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FA6D" w14:textId="77777777" w:rsidR="00B973AF" w:rsidRDefault="00B973AF"/>
    <w:tbl>
      <w:tblPr>
        <w:tblW w:w="14803" w:type="dxa"/>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7"/>
        <w:gridCol w:w="16"/>
        <w:gridCol w:w="29"/>
        <w:gridCol w:w="1559"/>
        <w:gridCol w:w="78"/>
        <w:gridCol w:w="35"/>
        <w:gridCol w:w="11719"/>
      </w:tblGrid>
      <w:tr w:rsidR="00FB2EB9" w:rsidRPr="00B319CE" w14:paraId="339A8421" w14:textId="77777777" w:rsidTr="00FE6676">
        <w:tc>
          <w:tcPr>
            <w:tcW w:w="14803" w:type="dxa"/>
            <w:gridSpan w:val="7"/>
            <w:tcBorders>
              <w:bottom w:val="nil"/>
            </w:tcBorders>
          </w:tcPr>
          <w:p w14:paraId="5829CFAA" w14:textId="6E9CD6CD" w:rsidR="00FB2EB9" w:rsidRPr="00772070" w:rsidRDefault="00FB2EB9" w:rsidP="00A31CD2">
            <w:pPr>
              <w:outlineLvl w:val="1"/>
              <w:rPr>
                <w:rFonts w:ascii="Candara" w:hAnsi="Candara"/>
              </w:rPr>
            </w:pPr>
            <w:r w:rsidRPr="008E2A3E">
              <w:rPr>
                <w:rFonts w:ascii="Candara" w:hAnsi="Candara"/>
                <w:b/>
                <w:i/>
              </w:rPr>
              <w:t xml:space="preserve">                          M   A   N   D   A   T    2022 </w:t>
            </w:r>
            <w:r w:rsidR="008E2A3E" w:rsidRPr="008E2A3E">
              <w:rPr>
                <w:rFonts w:ascii="Candara" w:hAnsi="Candara"/>
                <w:b/>
                <w:i/>
              </w:rPr>
              <w:t>–</w:t>
            </w:r>
            <w:r w:rsidRPr="008E2A3E">
              <w:rPr>
                <w:rFonts w:ascii="Candara" w:hAnsi="Candara"/>
                <w:b/>
                <w:i/>
              </w:rPr>
              <w:t xml:space="preserve"> </w:t>
            </w:r>
            <w:r w:rsidRPr="00772070">
              <w:rPr>
                <w:rFonts w:ascii="Candara" w:hAnsi="Candara"/>
                <w:b/>
                <w:i/>
              </w:rPr>
              <w:t>2026</w:t>
            </w:r>
            <w:r w:rsidR="008E2A3E" w:rsidRPr="00772070">
              <w:rPr>
                <w:rFonts w:ascii="Candara" w:hAnsi="Candara"/>
                <w:b/>
                <w:i/>
              </w:rPr>
              <w:t xml:space="preserve">   (Občinska volilna komisija </w:t>
            </w:r>
            <w:r w:rsidR="008E2A3E" w:rsidRPr="00772070">
              <w:rPr>
                <w:rFonts w:ascii="Candara" w:hAnsi="Candara"/>
                <w:b/>
                <w:i/>
              </w:rPr>
              <w:sym w:font="Wingdings" w:char="F0E0"/>
            </w:r>
            <w:r w:rsidR="008E2A3E" w:rsidRPr="00772070">
              <w:rPr>
                <w:rFonts w:ascii="Candara" w:hAnsi="Candara"/>
                <w:b/>
                <w:i/>
              </w:rPr>
              <w:t xml:space="preserve"> </w:t>
            </w:r>
            <w:hyperlink r:id="rId8" w:tgtFrame="_blank" w:history="1">
              <w:r w:rsidR="008E2A3E" w:rsidRPr="00772070">
                <w:rPr>
                  <w:rStyle w:val="Hiperpovezava"/>
                  <w:rFonts w:ascii="Candara" w:hAnsi="Candara"/>
                </w:rPr>
                <w:t>Poročilo o izidu volitev v Občini Šempeter - Vrtojba</w:t>
              </w:r>
            </w:hyperlink>
            <w:r w:rsidR="00F91E45">
              <w:rPr>
                <w:rStyle w:val="Hiperpovezava"/>
                <w:rFonts w:ascii="Candara" w:hAnsi="Candara"/>
              </w:rPr>
              <w:t xml:space="preserve">, </w:t>
            </w:r>
            <w:r w:rsidR="00F91E45" w:rsidRPr="00772070">
              <w:rPr>
                <w:rFonts w:ascii="Candara" w:hAnsi="Candara"/>
              </w:rPr>
              <w:t>objava v Uradnem listu RS št.</w:t>
            </w:r>
            <w:r w:rsidR="00F91E45">
              <w:rPr>
                <w:rFonts w:ascii="Candara" w:hAnsi="Candara"/>
              </w:rPr>
              <w:t xml:space="preserve"> 146</w:t>
            </w:r>
            <w:r w:rsidR="00F91E45" w:rsidRPr="00772070">
              <w:rPr>
                <w:rFonts w:ascii="Candara" w:hAnsi="Candara"/>
              </w:rPr>
              <w:t>/202</w:t>
            </w:r>
            <w:r w:rsidR="00F91E45">
              <w:rPr>
                <w:rFonts w:ascii="Candara" w:hAnsi="Candara"/>
              </w:rPr>
              <w:t>2</w:t>
            </w:r>
          </w:p>
          <w:p w14:paraId="2BD9C8D8" w14:textId="77777777" w:rsidR="00FE20F0" w:rsidRDefault="00FE20F0" w:rsidP="00772070">
            <w:pPr>
              <w:pStyle w:val="Navadensplet"/>
              <w:spacing w:after="0"/>
              <w:rPr>
                <w:rFonts w:ascii="Candara" w:hAnsi="Candara"/>
                <w:sz w:val="24"/>
                <w:szCs w:val="24"/>
              </w:rPr>
            </w:pPr>
            <w:r w:rsidRPr="00772070">
              <w:rPr>
                <w:rFonts w:ascii="Candara" w:hAnsi="Candara"/>
                <w:sz w:val="24"/>
                <w:szCs w:val="24"/>
              </w:rPr>
              <w:t xml:space="preserve">Odstop svetnika Roka Filipiča 1. 7. 2023 in </w:t>
            </w:r>
            <w:r w:rsidRPr="00772070">
              <w:rPr>
                <w:rStyle w:val="Krepko"/>
                <w:rFonts w:ascii="Candara" w:hAnsi="Candara"/>
                <w:sz w:val="24"/>
                <w:szCs w:val="24"/>
              </w:rPr>
              <w:t xml:space="preserve">Potrditev mandata Damijanu </w:t>
            </w:r>
            <w:proofErr w:type="spellStart"/>
            <w:r w:rsidRPr="00772070">
              <w:rPr>
                <w:rStyle w:val="Krepko"/>
                <w:rFonts w:ascii="Candara" w:hAnsi="Candara"/>
                <w:sz w:val="24"/>
                <w:szCs w:val="24"/>
              </w:rPr>
              <w:t>Skrtu</w:t>
            </w:r>
            <w:proofErr w:type="spellEnd"/>
            <w:r w:rsidRPr="00772070">
              <w:rPr>
                <w:rStyle w:val="Krepko"/>
                <w:rFonts w:ascii="Candara" w:hAnsi="Candara"/>
                <w:sz w:val="24"/>
                <w:szCs w:val="24"/>
              </w:rPr>
              <w:t xml:space="preserve"> za člana občinskega sveta Občine Šempeter - Vrtojba za preostanek mandatne </w:t>
            </w:r>
            <w:proofErr w:type="spellStart"/>
            <w:r w:rsidRPr="00772070">
              <w:rPr>
                <w:rStyle w:val="Krepko"/>
                <w:rFonts w:ascii="Candara" w:hAnsi="Candara"/>
                <w:sz w:val="24"/>
                <w:szCs w:val="24"/>
              </w:rPr>
              <w:t>dobe</w:t>
            </w:r>
            <w:r w:rsidR="00772070" w:rsidRPr="00772070">
              <w:rPr>
                <w:rStyle w:val="Krepko"/>
                <w:rFonts w:ascii="Candara" w:hAnsi="Candara"/>
                <w:sz w:val="24"/>
                <w:szCs w:val="24"/>
              </w:rPr>
              <w:t>_</w:t>
            </w:r>
            <w:hyperlink r:id="rId9" w:history="1">
              <w:r w:rsidRPr="00772070">
                <w:rPr>
                  <w:rStyle w:val="Hiperpovezava"/>
                  <w:rFonts w:ascii="Candara" w:hAnsi="Candara"/>
                  <w:sz w:val="24"/>
                  <w:szCs w:val="24"/>
                </w:rPr>
                <w:t>Sklep</w:t>
              </w:r>
              <w:proofErr w:type="spellEnd"/>
              <w:r w:rsidRPr="00772070">
                <w:rPr>
                  <w:rStyle w:val="Hiperpovezava"/>
                  <w:rFonts w:ascii="Candara" w:hAnsi="Candara"/>
                  <w:sz w:val="24"/>
                  <w:szCs w:val="24"/>
                </w:rPr>
                <w:t xml:space="preserve"> o potrditvi mandata Damjanu </w:t>
              </w:r>
              <w:proofErr w:type="spellStart"/>
              <w:r w:rsidRPr="00772070">
                <w:rPr>
                  <w:rStyle w:val="Hiperpovezava"/>
                  <w:rFonts w:ascii="Candara" w:hAnsi="Candara"/>
                  <w:sz w:val="24"/>
                  <w:szCs w:val="24"/>
                </w:rPr>
                <w:t>Skrtu</w:t>
              </w:r>
              <w:proofErr w:type="spellEnd"/>
              <w:r w:rsidRPr="00772070">
                <w:rPr>
                  <w:rStyle w:val="Hiperpovezava"/>
                  <w:rFonts w:ascii="Candara" w:hAnsi="Candara"/>
                  <w:sz w:val="24"/>
                  <w:szCs w:val="24"/>
                </w:rPr>
                <w:t xml:space="preserve"> za člana občinskega sveta do izteka mandata</w:t>
              </w:r>
            </w:hyperlink>
            <w:r w:rsidRPr="00772070">
              <w:rPr>
                <w:rFonts w:ascii="Candara" w:hAnsi="Candara"/>
                <w:sz w:val="24"/>
                <w:szCs w:val="24"/>
              </w:rPr>
              <w:t>, objava v Uradnem listu RS št.</w:t>
            </w:r>
            <w:r w:rsidR="00F91E45">
              <w:rPr>
                <w:rFonts w:ascii="Candara" w:hAnsi="Candara"/>
                <w:sz w:val="24"/>
                <w:szCs w:val="24"/>
              </w:rPr>
              <w:t xml:space="preserve"> 100</w:t>
            </w:r>
            <w:r w:rsidRPr="00772070">
              <w:rPr>
                <w:rFonts w:ascii="Candara" w:hAnsi="Candara"/>
                <w:sz w:val="24"/>
                <w:szCs w:val="24"/>
              </w:rPr>
              <w:t>/2023</w:t>
            </w:r>
          </w:p>
          <w:p w14:paraId="57109E6C" w14:textId="0E803FC4" w:rsidR="00B5585C" w:rsidRPr="00B5585C" w:rsidRDefault="00B5585C" w:rsidP="00772070">
            <w:pPr>
              <w:pStyle w:val="Navadensplet"/>
              <w:spacing w:after="0"/>
              <w:rPr>
                <w:rFonts w:ascii="Candara" w:hAnsi="Candara"/>
                <w:b/>
                <w:iCs/>
                <w:sz w:val="26"/>
                <w:szCs w:val="26"/>
              </w:rPr>
            </w:pPr>
            <w:r w:rsidRPr="00B5585C">
              <w:rPr>
                <w:rFonts w:ascii="Candara" w:hAnsi="Candara"/>
                <w:b/>
                <w:iCs/>
                <w:sz w:val="26"/>
                <w:szCs w:val="26"/>
              </w:rPr>
              <w:t xml:space="preserve">Prikazana vsebina </w:t>
            </w:r>
            <w:r>
              <w:rPr>
                <w:rFonts w:ascii="Candara" w:hAnsi="Candara"/>
                <w:b/>
                <w:iCs/>
                <w:sz w:val="26"/>
                <w:szCs w:val="26"/>
              </w:rPr>
              <w:t xml:space="preserve">do 1. 3. 2026 </w:t>
            </w:r>
            <w:r w:rsidRPr="00B5585C">
              <w:rPr>
                <w:rFonts w:ascii="Candara" w:hAnsi="Candara"/>
                <w:b/>
                <w:iCs/>
                <w:sz w:val="26"/>
                <w:szCs w:val="26"/>
              </w:rPr>
              <w:t xml:space="preserve">je v skladu s 33. členom </w:t>
            </w:r>
            <w:hyperlink r:id="rId10" w:tgtFrame="blank" w:history="1">
              <w:proofErr w:type="spellStart"/>
              <w:r w:rsidRPr="00B5585C">
                <w:rPr>
                  <w:rStyle w:val="Hiperpovezava"/>
                  <w:rFonts w:ascii="Candara" w:hAnsi="Candara"/>
                  <w:b/>
                  <w:iCs/>
                  <w:sz w:val="26"/>
                  <w:szCs w:val="26"/>
                </w:rPr>
                <w:t>ZoUL</w:t>
              </w:r>
              <w:proofErr w:type="spellEnd"/>
            </w:hyperlink>
            <w:r w:rsidRPr="00B5585C">
              <w:rPr>
                <w:rFonts w:ascii="Candara" w:hAnsi="Candara"/>
                <w:b/>
                <w:iCs/>
                <w:sz w:val="26"/>
                <w:szCs w:val="26"/>
              </w:rPr>
              <w:t xml:space="preserve"> arhivska. Izdaje uradnega lista, izdane po 28.</w:t>
            </w:r>
            <w:r>
              <w:rPr>
                <w:rFonts w:ascii="Candara" w:hAnsi="Candara"/>
                <w:b/>
                <w:iCs/>
                <w:sz w:val="26"/>
                <w:szCs w:val="26"/>
              </w:rPr>
              <w:t xml:space="preserve"> </w:t>
            </w:r>
            <w:r w:rsidRPr="00B5585C">
              <w:rPr>
                <w:rFonts w:ascii="Candara" w:hAnsi="Candara"/>
                <w:b/>
                <w:iCs/>
                <w:sz w:val="26"/>
                <w:szCs w:val="26"/>
              </w:rPr>
              <w:t>2.</w:t>
            </w:r>
            <w:r>
              <w:rPr>
                <w:rFonts w:ascii="Candara" w:hAnsi="Candara"/>
                <w:b/>
                <w:iCs/>
                <w:sz w:val="26"/>
                <w:szCs w:val="26"/>
              </w:rPr>
              <w:t xml:space="preserve"> </w:t>
            </w:r>
            <w:r w:rsidRPr="00B5585C">
              <w:rPr>
                <w:rFonts w:ascii="Candara" w:hAnsi="Candara"/>
                <w:b/>
                <w:iCs/>
                <w:sz w:val="26"/>
                <w:szCs w:val="26"/>
              </w:rPr>
              <w:t xml:space="preserve">2026, so dostopne na </w:t>
            </w:r>
            <w:hyperlink r:id="rId11" w:tgtFrame="blank" w:history="1">
              <w:r w:rsidRPr="00B5585C">
                <w:rPr>
                  <w:rStyle w:val="Hiperpovezava"/>
                  <w:rFonts w:ascii="Candara" w:hAnsi="Candara"/>
                  <w:b/>
                  <w:iCs/>
                  <w:sz w:val="26"/>
                  <w:szCs w:val="26"/>
                </w:rPr>
                <w:t>PISRS</w:t>
              </w:r>
            </w:hyperlink>
            <w:r w:rsidRPr="00B5585C">
              <w:rPr>
                <w:rFonts w:ascii="Candara" w:hAnsi="Candara"/>
                <w:b/>
                <w:iCs/>
                <w:sz w:val="26"/>
                <w:szCs w:val="26"/>
              </w:rPr>
              <w:t>.</w:t>
            </w:r>
          </w:p>
        </w:tc>
      </w:tr>
      <w:tr w:rsidR="009442CD" w:rsidRPr="00B319CE" w14:paraId="4264F47C" w14:textId="77777777" w:rsidTr="008C0ED0">
        <w:tc>
          <w:tcPr>
            <w:tcW w:w="14803" w:type="dxa"/>
            <w:gridSpan w:val="7"/>
            <w:tcBorders>
              <w:bottom w:val="nil"/>
            </w:tcBorders>
            <w:shd w:val="clear" w:color="auto" w:fill="F7CAAC" w:themeFill="accent2" w:themeFillTint="66"/>
          </w:tcPr>
          <w:p w14:paraId="667C1CAD" w14:textId="0F3700A2" w:rsidR="009442CD" w:rsidRPr="006A5520" w:rsidRDefault="009442CD" w:rsidP="00726D6D">
            <w:pPr>
              <w:pStyle w:val="Navadensplet"/>
              <w:jc w:val="center"/>
              <w:rPr>
                <w:rFonts w:ascii="Candara" w:hAnsi="Candara"/>
                <w:b/>
                <w:bCs/>
                <w:sz w:val="26"/>
                <w:szCs w:val="26"/>
              </w:rPr>
            </w:pPr>
            <w:r>
              <w:rPr>
                <w:rFonts w:ascii="Candara" w:hAnsi="Candara"/>
                <w:b/>
                <w:bCs/>
                <w:sz w:val="26"/>
                <w:szCs w:val="26"/>
              </w:rPr>
              <w:t xml:space="preserve">2 0 2 </w:t>
            </w:r>
            <w:r w:rsidR="00B07C0F">
              <w:rPr>
                <w:rFonts w:ascii="Candara" w:hAnsi="Candara"/>
                <w:b/>
                <w:bCs/>
                <w:sz w:val="26"/>
                <w:szCs w:val="26"/>
              </w:rPr>
              <w:t>6</w:t>
            </w:r>
          </w:p>
        </w:tc>
      </w:tr>
      <w:tr w:rsidR="009B7B07" w:rsidRPr="00B319CE" w14:paraId="03B9C9D3" w14:textId="77777777" w:rsidTr="00053222">
        <w:tc>
          <w:tcPr>
            <w:tcW w:w="1412" w:type="dxa"/>
            <w:gridSpan w:val="3"/>
          </w:tcPr>
          <w:p w14:paraId="43D79FDD" w14:textId="77777777" w:rsidR="009B7B07" w:rsidRDefault="009B7B07" w:rsidP="009B7B07">
            <w:pPr>
              <w:outlineLvl w:val="1"/>
              <w:rPr>
                <w:rFonts w:ascii="Candara" w:hAnsi="Candara"/>
                <w:b/>
                <w:i/>
              </w:rPr>
            </w:pPr>
          </w:p>
        </w:tc>
        <w:tc>
          <w:tcPr>
            <w:tcW w:w="1559" w:type="dxa"/>
            <w:tcBorders>
              <w:bottom w:val="nil"/>
            </w:tcBorders>
          </w:tcPr>
          <w:p w14:paraId="421CCB02" w14:textId="77777777" w:rsidR="009B7B07" w:rsidRPr="00F9508C" w:rsidRDefault="009B7B07" w:rsidP="009B7B07">
            <w:pPr>
              <w:pStyle w:val="Navadensplet"/>
              <w:rPr>
                <w:rFonts w:ascii="Candara" w:hAnsi="Candara"/>
                <w:sz w:val="22"/>
                <w:szCs w:val="22"/>
              </w:rPr>
            </w:pPr>
          </w:p>
        </w:tc>
        <w:tc>
          <w:tcPr>
            <w:tcW w:w="11832" w:type="dxa"/>
            <w:gridSpan w:val="3"/>
            <w:tcBorders>
              <w:bottom w:val="nil"/>
            </w:tcBorders>
          </w:tcPr>
          <w:p w14:paraId="65A4F0E1" w14:textId="77777777" w:rsidR="009B7B07" w:rsidRDefault="009B7B07" w:rsidP="009B7B07">
            <w:pPr>
              <w:pStyle w:val="Navadensplet"/>
              <w:spacing w:after="0"/>
              <w:jc w:val="both"/>
            </w:pPr>
          </w:p>
        </w:tc>
      </w:tr>
      <w:tr w:rsidR="009B7B07" w:rsidRPr="00B319CE" w14:paraId="6BC307BF" w14:textId="77777777" w:rsidTr="00053222">
        <w:tc>
          <w:tcPr>
            <w:tcW w:w="1412" w:type="dxa"/>
            <w:gridSpan w:val="3"/>
          </w:tcPr>
          <w:p w14:paraId="0DAC28B4" w14:textId="77777777" w:rsidR="009B7B07" w:rsidRDefault="009B7B07" w:rsidP="009B7B07">
            <w:pPr>
              <w:outlineLvl w:val="1"/>
              <w:rPr>
                <w:rFonts w:ascii="Candara" w:hAnsi="Candara"/>
                <w:b/>
                <w:i/>
              </w:rPr>
            </w:pPr>
          </w:p>
        </w:tc>
        <w:tc>
          <w:tcPr>
            <w:tcW w:w="1559" w:type="dxa"/>
            <w:tcBorders>
              <w:bottom w:val="nil"/>
            </w:tcBorders>
          </w:tcPr>
          <w:p w14:paraId="20A2438E" w14:textId="77777777" w:rsidR="009B7B07" w:rsidRPr="00F9508C" w:rsidRDefault="009B7B07" w:rsidP="009B7B07">
            <w:pPr>
              <w:pStyle w:val="Navadensplet"/>
              <w:rPr>
                <w:rFonts w:ascii="Candara" w:hAnsi="Candara"/>
                <w:sz w:val="22"/>
                <w:szCs w:val="22"/>
              </w:rPr>
            </w:pPr>
          </w:p>
        </w:tc>
        <w:tc>
          <w:tcPr>
            <w:tcW w:w="11832" w:type="dxa"/>
            <w:gridSpan w:val="3"/>
            <w:tcBorders>
              <w:bottom w:val="nil"/>
            </w:tcBorders>
          </w:tcPr>
          <w:p w14:paraId="0C0660FA" w14:textId="77777777" w:rsidR="009B7B07" w:rsidRDefault="009B7B07" w:rsidP="009B7B07">
            <w:pPr>
              <w:pStyle w:val="Navadensplet"/>
              <w:spacing w:after="0"/>
              <w:jc w:val="both"/>
            </w:pPr>
          </w:p>
        </w:tc>
      </w:tr>
      <w:tr w:rsidR="009B7B07" w:rsidRPr="00B319CE" w14:paraId="394393AD" w14:textId="77777777" w:rsidTr="00053222">
        <w:tc>
          <w:tcPr>
            <w:tcW w:w="1412" w:type="dxa"/>
            <w:gridSpan w:val="3"/>
          </w:tcPr>
          <w:p w14:paraId="44F3E064" w14:textId="77777777" w:rsidR="009B7B07" w:rsidRDefault="009B7B07" w:rsidP="009B7B07">
            <w:pPr>
              <w:outlineLvl w:val="1"/>
              <w:rPr>
                <w:rFonts w:ascii="Candara" w:hAnsi="Candara"/>
                <w:b/>
                <w:i/>
              </w:rPr>
            </w:pPr>
          </w:p>
        </w:tc>
        <w:tc>
          <w:tcPr>
            <w:tcW w:w="1559" w:type="dxa"/>
            <w:tcBorders>
              <w:bottom w:val="nil"/>
            </w:tcBorders>
          </w:tcPr>
          <w:p w14:paraId="5AF429CD" w14:textId="77777777" w:rsidR="009B7B07" w:rsidRPr="00F9508C" w:rsidRDefault="009B7B07" w:rsidP="009B7B07">
            <w:pPr>
              <w:pStyle w:val="Navadensplet"/>
              <w:rPr>
                <w:rFonts w:ascii="Candara" w:hAnsi="Candara"/>
                <w:sz w:val="22"/>
                <w:szCs w:val="22"/>
              </w:rPr>
            </w:pPr>
          </w:p>
        </w:tc>
        <w:tc>
          <w:tcPr>
            <w:tcW w:w="11832" w:type="dxa"/>
            <w:gridSpan w:val="3"/>
            <w:tcBorders>
              <w:bottom w:val="nil"/>
            </w:tcBorders>
          </w:tcPr>
          <w:p w14:paraId="63F496A1" w14:textId="77777777" w:rsidR="009B7B07" w:rsidRDefault="009B7B07" w:rsidP="009B7B07">
            <w:pPr>
              <w:pStyle w:val="Navadensplet"/>
              <w:spacing w:after="0"/>
              <w:jc w:val="both"/>
            </w:pPr>
          </w:p>
        </w:tc>
      </w:tr>
      <w:tr w:rsidR="009B7B07" w:rsidRPr="00B319CE" w14:paraId="7E0A6718" w14:textId="77777777" w:rsidTr="00053222">
        <w:tc>
          <w:tcPr>
            <w:tcW w:w="1412" w:type="dxa"/>
            <w:gridSpan w:val="3"/>
          </w:tcPr>
          <w:p w14:paraId="60F8E140" w14:textId="1CBDAFDD" w:rsidR="009B7B07" w:rsidRPr="006F0B21" w:rsidRDefault="009B7B07" w:rsidP="009B7B07">
            <w:pPr>
              <w:outlineLvl w:val="1"/>
              <w:rPr>
                <w:rFonts w:ascii="Candara" w:hAnsi="Candara"/>
                <w:bCs/>
                <w:i/>
              </w:rPr>
            </w:pPr>
            <w:r>
              <w:rPr>
                <w:rFonts w:ascii="Candara" w:hAnsi="Candara"/>
                <w:b/>
                <w:i/>
              </w:rPr>
              <w:t xml:space="preserve">34. redna seja občinskega sveta </w:t>
            </w:r>
          </w:p>
          <w:p w14:paraId="46E63642" w14:textId="0FE76432" w:rsidR="009B7B07" w:rsidRDefault="009B7B07" w:rsidP="009B7B07">
            <w:pPr>
              <w:outlineLvl w:val="1"/>
              <w:rPr>
                <w:rFonts w:ascii="Candara" w:hAnsi="Candara"/>
                <w:bCs/>
                <w:i/>
              </w:rPr>
            </w:pPr>
            <w:r>
              <w:rPr>
                <w:rFonts w:ascii="Candara" w:hAnsi="Candara"/>
                <w:bCs/>
                <w:i/>
              </w:rPr>
              <w:t>21</w:t>
            </w:r>
            <w:r w:rsidRPr="00E13C9B">
              <w:rPr>
                <w:rFonts w:ascii="Candara" w:hAnsi="Candara"/>
                <w:bCs/>
                <w:i/>
              </w:rPr>
              <w:t xml:space="preserve">. </w:t>
            </w:r>
            <w:r>
              <w:rPr>
                <w:rFonts w:ascii="Candara" w:hAnsi="Candara"/>
                <w:bCs/>
                <w:i/>
              </w:rPr>
              <w:t>5</w:t>
            </w:r>
            <w:r w:rsidRPr="00E13C9B">
              <w:rPr>
                <w:rFonts w:ascii="Candara" w:hAnsi="Candara"/>
                <w:bCs/>
                <w:i/>
              </w:rPr>
              <w:t>. 202</w:t>
            </w:r>
            <w:r>
              <w:rPr>
                <w:rFonts w:ascii="Candara" w:hAnsi="Candara"/>
                <w:bCs/>
                <w:i/>
              </w:rPr>
              <w:t>6</w:t>
            </w:r>
          </w:p>
          <w:p w14:paraId="08BC4BEF" w14:textId="77777777" w:rsidR="009B7B07" w:rsidRDefault="009B7B07" w:rsidP="009B7B07">
            <w:pPr>
              <w:outlineLvl w:val="1"/>
              <w:rPr>
                <w:rFonts w:ascii="Candara" w:hAnsi="Candara"/>
                <w:bCs/>
                <w:i/>
              </w:rPr>
            </w:pPr>
          </w:p>
          <w:p w14:paraId="25289508" w14:textId="5FC1050C" w:rsidR="009B7B07" w:rsidRDefault="009B7B07" w:rsidP="009B7B07">
            <w:pPr>
              <w:outlineLvl w:val="1"/>
              <w:rPr>
                <w:rFonts w:ascii="Candara" w:hAnsi="Candara"/>
                <w:b/>
                <w:i/>
              </w:rPr>
            </w:pPr>
            <w:r w:rsidRPr="00F564A8">
              <w:rPr>
                <w:rFonts w:ascii="Candara" w:hAnsi="Candara"/>
                <w:b/>
                <w:i/>
              </w:rPr>
              <w:t>0320-</w:t>
            </w:r>
            <w:r>
              <w:rPr>
                <w:rFonts w:ascii="Candara" w:hAnsi="Candara"/>
                <w:b/>
                <w:i/>
              </w:rPr>
              <w:t>5</w:t>
            </w:r>
            <w:r w:rsidRPr="00F564A8">
              <w:rPr>
                <w:rFonts w:ascii="Candara" w:hAnsi="Candara"/>
                <w:b/>
                <w:i/>
              </w:rPr>
              <w:t>/202</w:t>
            </w:r>
            <w:r>
              <w:rPr>
                <w:rFonts w:ascii="Candara" w:hAnsi="Candara"/>
                <w:b/>
                <w:i/>
              </w:rPr>
              <w:t>6</w:t>
            </w:r>
          </w:p>
        </w:tc>
        <w:tc>
          <w:tcPr>
            <w:tcW w:w="1559" w:type="dxa"/>
            <w:tcBorders>
              <w:bottom w:val="nil"/>
            </w:tcBorders>
          </w:tcPr>
          <w:p w14:paraId="20EA213C" w14:textId="77777777" w:rsidR="009B7B07" w:rsidRPr="00F9508C" w:rsidRDefault="009B7B07" w:rsidP="009B7B07">
            <w:pPr>
              <w:pStyle w:val="Navadensplet"/>
              <w:rPr>
                <w:rFonts w:ascii="Candara" w:hAnsi="Candara"/>
                <w:sz w:val="22"/>
                <w:szCs w:val="22"/>
              </w:rPr>
            </w:pPr>
          </w:p>
        </w:tc>
        <w:tc>
          <w:tcPr>
            <w:tcW w:w="11832" w:type="dxa"/>
            <w:gridSpan w:val="3"/>
            <w:tcBorders>
              <w:bottom w:val="nil"/>
            </w:tcBorders>
          </w:tcPr>
          <w:p w14:paraId="5109BFA8" w14:textId="77777777" w:rsidR="009B7B07" w:rsidRDefault="009B7B07" w:rsidP="009B7B07">
            <w:pPr>
              <w:pStyle w:val="Navadensplet"/>
              <w:spacing w:after="0"/>
              <w:jc w:val="both"/>
            </w:pPr>
          </w:p>
        </w:tc>
      </w:tr>
      <w:tr w:rsidR="009B7B07" w:rsidRPr="00B319CE" w14:paraId="683C201A" w14:textId="77777777" w:rsidTr="00053222">
        <w:tc>
          <w:tcPr>
            <w:tcW w:w="1412" w:type="dxa"/>
            <w:gridSpan w:val="3"/>
          </w:tcPr>
          <w:p w14:paraId="75351E48" w14:textId="77777777" w:rsidR="009B7B07" w:rsidRDefault="009B7B07" w:rsidP="009B7B07">
            <w:pPr>
              <w:outlineLvl w:val="1"/>
              <w:rPr>
                <w:rFonts w:ascii="Candara" w:hAnsi="Candara"/>
                <w:b/>
                <w:i/>
              </w:rPr>
            </w:pPr>
          </w:p>
        </w:tc>
        <w:tc>
          <w:tcPr>
            <w:tcW w:w="1559" w:type="dxa"/>
            <w:tcBorders>
              <w:bottom w:val="nil"/>
            </w:tcBorders>
          </w:tcPr>
          <w:p w14:paraId="11D7B0F6" w14:textId="77777777" w:rsidR="009B7B07" w:rsidRPr="00F9508C" w:rsidRDefault="009B7B07" w:rsidP="009B7B07">
            <w:pPr>
              <w:pStyle w:val="Navadensplet"/>
              <w:rPr>
                <w:rFonts w:ascii="Candara" w:hAnsi="Candara"/>
                <w:sz w:val="22"/>
                <w:szCs w:val="22"/>
              </w:rPr>
            </w:pPr>
          </w:p>
        </w:tc>
        <w:tc>
          <w:tcPr>
            <w:tcW w:w="11832" w:type="dxa"/>
            <w:gridSpan w:val="3"/>
            <w:tcBorders>
              <w:bottom w:val="nil"/>
            </w:tcBorders>
          </w:tcPr>
          <w:p w14:paraId="1AAC8A23" w14:textId="77777777" w:rsidR="009B7B07" w:rsidRDefault="009B7B07" w:rsidP="009B7B07">
            <w:pPr>
              <w:pStyle w:val="Navadensplet"/>
              <w:spacing w:after="0"/>
              <w:jc w:val="both"/>
            </w:pPr>
          </w:p>
        </w:tc>
      </w:tr>
      <w:tr w:rsidR="009B7B07" w:rsidRPr="00B319CE" w14:paraId="49B6FDFF" w14:textId="77777777" w:rsidTr="00053222">
        <w:tc>
          <w:tcPr>
            <w:tcW w:w="1412" w:type="dxa"/>
            <w:gridSpan w:val="3"/>
          </w:tcPr>
          <w:p w14:paraId="22068F9C" w14:textId="1A454E0D" w:rsidR="009B7B07" w:rsidRPr="006F0B21" w:rsidRDefault="009B7B07" w:rsidP="009B7B07">
            <w:pPr>
              <w:outlineLvl w:val="1"/>
              <w:rPr>
                <w:rFonts w:ascii="Candara" w:hAnsi="Candara"/>
                <w:bCs/>
                <w:i/>
              </w:rPr>
            </w:pPr>
            <w:r>
              <w:rPr>
                <w:rFonts w:ascii="Candara" w:hAnsi="Candara"/>
                <w:b/>
                <w:i/>
              </w:rPr>
              <w:t xml:space="preserve">33. redna seja občinskega sveta </w:t>
            </w:r>
          </w:p>
          <w:p w14:paraId="70C01D40" w14:textId="1F64F1B7" w:rsidR="009B7B07" w:rsidRDefault="009B7B07" w:rsidP="009B7B07">
            <w:pPr>
              <w:outlineLvl w:val="1"/>
              <w:rPr>
                <w:rFonts w:ascii="Candara" w:hAnsi="Candara"/>
                <w:bCs/>
                <w:i/>
              </w:rPr>
            </w:pPr>
            <w:r>
              <w:rPr>
                <w:rFonts w:ascii="Candara" w:hAnsi="Candara"/>
                <w:bCs/>
                <w:i/>
              </w:rPr>
              <w:t>16</w:t>
            </w:r>
            <w:r w:rsidRPr="00E13C9B">
              <w:rPr>
                <w:rFonts w:ascii="Candara" w:hAnsi="Candara"/>
                <w:bCs/>
                <w:i/>
              </w:rPr>
              <w:t xml:space="preserve">. </w:t>
            </w:r>
            <w:r>
              <w:rPr>
                <w:rFonts w:ascii="Candara" w:hAnsi="Candara"/>
                <w:bCs/>
                <w:i/>
              </w:rPr>
              <w:t>4</w:t>
            </w:r>
            <w:r w:rsidRPr="00E13C9B">
              <w:rPr>
                <w:rFonts w:ascii="Candara" w:hAnsi="Candara"/>
                <w:bCs/>
                <w:i/>
              </w:rPr>
              <w:t>. 202</w:t>
            </w:r>
            <w:r>
              <w:rPr>
                <w:rFonts w:ascii="Candara" w:hAnsi="Candara"/>
                <w:bCs/>
                <w:i/>
              </w:rPr>
              <w:t>6</w:t>
            </w:r>
          </w:p>
          <w:p w14:paraId="152F0854" w14:textId="77777777" w:rsidR="009B7B07" w:rsidRDefault="009B7B07" w:rsidP="009B7B07">
            <w:pPr>
              <w:outlineLvl w:val="1"/>
              <w:rPr>
                <w:rFonts w:ascii="Candara" w:hAnsi="Candara"/>
                <w:bCs/>
                <w:i/>
              </w:rPr>
            </w:pPr>
          </w:p>
          <w:p w14:paraId="5107EB3E" w14:textId="50750A00" w:rsidR="009B7B07" w:rsidRDefault="009B7B07" w:rsidP="009B7B07">
            <w:pPr>
              <w:outlineLvl w:val="1"/>
              <w:rPr>
                <w:rFonts w:ascii="Candara" w:hAnsi="Candara"/>
                <w:b/>
                <w:i/>
              </w:rPr>
            </w:pPr>
            <w:r w:rsidRPr="00F564A8">
              <w:rPr>
                <w:rFonts w:ascii="Candara" w:hAnsi="Candara"/>
                <w:b/>
                <w:i/>
              </w:rPr>
              <w:t>0320-</w:t>
            </w:r>
            <w:r>
              <w:rPr>
                <w:rFonts w:ascii="Candara" w:hAnsi="Candara"/>
                <w:b/>
                <w:i/>
              </w:rPr>
              <w:t>4</w:t>
            </w:r>
            <w:r w:rsidRPr="00F564A8">
              <w:rPr>
                <w:rFonts w:ascii="Candara" w:hAnsi="Candara"/>
                <w:b/>
                <w:i/>
              </w:rPr>
              <w:t>/202</w:t>
            </w:r>
            <w:r>
              <w:rPr>
                <w:rFonts w:ascii="Candara" w:hAnsi="Candara"/>
                <w:b/>
                <w:i/>
              </w:rPr>
              <w:t>6</w:t>
            </w:r>
          </w:p>
        </w:tc>
        <w:tc>
          <w:tcPr>
            <w:tcW w:w="1559" w:type="dxa"/>
            <w:tcBorders>
              <w:bottom w:val="nil"/>
            </w:tcBorders>
          </w:tcPr>
          <w:p w14:paraId="37D879B3" w14:textId="77777777" w:rsidR="009B7B07" w:rsidRPr="00F9508C" w:rsidRDefault="009B7B07" w:rsidP="009B7B07">
            <w:pPr>
              <w:pStyle w:val="Navadensplet"/>
              <w:rPr>
                <w:rFonts w:ascii="Candara" w:hAnsi="Candara"/>
                <w:sz w:val="22"/>
                <w:szCs w:val="22"/>
              </w:rPr>
            </w:pPr>
          </w:p>
        </w:tc>
        <w:tc>
          <w:tcPr>
            <w:tcW w:w="11832" w:type="dxa"/>
            <w:gridSpan w:val="3"/>
            <w:tcBorders>
              <w:bottom w:val="nil"/>
            </w:tcBorders>
          </w:tcPr>
          <w:p w14:paraId="47EE1A37" w14:textId="77777777" w:rsidR="009B7B07" w:rsidRPr="009B7B07" w:rsidRDefault="009B7B07" w:rsidP="009B7B07">
            <w:pPr>
              <w:pStyle w:val="Navadensplet"/>
              <w:spacing w:after="0"/>
              <w:rPr>
                <w:rFonts w:ascii="Candara" w:hAnsi="Candara"/>
                <w:sz w:val="24"/>
                <w:szCs w:val="24"/>
              </w:rPr>
            </w:pPr>
            <w:hyperlink r:id="rId12" w:history="1">
              <w:r w:rsidRPr="009B7B07">
                <w:rPr>
                  <w:rStyle w:val="Hiperpovezava"/>
                  <w:rFonts w:ascii="Candara" w:hAnsi="Candara"/>
                  <w:b/>
                  <w:bCs/>
                  <w:sz w:val="24"/>
                  <w:szCs w:val="24"/>
                </w:rPr>
                <w:t>Zapisnik 32. redne seje</w:t>
              </w:r>
              <w:r w:rsidRPr="009B7B07">
                <w:rPr>
                  <w:rStyle w:val="Hiperpovezava"/>
                  <w:rFonts w:ascii="Candara" w:hAnsi="Candara"/>
                  <w:sz w:val="24"/>
                  <w:szCs w:val="24"/>
                </w:rPr>
                <w:t xml:space="preserve"> občinskega sveta, ki je bila 19. 3. 2026</w:t>
              </w:r>
            </w:hyperlink>
          </w:p>
          <w:p w14:paraId="14708EEB" w14:textId="77777777" w:rsidR="009B7B07" w:rsidRPr="009B7B07" w:rsidRDefault="009B7B07" w:rsidP="009B7B07">
            <w:pPr>
              <w:pStyle w:val="Navadensplet"/>
              <w:spacing w:after="0"/>
              <w:rPr>
                <w:rFonts w:ascii="Candara" w:hAnsi="Candara"/>
                <w:sz w:val="24"/>
                <w:szCs w:val="24"/>
              </w:rPr>
            </w:pPr>
            <w:r w:rsidRPr="009B7B07">
              <w:rPr>
                <w:rFonts w:ascii="Candara" w:hAnsi="Candara"/>
                <w:b/>
                <w:bCs/>
                <w:sz w:val="24"/>
                <w:szCs w:val="24"/>
              </w:rPr>
              <w:t>Dnevni red</w:t>
            </w:r>
            <w:r w:rsidRPr="009B7B07">
              <w:rPr>
                <w:rFonts w:ascii="Candara" w:hAnsi="Candara"/>
                <w:sz w:val="24"/>
                <w:szCs w:val="24"/>
              </w:rPr>
              <w:t xml:space="preserve"> </w:t>
            </w:r>
            <w:hyperlink r:id="rId13" w:history="1">
              <w:r w:rsidRPr="009B7B07">
                <w:rPr>
                  <w:rStyle w:val="Hiperpovezava"/>
                  <w:rFonts w:ascii="Candara" w:hAnsi="Candara"/>
                  <w:sz w:val="24"/>
                  <w:szCs w:val="24"/>
                </w:rPr>
                <w:t>(vabilo)</w:t>
              </w:r>
            </w:hyperlink>
            <w:r w:rsidRPr="009B7B07">
              <w:rPr>
                <w:rFonts w:ascii="Candara" w:hAnsi="Candara"/>
                <w:sz w:val="24"/>
                <w:szCs w:val="24"/>
              </w:rPr>
              <w:t xml:space="preserve"> (</w:t>
            </w:r>
            <w:hyperlink r:id="rId14" w:history="1">
              <w:r w:rsidRPr="009B7B07">
                <w:rPr>
                  <w:rStyle w:val="Hiperpovezava"/>
                  <w:rFonts w:ascii="Candara" w:hAnsi="Candara"/>
                  <w:sz w:val="24"/>
                  <w:szCs w:val="24"/>
                </w:rPr>
                <w:t>spremenjeni DR in izvršeni sklepi</w:t>
              </w:r>
            </w:hyperlink>
            <w:r w:rsidRPr="009B7B07">
              <w:rPr>
                <w:rFonts w:ascii="Candara" w:hAnsi="Candara"/>
                <w:sz w:val="24"/>
                <w:szCs w:val="24"/>
              </w:rPr>
              <w:t>):</w:t>
            </w:r>
          </w:p>
          <w:p w14:paraId="78674A7D" w14:textId="482BC37F"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1.</w:t>
            </w:r>
            <w:r w:rsidRPr="009B7B07">
              <w:rPr>
                <w:rFonts w:ascii="Candara" w:hAnsi="Candara"/>
                <w:b/>
                <w:bCs/>
                <w:sz w:val="24"/>
                <w:szCs w:val="24"/>
              </w:rPr>
              <w:t>Soglasje za izplačilo za delovno uspešnost ravnatelja Osnovne šole Kozara Nova Gorica za leto 2025</w:t>
            </w:r>
            <w:r w:rsidRPr="009B7B07">
              <w:rPr>
                <w:rFonts w:ascii="Candara" w:hAnsi="Candara"/>
                <w:sz w:val="24"/>
                <w:szCs w:val="24"/>
              </w:rPr>
              <w:br/>
            </w:r>
            <w:hyperlink r:id="rId15" w:history="1">
              <w:r w:rsidRPr="009B7B07">
                <w:rPr>
                  <w:rStyle w:val="Hiperpovezava"/>
                  <w:rFonts w:ascii="Candara" w:hAnsi="Candara"/>
                  <w:b/>
                  <w:bCs/>
                  <w:sz w:val="24"/>
                  <w:szCs w:val="24"/>
                </w:rPr>
                <w:t>Sklep o izdaji soglasja</w:t>
              </w:r>
              <w:r w:rsidRPr="009B7B07">
                <w:rPr>
                  <w:rStyle w:val="Hiperpovezava"/>
                  <w:rFonts w:ascii="Candara" w:hAnsi="Candara"/>
                  <w:sz w:val="24"/>
                  <w:szCs w:val="24"/>
                </w:rPr>
                <w:t xml:space="preserve"> za izplačilo za </w:t>
              </w:r>
              <w:r w:rsidRPr="009B7B07">
                <w:rPr>
                  <w:rStyle w:val="Hiperpovezava"/>
                  <w:rFonts w:ascii="Candara" w:hAnsi="Candara"/>
                  <w:b/>
                  <w:bCs/>
                  <w:sz w:val="24"/>
                  <w:szCs w:val="24"/>
                </w:rPr>
                <w:t>delovno uspešnost ravnatelja</w:t>
              </w:r>
              <w:r w:rsidRPr="009B7B07">
                <w:rPr>
                  <w:rStyle w:val="Hiperpovezava"/>
                  <w:rFonts w:ascii="Candara" w:hAnsi="Candara"/>
                  <w:sz w:val="24"/>
                  <w:szCs w:val="24"/>
                </w:rPr>
                <w:t xml:space="preserve"> </w:t>
              </w:r>
              <w:r w:rsidRPr="009B7B07">
                <w:rPr>
                  <w:rStyle w:val="Hiperpovezava"/>
                  <w:rFonts w:ascii="Candara" w:hAnsi="Candara"/>
                  <w:b/>
                  <w:bCs/>
                  <w:sz w:val="24"/>
                  <w:szCs w:val="24"/>
                </w:rPr>
                <w:t>Osnovne šole Kozara</w:t>
              </w:r>
              <w:r w:rsidRPr="009B7B07">
                <w:rPr>
                  <w:rStyle w:val="Hiperpovezava"/>
                  <w:rFonts w:ascii="Candara" w:hAnsi="Candara"/>
                  <w:sz w:val="24"/>
                  <w:szCs w:val="24"/>
                </w:rPr>
                <w:t xml:space="preserve"> Nova Gorica za leto 2025</w:t>
              </w:r>
            </w:hyperlink>
            <w:r w:rsidRPr="009B7B07">
              <w:rPr>
                <w:rFonts w:ascii="Candara" w:hAnsi="Candara"/>
                <w:sz w:val="24"/>
                <w:szCs w:val="24"/>
              </w:rPr>
              <w:t xml:space="preserve">    </w:t>
            </w:r>
          </w:p>
          <w:p w14:paraId="3E6B0821" w14:textId="28F00FF1"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2. </w:t>
            </w:r>
            <w:r w:rsidRPr="009B7B07">
              <w:rPr>
                <w:rFonts w:ascii="Candara" w:hAnsi="Candara"/>
                <w:b/>
                <w:bCs/>
                <w:sz w:val="24"/>
                <w:szCs w:val="24"/>
              </w:rPr>
              <w:t>Soglasje za izplačilo za delovno uspešnost direktorice Javnega sklada malega gospodarstva Goriške</w:t>
            </w:r>
            <w:r w:rsidRPr="009B7B07">
              <w:rPr>
                <w:rFonts w:ascii="Candara" w:hAnsi="Candara"/>
                <w:sz w:val="24"/>
                <w:szCs w:val="24"/>
              </w:rPr>
              <w:br/>
            </w:r>
            <w:hyperlink r:id="rId16" w:history="1">
              <w:r w:rsidRPr="009B7B07">
                <w:rPr>
                  <w:rStyle w:val="Hiperpovezava"/>
                  <w:rFonts w:ascii="Candara" w:hAnsi="Candara"/>
                  <w:b/>
                  <w:bCs/>
                  <w:sz w:val="24"/>
                  <w:szCs w:val="24"/>
                </w:rPr>
                <w:t>Sklep o izdaji soglasja</w:t>
              </w:r>
              <w:r w:rsidRPr="009B7B07">
                <w:rPr>
                  <w:rStyle w:val="Hiperpovezava"/>
                  <w:rFonts w:ascii="Candara" w:hAnsi="Candara"/>
                  <w:sz w:val="24"/>
                  <w:szCs w:val="24"/>
                </w:rPr>
                <w:t xml:space="preserve"> za izplačilo za </w:t>
              </w:r>
              <w:r w:rsidRPr="009B7B07">
                <w:rPr>
                  <w:rStyle w:val="Hiperpovezava"/>
                  <w:rFonts w:ascii="Candara" w:hAnsi="Candara"/>
                  <w:b/>
                  <w:bCs/>
                  <w:sz w:val="24"/>
                  <w:szCs w:val="24"/>
                </w:rPr>
                <w:t>delovno uspešnost direktorice</w:t>
              </w:r>
              <w:r w:rsidRPr="009B7B07">
                <w:rPr>
                  <w:rStyle w:val="Hiperpovezava"/>
                  <w:rFonts w:ascii="Candara" w:hAnsi="Candara"/>
                  <w:sz w:val="24"/>
                  <w:szCs w:val="24"/>
                </w:rPr>
                <w:t xml:space="preserve"> </w:t>
              </w:r>
              <w:r w:rsidRPr="009B7B07">
                <w:rPr>
                  <w:rStyle w:val="Hiperpovezava"/>
                  <w:rFonts w:ascii="Candara" w:hAnsi="Candara"/>
                  <w:b/>
                  <w:bCs/>
                  <w:sz w:val="24"/>
                  <w:szCs w:val="24"/>
                </w:rPr>
                <w:t>Javnega sklada malega gospodarstva Goriš</w:t>
              </w:r>
              <w:r w:rsidRPr="009B7B07">
                <w:rPr>
                  <w:rStyle w:val="Hiperpovezava"/>
                  <w:rFonts w:ascii="Candara" w:hAnsi="Candara"/>
                  <w:sz w:val="24"/>
                  <w:szCs w:val="24"/>
                </w:rPr>
                <w:t>ke za leto 2025</w:t>
              </w:r>
            </w:hyperlink>
            <w:r w:rsidRPr="009B7B07">
              <w:rPr>
                <w:rFonts w:ascii="Candara" w:hAnsi="Candara"/>
                <w:sz w:val="24"/>
                <w:szCs w:val="24"/>
              </w:rPr>
              <w:t xml:space="preserve">                                                                </w:t>
            </w:r>
          </w:p>
          <w:p w14:paraId="6B4F8E6E" w14:textId="1297407A"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4. </w:t>
            </w:r>
            <w:r w:rsidRPr="009B7B07">
              <w:rPr>
                <w:rFonts w:ascii="Candara" w:hAnsi="Candara"/>
                <w:b/>
                <w:bCs/>
                <w:sz w:val="24"/>
                <w:szCs w:val="24"/>
              </w:rPr>
              <w:t>Odlok o ceni javnih služb oskrbe s pitno vodo in odvajanja in čiščenja odpadnih voda</w:t>
            </w:r>
            <w:r w:rsidRPr="009B7B07">
              <w:rPr>
                <w:rFonts w:ascii="Candara" w:hAnsi="Candara"/>
                <w:sz w:val="24"/>
                <w:szCs w:val="24"/>
              </w:rPr>
              <w:br/>
            </w:r>
            <w:hyperlink r:id="rId17" w:history="1">
              <w:r w:rsidRPr="009B7B07">
                <w:rPr>
                  <w:rStyle w:val="Hiperpovezava"/>
                  <w:rFonts w:ascii="Candara" w:hAnsi="Candara"/>
                  <w:sz w:val="24"/>
                  <w:szCs w:val="24"/>
                </w:rPr>
                <w:t>Sklep o sprejemu odloka</w:t>
              </w:r>
            </w:hyperlink>
          </w:p>
          <w:p w14:paraId="6617F829" w14:textId="77777777" w:rsidR="009B7B07" w:rsidRPr="009B7B07" w:rsidRDefault="009B7B07" w:rsidP="009B7B07">
            <w:pPr>
              <w:pStyle w:val="Navadensplet"/>
              <w:spacing w:after="0"/>
              <w:rPr>
                <w:rFonts w:ascii="Candara" w:hAnsi="Candara"/>
                <w:sz w:val="24"/>
                <w:szCs w:val="24"/>
              </w:rPr>
            </w:pPr>
            <w:r w:rsidRPr="009B7B07">
              <w:rPr>
                <w:rFonts w:ascii="Candara" w:hAnsi="Candara"/>
                <w:b/>
                <w:bCs/>
                <w:sz w:val="24"/>
                <w:szCs w:val="24"/>
              </w:rPr>
              <w:lastRenderedPageBreak/>
              <w:t>Odlok o ceni javnih služb oskrbe s pitno vodo in odvajanja in čiščenja odpadnih voda –</w:t>
            </w:r>
            <w:r w:rsidRPr="009B7B07">
              <w:rPr>
                <w:rFonts w:ascii="Candara" w:hAnsi="Candara"/>
                <w:sz w:val="24"/>
                <w:szCs w:val="24"/>
              </w:rPr>
              <w:t xml:space="preserve"> </w:t>
            </w:r>
            <w:r w:rsidRPr="009B7B07">
              <w:rPr>
                <w:rFonts w:ascii="Candara" w:hAnsi="Candara"/>
                <w:i/>
                <w:iCs/>
                <w:sz w:val="24"/>
                <w:szCs w:val="24"/>
              </w:rPr>
              <w:t>poslano v Uradni list RS</w:t>
            </w:r>
            <w:r w:rsidRPr="009B7B07">
              <w:rPr>
                <w:rFonts w:ascii="Candara" w:hAnsi="Candara"/>
                <w:b/>
                <w:bCs/>
                <w:sz w:val="24"/>
                <w:szCs w:val="24"/>
              </w:rPr>
              <w:t xml:space="preserve"> </w:t>
            </w:r>
          </w:p>
          <w:p w14:paraId="1B03B010" w14:textId="142DF613"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5. </w:t>
            </w:r>
            <w:r w:rsidRPr="009B7B07">
              <w:rPr>
                <w:rFonts w:ascii="Candara" w:hAnsi="Candara"/>
                <w:b/>
                <w:bCs/>
                <w:sz w:val="24"/>
                <w:szCs w:val="24"/>
              </w:rPr>
              <w:t>Soglasje k letnemu poročilu javnega sklada malega gospodarstva goriške za leto 2025 in soglasje k poslovnemu in finančnemu načrtu za leto 2026</w:t>
            </w:r>
            <w:r w:rsidRPr="009B7B07">
              <w:rPr>
                <w:rFonts w:ascii="Candara" w:hAnsi="Candara"/>
                <w:sz w:val="24"/>
                <w:szCs w:val="24"/>
              </w:rPr>
              <w:br/>
            </w:r>
            <w:hyperlink r:id="rId18" w:history="1">
              <w:r w:rsidRPr="009B7B07">
                <w:rPr>
                  <w:rStyle w:val="Hiperpovezava"/>
                  <w:rFonts w:ascii="Candara" w:hAnsi="Candara"/>
                  <w:b/>
                  <w:bCs/>
                  <w:sz w:val="24"/>
                  <w:szCs w:val="24"/>
                </w:rPr>
                <w:t>Sklep o izdaji soglasja k letnemu poročilu Javnega sklada malega gospodarstva Goriške za leto 2025 in soglasje k poslovnemu in finančnemu načrtu za leto 2026</w:t>
              </w:r>
            </w:hyperlink>
          </w:p>
          <w:p w14:paraId="45A078D3" w14:textId="100C539A"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6. </w:t>
            </w:r>
            <w:r w:rsidRPr="009B7B07">
              <w:rPr>
                <w:rFonts w:ascii="Candara" w:hAnsi="Candara"/>
                <w:b/>
                <w:bCs/>
                <w:sz w:val="24"/>
                <w:szCs w:val="24"/>
              </w:rPr>
              <w:t xml:space="preserve">Poročilo o delu Goriške knjižnice Franceta Bevka Nova Gorica za leto 2025 – </w:t>
            </w:r>
            <w:r w:rsidRPr="009B7B07">
              <w:rPr>
                <w:rFonts w:ascii="Candara" w:hAnsi="Candara"/>
                <w:i/>
                <w:iCs/>
                <w:sz w:val="24"/>
                <w:szCs w:val="24"/>
              </w:rPr>
              <w:t>informacija</w:t>
            </w:r>
            <w:r w:rsidRPr="009B7B07">
              <w:rPr>
                <w:rFonts w:ascii="Candara" w:hAnsi="Candara"/>
                <w:sz w:val="24"/>
                <w:szCs w:val="24"/>
              </w:rPr>
              <w:br/>
            </w:r>
            <w:hyperlink r:id="rId19" w:history="1">
              <w:r w:rsidRPr="009B7B07">
                <w:rPr>
                  <w:rStyle w:val="Hiperpovezava"/>
                  <w:rFonts w:ascii="Candara" w:hAnsi="Candara"/>
                  <w:sz w:val="24"/>
                  <w:szCs w:val="24"/>
                </w:rPr>
                <w:t xml:space="preserve">Sklep o sprejemu </w:t>
              </w:r>
              <w:r w:rsidRPr="009B7B07">
                <w:rPr>
                  <w:rStyle w:val="Hiperpovezava"/>
                  <w:rFonts w:ascii="Candara" w:hAnsi="Candara"/>
                  <w:b/>
                  <w:bCs/>
                  <w:sz w:val="24"/>
                  <w:szCs w:val="24"/>
                </w:rPr>
                <w:t>informacije</w:t>
              </w:r>
              <w:r w:rsidRPr="009B7B07">
                <w:rPr>
                  <w:rStyle w:val="Hiperpovezava"/>
                  <w:rFonts w:ascii="Candara" w:hAnsi="Candara"/>
                  <w:sz w:val="24"/>
                  <w:szCs w:val="24"/>
                </w:rPr>
                <w:t xml:space="preserve"> o poročilu o delu </w:t>
              </w:r>
              <w:r w:rsidRPr="009B7B07">
                <w:rPr>
                  <w:rStyle w:val="Hiperpovezava"/>
                  <w:rFonts w:ascii="Candara" w:hAnsi="Candara"/>
                  <w:b/>
                  <w:bCs/>
                  <w:sz w:val="24"/>
                  <w:szCs w:val="24"/>
                </w:rPr>
                <w:t>Goriške knjižnice Franceta Bevka</w:t>
              </w:r>
              <w:r w:rsidRPr="009B7B07">
                <w:rPr>
                  <w:rStyle w:val="Hiperpovezava"/>
                  <w:rFonts w:ascii="Candara" w:hAnsi="Candara"/>
                  <w:sz w:val="24"/>
                  <w:szCs w:val="24"/>
                </w:rPr>
                <w:t xml:space="preserve"> NG za </w:t>
              </w:r>
              <w:r w:rsidRPr="009B7B07">
                <w:rPr>
                  <w:rStyle w:val="Hiperpovezava"/>
                  <w:rFonts w:ascii="Candara" w:hAnsi="Candara"/>
                  <w:b/>
                  <w:bCs/>
                  <w:sz w:val="24"/>
                  <w:szCs w:val="24"/>
                </w:rPr>
                <w:t>leto 2025</w:t>
              </w:r>
            </w:hyperlink>
            <w:r w:rsidRPr="009B7B07">
              <w:rPr>
                <w:rFonts w:ascii="Candara" w:hAnsi="Candara"/>
                <w:sz w:val="24"/>
                <w:szCs w:val="24"/>
              </w:rPr>
              <w:t xml:space="preserve">  </w:t>
            </w:r>
          </w:p>
          <w:p w14:paraId="6A9AB44F" w14:textId="68102617"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7. </w:t>
            </w:r>
            <w:r w:rsidRPr="009B7B07">
              <w:rPr>
                <w:rFonts w:ascii="Candara" w:hAnsi="Candara"/>
                <w:b/>
                <w:bCs/>
                <w:sz w:val="24"/>
                <w:szCs w:val="24"/>
              </w:rPr>
              <w:t>Sklep o porabi presežka prihodkov nad odhodki javnega zavoda Goriška knjižnica Franceta Bevka Nova Gorica</w:t>
            </w:r>
            <w:r w:rsidRPr="009B7B07">
              <w:rPr>
                <w:rFonts w:ascii="Candara" w:hAnsi="Candara"/>
                <w:sz w:val="24"/>
                <w:szCs w:val="24"/>
              </w:rPr>
              <w:br/>
            </w:r>
            <w:hyperlink r:id="rId20" w:history="1">
              <w:r w:rsidRPr="009B7B07">
                <w:rPr>
                  <w:rStyle w:val="Hiperpovezava"/>
                  <w:rFonts w:ascii="Candara" w:hAnsi="Candara"/>
                  <w:b/>
                  <w:bCs/>
                  <w:sz w:val="24"/>
                  <w:szCs w:val="24"/>
                </w:rPr>
                <w:t>Sklep o porabi presežka prihodkov nad odhodki</w:t>
              </w:r>
              <w:r w:rsidRPr="009B7B07">
                <w:rPr>
                  <w:rStyle w:val="Hiperpovezava"/>
                  <w:rFonts w:ascii="Candara" w:hAnsi="Candara"/>
                  <w:sz w:val="24"/>
                  <w:szCs w:val="24"/>
                </w:rPr>
                <w:t xml:space="preserve"> javnega zavoda </w:t>
              </w:r>
              <w:r w:rsidRPr="009B7B07">
                <w:rPr>
                  <w:rStyle w:val="Hiperpovezava"/>
                  <w:rFonts w:ascii="Candara" w:hAnsi="Candara"/>
                  <w:b/>
                  <w:bCs/>
                  <w:sz w:val="24"/>
                  <w:szCs w:val="24"/>
                </w:rPr>
                <w:t>Goriška knjižnica</w:t>
              </w:r>
              <w:r w:rsidRPr="009B7B07">
                <w:rPr>
                  <w:rStyle w:val="Hiperpovezava"/>
                  <w:rFonts w:ascii="Candara" w:hAnsi="Candara"/>
                  <w:sz w:val="24"/>
                  <w:szCs w:val="24"/>
                </w:rPr>
                <w:t xml:space="preserve"> Franceta Bevka NG </w:t>
              </w:r>
              <w:r w:rsidRPr="009B7B07">
                <w:rPr>
                  <w:rStyle w:val="Hiperpovezava"/>
                  <w:rFonts w:ascii="Candara" w:hAnsi="Candara"/>
                  <w:b/>
                  <w:bCs/>
                  <w:sz w:val="24"/>
                  <w:szCs w:val="24"/>
                </w:rPr>
                <w:t>iz leta 2025</w:t>
              </w:r>
            </w:hyperlink>
          </w:p>
          <w:p w14:paraId="57BD92AF" w14:textId="5BE5FE11"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8. </w:t>
            </w:r>
            <w:r w:rsidRPr="009B7B07">
              <w:rPr>
                <w:rFonts w:ascii="Candara" w:hAnsi="Candara"/>
                <w:b/>
                <w:bCs/>
                <w:sz w:val="24"/>
                <w:szCs w:val="24"/>
              </w:rPr>
              <w:t>Poročilo o delu Osnovne šole Kozara Nova Gorica za leto 2025</w:t>
            </w:r>
            <w:r w:rsidRPr="009B7B07">
              <w:rPr>
                <w:rFonts w:ascii="Candara" w:hAnsi="Candara"/>
                <w:sz w:val="24"/>
                <w:szCs w:val="24"/>
              </w:rPr>
              <w:br/>
            </w:r>
            <w:hyperlink r:id="rId21" w:history="1">
              <w:r w:rsidRPr="009B7B07">
                <w:rPr>
                  <w:rStyle w:val="Hiperpovezava"/>
                  <w:rFonts w:ascii="Candara" w:hAnsi="Candara"/>
                  <w:sz w:val="24"/>
                  <w:szCs w:val="24"/>
                </w:rPr>
                <w:t xml:space="preserve">Sklep o sprejemu </w:t>
              </w:r>
              <w:r w:rsidRPr="009B7B07">
                <w:rPr>
                  <w:rStyle w:val="Hiperpovezava"/>
                  <w:rFonts w:ascii="Candara" w:hAnsi="Candara"/>
                  <w:b/>
                  <w:bCs/>
                  <w:sz w:val="24"/>
                  <w:szCs w:val="24"/>
                </w:rPr>
                <w:t>informacije</w:t>
              </w:r>
              <w:r w:rsidRPr="009B7B07">
                <w:rPr>
                  <w:rStyle w:val="Hiperpovezava"/>
                  <w:rFonts w:ascii="Candara" w:hAnsi="Candara"/>
                  <w:sz w:val="24"/>
                  <w:szCs w:val="24"/>
                </w:rPr>
                <w:t xml:space="preserve"> o poročilu o delu </w:t>
              </w:r>
              <w:r w:rsidRPr="009B7B07">
                <w:rPr>
                  <w:rStyle w:val="Hiperpovezava"/>
                  <w:rFonts w:ascii="Candara" w:hAnsi="Candara"/>
                  <w:b/>
                  <w:bCs/>
                  <w:sz w:val="24"/>
                  <w:szCs w:val="24"/>
                </w:rPr>
                <w:t xml:space="preserve">Osnovne šole Kozara </w:t>
              </w:r>
              <w:r w:rsidRPr="009B7B07">
                <w:rPr>
                  <w:rStyle w:val="Hiperpovezava"/>
                  <w:rFonts w:ascii="Candara" w:hAnsi="Candara"/>
                  <w:sz w:val="24"/>
                  <w:szCs w:val="24"/>
                </w:rPr>
                <w:t xml:space="preserve">NG za </w:t>
              </w:r>
              <w:r w:rsidRPr="009B7B07">
                <w:rPr>
                  <w:rStyle w:val="Hiperpovezava"/>
                  <w:rFonts w:ascii="Candara" w:hAnsi="Candara"/>
                  <w:b/>
                  <w:bCs/>
                  <w:sz w:val="24"/>
                  <w:szCs w:val="24"/>
                </w:rPr>
                <w:t>leto 2025</w:t>
              </w:r>
            </w:hyperlink>
          </w:p>
          <w:p w14:paraId="59251351" w14:textId="32E8F8D4"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9. </w:t>
            </w:r>
            <w:r w:rsidRPr="009B7B07">
              <w:rPr>
                <w:rFonts w:ascii="Candara" w:hAnsi="Candara"/>
                <w:b/>
                <w:bCs/>
                <w:sz w:val="24"/>
                <w:szCs w:val="24"/>
              </w:rPr>
              <w:t>Letno poročilo JZ Glasbena šola Nova Gorica za leto 2025 –</w:t>
            </w:r>
            <w:r w:rsidRPr="009B7B07">
              <w:rPr>
                <w:rFonts w:ascii="Candara" w:hAnsi="Candara"/>
                <w:i/>
                <w:iCs/>
                <w:sz w:val="24"/>
                <w:szCs w:val="24"/>
              </w:rPr>
              <w:t xml:space="preserve"> informacija</w:t>
            </w:r>
            <w:r w:rsidRPr="009B7B07">
              <w:rPr>
                <w:rFonts w:ascii="Candara" w:hAnsi="Candara"/>
                <w:sz w:val="24"/>
                <w:szCs w:val="24"/>
              </w:rPr>
              <w:br/>
            </w:r>
            <w:hyperlink r:id="rId22" w:history="1">
              <w:r w:rsidRPr="009B7B07">
                <w:rPr>
                  <w:rStyle w:val="Hiperpovezava"/>
                  <w:rFonts w:ascii="Candara" w:hAnsi="Candara"/>
                  <w:sz w:val="24"/>
                  <w:szCs w:val="24"/>
                </w:rPr>
                <w:t xml:space="preserve">Sklep o sprejemu </w:t>
              </w:r>
              <w:r w:rsidRPr="009B7B07">
                <w:rPr>
                  <w:rStyle w:val="Hiperpovezava"/>
                  <w:rFonts w:ascii="Candara" w:hAnsi="Candara"/>
                  <w:b/>
                  <w:bCs/>
                  <w:sz w:val="24"/>
                  <w:szCs w:val="24"/>
                </w:rPr>
                <w:t>informacije</w:t>
              </w:r>
              <w:r w:rsidRPr="009B7B07">
                <w:rPr>
                  <w:rStyle w:val="Hiperpovezava"/>
                  <w:rFonts w:ascii="Candara" w:hAnsi="Candara"/>
                  <w:sz w:val="24"/>
                  <w:szCs w:val="24"/>
                </w:rPr>
                <w:t xml:space="preserve"> o poročilu o delu </w:t>
              </w:r>
              <w:r w:rsidRPr="009B7B07">
                <w:rPr>
                  <w:rStyle w:val="Hiperpovezava"/>
                  <w:rFonts w:ascii="Candara" w:hAnsi="Candara"/>
                  <w:b/>
                  <w:bCs/>
                  <w:sz w:val="24"/>
                  <w:szCs w:val="24"/>
                </w:rPr>
                <w:t xml:space="preserve">Glasbene šole </w:t>
              </w:r>
              <w:r w:rsidRPr="009B7B07">
                <w:rPr>
                  <w:rStyle w:val="Hiperpovezava"/>
                  <w:rFonts w:ascii="Candara" w:hAnsi="Candara"/>
                  <w:sz w:val="24"/>
                  <w:szCs w:val="24"/>
                </w:rPr>
                <w:t xml:space="preserve">NG za </w:t>
              </w:r>
              <w:r w:rsidRPr="009B7B07">
                <w:rPr>
                  <w:rStyle w:val="Hiperpovezava"/>
                  <w:rFonts w:ascii="Candara" w:hAnsi="Candara"/>
                  <w:b/>
                  <w:bCs/>
                  <w:sz w:val="24"/>
                  <w:szCs w:val="24"/>
                </w:rPr>
                <w:t>leto 2025</w:t>
              </w:r>
            </w:hyperlink>
          </w:p>
          <w:p w14:paraId="302D8267" w14:textId="1727E045"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10. </w:t>
            </w:r>
            <w:r w:rsidRPr="009B7B07">
              <w:rPr>
                <w:rFonts w:ascii="Candara" w:hAnsi="Candara"/>
                <w:b/>
                <w:bCs/>
                <w:sz w:val="24"/>
                <w:szCs w:val="24"/>
              </w:rPr>
              <w:t>Sklep o porabi presežka prihodkov nad odhodki javnega zavoda Glasbena šola Nova Gorica iz leta 2025</w:t>
            </w:r>
            <w:r w:rsidRPr="009B7B07">
              <w:rPr>
                <w:rFonts w:ascii="Candara" w:hAnsi="Candara"/>
                <w:sz w:val="24"/>
                <w:szCs w:val="24"/>
              </w:rPr>
              <w:br/>
            </w:r>
            <w:hyperlink r:id="rId23" w:history="1">
              <w:r w:rsidRPr="009B7B07">
                <w:rPr>
                  <w:rStyle w:val="Hiperpovezava"/>
                  <w:rFonts w:ascii="Candara" w:hAnsi="Candara"/>
                  <w:b/>
                  <w:bCs/>
                  <w:sz w:val="24"/>
                  <w:szCs w:val="24"/>
                </w:rPr>
                <w:t>Sklep o soglasju k porabi presežka</w:t>
              </w:r>
              <w:r w:rsidRPr="009B7B07">
                <w:rPr>
                  <w:rStyle w:val="Hiperpovezava"/>
                  <w:rFonts w:ascii="Candara" w:hAnsi="Candara"/>
                  <w:sz w:val="24"/>
                  <w:szCs w:val="24"/>
                </w:rPr>
                <w:t xml:space="preserve"> prihodkov nad odhodki JZ </w:t>
              </w:r>
              <w:r w:rsidRPr="009B7B07">
                <w:rPr>
                  <w:rStyle w:val="Hiperpovezava"/>
                  <w:rFonts w:ascii="Candara" w:hAnsi="Candara"/>
                  <w:b/>
                  <w:bCs/>
                  <w:sz w:val="24"/>
                  <w:szCs w:val="24"/>
                </w:rPr>
                <w:t>Glasbena šola</w:t>
              </w:r>
              <w:r w:rsidRPr="009B7B07">
                <w:rPr>
                  <w:rStyle w:val="Hiperpovezava"/>
                  <w:rFonts w:ascii="Candara" w:hAnsi="Candara"/>
                  <w:sz w:val="24"/>
                  <w:szCs w:val="24"/>
                </w:rPr>
                <w:t xml:space="preserve"> NG </w:t>
              </w:r>
              <w:r w:rsidRPr="009B7B07">
                <w:rPr>
                  <w:rStyle w:val="Hiperpovezava"/>
                  <w:rFonts w:ascii="Candara" w:hAnsi="Candara"/>
                  <w:b/>
                  <w:bCs/>
                  <w:sz w:val="24"/>
                  <w:szCs w:val="24"/>
                </w:rPr>
                <w:t>iz leta 2025        </w:t>
              </w:r>
            </w:hyperlink>
          </w:p>
          <w:p w14:paraId="0EAC38B3" w14:textId="2117B537"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11. </w:t>
            </w:r>
            <w:r w:rsidRPr="009B7B07">
              <w:rPr>
                <w:rFonts w:ascii="Candara" w:hAnsi="Candara"/>
                <w:b/>
                <w:bCs/>
                <w:sz w:val="24"/>
                <w:szCs w:val="24"/>
              </w:rPr>
              <w:t xml:space="preserve">Poročilo o delu Osnovne šole Ivana Roba Šempeter pri Gorici za leto 2025 – </w:t>
            </w:r>
            <w:r w:rsidRPr="009B7B07">
              <w:rPr>
                <w:rFonts w:ascii="Candara" w:hAnsi="Candara"/>
                <w:i/>
                <w:iCs/>
                <w:sz w:val="24"/>
                <w:szCs w:val="24"/>
              </w:rPr>
              <w:t>informacija</w:t>
            </w:r>
            <w:r w:rsidRPr="009B7B07">
              <w:rPr>
                <w:rFonts w:ascii="Candara" w:hAnsi="Candara"/>
                <w:sz w:val="24"/>
                <w:szCs w:val="24"/>
              </w:rPr>
              <w:br/>
            </w:r>
            <w:hyperlink r:id="rId24" w:history="1">
              <w:r w:rsidRPr="009B7B07">
                <w:rPr>
                  <w:rStyle w:val="Hiperpovezava"/>
                  <w:rFonts w:ascii="Candara" w:hAnsi="Candara"/>
                  <w:sz w:val="24"/>
                  <w:szCs w:val="24"/>
                </w:rPr>
                <w:t xml:space="preserve">Sklep o sprejemu </w:t>
              </w:r>
              <w:r w:rsidRPr="009B7B07">
                <w:rPr>
                  <w:rStyle w:val="Hiperpovezava"/>
                  <w:rFonts w:ascii="Candara" w:hAnsi="Candara"/>
                  <w:b/>
                  <w:bCs/>
                  <w:sz w:val="24"/>
                  <w:szCs w:val="24"/>
                </w:rPr>
                <w:t>informacije</w:t>
              </w:r>
              <w:r w:rsidRPr="009B7B07">
                <w:rPr>
                  <w:rStyle w:val="Hiperpovezava"/>
                  <w:rFonts w:ascii="Candara" w:hAnsi="Candara"/>
                  <w:sz w:val="24"/>
                  <w:szCs w:val="24"/>
                </w:rPr>
                <w:t xml:space="preserve"> o poročilu o delu </w:t>
              </w:r>
              <w:r w:rsidRPr="009B7B07">
                <w:rPr>
                  <w:rStyle w:val="Hiperpovezava"/>
                  <w:rFonts w:ascii="Candara" w:hAnsi="Candara"/>
                  <w:b/>
                  <w:bCs/>
                  <w:sz w:val="24"/>
                  <w:szCs w:val="24"/>
                </w:rPr>
                <w:t>Osnovne šole Ivana Roba</w:t>
              </w:r>
              <w:r w:rsidRPr="009B7B07">
                <w:rPr>
                  <w:rStyle w:val="Hiperpovezava"/>
                  <w:rFonts w:ascii="Candara" w:hAnsi="Candara"/>
                  <w:sz w:val="24"/>
                  <w:szCs w:val="24"/>
                </w:rPr>
                <w:t xml:space="preserve"> Šempeter pri Gorici za </w:t>
              </w:r>
              <w:r w:rsidRPr="009B7B07">
                <w:rPr>
                  <w:rStyle w:val="Hiperpovezava"/>
                  <w:rFonts w:ascii="Candara" w:hAnsi="Candara"/>
                  <w:b/>
                  <w:bCs/>
                  <w:sz w:val="24"/>
                  <w:szCs w:val="24"/>
                </w:rPr>
                <w:t>leto 2025</w:t>
              </w:r>
            </w:hyperlink>
          </w:p>
          <w:p w14:paraId="7379EF31" w14:textId="188F5835"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12. </w:t>
            </w:r>
            <w:r w:rsidRPr="009B7B07">
              <w:rPr>
                <w:rFonts w:ascii="Candara" w:hAnsi="Candara"/>
                <w:b/>
                <w:bCs/>
                <w:sz w:val="24"/>
                <w:szCs w:val="24"/>
              </w:rPr>
              <w:t>Sklep o določitvi števila oddelkov vrtca v osnovni šoli Ivana Roba Šempeter pri Gorici, za šolsko leto 2026/2027</w:t>
            </w:r>
            <w:r w:rsidRPr="009B7B07">
              <w:rPr>
                <w:rFonts w:ascii="Candara" w:hAnsi="Candara"/>
                <w:sz w:val="24"/>
                <w:szCs w:val="24"/>
              </w:rPr>
              <w:br/>
            </w:r>
            <w:hyperlink r:id="rId25" w:history="1">
              <w:r w:rsidRPr="009B7B07">
                <w:rPr>
                  <w:rStyle w:val="Hiperpovezava"/>
                  <w:rFonts w:ascii="Candara" w:hAnsi="Candara"/>
                  <w:b/>
                  <w:bCs/>
                  <w:sz w:val="24"/>
                  <w:szCs w:val="24"/>
                </w:rPr>
                <w:t>Sklep o določitvi števila oddelkov vrtca v Osnovni šoli</w:t>
              </w:r>
              <w:r w:rsidRPr="009B7B07">
                <w:rPr>
                  <w:rStyle w:val="Hiperpovezava"/>
                  <w:rFonts w:ascii="Candara" w:hAnsi="Candara"/>
                  <w:sz w:val="24"/>
                  <w:szCs w:val="24"/>
                </w:rPr>
                <w:t xml:space="preserve"> Ivana Roba Šempeter pri Gorici, </w:t>
              </w:r>
              <w:r w:rsidRPr="009B7B07">
                <w:rPr>
                  <w:rStyle w:val="Hiperpovezava"/>
                  <w:rFonts w:ascii="Candara" w:hAnsi="Candara"/>
                  <w:b/>
                  <w:bCs/>
                  <w:sz w:val="24"/>
                  <w:szCs w:val="24"/>
                </w:rPr>
                <w:t>za šolsko leto 2026/2027 </w:t>
              </w:r>
            </w:hyperlink>
          </w:p>
          <w:p w14:paraId="2F384281" w14:textId="4930A4D3"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14. </w:t>
            </w:r>
            <w:r w:rsidRPr="009B7B07">
              <w:rPr>
                <w:rFonts w:ascii="Candara" w:hAnsi="Candara"/>
                <w:b/>
                <w:bCs/>
                <w:sz w:val="24"/>
                <w:szCs w:val="24"/>
              </w:rPr>
              <w:t>Odlok o zaključnem računu proračuna Občine Šempeter – Vrtojba za leto 2025</w:t>
            </w:r>
            <w:r w:rsidRPr="009B7B07">
              <w:rPr>
                <w:rFonts w:ascii="Candara" w:hAnsi="Candara"/>
                <w:sz w:val="24"/>
                <w:szCs w:val="24"/>
              </w:rPr>
              <w:br/>
            </w:r>
            <w:hyperlink r:id="rId26" w:history="1">
              <w:r w:rsidRPr="009B7B07">
                <w:rPr>
                  <w:rStyle w:val="Hiperpovezava"/>
                  <w:rFonts w:ascii="Candara" w:hAnsi="Candara"/>
                  <w:sz w:val="24"/>
                  <w:szCs w:val="24"/>
                </w:rPr>
                <w:t>Sklep o sprejemu zaključnega računa</w:t>
              </w:r>
            </w:hyperlink>
          </w:p>
          <w:p w14:paraId="1C5C18D2" w14:textId="77777777" w:rsidR="009B7B07" w:rsidRPr="009B7B07" w:rsidRDefault="009B7B07" w:rsidP="009B7B07">
            <w:pPr>
              <w:pStyle w:val="Navadensplet"/>
              <w:spacing w:after="0"/>
              <w:rPr>
                <w:rFonts w:ascii="Candara" w:hAnsi="Candara"/>
                <w:sz w:val="24"/>
                <w:szCs w:val="24"/>
              </w:rPr>
            </w:pPr>
            <w:r w:rsidRPr="009B7B07">
              <w:rPr>
                <w:rFonts w:ascii="Candara" w:hAnsi="Candara"/>
                <w:b/>
                <w:bCs/>
                <w:sz w:val="24"/>
                <w:szCs w:val="24"/>
              </w:rPr>
              <w:t xml:space="preserve">Zaključni račun proračuna Občine Šempeter – Vrtojba za leto 2025 </w:t>
            </w:r>
            <w:r w:rsidRPr="009B7B07">
              <w:rPr>
                <w:rFonts w:ascii="Candara" w:hAnsi="Candara"/>
                <w:i/>
                <w:iCs/>
                <w:sz w:val="24"/>
                <w:szCs w:val="24"/>
              </w:rPr>
              <w:t>– poslano v Uradni list RS</w:t>
            </w:r>
          </w:p>
          <w:p w14:paraId="24F03C22" w14:textId="52C8F383"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15. </w:t>
            </w:r>
            <w:r w:rsidRPr="009B7B07">
              <w:rPr>
                <w:rFonts w:ascii="Candara" w:hAnsi="Candara"/>
                <w:b/>
                <w:bCs/>
                <w:sz w:val="24"/>
                <w:szCs w:val="24"/>
              </w:rPr>
              <w:t xml:space="preserve">Soglasje za zadolževanje družbe RRA SEVERNE PRIMORSKE Regijska razvojna agencija </w:t>
            </w:r>
            <w:proofErr w:type="spellStart"/>
            <w:r w:rsidRPr="009B7B07">
              <w:rPr>
                <w:rFonts w:ascii="Candara" w:hAnsi="Candara"/>
                <w:b/>
                <w:bCs/>
                <w:sz w:val="24"/>
                <w:szCs w:val="24"/>
              </w:rPr>
              <w:t>d.o.o</w:t>
            </w:r>
            <w:proofErr w:type="spellEnd"/>
            <w:r w:rsidRPr="009B7B07">
              <w:rPr>
                <w:rFonts w:ascii="Candara" w:hAnsi="Candara"/>
                <w:b/>
                <w:bCs/>
                <w:sz w:val="24"/>
                <w:szCs w:val="24"/>
              </w:rPr>
              <w:t>. Nova Gorica</w:t>
            </w:r>
            <w:r w:rsidRPr="009B7B07">
              <w:rPr>
                <w:rFonts w:ascii="Candara" w:hAnsi="Candara"/>
                <w:sz w:val="24"/>
                <w:szCs w:val="24"/>
              </w:rPr>
              <w:br/>
            </w:r>
            <w:hyperlink r:id="rId27" w:history="1">
              <w:r w:rsidRPr="009B7B07">
                <w:rPr>
                  <w:rStyle w:val="Hiperpovezava"/>
                  <w:rFonts w:ascii="Candara" w:hAnsi="Candara"/>
                  <w:b/>
                  <w:bCs/>
                  <w:sz w:val="24"/>
                  <w:szCs w:val="24"/>
                </w:rPr>
                <w:t>Sklep o izdaji soglasja za zadolževanje</w:t>
              </w:r>
              <w:r w:rsidRPr="009B7B07">
                <w:rPr>
                  <w:rStyle w:val="Hiperpovezava"/>
                  <w:rFonts w:ascii="Candara" w:hAnsi="Candara"/>
                  <w:sz w:val="24"/>
                  <w:szCs w:val="24"/>
                </w:rPr>
                <w:t xml:space="preserve"> družbe </w:t>
              </w:r>
              <w:r w:rsidRPr="009B7B07">
                <w:rPr>
                  <w:rStyle w:val="Hiperpovezava"/>
                  <w:rFonts w:ascii="Candara" w:hAnsi="Candara"/>
                  <w:b/>
                  <w:bCs/>
                  <w:sz w:val="24"/>
                  <w:szCs w:val="24"/>
                </w:rPr>
                <w:t>RRA SEVERNE PRIMORSKE</w:t>
              </w:r>
              <w:r w:rsidRPr="009B7B07">
                <w:rPr>
                  <w:rStyle w:val="Hiperpovezava"/>
                  <w:rFonts w:ascii="Candara" w:hAnsi="Candara"/>
                  <w:sz w:val="24"/>
                  <w:szCs w:val="24"/>
                </w:rPr>
                <w:t xml:space="preserve"> Regijska razvojna agencija </w:t>
              </w:r>
              <w:proofErr w:type="spellStart"/>
              <w:r w:rsidRPr="009B7B07">
                <w:rPr>
                  <w:rStyle w:val="Hiperpovezava"/>
                  <w:rFonts w:ascii="Candara" w:hAnsi="Candara"/>
                  <w:sz w:val="24"/>
                  <w:szCs w:val="24"/>
                </w:rPr>
                <w:t>d.o.o</w:t>
              </w:r>
              <w:proofErr w:type="spellEnd"/>
              <w:r w:rsidRPr="009B7B07">
                <w:rPr>
                  <w:rStyle w:val="Hiperpovezava"/>
                  <w:rFonts w:ascii="Candara" w:hAnsi="Candara"/>
                  <w:sz w:val="24"/>
                  <w:szCs w:val="24"/>
                </w:rPr>
                <w:t>. Nova Gorica S</w:t>
              </w:r>
            </w:hyperlink>
          </w:p>
          <w:p w14:paraId="7A3A2113" w14:textId="6F1D95DB"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16. </w:t>
            </w:r>
            <w:r w:rsidRPr="009B7B07">
              <w:rPr>
                <w:rFonts w:ascii="Candara" w:hAnsi="Candara"/>
                <w:b/>
                <w:bCs/>
                <w:sz w:val="24"/>
                <w:szCs w:val="24"/>
              </w:rPr>
              <w:t>Odlok o spremembah in dopolnitvah odloka o proračunu Občine Šempeter – Vrtojba za leto 2026</w:t>
            </w:r>
            <w:r w:rsidRPr="009B7B07">
              <w:rPr>
                <w:rFonts w:ascii="Candara" w:hAnsi="Candara"/>
                <w:sz w:val="24"/>
                <w:szCs w:val="24"/>
              </w:rPr>
              <w:br/>
            </w:r>
            <w:hyperlink r:id="rId28" w:history="1">
              <w:r w:rsidRPr="009B7B07">
                <w:rPr>
                  <w:rStyle w:val="Hiperpovezava"/>
                  <w:rFonts w:ascii="Candara" w:hAnsi="Candara"/>
                  <w:sz w:val="24"/>
                  <w:szCs w:val="24"/>
                </w:rPr>
                <w:t>Sklep o sprejemu Odloka o spremembah in dopolnitvah</w:t>
              </w:r>
            </w:hyperlink>
          </w:p>
          <w:p w14:paraId="2313DC7A" w14:textId="77777777" w:rsidR="009B7B07" w:rsidRPr="009B7B07" w:rsidRDefault="009B7B07" w:rsidP="009B7B07">
            <w:pPr>
              <w:pStyle w:val="Navadensplet"/>
              <w:spacing w:after="0"/>
              <w:rPr>
                <w:rFonts w:ascii="Candara" w:hAnsi="Candara"/>
                <w:sz w:val="24"/>
                <w:szCs w:val="24"/>
              </w:rPr>
            </w:pPr>
            <w:r w:rsidRPr="009B7B07">
              <w:rPr>
                <w:rFonts w:ascii="Candara" w:hAnsi="Candara"/>
                <w:b/>
                <w:bCs/>
                <w:sz w:val="24"/>
                <w:szCs w:val="24"/>
              </w:rPr>
              <w:t>Odlok o spremembah in dopolnitvah Odloka o proračunu Občine Šempeter – Vrtojba za leto 2026</w:t>
            </w:r>
            <w:r w:rsidRPr="009B7B07">
              <w:rPr>
                <w:rFonts w:ascii="Candara" w:hAnsi="Candara"/>
                <w:sz w:val="24"/>
                <w:szCs w:val="24"/>
              </w:rPr>
              <w:t xml:space="preserve"> št. 1  </w:t>
            </w:r>
            <w:r w:rsidRPr="009B7B07">
              <w:rPr>
                <w:rFonts w:ascii="Candara" w:hAnsi="Candara"/>
                <w:i/>
                <w:iCs/>
                <w:sz w:val="24"/>
                <w:szCs w:val="24"/>
              </w:rPr>
              <w:t>– poslano v Uradni list RS</w:t>
            </w:r>
          </w:p>
          <w:p w14:paraId="596D235D" w14:textId="06F09873"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17. </w:t>
            </w:r>
            <w:r w:rsidRPr="009B7B07">
              <w:rPr>
                <w:rFonts w:ascii="Candara" w:hAnsi="Candara"/>
                <w:b/>
                <w:bCs/>
                <w:sz w:val="24"/>
                <w:szCs w:val="24"/>
              </w:rPr>
              <w:t xml:space="preserve">Letno poročilo o izvajanju gospodarske javne službe redno vzdrževanje občinskih javnih cest za leto 2025 – </w:t>
            </w:r>
            <w:r w:rsidRPr="009B7B07">
              <w:rPr>
                <w:rFonts w:ascii="Candara" w:hAnsi="Candara"/>
                <w:i/>
                <w:iCs/>
                <w:sz w:val="24"/>
                <w:szCs w:val="24"/>
              </w:rPr>
              <w:t>informacija</w:t>
            </w:r>
            <w:r w:rsidRPr="009B7B07">
              <w:rPr>
                <w:rFonts w:ascii="Candara" w:hAnsi="Candara"/>
                <w:sz w:val="24"/>
                <w:szCs w:val="24"/>
              </w:rPr>
              <w:br/>
            </w:r>
            <w:hyperlink r:id="rId29" w:history="1">
              <w:r w:rsidRPr="009B7B07">
                <w:rPr>
                  <w:rStyle w:val="Hiperpovezava"/>
                  <w:rFonts w:ascii="Candara" w:hAnsi="Candara"/>
                  <w:sz w:val="24"/>
                  <w:szCs w:val="24"/>
                </w:rPr>
                <w:t xml:space="preserve">Sklep </w:t>
              </w:r>
              <w:r w:rsidRPr="009B7B07">
                <w:rPr>
                  <w:rStyle w:val="Hiperpovezava"/>
                  <w:rFonts w:ascii="Candara" w:hAnsi="Candara"/>
                  <w:b/>
                  <w:bCs/>
                  <w:sz w:val="24"/>
                  <w:szCs w:val="24"/>
                </w:rPr>
                <w:t xml:space="preserve">o seznanitvi </w:t>
              </w:r>
              <w:r w:rsidRPr="009B7B07">
                <w:rPr>
                  <w:rStyle w:val="Hiperpovezava"/>
                  <w:rFonts w:ascii="Candara" w:hAnsi="Candara"/>
                  <w:sz w:val="24"/>
                  <w:szCs w:val="24"/>
                </w:rPr>
                <w:t xml:space="preserve">z letnim poročilom izvajanja gospodarske javne službe redno  </w:t>
              </w:r>
              <w:r w:rsidRPr="009B7B07">
                <w:rPr>
                  <w:rStyle w:val="Hiperpovezava"/>
                  <w:rFonts w:ascii="Candara" w:hAnsi="Candara"/>
                  <w:b/>
                  <w:bCs/>
                  <w:sz w:val="24"/>
                  <w:szCs w:val="24"/>
                </w:rPr>
                <w:t xml:space="preserve">vzdrževanje občinskih javnih cest </w:t>
              </w:r>
              <w:r w:rsidRPr="009B7B07">
                <w:rPr>
                  <w:rStyle w:val="Hiperpovezava"/>
                  <w:rFonts w:ascii="Candara" w:hAnsi="Candara"/>
                  <w:sz w:val="24"/>
                  <w:szCs w:val="24"/>
                </w:rPr>
                <w:t>za leto</w:t>
              </w:r>
              <w:r w:rsidRPr="009B7B07">
                <w:rPr>
                  <w:rStyle w:val="Hiperpovezava"/>
                  <w:rFonts w:ascii="Candara" w:hAnsi="Candara"/>
                  <w:b/>
                  <w:bCs/>
                  <w:sz w:val="24"/>
                  <w:szCs w:val="24"/>
                </w:rPr>
                <w:t xml:space="preserve"> 2025, </w:t>
              </w:r>
              <w:r w:rsidRPr="009B7B07">
                <w:rPr>
                  <w:rStyle w:val="Hiperpovezava"/>
                  <w:rFonts w:ascii="Candara" w:hAnsi="Candara"/>
                  <w:sz w:val="24"/>
                  <w:szCs w:val="24"/>
                </w:rPr>
                <w:t xml:space="preserve">koncesionarja Kolektor CPG </w:t>
              </w:r>
              <w:proofErr w:type="spellStart"/>
              <w:r w:rsidRPr="009B7B07">
                <w:rPr>
                  <w:rStyle w:val="Hiperpovezava"/>
                  <w:rFonts w:ascii="Candara" w:hAnsi="Candara"/>
                  <w:sz w:val="24"/>
                  <w:szCs w:val="24"/>
                </w:rPr>
                <w:t>d.o.o</w:t>
              </w:r>
              <w:proofErr w:type="spellEnd"/>
              <w:r w:rsidRPr="009B7B07">
                <w:rPr>
                  <w:rStyle w:val="Hiperpovezava"/>
                  <w:rFonts w:ascii="Candara" w:hAnsi="Candara"/>
                  <w:sz w:val="24"/>
                  <w:szCs w:val="24"/>
                </w:rPr>
                <w:t>.</w:t>
              </w:r>
            </w:hyperlink>
            <w:r w:rsidRPr="009B7B07">
              <w:rPr>
                <w:rFonts w:ascii="Candara" w:hAnsi="Candara"/>
                <w:sz w:val="24"/>
                <w:szCs w:val="24"/>
              </w:rPr>
              <w:t xml:space="preserve">  </w:t>
            </w:r>
          </w:p>
          <w:p w14:paraId="54A3AE03" w14:textId="6466F990"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lastRenderedPageBreak/>
              <w:t xml:space="preserve">18. </w:t>
            </w:r>
            <w:r w:rsidRPr="009B7B07">
              <w:rPr>
                <w:rFonts w:ascii="Candara" w:hAnsi="Candara"/>
                <w:b/>
                <w:bCs/>
                <w:sz w:val="24"/>
                <w:szCs w:val="24"/>
              </w:rPr>
              <w:t>Idejno programsko zasnovo za Gradnjo poslovilnega objekta na pokopališču v Vrtojbi</w:t>
            </w:r>
            <w:r w:rsidRPr="009B7B07">
              <w:rPr>
                <w:rFonts w:ascii="Candara" w:hAnsi="Candara"/>
                <w:sz w:val="24"/>
                <w:szCs w:val="24"/>
              </w:rPr>
              <w:br/>
            </w:r>
            <w:hyperlink r:id="rId30" w:history="1">
              <w:r w:rsidRPr="009B7B07">
                <w:rPr>
                  <w:rStyle w:val="Hiperpovezava"/>
                  <w:rFonts w:ascii="Candara" w:hAnsi="Candara"/>
                  <w:sz w:val="24"/>
                  <w:szCs w:val="24"/>
                </w:rPr>
                <w:t xml:space="preserve">Sklep </w:t>
              </w:r>
              <w:r w:rsidRPr="009B7B07">
                <w:rPr>
                  <w:rStyle w:val="Hiperpovezava"/>
                  <w:rFonts w:ascii="Candara" w:hAnsi="Candara"/>
                  <w:b/>
                  <w:bCs/>
                  <w:sz w:val="24"/>
                  <w:szCs w:val="24"/>
                </w:rPr>
                <w:t>o seznanitvi z informacijo</w:t>
              </w:r>
              <w:r w:rsidRPr="009B7B07">
                <w:rPr>
                  <w:rStyle w:val="Hiperpovezava"/>
                  <w:rFonts w:ascii="Candara" w:hAnsi="Candara"/>
                  <w:sz w:val="24"/>
                  <w:szCs w:val="24"/>
                </w:rPr>
                <w:t xml:space="preserve"> o idejni programski zasnovi </w:t>
              </w:r>
              <w:r w:rsidRPr="009B7B07">
                <w:rPr>
                  <w:rStyle w:val="Hiperpovezava"/>
                  <w:rFonts w:ascii="Candara" w:hAnsi="Candara"/>
                  <w:b/>
                  <w:bCs/>
                  <w:sz w:val="24"/>
                  <w:szCs w:val="24"/>
                </w:rPr>
                <w:t>za gradnjo poslovilnega objekta na pokopališču v Vrtojbi</w:t>
              </w:r>
              <w:r w:rsidRPr="009B7B07">
                <w:rPr>
                  <w:rStyle w:val="Hiperpovezava"/>
                  <w:rFonts w:ascii="Candara" w:hAnsi="Candara"/>
                  <w:sz w:val="24"/>
                  <w:szCs w:val="24"/>
                </w:rPr>
                <w:t xml:space="preserve">   </w:t>
              </w:r>
            </w:hyperlink>
          </w:p>
          <w:p w14:paraId="4851CC45" w14:textId="39400B2C"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19. </w:t>
            </w:r>
            <w:r w:rsidRPr="009B7B07">
              <w:rPr>
                <w:rFonts w:ascii="Candara" w:hAnsi="Candara"/>
                <w:b/>
                <w:bCs/>
                <w:sz w:val="24"/>
                <w:szCs w:val="24"/>
              </w:rPr>
              <w:t>Potrditev dokumenta predinvesticijske zasnove (PIZ) in  investicijskega programa (IP) rekonstrukcije Kulturne dvorane v Šempetru in zagotovitev dodatnih prostorov za Zdravstveni dom Šempeter</w:t>
            </w:r>
            <w:r w:rsidRPr="009B7B07">
              <w:rPr>
                <w:rFonts w:ascii="Candara" w:hAnsi="Candara"/>
                <w:sz w:val="24"/>
                <w:szCs w:val="24"/>
              </w:rPr>
              <w:br/>
            </w:r>
            <w:hyperlink r:id="rId31" w:history="1">
              <w:r w:rsidRPr="009B7B07">
                <w:rPr>
                  <w:rStyle w:val="Hiperpovezava"/>
                  <w:rFonts w:ascii="Candara" w:hAnsi="Candara"/>
                  <w:b/>
                  <w:bCs/>
                  <w:sz w:val="24"/>
                  <w:szCs w:val="24"/>
                </w:rPr>
                <w:t>Sklep</w:t>
              </w:r>
              <w:r w:rsidRPr="009B7B07">
                <w:rPr>
                  <w:rStyle w:val="Hiperpovezava"/>
                  <w:rFonts w:ascii="Candara" w:hAnsi="Candara"/>
                  <w:sz w:val="24"/>
                  <w:szCs w:val="24"/>
                </w:rPr>
                <w:t xml:space="preserve"> </w:t>
              </w:r>
              <w:r w:rsidRPr="009B7B07">
                <w:rPr>
                  <w:rStyle w:val="Hiperpovezava"/>
                  <w:rFonts w:ascii="Candara" w:hAnsi="Candara"/>
                  <w:b/>
                  <w:bCs/>
                  <w:sz w:val="24"/>
                  <w:szCs w:val="24"/>
                </w:rPr>
                <w:t>o potrditvi</w:t>
              </w:r>
              <w:r w:rsidRPr="009B7B07">
                <w:rPr>
                  <w:rStyle w:val="Hiperpovezava"/>
                  <w:rFonts w:ascii="Candara" w:hAnsi="Candara"/>
                  <w:sz w:val="24"/>
                  <w:szCs w:val="24"/>
                </w:rPr>
                <w:t xml:space="preserve"> dokumenta predinvesticijske zasnove (</w:t>
              </w:r>
              <w:r w:rsidRPr="009B7B07">
                <w:rPr>
                  <w:rStyle w:val="Hiperpovezava"/>
                  <w:rFonts w:ascii="Candara" w:hAnsi="Candara"/>
                  <w:b/>
                  <w:bCs/>
                  <w:sz w:val="24"/>
                  <w:szCs w:val="24"/>
                </w:rPr>
                <w:t>PIZ</w:t>
              </w:r>
              <w:r w:rsidRPr="009B7B07">
                <w:rPr>
                  <w:rStyle w:val="Hiperpovezava"/>
                  <w:rFonts w:ascii="Candara" w:hAnsi="Candara"/>
                  <w:sz w:val="24"/>
                  <w:szCs w:val="24"/>
                </w:rPr>
                <w:t>) in  investicijskega programa (</w:t>
              </w:r>
              <w:r w:rsidRPr="009B7B07">
                <w:rPr>
                  <w:rStyle w:val="Hiperpovezava"/>
                  <w:rFonts w:ascii="Candara" w:hAnsi="Candara"/>
                  <w:b/>
                  <w:bCs/>
                  <w:sz w:val="24"/>
                  <w:szCs w:val="24"/>
                </w:rPr>
                <w:t>IP</w:t>
              </w:r>
              <w:r w:rsidRPr="009B7B07">
                <w:rPr>
                  <w:rStyle w:val="Hiperpovezava"/>
                  <w:rFonts w:ascii="Candara" w:hAnsi="Candara"/>
                  <w:sz w:val="24"/>
                  <w:szCs w:val="24"/>
                </w:rPr>
                <w:t xml:space="preserve">) rekonstrukcije </w:t>
              </w:r>
              <w:r w:rsidRPr="009B7B07">
                <w:rPr>
                  <w:rStyle w:val="Hiperpovezava"/>
                  <w:rFonts w:ascii="Candara" w:hAnsi="Candara"/>
                  <w:b/>
                  <w:bCs/>
                  <w:sz w:val="24"/>
                  <w:szCs w:val="24"/>
                </w:rPr>
                <w:t>Kulturne dvorane v Šempetru</w:t>
              </w:r>
              <w:r w:rsidRPr="009B7B07">
                <w:rPr>
                  <w:rStyle w:val="Hiperpovezava"/>
                  <w:rFonts w:ascii="Candara" w:hAnsi="Candara"/>
                  <w:sz w:val="24"/>
                  <w:szCs w:val="24"/>
                </w:rPr>
                <w:t xml:space="preserve"> in </w:t>
              </w:r>
              <w:r w:rsidRPr="009B7B07">
                <w:rPr>
                  <w:rStyle w:val="Hiperpovezava"/>
                  <w:rFonts w:ascii="Candara" w:hAnsi="Candara"/>
                  <w:b/>
                  <w:bCs/>
                  <w:sz w:val="24"/>
                  <w:szCs w:val="24"/>
                </w:rPr>
                <w:t>zagotovitev dodatnih prostorov za Zdravstveni dom</w:t>
              </w:r>
              <w:r w:rsidRPr="009B7B07">
                <w:rPr>
                  <w:rStyle w:val="Hiperpovezava"/>
                  <w:rFonts w:ascii="Candara" w:hAnsi="Candara"/>
                  <w:sz w:val="24"/>
                  <w:szCs w:val="24"/>
                </w:rPr>
                <w:t xml:space="preserve"> Šempeter  </w:t>
              </w:r>
            </w:hyperlink>
            <w:r w:rsidRPr="009B7B07">
              <w:rPr>
                <w:rFonts w:ascii="Candara" w:hAnsi="Candara"/>
                <w:sz w:val="24"/>
                <w:szCs w:val="24"/>
              </w:rPr>
              <w:t>                                                              </w:t>
            </w:r>
          </w:p>
          <w:p w14:paraId="7D2290A3" w14:textId="41032783"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20. </w:t>
            </w:r>
            <w:r w:rsidRPr="009B7B07">
              <w:rPr>
                <w:rFonts w:ascii="Candara" w:hAnsi="Candara"/>
                <w:b/>
                <w:bCs/>
                <w:sz w:val="24"/>
                <w:szCs w:val="24"/>
              </w:rPr>
              <w:t>Poročilo o realizaciji načrta ravnanja s stvarnim premoženjem za leto 2025</w:t>
            </w:r>
            <w:r w:rsidRPr="009B7B07">
              <w:rPr>
                <w:rFonts w:ascii="Candara" w:hAnsi="Candara"/>
                <w:sz w:val="24"/>
                <w:szCs w:val="24"/>
              </w:rPr>
              <w:br/>
            </w:r>
            <w:hyperlink r:id="rId32" w:history="1">
              <w:r w:rsidRPr="009B7B07">
                <w:rPr>
                  <w:rStyle w:val="Hiperpovezava"/>
                  <w:rFonts w:ascii="Candara" w:hAnsi="Candara"/>
                  <w:b/>
                  <w:bCs/>
                  <w:sz w:val="24"/>
                  <w:szCs w:val="24"/>
                </w:rPr>
                <w:t>Sklep</w:t>
              </w:r>
              <w:r w:rsidRPr="009B7B07">
                <w:rPr>
                  <w:rStyle w:val="Hiperpovezava"/>
                  <w:rFonts w:ascii="Candara" w:hAnsi="Candara"/>
                  <w:sz w:val="24"/>
                  <w:szCs w:val="24"/>
                </w:rPr>
                <w:t xml:space="preserve"> o sprejemu </w:t>
              </w:r>
              <w:r w:rsidRPr="009B7B07">
                <w:rPr>
                  <w:rStyle w:val="Hiperpovezava"/>
                  <w:rFonts w:ascii="Candara" w:hAnsi="Candara"/>
                  <w:b/>
                  <w:bCs/>
                  <w:sz w:val="24"/>
                  <w:szCs w:val="24"/>
                </w:rPr>
                <w:t xml:space="preserve">poročila o realizaciji načrta ravnanja s stvarnim premoženjem </w:t>
              </w:r>
              <w:r w:rsidRPr="009B7B07">
                <w:rPr>
                  <w:rStyle w:val="Hiperpovezava"/>
                  <w:rFonts w:ascii="Candara" w:hAnsi="Candara"/>
                  <w:sz w:val="24"/>
                  <w:szCs w:val="24"/>
                </w:rPr>
                <w:t xml:space="preserve">Občine Šempeter – Vrtojba </w:t>
              </w:r>
              <w:r w:rsidRPr="009B7B07">
                <w:rPr>
                  <w:rStyle w:val="Hiperpovezava"/>
                  <w:rFonts w:ascii="Candara" w:hAnsi="Candara"/>
                  <w:b/>
                  <w:bCs/>
                  <w:sz w:val="24"/>
                  <w:szCs w:val="24"/>
                </w:rPr>
                <w:t>za leto 2025</w:t>
              </w:r>
            </w:hyperlink>
            <w:r w:rsidRPr="009B7B07">
              <w:rPr>
                <w:rFonts w:ascii="Candara" w:hAnsi="Candara"/>
                <w:b/>
                <w:bCs/>
                <w:sz w:val="24"/>
                <w:szCs w:val="24"/>
              </w:rPr>
              <w:t>   </w:t>
            </w:r>
            <w:r w:rsidRPr="009B7B07">
              <w:rPr>
                <w:rFonts w:ascii="Candara" w:hAnsi="Candara"/>
                <w:i/>
                <w:iCs/>
                <w:sz w:val="24"/>
                <w:szCs w:val="24"/>
              </w:rPr>
              <w:t>-izvršeno in objavljeno na občinski spletni strani</w:t>
            </w:r>
          </w:p>
          <w:p w14:paraId="4BFFC7BE" w14:textId="3DC75A49"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21. </w:t>
            </w:r>
            <w:r w:rsidRPr="009B7B07">
              <w:rPr>
                <w:rFonts w:ascii="Candara" w:hAnsi="Candara"/>
                <w:b/>
                <w:bCs/>
                <w:sz w:val="24"/>
                <w:szCs w:val="24"/>
              </w:rPr>
              <w:t>Spremembe in dopolnitve načrta ravnanja s stvarnim premoženjem Občine Šempeter – Vrtojba za leto 2026 – št. 2</w:t>
            </w:r>
            <w:r w:rsidRPr="009B7B07">
              <w:rPr>
                <w:rFonts w:ascii="Candara" w:hAnsi="Candara"/>
                <w:sz w:val="24"/>
                <w:szCs w:val="24"/>
              </w:rPr>
              <w:br/>
            </w:r>
            <w:hyperlink r:id="rId33" w:history="1">
              <w:r w:rsidRPr="009B7B07">
                <w:rPr>
                  <w:rStyle w:val="Hiperpovezava"/>
                  <w:rFonts w:ascii="Candara" w:hAnsi="Candara"/>
                  <w:b/>
                  <w:bCs/>
                  <w:sz w:val="24"/>
                  <w:szCs w:val="24"/>
                </w:rPr>
                <w:t xml:space="preserve">Sklep o sprejemu Sprememb in dopolnitev načrta ravnanja s stvarnim premoženjem Občine Šempeter – </w:t>
              </w:r>
              <w:proofErr w:type="spellStart"/>
              <w:r w:rsidRPr="009B7B07">
                <w:rPr>
                  <w:rStyle w:val="Hiperpovezava"/>
                  <w:rFonts w:ascii="Candara" w:hAnsi="Candara"/>
                  <w:b/>
                  <w:bCs/>
                  <w:sz w:val="24"/>
                  <w:szCs w:val="24"/>
                </w:rPr>
                <w:t>Vrtojbaza</w:t>
              </w:r>
              <w:proofErr w:type="spellEnd"/>
              <w:r w:rsidRPr="009B7B07">
                <w:rPr>
                  <w:rStyle w:val="Hiperpovezava"/>
                  <w:rFonts w:ascii="Candara" w:hAnsi="Candara"/>
                  <w:b/>
                  <w:bCs/>
                  <w:sz w:val="24"/>
                  <w:szCs w:val="24"/>
                </w:rPr>
                <w:t xml:space="preserve"> leto 2026 – št.2  </w:t>
              </w:r>
            </w:hyperlink>
            <w:r w:rsidRPr="009B7B07">
              <w:rPr>
                <w:rFonts w:ascii="Candara" w:hAnsi="Candara"/>
                <w:b/>
                <w:bCs/>
                <w:sz w:val="24"/>
                <w:szCs w:val="24"/>
              </w:rPr>
              <w:t>   </w:t>
            </w:r>
            <w:r w:rsidRPr="009B7B07">
              <w:rPr>
                <w:rFonts w:ascii="Candara" w:hAnsi="Candara"/>
                <w:b/>
                <w:bCs/>
                <w:i/>
                <w:iCs/>
                <w:sz w:val="24"/>
                <w:szCs w:val="24"/>
              </w:rPr>
              <w:t>-izvršeno in objavljeno na občinski spletni strani</w:t>
            </w:r>
          </w:p>
          <w:p w14:paraId="29441A5F" w14:textId="4C852BB1"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22. </w:t>
            </w:r>
            <w:r w:rsidRPr="009B7B07">
              <w:rPr>
                <w:rFonts w:ascii="Candara" w:hAnsi="Candara"/>
                <w:b/>
                <w:bCs/>
                <w:sz w:val="24"/>
                <w:szCs w:val="24"/>
              </w:rPr>
              <w:t xml:space="preserve">Sklep o podaji soglasja Javnemu podjetju Vodovodi in kanalizacija Nova Gorica </w:t>
            </w:r>
            <w:proofErr w:type="spellStart"/>
            <w:r w:rsidRPr="009B7B07">
              <w:rPr>
                <w:rFonts w:ascii="Candara" w:hAnsi="Candara"/>
                <w:b/>
                <w:bCs/>
                <w:sz w:val="24"/>
                <w:szCs w:val="24"/>
              </w:rPr>
              <w:t>d.d</w:t>
            </w:r>
            <w:proofErr w:type="spellEnd"/>
            <w:r w:rsidRPr="009B7B07">
              <w:rPr>
                <w:rFonts w:ascii="Candara" w:hAnsi="Candara"/>
                <w:b/>
                <w:bCs/>
                <w:sz w:val="24"/>
                <w:szCs w:val="24"/>
              </w:rPr>
              <w:t xml:space="preserve">. za upravljanje vodovodnega sistema </w:t>
            </w:r>
            <w:proofErr w:type="spellStart"/>
            <w:r w:rsidRPr="009B7B07">
              <w:rPr>
                <w:rFonts w:ascii="Candara" w:hAnsi="Candara"/>
                <w:b/>
                <w:bCs/>
                <w:sz w:val="24"/>
                <w:szCs w:val="24"/>
              </w:rPr>
              <w:t>Mrzlek</w:t>
            </w:r>
            <w:proofErr w:type="spellEnd"/>
            <w:r w:rsidRPr="009B7B07">
              <w:rPr>
                <w:rFonts w:ascii="Candara" w:hAnsi="Candara"/>
                <w:b/>
                <w:bCs/>
                <w:sz w:val="24"/>
                <w:szCs w:val="24"/>
              </w:rPr>
              <w:t xml:space="preserve"> na območju Občine Kanal ob Soči</w:t>
            </w:r>
            <w:r w:rsidRPr="009B7B07">
              <w:rPr>
                <w:rFonts w:ascii="Candara" w:hAnsi="Candara"/>
                <w:sz w:val="24"/>
                <w:szCs w:val="24"/>
              </w:rPr>
              <w:br/>
            </w:r>
            <w:hyperlink r:id="rId34" w:history="1">
              <w:r w:rsidRPr="009B7B07">
                <w:rPr>
                  <w:rStyle w:val="Hiperpovezava"/>
                  <w:rFonts w:ascii="Candara" w:hAnsi="Candara"/>
                  <w:b/>
                  <w:bCs/>
                  <w:sz w:val="24"/>
                  <w:szCs w:val="24"/>
                </w:rPr>
                <w:t xml:space="preserve">Sklep o podaji soglasja </w:t>
              </w:r>
              <w:r w:rsidRPr="009B7B07">
                <w:rPr>
                  <w:rStyle w:val="Hiperpovezava"/>
                  <w:rFonts w:ascii="Candara" w:hAnsi="Candara"/>
                  <w:sz w:val="24"/>
                  <w:szCs w:val="24"/>
                </w:rPr>
                <w:t>Javnemu podjetju</w:t>
              </w:r>
              <w:r w:rsidRPr="009B7B07">
                <w:rPr>
                  <w:rStyle w:val="Hiperpovezava"/>
                  <w:rFonts w:ascii="Candara" w:hAnsi="Candara"/>
                  <w:b/>
                  <w:bCs/>
                  <w:sz w:val="24"/>
                  <w:szCs w:val="24"/>
                </w:rPr>
                <w:t xml:space="preserve"> Vodovodi in kanalizacija </w:t>
              </w:r>
              <w:r w:rsidRPr="009B7B07">
                <w:rPr>
                  <w:rStyle w:val="Hiperpovezava"/>
                  <w:rFonts w:ascii="Candara" w:hAnsi="Candara"/>
                  <w:sz w:val="24"/>
                  <w:szCs w:val="24"/>
                </w:rPr>
                <w:t xml:space="preserve">Nova </w:t>
              </w:r>
              <w:proofErr w:type="spellStart"/>
              <w:r w:rsidRPr="009B7B07">
                <w:rPr>
                  <w:rStyle w:val="Hiperpovezava"/>
                  <w:rFonts w:ascii="Candara" w:hAnsi="Candara"/>
                  <w:sz w:val="24"/>
                  <w:szCs w:val="24"/>
                </w:rPr>
                <w:t>Goricad.d</w:t>
              </w:r>
              <w:proofErr w:type="spellEnd"/>
              <w:r w:rsidRPr="009B7B07">
                <w:rPr>
                  <w:rStyle w:val="Hiperpovezava"/>
                  <w:rFonts w:ascii="Candara" w:hAnsi="Candara"/>
                  <w:sz w:val="24"/>
                  <w:szCs w:val="24"/>
                </w:rPr>
                <w:t xml:space="preserve">. za </w:t>
              </w:r>
              <w:r w:rsidRPr="009B7B07">
                <w:rPr>
                  <w:rStyle w:val="Hiperpovezava"/>
                  <w:rFonts w:ascii="Candara" w:hAnsi="Candara"/>
                  <w:b/>
                  <w:bCs/>
                  <w:sz w:val="24"/>
                  <w:szCs w:val="24"/>
                </w:rPr>
                <w:t xml:space="preserve">upravljanje vodovodnega sistema </w:t>
              </w:r>
              <w:proofErr w:type="spellStart"/>
              <w:r w:rsidRPr="009B7B07">
                <w:rPr>
                  <w:rStyle w:val="Hiperpovezava"/>
                  <w:rFonts w:ascii="Candara" w:hAnsi="Candara"/>
                  <w:b/>
                  <w:bCs/>
                  <w:sz w:val="24"/>
                  <w:szCs w:val="24"/>
                </w:rPr>
                <w:t>Mrzlek</w:t>
              </w:r>
              <w:proofErr w:type="spellEnd"/>
              <w:r w:rsidRPr="009B7B07">
                <w:rPr>
                  <w:rStyle w:val="Hiperpovezava"/>
                  <w:rFonts w:ascii="Candara" w:hAnsi="Candara"/>
                  <w:sz w:val="24"/>
                  <w:szCs w:val="24"/>
                </w:rPr>
                <w:t xml:space="preserve"> na območju Občine Kanal ob Soči</w:t>
              </w:r>
            </w:hyperlink>
          </w:p>
          <w:p w14:paraId="3A6A9A56" w14:textId="4D29E003"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23. </w:t>
            </w:r>
            <w:r w:rsidRPr="009B7B07">
              <w:rPr>
                <w:rFonts w:ascii="Candara" w:hAnsi="Candara"/>
                <w:b/>
                <w:bCs/>
                <w:sz w:val="24"/>
                <w:szCs w:val="24"/>
              </w:rPr>
              <w:t>Odlok o načinu izvajanja gospodarske javne službe javnega linijskega prevoza v mestnem prometu in o koncesiji te javne službe v Mestni občini Nova Gorica in Občini Šempeter – Vrtojba</w:t>
            </w:r>
            <w:r w:rsidRPr="009B7B07">
              <w:rPr>
                <w:rFonts w:ascii="Candara" w:hAnsi="Candara"/>
                <w:sz w:val="24"/>
                <w:szCs w:val="24"/>
              </w:rPr>
              <w:br/>
            </w:r>
            <w:hyperlink r:id="rId35" w:history="1">
              <w:r w:rsidRPr="009B7B07">
                <w:rPr>
                  <w:rStyle w:val="Hiperpovezava"/>
                  <w:rFonts w:ascii="Candara" w:hAnsi="Candara"/>
                  <w:b/>
                  <w:bCs/>
                  <w:sz w:val="24"/>
                  <w:szCs w:val="24"/>
                </w:rPr>
                <w:t>Sklep o opravljani prvi obravnavi</w:t>
              </w:r>
              <w:r w:rsidRPr="009B7B07">
                <w:rPr>
                  <w:rStyle w:val="Hiperpovezava"/>
                  <w:rFonts w:ascii="Candara" w:hAnsi="Candara"/>
                  <w:sz w:val="24"/>
                  <w:szCs w:val="24"/>
                </w:rPr>
                <w:t xml:space="preserve"> Odloka o načinu izvajanja gospodarske javne službe javnega linijskega prevoza v mestnem prometu in o koncesiji te javne službe v Mestni občini Nova Gorica in Občini Šempeter – Vrtojba</w:t>
              </w:r>
            </w:hyperlink>
          </w:p>
          <w:p w14:paraId="06C18925" w14:textId="77777777" w:rsidR="009B7B07" w:rsidRPr="009B7B07" w:rsidRDefault="009B7B07" w:rsidP="009B7B07">
            <w:pPr>
              <w:pStyle w:val="Navadensplet"/>
              <w:spacing w:after="0"/>
              <w:rPr>
                <w:rFonts w:ascii="Candara" w:hAnsi="Candara"/>
                <w:sz w:val="24"/>
                <w:szCs w:val="24"/>
              </w:rPr>
            </w:pPr>
          </w:p>
        </w:tc>
      </w:tr>
      <w:tr w:rsidR="009B7B07" w:rsidRPr="00B319CE" w14:paraId="608F9867" w14:textId="77777777" w:rsidTr="00053222">
        <w:tc>
          <w:tcPr>
            <w:tcW w:w="1412" w:type="dxa"/>
            <w:gridSpan w:val="3"/>
          </w:tcPr>
          <w:p w14:paraId="0C3B0A43" w14:textId="77777777" w:rsidR="009B7B07" w:rsidRDefault="009B7B07" w:rsidP="009B7B07">
            <w:pPr>
              <w:outlineLvl w:val="1"/>
              <w:rPr>
                <w:rFonts w:ascii="Candara" w:hAnsi="Candara"/>
                <w:b/>
                <w:i/>
              </w:rPr>
            </w:pPr>
          </w:p>
        </w:tc>
        <w:tc>
          <w:tcPr>
            <w:tcW w:w="1559" w:type="dxa"/>
            <w:tcBorders>
              <w:bottom w:val="nil"/>
            </w:tcBorders>
          </w:tcPr>
          <w:p w14:paraId="50057206" w14:textId="77777777" w:rsidR="009B7B07" w:rsidRPr="00F9508C" w:rsidRDefault="009B7B07" w:rsidP="009B7B07">
            <w:pPr>
              <w:pStyle w:val="Navadensplet"/>
              <w:rPr>
                <w:rFonts w:ascii="Candara" w:hAnsi="Candara"/>
                <w:sz w:val="22"/>
                <w:szCs w:val="22"/>
              </w:rPr>
            </w:pPr>
          </w:p>
        </w:tc>
        <w:tc>
          <w:tcPr>
            <w:tcW w:w="11832" w:type="dxa"/>
            <w:gridSpan w:val="3"/>
            <w:tcBorders>
              <w:bottom w:val="nil"/>
            </w:tcBorders>
          </w:tcPr>
          <w:p w14:paraId="7BF4272B" w14:textId="77777777" w:rsidR="009B7B07" w:rsidRPr="009B7B07" w:rsidRDefault="009B7B07" w:rsidP="009B7B07">
            <w:pPr>
              <w:pStyle w:val="Navadensplet"/>
              <w:spacing w:after="0"/>
              <w:rPr>
                <w:rFonts w:ascii="Candara" w:hAnsi="Candara"/>
                <w:sz w:val="24"/>
                <w:szCs w:val="24"/>
              </w:rPr>
            </w:pPr>
          </w:p>
        </w:tc>
      </w:tr>
      <w:tr w:rsidR="009B7B07" w:rsidRPr="00B319CE" w14:paraId="7D652C05" w14:textId="77777777" w:rsidTr="00053222">
        <w:tc>
          <w:tcPr>
            <w:tcW w:w="1412" w:type="dxa"/>
            <w:gridSpan w:val="3"/>
          </w:tcPr>
          <w:p w14:paraId="2F09FB8A" w14:textId="587637C1" w:rsidR="009B7B07" w:rsidRPr="006F0B21" w:rsidRDefault="009B7B07" w:rsidP="009B7B07">
            <w:pPr>
              <w:outlineLvl w:val="1"/>
              <w:rPr>
                <w:rFonts w:ascii="Candara" w:hAnsi="Candara"/>
                <w:bCs/>
                <w:i/>
              </w:rPr>
            </w:pPr>
            <w:r>
              <w:rPr>
                <w:rFonts w:ascii="Candara" w:hAnsi="Candara"/>
                <w:b/>
                <w:i/>
              </w:rPr>
              <w:t xml:space="preserve">32. redna seja občinskega sveta </w:t>
            </w:r>
          </w:p>
          <w:p w14:paraId="2D03A3CB" w14:textId="4708FBC3" w:rsidR="009B7B07" w:rsidRDefault="009B7B07" w:rsidP="009B7B07">
            <w:pPr>
              <w:outlineLvl w:val="1"/>
              <w:rPr>
                <w:rFonts w:ascii="Candara" w:hAnsi="Candara"/>
                <w:bCs/>
                <w:i/>
              </w:rPr>
            </w:pPr>
            <w:r>
              <w:rPr>
                <w:rFonts w:ascii="Candara" w:hAnsi="Candara"/>
                <w:bCs/>
                <w:i/>
              </w:rPr>
              <w:t>19</w:t>
            </w:r>
            <w:r w:rsidRPr="00E13C9B">
              <w:rPr>
                <w:rFonts w:ascii="Candara" w:hAnsi="Candara"/>
                <w:bCs/>
                <w:i/>
              </w:rPr>
              <w:t xml:space="preserve">. </w:t>
            </w:r>
            <w:r>
              <w:rPr>
                <w:rFonts w:ascii="Candara" w:hAnsi="Candara"/>
                <w:bCs/>
                <w:i/>
              </w:rPr>
              <w:t>3</w:t>
            </w:r>
            <w:r w:rsidRPr="00E13C9B">
              <w:rPr>
                <w:rFonts w:ascii="Candara" w:hAnsi="Candara"/>
                <w:bCs/>
                <w:i/>
              </w:rPr>
              <w:t>. 202</w:t>
            </w:r>
            <w:r>
              <w:rPr>
                <w:rFonts w:ascii="Candara" w:hAnsi="Candara"/>
                <w:bCs/>
                <w:i/>
              </w:rPr>
              <w:t>6</w:t>
            </w:r>
          </w:p>
          <w:p w14:paraId="7FAF613C" w14:textId="77777777" w:rsidR="009B7B07" w:rsidRDefault="009B7B07" w:rsidP="009B7B07">
            <w:pPr>
              <w:outlineLvl w:val="1"/>
              <w:rPr>
                <w:rFonts w:ascii="Candara" w:hAnsi="Candara"/>
                <w:bCs/>
                <w:i/>
              </w:rPr>
            </w:pPr>
          </w:p>
          <w:p w14:paraId="69C109F0" w14:textId="2EC4D6E6" w:rsidR="009B7B07" w:rsidRDefault="009B7B07" w:rsidP="009B7B07">
            <w:pPr>
              <w:outlineLvl w:val="1"/>
              <w:rPr>
                <w:rFonts w:ascii="Candara" w:hAnsi="Candara"/>
                <w:b/>
                <w:i/>
              </w:rPr>
            </w:pPr>
            <w:r w:rsidRPr="00F564A8">
              <w:rPr>
                <w:rFonts w:ascii="Candara" w:hAnsi="Candara"/>
                <w:b/>
                <w:i/>
              </w:rPr>
              <w:t>0320-</w:t>
            </w:r>
            <w:r>
              <w:rPr>
                <w:rFonts w:ascii="Candara" w:hAnsi="Candara"/>
                <w:b/>
                <w:i/>
              </w:rPr>
              <w:t>3</w:t>
            </w:r>
            <w:r w:rsidRPr="00F564A8">
              <w:rPr>
                <w:rFonts w:ascii="Candara" w:hAnsi="Candara"/>
                <w:b/>
                <w:i/>
              </w:rPr>
              <w:t>/202</w:t>
            </w:r>
            <w:r>
              <w:rPr>
                <w:rFonts w:ascii="Candara" w:hAnsi="Candara"/>
                <w:b/>
                <w:i/>
              </w:rPr>
              <w:t>6</w:t>
            </w:r>
          </w:p>
        </w:tc>
        <w:tc>
          <w:tcPr>
            <w:tcW w:w="1559" w:type="dxa"/>
            <w:tcBorders>
              <w:bottom w:val="nil"/>
            </w:tcBorders>
          </w:tcPr>
          <w:p w14:paraId="2DA72CE2" w14:textId="77777777" w:rsidR="009B7B07" w:rsidRPr="00F9508C" w:rsidRDefault="009B7B07" w:rsidP="009B7B07">
            <w:pPr>
              <w:pStyle w:val="Navadensplet"/>
              <w:rPr>
                <w:rFonts w:ascii="Candara" w:hAnsi="Candara"/>
                <w:sz w:val="22"/>
                <w:szCs w:val="22"/>
              </w:rPr>
            </w:pPr>
          </w:p>
        </w:tc>
        <w:tc>
          <w:tcPr>
            <w:tcW w:w="11832" w:type="dxa"/>
            <w:gridSpan w:val="3"/>
            <w:tcBorders>
              <w:bottom w:val="nil"/>
            </w:tcBorders>
          </w:tcPr>
          <w:p w14:paraId="4385BE23" w14:textId="77777777"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prejem zapisnika 31. redne seje občinskega sveta, ki je bila 12. 2. 2026</w:t>
            </w:r>
            <w:r w:rsidRPr="009B7B07">
              <w:rPr>
                <w:rFonts w:ascii="Candara" w:hAnsi="Candara"/>
                <w:sz w:val="24"/>
                <w:szCs w:val="24"/>
              </w:rPr>
              <w:br/>
            </w:r>
            <w:hyperlink r:id="rId36" w:history="1">
              <w:r w:rsidRPr="009B7B07">
                <w:rPr>
                  <w:rStyle w:val="Hiperpovezava"/>
                  <w:rFonts w:ascii="Candara" w:hAnsi="Candara"/>
                  <w:sz w:val="24"/>
                  <w:szCs w:val="24"/>
                </w:rPr>
                <w:t>gradivo a</w:t>
              </w:r>
            </w:hyperlink>
          </w:p>
          <w:p w14:paraId="7CDC2239" w14:textId="77777777" w:rsidR="009B7B07" w:rsidRPr="009B7B07" w:rsidRDefault="009B7B07" w:rsidP="009B7B07">
            <w:pPr>
              <w:pStyle w:val="Navadensplet"/>
              <w:spacing w:after="0"/>
              <w:rPr>
                <w:rFonts w:ascii="Candara" w:hAnsi="Candara"/>
                <w:sz w:val="24"/>
                <w:szCs w:val="24"/>
              </w:rPr>
            </w:pPr>
            <w:r w:rsidRPr="009B7B07">
              <w:rPr>
                <w:rFonts w:ascii="Candara" w:hAnsi="Candara"/>
                <w:b/>
                <w:bCs/>
                <w:sz w:val="24"/>
                <w:szCs w:val="24"/>
              </w:rPr>
              <w:t>Dnevni red</w:t>
            </w:r>
            <w:r w:rsidRPr="009B7B07">
              <w:rPr>
                <w:rFonts w:ascii="Candara" w:hAnsi="Candara"/>
                <w:sz w:val="24"/>
                <w:szCs w:val="24"/>
              </w:rPr>
              <w:t xml:space="preserve"> </w:t>
            </w:r>
            <w:hyperlink r:id="rId37" w:history="1">
              <w:r w:rsidRPr="009B7B07">
                <w:rPr>
                  <w:rStyle w:val="Hiperpovezava"/>
                  <w:rFonts w:ascii="Candara" w:hAnsi="Candara"/>
                  <w:sz w:val="24"/>
                  <w:szCs w:val="24"/>
                </w:rPr>
                <w:t>(vabilo)</w:t>
              </w:r>
            </w:hyperlink>
            <w:r w:rsidRPr="009B7B07">
              <w:rPr>
                <w:rFonts w:ascii="Candara" w:hAnsi="Candara"/>
                <w:sz w:val="24"/>
                <w:szCs w:val="24"/>
              </w:rPr>
              <w:t>:</w:t>
            </w:r>
          </w:p>
          <w:p w14:paraId="0EA3A516" w14:textId="4DDBBD50"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1. </w:t>
            </w:r>
            <w:r w:rsidRPr="009B7B07">
              <w:rPr>
                <w:rFonts w:ascii="Candara" w:hAnsi="Candara"/>
                <w:b/>
                <w:bCs/>
                <w:sz w:val="24"/>
                <w:szCs w:val="24"/>
              </w:rPr>
              <w:t>Predlog za razrešitev predsednice komisije za pripravo stališča občinskemu svetu in županu glede umestitve zbirnega centra za zbiranje komunalnih odpadkov v OPN-3 in po potrebi predloge glede izvajanja GJS zbiranja določenih vrst komunalnih odpadkov</w:t>
            </w:r>
            <w:r w:rsidRPr="009B7B07">
              <w:rPr>
                <w:rFonts w:ascii="Candara" w:hAnsi="Candara"/>
                <w:sz w:val="24"/>
                <w:szCs w:val="24"/>
              </w:rPr>
              <w:br/>
              <w:t xml:space="preserve">2. </w:t>
            </w:r>
            <w:r w:rsidRPr="009B7B07">
              <w:rPr>
                <w:rFonts w:ascii="Candara" w:hAnsi="Candara"/>
                <w:b/>
                <w:bCs/>
                <w:sz w:val="24"/>
                <w:szCs w:val="24"/>
              </w:rPr>
              <w:t>Imenovanje kandidata za predstavnika občine Šempeter – Vrtojba v svet zavoda »Javni zavod za kulturo, šport, turizem in mladinske dejavnosti Šempeter – Vrtojba« </w:t>
            </w:r>
            <w:r w:rsidRPr="009B7B07">
              <w:rPr>
                <w:rFonts w:ascii="Candara" w:hAnsi="Candara"/>
                <w:sz w:val="24"/>
                <w:szCs w:val="24"/>
              </w:rPr>
              <w:br/>
            </w:r>
            <w:hyperlink r:id="rId38" w:history="1">
              <w:r w:rsidRPr="009B7B07">
                <w:rPr>
                  <w:rStyle w:val="Hiperpovezava"/>
                  <w:rFonts w:ascii="Candara" w:hAnsi="Candara"/>
                  <w:sz w:val="24"/>
                  <w:szCs w:val="24"/>
                </w:rPr>
                <w:t>Sklep o imenovanju kandidata za predstavnika občine Šempeter – Vrtojba v svet zavoda »Javni zavod za kulturo, šport, turizem in mladinske dejavnosti Šempeter – Vrtojba« </w:t>
              </w:r>
            </w:hyperlink>
          </w:p>
          <w:p w14:paraId="3700FE2E" w14:textId="08E025A3"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3. </w:t>
            </w:r>
            <w:r w:rsidRPr="009B7B07">
              <w:rPr>
                <w:rFonts w:ascii="Candara" w:hAnsi="Candara"/>
                <w:b/>
                <w:bCs/>
                <w:sz w:val="24"/>
                <w:szCs w:val="24"/>
              </w:rPr>
              <w:t>Soglasje k redni delovni uspešnosti direktorja KŠTM za leto 2025</w:t>
            </w:r>
            <w:r w:rsidRPr="009B7B07">
              <w:rPr>
                <w:rFonts w:ascii="Candara" w:hAnsi="Candara"/>
                <w:sz w:val="24"/>
                <w:szCs w:val="24"/>
              </w:rPr>
              <w:br/>
            </w:r>
            <w:hyperlink r:id="rId39" w:history="1">
              <w:r w:rsidRPr="009B7B07">
                <w:rPr>
                  <w:rStyle w:val="Hiperpovezava"/>
                  <w:rFonts w:ascii="Candara" w:hAnsi="Candara"/>
                  <w:sz w:val="24"/>
                  <w:szCs w:val="24"/>
                </w:rPr>
                <w:t>Sklep o soglasju k redni delovni uspešnosti direktorja KŠTM za leto 2025</w:t>
              </w:r>
            </w:hyperlink>
          </w:p>
          <w:p w14:paraId="3C240599" w14:textId="47F9EFA9"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4. </w:t>
            </w:r>
            <w:r w:rsidRPr="009B7B07">
              <w:rPr>
                <w:rFonts w:ascii="Candara" w:hAnsi="Candara"/>
                <w:b/>
                <w:bCs/>
                <w:sz w:val="24"/>
                <w:szCs w:val="24"/>
              </w:rPr>
              <w:t>Določitev dela plače za delovno uspešnost direktorja in ostalih javnih uslužbencev Zavoda KŠTM Šempeter – Vrtojba za leto 2025 iz naslova prodaje blaga in storitev na trgu</w:t>
            </w:r>
            <w:r w:rsidRPr="009B7B07">
              <w:rPr>
                <w:rFonts w:ascii="Candara" w:hAnsi="Candara"/>
                <w:sz w:val="24"/>
                <w:szCs w:val="24"/>
              </w:rPr>
              <w:br/>
              <w:t>Sklep o določitvi dela plače za delovno uspešnost direktorja in ostalih javnih uslužbencev Zavoda KŠTM Šempeter – Vrtojba za leto 2025 iz naslova prodaje blaga in storitev na trgu</w:t>
            </w:r>
          </w:p>
          <w:p w14:paraId="4CF7A515" w14:textId="7A80246B"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5. </w:t>
            </w:r>
            <w:r w:rsidRPr="009B7B07">
              <w:rPr>
                <w:rFonts w:ascii="Candara" w:hAnsi="Candara"/>
                <w:b/>
                <w:bCs/>
                <w:sz w:val="24"/>
                <w:szCs w:val="24"/>
              </w:rPr>
              <w:t>Soglasje k delovni uspešnosti direktorice Goriške knjižnice Franceta Bevka Nova Gorica za leto 2025</w:t>
            </w:r>
            <w:r w:rsidRPr="009B7B07">
              <w:rPr>
                <w:rFonts w:ascii="Candara" w:hAnsi="Candara"/>
                <w:sz w:val="24"/>
                <w:szCs w:val="24"/>
              </w:rPr>
              <w:br/>
            </w:r>
            <w:hyperlink r:id="rId40" w:history="1">
              <w:r w:rsidRPr="009B7B07">
                <w:rPr>
                  <w:rStyle w:val="Hiperpovezava"/>
                  <w:rFonts w:ascii="Candara" w:hAnsi="Candara"/>
                  <w:sz w:val="24"/>
                  <w:szCs w:val="24"/>
                </w:rPr>
                <w:t>Sklep o soglasju k delovni uspešnosti direktorice Goriške knjižnice Franceta Bevka Nova Gorica za leto 2025</w:t>
              </w:r>
            </w:hyperlink>
          </w:p>
          <w:p w14:paraId="5385030D" w14:textId="65A15BFF"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6. </w:t>
            </w:r>
            <w:r w:rsidRPr="009B7B07">
              <w:rPr>
                <w:rFonts w:ascii="Candara" w:hAnsi="Candara"/>
                <w:b/>
                <w:bCs/>
                <w:sz w:val="24"/>
                <w:szCs w:val="24"/>
              </w:rPr>
              <w:t>Soglasje za izplačilo dela plače za redno delovno uspešnost ravnatelja Glasbene šole Nova Gorica za leto 2025</w:t>
            </w:r>
            <w:r w:rsidRPr="009B7B07">
              <w:rPr>
                <w:rFonts w:ascii="Candara" w:hAnsi="Candara"/>
                <w:sz w:val="24"/>
                <w:szCs w:val="24"/>
              </w:rPr>
              <w:br/>
            </w:r>
            <w:hyperlink r:id="rId41" w:history="1">
              <w:r w:rsidRPr="009B7B07">
                <w:rPr>
                  <w:rStyle w:val="Hiperpovezava"/>
                  <w:rFonts w:ascii="Candara" w:hAnsi="Candara"/>
                  <w:sz w:val="24"/>
                  <w:szCs w:val="24"/>
                </w:rPr>
                <w:t>Sklep o soglasju za izplačilo dela plače za redno delovno uspešnost ravnatelja Glasbene šole Nova Gorica za leto 2025</w:t>
              </w:r>
            </w:hyperlink>
          </w:p>
          <w:p w14:paraId="30D2DD32" w14:textId="65DC4F99"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7. </w:t>
            </w:r>
            <w:r w:rsidRPr="009B7B07">
              <w:rPr>
                <w:rFonts w:ascii="Candara" w:hAnsi="Candara"/>
                <w:b/>
                <w:bCs/>
                <w:sz w:val="24"/>
                <w:szCs w:val="24"/>
              </w:rPr>
              <w:t>Soglasje k redni delovni uspešnosti ravnateljice Osnovne šole Ivana Roba Šempeter pri Gorici za leto 2025</w:t>
            </w:r>
            <w:r w:rsidRPr="009B7B07">
              <w:rPr>
                <w:rFonts w:ascii="Candara" w:hAnsi="Candara"/>
                <w:sz w:val="24"/>
                <w:szCs w:val="24"/>
              </w:rPr>
              <w:br/>
            </w:r>
            <w:hyperlink r:id="rId42" w:history="1">
              <w:r w:rsidRPr="009B7B07">
                <w:rPr>
                  <w:rStyle w:val="Hiperpovezava"/>
                  <w:rFonts w:ascii="Candara" w:hAnsi="Candara"/>
                  <w:sz w:val="24"/>
                  <w:szCs w:val="24"/>
                </w:rPr>
                <w:t>Sklep o soglasju k redni delovni uspešnosti ravnateljice Osnovne šole Ivana Roba Šempeter pri Gorici za leto 202</w:t>
              </w:r>
            </w:hyperlink>
            <w:r w:rsidRPr="009B7B07">
              <w:rPr>
                <w:rFonts w:ascii="Candara" w:hAnsi="Candara"/>
                <w:sz w:val="24"/>
                <w:szCs w:val="24"/>
              </w:rPr>
              <w:t>5</w:t>
            </w:r>
          </w:p>
          <w:p w14:paraId="247C87FB" w14:textId="10E8CBB6"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8. </w:t>
            </w:r>
            <w:r w:rsidRPr="009B7B07">
              <w:rPr>
                <w:rFonts w:ascii="Candara" w:hAnsi="Candara"/>
                <w:b/>
                <w:bCs/>
                <w:sz w:val="24"/>
                <w:szCs w:val="24"/>
              </w:rPr>
              <w:t>Soglasje k redni delovni uspešnosti direktorice Ljudske univerze Nova Gorica za leto 2025</w:t>
            </w:r>
            <w:r w:rsidRPr="009B7B07">
              <w:rPr>
                <w:rFonts w:ascii="Candara" w:hAnsi="Candara"/>
                <w:sz w:val="24"/>
                <w:szCs w:val="24"/>
              </w:rPr>
              <w:br/>
            </w:r>
            <w:hyperlink r:id="rId43" w:history="1">
              <w:r w:rsidRPr="009B7B07">
                <w:rPr>
                  <w:rStyle w:val="Hiperpovezava"/>
                  <w:rFonts w:ascii="Candara" w:hAnsi="Candara"/>
                  <w:sz w:val="24"/>
                  <w:szCs w:val="24"/>
                </w:rPr>
                <w:t>Sklep o soglasju k redni delovni uspešnosti direktorice Ljudske univerze Nova Gorica za leto 2025</w:t>
              </w:r>
            </w:hyperlink>
          </w:p>
          <w:p w14:paraId="5879603B" w14:textId="0AEB2B5F"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9. </w:t>
            </w:r>
            <w:r w:rsidRPr="009B7B07">
              <w:rPr>
                <w:rFonts w:ascii="Candara" w:hAnsi="Candara"/>
                <w:b/>
                <w:bCs/>
                <w:sz w:val="24"/>
                <w:szCs w:val="24"/>
              </w:rPr>
              <w:t>Soglasje k določitvi redne delovne uspešnosti direktorju Gasilske enote Nova Gorica  za leto 2025</w:t>
            </w:r>
            <w:r w:rsidRPr="009B7B07">
              <w:rPr>
                <w:rFonts w:ascii="Candara" w:hAnsi="Candara"/>
                <w:sz w:val="24"/>
                <w:szCs w:val="24"/>
              </w:rPr>
              <w:br/>
            </w:r>
            <w:hyperlink r:id="rId44" w:history="1">
              <w:r w:rsidRPr="009B7B07">
                <w:rPr>
                  <w:rStyle w:val="Hiperpovezava"/>
                  <w:rFonts w:ascii="Candara" w:hAnsi="Candara"/>
                  <w:sz w:val="24"/>
                  <w:szCs w:val="24"/>
                </w:rPr>
                <w:t>Sklep o soglasju k določitvi redne delovne uspešnosti direktorju Gasilske enote Nova Gorica  za leto 2025</w:t>
              </w:r>
            </w:hyperlink>
          </w:p>
          <w:p w14:paraId="436D8C2D" w14:textId="607A1F1B"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11. </w:t>
            </w:r>
            <w:r w:rsidRPr="009B7B07">
              <w:rPr>
                <w:rFonts w:ascii="Candara" w:hAnsi="Candara"/>
                <w:b/>
                <w:bCs/>
                <w:sz w:val="24"/>
                <w:szCs w:val="24"/>
              </w:rPr>
              <w:t xml:space="preserve">Predlog stališč do pripomb na javno razgrnjeni dopolnjeni osnutek OPPN za stanovanjsko sosesko Lada </w:t>
            </w:r>
            <w:r w:rsidRPr="009B7B07">
              <w:rPr>
                <w:rFonts w:ascii="Candara" w:hAnsi="Candara"/>
                <w:i/>
                <w:iCs/>
                <w:sz w:val="24"/>
                <w:szCs w:val="24"/>
              </w:rPr>
              <w:t>– obravnava in sprejem</w:t>
            </w:r>
            <w:r w:rsidRPr="009B7B07">
              <w:rPr>
                <w:rFonts w:ascii="Candara" w:hAnsi="Candara"/>
                <w:sz w:val="24"/>
                <w:szCs w:val="24"/>
              </w:rPr>
              <w:br/>
            </w:r>
            <w:hyperlink r:id="rId45" w:history="1">
              <w:r w:rsidRPr="009B7B07">
                <w:rPr>
                  <w:rStyle w:val="Hiperpovezava"/>
                  <w:rFonts w:ascii="Candara" w:hAnsi="Candara"/>
                  <w:sz w:val="24"/>
                  <w:szCs w:val="24"/>
                </w:rPr>
                <w:t>Sklep o potrditvi stališča do pripomb na javno razgrnjeni dopolnjeni osnutek Občinskega podrobnega prostorskega načrta za stanovanjsko sosesko Lada.</w:t>
              </w:r>
            </w:hyperlink>
            <w:r w:rsidRPr="009B7B07">
              <w:rPr>
                <w:rFonts w:ascii="Candara" w:hAnsi="Candara"/>
                <w:sz w:val="24"/>
                <w:szCs w:val="24"/>
              </w:rPr>
              <w:br/>
            </w:r>
            <w:hyperlink r:id="rId46" w:history="1">
              <w:r w:rsidRPr="009B7B07">
                <w:rPr>
                  <w:rStyle w:val="Hiperpovezava"/>
                  <w:rFonts w:ascii="Candara" w:hAnsi="Candara"/>
                  <w:sz w:val="24"/>
                  <w:szCs w:val="24"/>
                </w:rPr>
                <w:t>Sklep 2</w:t>
              </w:r>
            </w:hyperlink>
          </w:p>
          <w:p w14:paraId="5CA784E5" w14:textId="7BDE3C0B"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12. </w:t>
            </w:r>
            <w:r w:rsidRPr="009B7B07">
              <w:rPr>
                <w:rFonts w:ascii="Candara" w:hAnsi="Candara"/>
                <w:b/>
                <w:bCs/>
                <w:sz w:val="24"/>
                <w:szCs w:val="24"/>
              </w:rPr>
              <w:t xml:space="preserve">Letno poročilo o poslovanju Zavoda KŠTM Šempeter – Vrtojba v letu 2025 </w:t>
            </w:r>
            <w:r w:rsidRPr="009B7B07">
              <w:rPr>
                <w:rFonts w:ascii="Candara" w:hAnsi="Candara"/>
                <w:i/>
                <w:iCs/>
                <w:sz w:val="24"/>
                <w:szCs w:val="24"/>
              </w:rPr>
              <w:t>– informacija</w:t>
            </w:r>
            <w:r w:rsidRPr="009B7B07">
              <w:rPr>
                <w:rFonts w:ascii="Candara" w:hAnsi="Candara"/>
                <w:sz w:val="24"/>
                <w:szCs w:val="24"/>
              </w:rPr>
              <w:br/>
            </w:r>
            <w:hyperlink r:id="rId47" w:history="1">
              <w:proofErr w:type="spellStart"/>
              <w:r w:rsidRPr="009B7B07">
                <w:rPr>
                  <w:rStyle w:val="Hiperpovezava"/>
                  <w:rFonts w:ascii="Candara" w:hAnsi="Candara"/>
                  <w:sz w:val="24"/>
                  <w:szCs w:val="24"/>
                </w:rPr>
                <w:t>Sklpe</w:t>
              </w:r>
              <w:proofErr w:type="spellEnd"/>
              <w:r w:rsidRPr="009B7B07">
                <w:rPr>
                  <w:rStyle w:val="Hiperpovezava"/>
                  <w:rFonts w:ascii="Candara" w:hAnsi="Candara"/>
                  <w:sz w:val="24"/>
                  <w:szCs w:val="24"/>
                </w:rPr>
                <w:t xml:space="preserve"> o sprejetju letnega poročila o poslovanju Zavoda KŠTM Šempeter – Vrtojba v letu 2025</w:t>
              </w:r>
            </w:hyperlink>
          </w:p>
          <w:p w14:paraId="21A22A46" w14:textId="3224B3AD"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13. </w:t>
            </w:r>
            <w:r w:rsidRPr="009B7B07">
              <w:rPr>
                <w:rFonts w:ascii="Candara" w:hAnsi="Candara"/>
                <w:b/>
                <w:bCs/>
                <w:sz w:val="24"/>
                <w:szCs w:val="24"/>
              </w:rPr>
              <w:t>Sklep o porabi presežka prihodkov nad odhodki iz preteklih let Zavoda KŠTM Šempeter – Vrtojba iz naslova prihodkov od poslovanja iz sredstev javnih financ</w:t>
            </w:r>
            <w:r w:rsidRPr="009B7B07">
              <w:rPr>
                <w:rFonts w:ascii="Candara" w:hAnsi="Candara"/>
                <w:sz w:val="24"/>
                <w:szCs w:val="24"/>
              </w:rPr>
              <w:br/>
            </w:r>
            <w:hyperlink r:id="rId48" w:history="1">
              <w:r w:rsidRPr="009B7B07">
                <w:rPr>
                  <w:rStyle w:val="Hiperpovezava"/>
                  <w:rFonts w:ascii="Candara" w:hAnsi="Candara"/>
                  <w:sz w:val="24"/>
                  <w:szCs w:val="24"/>
                </w:rPr>
                <w:t>Sklep o porabi presežka prihodkov nad odhodki iz preteklih let Zavoda KŠTM Šempeter – Vrtojba iz naslova prihodkov od poslovanja iz sredstev javnih financ</w:t>
              </w:r>
            </w:hyperlink>
          </w:p>
          <w:p w14:paraId="653C742D" w14:textId="3979BA13"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14. </w:t>
            </w:r>
            <w:r w:rsidRPr="009B7B07">
              <w:rPr>
                <w:rFonts w:ascii="Candara" w:hAnsi="Candara"/>
                <w:b/>
                <w:bCs/>
                <w:sz w:val="24"/>
                <w:szCs w:val="24"/>
              </w:rPr>
              <w:t>Soglasje za porabo presežka prihodkov nad odhodki za leto 2024 in 2025 Javnega zavoda za Gasilsko in reševalno dejavnost, Gasilka enota Nova Gorica</w:t>
            </w:r>
            <w:r w:rsidRPr="009B7B07">
              <w:rPr>
                <w:rFonts w:ascii="Candara" w:hAnsi="Candara"/>
                <w:sz w:val="24"/>
                <w:szCs w:val="24"/>
              </w:rPr>
              <w:br/>
            </w:r>
            <w:hyperlink r:id="rId49" w:history="1">
              <w:r w:rsidRPr="009B7B07">
                <w:rPr>
                  <w:rStyle w:val="Hiperpovezava"/>
                  <w:rFonts w:ascii="Candara" w:hAnsi="Candara"/>
                  <w:sz w:val="24"/>
                  <w:szCs w:val="24"/>
                </w:rPr>
                <w:t>Sklep o soglasju za porabo presežka prihodkov nad odhodki za leto 2024 in 2025 Javnega zavoda za Gasilsko in reševalno dejavnost, Gasilka enota Nova Gorica</w:t>
              </w:r>
            </w:hyperlink>
          </w:p>
          <w:p w14:paraId="5B41DDC1" w14:textId="05CCC5A0"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lastRenderedPageBreak/>
              <w:t xml:space="preserve">15. </w:t>
            </w:r>
            <w:r w:rsidRPr="009B7B07">
              <w:rPr>
                <w:rFonts w:ascii="Candara" w:hAnsi="Candara"/>
                <w:b/>
                <w:bCs/>
                <w:sz w:val="24"/>
                <w:szCs w:val="24"/>
              </w:rPr>
              <w:t xml:space="preserve">Poročilo o izvedenih aktivnostih iz LEK v letu 2025 in plan aktivnosti  za leto 2026 </w:t>
            </w:r>
            <w:r w:rsidRPr="009B7B07">
              <w:rPr>
                <w:rFonts w:ascii="Candara" w:hAnsi="Candara"/>
                <w:i/>
                <w:iCs/>
                <w:sz w:val="24"/>
                <w:szCs w:val="24"/>
              </w:rPr>
              <w:t>– informacija</w:t>
            </w:r>
            <w:r w:rsidRPr="009B7B07">
              <w:rPr>
                <w:rFonts w:ascii="Candara" w:hAnsi="Candara"/>
                <w:sz w:val="24"/>
                <w:szCs w:val="24"/>
              </w:rPr>
              <w:br/>
            </w:r>
            <w:hyperlink r:id="rId50" w:history="1">
              <w:r w:rsidRPr="009B7B07">
                <w:rPr>
                  <w:rStyle w:val="Hiperpovezava"/>
                  <w:rFonts w:ascii="Candara" w:hAnsi="Candara"/>
                  <w:sz w:val="24"/>
                  <w:szCs w:val="24"/>
                </w:rPr>
                <w:t xml:space="preserve">Sklep o poročilu o izvedenih aktivnostih iz LEK v letu 2025 in plan aktivnosti  za leto 2026 </w:t>
              </w:r>
            </w:hyperlink>
          </w:p>
          <w:p w14:paraId="08E5152D" w14:textId="2136B648"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16. </w:t>
            </w:r>
            <w:r w:rsidRPr="009B7B07">
              <w:rPr>
                <w:rFonts w:ascii="Candara" w:hAnsi="Candara"/>
                <w:b/>
                <w:bCs/>
                <w:sz w:val="24"/>
                <w:szCs w:val="24"/>
              </w:rPr>
              <w:t xml:space="preserve">Letno poročilo o izvajanju gospodarske javne službe urejanja in čiščenja javnih površin za leto 2025 </w:t>
            </w:r>
            <w:r w:rsidRPr="009B7B07">
              <w:rPr>
                <w:rFonts w:ascii="Candara" w:hAnsi="Candara"/>
                <w:i/>
                <w:iCs/>
                <w:sz w:val="24"/>
                <w:szCs w:val="24"/>
              </w:rPr>
              <w:t>– informacija</w:t>
            </w:r>
            <w:r w:rsidRPr="009B7B07">
              <w:rPr>
                <w:rFonts w:ascii="Candara" w:hAnsi="Candara"/>
                <w:sz w:val="24"/>
                <w:szCs w:val="24"/>
              </w:rPr>
              <w:br/>
            </w:r>
            <w:hyperlink r:id="rId51" w:history="1">
              <w:r w:rsidRPr="009B7B07">
                <w:rPr>
                  <w:rStyle w:val="Hiperpovezava"/>
                  <w:rFonts w:ascii="Candara" w:hAnsi="Candara"/>
                  <w:sz w:val="24"/>
                  <w:szCs w:val="24"/>
                </w:rPr>
                <w:t>Sklep o seznanitvi z letnim poročilom o izvajanju gospodarske javne službe urejanja in čiščenja javnih površin za leto 2025</w:t>
              </w:r>
            </w:hyperlink>
          </w:p>
          <w:p w14:paraId="576A0D94" w14:textId="7A722122"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17. </w:t>
            </w:r>
            <w:r w:rsidRPr="009B7B07">
              <w:rPr>
                <w:rFonts w:ascii="Candara" w:hAnsi="Candara"/>
                <w:b/>
                <w:bCs/>
                <w:sz w:val="24"/>
                <w:szCs w:val="24"/>
              </w:rPr>
              <w:t xml:space="preserve">Program izvajanja gospodarske javne službe urejanja in čiščenja  javnih površin za leto 2026 </w:t>
            </w:r>
            <w:r w:rsidRPr="009B7B07">
              <w:rPr>
                <w:rFonts w:ascii="Candara" w:hAnsi="Candara"/>
                <w:i/>
                <w:iCs/>
                <w:sz w:val="24"/>
                <w:szCs w:val="24"/>
              </w:rPr>
              <w:t>– informacija</w:t>
            </w:r>
            <w:r w:rsidRPr="009B7B07">
              <w:rPr>
                <w:rFonts w:ascii="Candara" w:hAnsi="Candara"/>
                <w:sz w:val="24"/>
                <w:szCs w:val="24"/>
              </w:rPr>
              <w:br/>
            </w:r>
            <w:hyperlink r:id="rId52" w:history="1">
              <w:r w:rsidRPr="009B7B07">
                <w:rPr>
                  <w:rStyle w:val="Hiperpovezava"/>
                  <w:rFonts w:ascii="Candara" w:hAnsi="Candara"/>
                  <w:sz w:val="24"/>
                  <w:szCs w:val="24"/>
                </w:rPr>
                <w:t xml:space="preserve">Sklep o seznanitvi z izvajanjem gospodarske javne službe urejanja in čiščenja  javnih površin za leto 2026 </w:t>
              </w:r>
            </w:hyperlink>
          </w:p>
          <w:p w14:paraId="017194C6" w14:textId="77777777" w:rsidR="009B7B07" w:rsidRPr="009B7B07" w:rsidRDefault="009B7B07" w:rsidP="009B7B07">
            <w:pPr>
              <w:pStyle w:val="Navadensplet"/>
              <w:spacing w:after="0"/>
              <w:rPr>
                <w:rFonts w:ascii="Candara" w:hAnsi="Candara"/>
                <w:sz w:val="24"/>
                <w:szCs w:val="24"/>
              </w:rPr>
            </w:pPr>
          </w:p>
        </w:tc>
      </w:tr>
      <w:tr w:rsidR="009B7B07" w:rsidRPr="00B319CE" w14:paraId="6E935F71" w14:textId="77777777" w:rsidTr="00053222">
        <w:tc>
          <w:tcPr>
            <w:tcW w:w="1412" w:type="dxa"/>
            <w:gridSpan w:val="3"/>
          </w:tcPr>
          <w:p w14:paraId="2C90B3CF" w14:textId="77777777" w:rsidR="009B7B07" w:rsidRDefault="009B7B07" w:rsidP="009B7B07">
            <w:pPr>
              <w:outlineLvl w:val="1"/>
              <w:rPr>
                <w:rFonts w:ascii="Candara" w:hAnsi="Candara"/>
                <w:b/>
                <w:i/>
              </w:rPr>
            </w:pPr>
          </w:p>
        </w:tc>
        <w:tc>
          <w:tcPr>
            <w:tcW w:w="1559" w:type="dxa"/>
            <w:tcBorders>
              <w:bottom w:val="nil"/>
            </w:tcBorders>
          </w:tcPr>
          <w:p w14:paraId="464EC764" w14:textId="77777777" w:rsidR="009B7B07" w:rsidRPr="00F9508C" w:rsidRDefault="009B7B07" w:rsidP="009B7B07">
            <w:pPr>
              <w:pStyle w:val="Navadensplet"/>
              <w:rPr>
                <w:rFonts w:ascii="Candara" w:hAnsi="Candara"/>
                <w:sz w:val="22"/>
                <w:szCs w:val="22"/>
              </w:rPr>
            </w:pPr>
          </w:p>
        </w:tc>
        <w:tc>
          <w:tcPr>
            <w:tcW w:w="11832" w:type="dxa"/>
            <w:gridSpan w:val="3"/>
            <w:tcBorders>
              <w:bottom w:val="nil"/>
            </w:tcBorders>
          </w:tcPr>
          <w:p w14:paraId="57443433" w14:textId="77777777" w:rsidR="009B7B07" w:rsidRPr="009B7B07" w:rsidRDefault="009B7B07" w:rsidP="009B7B07">
            <w:pPr>
              <w:pStyle w:val="Navadensplet"/>
              <w:spacing w:after="0"/>
              <w:rPr>
                <w:rFonts w:ascii="Candara" w:hAnsi="Candara"/>
                <w:sz w:val="24"/>
                <w:szCs w:val="24"/>
              </w:rPr>
            </w:pPr>
          </w:p>
        </w:tc>
      </w:tr>
      <w:tr w:rsidR="00B5585C" w:rsidRPr="00B319CE" w14:paraId="164929E5" w14:textId="77777777" w:rsidTr="00FA4E86">
        <w:tc>
          <w:tcPr>
            <w:tcW w:w="14803" w:type="dxa"/>
            <w:gridSpan w:val="7"/>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
              <w:gridCol w:w="14395"/>
            </w:tblGrid>
            <w:tr w:rsidR="00B5585C" w:rsidRPr="00B5585C" w14:paraId="089C71EE" w14:textId="77777777" w:rsidTr="00B5585C">
              <w:trPr>
                <w:tblCellSpacing w:w="15" w:type="dxa"/>
              </w:trPr>
              <w:tc>
                <w:tcPr>
                  <w:tcW w:w="50" w:type="dxa"/>
                  <w:vAlign w:val="center"/>
                </w:tcPr>
                <w:p w14:paraId="3E039735" w14:textId="77777777" w:rsidR="00B5585C" w:rsidRPr="00B5585C" w:rsidRDefault="00B5585C" w:rsidP="00B5585C">
                  <w:pPr>
                    <w:rPr>
                      <w:rFonts w:ascii="Candara" w:hAnsi="Candara"/>
                      <w:sz w:val="28"/>
                      <w:szCs w:val="28"/>
                    </w:rPr>
                  </w:pPr>
                </w:p>
              </w:tc>
              <w:tc>
                <w:tcPr>
                  <w:tcW w:w="14350" w:type="dxa"/>
                  <w:shd w:val="clear" w:color="auto" w:fill="DEEAF6" w:themeFill="accent5" w:themeFillTint="33"/>
                  <w:vAlign w:val="center"/>
                </w:tcPr>
                <w:p w14:paraId="2ACCA9D7" w14:textId="5F0E2897" w:rsidR="00B5585C" w:rsidRPr="00B5585C" w:rsidRDefault="00B5585C" w:rsidP="00B5585C">
                  <w:pPr>
                    <w:rPr>
                      <w:rFonts w:ascii="Candara" w:hAnsi="Candara"/>
                      <w:sz w:val="28"/>
                      <w:szCs w:val="28"/>
                    </w:rPr>
                  </w:pPr>
                  <w:r w:rsidRPr="00B5585C">
                    <w:rPr>
                      <w:rFonts w:ascii="Candara" w:hAnsi="Candara"/>
                      <w:sz w:val="28"/>
                      <w:szCs w:val="28"/>
                    </w:rPr>
                    <w:t xml:space="preserve">Prikazana vsebina je v skladu s 33. členom </w:t>
                  </w:r>
                  <w:hyperlink r:id="rId53" w:tgtFrame="blank" w:history="1">
                    <w:proofErr w:type="spellStart"/>
                    <w:r w:rsidRPr="00B5585C">
                      <w:rPr>
                        <w:rStyle w:val="Hiperpovezava"/>
                        <w:rFonts w:ascii="Candara" w:hAnsi="Candara"/>
                        <w:sz w:val="28"/>
                        <w:szCs w:val="28"/>
                      </w:rPr>
                      <w:t>ZoUL</w:t>
                    </w:r>
                    <w:proofErr w:type="spellEnd"/>
                  </w:hyperlink>
                  <w:r w:rsidRPr="00B5585C">
                    <w:rPr>
                      <w:rFonts w:ascii="Candara" w:hAnsi="Candara"/>
                      <w:sz w:val="28"/>
                      <w:szCs w:val="28"/>
                    </w:rPr>
                    <w:t xml:space="preserve"> arhivska. Izdaje </w:t>
                  </w:r>
                  <w:r w:rsidRPr="00B5585C">
                    <w:rPr>
                      <w:rFonts w:ascii="Candara" w:hAnsi="Candara"/>
                      <w:b/>
                      <w:bCs/>
                      <w:sz w:val="28"/>
                      <w:szCs w:val="28"/>
                    </w:rPr>
                    <w:t>uradnega lista</w:t>
                  </w:r>
                  <w:r w:rsidRPr="00B5585C">
                    <w:rPr>
                      <w:rFonts w:ascii="Candara" w:hAnsi="Candara"/>
                      <w:sz w:val="28"/>
                      <w:szCs w:val="28"/>
                    </w:rPr>
                    <w:t xml:space="preserve">, izdane </w:t>
                  </w:r>
                  <w:r w:rsidRPr="00B5585C">
                    <w:rPr>
                      <w:rFonts w:ascii="Candara" w:hAnsi="Candara"/>
                      <w:b/>
                      <w:bCs/>
                      <w:sz w:val="28"/>
                      <w:szCs w:val="28"/>
                    </w:rPr>
                    <w:t>po 28. 2. 2026</w:t>
                  </w:r>
                  <w:r w:rsidRPr="00B5585C">
                    <w:rPr>
                      <w:rFonts w:ascii="Candara" w:hAnsi="Candara"/>
                      <w:sz w:val="28"/>
                      <w:szCs w:val="28"/>
                    </w:rPr>
                    <w:t xml:space="preserve">, so dostopne na </w:t>
                  </w:r>
                  <w:hyperlink r:id="rId54" w:tgtFrame="blank" w:history="1">
                    <w:r w:rsidRPr="00B5585C">
                      <w:rPr>
                        <w:rStyle w:val="Hiperpovezava"/>
                        <w:rFonts w:ascii="Candara" w:hAnsi="Candara"/>
                        <w:sz w:val="28"/>
                        <w:szCs w:val="28"/>
                      </w:rPr>
                      <w:t>PISRS</w:t>
                    </w:r>
                  </w:hyperlink>
                  <w:r w:rsidRPr="00B5585C">
                    <w:rPr>
                      <w:rFonts w:ascii="Candara" w:hAnsi="Candara"/>
                      <w:sz w:val="28"/>
                      <w:szCs w:val="28"/>
                    </w:rPr>
                    <w:t>.</w:t>
                  </w:r>
                </w:p>
              </w:tc>
            </w:tr>
          </w:tbl>
          <w:p w14:paraId="61445A4D" w14:textId="77777777" w:rsidR="00B5585C" w:rsidRPr="00B5585C" w:rsidRDefault="00B5585C" w:rsidP="009B7B07">
            <w:pPr>
              <w:pStyle w:val="Navadensplet"/>
              <w:spacing w:after="0"/>
              <w:rPr>
                <w:rFonts w:ascii="Candara" w:hAnsi="Candara"/>
                <w:sz w:val="28"/>
                <w:szCs w:val="28"/>
              </w:rPr>
            </w:pPr>
          </w:p>
        </w:tc>
      </w:tr>
      <w:tr w:rsidR="00B5585C" w:rsidRPr="00B319CE" w14:paraId="07E6DF0C" w14:textId="77777777" w:rsidTr="00574039">
        <w:tc>
          <w:tcPr>
            <w:tcW w:w="14803" w:type="dxa"/>
            <w:gridSpan w:val="7"/>
          </w:tcPr>
          <w:p w14:paraId="7BF883D8" w14:textId="77777777" w:rsidR="00B5585C" w:rsidRPr="009B7B07" w:rsidRDefault="00B5585C" w:rsidP="009B7B07">
            <w:pPr>
              <w:pStyle w:val="Navadensplet"/>
              <w:spacing w:after="0"/>
              <w:rPr>
                <w:rFonts w:ascii="Candara" w:hAnsi="Candara"/>
                <w:sz w:val="24"/>
                <w:szCs w:val="24"/>
              </w:rPr>
            </w:pPr>
          </w:p>
        </w:tc>
      </w:tr>
      <w:tr w:rsidR="009B7B07" w:rsidRPr="00B319CE" w14:paraId="0C6A78FD" w14:textId="77777777" w:rsidTr="00053222">
        <w:tc>
          <w:tcPr>
            <w:tcW w:w="1412" w:type="dxa"/>
            <w:gridSpan w:val="3"/>
          </w:tcPr>
          <w:p w14:paraId="58CDACF5" w14:textId="5A02A122" w:rsidR="009B7B07" w:rsidRPr="006F0B21" w:rsidRDefault="009B7B07" w:rsidP="009B7B07">
            <w:pPr>
              <w:outlineLvl w:val="1"/>
              <w:rPr>
                <w:rFonts w:ascii="Candara" w:hAnsi="Candara"/>
                <w:bCs/>
                <w:i/>
              </w:rPr>
            </w:pPr>
            <w:bookmarkStart w:id="0" w:name="_Hlk218672146"/>
            <w:r>
              <w:rPr>
                <w:rFonts w:ascii="Candara" w:hAnsi="Candara"/>
                <w:b/>
                <w:i/>
              </w:rPr>
              <w:t xml:space="preserve">31. redna seja občinskega sveta </w:t>
            </w:r>
          </w:p>
          <w:p w14:paraId="65712B69" w14:textId="741DC393" w:rsidR="009B7B07" w:rsidRDefault="009B7B07" w:rsidP="009B7B07">
            <w:pPr>
              <w:outlineLvl w:val="1"/>
              <w:rPr>
                <w:rFonts w:ascii="Candara" w:hAnsi="Candara"/>
                <w:bCs/>
                <w:i/>
              </w:rPr>
            </w:pPr>
            <w:r>
              <w:rPr>
                <w:rFonts w:ascii="Candara" w:hAnsi="Candara"/>
                <w:bCs/>
                <w:i/>
              </w:rPr>
              <w:t>12</w:t>
            </w:r>
            <w:r w:rsidRPr="00E13C9B">
              <w:rPr>
                <w:rFonts w:ascii="Candara" w:hAnsi="Candara"/>
                <w:bCs/>
                <w:i/>
              </w:rPr>
              <w:t xml:space="preserve">. </w:t>
            </w:r>
            <w:r>
              <w:rPr>
                <w:rFonts w:ascii="Candara" w:hAnsi="Candara"/>
                <w:bCs/>
                <w:i/>
              </w:rPr>
              <w:t>2</w:t>
            </w:r>
            <w:r w:rsidRPr="00E13C9B">
              <w:rPr>
                <w:rFonts w:ascii="Candara" w:hAnsi="Candara"/>
                <w:bCs/>
                <w:i/>
              </w:rPr>
              <w:t>. 202</w:t>
            </w:r>
            <w:r>
              <w:rPr>
                <w:rFonts w:ascii="Candara" w:hAnsi="Candara"/>
                <w:bCs/>
                <w:i/>
              </w:rPr>
              <w:t>6</w:t>
            </w:r>
          </w:p>
          <w:p w14:paraId="419B5760" w14:textId="77777777" w:rsidR="009B7B07" w:rsidRDefault="009B7B07" w:rsidP="009B7B07">
            <w:pPr>
              <w:outlineLvl w:val="1"/>
              <w:rPr>
                <w:rFonts w:ascii="Candara" w:hAnsi="Candara"/>
                <w:bCs/>
                <w:i/>
              </w:rPr>
            </w:pPr>
          </w:p>
          <w:p w14:paraId="116E15AB" w14:textId="28E177B1" w:rsidR="009B7B07" w:rsidRDefault="009B7B07" w:rsidP="009B7B07">
            <w:pPr>
              <w:outlineLvl w:val="1"/>
              <w:rPr>
                <w:rFonts w:ascii="Candara" w:hAnsi="Candara"/>
                <w:b/>
                <w:i/>
              </w:rPr>
            </w:pPr>
            <w:r w:rsidRPr="00F564A8">
              <w:rPr>
                <w:rFonts w:ascii="Candara" w:hAnsi="Candara"/>
                <w:b/>
                <w:i/>
              </w:rPr>
              <w:t>0320-</w:t>
            </w:r>
            <w:r>
              <w:rPr>
                <w:rFonts w:ascii="Candara" w:hAnsi="Candara"/>
                <w:b/>
                <w:i/>
              </w:rPr>
              <w:t>1</w:t>
            </w:r>
            <w:r w:rsidRPr="00F564A8">
              <w:rPr>
                <w:rFonts w:ascii="Candara" w:hAnsi="Candara"/>
                <w:b/>
                <w:i/>
              </w:rPr>
              <w:t>/202</w:t>
            </w:r>
            <w:r>
              <w:rPr>
                <w:rFonts w:ascii="Candara" w:hAnsi="Candara"/>
                <w:b/>
                <w:i/>
              </w:rPr>
              <w:t>6</w:t>
            </w:r>
          </w:p>
        </w:tc>
        <w:tc>
          <w:tcPr>
            <w:tcW w:w="1559" w:type="dxa"/>
            <w:tcBorders>
              <w:bottom w:val="nil"/>
            </w:tcBorders>
          </w:tcPr>
          <w:p w14:paraId="47420B3A" w14:textId="77777777" w:rsidR="009B7B07" w:rsidRPr="00F9508C" w:rsidRDefault="009B7B07" w:rsidP="009B7B07">
            <w:pPr>
              <w:pStyle w:val="Navadensplet"/>
              <w:rPr>
                <w:rFonts w:ascii="Candara" w:hAnsi="Candara"/>
                <w:sz w:val="22"/>
                <w:szCs w:val="22"/>
              </w:rPr>
            </w:pPr>
          </w:p>
        </w:tc>
        <w:tc>
          <w:tcPr>
            <w:tcW w:w="11832" w:type="dxa"/>
            <w:gridSpan w:val="3"/>
            <w:tcBorders>
              <w:bottom w:val="nil"/>
            </w:tcBorders>
          </w:tcPr>
          <w:p w14:paraId="3AE7CD1F" w14:textId="77777777"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prejem zapisnika 30. redne seje občinskega sveta, ki je bila 18. 12. 2025</w:t>
            </w:r>
            <w:r w:rsidRPr="009B7B07">
              <w:rPr>
                <w:rFonts w:ascii="Candara" w:hAnsi="Candara"/>
                <w:sz w:val="24"/>
                <w:szCs w:val="24"/>
              </w:rPr>
              <w:br/>
            </w:r>
            <w:hyperlink r:id="rId55" w:history="1">
              <w:r w:rsidRPr="009B7B07">
                <w:rPr>
                  <w:rStyle w:val="Hiperpovezava"/>
                  <w:rFonts w:ascii="Candara" w:hAnsi="Candara"/>
                  <w:sz w:val="24"/>
                  <w:szCs w:val="24"/>
                </w:rPr>
                <w:t>gradivo a</w:t>
              </w:r>
            </w:hyperlink>
          </w:p>
          <w:p w14:paraId="69B4E36B" w14:textId="77777777" w:rsidR="009B7B07" w:rsidRPr="009B7B07" w:rsidRDefault="009B7B07" w:rsidP="009B7B07">
            <w:pPr>
              <w:pStyle w:val="Navadensplet"/>
              <w:spacing w:after="0"/>
              <w:rPr>
                <w:rFonts w:ascii="Candara" w:hAnsi="Candara"/>
                <w:sz w:val="24"/>
                <w:szCs w:val="24"/>
              </w:rPr>
            </w:pPr>
            <w:r w:rsidRPr="009B7B07">
              <w:rPr>
                <w:rFonts w:ascii="Candara" w:hAnsi="Candara"/>
                <w:b/>
                <w:bCs/>
                <w:sz w:val="24"/>
                <w:szCs w:val="24"/>
              </w:rPr>
              <w:t>Dnevni red</w:t>
            </w:r>
            <w:r w:rsidRPr="009B7B07">
              <w:rPr>
                <w:rFonts w:ascii="Candara" w:hAnsi="Candara"/>
                <w:sz w:val="24"/>
                <w:szCs w:val="24"/>
              </w:rPr>
              <w:t xml:space="preserve"> (</w:t>
            </w:r>
            <w:hyperlink r:id="rId56" w:history="1">
              <w:r w:rsidRPr="009B7B07">
                <w:rPr>
                  <w:rStyle w:val="Hiperpovezava"/>
                  <w:rFonts w:ascii="Candara" w:hAnsi="Candara"/>
                  <w:sz w:val="24"/>
                  <w:szCs w:val="24"/>
                </w:rPr>
                <w:t>vabilo</w:t>
              </w:r>
            </w:hyperlink>
            <w:r w:rsidRPr="009B7B07">
              <w:rPr>
                <w:rFonts w:ascii="Candara" w:hAnsi="Candara"/>
                <w:sz w:val="24"/>
                <w:szCs w:val="24"/>
              </w:rPr>
              <w:t>):</w:t>
            </w:r>
          </w:p>
          <w:p w14:paraId="29926177" w14:textId="31420D27"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1. </w:t>
            </w:r>
            <w:r w:rsidRPr="009B7B07">
              <w:rPr>
                <w:rFonts w:ascii="Candara" w:hAnsi="Candara"/>
                <w:b/>
                <w:bCs/>
                <w:sz w:val="24"/>
                <w:szCs w:val="24"/>
              </w:rPr>
              <w:t>Ugotovitveni sklep o odstopu in imenovanje novih članov v Krajevni odbor Vrtojba do izteka mandata</w:t>
            </w:r>
            <w:r w:rsidRPr="009B7B07">
              <w:rPr>
                <w:rFonts w:ascii="Candara" w:hAnsi="Candara"/>
                <w:sz w:val="24"/>
                <w:szCs w:val="24"/>
              </w:rPr>
              <w:br/>
            </w:r>
            <w:hyperlink r:id="rId57" w:history="1">
              <w:r w:rsidRPr="009B7B07">
                <w:rPr>
                  <w:rStyle w:val="Hiperpovezava"/>
                  <w:rFonts w:ascii="Candara" w:hAnsi="Candara"/>
                  <w:sz w:val="24"/>
                  <w:szCs w:val="24"/>
                </w:rPr>
                <w:t xml:space="preserve">Ugotovitveni sklep o odstopu Ide </w:t>
              </w:r>
              <w:proofErr w:type="spellStart"/>
              <w:r w:rsidRPr="009B7B07">
                <w:rPr>
                  <w:rStyle w:val="Hiperpovezava"/>
                  <w:rFonts w:ascii="Candara" w:hAnsi="Candara"/>
                  <w:sz w:val="24"/>
                  <w:szCs w:val="24"/>
                </w:rPr>
                <w:t>Mermolja</w:t>
              </w:r>
              <w:proofErr w:type="spellEnd"/>
              <w:r w:rsidRPr="009B7B07">
                <w:rPr>
                  <w:rStyle w:val="Hiperpovezava"/>
                  <w:rFonts w:ascii="Candara" w:hAnsi="Candara"/>
                  <w:sz w:val="24"/>
                  <w:szCs w:val="24"/>
                </w:rPr>
                <w:t xml:space="preserve"> in </w:t>
              </w:r>
              <w:r w:rsidRPr="009B7B07">
                <w:rPr>
                  <w:rStyle w:val="Hiperpovezava"/>
                  <w:rFonts w:ascii="Candara" w:hAnsi="Candara"/>
                  <w:b/>
                  <w:bCs/>
                  <w:sz w:val="24"/>
                  <w:szCs w:val="24"/>
                </w:rPr>
                <w:t xml:space="preserve">imenovanje Sebastjana Arčona za predsednika in Teje </w:t>
              </w:r>
              <w:proofErr w:type="spellStart"/>
              <w:r w:rsidRPr="009B7B07">
                <w:rPr>
                  <w:rStyle w:val="Hiperpovezava"/>
                  <w:rFonts w:ascii="Candara" w:hAnsi="Candara"/>
                  <w:b/>
                  <w:bCs/>
                  <w:sz w:val="24"/>
                  <w:szCs w:val="24"/>
                </w:rPr>
                <w:t>Žibernik</w:t>
              </w:r>
              <w:proofErr w:type="spellEnd"/>
              <w:r w:rsidRPr="009B7B07">
                <w:rPr>
                  <w:rStyle w:val="Hiperpovezava"/>
                  <w:rFonts w:ascii="Candara" w:hAnsi="Candara"/>
                  <w:b/>
                  <w:bCs/>
                  <w:sz w:val="24"/>
                  <w:szCs w:val="24"/>
                </w:rPr>
                <w:t xml:space="preserve"> za članico v KO Vrtojba</w:t>
              </w:r>
              <w:r w:rsidRPr="009B7B07">
                <w:rPr>
                  <w:rStyle w:val="Hiperpovezava"/>
                  <w:rFonts w:ascii="Candara" w:hAnsi="Candara"/>
                  <w:sz w:val="24"/>
                  <w:szCs w:val="24"/>
                </w:rPr>
                <w:t xml:space="preserve"> do izteka mandata</w:t>
              </w:r>
            </w:hyperlink>
          </w:p>
          <w:p w14:paraId="17BD2016" w14:textId="3ABA3C17"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2. </w:t>
            </w:r>
            <w:r w:rsidRPr="009B7B07">
              <w:rPr>
                <w:rFonts w:ascii="Candara" w:hAnsi="Candara"/>
                <w:b/>
                <w:bCs/>
                <w:sz w:val="24"/>
                <w:szCs w:val="24"/>
              </w:rPr>
              <w:t>Predlog za imenovanje kandidatov (4) za sodnike porotnike na Okrožnem sodišču v Novi Gorici</w:t>
            </w:r>
            <w:r w:rsidRPr="009B7B07">
              <w:rPr>
                <w:rFonts w:ascii="Candara" w:hAnsi="Candara"/>
                <w:sz w:val="24"/>
                <w:szCs w:val="24"/>
              </w:rPr>
              <w:br/>
            </w:r>
            <w:hyperlink r:id="rId58" w:history="1">
              <w:r w:rsidRPr="009B7B07">
                <w:rPr>
                  <w:rStyle w:val="Hiperpovezava"/>
                  <w:rFonts w:ascii="Candara" w:hAnsi="Candara"/>
                  <w:sz w:val="24"/>
                  <w:szCs w:val="24"/>
                </w:rPr>
                <w:t xml:space="preserve">Sklep o predlogu za imenovanje Jane Lukrecije Valenčak </w:t>
              </w:r>
              <w:r w:rsidRPr="009B7B07">
                <w:rPr>
                  <w:rStyle w:val="Hiperpovezava"/>
                  <w:rFonts w:ascii="Candara" w:hAnsi="Candara"/>
                  <w:b/>
                  <w:bCs/>
                  <w:sz w:val="24"/>
                  <w:szCs w:val="24"/>
                </w:rPr>
                <w:t>za sodnico porotnico</w:t>
              </w:r>
              <w:r w:rsidRPr="009B7B07">
                <w:rPr>
                  <w:rStyle w:val="Hiperpovezava"/>
                  <w:rFonts w:ascii="Candara" w:hAnsi="Candara"/>
                  <w:sz w:val="24"/>
                  <w:szCs w:val="24"/>
                </w:rPr>
                <w:t xml:space="preserve"> </w:t>
              </w:r>
              <w:r w:rsidRPr="009B7B07">
                <w:rPr>
                  <w:rStyle w:val="Hiperpovezava"/>
                  <w:rFonts w:ascii="Candara" w:hAnsi="Candara"/>
                  <w:b/>
                  <w:bCs/>
                  <w:sz w:val="24"/>
                  <w:szCs w:val="24"/>
                </w:rPr>
                <w:t>na Okrožnem sodišču v Novi Gorici</w:t>
              </w:r>
            </w:hyperlink>
          </w:p>
          <w:p w14:paraId="733A1806" w14:textId="002296B8"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3. </w:t>
            </w:r>
            <w:r w:rsidRPr="009B7B07">
              <w:rPr>
                <w:rFonts w:ascii="Candara" w:hAnsi="Candara"/>
                <w:b/>
                <w:bCs/>
                <w:sz w:val="24"/>
                <w:szCs w:val="24"/>
              </w:rPr>
              <w:t>Imenovanje predstavnika Občine Šempeter – Vrtojba v Svetu zavoda Goriška knjižnica Franceta Bevka Nova Gorica</w:t>
            </w:r>
            <w:r w:rsidRPr="009B7B07">
              <w:rPr>
                <w:rFonts w:ascii="Candara" w:hAnsi="Candara"/>
                <w:sz w:val="24"/>
                <w:szCs w:val="24"/>
              </w:rPr>
              <w:br/>
            </w:r>
            <w:hyperlink r:id="rId59" w:history="1">
              <w:r w:rsidRPr="009B7B07">
                <w:rPr>
                  <w:rStyle w:val="Hiperpovezava"/>
                  <w:rFonts w:ascii="Candara" w:hAnsi="Candara"/>
                  <w:sz w:val="24"/>
                  <w:szCs w:val="24"/>
                </w:rPr>
                <w:t xml:space="preserve">Sklep o </w:t>
              </w:r>
              <w:r w:rsidRPr="009B7B07">
                <w:rPr>
                  <w:rStyle w:val="Hiperpovezava"/>
                  <w:rFonts w:ascii="Candara" w:hAnsi="Candara"/>
                  <w:b/>
                  <w:bCs/>
                  <w:sz w:val="24"/>
                  <w:szCs w:val="24"/>
                </w:rPr>
                <w:t>imenovanju Edvarda Fona za predstavnika občine v Svetu zavoda Goriška knjižnica Franceta Bevka</w:t>
              </w:r>
              <w:r w:rsidRPr="009B7B07">
                <w:rPr>
                  <w:rStyle w:val="Hiperpovezava"/>
                  <w:rFonts w:ascii="Candara" w:hAnsi="Candara"/>
                  <w:sz w:val="24"/>
                  <w:szCs w:val="24"/>
                </w:rPr>
                <w:t xml:space="preserve"> Nova Gorica.</w:t>
              </w:r>
            </w:hyperlink>
          </w:p>
          <w:p w14:paraId="405F4CDA" w14:textId="2B453D0C"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4. </w:t>
            </w:r>
            <w:r w:rsidRPr="009B7B07">
              <w:rPr>
                <w:rFonts w:ascii="Candara" w:hAnsi="Candara"/>
                <w:b/>
                <w:bCs/>
                <w:sz w:val="24"/>
                <w:szCs w:val="24"/>
              </w:rPr>
              <w:t>Sklep o določitvi cene pomoč družini na domu v letu 2026</w:t>
            </w:r>
            <w:r w:rsidRPr="009B7B07">
              <w:rPr>
                <w:rFonts w:ascii="Candara" w:hAnsi="Candara"/>
                <w:sz w:val="24"/>
                <w:szCs w:val="24"/>
              </w:rPr>
              <w:br/>
            </w:r>
            <w:hyperlink r:id="rId60" w:history="1">
              <w:r w:rsidRPr="009B7B07">
                <w:rPr>
                  <w:rStyle w:val="Hiperpovezava"/>
                  <w:rFonts w:ascii="Candara" w:hAnsi="Candara"/>
                  <w:b/>
                  <w:bCs/>
                  <w:sz w:val="24"/>
                  <w:szCs w:val="24"/>
                </w:rPr>
                <w:t>Sklep o določitvi cene storitve pomoč družini na domu</w:t>
              </w:r>
              <w:r w:rsidRPr="009B7B07">
                <w:rPr>
                  <w:rStyle w:val="Hiperpovezava"/>
                  <w:rFonts w:ascii="Candara" w:hAnsi="Candara"/>
                  <w:sz w:val="24"/>
                  <w:szCs w:val="24"/>
                </w:rPr>
                <w:t xml:space="preserve"> v letu </w:t>
              </w:r>
              <w:r w:rsidRPr="009B7B07">
                <w:rPr>
                  <w:rStyle w:val="Hiperpovezava"/>
                  <w:rFonts w:ascii="Candara" w:hAnsi="Candara"/>
                  <w:b/>
                  <w:bCs/>
                  <w:sz w:val="24"/>
                  <w:szCs w:val="24"/>
                </w:rPr>
                <w:t>v letu 2026</w:t>
              </w:r>
            </w:hyperlink>
            <w:r w:rsidRPr="009B7B07">
              <w:rPr>
                <w:rFonts w:ascii="Candara" w:hAnsi="Candara"/>
                <w:sz w:val="24"/>
                <w:szCs w:val="24"/>
              </w:rPr>
              <w:t xml:space="preserve">, objava v Uradnem listu RS št. </w:t>
            </w:r>
            <w:r w:rsidR="00B5585C">
              <w:rPr>
                <w:rFonts w:ascii="Candara" w:hAnsi="Candara"/>
                <w:sz w:val="24"/>
                <w:szCs w:val="24"/>
              </w:rPr>
              <w:t>13/</w:t>
            </w:r>
            <w:r w:rsidRPr="009B7B07">
              <w:rPr>
                <w:rFonts w:ascii="Candara" w:hAnsi="Candara"/>
                <w:sz w:val="24"/>
                <w:szCs w:val="24"/>
              </w:rPr>
              <w:t xml:space="preserve">2026 z dne </w:t>
            </w:r>
            <w:r w:rsidR="00B5585C">
              <w:rPr>
                <w:rFonts w:ascii="Candara" w:hAnsi="Candara"/>
                <w:sz w:val="24"/>
                <w:szCs w:val="24"/>
              </w:rPr>
              <w:t>20</w:t>
            </w:r>
            <w:r w:rsidRPr="009B7B07">
              <w:rPr>
                <w:rFonts w:ascii="Candara" w:hAnsi="Candara"/>
                <w:sz w:val="24"/>
                <w:szCs w:val="24"/>
              </w:rPr>
              <w:t>.</w:t>
            </w:r>
            <w:r w:rsidR="00B5585C">
              <w:rPr>
                <w:rFonts w:ascii="Candara" w:hAnsi="Candara"/>
                <w:sz w:val="24"/>
                <w:szCs w:val="24"/>
              </w:rPr>
              <w:t xml:space="preserve"> 2</w:t>
            </w:r>
            <w:r w:rsidRPr="009B7B07">
              <w:rPr>
                <w:rFonts w:ascii="Candara" w:hAnsi="Candara"/>
                <w:sz w:val="24"/>
                <w:szCs w:val="24"/>
              </w:rPr>
              <w:t>.</w:t>
            </w:r>
            <w:r w:rsidR="00B5585C">
              <w:rPr>
                <w:rFonts w:ascii="Candara" w:hAnsi="Candara"/>
                <w:sz w:val="24"/>
                <w:szCs w:val="24"/>
              </w:rPr>
              <w:t xml:space="preserve"> </w:t>
            </w:r>
            <w:r w:rsidRPr="009B7B07">
              <w:rPr>
                <w:rFonts w:ascii="Candara" w:hAnsi="Candara"/>
                <w:sz w:val="24"/>
                <w:szCs w:val="24"/>
              </w:rPr>
              <w:t>2026</w:t>
            </w:r>
          </w:p>
          <w:p w14:paraId="05FB9A3C" w14:textId="774EF63C"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6. </w:t>
            </w:r>
            <w:r w:rsidRPr="009B7B07">
              <w:rPr>
                <w:rFonts w:ascii="Candara" w:hAnsi="Candara"/>
                <w:b/>
                <w:bCs/>
                <w:sz w:val="24"/>
                <w:szCs w:val="24"/>
              </w:rPr>
              <w:t xml:space="preserve">Predlog Sprememb in dopolnitev Statuta Občine Šempeter – Vrtojba </w:t>
            </w:r>
            <w:r w:rsidRPr="009B7B07">
              <w:rPr>
                <w:rFonts w:ascii="Candara" w:hAnsi="Candara"/>
                <w:i/>
                <w:iCs/>
                <w:sz w:val="24"/>
                <w:szCs w:val="24"/>
              </w:rPr>
              <w:t xml:space="preserve">– prva obravnava </w:t>
            </w:r>
            <w:r w:rsidRPr="009B7B07">
              <w:rPr>
                <w:rFonts w:ascii="Candara" w:hAnsi="Candara"/>
                <w:sz w:val="24"/>
                <w:szCs w:val="24"/>
              </w:rPr>
              <w:br/>
            </w:r>
            <w:hyperlink r:id="rId61" w:history="1">
              <w:r w:rsidRPr="009B7B07">
                <w:rPr>
                  <w:rStyle w:val="Hiperpovezava"/>
                  <w:rFonts w:ascii="Candara" w:hAnsi="Candara"/>
                  <w:sz w:val="24"/>
                  <w:szCs w:val="24"/>
                </w:rPr>
                <w:t xml:space="preserve">Sklep o opravljeni </w:t>
              </w:r>
              <w:r w:rsidRPr="009B7B07">
                <w:rPr>
                  <w:rStyle w:val="Hiperpovezava"/>
                  <w:rFonts w:ascii="Candara" w:hAnsi="Candara"/>
                  <w:b/>
                  <w:bCs/>
                  <w:sz w:val="24"/>
                  <w:szCs w:val="24"/>
                </w:rPr>
                <w:t xml:space="preserve">prvi obravnavi </w:t>
              </w:r>
              <w:r w:rsidRPr="009B7B07">
                <w:rPr>
                  <w:rStyle w:val="Hiperpovezava"/>
                  <w:rFonts w:ascii="Candara" w:hAnsi="Candara"/>
                  <w:sz w:val="24"/>
                  <w:szCs w:val="24"/>
                </w:rPr>
                <w:t>Sprememb in dopolnitev Statuta Občine Šempeter – Vrtojba</w:t>
              </w:r>
            </w:hyperlink>
          </w:p>
          <w:p w14:paraId="064845E7" w14:textId="5652E349"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t xml:space="preserve">7. </w:t>
            </w:r>
            <w:r w:rsidRPr="009B7B07">
              <w:rPr>
                <w:rFonts w:ascii="Candara" w:hAnsi="Candara"/>
                <w:b/>
                <w:bCs/>
                <w:sz w:val="24"/>
                <w:szCs w:val="24"/>
              </w:rPr>
              <w:t xml:space="preserve">Predlog Sprememb in dopolnitev Poslovnika občinskega sveta Občine Šempeter – Vrtojba </w:t>
            </w:r>
            <w:r w:rsidRPr="009B7B07">
              <w:rPr>
                <w:rFonts w:ascii="Candara" w:hAnsi="Candara"/>
                <w:i/>
                <w:iCs/>
                <w:sz w:val="24"/>
                <w:szCs w:val="24"/>
              </w:rPr>
              <w:t>– prva obravnava</w:t>
            </w:r>
            <w:r w:rsidRPr="009B7B07">
              <w:rPr>
                <w:rFonts w:ascii="Candara" w:hAnsi="Candara"/>
                <w:b/>
                <w:bCs/>
                <w:i/>
                <w:iCs/>
                <w:sz w:val="24"/>
                <w:szCs w:val="24"/>
              </w:rPr>
              <w:t xml:space="preserve"> </w:t>
            </w:r>
            <w:r w:rsidRPr="009B7B07">
              <w:rPr>
                <w:rFonts w:ascii="Candara" w:hAnsi="Candara"/>
                <w:sz w:val="24"/>
                <w:szCs w:val="24"/>
              </w:rPr>
              <w:br/>
            </w:r>
            <w:hyperlink r:id="rId62" w:history="1">
              <w:r w:rsidRPr="009B7B07">
                <w:rPr>
                  <w:rStyle w:val="Hiperpovezava"/>
                  <w:rFonts w:ascii="Candara" w:hAnsi="Candara"/>
                  <w:sz w:val="24"/>
                  <w:szCs w:val="24"/>
                </w:rPr>
                <w:t xml:space="preserve">Sklep o opravljeni </w:t>
              </w:r>
              <w:r w:rsidRPr="009B7B07">
                <w:rPr>
                  <w:rStyle w:val="Hiperpovezava"/>
                  <w:rFonts w:ascii="Candara" w:hAnsi="Candara"/>
                  <w:b/>
                  <w:bCs/>
                  <w:sz w:val="24"/>
                  <w:szCs w:val="24"/>
                </w:rPr>
                <w:t xml:space="preserve">prvi obravnavi </w:t>
              </w:r>
              <w:r w:rsidRPr="009B7B07">
                <w:rPr>
                  <w:rStyle w:val="Hiperpovezava"/>
                  <w:rFonts w:ascii="Candara" w:hAnsi="Candara"/>
                  <w:sz w:val="24"/>
                  <w:szCs w:val="24"/>
                </w:rPr>
                <w:t>Sprememb in dopolnitev Poslovnika občinskega sveta Občine Šempeter – Vrtojba</w:t>
              </w:r>
            </w:hyperlink>
            <w:r w:rsidRPr="009B7B07">
              <w:rPr>
                <w:rFonts w:ascii="Candara" w:hAnsi="Candara"/>
                <w:sz w:val="24"/>
                <w:szCs w:val="24"/>
              </w:rPr>
              <w:t>       </w:t>
            </w:r>
          </w:p>
          <w:p w14:paraId="47631E75" w14:textId="74FA080B" w:rsidR="009B7B07" w:rsidRPr="009B7B07" w:rsidRDefault="009B7B07" w:rsidP="009B7B07">
            <w:pPr>
              <w:pStyle w:val="Navadensplet"/>
              <w:spacing w:after="0"/>
              <w:rPr>
                <w:rFonts w:ascii="Candara" w:hAnsi="Candara"/>
                <w:sz w:val="24"/>
                <w:szCs w:val="24"/>
              </w:rPr>
            </w:pPr>
            <w:r w:rsidRPr="009B7B07">
              <w:rPr>
                <w:rFonts w:ascii="Candara" w:hAnsi="Candara"/>
                <w:sz w:val="24"/>
                <w:szCs w:val="24"/>
              </w:rPr>
              <w:lastRenderedPageBreak/>
              <w:t xml:space="preserve">8. </w:t>
            </w:r>
            <w:r w:rsidRPr="009B7B07">
              <w:rPr>
                <w:rFonts w:ascii="Candara" w:hAnsi="Candara"/>
                <w:b/>
                <w:bCs/>
                <w:sz w:val="24"/>
                <w:szCs w:val="24"/>
              </w:rPr>
              <w:t>Sprememba kadrovskega načrta delovnih mest Občine Šempeter – Vrtojba za leti 2026 in 2027</w:t>
            </w:r>
            <w:r w:rsidRPr="009B7B07">
              <w:rPr>
                <w:rFonts w:ascii="Candara" w:hAnsi="Candara"/>
                <w:sz w:val="24"/>
                <w:szCs w:val="24"/>
              </w:rPr>
              <w:br/>
            </w:r>
            <w:hyperlink r:id="rId63" w:history="1">
              <w:r w:rsidRPr="009B7B07">
                <w:rPr>
                  <w:rStyle w:val="Hiperpovezava"/>
                  <w:rFonts w:ascii="Candara" w:hAnsi="Candara"/>
                  <w:b/>
                  <w:bCs/>
                  <w:sz w:val="24"/>
                  <w:szCs w:val="24"/>
                </w:rPr>
                <w:t xml:space="preserve">Sklep </w:t>
              </w:r>
              <w:r w:rsidRPr="009B7B07">
                <w:rPr>
                  <w:rStyle w:val="Hiperpovezava"/>
                  <w:rFonts w:ascii="Candara" w:hAnsi="Candara"/>
                  <w:sz w:val="24"/>
                  <w:szCs w:val="24"/>
                </w:rPr>
                <w:t>o sprejemu </w:t>
              </w:r>
              <w:r w:rsidRPr="009B7B07">
                <w:rPr>
                  <w:rStyle w:val="Hiperpovezava"/>
                  <w:rFonts w:ascii="Candara" w:hAnsi="Candara"/>
                  <w:b/>
                  <w:bCs/>
                  <w:sz w:val="24"/>
                  <w:szCs w:val="24"/>
                </w:rPr>
                <w:t>Sprememb kadrovskega načrta delovnih mest</w:t>
              </w:r>
              <w:r w:rsidRPr="009B7B07">
                <w:rPr>
                  <w:rStyle w:val="Hiperpovezava"/>
                  <w:rFonts w:ascii="Candara" w:hAnsi="Candara"/>
                  <w:sz w:val="24"/>
                  <w:szCs w:val="24"/>
                </w:rPr>
                <w:t xml:space="preserve"> Občine Šempeter – Vrtojba </w:t>
              </w:r>
              <w:r w:rsidRPr="009B7B07">
                <w:rPr>
                  <w:rStyle w:val="Hiperpovezava"/>
                  <w:rFonts w:ascii="Candara" w:hAnsi="Candara"/>
                  <w:b/>
                  <w:bCs/>
                  <w:sz w:val="24"/>
                  <w:szCs w:val="24"/>
                </w:rPr>
                <w:t>za leti 2026 in 2027</w:t>
              </w:r>
            </w:hyperlink>
            <w:r w:rsidRPr="009B7B07">
              <w:rPr>
                <w:rFonts w:ascii="Candara" w:hAnsi="Candara"/>
                <w:sz w:val="24"/>
                <w:szCs w:val="24"/>
              </w:rPr>
              <w:br/>
            </w:r>
            <w:hyperlink r:id="rId64" w:history="1">
              <w:r w:rsidRPr="009B7B07">
                <w:rPr>
                  <w:rStyle w:val="Hiperpovezava"/>
                  <w:rFonts w:ascii="Candara" w:hAnsi="Candara"/>
                  <w:b/>
                  <w:bCs/>
                  <w:sz w:val="24"/>
                  <w:szCs w:val="24"/>
                </w:rPr>
                <w:t>Sprememba kadrovskega načrta delovnih mest</w:t>
              </w:r>
              <w:r w:rsidRPr="009B7B07">
                <w:rPr>
                  <w:rStyle w:val="Hiperpovezava"/>
                  <w:rFonts w:ascii="Candara" w:hAnsi="Candara"/>
                  <w:sz w:val="24"/>
                  <w:szCs w:val="24"/>
                </w:rPr>
                <w:t xml:space="preserve"> Občine Šempeter – Vrtojba </w:t>
              </w:r>
              <w:r w:rsidRPr="009B7B07">
                <w:rPr>
                  <w:rStyle w:val="Hiperpovezava"/>
                  <w:rFonts w:ascii="Candara" w:hAnsi="Candara"/>
                  <w:b/>
                  <w:bCs/>
                  <w:sz w:val="24"/>
                  <w:szCs w:val="24"/>
                </w:rPr>
                <w:t>za leti 2026 in 2027</w:t>
              </w:r>
            </w:hyperlink>
          </w:p>
          <w:p w14:paraId="4BB57C32" w14:textId="77777777" w:rsidR="009B7B07" w:rsidRPr="009B7B07" w:rsidRDefault="009B7B07" w:rsidP="009B7B07">
            <w:pPr>
              <w:pStyle w:val="Navadensplet"/>
              <w:spacing w:after="0"/>
              <w:rPr>
                <w:rFonts w:ascii="Candara" w:hAnsi="Candara"/>
                <w:sz w:val="24"/>
                <w:szCs w:val="24"/>
              </w:rPr>
            </w:pPr>
          </w:p>
        </w:tc>
      </w:tr>
      <w:tr w:rsidR="009B7B07" w:rsidRPr="00B319CE" w14:paraId="16267693" w14:textId="77777777" w:rsidTr="00053222">
        <w:tc>
          <w:tcPr>
            <w:tcW w:w="1412" w:type="dxa"/>
            <w:gridSpan w:val="3"/>
          </w:tcPr>
          <w:p w14:paraId="463DBBB7" w14:textId="77777777" w:rsidR="009B7B07" w:rsidRDefault="009B7B07" w:rsidP="009B7B07">
            <w:pPr>
              <w:outlineLvl w:val="1"/>
              <w:rPr>
                <w:rFonts w:ascii="Candara" w:hAnsi="Candara"/>
                <w:b/>
                <w:i/>
              </w:rPr>
            </w:pPr>
          </w:p>
        </w:tc>
        <w:tc>
          <w:tcPr>
            <w:tcW w:w="1559" w:type="dxa"/>
            <w:tcBorders>
              <w:bottom w:val="nil"/>
            </w:tcBorders>
          </w:tcPr>
          <w:p w14:paraId="49573937" w14:textId="77777777" w:rsidR="009B7B07" w:rsidRPr="00F9508C" w:rsidRDefault="009B7B07" w:rsidP="009B7B07">
            <w:pPr>
              <w:pStyle w:val="Navadensplet"/>
              <w:rPr>
                <w:rFonts w:ascii="Candara" w:hAnsi="Candara"/>
                <w:sz w:val="22"/>
                <w:szCs w:val="22"/>
              </w:rPr>
            </w:pPr>
          </w:p>
        </w:tc>
        <w:tc>
          <w:tcPr>
            <w:tcW w:w="11832" w:type="dxa"/>
            <w:gridSpan w:val="3"/>
            <w:tcBorders>
              <w:bottom w:val="nil"/>
            </w:tcBorders>
          </w:tcPr>
          <w:p w14:paraId="323AD5BD" w14:textId="77777777" w:rsidR="009B7B07" w:rsidRDefault="009B7B07" w:rsidP="009B7B07">
            <w:pPr>
              <w:pStyle w:val="Navadensplet"/>
              <w:spacing w:after="0"/>
              <w:jc w:val="both"/>
            </w:pPr>
          </w:p>
        </w:tc>
      </w:tr>
      <w:tr w:rsidR="009B7B07" w:rsidRPr="00B319CE" w14:paraId="1EA036D8" w14:textId="77777777" w:rsidTr="00040030">
        <w:tc>
          <w:tcPr>
            <w:tcW w:w="14803" w:type="dxa"/>
            <w:gridSpan w:val="7"/>
          </w:tcPr>
          <w:p w14:paraId="69CDFE43" w14:textId="1145421C" w:rsidR="009B7B07" w:rsidRPr="009B7B07" w:rsidRDefault="009B7B07" w:rsidP="009B7B07">
            <w:pPr>
              <w:pStyle w:val="Navadensplet"/>
              <w:spacing w:after="0"/>
              <w:jc w:val="both"/>
              <w:rPr>
                <w:iCs/>
                <w:sz w:val="28"/>
                <w:szCs w:val="28"/>
              </w:rPr>
            </w:pPr>
            <w:r w:rsidRPr="009B7B07">
              <w:rPr>
                <w:rFonts w:ascii="Candara" w:hAnsi="Candara"/>
                <w:b/>
                <w:iCs/>
                <w:sz w:val="28"/>
                <w:szCs w:val="28"/>
              </w:rPr>
              <w:t xml:space="preserve">Srečanje občinskih svetov Občine Gorica, Mestne občine Nova Gorica in Občine Šempeter – Vrtojba bo potekalo </w:t>
            </w:r>
            <w:r w:rsidRPr="009B7B07">
              <w:rPr>
                <w:rFonts w:ascii="Candara" w:hAnsi="Candara"/>
                <w:b/>
                <w:bCs/>
                <w:iCs/>
                <w:sz w:val="28"/>
                <w:szCs w:val="28"/>
              </w:rPr>
              <w:t>v sredo, 11. februarja 2026 ob 16.00</w:t>
            </w:r>
            <w:r w:rsidRPr="009B7B07">
              <w:rPr>
                <w:rFonts w:ascii="Candara" w:hAnsi="Candara"/>
                <w:b/>
                <w:iCs/>
                <w:sz w:val="28"/>
                <w:szCs w:val="28"/>
              </w:rPr>
              <w:t xml:space="preserve"> </w:t>
            </w:r>
            <w:r w:rsidRPr="009B7B07">
              <w:rPr>
                <w:rFonts w:ascii="Candara" w:hAnsi="Candara"/>
                <w:b/>
                <w:bCs/>
                <w:iCs/>
                <w:sz w:val="28"/>
                <w:szCs w:val="28"/>
              </w:rPr>
              <w:t>v centru EPIC v Novi Gorici, Kolodvorska pot 10</w:t>
            </w:r>
            <w:r w:rsidRPr="009B7B07">
              <w:rPr>
                <w:rFonts w:ascii="Candara" w:hAnsi="Candara"/>
                <w:b/>
                <w:iCs/>
                <w:sz w:val="28"/>
                <w:szCs w:val="28"/>
              </w:rPr>
              <w:t>.</w:t>
            </w:r>
          </w:p>
        </w:tc>
      </w:tr>
      <w:tr w:rsidR="009B7B07" w:rsidRPr="00B319CE" w14:paraId="3151180A" w14:textId="77777777" w:rsidTr="00053222">
        <w:tc>
          <w:tcPr>
            <w:tcW w:w="1412" w:type="dxa"/>
            <w:gridSpan w:val="3"/>
          </w:tcPr>
          <w:p w14:paraId="170E2817" w14:textId="77777777" w:rsidR="009B7B07" w:rsidRDefault="009B7B07" w:rsidP="009B7B07">
            <w:pPr>
              <w:outlineLvl w:val="1"/>
              <w:rPr>
                <w:rFonts w:ascii="Candara" w:hAnsi="Candara"/>
                <w:b/>
                <w:i/>
              </w:rPr>
            </w:pPr>
          </w:p>
        </w:tc>
        <w:tc>
          <w:tcPr>
            <w:tcW w:w="1559" w:type="dxa"/>
            <w:tcBorders>
              <w:bottom w:val="nil"/>
            </w:tcBorders>
          </w:tcPr>
          <w:p w14:paraId="1524B8D9" w14:textId="77777777" w:rsidR="009B7B07" w:rsidRPr="00F9508C" w:rsidRDefault="009B7B07" w:rsidP="009B7B07">
            <w:pPr>
              <w:pStyle w:val="Navadensplet"/>
              <w:rPr>
                <w:rFonts w:ascii="Candara" w:hAnsi="Candara"/>
                <w:sz w:val="22"/>
                <w:szCs w:val="22"/>
              </w:rPr>
            </w:pPr>
          </w:p>
        </w:tc>
        <w:tc>
          <w:tcPr>
            <w:tcW w:w="11832" w:type="dxa"/>
            <w:gridSpan w:val="3"/>
            <w:tcBorders>
              <w:bottom w:val="nil"/>
            </w:tcBorders>
          </w:tcPr>
          <w:p w14:paraId="3CD4230A" w14:textId="77777777" w:rsidR="009B7B07" w:rsidRDefault="009B7B07" w:rsidP="009B7B07">
            <w:pPr>
              <w:pStyle w:val="Navadensplet"/>
              <w:spacing w:after="0"/>
              <w:jc w:val="both"/>
            </w:pPr>
          </w:p>
        </w:tc>
      </w:tr>
      <w:bookmarkEnd w:id="0"/>
      <w:tr w:rsidR="009B7B07" w:rsidRPr="00B319CE" w14:paraId="6560B549" w14:textId="77777777" w:rsidTr="00B07C0F">
        <w:tc>
          <w:tcPr>
            <w:tcW w:w="14803" w:type="dxa"/>
            <w:gridSpan w:val="7"/>
            <w:shd w:val="clear" w:color="auto" w:fill="FFC000"/>
          </w:tcPr>
          <w:p w14:paraId="77E9F4C9" w14:textId="39403D13" w:rsidR="009B7B07" w:rsidRDefault="009B7B07" w:rsidP="009B7B07">
            <w:pPr>
              <w:pStyle w:val="Navadensplet"/>
              <w:spacing w:before="120" w:after="120"/>
              <w:jc w:val="center"/>
            </w:pPr>
            <w:r>
              <w:rPr>
                <w:rFonts w:ascii="Candara" w:hAnsi="Candara"/>
                <w:b/>
                <w:bCs/>
                <w:sz w:val="26"/>
                <w:szCs w:val="26"/>
              </w:rPr>
              <w:t>2 0 2 5</w:t>
            </w:r>
          </w:p>
        </w:tc>
      </w:tr>
      <w:tr w:rsidR="009B7B07" w:rsidRPr="00B319CE" w14:paraId="60EF74CD" w14:textId="77777777" w:rsidTr="00053222">
        <w:tc>
          <w:tcPr>
            <w:tcW w:w="1412" w:type="dxa"/>
            <w:gridSpan w:val="3"/>
            <w:vMerge w:val="restart"/>
          </w:tcPr>
          <w:p w14:paraId="3036E6D1" w14:textId="0DA0AAA7" w:rsidR="009B7B07" w:rsidRPr="006F0B21" w:rsidRDefault="009B7B07" w:rsidP="009B7B07">
            <w:pPr>
              <w:outlineLvl w:val="1"/>
              <w:rPr>
                <w:rFonts w:ascii="Candara" w:hAnsi="Candara"/>
                <w:bCs/>
                <w:i/>
              </w:rPr>
            </w:pPr>
            <w:r>
              <w:rPr>
                <w:rFonts w:ascii="Candara" w:hAnsi="Candara"/>
                <w:b/>
                <w:i/>
              </w:rPr>
              <w:t xml:space="preserve">30. redna seja občinskega sveta </w:t>
            </w:r>
          </w:p>
          <w:p w14:paraId="344C7A7C" w14:textId="77777777" w:rsidR="009B7B07" w:rsidRDefault="009B7B07" w:rsidP="009B7B07">
            <w:pPr>
              <w:outlineLvl w:val="1"/>
              <w:rPr>
                <w:rFonts w:ascii="Candara" w:hAnsi="Candara"/>
                <w:bCs/>
                <w:i/>
              </w:rPr>
            </w:pPr>
            <w:r>
              <w:rPr>
                <w:rFonts w:ascii="Candara" w:hAnsi="Candara"/>
                <w:bCs/>
                <w:i/>
              </w:rPr>
              <w:t>18</w:t>
            </w:r>
            <w:r w:rsidRPr="00E13C9B">
              <w:rPr>
                <w:rFonts w:ascii="Candara" w:hAnsi="Candara"/>
                <w:bCs/>
                <w:i/>
              </w:rPr>
              <w:t xml:space="preserve">. </w:t>
            </w:r>
            <w:r>
              <w:rPr>
                <w:rFonts w:ascii="Candara" w:hAnsi="Candara"/>
                <w:bCs/>
                <w:i/>
              </w:rPr>
              <w:t>12</w:t>
            </w:r>
            <w:r w:rsidRPr="00E13C9B">
              <w:rPr>
                <w:rFonts w:ascii="Candara" w:hAnsi="Candara"/>
                <w:bCs/>
                <w:i/>
              </w:rPr>
              <w:t>. 2025</w:t>
            </w:r>
          </w:p>
          <w:p w14:paraId="2ADAE3D9" w14:textId="77777777" w:rsidR="009B7B07" w:rsidRDefault="009B7B07" w:rsidP="009B7B07">
            <w:pPr>
              <w:outlineLvl w:val="1"/>
              <w:rPr>
                <w:rFonts w:ascii="Candara" w:hAnsi="Candara"/>
                <w:bCs/>
                <w:i/>
              </w:rPr>
            </w:pPr>
          </w:p>
          <w:p w14:paraId="4A178B82" w14:textId="40CE6D90" w:rsidR="009B7B07" w:rsidRDefault="009B7B07" w:rsidP="009B7B07">
            <w:pPr>
              <w:outlineLvl w:val="1"/>
              <w:rPr>
                <w:rFonts w:ascii="Candara" w:hAnsi="Candara"/>
                <w:b/>
                <w:i/>
              </w:rPr>
            </w:pPr>
            <w:r w:rsidRPr="00F564A8">
              <w:rPr>
                <w:rFonts w:ascii="Candara" w:hAnsi="Candara"/>
                <w:b/>
                <w:i/>
              </w:rPr>
              <w:t>0320-</w:t>
            </w:r>
            <w:r>
              <w:rPr>
                <w:rFonts w:ascii="Candara" w:hAnsi="Candara"/>
                <w:b/>
                <w:i/>
              </w:rPr>
              <w:t>10</w:t>
            </w:r>
            <w:r w:rsidRPr="00F564A8">
              <w:rPr>
                <w:rFonts w:ascii="Candara" w:hAnsi="Candara"/>
                <w:b/>
                <w:i/>
              </w:rPr>
              <w:t>/2025</w:t>
            </w:r>
          </w:p>
        </w:tc>
        <w:tc>
          <w:tcPr>
            <w:tcW w:w="1559" w:type="dxa"/>
            <w:tcBorders>
              <w:bottom w:val="nil"/>
            </w:tcBorders>
          </w:tcPr>
          <w:p w14:paraId="044FD9D7" w14:textId="00EADCA2"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0320-9/2025-12</w:t>
            </w:r>
          </w:p>
        </w:tc>
        <w:tc>
          <w:tcPr>
            <w:tcW w:w="11832" w:type="dxa"/>
            <w:gridSpan w:val="3"/>
            <w:tcBorders>
              <w:bottom w:val="nil"/>
            </w:tcBorders>
          </w:tcPr>
          <w:p w14:paraId="0664B7E5" w14:textId="4508D816" w:rsidR="009B7B07" w:rsidRPr="00EA1493" w:rsidRDefault="009B7B07" w:rsidP="009B7B07">
            <w:pPr>
              <w:pStyle w:val="Navadensplet"/>
              <w:spacing w:after="0"/>
              <w:jc w:val="both"/>
              <w:rPr>
                <w:rFonts w:ascii="Candara" w:hAnsi="Candara"/>
                <w:sz w:val="24"/>
                <w:szCs w:val="24"/>
              </w:rPr>
            </w:pPr>
            <w:hyperlink r:id="rId65" w:history="1">
              <w:r w:rsidRPr="00EA1493">
                <w:rPr>
                  <w:rStyle w:val="Hiperpovezava"/>
                  <w:rFonts w:ascii="Candara" w:hAnsi="Candara"/>
                  <w:sz w:val="24"/>
                  <w:szCs w:val="24"/>
                </w:rPr>
                <w:t>Zapisnik 29. redne seje občinskega sveta, ki je bila 20. 11. 2025</w:t>
              </w:r>
            </w:hyperlink>
          </w:p>
        </w:tc>
      </w:tr>
      <w:tr w:rsidR="009B7B07" w:rsidRPr="00B319CE" w14:paraId="28899068" w14:textId="77777777" w:rsidTr="00053222">
        <w:tc>
          <w:tcPr>
            <w:tcW w:w="1412" w:type="dxa"/>
            <w:gridSpan w:val="3"/>
            <w:vMerge/>
          </w:tcPr>
          <w:p w14:paraId="394F5F31" w14:textId="77777777" w:rsidR="009B7B07" w:rsidRDefault="009B7B07" w:rsidP="009B7B07">
            <w:pPr>
              <w:outlineLvl w:val="1"/>
              <w:rPr>
                <w:rFonts w:ascii="Candara" w:hAnsi="Candara"/>
                <w:b/>
                <w:i/>
              </w:rPr>
            </w:pPr>
          </w:p>
        </w:tc>
        <w:tc>
          <w:tcPr>
            <w:tcW w:w="1559" w:type="dxa"/>
            <w:tcBorders>
              <w:bottom w:val="nil"/>
            </w:tcBorders>
          </w:tcPr>
          <w:p w14:paraId="3503B41E" w14:textId="31839B4E"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0322-16/2025-6</w:t>
            </w:r>
          </w:p>
        </w:tc>
        <w:tc>
          <w:tcPr>
            <w:tcW w:w="11832" w:type="dxa"/>
            <w:gridSpan w:val="3"/>
            <w:tcBorders>
              <w:bottom w:val="nil"/>
            </w:tcBorders>
          </w:tcPr>
          <w:p w14:paraId="451A8D5E" w14:textId="77777777" w:rsidR="009B7B07" w:rsidRDefault="009B7B07" w:rsidP="009B7B07">
            <w:pPr>
              <w:pStyle w:val="Navadensplet"/>
              <w:spacing w:after="0"/>
              <w:jc w:val="both"/>
              <w:rPr>
                <w:rFonts w:ascii="Candara" w:hAnsi="Candara"/>
                <w:b/>
                <w:bCs/>
                <w:sz w:val="24"/>
                <w:szCs w:val="24"/>
              </w:rPr>
            </w:pPr>
            <w:r w:rsidRPr="00EA1493">
              <w:rPr>
                <w:rFonts w:ascii="Candara" w:hAnsi="Candara"/>
                <w:b/>
                <w:bCs/>
                <w:sz w:val="24"/>
                <w:szCs w:val="24"/>
              </w:rPr>
              <w:t>Predlog za imenovanje kandidatov (5) za sodnike porotnike</w:t>
            </w:r>
            <w:r w:rsidRPr="00EA1493">
              <w:rPr>
                <w:rFonts w:ascii="Candara" w:hAnsi="Candara"/>
                <w:sz w:val="24"/>
                <w:szCs w:val="24"/>
              </w:rPr>
              <w:t> </w:t>
            </w:r>
            <w:r w:rsidRPr="00EA1493">
              <w:rPr>
                <w:rFonts w:ascii="Candara" w:hAnsi="Candara"/>
                <w:b/>
                <w:bCs/>
                <w:sz w:val="24"/>
                <w:szCs w:val="24"/>
              </w:rPr>
              <w:t>na Okrožnem sodišču v Novi Gorici</w:t>
            </w:r>
          </w:p>
          <w:p w14:paraId="6A21AA27" w14:textId="26AE1C40" w:rsidR="009B7B07" w:rsidRPr="00EA1493" w:rsidRDefault="009B7B07" w:rsidP="009B7B07">
            <w:pPr>
              <w:pStyle w:val="Navadensplet"/>
              <w:spacing w:after="0"/>
              <w:jc w:val="both"/>
              <w:rPr>
                <w:rFonts w:ascii="Candara" w:hAnsi="Candara"/>
                <w:sz w:val="24"/>
                <w:szCs w:val="24"/>
              </w:rPr>
            </w:pPr>
            <w:hyperlink r:id="rId66" w:history="1">
              <w:r w:rsidRPr="00EA1493">
                <w:rPr>
                  <w:rStyle w:val="Hiperpovezava"/>
                  <w:rFonts w:ascii="Candara" w:hAnsi="Candara"/>
                  <w:sz w:val="24"/>
                  <w:szCs w:val="24"/>
                </w:rPr>
                <w:t>Sklep o predlogu za imenovanje Darje Zavec za sodnika porotnika na Okrožnem sodišču v Novi Gorici</w:t>
              </w:r>
            </w:hyperlink>
          </w:p>
        </w:tc>
      </w:tr>
      <w:tr w:rsidR="009B7B07" w:rsidRPr="00B319CE" w14:paraId="62EFE37C" w14:textId="77777777" w:rsidTr="00053222">
        <w:tc>
          <w:tcPr>
            <w:tcW w:w="1412" w:type="dxa"/>
            <w:gridSpan w:val="3"/>
            <w:vMerge/>
          </w:tcPr>
          <w:p w14:paraId="012B8A88" w14:textId="77777777" w:rsidR="009B7B07" w:rsidRDefault="009B7B07" w:rsidP="009B7B07">
            <w:pPr>
              <w:outlineLvl w:val="1"/>
              <w:rPr>
                <w:rFonts w:ascii="Candara" w:hAnsi="Candara"/>
                <w:b/>
                <w:i/>
              </w:rPr>
            </w:pPr>
          </w:p>
        </w:tc>
        <w:tc>
          <w:tcPr>
            <w:tcW w:w="1559" w:type="dxa"/>
            <w:tcBorders>
              <w:bottom w:val="nil"/>
            </w:tcBorders>
          </w:tcPr>
          <w:p w14:paraId="7E6E44E4" w14:textId="4834D7BC"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092-0012/2020-63</w:t>
            </w:r>
          </w:p>
        </w:tc>
        <w:tc>
          <w:tcPr>
            <w:tcW w:w="11832" w:type="dxa"/>
            <w:gridSpan w:val="3"/>
            <w:tcBorders>
              <w:bottom w:val="nil"/>
            </w:tcBorders>
          </w:tcPr>
          <w:p w14:paraId="6755D597" w14:textId="1B736E13" w:rsidR="009B7B07" w:rsidRPr="00EA1493" w:rsidRDefault="009B7B07" w:rsidP="009B7B07">
            <w:pPr>
              <w:pStyle w:val="Navadensplet"/>
              <w:spacing w:after="0"/>
              <w:jc w:val="both"/>
              <w:rPr>
                <w:rFonts w:ascii="Candara" w:hAnsi="Candara"/>
                <w:sz w:val="24"/>
                <w:szCs w:val="24"/>
              </w:rPr>
            </w:pPr>
            <w:r w:rsidRPr="00EA1493">
              <w:rPr>
                <w:rFonts w:ascii="Candara" w:hAnsi="Candara"/>
                <w:b/>
                <w:bCs/>
                <w:sz w:val="24"/>
                <w:szCs w:val="24"/>
              </w:rPr>
              <w:t>Umik asfaltne baze iz opuščene gramoznice v Vrtojbi</w:t>
            </w:r>
            <w:r w:rsidRPr="00EA1493">
              <w:rPr>
                <w:rFonts w:ascii="Candara" w:hAnsi="Candara"/>
                <w:sz w:val="24"/>
                <w:szCs w:val="24"/>
              </w:rPr>
              <w:t> – </w:t>
            </w:r>
            <w:r w:rsidRPr="00EA1493">
              <w:rPr>
                <w:rFonts w:ascii="Candara" w:hAnsi="Candara"/>
                <w:i/>
                <w:iCs/>
                <w:sz w:val="24"/>
                <w:szCs w:val="24"/>
              </w:rPr>
              <w:t>tretje vmesno poročilo</w:t>
            </w:r>
            <w:r w:rsidRPr="00EA1493">
              <w:rPr>
                <w:rFonts w:ascii="Candara" w:hAnsi="Candara"/>
                <w:sz w:val="24"/>
                <w:szCs w:val="24"/>
              </w:rPr>
              <w:br/>
            </w:r>
            <w:hyperlink r:id="rId67" w:history="1">
              <w:r w:rsidRPr="00EA1493">
                <w:rPr>
                  <w:rStyle w:val="Hiperpovezava"/>
                  <w:rFonts w:ascii="Candara" w:hAnsi="Candara"/>
                  <w:sz w:val="24"/>
                  <w:szCs w:val="24"/>
                </w:rPr>
                <w:t>Sklep o sprejemu tretjega vmesnega poročila glede umika asfaltne baze iz opuščene gramoznice v Vrtojbi</w:t>
              </w:r>
            </w:hyperlink>
          </w:p>
        </w:tc>
      </w:tr>
      <w:tr w:rsidR="009B7B07" w:rsidRPr="00B319CE" w14:paraId="7E947339" w14:textId="77777777" w:rsidTr="00053222">
        <w:tc>
          <w:tcPr>
            <w:tcW w:w="1412" w:type="dxa"/>
            <w:gridSpan w:val="3"/>
            <w:vMerge/>
          </w:tcPr>
          <w:p w14:paraId="602DCA8B" w14:textId="77777777" w:rsidR="009B7B07" w:rsidRDefault="009B7B07" w:rsidP="009B7B07">
            <w:pPr>
              <w:outlineLvl w:val="1"/>
              <w:rPr>
                <w:rFonts w:ascii="Candara" w:hAnsi="Candara"/>
                <w:b/>
                <w:i/>
              </w:rPr>
            </w:pPr>
          </w:p>
        </w:tc>
        <w:tc>
          <w:tcPr>
            <w:tcW w:w="1559" w:type="dxa"/>
            <w:tcBorders>
              <w:bottom w:val="nil"/>
            </w:tcBorders>
          </w:tcPr>
          <w:p w14:paraId="57C03367" w14:textId="10079001"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3710-2/2025-4</w:t>
            </w:r>
          </w:p>
        </w:tc>
        <w:tc>
          <w:tcPr>
            <w:tcW w:w="11832" w:type="dxa"/>
            <w:gridSpan w:val="3"/>
            <w:tcBorders>
              <w:bottom w:val="nil"/>
            </w:tcBorders>
          </w:tcPr>
          <w:p w14:paraId="0380C865" w14:textId="651E4596" w:rsidR="009B7B07" w:rsidRPr="00EA1493" w:rsidRDefault="009B7B07" w:rsidP="009B7B07">
            <w:pPr>
              <w:pStyle w:val="Navadensplet"/>
              <w:spacing w:after="0"/>
              <w:jc w:val="both"/>
              <w:rPr>
                <w:rFonts w:ascii="Candara" w:hAnsi="Candara"/>
                <w:sz w:val="24"/>
                <w:szCs w:val="24"/>
              </w:rPr>
            </w:pPr>
            <w:r w:rsidRPr="00EA1493">
              <w:rPr>
                <w:rFonts w:ascii="Candara" w:hAnsi="Candara"/>
                <w:b/>
                <w:bCs/>
                <w:sz w:val="24"/>
                <w:szCs w:val="24"/>
              </w:rPr>
              <w:t>Letni program izvajanja gospodarske javne službe rednega vzdrževanja občinskih javnih cest za leto 2026</w:t>
            </w:r>
            <w:r w:rsidRPr="00EA1493">
              <w:rPr>
                <w:rFonts w:ascii="Candara" w:hAnsi="Candara"/>
                <w:sz w:val="24"/>
                <w:szCs w:val="24"/>
              </w:rPr>
              <w:t> </w:t>
            </w:r>
            <w:r w:rsidRPr="00EA1493">
              <w:rPr>
                <w:rFonts w:ascii="Candara" w:hAnsi="Candara"/>
                <w:i/>
                <w:iCs/>
                <w:sz w:val="24"/>
                <w:szCs w:val="24"/>
              </w:rPr>
              <w:t>– seznanitev</w:t>
            </w:r>
            <w:r w:rsidRPr="00EA1493">
              <w:rPr>
                <w:rFonts w:ascii="Candara" w:hAnsi="Candara"/>
                <w:sz w:val="24"/>
                <w:szCs w:val="24"/>
              </w:rPr>
              <w:br/>
            </w:r>
            <w:hyperlink r:id="rId68" w:history="1">
              <w:r w:rsidRPr="00EA1493">
                <w:rPr>
                  <w:rStyle w:val="Hiperpovezava"/>
                  <w:rFonts w:ascii="Candara" w:hAnsi="Candara"/>
                  <w:sz w:val="24"/>
                  <w:szCs w:val="24"/>
                </w:rPr>
                <w:t>Sklep o seznanitvi z letni program izvajanja gospodarske javne službe vzdrževanja občinskih javnih cest za leto 202</w:t>
              </w:r>
            </w:hyperlink>
            <w:r w:rsidRPr="00EA1493">
              <w:rPr>
                <w:rFonts w:ascii="Candara" w:hAnsi="Candara"/>
                <w:sz w:val="24"/>
                <w:szCs w:val="24"/>
              </w:rPr>
              <w:t>6</w:t>
            </w:r>
          </w:p>
        </w:tc>
      </w:tr>
      <w:tr w:rsidR="009B7B07" w:rsidRPr="00B319CE" w14:paraId="5177C914" w14:textId="77777777" w:rsidTr="00053222">
        <w:tc>
          <w:tcPr>
            <w:tcW w:w="1412" w:type="dxa"/>
            <w:gridSpan w:val="3"/>
            <w:vMerge/>
          </w:tcPr>
          <w:p w14:paraId="20155C2D" w14:textId="77777777" w:rsidR="009B7B07" w:rsidRDefault="009B7B07" w:rsidP="009B7B07">
            <w:pPr>
              <w:outlineLvl w:val="1"/>
              <w:rPr>
                <w:rFonts w:ascii="Candara" w:hAnsi="Candara"/>
                <w:b/>
                <w:i/>
              </w:rPr>
            </w:pPr>
          </w:p>
        </w:tc>
        <w:tc>
          <w:tcPr>
            <w:tcW w:w="1559" w:type="dxa"/>
            <w:tcBorders>
              <w:bottom w:val="nil"/>
            </w:tcBorders>
          </w:tcPr>
          <w:p w14:paraId="6E7DF799" w14:textId="45114FDF"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03211-32/2014-55</w:t>
            </w:r>
          </w:p>
        </w:tc>
        <w:tc>
          <w:tcPr>
            <w:tcW w:w="11832" w:type="dxa"/>
            <w:gridSpan w:val="3"/>
            <w:tcBorders>
              <w:bottom w:val="nil"/>
            </w:tcBorders>
          </w:tcPr>
          <w:p w14:paraId="71908CD5" w14:textId="226589F0" w:rsidR="009B7B07" w:rsidRPr="00EA1493" w:rsidRDefault="009B7B07" w:rsidP="009B7B07">
            <w:pPr>
              <w:pStyle w:val="Navadensplet"/>
              <w:spacing w:after="0"/>
              <w:jc w:val="both"/>
              <w:rPr>
                <w:rFonts w:ascii="Candara" w:hAnsi="Candara"/>
                <w:sz w:val="24"/>
                <w:szCs w:val="24"/>
              </w:rPr>
            </w:pPr>
            <w:r w:rsidRPr="00EA1493">
              <w:rPr>
                <w:rFonts w:ascii="Candara" w:hAnsi="Candara"/>
                <w:b/>
                <w:bCs/>
                <w:sz w:val="24"/>
                <w:szCs w:val="24"/>
              </w:rPr>
              <w:t>Poročilo o delu koncesionarja za izvajanje izbirne gospodarske javne službe mestnega prometa v letu 2024</w:t>
            </w:r>
            <w:r w:rsidRPr="00EA1493">
              <w:rPr>
                <w:rFonts w:ascii="Candara" w:hAnsi="Candara"/>
                <w:sz w:val="24"/>
                <w:szCs w:val="24"/>
              </w:rPr>
              <w:t> </w:t>
            </w:r>
            <w:r w:rsidRPr="00EA1493">
              <w:rPr>
                <w:rFonts w:ascii="Candara" w:hAnsi="Candara"/>
                <w:i/>
                <w:iCs/>
                <w:sz w:val="24"/>
                <w:szCs w:val="24"/>
              </w:rPr>
              <w:t>– informacija</w:t>
            </w:r>
            <w:r w:rsidRPr="00EA1493">
              <w:rPr>
                <w:rFonts w:ascii="Candara" w:hAnsi="Candara"/>
                <w:sz w:val="24"/>
                <w:szCs w:val="24"/>
              </w:rPr>
              <w:br/>
            </w:r>
            <w:hyperlink r:id="rId69" w:history="1">
              <w:r w:rsidRPr="00EA1493">
                <w:rPr>
                  <w:rStyle w:val="Hiperpovezava"/>
                  <w:rFonts w:ascii="Candara" w:hAnsi="Candara"/>
                  <w:sz w:val="24"/>
                  <w:szCs w:val="24"/>
                </w:rPr>
                <w:t>Sklep o sprejemu informacije o poročilu o delu koncesionarja za izvajanje izbirne GJS mestnega prometa za leto 2024</w:t>
              </w:r>
            </w:hyperlink>
          </w:p>
        </w:tc>
      </w:tr>
      <w:tr w:rsidR="009B7B07" w:rsidRPr="00B319CE" w14:paraId="1822C765" w14:textId="77777777" w:rsidTr="00053222">
        <w:tc>
          <w:tcPr>
            <w:tcW w:w="1412" w:type="dxa"/>
            <w:gridSpan w:val="3"/>
            <w:vMerge/>
          </w:tcPr>
          <w:p w14:paraId="27F6FFE3" w14:textId="77777777" w:rsidR="009B7B07" w:rsidRDefault="009B7B07" w:rsidP="009B7B07">
            <w:pPr>
              <w:outlineLvl w:val="1"/>
              <w:rPr>
                <w:rFonts w:ascii="Candara" w:hAnsi="Candara"/>
                <w:b/>
                <w:i/>
              </w:rPr>
            </w:pPr>
          </w:p>
        </w:tc>
        <w:tc>
          <w:tcPr>
            <w:tcW w:w="1559" w:type="dxa"/>
            <w:tcBorders>
              <w:bottom w:val="nil"/>
            </w:tcBorders>
          </w:tcPr>
          <w:p w14:paraId="49C37A43" w14:textId="6A205480"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3711-5/2025-2</w:t>
            </w:r>
          </w:p>
        </w:tc>
        <w:tc>
          <w:tcPr>
            <w:tcW w:w="11832" w:type="dxa"/>
            <w:gridSpan w:val="3"/>
            <w:tcBorders>
              <w:bottom w:val="nil"/>
            </w:tcBorders>
          </w:tcPr>
          <w:p w14:paraId="19788149" w14:textId="77777777" w:rsidR="009B7B07" w:rsidRDefault="009B7B07" w:rsidP="009B7B07">
            <w:pPr>
              <w:pStyle w:val="Navadensplet"/>
              <w:spacing w:after="0"/>
              <w:jc w:val="both"/>
              <w:rPr>
                <w:rFonts w:ascii="Candara" w:hAnsi="Candara"/>
                <w:b/>
                <w:bCs/>
                <w:sz w:val="24"/>
                <w:szCs w:val="24"/>
              </w:rPr>
            </w:pPr>
            <w:r w:rsidRPr="00EA1493">
              <w:rPr>
                <w:rFonts w:ascii="Candara" w:hAnsi="Candara"/>
                <w:b/>
                <w:bCs/>
                <w:sz w:val="24"/>
                <w:szCs w:val="24"/>
              </w:rPr>
              <w:t>Potrditev spremembe seznama linij in voznih redov mestnega prometa 2026</w:t>
            </w:r>
          </w:p>
          <w:p w14:paraId="6B362B29" w14:textId="3F047CE0" w:rsidR="009B7B07" w:rsidRPr="00EA1493" w:rsidRDefault="009B7B07" w:rsidP="009B7B07">
            <w:pPr>
              <w:pStyle w:val="Navadensplet"/>
              <w:spacing w:after="0"/>
              <w:jc w:val="both"/>
              <w:rPr>
                <w:rFonts w:ascii="Candara" w:hAnsi="Candara"/>
                <w:sz w:val="24"/>
                <w:szCs w:val="24"/>
              </w:rPr>
            </w:pPr>
            <w:hyperlink r:id="rId70" w:history="1">
              <w:r w:rsidRPr="00EA1493">
                <w:rPr>
                  <w:rStyle w:val="Hiperpovezava"/>
                  <w:rFonts w:ascii="Candara" w:hAnsi="Candara"/>
                  <w:sz w:val="24"/>
                  <w:szCs w:val="24"/>
                </w:rPr>
                <w:t>Sklep o sprejemu spremembe seznama linij in voznih redov, ki so priloga A koncesijske pogodbe mestnega prometa 2026</w:t>
              </w:r>
            </w:hyperlink>
          </w:p>
        </w:tc>
      </w:tr>
      <w:tr w:rsidR="009B7B07" w:rsidRPr="00B319CE" w14:paraId="642333D0" w14:textId="77777777" w:rsidTr="00053222">
        <w:tc>
          <w:tcPr>
            <w:tcW w:w="1412" w:type="dxa"/>
            <w:gridSpan w:val="3"/>
            <w:vMerge/>
          </w:tcPr>
          <w:p w14:paraId="3E89C0DB" w14:textId="77777777" w:rsidR="009B7B07" w:rsidRDefault="009B7B07" w:rsidP="009B7B07">
            <w:pPr>
              <w:outlineLvl w:val="1"/>
              <w:rPr>
                <w:rFonts w:ascii="Candara" w:hAnsi="Candara"/>
                <w:b/>
                <w:i/>
              </w:rPr>
            </w:pPr>
          </w:p>
        </w:tc>
        <w:tc>
          <w:tcPr>
            <w:tcW w:w="1559" w:type="dxa"/>
            <w:tcBorders>
              <w:bottom w:val="nil"/>
            </w:tcBorders>
          </w:tcPr>
          <w:p w14:paraId="45B86088" w14:textId="68EA1181"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0140-12/2026-3</w:t>
            </w:r>
          </w:p>
        </w:tc>
        <w:tc>
          <w:tcPr>
            <w:tcW w:w="11832" w:type="dxa"/>
            <w:gridSpan w:val="3"/>
            <w:tcBorders>
              <w:bottom w:val="nil"/>
            </w:tcBorders>
          </w:tcPr>
          <w:p w14:paraId="51F3E5BB" w14:textId="77777777" w:rsidR="009B7B07" w:rsidRDefault="009B7B07" w:rsidP="009B7B07">
            <w:pPr>
              <w:pStyle w:val="Navadensplet"/>
              <w:spacing w:after="0"/>
              <w:jc w:val="both"/>
              <w:rPr>
                <w:rFonts w:ascii="Candara" w:hAnsi="Candara"/>
                <w:b/>
                <w:bCs/>
                <w:sz w:val="24"/>
                <w:szCs w:val="24"/>
              </w:rPr>
            </w:pPr>
            <w:r w:rsidRPr="00EA1493">
              <w:rPr>
                <w:rFonts w:ascii="Candara" w:hAnsi="Candara"/>
                <w:b/>
                <w:bCs/>
                <w:sz w:val="24"/>
                <w:szCs w:val="24"/>
              </w:rPr>
              <w:t>Soglasje k letnemu programu in finančnemu načrtu za leto 2026 Javnega zavoda Zavod za kulturo, šport, turizem in mladinske dejavnosti Šempeter – Vrtojba</w:t>
            </w:r>
          </w:p>
          <w:p w14:paraId="4D5C2C7A" w14:textId="14C110C7" w:rsidR="009B7B07" w:rsidRPr="00EA1493" w:rsidRDefault="009B7B07" w:rsidP="009B7B07">
            <w:pPr>
              <w:pStyle w:val="Navadensplet"/>
              <w:spacing w:after="0"/>
              <w:jc w:val="both"/>
              <w:rPr>
                <w:rFonts w:ascii="Candara" w:hAnsi="Candara"/>
                <w:sz w:val="24"/>
                <w:szCs w:val="24"/>
              </w:rPr>
            </w:pPr>
            <w:hyperlink r:id="rId71" w:history="1">
              <w:r w:rsidRPr="00EA1493">
                <w:rPr>
                  <w:rStyle w:val="Hiperpovezava"/>
                  <w:rFonts w:ascii="Candara" w:hAnsi="Candara"/>
                  <w:sz w:val="24"/>
                  <w:szCs w:val="24"/>
                </w:rPr>
                <w:t>Sklep o soglasju k letnemu planu in finančnemu načrtu KŠTM za leto 2026</w:t>
              </w:r>
            </w:hyperlink>
          </w:p>
        </w:tc>
      </w:tr>
      <w:tr w:rsidR="009B7B07" w:rsidRPr="00B319CE" w14:paraId="2F558ED0" w14:textId="77777777" w:rsidTr="00053222">
        <w:tc>
          <w:tcPr>
            <w:tcW w:w="1412" w:type="dxa"/>
            <w:gridSpan w:val="3"/>
            <w:vMerge/>
          </w:tcPr>
          <w:p w14:paraId="35879731" w14:textId="77777777" w:rsidR="009B7B07" w:rsidRDefault="009B7B07" w:rsidP="009B7B07">
            <w:pPr>
              <w:outlineLvl w:val="1"/>
              <w:rPr>
                <w:rFonts w:ascii="Candara" w:hAnsi="Candara"/>
                <w:b/>
                <w:i/>
              </w:rPr>
            </w:pPr>
          </w:p>
        </w:tc>
        <w:tc>
          <w:tcPr>
            <w:tcW w:w="1559" w:type="dxa"/>
            <w:tcBorders>
              <w:bottom w:val="nil"/>
            </w:tcBorders>
          </w:tcPr>
          <w:p w14:paraId="4A3B77E5" w14:textId="77777777" w:rsidR="009B7B07" w:rsidRDefault="009B7B07" w:rsidP="009B7B07">
            <w:pPr>
              <w:pStyle w:val="Navadensplet"/>
              <w:spacing w:after="0"/>
              <w:rPr>
                <w:rFonts w:ascii="Candara" w:hAnsi="Candara"/>
                <w:sz w:val="22"/>
                <w:szCs w:val="22"/>
              </w:rPr>
            </w:pPr>
            <w:r w:rsidRPr="00EA1493">
              <w:rPr>
                <w:rFonts w:ascii="Candara" w:hAnsi="Candara"/>
                <w:sz w:val="22"/>
                <w:szCs w:val="22"/>
              </w:rPr>
              <w:t>671-5/2025-2</w:t>
            </w:r>
          </w:p>
          <w:p w14:paraId="2DC00A78" w14:textId="2F622C01"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671-5/2025-</w:t>
            </w:r>
            <w:r>
              <w:rPr>
                <w:rFonts w:ascii="Candara" w:hAnsi="Candara"/>
                <w:sz w:val="22"/>
                <w:szCs w:val="22"/>
              </w:rPr>
              <w:t>3</w:t>
            </w:r>
          </w:p>
        </w:tc>
        <w:tc>
          <w:tcPr>
            <w:tcW w:w="11832" w:type="dxa"/>
            <w:gridSpan w:val="3"/>
            <w:tcBorders>
              <w:bottom w:val="nil"/>
            </w:tcBorders>
          </w:tcPr>
          <w:p w14:paraId="0C86E657" w14:textId="318119A1" w:rsidR="009B7B07" w:rsidRDefault="009B7B07" w:rsidP="009B7B07">
            <w:pPr>
              <w:pStyle w:val="Navadensplet"/>
              <w:spacing w:after="0"/>
              <w:jc w:val="both"/>
              <w:rPr>
                <w:rFonts w:ascii="Candara" w:hAnsi="Candara"/>
                <w:b/>
                <w:bCs/>
                <w:sz w:val="24"/>
                <w:szCs w:val="24"/>
              </w:rPr>
            </w:pPr>
            <w:r w:rsidRPr="00EA1493">
              <w:rPr>
                <w:rFonts w:ascii="Candara" w:hAnsi="Candara"/>
                <w:b/>
                <w:bCs/>
                <w:sz w:val="24"/>
                <w:szCs w:val="24"/>
              </w:rPr>
              <w:t xml:space="preserve">Letni program športa v Občini Šempeter </w:t>
            </w:r>
            <w:r>
              <w:rPr>
                <w:rFonts w:ascii="Candara" w:hAnsi="Candara"/>
                <w:b/>
                <w:bCs/>
                <w:sz w:val="24"/>
                <w:szCs w:val="24"/>
              </w:rPr>
              <w:t>-</w:t>
            </w:r>
            <w:r w:rsidRPr="00EA1493">
              <w:rPr>
                <w:rFonts w:ascii="Candara" w:hAnsi="Candara"/>
                <w:b/>
                <w:bCs/>
                <w:sz w:val="24"/>
                <w:szCs w:val="24"/>
              </w:rPr>
              <w:t xml:space="preserve"> Vrtojba za leto 2026</w:t>
            </w:r>
          </w:p>
          <w:p w14:paraId="4A4C7870" w14:textId="2E3F3F78" w:rsidR="009B7B07" w:rsidRPr="00EA1493" w:rsidRDefault="009B7B07" w:rsidP="009B7B07">
            <w:pPr>
              <w:pStyle w:val="Navadensplet"/>
              <w:spacing w:after="0"/>
              <w:jc w:val="both"/>
              <w:rPr>
                <w:rFonts w:ascii="Candara" w:hAnsi="Candara"/>
                <w:sz w:val="24"/>
                <w:szCs w:val="24"/>
              </w:rPr>
            </w:pPr>
            <w:hyperlink r:id="rId72" w:history="1">
              <w:r w:rsidRPr="00EA1493">
                <w:rPr>
                  <w:rStyle w:val="Hiperpovezava"/>
                  <w:rFonts w:ascii="Candara" w:hAnsi="Candara"/>
                  <w:sz w:val="24"/>
                  <w:szCs w:val="24"/>
                </w:rPr>
                <w:t>Sklep o sprejemu Letnega programa športa v Občini Šempeter – Vrtojba za leto 2026</w:t>
              </w:r>
            </w:hyperlink>
          </w:p>
          <w:p w14:paraId="3B5E6500" w14:textId="6776A097" w:rsidR="009B7B07" w:rsidRPr="00EA1493" w:rsidRDefault="009B7B07" w:rsidP="009B7B07">
            <w:pPr>
              <w:pStyle w:val="Navadensplet"/>
              <w:spacing w:after="0"/>
              <w:jc w:val="both"/>
              <w:rPr>
                <w:rFonts w:ascii="Candara" w:hAnsi="Candara"/>
                <w:sz w:val="24"/>
                <w:szCs w:val="24"/>
              </w:rPr>
            </w:pPr>
            <w:hyperlink r:id="rId73" w:history="1">
              <w:r w:rsidRPr="00EA1493">
                <w:rPr>
                  <w:rStyle w:val="Hiperpovezava"/>
                  <w:rFonts w:ascii="Candara" w:hAnsi="Candara"/>
                  <w:sz w:val="24"/>
                  <w:szCs w:val="24"/>
                </w:rPr>
                <w:t>Letni program športa v Občini Šempeter - Vrtojba za leto 2026</w:t>
              </w:r>
            </w:hyperlink>
            <w:r w:rsidRPr="00EA1493">
              <w:rPr>
                <w:rFonts w:ascii="Candara" w:hAnsi="Candara"/>
                <w:sz w:val="24"/>
                <w:szCs w:val="24"/>
              </w:rPr>
              <w:t>,, objava v Uradnem listu RS št.</w:t>
            </w:r>
            <w:r>
              <w:rPr>
                <w:rFonts w:ascii="Candara" w:hAnsi="Candara"/>
                <w:sz w:val="24"/>
                <w:szCs w:val="24"/>
              </w:rPr>
              <w:t xml:space="preserve"> 109/</w:t>
            </w:r>
            <w:r w:rsidRPr="00EA1493">
              <w:rPr>
                <w:rFonts w:ascii="Candara" w:hAnsi="Candara"/>
                <w:sz w:val="24"/>
                <w:szCs w:val="24"/>
              </w:rPr>
              <w:t>2025 z dne</w:t>
            </w:r>
            <w:r>
              <w:rPr>
                <w:rFonts w:ascii="Candara" w:hAnsi="Candara"/>
                <w:sz w:val="24"/>
                <w:szCs w:val="24"/>
              </w:rPr>
              <w:t xml:space="preserve"> 22. 12. 2025</w:t>
            </w:r>
          </w:p>
        </w:tc>
      </w:tr>
      <w:tr w:rsidR="009B7B07" w:rsidRPr="00B319CE" w14:paraId="7DB3CE2A" w14:textId="77777777" w:rsidTr="00053222">
        <w:tc>
          <w:tcPr>
            <w:tcW w:w="1412" w:type="dxa"/>
            <w:gridSpan w:val="3"/>
            <w:vMerge/>
          </w:tcPr>
          <w:p w14:paraId="005484ED" w14:textId="77777777" w:rsidR="009B7B07" w:rsidRDefault="009B7B07" w:rsidP="009B7B07">
            <w:pPr>
              <w:outlineLvl w:val="1"/>
              <w:rPr>
                <w:rFonts w:ascii="Candara" w:hAnsi="Candara"/>
                <w:b/>
                <w:i/>
              </w:rPr>
            </w:pPr>
          </w:p>
        </w:tc>
        <w:tc>
          <w:tcPr>
            <w:tcW w:w="1559" w:type="dxa"/>
            <w:tcBorders>
              <w:bottom w:val="nil"/>
            </w:tcBorders>
          </w:tcPr>
          <w:p w14:paraId="457C36E3" w14:textId="37978F81"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4220-0005/2025-2</w:t>
            </w:r>
          </w:p>
        </w:tc>
        <w:tc>
          <w:tcPr>
            <w:tcW w:w="11832" w:type="dxa"/>
            <w:gridSpan w:val="3"/>
            <w:tcBorders>
              <w:bottom w:val="nil"/>
            </w:tcBorders>
          </w:tcPr>
          <w:p w14:paraId="08FDE450" w14:textId="77777777" w:rsidR="009B7B07" w:rsidRDefault="009B7B07" w:rsidP="009B7B07">
            <w:pPr>
              <w:pStyle w:val="Navadensplet"/>
              <w:spacing w:after="0"/>
              <w:jc w:val="both"/>
              <w:rPr>
                <w:rFonts w:ascii="Candara" w:hAnsi="Candara"/>
                <w:b/>
                <w:bCs/>
                <w:sz w:val="24"/>
                <w:szCs w:val="24"/>
              </w:rPr>
            </w:pPr>
            <w:r w:rsidRPr="00EA1493">
              <w:rPr>
                <w:rFonts w:ascii="Candara" w:hAnsi="Candara"/>
                <w:b/>
                <w:bCs/>
                <w:sz w:val="24"/>
                <w:szCs w:val="24"/>
              </w:rPr>
              <w:t>Sklep o določitvi letne vrednost točke NUSZ za leto 2026</w:t>
            </w:r>
          </w:p>
          <w:p w14:paraId="4952848C" w14:textId="0F2C8B96" w:rsidR="009B7B07" w:rsidRPr="00EA1493" w:rsidRDefault="009B7B07" w:rsidP="009B7B07">
            <w:pPr>
              <w:pStyle w:val="Navadensplet"/>
              <w:spacing w:after="0"/>
              <w:jc w:val="both"/>
              <w:rPr>
                <w:rFonts w:ascii="Candara" w:hAnsi="Candara"/>
                <w:sz w:val="24"/>
                <w:szCs w:val="24"/>
              </w:rPr>
            </w:pPr>
            <w:hyperlink r:id="rId74" w:history="1">
              <w:r w:rsidRPr="00EA1493">
                <w:rPr>
                  <w:rStyle w:val="Hiperpovezava"/>
                  <w:rFonts w:ascii="Candara" w:hAnsi="Candara"/>
                  <w:sz w:val="24"/>
                  <w:szCs w:val="24"/>
                </w:rPr>
                <w:t>Sklep o določitvi letne vrednost točke NUSZ za leto 2026</w:t>
              </w:r>
            </w:hyperlink>
            <w:r w:rsidRPr="00EA1493">
              <w:rPr>
                <w:rFonts w:ascii="Candara" w:hAnsi="Candara"/>
                <w:sz w:val="24"/>
                <w:szCs w:val="24"/>
              </w:rPr>
              <w:t>, objava v Uradnem listu RS št. 109/2025 z dne 22. 12. 2025</w:t>
            </w:r>
          </w:p>
        </w:tc>
      </w:tr>
      <w:tr w:rsidR="009B7B07" w:rsidRPr="00B319CE" w14:paraId="599137F9" w14:textId="77777777" w:rsidTr="00053222">
        <w:tc>
          <w:tcPr>
            <w:tcW w:w="1412" w:type="dxa"/>
            <w:gridSpan w:val="3"/>
            <w:vMerge/>
          </w:tcPr>
          <w:p w14:paraId="2497C5D1" w14:textId="77777777" w:rsidR="009B7B07" w:rsidRDefault="009B7B07" w:rsidP="009B7B07">
            <w:pPr>
              <w:outlineLvl w:val="1"/>
              <w:rPr>
                <w:rFonts w:ascii="Candara" w:hAnsi="Candara"/>
                <w:b/>
                <w:i/>
              </w:rPr>
            </w:pPr>
          </w:p>
        </w:tc>
        <w:tc>
          <w:tcPr>
            <w:tcW w:w="1559" w:type="dxa"/>
            <w:tcBorders>
              <w:bottom w:val="nil"/>
            </w:tcBorders>
          </w:tcPr>
          <w:p w14:paraId="6D8CAE3A" w14:textId="385E852B" w:rsidR="009B7B07" w:rsidRPr="00EA1493" w:rsidRDefault="009B7B07" w:rsidP="009B7B07">
            <w:pPr>
              <w:pStyle w:val="Navadensplet"/>
              <w:spacing w:after="0"/>
              <w:rPr>
                <w:rFonts w:ascii="Candara" w:hAnsi="Candara"/>
                <w:sz w:val="22"/>
                <w:szCs w:val="22"/>
              </w:rPr>
            </w:pPr>
            <w:r w:rsidRPr="00EA1493">
              <w:rPr>
                <w:rFonts w:ascii="Candara" w:hAnsi="Candara"/>
                <w:sz w:val="22"/>
                <w:szCs w:val="22"/>
              </w:rPr>
              <w:t>4780-3/2023-16</w:t>
            </w:r>
          </w:p>
        </w:tc>
        <w:tc>
          <w:tcPr>
            <w:tcW w:w="11832" w:type="dxa"/>
            <w:gridSpan w:val="3"/>
            <w:tcBorders>
              <w:bottom w:val="nil"/>
            </w:tcBorders>
          </w:tcPr>
          <w:p w14:paraId="4904D5F7" w14:textId="3AAB54DD" w:rsidR="009B7B07" w:rsidRPr="00EA1493" w:rsidRDefault="009B7B07" w:rsidP="009B7B07">
            <w:pPr>
              <w:pStyle w:val="Navadensplet"/>
              <w:spacing w:after="0"/>
              <w:jc w:val="both"/>
              <w:rPr>
                <w:rFonts w:ascii="Candara" w:hAnsi="Candara"/>
                <w:b/>
                <w:bCs/>
                <w:sz w:val="24"/>
                <w:szCs w:val="24"/>
              </w:rPr>
            </w:pPr>
            <w:r w:rsidRPr="00EA1493">
              <w:rPr>
                <w:rFonts w:ascii="Candara" w:hAnsi="Candara"/>
                <w:sz w:val="24"/>
                <w:szCs w:val="24"/>
              </w:rPr>
              <w:t> </w:t>
            </w:r>
            <w:r w:rsidRPr="00EA1493">
              <w:rPr>
                <w:rFonts w:ascii="Candara" w:hAnsi="Candara"/>
                <w:b/>
                <w:bCs/>
                <w:sz w:val="24"/>
                <w:szCs w:val="24"/>
              </w:rPr>
              <w:t xml:space="preserve">Spremembe in dopolnitve Načrta ravnanja s stvarnim premoženjem Občine Šempeter </w:t>
            </w:r>
            <w:r>
              <w:rPr>
                <w:rFonts w:ascii="Candara" w:hAnsi="Candara"/>
                <w:b/>
                <w:bCs/>
                <w:sz w:val="24"/>
                <w:szCs w:val="24"/>
              </w:rPr>
              <w:t>-</w:t>
            </w:r>
            <w:r w:rsidRPr="00EA1493">
              <w:rPr>
                <w:rFonts w:ascii="Candara" w:hAnsi="Candara"/>
                <w:b/>
                <w:bCs/>
                <w:sz w:val="24"/>
                <w:szCs w:val="24"/>
              </w:rPr>
              <w:t xml:space="preserve"> Vrtojba za leto 2025 – št. 6</w:t>
            </w:r>
            <w:r w:rsidRPr="00EA1493">
              <w:rPr>
                <w:rFonts w:ascii="Candara" w:hAnsi="Candara"/>
                <w:sz w:val="24"/>
                <w:szCs w:val="24"/>
              </w:rPr>
              <w:br/>
            </w:r>
            <w:hyperlink r:id="rId75" w:history="1">
              <w:r w:rsidRPr="00EA1493">
                <w:rPr>
                  <w:rStyle w:val="Hiperpovezava"/>
                  <w:rFonts w:ascii="Candara" w:hAnsi="Candara"/>
                  <w:sz w:val="24"/>
                  <w:szCs w:val="24"/>
                </w:rPr>
                <w:t>Sklep o sprejemu sprememb in dopolnitev Načrta ravnanja s stvarnim premoženjem Občine Šempeter – Vrtojba za leto 2025 – št. 6</w:t>
              </w:r>
            </w:hyperlink>
          </w:p>
        </w:tc>
      </w:tr>
      <w:tr w:rsidR="009B7B07" w:rsidRPr="00B319CE" w14:paraId="62C5EC26" w14:textId="77777777" w:rsidTr="00053222">
        <w:tc>
          <w:tcPr>
            <w:tcW w:w="1412" w:type="dxa"/>
            <w:gridSpan w:val="3"/>
            <w:vMerge/>
          </w:tcPr>
          <w:p w14:paraId="340B196C" w14:textId="77777777" w:rsidR="009B7B07" w:rsidRDefault="009B7B07" w:rsidP="009B7B07">
            <w:pPr>
              <w:outlineLvl w:val="1"/>
              <w:rPr>
                <w:rFonts w:ascii="Candara" w:hAnsi="Candara"/>
                <w:b/>
                <w:i/>
              </w:rPr>
            </w:pPr>
          </w:p>
        </w:tc>
        <w:tc>
          <w:tcPr>
            <w:tcW w:w="1559" w:type="dxa"/>
            <w:tcBorders>
              <w:bottom w:val="nil"/>
            </w:tcBorders>
          </w:tcPr>
          <w:p w14:paraId="28DB1A67" w14:textId="03F08399" w:rsidR="009B7B07" w:rsidRPr="00EA1493" w:rsidRDefault="009B7B07" w:rsidP="009B7B07">
            <w:pPr>
              <w:pStyle w:val="Navadensplet"/>
              <w:spacing w:after="0"/>
              <w:rPr>
                <w:rFonts w:ascii="Candara" w:hAnsi="Candara"/>
                <w:sz w:val="22"/>
                <w:szCs w:val="22"/>
              </w:rPr>
            </w:pPr>
            <w:r w:rsidRPr="00EA1493">
              <w:rPr>
                <w:rFonts w:ascii="Candara" w:hAnsi="Candara"/>
                <w:sz w:val="22"/>
                <w:szCs w:val="22"/>
              </w:rPr>
              <w:t>4780-1/2025-8</w:t>
            </w:r>
          </w:p>
        </w:tc>
        <w:tc>
          <w:tcPr>
            <w:tcW w:w="11832" w:type="dxa"/>
            <w:gridSpan w:val="3"/>
            <w:tcBorders>
              <w:bottom w:val="nil"/>
            </w:tcBorders>
          </w:tcPr>
          <w:p w14:paraId="73353A89" w14:textId="064EB29D" w:rsidR="009B7B07" w:rsidRDefault="009B7B07" w:rsidP="009B7B07">
            <w:pPr>
              <w:pStyle w:val="Navadensplet"/>
              <w:spacing w:after="0"/>
              <w:jc w:val="both"/>
              <w:rPr>
                <w:rFonts w:ascii="Candara" w:hAnsi="Candara"/>
                <w:b/>
                <w:bCs/>
                <w:sz w:val="24"/>
                <w:szCs w:val="24"/>
              </w:rPr>
            </w:pPr>
            <w:r w:rsidRPr="00EA1493">
              <w:rPr>
                <w:rFonts w:ascii="Candara" w:hAnsi="Candara"/>
                <w:b/>
                <w:bCs/>
                <w:sz w:val="24"/>
                <w:szCs w:val="24"/>
              </w:rPr>
              <w:t xml:space="preserve">Spremembe in dopolnitve Načrta ravnanja s stvarnim premoženjem Občine Šempeter </w:t>
            </w:r>
            <w:r>
              <w:rPr>
                <w:rFonts w:ascii="Candara" w:hAnsi="Candara"/>
                <w:b/>
                <w:bCs/>
                <w:sz w:val="24"/>
                <w:szCs w:val="24"/>
              </w:rPr>
              <w:t>-</w:t>
            </w:r>
            <w:r w:rsidRPr="00EA1493">
              <w:rPr>
                <w:rFonts w:ascii="Candara" w:hAnsi="Candara"/>
                <w:b/>
                <w:bCs/>
                <w:sz w:val="24"/>
                <w:szCs w:val="24"/>
              </w:rPr>
              <w:t xml:space="preserve"> Vrtojba za leto 2026 – št. 1</w:t>
            </w:r>
          </w:p>
          <w:p w14:paraId="7890B6E8" w14:textId="5C1384FE" w:rsidR="009B7B07" w:rsidRPr="00EA1493" w:rsidRDefault="009B7B07" w:rsidP="009B7B07">
            <w:pPr>
              <w:pStyle w:val="Navadensplet"/>
              <w:spacing w:after="0"/>
              <w:jc w:val="both"/>
              <w:rPr>
                <w:rFonts w:ascii="Candara" w:hAnsi="Candara"/>
                <w:b/>
                <w:bCs/>
                <w:sz w:val="24"/>
                <w:szCs w:val="24"/>
              </w:rPr>
            </w:pPr>
            <w:hyperlink r:id="rId76" w:history="1">
              <w:r w:rsidRPr="00EA1493">
                <w:rPr>
                  <w:rStyle w:val="Hiperpovezava"/>
                  <w:rFonts w:ascii="Candara" w:hAnsi="Candara"/>
                  <w:sz w:val="24"/>
                  <w:szCs w:val="24"/>
                </w:rPr>
                <w:t>Sklep o sprejemu sprememb in dopolnitev Načrta ravnanja s stvarnim premoženjem Občine Šempeter – Vrtojba za leto 2026 – št. 1</w:t>
              </w:r>
            </w:hyperlink>
          </w:p>
        </w:tc>
      </w:tr>
      <w:tr w:rsidR="009B7B07" w:rsidRPr="00B319CE" w14:paraId="1FE1E19C" w14:textId="77777777" w:rsidTr="00053222">
        <w:tc>
          <w:tcPr>
            <w:tcW w:w="1412" w:type="dxa"/>
            <w:gridSpan w:val="3"/>
            <w:vMerge/>
          </w:tcPr>
          <w:p w14:paraId="75F92341" w14:textId="77777777" w:rsidR="009B7B07" w:rsidRDefault="009B7B07" w:rsidP="009B7B07">
            <w:pPr>
              <w:outlineLvl w:val="1"/>
              <w:rPr>
                <w:rFonts w:ascii="Candara" w:hAnsi="Candara"/>
                <w:b/>
                <w:i/>
              </w:rPr>
            </w:pPr>
          </w:p>
        </w:tc>
        <w:tc>
          <w:tcPr>
            <w:tcW w:w="1559" w:type="dxa"/>
            <w:tcBorders>
              <w:bottom w:val="nil"/>
            </w:tcBorders>
          </w:tcPr>
          <w:p w14:paraId="71CA7A82" w14:textId="278AFC10" w:rsidR="009B7B07" w:rsidRPr="00F9508C" w:rsidRDefault="009B7B07" w:rsidP="009B7B07">
            <w:pPr>
              <w:pStyle w:val="Navadensplet"/>
              <w:spacing w:after="0"/>
              <w:rPr>
                <w:rFonts w:ascii="Candara" w:hAnsi="Candara"/>
                <w:sz w:val="22"/>
                <w:szCs w:val="22"/>
              </w:rPr>
            </w:pPr>
            <w:r w:rsidRPr="00EA1493">
              <w:rPr>
                <w:rFonts w:ascii="Candara" w:hAnsi="Candara"/>
                <w:sz w:val="22"/>
                <w:szCs w:val="22"/>
              </w:rPr>
              <w:t>0320-11/2025-2</w:t>
            </w:r>
          </w:p>
        </w:tc>
        <w:tc>
          <w:tcPr>
            <w:tcW w:w="11832" w:type="dxa"/>
            <w:gridSpan w:val="3"/>
            <w:tcBorders>
              <w:bottom w:val="nil"/>
            </w:tcBorders>
          </w:tcPr>
          <w:p w14:paraId="78ECE21E" w14:textId="77777777" w:rsidR="009B7B07" w:rsidRDefault="009B7B07" w:rsidP="009B7B07">
            <w:pPr>
              <w:pStyle w:val="Navadensplet"/>
              <w:spacing w:after="0"/>
              <w:jc w:val="both"/>
              <w:rPr>
                <w:rFonts w:ascii="Candara" w:hAnsi="Candara"/>
                <w:b/>
                <w:bCs/>
                <w:sz w:val="24"/>
                <w:szCs w:val="24"/>
              </w:rPr>
            </w:pPr>
            <w:r w:rsidRPr="00EA1493">
              <w:rPr>
                <w:rFonts w:ascii="Candara" w:hAnsi="Candara"/>
                <w:b/>
                <w:bCs/>
                <w:sz w:val="24"/>
                <w:szCs w:val="24"/>
              </w:rPr>
              <w:t>Program dela Občinskega sveta Občine Šempeter – Vrtojba v letu 2026</w:t>
            </w:r>
          </w:p>
          <w:p w14:paraId="7FCABDD7" w14:textId="32AB9FB2" w:rsidR="009B7B07" w:rsidRPr="00EA1493" w:rsidRDefault="009B7B07" w:rsidP="009B7B07">
            <w:pPr>
              <w:pStyle w:val="Navadensplet"/>
              <w:spacing w:after="0"/>
              <w:jc w:val="both"/>
              <w:rPr>
                <w:rFonts w:ascii="Candara" w:hAnsi="Candara"/>
                <w:sz w:val="24"/>
                <w:szCs w:val="24"/>
              </w:rPr>
            </w:pPr>
            <w:hyperlink r:id="rId77" w:history="1">
              <w:r w:rsidRPr="00EA1493">
                <w:rPr>
                  <w:rStyle w:val="Hiperpovezava"/>
                  <w:rFonts w:ascii="Candara" w:hAnsi="Candara"/>
                  <w:sz w:val="24"/>
                  <w:szCs w:val="24"/>
                </w:rPr>
                <w:t>Sklep o sprejemu Programa dela Občinskega sveta Občine Šempeter – Vrtojba v letu 2026</w:t>
              </w:r>
            </w:hyperlink>
          </w:p>
        </w:tc>
      </w:tr>
      <w:tr w:rsidR="009B7B07" w:rsidRPr="00B319CE" w14:paraId="17501529" w14:textId="77777777" w:rsidTr="00F564A8">
        <w:tc>
          <w:tcPr>
            <w:tcW w:w="14803" w:type="dxa"/>
            <w:gridSpan w:val="7"/>
            <w:shd w:val="clear" w:color="auto" w:fill="ACB9CA" w:themeFill="text2" w:themeFillTint="66"/>
          </w:tcPr>
          <w:p w14:paraId="46A54E3A" w14:textId="77777777" w:rsidR="009B7B07" w:rsidRDefault="009B7B07" w:rsidP="009B7B07">
            <w:pPr>
              <w:pStyle w:val="Navadensplet"/>
              <w:spacing w:after="0"/>
              <w:jc w:val="both"/>
            </w:pPr>
          </w:p>
          <w:p w14:paraId="24B0378E" w14:textId="77777777" w:rsidR="009B7B07" w:rsidRDefault="009B7B07" w:rsidP="009B7B07">
            <w:pPr>
              <w:pStyle w:val="Navadensplet"/>
              <w:spacing w:after="0"/>
              <w:jc w:val="both"/>
            </w:pPr>
          </w:p>
        </w:tc>
      </w:tr>
      <w:tr w:rsidR="009B7B07" w:rsidRPr="00B319CE" w14:paraId="009233C5" w14:textId="77777777" w:rsidTr="00053222">
        <w:tc>
          <w:tcPr>
            <w:tcW w:w="1412" w:type="dxa"/>
            <w:gridSpan w:val="3"/>
            <w:vMerge w:val="restart"/>
          </w:tcPr>
          <w:p w14:paraId="74ED71FE" w14:textId="313DDE6E" w:rsidR="009B7B07" w:rsidRPr="006F0B21" w:rsidRDefault="009B7B07" w:rsidP="009B7B07">
            <w:pPr>
              <w:outlineLvl w:val="1"/>
              <w:rPr>
                <w:rFonts w:ascii="Candara" w:hAnsi="Candara"/>
                <w:bCs/>
                <w:i/>
              </w:rPr>
            </w:pPr>
            <w:r>
              <w:rPr>
                <w:rFonts w:ascii="Candara" w:hAnsi="Candara"/>
                <w:b/>
                <w:i/>
              </w:rPr>
              <w:t xml:space="preserve">29. redna seja občinskega sveta </w:t>
            </w:r>
          </w:p>
          <w:p w14:paraId="1736F37F" w14:textId="77777777" w:rsidR="009B7B07" w:rsidRDefault="009B7B07" w:rsidP="009B7B07">
            <w:pPr>
              <w:outlineLvl w:val="1"/>
              <w:rPr>
                <w:rFonts w:ascii="Candara" w:hAnsi="Candara"/>
                <w:bCs/>
                <w:i/>
              </w:rPr>
            </w:pPr>
            <w:r>
              <w:rPr>
                <w:rFonts w:ascii="Candara" w:hAnsi="Candara"/>
                <w:bCs/>
                <w:i/>
              </w:rPr>
              <w:t>20</w:t>
            </w:r>
            <w:r w:rsidRPr="00E13C9B">
              <w:rPr>
                <w:rFonts w:ascii="Candara" w:hAnsi="Candara"/>
                <w:bCs/>
                <w:i/>
              </w:rPr>
              <w:t xml:space="preserve">. </w:t>
            </w:r>
            <w:r>
              <w:rPr>
                <w:rFonts w:ascii="Candara" w:hAnsi="Candara"/>
                <w:bCs/>
                <w:i/>
              </w:rPr>
              <w:t>11</w:t>
            </w:r>
            <w:r w:rsidRPr="00E13C9B">
              <w:rPr>
                <w:rFonts w:ascii="Candara" w:hAnsi="Candara"/>
                <w:bCs/>
                <w:i/>
              </w:rPr>
              <w:t>. 2025</w:t>
            </w:r>
          </w:p>
          <w:p w14:paraId="454683B5" w14:textId="77777777" w:rsidR="009B7B07" w:rsidRDefault="009B7B07" w:rsidP="009B7B07">
            <w:pPr>
              <w:outlineLvl w:val="1"/>
              <w:rPr>
                <w:rFonts w:ascii="Candara" w:hAnsi="Candara"/>
                <w:bCs/>
                <w:i/>
              </w:rPr>
            </w:pPr>
          </w:p>
          <w:p w14:paraId="260841CC" w14:textId="46A1325D" w:rsidR="009B7B07" w:rsidRPr="00F564A8" w:rsidRDefault="009B7B07" w:rsidP="009B7B07">
            <w:pPr>
              <w:outlineLvl w:val="1"/>
              <w:rPr>
                <w:rFonts w:ascii="Candara" w:hAnsi="Candara"/>
                <w:bCs/>
                <w:i/>
              </w:rPr>
            </w:pPr>
            <w:r w:rsidRPr="00F564A8">
              <w:rPr>
                <w:rFonts w:ascii="Candara" w:hAnsi="Candara"/>
                <w:bCs/>
                <w:i/>
              </w:rPr>
              <w:t>0320-9/2025-2</w:t>
            </w:r>
          </w:p>
        </w:tc>
        <w:tc>
          <w:tcPr>
            <w:tcW w:w="1559" w:type="dxa"/>
            <w:tcBorders>
              <w:bottom w:val="nil"/>
            </w:tcBorders>
          </w:tcPr>
          <w:p w14:paraId="25D0F0E6" w14:textId="6262CAED" w:rsidR="009B7B07" w:rsidRPr="00F9508C" w:rsidRDefault="009B7B07" w:rsidP="009B7B07">
            <w:pPr>
              <w:pStyle w:val="Navadensplet"/>
              <w:rPr>
                <w:rFonts w:ascii="Candara" w:hAnsi="Candara"/>
                <w:sz w:val="22"/>
                <w:szCs w:val="22"/>
              </w:rPr>
            </w:pPr>
            <w:r w:rsidRPr="006C0119">
              <w:rPr>
                <w:rFonts w:ascii="Candara" w:hAnsi="Candara"/>
                <w:sz w:val="22"/>
                <w:szCs w:val="22"/>
              </w:rPr>
              <w:t>0320-8/2025-7</w:t>
            </w:r>
          </w:p>
        </w:tc>
        <w:tc>
          <w:tcPr>
            <w:tcW w:w="11832" w:type="dxa"/>
            <w:gridSpan w:val="3"/>
            <w:tcBorders>
              <w:bottom w:val="nil"/>
            </w:tcBorders>
          </w:tcPr>
          <w:p w14:paraId="5BB66D76" w14:textId="24871E05" w:rsidR="009B7B07" w:rsidRPr="00B07C0F" w:rsidRDefault="009B7B07" w:rsidP="009B7B07">
            <w:pPr>
              <w:pStyle w:val="Navadensplet"/>
              <w:spacing w:after="0"/>
              <w:jc w:val="both"/>
              <w:rPr>
                <w:rFonts w:ascii="Candara" w:hAnsi="Candara"/>
                <w:sz w:val="24"/>
                <w:szCs w:val="24"/>
              </w:rPr>
            </w:pPr>
            <w:hyperlink r:id="rId78" w:history="1">
              <w:r w:rsidRPr="00F564A8">
                <w:rPr>
                  <w:rStyle w:val="Hiperpovezava"/>
                  <w:rFonts w:ascii="Candara" w:hAnsi="Candara"/>
                  <w:b/>
                  <w:bCs/>
                  <w:sz w:val="24"/>
                  <w:szCs w:val="24"/>
                </w:rPr>
                <w:t>Zapisnik 28. redne seje</w:t>
              </w:r>
              <w:r w:rsidRPr="00F564A8">
                <w:rPr>
                  <w:rStyle w:val="Hiperpovezava"/>
                  <w:rFonts w:ascii="Candara" w:hAnsi="Candara"/>
                  <w:sz w:val="24"/>
                  <w:szCs w:val="24"/>
                </w:rPr>
                <w:t xml:space="preserve"> občinskega sveta, ki je bila dne 23. 10. 2025</w:t>
              </w:r>
            </w:hyperlink>
          </w:p>
        </w:tc>
      </w:tr>
      <w:tr w:rsidR="009B7B07" w:rsidRPr="00B319CE" w14:paraId="5DC77112" w14:textId="77777777" w:rsidTr="00053222">
        <w:tc>
          <w:tcPr>
            <w:tcW w:w="1412" w:type="dxa"/>
            <w:gridSpan w:val="3"/>
            <w:vMerge/>
          </w:tcPr>
          <w:p w14:paraId="26F0BCCB" w14:textId="77777777" w:rsidR="009B7B07" w:rsidRDefault="009B7B07" w:rsidP="009B7B07">
            <w:pPr>
              <w:outlineLvl w:val="1"/>
              <w:rPr>
                <w:rFonts w:ascii="Candara" w:hAnsi="Candara"/>
                <w:b/>
                <w:i/>
              </w:rPr>
            </w:pPr>
          </w:p>
        </w:tc>
        <w:tc>
          <w:tcPr>
            <w:tcW w:w="1559" w:type="dxa"/>
            <w:tcBorders>
              <w:bottom w:val="nil"/>
            </w:tcBorders>
          </w:tcPr>
          <w:p w14:paraId="7C877ABB" w14:textId="76ABA2F5" w:rsidR="009B7B07" w:rsidRPr="00F9508C" w:rsidRDefault="009B7B07" w:rsidP="009B7B07">
            <w:pPr>
              <w:pStyle w:val="Navadensplet"/>
              <w:rPr>
                <w:rFonts w:ascii="Candara" w:hAnsi="Candara"/>
                <w:sz w:val="22"/>
                <w:szCs w:val="22"/>
              </w:rPr>
            </w:pPr>
            <w:r w:rsidRPr="006C0119">
              <w:rPr>
                <w:rFonts w:ascii="Candara" w:hAnsi="Candara"/>
                <w:sz w:val="22"/>
                <w:szCs w:val="22"/>
              </w:rPr>
              <w:t>0322-14/2025-4</w:t>
            </w:r>
          </w:p>
        </w:tc>
        <w:tc>
          <w:tcPr>
            <w:tcW w:w="11832" w:type="dxa"/>
            <w:gridSpan w:val="3"/>
            <w:tcBorders>
              <w:bottom w:val="nil"/>
            </w:tcBorders>
          </w:tcPr>
          <w:p w14:paraId="6DB93124" w14:textId="77777777" w:rsidR="009B7B07" w:rsidRDefault="009B7B07" w:rsidP="009B7B07">
            <w:pPr>
              <w:pStyle w:val="Navadensplet"/>
              <w:spacing w:after="0"/>
              <w:jc w:val="both"/>
              <w:rPr>
                <w:rFonts w:ascii="Candara" w:hAnsi="Candara"/>
                <w:sz w:val="24"/>
                <w:szCs w:val="24"/>
              </w:rPr>
            </w:pPr>
            <w:r w:rsidRPr="00F564A8">
              <w:rPr>
                <w:rFonts w:ascii="Candara" w:hAnsi="Candara"/>
                <w:b/>
                <w:bCs/>
                <w:sz w:val="24"/>
                <w:szCs w:val="24"/>
              </w:rPr>
              <w:t>Imenovanje predstavnika Občine Šempeter – Vrtojba v Svet zavoda Glasbena šola Nova Goric</w:t>
            </w:r>
            <w:r w:rsidRPr="00F564A8">
              <w:rPr>
                <w:rFonts w:ascii="Candara" w:hAnsi="Candara"/>
                <w:sz w:val="24"/>
                <w:szCs w:val="24"/>
              </w:rPr>
              <w:t>a</w:t>
            </w:r>
          </w:p>
          <w:p w14:paraId="747C409B" w14:textId="749F1714" w:rsidR="009B7B07" w:rsidRPr="00B07C0F" w:rsidRDefault="009B7B07" w:rsidP="009B7B07">
            <w:pPr>
              <w:pStyle w:val="Navadensplet"/>
              <w:spacing w:after="0"/>
              <w:jc w:val="both"/>
              <w:rPr>
                <w:rFonts w:ascii="Candara" w:hAnsi="Candara"/>
                <w:sz w:val="24"/>
                <w:szCs w:val="24"/>
              </w:rPr>
            </w:pPr>
            <w:hyperlink r:id="rId79" w:history="1">
              <w:r w:rsidRPr="00F564A8">
                <w:rPr>
                  <w:rStyle w:val="Hiperpovezava"/>
                  <w:rFonts w:ascii="Candara" w:hAnsi="Candara"/>
                  <w:b/>
                  <w:bCs/>
                  <w:sz w:val="24"/>
                  <w:szCs w:val="24"/>
                </w:rPr>
                <w:t>Sklep o imenovanju</w:t>
              </w:r>
              <w:r w:rsidRPr="00F564A8">
                <w:rPr>
                  <w:rStyle w:val="Hiperpovezava"/>
                  <w:rFonts w:ascii="Candara" w:hAnsi="Candara"/>
                  <w:sz w:val="24"/>
                  <w:szCs w:val="24"/>
                </w:rPr>
                <w:t xml:space="preserve"> Mateja </w:t>
              </w:r>
              <w:proofErr w:type="spellStart"/>
              <w:r w:rsidRPr="00F564A8">
                <w:rPr>
                  <w:rStyle w:val="Hiperpovezava"/>
                  <w:rFonts w:ascii="Candara" w:hAnsi="Candara"/>
                  <w:sz w:val="24"/>
                  <w:szCs w:val="24"/>
                </w:rPr>
                <w:t>Čebrona</w:t>
              </w:r>
              <w:proofErr w:type="spellEnd"/>
              <w:r w:rsidRPr="00F564A8">
                <w:rPr>
                  <w:rStyle w:val="Hiperpovezava"/>
                  <w:rFonts w:ascii="Candara" w:hAnsi="Candara"/>
                  <w:sz w:val="24"/>
                  <w:szCs w:val="24"/>
                </w:rPr>
                <w:t xml:space="preserve"> za predstavnika Občine Šempeter – Vrtojba v</w:t>
              </w:r>
              <w:r w:rsidRPr="00F564A8">
                <w:rPr>
                  <w:rStyle w:val="Hiperpovezava"/>
                  <w:rFonts w:ascii="Candara" w:hAnsi="Candara"/>
                  <w:b/>
                  <w:bCs/>
                  <w:sz w:val="24"/>
                  <w:szCs w:val="24"/>
                </w:rPr>
                <w:t xml:space="preserve"> Svet zavoda Glasbene šole </w:t>
              </w:r>
              <w:r w:rsidRPr="00F564A8">
                <w:rPr>
                  <w:rStyle w:val="Hiperpovezava"/>
                  <w:rFonts w:ascii="Candara" w:hAnsi="Candara"/>
                  <w:sz w:val="24"/>
                  <w:szCs w:val="24"/>
                </w:rPr>
                <w:t>Nova Gorica</w:t>
              </w:r>
            </w:hyperlink>
          </w:p>
        </w:tc>
      </w:tr>
      <w:tr w:rsidR="009B7B07" w:rsidRPr="00B319CE" w14:paraId="518C0517" w14:textId="77777777" w:rsidTr="00053222">
        <w:tc>
          <w:tcPr>
            <w:tcW w:w="1412" w:type="dxa"/>
            <w:gridSpan w:val="3"/>
            <w:vMerge/>
          </w:tcPr>
          <w:p w14:paraId="0C7C586F" w14:textId="77777777" w:rsidR="009B7B07" w:rsidRDefault="009B7B07" w:rsidP="009B7B07">
            <w:pPr>
              <w:outlineLvl w:val="1"/>
              <w:rPr>
                <w:rFonts w:ascii="Candara" w:hAnsi="Candara"/>
                <w:b/>
                <w:i/>
              </w:rPr>
            </w:pPr>
          </w:p>
        </w:tc>
        <w:tc>
          <w:tcPr>
            <w:tcW w:w="1559" w:type="dxa"/>
            <w:tcBorders>
              <w:bottom w:val="nil"/>
            </w:tcBorders>
          </w:tcPr>
          <w:p w14:paraId="19595D63" w14:textId="17EF79E8" w:rsidR="009B7B07" w:rsidRPr="00F9508C" w:rsidRDefault="009B7B07" w:rsidP="009B7B07">
            <w:pPr>
              <w:pStyle w:val="Navadensplet"/>
              <w:rPr>
                <w:rFonts w:ascii="Candara" w:hAnsi="Candara"/>
                <w:sz w:val="22"/>
                <w:szCs w:val="22"/>
              </w:rPr>
            </w:pPr>
            <w:r w:rsidRPr="006C0119">
              <w:rPr>
                <w:rFonts w:ascii="Candara" w:hAnsi="Candara"/>
                <w:sz w:val="22"/>
                <w:szCs w:val="22"/>
              </w:rPr>
              <w:t>0322-15/2025-9</w:t>
            </w:r>
          </w:p>
        </w:tc>
        <w:tc>
          <w:tcPr>
            <w:tcW w:w="11832" w:type="dxa"/>
            <w:gridSpan w:val="3"/>
            <w:tcBorders>
              <w:bottom w:val="nil"/>
            </w:tcBorders>
          </w:tcPr>
          <w:p w14:paraId="1460683F" w14:textId="3220D266" w:rsidR="009B7B07" w:rsidRPr="00B07C0F" w:rsidRDefault="009B7B07" w:rsidP="009B7B07">
            <w:pPr>
              <w:pStyle w:val="Navadensplet"/>
              <w:spacing w:after="0"/>
              <w:jc w:val="both"/>
              <w:rPr>
                <w:rFonts w:ascii="Candara" w:hAnsi="Candara"/>
                <w:sz w:val="24"/>
                <w:szCs w:val="24"/>
              </w:rPr>
            </w:pPr>
            <w:r w:rsidRPr="00F564A8">
              <w:rPr>
                <w:rFonts w:ascii="Candara" w:hAnsi="Candara"/>
                <w:b/>
                <w:bCs/>
                <w:sz w:val="24"/>
                <w:szCs w:val="24"/>
              </w:rPr>
              <w:t>Imenovanje treh predstavnikov Občine Šempeter – Vrtojba v Svet zavoda Osnovna šola Ivana Roba Šempeter pri Gorici</w:t>
            </w:r>
            <w:r w:rsidRPr="00F564A8">
              <w:rPr>
                <w:rFonts w:ascii="Candara" w:hAnsi="Candara"/>
                <w:sz w:val="24"/>
                <w:szCs w:val="24"/>
              </w:rPr>
              <w:br/>
            </w:r>
            <w:hyperlink r:id="rId80" w:history="1">
              <w:r w:rsidRPr="00F564A8">
                <w:rPr>
                  <w:rStyle w:val="Hiperpovezava"/>
                  <w:rFonts w:ascii="Candara" w:hAnsi="Candara"/>
                  <w:b/>
                  <w:bCs/>
                  <w:sz w:val="24"/>
                  <w:szCs w:val="24"/>
                </w:rPr>
                <w:t>Sklep o imenovanju</w:t>
              </w:r>
              <w:r w:rsidRPr="00F564A8">
                <w:rPr>
                  <w:rStyle w:val="Hiperpovezava"/>
                  <w:rFonts w:ascii="Candara" w:hAnsi="Candara"/>
                  <w:sz w:val="24"/>
                  <w:szCs w:val="24"/>
                </w:rPr>
                <w:t xml:space="preserve"> treh predstavnikov Občine Šempeter – Vrtojba Dragice Kobal, </w:t>
              </w:r>
              <w:proofErr w:type="spellStart"/>
              <w:r w:rsidRPr="00F564A8">
                <w:rPr>
                  <w:rStyle w:val="Hiperpovezava"/>
                  <w:rFonts w:ascii="Candara" w:hAnsi="Candara"/>
                  <w:sz w:val="24"/>
                  <w:szCs w:val="24"/>
                </w:rPr>
                <w:t>Haideje</w:t>
              </w:r>
              <w:proofErr w:type="spellEnd"/>
              <w:r w:rsidRPr="00F564A8">
                <w:rPr>
                  <w:rStyle w:val="Hiperpovezava"/>
                  <w:rFonts w:ascii="Candara" w:hAnsi="Candara"/>
                  <w:sz w:val="24"/>
                  <w:szCs w:val="24"/>
                </w:rPr>
                <w:t xml:space="preserve"> Černe, Vojka </w:t>
              </w:r>
              <w:proofErr w:type="spellStart"/>
              <w:r w:rsidRPr="00F564A8">
                <w:rPr>
                  <w:rStyle w:val="Hiperpovezava"/>
                  <w:rFonts w:ascii="Candara" w:hAnsi="Candara"/>
                  <w:sz w:val="24"/>
                  <w:szCs w:val="24"/>
                </w:rPr>
                <w:t>Ceja</w:t>
              </w:r>
              <w:proofErr w:type="spellEnd"/>
              <w:r w:rsidRPr="00F564A8">
                <w:rPr>
                  <w:rStyle w:val="Hiperpovezava"/>
                  <w:rFonts w:ascii="Candara" w:hAnsi="Candara"/>
                  <w:sz w:val="24"/>
                  <w:szCs w:val="24"/>
                </w:rPr>
                <w:t xml:space="preserve"> </w:t>
              </w:r>
              <w:r w:rsidRPr="00F564A8">
                <w:rPr>
                  <w:rStyle w:val="Hiperpovezava"/>
                  <w:rFonts w:ascii="Candara" w:hAnsi="Candara"/>
                  <w:b/>
                  <w:bCs/>
                  <w:sz w:val="24"/>
                  <w:szCs w:val="24"/>
                </w:rPr>
                <w:t>v Svet zavoda Osnovne šole Ivana Roba</w:t>
              </w:r>
              <w:r w:rsidRPr="00F564A8">
                <w:rPr>
                  <w:rStyle w:val="Hiperpovezava"/>
                  <w:rFonts w:ascii="Candara" w:hAnsi="Candara"/>
                  <w:sz w:val="24"/>
                  <w:szCs w:val="24"/>
                </w:rPr>
                <w:t xml:space="preserve"> Šempeter pri Gorici</w:t>
              </w:r>
            </w:hyperlink>
            <w:r w:rsidRPr="00F564A8">
              <w:rPr>
                <w:rFonts w:ascii="Candara" w:hAnsi="Candara"/>
                <w:sz w:val="24"/>
                <w:szCs w:val="24"/>
              </w:rPr>
              <w:t>.</w:t>
            </w:r>
          </w:p>
        </w:tc>
      </w:tr>
      <w:tr w:rsidR="009B7B07" w:rsidRPr="00B319CE" w14:paraId="14AE8CCF" w14:textId="77777777" w:rsidTr="00053222">
        <w:tc>
          <w:tcPr>
            <w:tcW w:w="1412" w:type="dxa"/>
            <w:gridSpan w:val="3"/>
            <w:vMerge/>
          </w:tcPr>
          <w:p w14:paraId="7D1F518A" w14:textId="77777777" w:rsidR="009B7B07" w:rsidRDefault="009B7B07" w:rsidP="009B7B07">
            <w:pPr>
              <w:outlineLvl w:val="1"/>
              <w:rPr>
                <w:rFonts w:ascii="Candara" w:hAnsi="Candara"/>
                <w:b/>
                <w:i/>
              </w:rPr>
            </w:pPr>
          </w:p>
        </w:tc>
        <w:tc>
          <w:tcPr>
            <w:tcW w:w="1559" w:type="dxa"/>
            <w:tcBorders>
              <w:bottom w:val="nil"/>
            </w:tcBorders>
          </w:tcPr>
          <w:p w14:paraId="358811F8" w14:textId="3D9D3D83" w:rsidR="009B7B07" w:rsidRPr="00F9508C" w:rsidRDefault="009B7B07" w:rsidP="009B7B07">
            <w:pPr>
              <w:pStyle w:val="Navadensplet"/>
              <w:rPr>
                <w:rFonts w:ascii="Candara" w:hAnsi="Candara"/>
                <w:sz w:val="22"/>
                <w:szCs w:val="22"/>
              </w:rPr>
            </w:pPr>
            <w:r w:rsidRPr="006C0119">
              <w:rPr>
                <w:rFonts w:ascii="Candara" w:hAnsi="Candara"/>
                <w:sz w:val="22"/>
                <w:szCs w:val="22"/>
              </w:rPr>
              <w:t>3541-0019/2025-2</w:t>
            </w:r>
          </w:p>
        </w:tc>
        <w:tc>
          <w:tcPr>
            <w:tcW w:w="11832" w:type="dxa"/>
            <w:gridSpan w:val="3"/>
            <w:tcBorders>
              <w:bottom w:val="nil"/>
            </w:tcBorders>
          </w:tcPr>
          <w:p w14:paraId="21310415" w14:textId="77777777" w:rsidR="009B7B07" w:rsidRDefault="009B7B07" w:rsidP="009B7B07">
            <w:pPr>
              <w:pStyle w:val="Navadensplet"/>
              <w:spacing w:after="0"/>
              <w:jc w:val="both"/>
              <w:rPr>
                <w:rFonts w:ascii="Candara" w:hAnsi="Candara"/>
                <w:b/>
                <w:bCs/>
                <w:sz w:val="24"/>
                <w:szCs w:val="24"/>
              </w:rPr>
            </w:pPr>
            <w:r w:rsidRPr="00F564A8">
              <w:rPr>
                <w:rFonts w:ascii="Candara" w:hAnsi="Candara"/>
                <w:b/>
                <w:bCs/>
                <w:sz w:val="24"/>
                <w:szCs w:val="24"/>
              </w:rPr>
              <w:t>Potrditev Dokumenta identifikacije investicijskega projekta (DIIP) za investicijski projekt: »Zamenjava membranskih sklopov na CČN Nova Gorica«</w:t>
            </w:r>
          </w:p>
          <w:p w14:paraId="4026343B" w14:textId="70765F9C" w:rsidR="009B7B07" w:rsidRPr="00B07C0F" w:rsidRDefault="009B7B07" w:rsidP="009B7B07">
            <w:pPr>
              <w:pStyle w:val="Navadensplet"/>
              <w:spacing w:after="0"/>
              <w:jc w:val="both"/>
              <w:rPr>
                <w:rFonts w:ascii="Candara" w:hAnsi="Candara"/>
                <w:sz w:val="24"/>
                <w:szCs w:val="24"/>
              </w:rPr>
            </w:pPr>
            <w:hyperlink r:id="rId81" w:history="1">
              <w:r w:rsidRPr="00F564A8">
                <w:rPr>
                  <w:rStyle w:val="Hiperpovezava"/>
                  <w:rFonts w:ascii="Candara" w:hAnsi="Candara"/>
                  <w:b/>
                  <w:bCs/>
                  <w:sz w:val="24"/>
                  <w:szCs w:val="24"/>
                </w:rPr>
                <w:t>Sklep</w:t>
              </w:r>
              <w:r w:rsidRPr="00F564A8">
                <w:rPr>
                  <w:rStyle w:val="Hiperpovezava"/>
                  <w:rFonts w:ascii="Candara" w:hAnsi="Candara"/>
                  <w:sz w:val="24"/>
                  <w:szCs w:val="24"/>
                </w:rPr>
                <w:t xml:space="preserve"> </w:t>
              </w:r>
              <w:r w:rsidRPr="00F564A8">
                <w:rPr>
                  <w:rStyle w:val="Hiperpovezava"/>
                  <w:rFonts w:ascii="Candara" w:hAnsi="Candara"/>
                  <w:b/>
                  <w:bCs/>
                  <w:sz w:val="24"/>
                  <w:szCs w:val="24"/>
                </w:rPr>
                <w:t xml:space="preserve">o potrditvi </w:t>
              </w:r>
              <w:r w:rsidRPr="00F564A8">
                <w:rPr>
                  <w:rStyle w:val="Hiperpovezava"/>
                  <w:rFonts w:ascii="Candara" w:hAnsi="Candara"/>
                  <w:sz w:val="24"/>
                  <w:szCs w:val="24"/>
                </w:rPr>
                <w:t>Dokumenta identifikacije investicijskega projekta (</w:t>
              </w:r>
              <w:r w:rsidRPr="00F564A8">
                <w:rPr>
                  <w:rStyle w:val="Hiperpovezava"/>
                  <w:rFonts w:ascii="Candara" w:hAnsi="Candara"/>
                  <w:b/>
                  <w:bCs/>
                  <w:sz w:val="24"/>
                  <w:szCs w:val="24"/>
                </w:rPr>
                <w:t>DIIP</w:t>
              </w:r>
              <w:r w:rsidRPr="00F564A8">
                <w:rPr>
                  <w:rStyle w:val="Hiperpovezava"/>
                  <w:rFonts w:ascii="Candara" w:hAnsi="Candara"/>
                  <w:sz w:val="24"/>
                  <w:szCs w:val="24"/>
                </w:rPr>
                <w:t>) »</w:t>
              </w:r>
              <w:r w:rsidRPr="00F564A8">
                <w:rPr>
                  <w:rStyle w:val="Hiperpovezava"/>
                  <w:rFonts w:ascii="Candara" w:hAnsi="Candara"/>
                  <w:b/>
                  <w:bCs/>
                  <w:sz w:val="24"/>
                  <w:szCs w:val="24"/>
                </w:rPr>
                <w:t>Zamenjava membranskih sklopov na CČN Nova Gorica</w:t>
              </w:r>
              <w:r w:rsidRPr="00F564A8">
                <w:rPr>
                  <w:rStyle w:val="Hiperpovezava"/>
                  <w:rFonts w:ascii="Candara" w:hAnsi="Candara"/>
                  <w:sz w:val="24"/>
                  <w:szCs w:val="24"/>
                </w:rPr>
                <w:t>«</w:t>
              </w:r>
            </w:hyperlink>
          </w:p>
        </w:tc>
      </w:tr>
      <w:tr w:rsidR="009B7B07" w:rsidRPr="00B319CE" w14:paraId="2FAC4627" w14:textId="77777777" w:rsidTr="00053222">
        <w:tc>
          <w:tcPr>
            <w:tcW w:w="1412" w:type="dxa"/>
            <w:gridSpan w:val="3"/>
            <w:vMerge/>
          </w:tcPr>
          <w:p w14:paraId="075C9EB8" w14:textId="77777777" w:rsidR="009B7B07" w:rsidRDefault="009B7B07" w:rsidP="009B7B07">
            <w:pPr>
              <w:outlineLvl w:val="1"/>
              <w:rPr>
                <w:rFonts w:ascii="Candara" w:hAnsi="Candara"/>
                <w:b/>
                <w:i/>
              </w:rPr>
            </w:pPr>
          </w:p>
        </w:tc>
        <w:tc>
          <w:tcPr>
            <w:tcW w:w="1559" w:type="dxa"/>
            <w:tcBorders>
              <w:bottom w:val="nil"/>
            </w:tcBorders>
          </w:tcPr>
          <w:p w14:paraId="0741B132" w14:textId="1169BAC0" w:rsidR="009B7B07" w:rsidRPr="00F9508C" w:rsidRDefault="009B7B07" w:rsidP="009B7B07">
            <w:pPr>
              <w:pStyle w:val="Navadensplet"/>
              <w:rPr>
                <w:rFonts w:ascii="Candara" w:hAnsi="Candara"/>
                <w:sz w:val="22"/>
                <w:szCs w:val="22"/>
              </w:rPr>
            </w:pPr>
            <w:r w:rsidRPr="006C0119">
              <w:rPr>
                <w:rFonts w:ascii="Candara" w:hAnsi="Candara"/>
                <w:sz w:val="22"/>
                <w:szCs w:val="22"/>
              </w:rPr>
              <w:t>600-12/2025-3</w:t>
            </w:r>
          </w:p>
        </w:tc>
        <w:tc>
          <w:tcPr>
            <w:tcW w:w="11832" w:type="dxa"/>
            <w:gridSpan w:val="3"/>
            <w:tcBorders>
              <w:bottom w:val="nil"/>
            </w:tcBorders>
          </w:tcPr>
          <w:p w14:paraId="7E376F0D" w14:textId="164554C7" w:rsidR="009B7B07" w:rsidRPr="00B07C0F" w:rsidRDefault="009B7B07" w:rsidP="009B7B07">
            <w:pPr>
              <w:pStyle w:val="Navadensplet"/>
              <w:spacing w:after="0"/>
              <w:jc w:val="both"/>
              <w:rPr>
                <w:rFonts w:ascii="Candara" w:hAnsi="Candara"/>
                <w:sz w:val="24"/>
                <w:szCs w:val="24"/>
              </w:rPr>
            </w:pPr>
            <w:r w:rsidRPr="00F564A8">
              <w:rPr>
                <w:rFonts w:ascii="Candara" w:hAnsi="Candara"/>
                <w:b/>
                <w:bCs/>
                <w:sz w:val="24"/>
                <w:szCs w:val="24"/>
              </w:rPr>
              <w:t>Sklep o porabi presežka prihodkov nad odhodki iz leta 2024 Javnega zavoda Osnovna šola Ivana Roba Šempeter pri Gorici</w:t>
            </w:r>
            <w:r w:rsidRPr="00F564A8">
              <w:rPr>
                <w:rFonts w:ascii="Candara" w:hAnsi="Candara"/>
                <w:sz w:val="24"/>
                <w:szCs w:val="24"/>
              </w:rPr>
              <w:br/>
            </w:r>
            <w:hyperlink r:id="rId82" w:history="1">
              <w:r w:rsidRPr="00F564A8">
                <w:rPr>
                  <w:rStyle w:val="Hiperpovezava"/>
                  <w:rFonts w:ascii="Candara" w:hAnsi="Candara"/>
                  <w:b/>
                  <w:bCs/>
                  <w:sz w:val="24"/>
                  <w:szCs w:val="24"/>
                </w:rPr>
                <w:t>Sklep</w:t>
              </w:r>
              <w:r w:rsidRPr="00F564A8">
                <w:rPr>
                  <w:rStyle w:val="Hiperpovezava"/>
                  <w:rFonts w:ascii="Candara" w:hAnsi="Candara"/>
                  <w:sz w:val="24"/>
                  <w:szCs w:val="24"/>
                </w:rPr>
                <w:t xml:space="preserve">, da </w:t>
              </w:r>
              <w:r w:rsidRPr="00F564A8">
                <w:rPr>
                  <w:rStyle w:val="Hiperpovezava"/>
                  <w:rFonts w:ascii="Candara" w:hAnsi="Candara"/>
                  <w:b/>
                  <w:bCs/>
                  <w:sz w:val="24"/>
                  <w:szCs w:val="24"/>
                </w:rPr>
                <w:t xml:space="preserve">Javni zavod Osnovna šola Ivana Roba </w:t>
              </w:r>
              <w:r w:rsidRPr="00F564A8">
                <w:rPr>
                  <w:rStyle w:val="Hiperpovezava"/>
                  <w:rFonts w:ascii="Candara" w:hAnsi="Candara"/>
                  <w:sz w:val="24"/>
                  <w:szCs w:val="24"/>
                </w:rPr>
                <w:t xml:space="preserve">Šempeter pri Gorici </w:t>
              </w:r>
              <w:r w:rsidRPr="00F564A8">
                <w:rPr>
                  <w:rStyle w:val="Hiperpovezava"/>
                  <w:rFonts w:ascii="Candara" w:hAnsi="Candara"/>
                  <w:b/>
                  <w:bCs/>
                  <w:sz w:val="24"/>
                  <w:szCs w:val="24"/>
                </w:rPr>
                <w:t>presežek prihodkov nad odhodki iz leta 2024</w:t>
              </w:r>
              <w:r w:rsidRPr="00F564A8">
                <w:rPr>
                  <w:rStyle w:val="Hiperpovezava"/>
                  <w:rFonts w:ascii="Candara" w:hAnsi="Candara"/>
                  <w:sz w:val="24"/>
                  <w:szCs w:val="24"/>
                </w:rPr>
                <w:t xml:space="preserve">, v višini 24.492,62 EUR, </w:t>
              </w:r>
              <w:r w:rsidRPr="00F564A8">
                <w:rPr>
                  <w:rStyle w:val="Hiperpovezava"/>
                  <w:rFonts w:ascii="Candara" w:hAnsi="Candara"/>
                  <w:b/>
                  <w:bCs/>
                  <w:sz w:val="24"/>
                  <w:szCs w:val="24"/>
                </w:rPr>
                <w:t>nameni za</w:t>
              </w:r>
              <w:r w:rsidRPr="00F564A8">
                <w:rPr>
                  <w:rStyle w:val="Hiperpovezava"/>
                  <w:rFonts w:ascii="Candara" w:hAnsi="Candara"/>
                  <w:sz w:val="24"/>
                  <w:szCs w:val="24"/>
                </w:rPr>
                <w:t xml:space="preserve"> nakup osnovnih sredstev, in sicer za nakup </w:t>
              </w:r>
              <w:proofErr w:type="spellStart"/>
              <w:r w:rsidRPr="00F564A8">
                <w:rPr>
                  <w:rStyle w:val="Hiperpovezava"/>
                  <w:rFonts w:ascii="Candara" w:hAnsi="Candara"/>
                  <w:sz w:val="24"/>
                  <w:szCs w:val="24"/>
                </w:rPr>
                <w:t>šokerja</w:t>
              </w:r>
              <w:proofErr w:type="spellEnd"/>
              <w:r w:rsidRPr="00F564A8">
                <w:rPr>
                  <w:rStyle w:val="Hiperpovezava"/>
                  <w:rFonts w:ascii="Candara" w:hAnsi="Candara"/>
                  <w:sz w:val="24"/>
                  <w:szCs w:val="24"/>
                </w:rPr>
                <w:t xml:space="preserve"> za centralno kuhinjo, prenosnih računalnikov in klimatskih naprav za učilnice</w:t>
              </w:r>
            </w:hyperlink>
            <w:r w:rsidRPr="00F564A8">
              <w:rPr>
                <w:rFonts w:ascii="Candara" w:hAnsi="Candara"/>
                <w:sz w:val="24"/>
                <w:szCs w:val="24"/>
              </w:rPr>
              <w:t>.</w:t>
            </w:r>
          </w:p>
        </w:tc>
      </w:tr>
      <w:tr w:rsidR="009B7B07" w:rsidRPr="00B319CE" w14:paraId="477B26F2" w14:textId="77777777" w:rsidTr="00053222">
        <w:tc>
          <w:tcPr>
            <w:tcW w:w="1412" w:type="dxa"/>
            <w:gridSpan w:val="3"/>
            <w:vMerge/>
          </w:tcPr>
          <w:p w14:paraId="28605320" w14:textId="77777777" w:rsidR="009B7B07" w:rsidRDefault="009B7B07" w:rsidP="009B7B07">
            <w:pPr>
              <w:outlineLvl w:val="1"/>
              <w:rPr>
                <w:rFonts w:ascii="Candara" w:hAnsi="Candara"/>
                <w:b/>
                <w:i/>
              </w:rPr>
            </w:pPr>
          </w:p>
        </w:tc>
        <w:tc>
          <w:tcPr>
            <w:tcW w:w="1559" w:type="dxa"/>
            <w:tcBorders>
              <w:bottom w:val="nil"/>
            </w:tcBorders>
          </w:tcPr>
          <w:p w14:paraId="07579DFC" w14:textId="77777777" w:rsidR="009B7B07" w:rsidRDefault="009B7B07" w:rsidP="009B7B07">
            <w:pPr>
              <w:pStyle w:val="Navadensplet"/>
              <w:rPr>
                <w:rFonts w:ascii="Candara" w:hAnsi="Candara"/>
                <w:sz w:val="22"/>
                <w:szCs w:val="22"/>
              </w:rPr>
            </w:pPr>
            <w:r w:rsidRPr="006C0119">
              <w:rPr>
                <w:rFonts w:ascii="Candara" w:hAnsi="Candara"/>
                <w:sz w:val="22"/>
                <w:szCs w:val="22"/>
              </w:rPr>
              <w:t>007-6/2025-2</w:t>
            </w:r>
          </w:p>
          <w:p w14:paraId="65A251C3" w14:textId="56A8F88E" w:rsidR="009B7B07" w:rsidRDefault="009B7B07" w:rsidP="009B7B07">
            <w:pPr>
              <w:pStyle w:val="Navadensplet"/>
              <w:rPr>
                <w:rFonts w:ascii="Candara" w:hAnsi="Candara"/>
                <w:sz w:val="22"/>
                <w:szCs w:val="22"/>
              </w:rPr>
            </w:pPr>
            <w:r>
              <w:rPr>
                <w:rFonts w:ascii="Candara" w:hAnsi="Candara"/>
                <w:sz w:val="22"/>
                <w:szCs w:val="22"/>
              </w:rPr>
              <w:t>in</w:t>
            </w:r>
          </w:p>
          <w:p w14:paraId="1261AA73" w14:textId="763AD13A" w:rsidR="009B7B07" w:rsidRPr="00F9508C" w:rsidRDefault="009B7B07" w:rsidP="009B7B07">
            <w:pPr>
              <w:pStyle w:val="Navadensplet"/>
              <w:rPr>
                <w:rFonts w:ascii="Candara" w:hAnsi="Candara"/>
                <w:sz w:val="22"/>
                <w:szCs w:val="22"/>
              </w:rPr>
            </w:pPr>
            <w:r w:rsidRPr="006C0119">
              <w:rPr>
                <w:rFonts w:ascii="Candara" w:hAnsi="Candara"/>
                <w:sz w:val="22"/>
                <w:szCs w:val="22"/>
              </w:rPr>
              <w:t>007-6/2025-3</w:t>
            </w:r>
          </w:p>
        </w:tc>
        <w:tc>
          <w:tcPr>
            <w:tcW w:w="11832" w:type="dxa"/>
            <w:gridSpan w:val="3"/>
            <w:tcBorders>
              <w:bottom w:val="nil"/>
            </w:tcBorders>
          </w:tcPr>
          <w:p w14:paraId="20B69D46" w14:textId="77777777" w:rsidR="009B7B07" w:rsidRDefault="009B7B07" w:rsidP="009B7B07">
            <w:pPr>
              <w:pStyle w:val="Navadensplet"/>
              <w:spacing w:after="0"/>
              <w:jc w:val="both"/>
              <w:rPr>
                <w:rFonts w:ascii="Candara" w:hAnsi="Candara"/>
                <w:i/>
                <w:iCs/>
                <w:sz w:val="24"/>
                <w:szCs w:val="24"/>
              </w:rPr>
            </w:pPr>
            <w:r w:rsidRPr="00F564A8">
              <w:rPr>
                <w:rFonts w:ascii="Candara" w:hAnsi="Candara"/>
                <w:b/>
                <w:bCs/>
                <w:sz w:val="24"/>
                <w:szCs w:val="24"/>
              </w:rPr>
              <w:t xml:space="preserve">Odlok o spremembah in dopolnitvah Odloka o sofinanciranju letnega programa športa v Občini Šempeter – Vrtojba – </w:t>
            </w:r>
            <w:r w:rsidRPr="00F564A8">
              <w:rPr>
                <w:rFonts w:ascii="Candara" w:hAnsi="Candara"/>
                <w:b/>
                <w:bCs/>
                <w:i/>
                <w:iCs/>
                <w:sz w:val="24"/>
                <w:szCs w:val="24"/>
              </w:rPr>
              <w:t>skrajšani posto</w:t>
            </w:r>
            <w:r w:rsidRPr="00F564A8">
              <w:rPr>
                <w:rFonts w:ascii="Candara" w:hAnsi="Candara"/>
                <w:i/>
                <w:iCs/>
                <w:sz w:val="24"/>
                <w:szCs w:val="24"/>
              </w:rPr>
              <w:t>pek</w:t>
            </w:r>
          </w:p>
          <w:p w14:paraId="4A6AD819" w14:textId="18BC5A94" w:rsidR="009B7B07" w:rsidRPr="00F564A8" w:rsidRDefault="009B7B07" w:rsidP="009B7B07">
            <w:pPr>
              <w:pStyle w:val="Navadensplet"/>
              <w:spacing w:after="0"/>
              <w:jc w:val="both"/>
              <w:rPr>
                <w:rFonts w:ascii="Candara" w:hAnsi="Candara"/>
                <w:sz w:val="24"/>
                <w:szCs w:val="24"/>
              </w:rPr>
            </w:pPr>
            <w:hyperlink r:id="rId83" w:history="1">
              <w:r w:rsidRPr="00F564A8">
                <w:rPr>
                  <w:rStyle w:val="Hiperpovezava"/>
                  <w:rFonts w:ascii="Candara" w:hAnsi="Candara"/>
                  <w:sz w:val="24"/>
                  <w:szCs w:val="24"/>
                </w:rPr>
                <w:t>Sklep o sprejemu Odloka o spremembah in dopolnitvah Odloka o sofinanciranju letnega programa športa v Občini Šempeter – Vrtojba.</w:t>
              </w:r>
            </w:hyperlink>
          </w:p>
          <w:p w14:paraId="47D4BD9E" w14:textId="0CEB9292" w:rsidR="009B7B07" w:rsidRPr="00B07C0F" w:rsidRDefault="009B7B07" w:rsidP="009B7B07">
            <w:pPr>
              <w:pStyle w:val="Navadensplet"/>
              <w:numPr>
                <w:ilvl w:val="0"/>
                <w:numId w:val="184"/>
              </w:numPr>
              <w:spacing w:after="0"/>
              <w:ind w:left="0"/>
              <w:jc w:val="both"/>
              <w:rPr>
                <w:rFonts w:ascii="Candara" w:hAnsi="Candara"/>
                <w:sz w:val="24"/>
                <w:szCs w:val="24"/>
              </w:rPr>
            </w:pPr>
            <w:hyperlink r:id="rId84" w:history="1">
              <w:r w:rsidRPr="00F564A8">
                <w:rPr>
                  <w:rStyle w:val="Hiperpovezava"/>
                  <w:rFonts w:ascii="Candara" w:hAnsi="Candara"/>
                  <w:sz w:val="24"/>
                  <w:szCs w:val="24"/>
                </w:rPr>
                <w:t>Odlok o spremembah in dopolnitvah Odloka o sofinanciranju letnega programa športa v Občini Šempeter – Vrtojba</w:t>
              </w:r>
            </w:hyperlink>
            <w:r w:rsidRPr="00F564A8">
              <w:rPr>
                <w:rFonts w:ascii="Candara" w:hAnsi="Candara"/>
                <w:sz w:val="24"/>
                <w:szCs w:val="24"/>
              </w:rPr>
              <w:t xml:space="preserve">, objava v Uradnem listu RS št. _/2025 z dne __ </w:t>
            </w:r>
          </w:p>
        </w:tc>
      </w:tr>
      <w:tr w:rsidR="009B7B07" w:rsidRPr="00B319CE" w14:paraId="311C9CD6" w14:textId="77777777" w:rsidTr="00053222">
        <w:tc>
          <w:tcPr>
            <w:tcW w:w="1412" w:type="dxa"/>
            <w:gridSpan w:val="3"/>
            <w:vMerge w:val="restart"/>
          </w:tcPr>
          <w:p w14:paraId="3486E9BF" w14:textId="77777777" w:rsidR="009B7B07" w:rsidRDefault="009B7B07" w:rsidP="009B7B07">
            <w:pPr>
              <w:outlineLvl w:val="1"/>
              <w:rPr>
                <w:rFonts w:ascii="Candara" w:hAnsi="Candara"/>
                <w:b/>
                <w:i/>
              </w:rPr>
            </w:pPr>
          </w:p>
        </w:tc>
        <w:tc>
          <w:tcPr>
            <w:tcW w:w="1559" w:type="dxa"/>
            <w:tcBorders>
              <w:bottom w:val="nil"/>
            </w:tcBorders>
          </w:tcPr>
          <w:p w14:paraId="36C20128" w14:textId="4ABD1387" w:rsidR="009B7B07" w:rsidRPr="00F9508C" w:rsidRDefault="009B7B07" w:rsidP="009B7B07">
            <w:pPr>
              <w:pStyle w:val="Navadensplet"/>
              <w:rPr>
                <w:rFonts w:ascii="Candara" w:hAnsi="Candara"/>
                <w:sz w:val="22"/>
                <w:szCs w:val="22"/>
              </w:rPr>
            </w:pPr>
            <w:r w:rsidRPr="006C0119">
              <w:rPr>
                <w:rFonts w:ascii="Candara" w:hAnsi="Candara"/>
                <w:sz w:val="22"/>
                <w:szCs w:val="22"/>
              </w:rPr>
              <w:t>4780-3/2023-14</w:t>
            </w:r>
          </w:p>
        </w:tc>
        <w:tc>
          <w:tcPr>
            <w:tcW w:w="11832" w:type="dxa"/>
            <w:gridSpan w:val="3"/>
            <w:tcBorders>
              <w:bottom w:val="nil"/>
            </w:tcBorders>
          </w:tcPr>
          <w:p w14:paraId="483AB9FC" w14:textId="77777777" w:rsidR="009B7B07" w:rsidRDefault="009B7B07" w:rsidP="009B7B07">
            <w:pPr>
              <w:pStyle w:val="Navadensplet"/>
              <w:spacing w:after="0"/>
              <w:jc w:val="both"/>
              <w:rPr>
                <w:rFonts w:ascii="Candara" w:hAnsi="Candara"/>
                <w:b/>
                <w:bCs/>
                <w:sz w:val="24"/>
                <w:szCs w:val="24"/>
              </w:rPr>
            </w:pPr>
            <w:r w:rsidRPr="00F564A8">
              <w:rPr>
                <w:rFonts w:ascii="Candara" w:hAnsi="Candara"/>
                <w:b/>
                <w:bCs/>
                <w:sz w:val="24"/>
                <w:szCs w:val="24"/>
              </w:rPr>
              <w:t>Spremembe in dopolnitve Načrta ravnanja s stvarnim premoženjem Občine Šempeter – Vrtojba za leto 2025 – št. 5</w:t>
            </w:r>
          </w:p>
          <w:p w14:paraId="4BB31AEC" w14:textId="0FFDE3FF" w:rsidR="009B7B07" w:rsidRPr="00B07C0F" w:rsidRDefault="009B7B07" w:rsidP="009B7B07">
            <w:pPr>
              <w:pStyle w:val="Navadensplet"/>
              <w:spacing w:after="0"/>
              <w:jc w:val="both"/>
              <w:rPr>
                <w:rFonts w:ascii="Candara" w:hAnsi="Candara"/>
                <w:sz w:val="24"/>
                <w:szCs w:val="24"/>
              </w:rPr>
            </w:pPr>
            <w:hyperlink r:id="rId85" w:history="1">
              <w:r w:rsidRPr="00F564A8">
                <w:rPr>
                  <w:rStyle w:val="Hiperpovezava"/>
                  <w:rFonts w:ascii="Candara" w:hAnsi="Candara"/>
                  <w:sz w:val="24"/>
                  <w:szCs w:val="24"/>
                </w:rPr>
                <w:t xml:space="preserve">Sklep o sprejemu </w:t>
              </w:r>
              <w:r w:rsidRPr="00F564A8">
                <w:rPr>
                  <w:rStyle w:val="Hiperpovezava"/>
                  <w:rFonts w:ascii="Candara" w:hAnsi="Candara"/>
                  <w:b/>
                  <w:bCs/>
                  <w:sz w:val="24"/>
                  <w:szCs w:val="24"/>
                </w:rPr>
                <w:t>Sprememb in dopolnitev Načrta ravnanja s stvarnim premoženjem Občine Šempeter – Vrtojba za leto 2025 – št. 5</w:t>
              </w:r>
            </w:hyperlink>
          </w:p>
        </w:tc>
      </w:tr>
      <w:tr w:rsidR="009B7B07" w:rsidRPr="00B319CE" w14:paraId="35B59E8A" w14:textId="77777777" w:rsidTr="00053222">
        <w:tc>
          <w:tcPr>
            <w:tcW w:w="1412" w:type="dxa"/>
            <w:gridSpan w:val="3"/>
            <w:vMerge/>
          </w:tcPr>
          <w:p w14:paraId="1E05DFFC" w14:textId="77777777" w:rsidR="009B7B07" w:rsidRDefault="009B7B07" w:rsidP="009B7B07">
            <w:pPr>
              <w:outlineLvl w:val="1"/>
              <w:rPr>
                <w:rFonts w:ascii="Candara" w:hAnsi="Candara"/>
                <w:b/>
                <w:i/>
              </w:rPr>
            </w:pPr>
          </w:p>
        </w:tc>
        <w:tc>
          <w:tcPr>
            <w:tcW w:w="1559" w:type="dxa"/>
            <w:tcBorders>
              <w:bottom w:val="nil"/>
            </w:tcBorders>
          </w:tcPr>
          <w:p w14:paraId="3C789B12" w14:textId="77777777" w:rsidR="009B7B07" w:rsidRDefault="009B7B07" w:rsidP="009B7B07">
            <w:pPr>
              <w:pStyle w:val="Navadensplet"/>
              <w:rPr>
                <w:rFonts w:ascii="Candara" w:hAnsi="Candara"/>
                <w:sz w:val="22"/>
                <w:szCs w:val="22"/>
              </w:rPr>
            </w:pPr>
            <w:r w:rsidRPr="006C0119">
              <w:rPr>
                <w:rFonts w:ascii="Candara" w:hAnsi="Candara"/>
                <w:sz w:val="22"/>
                <w:szCs w:val="22"/>
              </w:rPr>
              <w:t>410-0009/2025-12</w:t>
            </w:r>
          </w:p>
          <w:p w14:paraId="32FB77AA" w14:textId="70E1D946" w:rsidR="009B7B07" w:rsidRDefault="009B7B07" w:rsidP="009B7B07">
            <w:pPr>
              <w:pStyle w:val="Navadensplet"/>
              <w:rPr>
                <w:rFonts w:ascii="Candara" w:hAnsi="Candara"/>
                <w:sz w:val="22"/>
                <w:szCs w:val="22"/>
              </w:rPr>
            </w:pPr>
            <w:r>
              <w:rPr>
                <w:rFonts w:ascii="Candara" w:hAnsi="Candara"/>
                <w:sz w:val="22"/>
                <w:szCs w:val="22"/>
              </w:rPr>
              <w:t>in</w:t>
            </w:r>
          </w:p>
          <w:p w14:paraId="626E77FF" w14:textId="52E6FC9A" w:rsidR="009B7B07" w:rsidRPr="00F9508C" w:rsidRDefault="009B7B07" w:rsidP="009B7B07">
            <w:pPr>
              <w:pStyle w:val="Navadensplet"/>
              <w:rPr>
                <w:rFonts w:ascii="Candara" w:hAnsi="Candara"/>
                <w:sz w:val="22"/>
                <w:szCs w:val="22"/>
              </w:rPr>
            </w:pPr>
            <w:r w:rsidRPr="006C0119">
              <w:rPr>
                <w:rFonts w:ascii="Candara" w:hAnsi="Candara"/>
                <w:sz w:val="22"/>
                <w:szCs w:val="22"/>
              </w:rPr>
              <w:t>410-0001/2025-13</w:t>
            </w:r>
          </w:p>
        </w:tc>
        <w:tc>
          <w:tcPr>
            <w:tcW w:w="11832" w:type="dxa"/>
            <w:gridSpan w:val="3"/>
            <w:tcBorders>
              <w:bottom w:val="nil"/>
            </w:tcBorders>
          </w:tcPr>
          <w:p w14:paraId="388DB595" w14:textId="24086837" w:rsidR="009B7B07" w:rsidRPr="00B07C0F" w:rsidRDefault="009B7B07" w:rsidP="009B7B07">
            <w:pPr>
              <w:pStyle w:val="Navadensplet"/>
              <w:spacing w:after="0"/>
              <w:jc w:val="both"/>
              <w:rPr>
                <w:rFonts w:ascii="Candara" w:hAnsi="Candara"/>
                <w:b/>
                <w:bCs/>
                <w:sz w:val="24"/>
                <w:szCs w:val="24"/>
              </w:rPr>
            </w:pPr>
            <w:r w:rsidRPr="00F564A8">
              <w:rPr>
                <w:rFonts w:ascii="Candara" w:hAnsi="Candara"/>
                <w:b/>
                <w:bCs/>
                <w:sz w:val="24"/>
                <w:szCs w:val="24"/>
              </w:rPr>
              <w:t xml:space="preserve">Proračun Občine Šempeter </w:t>
            </w:r>
            <w:r>
              <w:rPr>
                <w:rFonts w:ascii="Candara" w:hAnsi="Candara"/>
                <w:b/>
                <w:bCs/>
                <w:sz w:val="24"/>
                <w:szCs w:val="24"/>
              </w:rPr>
              <w:t>-</w:t>
            </w:r>
            <w:r w:rsidRPr="00F564A8">
              <w:rPr>
                <w:rFonts w:ascii="Candara" w:hAnsi="Candara"/>
                <w:b/>
                <w:bCs/>
                <w:sz w:val="24"/>
                <w:szCs w:val="24"/>
              </w:rPr>
              <w:t xml:space="preserve"> Vrtojba za leto 2026</w:t>
            </w:r>
          </w:p>
          <w:p w14:paraId="2F7BF590" w14:textId="77777777" w:rsidR="009B7B07" w:rsidRPr="00F564A8" w:rsidRDefault="009B7B07" w:rsidP="009B7B07">
            <w:pPr>
              <w:pStyle w:val="Navadensplet"/>
              <w:spacing w:after="0"/>
              <w:jc w:val="both"/>
              <w:rPr>
                <w:rFonts w:ascii="Candara" w:hAnsi="Candara"/>
                <w:sz w:val="24"/>
                <w:szCs w:val="24"/>
              </w:rPr>
            </w:pPr>
            <w:hyperlink r:id="rId86" w:history="1">
              <w:r w:rsidRPr="00F564A8">
                <w:rPr>
                  <w:rStyle w:val="Hiperpovezava"/>
                  <w:rFonts w:ascii="Candara" w:hAnsi="Candara"/>
                  <w:sz w:val="24"/>
                  <w:szCs w:val="24"/>
                </w:rPr>
                <w:t>Sklep o sprejemu Odloka o proračunu Občine Šempeter – Vrtojba za leto 2026, vključno s pripadajočimi prilogami in sprejetimi amandmaji</w:t>
              </w:r>
            </w:hyperlink>
            <w:r w:rsidRPr="00F564A8">
              <w:rPr>
                <w:rFonts w:ascii="Candara" w:hAnsi="Candara"/>
                <w:sz w:val="24"/>
                <w:szCs w:val="24"/>
              </w:rPr>
              <w:t>.</w:t>
            </w:r>
          </w:p>
          <w:p w14:paraId="41886663" w14:textId="77777777" w:rsidR="009B7B07" w:rsidRPr="00F564A8" w:rsidRDefault="009B7B07" w:rsidP="009B7B07">
            <w:pPr>
              <w:pStyle w:val="Navadensplet"/>
              <w:numPr>
                <w:ilvl w:val="0"/>
                <w:numId w:val="185"/>
              </w:numPr>
              <w:spacing w:after="0"/>
              <w:ind w:left="0"/>
              <w:jc w:val="both"/>
              <w:rPr>
                <w:rFonts w:ascii="Candara" w:hAnsi="Candara"/>
                <w:sz w:val="24"/>
                <w:szCs w:val="24"/>
              </w:rPr>
            </w:pPr>
            <w:hyperlink r:id="rId87" w:history="1">
              <w:r w:rsidRPr="00F564A8">
                <w:rPr>
                  <w:rStyle w:val="Hiperpovezava"/>
                  <w:rFonts w:ascii="Candara" w:hAnsi="Candara"/>
                  <w:sz w:val="24"/>
                  <w:szCs w:val="24"/>
                </w:rPr>
                <w:t>Odlok o proračunu Občine Šempeter – Vrtojba za leto 2026</w:t>
              </w:r>
            </w:hyperlink>
            <w:r w:rsidRPr="00F564A8">
              <w:rPr>
                <w:rFonts w:ascii="Candara" w:hAnsi="Candara"/>
                <w:sz w:val="24"/>
                <w:szCs w:val="24"/>
              </w:rPr>
              <w:t xml:space="preserve">, objava v Uradnem listu RS št. _/2025 z dne __ </w:t>
            </w:r>
          </w:p>
          <w:p w14:paraId="42FE6D58" w14:textId="05264F30" w:rsidR="009B7B07" w:rsidRPr="00B07C0F" w:rsidRDefault="009B7B07" w:rsidP="009B7B07">
            <w:pPr>
              <w:pStyle w:val="Navadensplet"/>
              <w:spacing w:after="0"/>
              <w:rPr>
                <w:rFonts w:ascii="Candara" w:hAnsi="Candara"/>
                <w:sz w:val="24"/>
                <w:szCs w:val="24"/>
              </w:rPr>
            </w:pPr>
            <w:hyperlink r:id="rId88" w:history="1">
              <w:r w:rsidRPr="00F564A8">
                <w:rPr>
                  <w:rStyle w:val="Hiperpovezava"/>
                  <w:rFonts w:ascii="Candara" w:hAnsi="Candara"/>
                  <w:sz w:val="24"/>
                  <w:szCs w:val="24"/>
                </w:rPr>
                <w:t>Proračun – splošni del z amandmaji</w:t>
              </w:r>
            </w:hyperlink>
            <w:r w:rsidRPr="00F564A8">
              <w:rPr>
                <w:rFonts w:ascii="Candara" w:hAnsi="Candara"/>
                <w:sz w:val="24"/>
                <w:szCs w:val="24"/>
              </w:rPr>
              <w:br/>
            </w:r>
            <w:hyperlink r:id="rId89" w:history="1">
              <w:r w:rsidRPr="00F564A8">
                <w:rPr>
                  <w:rStyle w:val="Hiperpovezava"/>
                  <w:rFonts w:ascii="Candara" w:hAnsi="Candara"/>
                  <w:sz w:val="24"/>
                  <w:szCs w:val="24"/>
                </w:rPr>
                <w:t>Proračun – posebni del z amandmaji</w:t>
              </w:r>
            </w:hyperlink>
            <w:r w:rsidRPr="00F564A8">
              <w:rPr>
                <w:rFonts w:ascii="Candara" w:hAnsi="Candara"/>
                <w:sz w:val="24"/>
                <w:szCs w:val="24"/>
              </w:rPr>
              <w:br/>
            </w:r>
            <w:hyperlink r:id="rId90" w:history="1">
              <w:r w:rsidRPr="00F564A8">
                <w:rPr>
                  <w:rStyle w:val="Hiperpovezava"/>
                  <w:rFonts w:ascii="Candara" w:hAnsi="Candara"/>
                  <w:sz w:val="24"/>
                  <w:szCs w:val="24"/>
                </w:rPr>
                <w:t>Načrt razvojnih programov 2026 – 2029 z amandmaji</w:t>
              </w:r>
            </w:hyperlink>
            <w:r w:rsidRPr="00F564A8">
              <w:rPr>
                <w:rFonts w:ascii="Candara" w:hAnsi="Candara"/>
                <w:sz w:val="24"/>
                <w:szCs w:val="24"/>
              </w:rPr>
              <w:br/>
            </w:r>
            <w:hyperlink r:id="rId91" w:history="1">
              <w:r w:rsidRPr="00F564A8">
                <w:rPr>
                  <w:rStyle w:val="Hiperpovezava"/>
                  <w:rFonts w:ascii="Candara" w:hAnsi="Candara"/>
                  <w:sz w:val="24"/>
                  <w:szCs w:val="24"/>
                </w:rPr>
                <w:t>Obrazložitev splošnega dela proračuna, posebnega dela proračuna, Načrta razvojnih programov 2026 – 2029</w:t>
              </w:r>
            </w:hyperlink>
            <w:r w:rsidRPr="00F564A8">
              <w:rPr>
                <w:rFonts w:ascii="Candara" w:hAnsi="Candara"/>
                <w:sz w:val="24"/>
                <w:szCs w:val="24"/>
              </w:rPr>
              <w:br/>
            </w:r>
            <w:hyperlink r:id="rId92" w:history="1">
              <w:r w:rsidRPr="00F564A8">
                <w:rPr>
                  <w:rStyle w:val="Hiperpovezava"/>
                  <w:rFonts w:ascii="Candara" w:hAnsi="Candara"/>
                  <w:sz w:val="24"/>
                  <w:szCs w:val="24"/>
                </w:rPr>
                <w:t>Kadrovski načrt 2026 – 2027</w:t>
              </w:r>
            </w:hyperlink>
          </w:p>
        </w:tc>
      </w:tr>
      <w:tr w:rsidR="009B7B07" w:rsidRPr="00B319CE" w14:paraId="3DAF8EA9" w14:textId="77777777" w:rsidTr="00053222">
        <w:tc>
          <w:tcPr>
            <w:tcW w:w="1412" w:type="dxa"/>
            <w:gridSpan w:val="3"/>
            <w:vMerge/>
          </w:tcPr>
          <w:p w14:paraId="138FD83F" w14:textId="77777777" w:rsidR="009B7B07" w:rsidRDefault="009B7B07" w:rsidP="009B7B07">
            <w:pPr>
              <w:outlineLvl w:val="1"/>
              <w:rPr>
                <w:rFonts w:ascii="Candara" w:hAnsi="Candara"/>
                <w:b/>
                <w:i/>
              </w:rPr>
            </w:pPr>
          </w:p>
        </w:tc>
        <w:tc>
          <w:tcPr>
            <w:tcW w:w="1559" w:type="dxa"/>
            <w:tcBorders>
              <w:bottom w:val="nil"/>
            </w:tcBorders>
          </w:tcPr>
          <w:p w14:paraId="1067A0A3" w14:textId="3C075CB4" w:rsidR="009B7B07" w:rsidRPr="00F9508C" w:rsidRDefault="009B7B07" w:rsidP="009B7B07">
            <w:pPr>
              <w:pStyle w:val="Navadensplet"/>
              <w:rPr>
                <w:rFonts w:ascii="Candara" w:hAnsi="Candara"/>
                <w:sz w:val="22"/>
                <w:szCs w:val="22"/>
              </w:rPr>
            </w:pPr>
            <w:r w:rsidRPr="006C0119">
              <w:rPr>
                <w:rFonts w:ascii="Candara" w:hAnsi="Candara"/>
                <w:sz w:val="22"/>
                <w:szCs w:val="22"/>
              </w:rPr>
              <w:t>4780-1/2025-6</w:t>
            </w:r>
          </w:p>
        </w:tc>
        <w:tc>
          <w:tcPr>
            <w:tcW w:w="11832" w:type="dxa"/>
            <w:gridSpan w:val="3"/>
            <w:tcBorders>
              <w:bottom w:val="nil"/>
            </w:tcBorders>
          </w:tcPr>
          <w:p w14:paraId="184BF28B" w14:textId="77777777" w:rsidR="009B7B07" w:rsidRPr="00B07C0F" w:rsidRDefault="009B7B07" w:rsidP="009B7B07">
            <w:pPr>
              <w:pStyle w:val="Navadensplet"/>
              <w:spacing w:after="0"/>
              <w:jc w:val="both"/>
              <w:rPr>
                <w:rFonts w:ascii="Candara" w:hAnsi="Candara"/>
                <w:b/>
                <w:bCs/>
                <w:sz w:val="24"/>
                <w:szCs w:val="24"/>
              </w:rPr>
            </w:pPr>
            <w:r w:rsidRPr="00F564A8">
              <w:rPr>
                <w:rFonts w:ascii="Candara" w:hAnsi="Candara"/>
                <w:b/>
                <w:bCs/>
                <w:sz w:val="24"/>
                <w:szCs w:val="24"/>
              </w:rPr>
              <w:t>Načrt ravnanja s stvarnim premoženjem Občine Šempeter – Vrtojba za leto 2026</w:t>
            </w:r>
          </w:p>
          <w:p w14:paraId="728A4615" w14:textId="29B89A3D" w:rsidR="009B7B07" w:rsidRPr="00B07C0F" w:rsidRDefault="009B7B07" w:rsidP="009B7B07">
            <w:pPr>
              <w:pStyle w:val="Navadensplet"/>
              <w:spacing w:after="0"/>
              <w:jc w:val="both"/>
              <w:rPr>
                <w:rFonts w:ascii="Candara" w:hAnsi="Candara"/>
                <w:sz w:val="24"/>
                <w:szCs w:val="24"/>
              </w:rPr>
            </w:pPr>
            <w:hyperlink r:id="rId93" w:history="1">
              <w:r w:rsidRPr="00F564A8">
                <w:rPr>
                  <w:rStyle w:val="Hiperpovezava"/>
                  <w:rFonts w:ascii="Candara" w:hAnsi="Candara"/>
                  <w:sz w:val="24"/>
                  <w:szCs w:val="24"/>
                </w:rPr>
                <w:t xml:space="preserve">Sklep o sprejemu </w:t>
              </w:r>
              <w:r w:rsidRPr="00F564A8">
                <w:rPr>
                  <w:rStyle w:val="Hiperpovezava"/>
                  <w:rFonts w:ascii="Candara" w:hAnsi="Candara"/>
                  <w:b/>
                  <w:bCs/>
                  <w:sz w:val="24"/>
                  <w:szCs w:val="24"/>
                </w:rPr>
                <w:t>Načrta ravnanja s stvarnim premoženjem Občine Šempeter – Vrtojba za leto 2026</w:t>
              </w:r>
              <w:r w:rsidRPr="00F564A8">
                <w:rPr>
                  <w:rStyle w:val="Hiperpovezava"/>
                  <w:rFonts w:ascii="Candara" w:hAnsi="Candara"/>
                  <w:sz w:val="24"/>
                  <w:szCs w:val="24"/>
                </w:rPr>
                <w:t>. Ta sklep</w:t>
              </w:r>
              <w:r w:rsidRPr="00F564A8">
                <w:rPr>
                  <w:rStyle w:val="Hiperpovezava"/>
                  <w:rFonts w:ascii="Candara" w:hAnsi="Candara"/>
                  <w:b/>
                  <w:bCs/>
                  <w:sz w:val="24"/>
                  <w:szCs w:val="24"/>
                </w:rPr>
                <w:t xml:space="preserve"> začne veljati z dnem uveljavitve Odloka o proračunu </w:t>
              </w:r>
              <w:r w:rsidRPr="00F564A8">
                <w:rPr>
                  <w:rStyle w:val="Hiperpovezava"/>
                  <w:rFonts w:ascii="Candara" w:hAnsi="Candara"/>
                  <w:sz w:val="24"/>
                  <w:szCs w:val="24"/>
                </w:rPr>
                <w:t>Občine Šempeter – Vrtojba za leto 2026</w:t>
              </w:r>
            </w:hyperlink>
            <w:r w:rsidRPr="00F564A8">
              <w:rPr>
                <w:rFonts w:ascii="Candara" w:hAnsi="Candara"/>
                <w:sz w:val="24"/>
                <w:szCs w:val="24"/>
              </w:rPr>
              <w:t>.</w:t>
            </w:r>
          </w:p>
        </w:tc>
      </w:tr>
      <w:tr w:rsidR="009B7B07" w:rsidRPr="00B319CE" w14:paraId="2ECEA598" w14:textId="77777777" w:rsidTr="00E063EF">
        <w:tc>
          <w:tcPr>
            <w:tcW w:w="14803" w:type="dxa"/>
            <w:gridSpan w:val="7"/>
            <w:shd w:val="clear" w:color="auto" w:fill="FF6C6C"/>
          </w:tcPr>
          <w:p w14:paraId="6F03AED8" w14:textId="77777777" w:rsidR="009B7B07" w:rsidRDefault="009B7B07" w:rsidP="009B7B07">
            <w:pPr>
              <w:pStyle w:val="Navadensplet"/>
              <w:spacing w:after="0"/>
              <w:jc w:val="both"/>
            </w:pPr>
          </w:p>
          <w:p w14:paraId="698DA0A0" w14:textId="77777777" w:rsidR="009B7B07" w:rsidRDefault="009B7B07" w:rsidP="009B7B07">
            <w:pPr>
              <w:pStyle w:val="Navadensplet"/>
              <w:spacing w:after="0"/>
              <w:jc w:val="both"/>
            </w:pPr>
          </w:p>
          <w:p w14:paraId="24F38F56" w14:textId="77777777" w:rsidR="009B7B07" w:rsidRDefault="009B7B07" w:rsidP="009B7B07">
            <w:pPr>
              <w:pStyle w:val="Navadensplet"/>
              <w:spacing w:after="0"/>
              <w:jc w:val="both"/>
            </w:pPr>
          </w:p>
        </w:tc>
      </w:tr>
      <w:tr w:rsidR="009B7B07" w:rsidRPr="00B319CE" w14:paraId="3722CBAC" w14:textId="77777777" w:rsidTr="00053222">
        <w:tc>
          <w:tcPr>
            <w:tcW w:w="1412" w:type="dxa"/>
            <w:gridSpan w:val="3"/>
            <w:vMerge w:val="restart"/>
          </w:tcPr>
          <w:p w14:paraId="6B0A0AAF" w14:textId="09F5DAA1" w:rsidR="009B7B07" w:rsidRDefault="009B7B07" w:rsidP="009B7B07">
            <w:pPr>
              <w:outlineLvl w:val="1"/>
              <w:rPr>
                <w:rFonts w:ascii="Candara" w:hAnsi="Candara"/>
                <w:b/>
                <w:i/>
              </w:rPr>
            </w:pPr>
            <w:r>
              <w:rPr>
                <w:rFonts w:ascii="Candara" w:hAnsi="Candara"/>
                <w:b/>
                <w:i/>
              </w:rPr>
              <w:t xml:space="preserve">28. redna seja občinskega sveta </w:t>
            </w:r>
          </w:p>
          <w:p w14:paraId="7F8E5128" w14:textId="77777777" w:rsidR="009B7B07" w:rsidRDefault="009B7B07" w:rsidP="009B7B07">
            <w:pPr>
              <w:outlineLvl w:val="1"/>
              <w:rPr>
                <w:rFonts w:ascii="Candara" w:hAnsi="Candara"/>
                <w:bCs/>
                <w:i/>
              </w:rPr>
            </w:pPr>
            <w:r>
              <w:rPr>
                <w:rFonts w:ascii="Candara" w:hAnsi="Candara"/>
                <w:bCs/>
                <w:i/>
              </w:rPr>
              <w:t>23</w:t>
            </w:r>
            <w:r w:rsidRPr="00E13C9B">
              <w:rPr>
                <w:rFonts w:ascii="Candara" w:hAnsi="Candara"/>
                <w:bCs/>
                <w:i/>
              </w:rPr>
              <w:t xml:space="preserve">. </w:t>
            </w:r>
            <w:r>
              <w:rPr>
                <w:rFonts w:ascii="Candara" w:hAnsi="Candara"/>
                <w:bCs/>
                <w:i/>
              </w:rPr>
              <w:t>10</w:t>
            </w:r>
            <w:r w:rsidRPr="00E13C9B">
              <w:rPr>
                <w:rFonts w:ascii="Candara" w:hAnsi="Candara"/>
                <w:bCs/>
                <w:i/>
              </w:rPr>
              <w:t>. 2025</w:t>
            </w:r>
          </w:p>
          <w:p w14:paraId="684B541E" w14:textId="77777777" w:rsidR="009B7B07" w:rsidRDefault="009B7B07" w:rsidP="009B7B07">
            <w:pPr>
              <w:outlineLvl w:val="1"/>
              <w:rPr>
                <w:rFonts w:ascii="Candara" w:hAnsi="Candara"/>
                <w:bCs/>
                <w:i/>
              </w:rPr>
            </w:pPr>
          </w:p>
          <w:p w14:paraId="3E4B3344" w14:textId="155C92C8" w:rsidR="009B7B07" w:rsidRPr="00B7038B" w:rsidRDefault="009B7B07" w:rsidP="009B7B07">
            <w:pPr>
              <w:outlineLvl w:val="1"/>
              <w:rPr>
                <w:rFonts w:ascii="Candara" w:hAnsi="Candara"/>
                <w:b/>
                <w:i/>
              </w:rPr>
            </w:pPr>
            <w:r>
              <w:rPr>
                <w:rFonts w:ascii="Candara" w:hAnsi="Candara"/>
                <w:bCs/>
                <w:i/>
              </w:rPr>
              <w:t>0320-8/2025</w:t>
            </w:r>
          </w:p>
        </w:tc>
        <w:tc>
          <w:tcPr>
            <w:tcW w:w="1559" w:type="dxa"/>
            <w:tcBorders>
              <w:bottom w:val="nil"/>
            </w:tcBorders>
          </w:tcPr>
          <w:p w14:paraId="65FA7E95" w14:textId="34878342" w:rsidR="009B7B07" w:rsidRPr="00F9508C" w:rsidRDefault="009B7B07" w:rsidP="009B7B07">
            <w:pPr>
              <w:pStyle w:val="Navadensplet"/>
              <w:rPr>
                <w:rFonts w:ascii="Candara" w:hAnsi="Candara"/>
                <w:sz w:val="22"/>
                <w:szCs w:val="22"/>
              </w:rPr>
            </w:pPr>
            <w:r w:rsidRPr="00EE453E">
              <w:rPr>
                <w:rFonts w:ascii="Candara" w:hAnsi="Candara"/>
                <w:sz w:val="22"/>
                <w:szCs w:val="22"/>
              </w:rPr>
              <w:t>0320-6/2025-8</w:t>
            </w:r>
          </w:p>
        </w:tc>
        <w:tc>
          <w:tcPr>
            <w:tcW w:w="11832" w:type="dxa"/>
            <w:gridSpan w:val="3"/>
            <w:tcBorders>
              <w:bottom w:val="nil"/>
            </w:tcBorders>
          </w:tcPr>
          <w:p w14:paraId="1FC216EC" w14:textId="73F62742" w:rsidR="009B7B07" w:rsidRPr="006F0B21" w:rsidRDefault="009B7B07" w:rsidP="009B7B07">
            <w:pPr>
              <w:pStyle w:val="Navadensplet"/>
              <w:spacing w:after="0"/>
              <w:jc w:val="both"/>
              <w:rPr>
                <w:rFonts w:ascii="Candara" w:hAnsi="Candara"/>
                <w:sz w:val="24"/>
                <w:szCs w:val="24"/>
              </w:rPr>
            </w:pPr>
            <w:hyperlink r:id="rId94" w:history="1">
              <w:r w:rsidRPr="006F0B21">
                <w:rPr>
                  <w:rStyle w:val="Hiperpovezava"/>
                  <w:rFonts w:ascii="Candara" w:hAnsi="Candara"/>
                  <w:b/>
                  <w:bCs/>
                  <w:sz w:val="24"/>
                  <w:szCs w:val="24"/>
                </w:rPr>
                <w:t>Zapisnik 27. redne seje občinskega svet</w:t>
              </w:r>
              <w:r w:rsidRPr="006F0B21">
                <w:rPr>
                  <w:rStyle w:val="Hiperpovezava"/>
                  <w:rFonts w:ascii="Candara" w:hAnsi="Candara"/>
                  <w:sz w:val="24"/>
                  <w:szCs w:val="24"/>
                </w:rPr>
                <w:t>a, ki je bila 18. 9. 2025</w:t>
              </w:r>
            </w:hyperlink>
          </w:p>
          <w:p w14:paraId="55D713E3" w14:textId="77777777" w:rsidR="009B7B07" w:rsidRDefault="009B7B07" w:rsidP="009B7B07">
            <w:pPr>
              <w:pStyle w:val="Navadensplet"/>
              <w:spacing w:after="0"/>
              <w:jc w:val="both"/>
            </w:pPr>
          </w:p>
        </w:tc>
      </w:tr>
      <w:tr w:rsidR="009B7B07" w:rsidRPr="00B319CE" w14:paraId="44820946" w14:textId="77777777" w:rsidTr="00053222">
        <w:tc>
          <w:tcPr>
            <w:tcW w:w="1412" w:type="dxa"/>
            <w:gridSpan w:val="3"/>
            <w:vMerge/>
          </w:tcPr>
          <w:p w14:paraId="6205286F" w14:textId="77777777" w:rsidR="009B7B07" w:rsidRDefault="009B7B07" w:rsidP="009B7B07">
            <w:pPr>
              <w:outlineLvl w:val="1"/>
              <w:rPr>
                <w:rFonts w:ascii="Candara" w:hAnsi="Candara"/>
                <w:b/>
                <w:i/>
              </w:rPr>
            </w:pPr>
          </w:p>
        </w:tc>
        <w:tc>
          <w:tcPr>
            <w:tcW w:w="1559" w:type="dxa"/>
            <w:tcBorders>
              <w:bottom w:val="nil"/>
            </w:tcBorders>
          </w:tcPr>
          <w:p w14:paraId="18A7262F" w14:textId="77777777" w:rsidR="009B7B07" w:rsidRPr="00EE453E" w:rsidRDefault="009B7B07" w:rsidP="009B7B07">
            <w:pPr>
              <w:pStyle w:val="Navadensplet"/>
              <w:rPr>
                <w:rFonts w:ascii="Candara" w:hAnsi="Candara" w:cs="TTE1B261C8t00"/>
                <w:iCs/>
                <w:sz w:val="22"/>
                <w:szCs w:val="22"/>
              </w:rPr>
            </w:pPr>
            <w:r w:rsidRPr="00EE453E">
              <w:rPr>
                <w:rFonts w:ascii="Candara" w:hAnsi="Candara" w:cs="TTE1B261C8t00"/>
                <w:iCs/>
                <w:sz w:val="22"/>
                <w:szCs w:val="22"/>
              </w:rPr>
              <w:t>410-0001/2025-8 in</w:t>
            </w:r>
          </w:p>
          <w:p w14:paraId="7AED2414" w14:textId="0A3D2C52" w:rsidR="009B7B07" w:rsidRPr="00F9508C" w:rsidRDefault="009B7B07" w:rsidP="009B7B07">
            <w:pPr>
              <w:pStyle w:val="Navadensplet"/>
              <w:rPr>
                <w:rFonts w:ascii="Candara" w:hAnsi="Candara"/>
                <w:sz w:val="22"/>
                <w:szCs w:val="22"/>
              </w:rPr>
            </w:pPr>
            <w:r w:rsidRPr="00EE453E">
              <w:rPr>
                <w:rFonts w:ascii="Candara" w:hAnsi="Candara" w:cs="TTE1B261C8t00"/>
                <w:iCs/>
                <w:sz w:val="22"/>
                <w:szCs w:val="22"/>
              </w:rPr>
              <w:t>410-0001/2025-9</w:t>
            </w:r>
          </w:p>
        </w:tc>
        <w:tc>
          <w:tcPr>
            <w:tcW w:w="11832" w:type="dxa"/>
            <w:gridSpan w:val="3"/>
            <w:tcBorders>
              <w:bottom w:val="nil"/>
            </w:tcBorders>
          </w:tcPr>
          <w:p w14:paraId="41F43541" w14:textId="35EA2D78" w:rsidR="009B7B07" w:rsidRPr="006F0B21" w:rsidRDefault="009B7B07" w:rsidP="009B7B07">
            <w:pPr>
              <w:pStyle w:val="Navadensplet"/>
              <w:spacing w:after="0"/>
              <w:jc w:val="both"/>
              <w:rPr>
                <w:rFonts w:ascii="Candara" w:hAnsi="Candara"/>
                <w:sz w:val="24"/>
                <w:szCs w:val="24"/>
              </w:rPr>
            </w:pPr>
            <w:r w:rsidRPr="006F0B21">
              <w:rPr>
                <w:rFonts w:ascii="Candara" w:hAnsi="Candara"/>
                <w:b/>
                <w:bCs/>
                <w:sz w:val="24"/>
                <w:szCs w:val="24"/>
              </w:rPr>
              <w:t>Odlok o spremembah in dopolnitvah Odloka o proračunu Občine Šempeter – Vrtojba za leto 2025</w:t>
            </w:r>
            <w:r w:rsidRPr="006F0B21">
              <w:rPr>
                <w:rFonts w:ascii="Candara" w:hAnsi="Candara"/>
                <w:sz w:val="24"/>
                <w:szCs w:val="24"/>
              </w:rPr>
              <w:br/>
            </w:r>
            <w:hyperlink r:id="rId95" w:history="1">
              <w:r w:rsidRPr="006F0B21">
                <w:rPr>
                  <w:rStyle w:val="Hiperpovezava"/>
                  <w:rFonts w:ascii="Candara" w:hAnsi="Candara"/>
                  <w:sz w:val="24"/>
                  <w:szCs w:val="24"/>
                </w:rPr>
                <w:t>Sklep št.: 410-0001/2025-8 o sprejemu Odloka o spremembah in dopolnitvah Odloka o proračunu občine Šempeter – Vrtojba za leto 2025</w:t>
              </w:r>
            </w:hyperlink>
          </w:p>
          <w:p w14:paraId="768E19D5" w14:textId="4581E864" w:rsidR="009B7B07" w:rsidRPr="006F0B21" w:rsidRDefault="009B7B07" w:rsidP="009B7B07">
            <w:pPr>
              <w:pStyle w:val="Navadensplet"/>
              <w:spacing w:after="0"/>
              <w:jc w:val="both"/>
              <w:rPr>
                <w:rFonts w:ascii="Candara" w:hAnsi="Candara"/>
                <w:sz w:val="24"/>
                <w:szCs w:val="24"/>
              </w:rPr>
            </w:pPr>
            <w:hyperlink r:id="rId96" w:history="1">
              <w:r w:rsidRPr="000C0D34">
                <w:rPr>
                  <w:rStyle w:val="Hiperpovezava"/>
                  <w:rFonts w:ascii="Candara" w:hAnsi="Candara"/>
                  <w:b/>
                  <w:bCs/>
                  <w:sz w:val="24"/>
                  <w:szCs w:val="24"/>
                </w:rPr>
                <w:t>Odlok o spremembah in dopolnitvah Odloka o proračunu občine Šempeter - Vrtojba za leto 2025</w:t>
              </w:r>
            </w:hyperlink>
            <w:r w:rsidRPr="000C0D34">
              <w:rPr>
                <w:rFonts w:ascii="Candara" w:hAnsi="Candara"/>
                <w:b/>
                <w:bCs/>
                <w:sz w:val="24"/>
                <w:szCs w:val="24"/>
              </w:rPr>
              <w:t>, objava v Uradnem listu RS št. 84/2025 z dne 30. 10. 2025</w:t>
            </w:r>
          </w:p>
        </w:tc>
      </w:tr>
      <w:tr w:rsidR="009B7B07" w:rsidRPr="00B319CE" w14:paraId="3C774FDD" w14:textId="77777777" w:rsidTr="00053222">
        <w:tc>
          <w:tcPr>
            <w:tcW w:w="1412" w:type="dxa"/>
            <w:gridSpan w:val="3"/>
            <w:vMerge/>
          </w:tcPr>
          <w:p w14:paraId="3600A259" w14:textId="77777777" w:rsidR="009B7B07" w:rsidRDefault="009B7B07" w:rsidP="009B7B07">
            <w:pPr>
              <w:outlineLvl w:val="1"/>
              <w:rPr>
                <w:rFonts w:ascii="Candara" w:hAnsi="Candara"/>
                <w:b/>
                <w:i/>
              </w:rPr>
            </w:pPr>
          </w:p>
        </w:tc>
        <w:tc>
          <w:tcPr>
            <w:tcW w:w="1559" w:type="dxa"/>
            <w:tcBorders>
              <w:bottom w:val="nil"/>
            </w:tcBorders>
          </w:tcPr>
          <w:p w14:paraId="51611376" w14:textId="012E8D33" w:rsidR="009B7B07" w:rsidRPr="00F9508C" w:rsidRDefault="009B7B07" w:rsidP="009B7B07">
            <w:pPr>
              <w:pStyle w:val="Navadensplet"/>
              <w:rPr>
                <w:rFonts w:ascii="Candara" w:hAnsi="Candara"/>
                <w:sz w:val="22"/>
                <w:szCs w:val="22"/>
              </w:rPr>
            </w:pPr>
            <w:r w:rsidRPr="00EE453E">
              <w:rPr>
                <w:rFonts w:ascii="Candara" w:hAnsi="Candara"/>
                <w:sz w:val="22"/>
                <w:szCs w:val="22"/>
              </w:rPr>
              <w:t>4780-3/2023-12</w:t>
            </w:r>
          </w:p>
        </w:tc>
        <w:tc>
          <w:tcPr>
            <w:tcW w:w="11832" w:type="dxa"/>
            <w:gridSpan w:val="3"/>
            <w:tcBorders>
              <w:bottom w:val="nil"/>
            </w:tcBorders>
          </w:tcPr>
          <w:p w14:paraId="6673976B" w14:textId="11BED2B8" w:rsidR="009B7B07" w:rsidRPr="006F0B21" w:rsidRDefault="009B7B07" w:rsidP="009B7B07">
            <w:pPr>
              <w:pStyle w:val="Navadensplet"/>
              <w:spacing w:after="0"/>
              <w:jc w:val="both"/>
              <w:rPr>
                <w:rFonts w:ascii="Candara" w:hAnsi="Candara"/>
                <w:sz w:val="24"/>
                <w:szCs w:val="24"/>
              </w:rPr>
            </w:pPr>
            <w:r w:rsidRPr="006F0B21">
              <w:rPr>
                <w:rFonts w:ascii="Candara" w:hAnsi="Candara"/>
                <w:b/>
                <w:bCs/>
                <w:sz w:val="24"/>
                <w:szCs w:val="24"/>
              </w:rPr>
              <w:t>Spremembe Načrta ravnanja s stvarnim premoženjem Občine Šempeter – Vrtojba za leto 2025 – št. 4</w:t>
            </w:r>
            <w:hyperlink r:id="rId97" w:history="1">
              <w:r w:rsidRPr="006F0B21">
                <w:rPr>
                  <w:rStyle w:val="Hiperpovezava"/>
                  <w:rFonts w:ascii="Candara" w:hAnsi="Candara"/>
                  <w:sz w:val="24"/>
                  <w:szCs w:val="24"/>
                </w:rPr>
                <w:br/>
              </w:r>
              <w:r w:rsidRPr="006F0B21">
                <w:rPr>
                  <w:rStyle w:val="Hiperpovezava"/>
                  <w:rFonts w:ascii="Candara" w:hAnsi="Candara"/>
                  <w:b/>
                  <w:bCs/>
                  <w:sz w:val="24"/>
                  <w:szCs w:val="24"/>
                </w:rPr>
                <w:t>Sklep o spremembah Načrta ravnanja s stvarnim premoženjem Občine Šempeter – Vrtojba za leto 2025 – št. 4</w:t>
              </w:r>
            </w:hyperlink>
          </w:p>
          <w:p w14:paraId="14347B9F" w14:textId="77777777" w:rsidR="009B7B07" w:rsidRDefault="009B7B07" w:rsidP="009B7B07">
            <w:pPr>
              <w:pStyle w:val="Navadensplet"/>
              <w:spacing w:after="0"/>
              <w:jc w:val="both"/>
            </w:pPr>
          </w:p>
        </w:tc>
      </w:tr>
      <w:tr w:rsidR="009B7B07" w:rsidRPr="00B319CE" w14:paraId="43E57730" w14:textId="77777777" w:rsidTr="00053222">
        <w:tc>
          <w:tcPr>
            <w:tcW w:w="1412" w:type="dxa"/>
            <w:gridSpan w:val="3"/>
            <w:vMerge/>
          </w:tcPr>
          <w:p w14:paraId="6D79D9B1" w14:textId="77777777" w:rsidR="009B7B07" w:rsidRDefault="009B7B07" w:rsidP="009B7B07">
            <w:pPr>
              <w:outlineLvl w:val="1"/>
              <w:rPr>
                <w:rFonts w:ascii="Candara" w:hAnsi="Candara"/>
                <w:b/>
                <w:i/>
              </w:rPr>
            </w:pPr>
          </w:p>
        </w:tc>
        <w:tc>
          <w:tcPr>
            <w:tcW w:w="1559" w:type="dxa"/>
            <w:tcBorders>
              <w:bottom w:val="nil"/>
            </w:tcBorders>
          </w:tcPr>
          <w:p w14:paraId="76A1597A" w14:textId="23D61E70" w:rsidR="009B7B07" w:rsidRPr="00F9508C" w:rsidRDefault="009B7B07" w:rsidP="009B7B07">
            <w:pPr>
              <w:pStyle w:val="Navadensplet"/>
              <w:rPr>
                <w:rFonts w:ascii="Candara" w:hAnsi="Candara"/>
                <w:sz w:val="22"/>
                <w:szCs w:val="22"/>
              </w:rPr>
            </w:pPr>
            <w:r w:rsidRPr="00EE453E">
              <w:rPr>
                <w:rFonts w:ascii="Candara" w:hAnsi="Candara"/>
                <w:sz w:val="22"/>
                <w:szCs w:val="22"/>
              </w:rPr>
              <w:t>410-0009/2025-7</w:t>
            </w:r>
            <w:r>
              <w:rPr>
                <w:rFonts w:ascii="Candara" w:hAnsi="Candara"/>
                <w:sz w:val="22"/>
                <w:szCs w:val="22"/>
              </w:rPr>
              <w:t xml:space="preserve"> in </w:t>
            </w:r>
            <w:r w:rsidRPr="00EE453E">
              <w:rPr>
                <w:rFonts w:ascii="Candara" w:hAnsi="Candara"/>
                <w:sz w:val="22"/>
                <w:szCs w:val="22"/>
              </w:rPr>
              <w:t>410-0009/2025-6</w:t>
            </w:r>
          </w:p>
        </w:tc>
        <w:tc>
          <w:tcPr>
            <w:tcW w:w="11832" w:type="dxa"/>
            <w:gridSpan w:val="3"/>
            <w:tcBorders>
              <w:bottom w:val="nil"/>
            </w:tcBorders>
          </w:tcPr>
          <w:p w14:paraId="11E5D6AD" w14:textId="77777777" w:rsidR="009B7B07" w:rsidRPr="006F0B21" w:rsidRDefault="009B7B07" w:rsidP="009B7B07">
            <w:pPr>
              <w:pStyle w:val="Navadensplet"/>
              <w:spacing w:after="0"/>
              <w:jc w:val="both"/>
              <w:rPr>
                <w:rFonts w:ascii="Candara" w:hAnsi="Candara"/>
                <w:sz w:val="32"/>
                <w:szCs w:val="32"/>
              </w:rPr>
            </w:pPr>
            <w:hyperlink r:id="rId98" w:history="1">
              <w:r w:rsidRPr="006F0B21">
                <w:rPr>
                  <w:rStyle w:val="Hiperpovezava"/>
                  <w:rFonts w:ascii="Candara" w:hAnsi="Candara"/>
                  <w:b/>
                  <w:bCs/>
                  <w:sz w:val="32"/>
                  <w:szCs w:val="32"/>
                </w:rPr>
                <w:t>RAZGLAS</w:t>
              </w:r>
            </w:hyperlink>
          </w:p>
          <w:p w14:paraId="5C64B25C" w14:textId="676BC184" w:rsidR="009B7B07" w:rsidRDefault="009B7B07" w:rsidP="009B7B07">
            <w:pPr>
              <w:pStyle w:val="Navadensplet"/>
              <w:spacing w:after="0"/>
              <w:jc w:val="both"/>
              <w:rPr>
                <w:rFonts w:ascii="Candara" w:hAnsi="Candara"/>
                <w:b/>
                <w:bCs/>
                <w:sz w:val="24"/>
                <w:szCs w:val="24"/>
              </w:rPr>
            </w:pPr>
            <w:r w:rsidRPr="006F0B21">
              <w:rPr>
                <w:rFonts w:ascii="Candara" w:hAnsi="Candara"/>
                <w:b/>
                <w:bCs/>
                <w:sz w:val="24"/>
                <w:szCs w:val="24"/>
              </w:rPr>
              <w:t>Predlog Proračuna Občine Šempeter – Vrtojba za leto 2026</w:t>
            </w:r>
          </w:p>
          <w:p w14:paraId="1E1B4DF0" w14:textId="77777777" w:rsidR="009B7B07" w:rsidRPr="006F0B21" w:rsidRDefault="009B7B07" w:rsidP="009B7B07">
            <w:pPr>
              <w:pStyle w:val="Navadensplet"/>
              <w:spacing w:after="0"/>
              <w:jc w:val="both"/>
              <w:rPr>
                <w:rFonts w:ascii="Candara" w:hAnsi="Candara"/>
                <w:sz w:val="24"/>
                <w:szCs w:val="24"/>
              </w:rPr>
            </w:pPr>
            <w:hyperlink r:id="rId99" w:history="1">
              <w:r w:rsidRPr="006F0B21">
                <w:rPr>
                  <w:rStyle w:val="Hiperpovezava"/>
                  <w:rFonts w:ascii="Candara" w:hAnsi="Candara"/>
                  <w:b/>
                  <w:bCs/>
                  <w:sz w:val="24"/>
                  <w:szCs w:val="24"/>
                </w:rPr>
                <w:t>Sklep o opravljeni splošni razpravi</w:t>
              </w:r>
              <w:r w:rsidRPr="006F0B21">
                <w:rPr>
                  <w:rStyle w:val="Hiperpovezava"/>
                  <w:rFonts w:ascii="Candara" w:hAnsi="Candara"/>
                  <w:sz w:val="24"/>
                  <w:szCs w:val="24"/>
                </w:rPr>
                <w:t> o predlogu Proračuna za leto 2026 in da se opravi javna razprava.</w:t>
              </w:r>
            </w:hyperlink>
            <w:r w:rsidRPr="006F0B21">
              <w:rPr>
                <w:rFonts w:ascii="Candara" w:hAnsi="Candara"/>
                <w:sz w:val="24"/>
                <w:szCs w:val="24"/>
              </w:rPr>
              <w:t>.</w:t>
            </w:r>
          </w:p>
          <w:p w14:paraId="77ED4DA9" w14:textId="77777777" w:rsidR="009B7B07" w:rsidRPr="006F0B21" w:rsidRDefault="009B7B07" w:rsidP="009B7B07">
            <w:pPr>
              <w:pStyle w:val="Navadensplet"/>
              <w:spacing w:after="0"/>
              <w:rPr>
                <w:rFonts w:ascii="Candara" w:hAnsi="Candara"/>
                <w:sz w:val="24"/>
                <w:szCs w:val="24"/>
              </w:rPr>
            </w:pPr>
            <w:hyperlink r:id="rId100" w:history="1">
              <w:r w:rsidRPr="006F0B21">
                <w:rPr>
                  <w:rStyle w:val="Hiperpovezava"/>
                  <w:rFonts w:ascii="Candara" w:hAnsi="Candara"/>
                  <w:sz w:val="24"/>
                  <w:szCs w:val="24"/>
                </w:rPr>
                <w:t>Predlog Odloka o Proračunu Občine Šempeter – Vrtojba za leto 2026</w:t>
              </w:r>
            </w:hyperlink>
            <w:r w:rsidRPr="006F0B21">
              <w:rPr>
                <w:rFonts w:ascii="Candara" w:hAnsi="Candara"/>
                <w:sz w:val="24"/>
                <w:szCs w:val="24"/>
              </w:rPr>
              <w:br/>
            </w:r>
            <w:hyperlink r:id="rId101" w:history="1">
              <w:r w:rsidRPr="006F0B21">
                <w:rPr>
                  <w:rStyle w:val="Hiperpovezava"/>
                  <w:rFonts w:ascii="Candara" w:hAnsi="Candara"/>
                  <w:sz w:val="24"/>
                  <w:szCs w:val="24"/>
                </w:rPr>
                <w:t>Splošni del</w:t>
              </w:r>
            </w:hyperlink>
            <w:r w:rsidRPr="006F0B21">
              <w:rPr>
                <w:rFonts w:ascii="Candara" w:hAnsi="Candara"/>
                <w:sz w:val="24"/>
                <w:szCs w:val="24"/>
              </w:rPr>
              <w:br/>
            </w:r>
            <w:hyperlink r:id="rId102" w:history="1">
              <w:r w:rsidRPr="006F0B21">
                <w:rPr>
                  <w:rStyle w:val="Hiperpovezava"/>
                  <w:rFonts w:ascii="Candara" w:hAnsi="Candara"/>
                  <w:sz w:val="24"/>
                  <w:szCs w:val="24"/>
                </w:rPr>
                <w:t>Posebni del</w:t>
              </w:r>
            </w:hyperlink>
            <w:r w:rsidRPr="006F0B21">
              <w:rPr>
                <w:rFonts w:ascii="Candara" w:hAnsi="Candara"/>
                <w:sz w:val="24"/>
                <w:szCs w:val="24"/>
              </w:rPr>
              <w:br/>
            </w:r>
            <w:hyperlink r:id="rId103" w:history="1">
              <w:r w:rsidRPr="006F0B21">
                <w:rPr>
                  <w:rStyle w:val="Hiperpovezava"/>
                  <w:rFonts w:ascii="Candara" w:hAnsi="Candara"/>
                  <w:sz w:val="24"/>
                  <w:szCs w:val="24"/>
                </w:rPr>
                <w:t>Načrt razvojnih programov</w:t>
              </w:r>
            </w:hyperlink>
            <w:r w:rsidRPr="006F0B21">
              <w:rPr>
                <w:rFonts w:ascii="Candara" w:hAnsi="Candara"/>
                <w:sz w:val="24"/>
                <w:szCs w:val="24"/>
              </w:rPr>
              <w:br/>
            </w:r>
            <w:hyperlink r:id="rId104" w:history="1">
              <w:r w:rsidRPr="006F0B21">
                <w:rPr>
                  <w:rStyle w:val="Hiperpovezava"/>
                  <w:rFonts w:ascii="Candara" w:hAnsi="Candara"/>
                  <w:sz w:val="24"/>
                  <w:szCs w:val="24"/>
                </w:rPr>
                <w:t>Kadrovski načrt 2026-2027</w:t>
              </w:r>
            </w:hyperlink>
            <w:r w:rsidRPr="006F0B21">
              <w:rPr>
                <w:rFonts w:ascii="Candara" w:hAnsi="Candara"/>
                <w:sz w:val="24"/>
                <w:szCs w:val="24"/>
              </w:rPr>
              <w:br/>
            </w:r>
            <w:hyperlink r:id="rId105" w:history="1">
              <w:r w:rsidRPr="006F0B21">
                <w:rPr>
                  <w:rStyle w:val="Hiperpovezava"/>
                  <w:rFonts w:ascii="Candara" w:hAnsi="Candara"/>
                  <w:sz w:val="24"/>
                  <w:szCs w:val="24"/>
                </w:rPr>
                <w:t>Obrazložitve</w:t>
              </w:r>
            </w:hyperlink>
          </w:p>
          <w:p w14:paraId="65C952BD" w14:textId="77777777" w:rsidR="009B7B07" w:rsidRPr="006F0B21" w:rsidRDefault="009B7B07" w:rsidP="009B7B07">
            <w:pPr>
              <w:pStyle w:val="Navadensplet"/>
              <w:spacing w:after="0"/>
              <w:jc w:val="both"/>
              <w:rPr>
                <w:rFonts w:ascii="Candara" w:hAnsi="Candara"/>
                <w:sz w:val="24"/>
                <w:szCs w:val="24"/>
              </w:rPr>
            </w:pPr>
            <w:hyperlink r:id="rId106" w:history="1">
              <w:r w:rsidRPr="006F0B21">
                <w:rPr>
                  <w:rStyle w:val="Hiperpovezava"/>
                  <w:rFonts w:ascii="Candara" w:hAnsi="Candara"/>
                  <w:sz w:val="24"/>
                  <w:szCs w:val="24"/>
                </w:rPr>
                <w:t>Načrta  ravnanja s stvarnim premoženjem Občine Šempeter -Vrtojba za leto 2026</w:t>
              </w:r>
            </w:hyperlink>
          </w:p>
          <w:p w14:paraId="26F29907" w14:textId="7196B2D8" w:rsidR="009B7B07" w:rsidRPr="00EE453E" w:rsidRDefault="009B7B07" w:rsidP="009B7B07">
            <w:pPr>
              <w:pStyle w:val="Navadensplet"/>
              <w:spacing w:after="0"/>
              <w:jc w:val="both"/>
              <w:rPr>
                <w:rFonts w:ascii="Candara" w:hAnsi="Candara"/>
                <w:b/>
                <w:bCs/>
                <w:sz w:val="24"/>
                <w:szCs w:val="24"/>
              </w:rPr>
            </w:pPr>
            <w:r w:rsidRPr="006F0B21">
              <w:rPr>
                <w:rFonts w:ascii="Candara" w:hAnsi="Candara"/>
                <w:b/>
                <w:bCs/>
                <w:sz w:val="24"/>
                <w:szCs w:val="24"/>
              </w:rPr>
              <w:t>Načrt ravnanja s stvarnim premoženjem Občine Šempeter – Vrtojba za leto 2026</w:t>
            </w:r>
          </w:p>
        </w:tc>
      </w:tr>
      <w:tr w:rsidR="009B7B07" w:rsidRPr="00B319CE" w14:paraId="3D635B0B" w14:textId="77777777" w:rsidTr="00053222">
        <w:tc>
          <w:tcPr>
            <w:tcW w:w="1412" w:type="dxa"/>
            <w:gridSpan w:val="3"/>
            <w:vMerge/>
          </w:tcPr>
          <w:p w14:paraId="551A3784" w14:textId="77777777" w:rsidR="009B7B07" w:rsidRDefault="009B7B07" w:rsidP="009B7B07">
            <w:pPr>
              <w:outlineLvl w:val="1"/>
              <w:rPr>
                <w:rFonts w:ascii="Candara" w:hAnsi="Candara"/>
                <w:b/>
                <w:i/>
              </w:rPr>
            </w:pPr>
          </w:p>
        </w:tc>
        <w:tc>
          <w:tcPr>
            <w:tcW w:w="1559" w:type="dxa"/>
            <w:tcBorders>
              <w:bottom w:val="nil"/>
            </w:tcBorders>
          </w:tcPr>
          <w:p w14:paraId="69D09CF1" w14:textId="2281D9C0" w:rsidR="009B7B07" w:rsidRPr="00F9508C" w:rsidRDefault="009B7B07" w:rsidP="009B7B07">
            <w:pPr>
              <w:pStyle w:val="Navadensplet"/>
              <w:rPr>
                <w:rFonts w:ascii="Candara" w:hAnsi="Candara"/>
                <w:sz w:val="22"/>
                <w:szCs w:val="22"/>
              </w:rPr>
            </w:pPr>
            <w:r w:rsidRPr="00EE453E">
              <w:rPr>
                <w:rFonts w:ascii="Candara" w:hAnsi="Candara"/>
                <w:sz w:val="22"/>
                <w:szCs w:val="22"/>
              </w:rPr>
              <w:t>43001-1/2009-101</w:t>
            </w:r>
          </w:p>
        </w:tc>
        <w:tc>
          <w:tcPr>
            <w:tcW w:w="11832" w:type="dxa"/>
            <w:gridSpan w:val="3"/>
            <w:tcBorders>
              <w:bottom w:val="nil"/>
            </w:tcBorders>
          </w:tcPr>
          <w:p w14:paraId="3C67CD57" w14:textId="77777777" w:rsidR="009B7B07" w:rsidRDefault="009B7B07" w:rsidP="009B7B07">
            <w:pPr>
              <w:pStyle w:val="Navadensplet"/>
              <w:spacing w:after="0"/>
              <w:jc w:val="both"/>
              <w:rPr>
                <w:rFonts w:ascii="Candara" w:hAnsi="Candara"/>
                <w:i/>
                <w:iCs/>
                <w:sz w:val="24"/>
                <w:szCs w:val="24"/>
              </w:rPr>
            </w:pPr>
            <w:r w:rsidRPr="006F0B21">
              <w:rPr>
                <w:rFonts w:ascii="Candara" w:hAnsi="Candara"/>
                <w:b/>
                <w:bCs/>
                <w:sz w:val="24"/>
                <w:szCs w:val="24"/>
              </w:rPr>
              <w:t>Poročilo o delu koncesionarja za izvajanje gospodarske javne službe dejavnost sistemskega operaterja distribucijskega omrežja toplote v občini Šempeter – Vrtojba v letu 2024 </w:t>
            </w:r>
            <w:r w:rsidRPr="006F0B21">
              <w:rPr>
                <w:rFonts w:ascii="Candara" w:hAnsi="Candara"/>
                <w:i/>
                <w:iCs/>
                <w:sz w:val="24"/>
                <w:szCs w:val="24"/>
              </w:rPr>
              <w:t>– informacij</w:t>
            </w:r>
            <w:r>
              <w:rPr>
                <w:rFonts w:ascii="Candara" w:hAnsi="Candara"/>
                <w:i/>
                <w:iCs/>
                <w:sz w:val="24"/>
                <w:szCs w:val="24"/>
              </w:rPr>
              <w:t>a</w:t>
            </w:r>
          </w:p>
          <w:p w14:paraId="0321A92A" w14:textId="47477A2E" w:rsidR="009B7B07" w:rsidRDefault="009B7B07" w:rsidP="009B7B07">
            <w:pPr>
              <w:pStyle w:val="Navadensplet"/>
              <w:spacing w:after="0"/>
              <w:jc w:val="both"/>
            </w:pPr>
            <w:hyperlink r:id="rId107" w:history="1">
              <w:r w:rsidRPr="006F0B21">
                <w:rPr>
                  <w:rStyle w:val="Hiperpovezava"/>
                  <w:rFonts w:ascii="Candara" w:hAnsi="Candara"/>
                  <w:b/>
                  <w:bCs/>
                  <w:sz w:val="24"/>
                  <w:szCs w:val="24"/>
                </w:rPr>
                <w:t>Sklep o sprejemu informacije</w:t>
              </w:r>
              <w:r w:rsidRPr="006F0B21">
                <w:rPr>
                  <w:rStyle w:val="Hiperpovezava"/>
                  <w:rFonts w:ascii="Candara" w:hAnsi="Candara"/>
                  <w:sz w:val="24"/>
                  <w:szCs w:val="24"/>
                </w:rPr>
                <w:t> o</w:t>
              </w:r>
              <w:r>
                <w:rPr>
                  <w:rStyle w:val="Hiperpovezava"/>
                  <w:rFonts w:ascii="Candara" w:hAnsi="Candara"/>
                  <w:sz w:val="24"/>
                  <w:szCs w:val="24"/>
                </w:rPr>
                <w:t xml:space="preserve"> </w:t>
              </w:r>
              <w:r w:rsidRPr="006F0B21">
                <w:rPr>
                  <w:rStyle w:val="Hiperpovezava"/>
                  <w:rFonts w:ascii="Candara" w:hAnsi="Candara"/>
                  <w:sz w:val="24"/>
                  <w:szCs w:val="24"/>
                </w:rPr>
                <w:t>Poročilu o delu koncesionarja za izvajanje GJS dejavnost sistemskega operaterja distribucijskega omre</w:t>
              </w:r>
              <w:r>
                <w:rPr>
                  <w:rStyle w:val="Hiperpovezava"/>
                  <w:rFonts w:ascii="Candara" w:hAnsi="Candara"/>
                  <w:sz w:val="24"/>
                  <w:szCs w:val="24"/>
                </w:rPr>
                <w:t>žj</w:t>
              </w:r>
              <w:r w:rsidRPr="006F0B21">
                <w:rPr>
                  <w:rStyle w:val="Hiperpovezava"/>
                  <w:rFonts w:ascii="Candara" w:hAnsi="Candara"/>
                  <w:sz w:val="24"/>
                  <w:szCs w:val="24"/>
                </w:rPr>
                <w:t>a toplote v letu 2024</w:t>
              </w:r>
            </w:hyperlink>
          </w:p>
        </w:tc>
      </w:tr>
      <w:tr w:rsidR="009B7B07" w:rsidRPr="00B319CE" w14:paraId="284C3DFA" w14:textId="77777777" w:rsidTr="00053222">
        <w:tc>
          <w:tcPr>
            <w:tcW w:w="1412" w:type="dxa"/>
            <w:gridSpan w:val="3"/>
            <w:vMerge/>
          </w:tcPr>
          <w:p w14:paraId="3C0AB09F" w14:textId="77777777" w:rsidR="009B7B07" w:rsidRDefault="009B7B07" w:rsidP="009B7B07">
            <w:pPr>
              <w:outlineLvl w:val="1"/>
              <w:rPr>
                <w:rFonts w:ascii="Candara" w:hAnsi="Candara"/>
                <w:b/>
                <w:i/>
              </w:rPr>
            </w:pPr>
          </w:p>
        </w:tc>
        <w:tc>
          <w:tcPr>
            <w:tcW w:w="1559" w:type="dxa"/>
            <w:tcBorders>
              <w:bottom w:val="nil"/>
            </w:tcBorders>
          </w:tcPr>
          <w:p w14:paraId="01269750" w14:textId="6C2C5359" w:rsidR="009B7B07" w:rsidRPr="00F9508C" w:rsidRDefault="009B7B07" w:rsidP="009B7B07">
            <w:pPr>
              <w:pStyle w:val="Navadensplet"/>
              <w:rPr>
                <w:rFonts w:ascii="Candara" w:hAnsi="Candara"/>
                <w:sz w:val="22"/>
                <w:szCs w:val="22"/>
              </w:rPr>
            </w:pPr>
            <w:r w:rsidRPr="00EE453E">
              <w:rPr>
                <w:rFonts w:ascii="Candara" w:hAnsi="Candara"/>
                <w:sz w:val="22"/>
                <w:szCs w:val="22"/>
              </w:rPr>
              <w:t>3541-0009/2025-10</w:t>
            </w:r>
          </w:p>
        </w:tc>
        <w:tc>
          <w:tcPr>
            <w:tcW w:w="11832" w:type="dxa"/>
            <w:gridSpan w:val="3"/>
            <w:tcBorders>
              <w:bottom w:val="nil"/>
            </w:tcBorders>
          </w:tcPr>
          <w:p w14:paraId="4087797B" w14:textId="466F60D6" w:rsidR="009B7B07" w:rsidRPr="006F0B21" w:rsidRDefault="009B7B07" w:rsidP="009B7B07">
            <w:pPr>
              <w:pStyle w:val="Navadensplet"/>
              <w:spacing w:after="0"/>
              <w:jc w:val="both"/>
              <w:rPr>
                <w:rFonts w:ascii="Candara" w:hAnsi="Candara"/>
                <w:sz w:val="24"/>
                <w:szCs w:val="24"/>
              </w:rPr>
            </w:pPr>
            <w:r w:rsidRPr="006F0B21">
              <w:rPr>
                <w:rFonts w:ascii="Candara" w:hAnsi="Candara"/>
                <w:b/>
                <w:bCs/>
                <w:sz w:val="24"/>
                <w:szCs w:val="24"/>
              </w:rPr>
              <w:t>Seznanitev s  Pogodbo o povrnitvi stroškov izvajanja obveznosti iz okoljevarstvenega dovoljenja </w:t>
            </w:r>
            <w:r w:rsidRPr="006F0B21">
              <w:rPr>
                <w:rFonts w:ascii="Candara" w:hAnsi="Candara"/>
                <w:i/>
                <w:iCs/>
                <w:sz w:val="24"/>
                <w:szCs w:val="24"/>
              </w:rPr>
              <w:t>– informacija</w:t>
            </w:r>
            <w:r w:rsidRPr="006F0B21">
              <w:rPr>
                <w:rFonts w:ascii="Candara" w:hAnsi="Candara"/>
                <w:sz w:val="24"/>
                <w:szCs w:val="24"/>
              </w:rPr>
              <w:br/>
            </w:r>
            <w:hyperlink r:id="rId108" w:history="1">
              <w:r w:rsidRPr="006F0B21">
                <w:rPr>
                  <w:rStyle w:val="Hiperpovezava"/>
                  <w:rFonts w:ascii="Candara" w:hAnsi="Candara"/>
                  <w:b/>
                  <w:bCs/>
                  <w:sz w:val="24"/>
                  <w:szCs w:val="24"/>
                </w:rPr>
                <w:t>Sklep o seznanitvi s Pogodbo o povrnitvi stroškov izvajanja obveznosti iz okoljevarstvenega dovoljenja</w:t>
              </w:r>
            </w:hyperlink>
          </w:p>
        </w:tc>
      </w:tr>
      <w:tr w:rsidR="009B7B07" w:rsidRPr="00B319CE" w14:paraId="754147BD" w14:textId="77777777" w:rsidTr="00E57AEA">
        <w:tc>
          <w:tcPr>
            <w:tcW w:w="1412" w:type="dxa"/>
            <w:gridSpan w:val="3"/>
            <w:shd w:val="clear" w:color="auto" w:fill="EE0000"/>
          </w:tcPr>
          <w:p w14:paraId="4CEC6804" w14:textId="77777777" w:rsidR="009B7B07" w:rsidRPr="00B7038B" w:rsidRDefault="009B7B07" w:rsidP="009B7B07">
            <w:pPr>
              <w:outlineLvl w:val="1"/>
              <w:rPr>
                <w:rFonts w:ascii="Candara" w:hAnsi="Candara"/>
                <w:b/>
                <w:i/>
              </w:rPr>
            </w:pPr>
          </w:p>
        </w:tc>
        <w:tc>
          <w:tcPr>
            <w:tcW w:w="1559" w:type="dxa"/>
            <w:tcBorders>
              <w:bottom w:val="nil"/>
            </w:tcBorders>
            <w:shd w:val="clear" w:color="auto" w:fill="EE0000"/>
          </w:tcPr>
          <w:p w14:paraId="245F35D3" w14:textId="77777777" w:rsidR="009B7B07" w:rsidRPr="00F9508C" w:rsidRDefault="009B7B07" w:rsidP="009B7B07">
            <w:pPr>
              <w:pStyle w:val="Navadensplet"/>
              <w:rPr>
                <w:rFonts w:ascii="Candara" w:hAnsi="Candara"/>
                <w:sz w:val="22"/>
                <w:szCs w:val="22"/>
              </w:rPr>
            </w:pPr>
          </w:p>
        </w:tc>
        <w:tc>
          <w:tcPr>
            <w:tcW w:w="11832" w:type="dxa"/>
            <w:gridSpan w:val="3"/>
            <w:tcBorders>
              <w:bottom w:val="nil"/>
            </w:tcBorders>
            <w:shd w:val="clear" w:color="auto" w:fill="EE0000"/>
          </w:tcPr>
          <w:p w14:paraId="73A0A75B" w14:textId="77777777" w:rsidR="009B7B07" w:rsidRDefault="009B7B07" w:rsidP="009B7B07">
            <w:pPr>
              <w:pStyle w:val="Navadensplet"/>
              <w:spacing w:after="0"/>
              <w:jc w:val="both"/>
            </w:pPr>
          </w:p>
        </w:tc>
      </w:tr>
      <w:tr w:rsidR="009B7B07" w:rsidRPr="00B319CE" w14:paraId="3300CA4A" w14:textId="77777777" w:rsidTr="00053222">
        <w:tc>
          <w:tcPr>
            <w:tcW w:w="1412" w:type="dxa"/>
            <w:gridSpan w:val="3"/>
            <w:vMerge w:val="restart"/>
          </w:tcPr>
          <w:p w14:paraId="0285F8AD" w14:textId="77777777" w:rsidR="009B7B07" w:rsidRDefault="009B7B07" w:rsidP="009B7B07">
            <w:pPr>
              <w:outlineLvl w:val="1"/>
              <w:rPr>
                <w:rFonts w:ascii="Candara" w:hAnsi="Candara"/>
                <w:b/>
                <w:i/>
              </w:rPr>
            </w:pPr>
            <w:r>
              <w:rPr>
                <w:rFonts w:ascii="Candara" w:hAnsi="Candara"/>
                <w:b/>
                <w:i/>
              </w:rPr>
              <w:t xml:space="preserve">27. redna seja občinskega sveta </w:t>
            </w:r>
          </w:p>
          <w:p w14:paraId="76A545C1" w14:textId="77777777" w:rsidR="009B7B07" w:rsidRDefault="009B7B07" w:rsidP="009B7B07">
            <w:pPr>
              <w:outlineLvl w:val="1"/>
              <w:rPr>
                <w:rFonts w:ascii="Candara" w:hAnsi="Candara"/>
                <w:bCs/>
                <w:i/>
              </w:rPr>
            </w:pPr>
            <w:r w:rsidRPr="00E13C9B">
              <w:rPr>
                <w:rFonts w:ascii="Candara" w:hAnsi="Candara"/>
                <w:bCs/>
                <w:i/>
              </w:rPr>
              <w:t>18. 9. 2025</w:t>
            </w:r>
          </w:p>
          <w:p w14:paraId="71156094" w14:textId="77777777" w:rsidR="009B7B07" w:rsidRDefault="009B7B07" w:rsidP="009B7B07">
            <w:pPr>
              <w:outlineLvl w:val="1"/>
              <w:rPr>
                <w:rFonts w:ascii="Candara" w:hAnsi="Candara"/>
                <w:bCs/>
                <w:i/>
                <w:sz w:val="20"/>
                <w:szCs w:val="20"/>
              </w:rPr>
            </w:pPr>
          </w:p>
          <w:p w14:paraId="26D0444F" w14:textId="09BEA039" w:rsidR="009B7B07" w:rsidRPr="00ED5ED5" w:rsidRDefault="009B7B07" w:rsidP="009B7B07">
            <w:pPr>
              <w:outlineLvl w:val="1"/>
              <w:rPr>
                <w:rFonts w:ascii="Candara" w:hAnsi="Candara"/>
                <w:b/>
                <w:i/>
              </w:rPr>
            </w:pPr>
            <w:r w:rsidRPr="00ED5ED5">
              <w:rPr>
                <w:rFonts w:ascii="Candara" w:hAnsi="Candara"/>
                <w:bCs/>
                <w:i/>
              </w:rPr>
              <w:t>0320-6/2025</w:t>
            </w:r>
          </w:p>
        </w:tc>
        <w:tc>
          <w:tcPr>
            <w:tcW w:w="1559" w:type="dxa"/>
            <w:tcBorders>
              <w:bottom w:val="nil"/>
            </w:tcBorders>
          </w:tcPr>
          <w:p w14:paraId="1ED96271" w14:textId="44663F5D" w:rsidR="009B7B07" w:rsidRPr="006911A6" w:rsidRDefault="009B7B07" w:rsidP="009B7B07">
            <w:pPr>
              <w:pStyle w:val="Navadensplet"/>
              <w:rPr>
                <w:rFonts w:ascii="Candara" w:hAnsi="Candara"/>
                <w:sz w:val="22"/>
                <w:szCs w:val="22"/>
              </w:rPr>
            </w:pPr>
            <w:r w:rsidRPr="006911A6">
              <w:rPr>
                <w:rFonts w:ascii="Candara" w:hAnsi="Candara" w:cs="Arial"/>
                <w:sz w:val="22"/>
                <w:szCs w:val="22"/>
              </w:rPr>
              <w:t>0320-5/2025-8</w:t>
            </w:r>
          </w:p>
        </w:tc>
        <w:tc>
          <w:tcPr>
            <w:tcW w:w="11832" w:type="dxa"/>
            <w:gridSpan w:val="3"/>
            <w:tcBorders>
              <w:bottom w:val="nil"/>
            </w:tcBorders>
          </w:tcPr>
          <w:p w14:paraId="14A2576E" w14:textId="485F2C90" w:rsidR="009B7B07" w:rsidRPr="006B4458" w:rsidRDefault="009B7B07" w:rsidP="009B7B07">
            <w:pPr>
              <w:pStyle w:val="Navadensplet"/>
              <w:spacing w:after="0"/>
              <w:rPr>
                <w:rFonts w:ascii="Candara" w:hAnsi="Candara"/>
                <w:sz w:val="24"/>
                <w:szCs w:val="24"/>
              </w:rPr>
            </w:pPr>
            <w:r w:rsidRPr="006B4458">
              <w:rPr>
                <w:rFonts w:ascii="Candara" w:hAnsi="Candara"/>
                <w:sz w:val="24"/>
                <w:szCs w:val="24"/>
              </w:rPr>
              <w:br/>
            </w:r>
            <w:hyperlink r:id="rId109" w:history="1">
              <w:r w:rsidRPr="006B4458">
                <w:rPr>
                  <w:rStyle w:val="Hiperpovezava"/>
                  <w:rFonts w:ascii="Candara" w:hAnsi="Candara"/>
                  <w:b/>
                  <w:bCs/>
                  <w:sz w:val="24"/>
                  <w:szCs w:val="24"/>
                </w:rPr>
                <w:t>Zapisnik 26. redne seje občinskega sveta, ki je bila dne 18. 6. 2025</w:t>
              </w:r>
            </w:hyperlink>
          </w:p>
        </w:tc>
      </w:tr>
      <w:tr w:rsidR="009B7B07" w:rsidRPr="00B319CE" w14:paraId="7662D318" w14:textId="77777777" w:rsidTr="00053222">
        <w:tc>
          <w:tcPr>
            <w:tcW w:w="1412" w:type="dxa"/>
            <w:gridSpan w:val="3"/>
            <w:vMerge/>
          </w:tcPr>
          <w:p w14:paraId="7619FFFD" w14:textId="77777777" w:rsidR="009B7B07" w:rsidRDefault="009B7B07" w:rsidP="009B7B07">
            <w:pPr>
              <w:outlineLvl w:val="1"/>
              <w:rPr>
                <w:rFonts w:ascii="Candara" w:hAnsi="Candara"/>
                <w:b/>
                <w:i/>
              </w:rPr>
            </w:pPr>
          </w:p>
        </w:tc>
        <w:tc>
          <w:tcPr>
            <w:tcW w:w="1559" w:type="dxa"/>
            <w:tcBorders>
              <w:bottom w:val="nil"/>
            </w:tcBorders>
          </w:tcPr>
          <w:p w14:paraId="5E7E8D7C" w14:textId="2DD703D9" w:rsidR="009B7B07" w:rsidRPr="006911A6" w:rsidRDefault="009B7B07" w:rsidP="009B7B07">
            <w:pPr>
              <w:pStyle w:val="Navadensplet"/>
              <w:rPr>
                <w:rFonts w:ascii="Candara" w:hAnsi="Candara"/>
                <w:sz w:val="22"/>
                <w:szCs w:val="22"/>
              </w:rPr>
            </w:pPr>
            <w:r w:rsidRPr="006911A6">
              <w:rPr>
                <w:rFonts w:ascii="Candara" w:hAnsi="Candara"/>
                <w:sz w:val="22"/>
                <w:szCs w:val="22"/>
              </w:rPr>
              <w:t>35031-2/2024-23</w:t>
            </w:r>
          </w:p>
        </w:tc>
        <w:tc>
          <w:tcPr>
            <w:tcW w:w="11832" w:type="dxa"/>
            <w:gridSpan w:val="3"/>
            <w:tcBorders>
              <w:bottom w:val="nil"/>
            </w:tcBorders>
          </w:tcPr>
          <w:p w14:paraId="0EDFBF48" w14:textId="77777777" w:rsidR="009B7B07" w:rsidRDefault="009B7B07" w:rsidP="009B7B07">
            <w:pPr>
              <w:pStyle w:val="Navadensplet"/>
              <w:spacing w:after="0"/>
              <w:rPr>
                <w:rFonts w:ascii="Candara" w:hAnsi="Candara"/>
                <w:i/>
                <w:iCs/>
                <w:sz w:val="24"/>
                <w:szCs w:val="24"/>
              </w:rPr>
            </w:pPr>
            <w:r w:rsidRPr="006B4458">
              <w:rPr>
                <w:rFonts w:ascii="Candara" w:hAnsi="Candara"/>
                <w:b/>
                <w:bCs/>
                <w:sz w:val="24"/>
                <w:szCs w:val="24"/>
              </w:rPr>
              <w:t>Predlog Sklepa o tehnični posodobitvi grafičnega prikaza namenske rabe Občinskega prostorskega načrta Občine Šempeter – Vrtojba«</w:t>
            </w:r>
            <w:r w:rsidRPr="006B4458">
              <w:rPr>
                <w:rFonts w:ascii="Candara" w:hAnsi="Candara"/>
                <w:i/>
                <w:iCs/>
                <w:sz w:val="24"/>
                <w:szCs w:val="24"/>
              </w:rPr>
              <w:t xml:space="preserve"> – obravnava in sprejem </w:t>
            </w:r>
          </w:p>
          <w:p w14:paraId="3806C290" w14:textId="31D3059E" w:rsidR="009B7B07" w:rsidRPr="00E57AEA" w:rsidRDefault="009B7B07" w:rsidP="009B7B07">
            <w:pPr>
              <w:pStyle w:val="Navadensplet"/>
              <w:spacing w:after="0"/>
              <w:rPr>
                <w:rFonts w:ascii="Candara" w:hAnsi="Candara"/>
                <w:sz w:val="24"/>
                <w:szCs w:val="24"/>
              </w:rPr>
            </w:pPr>
            <w:hyperlink r:id="rId110" w:tgtFrame="_blank" w:history="1">
              <w:r w:rsidRPr="00E56712">
                <w:rPr>
                  <w:rStyle w:val="Hiperpovezava"/>
                  <w:rFonts w:ascii="Candara" w:hAnsi="Candara"/>
                  <w:b/>
                  <w:bCs/>
                  <w:sz w:val="24"/>
                  <w:szCs w:val="24"/>
                </w:rPr>
                <w:t>Sklep</w:t>
              </w:r>
              <w:r w:rsidRPr="00E56712">
                <w:rPr>
                  <w:rStyle w:val="Hiperpovezava"/>
                  <w:rFonts w:ascii="Candara" w:hAnsi="Candara"/>
                  <w:sz w:val="24"/>
                  <w:szCs w:val="24"/>
                </w:rPr>
                <w:t xml:space="preserve"> </w:t>
              </w:r>
              <w:r w:rsidRPr="00E56712">
                <w:rPr>
                  <w:rStyle w:val="Hiperpovezava"/>
                  <w:rFonts w:ascii="Candara" w:hAnsi="Candara"/>
                  <w:b/>
                  <w:bCs/>
                  <w:sz w:val="24"/>
                  <w:szCs w:val="24"/>
                </w:rPr>
                <w:t>o prvi tehnični posodobitvi Občinskega prostorskega načrta Občine Šempeter – Vrtojba</w:t>
              </w:r>
            </w:hyperlink>
            <w:r w:rsidRPr="006B4458">
              <w:rPr>
                <w:rFonts w:ascii="Candara" w:hAnsi="Candara"/>
                <w:sz w:val="24"/>
                <w:szCs w:val="24"/>
              </w:rPr>
              <w:t>, objava v Uradnem listu RS št.</w:t>
            </w:r>
            <w:r>
              <w:rPr>
                <w:rFonts w:ascii="Candara" w:hAnsi="Candara"/>
                <w:sz w:val="24"/>
                <w:szCs w:val="24"/>
              </w:rPr>
              <w:t xml:space="preserve"> 73</w:t>
            </w:r>
            <w:r w:rsidRPr="006B4458">
              <w:rPr>
                <w:rFonts w:ascii="Candara" w:hAnsi="Candara"/>
                <w:sz w:val="24"/>
                <w:szCs w:val="24"/>
              </w:rPr>
              <w:t>/25 z dne</w:t>
            </w:r>
            <w:r>
              <w:rPr>
                <w:rFonts w:ascii="Candara" w:hAnsi="Candara"/>
                <w:sz w:val="24"/>
                <w:szCs w:val="24"/>
              </w:rPr>
              <w:t xml:space="preserve"> 26. 9. 2025</w:t>
            </w:r>
          </w:p>
        </w:tc>
      </w:tr>
      <w:tr w:rsidR="009B7B07" w:rsidRPr="00B319CE" w14:paraId="2B904E5D" w14:textId="77777777" w:rsidTr="00053222">
        <w:tc>
          <w:tcPr>
            <w:tcW w:w="1412" w:type="dxa"/>
            <w:gridSpan w:val="3"/>
            <w:vMerge/>
          </w:tcPr>
          <w:p w14:paraId="7ACF8992" w14:textId="77777777" w:rsidR="009B7B07" w:rsidRDefault="009B7B07" w:rsidP="009B7B07">
            <w:pPr>
              <w:outlineLvl w:val="1"/>
              <w:rPr>
                <w:rFonts w:ascii="Candara" w:hAnsi="Candara"/>
                <w:b/>
                <w:i/>
              </w:rPr>
            </w:pPr>
          </w:p>
        </w:tc>
        <w:tc>
          <w:tcPr>
            <w:tcW w:w="1559" w:type="dxa"/>
            <w:tcBorders>
              <w:bottom w:val="nil"/>
            </w:tcBorders>
          </w:tcPr>
          <w:p w14:paraId="06DDA858" w14:textId="55AE1C86" w:rsidR="009B7B07" w:rsidRPr="006911A6" w:rsidRDefault="009B7B07" w:rsidP="009B7B07">
            <w:pPr>
              <w:pStyle w:val="Navadensplet"/>
              <w:rPr>
                <w:rFonts w:ascii="Candara" w:hAnsi="Candara"/>
                <w:sz w:val="22"/>
                <w:szCs w:val="22"/>
              </w:rPr>
            </w:pPr>
            <w:r w:rsidRPr="006911A6">
              <w:rPr>
                <w:rFonts w:ascii="Candara" w:hAnsi="Candara"/>
                <w:sz w:val="22"/>
                <w:szCs w:val="22"/>
              </w:rPr>
              <w:t>3510-0013/2025-2</w:t>
            </w:r>
          </w:p>
        </w:tc>
        <w:tc>
          <w:tcPr>
            <w:tcW w:w="11832" w:type="dxa"/>
            <w:gridSpan w:val="3"/>
            <w:tcBorders>
              <w:bottom w:val="nil"/>
            </w:tcBorders>
          </w:tcPr>
          <w:p w14:paraId="008FE6A7" w14:textId="3D739AB4" w:rsidR="009B7B07" w:rsidRPr="00E57AEA" w:rsidRDefault="009B7B07" w:rsidP="009B7B07">
            <w:pPr>
              <w:pStyle w:val="Navadensplet"/>
              <w:spacing w:after="0"/>
              <w:rPr>
                <w:rFonts w:ascii="Candara" w:hAnsi="Candara"/>
                <w:sz w:val="24"/>
                <w:szCs w:val="24"/>
              </w:rPr>
            </w:pPr>
            <w:r w:rsidRPr="006B4458">
              <w:rPr>
                <w:rFonts w:ascii="Candara" w:hAnsi="Candara"/>
                <w:b/>
                <w:bCs/>
                <w:sz w:val="24"/>
                <w:szCs w:val="24"/>
              </w:rPr>
              <w:t>Potrditev dokumenta Predinvesticijske zasnove (PIZ) rekonstrukcije Kulturne dvorane v Šempetru in zagotovitev dodatnih prostorov za Zdravstveni dom Šempeter</w:t>
            </w:r>
            <w:r w:rsidRPr="006B4458">
              <w:rPr>
                <w:rFonts w:ascii="Candara" w:hAnsi="Candara"/>
                <w:sz w:val="24"/>
                <w:szCs w:val="24"/>
              </w:rPr>
              <w:br/>
            </w:r>
            <w:hyperlink r:id="rId111" w:history="1">
              <w:r w:rsidRPr="006B4458">
                <w:rPr>
                  <w:rStyle w:val="Hiperpovezava"/>
                  <w:rFonts w:ascii="Candara" w:hAnsi="Candara"/>
                  <w:b/>
                  <w:bCs/>
                  <w:sz w:val="24"/>
                  <w:szCs w:val="24"/>
                </w:rPr>
                <w:t xml:space="preserve">Sklep o potrditvi Predinvesticijske zasnove (PIZ) </w:t>
              </w:r>
              <w:r w:rsidRPr="006B4458">
                <w:rPr>
                  <w:rStyle w:val="Hiperpovezava"/>
                  <w:rFonts w:ascii="Candara" w:hAnsi="Candara"/>
                  <w:sz w:val="24"/>
                  <w:szCs w:val="24"/>
                </w:rPr>
                <w:t>»Rekonstrukcija Kulturne dvorane v Šempetru in zagotovitev dodatnih prostorov za Zdravstveni dom Šempeter«</w:t>
              </w:r>
            </w:hyperlink>
          </w:p>
        </w:tc>
      </w:tr>
      <w:tr w:rsidR="009B7B07" w:rsidRPr="00B319CE" w14:paraId="3AABFEE2" w14:textId="77777777" w:rsidTr="00053222">
        <w:tc>
          <w:tcPr>
            <w:tcW w:w="1412" w:type="dxa"/>
            <w:gridSpan w:val="3"/>
            <w:vMerge/>
          </w:tcPr>
          <w:p w14:paraId="7A958ABD" w14:textId="77777777" w:rsidR="009B7B07" w:rsidRDefault="009B7B07" w:rsidP="009B7B07">
            <w:pPr>
              <w:outlineLvl w:val="1"/>
              <w:rPr>
                <w:rFonts w:ascii="Candara" w:hAnsi="Candara"/>
                <w:b/>
                <w:i/>
              </w:rPr>
            </w:pPr>
          </w:p>
        </w:tc>
        <w:tc>
          <w:tcPr>
            <w:tcW w:w="1559" w:type="dxa"/>
            <w:tcBorders>
              <w:bottom w:val="nil"/>
            </w:tcBorders>
          </w:tcPr>
          <w:p w14:paraId="4DC6EE43" w14:textId="77777777" w:rsidR="009B7B07" w:rsidRPr="006911A6" w:rsidRDefault="009B7B07" w:rsidP="009B7B07">
            <w:pPr>
              <w:pStyle w:val="Navadensplet"/>
              <w:spacing w:after="0"/>
              <w:rPr>
                <w:rFonts w:ascii="Candara" w:hAnsi="Candara"/>
                <w:sz w:val="22"/>
                <w:szCs w:val="22"/>
              </w:rPr>
            </w:pPr>
            <w:r w:rsidRPr="006911A6">
              <w:rPr>
                <w:rFonts w:ascii="Candara" w:hAnsi="Candara"/>
                <w:sz w:val="22"/>
                <w:szCs w:val="22"/>
              </w:rPr>
              <w:t>3510-0017/2025-2 in</w:t>
            </w:r>
          </w:p>
          <w:p w14:paraId="55F864AD" w14:textId="61EF26D4" w:rsidR="009B7B07" w:rsidRPr="006911A6" w:rsidRDefault="009B7B07" w:rsidP="009B7B07">
            <w:pPr>
              <w:pStyle w:val="Navadensplet"/>
              <w:rPr>
                <w:rFonts w:ascii="Candara" w:hAnsi="Candara"/>
                <w:sz w:val="22"/>
                <w:szCs w:val="22"/>
              </w:rPr>
            </w:pPr>
            <w:r w:rsidRPr="006911A6">
              <w:rPr>
                <w:rFonts w:ascii="Candara" w:hAnsi="Candara"/>
                <w:sz w:val="22"/>
                <w:szCs w:val="22"/>
              </w:rPr>
              <w:t>3510-0017/2025-3</w:t>
            </w:r>
          </w:p>
        </w:tc>
        <w:tc>
          <w:tcPr>
            <w:tcW w:w="11832" w:type="dxa"/>
            <w:gridSpan w:val="3"/>
            <w:tcBorders>
              <w:bottom w:val="nil"/>
            </w:tcBorders>
          </w:tcPr>
          <w:p w14:paraId="2355A0F0" w14:textId="77777777" w:rsidR="009B7B07" w:rsidRDefault="009B7B07" w:rsidP="009B7B07">
            <w:pPr>
              <w:pStyle w:val="Navadensplet"/>
              <w:spacing w:after="0"/>
              <w:jc w:val="both"/>
              <w:rPr>
                <w:rFonts w:ascii="Candara" w:hAnsi="Candara"/>
                <w:b/>
                <w:bCs/>
                <w:sz w:val="24"/>
                <w:szCs w:val="24"/>
              </w:rPr>
            </w:pPr>
            <w:r w:rsidRPr="006B4458">
              <w:rPr>
                <w:rFonts w:ascii="Candara" w:hAnsi="Candara"/>
                <w:b/>
                <w:bCs/>
                <w:sz w:val="24"/>
                <w:szCs w:val="24"/>
              </w:rPr>
              <w:t xml:space="preserve">Potrditev Dokumenta identifikacije investicijskega projekta (DIIP) in  Investicijskega programa (IP) investicijskega projekta: »Odvodnjavanje in kolesarska steza do </w:t>
            </w:r>
            <w:proofErr w:type="spellStart"/>
            <w:r w:rsidRPr="006B4458">
              <w:rPr>
                <w:rFonts w:ascii="Candara" w:hAnsi="Candara"/>
                <w:b/>
                <w:bCs/>
                <w:sz w:val="24"/>
                <w:szCs w:val="24"/>
              </w:rPr>
              <w:t>Križcijana</w:t>
            </w:r>
            <w:proofErr w:type="spellEnd"/>
            <w:r w:rsidRPr="006B4458">
              <w:rPr>
                <w:rFonts w:ascii="Candara" w:hAnsi="Candara"/>
                <w:b/>
                <w:bCs/>
                <w:sz w:val="24"/>
                <w:szCs w:val="24"/>
              </w:rPr>
              <w:t>«</w:t>
            </w:r>
          </w:p>
          <w:p w14:paraId="599CF82F" w14:textId="41D26F27" w:rsidR="009B7B07" w:rsidRDefault="009B7B07" w:rsidP="009B7B07">
            <w:pPr>
              <w:pStyle w:val="Navadensplet"/>
              <w:numPr>
                <w:ilvl w:val="0"/>
                <w:numId w:val="183"/>
              </w:numPr>
              <w:spacing w:after="0"/>
              <w:jc w:val="both"/>
              <w:rPr>
                <w:rFonts w:ascii="Candara" w:hAnsi="Candara"/>
                <w:sz w:val="24"/>
                <w:szCs w:val="24"/>
              </w:rPr>
            </w:pPr>
            <w:hyperlink r:id="rId112" w:history="1">
              <w:r w:rsidRPr="006B4458">
                <w:rPr>
                  <w:rStyle w:val="Hiperpovezava"/>
                  <w:rFonts w:ascii="Candara" w:hAnsi="Candara"/>
                  <w:b/>
                  <w:bCs/>
                  <w:sz w:val="24"/>
                  <w:szCs w:val="24"/>
                </w:rPr>
                <w:t xml:space="preserve">Sklep o </w:t>
              </w:r>
              <w:proofErr w:type="spellStart"/>
              <w:r w:rsidRPr="006B4458">
                <w:rPr>
                  <w:rStyle w:val="Hiperpovezava"/>
                  <w:rFonts w:ascii="Candara" w:hAnsi="Candara"/>
                  <w:b/>
                  <w:bCs/>
                  <w:sz w:val="24"/>
                  <w:szCs w:val="24"/>
                </w:rPr>
                <w:t>o</w:t>
              </w:r>
              <w:proofErr w:type="spellEnd"/>
              <w:r w:rsidRPr="006B4458">
                <w:rPr>
                  <w:rStyle w:val="Hiperpovezava"/>
                  <w:rFonts w:ascii="Candara" w:hAnsi="Candara"/>
                  <w:b/>
                  <w:bCs/>
                  <w:sz w:val="24"/>
                  <w:szCs w:val="24"/>
                </w:rPr>
                <w:t xml:space="preserve"> potrditvi Dokumenta identifikacije investicijskega projekta (DIIP)  »Odvodnjavanje in</w:t>
              </w:r>
              <w:r w:rsidRPr="006B4458">
                <w:rPr>
                  <w:rStyle w:val="Hiperpovezava"/>
                  <w:rFonts w:ascii="Candara" w:hAnsi="Candara"/>
                  <w:sz w:val="24"/>
                  <w:szCs w:val="24"/>
                </w:rPr>
                <w:t xml:space="preserve"> </w:t>
              </w:r>
              <w:r w:rsidRPr="006B4458">
                <w:rPr>
                  <w:rStyle w:val="Hiperpovezava"/>
                  <w:rFonts w:ascii="Candara" w:hAnsi="Candara"/>
                  <w:b/>
                  <w:bCs/>
                  <w:sz w:val="24"/>
                  <w:szCs w:val="24"/>
                </w:rPr>
                <w:t xml:space="preserve">kolesarska steza do </w:t>
              </w:r>
              <w:proofErr w:type="spellStart"/>
              <w:r w:rsidRPr="006B4458">
                <w:rPr>
                  <w:rStyle w:val="Hiperpovezava"/>
                  <w:rFonts w:ascii="Candara" w:hAnsi="Candara"/>
                  <w:b/>
                  <w:bCs/>
                  <w:sz w:val="24"/>
                  <w:szCs w:val="24"/>
                </w:rPr>
                <w:t>Križcijana</w:t>
              </w:r>
              <w:proofErr w:type="spellEnd"/>
              <w:r w:rsidRPr="006B4458">
                <w:rPr>
                  <w:rStyle w:val="Hiperpovezava"/>
                  <w:rFonts w:ascii="Candara" w:hAnsi="Candara"/>
                  <w:b/>
                  <w:bCs/>
                  <w:sz w:val="24"/>
                  <w:szCs w:val="24"/>
                </w:rPr>
                <w:t>«</w:t>
              </w:r>
            </w:hyperlink>
          </w:p>
          <w:p w14:paraId="353B2FF8" w14:textId="792DD834" w:rsidR="009B7B07" w:rsidRPr="00E57AEA" w:rsidRDefault="009B7B07" w:rsidP="009B7B07">
            <w:pPr>
              <w:pStyle w:val="Navadensplet"/>
              <w:numPr>
                <w:ilvl w:val="0"/>
                <w:numId w:val="183"/>
              </w:numPr>
              <w:spacing w:after="0"/>
              <w:jc w:val="both"/>
              <w:rPr>
                <w:rFonts w:ascii="Candara" w:hAnsi="Candara"/>
                <w:b/>
                <w:bCs/>
                <w:sz w:val="24"/>
                <w:szCs w:val="24"/>
              </w:rPr>
            </w:pPr>
            <w:hyperlink r:id="rId113" w:history="1">
              <w:r w:rsidRPr="006B4458">
                <w:rPr>
                  <w:rStyle w:val="Hiperpovezava"/>
                  <w:rFonts w:ascii="Candara" w:hAnsi="Candara"/>
                  <w:b/>
                  <w:bCs/>
                  <w:sz w:val="24"/>
                  <w:szCs w:val="24"/>
                </w:rPr>
                <w:t xml:space="preserve">Sklep o </w:t>
              </w:r>
              <w:proofErr w:type="spellStart"/>
              <w:r w:rsidRPr="006B4458">
                <w:rPr>
                  <w:rStyle w:val="Hiperpovezava"/>
                  <w:rFonts w:ascii="Candara" w:hAnsi="Candara"/>
                  <w:b/>
                  <w:bCs/>
                  <w:sz w:val="24"/>
                  <w:szCs w:val="24"/>
                </w:rPr>
                <w:t>o</w:t>
              </w:r>
              <w:proofErr w:type="spellEnd"/>
              <w:r w:rsidRPr="006B4458">
                <w:rPr>
                  <w:rStyle w:val="Hiperpovezava"/>
                  <w:rFonts w:ascii="Candara" w:hAnsi="Candara"/>
                  <w:b/>
                  <w:bCs/>
                  <w:sz w:val="24"/>
                  <w:szCs w:val="24"/>
                </w:rPr>
                <w:t xml:space="preserve"> potrditvi Investicijskega programa (IP)  »Odvodnjavanje in kolesarska steza do </w:t>
              </w:r>
              <w:proofErr w:type="spellStart"/>
              <w:r w:rsidRPr="006B4458">
                <w:rPr>
                  <w:rStyle w:val="Hiperpovezava"/>
                  <w:rFonts w:ascii="Candara" w:hAnsi="Candara"/>
                  <w:b/>
                  <w:bCs/>
                  <w:sz w:val="24"/>
                  <w:szCs w:val="24"/>
                </w:rPr>
                <w:t>Križcijana</w:t>
              </w:r>
              <w:proofErr w:type="spellEnd"/>
              <w:r w:rsidRPr="006B4458">
                <w:rPr>
                  <w:rStyle w:val="Hiperpovezava"/>
                  <w:rFonts w:ascii="Candara" w:hAnsi="Candara"/>
                  <w:b/>
                  <w:bCs/>
                  <w:sz w:val="24"/>
                  <w:szCs w:val="24"/>
                </w:rPr>
                <w:t>«</w:t>
              </w:r>
            </w:hyperlink>
          </w:p>
        </w:tc>
      </w:tr>
      <w:tr w:rsidR="009B7B07" w:rsidRPr="00B319CE" w14:paraId="68464BE5" w14:textId="77777777" w:rsidTr="00053222">
        <w:tc>
          <w:tcPr>
            <w:tcW w:w="1412" w:type="dxa"/>
            <w:gridSpan w:val="3"/>
            <w:vMerge/>
          </w:tcPr>
          <w:p w14:paraId="31BF2373" w14:textId="77777777" w:rsidR="009B7B07" w:rsidRDefault="009B7B07" w:rsidP="009B7B07">
            <w:pPr>
              <w:outlineLvl w:val="1"/>
              <w:rPr>
                <w:rFonts w:ascii="Candara" w:hAnsi="Candara"/>
                <w:b/>
                <w:i/>
              </w:rPr>
            </w:pPr>
          </w:p>
        </w:tc>
        <w:tc>
          <w:tcPr>
            <w:tcW w:w="1559" w:type="dxa"/>
            <w:tcBorders>
              <w:bottom w:val="nil"/>
            </w:tcBorders>
          </w:tcPr>
          <w:p w14:paraId="0CBFAF2C" w14:textId="55FC38D2" w:rsidR="009B7B07" w:rsidRPr="006911A6" w:rsidRDefault="009B7B07" w:rsidP="009B7B07">
            <w:pPr>
              <w:pStyle w:val="Navadensplet"/>
              <w:rPr>
                <w:rFonts w:ascii="Candara" w:hAnsi="Candara"/>
                <w:sz w:val="22"/>
                <w:szCs w:val="22"/>
              </w:rPr>
            </w:pPr>
            <w:r w:rsidRPr="006911A6">
              <w:rPr>
                <w:rFonts w:ascii="Candara" w:hAnsi="Candara" w:cs="TTE1B261C8t00"/>
                <w:sz w:val="22"/>
                <w:szCs w:val="22"/>
              </w:rPr>
              <w:t>412-1/2025-2</w:t>
            </w:r>
          </w:p>
        </w:tc>
        <w:tc>
          <w:tcPr>
            <w:tcW w:w="11832" w:type="dxa"/>
            <w:gridSpan w:val="3"/>
            <w:tcBorders>
              <w:bottom w:val="nil"/>
            </w:tcBorders>
          </w:tcPr>
          <w:p w14:paraId="30AFEDE6" w14:textId="5BCCDD9D" w:rsidR="009B7B07" w:rsidRPr="006B4458" w:rsidRDefault="009B7B07" w:rsidP="009B7B07">
            <w:pPr>
              <w:pStyle w:val="Navadensplet"/>
              <w:spacing w:after="0"/>
              <w:rPr>
                <w:rFonts w:ascii="Candara" w:hAnsi="Candara"/>
                <w:sz w:val="24"/>
                <w:szCs w:val="24"/>
              </w:rPr>
            </w:pPr>
            <w:r w:rsidRPr="006B4458">
              <w:rPr>
                <w:rFonts w:ascii="Candara" w:hAnsi="Candara"/>
                <w:b/>
                <w:bCs/>
                <w:sz w:val="24"/>
                <w:szCs w:val="24"/>
              </w:rPr>
              <w:t xml:space="preserve">Soglasje za zadolževanje javnega podjetja Vodovodi in kanalizacija Nova Gorica </w:t>
            </w:r>
            <w:proofErr w:type="spellStart"/>
            <w:r w:rsidRPr="006B4458">
              <w:rPr>
                <w:rFonts w:ascii="Candara" w:hAnsi="Candara"/>
                <w:b/>
                <w:bCs/>
                <w:sz w:val="24"/>
                <w:szCs w:val="24"/>
              </w:rPr>
              <w:t>d.d</w:t>
            </w:r>
            <w:proofErr w:type="spellEnd"/>
            <w:r w:rsidRPr="006B4458">
              <w:rPr>
                <w:rFonts w:ascii="Candara" w:hAnsi="Candara"/>
                <w:b/>
                <w:bCs/>
                <w:sz w:val="24"/>
                <w:szCs w:val="24"/>
              </w:rPr>
              <w:t>.</w:t>
            </w:r>
            <w:r w:rsidRPr="006B4458">
              <w:rPr>
                <w:rFonts w:ascii="Candara" w:hAnsi="Candara"/>
                <w:sz w:val="24"/>
                <w:szCs w:val="24"/>
              </w:rPr>
              <w:br/>
            </w:r>
            <w:hyperlink r:id="rId114" w:history="1">
              <w:r w:rsidRPr="006B4458">
                <w:rPr>
                  <w:rStyle w:val="Hiperpovezava"/>
                  <w:rFonts w:ascii="Candara" w:hAnsi="Candara"/>
                  <w:b/>
                  <w:bCs/>
                  <w:sz w:val="24"/>
                  <w:szCs w:val="24"/>
                </w:rPr>
                <w:t>Sklep po podaji soglasja javnemu podjetju Vodovodi in kanalizacija Nova Gorica d. d., za najem dolgoročnega kredita za nakup specialnega komunalnega vozila za čiščenje kanalizacije</w:t>
              </w:r>
              <w:r w:rsidRPr="006B4458">
                <w:rPr>
                  <w:rStyle w:val="Hiperpovezava"/>
                  <w:rFonts w:ascii="Candara" w:hAnsi="Candara"/>
                  <w:sz w:val="24"/>
                  <w:szCs w:val="24"/>
                </w:rPr>
                <w:t xml:space="preserve">. Skupna višina zadolžitve bo znašala 480.000 EUR, za dobo največ 5 let. Javno podjetje zagotovi sredstva za poplačilo dolgoročnega kredita iz </w:t>
              </w:r>
              <w:proofErr w:type="spellStart"/>
              <w:r w:rsidRPr="006B4458">
                <w:rPr>
                  <w:rStyle w:val="Hiperpovezava"/>
                  <w:rFonts w:ascii="Candara" w:hAnsi="Candara"/>
                  <w:sz w:val="24"/>
                  <w:szCs w:val="24"/>
                </w:rPr>
                <w:t>neproračunskih</w:t>
              </w:r>
              <w:proofErr w:type="spellEnd"/>
              <w:r w:rsidRPr="006B4458">
                <w:rPr>
                  <w:rStyle w:val="Hiperpovezava"/>
                  <w:rFonts w:ascii="Candara" w:hAnsi="Candara"/>
                  <w:sz w:val="24"/>
                  <w:szCs w:val="24"/>
                </w:rPr>
                <w:t xml:space="preserve"> virov.</w:t>
              </w:r>
            </w:hyperlink>
          </w:p>
        </w:tc>
      </w:tr>
      <w:tr w:rsidR="009B7B07" w:rsidRPr="00B319CE" w14:paraId="040F26B8" w14:textId="77777777" w:rsidTr="00053222">
        <w:tc>
          <w:tcPr>
            <w:tcW w:w="1412" w:type="dxa"/>
            <w:gridSpan w:val="3"/>
            <w:vMerge w:val="restart"/>
          </w:tcPr>
          <w:p w14:paraId="6BDA8AFF" w14:textId="77777777" w:rsidR="009B7B07" w:rsidRDefault="009B7B07" w:rsidP="009B7B07">
            <w:pPr>
              <w:outlineLvl w:val="1"/>
              <w:rPr>
                <w:rFonts w:ascii="Candara" w:hAnsi="Candara"/>
                <w:b/>
                <w:i/>
              </w:rPr>
            </w:pPr>
          </w:p>
        </w:tc>
        <w:tc>
          <w:tcPr>
            <w:tcW w:w="1559" w:type="dxa"/>
            <w:tcBorders>
              <w:bottom w:val="nil"/>
            </w:tcBorders>
          </w:tcPr>
          <w:p w14:paraId="3A134DAD" w14:textId="67E48EF9" w:rsidR="009B7B07" w:rsidRPr="006911A6" w:rsidRDefault="009B7B07" w:rsidP="009B7B07">
            <w:pPr>
              <w:pStyle w:val="Navadensplet"/>
              <w:rPr>
                <w:rFonts w:ascii="Candara" w:hAnsi="Candara"/>
                <w:sz w:val="22"/>
                <w:szCs w:val="22"/>
              </w:rPr>
            </w:pPr>
            <w:r w:rsidRPr="006911A6">
              <w:rPr>
                <w:rFonts w:ascii="Candara" w:hAnsi="Candara" w:cs="TTE1B261C8t00"/>
                <w:sz w:val="22"/>
                <w:szCs w:val="22"/>
              </w:rPr>
              <w:t>223-1/2025-3</w:t>
            </w:r>
          </w:p>
        </w:tc>
        <w:tc>
          <w:tcPr>
            <w:tcW w:w="11832" w:type="dxa"/>
            <w:gridSpan w:val="3"/>
            <w:tcBorders>
              <w:bottom w:val="nil"/>
            </w:tcBorders>
          </w:tcPr>
          <w:p w14:paraId="1197B533" w14:textId="0B6B5D5A" w:rsidR="009B7B07" w:rsidRPr="006B4458" w:rsidRDefault="009B7B07" w:rsidP="009B7B07">
            <w:pPr>
              <w:pStyle w:val="Navadensplet"/>
              <w:spacing w:after="0"/>
              <w:rPr>
                <w:rFonts w:ascii="Candara" w:hAnsi="Candara"/>
                <w:sz w:val="24"/>
                <w:szCs w:val="24"/>
              </w:rPr>
            </w:pPr>
            <w:r w:rsidRPr="006B4458">
              <w:rPr>
                <w:rFonts w:ascii="Candara" w:hAnsi="Candara"/>
                <w:b/>
                <w:bCs/>
                <w:sz w:val="24"/>
                <w:szCs w:val="24"/>
              </w:rPr>
              <w:t xml:space="preserve">Poročilo o varnostni problematiki v občini Šempeter – Vrtojba v letu 2024 </w:t>
            </w:r>
            <w:r w:rsidRPr="006B4458">
              <w:rPr>
                <w:rFonts w:ascii="Candara" w:hAnsi="Candara"/>
                <w:sz w:val="24"/>
                <w:szCs w:val="24"/>
              </w:rPr>
              <w:t xml:space="preserve">– </w:t>
            </w:r>
            <w:r w:rsidRPr="006B4458">
              <w:rPr>
                <w:rFonts w:ascii="Candara" w:hAnsi="Candara"/>
                <w:i/>
                <w:iCs/>
                <w:sz w:val="24"/>
                <w:szCs w:val="24"/>
              </w:rPr>
              <w:t>informacija</w:t>
            </w:r>
            <w:r w:rsidRPr="006B4458">
              <w:rPr>
                <w:rFonts w:ascii="Candara" w:hAnsi="Candara"/>
                <w:sz w:val="24"/>
                <w:szCs w:val="24"/>
              </w:rPr>
              <w:br/>
            </w:r>
            <w:hyperlink r:id="rId115" w:history="1">
              <w:r w:rsidRPr="006B4458">
                <w:rPr>
                  <w:rStyle w:val="Hiperpovezava"/>
                  <w:rFonts w:ascii="Candara" w:hAnsi="Candara"/>
                  <w:b/>
                  <w:bCs/>
                  <w:sz w:val="24"/>
                  <w:szCs w:val="24"/>
                </w:rPr>
                <w:t xml:space="preserve">Sklep o sprejemu informacije o Poročilu o varnostni problematiki </w:t>
              </w:r>
              <w:r w:rsidRPr="006B4458">
                <w:rPr>
                  <w:rStyle w:val="Hiperpovezava"/>
                  <w:rFonts w:ascii="Candara" w:hAnsi="Candara"/>
                  <w:sz w:val="24"/>
                  <w:szCs w:val="24"/>
                </w:rPr>
                <w:t xml:space="preserve">v občini Šempeter – Vrtojba </w:t>
              </w:r>
              <w:r w:rsidRPr="006B4458">
                <w:rPr>
                  <w:rStyle w:val="Hiperpovezava"/>
                  <w:rFonts w:ascii="Candara" w:hAnsi="Candara"/>
                  <w:b/>
                  <w:bCs/>
                  <w:sz w:val="24"/>
                  <w:szCs w:val="24"/>
                </w:rPr>
                <w:t>za leto 2024</w:t>
              </w:r>
              <w:r w:rsidRPr="006B4458">
                <w:rPr>
                  <w:rStyle w:val="Hiperpovezava"/>
                  <w:rFonts w:ascii="Candara" w:hAnsi="Candara"/>
                  <w:sz w:val="24"/>
                  <w:szCs w:val="24"/>
                </w:rPr>
                <w:t>.</w:t>
              </w:r>
            </w:hyperlink>
          </w:p>
        </w:tc>
      </w:tr>
      <w:tr w:rsidR="009B7B07" w:rsidRPr="00B319CE" w14:paraId="299C064A" w14:textId="77777777" w:rsidTr="00053222">
        <w:tc>
          <w:tcPr>
            <w:tcW w:w="1412" w:type="dxa"/>
            <w:gridSpan w:val="3"/>
            <w:vMerge/>
          </w:tcPr>
          <w:p w14:paraId="7951140A" w14:textId="77777777" w:rsidR="009B7B07" w:rsidRDefault="009B7B07" w:rsidP="009B7B07">
            <w:pPr>
              <w:outlineLvl w:val="1"/>
              <w:rPr>
                <w:rFonts w:ascii="Candara" w:hAnsi="Candara"/>
                <w:b/>
                <w:i/>
              </w:rPr>
            </w:pPr>
          </w:p>
        </w:tc>
        <w:tc>
          <w:tcPr>
            <w:tcW w:w="1559" w:type="dxa"/>
            <w:tcBorders>
              <w:bottom w:val="nil"/>
            </w:tcBorders>
          </w:tcPr>
          <w:p w14:paraId="367AAACF" w14:textId="2E64B091" w:rsidR="009B7B07" w:rsidRPr="006911A6" w:rsidRDefault="009B7B07" w:rsidP="009B7B07">
            <w:pPr>
              <w:pStyle w:val="Navadensplet"/>
              <w:rPr>
                <w:rFonts w:ascii="Candara" w:hAnsi="Candara"/>
                <w:sz w:val="22"/>
                <w:szCs w:val="22"/>
              </w:rPr>
            </w:pPr>
            <w:r w:rsidRPr="006911A6">
              <w:rPr>
                <w:rFonts w:ascii="Candara" w:hAnsi="Candara" w:cs="TTE1B261C8t00"/>
                <w:sz w:val="22"/>
                <w:szCs w:val="22"/>
              </w:rPr>
              <w:t>223-2/2025-2</w:t>
            </w:r>
          </w:p>
        </w:tc>
        <w:tc>
          <w:tcPr>
            <w:tcW w:w="11832" w:type="dxa"/>
            <w:gridSpan w:val="3"/>
            <w:tcBorders>
              <w:bottom w:val="nil"/>
            </w:tcBorders>
          </w:tcPr>
          <w:p w14:paraId="1AF7A5B0" w14:textId="1FE5DDA6" w:rsidR="009B7B07" w:rsidRPr="006B4458" w:rsidRDefault="009B7B07" w:rsidP="009B7B07">
            <w:pPr>
              <w:pStyle w:val="Navadensplet"/>
              <w:spacing w:after="0"/>
              <w:rPr>
                <w:rFonts w:ascii="Candara" w:hAnsi="Candara"/>
                <w:sz w:val="24"/>
                <w:szCs w:val="24"/>
              </w:rPr>
            </w:pPr>
            <w:r w:rsidRPr="006B4458">
              <w:rPr>
                <w:rFonts w:ascii="Candara" w:hAnsi="Candara"/>
                <w:b/>
                <w:bCs/>
                <w:sz w:val="24"/>
                <w:szCs w:val="24"/>
              </w:rPr>
              <w:t>Ocena izvajanja Občinskega programa varnosti za leto 2024</w:t>
            </w:r>
            <w:r w:rsidRPr="006B4458">
              <w:rPr>
                <w:rFonts w:ascii="Candara" w:hAnsi="Candara"/>
                <w:sz w:val="24"/>
                <w:szCs w:val="24"/>
              </w:rPr>
              <w:br/>
            </w:r>
            <w:hyperlink r:id="rId116" w:history="1">
              <w:r w:rsidRPr="006B4458">
                <w:rPr>
                  <w:rStyle w:val="Hiperpovezava"/>
                  <w:rFonts w:ascii="Candara" w:hAnsi="Candara"/>
                  <w:b/>
                  <w:bCs/>
                  <w:sz w:val="24"/>
                  <w:szCs w:val="24"/>
                </w:rPr>
                <w:t>Sklep o sprejemu Ocene izvajanja Občinskega programa varnost</w:t>
              </w:r>
              <w:r w:rsidRPr="006B4458">
                <w:rPr>
                  <w:rStyle w:val="Hiperpovezava"/>
                  <w:rFonts w:ascii="Candara" w:hAnsi="Candara"/>
                  <w:sz w:val="24"/>
                  <w:szCs w:val="24"/>
                </w:rPr>
                <w:t xml:space="preserve">i v Občini Šempeter – Vrtojba </w:t>
              </w:r>
              <w:r w:rsidRPr="006B4458">
                <w:rPr>
                  <w:rStyle w:val="Hiperpovezava"/>
                  <w:rFonts w:ascii="Candara" w:hAnsi="Candara"/>
                  <w:b/>
                  <w:bCs/>
                  <w:sz w:val="24"/>
                  <w:szCs w:val="24"/>
                </w:rPr>
                <w:t>za leto 2024.</w:t>
              </w:r>
            </w:hyperlink>
          </w:p>
        </w:tc>
      </w:tr>
      <w:tr w:rsidR="009B7B07" w:rsidRPr="00B319CE" w14:paraId="366F9776" w14:textId="77777777" w:rsidTr="00053222">
        <w:tc>
          <w:tcPr>
            <w:tcW w:w="1412" w:type="dxa"/>
            <w:gridSpan w:val="3"/>
            <w:vMerge/>
          </w:tcPr>
          <w:p w14:paraId="61AA04F2" w14:textId="77777777" w:rsidR="009B7B07" w:rsidRDefault="009B7B07" w:rsidP="009B7B07">
            <w:pPr>
              <w:outlineLvl w:val="1"/>
              <w:rPr>
                <w:rFonts w:ascii="Candara" w:hAnsi="Candara"/>
                <w:b/>
                <w:i/>
              </w:rPr>
            </w:pPr>
          </w:p>
        </w:tc>
        <w:tc>
          <w:tcPr>
            <w:tcW w:w="1559" w:type="dxa"/>
            <w:tcBorders>
              <w:bottom w:val="nil"/>
            </w:tcBorders>
          </w:tcPr>
          <w:p w14:paraId="528C9D5E" w14:textId="533F944B" w:rsidR="009B7B07" w:rsidRPr="006911A6" w:rsidRDefault="009B7B07" w:rsidP="009B7B07">
            <w:pPr>
              <w:pStyle w:val="Navadensplet"/>
              <w:rPr>
                <w:rFonts w:ascii="Candara" w:hAnsi="Candara"/>
                <w:sz w:val="22"/>
                <w:szCs w:val="22"/>
              </w:rPr>
            </w:pPr>
            <w:r w:rsidRPr="006911A6">
              <w:rPr>
                <w:rFonts w:ascii="Candara" w:hAnsi="Candara" w:cs="TTE1B261C8t00"/>
                <w:bCs/>
                <w:sz w:val="22"/>
                <w:szCs w:val="22"/>
              </w:rPr>
              <w:t>410-0010/2025-3</w:t>
            </w:r>
          </w:p>
        </w:tc>
        <w:tc>
          <w:tcPr>
            <w:tcW w:w="11832" w:type="dxa"/>
            <w:gridSpan w:val="3"/>
            <w:tcBorders>
              <w:bottom w:val="nil"/>
            </w:tcBorders>
          </w:tcPr>
          <w:p w14:paraId="777DF6BD" w14:textId="0960565C" w:rsidR="009B7B07" w:rsidRPr="006B4458" w:rsidRDefault="009B7B07" w:rsidP="009B7B07">
            <w:pPr>
              <w:pStyle w:val="Navadensplet"/>
              <w:spacing w:after="0"/>
              <w:rPr>
                <w:rFonts w:ascii="Candara" w:hAnsi="Candara"/>
                <w:sz w:val="24"/>
                <w:szCs w:val="24"/>
              </w:rPr>
            </w:pPr>
            <w:r w:rsidRPr="006B4458">
              <w:rPr>
                <w:rFonts w:ascii="Candara" w:hAnsi="Candara"/>
                <w:b/>
                <w:bCs/>
                <w:sz w:val="24"/>
                <w:szCs w:val="24"/>
              </w:rPr>
              <w:t>Polletna realizacija proračuna Občine Šempeter – Vrtojba za leto 2025</w:t>
            </w:r>
            <w:r w:rsidRPr="006B4458">
              <w:rPr>
                <w:rFonts w:ascii="Candara" w:hAnsi="Candara"/>
                <w:sz w:val="24"/>
                <w:szCs w:val="24"/>
              </w:rPr>
              <w:t xml:space="preserve"> </w:t>
            </w:r>
            <w:r w:rsidRPr="006B4458">
              <w:rPr>
                <w:rFonts w:ascii="Candara" w:hAnsi="Candara"/>
                <w:sz w:val="24"/>
                <w:szCs w:val="24"/>
              </w:rPr>
              <w:br/>
            </w:r>
            <w:hyperlink r:id="rId117" w:history="1">
              <w:r w:rsidRPr="006B4458">
                <w:rPr>
                  <w:rStyle w:val="Hiperpovezava"/>
                  <w:rFonts w:ascii="Candara" w:hAnsi="Candara"/>
                  <w:b/>
                  <w:bCs/>
                  <w:sz w:val="24"/>
                  <w:szCs w:val="24"/>
                </w:rPr>
                <w:t>Sklep o sprejemu informacije o polletni realizaciji proračuna Občine Šempeter – Vrtojba v letu 2025.</w:t>
              </w:r>
            </w:hyperlink>
            <w:r w:rsidRPr="006B4458">
              <w:rPr>
                <w:rFonts w:ascii="Candara" w:hAnsi="Candara"/>
                <w:sz w:val="24"/>
                <w:szCs w:val="24"/>
              </w:rPr>
              <w:br/>
            </w:r>
            <w:hyperlink r:id="rId118" w:history="1">
              <w:r w:rsidRPr="006B4458">
                <w:rPr>
                  <w:rStyle w:val="Hiperpovezava"/>
                  <w:rFonts w:ascii="Candara" w:hAnsi="Candara"/>
                  <w:sz w:val="24"/>
                  <w:szCs w:val="24"/>
                </w:rPr>
                <w:t>splošni del PR 2025</w:t>
              </w:r>
            </w:hyperlink>
            <w:r w:rsidRPr="006B4458">
              <w:rPr>
                <w:rFonts w:ascii="Candara" w:hAnsi="Candara"/>
                <w:sz w:val="24"/>
                <w:szCs w:val="24"/>
              </w:rPr>
              <w:br/>
            </w:r>
            <w:hyperlink r:id="rId119" w:history="1">
              <w:r w:rsidRPr="006B4458">
                <w:rPr>
                  <w:rStyle w:val="Hiperpovezava"/>
                  <w:rFonts w:ascii="Candara" w:hAnsi="Candara"/>
                  <w:sz w:val="24"/>
                  <w:szCs w:val="24"/>
                </w:rPr>
                <w:t>posebni del PR 2025</w:t>
              </w:r>
            </w:hyperlink>
            <w:r w:rsidRPr="006B4458">
              <w:rPr>
                <w:rFonts w:ascii="Candara" w:hAnsi="Candara"/>
                <w:sz w:val="24"/>
                <w:szCs w:val="24"/>
              </w:rPr>
              <w:br/>
            </w:r>
            <w:hyperlink r:id="rId120" w:history="1">
              <w:r w:rsidRPr="006B4458">
                <w:rPr>
                  <w:rStyle w:val="Hiperpovezava"/>
                  <w:rFonts w:ascii="Candara" w:hAnsi="Candara"/>
                  <w:sz w:val="24"/>
                  <w:szCs w:val="24"/>
                </w:rPr>
                <w:t>obrazložitve PR 2025</w:t>
              </w:r>
            </w:hyperlink>
          </w:p>
        </w:tc>
      </w:tr>
      <w:tr w:rsidR="009B7B07" w:rsidRPr="00B319CE" w14:paraId="7CD52BC6" w14:textId="77777777" w:rsidTr="00053222">
        <w:tc>
          <w:tcPr>
            <w:tcW w:w="1412" w:type="dxa"/>
            <w:gridSpan w:val="3"/>
            <w:vMerge/>
          </w:tcPr>
          <w:p w14:paraId="72126BCC" w14:textId="77777777" w:rsidR="009B7B07" w:rsidRDefault="009B7B07" w:rsidP="009B7B07">
            <w:pPr>
              <w:outlineLvl w:val="1"/>
              <w:rPr>
                <w:rFonts w:ascii="Candara" w:hAnsi="Candara"/>
                <w:b/>
                <w:i/>
              </w:rPr>
            </w:pPr>
          </w:p>
        </w:tc>
        <w:tc>
          <w:tcPr>
            <w:tcW w:w="1559" w:type="dxa"/>
            <w:tcBorders>
              <w:bottom w:val="nil"/>
            </w:tcBorders>
          </w:tcPr>
          <w:p w14:paraId="47BE5A75" w14:textId="7A315A45" w:rsidR="009B7B07" w:rsidRPr="006911A6" w:rsidRDefault="009B7B07" w:rsidP="009B7B07">
            <w:pPr>
              <w:pStyle w:val="Navadensplet"/>
              <w:rPr>
                <w:rFonts w:ascii="Candara" w:hAnsi="Candara"/>
                <w:sz w:val="22"/>
                <w:szCs w:val="22"/>
              </w:rPr>
            </w:pPr>
            <w:r w:rsidRPr="006911A6">
              <w:rPr>
                <w:rFonts w:ascii="Candara" w:hAnsi="Candara"/>
                <w:sz w:val="22"/>
                <w:szCs w:val="22"/>
              </w:rPr>
              <w:t>4780-3/2023-10</w:t>
            </w:r>
          </w:p>
        </w:tc>
        <w:tc>
          <w:tcPr>
            <w:tcW w:w="11832" w:type="dxa"/>
            <w:gridSpan w:val="3"/>
            <w:tcBorders>
              <w:bottom w:val="nil"/>
            </w:tcBorders>
          </w:tcPr>
          <w:p w14:paraId="6CA12354" w14:textId="74E84868" w:rsidR="009B7B07" w:rsidRPr="006B4458" w:rsidRDefault="009B7B07" w:rsidP="009B7B07">
            <w:pPr>
              <w:pStyle w:val="Navadensplet"/>
              <w:spacing w:after="0"/>
              <w:jc w:val="both"/>
            </w:pPr>
            <w:r w:rsidRPr="006B4458">
              <w:rPr>
                <w:rFonts w:ascii="Candara" w:hAnsi="Candara"/>
                <w:b/>
                <w:bCs/>
                <w:sz w:val="24"/>
                <w:szCs w:val="24"/>
              </w:rPr>
              <w:t>Spremembe načrta ravnanja s stvarnim premoženjem za leto 2025 – št. 3</w:t>
            </w:r>
            <w:r w:rsidRPr="006B4458">
              <w:rPr>
                <w:rFonts w:ascii="Candara" w:hAnsi="Candara"/>
                <w:sz w:val="24"/>
                <w:szCs w:val="24"/>
              </w:rPr>
              <w:br/>
            </w:r>
            <w:hyperlink r:id="rId121" w:history="1">
              <w:r w:rsidRPr="006B4458">
                <w:rPr>
                  <w:rStyle w:val="Hiperpovezava"/>
                  <w:rFonts w:ascii="Candara" w:hAnsi="Candara"/>
                  <w:b/>
                  <w:bCs/>
                  <w:sz w:val="24"/>
                  <w:szCs w:val="24"/>
                </w:rPr>
                <w:t>Sklep o sprejemu spremembe in dopolnitve načrta ravnanja s stvarnim premoženjem Občine Šempeter – Vrtojba za leto 2025, št. 3.</w:t>
              </w:r>
            </w:hyperlink>
          </w:p>
        </w:tc>
      </w:tr>
      <w:tr w:rsidR="009B7B07" w:rsidRPr="00B319CE" w14:paraId="69FFBA0E" w14:textId="77777777" w:rsidTr="00053222">
        <w:tc>
          <w:tcPr>
            <w:tcW w:w="1412" w:type="dxa"/>
            <w:gridSpan w:val="3"/>
            <w:vMerge/>
          </w:tcPr>
          <w:p w14:paraId="18FD3841" w14:textId="77777777" w:rsidR="009B7B07" w:rsidRDefault="009B7B07" w:rsidP="009B7B07">
            <w:pPr>
              <w:outlineLvl w:val="1"/>
              <w:rPr>
                <w:rFonts w:ascii="Candara" w:hAnsi="Candara"/>
                <w:b/>
                <w:i/>
              </w:rPr>
            </w:pPr>
          </w:p>
        </w:tc>
        <w:tc>
          <w:tcPr>
            <w:tcW w:w="1559" w:type="dxa"/>
            <w:tcBorders>
              <w:bottom w:val="nil"/>
            </w:tcBorders>
          </w:tcPr>
          <w:p w14:paraId="245F2053" w14:textId="77777777" w:rsidR="009B7B07" w:rsidRPr="006911A6" w:rsidRDefault="009B7B07" w:rsidP="009B7B07">
            <w:pPr>
              <w:pStyle w:val="Navadensplet"/>
              <w:rPr>
                <w:rFonts w:ascii="Candara" w:hAnsi="Candara"/>
                <w:sz w:val="22"/>
                <w:szCs w:val="22"/>
              </w:rPr>
            </w:pPr>
          </w:p>
          <w:p w14:paraId="05AEC6D3" w14:textId="7935EA01" w:rsidR="009B7B07" w:rsidRPr="006911A6" w:rsidRDefault="009B7B07" w:rsidP="009B7B07">
            <w:pPr>
              <w:pStyle w:val="Navadensplet"/>
              <w:rPr>
                <w:rFonts w:ascii="Candara" w:hAnsi="Candara"/>
                <w:sz w:val="22"/>
                <w:szCs w:val="22"/>
              </w:rPr>
            </w:pPr>
            <w:r w:rsidRPr="006911A6">
              <w:rPr>
                <w:rFonts w:ascii="Candara" w:hAnsi="Candara"/>
                <w:sz w:val="22"/>
                <w:szCs w:val="22"/>
              </w:rPr>
              <w:t>615-1/2025-2</w:t>
            </w:r>
          </w:p>
          <w:p w14:paraId="5F4C70F2" w14:textId="5C6ED39E" w:rsidR="009B7B07" w:rsidRPr="006911A6" w:rsidRDefault="009B7B07" w:rsidP="009B7B07">
            <w:pPr>
              <w:pStyle w:val="Navadensplet"/>
              <w:rPr>
                <w:rFonts w:ascii="Candara" w:hAnsi="Candara"/>
                <w:sz w:val="22"/>
                <w:szCs w:val="22"/>
              </w:rPr>
            </w:pPr>
            <w:r w:rsidRPr="006911A6">
              <w:rPr>
                <w:rFonts w:ascii="Candara" w:hAnsi="Candara"/>
                <w:sz w:val="22"/>
                <w:szCs w:val="22"/>
              </w:rPr>
              <w:t>615-2/2025-2</w:t>
            </w:r>
          </w:p>
          <w:p w14:paraId="584871D6" w14:textId="382689B1" w:rsidR="009B7B07" w:rsidRPr="006911A6" w:rsidRDefault="009B7B07" w:rsidP="009B7B07">
            <w:pPr>
              <w:pStyle w:val="Navadensplet"/>
              <w:rPr>
                <w:rFonts w:ascii="Candara" w:hAnsi="Candara"/>
                <w:sz w:val="22"/>
                <w:szCs w:val="22"/>
              </w:rPr>
            </w:pPr>
            <w:r w:rsidRPr="006911A6">
              <w:rPr>
                <w:rFonts w:ascii="Candara" w:hAnsi="Candara"/>
                <w:sz w:val="22"/>
                <w:szCs w:val="22"/>
              </w:rPr>
              <w:t>615-3/2025-2</w:t>
            </w:r>
          </w:p>
          <w:p w14:paraId="6922BB63" w14:textId="0EE48053" w:rsidR="009B7B07" w:rsidRPr="006911A6" w:rsidRDefault="009B7B07" w:rsidP="009B7B07">
            <w:pPr>
              <w:pStyle w:val="Navadensplet"/>
              <w:rPr>
                <w:rFonts w:ascii="Candara" w:hAnsi="Candara"/>
                <w:sz w:val="22"/>
                <w:szCs w:val="22"/>
              </w:rPr>
            </w:pPr>
            <w:r w:rsidRPr="006911A6">
              <w:rPr>
                <w:rFonts w:ascii="Candara" w:hAnsi="Candara"/>
                <w:sz w:val="22"/>
                <w:szCs w:val="22"/>
              </w:rPr>
              <w:t>615-4/2025-2</w:t>
            </w:r>
          </w:p>
          <w:p w14:paraId="4563C9B0" w14:textId="14AB8EC8" w:rsidR="009B7B07" w:rsidRPr="006911A6" w:rsidRDefault="009B7B07" w:rsidP="009B7B07">
            <w:pPr>
              <w:pStyle w:val="Navadensplet"/>
              <w:rPr>
                <w:rFonts w:ascii="Candara" w:hAnsi="Candara"/>
                <w:sz w:val="22"/>
                <w:szCs w:val="22"/>
              </w:rPr>
            </w:pPr>
            <w:r w:rsidRPr="006911A6">
              <w:rPr>
                <w:rFonts w:ascii="Candara" w:hAnsi="Candara"/>
                <w:sz w:val="22"/>
                <w:szCs w:val="22"/>
              </w:rPr>
              <w:t>615-6/2025-2</w:t>
            </w:r>
          </w:p>
        </w:tc>
        <w:tc>
          <w:tcPr>
            <w:tcW w:w="11832" w:type="dxa"/>
            <w:gridSpan w:val="3"/>
            <w:tcBorders>
              <w:bottom w:val="nil"/>
            </w:tcBorders>
          </w:tcPr>
          <w:p w14:paraId="441D3101" w14:textId="7089DA21" w:rsidR="009B7B07" w:rsidRDefault="009B7B07" w:rsidP="009B7B07">
            <w:pPr>
              <w:pStyle w:val="Navadensplet"/>
              <w:spacing w:after="0"/>
              <w:rPr>
                <w:rFonts w:ascii="Candara" w:hAnsi="Candara"/>
                <w:sz w:val="24"/>
                <w:szCs w:val="24"/>
              </w:rPr>
            </w:pPr>
            <w:r w:rsidRPr="006B4458">
              <w:rPr>
                <w:rFonts w:ascii="Candara" w:hAnsi="Candara"/>
                <w:b/>
                <w:bCs/>
                <w:sz w:val="24"/>
                <w:szCs w:val="24"/>
              </w:rPr>
              <w:t xml:space="preserve">Mnenje lokalne skupnosti o utemeljenosti pokrivanja območja z novim programom </w:t>
            </w:r>
          </w:p>
          <w:p w14:paraId="0E09C69A" w14:textId="12578F32" w:rsidR="009B7B07" w:rsidRPr="006B4458" w:rsidRDefault="009B7B07" w:rsidP="009B7B07">
            <w:pPr>
              <w:pStyle w:val="Navadensplet"/>
              <w:numPr>
                <w:ilvl w:val="0"/>
                <w:numId w:val="182"/>
              </w:numPr>
              <w:spacing w:after="0"/>
              <w:rPr>
                <w:rFonts w:ascii="Candara" w:hAnsi="Candara"/>
                <w:sz w:val="24"/>
                <w:szCs w:val="24"/>
              </w:rPr>
            </w:pPr>
            <w:hyperlink r:id="rId122" w:history="1">
              <w:r w:rsidRPr="006B4458">
                <w:rPr>
                  <w:rStyle w:val="Hiperpovezava"/>
                  <w:rFonts w:ascii="Candara" w:hAnsi="Candara"/>
                  <w:sz w:val="24"/>
                  <w:szCs w:val="24"/>
                </w:rPr>
                <w:t xml:space="preserve">Sklep o podaji mnenja lokalne skupnosti o utemeljenosti pokrivanja območja z novim </w:t>
              </w:r>
              <w:proofErr w:type="spellStart"/>
              <w:r w:rsidRPr="006B4458">
                <w:rPr>
                  <w:rStyle w:val="Hiperpovezava"/>
                  <w:rFonts w:ascii="Candara" w:hAnsi="Candara"/>
                  <w:sz w:val="24"/>
                  <w:szCs w:val="24"/>
                </w:rPr>
                <w:t>programom_Radio</w:t>
              </w:r>
              <w:proofErr w:type="spellEnd"/>
              <w:r w:rsidRPr="006B4458">
                <w:rPr>
                  <w:rStyle w:val="Hiperpovezava"/>
                  <w:rFonts w:ascii="Candara" w:hAnsi="Candara"/>
                  <w:sz w:val="24"/>
                  <w:szCs w:val="24"/>
                </w:rPr>
                <w:t xml:space="preserve"> </w:t>
              </w:r>
              <w:r w:rsidRPr="006B4458">
                <w:rPr>
                  <w:rStyle w:val="Hiperpovezava"/>
                  <w:rFonts w:ascii="Candara" w:hAnsi="Candara"/>
                  <w:b/>
                  <w:bCs/>
                  <w:sz w:val="24"/>
                  <w:szCs w:val="24"/>
                </w:rPr>
                <w:t>Center Primorska</w:t>
              </w:r>
            </w:hyperlink>
          </w:p>
          <w:p w14:paraId="2814CA41" w14:textId="3289E727" w:rsidR="009B7B07" w:rsidRPr="006B4458" w:rsidRDefault="009B7B07" w:rsidP="009B7B07">
            <w:pPr>
              <w:pStyle w:val="Navadensplet"/>
              <w:numPr>
                <w:ilvl w:val="0"/>
                <w:numId w:val="182"/>
              </w:numPr>
              <w:spacing w:after="0"/>
              <w:rPr>
                <w:rFonts w:ascii="Candara" w:hAnsi="Candara"/>
                <w:sz w:val="24"/>
                <w:szCs w:val="24"/>
              </w:rPr>
            </w:pPr>
            <w:hyperlink r:id="rId123" w:history="1">
              <w:r w:rsidRPr="006B4458">
                <w:rPr>
                  <w:rStyle w:val="Hiperpovezava"/>
                  <w:rFonts w:ascii="Candara" w:hAnsi="Candara"/>
                  <w:sz w:val="24"/>
                  <w:szCs w:val="24"/>
                </w:rPr>
                <w:t xml:space="preserve">Sklep o podaji mnenja lokalne skupnosti o utemeljenosti pokrivanja območja z novim </w:t>
              </w:r>
              <w:proofErr w:type="spellStart"/>
              <w:r w:rsidRPr="006B4458">
                <w:rPr>
                  <w:rStyle w:val="Hiperpovezava"/>
                  <w:rFonts w:ascii="Candara" w:hAnsi="Candara"/>
                  <w:sz w:val="24"/>
                  <w:szCs w:val="24"/>
                </w:rPr>
                <w:t>programom_</w:t>
              </w:r>
              <w:r w:rsidRPr="006B4458">
                <w:rPr>
                  <w:rStyle w:val="Hiperpovezava"/>
                  <w:rFonts w:ascii="Candara" w:hAnsi="Candara"/>
                  <w:b/>
                  <w:bCs/>
                  <w:sz w:val="24"/>
                  <w:szCs w:val="24"/>
                </w:rPr>
                <w:t>RADIA</w:t>
              </w:r>
              <w:proofErr w:type="spellEnd"/>
              <w:r w:rsidRPr="006B4458">
                <w:rPr>
                  <w:rStyle w:val="Hiperpovezava"/>
                  <w:rFonts w:ascii="Candara" w:hAnsi="Candara"/>
                  <w:b/>
                  <w:bCs/>
                  <w:sz w:val="24"/>
                  <w:szCs w:val="24"/>
                </w:rPr>
                <w:t xml:space="preserve"> 1</w:t>
              </w:r>
              <w:r w:rsidRPr="006B4458">
                <w:rPr>
                  <w:rStyle w:val="Hiperpovezava"/>
                  <w:rFonts w:ascii="Candara" w:hAnsi="Candara"/>
                  <w:sz w:val="24"/>
                  <w:szCs w:val="24"/>
                </w:rPr>
                <w:t xml:space="preserve"> PRIMORSKA; ENA NG</w:t>
              </w:r>
            </w:hyperlink>
          </w:p>
          <w:p w14:paraId="409FDDF4" w14:textId="57501042" w:rsidR="009B7B07" w:rsidRPr="006B4458" w:rsidRDefault="009B7B07" w:rsidP="009B7B07">
            <w:pPr>
              <w:pStyle w:val="Navadensplet"/>
              <w:numPr>
                <w:ilvl w:val="0"/>
                <w:numId w:val="182"/>
              </w:numPr>
              <w:spacing w:after="0"/>
              <w:rPr>
                <w:rFonts w:ascii="Candara" w:hAnsi="Candara"/>
                <w:sz w:val="24"/>
                <w:szCs w:val="24"/>
              </w:rPr>
            </w:pPr>
            <w:hyperlink r:id="rId124" w:history="1">
              <w:r w:rsidRPr="006B4458">
                <w:rPr>
                  <w:rStyle w:val="Hiperpovezava"/>
                  <w:rFonts w:ascii="Candara" w:hAnsi="Candara"/>
                  <w:sz w:val="24"/>
                  <w:szCs w:val="24"/>
                </w:rPr>
                <w:t xml:space="preserve">Sklep o podaji mnenja lokalne skupnosti o utemeljenosti pokrivanja območja z novim </w:t>
              </w:r>
              <w:proofErr w:type="spellStart"/>
              <w:r w:rsidRPr="006B4458">
                <w:rPr>
                  <w:rStyle w:val="Hiperpovezava"/>
                  <w:rFonts w:ascii="Candara" w:hAnsi="Candara"/>
                  <w:sz w:val="24"/>
                  <w:szCs w:val="24"/>
                </w:rPr>
                <w:t>programom_Radio</w:t>
              </w:r>
              <w:proofErr w:type="spellEnd"/>
              <w:r w:rsidRPr="006B4458">
                <w:rPr>
                  <w:rStyle w:val="Hiperpovezava"/>
                  <w:rFonts w:ascii="Candara" w:hAnsi="Candara"/>
                  <w:sz w:val="24"/>
                  <w:szCs w:val="24"/>
                </w:rPr>
                <w:t xml:space="preserve"> </w:t>
              </w:r>
              <w:proofErr w:type="spellStart"/>
              <w:r w:rsidRPr="006B4458">
                <w:rPr>
                  <w:rStyle w:val="Hiperpovezava"/>
                  <w:rFonts w:ascii="Candara" w:hAnsi="Candara"/>
                  <w:b/>
                  <w:bCs/>
                  <w:sz w:val="24"/>
                  <w:szCs w:val="24"/>
                </w:rPr>
                <w:t>Aktual</w:t>
              </w:r>
              <w:proofErr w:type="spellEnd"/>
              <w:r w:rsidRPr="006B4458">
                <w:rPr>
                  <w:rStyle w:val="Hiperpovezava"/>
                  <w:rFonts w:ascii="Candara" w:hAnsi="Candara"/>
                  <w:b/>
                  <w:bCs/>
                  <w:sz w:val="24"/>
                  <w:szCs w:val="24"/>
                </w:rPr>
                <w:t xml:space="preserve"> Obala</w:t>
              </w:r>
            </w:hyperlink>
          </w:p>
          <w:p w14:paraId="5012B846" w14:textId="529F6F79" w:rsidR="009B7B07" w:rsidRPr="006B4458" w:rsidRDefault="009B7B07" w:rsidP="009B7B07">
            <w:pPr>
              <w:pStyle w:val="Navadensplet"/>
              <w:numPr>
                <w:ilvl w:val="0"/>
                <w:numId w:val="182"/>
              </w:numPr>
              <w:spacing w:after="0"/>
              <w:rPr>
                <w:rFonts w:ascii="Candara" w:hAnsi="Candara"/>
                <w:sz w:val="24"/>
                <w:szCs w:val="24"/>
              </w:rPr>
            </w:pPr>
            <w:hyperlink r:id="rId125" w:history="1">
              <w:r w:rsidRPr="006B4458">
                <w:rPr>
                  <w:rStyle w:val="Hiperpovezava"/>
                  <w:rFonts w:ascii="Candara" w:hAnsi="Candara"/>
                  <w:sz w:val="24"/>
                  <w:szCs w:val="24"/>
                </w:rPr>
                <w:t xml:space="preserve">Sklep o podaji mnenja lokalne skupnosti o utemeljenosti pokrivanja območja z novim </w:t>
              </w:r>
              <w:proofErr w:type="spellStart"/>
              <w:r w:rsidRPr="006B4458">
                <w:rPr>
                  <w:rStyle w:val="Hiperpovezava"/>
                  <w:rFonts w:ascii="Candara" w:hAnsi="Candara"/>
                  <w:sz w:val="24"/>
                  <w:szCs w:val="24"/>
                </w:rPr>
                <w:t>programom_Radio</w:t>
              </w:r>
              <w:proofErr w:type="spellEnd"/>
              <w:r w:rsidRPr="006B4458">
                <w:rPr>
                  <w:rStyle w:val="Hiperpovezava"/>
                  <w:rFonts w:ascii="Candara" w:hAnsi="Candara"/>
                  <w:sz w:val="24"/>
                  <w:szCs w:val="24"/>
                </w:rPr>
                <w:t xml:space="preserve"> </w:t>
              </w:r>
              <w:proofErr w:type="spellStart"/>
              <w:r w:rsidRPr="006B4458">
                <w:rPr>
                  <w:rStyle w:val="Hiperpovezava"/>
                  <w:rFonts w:ascii="Candara" w:hAnsi="Candara"/>
                  <w:b/>
                  <w:bCs/>
                  <w:sz w:val="24"/>
                  <w:szCs w:val="24"/>
                </w:rPr>
                <w:t>Capris</w:t>
              </w:r>
              <w:proofErr w:type="spellEnd"/>
            </w:hyperlink>
          </w:p>
          <w:p w14:paraId="203D47FF" w14:textId="18BD8264" w:rsidR="009B7B07" w:rsidRPr="006B4458" w:rsidRDefault="009B7B07" w:rsidP="009B7B07">
            <w:pPr>
              <w:pStyle w:val="Navadensplet"/>
              <w:numPr>
                <w:ilvl w:val="0"/>
                <w:numId w:val="182"/>
              </w:numPr>
              <w:spacing w:after="0"/>
              <w:jc w:val="both"/>
            </w:pPr>
            <w:hyperlink r:id="rId126" w:history="1">
              <w:r w:rsidRPr="006B4458">
                <w:rPr>
                  <w:rStyle w:val="Hiperpovezava"/>
                  <w:rFonts w:ascii="Candara" w:hAnsi="Candara"/>
                  <w:sz w:val="24"/>
                  <w:szCs w:val="24"/>
                </w:rPr>
                <w:t xml:space="preserve">Sklep o podaji mnenja lokalne skupnosti o utemeljenosti pokrivanja območja z novim </w:t>
              </w:r>
              <w:proofErr w:type="spellStart"/>
              <w:r w:rsidRPr="006B4458">
                <w:rPr>
                  <w:rStyle w:val="Hiperpovezava"/>
                  <w:rFonts w:ascii="Candara" w:hAnsi="Candara"/>
                  <w:sz w:val="24"/>
                  <w:szCs w:val="24"/>
                </w:rPr>
                <w:t>programom_</w:t>
              </w:r>
              <w:r w:rsidRPr="006B4458">
                <w:rPr>
                  <w:rStyle w:val="Hiperpovezava"/>
                  <w:rFonts w:ascii="Candara" w:hAnsi="Candara"/>
                  <w:b/>
                  <w:bCs/>
                  <w:sz w:val="24"/>
                  <w:szCs w:val="24"/>
                </w:rPr>
                <w:t>Rock</w:t>
              </w:r>
              <w:proofErr w:type="spellEnd"/>
              <w:r w:rsidRPr="006B4458">
                <w:rPr>
                  <w:rStyle w:val="Hiperpovezava"/>
                  <w:rFonts w:ascii="Candara" w:hAnsi="Candara"/>
                  <w:b/>
                  <w:bCs/>
                  <w:sz w:val="24"/>
                  <w:szCs w:val="24"/>
                </w:rPr>
                <w:t xml:space="preserve"> Radio</w:t>
              </w:r>
              <w:r w:rsidRPr="006B4458">
                <w:rPr>
                  <w:rStyle w:val="Hiperpovezava"/>
                  <w:rFonts w:ascii="Candara" w:hAnsi="Candara"/>
                  <w:sz w:val="24"/>
                  <w:szCs w:val="24"/>
                </w:rPr>
                <w:t xml:space="preserve"> Ljubljana</w:t>
              </w:r>
            </w:hyperlink>
          </w:p>
        </w:tc>
      </w:tr>
      <w:tr w:rsidR="009B7B07" w:rsidRPr="00B319CE" w14:paraId="0E2AF567" w14:textId="77777777" w:rsidTr="00E13C9B">
        <w:tc>
          <w:tcPr>
            <w:tcW w:w="14803" w:type="dxa"/>
            <w:gridSpan w:val="7"/>
            <w:shd w:val="clear" w:color="auto" w:fill="6EDDFF"/>
          </w:tcPr>
          <w:p w14:paraId="07100F63" w14:textId="77777777" w:rsidR="009B7B07" w:rsidRDefault="009B7B07" w:rsidP="009B7B07">
            <w:pPr>
              <w:pStyle w:val="Navadensplet"/>
              <w:spacing w:after="0"/>
              <w:jc w:val="both"/>
            </w:pPr>
          </w:p>
        </w:tc>
      </w:tr>
      <w:tr w:rsidR="009B7B07" w:rsidRPr="00B319CE" w14:paraId="1193619A" w14:textId="77777777" w:rsidTr="00757435">
        <w:tc>
          <w:tcPr>
            <w:tcW w:w="14803" w:type="dxa"/>
            <w:gridSpan w:val="7"/>
          </w:tcPr>
          <w:p w14:paraId="578E850E" w14:textId="3AD5F16D" w:rsidR="009B7B07" w:rsidRPr="00E13C9B" w:rsidRDefault="009B7B07" w:rsidP="009B7B07">
            <w:pPr>
              <w:pStyle w:val="Navadensplet"/>
              <w:spacing w:after="0"/>
              <w:jc w:val="center"/>
              <w:rPr>
                <w:rFonts w:ascii="Candara" w:hAnsi="Candara"/>
                <w:b/>
                <w:bCs/>
                <w:i/>
                <w:iCs/>
                <w:sz w:val="28"/>
                <w:szCs w:val="28"/>
              </w:rPr>
            </w:pPr>
            <w:r w:rsidRPr="00E13C9B">
              <w:rPr>
                <w:rFonts w:ascii="Candara" w:hAnsi="Candara"/>
                <w:b/>
                <w:bCs/>
                <w:i/>
                <w:iCs/>
                <w:sz w:val="28"/>
                <w:szCs w:val="28"/>
              </w:rPr>
              <w:t>SLAVNOSTNA SEJA 17. 7. 2025</w:t>
            </w:r>
          </w:p>
        </w:tc>
      </w:tr>
      <w:tr w:rsidR="009B7B07" w:rsidRPr="00B319CE" w14:paraId="274252C9" w14:textId="77777777" w:rsidTr="00E13C9B">
        <w:tc>
          <w:tcPr>
            <w:tcW w:w="14803" w:type="dxa"/>
            <w:gridSpan w:val="7"/>
            <w:shd w:val="clear" w:color="auto" w:fill="6EDDFF"/>
          </w:tcPr>
          <w:p w14:paraId="067DE838" w14:textId="77777777" w:rsidR="009B7B07" w:rsidRDefault="009B7B07" w:rsidP="009B7B07">
            <w:pPr>
              <w:pStyle w:val="Navadensplet"/>
              <w:spacing w:after="0"/>
              <w:jc w:val="both"/>
            </w:pPr>
          </w:p>
        </w:tc>
      </w:tr>
      <w:tr w:rsidR="009B7B07" w:rsidRPr="00542F34" w14:paraId="73FFA4EF" w14:textId="77777777" w:rsidTr="00053222">
        <w:tc>
          <w:tcPr>
            <w:tcW w:w="1412" w:type="dxa"/>
            <w:gridSpan w:val="3"/>
            <w:vMerge w:val="restart"/>
          </w:tcPr>
          <w:p w14:paraId="257E5268" w14:textId="677B7868" w:rsidR="009B7B07" w:rsidRPr="00542F34" w:rsidRDefault="009B7B07" w:rsidP="009B7B07">
            <w:pPr>
              <w:outlineLvl w:val="1"/>
              <w:rPr>
                <w:rFonts w:ascii="Candara" w:hAnsi="Candara"/>
                <w:b/>
                <w:i/>
              </w:rPr>
            </w:pPr>
            <w:r w:rsidRPr="00542F34">
              <w:rPr>
                <w:rFonts w:ascii="Candara" w:hAnsi="Candara"/>
                <w:b/>
                <w:i/>
              </w:rPr>
              <w:t xml:space="preserve">26. redna seja OS.   </w:t>
            </w:r>
            <w:r w:rsidRPr="00542F34">
              <w:rPr>
                <w:rFonts w:ascii="Candara" w:hAnsi="Candara"/>
                <w:bCs/>
                <w:i/>
              </w:rPr>
              <w:t>dne 18. 6. 2025</w:t>
            </w:r>
          </w:p>
          <w:p w14:paraId="366EA377" w14:textId="1D31484A" w:rsidR="009B7B07" w:rsidRPr="00542F34" w:rsidRDefault="009B7B07" w:rsidP="009B7B07">
            <w:pPr>
              <w:outlineLvl w:val="1"/>
              <w:rPr>
                <w:rFonts w:ascii="Candara" w:hAnsi="Candara"/>
                <w:b/>
                <w:i/>
              </w:rPr>
            </w:pPr>
            <w:r w:rsidRPr="00542F34">
              <w:rPr>
                <w:rFonts w:ascii="Candara" w:hAnsi="Candara"/>
                <w:bCs/>
                <w:i/>
              </w:rPr>
              <w:t>0320-5/2025</w:t>
            </w:r>
          </w:p>
        </w:tc>
        <w:tc>
          <w:tcPr>
            <w:tcW w:w="1559" w:type="dxa"/>
            <w:tcBorders>
              <w:bottom w:val="nil"/>
            </w:tcBorders>
          </w:tcPr>
          <w:p w14:paraId="4D81D9C8" w14:textId="059A4AEF"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0320-4/2025-12</w:t>
            </w:r>
          </w:p>
        </w:tc>
        <w:tc>
          <w:tcPr>
            <w:tcW w:w="11832" w:type="dxa"/>
            <w:gridSpan w:val="3"/>
            <w:tcBorders>
              <w:bottom w:val="nil"/>
            </w:tcBorders>
          </w:tcPr>
          <w:p w14:paraId="098CA76D" w14:textId="6CDB0B9C" w:rsidR="009B7B07" w:rsidRPr="00C74010" w:rsidRDefault="009B7B07" w:rsidP="009B7B07">
            <w:pPr>
              <w:pStyle w:val="Navadensplet"/>
              <w:spacing w:after="0"/>
              <w:rPr>
                <w:rFonts w:ascii="Candara" w:hAnsi="Candara"/>
                <w:sz w:val="24"/>
                <w:szCs w:val="24"/>
              </w:rPr>
            </w:pPr>
            <w:hyperlink r:id="rId127" w:history="1">
              <w:r w:rsidRPr="00C74010">
                <w:rPr>
                  <w:rStyle w:val="Hiperpovezava"/>
                  <w:rFonts w:ascii="Candara" w:hAnsi="Candara"/>
                  <w:b/>
                  <w:bCs/>
                  <w:sz w:val="24"/>
                  <w:szCs w:val="24"/>
                </w:rPr>
                <w:t>Zapisnik 25. redne seje</w:t>
              </w:r>
              <w:r w:rsidRPr="00C74010">
                <w:rPr>
                  <w:rStyle w:val="Hiperpovezava"/>
                  <w:rFonts w:ascii="Candara" w:hAnsi="Candara"/>
                  <w:sz w:val="24"/>
                  <w:szCs w:val="24"/>
                </w:rPr>
                <w:t>, ki je bila 22. 5. 2025</w:t>
              </w:r>
            </w:hyperlink>
            <w:r w:rsidRPr="00C74010">
              <w:rPr>
                <w:rFonts w:ascii="Candara" w:hAnsi="Candara"/>
                <w:sz w:val="24"/>
                <w:szCs w:val="24"/>
              </w:rPr>
              <w:tab/>
            </w:r>
          </w:p>
        </w:tc>
      </w:tr>
      <w:tr w:rsidR="009B7B07" w:rsidRPr="00B319CE" w14:paraId="4E8006AC" w14:textId="77777777" w:rsidTr="00053222">
        <w:tc>
          <w:tcPr>
            <w:tcW w:w="1412" w:type="dxa"/>
            <w:gridSpan w:val="3"/>
            <w:vMerge/>
          </w:tcPr>
          <w:p w14:paraId="316768B3" w14:textId="77777777" w:rsidR="009B7B07" w:rsidRPr="00B7038B" w:rsidRDefault="009B7B07" w:rsidP="009B7B07">
            <w:pPr>
              <w:outlineLvl w:val="1"/>
              <w:rPr>
                <w:rFonts w:ascii="Candara" w:hAnsi="Candara"/>
                <w:b/>
                <w:i/>
              </w:rPr>
            </w:pPr>
          </w:p>
        </w:tc>
        <w:tc>
          <w:tcPr>
            <w:tcW w:w="1559" w:type="dxa"/>
            <w:tcBorders>
              <w:bottom w:val="nil"/>
            </w:tcBorders>
          </w:tcPr>
          <w:p w14:paraId="672868E0" w14:textId="4AD98DE4"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0322-07/2022-24</w:t>
            </w:r>
          </w:p>
        </w:tc>
        <w:tc>
          <w:tcPr>
            <w:tcW w:w="11832" w:type="dxa"/>
            <w:gridSpan w:val="3"/>
            <w:tcBorders>
              <w:bottom w:val="nil"/>
            </w:tcBorders>
          </w:tcPr>
          <w:p w14:paraId="144C4F04" w14:textId="234A1A2E" w:rsidR="009B7B07" w:rsidRPr="00C74010" w:rsidRDefault="009B7B07" w:rsidP="009B7B07">
            <w:pPr>
              <w:pStyle w:val="Navadensplet"/>
              <w:spacing w:after="0"/>
              <w:rPr>
                <w:rFonts w:ascii="Candara" w:hAnsi="Candara"/>
                <w:sz w:val="24"/>
                <w:szCs w:val="24"/>
              </w:rPr>
            </w:pPr>
            <w:r w:rsidRPr="004620AA">
              <w:rPr>
                <w:rFonts w:ascii="Candara" w:hAnsi="Candara"/>
                <w:b/>
                <w:bCs/>
                <w:sz w:val="24"/>
                <w:szCs w:val="24"/>
              </w:rPr>
              <w:t>Ugotovitveni sklep o odstopu in imenovanje predstavnika Občine Šempeter – Vrtojba v Svet zavoda Osnovna šola Kozara NG do izteka mandata</w:t>
            </w:r>
            <w:r w:rsidRPr="004620AA">
              <w:rPr>
                <w:rFonts w:ascii="Candara" w:hAnsi="Candara"/>
                <w:sz w:val="24"/>
                <w:szCs w:val="24"/>
              </w:rPr>
              <w:br/>
            </w:r>
            <w:hyperlink r:id="rId128" w:history="1">
              <w:r w:rsidRPr="004620AA">
                <w:rPr>
                  <w:rStyle w:val="Hiperpovezava"/>
                  <w:rFonts w:ascii="Candara" w:hAnsi="Candara"/>
                  <w:sz w:val="24"/>
                  <w:szCs w:val="24"/>
                </w:rPr>
                <w:t xml:space="preserve">Ugotovitveni sklep o odstopu in </w:t>
              </w:r>
              <w:r w:rsidRPr="004620AA">
                <w:rPr>
                  <w:rStyle w:val="Hiperpovezava"/>
                  <w:rFonts w:ascii="Candara" w:hAnsi="Candara"/>
                  <w:b/>
                  <w:bCs/>
                  <w:sz w:val="24"/>
                  <w:szCs w:val="24"/>
                </w:rPr>
                <w:t xml:space="preserve">Sklep o imenovanje Ane Turk </w:t>
              </w:r>
              <w:r w:rsidRPr="004620AA">
                <w:rPr>
                  <w:rStyle w:val="Hiperpovezava"/>
                  <w:rFonts w:ascii="Candara" w:hAnsi="Candara"/>
                  <w:sz w:val="24"/>
                  <w:szCs w:val="24"/>
                </w:rPr>
                <w:t xml:space="preserve">za predstavnico OŠ-v </w:t>
              </w:r>
              <w:r w:rsidRPr="004620AA">
                <w:rPr>
                  <w:rStyle w:val="Hiperpovezava"/>
                  <w:rFonts w:ascii="Candara" w:hAnsi="Candara"/>
                  <w:b/>
                  <w:bCs/>
                  <w:sz w:val="24"/>
                  <w:szCs w:val="24"/>
                </w:rPr>
                <w:t xml:space="preserve">v Svet zavoda Osnovna šola Kozara NG </w:t>
              </w:r>
              <w:r w:rsidRPr="004620AA">
                <w:rPr>
                  <w:rStyle w:val="Hiperpovezava"/>
                  <w:rFonts w:ascii="Candara" w:hAnsi="Candara"/>
                  <w:sz w:val="24"/>
                  <w:szCs w:val="24"/>
                </w:rPr>
                <w:t>do izteka mandata</w:t>
              </w:r>
            </w:hyperlink>
          </w:p>
        </w:tc>
      </w:tr>
      <w:tr w:rsidR="009B7B07" w:rsidRPr="00B319CE" w14:paraId="7038E3FF" w14:textId="77777777" w:rsidTr="00053222">
        <w:tc>
          <w:tcPr>
            <w:tcW w:w="1412" w:type="dxa"/>
            <w:gridSpan w:val="3"/>
            <w:vMerge/>
          </w:tcPr>
          <w:p w14:paraId="256AADD2" w14:textId="77777777" w:rsidR="009B7B07" w:rsidRPr="00B7038B" w:rsidRDefault="009B7B07" w:rsidP="009B7B07">
            <w:pPr>
              <w:outlineLvl w:val="1"/>
              <w:rPr>
                <w:rFonts w:ascii="Candara" w:hAnsi="Candara"/>
                <w:b/>
                <w:i/>
              </w:rPr>
            </w:pPr>
          </w:p>
        </w:tc>
        <w:tc>
          <w:tcPr>
            <w:tcW w:w="1559" w:type="dxa"/>
            <w:tcBorders>
              <w:bottom w:val="nil"/>
            </w:tcBorders>
          </w:tcPr>
          <w:p w14:paraId="089B054B" w14:textId="1DB8A4C1"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 xml:space="preserve">370-1/2023-41 </w:t>
            </w:r>
          </w:p>
        </w:tc>
        <w:tc>
          <w:tcPr>
            <w:tcW w:w="11832" w:type="dxa"/>
            <w:gridSpan w:val="3"/>
            <w:tcBorders>
              <w:bottom w:val="nil"/>
            </w:tcBorders>
          </w:tcPr>
          <w:p w14:paraId="5D78D3F9" w14:textId="3FE0D473" w:rsidR="009B7B07" w:rsidRPr="004620AA" w:rsidRDefault="009B7B07" w:rsidP="009B7B07">
            <w:pPr>
              <w:pStyle w:val="Navadensplet"/>
              <w:spacing w:after="0"/>
              <w:rPr>
                <w:rFonts w:ascii="Candara" w:hAnsi="Candara"/>
                <w:sz w:val="24"/>
                <w:szCs w:val="24"/>
              </w:rPr>
            </w:pPr>
            <w:r w:rsidRPr="004620AA">
              <w:rPr>
                <w:rFonts w:ascii="Candara" w:hAnsi="Candara"/>
                <w:b/>
                <w:bCs/>
                <w:sz w:val="24"/>
                <w:szCs w:val="24"/>
              </w:rPr>
              <w:t>Občinska celostna prometna strategija Občine Šempeter – Vrtojba</w:t>
            </w:r>
            <w:r w:rsidRPr="004620AA">
              <w:rPr>
                <w:rFonts w:ascii="Candara" w:hAnsi="Candara"/>
                <w:sz w:val="24"/>
                <w:szCs w:val="24"/>
              </w:rPr>
              <w:br/>
            </w:r>
            <w:hyperlink r:id="rId129" w:history="1">
              <w:r w:rsidRPr="004620AA">
                <w:rPr>
                  <w:rStyle w:val="Hiperpovezava"/>
                  <w:rFonts w:ascii="Candara" w:hAnsi="Candara"/>
                  <w:sz w:val="24"/>
                  <w:szCs w:val="24"/>
                </w:rPr>
                <w:t>Sklep o sprejemu Občinske celostne prometne strategije Občine Šempeter – Vrtojba.</w:t>
              </w:r>
            </w:hyperlink>
          </w:p>
          <w:p w14:paraId="3E26C3F8" w14:textId="4737124A" w:rsidR="009B7B07" w:rsidRPr="00C74010" w:rsidRDefault="009B7B07" w:rsidP="009B7B07">
            <w:pPr>
              <w:pStyle w:val="Navadensplet"/>
              <w:spacing w:after="0"/>
              <w:rPr>
                <w:rFonts w:ascii="Candara" w:hAnsi="Candara"/>
                <w:sz w:val="24"/>
                <w:szCs w:val="24"/>
              </w:rPr>
            </w:pPr>
            <w:hyperlink r:id="rId130" w:history="1">
              <w:r w:rsidRPr="004620AA">
                <w:rPr>
                  <w:rStyle w:val="Hiperpovezava"/>
                  <w:rFonts w:ascii="Candara" w:hAnsi="Candara"/>
                  <w:b/>
                  <w:bCs/>
                  <w:sz w:val="24"/>
                  <w:szCs w:val="24"/>
                </w:rPr>
                <w:t>Občinska celostna prometna strategija</w:t>
              </w:r>
              <w:r w:rsidRPr="004620AA">
                <w:rPr>
                  <w:rStyle w:val="Hiperpovezava"/>
                  <w:rFonts w:ascii="Candara" w:hAnsi="Candara"/>
                  <w:sz w:val="24"/>
                  <w:szCs w:val="24"/>
                </w:rPr>
                <w:t xml:space="preserve"> Občine Šempeter – Vrtojba</w:t>
              </w:r>
            </w:hyperlink>
            <w:r w:rsidRPr="004620AA">
              <w:rPr>
                <w:rFonts w:ascii="Candara" w:hAnsi="Candara"/>
                <w:sz w:val="24"/>
                <w:szCs w:val="24"/>
              </w:rPr>
              <w:t xml:space="preserve"> 18. 6. 202</w:t>
            </w:r>
          </w:p>
        </w:tc>
      </w:tr>
      <w:tr w:rsidR="009B7B07" w:rsidRPr="00B319CE" w14:paraId="6C816A5B" w14:textId="77777777" w:rsidTr="00053222">
        <w:tc>
          <w:tcPr>
            <w:tcW w:w="1412" w:type="dxa"/>
            <w:gridSpan w:val="3"/>
            <w:vMerge/>
          </w:tcPr>
          <w:p w14:paraId="518FA4D9" w14:textId="77777777" w:rsidR="009B7B07" w:rsidRPr="00B7038B" w:rsidRDefault="009B7B07" w:rsidP="009B7B07">
            <w:pPr>
              <w:outlineLvl w:val="1"/>
              <w:rPr>
                <w:rFonts w:ascii="Candara" w:hAnsi="Candara"/>
                <w:b/>
                <w:i/>
              </w:rPr>
            </w:pPr>
          </w:p>
        </w:tc>
        <w:tc>
          <w:tcPr>
            <w:tcW w:w="1559" w:type="dxa"/>
            <w:tcBorders>
              <w:bottom w:val="nil"/>
            </w:tcBorders>
          </w:tcPr>
          <w:p w14:paraId="0EB3F260" w14:textId="6FAD1B71"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4301-6/2020-47</w:t>
            </w:r>
          </w:p>
        </w:tc>
        <w:tc>
          <w:tcPr>
            <w:tcW w:w="11832" w:type="dxa"/>
            <w:gridSpan w:val="3"/>
            <w:tcBorders>
              <w:bottom w:val="nil"/>
            </w:tcBorders>
          </w:tcPr>
          <w:p w14:paraId="7CE2FA91" w14:textId="77777777" w:rsidR="009B7B07" w:rsidRDefault="009B7B07" w:rsidP="009B7B07">
            <w:pPr>
              <w:pStyle w:val="Navadensplet"/>
              <w:spacing w:after="0"/>
              <w:rPr>
                <w:rFonts w:ascii="Candara" w:hAnsi="Candara"/>
                <w:sz w:val="24"/>
                <w:szCs w:val="24"/>
              </w:rPr>
            </w:pPr>
            <w:r w:rsidRPr="004620AA">
              <w:rPr>
                <w:rFonts w:ascii="Candara" w:hAnsi="Candara"/>
                <w:b/>
                <w:bCs/>
                <w:sz w:val="24"/>
                <w:szCs w:val="24"/>
              </w:rPr>
              <w:t>Sklep o določitvi cen 24 urne dežurne službe v okviru pogrebne dejavnosti 2025</w:t>
            </w:r>
            <w:r w:rsidRPr="004620AA">
              <w:rPr>
                <w:rFonts w:ascii="Candara" w:hAnsi="Candara"/>
                <w:sz w:val="24"/>
                <w:szCs w:val="24"/>
              </w:rPr>
              <w:br/>
            </w:r>
            <w:hyperlink r:id="rId131" w:history="1">
              <w:r w:rsidRPr="003869FE">
                <w:rPr>
                  <w:rStyle w:val="Hiperpovezava"/>
                  <w:rFonts w:ascii="Candara" w:hAnsi="Candara"/>
                  <w:b/>
                  <w:bCs/>
                  <w:sz w:val="24"/>
                  <w:szCs w:val="24"/>
                </w:rPr>
                <w:t>Sklep o določitvi cen 24-urne dežurne službe v okviru pogrebne dejavnosti</w:t>
              </w:r>
              <w:r w:rsidRPr="003869FE">
                <w:rPr>
                  <w:rStyle w:val="Hiperpovezava"/>
                  <w:rFonts w:ascii="Candara" w:hAnsi="Candara"/>
                  <w:sz w:val="24"/>
                  <w:szCs w:val="24"/>
                </w:rPr>
                <w:t xml:space="preserve"> 2025</w:t>
              </w:r>
            </w:hyperlink>
          </w:p>
          <w:p w14:paraId="286602AD" w14:textId="38E3ECCF" w:rsidR="009B7B07" w:rsidRPr="00C74010" w:rsidRDefault="009B7B07" w:rsidP="009B7B07">
            <w:pPr>
              <w:pStyle w:val="Navadensplet"/>
              <w:rPr>
                <w:rFonts w:ascii="Candara" w:hAnsi="Candara"/>
                <w:sz w:val="24"/>
                <w:szCs w:val="24"/>
              </w:rPr>
            </w:pPr>
            <w:r w:rsidRPr="003869FE">
              <w:rPr>
                <w:rFonts w:ascii="Candara" w:hAnsi="Candara"/>
                <w:sz w:val="24"/>
                <w:szCs w:val="24"/>
              </w:rPr>
              <w:lastRenderedPageBreak/>
              <w:t>Izvajalec navedene gospodarske javne službe na območju občine, Komunala Nova Gorica</w:t>
            </w:r>
            <w:r>
              <w:rPr>
                <w:rFonts w:ascii="Candara" w:hAnsi="Candara"/>
                <w:sz w:val="24"/>
                <w:szCs w:val="24"/>
              </w:rPr>
              <w:t xml:space="preserve"> </w:t>
            </w:r>
            <w:proofErr w:type="spellStart"/>
            <w:r w:rsidRPr="003869FE">
              <w:rPr>
                <w:rFonts w:ascii="Candara" w:hAnsi="Candara"/>
                <w:sz w:val="24"/>
                <w:szCs w:val="24"/>
              </w:rPr>
              <w:t>d.d</w:t>
            </w:r>
            <w:proofErr w:type="spellEnd"/>
            <w:r w:rsidRPr="003869FE">
              <w:rPr>
                <w:rFonts w:ascii="Candara" w:hAnsi="Candara"/>
                <w:sz w:val="24"/>
                <w:szCs w:val="24"/>
              </w:rPr>
              <w:t>. na osnovi tega sklepa oblikuje cenik s potrjeno ceno in ga javno objavi na svoji spletni</w:t>
            </w:r>
            <w:r>
              <w:rPr>
                <w:rFonts w:ascii="Candara" w:hAnsi="Candara"/>
                <w:sz w:val="24"/>
                <w:szCs w:val="24"/>
              </w:rPr>
              <w:t xml:space="preserve"> </w:t>
            </w:r>
            <w:r w:rsidRPr="003869FE">
              <w:rPr>
                <w:rFonts w:ascii="Candara" w:hAnsi="Candara"/>
                <w:sz w:val="24"/>
                <w:szCs w:val="24"/>
              </w:rPr>
              <w:t>strani.</w:t>
            </w:r>
          </w:p>
        </w:tc>
      </w:tr>
      <w:tr w:rsidR="009B7B07" w:rsidRPr="00B319CE" w14:paraId="1FACA1C1" w14:textId="77777777" w:rsidTr="00053222">
        <w:tc>
          <w:tcPr>
            <w:tcW w:w="1412" w:type="dxa"/>
            <w:gridSpan w:val="3"/>
            <w:vMerge/>
          </w:tcPr>
          <w:p w14:paraId="0595122B" w14:textId="77777777" w:rsidR="009B7B07" w:rsidRPr="00B7038B" w:rsidRDefault="009B7B07" w:rsidP="009B7B07">
            <w:pPr>
              <w:outlineLvl w:val="1"/>
              <w:rPr>
                <w:rFonts w:ascii="Candara" w:hAnsi="Candara"/>
                <w:b/>
                <w:i/>
              </w:rPr>
            </w:pPr>
          </w:p>
        </w:tc>
        <w:tc>
          <w:tcPr>
            <w:tcW w:w="1559" w:type="dxa"/>
            <w:tcBorders>
              <w:bottom w:val="nil"/>
            </w:tcBorders>
          </w:tcPr>
          <w:p w14:paraId="42E6AB80" w14:textId="3FB0112B"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3510-0010/2025-2</w:t>
            </w:r>
          </w:p>
        </w:tc>
        <w:tc>
          <w:tcPr>
            <w:tcW w:w="11832" w:type="dxa"/>
            <w:gridSpan w:val="3"/>
            <w:tcBorders>
              <w:bottom w:val="nil"/>
            </w:tcBorders>
          </w:tcPr>
          <w:p w14:paraId="264E29F7" w14:textId="1DEB0567" w:rsidR="009B7B07" w:rsidRPr="00C74010" w:rsidRDefault="009B7B07" w:rsidP="009B7B07">
            <w:pPr>
              <w:pStyle w:val="Navadensplet"/>
              <w:spacing w:after="0"/>
              <w:rPr>
                <w:rFonts w:ascii="Candara" w:hAnsi="Candara"/>
                <w:sz w:val="24"/>
                <w:szCs w:val="24"/>
              </w:rPr>
            </w:pPr>
            <w:r>
              <w:rPr>
                <w:rFonts w:ascii="Candara" w:hAnsi="Candara"/>
                <w:b/>
                <w:bCs/>
                <w:sz w:val="24"/>
                <w:szCs w:val="24"/>
              </w:rPr>
              <w:t>P</w:t>
            </w:r>
            <w:r w:rsidRPr="004620AA">
              <w:rPr>
                <w:rFonts w:ascii="Candara" w:hAnsi="Candara"/>
                <w:b/>
                <w:bCs/>
                <w:sz w:val="24"/>
                <w:szCs w:val="24"/>
              </w:rPr>
              <w:t>redstavitev projektne dokumentacije projekta za izvedbo »PZI« za ureditev prireditvenega prostora v Vrtojbi</w:t>
            </w:r>
            <w:r w:rsidRPr="004620AA">
              <w:rPr>
                <w:rFonts w:ascii="Candara" w:hAnsi="Candara"/>
                <w:sz w:val="24"/>
                <w:szCs w:val="24"/>
              </w:rPr>
              <w:br/>
            </w:r>
            <w:hyperlink r:id="rId132" w:history="1">
              <w:r w:rsidRPr="004620AA">
                <w:rPr>
                  <w:rStyle w:val="Hiperpovezava"/>
                  <w:rFonts w:ascii="Candara" w:hAnsi="Candara"/>
                  <w:b/>
                  <w:bCs/>
                  <w:sz w:val="24"/>
                  <w:szCs w:val="24"/>
                </w:rPr>
                <w:t>Sklep o sprejemu informacije</w:t>
              </w:r>
              <w:r w:rsidRPr="004620AA">
                <w:rPr>
                  <w:rStyle w:val="Hiperpovezava"/>
                  <w:rFonts w:ascii="Candara" w:hAnsi="Candara"/>
                  <w:sz w:val="24"/>
                  <w:szCs w:val="24"/>
                </w:rPr>
                <w:t xml:space="preserve"> o predstavitvi projektne dokumentacije za izvedbo (PZI) za projekt »UREDITEV PRIREDITVENEGA PROSTORA V VRTOJBI«</w:t>
              </w:r>
            </w:hyperlink>
          </w:p>
        </w:tc>
      </w:tr>
      <w:tr w:rsidR="009B7B07" w:rsidRPr="00B319CE" w14:paraId="72B76A45" w14:textId="77777777" w:rsidTr="00053222">
        <w:tc>
          <w:tcPr>
            <w:tcW w:w="1412" w:type="dxa"/>
            <w:gridSpan w:val="3"/>
            <w:vMerge/>
          </w:tcPr>
          <w:p w14:paraId="3CC6255B" w14:textId="77777777" w:rsidR="009B7B07" w:rsidRPr="00B7038B" w:rsidRDefault="009B7B07" w:rsidP="009B7B07">
            <w:pPr>
              <w:outlineLvl w:val="1"/>
              <w:rPr>
                <w:rFonts w:ascii="Candara" w:hAnsi="Candara"/>
                <w:b/>
                <w:i/>
              </w:rPr>
            </w:pPr>
          </w:p>
        </w:tc>
        <w:tc>
          <w:tcPr>
            <w:tcW w:w="1559" w:type="dxa"/>
            <w:tcBorders>
              <w:bottom w:val="nil"/>
            </w:tcBorders>
          </w:tcPr>
          <w:p w14:paraId="1893EF66" w14:textId="21DE8542"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061-2/2025-3</w:t>
            </w:r>
          </w:p>
        </w:tc>
        <w:tc>
          <w:tcPr>
            <w:tcW w:w="11832" w:type="dxa"/>
            <w:gridSpan w:val="3"/>
            <w:tcBorders>
              <w:bottom w:val="nil"/>
            </w:tcBorders>
          </w:tcPr>
          <w:p w14:paraId="7E53DFA3" w14:textId="4E6430D8" w:rsidR="009B7B07" w:rsidRPr="00C74010" w:rsidRDefault="009B7B07" w:rsidP="009B7B07">
            <w:pPr>
              <w:pStyle w:val="Navadensplet"/>
              <w:spacing w:after="0"/>
              <w:rPr>
                <w:rFonts w:ascii="Candara" w:hAnsi="Candara"/>
                <w:sz w:val="24"/>
                <w:szCs w:val="24"/>
              </w:rPr>
            </w:pPr>
            <w:r w:rsidRPr="004620AA">
              <w:rPr>
                <w:rFonts w:ascii="Candara" w:hAnsi="Candara"/>
                <w:b/>
                <w:bCs/>
                <w:sz w:val="24"/>
                <w:szCs w:val="24"/>
              </w:rPr>
              <w:t xml:space="preserve">Poročilo o delu medobčinske uprave občin Šempeter – Vrtojba, Renče-Vogrsko, Miren-Kostanjevica in Vipava za leto 2024 </w:t>
            </w:r>
            <w:r w:rsidRPr="004620AA">
              <w:rPr>
                <w:rFonts w:ascii="Candara" w:hAnsi="Candara"/>
                <w:i/>
                <w:iCs/>
                <w:sz w:val="24"/>
                <w:szCs w:val="24"/>
              </w:rPr>
              <w:t>– informacija</w:t>
            </w:r>
            <w:r w:rsidRPr="004620AA">
              <w:rPr>
                <w:rFonts w:ascii="Candara" w:hAnsi="Candara"/>
                <w:sz w:val="24"/>
                <w:szCs w:val="24"/>
              </w:rPr>
              <w:br/>
            </w:r>
            <w:hyperlink r:id="rId133" w:history="1">
              <w:r w:rsidRPr="004620AA">
                <w:rPr>
                  <w:rStyle w:val="Hiperpovezava"/>
                  <w:rFonts w:ascii="Candara" w:hAnsi="Candara"/>
                  <w:b/>
                  <w:bCs/>
                  <w:sz w:val="24"/>
                  <w:szCs w:val="24"/>
                </w:rPr>
                <w:t xml:space="preserve">Sklep o sprejemu informacije </w:t>
              </w:r>
              <w:r w:rsidRPr="004620AA">
                <w:rPr>
                  <w:rStyle w:val="Hiperpovezava"/>
                  <w:rFonts w:ascii="Candara" w:hAnsi="Candara"/>
                  <w:sz w:val="24"/>
                  <w:szCs w:val="24"/>
                </w:rPr>
                <w:t xml:space="preserve">o poročilu o delu </w:t>
              </w:r>
              <w:r w:rsidRPr="004620AA">
                <w:rPr>
                  <w:rStyle w:val="Hiperpovezava"/>
                  <w:rFonts w:ascii="Candara" w:hAnsi="Candara"/>
                  <w:b/>
                  <w:bCs/>
                  <w:sz w:val="24"/>
                  <w:szCs w:val="24"/>
                </w:rPr>
                <w:t>Medobčinske uprave</w:t>
              </w:r>
              <w:r w:rsidRPr="004620AA">
                <w:rPr>
                  <w:rStyle w:val="Hiperpovezava"/>
                  <w:rFonts w:ascii="Candara" w:hAnsi="Candara"/>
                  <w:sz w:val="24"/>
                  <w:szCs w:val="24"/>
                </w:rPr>
                <w:t xml:space="preserve"> občin </w:t>
              </w:r>
              <w:r w:rsidRPr="004620AA">
                <w:rPr>
                  <w:rStyle w:val="Hiperpovezava"/>
                  <w:rFonts w:ascii="Candara" w:hAnsi="Candara"/>
                  <w:b/>
                  <w:bCs/>
                  <w:sz w:val="24"/>
                  <w:szCs w:val="24"/>
                </w:rPr>
                <w:t>Šempeter – Vrtojba, Renče-Vogrsko, Miren-Kostanjevica in Vipava za leto 2024</w:t>
              </w:r>
              <w:r w:rsidRPr="004620AA">
                <w:rPr>
                  <w:rStyle w:val="Hiperpovezava"/>
                  <w:rFonts w:ascii="Candara" w:hAnsi="Candara"/>
                  <w:sz w:val="24"/>
                  <w:szCs w:val="24"/>
                </w:rPr>
                <w:t>.</w:t>
              </w:r>
            </w:hyperlink>
          </w:p>
        </w:tc>
      </w:tr>
      <w:tr w:rsidR="009B7B07" w:rsidRPr="00B319CE" w14:paraId="333FEC6E" w14:textId="77777777" w:rsidTr="00053222">
        <w:tc>
          <w:tcPr>
            <w:tcW w:w="1412" w:type="dxa"/>
            <w:gridSpan w:val="3"/>
            <w:vMerge/>
          </w:tcPr>
          <w:p w14:paraId="0174D53A" w14:textId="77777777" w:rsidR="009B7B07" w:rsidRPr="00B7038B" w:rsidRDefault="009B7B07" w:rsidP="009B7B07">
            <w:pPr>
              <w:outlineLvl w:val="1"/>
              <w:rPr>
                <w:rFonts w:ascii="Candara" w:hAnsi="Candara"/>
                <w:b/>
                <w:i/>
              </w:rPr>
            </w:pPr>
          </w:p>
        </w:tc>
        <w:tc>
          <w:tcPr>
            <w:tcW w:w="1559" w:type="dxa"/>
            <w:tcBorders>
              <w:bottom w:val="nil"/>
            </w:tcBorders>
          </w:tcPr>
          <w:p w14:paraId="7A24C4CB" w14:textId="3CA7D56E"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602-6/2025-2</w:t>
            </w:r>
          </w:p>
        </w:tc>
        <w:tc>
          <w:tcPr>
            <w:tcW w:w="11832" w:type="dxa"/>
            <w:gridSpan w:val="3"/>
            <w:tcBorders>
              <w:bottom w:val="nil"/>
            </w:tcBorders>
          </w:tcPr>
          <w:p w14:paraId="6F9E9ED3" w14:textId="5B7C3FD6" w:rsidR="009B7B07" w:rsidRPr="00C74010" w:rsidRDefault="009B7B07" w:rsidP="009B7B07">
            <w:pPr>
              <w:pStyle w:val="Navadensplet"/>
              <w:spacing w:after="0"/>
              <w:rPr>
                <w:rFonts w:ascii="Candara" w:hAnsi="Candara"/>
                <w:sz w:val="24"/>
                <w:szCs w:val="24"/>
              </w:rPr>
            </w:pPr>
            <w:r w:rsidRPr="004620AA">
              <w:rPr>
                <w:rFonts w:ascii="Candara" w:hAnsi="Candara"/>
                <w:b/>
                <w:bCs/>
                <w:sz w:val="24"/>
                <w:szCs w:val="24"/>
              </w:rPr>
              <w:t>Sklep o soglasju k sistemizaciji delovnih mest v enotah vrtca v Osnovni šoli Ivana Roba Šempeter pri Gorici</w:t>
            </w:r>
            <w:r w:rsidRPr="004620AA">
              <w:rPr>
                <w:rFonts w:ascii="Candara" w:hAnsi="Candara"/>
                <w:sz w:val="24"/>
                <w:szCs w:val="24"/>
              </w:rPr>
              <w:br/>
            </w:r>
            <w:hyperlink r:id="rId134" w:history="1">
              <w:r w:rsidRPr="004620AA">
                <w:rPr>
                  <w:rStyle w:val="Hiperpovezava"/>
                  <w:rFonts w:ascii="Candara" w:hAnsi="Candara"/>
                  <w:b/>
                  <w:bCs/>
                  <w:sz w:val="24"/>
                  <w:szCs w:val="24"/>
                </w:rPr>
                <w:t xml:space="preserve">Sklep o soglasju k sistemizaciji delovnih mest v enotah vrtca </w:t>
              </w:r>
              <w:r w:rsidRPr="004620AA">
                <w:rPr>
                  <w:rStyle w:val="Hiperpovezava"/>
                  <w:rFonts w:ascii="Candara" w:hAnsi="Candara"/>
                  <w:sz w:val="24"/>
                  <w:szCs w:val="24"/>
                </w:rPr>
                <w:t>v Osnovni šoli Ivana Roba Šempeter pri Gorici 2025-26</w:t>
              </w:r>
            </w:hyperlink>
          </w:p>
        </w:tc>
      </w:tr>
      <w:tr w:rsidR="009B7B07" w:rsidRPr="00B319CE" w14:paraId="5CE67066" w14:textId="77777777" w:rsidTr="00053222">
        <w:tc>
          <w:tcPr>
            <w:tcW w:w="1412" w:type="dxa"/>
            <w:gridSpan w:val="3"/>
            <w:vMerge/>
          </w:tcPr>
          <w:p w14:paraId="365E0177" w14:textId="77777777" w:rsidR="009B7B07" w:rsidRPr="00B7038B" w:rsidRDefault="009B7B07" w:rsidP="009B7B07">
            <w:pPr>
              <w:outlineLvl w:val="1"/>
              <w:rPr>
                <w:rFonts w:ascii="Candara" w:hAnsi="Candara"/>
                <w:b/>
                <w:i/>
              </w:rPr>
            </w:pPr>
          </w:p>
        </w:tc>
        <w:tc>
          <w:tcPr>
            <w:tcW w:w="1559" w:type="dxa"/>
            <w:tcBorders>
              <w:bottom w:val="nil"/>
            </w:tcBorders>
          </w:tcPr>
          <w:p w14:paraId="4F6B1356" w14:textId="5CEC4782"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602-5/2025-2</w:t>
            </w:r>
          </w:p>
        </w:tc>
        <w:tc>
          <w:tcPr>
            <w:tcW w:w="11832" w:type="dxa"/>
            <w:gridSpan w:val="3"/>
            <w:tcBorders>
              <w:bottom w:val="nil"/>
            </w:tcBorders>
          </w:tcPr>
          <w:p w14:paraId="2E42B457" w14:textId="77777777" w:rsidR="009B7B07" w:rsidRDefault="009B7B07" w:rsidP="009B7B07">
            <w:pPr>
              <w:pStyle w:val="Navadensplet"/>
              <w:spacing w:after="0"/>
              <w:rPr>
                <w:rFonts w:ascii="Candara" w:hAnsi="Candara"/>
                <w:sz w:val="24"/>
                <w:szCs w:val="24"/>
              </w:rPr>
            </w:pPr>
            <w:r w:rsidRPr="004620AA">
              <w:rPr>
                <w:rFonts w:ascii="Candara" w:hAnsi="Candara"/>
                <w:b/>
                <w:bCs/>
                <w:sz w:val="24"/>
                <w:szCs w:val="24"/>
              </w:rPr>
              <w:t>Sklep o določitvi cene za programe vrtca za šolsko leto 2025/2026</w:t>
            </w:r>
          </w:p>
          <w:p w14:paraId="59D1B3AA" w14:textId="039BF54B" w:rsidR="009B7B07" w:rsidRPr="00C74010" w:rsidRDefault="009B7B07" w:rsidP="009B7B07">
            <w:pPr>
              <w:pStyle w:val="Navadensplet"/>
              <w:numPr>
                <w:ilvl w:val="0"/>
                <w:numId w:val="181"/>
              </w:numPr>
              <w:spacing w:after="0"/>
              <w:rPr>
                <w:rFonts w:ascii="Candara" w:hAnsi="Candara"/>
                <w:sz w:val="24"/>
                <w:szCs w:val="24"/>
              </w:rPr>
            </w:pPr>
            <w:hyperlink r:id="rId135" w:tgtFrame="_blank" w:history="1">
              <w:r w:rsidRPr="004620AA">
                <w:rPr>
                  <w:rStyle w:val="Hiperpovezava"/>
                  <w:rFonts w:ascii="Candara" w:hAnsi="Candara"/>
                  <w:b/>
                  <w:bCs/>
                  <w:sz w:val="24"/>
                  <w:szCs w:val="24"/>
                </w:rPr>
                <w:t>Sklep o določitvi cene za programe vrtca za šolsko leto 2025/2026</w:t>
              </w:r>
            </w:hyperlink>
            <w:r w:rsidRPr="004620AA">
              <w:rPr>
                <w:rFonts w:ascii="Candara" w:hAnsi="Candara"/>
                <w:sz w:val="24"/>
                <w:szCs w:val="24"/>
              </w:rPr>
              <w:t>, objava v Uradnem listu RS št.47/25 z dne 27. 6. 2025</w:t>
            </w:r>
          </w:p>
        </w:tc>
      </w:tr>
      <w:tr w:rsidR="009B7B07" w:rsidRPr="00B319CE" w14:paraId="5C7075B4" w14:textId="77777777" w:rsidTr="00053222">
        <w:tc>
          <w:tcPr>
            <w:tcW w:w="1412" w:type="dxa"/>
            <w:gridSpan w:val="3"/>
            <w:vMerge/>
          </w:tcPr>
          <w:p w14:paraId="00E01441" w14:textId="77777777" w:rsidR="009B7B07" w:rsidRPr="00B7038B" w:rsidRDefault="009B7B07" w:rsidP="009B7B07">
            <w:pPr>
              <w:outlineLvl w:val="1"/>
              <w:rPr>
                <w:rFonts w:ascii="Candara" w:hAnsi="Candara"/>
                <w:b/>
                <w:i/>
              </w:rPr>
            </w:pPr>
          </w:p>
        </w:tc>
        <w:tc>
          <w:tcPr>
            <w:tcW w:w="1559" w:type="dxa"/>
            <w:tcBorders>
              <w:bottom w:val="nil"/>
            </w:tcBorders>
          </w:tcPr>
          <w:p w14:paraId="2F759FA9" w14:textId="1F47E262"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0140-11/2025-2</w:t>
            </w:r>
          </w:p>
        </w:tc>
        <w:tc>
          <w:tcPr>
            <w:tcW w:w="11832" w:type="dxa"/>
            <w:gridSpan w:val="3"/>
            <w:tcBorders>
              <w:bottom w:val="nil"/>
            </w:tcBorders>
          </w:tcPr>
          <w:p w14:paraId="7EE3C638" w14:textId="77777777" w:rsidR="009B7B07" w:rsidRPr="004620AA" w:rsidRDefault="009B7B07" w:rsidP="009B7B07">
            <w:pPr>
              <w:pStyle w:val="Navadensplet"/>
              <w:spacing w:after="0"/>
              <w:rPr>
                <w:rFonts w:ascii="Candara" w:hAnsi="Candara"/>
                <w:sz w:val="24"/>
                <w:szCs w:val="24"/>
              </w:rPr>
            </w:pPr>
            <w:r w:rsidRPr="004620AA">
              <w:rPr>
                <w:rFonts w:ascii="Candara" w:hAnsi="Candara"/>
                <w:b/>
                <w:bCs/>
                <w:sz w:val="24"/>
                <w:szCs w:val="24"/>
              </w:rPr>
              <w:t>Soglasje k Statutu javnega zavoda »Zavod za kulturo, šport, turizem in mladinske dejavnosti Šempeter – Vrtojba«</w:t>
            </w:r>
          </w:p>
          <w:p w14:paraId="4E7AEA04" w14:textId="62BD3F7D" w:rsidR="009B7B07" w:rsidRPr="00C74010" w:rsidRDefault="009B7B07" w:rsidP="009B7B07">
            <w:pPr>
              <w:pStyle w:val="Navadensplet"/>
              <w:spacing w:after="0"/>
              <w:rPr>
                <w:rFonts w:ascii="Candara" w:hAnsi="Candara"/>
                <w:sz w:val="24"/>
                <w:szCs w:val="24"/>
              </w:rPr>
            </w:pPr>
            <w:hyperlink r:id="rId136" w:history="1">
              <w:r w:rsidRPr="004620AA">
                <w:rPr>
                  <w:rStyle w:val="Hiperpovezava"/>
                  <w:rFonts w:ascii="Candara" w:hAnsi="Candara"/>
                  <w:b/>
                  <w:bCs/>
                  <w:sz w:val="24"/>
                  <w:szCs w:val="24"/>
                </w:rPr>
                <w:t>Sklep o soglasju k Statutu</w:t>
              </w:r>
              <w:r w:rsidRPr="004620AA">
                <w:rPr>
                  <w:rStyle w:val="Hiperpovezava"/>
                  <w:rFonts w:ascii="Candara" w:hAnsi="Candara"/>
                  <w:sz w:val="24"/>
                  <w:szCs w:val="24"/>
                </w:rPr>
                <w:t xml:space="preserve"> javnega zavoda “</w:t>
              </w:r>
              <w:r w:rsidRPr="004620AA">
                <w:rPr>
                  <w:rStyle w:val="Hiperpovezava"/>
                  <w:rFonts w:ascii="Candara" w:hAnsi="Candara"/>
                  <w:b/>
                  <w:bCs/>
                  <w:sz w:val="24"/>
                  <w:szCs w:val="24"/>
                </w:rPr>
                <w:t>Zavod za kulturo, šport, turizem in mladinske dejavnosti Šempeter – Vrtojba</w:t>
              </w:r>
              <w:r w:rsidRPr="004620AA">
                <w:rPr>
                  <w:rStyle w:val="Hiperpovezava"/>
                  <w:rFonts w:ascii="Candara" w:hAnsi="Candara"/>
                  <w:sz w:val="24"/>
                  <w:szCs w:val="24"/>
                </w:rPr>
                <w:t>«</w:t>
              </w:r>
            </w:hyperlink>
            <w:r w:rsidRPr="004620AA">
              <w:rPr>
                <w:rFonts w:ascii="Candara" w:hAnsi="Candara"/>
                <w:sz w:val="24"/>
                <w:szCs w:val="24"/>
              </w:rPr>
              <w:t xml:space="preserve"> </w:t>
            </w:r>
          </w:p>
        </w:tc>
      </w:tr>
      <w:tr w:rsidR="009B7B07" w:rsidRPr="00B319CE" w14:paraId="14500690" w14:textId="77777777" w:rsidTr="00053222">
        <w:tc>
          <w:tcPr>
            <w:tcW w:w="1412" w:type="dxa"/>
            <w:gridSpan w:val="3"/>
            <w:vMerge/>
          </w:tcPr>
          <w:p w14:paraId="61605F3E" w14:textId="77777777" w:rsidR="009B7B07" w:rsidRPr="00B7038B" w:rsidRDefault="009B7B07" w:rsidP="009B7B07">
            <w:pPr>
              <w:outlineLvl w:val="1"/>
              <w:rPr>
                <w:rFonts w:ascii="Candara" w:hAnsi="Candara"/>
                <w:b/>
                <w:i/>
              </w:rPr>
            </w:pPr>
          </w:p>
        </w:tc>
        <w:tc>
          <w:tcPr>
            <w:tcW w:w="1559" w:type="dxa"/>
            <w:tcBorders>
              <w:bottom w:val="nil"/>
            </w:tcBorders>
          </w:tcPr>
          <w:p w14:paraId="4932BA18" w14:textId="1BF2B492"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1220-4/2025-2</w:t>
            </w:r>
          </w:p>
        </w:tc>
        <w:tc>
          <w:tcPr>
            <w:tcW w:w="11832" w:type="dxa"/>
            <w:gridSpan w:val="3"/>
            <w:tcBorders>
              <w:bottom w:val="nil"/>
            </w:tcBorders>
          </w:tcPr>
          <w:p w14:paraId="043285E0" w14:textId="77777777" w:rsidR="009B7B07" w:rsidRDefault="009B7B07" w:rsidP="009B7B07">
            <w:pPr>
              <w:pStyle w:val="Navadensplet"/>
              <w:spacing w:after="0"/>
              <w:rPr>
                <w:rFonts w:ascii="Candara" w:hAnsi="Candara"/>
                <w:b/>
                <w:bCs/>
                <w:sz w:val="24"/>
                <w:szCs w:val="24"/>
              </w:rPr>
            </w:pPr>
            <w:r w:rsidRPr="004620AA">
              <w:rPr>
                <w:rFonts w:ascii="Candara" w:hAnsi="Candara"/>
                <w:b/>
                <w:bCs/>
                <w:sz w:val="24"/>
                <w:szCs w:val="24"/>
              </w:rPr>
              <w:t>Sklep o določitvi načina izvajanja dolgotrajne oskrbe na domu v Občini Šempeter – Vrtojba</w:t>
            </w:r>
            <w:r>
              <w:rPr>
                <w:rFonts w:ascii="Candara" w:hAnsi="Candara"/>
                <w:b/>
                <w:bCs/>
                <w:sz w:val="24"/>
                <w:szCs w:val="24"/>
              </w:rPr>
              <w:t xml:space="preserve"> </w:t>
            </w:r>
          </w:p>
          <w:p w14:paraId="3A1A0C20" w14:textId="64E44FF4" w:rsidR="009B7B07" w:rsidRPr="00C74010" w:rsidRDefault="009B7B07" w:rsidP="009B7B07">
            <w:pPr>
              <w:pStyle w:val="Navadensplet"/>
              <w:numPr>
                <w:ilvl w:val="0"/>
                <w:numId w:val="181"/>
              </w:numPr>
              <w:spacing w:after="0"/>
              <w:rPr>
                <w:rFonts w:ascii="Candara" w:hAnsi="Candara"/>
                <w:sz w:val="24"/>
                <w:szCs w:val="24"/>
              </w:rPr>
            </w:pPr>
            <w:hyperlink r:id="rId137" w:tgtFrame="_blank" w:history="1">
              <w:r w:rsidRPr="004620AA">
                <w:rPr>
                  <w:rStyle w:val="Hiperpovezava"/>
                  <w:rFonts w:ascii="Candara" w:hAnsi="Candara"/>
                  <w:b/>
                  <w:bCs/>
                  <w:sz w:val="24"/>
                  <w:szCs w:val="24"/>
                </w:rPr>
                <w:t xml:space="preserve">Sklep o določitvi načina izvajanja dolgotrajne oskrbe na domu </w:t>
              </w:r>
              <w:r w:rsidRPr="004620AA">
                <w:rPr>
                  <w:rStyle w:val="Hiperpovezava"/>
                  <w:rFonts w:ascii="Candara" w:hAnsi="Candara"/>
                  <w:sz w:val="24"/>
                  <w:szCs w:val="24"/>
                </w:rPr>
                <w:t xml:space="preserve">v Občini Šempeter </w:t>
              </w:r>
              <w:r>
                <w:rPr>
                  <w:rStyle w:val="Hiperpovezava"/>
                  <w:rFonts w:ascii="Candara" w:hAnsi="Candara"/>
                  <w:sz w:val="24"/>
                  <w:szCs w:val="24"/>
                </w:rPr>
                <w:t>-</w:t>
              </w:r>
              <w:r w:rsidRPr="004620AA">
                <w:rPr>
                  <w:rStyle w:val="Hiperpovezava"/>
                  <w:rFonts w:ascii="Candara" w:hAnsi="Candara"/>
                  <w:sz w:val="24"/>
                  <w:szCs w:val="24"/>
                </w:rPr>
                <w:t xml:space="preserve"> Vrtojba</w:t>
              </w:r>
            </w:hyperlink>
            <w:r w:rsidRPr="004620AA">
              <w:rPr>
                <w:rFonts w:ascii="Candara" w:hAnsi="Candara"/>
                <w:sz w:val="24"/>
                <w:szCs w:val="24"/>
              </w:rPr>
              <w:t>, objava v Uradnem listu RS št.:47/2025 z dne 27. 6. 2025</w:t>
            </w:r>
          </w:p>
        </w:tc>
      </w:tr>
      <w:tr w:rsidR="009B7B07" w:rsidRPr="00B319CE" w14:paraId="3B5596F1" w14:textId="77777777" w:rsidTr="00053222">
        <w:tc>
          <w:tcPr>
            <w:tcW w:w="1412" w:type="dxa"/>
            <w:gridSpan w:val="3"/>
            <w:vMerge/>
          </w:tcPr>
          <w:p w14:paraId="5D187B1B" w14:textId="77777777" w:rsidR="009B7B07" w:rsidRPr="00B7038B" w:rsidRDefault="009B7B07" w:rsidP="009B7B07">
            <w:pPr>
              <w:outlineLvl w:val="1"/>
              <w:rPr>
                <w:rFonts w:ascii="Candara" w:hAnsi="Candara"/>
                <w:b/>
                <w:i/>
              </w:rPr>
            </w:pPr>
          </w:p>
        </w:tc>
        <w:tc>
          <w:tcPr>
            <w:tcW w:w="1559" w:type="dxa"/>
            <w:tcBorders>
              <w:bottom w:val="nil"/>
            </w:tcBorders>
          </w:tcPr>
          <w:p w14:paraId="0F37AEE0" w14:textId="521EABC5"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600-10/2025-2</w:t>
            </w:r>
          </w:p>
        </w:tc>
        <w:tc>
          <w:tcPr>
            <w:tcW w:w="11832" w:type="dxa"/>
            <w:gridSpan w:val="3"/>
            <w:tcBorders>
              <w:bottom w:val="nil"/>
            </w:tcBorders>
          </w:tcPr>
          <w:p w14:paraId="663C88B6" w14:textId="25DC249A" w:rsidR="009B7B07" w:rsidRPr="00C74010" w:rsidRDefault="009B7B07" w:rsidP="009B7B07">
            <w:pPr>
              <w:pStyle w:val="Navadensplet"/>
              <w:spacing w:after="0"/>
              <w:rPr>
                <w:rFonts w:ascii="Candara" w:hAnsi="Candara"/>
                <w:sz w:val="24"/>
                <w:szCs w:val="24"/>
              </w:rPr>
            </w:pPr>
            <w:r w:rsidRPr="004620AA">
              <w:rPr>
                <w:rFonts w:ascii="Candara" w:hAnsi="Candara"/>
                <w:b/>
                <w:bCs/>
                <w:sz w:val="24"/>
                <w:szCs w:val="24"/>
              </w:rPr>
              <w:t>Sklep o subvencioniranju dijaških vozovnic v šolskem letu 2025/2026</w:t>
            </w:r>
            <w:r w:rsidRPr="004620AA">
              <w:rPr>
                <w:rFonts w:ascii="Candara" w:hAnsi="Candara"/>
                <w:sz w:val="24"/>
                <w:szCs w:val="24"/>
              </w:rPr>
              <w:br/>
            </w:r>
            <w:hyperlink r:id="rId138" w:history="1">
              <w:r w:rsidRPr="004620AA">
                <w:rPr>
                  <w:rStyle w:val="Hiperpovezava"/>
                  <w:rFonts w:ascii="Candara" w:hAnsi="Candara"/>
                  <w:b/>
                  <w:bCs/>
                  <w:sz w:val="24"/>
                  <w:szCs w:val="24"/>
                </w:rPr>
                <w:t xml:space="preserve">Sklep o subvencioniranju dijaških vozovnic </w:t>
              </w:r>
              <w:r w:rsidRPr="004620AA">
                <w:rPr>
                  <w:rStyle w:val="Hiperpovezava"/>
                  <w:rFonts w:ascii="Candara" w:hAnsi="Candara"/>
                  <w:sz w:val="24"/>
                  <w:szCs w:val="24"/>
                </w:rPr>
                <w:t>v šolskem letu 2025/2026</w:t>
              </w:r>
            </w:hyperlink>
          </w:p>
        </w:tc>
      </w:tr>
      <w:tr w:rsidR="009B7B07" w:rsidRPr="00B319CE" w14:paraId="19A42285" w14:textId="77777777" w:rsidTr="00053222">
        <w:tc>
          <w:tcPr>
            <w:tcW w:w="1412" w:type="dxa"/>
            <w:gridSpan w:val="3"/>
            <w:vMerge/>
          </w:tcPr>
          <w:p w14:paraId="5D8C79CF" w14:textId="77777777" w:rsidR="009B7B07" w:rsidRPr="00B7038B" w:rsidRDefault="009B7B07" w:rsidP="009B7B07">
            <w:pPr>
              <w:outlineLvl w:val="1"/>
              <w:rPr>
                <w:rFonts w:ascii="Candara" w:hAnsi="Candara"/>
                <w:b/>
                <w:i/>
              </w:rPr>
            </w:pPr>
          </w:p>
        </w:tc>
        <w:tc>
          <w:tcPr>
            <w:tcW w:w="1559" w:type="dxa"/>
            <w:tcBorders>
              <w:bottom w:val="nil"/>
            </w:tcBorders>
          </w:tcPr>
          <w:p w14:paraId="7129E75E" w14:textId="4F47FF4C"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 xml:space="preserve">410-0001/2025-5 in 410-0001/2025-6 </w:t>
            </w:r>
          </w:p>
        </w:tc>
        <w:tc>
          <w:tcPr>
            <w:tcW w:w="11832" w:type="dxa"/>
            <w:gridSpan w:val="3"/>
            <w:tcBorders>
              <w:bottom w:val="nil"/>
            </w:tcBorders>
          </w:tcPr>
          <w:p w14:paraId="0374C92D" w14:textId="19B5586E" w:rsidR="009B7B07" w:rsidRDefault="009B7B07" w:rsidP="009B7B07">
            <w:pPr>
              <w:pStyle w:val="Navadensplet"/>
              <w:spacing w:after="0"/>
              <w:rPr>
                <w:rFonts w:ascii="Candara" w:hAnsi="Candara"/>
                <w:sz w:val="24"/>
                <w:szCs w:val="24"/>
              </w:rPr>
            </w:pPr>
            <w:r w:rsidRPr="004620AA">
              <w:rPr>
                <w:rFonts w:ascii="Candara" w:hAnsi="Candara"/>
                <w:b/>
                <w:bCs/>
                <w:sz w:val="24"/>
                <w:szCs w:val="24"/>
              </w:rPr>
              <w:t xml:space="preserve">Rebalans proračuna Občine Šempeter </w:t>
            </w:r>
            <w:r>
              <w:rPr>
                <w:rFonts w:ascii="Candara" w:hAnsi="Candara"/>
                <w:b/>
                <w:bCs/>
                <w:sz w:val="24"/>
                <w:szCs w:val="24"/>
              </w:rPr>
              <w:t>-</w:t>
            </w:r>
            <w:r w:rsidRPr="004620AA">
              <w:rPr>
                <w:rFonts w:ascii="Candara" w:hAnsi="Candara"/>
                <w:b/>
                <w:bCs/>
                <w:sz w:val="24"/>
                <w:szCs w:val="24"/>
              </w:rPr>
              <w:t xml:space="preserve"> Vrtojba za leto 2025 št. 2</w:t>
            </w:r>
            <w:r w:rsidRPr="004620AA">
              <w:rPr>
                <w:rFonts w:ascii="Candara" w:hAnsi="Candara"/>
                <w:sz w:val="24"/>
                <w:szCs w:val="24"/>
              </w:rPr>
              <w:br/>
            </w:r>
            <w:hyperlink r:id="rId139" w:history="1">
              <w:r w:rsidRPr="004620AA">
                <w:rPr>
                  <w:rStyle w:val="Hiperpovezava"/>
                  <w:rFonts w:ascii="Candara" w:hAnsi="Candara"/>
                  <w:sz w:val="24"/>
                  <w:szCs w:val="24"/>
                </w:rPr>
                <w:t xml:space="preserve">Sklep o sprejemu Rebalansa proračuna Občine Šempeter </w:t>
              </w:r>
              <w:r>
                <w:rPr>
                  <w:rStyle w:val="Hiperpovezava"/>
                  <w:rFonts w:ascii="Candara" w:hAnsi="Candara"/>
                  <w:sz w:val="24"/>
                  <w:szCs w:val="24"/>
                </w:rPr>
                <w:t>-</w:t>
              </w:r>
              <w:r w:rsidRPr="004620AA">
                <w:rPr>
                  <w:rStyle w:val="Hiperpovezava"/>
                  <w:rFonts w:ascii="Candara" w:hAnsi="Candara"/>
                  <w:sz w:val="24"/>
                  <w:szCs w:val="24"/>
                </w:rPr>
                <w:t xml:space="preserve"> Vrtojba za leto 2025 št. 2</w:t>
              </w:r>
            </w:hyperlink>
            <w:r>
              <w:rPr>
                <w:rFonts w:ascii="Candara" w:hAnsi="Candara"/>
                <w:sz w:val="24"/>
                <w:szCs w:val="24"/>
              </w:rPr>
              <w:t xml:space="preserve"> </w:t>
            </w:r>
          </w:p>
          <w:p w14:paraId="6F9DF3F0" w14:textId="059B27E0" w:rsidR="009B7B07" w:rsidRPr="00C74010" w:rsidRDefault="009B7B07" w:rsidP="009B7B07">
            <w:pPr>
              <w:pStyle w:val="Navadensplet"/>
              <w:numPr>
                <w:ilvl w:val="0"/>
                <w:numId w:val="181"/>
              </w:numPr>
              <w:spacing w:after="0"/>
              <w:rPr>
                <w:rFonts w:ascii="Candara" w:hAnsi="Candara"/>
                <w:sz w:val="24"/>
                <w:szCs w:val="24"/>
              </w:rPr>
            </w:pPr>
            <w:hyperlink r:id="rId140" w:tgtFrame="_blank" w:history="1">
              <w:r w:rsidRPr="004620AA">
                <w:rPr>
                  <w:rStyle w:val="Hiperpovezava"/>
                  <w:rFonts w:ascii="Candara" w:hAnsi="Candara"/>
                  <w:b/>
                  <w:bCs/>
                  <w:sz w:val="24"/>
                  <w:szCs w:val="24"/>
                </w:rPr>
                <w:t>Odlok o</w:t>
              </w:r>
              <w:r w:rsidRPr="004620AA">
                <w:rPr>
                  <w:rStyle w:val="Hiperpovezava"/>
                  <w:rFonts w:ascii="Candara" w:hAnsi="Candara"/>
                  <w:sz w:val="24"/>
                  <w:szCs w:val="24"/>
                </w:rPr>
                <w:t xml:space="preserve"> </w:t>
              </w:r>
              <w:r w:rsidRPr="004620AA">
                <w:rPr>
                  <w:rStyle w:val="Hiperpovezava"/>
                  <w:rFonts w:ascii="Candara" w:hAnsi="Candara"/>
                  <w:b/>
                  <w:bCs/>
                  <w:sz w:val="24"/>
                  <w:szCs w:val="24"/>
                </w:rPr>
                <w:t xml:space="preserve">Rebalans proračuna Občine Šempeter </w:t>
              </w:r>
              <w:r>
                <w:rPr>
                  <w:rStyle w:val="Hiperpovezava"/>
                  <w:rFonts w:ascii="Candara" w:hAnsi="Candara"/>
                  <w:b/>
                  <w:bCs/>
                  <w:sz w:val="24"/>
                  <w:szCs w:val="24"/>
                </w:rPr>
                <w:t>-</w:t>
              </w:r>
              <w:r w:rsidRPr="004620AA">
                <w:rPr>
                  <w:rStyle w:val="Hiperpovezava"/>
                  <w:rFonts w:ascii="Candara" w:hAnsi="Candara"/>
                  <w:b/>
                  <w:bCs/>
                  <w:sz w:val="24"/>
                  <w:szCs w:val="24"/>
                </w:rPr>
                <w:t xml:space="preserve"> Vrtojba za leto 2025 št. 2</w:t>
              </w:r>
            </w:hyperlink>
            <w:r w:rsidRPr="004620AA">
              <w:rPr>
                <w:rFonts w:ascii="Candara" w:hAnsi="Candara"/>
                <w:sz w:val="24"/>
                <w:szCs w:val="24"/>
              </w:rPr>
              <w:t>, objava v Uradnem listu RS št.47/2025 z dne 27. 6. 2025</w:t>
            </w:r>
            <w:r w:rsidRPr="004620AA">
              <w:rPr>
                <w:rFonts w:ascii="Candara" w:hAnsi="Candara"/>
                <w:sz w:val="24"/>
                <w:szCs w:val="24"/>
              </w:rPr>
              <w:br/>
            </w:r>
            <w:hyperlink r:id="rId141" w:history="1">
              <w:r w:rsidRPr="004620AA">
                <w:rPr>
                  <w:rStyle w:val="Hiperpovezava"/>
                  <w:rFonts w:ascii="Candara" w:hAnsi="Candara"/>
                  <w:sz w:val="24"/>
                  <w:szCs w:val="24"/>
                </w:rPr>
                <w:t>Rebalans Splošni del</w:t>
              </w:r>
            </w:hyperlink>
            <w:r w:rsidRPr="004620AA">
              <w:rPr>
                <w:rFonts w:ascii="Candara" w:hAnsi="Candara"/>
                <w:sz w:val="24"/>
                <w:szCs w:val="24"/>
              </w:rPr>
              <w:t xml:space="preserve"> </w:t>
            </w:r>
            <w:r w:rsidRPr="004620AA">
              <w:rPr>
                <w:rFonts w:ascii="Candara" w:hAnsi="Candara"/>
                <w:sz w:val="24"/>
                <w:szCs w:val="24"/>
              </w:rPr>
              <w:br/>
            </w:r>
            <w:hyperlink r:id="rId142" w:history="1">
              <w:r w:rsidRPr="004620AA">
                <w:rPr>
                  <w:rStyle w:val="Hiperpovezava"/>
                  <w:rFonts w:ascii="Candara" w:hAnsi="Candara"/>
                  <w:sz w:val="24"/>
                  <w:szCs w:val="24"/>
                </w:rPr>
                <w:t>Rebalans Posebni del</w:t>
              </w:r>
            </w:hyperlink>
            <w:r w:rsidRPr="004620AA">
              <w:rPr>
                <w:rFonts w:ascii="Candara" w:hAnsi="Candara"/>
                <w:sz w:val="24"/>
                <w:szCs w:val="24"/>
              </w:rPr>
              <w:br/>
            </w:r>
            <w:hyperlink r:id="rId143" w:history="1">
              <w:r w:rsidRPr="004620AA">
                <w:rPr>
                  <w:rStyle w:val="Hiperpovezava"/>
                  <w:rFonts w:ascii="Candara" w:hAnsi="Candara"/>
                  <w:sz w:val="24"/>
                  <w:szCs w:val="24"/>
                </w:rPr>
                <w:t>Rebalans Načrt razvojnih programov</w:t>
              </w:r>
            </w:hyperlink>
            <w:r w:rsidRPr="004620AA">
              <w:rPr>
                <w:rFonts w:ascii="Candara" w:hAnsi="Candara"/>
                <w:sz w:val="24"/>
                <w:szCs w:val="24"/>
              </w:rPr>
              <w:br/>
            </w:r>
            <w:hyperlink r:id="rId144" w:history="1">
              <w:r w:rsidRPr="004620AA">
                <w:rPr>
                  <w:rStyle w:val="Hiperpovezava"/>
                  <w:rFonts w:ascii="Candara" w:hAnsi="Candara"/>
                  <w:sz w:val="24"/>
                  <w:szCs w:val="24"/>
                </w:rPr>
                <w:t>Rebalans Kadrovski načrt 2025-2026</w:t>
              </w:r>
            </w:hyperlink>
            <w:r w:rsidRPr="004620AA">
              <w:rPr>
                <w:rFonts w:ascii="Candara" w:hAnsi="Candara"/>
                <w:sz w:val="24"/>
                <w:szCs w:val="24"/>
              </w:rPr>
              <w:br/>
            </w:r>
            <w:hyperlink r:id="rId145" w:history="1">
              <w:r w:rsidRPr="004620AA">
                <w:rPr>
                  <w:rStyle w:val="Hiperpovezava"/>
                  <w:rFonts w:ascii="Candara" w:hAnsi="Candara"/>
                  <w:sz w:val="24"/>
                  <w:szCs w:val="24"/>
                </w:rPr>
                <w:t>Rebalans Obrazložitve</w:t>
              </w:r>
            </w:hyperlink>
          </w:p>
        </w:tc>
      </w:tr>
      <w:tr w:rsidR="009B7B07" w:rsidRPr="00B319CE" w14:paraId="6498D559" w14:textId="77777777" w:rsidTr="00053222">
        <w:tc>
          <w:tcPr>
            <w:tcW w:w="1412" w:type="dxa"/>
            <w:gridSpan w:val="3"/>
            <w:vMerge/>
          </w:tcPr>
          <w:p w14:paraId="48CD042F" w14:textId="77777777" w:rsidR="009B7B07" w:rsidRPr="00B7038B" w:rsidRDefault="009B7B07" w:rsidP="009B7B07">
            <w:pPr>
              <w:outlineLvl w:val="1"/>
              <w:rPr>
                <w:rFonts w:ascii="Candara" w:hAnsi="Candara"/>
                <w:b/>
                <w:i/>
              </w:rPr>
            </w:pPr>
          </w:p>
        </w:tc>
        <w:tc>
          <w:tcPr>
            <w:tcW w:w="1559" w:type="dxa"/>
            <w:tcBorders>
              <w:bottom w:val="nil"/>
            </w:tcBorders>
          </w:tcPr>
          <w:p w14:paraId="7C265DEE" w14:textId="77777777" w:rsidR="009B7B07" w:rsidRPr="00C302F9" w:rsidRDefault="009B7B07" w:rsidP="009B7B07">
            <w:pPr>
              <w:pStyle w:val="Navadensplet"/>
              <w:spacing w:after="0"/>
              <w:rPr>
                <w:rFonts w:ascii="Candara" w:hAnsi="Candara"/>
                <w:sz w:val="22"/>
                <w:szCs w:val="22"/>
              </w:rPr>
            </w:pPr>
          </w:p>
        </w:tc>
        <w:tc>
          <w:tcPr>
            <w:tcW w:w="11832" w:type="dxa"/>
            <w:gridSpan w:val="3"/>
            <w:tcBorders>
              <w:bottom w:val="nil"/>
            </w:tcBorders>
          </w:tcPr>
          <w:p w14:paraId="66EE7203" w14:textId="25955D93" w:rsidR="009B7B07" w:rsidRPr="00C74010" w:rsidRDefault="009B7B07" w:rsidP="009B7B07">
            <w:pPr>
              <w:pStyle w:val="Navadensplet"/>
              <w:spacing w:after="0"/>
              <w:rPr>
                <w:rFonts w:ascii="Candara" w:hAnsi="Candara"/>
                <w:sz w:val="24"/>
                <w:szCs w:val="24"/>
              </w:rPr>
            </w:pPr>
            <w:r w:rsidRPr="004620AA">
              <w:rPr>
                <w:rFonts w:ascii="Candara" w:hAnsi="Candara"/>
                <w:b/>
                <w:bCs/>
                <w:sz w:val="24"/>
                <w:szCs w:val="24"/>
              </w:rPr>
              <w:t>Spremembe načrta ravnanja s stvarnim premoženjem za leto 2025 št. 2</w:t>
            </w:r>
            <w:r w:rsidRPr="004620AA">
              <w:rPr>
                <w:rFonts w:ascii="Candara" w:hAnsi="Candara"/>
                <w:sz w:val="24"/>
                <w:szCs w:val="24"/>
              </w:rPr>
              <w:br/>
            </w:r>
            <w:hyperlink r:id="rId146" w:history="1">
              <w:r w:rsidRPr="004620AA">
                <w:rPr>
                  <w:rStyle w:val="Hiperpovezava"/>
                  <w:rFonts w:ascii="Candara" w:hAnsi="Candara"/>
                  <w:sz w:val="24"/>
                  <w:szCs w:val="24"/>
                </w:rPr>
                <w:t xml:space="preserve">Sklep o </w:t>
              </w:r>
              <w:r w:rsidRPr="004620AA">
                <w:rPr>
                  <w:rStyle w:val="Hiperpovezava"/>
                  <w:rFonts w:ascii="Candara" w:hAnsi="Candara"/>
                  <w:b/>
                  <w:bCs/>
                  <w:sz w:val="24"/>
                  <w:szCs w:val="24"/>
                </w:rPr>
                <w:t>spremembah Načrta ravnanja s stvarnim premoženjem za leto 2025 št. 2</w:t>
              </w:r>
            </w:hyperlink>
          </w:p>
        </w:tc>
      </w:tr>
      <w:tr w:rsidR="009B7B07" w:rsidRPr="00B319CE" w14:paraId="5A70F8D0" w14:textId="77777777" w:rsidTr="00053222">
        <w:tc>
          <w:tcPr>
            <w:tcW w:w="1412" w:type="dxa"/>
            <w:gridSpan w:val="3"/>
            <w:vMerge/>
          </w:tcPr>
          <w:p w14:paraId="563DA5A0" w14:textId="77777777" w:rsidR="009B7B07" w:rsidRPr="00B7038B" w:rsidRDefault="009B7B07" w:rsidP="009B7B07">
            <w:pPr>
              <w:outlineLvl w:val="1"/>
              <w:rPr>
                <w:rFonts w:ascii="Candara" w:hAnsi="Candara"/>
                <w:b/>
                <w:i/>
              </w:rPr>
            </w:pPr>
          </w:p>
        </w:tc>
        <w:tc>
          <w:tcPr>
            <w:tcW w:w="1559" w:type="dxa"/>
            <w:tcBorders>
              <w:bottom w:val="nil"/>
            </w:tcBorders>
          </w:tcPr>
          <w:p w14:paraId="1607D35A" w14:textId="7241D7EA"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410-9/2025-2 in 4780-1/2025-2</w:t>
            </w:r>
          </w:p>
        </w:tc>
        <w:tc>
          <w:tcPr>
            <w:tcW w:w="11832" w:type="dxa"/>
            <w:gridSpan w:val="3"/>
            <w:tcBorders>
              <w:bottom w:val="nil"/>
            </w:tcBorders>
          </w:tcPr>
          <w:p w14:paraId="236D003B" w14:textId="0155745D" w:rsidR="009B7B07" w:rsidRPr="004620AA" w:rsidRDefault="009B7B07" w:rsidP="009B7B07">
            <w:pPr>
              <w:pStyle w:val="Navadensplet"/>
              <w:spacing w:after="0"/>
              <w:rPr>
                <w:rFonts w:ascii="Candara" w:hAnsi="Candara"/>
                <w:sz w:val="24"/>
                <w:szCs w:val="24"/>
              </w:rPr>
            </w:pPr>
            <w:r w:rsidRPr="004620AA">
              <w:rPr>
                <w:rFonts w:ascii="Candara" w:hAnsi="Candara"/>
                <w:b/>
                <w:bCs/>
                <w:sz w:val="24"/>
                <w:szCs w:val="24"/>
              </w:rPr>
              <w:t>Odlok o proračunu Občine Šempeter – Vrtojba za leto 2026</w:t>
            </w:r>
            <w:r w:rsidRPr="004620AA">
              <w:rPr>
                <w:rFonts w:ascii="Candara" w:hAnsi="Candara"/>
                <w:sz w:val="24"/>
                <w:szCs w:val="24"/>
              </w:rPr>
              <w:t xml:space="preserve"> </w:t>
            </w:r>
            <w:r w:rsidRPr="004620AA">
              <w:rPr>
                <w:rFonts w:ascii="Candara" w:hAnsi="Candara"/>
                <w:i/>
                <w:iCs/>
                <w:sz w:val="24"/>
                <w:szCs w:val="24"/>
              </w:rPr>
              <w:t>– prva obravnava</w:t>
            </w:r>
            <w:r w:rsidRPr="00C74010">
              <w:rPr>
                <w:rFonts w:ascii="Candara" w:hAnsi="Candara"/>
                <w:i/>
                <w:iCs/>
                <w:sz w:val="24"/>
                <w:szCs w:val="24"/>
              </w:rPr>
              <w:t xml:space="preserve"> in </w:t>
            </w:r>
            <w:r w:rsidRPr="004620AA">
              <w:rPr>
                <w:rFonts w:ascii="Candara" w:hAnsi="Candara"/>
                <w:b/>
                <w:bCs/>
                <w:sz w:val="24"/>
                <w:szCs w:val="24"/>
              </w:rPr>
              <w:t>Načrt ravnanja s stvarnim premoženjem za leto 2026</w:t>
            </w:r>
          </w:p>
          <w:p w14:paraId="27AE9D32" w14:textId="77777777" w:rsidR="009B7B07" w:rsidRPr="004620AA" w:rsidRDefault="009B7B07" w:rsidP="009B7B07">
            <w:pPr>
              <w:pStyle w:val="Navadensplet"/>
              <w:spacing w:after="0"/>
              <w:rPr>
                <w:rFonts w:ascii="Candara" w:hAnsi="Candara"/>
                <w:sz w:val="24"/>
                <w:szCs w:val="24"/>
              </w:rPr>
            </w:pPr>
            <w:hyperlink r:id="rId147" w:history="1">
              <w:r w:rsidRPr="004620AA">
                <w:rPr>
                  <w:rStyle w:val="Hiperpovezava"/>
                  <w:rFonts w:ascii="Candara" w:hAnsi="Candara"/>
                  <w:b/>
                  <w:bCs/>
                  <w:sz w:val="24"/>
                  <w:szCs w:val="24"/>
                </w:rPr>
                <w:t>Sklep o opravljeni splošni razpravi</w:t>
              </w:r>
              <w:r w:rsidRPr="004620AA">
                <w:rPr>
                  <w:rStyle w:val="Hiperpovezava"/>
                  <w:rFonts w:ascii="Candara" w:hAnsi="Candara"/>
                  <w:sz w:val="24"/>
                  <w:szCs w:val="24"/>
                </w:rPr>
                <w:t xml:space="preserve"> o predlogu Proračuna za leto 2026 in da se opravi javna razprava</w:t>
              </w:r>
            </w:hyperlink>
            <w:r w:rsidRPr="004620AA">
              <w:rPr>
                <w:rFonts w:ascii="Candara" w:hAnsi="Candara"/>
                <w:sz w:val="24"/>
                <w:szCs w:val="24"/>
              </w:rPr>
              <w:t>.</w:t>
            </w:r>
          </w:p>
          <w:p w14:paraId="70D13EC2" w14:textId="77777777" w:rsidR="009B7B07" w:rsidRPr="00214D6C" w:rsidRDefault="009B7B07" w:rsidP="009B7B07">
            <w:pPr>
              <w:pStyle w:val="Navadensplet"/>
              <w:spacing w:after="0"/>
              <w:rPr>
                <w:rFonts w:ascii="Candara" w:hAnsi="Candara"/>
                <w:sz w:val="32"/>
                <w:szCs w:val="32"/>
              </w:rPr>
            </w:pPr>
            <w:hyperlink r:id="rId148" w:history="1">
              <w:r w:rsidRPr="00214D6C">
                <w:rPr>
                  <w:rStyle w:val="Hiperpovezava"/>
                  <w:rFonts w:ascii="Candara" w:hAnsi="Candara"/>
                  <w:b/>
                  <w:bCs/>
                  <w:sz w:val="32"/>
                  <w:szCs w:val="32"/>
                </w:rPr>
                <w:t>RAZGLAS</w:t>
              </w:r>
            </w:hyperlink>
          </w:p>
          <w:p w14:paraId="26619024" w14:textId="678AEF04" w:rsidR="009B7B07" w:rsidRPr="004620AA" w:rsidRDefault="009B7B07" w:rsidP="009B7B07">
            <w:pPr>
              <w:pStyle w:val="Navadensplet"/>
              <w:spacing w:after="0"/>
              <w:rPr>
                <w:rFonts w:ascii="Candara" w:hAnsi="Candara"/>
                <w:sz w:val="24"/>
                <w:szCs w:val="24"/>
              </w:rPr>
            </w:pPr>
            <w:hyperlink r:id="rId149" w:history="1">
              <w:r w:rsidRPr="004620AA">
                <w:rPr>
                  <w:rStyle w:val="Hiperpovezava"/>
                  <w:rFonts w:ascii="Candara" w:hAnsi="Candara"/>
                  <w:sz w:val="24"/>
                  <w:szCs w:val="24"/>
                </w:rPr>
                <w:t xml:space="preserve">Predlog Odloka o Proračunu Občine Šempeter </w:t>
              </w:r>
              <w:r>
                <w:rPr>
                  <w:rStyle w:val="Hiperpovezava"/>
                  <w:rFonts w:ascii="Candara" w:hAnsi="Candara"/>
                  <w:sz w:val="24"/>
                  <w:szCs w:val="24"/>
                </w:rPr>
                <w:t>-</w:t>
              </w:r>
              <w:r w:rsidRPr="004620AA">
                <w:rPr>
                  <w:rStyle w:val="Hiperpovezava"/>
                  <w:rFonts w:ascii="Candara" w:hAnsi="Candara"/>
                  <w:sz w:val="24"/>
                  <w:szCs w:val="24"/>
                </w:rPr>
                <w:t xml:space="preserve"> Vrtojba za leto 2026</w:t>
              </w:r>
            </w:hyperlink>
            <w:r w:rsidRPr="004620AA">
              <w:rPr>
                <w:rFonts w:ascii="Candara" w:hAnsi="Candara"/>
                <w:sz w:val="24"/>
                <w:szCs w:val="24"/>
              </w:rPr>
              <w:br/>
            </w:r>
            <w:hyperlink r:id="rId150" w:history="1">
              <w:r w:rsidRPr="004620AA">
                <w:rPr>
                  <w:rStyle w:val="Hiperpovezava"/>
                  <w:rFonts w:ascii="Candara" w:hAnsi="Candara"/>
                  <w:sz w:val="24"/>
                  <w:szCs w:val="24"/>
                </w:rPr>
                <w:t>Splošni del</w:t>
              </w:r>
            </w:hyperlink>
            <w:r w:rsidRPr="004620AA">
              <w:rPr>
                <w:rFonts w:ascii="Candara" w:hAnsi="Candara"/>
                <w:sz w:val="24"/>
                <w:szCs w:val="24"/>
              </w:rPr>
              <w:br/>
            </w:r>
            <w:hyperlink r:id="rId151" w:history="1">
              <w:r w:rsidRPr="004620AA">
                <w:rPr>
                  <w:rStyle w:val="Hiperpovezava"/>
                  <w:rFonts w:ascii="Candara" w:hAnsi="Candara"/>
                  <w:sz w:val="24"/>
                  <w:szCs w:val="24"/>
                </w:rPr>
                <w:t>Posebni del</w:t>
              </w:r>
            </w:hyperlink>
            <w:r w:rsidRPr="004620AA">
              <w:rPr>
                <w:rFonts w:ascii="Candara" w:hAnsi="Candara"/>
                <w:sz w:val="24"/>
                <w:szCs w:val="24"/>
              </w:rPr>
              <w:br/>
            </w:r>
            <w:hyperlink r:id="rId152" w:history="1">
              <w:r w:rsidRPr="004620AA">
                <w:rPr>
                  <w:rStyle w:val="Hiperpovezava"/>
                  <w:rFonts w:ascii="Candara" w:hAnsi="Candara"/>
                  <w:sz w:val="24"/>
                  <w:szCs w:val="24"/>
                </w:rPr>
                <w:t>Načrt razvojnih programov</w:t>
              </w:r>
            </w:hyperlink>
            <w:r w:rsidRPr="004620AA">
              <w:rPr>
                <w:rFonts w:ascii="Candara" w:hAnsi="Candara"/>
                <w:sz w:val="24"/>
                <w:szCs w:val="24"/>
              </w:rPr>
              <w:br/>
            </w:r>
            <w:hyperlink r:id="rId153" w:history="1">
              <w:r w:rsidRPr="004620AA">
                <w:rPr>
                  <w:rStyle w:val="Hiperpovezava"/>
                  <w:rFonts w:ascii="Candara" w:hAnsi="Candara"/>
                  <w:sz w:val="24"/>
                  <w:szCs w:val="24"/>
                </w:rPr>
                <w:t>Kadrovski načrt</w:t>
              </w:r>
            </w:hyperlink>
            <w:r w:rsidRPr="004620AA">
              <w:rPr>
                <w:rFonts w:ascii="Candara" w:hAnsi="Candara"/>
                <w:sz w:val="24"/>
                <w:szCs w:val="24"/>
              </w:rPr>
              <w:t xml:space="preserve"> 2026-2027</w:t>
            </w:r>
            <w:r w:rsidRPr="004620AA">
              <w:rPr>
                <w:rFonts w:ascii="Candara" w:hAnsi="Candara"/>
                <w:sz w:val="24"/>
                <w:szCs w:val="24"/>
              </w:rPr>
              <w:br/>
            </w:r>
            <w:hyperlink r:id="rId154" w:history="1">
              <w:r w:rsidRPr="004620AA">
                <w:rPr>
                  <w:rStyle w:val="Hiperpovezava"/>
                  <w:rFonts w:ascii="Candara" w:hAnsi="Candara"/>
                  <w:sz w:val="24"/>
                  <w:szCs w:val="24"/>
                </w:rPr>
                <w:t>Obrazložitve</w:t>
              </w:r>
            </w:hyperlink>
          </w:p>
          <w:p w14:paraId="4543F092" w14:textId="419B4F5C" w:rsidR="009B7B07" w:rsidRPr="00C74010" w:rsidRDefault="009B7B07" w:rsidP="009B7B07">
            <w:pPr>
              <w:pStyle w:val="Navadensplet"/>
              <w:spacing w:after="0"/>
              <w:rPr>
                <w:rFonts w:ascii="Candara" w:hAnsi="Candara"/>
                <w:sz w:val="24"/>
                <w:szCs w:val="24"/>
              </w:rPr>
            </w:pPr>
            <w:hyperlink r:id="rId155" w:history="1">
              <w:r w:rsidRPr="004620AA">
                <w:rPr>
                  <w:rStyle w:val="Hiperpovezava"/>
                  <w:rFonts w:ascii="Candara" w:hAnsi="Candara"/>
                  <w:sz w:val="24"/>
                  <w:szCs w:val="24"/>
                </w:rPr>
                <w:t>Načrta  ravnanja s stvarnim premoženjem Občine Šempeter -Vrtojba za leto 2026</w:t>
              </w:r>
            </w:hyperlink>
          </w:p>
        </w:tc>
      </w:tr>
      <w:tr w:rsidR="009B7B07" w:rsidRPr="00B319CE" w14:paraId="1A81122D" w14:textId="77777777" w:rsidTr="00053222">
        <w:tc>
          <w:tcPr>
            <w:tcW w:w="1412" w:type="dxa"/>
            <w:gridSpan w:val="3"/>
            <w:vMerge/>
          </w:tcPr>
          <w:p w14:paraId="3B06335B" w14:textId="77777777" w:rsidR="009B7B07" w:rsidRPr="00B7038B" w:rsidRDefault="009B7B07" w:rsidP="009B7B07">
            <w:pPr>
              <w:outlineLvl w:val="1"/>
              <w:rPr>
                <w:rFonts w:ascii="Candara" w:hAnsi="Candara"/>
                <w:b/>
                <w:i/>
              </w:rPr>
            </w:pPr>
          </w:p>
        </w:tc>
        <w:tc>
          <w:tcPr>
            <w:tcW w:w="1559" w:type="dxa"/>
            <w:tcBorders>
              <w:bottom w:val="nil"/>
            </w:tcBorders>
          </w:tcPr>
          <w:p w14:paraId="77ED0432" w14:textId="04627446"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007-005/2025-2</w:t>
            </w:r>
          </w:p>
        </w:tc>
        <w:tc>
          <w:tcPr>
            <w:tcW w:w="11832" w:type="dxa"/>
            <w:gridSpan w:val="3"/>
            <w:tcBorders>
              <w:bottom w:val="nil"/>
            </w:tcBorders>
          </w:tcPr>
          <w:p w14:paraId="5AC6DFB5" w14:textId="5225E398" w:rsidR="009B7B07" w:rsidRPr="00C74010" w:rsidRDefault="009B7B07" w:rsidP="009B7B07">
            <w:pPr>
              <w:pStyle w:val="Navadensplet"/>
              <w:spacing w:after="0"/>
              <w:rPr>
                <w:rFonts w:ascii="Candara" w:hAnsi="Candara"/>
                <w:sz w:val="24"/>
                <w:szCs w:val="24"/>
              </w:rPr>
            </w:pPr>
            <w:r w:rsidRPr="004620AA">
              <w:rPr>
                <w:rFonts w:ascii="Candara" w:hAnsi="Candara"/>
                <w:b/>
                <w:bCs/>
                <w:sz w:val="24"/>
                <w:szCs w:val="24"/>
              </w:rPr>
              <w:t>Sklep o določitvi cene storitev in tarife obveznih gospodarskih javnih služb ravnanja s komunalnimi odpadki</w:t>
            </w:r>
            <w:r w:rsidRPr="004620AA">
              <w:rPr>
                <w:rFonts w:ascii="Candara" w:hAnsi="Candara"/>
                <w:sz w:val="24"/>
                <w:szCs w:val="24"/>
              </w:rPr>
              <w:br/>
            </w:r>
            <w:hyperlink r:id="rId156" w:history="1">
              <w:r w:rsidRPr="004620AA">
                <w:rPr>
                  <w:rStyle w:val="Hiperpovezava"/>
                  <w:rFonts w:ascii="Candara" w:hAnsi="Candara"/>
                  <w:b/>
                  <w:bCs/>
                  <w:sz w:val="24"/>
                  <w:szCs w:val="24"/>
                </w:rPr>
                <w:t>Sklep o določitvi cene storitev in tarife obveznih gospodarskih javnih služb ravnanja s komunalnimi odpadki</w:t>
              </w:r>
            </w:hyperlink>
            <w:r w:rsidRPr="004620AA">
              <w:rPr>
                <w:rFonts w:ascii="Candara" w:hAnsi="Candara"/>
                <w:sz w:val="24"/>
                <w:szCs w:val="24"/>
              </w:rPr>
              <w:t>.</w:t>
            </w:r>
            <w:r w:rsidRPr="004620AA">
              <w:rPr>
                <w:rFonts w:ascii="Candara" w:hAnsi="Candara"/>
                <w:sz w:val="24"/>
                <w:szCs w:val="24"/>
              </w:rPr>
              <w:br/>
              <w:t>Ta sklep začne veljati takoj, uporabljati pa se začne s 1. 7. 2025. Istočasno preneha veljati sklep številka  007-6/2024-2.</w:t>
            </w:r>
          </w:p>
        </w:tc>
      </w:tr>
      <w:tr w:rsidR="009B7B07" w:rsidRPr="00B319CE" w14:paraId="3D35F910" w14:textId="77777777" w:rsidTr="00053222">
        <w:tc>
          <w:tcPr>
            <w:tcW w:w="1412" w:type="dxa"/>
            <w:gridSpan w:val="3"/>
            <w:vMerge/>
          </w:tcPr>
          <w:p w14:paraId="64A2FFA5" w14:textId="77777777" w:rsidR="009B7B07" w:rsidRPr="00B7038B" w:rsidRDefault="009B7B07" w:rsidP="009B7B07">
            <w:pPr>
              <w:outlineLvl w:val="1"/>
              <w:rPr>
                <w:rFonts w:ascii="Candara" w:hAnsi="Candara"/>
                <w:b/>
                <w:i/>
              </w:rPr>
            </w:pPr>
          </w:p>
        </w:tc>
        <w:tc>
          <w:tcPr>
            <w:tcW w:w="1559" w:type="dxa"/>
            <w:tcBorders>
              <w:bottom w:val="nil"/>
            </w:tcBorders>
          </w:tcPr>
          <w:p w14:paraId="5C3638BA" w14:textId="732968C8" w:rsidR="009B7B07" w:rsidRPr="00C302F9" w:rsidRDefault="009B7B07" w:rsidP="009B7B07">
            <w:pPr>
              <w:pStyle w:val="Navadensplet"/>
              <w:spacing w:after="0"/>
              <w:rPr>
                <w:rFonts w:ascii="Candara" w:hAnsi="Candara"/>
                <w:sz w:val="22"/>
                <w:szCs w:val="22"/>
              </w:rPr>
            </w:pPr>
            <w:r w:rsidRPr="00C302F9">
              <w:rPr>
                <w:rFonts w:ascii="Candara" w:hAnsi="Candara"/>
                <w:sz w:val="22"/>
                <w:szCs w:val="22"/>
              </w:rPr>
              <w:t>0322-010/2025-11</w:t>
            </w:r>
          </w:p>
        </w:tc>
        <w:tc>
          <w:tcPr>
            <w:tcW w:w="11832" w:type="dxa"/>
            <w:gridSpan w:val="3"/>
            <w:tcBorders>
              <w:bottom w:val="nil"/>
            </w:tcBorders>
          </w:tcPr>
          <w:p w14:paraId="0459670C" w14:textId="5C1D332D" w:rsidR="009B7B07" w:rsidRDefault="009B7B07" w:rsidP="009B7B07">
            <w:pPr>
              <w:pStyle w:val="Navadensplet"/>
              <w:spacing w:after="0"/>
              <w:rPr>
                <w:rFonts w:ascii="Candara" w:hAnsi="Candara"/>
                <w:b/>
                <w:bCs/>
                <w:sz w:val="24"/>
                <w:szCs w:val="24"/>
              </w:rPr>
            </w:pPr>
            <w:r w:rsidRPr="00C74010">
              <w:rPr>
                <w:rFonts w:ascii="Candara" w:hAnsi="Candara"/>
                <w:b/>
                <w:bCs/>
                <w:sz w:val="24"/>
                <w:szCs w:val="24"/>
              </w:rPr>
              <w:t xml:space="preserve">Priznanja in nagrade Občine Šempeter </w:t>
            </w:r>
            <w:r>
              <w:rPr>
                <w:rFonts w:ascii="Candara" w:hAnsi="Candara"/>
                <w:b/>
                <w:bCs/>
                <w:sz w:val="24"/>
                <w:szCs w:val="24"/>
              </w:rPr>
              <w:t>–</w:t>
            </w:r>
            <w:r w:rsidRPr="00C74010">
              <w:rPr>
                <w:rFonts w:ascii="Candara" w:hAnsi="Candara"/>
                <w:b/>
                <w:bCs/>
                <w:sz w:val="24"/>
                <w:szCs w:val="24"/>
              </w:rPr>
              <w:t xml:space="preserve"> Vrtojb</w:t>
            </w:r>
            <w:r>
              <w:rPr>
                <w:rFonts w:ascii="Candara" w:hAnsi="Candara"/>
                <w:b/>
                <w:bCs/>
                <w:sz w:val="24"/>
                <w:szCs w:val="24"/>
              </w:rPr>
              <w:t>a</w:t>
            </w:r>
          </w:p>
          <w:p w14:paraId="2A6F3649" w14:textId="5B670D72" w:rsidR="009B7B07" w:rsidRDefault="009B7B07" w:rsidP="009B7B07">
            <w:pPr>
              <w:pStyle w:val="Navadensplet"/>
              <w:spacing w:after="0"/>
              <w:rPr>
                <w:rFonts w:ascii="Candara" w:hAnsi="Candara"/>
                <w:sz w:val="24"/>
                <w:szCs w:val="24"/>
              </w:rPr>
            </w:pPr>
            <w:hyperlink r:id="rId157" w:history="1">
              <w:r w:rsidRPr="00D30E4F">
                <w:rPr>
                  <w:rStyle w:val="Hiperpovezava"/>
                  <w:rFonts w:ascii="Candara" w:hAnsi="Candara"/>
                  <w:sz w:val="24"/>
                  <w:szCs w:val="24"/>
                </w:rPr>
                <w:t>Sklep o podelitvi priznanji in nagrad OŠ-V v letu 2025</w:t>
              </w:r>
            </w:hyperlink>
          </w:p>
          <w:p w14:paraId="4A22B25D" w14:textId="77777777" w:rsidR="009B7B07" w:rsidRDefault="009B7B07" w:rsidP="009B7B07">
            <w:pPr>
              <w:pStyle w:val="Navadensplet"/>
              <w:spacing w:after="0"/>
              <w:rPr>
                <w:rFonts w:ascii="Candara" w:hAnsi="Candara"/>
                <w:sz w:val="24"/>
                <w:szCs w:val="24"/>
              </w:rPr>
            </w:pPr>
            <w:r>
              <w:rPr>
                <w:rFonts w:ascii="Candara" w:hAnsi="Candara"/>
                <w:sz w:val="24"/>
                <w:szCs w:val="24"/>
              </w:rPr>
              <w:t>NAZIV ČASTNI OBČAN</w:t>
            </w:r>
          </w:p>
          <w:p w14:paraId="46E1CBF8" w14:textId="7D90ECAF" w:rsidR="009B7B07" w:rsidRDefault="009B7B07" w:rsidP="009B7B07">
            <w:pPr>
              <w:pStyle w:val="Navadensplet"/>
              <w:numPr>
                <w:ilvl w:val="0"/>
                <w:numId w:val="181"/>
              </w:numPr>
              <w:spacing w:after="0"/>
              <w:rPr>
                <w:rFonts w:ascii="Candara" w:hAnsi="Candara"/>
                <w:sz w:val="24"/>
                <w:szCs w:val="24"/>
              </w:rPr>
            </w:pPr>
            <w:r>
              <w:rPr>
                <w:rFonts w:ascii="Candara" w:hAnsi="Candara"/>
                <w:sz w:val="24"/>
                <w:szCs w:val="24"/>
              </w:rPr>
              <w:t>DRAGAN VALENČIČ</w:t>
            </w:r>
            <w:r w:rsidRPr="00D30E4F">
              <w:rPr>
                <w:rFonts w:ascii="Candara" w:hAnsi="Candara"/>
                <w:sz w:val="24"/>
                <w:szCs w:val="24"/>
              </w:rPr>
              <w:t>, predlagatelj Socialni demokrati in Stranka Gibanje Svoboda</w:t>
            </w:r>
          </w:p>
          <w:p w14:paraId="27BC8DA6" w14:textId="6EE5EB29" w:rsidR="009B7B07" w:rsidRDefault="009B7B07" w:rsidP="009B7B07">
            <w:pPr>
              <w:pStyle w:val="Navadensplet"/>
              <w:spacing w:after="0"/>
              <w:rPr>
                <w:rFonts w:ascii="Candara" w:hAnsi="Candara"/>
                <w:sz w:val="24"/>
                <w:szCs w:val="24"/>
              </w:rPr>
            </w:pPr>
            <w:r w:rsidRPr="00D30E4F">
              <w:rPr>
                <w:rFonts w:ascii="Candara" w:hAnsi="Candara"/>
                <w:sz w:val="24"/>
                <w:szCs w:val="24"/>
              </w:rPr>
              <w:t xml:space="preserve">NAGRADA OBČINE ŠEMPETER </w:t>
            </w:r>
            <w:r>
              <w:rPr>
                <w:rFonts w:ascii="Candara" w:hAnsi="Candara"/>
                <w:sz w:val="24"/>
                <w:szCs w:val="24"/>
              </w:rPr>
              <w:t>–</w:t>
            </w:r>
            <w:r w:rsidRPr="00D30E4F">
              <w:rPr>
                <w:rFonts w:ascii="Candara" w:hAnsi="Candara"/>
                <w:sz w:val="24"/>
                <w:szCs w:val="24"/>
              </w:rPr>
              <w:t xml:space="preserve"> VRTOJBA</w:t>
            </w:r>
          </w:p>
          <w:p w14:paraId="5B4DE60A" w14:textId="77777777" w:rsidR="009B7B07" w:rsidRDefault="009B7B07" w:rsidP="009B7B07">
            <w:pPr>
              <w:pStyle w:val="Navadensplet"/>
              <w:numPr>
                <w:ilvl w:val="0"/>
                <w:numId w:val="181"/>
              </w:numPr>
              <w:spacing w:after="0"/>
              <w:rPr>
                <w:rFonts w:ascii="Candara" w:hAnsi="Candara"/>
                <w:sz w:val="24"/>
                <w:szCs w:val="24"/>
              </w:rPr>
            </w:pPr>
            <w:r w:rsidRPr="00D30E4F">
              <w:rPr>
                <w:rFonts w:ascii="Candara" w:hAnsi="Candara"/>
                <w:sz w:val="24"/>
                <w:szCs w:val="24"/>
              </w:rPr>
              <w:t>STANISLAV ČRVIČ, predlagatelj Socialni demokrati in Stranka Gibanje Svoboda</w:t>
            </w:r>
          </w:p>
          <w:p w14:paraId="272B24F8" w14:textId="64F5FCD6" w:rsidR="009B7B07" w:rsidRPr="00D30E4F" w:rsidRDefault="009B7B07" w:rsidP="009B7B07">
            <w:pPr>
              <w:pStyle w:val="Navadensplet"/>
              <w:numPr>
                <w:ilvl w:val="0"/>
                <w:numId w:val="181"/>
              </w:numPr>
              <w:spacing w:after="0"/>
              <w:rPr>
                <w:rFonts w:ascii="Candara" w:hAnsi="Candara"/>
                <w:sz w:val="24"/>
                <w:szCs w:val="24"/>
              </w:rPr>
            </w:pPr>
            <w:r w:rsidRPr="00D30E4F">
              <w:rPr>
                <w:rFonts w:ascii="Candara" w:hAnsi="Candara"/>
                <w:sz w:val="24"/>
                <w:szCs w:val="24"/>
              </w:rPr>
              <w:t>NASTJA BREMEC RYNIA IN MICHAL RYNIA</w:t>
            </w:r>
            <w:r>
              <w:rPr>
                <w:rFonts w:ascii="Candara" w:hAnsi="Candara"/>
                <w:sz w:val="24"/>
                <w:szCs w:val="24"/>
              </w:rPr>
              <w:t xml:space="preserve">, </w:t>
            </w:r>
            <w:r w:rsidRPr="00585697">
              <w:rPr>
                <w:rFonts w:ascii="Candara" w:hAnsi="Candara"/>
                <w:sz w:val="24"/>
                <w:szCs w:val="24"/>
              </w:rPr>
              <w:t xml:space="preserve">predlagatelj Matej </w:t>
            </w:r>
            <w:proofErr w:type="spellStart"/>
            <w:r w:rsidRPr="00585697">
              <w:rPr>
                <w:rFonts w:ascii="Candara" w:hAnsi="Candara"/>
                <w:sz w:val="24"/>
                <w:szCs w:val="24"/>
              </w:rPr>
              <w:t>Čebron</w:t>
            </w:r>
            <w:proofErr w:type="spellEnd"/>
            <w:r w:rsidRPr="00585697">
              <w:rPr>
                <w:rFonts w:ascii="Candara" w:hAnsi="Candara"/>
                <w:sz w:val="24"/>
                <w:szCs w:val="24"/>
              </w:rPr>
              <w:t xml:space="preserve"> Stranka Gibanje Svoboda</w:t>
            </w:r>
          </w:p>
        </w:tc>
      </w:tr>
      <w:tr w:rsidR="009B7B07" w:rsidRPr="00B319CE" w14:paraId="72050326" w14:textId="77777777" w:rsidTr="00472B6C">
        <w:tc>
          <w:tcPr>
            <w:tcW w:w="14803" w:type="dxa"/>
            <w:gridSpan w:val="7"/>
            <w:shd w:val="clear" w:color="auto" w:fill="FF6C6C"/>
          </w:tcPr>
          <w:p w14:paraId="4A45C78B" w14:textId="77777777" w:rsidR="009B7B07" w:rsidRPr="00875B5F" w:rsidRDefault="009B7B07" w:rsidP="009B7B07">
            <w:pPr>
              <w:pStyle w:val="Navadensplet"/>
              <w:spacing w:after="0"/>
              <w:jc w:val="both"/>
              <w:rPr>
                <w:sz w:val="28"/>
                <w:szCs w:val="28"/>
              </w:rPr>
            </w:pPr>
          </w:p>
        </w:tc>
      </w:tr>
      <w:tr w:rsidR="009B7B07" w:rsidRPr="00B319CE" w14:paraId="6F0A1723" w14:textId="77777777" w:rsidTr="00053222">
        <w:tc>
          <w:tcPr>
            <w:tcW w:w="1412" w:type="dxa"/>
            <w:gridSpan w:val="3"/>
            <w:vMerge w:val="restart"/>
          </w:tcPr>
          <w:p w14:paraId="5FBBAB1C" w14:textId="01D9567C" w:rsidR="009B7B07" w:rsidRPr="00F34032" w:rsidRDefault="009B7B07" w:rsidP="009B7B07">
            <w:pPr>
              <w:outlineLvl w:val="1"/>
              <w:rPr>
                <w:rFonts w:ascii="Candara" w:hAnsi="Candara"/>
                <w:b/>
                <w:i/>
              </w:rPr>
            </w:pPr>
            <w:r w:rsidRPr="00B7038B">
              <w:rPr>
                <w:rFonts w:ascii="Candara" w:hAnsi="Candara"/>
                <w:b/>
                <w:i/>
              </w:rPr>
              <w:t>2</w:t>
            </w:r>
            <w:r>
              <w:rPr>
                <w:rFonts w:ascii="Candara" w:hAnsi="Candara"/>
                <w:b/>
                <w:i/>
              </w:rPr>
              <w:t>5</w:t>
            </w:r>
            <w:r w:rsidRPr="00B7038B">
              <w:rPr>
                <w:rFonts w:ascii="Candara" w:hAnsi="Candara"/>
                <w:b/>
                <w:i/>
              </w:rPr>
              <w:t xml:space="preserve">. redna seja OS.  </w:t>
            </w:r>
            <w:r>
              <w:rPr>
                <w:rFonts w:ascii="Candara" w:hAnsi="Candara"/>
                <w:b/>
                <w:i/>
              </w:rPr>
              <w:t xml:space="preserve"> </w:t>
            </w:r>
            <w:r w:rsidRPr="00A626E9">
              <w:rPr>
                <w:rFonts w:ascii="Candara" w:hAnsi="Candara"/>
                <w:bCs/>
                <w:i/>
                <w:sz w:val="20"/>
                <w:szCs w:val="20"/>
              </w:rPr>
              <w:t xml:space="preserve">dne </w:t>
            </w:r>
            <w:r>
              <w:rPr>
                <w:rFonts w:ascii="Candara" w:hAnsi="Candara"/>
                <w:bCs/>
                <w:i/>
                <w:sz w:val="20"/>
                <w:szCs w:val="20"/>
              </w:rPr>
              <w:t>22. 5. 2025</w:t>
            </w:r>
          </w:p>
          <w:p w14:paraId="4556B8F9" w14:textId="5C20A603" w:rsidR="009B7B07" w:rsidRPr="00B7038B" w:rsidRDefault="009B7B07" w:rsidP="009B7B07">
            <w:pPr>
              <w:outlineLvl w:val="1"/>
              <w:rPr>
                <w:rFonts w:ascii="Candara" w:hAnsi="Candara"/>
                <w:b/>
                <w:i/>
              </w:rPr>
            </w:pPr>
            <w:r w:rsidRPr="00A626E9">
              <w:rPr>
                <w:rFonts w:ascii="Candara" w:hAnsi="Candara"/>
                <w:bCs/>
                <w:i/>
                <w:sz w:val="20"/>
                <w:szCs w:val="20"/>
              </w:rPr>
              <w:t>0320-</w:t>
            </w:r>
            <w:r>
              <w:rPr>
                <w:rFonts w:ascii="Candara" w:hAnsi="Candara"/>
                <w:bCs/>
                <w:i/>
                <w:sz w:val="20"/>
                <w:szCs w:val="20"/>
              </w:rPr>
              <w:t>4</w:t>
            </w:r>
            <w:r w:rsidRPr="00A626E9">
              <w:rPr>
                <w:rFonts w:ascii="Candara" w:hAnsi="Candara"/>
                <w:bCs/>
                <w:i/>
                <w:sz w:val="20"/>
                <w:szCs w:val="20"/>
              </w:rPr>
              <w:t>/202</w:t>
            </w:r>
            <w:r>
              <w:rPr>
                <w:rFonts w:ascii="Candara" w:hAnsi="Candara"/>
                <w:bCs/>
                <w:i/>
                <w:sz w:val="20"/>
                <w:szCs w:val="20"/>
              </w:rPr>
              <w:t>5</w:t>
            </w:r>
          </w:p>
        </w:tc>
        <w:tc>
          <w:tcPr>
            <w:tcW w:w="1559" w:type="dxa"/>
            <w:tcBorders>
              <w:bottom w:val="nil"/>
            </w:tcBorders>
          </w:tcPr>
          <w:p w14:paraId="2B02FF27" w14:textId="1C3E4594" w:rsidR="009B7B07" w:rsidRPr="00F9508C" w:rsidRDefault="009B7B07" w:rsidP="009B7B07">
            <w:pPr>
              <w:pStyle w:val="Navadensplet"/>
              <w:rPr>
                <w:rFonts w:ascii="Candara" w:hAnsi="Candara"/>
                <w:sz w:val="22"/>
                <w:szCs w:val="22"/>
              </w:rPr>
            </w:pPr>
            <w:r w:rsidRPr="00875B5F">
              <w:rPr>
                <w:rFonts w:ascii="Candara" w:hAnsi="Candara"/>
                <w:sz w:val="22"/>
                <w:szCs w:val="22"/>
              </w:rPr>
              <w:t>0320-3/2025-6</w:t>
            </w:r>
          </w:p>
        </w:tc>
        <w:tc>
          <w:tcPr>
            <w:tcW w:w="11832" w:type="dxa"/>
            <w:gridSpan w:val="3"/>
            <w:tcBorders>
              <w:bottom w:val="nil"/>
            </w:tcBorders>
          </w:tcPr>
          <w:p w14:paraId="2D0334B7" w14:textId="697311F4" w:rsidR="009B7B07" w:rsidRPr="00542F34" w:rsidRDefault="009B7B07" w:rsidP="009B7B07">
            <w:pPr>
              <w:pStyle w:val="Navadensplet"/>
              <w:spacing w:after="0"/>
              <w:jc w:val="both"/>
              <w:rPr>
                <w:rFonts w:ascii="Candara" w:hAnsi="Candara"/>
                <w:sz w:val="24"/>
                <w:szCs w:val="24"/>
              </w:rPr>
            </w:pPr>
            <w:hyperlink r:id="rId158" w:history="1">
              <w:r w:rsidRPr="00DE728E">
                <w:rPr>
                  <w:rStyle w:val="Hiperpovezava"/>
                  <w:rFonts w:ascii="Candara" w:hAnsi="Candara"/>
                  <w:sz w:val="24"/>
                  <w:szCs w:val="24"/>
                </w:rPr>
                <w:t>Zapisnik 24. redne seje, ki je bila dne 24. 4. 2025</w:t>
              </w:r>
            </w:hyperlink>
          </w:p>
        </w:tc>
      </w:tr>
      <w:tr w:rsidR="009B7B07" w:rsidRPr="00B319CE" w14:paraId="526B31B3" w14:textId="77777777" w:rsidTr="00053222">
        <w:tc>
          <w:tcPr>
            <w:tcW w:w="1412" w:type="dxa"/>
            <w:gridSpan w:val="3"/>
            <w:vMerge/>
          </w:tcPr>
          <w:p w14:paraId="5483186B" w14:textId="77777777" w:rsidR="009B7B07" w:rsidRPr="00B7038B" w:rsidRDefault="009B7B07" w:rsidP="009B7B07">
            <w:pPr>
              <w:outlineLvl w:val="1"/>
              <w:rPr>
                <w:rFonts w:ascii="Candara" w:hAnsi="Candara"/>
                <w:b/>
                <w:i/>
              </w:rPr>
            </w:pPr>
          </w:p>
        </w:tc>
        <w:tc>
          <w:tcPr>
            <w:tcW w:w="1559" w:type="dxa"/>
            <w:tcBorders>
              <w:bottom w:val="nil"/>
            </w:tcBorders>
          </w:tcPr>
          <w:p w14:paraId="444CA5BA" w14:textId="353BF1AE" w:rsidR="009B7B07" w:rsidRPr="00F9508C" w:rsidRDefault="009B7B07" w:rsidP="009B7B07">
            <w:pPr>
              <w:pStyle w:val="Navadensplet"/>
              <w:rPr>
                <w:rFonts w:ascii="Candara" w:hAnsi="Candara"/>
                <w:sz w:val="22"/>
                <w:szCs w:val="22"/>
              </w:rPr>
            </w:pPr>
            <w:r w:rsidRPr="00875B5F">
              <w:rPr>
                <w:rFonts w:ascii="Candara" w:hAnsi="Candara"/>
                <w:sz w:val="22"/>
                <w:szCs w:val="22"/>
              </w:rPr>
              <w:t>0322-11/2025-6</w:t>
            </w:r>
          </w:p>
        </w:tc>
        <w:tc>
          <w:tcPr>
            <w:tcW w:w="11832" w:type="dxa"/>
            <w:gridSpan w:val="3"/>
            <w:tcBorders>
              <w:bottom w:val="nil"/>
            </w:tcBorders>
          </w:tcPr>
          <w:p w14:paraId="4B7E96C7" w14:textId="325E5F19" w:rsidR="009B7B07" w:rsidRPr="00542F34" w:rsidRDefault="009B7B07" w:rsidP="009B7B07">
            <w:pPr>
              <w:pStyle w:val="Navadensplet"/>
              <w:spacing w:after="0"/>
              <w:rPr>
                <w:rFonts w:ascii="Candara" w:hAnsi="Candara"/>
                <w:sz w:val="24"/>
                <w:szCs w:val="24"/>
              </w:rPr>
            </w:pPr>
            <w:r w:rsidRPr="00DE728E">
              <w:rPr>
                <w:rFonts w:ascii="Candara" w:hAnsi="Candara"/>
                <w:b/>
                <w:bCs/>
                <w:sz w:val="24"/>
                <w:szCs w:val="24"/>
              </w:rPr>
              <w:t>Soglasje za izplačilo dela plače za redno delovno uspešnost ravnatelja Glasbene šole Nova Gorica za leto 2024</w:t>
            </w:r>
            <w:r w:rsidRPr="00DE728E">
              <w:rPr>
                <w:rFonts w:ascii="Candara" w:hAnsi="Candara"/>
                <w:sz w:val="24"/>
                <w:szCs w:val="24"/>
              </w:rPr>
              <w:br/>
            </w:r>
            <w:hyperlink r:id="rId159" w:history="1">
              <w:r w:rsidRPr="00DE728E">
                <w:rPr>
                  <w:rStyle w:val="Hiperpovezava"/>
                  <w:rFonts w:ascii="Candara" w:hAnsi="Candara"/>
                  <w:b/>
                  <w:bCs/>
                  <w:sz w:val="24"/>
                  <w:szCs w:val="24"/>
                </w:rPr>
                <w:t>Sklep o soglasju</w:t>
              </w:r>
              <w:r w:rsidRPr="00DE728E">
                <w:rPr>
                  <w:rStyle w:val="Hiperpovezava"/>
                  <w:rFonts w:ascii="Candara" w:hAnsi="Candara"/>
                  <w:sz w:val="24"/>
                  <w:szCs w:val="24"/>
                </w:rPr>
                <w:t xml:space="preserve"> k izplačilu dela plače za </w:t>
              </w:r>
              <w:r w:rsidRPr="00DE728E">
                <w:rPr>
                  <w:rStyle w:val="Hiperpovezava"/>
                  <w:rFonts w:ascii="Candara" w:hAnsi="Candara"/>
                  <w:b/>
                  <w:bCs/>
                  <w:sz w:val="24"/>
                  <w:szCs w:val="24"/>
                </w:rPr>
                <w:t>redno delovno uspešnost ravnatelja</w:t>
              </w:r>
              <w:r w:rsidRPr="00DE728E">
                <w:rPr>
                  <w:rStyle w:val="Hiperpovezava"/>
                  <w:rFonts w:ascii="Candara" w:hAnsi="Candara"/>
                  <w:sz w:val="24"/>
                  <w:szCs w:val="24"/>
                </w:rPr>
                <w:t xml:space="preserve"> </w:t>
              </w:r>
              <w:r w:rsidRPr="00DE728E">
                <w:rPr>
                  <w:rStyle w:val="Hiperpovezava"/>
                  <w:rFonts w:ascii="Candara" w:hAnsi="Candara"/>
                  <w:b/>
                  <w:bCs/>
                  <w:sz w:val="24"/>
                  <w:szCs w:val="24"/>
                </w:rPr>
                <w:t>Glasbene šole</w:t>
              </w:r>
              <w:r w:rsidRPr="00DE728E">
                <w:rPr>
                  <w:rStyle w:val="Hiperpovezava"/>
                  <w:rFonts w:ascii="Candara" w:hAnsi="Candara"/>
                  <w:sz w:val="24"/>
                  <w:szCs w:val="24"/>
                </w:rPr>
                <w:t xml:space="preserve"> Nova Gorica za leto </w:t>
              </w:r>
              <w:r w:rsidRPr="00DE728E">
                <w:rPr>
                  <w:rStyle w:val="Hiperpovezava"/>
                  <w:rFonts w:ascii="Candara" w:hAnsi="Candara"/>
                  <w:b/>
                  <w:bCs/>
                  <w:sz w:val="24"/>
                  <w:szCs w:val="24"/>
                </w:rPr>
                <w:t>2024</w:t>
              </w:r>
            </w:hyperlink>
          </w:p>
        </w:tc>
      </w:tr>
      <w:tr w:rsidR="009B7B07" w:rsidRPr="00B319CE" w14:paraId="42ED6902" w14:textId="77777777" w:rsidTr="00053222">
        <w:tc>
          <w:tcPr>
            <w:tcW w:w="1412" w:type="dxa"/>
            <w:gridSpan w:val="3"/>
            <w:vMerge/>
          </w:tcPr>
          <w:p w14:paraId="5018B936" w14:textId="77777777" w:rsidR="009B7B07" w:rsidRPr="00B7038B" w:rsidRDefault="009B7B07" w:rsidP="009B7B07">
            <w:pPr>
              <w:outlineLvl w:val="1"/>
              <w:rPr>
                <w:rFonts w:ascii="Candara" w:hAnsi="Candara"/>
                <w:b/>
                <w:i/>
              </w:rPr>
            </w:pPr>
          </w:p>
        </w:tc>
        <w:tc>
          <w:tcPr>
            <w:tcW w:w="1559" w:type="dxa"/>
            <w:tcBorders>
              <w:bottom w:val="nil"/>
            </w:tcBorders>
          </w:tcPr>
          <w:p w14:paraId="5F8631EB" w14:textId="7456D991" w:rsidR="009B7B07" w:rsidRPr="00F9508C" w:rsidRDefault="009B7B07" w:rsidP="009B7B07">
            <w:pPr>
              <w:pStyle w:val="Navadensplet"/>
              <w:rPr>
                <w:rFonts w:ascii="Candara" w:hAnsi="Candara"/>
                <w:sz w:val="22"/>
                <w:szCs w:val="22"/>
              </w:rPr>
            </w:pPr>
            <w:r w:rsidRPr="00875B5F">
              <w:rPr>
                <w:rFonts w:ascii="Candara" w:hAnsi="Candara"/>
                <w:sz w:val="22"/>
                <w:szCs w:val="22"/>
              </w:rPr>
              <w:t>600-9/2025-3</w:t>
            </w:r>
          </w:p>
        </w:tc>
        <w:tc>
          <w:tcPr>
            <w:tcW w:w="11832" w:type="dxa"/>
            <w:gridSpan w:val="3"/>
            <w:tcBorders>
              <w:bottom w:val="nil"/>
            </w:tcBorders>
          </w:tcPr>
          <w:p w14:paraId="3A35F464" w14:textId="6A21EBC2" w:rsidR="009B7B07" w:rsidRPr="00542F34" w:rsidRDefault="009B7B07" w:rsidP="009B7B07">
            <w:pPr>
              <w:pStyle w:val="Navadensplet"/>
              <w:spacing w:after="0"/>
              <w:rPr>
                <w:rFonts w:ascii="Candara" w:hAnsi="Candara"/>
                <w:sz w:val="24"/>
                <w:szCs w:val="24"/>
              </w:rPr>
            </w:pPr>
            <w:r w:rsidRPr="00DE728E">
              <w:rPr>
                <w:rFonts w:ascii="Candara" w:hAnsi="Candara"/>
                <w:b/>
                <w:bCs/>
                <w:sz w:val="24"/>
                <w:szCs w:val="24"/>
              </w:rPr>
              <w:t>Sklep o porabi presežka prihodkov nad odhodki Javnega zavoda Glasbena šola Nova Gorica iz leta 2024</w:t>
            </w:r>
            <w:r w:rsidRPr="00DE728E">
              <w:rPr>
                <w:rFonts w:ascii="Candara" w:hAnsi="Candara"/>
                <w:sz w:val="24"/>
                <w:szCs w:val="24"/>
              </w:rPr>
              <w:br/>
            </w:r>
            <w:hyperlink r:id="rId160" w:history="1">
              <w:r w:rsidRPr="00DE728E">
                <w:rPr>
                  <w:rStyle w:val="Hiperpovezava"/>
                  <w:rFonts w:ascii="Candara" w:hAnsi="Candara"/>
                  <w:b/>
                  <w:bCs/>
                  <w:sz w:val="24"/>
                  <w:szCs w:val="24"/>
                </w:rPr>
                <w:t>Sklep o porabi presežka</w:t>
              </w:r>
              <w:r w:rsidRPr="00DE728E">
                <w:rPr>
                  <w:rStyle w:val="Hiperpovezava"/>
                  <w:rFonts w:ascii="Candara" w:hAnsi="Candara"/>
                  <w:sz w:val="24"/>
                  <w:szCs w:val="24"/>
                </w:rPr>
                <w:t xml:space="preserve"> prihodkov nad odhodki Javnega zavoda </w:t>
              </w:r>
              <w:r w:rsidRPr="00DE728E">
                <w:rPr>
                  <w:rStyle w:val="Hiperpovezava"/>
                  <w:rFonts w:ascii="Candara" w:hAnsi="Candara"/>
                  <w:b/>
                  <w:bCs/>
                  <w:sz w:val="24"/>
                  <w:szCs w:val="24"/>
                </w:rPr>
                <w:t>Glasbena šola Nova Gorica iz leta 202</w:t>
              </w:r>
              <w:r w:rsidRPr="00DE728E">
                <w:rPr>
                  <w:rStyle w:val="Hiperpovezava"/>
                  <w:rFonts w:ascii="Candara" w:hAnsi="Candara"/>
                  <w:sz w:val="24"/>
                  <w:szCs w:val="24"/>
                </w:rPr>
                <w:t>4</w:t>
              </w:r>
            </w:hyperlink>
            <w:r w:rsidRPr="00DE728E">
              <w:rPr>
                <w:rFonts w:ascii="Candara" w:hAnsi="Candara"/>
                <w:sz w:val="24"/>
                <w:szCs w:val="24"/>
              </w:rPr>
              <w:t>, v višini 12.995,27 EUR, nameni za nakup osnovnih sredstev, in sicer za naslednje glasbene inštrumente: rog, 2x klarinet, pianino in električna klaviatura.</w:t>
            </w:r>
          </w:p>
        </w:tc>
      </w:tr>
      <w:tr w:rsidR="009B7B07" w:rsidRPr="00B319CE" w14:paraId="7B9B6760" w14:textId="77777777" w:rsidTr="00053222">
        <w:tc>
          <w:tcPr>
            <w:tcW w:w="1412" w:type="dxa"/>
            <w:gridSpan w:val="3"/>
            <w:vMerge/>
          </w:tcPr>
          <w:p w14:paraId="522A5CFF" w14:textId="77777777" w:rsidR="009B7B07" w:rsidRPr="00B7038B" w:rsidRDefault="009B7B07" w:rsidP="009B7B07">
            <w:pPr>
              <w:outlineLvl w:val="1"/>
              <w:rPr>
                <w:rFonts w:ascii="Candara" w:hAnsi="Candara"/>
                <w:b/>
                <w:i/>
              </w:rPr>
            </w:pPr>
          </w:p>
        </w:tc>
        <w:tc>
          <w:tcPr>
            <w:tcW w:w="1559" w:type="dxa"/>
            <w:tcBorders>
              <w:bottom w:val="nil"/>
            </w:tcBorders>
          </w:tcPr>
          <w:p w14:paraId="3E3E9607" w14:textId="2AF039FD" w:rsidR="009B7B07" w:rsidRPr="00F9508C" w:rsidRDefault="009B7B07" w:rsidP="009B7B07">
            <w:pPr>
              <w:pStyle w:val="Navadensplet"/>
              <w:rPr>
                <w:rFonts w:ascii="Candara" w:hAnsi="Candara"/>
                <w:sz w:val="22"/>
                <w:szCs w:val="22"/>
              </w:rPr>
            </w:pPr>
            <w:r w:rsidRPr="00875B5F">
              <w:rPr>
                <w:rFonts w:ascii="Candara" w:hAnsi="Candara"/>
                <w:sz w:val="22"/>
                <w:szCs w:val="22"/>
              </w:rPr>
              <w:t>602-4/2025-3</w:t>
            </w:r>
          </w:p>
        </w:tc>
        <w:tc>
          <w:tcPr>
            <w:tcW w:w="11832" w:type="dxa"/>
            <w:gridSpan w:val="3"/>
            <w:tcBorders>
              <w:bottom w:val="nil"/>
            </w:tcBorders>
          </w:tcPr>
          <w:p w14:paraId="387165F5" w14:textId="61E5F80D" w:rsidR="009B7B07" w:rsidRPr="00DE728E" w:rsidRDefault="009B7B07" w:rsidP="009B7B07">
            <w:pPr>
              <w:pStyle w:val="Navadensplet"/>
              <w:spacing w:after="0"/>
              <w:rPr>
                <w:rFonts w:ascii="Candara" w:hAnsi="Candara"/>
                <w:sz w:val="24"/>
                <w:szCs w:val="24"/>
              </w:rPr>
            </w:pPr>
            <w:r w:rsidRPr="00DE728E">
              <w:rPr>
                <w:rFonts w:ascii="Candara" w:hAnsi="Candara"/>
                <w:b/>
                <w:bCs/>
                <w:sz w:val="24"/>
                <w:szCs w:val="24"/>
              </w:rPr>
              <w:t>Sklep o določitvi cene prilagojenega programa za predšolske otroke v Osnovni šoli Kozara Nova Gorica</w:t>
            </w:r>
            <w:r w:rsidRPr="00DE728E">
              <w:rPr>
                <w:rFonts w:ascii="Candara" w:hAnsi="Candara"/>
                <w:sz w:val="24"/>
                <w:szCs w:val="24"/>
              </w:rPr>
              <w:br/>
            </w:r>
            <w:hyperlink r:id="rId161" w:history="1">
              <w:r w:rsidRPr="00DE728E">
                <w:rPr>
                  <w:rStyle w:val="Hiperpovezava"/>
                  <w:rFonts w:ascii="Candara" w:hAnsi="Candara"/>
                  <w:sz w:val="24"/>
                  <w:szCs w:val="24"/>
                </w:rPr>
                <w:t xml:space="preserve">Občinski svet Občine Šempeter - Vrtojba sprejme </w:t>
              </w:r>
              <w:r w:rsidRPr="00DE728E">
                <w:rPr>
                  <w:rStyle w:val="Hiperpovezava"/>
                  <w:rFonts w:ascii="Candara" w:hAnsi="Candara"/>
                  <w:b/>
                  <w:bCs/>
                  <w:sz w:val="24"/>
                  <w:szCs w:val="24"/>
                </w:rPr>
                <w:t xml:space="preserve">Sklep o določitvi cene prilagojenega programa za predšolske </w:t>
              </w:r>
              <w:r w:rsidRPr="00DE728E">
                <w:rPr>
                  <w:rStyle w:val="Hiperpovezava"/>
                  <w:rFonts w:ascii="Candara" w:hAnsi="Candara"/>
                  <w:b/>
                  <w:bCs/>
                  <w:sz w:val="24"/>
                  <w:szCs w:val="24"/>
                </w:rPr>
                <w:lastRenderedPageBreak/>
                <w:t>otroke v Osnovni šoli Kozara Nova Gorica.</w:t>
              </w:r>
            </w:hyperlink>
            <w:r w:rsidRPr="00DE728E">
              <w:rPr>
                <w:rFonts w:ascii="Candara" w:hAnsi="Candara"/>
                <w:sz w:val="24"/>
                <w:szCs w:val="24"/>
              </w:rPr>
              <w:t xml:space="preserve"> </w:t>
            </w:r>
            <w:r w:rsidRPr="00DE728E">
              <w:rPr>
                <w:rFonts w:ascii="Candara" w:hAnsi="Candara"/>
                <w:b/>
                <w:bCs/>
                <w:sz w:val="24"/>
                <w:szCs w:val="24"/>
              </w:rPr>
              <w:t> </w:t>
            </w:r>
            <w:r w:rsidRPr="00DE728E">
              <w:rPr>
                <w:rFonts w:ascii="Candara" w:hAnsi="Candara"/>
                <w:sz w:val="24"/>
                <w:szCs w:val="24"/>
              </w:rPr>
              <w:t>Sklep je sprejet, ko ga v enakem besedilu sprejmejo občinski sveti vseh občin ustanoviteljic in začne veljati 1. junija 2025.</w:t>
            </w:r>
          </w:p>
          <w:p w14:paraId="50C8314A" w14:textId="77777777" w:rsidR="009B7B07" w:rsidRPr="007660BD" w:rsidRDefault="009B7B07" w:rsidP="009B7B07">
            <w:pPr>
              <w:rPr>
                <w:rFonts w:ascii="Candara" w:hAnsi="Candara"/>
              </w:rPr>
            </w:pPr>
            <w:hyperlink r:id="rId162" w:tgtFrame="_blank" w:history="1">
              <w:r w:rsidRPr="007660BD">
                <w:rPr>
                  <w:rStyle w:val="Hiperpovezava"/>
                  <w:rFonts w:ascii="Candara" w:hAnsi="Candara"/>
                </w:rPr>
                <w:t>Sklep o določitvi cene prilagojenega programa za predšolske otroke v Osnovni šoli Kozara Nova Gorica</w:t>
              </w:r>
            </w:hyperlink>
            <w:r w:rsidRPr="007660BD">
              <w:rPr>
                <w:rFonts w:ascii="Candara" w:hAnsi="Candara"/>
              </w:rPr>
              <w:t xml:space="preserve"> </w:t>
            </w:r>
          </w:p>
          <w:p w14:paraId="020E59E5" w14:textId="5CCA87E3" w:rsidR="009B7B07" w:rsidRPr="00542F34" w:rsidRDefault="009B7B07" w:rsidP="009B7B07">
            <w:pPr>
              <w:pStyle w:val="Navadensplet"/>
              <w:spacing w:after="0"/>
              <w:jc w:val="both"/>
              <w:rPr>
                <w:rFonts w:ascii="Candara" w:hAnsi="Candara"/>
                <w:sz w:val="24"/>
                <w:szCs w:val="24"/>
              </w:rPr>
            </w:pPr>
            <w:r w:rsidRPr="00DE728E">
              <w:rPr>
                <w:rFonts w:ascii="Candara" w:hAnsi="Candara"/>
                <w:sz w:val="24"/>
                <w:szCs w:val="24"/>
              </w:rPr>
              <w:t xml:space="preserve">, objava v Uradnem listu RS št.: </w:t>
            </w:r>
            <w:r>
              <w:rPr>
                <w:rFonts w:ascii="Candara" w:hAnsi="Candara"/>
                <w:sz w:val="24"/>
                <w:szCs w:val="24"/>
              </w:rPr>
              <w:t>50</w:t>
            </w:r>
            <w:r w:rsidRPr="00DE728E">
              <w:rPr>
                <w:rFonts w:ascii="Candara" w:hAnsi="Candara"/>
                <w:sz w:val="24"/>
                <w:szCs w:val="24"/>
              </w:rPr>
              <w:t xml:space="preserve">/25 z dne </w:t>
            </w:r>
            <w:r>
              <w:rPr>
                <w:rFonts w:ascii="Candara" w:hAnsi="Candara"/>
                <w:sz w:val="24"/>
                <w:szCs w:val="24"/>
              </w:rPr>
              <w:t>4</w:t>
            </w:r>
            <w:r w:rsidRPr="00DE728E">
              <w:rPr>
                <w:rFonts w:ascii="Candara" w:hAnsi="Candara"/>
                <w:sz w:val="24"/>
                <w:szCs w:val="24"/>
              </w:rPr>
              <w:t xml:space="preserve">. </w:t>
            </w:r>
            <w:r>
              <w:rPr>
                <w:rFonts w:ascii="Candara" w:hAnsi="Candara"/>
                <w:sz w:val="24"/>
                <w:szCs w:val="24"/>
              </w:rPr>
              <w:t>7</w:t>
            </w:r>
            <w:r w:rsidRPr="00DE728E">
              <w:rPr>
                <w:rFonts w:ascii="Candara" w:hAnsi="Candara"/>
                <w:sz w:val="24"/>
                <w:szCs w:val="24"/>
              </w:rPr>
              <w:t>. 2025</w:t>
            </w:r>
          </w:p>
        </w:tc>
      </w:tr>
      <w:tr w:rsidR="009B7B07" w:rsidRPr="00B319CE" w14:paraId="19874144" w14:textId="77777777" w:rsidTr="00053222">
        <w:tc>
          <w:tcPr>
            <w:tcW w:w="1412" w:type="dxa"/>
            <w:gridSpan w:val="3"/>
            <w:vMerge/>
          </w:tcPr>
          <w:p w14:paraId="13D9CF22" w14:textId="77777777" w:rsidR="009B7B07" w:rsidRPr="00B7038B" w:rsidRDefault="009B7B07" w:rsidP="009B7B07">
            <w:pPr>
              <w:outlineLvl w:val="1"/>
              <w:rPr>
                <w:rFonts w:ascii="Candara" w:hAnsi="Candara"/>
                <w:b/>
                <w:i/>
              </w:rPr>
            </w:pPr>
          </w:p>
        </w:tc>
        <w:tc>
          <w:tcPr>
            <w:tcW w:w="1559" w:type="dxa"/>
            <w:tcBorders>
              <w:bottom w:val="nil"/>
            </w:tcBorders>
          </w:tcPr>
          <w:p w14:paraId="25EBFC22" w14:textId="6DDA3C82" w:rsidR="009B7B07" w:rsidRPr="00F9508C" w:rsidRDefault="009B7B07" w:rsidP="009B7B07">
            <w:pPr>
              <w:pStyle w:val="Navadensplet"/>
              <w:rPr>
                <w:rFonts w:ascii="Candara" w:hAnsi="Candara"/>
                <w:sz w:val="22"/>
                <w:szCs w:val="22"/>
              </w:rPr>
            </w:pPr>
            <w:r w:rsidRPr="00875B5F">
              <w:rPr>
                <w:rFonts w:ascii="Candara" w:hAnsi="Candara"/>
                <w:sz w:val="22"/>
                <w:szCs w:val="22"/>
              </w:rPr>
              <w:t>0140-10/2025-3</w:t>
            </w:r>
          </w:p>
        </w:tc>
        <w:tc>
          <w:tcPr>
            <w:tcW w:w="11832" w:type="dxa"/>
            <w:gridSpan w:val="3"/>
            <w:tcBorders>
              <w:bottom w:val="nil"/>
            </w:tcBorders>
          </w:tcPr>
          <w:p w14:paraId="69346157" w14:textId="5FA2A054" w:rsidR="009B7B07" w:rsidRPr="00542F34" w:rsidRDefault="009B7B07" w:rsidP="009B7B07">
            <w:pPr>
              <w:pStyle w:val="Navadensplet"/>
              <w:spacing w:after="0"/>
              <w:rPr>
                <w:rFonts w:ascii="Candara" w:hAnsi="Candara"/>
                <w:sz w:val="24"/>
                <w:szCs w:val="24"/>
              </w:rPr>
            </w:pPr>
            <w:r w:rsidRPr="00DE728E">
              <w:rPr>
                <w:rFonts w:ascii="Candara" w:hAnsi="Candara"/>
                <w:b/>
                <w:bCs/>
                <w:sz w:val="24"/>
                <w:szCs w:val="24"/>
              </w:rPr>
              <w:t xml:space="preserve">Poročilo o delu družbe Primorski tehnološki park </w:t>
            </w:r>
            <w:proofErr w:type="spellStart"/>
            <w:r w:rsidRPr="00DE728E">
              <w:rPr>
                <w:rFonts w:ascii="Candara" w:hAnsi="Candara"/>
                <w:b/>
                <w:bCs/>
                <w:sz w:val="24"/>
                <w:szCs w:val="24"/>
              </w:rPr>
              <w:t>d.o.o</w:t>
            </w:r>
            <w:proofErr w:type="spellEnd"/>
            <w:r w:rsidRPr="00DE728E">
              <w:rPr>
                <w:rFonts w:ascii="Candara" w:hAnsi="Candara"/>
                <w:b/>
                <w:bCs/>
                <w:sz w:val="24"/>
                <w:szCs w:val="24"/>
              </w:rPr>
              <w:t xml:space="preserve">. za leto 2024 </w:t>
            </w:r>
            <w:r w:rsidRPr="00DE728E">
              <w:rPr>
                <w:rFonts w:ascii="Candara" w:hAnsi="Candara"/>
                <w:b/>
                <w:bCs/>
                <w:i/>
                <w:iCs/>
                <w:sz w:val="24"/>
                <w:szCs w:val="24"/>
              </w:rPr>
              <w:t>- informacija</w:t>
            </w:r>
            <w:r w:rsidRPr="00DE728E">
              <w:rPr>
                <w:rFonts w:ascii="Candara" w:hAnsi="Candara"/>
                <w:sz w:val="24"/>
                <w:szCs w:val="24"/>
              </w:rPr>
              <w:br/>
            </w:r>
            <w:hyperlink r:id="rId163" w:history="1">
              <w:r w:rsidRPr="00DE728E">
                <w:rPr>
                  <w:rStyle w:val="Hiperpovezava"/>
                  <w:rFonts w:ascii="Candara" w:hAnsi="Candara"/>
                  <w:sz w:val="24"/>
                  <w:szCs w:val="24"/>
                </w:rPr>
                <w:t xml:space="preserve">Sklep o sprejemu </w:t>
              </w:r>
              <w:r w:rsidRPr="00DE728E">
                <w:rPr>
                  <w:rStyle w:val="Hiperpovezava"/>
                  <w:rFonts w:ascii="Candara" w:hAnsi="Candara"/>
                  <w:b/>
                  <w:bCs/>
                  <w:sz w:val="24"/>
                  <w:szCs w:val="24"/>
                </w:rPr>
                <w:t xml:space="preserve">informacije </w:t>
              </w:r>
              <w:r w:rsidRPr="00DE728E">
                <w:rPr>
                  <w:rStyle w:val="Hiperpovezava"/>
                  <w:rFonts w:ascii="Candara" w:hAnsi="Candara"/>
                  <w:sz w:val="24"/>
                  <w:szCs w:val="24"/>
                </w:rPr>
                <w:t xml:space="preserve">o letnem poročilu </w:t>
              </w:r>
              <w:r w:rsidRPr="00DE728E">
                <w:rPr>
                  <w:rStyle w:val="Hiperpovezava"/>
                  <w:rFonts w:ascii="Candara" w:hAnsi="Candara"/>
                  <w:b/>
                  <w:bCs/>
                  <w:sz w:val="24"/>
                  <w:szCs w:val="24"/>
                </w:rPr>
                <w:t xml:space="preserve">družbe Primorski tehnološki park </w:t>
              </w:r>
              <w:proofErr w:type="spellStart"/>
              <w:r w:rsidRPr="00DE728E">
                <w:rPr>
                  <w:rStyle w:val="Hiperpovezava"/>
                  <w:rFonts w:ascii="Candara" w:hAnsi="Candara"/>
                  <w:b/>
                  <w:bCs/>
                  <w:sz w:val="24"/>
                  <w:szCs w:val="24"/>
                </w:rPr>
                <w:t>d.o.o</w:t>
              </w:r>
              <w:proofErr w:type="spellEnd"/>
              <w:r w:rsidRPr="00DE728E">
                <w:rPr>
                  <w:rStyle w:val="Hiperpovezava"/>
                  <w:rFonts w:ascii="Candara" w:hAnsi="Candara"/>
                  <w:b/>
                  <w:bCs/>
                  <w:sz w:val="24"/>
                  <w:szCs w:val="24"/>
                </w:rPr>
                <w:t>. za leto 2024</w:t>
              </w:r>
              <w:r w:rsidRPr="00DE728E">
                <w:rPr>
                  <w:rStyle w:val="Hiperpovezava"/>
                  <w:rFonts w:ascii="Candara" w:hAnsi="Candara"/>
                  <w:sz w:val="24"/>
                  <w:szCs w:val="24"/>
                </w:rPr>
                <w:t>.</w:t>
              </w:r>
            </w:hyperlink>
          </w:p>
        </w:tc>
      </w:tr>
      <w:tr w:rsidR="009B7B07" w:rsidRPr="00B319CE" w14:paraId="137BB873" w14:textId="77777777" w:rsidTr="00053222">
        <w:tc>
          <w:tcPr>
            <w:tcW w:w="1412" w:type="dxa"/>
            <w:gridSpan w:val="3"/>
            <w:vMerge w:val="restart"/>
          </w:tcPr>
          <w:p w14:paraId="24270543" w14:textId="77777777" w:rsidR="009B7B07" w:rsidRPr="00B7038B" w:rsidRDefault="009B7B07" w:rsidP="009B7B07">
            <w:pPr>
              <w:outlineLvl w:val="1"/>
              <w:rPr>
                <w:rFonts w:ascii="Candara" w:hAnsi="Candara"/>
                <w:b/>
                <w:i/>
              </w:rPr>
            </w:pPr>
          </w:p>
        </w:tc>
        <w:tc>
          <w:tcPr>
            <w:tcW w:w="1559" w:type="dxa"/>
            <w:tcBorders>
              <w:bottom w:val="nil"/>
            </w:tcBorders>
          </w:tcPr>
          <w:p w14:paraId="08019976" w14:textId="08926DAC" w:rsidR="009B7B07" w:rsidRPr="00F9508C" w:rsidRDefault="009B7B07" w:rsidP="009B7B07">
            <w:pPr>
              <w:pStyle w:val="Navadensplet"/>
              <w:rPr>
                <w:rFonts w:ascii="Candara" w:hAnsi="Candara"/>
                <w:sz w:val="22"/>
                <w:szCs w:val="22"/>
              </w:rPr>
            </w:pPr>
            <w:r w:rsidRPr="00875B5F">
              <w:rPr>
                <w:rFonts w:ascii="Candara" w:hAnsi="Candara"/>
                <w:sz w:val="22"/>
                <w:szCs w:val="22"/>
              </w:rPr>
              <w:t>0140-8/2025-3</w:t>
            </w:r>
          </w:p>
        </w:tc>
        <w:tc>
          <w:tcPr>
            <w:tcW w:w="11832" w:type="dxa"/>
            <w:gridSpan w:val="3"/>
            <w:tcBorders>
              <w:bottom w:val="nil"/>
            </w:tcBorders>
          </w:tcPr>
          <w:p w14:paraId="4068E73C" w14:textId="7E84AF9A" w:rsidR="009B7B07" w:rsidRPr="00542F34" w:rsidRDefault="009B7B07" w:rsidP="009B7B07">
            <w:pPr>
              <w:pStyle w:val="Navadensplet"/>
              <w:spacing w:after="0"/>
              <w:rPr>
                <w:rFonts w:ascii="Candara" w:hAnsi="Candara"/>
                <w:sz w:val="24"/>
                <w:szCs w:val="24"/>
              </w:rPr>
            </w:pPr>
            <w:r w:rsidRPr="00DE728E">
              <w:rPr>
                <w:rFonts w:ascii="Candara" w:hAnsi="Candara"/>
                <w:b/>
                <w:bCs/>
                <w:sz w:val="24"/>
                <w:szCs w:val="24"/>
              </w:rPr>
              <w:t>Soglasje k letnemu poročilu Javnega sklada malega gospodarstva Goriške za leto 2024 in soglasje k poslovnemu in finančnemu načrtu za leto 2025</w:t>
            </w:r>
            <w:r w:rsidRPr="00DE728E">
              <w:rPr>
                <w:rFonts w:ascii="Candara" w:hAnsi="Candara"/>
                <w:sz w:val="24"/>
                <w:szCs w:val="24"/>
              </w:rPr>
              <w:br/>
            </w:r>
            <w:hyperlink r:id="rId164" w:history="1">
              <w:r w:rsidRPr="00DE728E">
                <w:rPr>
                  <w:rStyle w:val="Hiperpovezava"/>
                  <w:rFonts w:ascii="Candara" w:hAnsi="Candara"/>
                  <w:sz w:val="24"/>
                  <w:szCs w:val="24"/>
                </w:rPr>
                <w:t xml:space="preserve">Sklep o </w:t>
              </w:r>
              <w:r w:rsidRPr="00DE728E">
                <w:rPr>
                  <w:rStyle w:val="Hiperpovezava"/>
                  <w:rFonts w:ascii="Candara" w:hAnsi="Candara"/>
                  <w:b/>
                  <w:bCs/>
                  <w:sz w:val="24"/>
                  <w:szCs w:val="24"/>
                </w:rPr>
                <w:t>soglasju k letnemu poročilu Javnega sklada malega gospodarstva Goriške za leto 2024 in soglasju k poslovnemu in finančnemu načrtu za leto 2025</w:t>
              </w:r>
            </w:hyperlink>
            <w:r w:rsidRPr="00DE728E">
              <w:rPr>
                <w:rFonts w:ascii="Candara" w:hAnsi="Candara"/>
                <w:sz w:val="24"/>
                <w:szCs w:val="24"/>
              </w:rPr>
              <w:t>.</w:t>
            </w:r>
          </w:p>
        </w:tc>
      </w:tr>
      <w:tr w:rsidR="009B7B07" w:rsidRPr="00B319CE" w14:paraId="3C1B6097" w14:textId="77777777" w:rsidTr="00053222">
        <w:tc>
          <w:tcPr>
            <w:tcW w:w="1412" w:type="dxa"/>
            <w:gridSpan w:val="3"/>
            <w:vMerge/>
          </w:tcPr>
          <w:p w14:paraId="0C5FCA7A" w14:textId="77777777" w:rsidR="009B7B07" w:rsidRPr="00B7038B" w:rsidRDefault="009B7B07" w:rsidP="009B7B07">
            <w:pPr>
              <w:outlineLvl w:val="1"/>
              <w:rPr>
                <w:rFonts w:ascii="Candara" w:hAnsi="Candara"/>
                <w:b/>
                <w:i/>
              </w:rPr>
            </w:pPr>
          </w:p>
        </w:tc>
        <w:tc>
          <w:tcPr>
            <w:tcW w:w="1559" w:type="dxa"/>
            <w:tcBorders>
              <w:bottom w:val="nil"/>
            </w:tcBorders>
          </w:tcPr>
          <w:p w14:paraId="51E774B9" w14:textId="7C089274" w:rsidR="009B7B07" w:rsidRPr="00F9508C" w:rsidRDefault="009B7B07" w:rsidP="009B7B07">
            <w:pPr>
              <w:pStyle w:val="Navadensplet"/>
              <w:rPr>
                <w:rFonts w:ascii="Candara" w:hAnsi="Candara"/>
                <w:sz w:val="22"/>
                <w:szCs w:val="22"/>
              </w:rPr>
            </w:pPr>
            <w:r w:rsidRPr="00875B5F">
              <w:rPr>
                <w:rFonts w:ascii="Candara" w:hAnsi="Candara"/>
                <w:sz w:val="22"/>
                <w:szCs w:val="22"/>
              </w:rPr>
              <w:t>007-03/2025-2</w:t>
            </w:r>
            <w:r>
              <w:rPr>
                <w:rFonts w:ascii="Candara" w:hAnsi="Candara"/>
                <w:sz w:val="22"/>
                <w:szCs w:val="22"/>
              </w:rPr>
              <w:t xml:space="preserve"> in </w:t>
            </w:r>
            <w:r w:rsidRPr="00875B5F">
              <w:rPr>
                <w:rFonts w:ascii="Candara" w:hAnsi="Candara"/>
                <w:sz w:val="22"/>
                <w:szCs w:val="22"/>
              </w:rPr>
              <w:t>007-03/2025-</w:t>
            </w:r>
            <w:r>
              <w:rPr>
                <w:rFonts w:ascii="Candara" w:hAnsi="Candara"/>
                <w:sz w:val="22"/>
                <w:szCs w:val="22"/>
              </w:rPr>
              <w:t>3</w:t>
            </w:r>
          </w:p>
        </w:tc>
        <w:tc>
          <w:tcPr>
            <w:tcW w:w="11832" w:type="dxa"/>
            <w:gridSpan w:val="3"/>
            <w:tcBorders>
              <w:bottom w:val="nil"/>
            </w:tcBorders>
          </w:tcPr>
          <w:p w14:paraId="45CC7CC1" w14:textId="6F7394C4" w:rsidR="009B7B07" w:rsidRPr="00DE728E" w:rsidRDefault="009B7B07" w:rsidP="009B7B07">
            <w:pPr>
              <w:pStyle w:val="Navadensplet"/>
              <w:spacing w:after="0"/>
              <w:rPr>
                <w:rFonts w:ascii="Candara" w:hAnsi="Candara"/>
                <w:sz w:val="24"/>
                <w:szCs w:val="24"/>
              </w:rPr>
            </w:pPr>
            <w:r w:rsidRPr="00DE728E">
              <w:rPr>
                <w:rFonts w:ascii="Candara" w:hAnsi="Candara"/>
                <w:b/>
                <w:bCs/>
                <w:sz w:val="24"/>
                <w:szCs w:val="24"/>
              </w:rPr>
              <w:t xml:space="preserve">Spremembe Statuta Občine Šempeter - Vrtojba </w:t>
            </w:r>
            <w:r w:rsidRPr="00DE728E">
              <w:rPr>
                <w:rFonts w:ascii="Candara" w:hAnsi="Candara"/>
                <w:b/>
                <w:bCs/>
                <w:i/>
                <w:iCs/>
                <w:sz w:val="24"/>
                <w:szCs w:val="24"/>
              </w:rPr>
              <w:t>– skrajšani postopek</w:t>
            </w:r>
            <w:r w:rsidRPr="00DE728E">
              <w:rPr>
                <w:rFonts w:ascii="Candara" w:hAnsi="Candara"/>
                <w:sz w:val="24"/>
                <w:szCs w:val="24"/>
              </w:rPr>
              <w:br/>
            </w:r>
            <w:hyperlink r:id="rId165" w:history="1">
              <w:r w:rsidRPr="00DE728E">
                <w:rPr>
                  <w:rStyle w:val="Hiperpovezava"/>
                  <w:rFonts w:ascii="Candara" w:hAnsi="Candara"/>
                  <w:b/>
                  <w:bCs/>
                  <w:sz w:val="24"/>
                  <w:szCs w:val="24"/>
                </w:rPr>
                <w:t>Sklep</w:t>
              </w:r>
              <w:r w:rsidRPr="00DE728E">
                <w:rPr>
                  <w:rStyle w:val="Hiperpovezava"/>
                  <w:rFonts w:ascii="Candara" w:hAnsi="Candara"/>
                  <w:sz w:val="24"/>
                  <w:szCs w:val="24"/>
                </w:rPr>
                <w:t xml:space="preserve"> o sprejemu Spremembe Statuta Občine Šempeter - Vrtojba</w:t>
              </w:r>
            </w:hyperlink>
          </w:p>
          <w:p w14:paraId="3775C535" w14:textId="12D9DBAF" w:rsidR="009B7B07" w:rsidRPr="00542F34" w:rsidRDefault="009B7B07" w:rsidP="009B7B07">
            <w:pPr>
              <w:pStyle w:val="Navadensplet"/>
              <w:numPr>
                <w:ilvl w:val="0"/>
                <w:numId w:val="178"/>
              </w:numPr>
              <w:spacing w:after="0"/>
              <w:jc w:val="both"/>
              <w:rPr>
                <w:rFonts w:ascii="Candara" w:hAnsi="Candara"/>
                <w:sz w:val="24"/>
                <w:szCs w:val="24"/>
              </w:rPr>
            </w:pPr>
            <w:hyperlink r:id="rId166" w:tgtFrame="_blank" w:history="1">
              <w:r w:rsidRPr="00DE728E">
                <w:rPr>
                  <w:rStyle w:val="Hiperpovezava"/>
                  <w:rFonts w:ascii="Candara" w:hAnsi="Candara"/>
                  <w:b/>
                  <w:bCs/>
                  <w:sz w:val="24"/>
                  <w:szCs w:val="24"/>
                </w:rPr>
                <w:t>Spremembe Statuta Občine Šempeter - Vrtojba</w:t>
              </w:r>
            </w:hyperlink>
            <w:r w:rsidRPr="00DE728E">
              <w:rPr>
                <w:rFonts w:ascii="Candara" w:hAnsi="Candara"/>
                <w:sz w:val="24"/>
                <w:szCs w:val="24"/>
              </w:rPr>
              <w:t xml:space="preserve"> , objava v Uradnem listu RS št.: 39/25 z dne 30. 5. 2025</w:t>
            </w:r>
          </w:p>
        </w:tc>
      </w:tr>
      <w:tr w:rsidR="009B7B07" w:rsidRPr="00B319CE" w14:paraId="116AABE6" w14:textId="77777777" w:rsidTr="00053222">
        <w:tc>
          <w:tcPr>
            <w:tcW w:w="1412" w:type="dxa"/>
            <w:gridSpan w:val="3"/>
            <w:vMerge/>
          </w:tcPr>
          <w:p w14:paraId="01554EA3" w14:textId="77777777" w:rsidR="009B7B07" w:rsidRPr="00B7038B" w:rsidRDefault="009B7B07" w:rsidP="009B7B07">
            <w:pPr>
              <w:outlineLvl w:val="1"/>
              <w:rPr>
                <w:rFonts w:ascii="Candara" w:hAnsi="Candara"/>
                <w:b/>
                <w:i/>
              </w:rPr>
            </w:pPr>
          </w:p>
        </w:tc>
        <w:tc>
          <w:tcPr>
            <w:tcW w:w="1559" w:type="dxa"/>
            <w:tcBorders>
              <w:bottom w:val="nil"/>
            </w:tcBorders>
          </w:tcPr>
          <w:p w14:paraId="40B66528" w14:textId="5FC53514" w:rsidR="009B7B07" w:rsidRPr="00F9508C" w:rsidRDefault="009B7B07" w:rsidP="009B7B07">
            <w:pPr>
              <w:pStyle w:val="Navadensplet"/>
              <w:rPr>
                <w:rFonts w:ascii="Candara" w:hAnsi="Candara"/>
                <w:sz w:val="22"/>
                <w:szCs w:val="22"/>
              </w:rPr>
            </w:pPr>
            <w:r w:rsidRPr="00875B5F">
              <w:rPr>
                <w:rFonts w:ascii="Candara" w:hAnsi="Candara"/>
                <w:sz w:val="22"/>
                <w:szCs w:val="22"/>
              </w:rPr>
              <w:t>007-04/2025-2</w:t>
            </w:r>
            <w:r>
              <w:rPr>
                <w:rFonts w:ascii="Candara" w:hAnsi="Candara"/>
                <w:sz w:val="22"/>
                <w:szCs w:val="22"/>
              </w:rPr>
              <w:t xml:space="preserve"> in </w:t>
            </w:r>
            <w:r w:rsidRPr="00875B5F">
              <w:rPr>
                <w:rFonts w:ascii="Candara" w:hAnsi="Candara"/>
                <w:sz w:val="22"/>
                <w:szCs w:val="22"/>
              </w:rPr>
              <w:t>007-04/2025-</w:t>
            </w:r>
            <w:r>
              <w:rPr>
                <w:rFonts w:ascii="Candara" w:hAnsi="Candara"/>
                <w:sz w:val="22"/>
                <w:szCs w:val="22"/>
              </w:rPr>
              <w:t>3</w:t>
            </w:r>
          </w:p>
        </w:tc>
        <w:tc>
          <w:tcPr>
            <w:tcW w:w="11832" w:type="dxa"/>
            <w:gridSpan w:val="3"/>
            <w:tcBorders>
              <w:bottom w:val="nil"/>
            </w:tcBorders>
          </w:tcPr>
          <w:p w14:paraId="34CDA7FA" w14:textId="29BD4BE8" w:rsidR="009B7B07" w:rsidRPr="00DE728E" w:rsidRDefault="009B7B07" w:rsidP="009B7B07">
            <w:pPr>
              <w:pStyle w:val="Navadensplet"/>
              <w:spacing w:after="0"/>
              <w:rPr>
                <w:rFonts w:ascii="Candara" w:hAnsi="Candara"/>
                <w:sz w:val="24"/>
                <w:szCs w:val="24"/>
              </w:rPr>
            </w:pPr>
            <w:r w:rsidRPr="00DE728E">
              <w:rPr>
                <w:rFonts w:ascii="Candara" w:hAnsi="Candara"/>
                <w:b/>
                <w:bCs/>
                <w:sz w:val="24"/>
                <w:szCs w:val="24"/>
              </w:rPr>
              <w:t xml:space="preserve">Spremembe Poslovnika Občinskega sveta Občine Šempeter - Vrtojba </w:t>
            </w:r>
            <w:r w:rsidRPr="00DE728E">
              <w:rPr>
                <w:rFonts w:ascii="Candara" w:hAnsi="Candara"/>
                <w:b/>
                <w:bCs/>
                <w:i/>
                <w:iCs/>
                <w:sz w:val="24"/>
                <w:szCs w:val="24"/>
              </w:rPr>
              <w:t>– skrajšani postopek</w:t>
            </w:r>
            <w:r w:rsidRPr="00DE728E">
              <w:rPr>
                <w:rFonts w:ascii="Candara" w:hAnsi="Candara"/>
                <w:sz w:val="24"/>
                <w:szCs w:val="24"/>
              </w:rPr>
              <w:br/>
            </w:r>
            <w:hyperlink r:id="rId167" w:history="1">
              <w:r w:rsidRPr="00DE728E">
                <w:rPr>
                  <w:rStyle w:val="Hiperpovezava"/>
                  <w:rFonts w:ascii="Candara" w:hAnsi="Candara"/>
                  <w:b/>
                  <w:bCs/>
                  <w:sz w:val="24"/>
                  <w:szCs w:val="24"/>
                </w:rPr>
                <w:t>Sklep</w:t>
              </w:r>
              <w:r w:rsidRPr="00DE728E">
                <w:rPr>
                  <w:rStyle w:val="Hiperpovezava"/>
                  <w:rFonts w:ascii="Candara" w:hAnsi="Candara"/>
                  <w:sz w:val="24"/>
                  <w:szCs w:val="24"/>
                </w:rPr>
                <w:t xml:space="preserve"> o sprejemu Spremembe Poslovnika Občinskega sveta Občine Šempeter - Vrtojba</w:t>
              </w:r>
            </w:hyperlink>
          </w:p>
          <w:p w14:paraId="3053943D" w14:textId="1ACD1267" w:rsidR="009B7B07" w:rsidRPr="00542F34" w:rsidRDefault="009B7B07" w:rsidP="009B7B07">
            <w:pPr>
              <w:pStyle w:val="Navadensplet"/>
              <w:numPr>
                <w:ilvl w:val="0"/>
                <w:numId w:val="179"/>
              </w:numPr>
              <w:spacing w:after="0"/>
              <w:jc w:val="both"/>
              <w:rPr>
                <w:rFonts w:ascii="Candara" w:hAnsi="Candara"/>
                <w:sz w:val="24"/>
                <w:szCs w:val="24"/>
              </w:rPr>
            </w:pPr>
            <w:hyperlink r:id="rId168" w:tgtFrame="_blank" w:history="1">
              <w:r w:rsidRPr="00DE728E">
                <w:rPr>
                  <w:rStyle w:val="Hiperpovezava"/>
                  <w:rFonts w:ascii="Candara" w:hAnsi="Candara"/>
                  <w:b/>
                  <w:bCs/>
                  <w:sz w:val="24"/>
                  <w:szCs w:val="24"/>
                </w:rPr>
                <w:t>Spremembe Poslovnika Občinskega sveta Občine Šempeter - Vrtojba</w:t>
              </w:r>
            </w:hyperlink>
            <w:r w:rsidRPr="00DE728E">
              <w:rPr>
                <w:rFonts w:ascii="Candara" w:hAnsi="Candara"/>
                <w:b/>
                <w:bCs/>
                <w:sz w:val="24"/>
                <w:szCs w:val="24"/>
              </w:rPr>
              <w:t xml:space="preserve">, </w:t>
            </w:r>
            <w:r w:rsidRPr="00DE728E">
              <w:rPr>
                <w:rFonts w:ascii="Candara" w:hAnsi="Candara"/>
                <w:sz w:val="24"/>
                <w:szCs w:val="24"/>
              </w:rPr>
              <w:t>objava v Uradnem listu RS št.: 39/25 z dne 30. 5. 2025</w:t>
            </w:r>
          </w:p>
        </w:tc>
      </w:tr>
      <w:tr w:rsidR="009B7B07" w:rsidRPr="00B319CE" w14:paraId="693282EB" w14:textId="77777777" w:rsidTr="00053222">
        <w:tc>
          <w:tcPr>
            <w:tcW w:w="1412" w:type="dxa"/>
            <w:gridSpan w:val="3"/>
            <w:vMerge/>
          </w:tcPr>
          <w:p w14:paraId="445151D3" w14:textId="77777777" w:rsidR="009B7B07" w:rsidRPr="00B7038B" w:rsidRDefault="009B7B07" w:rsidP="009B7B07">
            <w:pPr>
              <w:outlineLvl w:val="1"/>
              <w:rPr>
                <w:rFonts w:ascii="Candara" w:hAnsi="Candara"/>
                <w:b/>
                <w:i/>
              </w:rPr>
            </w:pPr>
          </w:p>
        </w:tc>
        <w:tc>
          <w:tcPr>
            <w:tcW w:w="1559" w:type="dxa"/>
            <w:tcBorders>
              <w:bottom w:val="nil"/>
            </w:tcBorders>
          </w:tcPr>
          <w:p w14:paraId="7EBCD920" w14:textId="501E8DA6" w:rsidR="009B7B07" w:rsidRPr="00F9508C" w:rsidRDefault="009B7B07" w:rsidP="009B7B07">
            <w:pPr>
              <w:pStyle w:val="Navadensplet"/>
              <w:rPr>
                <w:rFonts w:ascii="Candara" w:hAnsi="Candara"/>
                <w:sz w:val="22"/>
                <w:szCs w:val="22"/>
              </w:rPr>
            </w:pPr>
            <w:r w:rsidRPr="00875B5F">
              <w:rPr>
                <w:rFonts w:ascii="Candara" w:hAnsi="Candara"/>
                <w:sz w:val="22"/>
                <w:szCs w:val="22"/>
              </w:rPr>
              <w:t>007-05/2023-7</w:t>
            </w:r>
            <w:r>
              <w:rPr>
                <w:rFonts w:ascii="Candara" w:hAnsi="Candara"/>
                <w:sz w:val="22"/>
                <w:szCs w:val="22"/>
              </w:rPr>
              <w:t xml:space="preserve"> in </w:t>
            </w:r>
            <w:r w:rsidRPr="00875B5F">
              <w:rPr>
                <w:rFonts w:ascii="Candara" w:hAnsi="Candara"/>
                <w:sz w:val="22"/>
                <w:szCs w:val="22"/>
              </w:rPr>
              <w:t>007-05/2023-</w:t>
            </w:r>
            <w:r>
              <w:rPr>
                <w:rFonts w:ascii="Candara" w:hAnsi="Candara"/>
                <w:sz w:val="22"/>
                <w:szCs w:val="22"/>
              </w:rPr>
              <w:t>8</w:t>
            </w:r>
          </w:p>
        </w:tc>
        <w:tc>
          <w:tcPr>
            <w:tcW w:w="11832" w:type="dxa"/>
            <w:gridSpan w:val="3"/>
            <w:tcBorders>
              <w:bottom w:val="nil"/>
            </w:tcBorders>
          </w:tcPr>
          <w:p w14:paraId="50AFB7A7" w14:textId="5C19CA71" w:rsidR="009B7B07" w:rsidRPr="00DE728E" w:rsidRDefault="009B7B07" w:rsidP="009B7B07">
            <w:pPr>
              <w:pStyle w:val="Navadensplet"/>
              <w:spacing w:after="0"/>
              <w:jc w:val="both"/>
              <w:rPr>
                <w:rFonts w:ascii="Candara" w:hAnsi="Candara"/>
                <w:sz w:val="24"/>
                <w:szCs w:val="24"/>
              </w:rPr>
            </w:pPr>
            <w:r w:rsidRPr="00DE728E">
              <w:rPr>
                <w:rFonts w:ascii="Candara" w:hAnsi="Candara"/>
                <w:b/>
                <w:bCs/>
                <w:sz w:val="24"/>
                <w:szCs w:val="24"/>
              </w:rPr>
              <w:t xml:space="preserve">Odlok o spremembah in dopolnitvah  Odloka o gospodarskih javnih službah v Občini Šempeter - Vrtojba – </w:t>
            </w:r>
            <w:r w:rsidRPr="00DE728E">
              <w:rPr>
                <w:rFonts w:ascii="Candara" w:hAnsi="Candara"/>
                <w:b/>
                <w:bCs/>
                <w:i/>
                <w:iCs/>
                <w:sz w:val="24"/>
                <w:szCs w:val="24"/>
              </w:rPr>
              <w:t>skrajšani postopek</w:t>
            </w:r>
            <w:r w:rsidRPr="00DE728E">
              <w:rPr>
                <w:rFonts w:ascii="Candara" w:hAnsi="Candara"/>
                <w:sz w:val="24"/>
                <w:szCs w:val="24"/>
              </w:rPr>
              <w:br/>
            </w:r>
            <w:hyperlink r:id="rId169" w:history="1">
              <w:r w:rsidRPr="00DE728E">
                <w:rPr>
                  <w:rStyle w:val="Hiperpovezava"/>
                  <w:rFonts w:ascii="Candara" w:hAnsi="Candara"/>
                  <w:b/>
                  <w:bCs/>
                  <w:sz w:val="24"/>
                  <w:szCs w:val="24"/>
                </w:rPr>
                <w:t>Sklep</w:t>
              </w:r>
              <w:r w:rsidRPr="00DE728E">
                <w:rPr>
                  <w:rStyle w:val="Hiperpovezava"/>
                  <w:rFonts w:ascii="Candara" w:hAnsi="Candara"/>
                  <w:sz w:val="24"/>
                  <w:szCs w:val="24"/>
                </w:rPr>
                <w:t xml:space="preserve"> o sprejemu Odloka o s</w:t>
              </w:r>
              <w:r>
                <w:rPr>
                  <w:rStyle w:val="Hiperpovezava"/>
                  <w:rFonts w:ascii="Candara" w:hAnsi="Candara"/>
                  <w:sz w:val="24"/>
                  <w:szCs w:val="24"/>
                </w:rPr>
                <w:t>p</w:t>
              </w:r>
              <w:r w:rsidRPr="00DE728E">
                <w:rPr>
                  <w:rStyle w:val="Hiperpovezava"/>
                  <w:rFonts w:ascii="Candara" w:hAnsi="Candara"/>
                  <w:sz w:val="24"/>
                  <w:szCs w:val="24"/>
                </w:rPr>
                <w:t>remembah in dopolnitvah Odloka o gospodarskih javnih službah v Občini Šempeter - Vrtojba</w:t>
              </w:r>
            </w:hyperlink>
          </w:p>
          <w:p w14:paraId="2DE299C9" w14:textId="624340F0" w:rsidR="009B7B07" w:rsidRPr="00542F34" w:rsidRDefault="009B7B07" w:rsidP="009B7B07">
            <w:pPr>
              <w:pStyle w:val="Navadensplet"/>
              <w:numPr>
                <w:ilvl w:val="0"/>
                <w:numId w:val="179"/>
              </w:numPr>
              <w:spacing w:after="0"/>
              <w:jc w:val="both"/>
              <w:rPr>
                <w:rFonts w:ascii="Candara" w:hAnsi="Candara"/>
                <w:sz w:val="24"/>
                <w:szCs w:val="24"/>
              </w:rPr>
            </w:pPr>
            <w:hyperlink r:id="rId170" w:tgtFrame="_blank" w:history="1">
              <w:r w:rsidRPr="00DE728E">
                <w:rPr>
                  <w:rStyle w:val="Hiperpovezava"/>
                  <w:rFonts w:ascii="Candara" w:hAnsi="Candara"/>
                  <w:sz w:val="24"/>
                  <w:szCs w:val="24"/>
                </w:rPr>
                <w:t>Odlok o spremembah in dopolnitvah Odloka o gospodarskih javnih službah v Občini Šempeter - Vrtojba</w:t>
              </w:r>
            </w:hyperlink>
            <w:r w:rsidRPr="00DE728E">
              <w:rPr>
                <w:rFonts w:ascii="Candara" w:hAnsi="Candara"/>
                <w:sz w:val="24"/>
                <w:szCs w:val="24"/>
              </w:rPr>
              <w:t xml:space="preserve"> , objava v Uradnem listu RS št.: 39/25 z dne 30. 5. 2025</w:t>
            </w:r>
          </w:p>
        </w:tc>
      </w:tr>
      <w:tr w:rsidR="009B7B07" w:rsidRPr="00B319CE" w14:paraId="24BB80B0" w14:textId="77777777" w:rsidTr="00053222">
        <w:tc>
          <w:tcPr>
            <w:tcW w:w="1412" w:type="dxa"/>
            <w:gridSpan w:val="3"/>
            <w:vMerge/>
          </w:tcPr>
          <w:p w14:paraId="5B72CF6F" w14:textId="77777777" w:rsidR="009B7B07" w:rsidRPr="00B7038B" w:rsidRDefault="009B7B07" w:rsidP="009B7B07">
            <w:pPr>
              <w:outlineLvl w:val="1"/>
              <w:rPr>
                <w:rFonts w:ascii="Candara" w:hAnsi="Candara"/>
                <w:b/>
                <w:i/>
              </w:rPr>
            </w:pPr>
          </w:p>
        </w:tc>
        <w:tc>
          <w:tcPr>
            <w:tcW w:w="1559" w:type="dxa"/>
            <w:tcBorders>
              <w:bottom w:val="nil"/>
            </w:tcBorders>
          </w:tcPr>
          <w:p w14:paraId="5E8CBFB9" w14:textId="4A811473" w:rsidR="009B7B07" w:rsidRPr="00F9508C" w:rsidRDefault="009B7B07" w:rsidP="009B7B07">
            <w:pPr>
              <w:pStyle w:val="Navadensplet"/>
              <w:rPr>
                <w:rFonts w:ascii="Candara" w:hAnsi="Candara"/>
                <w:sz w:val="22"/>
                <w:szCs w:val="22"/>
              </w:rPr>
            </w:pPr>
            <w:r w:rsidRPr="00875B5F">
              <w:rPr>
                <w:rFonts w:ascii="Candara" w:hAnsi="Candara"/>
                <w:sz w:val="22"/>
                <w:szCs w:val="22"/>
              </w:rPr>
              <w:t>007-2/2025-4</w:t>
            </w:r>
            <w:r>
              <w:rPr>
                <w:rFonts w:ascii="Candara" w:hAnsi="Candara"/>
                <w:sz w:val="22"/>
                <w:szCs w:val="22"/>
              </w:rPr>
              <w:t xml:space="preserve"> in </w:t>
            </w:r>
            <w:r w:rsidRPr="00875B5F">
              <w:rPr>
                <w:rFonts w:ascii="Candara" w:hAnsi="Candara"/>
                <w:sz w:val="22"/>
                <w:szCs w:val="22"/>
              </w:rPr>
              <w:t>007-2/2025-</w:t>
            </w:r>
            <w:r>
              <w:rPr>
                <w:rFonts w:ascii="Candara" w:hAnsi="Candara"/>
                <w:sz w:val="22"/>
                <w:szCs w:val="22"/>
              </w:rPr>
              <w:t>5</w:t>
            </w:r>
          </w:p>
        </w:tc>
        <w:tc>
          <w:tcPr>
            <w:tcW w:w="11832" w:type="dxa"/>
            <w:gridSpan w:val="3"/>
            <w:tcBorders>
              <w:bottom w:val="nil"/>
            </w:tcBorders>
          </w:tcPr>
          <w:p w14:paraId="11878BD9" w14:textId="3063C35B" w:rsidR="009B7B07" w:rsidRPr="00DE728E" w:rsidRDefault="009B7B07" w:rsidP="009B7B07">
            <w:pPr>
              <w:pStyle w:val="Navadensplet"/>
              <w:spacing w:after="0"/>
              <w:rPr>
                <w:rFonts w:ascii="Candara" w:hAnsi="Candara"/>
                <w:sz w:val="24"/>
                <w:szCs w:val="24"/>
              </w:rPr>
            </w:pPr>
            <w:r w:rsidRPr="00DE728E">
              <w:rPr>
                <w:rFonts w:ascii="Candara" w:hAnsi="Candara"/>
                <w:b/>
                <w:bCs/>
                <w:sz w:val="24"/>
                <w:szCs w:val="24"/>
              </w:rPr>
              <w:t xml:space="preserve">Odlok o podelitvi koncesije za izvajanje izbirne gospodarske javne službe upravljanja in vzdrževanja sistema za izposojo koles GO2GO v Občini Šempeter - Vrtojba - </w:t>
            </w:r>
            <w:r w:rsidRPr="00DE728E">
              <w:rPr>
                <w:rFonts w:ascii="Candara" w:hAnsi="Candara"/>
                <w:b/>
                <w:bCs/>
                <w:i/>
                <w:iCs/>
                <w:sz w:val="24"/>
                <w:szCs w:val="24"/>
              </w:rPr>
              <w:t>druga obravnava</w:t>
            </w:r>
            <w:r w:rsidRPr="00DE728E">
              <w:rPr>
                <w:rFonts w:ascii="Candara" w:hAnsi="Candara"/>
                <w:sz w:val="24"/>
                <w:szCs w:val="24"/>
              </w:rPr>
              <w:br/>
            </w:r>
            <w:hyperlink r:id="rId171" w:history="1">
              <w:r w:rsidRPr="00DE728E">
                <w:rPr>
                  <w:rStyle w:val="Hiperpovezava"/>
                  <w:rFonts w:ascii="Candara" w:hAnsi="Candara"/>
                  <w:b/>
                  <w:bCs/>
                  <w:sz w:val="24"/>
                  <w:szCs w:val="24"/>
                </w:rPr>
                <w:t>Sklep</w:t>
              </w:r>
              <w:r w:rsidRPr="00DE728E">
                <w:rPr>
                  <w:rStyle w:val="Hiperpovezava"/>
                  <w:rFonts w:ascii="Candara" w:hAnsi="Candara"/>
                  <w:sz w:val="24"/>
                  <w:szCs w:val="24"/>
                </w:rPr>
                <w:t xml:space="preserve"> o sprejemu Odloka o podelitvi koncesije za izvajanje izbirne gospodarske javne službe upravljanja in vzdrževanja sistema za izposojo koles GO2GO v Občini Šempeter - Vrtojba</w:t>
              </w:r>
            </w:hyperlink>
            <w:r w:rsidRPr="00DE728E">
              <w:rPr>
                <w:rFonts w:ascii="Candara" w:hAnsi="Candara"/>
                <w:sz w:val="24"/>
                <w:szCs w:val="24"/>
              </w:rPr>
              <w:t xml:space="preserve"> </w:t>
            </w:r>
          </w:p>
          <w:p w14:paraId="58A3F359" w14:textId="3FFA608A" w:rsidR="009B7B07" w:rsidRPr="00542F34" w:rsidRDefault="009B7B07" w:rsidP="009B7B07">
            <w:pPr>
              <w:pStyle w:val="Navadensplet"/>
              <w:numPr>
                <w:ilvl w:val="0"/>
                <w:numId w:val="180"/>
              </w:numPr>
              <w:spacing w:after="0"/>
              <w:jc w:val="both"/>
              <w:rPr>
                <w:rFonts w:ascii="Candara" w:hAnsi="Candara"/>
                <w:sz w:val="24"/>
                <w:szCs w:val="24"/>
              </w:rPr>
            </w:pPr>
            <w:hyperlink r:id="rId172" w:tgtFrame="_blank" w:history="1">
              <w:r w:rsidRPr="00DE728E">
                <w:rPr>
                  <w:rStyle w:val="Hiperpovezava"/>
                  <w:rFonts w:ascii="Candara" w:hAnsi="Candara"/>
                  <w:sz w:val="24"/>
                  <w:szCs w:val="24"/>
                </w:rPr>
                <w:t>Odlok o podelitvi koncesije za izvajanje izbirne gospodarske javne službe upravljanja in vzdrževanja sistema za izposojo koles GO2GO v Občini Šempeter - Vrtojba</w:t>
              </w:r>
            </w:hyperlink>
            <w:r w:rsidRPr="00DE728E">
              <w:rPr>
                <w:rFonts w:ascii="Candara" w:hAnsi="Candara"/>
                <w:sz w:val="24"/>
                <w:szCs w:val="24"/>
              </w:rPr>
              <w:t xml:space="preserve"> , objava v Uradnem listu RS št.: 39/25 z dne 30. 5. 2025</w:t>
            </w:r>
          </w:p>
        </w:tc>
      </w:tr>
      <w:tr w:rsidR="009B7B07" w:rsidRPr="00B319CE" w14:paraId="6F9E257B" w14:textId="77777777" w:rsidTr="00053222">
        <w:tc>
          <w:tcPr>
            <w:tcW w:w="1412" w:type="dxa"/>
            <w:gridSpan w:val="3"/>
            <w:vMerge/>
          </w:tcPr>
          <w:p w14:paraId="4844B43B" w14:textId="77777777" w:rsidR="009B7B07" w:rsidRPr="00B7038B" w:rsidRDefault="009B7B07" w:rsidP="009B7B07">
            <w:pPr>
              <w:outlineLvl w:val="1"/>
              <w:rPr>
                <w:rFonts w:ascii="Candara" w:hAnsi="Candara"/>
                <w:b/>
                <w:i/>
              </w:rPr>
            </w:pPr>
          </w:p>
        </w:tc>
        <w:tc>
          <w:tcPr>
            <w:tcW w:w="1559" w:type="dxa"/>
            <w:tcBorders>
              <w:bottom w:val="nil"/>
            </w:tcBorders>
          </w:tcPr>
          <w:p w14:paraId="0EC3228A" w14:textId="3647A044" w:rsidR="009B7B07" w:rsidRPr="00F9508C" w:rsidRDefault="009B7B07" w:rsidP="009B7B07">
            <w:pPr>
              <w:pStyle w:val="Navadensplet"/>
              <w:rPr>
                <w:rFonts w:ascii="Candara" w:hAnsi="Candara"/>
                <w:sz w:val="22"/>
                <w:szCs w:val="22"/>
              </w:rPr>
            </w:pPr>
            <w:r w:rsidRPr="00875B5F">
              <w:rPr>
                <w:rFonts w:ascii="Candara" w:hAnsi="Candara"/>
                <w:sz w:val="22"/>
                <w:szCs w:val="22"/>
              </w:rPr>
              <w:t>3541-9/2025-2</w:t>
            </w:r>
          </w:p>
        </w:tc>
        <w:tc>
          <w:tcPr>
            <w:tcW w:w="11832" w:type="dxa"/>
            <w:gridSpan w:val="3"/>
            <w:tcBorders>
              <w:bottom w:val="nil"/>
            </w:tcBorders>
          </w:tcPr>
          <w:p w14:paraId="6F10B935" w14:textId="0356541F" w:rsidR="009B7B07" w:rsidRPr="00542F34" w:rsidRDefault="009B7B07" w:rsidP="009B7B07">
            <w:pPr>
              <w:pStyle w:val="Navadensplet"/>
              <w:spacing w:after="0"/>
              <w:rPr>
                <w:rFonts w:ascii="Candara" w:hAnsi="Candara"/>
                <w:sz w:val="24"/>
                <w:szCs w:val="24"/>
              </w:rPr>
            </w:pPr>
            <w:r w:rsidRPr="00DE728E">
              <w:rPr>
                <w:rFonts w:ascii="Candara" w:hAnsi="Candara"/>
                <w:b/>
                <w:bCs/>
                <w:sz w:val="24"/>
                <w:szCs w:val="24"/>
              </w:rPr>
              <w:t xml:space="preserve">Pogodba o povrnitvi stroškov izvajanja obveznosti iz okoljevarstvenega dovoljenja </w:t>
            </w:r>
            <w:r w:rsidRPr="00DE728E">
              <w:rPr>
                <w:rFonts w:ascii="Candara" w:hAnsi="Candara"/>
                <w:b/>
                <w:bCs/>
                <w:i/>
                <w:iCs/>
                <w:sz w:val="24"/>
                <w:szCs w:val="24"/>
              </w:rPr>
              <w:t>- informacija</w:t>
            </w:r>
            <w:r w:rsidRPr="00DE728E">
              <w:rPr>
                <w:rFonts w:ascii="Candara" w:hAnsi="Candara"/>
                <w:sz w:val="24"/>
                <w:szCs w:val="24"/>
              </w:rPr>
              <w:br/>
            </w:r>
            <w:hyperlink r:id="rId173" w:history="1">
              <w:r w:rsidRPr="00DE728E">
                <w:rPr>
                  <w:rStyle w:val="Hiperpovezava"/>
                  <w:rFonts w:ascii="Candara" w:hAnsi="Candara"/>
                  <w:sz w:val="24"/>
                  <w:szCs w:val="24"/>
                </w:rPr>
                <w:t>Sklep</w:t>
              </w:r>
              <w:r w:rsidRPr="00DE728E">
                <w:rPr>
                  <w:rStyle w:val="Hiperpovezava"/>
                  <w:rFonts w:ascii="Candara" w:hAnsi="Candara"/>
                  <w:b/>
                  <w:bCs/>
                  <w:sz w:val="24"/>
                  <w:szCs w:val="24"/>
                </w:rPr>
                <w:t xml:space="preserve"> o seznanitvi</w:t>
              </w:r>
              <w:r w:rsidRPr="00DE728E">
                <w:rPr>
                  <w:rStyle w:val="Hiperpovezava"/>
                  <w:rFonts w:ascii="Candara" w:hAnsi="Candara"/>
                  <w:sz w:val="24"/>
                  <w:szCs w:val="24"/>
                </w:rPr>
                <w:t xml:space="preserve"> občinskega sveta </w:t>
              </w:r>
              <w:r w:rsidRPr="00DE728E">
                <w:rPr>
                  <w:rStyle w:val="Hiperpovezava"/>
                  <w:rFonts w:ascii="Candara" w:hAnsi="Candara"/>
                  <w:b/>
                  <w:bCs/>
                  <w:sz w:val="24"/>
                  <w:szCs w:val="24"/>
                </w:rPr>
                <w:t xml:space="preserve">s Pogodbo o povrnitvi stroškov izvajanja </w:t>
              </w:r>
              <w:proofErr w:type="spellStart"/>
              <w:r w:rsidRPr="00DE728E">
                <w:rPr>
                  <w:rStyle w:val="Hiperpovezava"/>
                  <w:rFonts w:ascii="Candara" w:hAnsi="Candara"/>
                  <w:b/>
                  <w:bCs/>
                  <w:sz w:val="24"/>
                  <w:szCs w:val="24"/>
                </w:rPr>
                <w:t>obv</w:t>
              </w:r>
              <w:proofErr w:type="spellEnd"/>
            </w:hyperlink>
          </w:p>
        </w:tc>
      </w:tr>
      <w:tr w:rsidR="009B7B07" w:rsidRPr="00B319CE" w14:paraId="1402F489" w14:textId="77777777" w:rsidTr="00AC6E21">
        <w:tc>
          <w:tcPr>
            <w:tcW w:w="14803" w:type="dxa"/>
            <w:gridSpan w:val="7"/>
            <w:shd w:val="clear" w:color="auto" w:fill="FFBFBF"/>
          </w:tcPr>
          <w:p w14:paraId="300D9467" w14:textId="77777777" w:rsidR="009B7B07" w:rsidRDefault="009B7B07" w:rsidP="009B7B07">
            <w:pPr>
              <w:pStyle w:val="Navadensplet"/>
              <w:spacing w:after="0"/>
              <w:jc w:val="both"/>
            </w:pPr>
          </w:p>
        </w:tc>
      </w:tr>
      <w:tr w:rsidR="009B7B07" w:rsidRPr="00B319CE" w14:paraId="1F120FD0" w14:textId="77777777" w:rsidTr="00053222">
        <w:tc>
          <w:tcPr>
            <w:tcW w:w="1412" w:type="dxa"/>
            <w:gridSpan w:val="3"/>
            <w:vMerge w:val="restart"/>
          </w:tcPr>
          <w:p w14:paraId="400B39BE" w14:textId="7AF2B0CE" w:rsidR="009B7B07" w:rsidRPr="00F34032" w:rsidRDefault="009B7B07" w:rsidP="009B7B07">
            <w:pPr>
              <w:outlineLvl w:val="1"/>
              <w:rPr>
                <w:rFonts w:ascii="Candara" w:hAnsi="Candara"/>
                <w:b/>
                <w:i/>
              </w:rPr>
            </w:pPr>
            <w:bookmarkStart w:id="1" w:name="_Hlk196816347"/>
            <w:r w:rsidRPr="00B7038B">
              <w:rPr>
                <w:rFonts w:ascii="Candara" w:hAnsi="Candara"/>
                <w:b/>
                <w:i/>
              </w:rPr>
              <w:t>2</w:t>
            </w:r>
            <w:r>
              <w:rPr>
                <w:rFonts w:ascii="Candara" w:hAnsi="Candara"/>
                <w:b/>
                <w:i/>
              </w:rPr>
              <w:t>4</w:t>
            </w:r>
            <w:r w:rsidRPr="00B7038B">
              <w:rPr>
                <w:rFonts w:ascii="Candara" w:hAnsi="Candara"/>
                <w:b/>
                <w:i/>
              </w:rPr>
              <w:t xml:space="preserve">. redna seja OS.  </w:t>
            </w:r>
            <w:r w:rsidRPr="00A626E9">
              <w:rPr>
                <w:rFonts w:ascii="Candara" w:hAnsi="Candara"/>
                <w:bCs/>
                <w:i/>
                <w:sz w:val="20"/>
                <w:szCs w:val="20"/>
              </w:rPr>
              <w:t xml:space="preserve">dne </w:t>
            </w:r>
            <w:r>
              <w:rPr>
                <w:rFonts w:ascii="Candara" w:hAnsi="Candara"/>
                <w:bCs/>
                <w:i/>
                <w:sz w:val="20"/>
                <w:szCs w:val="20"/>
              </w:rPr>
              <w:t>24. 4. 2025</w:t>
            </w:r>
          </w:p>
          <w:p w14:paraId="506BD953" w14:textId="01132A47" w:rsidR="009B7B07" w:rsidRPr="00B7038B" w:rsidRDefault="009B7B07" w:rsidP="009B7B07">
            <w:pPr>
              <w:outlineLvl w:val="1"/>
              <w:rPr>
                <w:rFonts w:ascii="Candara" w:hAnsi="Candara"/>
                <w:b/>
                <w:i/>
              </w:rPr>
            </w:pPr>
            <w:r w:rsidRPr="00A626E9">
              <w:rPr>
                <w:rFonts w:ascii="Candara" w:hAnsi="Candara"/>
                <w:bCs/>
                <w:i/>
                <w:sz w:val="20"/>
                <w:szCs w:val="20"/>
              </w:rPr>
              <w:t>0320-</w:t>
            </w:r>
            <w:r>
              <w:rPr>
                <w:rFonts w:ascii="Candara" w:hAnsi="Candara"/>
                <w:bCs/>
                <w:i/>
                <w:sz w:val="20"/>
                <w:szCs w:val="20"/>
              </w:rPr>
              <w:t>3</w:t>
            </w:r>
            <w:r w:rsidRPr="00A626E9">
              <w:rPr>
                <w:rFonts w:ascii="Candara" w:hAnsi="Candara"/>
                <w:bCs/>
                <w:i/>
                <w:sz w:val="20"/>
                <w:szCs w:val="20"/>
              </w:rPr>
              <w:t>/202</w:t>
            </w:r>
            <w:r>
              <w:rPr>
                <w:rFonts w:ascii="Candara" w:hAnsi="Candara"/>
                <w:bCs/>
                <w:i/>
                <w:sz w:val="20"/>
                <w:szCs w:val="20"/>
              </w:rPr>
              <w:t>5</w:t>
            </w:r>
          </w:p>
        </w:tc>
        <w:tc>
          <w:tcPr>
            <w:tcW w:w="1559" w:type="dxa"/>
            <w:tcBorders>
              <w:bottom w:val="nil"/>
            </w:tcBorders>
          </w:tcPr>
          <w:p w14:paraId="547D2FC6" w14:textId="66CB5EDF" w:rsidR="009B7B07" w:rsidRPr="00F9508C" w:rsidRDefault="009B7B07" w:rsidP="009B7B07">
            <w:pPr>
              <w:pStyle w:val="Navadensplet"/>
              <w:rPr>
                <w:rFonts w:ascii="Candara" w:hAnsi="Candara"/>
                <w:sz w:val="22"/>
                <w:szCs w:val="22"/>
              </w:rPr>
            </w:pPr>
            <w:r w:rsidRPr="00AC6E21">
              <w:rPr>
                <w:rFonts w:ascii="Candara" w:hAnsi="Candara"/>
                <w:sz w:val="22"/>
                <w:szCs w:val="22"/>
              </w:rPr>
              <w:t>0320-2/2025-7</w:t>
            </w:r>
          </w:p>
        </w:tc>
        <w:tc>
          <w:tcPr>
            <w:tcW w:w="11832" w:type="dxa"/>
            <w:gridSpan w:val="3"/>
            <w:tcBorders>
              <w:bottom w:val="nil"/>
            </w:tcBorders>
          </w:tcPr>
          <w:p w14:paraId="619EAAF9" w14:textId="3ECB3CD8" w:rsidR="009B7B07" w:rsidRDefault="009B7B07" w:rsidP="009B7B07">
            <w:pPr>
              <w:pStyle w:val="Navadensplet"/>
              <w:spacing w:before="60" w:after="0"/>
              <w:jc w:val="both"/>
            </w:pPr>
            <w:hyperlink r:id="rId174" w:history="1">
              <w:r w:rsidRPr="00946065">
                <w:rPr>
                  <w:rStyle w:val="Hiperpovezava"/>
                  <w:rFonts w:ascii="Candara" w:hAnsi="Candara"/>
                  <w:b/>
                  <w:bCs/>
                  <w:sz w:val="24"/>
                  <w:szCs w:val="24"/>
                </w:rPr>
                <w:t>zapisnik 23. redne seje</w:t>
              </w:r>
              <w:r w:rsidRPr="00946065">
                <w:rPr>
                  <w:rStyle w:val="Hiperpovezava"/>
                  <w:rFonts w:ascii="Candara" w:hAnsi="Candara"/>
                  <w:sz w:val="24"/>
                  <w:szCs w:val="24"/>
                </w:rPr>
                <w:t xml:space="preserve"> </w:t>
              </w:r>
              <w:r w:rsidRPr="00946065">
                <w:rPr>
                  <w:rStyle w:val="Hiperpovezava"/>
                  <w:rFonts w:ascii="Candara" w:hAnsi="Candara"/>
                  <w:b/>
                  <w:bCs/>
                  <w:sz w:val="24"/>
                  <w:szCs w:val="24"/>
                </w:rPr>
                <w:t>občinskega sveta</w:t>
              </w:r>
            </w:hyperlink>
            <w:r w:rsidRPr="00946065">
              <w:rPr>
                <w:rFonts w:ascii="Candara" w:hAnsi="Candara"/>
                <w:sz w:val="24"/>
                <w:szCs w:val="24"/>
              </w:rPr>
              <w:t xml:space="preserve"> z dne 20. 3. 2025</w:t>
            </w:r>
          </w:p>
        </w:tc>
      </w:tr>
      <w:tr w:rsidR="009B7B07" w:rsidRPr="00B319CE" w14:paraId="495791CC" w14:textId="77777777" w:rsidTr="00053222">
        <w:tc>
          <w:tcPr>
            <w:tcW w:w="1412" w:type="dxa"/>
            <w:gridSpan w:val="3"/>
            <w:vMerge/>
          </w:tcPr>
          <w:p w14:paraId="12F573FC" w14:textId="77777777" w:rsidR="009B7B07" w:rsidRPr="00B7038B" w:rsidRDefault="009B7B07" w:rsidP="009B7B07">
            <w:pPr>
              <w:outlineLvl w:val="1"/>
              <w:rPr>
                <w:rFonts w:ascii="Candara" w:hAnsi="Candara"/>
                <w:b/>
                <w:i/>
              </w:rPr>
            </w:pPr>
          </w:p>
        </w:tc>
        <w:tc>
          <w:tcPr>
            <w:tcW w:w="1559" w:type="dxa"/>
            <w:tcBorders>
              <w:bottom w:val="nil"/>
            </w:tcBorders>
          </w:tcPr>
          <w:p w14:paraId="6D6F40B8" w14:textId="5F186519" w:rsidR="009B7B07" w:rsidRPr="00F9508C" w:rsidRDefault="009B7B07" w:rsidP="009B7B07">
            <w:pPr>
              <w:pStyle w:val="Navadensplet"/>
              <w:rPr>
                <w:rFonts w:ascii="Candara" w:hAnsi="Candara"/>
                <w:sz w:val="22"/>
                <w:szCs w:val="22"/>
              </w:rPr>
            </w:pPr>
            <w:r w:rsidRPr="00AC6E21">
              <w:rPr>
                <w:rFonts w:ascii="Candara" w:hAnsi="Candara"/>
                <w:sz w:val="22"/>
                <w:szCs w:val="22"/>
              </w:rPr>
              <w:t>0322-9/2025-3</w:t>
            </w:r>
          </w:p>
        </w:tc>
        <w:tc>
          <w:tcPr>
            <w:tcW w:w="11832" w:type="dxa"/>
            <w:gridSpan w:val="3"/>
            <w:tcBorders>
              <w:bottom w:val="nil"/>
            </w:tcBorders>
          </w:tcPr>
          <w:p w14:paraId="6012B932" w14:textId="14DB31A5" w:rsidR="009B7B07" w:rsidRPr="00946065" w:rsidRDefault="009B7B07" w:rsidP="009B7B07">
            <w:pPr>
              <w:pStyle w:val="Navadensplet"/>
              <w:spacing w:before="60" w:after="0"/>
              <w:rPr>
                <w:rFonts w:ascii="Candara" w:hAnsi="Candara"/>
                <w:sz w:val="24"/>
                <w:szCs w:val="24"/>
              </w:rPr>
            </w:pPr>
            <w:r w:rsidRPr="00946065">
              <w:rPr>
                <w:rFonts w:ascii="Candara" w:hAnsi="Candara"/>
                <w:b/>
                <w:bCs/>
                <w:sz w:val="24"/>
                <w:szCs w:val="24"/>
              </w:rPr>
              <w:t>Soglasje za izplačilo dela plače za redno delovno uspešnost ravnateljice Osnovne šole Ivana Roba Šempeter pri Gorici za leto 2024</w:t>
            </w:r>
            <w:r w:rsidRPr="00946065">
              <w:rPr>
                <w:rFonts w:ascii="Candara" w:hAnsi="Candara"/>
                <w:sz w:val="24"/>
                <w:szCs w:val="24"/>
              </w:rPr>
              <w:br/>
            </w:r>
            <w:hyperlink r:id="rId175" w:history="1">
              <w:r w:rsidRPr="00946065">
                <w:rPr>
                  <w:rStyle w:val="Hiperpovezava"/>
                  <w:rFonts w:ascii="Candara" w:hAnsi="Candara"/>
                  <w:b/>
                  <w:bCs/>
                  <w:sz w:val="24"/>
                  <w:szCs w:val="24"/>
                </w:rPr>
                <w:t>Sklep o soglasju</w:t>
              </w:r>
              <w:r w:rsidRPr="00946065">
                <w:rPr>
                  <w:rStyle w:val="Hiperpovezava"/>
                  <w:rFonts w:ascii="Candara" w:hAnsi="Candara"/>
                  <w:sz w:val="24"/>
                  <w:szCs w:val="24"/>
                </w:rPr>
                <w:t xml:space="preserve"> k izplačilu dela plače za </w:t>
              </w:r>
              <w:r w:rsidRPr="00946065">
                <w:rPr>
                  <w:rStyle w:val="Hiperpovezava"/>
                  <w:rFonts w:ascii="Candara" w:hAnsi="Candara"/>
                  <w:b/>
                  <w:bCs/>
                  <w:sz w:val="24"/>
                  <w:szCs w:val="24"/>
                </w:rPr>
                <w:t>redno delovno uspešnost ravnateljice</w:t>
              </w:r>
              <w:r w:rsidRPr="00946065">
                <w:rPr>
                  <w:rStyle w:val="Hiperpovezava"/>
                  <w:rFonts w:ascii="Candara" w:hAnsi="Candara"/>
                  <w:sz w:val="24"/>
                  <w:szCs w:val="24"/>
                </w:rPr>
                <w:t xml:space="preserve"> </w:t>
              </w:r>
              <w:r w:rsidRPr="00946065">
                <w:rPr>
                  <w:rStyle w:val="Hiperpovezava"/>
                  <w:rFonts w:ascii="Candara" w:hAnsi="Candara"/>
                  <w:b/>
                  <w:bCs/>
                  <w:sz w:val="24"/>
                  <w:szCs w:val="24"/>
                </w:rPr>
                <w:t>Osnovne šole Ivana Roba</w:t>
              </w:r>
              <w:r w:rsidRPr="00946065">
                <w:rPr>
                  <w:rStyle w:val="Hiperpovezava"/>
                  <w:rFonts w:ascii="Candara" w:hAnsi="Candara"/>
                  <w:sz w:val="24"/>
                  <w:szCs w:val="24"/>
                </w:rPr>
                <w:t xml:space="preserve"> Šempeter pri Gorici za leto </w:t>
              </w:r>
              <w:r w:rsidRPr="00946065">
                <w:rPr>
                  <w:rStyle w:val="Hiperpovezava"/>
                  <w:rFonts w:ascii="Candara" w:hAnsi="Candara"/>
                  <w:b/>
                  <w:bCs/>
                  <w:sz w:val="24"/>
                  <w:szCs w:val="24"/>
                </w:rPr>
                <w:t>2024</w:t>
              </w:r>
            </w:hyperlink>
          </w:p>
        </w:tc>
      </w:tr>
      <w:tr w:rsidR="009B7B07" w:rsidRPr="00B319CE" w14:paraId="1B5FAB22" w14:textId="77777777" w:rsidTr="00053222">
        <w:tc>
          <w:tcPr>
            <w:tcW w:w="1412" w:type="dxa"/>
            <w:gridSpan w:val="3"/>
            <w:vMerge/>
          </w:tcPr>
          <w:p w14:paraId="3F8128C2" w14:textId="77777777" w:rsidR="009B7B07" w:rsidRPr="00B7038B" w:rsidRDefault="009B7B07" w:rsidP="009B7B07">
            <w:pPr>
              <w:outlineLvl w:val="1"/>
              <w:rPr>
                <w:rFonts w:ascii="Candara" w:hAnsi="Candara"/>
                <w:b/>
                <w:i/>
              </w:rPr>
            </w:pPr>
          </w:p>
        </w:tc>
        <w:tc>
          <w:tcPr>
            <w:tcW w:w="1559" w:type="dxa"/>
            <w:tcBorders>
              <w:bottom w:val="nil"/>
            </w:tcBorders>
          </w:tcPr>
          <w:p w14:paraId="590578A9" w14:textId="00576360" w:rsidR="009B7B07" w:rsidRPr="00F9508C" w:rsidRDefault="009B7B07" w:rsidP="009B7B07">
            <w:pPr>
              <w:pStyle w:val="Navadensplet"/>
              <w:rPr>
                <w:rFonts w:ascii="Candara" w:hAnsi="Candara"/>
                <w:sz w:val="22"/>
                <w:szCs w:val="22"/>
              </w:rPr>
            </w:pPr>
            <w:r w:rsidRPr="00AC6E21">
              <w:rPr>
                <w:rFonts w:ascii="Candara" w:hAnsi="Candara"/>
                <w:sz w:val="22"/>
                <w:szCs w:val="22"/>
              </w:rPr>
              <w:t>0322-11/2025-3</w:t>
            </w:r>
          </w:p>
        </w:tc>
        <w:tc>
          <w:tcPr>
            <w:tcW w:w="11832" w:type="dxa"/>
            <w:gridSpan w:val="3"/>
            <w:tcBorders>
              <w:bottom w:val="nil"/>
            </w:tcBorders>
          </w:tcPr>
          <w:p w14:paraId="42D00D53" w14:textId="77777777" w:rsidR="009B7B07" w:rsidRPr="00C74010" w:rsidRDefault="009B7B07" w:rsidP="009B7B07">
            <w:pPr>
              <w:pStyle w:val="Navadensplet"/>
              <w:spacing w:before="60" w:after="0"/>
              <w:jc w:val="both"/>
              <w:rPr>
                <w:rFonts w:ascii="Candara" w:hAnsi="Candara"/>
                <w:strike/>
              </w:rPr>
            </w:pPr>
            <w:r w:rsidRPr="00C74010">
              <w:rPr>
                <w:rFonts w:ascii="Candara" w:hAnsi="Candara"/>
                <w:b/>
                <w:bCs/>
                <w:strike/>
                <w:sz w:val="24"/>
                <w:szCs w:val="24"/>
              </w:rPr>
              <w:t>Soglasje za izplačilo dela plače za redno delovno uspešnost ravnatelja Glasbene šole Nova Gorica za leto 2024</w:t>
            </w:r>
            <w:r w:rsidRPr="00C74010">
              <w:rPr>
                <w:rFonts w:ascii="Candara" w:hAnsi="Candara"/>
                <w:strike/>
                <w:sz w:val="24"/>
                <w:szCs w:val="24"/>
              </w:rPr>
              <w:br/>
            </w:r>
            <w:hyperlink r:id="rId176" w:history="1">
              <w:r w:rsidRPr="00C74010">
                <w:rPr>
                  <w:rStyle w:val="Hiperpovezava"/>
                  <w:rFonts w:ascii="Candara" w:hAnsi="Candara"/>
                  <w:b/>
                  <w:bCs/>
                  <w:strike/>
                  <w:sz w:val="24"/>
                  <w:szCs w:val="24"/>
                </w:rPr>
                <w:t>Sklep o soglasju</w:t>
              </w:r>
              <w:r w:rsidRPr="00C74010">
                <w:rPr>
                  <w:rStyle w:val="Hiperpovezava"/>
                  <w:rFonts w:ascii="Candara" w:hAnsi="Candara"/>
                  <w:strike/>
                  <w:sz w:val="24"/>
                  <w:szCs w:val="24"/>
                </w:rPr>
                <w:t xml:space="preserve"> k izplačilu dela plače za </w:t>
              </w:r>
              <w:r w:rsidRPr="00C74010">
                <w:rPr>
                  <w:rStyle w:val="Hiperpovezava"/>
                  <w:rFonts w:ascii="Candara" w:hAnsi="Candara"/>
                  <w:b/>
                  <w:bCs/>
                  <w:strike/>
                  <w:sz w:val="24"/>
                  <w:szCs w:val="24"/>
                </w:rPr>
                <w:t>redno delovno uspešnost ravnatelja</w:t>
              </w:r>
              <w:r w:rsidRPr="00C74010">
                <w:rPr>
                  <w:rStyle w:val="Hiperpovezava"/>
                  <w:rFonts w:ascii="Candara" w:hAnsi="Candara"/>
                  <w:strike/>
                  <w:sz w:val="24"/>
                  <w:szCs w:val="24"/>
                </w:rPr>
                <w:t xml:space="preserve"> </w:t>
              </w:r>
              <w:r w:rsidRPr="00C74010">
                <w:rPr>
                  <w:rStyle w:val="Hiperpovezava"/>
                  <w:rFonts w:ascii="Candara" w:hAnsi="Candara"/>
                  <w:b/>
                  <w:bCs/>
                  <w:strike/>
                  <w:sz w:val="24"/>
                  <w:szCs w:val="24"/>
                </w:rPr>
                <w:t>Glasbene šole</w:t>
              </w:r>
              <w:r w:rsidRPr="00C74010">
                <w:rPr>
                  <w:rStyle w:val="Hiperpovezava"/>
                  <w:rFonts w:ascii="Candara" w:hAnsi="Candara"/>
                  <w:strike/>
                  <w:sz w:val="24"/>
                  <w:szCs w:val="24"/>
                </w:rPr>
                <w:t xml:space="preserve"> Nova Gorica za leto </w:t>
              </w:r>
              <w:r w:rsidRPr="00C74010">
                <w:rPr>
                  <w:rStyle w:val="Hiperpovezava"/>
                  <w:rFonts w:ascii="Candara" w:hAnsi="Candara"/>
                  <w:b/>
                  <w:bCs/>
                  <w:strike/>
                  <w:sz w:val="24"/>
                  <w:szCs w:val="24"/>
                </w:rPr>
                <w:t>2024</w:t>
              </w:r>
            </w:hyperlink>
          </w:p>
          <w:p w14:paraId="41F2D199" w14:textId="363EC3A4" w:rsidR="009B7B07" w:rsidRPr="00C74010" w:rsidRDefault="009B7B07" w:rsidP="009B7B07">
            <w:pPr>
              <w:pStyle w:val="Navadensplet"/>
              <w:spacing w:before="60" w:after="0"/>
              <w:jc w:val="both"/>
              <w:rPr>
                <w:sz w:val="24"/>
                <w:szCs w:val="24"/>
              </w:rPr>
            </w:pPr>
            <w:r w:rsidRPr="00C74010">
              <w:rPr>
                <w:rFonts w:ascii="Candara" w:hAnsi="Candara"/>
                <w:sz w:val="24"/>
                <w:szCs w:val="24"/>
              </w:rPr>
              <w:t>POPRAVEK SPREJET NA 25. REDNI SEJI Sklep št.: 0322-11/2025-6</w:t>
            </w:r>
          </w:p>
        </w:tc>
      </w:tr>
      <w:tr w:rsidR="009B7B07" w:rsidRPr="00B319CE" w14:paraId="28A5BD1E" w14:textId="77777777" w:rsidTr="00053222">
        <w:tc>
          <w:tcPr>
            <w:tcW w:w="1412" w:type="dxa"/>
            <w:gridSpan w:val="3"/>
            <w:vMerge/>
          </w:tcPr>
          <w:p w14:paraId="4034F4F1" w14:textId="77777777" w:rsidR="009B7B07" w:rsidRPr="00B7038B" w:rsidRDefault="009B7B07" w:rsidP="009B7B07">
            <w:pPr>
              <w:outlineLvl w:val="1"/>
              <w:rPr>
                <w:rFonts w:ascii="Candara" w:hAnsi="Candara"/>
                <w:b/>
                <w:i/>
              </w:rPr>
            </w:pPr>
          </w:p>
        </w:tc>
        <w:tc>
          <w:tcPr>
            <w:tcW w:w="1559" w:type="dxa"/>
            <w:tcBorders>
              <w:bottom w:val="nil"/>
            </w:tcBorders>
          </w:tcPr>
          <w:p w14:paraId="4AA5A73A" w14:textId="6C8E4EB5" w:rsidR="009B7B07" w:rsidRPr="00F9508C" w:rsidRDefault="009B7B07" w:rsidP="009B7B07">
            <w:pPr>
              <w:pStyle w:val="Navadensplet"/>
              <w:rPr>
                <w:rFonts w:ascii="Candara" w:hAnsi="Candara"/>
                <w:sz w:val="22"/>
                <w:szCs w:val="22"/>
              </w:rPr>
            </w:pPr>
            <w:r w:rsidRPr="00AC6E21">
              <w:rPr>
                <w:rFonts w:ascii="Candara" w:hAnsi="Candara"/>
                <w:sz w:val="22"/>
                <w:szCs w:val="22"/>
              </w:rPr>
              <w:t>0322-12/2025-3</w:t>
            </w:r>
          </w:p>
        </w:tc>
        <w:tc>
          <w:tcPr>
            <w:tcW w:w="11832" w:type="dxa"/>
            <w:gridSpan w:val="3"/>
            <w:tcBorders>
              <w:bottom w:val="nil"/>
            </w:tcBorders>
          </w:tcPr>
          <w:p w14:paraId="500D4891" w14:textId="2760A6B5" w:rsidR="009B7B07" w:rsidRPr="00946065" w:rsidRDefault="009B7B07" w:rsidP="009B7B07">
            <w:pPr>
              <w:pStyle w:val="Navadensplet"/>
              <w:spacing w:before="60" w:after="0"/>
              <w:jc w:val="both"/>
              <w:rPr>
                <w:rFonts w:ascii="Candara" w:hAnsi="Candara"/>
                <w:sz w:val="24"/>
                <w:szCs w:val="24"/>
              </w:rPr>
            </w:pPr>
            <w:r w:rsidRPr="00946065">
              <w:rPr>
                <w:rFonts w:ascii="Candara" w:hAnsi="Candara"/>
                <w:b/>
                <w:bCs/>
                <w:sz w:val="24"/>
                <w:szCs w:val="24"/>
              </w:rPr>
              <w:t>Soglasje za izplačilo dela plače za redno delovno uspešnost direktorice Ljudske univerze Nova Gorica za leto 2024</w:t>
            </w:r>
            <w:r w:rsidRPr="00946065">
              <w:rPr>
                <w:rFonts w:ascii="Candara" w:hAnsi="Candara"/>
                <w:sz w:val="24"/>
                <w:szCs w:val="24"/>
              </w:rPr>
              <w:br/>
            </w:r>
            <w:hyperlink r:id="rId177" w:history="1">
              <w:r w:rsidRPr="00946065">
                <w:rPr>
                  <w:rStyle w:val="Hiperpovezava"/>
                  <w:rFonts w:ascii="Candara" w:hAnsi="Candara"/>
                  <w:b/>
                  <w:bCs/>
                  <w:sz w:val="24"/>
                  <w:szCs w:val="24"/>
                </w:rPr>
                <w:t>Sklep o soglasju</w:t>
              </w:r>
              <w:r w:rsidRPr="00946065">
                <w:rPr>
                  <w:rStyle w:val="Hiperpovezava"/>
                  <w:rFonts w:ascii="Candara" w:hAnsi="Candara"/>
                  <w:sz w:val="24"/>
                  <w:szCs w:val="24"/>
                </w:rPr>
                <w:t xml:space="preserve"> k izplačilu dela plače za </w:t>
              </w:r>
              <w:r w:rsidRPr="00946065">
                <w:rPr>
                  <w:rStyle w:val="Hiperpovezava"/>
                  <w:rFonts w:ascii="Candara" w:hAnsi="Candara"/>
                  <w:b/>
                  <w:bCs/>
                  <w:sz w:val="24"/>
                  <w:szCs w:val="24"/>
                </w:rPr>
                <w:t>redno delovno uspešnost direktorice</w:t>
              </w:r>
              <w:r w:rsidRPr="00946065">
                <w:rPr>
                  <w:rStyle w:val="Hiperpovezava"/>
                  <w:rFonts w:ascii="Candara" w:hAnsi="Candara"/>
                  <w:sz w:val="24"/>
                  <w:szCs w:val="24"/>
                </w:rPr>
                <w:t xml:space="preserve"> </w:t>
              </w:r>
              <w:r w:rsidRPr="00946065">
                <w:rPr>
                  <w:rStyle w:val="Hiperpovezava"/>
                  <w:rFonts w:ascii="Candara" w:hAnsi="Candara"/>
                  <w:b/>
                  <w:bCs/>
                  <w:sz w:val="24"/>
                  <w:szCs w:val="24"/>
                </w:rPr>
                <w:t>Ljudske univerze</w:t>
              </w:r>
              <w:r w:rsidRPr="00946065">
                <w:rPr>
                  <w:rStyle w:val="Hiperpovezava"/>
                  <w:rFonts w:ascii="Candara" w:hAnsi="Candara"/>
                  <w:sz w:val="24"/>
                  <w:szCs w:val="24"/>
                </w:rPr>
                <w:t xml:space="preserve"> Nova Gorica za leto </w:t>
              </w:r>
              <w:r w:rsidRPr="00946065">
                <w:rPr>
                  <w:rStyle w:val="Hiperpovezava"/>
                  <w:rFonts w:ascii="Candara" w:hAnsi="Candara"/>
                  <w:b/>
                  <w:bCs/>
                  <w:sz w:val="24"/>
                  <w:szCs w:val="24"/>
                </w:rPr>
                <w:t>2024</w:t>
              </w:r>
            </w:hyperlink>
          </w:p>
        </w:tc>
      </w:tr>
      <w:tr w:rsidR="009B7B07" w:rsidRPr="00B319CE" w14:paraId="6605ED49" w14:textId="77777777" w:rsidTr="00053222">
        <w:tc>
          <w:tcPr>
            <w:tcW w:w="1412" w:type="dxa"/>
            <w:gridSpan w:val="3"/>
            <w:vMerge/>
          </w:tcPr>
          <w:p w14:paraId="7954E496" w14:textId="77777777" w:rsidR="009B7B07" w:rsidRPr="00B7038B" w:rsidRDefault="009B7B07" w:rsidP="009B7B07">
            <w:pPr>
              <w:outlineLvl w:val="1"/>
              <w:rPr>
                <w:rFonts w:ascii="Candara" w:hAnsi="Candara"/>
                <w:b/>
                <w:i/>
              </w:rPr>
            </w:pPr>
          </w:p>
        </w:tc>
        <w:tc>
          <w:tcPr>
            <w:tcW w:w="1559" w:type="dxa"/>
            <w:tcBorders>
              <w:bottom w:val="nil"/>
            </w:tcBorders>
          </w:tcPr>
          <w:p w14:paraId="48D253A4" w14:textId="1A2E49D6" w:rsidR="009B7B07" w:rsidRPr="00F9508C" w:rsidRDefault="009B7B07" w:rsidP="009B7B07">
            <w:pPr>
              <w:pStyle w:val="Navadensplet"/>
              <w:rPr>
                <w:rFonts w:ascii="Candara" w:hAnsi="Candara"/>
                <w:sz w:val="22"/>
                <w:szCs w:val="22"/>
              </w:rPr>
            </w:pPr>
            <w:r w:rsidRPr="00AC6E21">
              <w:rPr>
                <w:rFonts w:ascii="Candara" w:hAnsi="Candara"/>
                <w:sz w:val="22"/>
                <w:szCs w:val="22"/>
              </w:rPr>
              <w:t>0322-13/2025-3</w:t>
            </w:r>
          </w:p>
        </w:tc>
        <w:tc>
          <w:tcPr>
            <w:tcW w:w="11832" w:type="dxa"/>
            <w:gridSpan w:val="3"/>
            <w:tcBorders>
              <w:bottom w:val="nil"/>
            </w:tcBorders>
          </w:tcPr>
          <w:p w14:paraId="47DF8BE0" w14:textId="38F7801D" w:rsidR="009B7B07" w:rsidRDefault="009B7B07" w:rsidP="009B7B07">
            <w:pPr>
              <w:pStyle w:val="Navadensplet"/>
              <w:spacing w:before="60" w:after="0"/>
              <w:jc w:val="both"/>
            </w:pPr>
            <w:r w:rsidRPr="00946065">
              <w:rPr>
                <w:rFonts w:ascii="Candara" w:hAnsi="Candara"/>
                <w:b/>
                <w:bCs/>
                <w:sz w:val="24"/>
                <w:szCs w:val="24"/>
              </w:rPr>
              <w:t>Soglasje za izplačilo dela plače za redno delovno uspešnost direktorice Javnega sklada za razvoj malega gospodarstva Goriške za leto 2024</w:t>
            </w:r>
            <w:r w:rsidRPr="00946065">
              <w:rPr>
                <w:rFonts w:ascii="Candara" w:hAnsi="Candara"/>
                <w:sz w:val="24"/>
                <w:szCs w:val="24"/>
              </w:rPr>
              <w:br/>
            </w:r>
            <w:hyperlink r:id="rId178" w:history="1">
              <w:r w:rsidRPr="00946065">
                <w:rPr>
                  <w:rStyle w:val="Hiperpovezava"/>
                  <w:rFonts w:ascii="Candara" w:hAnsi="Candara"/>
                  <w:b/>
                  <w:bCs/>
                  <w:sz w:val="24"/>
                  <w:szCs w:val="24"/>
                </w:rPr>
                <w:t>Sklep o soglasju</w:t>
              </w:r>
              <w:r w:rsidRPr="00946065">
                <w:rPr>
                  <w:rStyle w:val="Hiperpovezava"/>
                  <w:rFonts w:ascii="Candara" w:hAnsi="Candara"/>
                  <w:sz w:val="24"/>
                  <w:szCs w:val="24"/>
                </w:rPr>
                <w:t xml:space="preserve"> k izplačilu dela plače </w:t>
              </w:r>
              <w:r w:rsidRPr="00946065">
                <w:rPr>
                  <w:rStyle w:val="Hiperpovezava"/>
                  <w:rFonts w:ascii="Candara" w:hAnsi="Candara"/>
                  <w:b/>
                  <w:bCs/>
                  <w:sz w:val="24"/>
                  <w:szCs w:val="24"/>
                </w:rPr>
                <w:t>za redno delovno uspešnost direktorice Javnega sklada za razvoj malega gospodarstva Goriške</w:t>
              </w:r>
              <w:r w:rsidRPr="00946065">
                <w:rPr>
                  <w:rStyle w:val="Hiperpovezava"/>
                  <w:rFonts w:ascii="Candara" w:hAnsi="Candara"/>
                  <w:sz w:val="24"/>
                  <w:szCs w:val="24"/>
                </w:rPr>
                <w:t xml:space="preserve"> za leto </w:t>
              </w:r>
              <w:r w:rsidRPr="00946065">
                <w:rPr>
                  <w:rStyle w:val="Hiperpovezava"/>
                  <w:rFonts w:ascii="Candara" w:hAnsi="Candara"/>
                  <w:b/>
                  <w:bCs/>
                  <w:sz w:val="24"/>
                  <w:szCs w:val="24"/>
                </w:rPr>
                <w:t>2024</w:t>
              </w:r>
            </w:hyperlink>
          </w:p>
        </w:tc>
      </w:tr>
      <w:bookmarkEnd w:id="1"/>
      <w:tr w:rsidR="009B7B07" w:rsidRPr="00B319CE" w14:paraId="668724BA" w14:textId="77777777" w:rsidTr="00053222">
        <w:tc>
          <w:tcPr>
            <w:tcW w:w="1412" w:type="dxa"/>
            <w:gridSpan w:val="3"/>
            <w:vMerge/>
          </w:tcPr>
          <w:p w14:paraId="0C6CEC5A" w14:textId="77777777" w:rsidR="009B7B07" w:rsidRPr="00B7038B" w:rsidRDefault="009B7B07" w:rsidP="009B7B07">
            <w:pPr>
              <w:outlineLvl w:val="1"/>
              <w:rPr>
                <w:rFonts w:ascii="Candara" w:hAnsi="Candara"/>
                <w:b/>
                <w:i/>
              </w:rPr>
            </w:pPr>
          </w:p>
        </w:tc>
        <w:tc>
          <w:tcPr>
            <w:tcW w:w="1559" w:type="dxa"/>
            <w:tcBorders>
              <w:bottom w:val="nil"/>
            </w:tcBorders>
          </w:tcPr>
          <w:p w14:paraId="49B40293" w14:textId="4AAB9823" w:rsidR="009B7B07" w:rsidRPr="00F9508C" w:rsidRDefault="009B7B07" w:rsidP="009B7B07">
            <w:pPr>
              <w:pStyle w:val="Navadensplet"/>
              <w:rPr>
                <w:rFonts w:ascii="Candara" w:hAnsi="Candara"/>
                <w:sz w:val="22"/>
                <w:szCs w:val="22"/>
              </w:rPr>
            </w:pPr>
            <w:r w:rsidRPr="00AC6E21">
              <w:rPr>
                <w:rFonts w:ascii="Candara" w:hAnsi="Candara"/>
                <w:sz w:val="22"/>
                <w:szCs w:val="22"/>
              </w:rPr>
              <w:t>3710-3/2022-38</w:t>
            </w:r>
          </w:p>
        </w:tc>
        <w:tc>
          <w:tcPr>
            <w:tcW w:w="11832" w:type="dxa"/>
            <w:gridSpan w:val="3"/>
            <w:tcBorders>
              <w:bottom w:val="nil"/>
            </w:tcBorders>
          </w:tcPr>
          <w:p w14:paraId="19D39EFE" w14:textId="3C23472E" w:rsidR="009B7B07" w:rsidRDefault="009B7B07" w:rsidP="009B7B07">
            <w:pPr>
              <w:pStyle w:val="Navadensplet"/>
              <w:spacing w:before="60" w:after="0"/>
              <w:jc w:val="both"/>
            </w:pPr>
            <w:r w:rsidRPr="00946065">
              <w:rPr>
                <w:rFonts w:ascii="Candara" w:hAnsi="Candara"/>
                <w:b/>
                <w:bCs/>
                <w:sz w:val="24"/>
                <w:szCs w:val="24"/>
              </w:rPr>
              <w:t>Letno poročilo izvajanja gospodarske javne službe redno vzdrževanje občinskih javnih cest za leto 2024</w:t>
            </w:r>
            <w:r w:rsidRPr="00946065">
              <w:rPr>
                <w:rFonts w:ascii="Candara" w:hAnsi="Candara"/>
                <w:sz w:val="24"/>
                <w:szCs w:val="24"/>
              </w:rPr>
              <w:t xml:space="preserve"> – </w:t>
            </w:r>
            <w:r w:rsidRPr="00946065">
              <w:rPr>
                <w:rFonts w:ascii="Candara" w:hAnsi="Candara"/>
                <w:i/>
                <w:iCs/>
                <w:sz w:val="24"/>
                <w:szCs w:val="24"/>
              </w:rPr>
              <w:t>seznanitev</w:t>
            </w:r>
            <w:r w:rsidRPr="00946065">
              <w:rPr>
                <w:rFonts w:ascii="Candara" w:hAnsi="Candara"/>
                <w:sz w:val="24"/>
                <w:szCs w:val="24"/>
              </w:rPr>
              <w:br/>
            </w:r>
            <w:hyperlink r:id="rId179" w:history="1">
              <w:r w:rsidRPr="00946065">
                <w:rPr>
                  <w:rStyle w:val="Hiperpovezava"/>
                  <w:rFonts w:ascii="Candara" w:hAnsi="Candara"/>
                  <w:b/>
                  <w:bCs/>
                  <w:sz w:val="24"/>
                  <w:szCs w:val="24"/>
                </w:rPr>
                <w:t>Sklep o seznanitvi</w:t>
              </w:r>
              <w:r w:rsidRPr="00946065">
                <w:rPr>
                  <w:rStyle w:val="Hiperpovezava"/>
                  <w:rFonts w:ascii="Candara" w:hAnsi="Candara"/>
                  <w:sz w:val="24"/>
                  <w:szCs w:val="24"/>
                </w:rPr>
                <w:t xml:space="preserve"> z letnim poročilom izvajanja gospodarske javne službe </w:t>
              </w:r>
              <w:r w:rsidRPr="00946065">
                <w:rPr>
                  <w:rStyle w:val="Hiperpovezava"/>
                  <w:rFonts w:ascii="Candara" w:hAnsi="Candara"/>
                  <w:b/>
                  <w:bCs/>
                  <w:sz w:val="24"/>
                  <w:szCs w:val="24"/>
                </w:rPr>
                <w:t>redno vzdrževanje občinskih javnih cest</w:t>
              </w:r>
              <w:r w:rsidRPr="00946065">
                <w:rPr>
                  <w:rStyle w:val="Hiperpovezava"/>
                  <w:rFonts w:ascii="Candara" w:hAnsi="Candara"/>
                  <w:sz w:val="24"/>
                  <w:szCs w:val="24"/>
                </w:rPr>
                <w:t xml:space="preserve"> za leto </w:t>
              </w:r>
              <w:r w:rsidRPr="00946065">
                <w:rPr>
                  <w:rStyle w:val="Hiperpovezava"/>
                  <w:rFonts w:ascii="Candara" w:hAnsi="Candara"/>
                  <w:b/>
                  <w:bCs/>
                  <w:sz w:val="24"/>
                  <w:szCs w:val="24"/>
                </w:rPr>
                <w:t>2024</w:t>
              </w:r>
            </w:hyperlink>
          </w:p>
        </w:tc>
      </w:tr>
      <w:tr w:rsidR="009B7B07" w:rsidRPr="00B319CE" w14:paraId="126146BA" w14:textId="77777777" w:rsidTr="00053222">
        <w:tc>
          <w:tcPr>
            <w:tcW w:w="1412" w:type="dxa"/>
            <w:gridSpan w:val="3"/>
            <w:vMerge/>
          </w:tcPr>
          <w:p w14:paraId="6998E516" w14:textId="77777777" w:rsidR="009B7B07" w:rsidRPr="00B7038B" w:rsidRDefault="009B7B07" w:rsidP="009B7B07">
            <w:pPr>
              <w:outlineLvl w:val="1"/>
              <w:rPr>
                <w:rFonts w:ascii="Candara" w:hAnsi="Candara"/>
                <w:b/>
                <w:i/>
              </w:rPr>
            </w:pPr>
          </w:p>
        </w:tc>
        <w:tc>
          <w:tcPr>
            <w:tcW w:w="1559" w:type="dxa"/>
            <w:tcBorders>
              <w:bottom w:val="nil"/>
            </w:tcBorders>
          </w:tcPr>
          <w:p w14:paraId="29995DF3" w14:textId="5EF14FBA" w:rsidR="009B7B07" w:rsidRPr="00F9508C" w:rsidRDefault="009B7B07" w:rsidP="009B7B07">
            <w:pPr>
              <w:pStyle w:val="Navadensplet"/>
              <w:rPr>
                <w:rFonts w:ascii="Candara" w:hAnsi="Candara"/>
                <w:sz w:val="22"/>
                <w:szCs w:val="22"/>
              </w:rPr>
            </w:pPr>
            <w:r w:rsidRPr="00AC6E21">
              <w:rPr>
                <w:rFonts w:ascii="Candara" w:hAnsi="Candara"/>
                <w:sz w:val="22"/>
                <w:szCs w:val="22"/>
              </w:rPr>
              <w:t>612-3/2025-2</w:t>
            </w:r>
          </w:p>
        </w:tc>
        <w:tc>
          <w:tcPr>
            <w:tcW w:w="11832" w:type="dxa"/>
            <w:gridSpan w:val="3"/>
            <w:tcBorders>
              <w:bottom w:val="nil"/>
            </w:tcBorders>
          </w:tcPr>
          <w:p w14:paraId="7BB60EC3" w14:textId="3251AB2D" w:rsidR="009B7B07" w:rsidRPr="00AC6E21" w:rsidRDefault="009B7B07" w:rsidP="009B7B07">
            <w:pPr>
              <w:pStyle w:val="Navadensplet"/>
              <w:spacing w:before="60" w:after="0"/>
              <w:jc w:val="both"/>
              <w:rPr>
                <w:rFonts w:ascii="Candara" w:hAnsi="Candara"/>
                <w:sz w:val="24"/>
                <w:szCs w:val="24"/>
              </w:rPr>
            </w:pPr>
            <w:r w:rsidRPr="00946065">
              <w:rPr>
                <w:rFonts w:ascii="Candara" w:hAnsi="Candara"/>
                <w:b/>
                <w:bCs/>
                <w:sz w:val="24"/>
                <w:szCs w:val="24"/>
              </w:rPr>
              <w:t>Poročilo o delu Goriške knjižnice Franceta Bevka Nova Gorica za leto 2024</w:t>
            </w:r>
            <w:r w:rsidRPr="00946065">
              <w:rPr>
                <w:rFonts w:ascii="Candara" w:hAnsi="Candara"/>
                <w:sz w:val="24"/>
                <w:szCs w:val="24"/>
              </w:rPr>
              <w:t xml:space="preserve"> –</w:t>
            </w:r>
            <w:r w:rsidRPr="00946065">
              <w:rPr>
                <w:rFonts w:ascii="Candara" w:hAnsi="Candara"/>
                <w:i/>
                <w:iCs/>
                <w:sz w:val="24"/>
                <w:szCs w:val="24"/>
              </w:rPr>
              <w:t xml:space="preserve"> informacija</w:t>
            </w:r>
            <w:r w:rsidRPr="00946065">
              <w:rPr>
                <w:rFonts w:ascii="Candara" w:hAnsi="Candara"/>
                <w:sz w:val="24"/>
                <w:szCs w:val="24"/>
              </w:rPr>
              <w:br/>
            </w:r>
            <w:hyperlink r:id="rId180" w:history="1">
              <w:r w:rsidRPr="00946065">
                <w:rPr>
                  <w:rStyle w:val="Hiperpovezava"/>
                  <w:rFonts w:ascii="Candara" w:hAnsi="Candara"/>
                  <w:b/>
                  <w:bCs/>
                  <w:sz w:val="24"/>
                  <w:szCs w:val="24"/>
                </w:rPr>
                <w:t xml:space="preserve">Sklep o sprejemu informacije </w:t>
              </w:r>
              <w:r w:rsidRPr="00946065">
                <w:rPr>
                  <w:rStyle w:val="Hiperpovezava"/>
                  <w:rFonts w:ascii="Candara" w:hAnsi="Candara"/>
                  <w:sz w:val="24"/>
                  <w:szCs w:val="24"/>
                </w:rPr>
                <w:t xml:space="preserve">o poročilu o delu za leto 2024 </w:t>
              </w:r>
              <w:r w:rsidRPr="00946065">
                <w:rPr>
                  <w:rStyle w:val="Hiperpovezava"/>
                  <w:rFonts w:ascii="Candara" w:hAnsi="Candara"/>
                  <w:b/>
                  <w:bCs/>
                  <w:sz w:val="24"/>
                  <w:szCs w:val="24"/>
                </w:rPr>
                <w:t>Goriške knjižnice Franceta Bevka</w:t>
              </w:r>
              <w:r w:rsidRPr="00946065">
                <w:rPr>
                  <w:rStyle w:val="Hiperpovezava"/>
                  <w:rFonts w:ascii="Candara" w:hAnsi="Candara"/>
                  <w:sz w:val="24"/>
                  <w:szCs w:val="24"/>
                </w:rPr>
                <w:t xml:space="preserve"> Nova Gorica</w:t>
              </w:r>
            </w:hyperlink>
          </w:p>
        </w:tc>
      </w:tr>
      <w:tr w:rsidR="009B7B07" w:rsidRPr="00B319CE" w14:paraId="57B5E1CB" w14:textId="77777777" w:rsidTr="00053222">
        <w:tc>
          <w:tcPr>
            <w:tcW w:w="1412" w:type="dxa"/>
            <w:gridSpan w:val="3"/>
            <w:vMerge/>
          </w:tcPr>
          <w:p w14:paraId="38E31906" w14:textId="77777777" w:rsidR="009B7B07" w:rsidRPr="00B7038B" w:rsidRDefault="009B7B07" w:rsidP="009B7B07">
            <w:pPr>
              <w:outlineLvl w:val="1"/>
              <w:rPr>
                <w:rFonts w:ascii="Candara" w:hAnsi="Candara"/>
                <w:b/>
                <w:i/>
              </w:rPr>
            </w:pPr>
          </w:p>
        </w:tc>
        <w:tc>
          <w:tcPr>
            <w:tcW w:w="1559" w:type="dxa"/>
            <w:tcBorders>
              <w:bottom w:val="nil"/>
            </w:tcBorders>
          </w:tcPr>
          <w:p w14:paraId="7B43D1A5" w14:textId="7B797612" w:rsidR="009B7B07" w:rsidRPr="00F9508C" w:rsidRDefault="009B7B07" w:rsidP="009B7B07">
            <w:pPr>
              <w:pStyle w:val="Navadensplet"/>
              <w:rPr>
                <w:rFonts w:ascii="Candara" w:hAnsi="Candara"/>
                <w:sz w:val="22"/>
                <w:szCs w:val="22"/>
              </w:rPr>
            </w:pPr>
            <w:r w:rsidRPr="00AC6E21">
              <w:rPr>
                <w:rFonts w:ascii="Candara" w:hAnsi="Candara"/>
                <w:sz w:val="22"/>
                <w:szCs w:val="22"/>
              </w:rPr>
              <w:t>600-8/2025-2</w:t>
            </w:r>
          </w:p>
        </w:tc>
        <w:tc>
          <w:tcPr>
            <w:tcW w:w="11832" w:type="dxa"/>
            <w:gridSpan w:val="3"/>
            <w:tcBorders>
              <w:bottom w:val="nil"/>
            </w:tcBorders>
          </w:tcPr>
          <w:p w14:paraId="73CE984E" w14:textId="68D0EE45" w:rsidR="009B7B07" w:rsidRPr="00AC6E21" w:rsidRDefault="009B7B07" w:rsidP="009B7B07">
            <w:pPr>
              <w:pStyle w:val="Navadensplet"/>
              <w:spacing w:before="60" w:after="0"/>
              <w:jc w:val="both"/>
              <w:rPr>
                <w:rFonts w:ascii="Candara" w:hAnsi="Candara"/>
                <w:sz w:val="24"/>
                <w:szCs w:val="24"/>
              </w:rPr>
            </w:pPr>
            <w:r>
              <w:rPr>
                <w:rFonts w:ascii="Candara" w:hAnsi="Candara"/>
                <w:b/>
                <w:bCs/>
                <w:sz w:val="24"/>
                <w:szCs w:val="24"/>
              </w:rPr>
              <w:t>P</w:t>
            </w:r>
            <w:r w:rsidRPr="00946065">
              <w:rPr>
                <w:rFonts w:ascii="Candara" w:hAnsi="Candara"/>
                <w:b/>
                <w:bCs/>
                <w:sz w:val="24"/>
                <w:szCs w:val="24"/>
              </w:rPr>
              <w:t>oročilo o delu Osnovne šole Kozara Nova Gorica za leto 2024</w:t>
            </w:r>
            <w:r w:rsidRPr="00946065">
              <w:rPr>
                <w:rFonts w:ascii="Candara" w:hAnsi="Candara"/>
                <w:sz w:val="24"/>
                <w:szCs w:val="24"/>
              </w:rPr>
              <w:t xml:space="preserve"> –</w:t>
            </w:r>
            <w:r w:rsidRPr="00946065">
              <w:rPr>
                <w:rFonts w:ascii="Candara" w:hAnsi="Candara"/>
                <w:i/>
                <w:iCs/>
                <w:sz w:val="24"/>
                <w:szCs w:val="24"/>
              </w:rPr>
              <w:t xml:space="preserve"> informacija</w:t>
            </w:r>
            <w:r w:rsidRPr="00946065">
              <w:rPr>
                <w:rFonts w:ascii="Candara" w:hAnsi="Candara"/>
                <w:sz w:val="24"/>
                <w:szCs w:val="24"/>
              </w:rPr>
              <w:br/>
            </w:r>
            <w:hyperlink r:id="rId181" w:history="1">
              <w:r w:rsidRPr="00946065">
                <w:rPr>
                  <w:rStyle w:val="Hiperpovezava"/>
                  <w:rFonts w:ascii="Candara" w:hAnsi="Candara"/>
                  <w:b/>
                  <w:bCs/>
                  <w:sz w:val="24"/>
                  <w:szCs w:val="24"/>
                </w:rPr>
                <w:t xml:space="preserve">Sklep o sprejemu informacije </w:t>
              </w:r>
              <w:r w:rsidRPr="00946065">
                <w:rPr>
                  <w:rStyle w:val="Hiperpovezava"/>
                  <w:rFonts w:ascii="Candara" w:hAnsi="Candara"/>
                  <w:sz w:val="24"/>
                  <w:szCs w:val="24"/>
                </w:rPr>
                <w:t xml:space="preserve">o poročilu o delu za leto 2024 </w:t>
              </w:r>
              <w:r w:rsidRPr="00946065">
                <w:rPr>
                  <w:rStyle w:val="Hiperpovezava"/>
                  <w:rFonts w:ascii="Candara" w:hAnsi="Candara"/>
                  <w:b/>
                  <w:bCs/>
                  <w:sz w:val="24"/>
                  <w:szCs w:val="24"/>
                </w:rPr>
                <w:t>Osnovne šole Kozara</w:t>
              </w:r>
              <w:r w:rsidRPr="00946065">
                <w:rPr>
                  <w:rStyle w:val="Hiperpovezava"/>
                  <w:rFonts w:ascii="Candara" w:hAnsi="Candara"/>
                  <w:sz w:val="24"/>
                  <w:szCs w:val="24"/>
                </w:rPr>
                <w:t xml:space="preserve"> Nova Gorica za leto </w:t>
              </w:r>
              <w:r w:rsidRPr="00946065">
                <w:rPr>
                  <w:rStyle w:val="Hiperpovezava"/>
                  <w:rFonts w:ascii="Candara" w:hAnsi="Candara"/>
                  <w:b/>
                  <w:bCs/>
                  <w:sz w:val="24"/>
                  <w:szCs w:val="24"/>
                </w:rPr>
                <w:t>2024</w:t>
              </w:r>
            </w:hyperlink>
          </w:p>
        </w:tc>
      </w:tr>
      <w:tr w:rsidR="009B7B07" w:rsidRPr="00B319CE" w14:paraId="5C2C082A" w14:textId="77777777" w:rsidTr="00053222">
        <w:tc>
          <w:tcPr>
            <w:tcW w:w="1412" w:type="dxa"/>
            <w:gridSpan w:val="3"/>
            <w:vMerge/>
          </w:tcPr>
          <w:p w14:paraId="2A801A78" w14:textId="77777777" w:rsidR="009B7B07" w:rsidRPr="00B7038B" w:rsidRDefault="009B7B07" w:rsidP="009B7B07">
            <w:pPr>
              <w:outlineLvl w:val="1"/>
              <w:rPr>
                <w:rFonts w:ascii="Candara" w:hAnsi="Candara"/>
                <w:b/>
                <w:i/>
              </w:rPr>
            </w:pPr>
          </w:p>
        </w:tc>
        <w:tc>
          <w:tcPr>
            <w:tcW w:w="1559" w:type="dxa"/>
            <w:tcBorders>
              <w:bottom w:val="nil"/>
            </w:tcBorders>
          </w:tcPr>
          <w:p w14:paraId="0F8427D1" w14:textId="593627D5" w:rsidR="009B7B07" w:rsidRPr="00F9508C" w:rsidRDefault="009B7B07" w:rsidP="009B7B07">
            <w:pPr>
              <w:pStyle w:val="Navadensplet"/>
              <w:rPr>
                <w:rFonts w:ascii="Candara" w:hAnsi="Candara"/>
                <w:sz w:val="22"/>
                <w:szCs w:val="22"/>
              </w:rPr>
            </w:pPr>
            <w:r w:rsidRPr="00AC6E21">
              <w:rPr>
                <w:rFonts w:ascii="Candara" w:hAnsi="Candara"/>
                <w:sz w:val="22"/>
                <w:szCs w:val="22"/>
              </w:rPr>
              <w:t>600-7/2025-2</w:t>
            </w:r>
          </w:p>
        </w:tc>
        <w:tc>
          <w:tcPr>
            <w:tcW w:w="11832" w:type="dxa"/>
            <w:gridSpan w:val="3"/>
            <w:tcBorders>
              <w:bottom w:val="nil"/>
            </w:tcBorders>
          </w:tcPr>
          <w:p w14:paraId="5BF83592" w14:textId="630A1887" w:rsidR="009B7B07" w:rsidRPr="00741AF9" w:rsidRDefault="009B7B07" w:rsidP="009B7B07">
            <w:pPr>
              <w:pStyle w:val="Navadensplet"/>
              <w:spacing w:before="60" w:after="0"/>
              <w:jc w:val="both"/>
              <w:rPr>
                <w:rFonts w:ascii="Candara" w:hAnsi="Candara"/>
                <w:sz w:val="24"/>
                <w:szCs w:val="24"/>
              </w:rPr>
            </w:pPr>
            <w:r w:rsidRPr="00946065">
              <w:rPr>
                <w:rFonts w:ascii="Candara" w:hAnsi="Candara"/>
                <w:b/>
                <w:bCs/>
                <w:sz w:val="24"/>
                <w:szCs w:val="24"/>
              </w:rPr>
              <w:t>Poročilo o delu Glasbene šole Nova Gorica za leto 2024</w:t>
            </w:r>
            <w:r w:rsidRPr="00946065">
              <w:rPr>
                <w:rFonts w:ascii="Candara" w:hAnsi="Candara"/>
                <w:i/>
                <w:iCs/>
                <w:sz w:val="24"/>
                <w:szCs w:val="24"/>
              </w:rPr>
              <w:t xml:space="preserve"> – informacija</w:t>
            </w:r>
            <w:r w:rsidRPr="00946065">
              <w:rPr>
                <w:rFonts w:ascii="Candara" w:hAnsi="Candara"/>
                <w:sz w:val="24"/>
                <w:szCs w:val="24"/>
              </w:rPr>
              <w:br/>
            </w:r>
            <w:hyperlink r:id="rId182" w:history="1">
              <w:r w:rsidRPr="00946065">
                <w:rPr>
                  <w:rStyle w:val="Hiperpovezava"/>
                  <w:rFonts w:ascii="Candara" w:hAnsi="Candara"/>
                  <w:b/>
                  <w:bCs/>
                  <w:sz w:val="24"/>
                  <w:szCs w:val="24"/>
                </w:rPr>
                <w:t xml:space="preserve">Sklep o sprejemu informacije </w:t>
              </w:r>
              <w:r w:rsidRPr="00946065">
                <w:rPr>
                  <w:rStyle w:val="Hiperpovezava"/>
                  <w:rFonts w:ascii="Candara" w:hAnsi="Candara"/>
                  <w:sz w:val="24"/>
                  <w:szCs w:val="24"/>
                </w:rPr>
                <w:t xml:space="preserve">o poročilu o delu za leto 2024 </w:t>
              </w:r>
              <w:r w:rsidRPr="00946065">
                <w:rPr>
                  <w:rStyle w:val="Hiperpovezava"/>
                  <w:rFonts w:ascii="Candara" w:hAnsi="Candara"/>
                  <w:b/>
                  <w:bCs/>
                  <w:sz w:val="24"/>
                  <w:szCs w:val="24"/>
                </w:rPr>
                <w:t>Glasbene šole Nova Gorica</w:t>
              </w:r>
              <w:r w:rsidRPr="00946065">
                <w:rPr>
                  <w:rStyle w:val="Hiperpovezava"/>
                  <w:rFonts w:ascii="Candara" w:hAnsi="Candara"/>
                  <w:sz w:val="24"/>
                  <w:szCs w:val="24"/>
                </w:rPr>
                <w:t xml:space="preserve"> za leto </w:t>
              </w:r>
              <w:r w:rsidRPr="00946065">
                <w:rPr>
                  <w:rStyle w:val="Hiperpovezava"/>
                  <w:rFonts w:ascii="Candara" w:hAnsi="Candara"/>
                  <w:b/>
                  <w:bCs/>
                  <w:sz w:val="24"/>
                  <w:szCs w:val="24"/>
                </w:rPr>
                <w:t>2024</w:t>
              </w:r>
            </w:hyperlink>
          </w:p>
        </w:tc>
      </w:tr>
      <w:tr w:rsidR="009B7B07" w:rsidRPr="00B319CE" w14:paraId="563E70E7" w14:textId="77777777" w:rsidTr="00053222">
        <w:tc>
          <w:tcPr>
            <w:tcW w:w="1412" w:type="dxa"/>
            <w:gridSpan w:val="3"/>
            <w:vMerge/>
          </w:tcPr>
          <w:p w14:paraId="20422334" w14:textId="77777777" w:rsidR="009B7B07" w:rsidRPr="00B7038B" w:rsidRDefault="009B7B07" w:rsidP="009B7B07">
            <w:pPr>
              <w:outlineLvl w:val="1"/>
              <w:rPr>
                <w:rFonts w:ascii="Candara" w:hAnsi="Candara"/>
                <w:b/>
                <w:i/>
              </w:rPr>
            </w:pPr>
          </w:p>
        </w:tc>
        <w:tc>
          <w:tcPr>
            <w:tcW w:w="1559" w:type="dxa"/>
            <w:tcBorders>
              <w:bottom w:val="nil"/>
            </w:tcBorders>
          </w:tcPr>
          <w:p w14:paraId="244D439B" w14:textId="1BFEB409" w:rsidR="009B7B07" w:rsidRPr="00F9508C" w:rsidRDefault="009B7B07" w:rsidP="009B7B07">
            <w:pPr>
              <w:pStyle w:val="Navadensplet"/>
              <w:rPr>
                <w:rFonts w:ascii="Candara" w:hAnsi="Candara"/>
                <w:sz w:val="22"/>
                <w:szCs w:val="22"/>
              </w:rPr>
            </w:pPr>
            <w:r w:rsidRPr="00AC6E21">
              <w:rPr>
                <w:rFonts w:ascii="Candara" w:hAnsi="Candara"/>
                <w:sz w:val="22"/>
                <w:szCs w:val="22"/>
              </w:rPr>
              <w:t>600-6/2025-2</w:t>
            </w:r>
          </w:p>
        </w:tc>
        <w:tc>
          <w:tcPr>
            <w:tcW w:w="11832" w:type="dxa"/>
            <w:gridSpan w:val="3"/>
            <w:tcBorders>
              <w:bottom w:val="nil"/>
            </w:tcBorders>
          </w:tcPr>
          <w:p w14:paraId="43275040" w14:textId="28767242" w:rsidR="009B7B07" w:rsidRPr="00741AF9" w:rsidRDefault="009B7B07" w:rsidP="009B7B07">
            <w:pPr>
              <w:pStyle w:val="Navadensplet"/>
              <w:spacing w:before="60" w:after="0"/>
              <w:jc w:val="both"/>
              <w:rPr>
                <w:rFonts w:ascii="Candara" w:hAnsi="Candara"/>
                <w:sz w:val="24"/>
                <w:szCs w:val="24"/>
              </w:rPr>
            </w:pPr>
            <w:r w:rsidRPr="00946065">
              <w:rPr>
                <w:rFonts w:ascii="Candara" w:hAnsi="Candara"/>
                <w:b/>
                <w:bCs/>
                <w:sz w:val="24"/>
                <w:szCs w:val="24"/>
              </w:rPr>
              <w:t>Poročilo o delu Osnovne šole Ivana Roba Šempeter pri Gorici za leto 2024</w:t>
            </w:r>
            <w:r w:rsidRPr="00946065">
              <w:rPr>
                <w:rFonts w:ascii="Candara" w:hAnsi="Candara"/>
                <w:sz w:val="24"/>
                <w:szCs w:val="24"/>
              </w:rPr>
              <w:t xml:space="preserve"> –</w:t>
            </w:r>
            <w:r w:rsidRPr="00946065">
              <w:rPr>
                <w:rFonts w:ascii="Candara" w:hAnsi="Candara"/>
                <w:i/>
                <w:iCs/>
                <w:sz w:val="24"/>
                <w:szCs w:val="24"/>
              </w:rPr>
              <w:t xml:space="preserve"> informacija</w:t>
            </w:r>
            <w:r w:rsidRPr="00946065">
              <w:rPr>
                <w:rFonts w:ascii="Candara" w:hAnsi="Candara"/>
                <w:sz w:val="24"/>
                <w:szCs w:val="24"/>
              </w:rPr>
              <w:br/>
            </w:r>
            <w:hyperlink r:id="rId183" w:history="1">
              <w:r w:rsidRPr="00946065">
                <w:rPr>
                  <w:rStyle w:val="Hiperpovezava"/>
                  <w:rFonts w:ascii="Candara" w:hAnsi="Candara"/>
                  <w:b/>
                  <w:bCs/>
                  <w:sz w:val="24"/>
                  <w:szCs w:val="24"/>
                </w:rPr>
                <w:t xml:space="preserve">Sklep o sprejemu informacije </w:t>
              </w:r>
              <w:r w:rsidRPr="00946065">
                <w:rPr>
                  <w:rStyle w:val="Hiperpovezava"/>
                  <w:rFonts w:ascii="Candara" w:hAnsi="Candara"/>
                  <w:sz w:val="24"/>
                  <w:szCs w:val="24"/>
                </w:rPr>
                <w:t xml:space="preserve">o poročilu o delu za leto 2024 </w:t>
              </w:r>
              <w:r w:rsidRPr="00946065">
                <w:rPr>
                  <w:rStyle w:val="Hiperpovezava"/>
                  <w:rFonts w:ascii="Candara" w:hAnsi="Candara"/>
                  <w:b/>
                  <w:bCs/>
                  <w:sz w:val="24"/>
                  <w:szCs w:val="24"/>
                </w:rPr>
                <w:t>Osnovne šole Ivana Roba</w:t>
              </w:r>
              <w:r w:rsidRPr="00946065">
                <w:rPr>
                  <w:rStyle w:val="Hiperpovezava"/>
                  <w:rFonts w:ascii="Candara" w:hAnsi="Candara"/>
                  <w:sz w:val="24"/>
                  <w:szCs w:val="24"/>
                </w:rPr>
                <w:t xml:space="preserve"> Šempeter pri Gorici za leto </w:t>
              </w:r>
              <w:r w:rsidRPr="00946065">
                <w:rPr>
                  <w:rStyle w:val="Hiperpovezava"/>
                  <w:rFonts w:ascii="Candara" w:hAnsi="Candara"/>
                  <w:b/>
                  <w:bCs/>
                  <w:sz w:val="24"/>
                  <w:szCs w:val="24"/>
                </w:rPr>
                <w:t>2024</w:t>
              </w:r>
            </w:hyperlink>
          </w:p>
        </w:tc>
      </w:tr>
      <w:tr w:rsidR="009B7B07" w:rsidRPr="00B319CE" w14:paraId="6DF63BC5" w14:textId="77777777" w:rsidTr="00053222">
        <w:tc>
          <w:tcPr>
            <w:tcW w:w="1412" w:type="dxa"/>
            <w:gridSpan w:val="3"/>
            <w:vMerge/>
          </w:tcPr>
          <w:p w14:paraId="347E3CF6" w14:textId="77777777" w:rsidR="009B7B07" w:rsidRPr="00B7038B" w:rsidRDefault="009B7B07" w:rsidP="009B7B07">
            <w:pPr>
              <w:outlineLvl w:val="1"/>
              <w:rPr>
                <w:rFonts w:ascii="Candara" w:hAnsi="Candara"/>
                <w:b/>
                <w:i/>
              </w:rPr>
            </w:pPr>
          </w:p>
        </w:tc>
        <w:tc>
          <w:tcPr>
            <w:tcW w:w="1559" w:type="dxa"/>
            <w:tcBorders>
              <w:bottom w:val="nil"/>
            </w:tcBorders>
          </w:tcPr>
          <w:p w14:paraId="69F58A8C" w14:textId="1540F8BC" w:rsidR="009B7B07" w:rsidRPr="00F9508C" w:rsidRDefault="009B7B07" w:rsidP="009B7B07">
            <w:pPr>
              <w:pStyle w:val="Navadensplet"/>
              <w:rPr>
                <w:rFonts w:ascii="Candara" w:hAnsi="Candara"/>
                <w:sz w:val="22"/>
                <w:szCs w:val="22"/>
              </w:rPr>
            </w:pPr>
            <w:r w:rsidRPr="00AC6E21">
              <w:rPr>
                <w:rFonts w:ascii="Candara" w:hAnsi="Candara"/>
                <w:sz w:val="22"/>
                <w:szCs w:val="22"/>
              </w:rPr>
              <w:t>602-3/2025-2</w:t>
            </w:r>
          </w:p>
        </w:tc>
        <w:tc>
          <w:tcPr>
            <w:tcW w:w="11832" w:type="dxa"/>
            <w:gridSpan w:val="3"/>
            <w:tcBorders>
              <w:bottom w:val="nil"/>
            </w:tcBorders>
          </w:tcPr>
          <w:p w14:paraId="0BD10D41" w14:textId="28CBF0F2" w:rsidR="009B7B07" w:rsidRDefault="009B7B07" w:rsidP="009B7B07">
            <w:pPr>
              <w:pStyle w:val="Navadensplet"/>
              <w:spacing w:before="60" w:after="0"/>
              <w:jc w:val="both"/>
            </w:pPr>
            <w:r w:rsidRPr="00946065">
              <w:rPr>
                <w:rFonts w:ascii="Candara" w:hAnsi="Candara"/>
                <w:b/>
                <w:bCs/>
                <w:sz w:val="24"/>
                <w:szCs w:val="24"/>
              </w:rPr>
              <w:t>Sklep o določitvi števila oddelkov vrtca v Osnovni šoli Ivana Roba Šempeter pri Gorici za šolsko leto 2025/2026</w:t>
            </w:r>
            <w:r w:rsidRPr="00946065">
              <w:rPr>
                <w:rFonts w:ascii="Candara" w:hAnsi="Candara"/>
                <w:sz w:val="24"/>
                <w:szCs w:val="24"/>
              </w:rPr>
              <w:br/>
            </w:r>
            <w:hyperlink r:id="rId184" w:history="1">
              <w:r w:rsidRPr="00946065">
                <w:rPr>
                  <w:rStyle w:val="Hiperpovezava"/>
                  <w:rFonts w:ascii="Candara" w:hAnsi="Candara"/>
                  <w:sz w:val="24"/>
                  <w:szCs w:val="24"/>
                </w:rPr>
                <w:t xml:space="preserve">Sklep o </w:t>
              </w:r>
              <w:r w:rsidRPr="00946065">
                <w:rPr>
                  <w:rStyle w:val="Hiperpovezava"/>
                  <w:rFonts w:ascii="Candara" w:hAnsi="Candara"/>
                  <w:b/>
                  <w:bCs/>
                  <w:sz w:val="24"/>
                  <w:szCs w:val="24"/>
                </w:rPr>
                <w:t>določitvi števila oddelkov za programe vrtca</w:t>
              </w:r>
              <w:r w:rsidRPr="00946065">
                <w:rPr>
                  <w:rStyle w:val="Hiperpovezava"/>
                  <w:rFonts w:ascii="Candara" w:hAnsi="Candara"/>
                  <w:sz w:val="24"/>
                  <w:szCs w:val="24"/>
                </w:rPr>
                <w:t xml:space="preserve"> v Osnovni šoli Ivana Roba Šempeter pri Gorici</w:t>
              </w:r>
            </w:hyperlink>
            <w:r w:rsidRPr="00946065">
              <w:rPr>
                <w:rFonts w:ascii="Candara" w:hAnsi="Candara"/>
                <w:sz w:val="24"/>
                <w:szCs w:val="24"/>
              </w:rPr>
              <w:t xml:space="preserve"> </w:t>
            </w:r>
            <w:hyperlink r:id="rId185" w:history="1">
              <w:r w:rsidRPr="00946065">
                <w:rPr>
                  <w:rStyle w:val="Hiperpovezava"/>
                  <w:rFonts w:ascii="Candara" w:hAnsi="Candara"/>
                  <w:sz w:val="24"/>
                  <w:szCs w:val="24"/>
                </w:rPr>
                <w:t>v šolskem letu 2025/2026</w:t>
              </w:r>
            </w:hyperlink>
          </w:p>
        </w:tc>
      </w:tr>
      <w:tr w:rsidR="009B7B07" w:rsidRPr="00B319CE" w14:paraId="606F4B7D" w14:textId="77777777" w:rsidTr="00053222">
        <w:tc>
          <w:tcPr>
            <w:tcW w:w="1412" w:type="dxa"/>
            <w:gridSpan w:val="3"/>
            <w:vMerge/>
          </w:tcPr>
          <w:p w14:paraId="1A5FE782" w14:textId="77777777" w:rsidR="009B7B07" w:rsidRPr="00B7038B" w:rsidRDefault="009B7B07" w:rsidP="009B7B07">
            <w:pPr>
              <w:outlineLvl w:val="1"/>
              <w:rPr>
                <w:rFonts w:ascii="Candara" w:hAnsi="Candara"/>
                <w:b/>
                <w:i/>
              </w:rPr>
            </w:pPr>
          </w:p>
        </w:tc>
        <w:tc>
          <w:tcPr>
            <w:tcW w:w="1559" w:type="dxa"/>
            <w:tcBorders>
              <w:bottom w:val="nil"/>
            </w:tcBorders>
          </w:tcPr>
          <w:p w14:paraId="6C413247" w14:textId="77A296BF" w:rsidR="009B7B07" w:rsidRPr="00F9508C" w:rsidRDefault="009B7B07" w:rsidP="009B7B07">
            <w:pPr>
              <w:pStyle w:val="Navadensplet"/>
              <w:rPr>
                <w:rFonts w:ascii="Candara" w:hAnsi="Candara"/>
                <w:sz w:val="22"/>
                <w:szCs w:val="22"/>
              </w:rPr>
            </w:pPr>
            <w:r w:rsidRPr="00AC6E21">
              <w:rPr>
                <w:rFonts w:ascii="Candara" w:hAnsi="Candara"/>
                <w:sz w:val="22"/>
                <w:szCs w:val="22"/>
              </w:rPr>
              <w:t>3510-007/2025-2</w:t>
            </w:r>
          </w:p>
        </w:tc>
        <w:tc>
          <w:tcPr>
            <w:tcW w:w="11832" w:type="dxa"/>
            <w:gridSpan w:val="3"/>
            <w:tcBorders>
              <w:bottom w:val="nil"/>
            </w:tcBorders>
          </w:tcPr>
          <w:p w14:paraId="1C32B5A5" w14:textId="155BE8FC" w:rsidR="009B7B07" w:rsidRPr="00741AF9" w:rsidRDefault="009B7B07" w:rsidP="009B7B07">
            <w:pPr>
              <w:pStyle w:val="Navadensplet"/>
              <w:spacing w:before="60" w:after="0"/>
              <w:jc w:val="both"/>
              <w:rPr>
                <w:rFonts w:ascii="Candara" w:hAnsi="Candara"/>
                <w:sz w:val="24"/>
                <w:szCs w:val="24"/>
              </w:rPr>
            </w:pPr>
            <w:r w:rsidRPr="00946065">
              <w:rPr>
                <w:rFonts w:ascii="Candara" w:hAnsi="Candara"/>
                <w:b/>
                <w:bCs/>
                <w:sz w:val="24"/>
                <w:szCs w:val="24"/>
              </w:rPr>
              <w:t>Predstavitev projektne dokumentacije za pridobitev projektnih in drugih pogojev »DPP« za umestitev dodatnih zunanjih programov Športnega centra Šempeter - Vrtojba</w:t>
            </w:r>
            <w:r w:rsidRPr="00946065">
              <w:rPr>
                <w:rFonts w:ascii="Candara" w:hAnsi="Candara"/>
                <w:sz w:val="24"/>
                <w:szCs w:val="24"/>
              </w:rPr>
              <w:t xml:space="preserve"> </w:t>
            </w:r>
            <w:r w:rsidRPr="00946065">
              <w:rPr>
                <w:rFonts w:ascii="Candara" w:hAnsi="Candara"/>
                <w:i/>
                <w:iCs/>
                <w:sz w:val="24"/>
                <w:szCs w:val="24"/>
              </w:rPr>
              <w:t>– informacija</w:t>
            </w:r>
            <w:r w:rsidRPr="00946065">
              <w:rPr>
                <w:rFonts w:ascii="Candara" w:hAnsi="Candara"/>
                <w:sz w:val="24"/>
                <w:szCs w:val="24"/>
              </w:rPr>
              <w:t xml:space="preserve">  </w:t>
            </w:r>
            <w:r w:rsidRPr="00946065">
              <w:rPr>
                <w:rFonts w:ascii="Candara" w:hAnsi="Candara"/>
                <w:sz w:val="24"/>
                <w:szCs w:val="24"/>
              </w:rPr>
              <w:br/>
            </w:r>
            <w:hyperlink r:id="rId186" w:history="1">
              <w:r w:rsidRPr="00946065">
                <w:rPr>
                  <w:rStyle w:val="Hiperpovezava"/>
                  <w:rFonts w:ascii="Candara" w:hAnsi="Candara"/>
                  <w:b/>
                  <w:bCs/>
                  <w:sz w:val="24"/>
                  <w:szCs w:val="24"/>
                </w:rPr>
                <w:t xml:space="preserve">Sklep o sprejemu informacije </w:t>
              </w:r>
              <w:r w:rsidRPr="00946065">
                <w:rPr>
                  <w:rStyle w:val="Hiperpovezava"/>
                  <w:rFonts w:ascii="Candara" w:hAnsi="Candara"/>
                  <w:sz w:val="24"/>
                  <w:szCs w:val="24"/>
                </w:rPr>
                <w:t xml:space="preserve">o predstavitvi projektne dokumentacije za pridobitev projektnih in drugih pogojev </w:t>
              </w:r>
              <w:r w:rsidRPr="00946065">
                <w:rPr>
                  <w:rStyle w:val="Hiperpovezava"/>
                  <w:rFonts w:ascii="Candara" w:hAnsi="Candara"/>
                  <w:b/>
                  <w:bCs/>
                  <w:sz w:val="24"/>
                  <w:szCs w:val="24"/>
                </w:rPr>
                <w:t>»DPP« za umestitev dodatnih zunanjih programov Športnega centra</w:t>
              </w:r>
              <w:r w:rsidRPr="00946065">
                <w:rPr>
                  <w:rStyle w:val="Hiperpovezava"/>
                  <w:rFonts w:ascii="Candara" w:hAnsi="Candara"/>
                  <w:sz w:val="24"/>
                  <w:szCs w:val="24"/>
                </w:rPr>
                <w:t xml:space="preserve"> Šempeter - Vrtojba</w:t>
              </w:r>
            </w:hyperlink>
          </w:p>
        </w:tc>
      </w:tr>
      <w:tr w:rsidR="009B7B07" w:rsidRPr="00B319CE" w14:paraId="2D6CAC3A" w14:textId="77777777" w:rsidTr="00053222">
        <w:tc>
          <w:tcPr>
            <w:tcW w:w="1412" w:type="dxa"/>
            <w:gridSpan w:val="3"/>
            <w:vMerge/>
          </w:tcPr>
          <w:p w14:paraId="28AFDE5E" w14:textId="77777777" w:rsidR="009B7B07" w:rsidRPr="00B7038B" w:rsidRDefault="009B7B07" w:rsidP="009B7B07">
            <w:pPr>
              <w:outlineLvl w:val="1"/>
              <w:rPr>
                <w:rFonts w:ascii="Candara" w:hAnsi="Candara"/>
                <w:b/>
                <w:i/>
              </w:rPr>
            </w:pPr>
          </w:p>
        </w:tc>
        <w:tc>
          <w:tcPr>
            <w:tcW w:w="1559" w:type="dxa"/>
            <w:tcBorders>
              <w:bottom w:val="nil"/>
            </w:tcBorders>
          </w:tcPr>
          <w:p w14:paraId="46EF2BA1" w14:textId="77777777" w:rsidR="009B7B07" w:rsidRDefault="009B7B07" w:rsidP="009B7B07">
            <w:pPr>
              <w:pStyle w:val="Navadensplet"/>
              <w:rPr>
                <w:rFonts w:ascii="Candara" w:hAnsi="Candara"/>
                <w:sz w:val="22"/>
                <w:szCs w:val="22"/>
              </w:rPr>
            </w:pPr>
            <w:r w:rsidRPr="00DA3E52">
              <w:rPr>
                <w:rFonts w:ascii="Candara" w:hAnsi="Candara"/>
                <w:sz w:val="22"/>
                <w:szCs w:val="22"/>
              </w:rPr>
              <w:t>410-2/2025-25</w:t>
            </w:r>
          </w:p>
          <w:p w14:paraId="6BD0B724" w14:textId="7303F8CC" w:rsidR="009B7B07" w:rsidRDefault="009B7B07" w:rsidP="009B7B07">
            <w:pPr>
              <w:pStyle w:val="Navadensplet"/>
              <w:rPr>
                <w:rFonts w:ascii="Candara" w:hAnsi="Candara"/>
                <w:sz w:val="22"/>
                <w:szCs w:val="22"/>
              </w:rPr>
            </w:pPr>
            <w:r>
              <w:rPr>
                <w:rFonts w:ascii="Candara" w:hAnsi="Candara"/>
                <w:sz w:val="22"/>
                <w:szCs w:val="22"/>
              </w:rPr>
              <w:t>In</w:t>
            </w:r>
          </w:p>
          <w:p w14:paraId="7DF27B76" w14:textId="4920C030" w:rsidR="009B7B07" w:rsidRPr="00F9508C" w:rsidRDefault="009B7B07" w:rsidP="009B7B07">
            <w:pPr>
              <w:pStyle w:val="Navadensplet"/>
              <w:rPr>
                <w:rFonts w:ascii="Candara" w:hAnsi="Candara"/>
                <w:sz w:val="22"/>
                <w:szCs w:val="22"/>
              </w:rPr>
            </w:pPr>
            <w:r w:rsidRPr="00DA3E52">
              <w:rPr>
                <w:rFonts w:ascii="Candara" w:hAnsi="Candara"/>
                <w:sz w:val="22"/>
                <w:szCs w:val="22"/>
              </w:rPr>
              <w:t>410-2/2025-2</w:t>
            </w:r>
            <w:r>
              <w:rPr>
                <w:rFonts w:ascii="Candara" w:hAnsi="Candara"/>
                <w:sz w:val="22"/>
                <w:szCs w:val="22"/>
              </w:rPr>
              <w:t>6</w:t>
            </w:r>
          </w:p>
        </w:tc>
        <w:tc>
          <w:tcPr>
            <w:tcW w:w="11832" w:type="dxa"/>
            <w:gridSpan w:val="3"/>
            <w:tcBorders>
              <w:bottom w:val="nil"/>
            </w:tcBorders>
          </w:tcPr>
          <w:p w14:paraId="5A774A5D" w14:textId="6BB76021" w:rsidR="009B7B07" w:rsidRDefault="009B7B07" w:rsidP="009B7B07">
            <w:pPr>
              <w:pStyle w:val="Navadensplet"/>
              <w:spacing w:before="60" w:after="0"/>
            </w:pPr>
            <w:r w:rsidRPr="00946065">
              <w:rPr>
                <w:rFonts w:ascii="Candara" w:hAnsi="Candara"/>
                <w:b/>
                <w:bCs/>
                <w:sz w:val="24"/>
                <w:szCs w:val="24"/>
              </w:rPr>
              <w:t>Zaključni račun proračuna Občine Šempeter - Vrtojba za  leto 2024</w:t>
            </w:r>
            <w:r w:rsidRPr="00946065">
              <w:rPr>
                <w:rFonts w:ascii="Candara" w:hAnsi="Candara"/>
                <w:sz w:val="24"/>
                <w:szCs w:val="24"/>
              </w:rPr>
              <w:t> </w:t>
            </w:r>
            <w:r w:rsidRPr="00946065">
              <w:rPr>
                <w:rFonts w:ascii="Candara" w:hAnsi="Candara"/>
                <w:sz w:val="24"/>
                <w:szCs w:val="24"/>
              </w:rPr>
              <w:br/>
            </w:r>
            <w:hyperlink r:id="rId187" w:history="1">
              <w:r w:rsidRPr="00946065">
                <w:rPr>
                  <w:rStyle w:val="Hiperpovezava"/>
                  <w:rFonts w:ascii="Candara" w:hAnsi="Candara"/>
                  <w:sz w:val="24"/>
                  <w:szCs w:val="24"/>
                </w:rPr>
                <w:t>Sklep o sprejemu Zaključnega računa Občine Šempeter - Vrtojba za leto 2024, vključno s pripadajočimi prilogami</w:t>
              </w:r>
            </w:hyperlink>
            <w:r w:rsidRPr="00946065">
              <w:rPr>
                <w:rFonts w:ascii="Candara" w:hAnsi="Candara"/>
                <w:sz w:val="24"/>
                <w:szCs w:val="24"/>
              </w:rPr>
              <w:t xml:space="preserve"> </w:t>
            </w:r>
            <w:r w:rsidRPr="00946065">
              <w:rPr>
                <w:rFonts w:ascii="Candara" w:hAnsi="Candara"/>
                <w:sz w:val="24"/>
                <w:szCs w:val="24"/>
              </w:rPr>
              <w:br/>
            </w:r>
            <w:r w:rsidRPr="00946065">
              <w:rPr>
                <w:rFonts w:ascii="Candara" w:hAnsi="Candara"/>
                <w:b/>
                <w:bCs/>
                <w:sz w:val="24"/>
                <w:szCs w:val="24"/>
              </w:rPr>
              <w:t xml:space="preserve">Zaključni račun proračuna Občine Šempeter - Vrtojba za  leto 2024, </w:t>
            </w:r>
            <w:r w:rsidRPr="00946065">
              <w:rPr>
                <w:rFonts w:ascii="Candara" w:hAnsi="Candara"/>
                <w:sz w:val="24"/>
                <w:szCs w:val="24"/>
              </w:rPr>
              <w:t>objava v Uradnem listu RS št._/2025 z dne _. _. 2025    </w:t>
            </w:r>
            <w:r w:rsidRPr="00946065">
              <w:rPr>
                <w:rFonts w:ascii="Candara" w:hAnsi="Candara"/>
                <w:sz w:val="24"/>
                <w:szCs w:val="24"/>
              </w:rPr>
              <w:br/>
            </w:r>
            <w:hyperlink r:id="rId188" w:history="1">
              <w:r w:rsidRPr="00946065">
                <w:rPr>
                  <w:rStyle w:val="Hiperpovezava"/>
                  <w:rFonts w:ascii="Candara" w:hAnsi="Candara"/>
                  <w:sz w:val="24"/>
                  <w:szCs w:val="24"/>
                </w:rPr>
                <w:t>splošni del ZR</w:t>
              </w:r>
            </w:hyperlink>
            <w:r w:rsidRPr="00946065">
              <w:rPr>
                <w:rFonts w:ascii="Candara" w:hAnsi="Candara"/>
                <w:sz w:val="24"/>
                <w:szCs w:val="24"/>
              </w:rPr>
              <w:br/>
            </w:r>
            <w:hyperlink r:id="rId189" w:history="1">
              <w:r w:rsidRPr="00946065">
                <w:rPr>
                  <w:rStyle w:val="Hiperpovezava"/>
                  <w:rFonts w:ascii="Candara" w:hAnsi="Candara"/>
                  <w:sz w:val="24"/>
                  <w:szCs w:val="24"/>
                </w:rPr>
                <w:t>posebni del ZR</w:t>
              </w:r>
            </w:hyperlink>
            <w:r w:rsidRPr="00946065">
              <w:rPr>
                <w:rFonts w:ascii="Candara" w:hAnsi="Candara"/>
                <w:sz w:val="24"/>
                <w:szCs w:val="24"/>
              </w:rPr>
              <w:br/>
            </w:r>
            <w:hyperlink r:id="rId190" w:history="1">
              <w:r w:rsidRPr="00946065">
                <w:rPr>
                  <w:rStyle w:val="Hiperpovezava"/>
                  <w:rFonts w:ascii="Candara" w:hAnsi="Candara"/>
                  <w:sz w:val="24"/>
                  <w:szCs w:val="24"/>
                </w:rPr>
                <w:t>NRP ZR</w:t>
              </w:r>
            </w:hyperlink>
            <w:r w:rsidRPr="00946065">
              <w:rPr>
                <w:rFonts w:ascii="Candara" w:hAnsi="Candara"/>
                <w:sz w:val="24"/>
                <w:szCs w:val="24"/>
              </w:rPr>
              <w:br/>
            </w:r>
            <w:hyperlink r:id="rId191" w:history="1">
              <w:r w:rsidRPr="00946065">
                <w:rPr>
                  <w:rStyle w:val="Hiperpovezava"/>
                  <w:rFonts w:ascii="Candara" w:hAnsi="Candara"/>
                  <w:sz w:val="24"/>
                  <w:szCs w:val="24"/>
                </w:rPr>
                <w:t>obrazložitve ZR</w:t>
              </w:r>
            </w:hyperlink>
          </w:p>
        </w:tc>
      </w:tr>
      <w:tr w:rsidR="009B7B07" w:rsidRPr="00B319CE" w14:paraId="68208746" w14:textId="77777777" w:rsidTr="00053222">
        <w:tc>
          <w:tcPr>
            <w:tcW w:w="1412" w:type="dxa"/>
            <w:gridSpan w:val="3"/>
            <w:vMerge/>
          </w:tcPr>
          <w:p w14:paraId="3D17E9C3" w14:textId="77777777" w:rsidR="009B7B07" w:rsidRPr="00B7038B" w:rsidRDefault="009B7B07" w:rsidP="009B7B07">
            <w:pPr>
              <w:outlineLvl w:val="1"/>
              <w:rPr>
                <w:rFonts w:ascii="Candara" w:hAnsi="Candara"/>
                <w:b/>
                <w:i/>
              </w:rPr>
            </w:pPr>
          </w:p>
        </w:tc>
        <w:tc>
          <w:tcPr>
            <w:tcW w:w="1559" w:type="dxa"/>
            <w:tcBorders>
              <w:bottom w:val="nil"/>
            </w:tcBorders>
          </w:tcPr>
          <w:p w14:paraId="596FBC9F" w14:textId="5C2C6C41" w:rsidR="009B7B07" w:rsidRPr="00F9508C" w:rsidRDefault="009B7B07" w:rsidP="009B7B07">
            <w:pPr>
              <w:pStyle w:val="Navadensplet"/>
              <w:rPr>
                <w:rFonts w:ascii="Candara" w:hAnsi="Candara"/>
                <w:sz w:val="22"/>
                <w:szCs w:val="22"/>
              </w:rPr>
            </w:pPr>
            <w:r w:rsidRPr="00DA3E52">
              <w:rPr>
                <w:rFonts w:ascii="Candara" w:hAnsi="Candara"/>
                <w:sz w:val="22"/>
                <w:szCs w:val="22"/>
              </w:rPr>
              <w:t>4780-2/2023-17</w:t>
            </w:r>
          </w:p>
        </w:tc>
        <w:tc>
          <w:tcPr>
            <w:tcW w:w="11832" w:type="dxa"/>
            <w:gridSpan w:val="3"/>
            <w:tcBorders>
              <w:bottom w:val="nil"/>
            </w:tcBorders>
          </w:tcPr>
          <w:p w14:paraId="2EA41759" w14:textId="0205BB48" w:rsidR="009B7B07" w:rsidRPr="00741AF9" w:rsidRDefault="009B7B07" w:rsidP="009B7B07">
            <w:pPr>
              <w:pStyle w:val="Navadensplet"/>
              <w:spacing w:before="60" w:after="0"/>
              <w:jc w:val="both"/>
              <w:rPr>
                <w:rFonts w:ascii="Candara" w:hAnsi="Candara"/>
                <w:sz w:val="24"/>
                <w:szCs w:val="24"/>
              </w:rPr>
            </w:pPr>
            <w:r w:rsidRPr="00946065">
              <w:rPr>
                <w:rFonts w:ascii="Candara" w:hAnsi="Candara"/>
                <w:b/>
                <w:bCs/>
                <w:sz w:val="24"/>
                <w:szCs w:val="24"/>
              </w:rPr>
              <w:t>Poročilo o realizaciji načrta ravnanja s stvarnim premoženjem za leto 2024</w:t>
            </w:r>
            <w:r w:rsidRPr="00946065">
              <w:rPr>
                <w:rFonts w:ascii="Candara" w:hAnsi="Candara"/>
                <w:sz w:val="24"/>
                <w:szCs w:val="24"/>
              </w:rPr>
              <w:br/>
            </w:r>
            <w:hyperlink r:id="rId192" w:history="1">
              <w:r w:rsidRPr="00946065">
                <w:rPr>
                  <w:rStyle w:val="Hiperpovezava"/>
                  <w:rFonts w:ascii="Candara" w:hAnsi="Candara"/>
                  <w:b/>
                  <w:bCs/>
                  <w:sz w:val="24"/>
                  <w:szCs w:val="24"/>
                </w:rPr>
                <w:t xml:space="preserve">Sklep </w:t>
              </w:r>
              <w:r w:rsidRPr="00946065">
                <w:rPr>
                  <w:rStyle w:val="Hiperpovezava"/>
                  <w:rFonts w:ascii="Candara" w:hAnsi="Candara"/>
                  <w:sz w:val="24"/>
                  <w:szCs w:val="24"/>
                </w:rPr>
                <w:t>o sprejemu</w:t>
              </w:r>
              <w:r w:rsidRPr="00946065">
                <w:rPr>
                  <w:rStyle w:val="Hiperpovezava"/>
                  <w:rFonts w:ascii="Candara" w:hAnsi="Candara"/>
                  <w:b/>
                  <w:bCs/>
                  <w:sz w:val="24"/>
                  <w:szCs w:val="24"/>
                </w:rPr>
                <w:t xml:space="preserve"> poročila o realizaciji načrta ravnanja s stvarnim premoženjem</w:t>
              </w:r>
              <w:r w:rsidRPr="00946065">
                <w:rPr>
                  <w:rStyle w:val="Hiperpovezava"/>
                  <w:rFonts w:ascii="Candara" w:hAnsi="Candara"/>
                  <w:sz w:val="24"/>
                  <w:szCs w:val="24"/>
                </w:rPr>
                <w:t xml:space="preserve"> za leto </w:t>
              </w:r>
              <w:r w:rsidRPr="00946065">
                <w:rPr>
                  <w:rStyle w:val="Hiperpovezava"/>
                  <w:rFonts w:ascii="Candara" w:hAnsi="Candara"/>
                  <w:b/>
                  <w:bCs/>
                  <w:sz w:val="24"/>
                  <w:szCs w:val="24"/>
                </w:rPr>
                <w:t>2024</w:t>
              </w:r>
            </w:hyperlink>
          </w:p>
        </w:tc>
      </w:tr>
      <w:tr w:rsidR="009B7B07" w:rsidRPr="00B319CE" w14:paraId="7DB8E26E" w14:textId="77777777" w:rsidTr="00053222">
        <w:tc>
          <w:tcPr>
            <w:tcW w:w="1412" w:type="dxa"/>
            <w:gridSpan w:val="3"/>
            <w:vMerge/>
          </w:tcPr>
          <w:p w14:paraId="42F26F62" w14:textId="77777777" w:rsidR="009B7B07" w:rsidRPr="00B7038B" w:rsidRDefault="009B7B07" w:rsidP="009B7B07">
            <w:pPr>
              <w:outlineLvl w:val="1"/>
              <w:rPr>
                <w:rFonts w:ascii="Candara" w:hAnsi="Candara"/>
                <w:b/>
                <w:i/>
              </w:rPr>
            </w:pPr>
          </w:p>
        </w:tc>
        <w:tc>
          <w:tcPr>
            <w:tcW w:w="1559" w:type="dxa"/>
            <w:tcBorders>
              <w:bottom w:val="nil"/>
            </w:tcBorders>
          </w:tcPr>
          <w:p w14:paraId="69A7CC1B" w14:textId="6787EA1D" w:rsidR="009B7B07" w:rsidRPr="00F9508C" w:rsidRDefault="009B7B07" w:rsidP="009B7B07">
            <w:pPr>
              <w:pStyle w:val="Navadensplet"/>
              <w:rPr>
                <w:rFonts w:ascii="Candara" w:hAnsi="Candara"/>
                <w:sz w:val="22"/>
                <w:szCs w:val="22"/>
              </w:rPr>
            </w:pPr>
            <w:r w:rsidRPr="00DA3E52">
              <w:rPr>
                <w:rFonts w:ascii="Candara" w:hAnsi="Candara"/>
                <w:sz w:val="22"/>
                <w:szCs w:val="22"/>
              </w:rPr>
              <w:t>4780-3/2023-6</w:t>
            </w:r>
          </w:p>
        </w:tc>
        <w:tc>
          <w:tcPr>
            <w:tcW w:w="11832" w:type="dxa"/>
            <w:gridSpan w:val="3"/>
            <w:tcBorders>
              <w:bottom w:val="nil"/>
            </w:tcBorders>
          </w:tcPr>
          <w:p w14:paraId="654E08EA" w14:textId="30EE6152" w:rsidR="009B7B07" w:rsidRPr="00741AF9" w:rsidRDefault="009B7B07" w:rsidP="009B7B07">
            <w:pPr>
              <w:pStyle w:val="Navadensplet"/>
              <w:spacing w:before="60" w:after="0"/>
              <w:jc w:val="both"/>
              <w:rPr>
                <w:rFonts w:ascii="Candara" w:hAnsi="Candara"/>
                <w:sz w:val="24"/>
                <w:szCs w:val="24"/>
              </w:rPr>
            </w:pPr>
            <w:r w:rsidRPr="00946065">
              <w:rPr>
                <w:rFonts w:ascii="Candara" w:hAnsi="Candara"/>
                <w:b/>
                <w:bCs/>
                <w:sz w:val="24"/>
                <w:szCs w:val="24"/>
              </w:rPr>
              <w:t>Spremembe in dopolnitve načrta ravnanja s stvarnim premoženjem za leto 2025</w:t>
            </w:r>
            <w:r w:rsidRPr="00946065">
              <w:rPr>
                <w:rFonts w:ascii="Candara" w:hAnsi="Candara"/>
                <w:sz w:val="24"/>
                <w:szCs w:val="24"/>
              </w:rPr>
              <w:br/>
            </w:r>
            <w:hyperlink r:id="rId193" w:history="1">
              <w:r w:rsidRPr="00946065">
                <w:rPr>
                  <w:rStyle w:val="Hiperpovezava"/>
                  <w:rFonts w:ascii="Candara" w:hAnsi="Candara"/>
                  <w:b/>
                  <w:bCs/>
                  <w:sz w:val="24"/>
                  <w:szCs w:val="24"/>
                </w:rPr>
                <w:t xml:space="preserve">Sklep </w:t>
              </w:r>
              <w:r w:rsidRPr="00946065">
                <w:rPr>
                  <w:rStyle w:val="Hiperpovezava"/>
                  <w:rFonts w:ascii="Candara" w:hAnsi="Candara"/>
                  <w:sz w:val="24"/>
                  <w:szCs w:val="24"/>
                </w:rPr>
                <w:t xml:space="preserve">o sprejemu </w:t>
              </w:r>
              <w:r w:rsidRPr="00946065">
                <w:rPr>
                  <w:rStyle w:val="Hiperpovezava"/>
                  <w:rFonts w:ascii="Candara" w:hAnsi="Candara"/>
                  <w:b/>
                  <w:bCs/>
                  <w:sz w:val="24"/>
                  <w:szCs w:val="24"/>
                </w:rPr>
                <w:t>Sprememb in dopolnitev Načrta ravnanja s stvarnim premoženjem za leto 2025 št. 1</w:t>
              </w:r>
            </w:hyperlink>
          </w:p>
        </w:tc>
      </w:tr>
      <w:tr w:rsidR="009B7B07" w:rsidRPr="00B319CE" w14:paraId="7FE99163" w14:textId="77777777" w:rsidTr="00053222">
        <w:tc>
          <w:tcPr>
            <w:tcW w:w="1412" w:type="dxa"/>
            <w:gridSpan w:val="3"/>
            <w:vMerge/>
          </w:tcPr>
          <w:p w14:paraId="38D3859B" w14:textId="77777777" w:rsidR="009B7B07" w:rsidRPr="00B7038B" w:rsidRDefault="009B7B07" w:rsidP="009B7B07">
            <w:pPr>
              <w:outlineLvl w:val="1"/>
              <w:rPr>
                <w:rFonts w:ascii="Candara" w:hAnsi="Candara"/>
                <w:b/>
                <w:i/>
              </w:rPr>
            </w:pPr>
          </w:p>
        </w:tc>
        <w:tc>
          <w:tcPr>
            <w:tcW w:w="1559" w:type="dxa"/>
            <w:tcBorders>
              <w:bottom w:val="nil"/>
            </w:tcBorders>
          </w:tcPr>
          <w:p w14:paraId="25B957AA" w14:textId="2EF226FD" w:rsidR="009B7B07" w:rsidRPr="00946065" w:rsidRDefault="009B7B07" w:rsidP="009B7B07">
            <w:pPr>
              <w:pStyle w:val="Navadensplet"/>
              <w:rPr>
                <w:rFonts w:ascii="Candara" w:hAnsi="Candara"/>
                <w:sz w:val="24"/>
                <w:szCs w:val="24"/>
              </w:rPr>
            </w:pPr>
            <w:r w:rsidRPr="00DA3E52">
              <w:rPr>
                <w:rFonts w:ascii="Candara" w:hAnsi="Candara"/>
                <w:sz w:val="24"/>
                <w:szCs w:val="24"/>
              </w:rPr>
              <w:t>007-0002/2025-2</w:t>
            </w:r>
          </w:p>
        </w:tc>
        <w:tc>
          <w:tcPr>
            <w:tcW w:w="11832" w:type="dxa"/>
            <w:gridSpan w:val="3"/>
            <w:tcBorders>
              <w:bottom w:val="nil"/>
            </w:tcBorders>
          </w:tcPr>
          <w:p w14:paraId="5264CBC1" w14:textId="39929A0C" w:rsidR="009B7B07" w:rsidRPr="00946065" w:rsidRDefault="009B7B07" w:rsidP="009B7B07">
            <w:pPr>
              <w:pStyle w:val="Navadensplet"/>
              <w:spacing w:before="60" w:after="0"/>
              <w:jc w:val="both"/>
              <w:rPr>
                <w:rFonts w:ascii="Candara" w:hAnsi="Candara"/>
                <w:sz w:val="24"/>
                <w:szCs w:val="24"/>
              </w:rPr>
            </w:pPr>
            <w:r w:rsidRPr="00946065">
              <w:rPr>
                <w:rFonts w:ascii="Candara" w:hAnsi="Candara"/>
                <w:b/>
                <w:bCs/>
                <w:sz w:val="24"/>
                <w:szCs w:val="24"/>
              </w:rPr>
              <w:t>Odlok o podelitvi koncesije za izvajanje izbirne gospodarske javne službe upravljanja in vzdrževanja sistema za izposojo koles GO2GO v Občini Šempeter - Vrtojba</w:t>
            </w:r>
            <w:r w:rsidRPr="00946065">
              <w:rPr>
                <w:rFonts w:ascii="Candara" w:hAnsi="Candara"/>
                <w:sz w:val="24"/>
                <w:szCs w:val="24"/>
              </w:rPr>
              <w:t xml:space="preserve"> </w:t>
            </w:r>
            <w:r w:rsidRPr="00946065">
              <w:rPr>
                <w:rFonts w:ascii="Candara" w:hAnsi="Candara"/>
                <w:i/>
                <w:iCs/>
                <w:sz w:val="24"/>
                <w:szCs w:val="24"/>
              </w:rPr>
              <w:t>– prva obravnava</w:t>
            </w:r>
            <w:r w:rsidRPr="00946065">
              <w:rPr>
                <w:rFonts w:ascii="Candara" w:hAnsi="Candara"/>
                <w:sz w:val="24"/>
                <w:szCs w:val="24"/>
              </w:rPr>
              <w:br/>
            </w:r>
            <w:hyperlink r:id="rId194" w:history="1">
              <w:r w:rsidRPr="00946065">
                <w:rPr>
                  <w:rStyle w:val="Hiperpovezava"/>
                  <w:rFonts w:ascii="Candara" w:hAnsi="Candara"/>
                  <w:b/>
                  <w:bCs/>
                  <w:sz w:val="24"/>
                  <w:szCs w:val="24"/>
                </w:rPr>
                <w:t>Sklep o opravljeni prvi obravnavi</w:t>
              </w:r>
              <w:r w:rsidRPr="00946065">
                <w:rPr>
                  <w:rStyle w:val="Hiperpovezava"/>
                  <w:rFonts w:ascii="Candara" w:hAnsi="Candara"/>
                  <w:sz w:val="24"/>
                  <w:szCs w:val="24"/>
                </w:rPr>
                <w:t xml:space="preserve"> Odloka o podelitvi koncesije za izvajanje izbirne gospodarske javne službe upravljanja in vzdrževanja sistema za izposojo koles GO2GO v Občini Šempeter - Vrtojba</w:t>
              </w:r>
            </w:hyperlink>
          </w:p>
        </w:tc>
      </w:tr>
      <w:tr w:rsidR="009B7B07" w:rsidRPr="00B319CE" w14:paraId="4B5BFA8B" w14:textId="77777777" w:rsidTr="00053222">
        <w:tc>
          <w:tcPr>
            <w:tcW w:w="1412" w:type="dxa"/>
            <w:gridSpan w:val="3"/>
          </w:tcPr>
          <w:p w14:paraId="0BB10B3A" w14:textId="77777777" w:rsidR="009B7B07" w:rsidRPr="00B7038B" w:rsidRDefault="009B7B07" w:rsidP="009B7B07">
            <w:pPr>
              <w:outlineLvl w:val="1"/>
              <w:rPr>
                <w:rFonts w:ascii="Candara" w:hAnsi="Candara"/>
                <w:b/>
                <w:i/>
              </w:rPr>
            </w:pPr>
          </w:p>
        </w:tc>
        <w:tc>
          <w:tcPr>
            <w:tcW w:w="1559" w:type="dxa"/>
            <w:tcBorders>
              <w:bottom w:val="nil"/>
            </w:tcBorders>
          </w:tcPr>
          <w:p w14:paraId="22085D8E" w14:textId="6810DD3E" w:rsidR="009B7B07" w:rsidRPr="00946065" w:rsidRDefault="009B7B07" w:rsidP="009B7B07">
            <w:pPr>
              <w:pStyle w:val="Navadensplet"/>
              <w:rPr>
                <w:rFonts w:ascii="Candara" w:hAnsi="Candara"/>
                <w:sz w:val="24"/>
                <w:szCs w:val="24"/>
              </w:rPr>
            </w:pPr>
            <w:r w:rsidRPr="00DA3E52">
              <w:rPr>
                <w:rFonts w:ascii="Candara" w:hAnsi="Candara"/>
                <w:sz w:val="24"/>
                <w:szCs w:val="24"/>
              </w:rPr>
              <w:t>3525-1/2025-2</w:t>
            </w:r>
          </w:p>
        </w:tc>
        <w:tc>
          <w:tcPr>
            <w:tcW w:w="11832" w:type="dxa"/>
            <w:gridSpan w:val="3"/>
            <w:tcBorders>
              <w:bottom w:val="nil"/>
            </w:tcBorders>
          </w:tcPr>
          <w:p w14:paraId="35F9CDE1" w14:textId="1546009F" w:rsidR="009B7B07" w:rsidRPr="00946065" w:rsidRDefault="009B7B07" w:rsidP="009B7B07">
            <w:pPr>
              <w:pStyle w:val="Navadensplet"/>
              <w:spacing w:before="60" w:after="0"/>
              <w:jc w:val="both"/>
              <w:rPr>
                <w:rFonts w:ascii="Candara" w:hAnsi="Candara"/>
                <w:b/>
                <w:bCs/>
                <w:sz w:val="24"/>
                <w:szCs w:val="24"/>
              </w:rPr>
            </w:pPr>
            <w:r w:rsidRPr="00946065">
              <w:rPr>
                <w:rFonts w:ascii="Candara" w:hAnsi="Candara"/>
                <w:b/>
                <w:bCs/>
                <w:sz w:val="24"/>
                <w:szCs w:val="24"/>
              </w:rPr>
              <w:t>Seznanitev Občinskega sveta Občine Šempeter - Vrtojba o izjemni dodelitvi neprofitnega stanovanja</w:t>
            </w:r>
            <w:r w:rsidRPr="00946065">
              <w:rPr>
                <w:rFonts w:ascii="Candara" w:hAnsi="Candara"/>
                <w:sz w:val="24"/>
                <w:szCs w:val="24"/>
              </w:rPr>
              <w:t xml:space="preserve"> – </w:t>
            </w:r>
            <w:r w:rsidRPr="00946065">
              <w:rPr>
                <w:rFonts w:ascii="Candara" w:hAnsi="Candara"/>
                <w:i/>
                <w:iCs/>
                <w:sz w:val="24"/>
                <w:szCs w:val="24"/>
              </w:rPr>
              <w:t>informacija</w:t>
            </w:r>
            <w:r w:rsidRPr="00946065">
              <w:rPr>
                <w:rFonts w:ascii="Candara" w:hAnsi="Candara"/>
                <w:sz w:val="24"/>
                <w:szCs w:val="24"/>
              </w:rPr>
              <w:br/>
            </w:r>
            <w:hyperlink r:id="rId195" w:history="1">
              <w:r w:rsidRPr="00946065">
                <w:rPr>
                  <w:rStyle w:val="Hiperpovezava"/>
                  <w:rFonts w:ascii="Candara" w:hAnsi="Candara"/>
                  <w:b/>
                  <w:bCs/>
                  <w:sz w:val="24"/>
                  <w:szCs w:val="24"/>
                </w:rPr>
                <w:t>Sklep o seznanitvi</w:t>
              </w:r>
              <w:r w:rsidRPr="00946065">
                <w:rPr>
                  <w:rStyle w:val="Hiperpovezava"/>
                  <w:rFonts w:ascii="Candara" w:hAnsi="Candara"/>
                  <w:sz w:val="24"/>
                  <w:szCs w:val="24"/>
                </w:rPr>
                <w:t xml:space="preserve"> Občinskega sveta Občine Šempeter - Vrtojba </w:t>
              </w:r>
              <w:r w:rsidRPr="00946065">
                <w:rPr>
                  <w:rStyle w:val="Hiperpovezava"/>
                  <w:rFonts w:ascii="Candara" w:hAnsi="Candara"/>
                  <w:b/>
                  <w:bCs/>
                  <w:sz w:val="24"/>
                  <w:szCs w:val="24"/>
                </w:rPr>
                <w:t>z izjemno dodelitvijo neprofitnega stanovanja</w:t>
              </w:r>
            </w:hyperlink>
          </w:p>
        </w:tc>
      </w:tr>
      <w:tr w:rsidR="009B7B07" w:rsidRPr="00B319CE" w14:paraId="6167466E" w14:textId="77777777" w:rsidTr="0023287E">
        <w:tc>
          <w:tcPr>
            <w:tcW w:w="14803" w:type="dxa"/>
            <w:gridSpan w:val="7"/>
            <w:shd w:val="clear" w:color="auto" w:fill="E2EFD9" w:themeFill="accent6" w:themeFillTint="33"/>
          </w:tcPr>
          <w:p w14:paraId="039D35C5" w14:textId="77777777" w:rsidR="009B7B07" w:rsidRDefault="009B7B07" w:rsidP="009B7B07">
            <w:pPr>
              <w:pStyle w:val="Navadensplet"/>
              <w:spacing w:after="0"/>
              <w:jc w:val="both"/>
            </w:pPr>
          </w:p>
          <w:p w14:paraId="1196CDF1" w14:textId="77777777" w:rsidR="009B7B07" w:rsidRDefault="009B7B07" w:rsidP="009B7B07">
            <w:pPr>
              <w:pStyle w:val="Navadensplet"/>
              <w:spacing w:after="0"/>
              <w:jc w:val="both"/>
            </w:pPr>
          </w:p>
        </w:tc>
      </w:tr>
      <w:tr w:rsidR="009B7B07" w:rsidRPr="00B319CE" w14:paraId="62A82DB3" w14:textId="77777777" w:rsidTr="00053222">
        <w:tc>
          <w:tcPr>
            <w:tcW w:w="1412" w:type="dxa"/>
            <w:gridSpan w:val="3"/>
            <w:vMerge w:val="restart"/>
          </w:tcPr>
          <w:p w14:paraId="1843CCE9" w14:textId="5543B16C" w:rsidR="009B7B07" w:rsidRPr="00F34032" w:rsidRDefault="009B7B07" w:rsidP="009B7B07">
            <w:pPr>
              <w:outlineLvl w:val="1"/>
              <w:rPr>
                <w:rFonts w:ascii="Candara" w:hAnsi="Candara"/>
                <w:b/>
                <w:i/>
              </w:rPr>
            </w:pPr>
            <w:bookmarkStart w:id="2" w:name="_Hlk196816435"/>
            <w:r w:rsidRPr="00B7038B">
              <w:rPr>
                <w:rFonts w:ascii="Candara" w:hAnsi="Candara"/>
                <w:b/>
                <w:i/>
              </w:rPr>
              <w:t>2</w:t>
            </w:r>
            <w:r>
              <w:rPr>
                <w:rFonts w:ascii="Candara" w:hAnsi="Candara"/>
                <w:b/>
                <w:i/>
              </w:rPr>
              <w:t>3</w:t>
            </w:r>
            <w:r w:rsidRPr="00B7038B">
              <w:rPr>
                <w:rFonts w:ascii="Candara" w:hAnsi="Candara"/>
                <w:b/>
                <w:i/>
              </w:rPr>
              <w:t xml:space="preserve">. redna seja OS.  </w:t>
            </w:r>
            <w:r w:rsidRPr="00A626E9">
              <w:rPr>
                <w:rFonts w:ascii="Candara" w:hAnsi="Candara"/>
                <w:bCs/>
                <w:i/>
                <w:sz w:val="20"/>
                <w:szCs w:val="20"/>
              </w:rPr>
              <w:t xml:space="preserve">dne </w:t>
            </w:r>
            <w:r>
              <w:rPr>
                <w:rFonts w:ascii="Candara" w:hAnsi="Candara"/>
                <w:bCs/>
                <w:i/>
                <w:sz w:val="20"/>
                <w:szCs w:val="20"/>
              </w:rPr>
              <w:t>20. 3. 2025</w:t>
            </w:r>
          </w:p>
          <w:p w14:paraId="5205C66C" w14:textId="11B55DC5" w:rsidR="009B7B07" w:rsidRPr="00B7038B" w:rsidRDefault="009B7B07" w:rsidP="009B7B07">
            <w:pPr>
              <w:outlineLvl w:val="1"/>
              <w:rPr>
                <w:rFonts w:ascii="Candara" w:hAnsi="Candara"/>
                <w:b/>
                <w:i/>
              </w:rPr>
            </w:pPr>
            <w:r w:rsidRPr="00A626E9">
              <w:rPr>
                <w:rFonts w:ascii="Candara" w:hAnsi="Candara"/>
                <w:bCs/>
                <w:i/>
                <w:sz w:val="20"/>
                <w:szCs w:val="20"/>
              </w:rPr>
              <w:t>0320</w:t>
            </w:r>
            <w:r>
              <w:rPr>
                <w:rFonts w:ascii="Candara" w:hAnsi="Candara"/>
                <w:bCs/>
                <w:i/>
                <w:sz w:val="20"/>
                <w:szCs w:val="20"/>
              </w:rPr>
              <w:t>-2</w:t>
            </w:r>
            <w:r w:rsidRPr="00A626E9">
              <w:rPr>
                <w:rFonts w:ascii="Candara" w:hAnsi="Candara"/>
                <w:bCs/>
                <w:i/>
                <w:sz w:val="20"/>
                <w:szCs w:val="20"/>
              </w:rPr>
              <w:t>/202</w:t>
            </w:r>
            <w:r>
              <w:rPr>
                <w:rFonts w:ascii="Candara" w:hAnsi="Candara"/>
                <w:bCs/>
                <w:i/>
                <w:sz w:val="20"/>
                <w:szCs w:val="20"/>
              </w:rPr>
              <w:t>5</w:t>
            </w:r>
          </w:p>
        </w:tc>
        <w:tc>
          <w:tcPr>
            <w:tcW w:w="1559" w:type="dxa"/>
            <w:tcBorders>
              <w:bottom w:val="nil"/>
            </w:tcBorders>
          </w:tcPr>
          <w:p w14:paraId="4299FC9E" w14:textId="50185592" w:rsidR="009B7B07" w:rsidRPr="00F9508C" w:rsidRDefault="009B7B07" w:rsidP="009B7B07">
            <w:pPr>
              <w:pStyle w:val="Navadensplet"/>
              <w:rPr>
                <w:rFonts w:ascii="Candara" w:hAnsi="Candara"/>
                <w:sz w:val="22"/>
                <w:szCs w:val="22"/>
              </w:rPr>
            </w:pPr>
            <w:r w:rsidRPr="006A0768">
              <w:rPr>
                <w:rFonts w:ascii="Candara" w:hAnsi="Candara"/>
                <w:sz w:val="22"/>
                <w:szCs w:val="22"/>
              </w:rPr>
              <w:t>0320-1/2025-6</w:t>
            </w:r>
          </w:p>
        </w:tc>
        <w:tc>
          <w:tcPr>
            <w:tcW w:w="11832" w:type="dxa"/>
            <w:gridSpan w:val="3"/>
            <w:tcBorders>
              <w:bottom w:val="nil"/>
            </w:tcBorders>
          </w:tcPr>
          <w:p w14:paraId="287D1C01" w14:textId="3B18BCF2" w:rsidR="009B7B07" w:rsidRPr="001C6CA3" w:rsidRDefault="009B7B07" w:rsidP="009B7B07">
            <w:pPr>
              <w:pStyle w:val="Navadensplet"/>
              <w:spacing w:before="60" w:after="0"/>
              <w:jc w:val="both"/>
              <w:rPr>
                <w:rFonts w:ascii="Candara" w:hAnsi="Candara"/>
                <w:sz w:val="24"/>
                <w:szCs w:val="24"/>
              </w:rPr>
            </w:pPr>
            <w:hyperlink r:id="rId196" w:history="1">
              <w:r w:rsidRPr="00527707">
                <w:rPr>
                  <w:rStyle w:val="Hiperpovezava"/>
                  <w:rFonts w:ascii="Candara" w:hAnsi="Candara"/>
                  <w:sz w:val="24"/>
                  <w:szCs w:val="24"/>
                </w:rPr>
                <w:t>Zapisnik 22. redne seje občinskega sveta, ki je bila 20. 2. 2025</w:t>
              </w:r>
            </w:hyperlink>
          </w:p>
        </w:tc>
      </w:tr>
      <w:tr w:rsidR="009B7B07" w:rsidRPr="00B319CE" w14:paraId="5A7A2488" w14:textId="77777777" w:rsidTr="00053222">
        <w:tc>
          <w:tcPr>
            <w:tcW w:w="1412" w:type="dxa"/>
            <w:gridSpan w:val="3"/>
            <w:vMerge/>
          </w:tcPr>
          <w:p w14:paraId="68EE15F9" w14:textId="77777777" w:rsidR="009B7B07" w:rsidRPr="00B7038B" w:rsidRDefault="009B7B07" w:rsidP="009B7B07">
            <w:pPr>
              <w:outlineLvl w:val="1"/>
              <w:rPr>
                <w:rFonts w:ascii="Candara" w:hAnsi="Candara"/>
                <w:b/>
                <w:i/>
              </w:rPr>
            </w:pPr>
          </w:p>
        </w:tc>
        <w:tc>
          <w:tcPr>
            <w:tcW w:w="1559" w:type="dxa"/>
            <w:tcBorders>
              <w:bottom w:val="nil"/>
            </w:tcBorders>
          </w:tcPr>
          <w:p w14:paraId="10CDEB85" w14:textId="7EDDA541" w:rsidR="009B7B07" w:rsidRPr="00F9508C" w:rsidRDefault="009B7B07" w:rsidP="009B7B07">
            <w:pPr>
              <w:pStyle w:val="Navadensplet"/>
              <w:rPr>
                <w:rFonts w:ascii="Candara" w:hAnsi="Candara"/>
                <w:sz w:val="22"/>
                <w:szCs w:val="22"/>
              </w:rPr>
            </w:pPr>
            <w:r w:rsidRPr="00DA4E81">
              <w:rPr>
                <w:rFonts w:ascii="Candara" w:hAnsi="Candara"/>
                <w:sz w:val="22"/>
                <w:szCs w:val="22"/>
              </w:rPr>
              <w:t>0322-003/2025-18</w:t>
            </w:r>
          </w:p>
        </w:tc>
        <w:tc>
          <w:tcPr>
            <w:tcW w:w="11832" w:type="dxa"/>
            <w:gridSpan w:val="3"/>
            <w:tcBorders>
              <w:bottom w:val="nil"/>
            </w:tcBorders>
          </w:tcPr>
          <w:p w14:paraId="79A020D2" w14:textId="77777777" w:rsidR="009B7B07" w:rsidRPr="001C6CA3" w:rsidRDefault="009B7B07" w:rsidP="009B7B07">
            <w:pPr>
              <w:pStyle w:val="Navadensplet"/>
              <w:spacing w:before="60" w:after="0"/>
              <w:jc w:val="both"/>
              <w:rPr>
                <w:rFonts w:ascii="Candara" w:hAnsi="Candara"/>
                <w:sz w:val="24"/>
                <w:szCs w:val="24"/>
              </w:rPr>
            </w:pPr>
            <w:r w:rsidRPr="00527707">
              <w:rPr>
                <w:rFonts w:ascii="Candara" w:hAnsi="Candara"/>
                <w:b/>
                <w:bCs/>
                <w:sz w:val="24"/>
                <w:szCs w:val="24"/>
              </w:rPr>
              <w:t>Imenovanje dveh članov Občine Šempeter - Vrtojba v Svet zavoda »Zavod za kulturo, šport, turizem in mladinske dejavnosti Šempeter - Vrtojba«</w:t>
            </w:r>
          </w:p>
          <w:p w14:paraId="46D0FCAC" w14:textId="0F1823BC" w:rsidR="009B7B07" w:rsidRPr="001C6CA3" w:rsidRDefault="009B7B07" w:rsidP="009B7B07">
            <w:pPr>
              <w:pStyle w:val="Navadensplet"/>
              <w:spacing w:before="60" w:after="0"/>
              <w:jc w:val="both"/>
              <w:rPr>
                <w:rFonts w:ascii="Candara" w:hAnsi="Candara"/>
                <w:sz w:val="24"/>
                <w:szCs w:val="24"/>
              </w:rPr>
            </w:pPr>
            <w:hyperlink r:id="rId197" w:history="1">
              <w:r w:rsidRPr="00527707">
                <w:rPr>
                  <w:rStyle w:val="Hiperpovezava"/>
                  <w:rFonts w:ascii="Candara" w:hAnsi="Candara"/>
                  <w:b/>
                  <w:bCs/>
                  <w:sz w:val="24"/>
                  <w:szCs w:val="24"/>
                </w:rPr>
                <w:t>Sklep o imenovanju</w:t>
              </w:r>
              <w:r w:rsidRPr="00527707">
                <w:rPr>
                  <w:rStyle w:val="Hiperpovezava"/>
                  <w:rFonts w:ascii="Candara" w:hAnsi="Candara"/>
                  <w:sz w:val="24"/>
                  <w:szCs w:val="24"/>
                </w:rPr>
                <w:t xml:space="preserve"> Matejke Maver Pregelj in Luke Sobana za </w:t>
              </w:r>
              <w:r w:rsidRPr="00527707">
                <w:rPr>
                  <w:rStyle w:val="Hiperpovezava"/>
                  <w:rFonts w:ascii="Candara" w:hAnsi="Candara"/>
                  <w:b/>
                  <w:bCs/>
                  <w:sz w:val="24"/>
                  <w:szCs w:val="24"/>
                </w:rPr>
                <w:t>predstavnika Občine</w:t>
              </w:r>
              <w:r w:rsidRPr="00527707">
                <w:rPr>
                  <w:rStyle w:val="Hiperpovezava"/>
                  <w:rFonts w:ascii="Candara" w:hAnsi="Candara"/>
                  <w:sz w:val="24"/>
                  <w:szCs w:val="24"/>
                </w:rPr>
                <w:t xml:space="preserve"> Šempeter – Vrtojba </w:t>
              </w:r>
              <w:r w:rsidRPr="00527707">
                <w:rPr>
                  <w:rStyle w:val="Hiperpovezava"/>
                  <w:rFonts w:ascii="Candara" w:hAnsi="Candara"/>
                  <w:b/>
                  <w:bCs/>
                  <w:sz w:val="24"/>
                  <w:szCs w:val="24"/>
                </w:rPr>
                <w:t>v svet zavoda Zavod KŠTM Šempeter - Vrtojba</w:t>
              </w:r>
            </w:hyperlink>
            <w:r w:rsidRPr="00527707">
              <w:rPr>
                <w:rFonts w:ascii="Candara" w:hAnsi="Candara"/>
                <w:sz w:val="24"/>
                <w:szCs w:val="24"/>
              </w:rPr>
              <w:t xml:space="preserve">      </w:t>
            </w:r>
          </w:p>
        </w:tc>
      </w:tr>
      <w:tr w:rsidR="009B7B07" w:rsidRPr="00B319CE" w14:paraId="70706515" w14:textId="77777777" w:rsidTr="00053222">
        <w:tc>
          <w:tcPr>
            <w:tcW w:w="1412" w:type="dxa"/>
            <w:gridSpan w:val="3"/>
            <w:vMerge/>
          </w:tcPr>
          <w:p w14:paraId="1AD84B47" w14:textId="77777777" w:rsidR="009B7B07" w:rsidRPr="00B7038B" w:rsidRDefault="009B7B07" w:rsidP="009B7B07">
            <w:pPr>
              <w:outlineLvl w:val="1"/>
              <w:rPr>
                <w:rFonts w:ascii="Candara" w:hAnsi="Candara"/>
                <w:b/>
                <w:i/>
              </w:rPr>
            </w:pPr>
          </w:p>
        </w:tc>
        <w:tc>
          <w:tcPr>
            <w:tcW w:w="1559" w:type="dxa"/>
            <w:tcBorders>
              <w:bottom w:val="nil"/>
            </w:tcBorders>
          </w:tcPr>
          <w:p w14:paraId="76CC9C69" w14:textId="4113AA9D" w:rsidR="009B7B07" w:rsidRPr="00F9508C" w:rsidRDefault="009B7B07" w:rsidP="009B7B07">
            <w:pPr>
              <w:pStyle w:val="Navadensplet"/>
              <w:rPr>
                <w:rFonts w:ascii="Candara" w:hAnsi="Candara"/>
                <w:sz w:val="22"/>
                <w:szCs w:val="22"/>
              </w:rPr>
            </w:pPr>
            <w:r w:rsidRPr="00DA4E81">
              <w:rPr>
                <w:rFonts w:ascii="Candara" w:hAnsi="Candara"/>
                <w:sz w:val="22"/>
                <w:szCs w:val="22"/>
              </w:rPr>
              <w:t>0322-003/2025-1</w:t>
            </w:r>
            <w:r>
              <w:rPr>
                <w:rFonts w:ascii="Candara" w:hAnsi="Candara"/>
                <w:sz w:val="22"/>
                <w:szCs w:val="22"/>
              </w:rPr>
              <w:t>9</w:t>
            </w:r>
          </w:p>
        </w:tc>
        <w:tc>
          <w:tcPr>
            <w:tcW w:w="11832" w:type="dxa"/>
            <w:gridSpan w:val="3"/>
            <w:tcBorders>
              <w:bottom w:val="nil"/>
            </w:tcBorders>
          </w:tcPr>
          <w:p w14:paraId="0B0CC516" w14:textId="77777777" w:rsidR="009B7B07" w:rsidRDefault="009B7B07" w:rsidP="009B7B07">
            <w:pPr>
              <w:pStyle w:val="Navadensplet"/>
              <w:spacing w:before="60" w:after="0"/>
              <w:jc w:val="both"/>
              <w:rPr>
                <w:rFonts w:ascii="Candara" w:hAnsi="Candara"/>
                <w:b/>
                <w:bCs/>
                <w:sz w:val="24"/>
                <w:szCs w:val="24"/>
              </w:rPr>
            </w:pPr>
            <w:r w:rsidRPr="00527707">
              <w:rPr>
                <w:rFonts w:ascii="Candara" w:hAnsi="Candara"/>
                <w:b/>
                <w:bCs/>
                <w:sz w:val="24"/>
                <w:szCs w:val="24"/>
              </w:rPr>
              <w:t>Imenovanje dveh  predstavnikov zainteresirane javnosti v Svet zavoda »Zavod za kulturo, šport, turizem in mladinske dejavnosti Šempeter - Vrtojba«</w:t>
            </w:r>
          </w:p>
          <w:p w14:paraId="22995C23" w14:textId="7F5554AF" w:rsidR="009B7B07" w:rsidRPr="001C6CA3" w:rsidRDefault="009B7B07" w:rsidP="009B7B07">
            <w:pPr>
              <w:pStyle w:val="Navadensplet"/>
              <w:spacing w:before="60" w:after="0"/>
              <w:jc w:val="both"/>
              <w:rPr>
                <w:rFonts w:ascii="Candara" w:hAnsi="Candara"/>
                <w:sz w:val="24"/>
                <w:szCs w:val="24"/>
              </w:rPr>
            </w:pPr>
            <w:hyperlink r:id="rId198" w:history="1">
              <w:r w:rsidRPr="00527707">
                <w:rPr>
                  <w:rStyle w:val="Hiperpovezava"/>
                  <w:rFonts w:ascii="Candara" w:hAnsi="Candara"/>
                  <w:b/>
                  <w:bCs/>
                  <w:sz w:val="24"/>
                  <w:szCs w:val="24"/>
                </w:rPr>
                <w:t>Sklep o imenovanju</w:t>
              </w:r>
              <w:r w:rsidRPr="00527707">
                <w:rPr>
                  <w:rStyle w:val="Hiperpovezava"/>
                  <w:rFonts w:ascii="Candara" w:hAnsi="Candara"/>
                  <w:sz w:val="24"/>
                  <w:szCs w:val="24"/>
                </w:rPr>
                <w:t xml:space="preserve"> Gabrijele Kodre in Jane </w:t>
              </w:r>
              <w:proofErr w:type="spellStart"/>
              <w:r w:rsidRPr="00527707">
                <w:rPr>
                  <w:rStyle w:val="Hiperpovezava"/>
                  <w:rFonts w:ascii="Candara" w:hAnsi="Candara"/>
                  <w:sz w:val="24"/>
                  <w:szCs w:val="24"/>
                </w:rPr>
                <w:t>Korečič</w:t>
              </w:r>
              <w:proofErr w:type="spellEnd"/>
              <w:r w:rsidRPr="00527707">
                <w:rPr>
                  <w:rStyle w:val="Hiperpovezava"/>
                  <w:rFonts w:ascii="Candara" w:hAnsi="Candara"/>
                  <w:sz w:val="24"/>
                  <w:szCs w:val="24"/>
                </w:rPr>
                <w:t xml:space="preserve"> </w:t>
              </w:r>
              <w:proofErr w:type="spellStart"/>
              <w:r w:rsidRPr="00527707">
                <w:rPr>
                  <w:rStyle w:val="Hiperpovezava"/>
                  <w:rFonts w:ascii="Candara" w:hAnsi="Candara"/>
                  <w:sz w:val="24"/>
                  <w:szCs w:val="24"/>
                </w:rPr>
                <w:t>Cernatič</w:t>
              </w:r>
              <w:proofErr w:type="spellEnd"/>
              <w:r w:rsidRPr="00527707">
                <w:rPr>
                  <w:rStyle w:val="Hiperpovezava"/>
                  <w:rFonts w:ascii="Candara" w:hAnsi="Candara"/>
                  <w:sz w:val="24"/>
                  <w:szCs w:val="24"/>
                </w:rPr>
                <w:t xml:space="preserve">, </w:t>
              </w:r>
              <w:r w:rsidRPr="00527707">
                <w:rPr>
                  <w:rStyle w:val="Hiperpovezava"/>
                  <w:rFonts w:ascii="Candara" w:hAnsi="Candara"/>
                  <w:b/>
                  <w:bCs/>
                  <w:sz w:val="24"/>
                  <w:szCs w:val="24"/>
                </w:rPr>
                <w:t>predstavnici zainteresirane javnosti v svet zavoda Zavod KŠTM Šempeter - Vrtojba</w:t>
              </w:r>
            </w:hyperlink>
          </w:p>
        </w:tc>
      </w:tr>
      <w:tr w:rsidR="009B7B07" w:rsidRPr="00B319CE" w14:paraId="56F12594" w14:textId="77777777" w:rsidTr="00053222">
        <w:tc>
          <w:tcPr>
            <w:tcW w:w="1412" w:type="dxa"/>
            <w:gridSpan w:val="3"/>
            <w:vMerge/>
          </w:tcPr>
          <w:p w14:paraId="22E2C394" w14:textId="77777777" w:rsidR="009B7B07" w:rsidRPr="00B7038B" w:rsidRDefault="009B7B07" w:rsidP="009B7B07">
            <w:pPr>
              <w:outlineLvl w:val="1"/>
              <w:rPr>
                <w:rFonts w:ascii="Candara" w:hAnsi="Candara"/>
                <w:b/>
                <w:i/>
              </w:rPr>
            </w:pPr>
          </w:p>
        </w:tc>
        <w:tc>
          <w:tcPr>
            <w:tcW w:w="1559" w:type="dxa"/>
            <w:tcBorders>
              <w:bottom w:val="nil"/>
            </w:tcBorders>
          </w:tcPr>
          <w:p w14:paraId="7075BC6F" w14:textId="3A9EF622" w:rsidR="009B7B07" w:rsidRPr="00F9508C" w:rsidRDefault="009B7B07" w:rsidP="009B7B07">
            <w:pPr>
              <w:pStyle w:val="Navadensplet"/>
              <w:rPr>
                <w:rFonts w:ascii="Candara" w:hAnsi="Candara"/>
                <w:sz w:val="22"/>
                <w:szCs w:val="22"/>
              </w:rPr>
            </w:pPr>
            <w:r w:rsidRPr="00DA4E81">
              <w:rPr>
                <w:rFonts w:ascii="Candara" w:hAnsi="Candara"/>
                <w:sz w:val="22"/>
                <w:szCs w:val="22"/>
              </w:rPr>
              <w:t>0322-003/2025-</w:t>
            </w:r>
            <w:r>
              <w:rPr>
                <w:rFonts w:ascii="Candara" w:hAnsi="Candara"/>
                <w:sz w:val="22"/>
                <w:szCs w:val="22"/>
              </w:rPr>
              <w:t>20</w:t>
            </w:r>
          </w:p>
        </w:tc>
        <w:tc>
          <w:tcPr>
            <w:tcW w:w="11832" w:type="dxa"/>
            <w:gridSpan w:val="3"/>
            <w:tcBorders>
              <w:bottom w:val="nil"/>
            </w:tcBorders>
          </w:tcPr>
          <w:p w14:paraId="29081C83" w14:textId="77777777" w:rsidR="009B7B07" w:rsidRDefault="009B7B07" w:rsidP="009B7B07">
            <w:pPr>
              <w:pStyle w:val="Navadensplet"/>
              <w:spacing w:before="60" w:after="0"/>
              <w:jc w:val="both"/>
              <w:rPr>
                <w:rFonts w:ascii="Candara" w:hAnsi="Candara"/>
                <w:sz w:val="24"/>
                <w:szCs w:val="24"/>
              </w:rPr>
            </w:pPr>
            <w:r w:rsidRPr="00527707">
              <w:rPr>
                <w:rFonts w:ascii="Candara" w:hAnsi="Candara"/>
                <w:b/>
                <w:bCs/>
                <w:sz w:val="24"/>
                <w:szCs w:val="24"/>
              </w:rPr>
              <w:t>Imenovanje predstavnikov zaposlenih v Svet zavoda »Zavod za kulturo, šport, turizem in mladinske dejavnosti Šempeter - Vrtojba</w:t>
            </w:r>
            <w:r w:rsidRPr="00527707">
              <w:rPr>
                <w:rFonts w:ascii="Candara" w:hAnsi="Candara"/>
                <w:sz w:val="24"/>
                <w:szCs w:val="24"/>
              </w:rPr>
              <w:t>«</w:t>
            </w:r>
          </w:p>
          <w:p w14:paraId="6FCAECF3" w14:textId="373A9226" w:rsidR="009B7B07" w:rsidRPr="001C6CA3" w:rsidRDefault="009B7B07" w:rsidP="009B7B07">
            <w:pPr>
              <w:pStyle w:val="Navadensplet"/>
              <w:spacing w:before="60" w:after="0"/>
              <w:jc w:val="both"/>
              <w:rPr>
                <w:rFonts w:ascii="Candara" w:hAnsi="Candara"/>
                <w:sz w:val="24"/>
                <w:szCs w:val="24"/>
              </w:rPr>
            </w:pPr>
            <w:hyperlink r:id="rId199" w:history="1">
              <w:r w:rsidRPr="00527707">
                <w:rPr>
                  <w:rStyle w:val="Hiperpovezava"/>
                  <w:rFonts w:ascii="Candara" w:hAnsi="Candara"/>
                  <w:b/>
                  <w:bCs/>
                  <w:sz w:val="24"/>
                  <w:szCs w:val="24"/>
                </w:rPr>
                <w:t>Sklep o imenovanju</w:t>
              </w:r>
              <w:r w:rsidRPr="00527707">
                <w:rPr>
                  <w:rStyle w:val="Hiperpovezava"/>
                  <w:rFonts w:ascii="Candara" w:hAnsi="Candara"/>
                  <w:sz w:val="24"/>
                  <w:szCs w:val="24"/>
                </w:rPr>
                <w:t xml:space="preserve"> Črta Petroviča, </w:t>
              </w:r>
              <w:r w:rsidRPr="00527707">
                <w:rPr>
                  <w:rStyle w:val="Hiperpovezava"/>
                  <w:rFonts w:ascii="Candara" w:hAnsi="Candara"/>
                  <w:b/>
                  <w:bCs/>
                  <w:sz w:val="24"/>
                  <w:szCs w:val="24"/>
                </w:rPr>
                <w:t>predstavnika zaposlenih v svet zavoda Zavod KŠTM Šempeter - Vrtojba</w:t>
              </w:r>
            </w:hyperlink>
          </w:p>
        </w:tc>
      </w:tr>
      <w:tr w:rsidR="009B7B07" w:rsidRPr="00B319CE" w14:paraId="474CF65D" w14:textId="77777777" w:rsidTr="00053222">
        <w:tc>
          <w:tcPr>
            <w:tcW w:w="1412" w:type="dxa"/>
            <w:gridSpan w:val="3"/>
            <w:vMerge/>
          </w:tcPr>
          <w:p w14:paraId="048B930C" w14:textId="77777777" w:rsidR="009B7B07" w:rsidRPr="00B7038B" w:rsidRDefault="009B7B07" w:rsidP="009B7B07">
            <w:pPr>
              <w:outlineLvl w:val="1"/>
              <w:rPr>
                <w:rFonts w:ascii="Candara" w:hAnsi="Candara"/>
                <w:b/>
                <w:i/>
              </w:rPr>
            </w:pPr>
          </w:p>
        </w:tc>
        <w:tc>
          <w:tcPr>
            <w:tcW w:w="1559" w:type="dxa"/>
            <w:tcBorders>
              <w:bottom w:val="nil"/>
            </w:tcBorders>
          </w:tcPr>
          <w:p w14:paraId="7994E482" w14:textId="091DCBC7" w:rsidR="009B7B07" w:rsidRPr="00F9508C" w:rsidRDefault="009B7B07" w:rsidP="009B7B07">
            <w:pPr>
              <w:pStyle w:val="Navadensplet"/>
              <w:rPr>
                <w:rFonts w:ascii="Candara" w:hAnsi="Candara"/>
                <w:sz w:val="22"/>
                <w:szCs w:val="22"/>
              </w:rPr>
            </w:pPr>
            <w:r w:rsidRPr="00DA4E81">
              <w:rPr>
                <w:rFonts w:ascii="Candara" w:hAnsi="Candara"/>
                <w:sz w:val="22"/>
                <w:szCs w:val="22"/>
              </w:rPr>
              <w:t>0322-5/2025-</w:t>
            </w:r>
            <w:r>
              <w:rPr>
                <w:rFonts w:ascii="Candara" w:hAnsi="Candara"/>
                <w:sz w:val="22"/>
                <w:szCs w:val="22"/>
              </w:rPr>
              <w:t>4</w:t>
            </w:r>
          </w:p>
        </w:tc>
        <w:tc>
          <w:tcPr>
            <w:tcW w:w="11832" w:type="dxa"/>
            <w:gridSpan w:val="3"/>
            <w:tcBorders>
              <w:bottom w:val="nil"/>
            </w:tcBorders>
          </w:tcPr>
          <w:p w14:paraId="3B2695A1" w14:textId="77777777" w:rsidR="009B7B07" w:rsidRDefault="009B7B07" w:rsidP="009B7B07">
            <w:pPr>
              <w:pStyle w:val="Navadensplet"/>
              <w:spacing w:before="60" w:after="0"/>
              <w:jc w:val="both"/>
              <w:rPr>
                <w:rFonts w:ascii="Candara" w:hAnsi="Candara"/>
                <w:b/>
                <w:bCs/>
                <w:sz w:val="24"/>
                <w:szCs w:val="24"/>
              </w:rPr>
            </w:pPr>
            <w:r w:rsidRPr="00527707">
              <w:rPr>
                <w:rFonts w:ascii="Candara" w:hAnsi="Candara"/>
                <w:b/>
                <w:bCs/>
                <w:sz w:val="24"/>
                <w:szCs w:val="24"/>
              </w:rPr>
              <w:t>Soglasje k redni delovni uspešnosti direktorja Zavoda KŠTM Šempeter - Vrtojba za leto 2024</w:t>
            </w:r>
          </w:p>
          <w:p w14:paraId="600F556C" w14:textId="0B5529AF" w:rsidR="009B7B07" w:rsidRPr="001C6CA3" w:rsidRDefault="009B7B07" w:rsidP="009B7B07">
            <w:pPr>
              <w:pStyle w:val="Navadensplet"/>
              <w:spacing w:before="60" w:after="0"/>
              <w:jc w:val="both"/>
              <w:rPr>
                <w:rFonts w:ascii="Candara" w:hAnsi="Candara"/>
                <w:sz w:val="24"/>
                <w:szCs w:val="24"/>
              </w:rPr>
            </w:pPr>
            <w:hyperlink r:id="rId200" w:history="1">
              <w:r w:rsidRPr="00527707">
                <w:rPr>
                  <w:rStyle w:val="Hiperpovezava"/>
                  <w:rFonts w:ascii="Candara" w:hAnsi="Candara"/>
                  <w:b/>
                  <w:bCs/>
                  <w:sz w:val="24"/>
                  <w:szCs w:val="24"/>
                </w:rPr>
                <w:t>Sklep o soglasju k redni delovni uspešnosti</w:t>
              </w:r>
              <w:r w:rsidRPr="00527707">
                <w:rPr>
                  <w:rStyle w:val="Hiperpovezava"/>
                  <w:rFonts w:ascii="Candara" w:hAnsi="Candara"/>
                  <w:sz w:val="24"/>
                  <w:szCs w:val="24"/>
                </w:rPr>
                <w:t xml:space="preserve"> </w:t>
              </w:r>
              <w:r w:rsidRPr="00527707">
                <w:rPr>
                  <w:rStyle w:val="Hiperpovezava"/>
                  <w:rFonts w:ascii="Candara" w:hAnsi="Candara"/>
                  <w:b/>
                  <w:bCs/>
                  <w:sz w:val="24"/>
                  <w:szCs w:val="24"/>
                </w:rPr>
                <w:t>direktorja Zavoda KŠTM Šempeter - Vrtojba</w:t>
              </w:r>
              <w:r w:rsidRPr="00527707">
                <w:rPr>
                  <w:rStyle w:val="Hiperpovezava"/>
                  <w:rFonts w:ascii="Candara" w:hAnsi="Candara"/>
                  <w:sz w:val="24"/>
                  <w:szCs w:val="24"/>
                </w:rPr>
                <w:t xml:space="preserve"> za leto 2024</w:t>
              </w:r>
            </w:hyperlink>
          </w:p>
        </w:tc>
      </w:tr>
      <w:tr w:rsidR="009B7B07" w:rsidRPr="00B319CE" w14:paraId="1B39E599" w14:textId="77777777" w:rsidTr="00053222">
        <w:tc>
          <w:tcPr>
            <w:tcW w:w="1412" w:type="dxa"/>
            <w:gridSpan w:val="3"/>
            <w:vMerge/>
          </w:tcPr>
          <w:p w14:paraId="6E94175D" w14:textId="77777777" w:rsidR="009B7B07" w:rsidRPr="00B7038B" w:rsidRDefault="009B7B07" w:rsidP="009B7B07">
            <w:pPr>
              <w:outlineLvl w:val="1"/>
              <w:rPr>
                <w:rFonts w:ascii="Candara" w:hAnsi="Candara"/>
                <w:b/>
                <w:i/>
              </w:rPr>
            </w:pPr>
          </w:p>
        </w:tc>
        <w:tc>
          <w:tcPr>
            <w:tcW w:w="1559" w:type="dxa"/>
            <w:tcBorders>
              <w:bottom w:val="nil"/>
            </w:tcBorders>
          </w:tcPr>
          <w:p w14:paraId="425132DC" w14:textId="10AE60CA" w:rsidR="009B7B07" w:rsidRPr="00F9508C" w:rsidRDefault="009B7B07" w:rsidP="009B7B07">
            <w:pPr>
              <w:pStyle w:val="Navadensplet"/>
              <w:rPr>
                <w:rFonts w:ascii="Candara" w:hAnsi="Candara"/>
                <w:sz w:val="22"/>
                <w:szCs w:val="22"/>
              </w:rPr>
            </w:pPr>
            <w:r w:rsidRPr="00DA4E81">
              <w:rPr>
                <w:rFonts w:ascii="Candara" w:hAnsi="Candara"/>
                <w:sz w:val="22"/>
                <w:szCs w:val="22"/>
              </w:rPr>
              <w:t>0322-4/2025-4</w:t>
            </w:r>
          </w:p>
        </w:tc>
        <w:tc>
          <w:tcPr>
            <w:tcW w:w="11832" w:type="dxa"/>
            <w:gridSpan w:val="3"/>
            <w:tcBorders>
              <w:bottom w:val="nil"/>
            </w:tcBorders>
          </w:tcPr>
          <w:p w14:paraId="2ED9ADF1" w14:textId="77777777" w:rsidR="009B7B07" w:rsidRDefault="009B7B07" w:rsidP="009B7B07">
            <w:pPr>
              <w:pStyle w:val="Navadensplet"/>
              <w:spacing w:before="60" w:after="0"/>
              <w:jc w:val="both"/>
              <w:rPr>
                <w:rFonts w:ascii="Candara" w:hAnsi="Candara"/>
                <w:b/>
                <w:bCs/>
                <w:sz w:val="24"/>
                <w:szCs w:val="24"/>
              </w:rPr>
            </w:pPr>
            <w:r w:rsidRPr="00527707">
              <w:rPr>
                <w:rFonts w:ascii="Candara" w:hAnsi="Candara"/>
                <w:b/>
                <w:bCs/>
                <w:sz w:val="24"/>
                <w:szCs w:val="24"/>
              </w:rPr>
              <w:t>Določitev dela plače za delovno uspešnost direktorja in ostalih javnih uslužbencev Zavoda KŠTM Šempeter - Vrtojba za leto 2024 iz naslova prodaje blaga in storitev na trgu</w:t>
            </w:r>
          </w:p>
          <w:p w14:paraId="4019074D" w14:textId="6FF2BFD4" w:rsidR="009B7B07" w:rsidRPr="001C6CA3" w:rsidRDefault="009B7B07" w:rsidP="009B7B07">
            <w:pPr>
              <w:pStyle w:val="Navadensplet"/>
              <w:spacing w:before="60" w:after="0"/>
              <w:jc w:val="both"/>
              <w:rPr>
                <w:rFonts w:ascii="Candara" w:hAnsi="Candara"/>
                <w:sz w:val="24"/>
                <w:szCs w:val="24"/>
              </w:rPr>
            </w:pPr>
            <w:hyperlink r:id="rId201" w:history="1">
              <w:r w:rsidRPr="00527707">
                <w:rPr>
                  <w:rStyle w:val="Hiperpovezava"/>
                  <w:rFonts w:ascii="Candara" w:hAnsi="Candara"/>
                  <w:b/>
                  <w:bCs/>
                  <w:sz w:val="24"/>
                  <w:szCs w:val="24"/>
                </w:rPr>
                <w:t>Sklep o določiti dela plače za delovno uspešnost direktorja in ostalih javnih uslužbencev Zavoda KŠTM Šempeter - Vrtojba</w:t>
              </w:r>
              <w:r w:rsidRPr="00527707">
                <w:rPr>
                  <w:rStyle w:val="Hiperpovezava"/>
                  <w:rFonts w:ascii="Candara" w:hAnsi="Candara"/>
                  <w:sz w:val="24"/>
                  <w:szCs w:val="24"/>
                </w:rPr>
                <w:t xml:space="preserve"> za leto 2024 iz naslova </w:t>
              </w:r>
              <w:r w:rsidRPr="00527707">
                <w:rPr>
                  <w:rStyle w:val="Hiperpovezava"/>
                  <w:rFonts w:ascii="Candara" w:hAnsi="Candara"/>
                  <w:b/>
                  <w:bCs/>
                  <w:sz w:val="24"/>
                  <w:szCs w:val="24"/>
                </w:rPr>
                <w:t>prodaje blaga in storitev na trgu</w:t>
              </w:r>
            </w:hyperlink>
          </w:p>
        </w:tc>
      </w:tr>
      <w:tr w:rsidR="009B7B07" w:rsidRPr="00B319CE" w14:paraId="3C6E7C20" w14:textId="77777777" w:rsidTr="00053222">
        <w:tc>
          <w:tcPr>
            <w:tcW w:w="1412" w:type="dxa"/>
            <w:gridSpan w:val="3"/>
            <w:vMerge/>
          </w:tcPr>
          <w:p w14:paraId="1729E325" w14:textId="77777777" w:rsidR="009B7B07" w:rsidRPr="00B7038B" w:rsidRDefault="009B7B07" w:rsidP="009B7B07">
            <w:pPr>
              <w:outlineLvl w:val="1"/>
              <w:rPr>
                <w:rFonts w:ascii="Candara" w:hAnsi="Candara"/>
                <w:b/>
                <w:i/>
              </w:rPr>
            </w:pPr>
          </w:p>
        </w:tc>
        <w:tc>
          <w:tcPr>
            <w:tcW w:w="1559" w:type="dxa"/>
            <w:tcBorders>
              <w:bottom w:val="nil"/>
            </w:tcBorders>
          </w:tcPr>
          <w:p w14:paraId="3CFBBDA3" w14:textId="4BCBAFA4" w:rsidR="009B7B07" w:rsidRPr="00F9508C" w:rsidRDefault="009B7B07" w:rsidP="009B7B07">
            <w:pPr>
              <w:pStyle w:val="Navadensplet"/>
              <w:rPr>
                <w:rFonts w:ascii="Candara" w:hAnsi="Candara"/>
                <w:sz w:val="22"/>
                <w:szCs w:val="22"/>
              </w:rPr>
            </w:pPr>
            <w:r w:rsidRPr="00DA4E81">
              <w:rPr>
                <w:rFonts w:ascii="Candara" w:hAnsi="Candara"/>
                <w:sz w:val="22"/>
                <w:szCs w:val="22"/>
              </w:rPr>
              <w:t>0322-006/2025-4</w:t>
            </w:r>
          </w:p>
        </w:tc>
        <w:tc>
          <w:tcPr>
            <w:tcW w:w="11832" w:type="dxa"/>
            <w:gridSpan w:val="3"/>
            <w:tcBorders>
              <w:bottom w:val="nil"/>
            </w:tcBorders>
          </w:tcPr>
          <w:p w14:paraId="20A6DCB9" w14:textId="76A7C599" w:rsidR="009B7B07" w:rsidRPr="001C6CA3" w:rsidRDefault="009B7B07" w:rsidP="009B7B07">
            <w:pPr>
              <w:pStyle w:val="Navadensplet"/>
              <w:spacing w:before="60" w:after="0"/>
              <w:jc w:val="both"/>
              <w:rPr>
                <w:rFonts w:ascii="Candara" w:hAnsi="Candara"/>
                <w:sz w:val="24"/>
                <w:szCs w:val="24"/>
              </w:rPr>
            </w:pPr>
            <w:r w:rsidRPr="00527707">
              <w:rPr>
                <w:rFonts w:ascii="Candara" w:hAnsi="Candara"/>
                <w:b/>
                <w:bCs/>
                <w:sz w:val="24"/>
                <w:szCs w:val="24"/>
              </w:rPr>
              <w:t>Soglasje k redni delovni uspešnosti direktorja Gasilske enote Nova Gorica za leto 2024</w:t>
            </w:r>
            <w:r w:rsidRPr="00527707">
              <w:rPr>
                <w:rFonts w:ascii="Candara" w:hAnsi="Candara"/>
                <w:sz w:val="24"/>
                <w:szCs w:val="24"/>
              </w:rPr>
              <w:br/>
            </w:r>
            <w:hyperlink r:id="rId202" w:history="1">
              <w:r w:rsidRPr="00527707">
                <w:rPr>
                  <w:rStyle w:val="Hiperpovezava"/>
                  <w:rFonts w:ascii="Candara" w:hAnsi="Candara"/>
                  <w:b/>
                  <w:bCs/>
                  <w:sz w:val="24"/>
                  <w:szCs w:val="24"/>
                </w:rPr>
                <w:t>Sklep o soglasju k redni delovni uspešnosti direktorja Gasilske enote Nova Gorica</w:t>
              </w:r>
              <w:r w:rsidRPr="00527707">
                <w:rPr>
                  <w:rStyle w:val="Hiperpovezava"/>
                  <w:rFonts w:ascii="Candara" w:hAnsi="Candara"/>
                  <w:sz w:val="24"/>
                  <w:szCs w:val="24"/>
                </w:rPr>
                <w:t xml:space="preserve"> za leto 2024</w:t>
              </w:r>
            </w:hyperlink>
          </w:p>
        </w:tc>
      </w:tr>
      <w:tr w:rsidR="009B7B07" w:rsidRPr="00B319CE" w14:paraId="70ACCBD8" w14:textId="77777777" w:rsidTr="00053222">
        <w:tc>
          <w:tcPr>
            <w:tcW w:w="1412" w:type="dxa"/>
            <w:gridSpan w:val="3"/>
            <w:vMerge/>
          </w:tcPr>
          <w:p w14:paraId="759CA612" w14:textId="77777777" w:rsidR="009B7B07" w:rsidRPr="00B7038B" w:rsidRDefault="009B7B07" w:rsidP="009B7B07">
            <w:pPr>
              <w:outlineLvl w:val="1"/>
              <w:rPr>
                <w:rFonts w:ascii="Candara" w:hAnsi="Candara"/>
                <w:b/>
                <w:i/>
              </w:rPr>
            </w:pPr>
          </w:p>
        </w:tc>
        <w:tc>
          <w:tcPr>
            <w:tcW w:w="1559" w:type="dxa"/>
            <w:tcBorders>
              <w:bottom w:val="nil"/>
            </w:tcBorders>
          </w:tcPr>
          <w:p w14:paraId="159C0790" w14:textId="5AA5FCFE" w:rsidR="009B7B07" w:rsidRPr="00F9508C" w:rsidRDefault="009B7B07" w:rsidP="009B7B07">
            <w:pPr>
              <w:pStyle w:val="Navadensplet"/>
              <w:rPr>
                <w:rFonts w:ascii="Candara" w:hAnsi="Candara"/>
                <w:sz w:val="22"/>
                <w:szCs w:val="22"/>
              </w:rPr>
            </w:pPr>
            <w:r w:rsidRPr="00DA4E81">
              <w:rPr>
                <w:rFonts w:ascii="Candara" w:hAnsi="Candara"/>
                <w:sz w:val="22"/>
                <w:szCs w:val="22"/>
              </w:rPr>
              <w:t>612-1/2025-4</w:t>
            </w:r>
          </w:p>
        </w:tc>
        <w:tc>
          <w:tcPr>
            <w:tcW w:w="11832" w:type="dxa"/>
            <w:gridSpan w:val="3"/>
            <w:tcBorders>
              <w:bottom w:val="nil"/>
            </w:tcBorders>
          </w:tcPr>
          <w:p w14:paraId="65D54B8F" w14:textId="77777777" w:rsidR="009B7B07" w:rsidRDefault="009B7B07" w:rsidP="009B7B07">
            <w:pPr>
              <w:pStyle w:val="Navadensplet"/>
              <w:spacing w:before="60" w:after="0"/>
              <w:jc w:val="both"/>
              <w:rPr>
                <w:rFonts w:ascii="Candara" w:hAnsi="Candara"/>
                <w:b/>
                <w:bCs/>
                <w:sz w:val="24"/>
                <w:szCs w:val="24"/>
              </w:rPr>
            </w:pPr>
            <w:r w:rsidRPr="00527707">
              <w:rPr>
                <w:rFonts w:ascii="Candara" w:hAnsi="Candara"/>
                <w:b/>
                <w:bCs/>
                <w:sz w:val="24"/>
                <w:szCs w:val="24"/>
              </w:rPr>
              <w:t>Soglasje k redni delovni uspešnosti direktorice Goriške knjižnice Franceta Bevka Nova Gorica za leto 2024</w:t>
            </w:r>
          </w:p>
          <w:p w14:paraId="1DDADF14" w14:textId="42C0952D" w:rsidR="009B7B07" w:rsidRPr="001C6CA3" w:rsidRDefault="009B7B07" w:rsidP="009B7B07">
            <w:pPr>
              <w:pStyle w:val="Navadensplet"/>
              <w:spacing w:before="60" w:after="0"/>
              <w:jc w:val="both"/>
              <w:rPr>
                <w:rFonts w:ascii="Candara" w:hAnsi="Candara"/>
                <w:sz w:val="24"/>
                <w:szCs w:val="24"/>
              </w:rPr>
            </w:pPr>
            <w:hyperlink r:id="rId203" w:history="1">
              <w:r w:rsidRPr="00527707">
                <w:rPr>
                  <w:rStyle w:val="Hiperpovezava"/>
                  <w:rFonts w:ascii="Candara" w:hAnsi="Candara"/>
                  <w:b/>
                  <w:bCs/>
                  <w:sz w:val="24"/>
                  <w:szCs w:val="24"/>
                </w:rPr>
                <w:t>Sklep o soglasju k redni delovni uspešnosti direktorice Goriške knjižnice Franceta Bevka</w:t>
              </w:r>
              <w:r w:rsidRPr="00527707">
                <w:rPr>
                  <w:rStyle w:val="Hiperpovezava"/>
                  <w:rFonts w:ascii="Candara" w:hAnsi="Candara"/>
                  <w:sz w:val="24"/>
                  <w:szCs w:val="24"/>
                </w:rPr>
                <w:t xml:space="preserve"> Nova Gorica za leto 2024</w:t>
              </w:r>
            </w:hyperlink>
          </w:p>
        </w:tc>
      </w:tr>
      <w:tr w:rsidR="009B7B07" w:rsidRPr="00B319CE" w14:paraId="12D2B890" w14:textId="77777777" w:rsidTr="00053222">
        <w:tc>
          <w:tcPr>
            <w:tcW w:w="1412" w:type="dxa"/>
            <w:gridSpan w:val="3"/>
            <w:vMerge/>
          </w:tcPr>
          <w:p w14:paraId="3015058C" w14:textId="77777777" w:rsidR="009B7B07" w:rsidRPr="00B7038B" w:rsidRDefault="009B7B07" w:rsidP="009B7B07">
            <w:pPr>
              <w:outlineLvl w:val="1"/>
              <w:rPr>
                <w:rFonts w:ascii="Candara" w:hAnsi="Candara"/>
                <w:b/>
                <w:i/>
              </w:rPr>
            </w:pPr>
          </w:p>
        </w:tc>
        <w:tc>
          <w:tcPr>
            <w:tcW w:w="1559" w:type="dxa"/>
            <w:tcBorders>
              <w:bottom w:val="nil"/>
            </w:tcBorders>
          </w:tcPr>
          <w:p w14:paraId="31828AE0" w14:textId="7333EF24" w:rsidR="009B7B07" w:rsidRPr="00F9508C" w:rsidRDefault="009B7B07" w:rsidP="009B7B07">
            <w:pPr>
              <w:pStyle w:val="Navadensplet"/>
              <w:rPr>
                <w:rFonts w:ascii="Candara" w:hAnsi="Candara"/>
                <w:sz w:val="22"/>
                <w:szCs w:val="22"/>
              </w:rPr>
            </w:pPr>
            <w:r w:rsidRPr="00DA4E81">
              <w:rPr>
                <w:rFonts w:ascii="Candara" w:hAnsi="Candara"/>
                <w:sz w:val="22"/>
                <w:szCs w:val="22"/>
              </w:rPr>
              <w:t>600-004/2025-5</w:t>
            </w:r>
          </w:p>
        </w:tc>
        <w:tc>
          <w:tcPr>
            <w:tcW w:w="11832" w:type="dxa"/>
            <w:gridSpan w:val="3"/>
            <w:tcBorders>
              <w:bottom w:val="nil"/>
            </w:tcBorders>
          </w:tcPr>
          <w:p w14:paraId="3E8C0A5F" w14:textId="77777777" w:rsidR="009B7B07" w:rsidRDefault="009B7B07" w:rsidP="009B7B07">
            <w:pPr>
              <w:pStyle w:val="Navadensplet"/>
              <w:spacing w:before="60" w:after="0"/>
              <w:jc w:val="both"/>
              <w:rPr>
                <w:rFonts w:ascii="Candara" w:hAnsi="Candara"/>
                <w:b/>
                <w:bCs/>
                <w:sz w:val="24"/>
                <w:szCs w:val="24"/>
              </w:rPr>
            </w:pPr>
            <w:r w:rsidRPr="00527707">
              <w:rPr>
                <w:rFonts w:ascii="Candara" w:hAnsi="Candara"/>
                <w:b/>
                <w:bCs/>
                <w:sz w:val="24"/>
                <w:szCs w:val="24"/>
              </w:rPr>
              <w:t>Soglasje k redni delovni uspešnosti ravnatelja OŠ Kozara Nova Gorica za leto 2024</w:t>
            </w:r>
          </w:p>
          <w:p w14:paraId="781683FF" w14:textId="1D76A685" w:rsidR="009B7B07" w:rsidRPr="001C6CA3" w:rsidRDefault="009B7B07" w:rsidP="009B7B07">
            <w:pPr>
              <w:pStyle w:val="Navadensplet"/>
              <w:spacing w:before="60" w:after="0"/>
              <w:jc w:val="both"/>
              <w:rPr>
                <w:rFonts w:ascii="Candara" w:hAnsi="Candara"/>
                <w:sz w:val="24"/>
                <w:szCs w:val="24"/>
              </w:rPr>
            </w:pPr>
            <w:hyperlink r:id="rId204" w:history="1">
              <w:r w:rsidRPr="00527707">
                <w:rPr>
                  <w:rStyle w:val="Hiperpovezava"/>
                  <w:rFonts w:ascii="Candara" w:hAnsi="Candara"/>
                  <w:b/>
                  <w:bCs/>
                  <w:sz w:val="24"/>
                  <w:szCs w:val="24"/>
                </w:rPr>
                <w:t>Sklep o soglasju k redni delovni uspešnosti ravnatelja OŠ Kozara Nova Gorica</w:t>
              </w:r>
              <w:r w:rsidRPr="00527707">
                <w:rPr>
                  <w:rStyle w:val="Hiperpovezava"/>
                  <w:rFonts w:ascii="Candara" w:hAnsi="Candara"/>
                  <w:sz w:val="24"/>
                  <w:szCs w:val="24"/>
                </w:rPr>
                <w:t xml:space="preserve"> za leto 2024</w:t>
              </w:r>
            </w:hyperlink>
          </w:p>
        </w:tc>
      </w:tr>
      <w:bookmarkEnd w:id="2"/>
      <w:tr w:rsidR="009B7B07" w:rsidRPr="00B319CE" w14:paraId="467D3FA2" w14:textId="77777777" w:rsidTr="00053222">
        <w:tc>
          <w:tcPr>
            <w:tcW w:w="1412" w:type="dxa"/>
            <w:gridSpan w:val="3"/>
            <w:vMerge/>
          </w:tcPr>
          <w:p w14:paraId="38FF2795" w14:textId="77777777" w:rsidR="009B7B07" w:rsidRPr="00B7038B" w:rsidRDefault="009B7B07" w:rsidP="009B7B07">
            <w:pPr>
              <w:outlineLvl w:val="1"/>
              <w:rPr>
                <w:rFonts w:ascii="Candara" w:hAnsi="Candara"/>
                <w:b/>
                <w:i/>
              </w:rPr>
            </w:pPr>
          </w:p>
        </w:tc>
        <w:tc>
          <w:tcPr>
            <w:tcW w:w="1559" w:type="dxa"/>
            <w:tcBorders>
              <w:bottom w:val="nil"/>
            </w:tcBorders>
          </w:tcPr>
          <w:p w14:paraId="2F9E4C9B" w14:textId="1BDFF6DC" w:rsidR="009B7B07" w:rsidRPr="00F9508C" w:rsidRDefault="009B7B07" w:rsidP="009B7B07">
            <w:pPr>
              <w:pStyle w:val="Navadensplet"/>
              <w:rPr>
                <w:rFonts w:ascii="Candara" w:hAnsi="Candara"/>
                <w:sz w:val="22"/>
                <w:szCs w:val="22"/>
              </w:rPr>
            </w:pPr>
            <w:r w:rsidRPr="00DA4E81">
              <w:rPr>
                <w:rFonts w:ascii="Candara" w:hAnsi="Candara"/>
                <w:sz w:val="22"/>
                <w:szCs w:val="22"/>
              </w:rPr>
              <w:t>0140-3/2025-3</w:t>
            </w:r>
          </w:p>
        </w:tc>
        <w:tc>
          <w:tcPr>
            <w:tcW w:w="11832" w:type="dxa"/>
            <w:gridSpan w:val="3"/>
            <w:tcBorders>
              <w:bottom w:val="nil"/>
            </w:tcBorders>
          </w:tcPr>
          <w:p w14:paraId="53758004" w14:textId="77777777" w:rsidR="009B7B07" w:rsidRDefault="009B7B07" w:rsidP="009B7B07">
            <w:pPr>
              <w:pStyle w:val="Navadensplet"/>
              <w:spacing w:before="60" w:after="0"/>
              <w:jc w:val="both"/>
              <w:rPr>
                <w:rFonts w:ascii="Candara" w:hAnsi="Candara"/>
                <w:b/>
                <w:bCs/>
                <w:sz w:val="24"/>
                <w:szCs w:val="24"/>
              </w:rPr>
            </w:pPr>
            <w:r w:rsidRPr="00527707">
              <w:rPr>
                <w:rFonts w:ascii="Candara" w:hAnsi="Candara"/>
                <w:b/>
                <w:bCs/>
                <w:sz w:val="24"/>
                <w:szCs w:val="24"/>
              </w:rPr>
              <w:t xml:space="preserve">Poročilo o delu za leto 2024 Javnega zavoda </w:t>
            </w:r>
            <w:proofErr w:type="spellStart"/>
            <w:r w:rsidRPr="00527707">
              <w:rPr>
                <w:rFonts w:ascii="Candara" w:hAnsi="Candara"/>
                <w:b/>
                <w:bCs/>
                <w:sz w:val="24"/>
                <w:szCs w:val="24"/>
              </w:rPr>
              <w:t>Zavoda</w:t>
            </w:r>
            <w:proofErr w:type="spellEnd"/>
            <w:r w:rsidRPr="00527707">
              <w:rPr>
                <w:rFonts w:ascii="Candara" w:hAnsi="Candara"/>
                <w:b/>
                <w:bCs/>
                <w:sz w:val="24"/>
                <w:szCs w:val="24"/>
              </w:rPr>
              <w:t xml:space="preserve"> KŠTM Šempeter - Vrtojba v letu 2024</w:t>
            </w:r>
          </w:p>
          <w:p w14:paraId="66EDA91A" w14:textId="360A87B1" w:rsidR="009B7B07" w:rsidRPr="001C6CA3" w:rsidRDefault="009B7B07" w:rsidP="009B7B07">
            <w:pPr>
              <w:pStyle w:val="Navadensplet"/>
              <w:spacing w:before="60" w:after="0"/>
              <w:jc w:val="both"/>
              <w:rPr>
                <w:rFonts w:ascii="Candara" w:hAnsi="Candara"/>
                <w:sz w:val="24"/>
                <w:szCs w:val="24"/>
              </w:rPr>
            </w:pPr>
            <w:hyperlink r:id="rId205" w:history="1">
              <w:r w:rsidRPr="00527707">
                <w:rPr>
                  <w:rStyle w:val="Hiperpovezava"/>
                  <w:rFonts w:ascii="Candara" w:hAnsi="Candara"/>
                  <w:b/>
                  <w:bCs/>
                  <w:sz w:val="24"/>
                  <w:szCs w:val="24"/>
                </w:rPr>
                <w:t xml:space="preserve">Sklep o sprejemu informacije </w:t>
              </w:r>
              <w:r w:rsidRPr="00527707">
                <w:rPr>
                  <w:rStyle w:val="Hiperpovezava"/>
                  <w:rFonts w:ascii="Candara" w:hAnsi="Candara"/>
                  <w:sz w:val="24"/>
                  <w:szCs w:val="24"/>
                </w:rPr>
                <w:t xml:space="preserve">o poročilu o delu za leto 2024 Javnega zavoda </w:t>
              </w:r>
              <w:r w:rsidRPr="00527707">
                <w:rPr>
                  <w:rStyle w:val="Hiperpovezava"/>
                  <w:rFonts w:ascii="Candara" w:hAnsi="Candara"/>
                  <w:b/>
                  <w:bCs/>
                  <w:sz w:val="24"/>
                  <w:szCs w:val="24"/>
                </w:rPr>
                <w:t>Zavod KŠTM Šempeter - Vrtojba v letu 2024</w:t>
              </w:r>
            </w:hyperlink>
            <w:r w:rsidRPr="00527707">
              <w:rPr>
                <w:rFonts w:ascii="Candara" w:hAnsi="Candara"/>
                <w:sz w:val="24"/>
                <w:szCs w:val="24"/>
              </w:rPr>
              <w:t>                    </w:t>
            </w:r>
          </w:p>
        </w:tc>
      </w:tr>
      <w:tr w:rsidR="009B7B07" w:rsidRPr="00B319CE" w14:paraId="7F0B5EFA" w14:textId="77777777" w:rsidTr="00053222">
        <w:tc>
          <w:tcPr>
            <w:tcW w:w="1412" w:type="dxa"/>
            <w:gridSpan w:val="3"/>
            <w:vMerge/>
          </w:tcPr>
          <w:p w14:paraId="4DFF06FD" w14:textId="77777777" w:rsidR="009B7B07" w:rsidRPr="00B7038B" w:rsidRDefault="009B7B07" w:rsidP="009B7B07">
            <w:pPr>
              <w:outlineLvl w:val="1"/>
              <w:rPr>
                <w:rFonts w:ascii="Candara" w:hAnsi="Candara"/>
                <w:b/>
                <w:i/>
              </w:rPr>
            </w:pPr>
          </w:p>
        </w:tc>
        <w:tc>
          <w:tcPr>
            <w:tcW w:w="1559" w:type="dxa"/>
            <w:tcBorders>
              <w:bottom w:val="nil"/>
            </w:tcBorders>
          </w:tcPr>
          <w:p w14:paraId="4BBBE948" w14:textId="15F63E32" w:rsidR="009B7B07" w:rsidRPr="00F9508C" w:rsidRDefault="009B7B07" w:rsidP="009B7B07">
            <w:pPr>
              <w:pStyle w:val="Navadensplet"/>
              <w:rPr>
                <w:rFonts w:ascii="Candara" w:hAnsi="Candara"/>
                <w:sz w:val="22"/>
                <w:szCs w:val="22"/>
              </w:rPr>
            </w:pPr>
            <w:r w:rsidRPr="00DA4E81">
              <w:rPr>
                <w:rFonts w:ascii="Candara" w:hAnsi="Candara"/>
                <w:sz w:val="22"/>
                <w:szCs w:val="22"/>
              </w:rPr>
              <w:t>0140-4/2025-3</w:t>
            </w:r>
          </w:p>
        </w:tc>
        <w:tc>
          <w:tcPr>
            <w:tcW w:w="11832" w:type="dxa"/>
            <w:gridSpan w:val="3"/>
            <w:tcBorders>
              <w:bottom w:val="nil"/>
            </w:tcBorders>
          </w:tcPr>
          <w:p w14:paraId="355C386D" w14:textId="77777777" w:rsidR="009B7B07" w:rsidRDefault="009B7B07" w:rsidP="009B7B07">
            <w:pPr>
              <w:pStyle w:val="Navadensplet"/>
              <w:spacing w:before="60" w:after="0"/>
              <w:jc w:val="both"/>
              <w:rPr>
                <w:rFonts w:ascii="Candara" w:hAnsi="Candara"/>
                <w:b/>
                <w:bCs/>
                <w:sz w:val="24"/>
                <w:szCs w:val="24"/>
              </w:rPr>
            </w:pPr>
            <w:r w:rsidRPr="00527707">
              <w:rPr>
                <w:rFonts w:ascii="Candara" w:hAnsi="Candara"/>
                <w:b/>
                <w:bCs/>
                <w:sz w:val="24"/>
                <w:szCs w:val="24"/>
              </w:rPr>
              <w:t>Sklep o porabi presežkov prihodkov nad odhodki iz preteklih let Zavoda KŠTM Šempeter - Vrtojba iz naslova prihodkov od poslovanja iz sredstev javnih financ</w:t>
            </w:r>
          </w:p>
          <w:p w14:paraId="02F1530A" w14:textId="7127AC39" w:rsidR="009B7B07" w:rsidRPr="001C6CA3" w:rsidRDefault="009B7B07" w:rsidP="009B7B07">
            <w:pPr>
              <w:pStyle w:val="Navadensplet"/>
              <w:spacing w:before="60" w:after="0"/>
              <w:jc w:val="both"/>
              <w:rPr>
                <w:rFonts w:ascii="Candara" w:hAnsi="Candara"/>
                <w:sz w:val="24"/>
                <w:szCs w:val="24"/>
              </w:rPr>
            </w:pPr>
            <w:hyperlink r:id="rId206" w:history="1">
              <w:r w:rsidRPr="00527707">
                <w:rPr>
                  <w:rStyle w:val="Hiperpovezava"/>
                  <w:rFonts w:ascii="Candara" w:hAnsi="Candara"/>
                  <w:b/>
                  <w:bCs/>
                  <w:sz w:val="24"/>
                  <w:szCs w:val="24"/>
                </w:rPr>
                <w:t>Sklep o porabi presežkov prihodkov nad odhodki</w:t>
              </w:r>
              <w:r w:rsidRPr="00527707">
                <w:rPr>
                  <w:rStyle w:val="Hiperpovezava"/>
                  <w:rFonts w:ascii="Candara" w:hAnsi="Candara"/>
                  <w:sz w:val="24"/>
                  <w:szCs w:val="24"/>
                </w:rPr>
                <w:t xml:space="preserve"> iz preteklih let Zavoda KŠTM Šempeter - Vrtojba iz naslova prihodkov od poslovanja iz sredstev javnih financ</w:t>
              </w:r>
            </w:hyperlink>
          </w:p>
        </w:tc>
      </w:tr>
      <w:tr w:rsidR="009B7B07" w:rsidRPr="00B319CE" w14:paraId="3938E0F1" w14:textId="77777777" w:rsidTr="00053222">
        <w:tc>
          <w:tcPr>
            <w:tcW w:w="1412" w:type="dxa"/>
            <w:gridSpan w:val="3"/>
            <w:vMerge/>
          </w:tcPr>
          <w:p w14:paraId="1FB06406" w14:textId="77777777" w:rsidR="009B7B07" w:rsidRPr="00B7038B" w:rsidRDefault="009B7B07" w:rsidP="009B7B07">
            <w:pPr>
              <w:outlineLvl w:val="1"/>
              <w:rPr>
                <w:rFonts w:ascii="Candara" w:hAnsi="Candara"/>
                <w:b/>
                <w:i/>
              </w:rPr>
            </w:pPr>
          </w:p>
        </w:tc>
        <w:tc>
          <w:tcPr>
            <w:tcW w:w="1559" w:type="dxa"/>
            <w:tcBorders>
              <w:bottom w:val="nil"/>
            </w:tcBorders>
          </w:tcPr>
          <w:p w14:paraId="4CF9F932" w14:textId="7D2D66B1" w:rsidR="009B7B07" w:rsidRPr="00F9508C" w:rsidRDefault="009B7B07" w:rsidP="009B7B07">
            <w:pPr>
              <w:pStyle w:val="Navadensplet"/>
              <w:rPr>
                <w:rFonts w:ascii="Candara" w:hAnsi="Candara"/>
                <w:sz w:val="22"/>
                <w:szCs w:val="22"/>
              </w:rPr>
            </w:pPr>
            <w:r w:rsidRPr="00DA4E81">
              <w:rPr>
                <w:rFonts w:ascii="Candara" w:hAnsi="Candara"/>
                <w:sz w:val="22"/>
                <w:szCs w:val="22"/>
              </w:rPr>
              <w:t>0140-5/2025-3</w:t>
            </w:r>
          </w:p>
        </w:tc>
        <w:tc>
          <w:tcPr>
            <w:tcW w:w="11832" w:type="dxa"/>
            <w:gridSpan w:val="3"/>
            <w:tcBorders>
              <w:bottom w:val="nil"/>
            </w:tcBorders>
          </w:tcPr>
          <w:p w14:paraId="7B5F91D3" w14:textId="77777777" w:rsidR="009B7B07" w:rsidRDefault="009B7B07" w:rsidP="009B7B07">
            <w:pPr>
              <w:pStyle w:val="Navadensplet"/>
              <w:spacing w:before="60" w:after="0"/>
              <w:jc w:val="both"/>
              <w:rPr>
                <w:rFonts w:ascii="Candara" w:hAnsi="Candara"/>
                <w:b/>
                <w:bCs/>
                <w:sz w:val="24"/>
                <w:szCs w:val="24"/>
              </w:rPr>
            </w:pPr>
            <w:r w:rsidRPr="00527707">
              <w:rPr>
                <w:rFonts w:ascii="Candara" w:hAnsi="Candara"/>
                <w:b/>
                <w:bCs/>
                <w:sz w:val="24"/>
                <w:szCs w:val="24"/>
              </w:rPr>
              <w:t>Sklep o porabi presežkov prihodkov nad odhodki iz leta 2024 Zavoda KŠTM Šempeter - Vrtojba iz naslova prodaje blaga in storitev na trgu</w:t>
            </w:r>
          </w:p>
          <w:p w14:paraId="2CD9C3CA" w14:textId="1C6A33BB" w:rsidR="009B7B07" w:rsidRPr="001C6CA3" w:rsidRDefault="009B7B07" w:rsidP="009B7B07">
            <w:pPr>
              <w:pStyle w:val="Navadensplet"/>
              <w:spacing w:before="60" w:after="0"/>
              <w:jc w:val="both"/>
              <w:rPr>
                <w:rFonts w:ascii="Candara" w:hAnsi="Candara"/>
                <w:sz w:val="24"/>
                <w:szCs w:val="24"/>
              </w:rPr>
            </w:pPr>
            <w:hyperlink r:id="rId207" w:history="1">
              <w:r w:rsidRPr="00527707">
                <w:rPr>
                  <w:rStyle w:val="Hiperpovezava"/>
                  <w:rFonts w:ascii="Candara" w:hAnsi="Candara"/>
                  <w:b/>
                  <w:bCs/>
                  <w:sz w:val="24"/>
                  <w:szCs w:val="24"/>
                </w:rPr>
                <w:t>Sklep o porabi presežkov prihodkov nad odhodki</w:t>
              </w:r>
              <w:r w:rsidRPr="00527707">
                <w:rPr>
                  <w:rStyle w:val="Hiperpovezava"/>
                  <w:rFonts w:ascii="Candara" w:hAnsi="Candara"/>
                  <w:sz w:val="24"/>
                  <w:szCs w:val="24"/>
                </w:rPr>
                <w:t xml:space="preserve"> iz leta 2024 Zavoda KŠTM Šempeter - Vrtojba iz naslova prodaje blaga in storitev na trgu</w:t>
              </w:r>
            </w:hyperlink>
          </w:p>
        </w:tc>
      </w:tr>
      <w:tr w:rsidR="009B7B07" w:rsidRPr="00B319CE" w14:paraId="24175571" w14:textId="77777777" w:rsidTr="00053222">
        <w:tc>
          <w:tcPr>
            <w:tcW w:w="1412" w:type="dxa"/>
            <w:gridSpan w:val="3"/>
            <w:vMerge/>
          </w:tcPr>
          <w:p w14:paraId="561A5F1B" w14:textId="77777777" w:rsidR="009B7B07" w:rsidRPr="00B7038B" w:rsidRDefault="009B7B07" w:rsidP="009B7B07">
            <w:pPr>
              <w:outlineLvl w:val="1"/>
              <w:rPr>
                <w:rFonts w:ascii="Candara" w:hAnsi="Candara"/>
                <w:b/>
                <w:i/>
              </w:rPr>
            </w:pPr>
          </w:p>
        </w:tc>
        <w:tc>
          <w:tcPr>
            <w:tcW w:w="1559" w:type="dxa"/>
            <w:tcBorders>
              <w:bottom w:val="nil"/>
            </w:tcBorders>
          </w:tcPr>
          <w:p w14:paraId="4CBF7BAE" w14:textId="4A5FB9BA" w:rsidR="009B7B07" w:rsidRPr="00F9508C" w:rsidRDefault="009B7B07" w:rsidP="009B7B07">
            <w:pPr>
              <w:pStyle w:val="Navadensplet"/>
              <w:rPr>
                <w:rFonts w:ascii="Candara" w:hAnsi="Candara"/>
                <w:sz w:val="22"/>
                <w:szCs w:val="22"/>
              </w:rPr>
            </w:pPr>
            <w:r w:rsidRPr="0023287E">
              <w:rPr>
                <w:rFonts w:ascii="Candara" w:hAnsi="Candara"/>
                <w:sz w:val="22"/>
                <w:szCs w:val="22"/>
              </w:rPr>
              <w:t>0140-6/2025-3</w:t>
            </w:r>
          </w:p>
        </w:tc>
        <w:tc>
          <w:tcPr>
            <w:tcW w:w="11832" w:type="dxa"/>
            <w:gridSpan w:val="3"/>
            <w:tcBorders>
              <w:bottom w:val="nil"/>
            </w:tcBorders>
          </w:tcPr>
          <w:p w14:paraId="1CF7810A" w14:textId="44F1F619" w:rsidR="009B7B07" w:rsidRDefault="009B7B07" w:rsidP="009B7B07">
            <w:pPr>
              <w:pStyle w:val="Navadensplet"/>
              <w:spacing w:before="60" w:after="0"/>
              <w:jc w:val="both"/>
              <w:rPr>
                <w:rFonts w:ascii="Candara" w:hAnsi="Candara"/>
                <w:b/>
                <w:bCs/>
                <w:sz w:val="24"/>
                <w:szCs w:val="24"/>
              </w:rPr>
            </w:pPr>
            <w:r w:rsidRPr="00527707">
              <w:rPr>
                <w:rFonts w:ascii="Candara" w:hAnsi="Candara"/>
                <w:b/>
                <w:bCs/>
                <w:sz w:val="24"/>
                <w:szCs w:val="24"/>
              </w:rPr>
              <w:t xml:space="preserve">Soglasje k letnemu programu in finančnemu načrtu za leto 2025 Zavoda KŠTM Šempeter </w:t>
            </w:r>
            <w:r>
              <w:rPr>
                <w:rFonts w:ascii="Candara" w:hAnsi="Candara"/>
                <w:b/>
                <w:bCs/>
                <w:sz w:val="24"/>
                <w:szCs w:val="24"/>
              </w:rPr>
              <w:t>–</w:t>
            </w:r>
            <w:r w:rsidRPr="00527707">
              <w:rPr>
                <w:rFonts w:ascii="Candara" w:hAnsi="Candara"/>
                <w:b/>
                <w:bCs/>
                <w:sz w:val="24"/>
                <w:szCs w:val="24"/>
              </w:rPr>
              <w:t xml:space="preserve"> Vrtojba</w:t>
            </w:r>
          </w:p>
          <w:p w14:paraId="68F89920" w14:textId="117B01B7" w:rsidR="009B7B07" w:rsidRPr="001C6CA3" w:rsidRDefault="009B7B07" w:rsidP="009B7B07">
            <w:pPr>
              <w:pStyle w:val="Navadensplet"/>
              <w:spacing w:before="60" w:after="0"/>
              <w:jc w:val="both"/>
              <w:rPr>
                <w:rFonts w:ascii="Candara" w:hAnsi="Candara"/>
                <w:sz w:val="24"/>
                <w:szCs w:val="24"/>
              </w:rPr>
            </w:pPr>
            <w:hyperlink r:id="rId208" w:history="1">
              <w:r w:rsidRPr="00527707">
                <w:rPr>
                  <w:rStyle w:val="Hiperpovezava"/>
                  <w:rFonts w:ascii="Candara" w:hAnsi="Candara"/>
                  <w:b/>
                  <w:bCs/>
                  <w:sz w:val="24"/>
                  <w:szCs w:val="24"/>
                </w:rPr>
                <w:t>Sklep o soglasju k letnemu programu in finančnemu načrtu za leto 2025 Zavoda KŠTM</w:t>
              </w:r>
              <w:r w:rsidRPr="00527707">
                <w:rPr>
                  <w:rStyle w:val="Hiperpovezava"/>
                  <w:rFonts w:ascii="Candara" w:hAnsi="Candara"/>
                  <w:sz w:val="24"/>
                  <w:szCs w:val="24"/>
                </w:rPr>
                <w:t xml:space="preserve"> Šempeter - Vrtojba</w:t>
              </w:r>
            </w:hyperlink>
          </w:p>
        </w:tc>
      </w:tr>
      <w:tr w:rsidR="009B7B07" w:rsidRPr="00B319CE" w14:paraId="745FC7B0" w14:textId="77777777" w:rsidTr="00053222">
        <w:tc>
          <w:tcPr>
            <w:tcW w:w="1412" w:type="dxa"/>
            <w:gridSpan w:val="3"/>
            <w:vMerge/>
          </w:tcPr>
          <w:p w14:paraId="2E358A59" w14:textId="77777777" w:rsidR="009B7B07" w:rsidRPr="00B7038B" w:rsidRDefault="009B7B07" w:rsidP="009B7B07">
            <w:pPr>
              <w:outlineLvl w:val="1"/>
              <w:rPr>
                <w:rFonts w:ascii="Candara" w:hAnsi="Candara"/>
                <w:b/>
                <w:i/>
              </w:rPr>
            </w:pPr>
          </w:p>
        </w:tc>
        <w:tc>
          <w:tcPr>
            <w:tcW w:w="1559" w:type="dxa"/>
            <w:tcBorders>
              <w:bottom w:val="nil"/>
            </w:tcBorders>
          </w:tcPr>
          <w:p w14:paraId="570937F2" w14:textId="383237E3" w:rsidR="009B7B07" w:rsidRPr="00F9508C" w:rsidRDefault="009B7B07" w:rsidP="009B7B07">
            <w:pPr>
              <w:pStyle w:val="Navadensplet"/>
              <w:rPr>
                <w:rFonts w:ascii="Candara" w:hAnsi="Candara"/>
                <w:sz w:val="22"/>
                <w:szCs w:val="22"/>
              </w:rPr>
            </w:pPr>
            <w:r w:rsidRPr="0023287E">
              <w:rPr>
                <w:rFonts w:ascii="Candara" w:hAnsi="Candara"/>
                <w:sz w:val="22"/>
                <w:szCs w:val="22"/>
              </w:rPr>
              <w:t>360-4/2025-2</w:t>
            </w:r>
          </w:p>
        </w:tc>
        <w:tc>
          <w:tcPr>
            <w:tcW w:w="11832" w:type="dxa"/>
            <w:gridSpan w:val="3"/>
            <w:tcBorders>
              <w:bottom w:val="nil"/>
            </w:tcBorders>
          </w:tcPr>
          <w:p w14:paraId="4A2179E6" w14:textId="77777777" w:rsidR="009B7B07" w:rsidRDefault="009B7B07" w:rsidP="009B7B07">
            <w:pPr>
              <w:pStyle w:val="Navadensplet"/>
              <w:spacing w:before="60" w:after="0"/>
              <w:jc w:val="both"/>
              <w:rPr>
                <w:rFonts w:ascii="Candara" w:hAnsi="Candara"/>
                <w:i/>
                <w:iCs/>
                <w:sz w:val="24"/>
                <w:szCs w:val="24"/>
              </w:rPr>
            </w:pPr>
            <w:r w:rsidRPr="00527707">
              <w:rPr>
                <w:rFonts w:ascii="Candara" w:hAnsi="Candara"/>
                <w:b/>
                <w:bCs/>
                <w:sz w:val="24"/>
                <w:szCs w:val="24"/>
              </w:rPr>
              <w:t xml:space="preserve">Poročilo o izvedenih aktivnostih iz LEK v letu 2024 in plan aktivnosti za leto 2025 </w:t>
            </w:r>
            <w:r w:rsidRPr="00527707">
              <w:rPr>
                <w:rFonts w:ascii="Candara" w:hAnsi="Candara"/>
                <w:i/>
                <w:iCs/>
                <w:sz w:val="24"/>
                <w:szCs w:val="24"/>
              </w:rPr>
              <w:t>– informacija</w:t>
            </w:r>
          </w:p>
          <w:p w14:paraId="17B420EC" w14:textId="357EC4E1" w:rsidR="009B7B07" w:rsidRPr="001C6CA3" w:rsidRDefault="009B7B07" w:rsidP="009B7B07">
            <w:pPr>
              <w:pStyle w:val="Navadensplet"/>
              <w:spacing w:before="60" w:after="0"/>
              <w:jc w:val="both"/>
              <w:rPr>
                <w:rFonts w:ascii="Candara" w:hAnsi="Candara"/>
                <w:sz w:val="24"/>
                <w:szCs w:val="24"/>
              </w:rPr>
            </w:pPr>
            <w:r w:rsidRPr="00527707">
              <w:rPr>
                <w:rFonts w:ascii="Candara" w:hAnsi="Candara"/>
                <w:b/>
                <w:bCs/>
                <w:sz w:val="24"/>
                <w:szCs w:val="24"/>
              </w:rPr>
              <w:t>S</w:t>
            </w:r>
            <w:hyperlink r:id="rId209" w:history="1">
              <w:r w:rsidRPr="00527707">
                <w:rPr>
                  <w:rStyle w:val="Hiperpovezava"/>
                  <w:rFonts w:ascii="Candara" w:hAnsi="Candara"/>
                  <w:b/>
                  <w:bCs/>
                  <w:sz w:val="24"/>
                  <w:szCs w:val="24"/>
                </w:rPr>
                <w:t>klep o seznanitvi s poročilom o izvedenih aktivnostih iz LEK v letu 2024 in plan aktivnosti za leto 2025</w:t>
              </w:r>
            </w:hyperlink>
          </w:p>
        </w:tc>
      </w:tr>
      <w:tr w:rsidR="009B7B07" w:rsidRPr="00B319CE" w14:paraId="1589EC44" w14:textId="77777777" w:rsidTr="00053222">
        <w:tc>
          <w:tcPr>
            <w:tcW w:w="1412" w:type="dxa"/>
            <w:gridSpan w:val="3"/>
            <w:vMerge/>
          </w:tcPr>
          <w:p w14:paraId="197C8F7E" w14:textId="77777777" w:rsidR="009B7B07" w:rsidRPr="00B7038B" w:rsidRDefault="009B7B07" w:rsidP="009B7B07">
            <w:pPr>
              <w:outlineLvl w:val="1"/>
              <w:rPr>
                <w:rFonts w:ascii="Candara" w:hAnsi="Candara"/>
                <w:b/>
                <w:i/>
              </w:rPr>
            </w:pPr>
          </w:p>
        </w:tc>
        <w:tc>
          <w:tcPr>
            <w:tcW w:w="1559" w:type="dxa"/>
            <w:tcBorders>
              <w:bottom w:val="nil"/>
            </w:tcBorders>
          </w:tcPr>
          <w:p w14:paraId="0A5439CA" w14:textId="77777777" w:rsidR="009B7B07" w:rsidRDefault="009B7B07" w:rsidP="009B7B07">
            <w:pPr>
              <w:pStyle w:val="Navadensplet"/>
              <w:rPr>
                <w:rFonts w:ascii="Candara" w:hAnsi="Candara"/>
                <w:sz w:val="22"/>
                <w:szCs w:val="22"/>
              </w:rPr>
            </w:pPr>
            <w:r w:rsidRPr="0023287E">
              <w:rPr>
                <w:rFonts w:ascii="Candara" w:hAnsi="Candara"/>
                <w:sz w:val="22"/>
                <w:szCs w:val="22"/>
              </w:rPr>
              <w:t>007-2/2022-9</w:t>
            </w:r>
          </w:p>
          <w:p w14:paraId="353E37F0" w14:textId="0146AE94" w:rsidR="009B7B07" w:rsidRDefault="009B7B07" w:rsidP="009B7B07">
            <w:pPr>
              <w:pStyle w:val="Navadensplet"/>
              <w:rPr>
                <w:rFonts w:ascii="Candara" w:hAnsi="Candara"/>
                <w:sz w:val="22"/>
                <w:szCs w:val="22"/>
              </w:rPr>
            </w:pPr>
            <w:r>
              <w:rPr>
                <w:rFonts w:ascii="Candara" w:hAnsi="Candara"/>
                <w:sz w:val="22"/>
                <w:szCs w:val="22"/>
              </w:rPr>
              <w:t>In</w:t>
            </w:r>
          </w:p>
          <w:p w14:paraId="5A99A59F" w14:textId="7F41651E" w:rsidR="009B7B07" w:rsidRPr="00F9508C" w:rsidRDefault="009B7B07" w:rsidP="009B7B07">
            <w:pPr>
              <w:pStyle w:val="Navadensplet"/>
              <w:rPr>
                <w:rFonts w:ascii="Candara" w:hAnsi="Candara"/>
                <w:sz w:val="22"/>
                <w:szCs w:val="22"/>
              </w:rPr>
            </w:pPr>
            <w:r w:rsidRPr="0023287E">
              <w:rPr>
                <w:rFonts w:ascii="Candara" w:hAnsi="Candara"/>
                <w:sz w:val="22"/>
                <w:szCs w:val="22"/>
              </w:rPr>
              <w:t>007-2/2022-</w:t>
            </w:r>
            <w:r>
              <w:rPr>
                <w:rFonts w:ascii="Candara" w:hAnsi="Candara"/>
                <w:sz w:val="22"/>
                <w:szCs w:val="22"/>
              </w:rPr>
              <w:t>10</w:t>
            </w:r>
          </w:p>
        </w:tc>
        <w:tc>
          <w:tcPr>
            <w:tcW w:w="11832" w:type="dxa"/>
            <w:gridSpan w:val="3"/>
            <w:tcBorders>
              <w:bottom w:val="nil"/>
            </w:tcBorders>
          </w:tcPr>
          <w:p w14:paraId="34E9FD45" w14:textId="77777777" w:rsidR="009B7B07" w:rsidRDefault="009B7B07" w:rsidP="009B7B07">
            <w:pPr>
              <w:pStyle w:val="Navadensplet"/>
              <w:spacing w:before="60" w:after="0"/>
              <w:jc w:val="both"/>
              <w:rPr>
                <w:rFonts w:ascii="Candara" w:hAnsi="Candara"/>
                <w:i/>
                <w:iCs/>
                <w:sz w:val="24"/>
                <w:szCs w:val="24"/>
              </w:rPr>
            </w:pPr>
            <w:r w:rsidRPr="00527707">
              <w:rPr>
                <w:rFonts w:ascii="Candara" w:hAnsi="Candara"/>
                <w:b/>
                <w:bCs/>
                <w:sz w:val="24"/>
                <w:szCs w:val="24"/>
              </w:rPr>
              <w:t xml:space="preserve">Odlok o spremembah in dopolnitvah odloka o sofinanciranju brezplačnih prevozov za starejše v Občini Šempeter - Vrtojba  - </w:t>
            </w:r>
            <w:r w:rsidRPr="00527707">
              <w:rPr>
                <w:rFonts w:ascii="Candara" w:hAnsi="Candara"/>
                <w:i/>
                <w:iCs/>
                <w:sz w:val="24"/>
                <w:szCs w:val="24"/>
              </w:rPr>
              <w:t>skrajšani postopek</w:t>
            </w:r>
          </w:p>
          <w:p w14:paraId="7BE8F247" w14:textId="0FA60681" w:rsidR="009B7B07" w:rsidRPr="001C6CA3" w:rsidRDefault="009B7B07" w:rsidP="009B7B07">
            <w:pPr>
              <w:pStyle w:val="Navadensplet"/>
              <w:spacing w:before="60" w:after="0"/>
              <w:jc w:val="both"/>
              <w:rPr>
                <w:rFonts w:ascii="Candara" w:hAnsi="Candara"/>
                <w:sz w:val="24"/>
                <w:szCs w:val="24"/>
              </w:rPr>
            </w:pPr>
            <w:hyperlink r:id="rId210" w:history="1">
              <w:r w:rsidRPr="00527707">
                <w:rPr>
                  <w:rStyle w:val="Hiperpovezava"/>
                  <w:rFonts w:ascii="Candara" w:hAnsi="Candara"/>
                  <w:sz w:val="24"/>
                  <w:szCs w:val="24"/>
                </w:rPr>
                <w:t xml:space="preserve">Sklep o sprejemu Odloka </w:t>
              </w:r>
            </w:hyperlink>
          </w:p>
          <w:p w14:paraId="00CF03CB" w14:textId="77777777" w:rsidR="009B7B07" w:rsidRDefault="009B7B07" w:rsidP="009B7B07">
            <w:pPr>
              <w:pStyle w:val="Navadensplet"/>
              <w:spacing w:before="60" w:after="0"/>
              <w:jc w:val="both"/>
              <w:rPr>
                <w:rFonts w:ascii="Candara" w:hAnsi="Candara"/>
                <w:sz w:val="24"/>
                <w:szCs w:val="24"/>
              </w:rPr>
            </w:pPr>
            <w:r w:rsidRPr="00527707">
              <w:rPr>
                <w:rFonts w:ascii="Candara" w:hAnsi="Candara"/>
                <w:b/>
                <w:bCs/>
                <w:sz w:val="24"/>
                <w:szCs w:val="24"/>
              </w:rPr>
              <w:t>Odlok o spremembah in dopolnitvah Odloka o sofinanciranju brezplačnih prevozov za starejše</w:t>
            </w:r>
            <w:r w:rsidRPr="00527707">
              <w:rPr>
                <w:rFonts w:ascii="Candara" w:hAnsi="Candara"/>
                <w:sz w:val="24"/>
                <w:szCs w:val="24"/>
              </w:rPr>
              <w:t xml:space="preserve"> v Občini Šempeter - Vrtojba, objava v Uradnem listu RS št.:</w:t>
            </w:r>
            <w:r>
              <w:rPr>
                <w:rFonts w:ascii="Candara" w:hAnsi="Candara"/>
                <w:sz w:val="24"/>
                <w:szCs w:val="24"/>
              </w:rPr>
              <w:t>__</w:t>
            </w:r>
            <w:r w:rsidRPr="00527707">
              <w:rPr>
                <w:rFonts w:ascii="Candara" w:hAnsi="Candara"/>
                <w:sz w:val="24"/>
                <w:szCs w:val="24"/>
              </w:rPr>
              <w:t>/25 z dne</w:t>
            </w:r>
            <w:r>
              <w:rPr>
                <w:rFonts w:ascii="Candara" w:hAnsi="Candara"/>
                <w:sz w:val="24"/>
                <w:szCs w:val="24"/>
              </w:rPr>
              <w:t xml:space="preserve"> </w:t>
            </w:r>
            <w:r w:rsidRPr="00527707">
              <w:rPr>
                <w:rFonts w:ascii="Candara" w:hAnsi="Candara"/>
                <w:sz w:val="24"/>
                <w:szCs w:val="24"/>
              </w:rPr>
              <w:t> </w:t>
            </w:r>
          </w:p>
          <w:p w14:paraId="53739E3A" w14:textId="0DACD861" w:rsidR="009B7B07" w:rsidRPr="0023287E" w:rsidRDefault="009B7B07" w:rsidP="009B7B07">
            <w:pPr>
              <w:jc w:val="both"/>
              <w:rPr>
                <w:rFonts w:ascii="Candara" w:hAnsi="Candara"/>
                <w:sz w:val="20"/>
                <w:szCs w:val="20"/>
              </w:rPr>
            </w:pPr>
            <w:r w:rsidRPr="0023287E">
              <w:rPr>
                <w:rFonts w:ascii="Candara" w:hAnsi="Candara"/>
                <w:i/>
                <w:iCs/>
                <w:sz w:val="20"/>
                <w:szCs w:val="20"/>
                <w:highlight w:val="lightGray"/>
              </w:rPr>
              <w:t xml:space="preserve">Z dnem uveljavitve tega odloka preneha veljati Odlok o spremembi in dopolnitvi odloka o sofinanciranju izvajanja brezplačnih prevozov za starejše v Občini Šempeter - Vrtojba </w:t>
            </w:r>
            <w:bookmarkStart w:id="3" w:name="_Hlk192673429"/>
            <w:r w:rsidRPr="0023287E">
              <w:rPr>
                <w:rFonts w:ascii="Candara" w:hAnsi="Candara"/>
                <w:i/>
                <w:iCs/>
                <w:sz w:val="20"/>
                <w:szCs w:val="20"/>
                <w:highlight w:val="lightGray"/>
              </w:rPr>
              <w:t>(Uradni list RS, št. 58/23</w:t>
            </w:r>
            <w:r w:rsidRPr="0023287E">
              <w:rPr>
                <w:rFonts w:ascii="Candara" w:hAnsi="Candara"/>
                <w:i/>
                <w:iCs/>
                <w:sz w:val="20"/>
                <w:szCs w:val="20"/>
              </w:rPr>
              <w:t>).</w:t>
            </w:r>
            <w:bookmarkEnd w:id="3"/>
          </w:p>
        </w:tc>
      </w:tr>
      <w:tr w:rsidR="009B7B07" w:rsidRPr="00B319CE" w14:paraId="3479B565" w14:textId="77777777" w:rsidTr="00053222">
        <w:tc>
          <w:tcPr>
            <w:tcW w:w="1412" w:type="dxa"/>
            <w:gridSpan w:val="3"/>
            <w:vMerge/>
          </w:tcPr>
          <w:p w14:paraId="4F95F88A" w14:textId="77777777" w:rsidR="009B7B07" w:rsidRPr="00B7038B" w:rsidRDefault="009B7B07" w:rsidP="009B7B07">
            <w:pPr>
              <w:outlineLvl w:val="1"/>
              <w:rPr>
                <w:rFonts w:ascii="Candara" w:hAnsi="Candara"/>
                <w:b/>
                <w:i/>
              </w:rPr>
            </w:pPr>
          </w:p>
        </w:tc>
        <w:tc>
          <w:tcPr>
            <w:tcW w:w="1559" w:type="dxa"/>
            <w:tcBorders>
              <w:bottom w:val="nil"/>
            </w:tcBorders>
          </w:tcPr>
          <w:p w14:paraId="476CA0A5" w14:textId="3A2F6C87" w:rsidR="009B7B07" w:rsidRPr="00F9508C" w:rsidRDefault="009B7B07" w:rsidP="009B7B07">
            <w:pPr>
              <w:pStyle w:val="Navadensplet"/>
              <w:rPr>
                <w:rFonts w:ascii="Candara" w:hAnsi="Candara"/>
                <w:sz w:val="22"/>
                <w:szCs w:val="22"/>
              </w:rPr>
            </w:pPr>
            <w:r w:rsidRPr="0023287E">
              <w:rPr>
                <w:rFonts w:ascii="Candara" w:hAnsi="Candara"/>
                <w:sz w:val="22"/>
                <w:szCs w:val="22"/>
              </w:rPr>
              <w:t>3541-4/2025-4</w:t>
            </w:r>
          </w:p>
        </w:tc>
        <w:tc>
          <w:tcPr>
            <w:tcW w:w="11832" w:type="dxa"/>
            <w:gridSpan w:val="3"/>
            <w:tcBorders>
              <w:bottom w:val="nil"/>
            </w:tcBorders>
          </w:tcPr>
          <w:p w14:paraId="76E6C354" w14:textId="77777777" w:rsidR="009B7B07" w:rsidRDefault="009B7B07" w:rsidP="009B7B07">
            <w:pPr>
              <w:pStyle w:val="Navadensplet"/>
              <w:spacing w:before="60" w:after="0"/>
              <w:jc w:val="both"/>
              <w:rPr>
                <w:rFonts w:ascii="Candara" w:hAnsi="Candara"/>
                <w:i/>
                <w:iCs/>
                <w:sz w:val="24"/>
                <w:szCs w:val="24"/>
              </w:rPr>
            </w:pPr>
            <w:r w:rsidRPr="00527707">
              <w:rPr>
                <w:rFonts w:ascii="Candara" w:hAnsi="Candara"/>
                <w:b/>
                <w:bCs/>
                <w:sz w:val="24"/>
                <w:szCs w:val="24"/>
              </w:rPr>
              <w:t xml:space="preserve">Letno poročilo o izvajanju gospodarske javne službe urejanja in čiščenja javnih površin za leto 2024 </w:t>
            </w:r>
            <w:r w:rsidRPr="00527707">
              <w:rPr>
                <w:rFonts w:ascii="Candara" w:hAnsi="Candara"/>
                <w:i/>
                <w:iCs/>
                <w:sz w:val="24"/>
                <w:szCs w:val="24"/>
              </w:rPr>
              <w:t>– informacija</w:t>
            </w:r>
          </w:p>
          <w:p w14:paraId="2D5BC3F7" w14:textId="03CC6AFA" w:rsidR="009B7B07" w:rsidRPr="001C6CA3" w:rsidRDefault="009B7B07" w:rsidP="009B7B07">
            <w:pPr>
              <w:pStyle w:val="Navadensplet"/>
              <w:spacing w:before="60" w:after="0"/>
              <w:jc w:val="both"/>
              <w:rPr>
                <w:rFonts w:ascii="Candara" w:hAnsi="Candara"/>
                <w:sz w:val="24"/>
                <w:szCs w:val="24"/>
              </w:rPr>
            </w:pPr>
            <w:hyperlink r:id="rId211" w:history="1">
              <w:r w:rsidRPr="00527707">
                <w:rPr>
                  <w:rStyle w:val="Hiperpovezava"/>
                  <w:rFonts w:ascii="Candara" w:hAnsi="Candara"/>
                  <w:b/>
                  <w:bCs/>
                  <w:sz w:val="24"/>
                  <w:szCs w:val="24"/>
                </w:rPr>
                <w:t xml:space="preserve">Sklep o seznanitvi </w:t>
              </w:r>
              <w:r w:rsidRPr="00527707">
                <w:rPr>
                  <w:rStyle w:val="Hiperpovezava"/>
                  <w:rFonts w:ascii="Candara" w:hAnsi="Candara"/>
                  <w:sz w:val="24"/>
                  <w:szCs w:val="24"/>
                </w:rPr>
                <w:t>z letnim poročilom</w:t>
              </w:r>
              <w:r w:rsidRPr="00527707">
                <w:rPr>
                  <w:rStyle w:val="Hiperpovezava"/>
                  <w:rFonts w:ascii="Candara" w:hAnsi="Candara"/>
                  <w:b/>
                  <w:bCs/>
                  <w:sz w:val="24"/>
                  <w:szCs w:val="24"/>
                </w:rPr>
                <w:t xml:space="preserve"> o izvajanju </w:t>
              </w:r>
              <w:r w:rsidRPr="00527707">
                <w:rPr>
                  <w:rStyle w:val="Hiperpovezava"/>
                  <w:rFonts w:ascii="Candara" w:hAnsi="Candara"/>
                  <w:sz w:val="24"/>
                  <w:szCs w:val="24"/>
                </w:rPr>
                <w:t>gospodarske javne službe</w:t>
              </w:r>
              <w:r w:rsidRPr="00527707">
                <w:rPr>
                  <w:rStyle w:val="Hiperpovezava"/>
                  <w:rFonts w:ascii="Candara" w:hAnsi="Candara"/>
                  <w:b/>
                  <w:bCs/>
                  <w:sz w:val="24"/>
                  <w:szCs w:val="24"/>
                </w:rPr>
                <w:t xml:space="preserve"> urejanja in čiščenja javnih površin</w:t>
              </w:r>
              <w:r w:rsidRPr="00527707">
                <w:rPr>
                  <w:rStyle w:val="Hiperpovezava"/>
                  <w:rFonts w:ascii="Candara" w:hAnsi="Candara"/>
                  <w:sz w:val="24"/>
                  <w:szCs w:val="24"/>
                </w:rPr>
                <w:t xml:space="preserve"> </w:t>
              </w:r>
              <w:r w:rsidRPr="00527707">
                <w:rPr>
                  <w:rStyle w:val="Hiperpovezava"/>
                  <w:rFonts w:ascii="Candara" w:hAnsi="Candara"/>
                  <w:b/>
                  <w:bCs/>
                  <w:sz w:val="24"/>
                  <w:szCs w:val="24"/>
                </w:rPr>
                <w:t>za leto 2024</w:t>
              </w:r>
              <w:r w:rsidRPr="00527707">
                <w:rPr>
                  <w:rStyle w:val="Hiperpovezava"/>
                  <w:rFonts w:ascii="Candara" w:hAnsi="Candara"/>
                  <w:sz w:val="24"/>
                  <w:szCs w:val="24"/>
                </w:rPr>
                <w:t xml:space="preserve"> </w:t>
              </w:r>
            </w:hyperlink>
            <w:r w:rsidRPr="00527707">
              <w:rPr>
                <w:rFonts w:ascii="Candara" w:hAnsi="Candara"/>
                <w:sz w:val="24"/>
                <w:szCs w:val="24"/>
              </w:rPr>
              <w:t>– informacija</w:t>
            </w:r>
          </w:p>
        </w:tc>
      </w:tr>
      <w:tr w:rsidR="009B7B07" w:rsidRPr="00B319CE" w14:paraId="6035CAEA" w14:textId="77777777" w:rsidTr="00053222">
        <w:tc>
          <w:tcPr>
            <w:tcW w:w="1412" w:type="dxa"/>
            <w:gridSpan w:val="3"/>
            <w:vMerge/>
          </w:tcPr>
          <w:p w14:paraId="25BDDBF0" w14:textId="77777777" w:rsidR="009B7B07" w:rsidRPr="00B7038B" w:rsidRDefault="009B7B07" w:rsidP="009B7B07">
            <w:pPr>
              <w:outlineLvl w:val="1"/>
              <w:rPr>
                <w:rFonts w:ascii="Candara" w:hAnsi="Candara"/>
                <w:b/>
                <w:i/>
              </w:rPr>
            </w:pPr>
          </w:p>
        </w:tc>
        <w:tc>
          <w:tcPr>
            <w:tcW w:w="1559" w:type="dxa"/>
            <w:tcBorders>
              <w:bottom w:val="nil"/>
            </w:tcBorders>
          </w:tcPr>
          <w:p w14:paraId="7FAB44F9" w14:textId="35F8CA27" w:rsidR="009B7B07" w:rsidRPr="00F9508C" w:rsidRDefault="009B7B07" w:rsidP="009B7B07">
            <w:pPr>
              <w:pStyle w:val="Navadensplet"/>
              <w:rPr>
                <w:rFonts w:ascii="Candara" w:hAnsi="Candara"/>
                <w:sz w:val="22"/>
                <w:szCs w:val="22"/>
              </w:rPr>
            </w:pPr>
            <w:r w:rsidRPr="0023287E">
              <w:rPr>
                <w:rFonts w:ascii="Candara" w:hAnsi="Candara"/>
                <w:sz w:val="22"/>
                <w:szCs w:val="22"/>
              </w:rPr>
              <w:t>3541-5/2025-4</w:t>
            </w:r>
          </w:p>
        </w:tc>
        <w:tc>
          <w:tcPr>
            <w:tcW w:w="11832" w:type="dxa"/>
            <w:gridSpan w:val="3"/>
            <w:tcBorders>
              <w:bottom w:val="nil"/>
            </w:tcBorders>
          </w:tcPr>
          <w:p w14:paraId="0B3A0A5A" w14:textId="77777777" w:rsidR="009B7B07" w:rsidRDefault="009B7B07" w:rsidP="009B7B07">
            <w:pPr>
              <w:pStyle w:val="Navadensplet"/>
              <w:spacing w:before="60" w:after="0"/>
              <w:jc w:val="both"/>
              <w:rPr>
                <w:rFonts w:ascii="Candara" w:hAnsi="Candara"/>
                <w:i/>
                <w:iCs/>
                <w:sz w:val="24"/>
                <w:szCs w:val="24"/>
              </w:rPr>
            </w:pPr>
            <w:r w:rsidRPr="00527707">
              <w:rPr>
                <w:rFonts w:ascii="Candara" w:hAnsi="Candara"/>
                <w:b/>
                <w:bCs/>
                <w:sz w:val="24"/>
                <w:szCs w:val="24"/>
              </w:rPr>
              <w:t xml:space="preserve">Program izvajanja gospodarske javne službe urejanja in čiščenja javnih površin za leto 2025 </w:t>
            </w:r>
            <w:r w:rsidRPr="00527707">
              <w:rPr>
                <w:rFonts w:ascii="Candara" w:hAnsi="Candara"/>
                <w:i/>
                <w:iCs/>
                <w:sz w:val="24"/>
                <w:szCs w:val="24"/>
              </w:rPr>
              <w:t>– informacija</w:t>
            </w:r>
          </w:p>
          <w:p w14:paraId="68820CE6" w14:textId="4CABD8C4" w:rsidR="009B7B07" w:rsidRPr="001C6CA3" w:rsidRDefault="009B7B07" w:rsidP="009B7B07">
            <w:pPr>
              <w:pStyle w:val="Navadensplet"/>
              <w:spacing w:before="60" w:after="0"/>
              <w:jc w:val="both"/>
              <w:rPr>
                <w:rFonts w:ascii="Candara" w:hAnsi="Candara"/>
                <w:sz w:val="24"/>
                <w:szCs w:val="24"/>
              </w:rPr>
            </w:pPr>
            <w:hyperlink r:id="rId212" w:history="1">
              <w:r w:rsidRPr="00527707">
                <w:rPr>
                  <w:rStyle w:val="Hiperpovezava"/>
                  <w:rFonts w:ascii="Candara" w:hAnsi="Candara"/>
                  <w:b/>
                  <w:bCs/>
                  <w:sz w:val="24"/>
                  <w:szCs w:val="24"/>
                </w:rPr>
                <w:t>Sklep o seznanitvi</w:t>
              </w:r>
              <w:r w:rsidRPr="00527707">
                <w:rPr>
                  <w:rStyle w:val="Hiperpovezava"/>
                  <w:rFonts w:ascii="Candara" w:hAnsi="Candara"/>
                  <w:sz w:val="24"/>
                  <w:szCs w:val="24"/>
                </w:rPr>
                <w:t xml:space="preserve"> s programom </w:t>
              </w:r>
              <w:r w:rsidRPr="00527707">
                <w:rPr>
                  <w:rStyle w:val="Hiperpovezava"/>
                  <w:rFonts w:ascii="Candara" w:hAnsi="Candara"/>
                  <w:b/>
                  <w:bCs/>
                  <w:sz w:val="24"/>
                  <w:szCs w:val="24"/>
                </w:rPr>
                <w:t>izvajanja</w:t>
              </w:r>
              <w:r w:rsidRPr="00527707">
                <w:rPr>
                  <w:rStyle w:val="Hiperpovezava"/>
                  <w:rFonts w:ascii="Candara" w:hAnsi="Candara"/>
                  <w:sz w:val="24"/>
                  <w:szCs w:val="24"/>
                </w:rPr>
                <w:t xml:space="preserve"> gospodarske javne službe </w:t>
              </w:r>
              <w:r w:rsidRPr="00527707">
                <w:rPr>
                  <w:rStyle w:val="Hiperpovezava"/>
                  <w:rFonts w:ascii="Candara" w:hAnsi="Candara"/>
                  <w:b/>
                  <w:bCs/>
                  <w:sz w:val="24"/>
                  <w:szCs w:val="24"/>
                </w:rPr>
                <w:t>urejanja in čiščenja javnih površin za leto 2025</w:t>
              </w:r>
              <w:r w:rsidRPr="00527707">
                <w:rPr>
                  <w:rStyle w:val="Hiperpovezava"/>
                  <w:rFonts w:ascii="Candara" w:hAnsi="Candara"/>
                  <w:sz w:val="24"/>
                  <w:szCs w:val="24"/>
                </w:rPr>
                <w:t xml:space="preserve"> </w:t>
              </w:r>
            </w:hyperlink>
            <w:r w:rsidRPr="00527707">
              <w:rPr>
                <w:rFonts w:ascii="Candara" w:hAnsi="Candara"/>
                <w:sz w:val="24"/>
                <w:szCs w:val="24"/>
              </w:rPr>
              <w:t>– informacija</w:t>
            </w:r>
          </w:p>
        </w:tc>
      </w:tr>
      <w:tr w:rsidR="009B7B07" w:rsidRPr="00B319CE" w14:paraId="3F65EFFF" w14:textId="77777777" w:rsidTr="0023287E">
        <w:tc>
          <w:tcPr>
            <w:tcW w:w="14803" w:type="dxa"/>
            <w:gridSpan w:val="7"/>
            <w:shd w:val="clear" w:color="auto" w:fill="DEEAF6" w:themeFill="accent5" w:themeFillTint="33"/>
          </w:tcPr>
          <w:p w14:paraId="2F6509EE" w14:textId="77777777" w:rsidR="009B7B07" w:rsidRDefault="009B7B07" w:rsidP="009B7B07">
            <w:pPr>
              <w:pStyle w:val="Navadensplet"/>
              <w:spacing w:after="0"/>
              <w:jc w:val="both"/>
            </w:pPr>
          </w:p>
          <w:p w14:paraId="225C062F" w14:textId="77777777" w:rsidR="009B7B07" w:rsidRDefault="009B7B07" w:rsidP="009B7B07">
            <w:pPr>
              <w:pStyle w:val="Navadensplet"/>
              <w:spacing w:after="0"/>
              <w:jc w:val="both"/>
            </w:pPr>
          </w:p>
        </w:tc>
      </w:tr>
      <w:tr w:rsidR="009B7B07" w:rsidRPr="00B319CE" w14:paraId="7D7CC2DE" w14:textId="77777777" w:rsidTr="00053222">
        <w:tc>
          <w:tcPr>
            <w:tcW w:w="1412" w:type="dxa"/>
            <w:gridSpan w:val="3"/>
            <w:vMerge w:val="restart"/>
          </w:tcPr>
          <w:p w14:paraId="3C4D900F" w14:textId="66BE279B" w:rsidR="009B7B07" w:rsidRPr="00F34032" w:rsidRDefault="009B7B07" w:rsidP="009B7B07">
            <w:pPr>
              <w:outlineLvl w:val="1"/>
              <w:rPr>
                <w:rFonts w:ascii="Candara" w:hAnsi="Candara"/>
                <w:b/>
                <w:i/>
              </w:rPr>
            </w:pPr>
            <w:r w:rsidRPr="00B7038B">
              <w:rPr>
                <w:rFonts w:ascii="Candara" w:hAnsi="Candara"/>
                <w:b/>
                <w:i/>
              </w:rPr>
              <w:t>2</w:t>
            </w:r>
            <w:r>
              <w:rPr>
                <w:rFonts w:ascii="Candara" w:hAnsi="Candara"/>
                <w:b/>
                <w:i/>
              </w:rPr>
              <w:t>2</w:t>
            </w:r>
            <w:r w:rsidRPr="00B7038B">
              <w:rPr>
                <w:rFonts w:ascii="Candara" w:hAnsi="Candara"/>
                <w:b/>
                <w:i/>
              </w:rPr>
              <w:t xml:space="preserve">. redna seja OS.  </w:t>
            </w:r>
            <w:r w:rsidRPr="00A626E9">
              <w:rPr>
                <w:rFonts w:ascii="Candara" w:hAnsi="Candara"/>
                <w:bCs/>
                <w:i/>
                <w:sz w:val="20"/>
                <w:szCs w:val="20"/>
              </w:rPr>
              <w:t xml:space="preserve">dne </w:t>
            </w:r>
            <w:r>
              <w:rPr>
                <w:rFonts w:ascii="Candara" w:hAnsi="Candara"/>
                <w:bCs/>
                <w:i/>
                <w:sz w:val="20"/>
                <w:szCs w:val="20"/>
              </w:rPr>
              <w:t>20. 2. 2025</w:t>
            </w:r>
          </w:p>
          <w:p w14:paraId="6FD62513" w14:textId="49A0AFCC" w:rsidR="009B7B07" w:rsidRPr="00B7038B" w:rsidRDefault="009B7B07" w:rsidP="009B7B07">
            <w:pPr>
              <w:outlineLvl w:val="1"/>
              <w:rPr>
                <w:rFonts w:ascii="Candara" w:hAnsi="Candara"/>
                <w:b/>
                <w:i/>
              </w:rPr>
            </w:pPr>
            <w:r w:rsidRPr="00A626E9">
              <w:rPr>
                <w:rFonts w:ascii="Candara" w:hAnsi="Candara"/>
                <w:bCs/>
                <w:i/>
                <w:sz w:val="20"/>
                <w:szCs w:val="20"/>
              </w:rPr>
              <w:t>0320-</w:t>
            </w:r>
            <w:r>
              <w:rPr>
                <w:rFonts w:ascii="Candara" w:hAnsi="Candara"/>
                <w:bCs/>
                <w:i/>
                <w:sz w:val="20"/>
                <w:szCs w:val="20"/>
              </w:rPr>
              <w:t>1</w:t>
            </w:r>
            <w:r w:rsidRPr="00A626E9">
              <w:rPr>
                <w:rFonts w:ascii="Candara" w:hAnsi="Candara"/>
                <w:bCs/>
                <w:i/>
                <w:sz w:val="20"/>
                <w:szCs w:val="20"/>
              </w:rPr>
              <w:t>/202</w:t>
            </w:r>
            <w:r>
              <w:rPr>
                <w:rFonts w:ascii="Candara" w:hAnsi="Candara"/>
                <w:bCs/>
                <w:i/>
                <w:sz w:val="20"/>
                <w:szCs w:val="20"/>
              </w:rPr>
              <w:t>5</w:t>
            </w:r>
          </w:p>
        </w:tc>
        <w:tc>
          <w:tcPr>
            <w:tcW w:w="1559" w:type="dxa"/>
            <w:tcBorders>
              <w:bottom w:val="nil"/>
            </w:tcBorders>
          </w:tcPr>
          <w:p w14:paraId="0559343B" w14:textId="56A5E2A2" w:rsidR="009B7B07" w:rsidRPr="00F9508C" w:rsidRDefault="009B7B07" w:rsidP="009B7B07">
            <w:pPr>
              <w:pStyle w:val="Navadensplet"/>
              <w:rPr>
                <w:rFonts w:ascii="Candara" w:hAnsi="Candara"/>
                <w:sz w:val="22"/>
                <w:szCs w:val="22"/>
              </w:rPr>
            </w:pPr>
            <w:r w:rsidRPr="00F9508C">
              <w:rPr>
                <w:rFonts w:ascii="Candara" w:hAnsi="Candara"/>
                <w:sz w:val="22"/>
                <w:szCs w:val="22"/>
              </w:rPr>
              <w:t>0320-10/2024-22</w:t>
            </w:r>
          </w:p>
        </w:tc>
        <w:tc>
          <w:tcPr>
            <w:tcW w:w="11832" w:type="dxa"/>
            <w:gridSpan w:val="3"/>
            <w:tcBorders>
              <w:bottom w:val="nil"/>
            </w:tcBorders>
          </w:tcPr>
          <w:p w14:paraId="4A356551" w14:textId="6D6FB8B1" w:rsidR="009B7B07" w:rsidRPr="00527707" w:rsidRDefault="009B7B07" w:rsidP="009B7B07">
            <w:pPr>
              <w:pStyle w:val="Navadensplet"/>
              <w:spacing w:after="0"/>
              <w:jc w:val="both"/>
              <w:rPr>
                <w:rFonts w:ascii="Candara" w:hAnsi="Candara"/>
                <w:sz w:val="24"/>
                <w:szCs w:val="24"/>
              </w:rPr>
            </w:pPr>
            <w:hyperlink r:id="rId213" w:history="1">
              <w:r w:rsidRPr="00527707">
                <w:rPr>
                  <w:rStyle w:val="Hiperpovezava"/>
                  <w:rFonts w:ascii="Candara" w:hAnsi="Candara"/>
                  <w:sz w:val="24"/>
                  <w:szCs w:val="24"/>
                </w:rPr>
                <w:t>Zapisnik 21. redne seje z dne 23. 1. 202</w:t>
              </w:r>
            </w:hyperlink>
            <w:r w:rsidRPr="00527707">
              <w:rPr>
                <w:rFonts w:ascii="Candara" w:hAnsi="Candara"/>
                <w:sz w:val="24"/>
                <w:szCs w:val="24"/>
              </w:rPr>
              <w:t>5</w:t>
            </w:r>
          </w:p>
        </w:tc>
      </w:tr>
      <w:tr w:rsidR="009B7B07" w:rsidRPr="00B319CE" w14:paraId="14C9B495" w14:textId="77777777" w:rsidTr="00053222">
        <w:tc>
          <w:tcPr>
            <w:tcW w:w="1412" w:type="dxa"/>
            <w:gridSpan w:val="3"/>
            <w:vMerge/>
          </w:tcPr>
          <w:p w14:paraId="364CB4D0" w14:textId="77777777" w:rsidR="009B7B07" w:rsidRPr="00B7038B" w:rsidRDefault="009B7B07" w:rsidP="009B7B07">
            <w:pPr>
              <w:outlineLvl w:val="1"/>
              <w:rPr>
                <w:rFonts w:ascii="Candara" w:hAnsi="Candara"/>
                <w:b/>
                <w:i/>
              </w:rPr>
            </w:pPr>
          </w:p>
        </w:tc>
        <w:tc>
          <w:tcPr>
            <w:tcW w:w="1559" w:type="dxa"/>
            <w:tcBorders>
              <w:bottom w:val="nil"/>
            </w:tcBorders>
          </w:tcPr>
          <w:p w14:paraId="37C15446" w14:textId="69D3BC55" w:rsidR="009B7B07" w:rsidRPr="00F9508C" w:rsidRDefault="009B7B07" w:rsidP="009B7B07">
            <w:pPr>
              <w:pStyle w:val="Navadensplet"/>
              <w:rPr>
                <w:rFonts w:ascii="Candara" w:hAnsi="Candara"/>
                <w:sz w:val="22"/>
                <w:szCs w:val="22"/>
              </w:rPr>
            </w:pPr>
            <w:r w:rsidRPr="00F9508C">
              <w:rPr>
                <w:rFonts w:ascii="Candara" w:hAnsi="Candara"/>
                <w:sz w:val="22"/>
                <w:szCs w:val="22"/>
              </w:rPr>
              <w:t>3510-7/2024-8</w:t>
            </w:r>
          </w:p>
        </w:tc>
        <w:tc>
          <w:tcPr>
            <w:tcW w:w="11832" w:type="dxa"/>
            <w:gridSpan w:val="3"/>
            <w:tcBorders>
              <w:bottom w:val="nil"/>
            </w:tcBorders>
          </w:tcPr>
          <w:p w14:paraId="17E33F30" w14:textId="77777777" w:rsidR="009B7B07" w:rsidRPr="00527707" w:rsidRDefault="009B7B07" w:rsidP="009B7B07">
            <w:pPr>
              <w:pStyle w:val="Navadensplet"/>
              <w:spacing w:after="0"/>
              <w:jc w:val="both"/>
              <w:rPr>
                <w:rFonts w:ascii="Candara" w:hAnsi="Candara"/>
                <w:sz w:val="24"/>
                <w:szCs w:val="24"/>
              </w:rPr>
            </w:pPr>
            <w:r w:rsidRPr="00527707">
              <w:rPr>
                <w:rFonts w:ascii="Candara" w:hAnsi="Candara"/>
                <w:sz w:val="24"/>
                <w:szCs w:val="24"/>
              </w:rPr>
              <w:t>Sklep o potrditvi DIIP za projekt Razširitev pokopališča v Šempetru – 2. faza</w:t>
            </w:r>
          </w:p>
          <w:p w14:paraId="0ECACA90" w14:textId="70AF2575" w:rsidR="009B7B07" w:rsidRPr="00527707" w:rsidRDefault="009B7B07" w:rsidP="009B7B07">
            <w:pPr>
              <w:pStyle w:val="Navadensplet"/>
              <w:spacing w:after="0"/>
              <w:jc w:val="both"/>
              <w:rPr>
                <w:rFonts w:ascii="Candara" w:hAnsi="Candara"/>
                <w:sz w:val="24"/>
                <w:szCs w:val="24"/>
              </w:rPr>
            </w:pPr>
            <w:hyperlink r:id="rId214" w:history="1">
              <w:r w:rsidRPr="00527707">
                <w:rPr>
                  <w:rStyle w:val="Hiperpovezava"/>
                  <w:rFonts w:ascii="Candara" w:hAnsi="Candara"/>
                  <w:sz w:val="24"/>
                  <w:szCs w:val="24"/>
                </w:rPr>
                <w:t>Sklep o potrditvi dokumenta identifikacije investicijskega projekta DIIP »</w:t>
              </w:r>
              <w:proofErr w:type="spellStart"/>
              <w:r w:rsidRPr="00527707">
                <w:rPr>
                  <w:rStyle w:val="Hiperpovezava"/>
                  <w:rFonts w:ascii="Candara" w:hAnsi="Candara"/>
                  <w:sz w:val="24"/>
                  <w:szCs w:val="24"/>
                </w:rPr>
                <w:t>razšitirev</w:t>
              </w:r>
              <w:proofErr w:type="spellEnd"/>
              <w:r w:rsidRPr="00527707">
                <w:rPr>
                  <w:rStyle w:val="Hiperpovezava"/>
                  <w:rFonts w:ascii="Candara" w:hAnsi="Candara"/>
                  <w:sz w:val="24"/>
                  <w:szCs w:val="24"/>
                </w:rPr>
                <w:t xml:space="preserve"> pokopališča v Šempetru – 2 faza«</w:t>
              </w:r>
            </w:hyperlink>
          </w:p>
        </w:tc>
      </w:tr>
      <w:tr w:rsidR="009B7B07" w:rsidRPr="00B319CE" w14:paraId="2F4D4225" w14:textId="77777777" w:rsidTr="00053222">
        <w:tc>
          <w:tcPr>
            <w:tcW w:w="1412" w:type="dxa"/>
            <w:gridSpan w:val="3"/>
            <w:vMerge/>
          </w:tcPr>
          <w:p w14:paraId="675A797A" w14:textId="77777777" w:rsidR="009B7B07" w:rsidRPr="00B7038B" w:rsidRDefault="009B7B07" w:rsidP="009B7B07">
            <w:pPr>
              <w:outlineLvl w:val="1"/>
              <w:rPr>
                <w:rFonts w:ascii="Candara" w:hAnsi="Candara"/>
                <w:b/>
                <w:i/>
              </w:rPr>
            </w:pPr>
          </w:p>
        </w:tc>
        <w:tc>
          <w:tcPr>
            <w:tcW w:w="1559" w:type="dxa"/>
            <w:tcBorders>
              <w:bottom w:val="nil"/>
            </w:tcBorders>
          </w:tcPr>
          <w:p w14:paraId="14F331D6" w14:textId="4E44B5E1" w:rsidR="009B7B07" w:rsidRPr="00F9508C" w:rsidRDefault="009B7B07" w:rsidP="009B7B07">
            <w:pPr>
              <w:pStyle w:val="Navadensplet"/>
              <w:rPr>
                <w:rFonts w:ascii="Candara" w:hAnsi="Candara"/>
                <w:sz w:val="22"/>
                <w:szCs w:val="22"/>
              </w:rPr>
            </w:pPr>
            <w:r w:rsidRPr="00F9508C">
              <w:rPr>
                <w:rFonts w:ascii="Candara" w:hAnsi="Candara"/>
                <w:sz w:val="22"/>
                <w:szCs w:val="22"/>
              </w:rPr>
              <w:t>330-4/2024-10</w:t>
            </w:r>
          </w:p>
        </w:tc>
        <w:tc>
          <w:tcPr>
            <w:tcW w:w="11832" w:type="dxa"/>
            <w:gridSpan w:val="3"/>
            <w:tcBorders>
              <w:bottom w:val="nil"/>
            </w:tcBorders>
          </w:tcPr>
          <w:p w14:paraId="50CBA387" w14:textId="766574BE" w:rsidR="009B7B07" w:rsidRPr="00527707" w:rsidRDefault="009B7B07" w:rsidP="009B7B07">
            <w:pPr>
              <w:pStyle w:val="Navadensplet"/>
              <w:spacing w:after="0"/>
              <w:jc w:val="both"/>
              <w:rPr>
                <w:rFonts w:ascii="Candara" w:hAnsi="Candara"/>
                <w:sz w:val="24"/>
                <w:szCs w:val="24"/>
              </w:rPr>
            </w:pPr>
            <w:r w:rsidRPr="00527707">
              <w:rPr>
                <w:rFonts w:ascii="Candara" w:hAnsi="Candara"/>
                <w:sz w:val="24"/>
                <w:szCs w:val="24"/>
              </w:rPr>
              <w:t>Potrditev dokumenta identifikacije investicijskega projekta (DIIP) Kmetijska cona Vrtojba (KCV)</w:t>
            </w:r>
            <w:r w:rsidRPr="00527707">
              <w:rPr>
                <w:rFonts w:ascii="Candara" w:hAnsi="Candara"/>
                <w:sz w:val="24"/>
                <w:szCs w:val="24"/>
              </w:rPr>
              <w:br/>
            </w:r>
            <w:hyperlink r:id="rId215" w:history="1">
              <w:r w:rsidRPr="00527707">
                <w:rPr>
                  <w:rStyle w:val="Hiperpovezava"/>
                  <w:rFonts w:ascii="Candara" w:hAnsi="Candara"/>
                  <w:sz w:val="24"/>
                  <w:szCs w:val="24"/>
                </w:rPr>
                <w:t>Sklep o potrditvi Dokumenta identifikacije investicijskega projekta (DIIP) Kmetijska cona Vrtojba (KCV)</w:t>
              </w:r>
            </w:hyperlink>
          </w:p>
        </w:tc>
      </w:tr>
      <w:tr w:rsidR="009B7B07" w:rsidRPr="00B319CE" w14:paraId="1789D23D" w14:textId="77777777" w:rsidTr="00053222">
        <w:tc>
          <w:tcPr>
            <w:tcW w:w="1412" w:type="dxa"/>
            <w:gridSpan w:val="3"/>
            <w:vMerge/>
          </w:tcPr>
          <w:p w14:paraId="41EF3F96" w14:textId="77777777" w:rsidR="009B7B07" w:rsidRPr="00B7038B" w:rsidRDefault="009B7B07" w:rsidP="009B7B07">
            <w:pPr>
              <w:outlineLvl w:val="1"/>
              <w:rPr>
                <w:rFonts w:ascii="Candara" w:hAnsi="Candara"/>
                <w:b/>
                <w:i/>
              </w:rPr>
            </w:pPr>
          </w:p>
        </w:tc>
        <w:tc>
          <w:tcPr>
            <w:tcW w:w="1559" w:type="dxa"/>
            <w:tcBorders>
              <w:bottom w:val="nil"/>
            </w:tcBorders>
          </w:tcPr>
          <w:p w14:paraId="12673589" w14:textId="7D8839D8" w:rsidR="009B7B07" w:rsidRPr="00F9508C" w:rsidRDefault="009B7B07" w:rsidP="009B7B07">
            <w:pPr>
              <w:pStyle w:val="Navadensplet"/>
              <w:rPr>
                <w:rFonts w:ascii="Candara" w:hAnsi="Candara"/>
                <w:sz w:val="22"/>
                <w:szCs w:val="22"/>
              </w:rPr>
            </w:pPr>
            <w:r w:rsidRPr="00F9508C">
              <w:rPr>
                <w:rFonts w:ascii="Candara" w:hAnsi="Candara"/>
                <w:sz w:val="22"/>
                <w:szCs w:val="22"/>
              </w:rPr>
              <w:t>3510</w:t>
            </w:r>
            <w:r>
              <w:rPr>
                <w:rFonts w:ascii="Candara" w:hAnsi="Candara"/>
                <w:sz w:val="22"/>
                <w:szCs w:val="22"/>
              </w:rPr>
              <w:t>-</w:t>
            </w:r>
            <w:r w:rsidRPr="00F9508C">
              <w:rPr>
                <w:rFonts w:ascii="Candara" w:hAnsi="Candara"/>
                <w:sz w:val="22"/>
                <w:szCs w:val="22"/>
              </w:rPr>
              <w:t>4/2025-2</w:t>
            </w:r>
          </w:p>
        </w:tc>
        <w:tc>
          <w:tcPr>
            <w:tcW w:w="11832" w:type="dxa"/>
            <w:gridSpan w:val="3"/>
            <w:tcBorders>
              <w:bottom w:val="nil"/>
            </w:tcBorders>
          </w:tcPr>
          <w:p w14:paraId="41BF61F6" w14:textId="77777777" w:rsidR="009B7B07" w:rsidRPr="00527707" w:rsidRDefault="009B7B07" w:rsidP="009B7B07">
            <w:pPr>
              <w:pStyle w:val="Navadensplet"/>
              <w:spacing w:after="0"/>
              <w:jc w:val="both"/>
              <w:rPr>
                <w:rFonts w:ascii="Candara" w:hAnsi="Candara"/>
                <w:sz w:val="24"/>
                <w:szCs w:val="24"/>
              </w:rPr>
            </w:pPr>
            <w:r w:rsidRPr="00527707">
              <w:rPr>
                <w:rFonts w:ascii="Candara" w:hAnsi="Candara"/>
                <w:sz w:val="24"/>
                <w:szCs w:val="24"/>
              </w:rPr>
              <w:t>Predstavitev PZI Kulturna dvorana Šempeter</w:t>
            </w:r>
          </w:p>
          <w:p w14:paraId="1C7D8CA8" w14:textId="661E03CA" w:rsidR="009B7B07" w:rsidRPr="00527707" w:rsidRDefault="009B7B07" w:rsidP="009B7B07">
            <w:pPr>
              <w:pStyle w:val="Navadensplet"/>
              <w:spacing w:after="0"/>
              <w:jc w:val="both"/>
              <w:rPr>
                <w:rFonts w:ascii="Candara" w:hAnsi="Candara"/>
                <w:sz w:val="24"/>
                <w:szCs w:val="24"/>
              </w:rPr>
            </w:pPr>
            <w:hyperlink r:id="rId216" w:history="1">
              <w:r w:rsidRPr="00527707">
                <w:rPr>
                  <w:rStyle w:val="Hiperpovezava"/>
                  <w:rFonts w:ascii="Candara" w:hAnsi="Candara"/>
                  <w:sz w:val="24"/>
                  <w:szCs w:val="24"/>
                </w:rPr>
                <w:t>Sklep o seznanitvi s predstavitvijo projektne dokumentacije za izvedbo gradnje (PZI) za projekt »Kulturna dvorana Šempeter«</w:t>
              </w:r>
            </w:hyperlink>
          </w:p>
        </w:tc>
      </w:tr>
      <w:tr w:rsidR="009B7B07" w:rsidRPr="00B319CE" w14:paraId="7E4B593B" w14:textId="77777777" w:rsidTr="009442CD">
        <w:tc>
          <w:tcPr>
            <w:tcW w:w="1412" w:type="dxa"/>
            <w:gridSpan w:val="3"/>
            <w:vMerge/>
            <w:tcBorders>
              <w:bottom w:val="nil"/>
            </w:tcBorders>
          </w:tcPr>
          <w:p w14:paraId="5B9F0F5C" w14:textId="77777777" w:rsidR="009B7B07" w:rsidRPr="00B7038B" w:rsidRDefault="009B7B07" w:rsidP="009B7B07">
            <w:pPr>
              <w:outlineLvl w:val="1"/>
              <w:rPr>
                <w:rFonts w:ascii="Candara" w:hAnsi="Candara"/>
                <w:b/>
                <w:i/>
              </w:rPr>
            </w:pPr>
          </w:p>
        </w:tc>
        <w:tc>
          <w:tcPr>
            <w:tcW w:w="1559" w:type="dxa"/>
            <w:tcBorders>
              <w:bottom w:val="nil"/>
            </w:tcBorders>
          </w:tcPr>
          <w:p w14:paraId="46E23F83" w14:textId="77777777" w:rsidR="009B7B07" w:rsidRPr="00F9508C" w:rsidRDefault="009B7B07" w:rsidP="009B7B07">
            <w:pPr>
              <w:pStyle w:val="Navadensplet"/>
              <w:rPr>
                <w:rFonts w:ascii="Candara" w:hAnsi="Candara"/>
                <w:sz w:val="22"/>
                <w:szCs w:val="22"/>
              </w:rPr>
            </w:pPr>
            <w:r w:rsidRPr="00F9508C">
              <w:rPr>
                <w:rFonts w:ascii="Candara" w:hAnsi="Candara"/>
                <w:sz w:val="22"/>
                <w:szCs w:val="22"/>
              </w:rPr>
              <w:t>007-1/2025-2 in</w:t>
            </w:r>
          </w:p>
          <w:p w14:paraId="001D19DD" w14:textId="69A1CAA5" w:rsidR="009B7B07" w:rsidRPr="00F9508C" w:rsidRDefault="009B7B07" w:rsidP="009B7B07">
            <w:pPr>
              <w:pStyle w:val="Navadensplet"/>
              <w:rPr>
                <w:rFonts w:ascii="Candara" w:hAnsi="Candara"/>
                <w:sz w:val="22"/>
                <w:szCs w:val="22"/>
              </w:rPr>
            </w:pPr>
            <w:r w:rsidRPr="00F9508C">
              <w:rPr>
                <w:rFonts w:ascii="Candara" w:hAnsi="Candara"/>
                <w:sz w:val="22"/>
                <w:szCs w:val="22"/>
              </w:rPr>
              <w:t>007-1/2025-3</w:t>
            </w:r>
          </w:p>
        </w:tc>
        <w:tc>
          <w:tcPr>
            <w:tcW w:w="11832" w:type="dxa"/>
            <w:gridSpan w:val="3"/>
            <w:tcBorders>
              <w:bottom w:val="nil"/>
            </w:tcBorders>
          </w:tcPr>
          <w:p w14:paraId="44A1BCAF" w14:textId="0BD0645D" w:rsidR="009B7B07" w:rsidRPr="00527707" w:rsidRDefault="009B7B07" w:rsidP="009B7B07">
            <w:pPr>
              <w:pStyle w:val="Navadensplet"/>
              <w:spacing w:after="0"/>
              <w:jc w:val="both"/>
              <w:rPr>
                <w:rFonts w:ascii="Candara" w:hAnsi="Candara"/>
                <w:sz w:val="24"/>
                <w:szCs w:val="24"/>
              </w:rPr>
            </w:pPr>
            <w:r w:rsidRPr="00527707">
              <w:rPr>
                <w:rFonts w:ascii="Candara" w:hAnsi="Candara"/>
                <w:sz w:val="24"/>
                <w:szCs w:val="24"/>
              </w:rPr>
              <w:t xml:space="preserve">Odlok o dodeljevanju finančnih sredstev za spodbujanje razvoja podjetništva in zaposlovanja v Občini Šempeter - Vrtojba </w:t>
            </w:r>
            <w:r w:rsidRPr="00527707">
              <w:rPr>
                <w:rFonts w:ascii="Candara" w:hAnsi="Candara"/>
                <w:i/>
                <w:iCs/>
                <w:sz w:val="24"/>
                <w:szCs w:val="24"/>
              </w:rPr>
              <w:t>– prva obravnava</w:t>
            </w:r>
          </w:p>
          <w:p w14:paraId="6AB91272" w14:textId="44D54415" w:rsidR="009B7B07" w:rsidRPr="00527707" w:rsidRDefault="009B7B07" w:rsidP="009B7B07">
            <w:pPr>
              <w:pStyle w:val="Navadensplet"/>
              <w:spacing w:after="0"/>
              <w:jc w:val="both"/>
              <w:rPr>
                <w:rFonts w:ascii="Candara" w:hAnsi="Candara"/>
                <w:sz w:val="24"/>
                <w:szCs w:val="24"/>
              </w:rPr>
            </w:pPr>
            <w:hyperlink r:id="rId217" w:history="1">
              <w:r w:rsidRPr="00527707">
                <w:rPr>
                  <w:rStyle w:val="Hiperpovezava"/>
                  <w:rFonts w:ascii="Candara" w:hAnsi="Candara"/>
                  <w:sz w:val="24"/>
                  <w:szCs w:val="24"/>
                </w:rPr>
                <w:t>Sklep o sprejem Odloka</w:t>
              </w:r>
            </w:hyperlink>
          </w:p>
          <w:p w14:paraId="29838120" w14:textId="77777777" w:rsidR="009B7B07" w:rsidRDefault="009B7B07" w:rsidP="009B7B07">
            <w:pPr>
              <w:pStyle w:val="Navadensplet"/>
              <w:spacing w:after="0"/>
              <w:jc w:val="both"/>
              <w:rPr>
                <w:rFonts w:ascii="Candara" w:hAnsi="Candara"/>
                <w:sz w:val="24"/>
                <w:szCs w:val="24"/>
              </w:rPr>
            </w:pPr>
            <w:hyperlink r:id="rId218" w:history="1">
              <w:r w:rsidRPr="006A0768">
                <w:rPr>
                  <w:rStyle w:val="Hiperpovezava"/>
                  <w:rFonts w:ascii="Candara" w:hAnsi="Candara"/>
                  <w:b/>
                  <w:bCs/>
                  <w:sz w:val="24"/>
                  <w:szCs w:val="24"/>
                </w:rPr>
                <w:t>Odlok o dodeljevanju finančnih sredstev za spodbujanje razvoja podjetništva in zaposlovanja v Občini Šempeter - Vrtojba</w:t>
              </w:r>
            </w:hyperlink>
            <w:r w:rsidRPr="00527707">
              <w:rPr>
                <w:rFonts w:ascii="Candara" w:hAnsi="Candara"/>
                <w:sz w:val="24"/>
                <w:szCs w:val="24"/>
              </w:rPr>
              <w:t>, objava v Uradnem listu RS št.:</w:t>
            </w:r>
            <w:r>
              <w:rPr>
                <w:rFonts w:ascii="Candara" w:hAnsi="Candara"/>
                <w:sz w:val="24"/>
                <w:szCs w:val="24"/>
              </w:rPr>
              <w:t xml:space="preserve"> 13</w:t>
            </w:r>
            <w:r w:rsidRPr="00527707">
              <w:rPr>
                <w:rFonts w:ascii="Candara" w:hAnsi="Candara"/>
                <w:sz w:val="24"/>
                <w:szCs w:val="24"/>
              </w:rPr>
              <w:t xml:space="preserve">/2025 z dne </w:t>
            </w:r>
            <w:r>
              <w:rPr>
                <w:rFonts w:ascii="Candara" w:hAnsi="Candara"/>
                <w:sz w:val="24"/>
                <w:szCs w:val="24"/>
              </w:rPr>
              <w:t>28</w:t>
            </w:r>
            <w:r w:rsidRPr="00527707">
              <w:rPr>
                <w:rFonts w:ascii="Candara" w:hAnsi="Candara"/>
                <w:sz w:val="24"/>
                <w:szCs w:val="24"/>
              </w:rPr>
              <w:t xml:space="preserve">. </w:t>
            </w:r>
            <w:r>
              <w:rPr>
                <w:rFonts w:ascii="Candara" w:hAnsi="Candara"/>
                <w:sz w:val="24"/>
                <w:szCs w:val="24"/>
              </w:rPr>
              <w:t>2.</w:t>
            </w:r>
            <w:r w:rsidRPr="00527707">
              <w:rPr>
                <w:rFonts w:ascii="Candara" w:hAnsi="Candara"/>
                <w:sz w:val="24"/>
                <w:szCs w:val="24"/>
              </w:rPr>
              <w:t xml:space="preserve"> 2025</w:t>
            </w:r>
          </w:p>
          <w:p w14:paraId="7ED7D645" w14:textId="77777777" w:rsidR="009B7B07" w:rsidRDefault="009B7B07" w:rsidP="009B7B07">
            <w:pPr>
              <w:pStyle w:val="Navadensplet"/>
              <w:jc w:val="both"/>
              <w:rPr>
                <w:rFonts w:ascii="Candara" w:hAnsi="Candara"/>
                <w:i/>
                <w:iCs/>
                <w:sz w:val="20"/>
                <w:szCs w:val="20"/>
                <w:highlight w:val="lightGray"/>
              </w:rPr>
            </w:pPr>
            <w:r w:rsidRPr="006A0768">
              <w:rPr>
                <w:rFonts w:ascii="Candara" w:hAnsi="Candara"/>
                <w:i/>
                <w:iCs/>
                <w:sz w:val="20"/>
                <w:szCs w:val="20"/>
                <w:highlight w:val="lightGray"/>
              </w:rPr>
              <w:t xml:space="preserve">Z dnem uveljavitve tega odloka preneha veljati Odlok o dodeljevanju finančnih sredstev za spodbujanje razvoja podjetništva in zaposlovanja v Občini Šempeter - Vrtojba (Uradni list RS, št. 67/11, 107/13, 21/14 in 97/14). </w:t>
            </w:r>
          </w:p>
          <w:p w14:paraId="7775D3CD" w14:textId="74ABD358" w:rsidR="009B7B07" w:rsidRPr="006A0768" w:rsidRDefault="009B7B07" w:rsidP="009B7B07">
            <w:pPr>
              <w:pStyle w:val="Navadensplet"/>
              <w:jc w:val="both"/>
              <w:rPr>
                <w:rFonts w:ascii="Candara" w:hAnsi="Candara"/>
              </w:rPr>
            </w:pPr>
            <w:r w:rsidRPr="006A0768">
              <w:rPr>
                <w:rFonts w:ascii="Candara" w:hAnsi="Candara"/>
                <w:i/>
                <w:iCs/>
                <w:sz w:val="20"/>
                <w:szCs w:val="20"/>
                <w:highlight w:val="lightGray"/>
              </w:rPr>
              <w:t>Vsi postopki, ki so se začeli na podlagi odloka iz prejšnjega odstavka tega člena, se dokončajo po določbah odloka iz prejšnjega odstavka tega člena.</w:t>
            </w:r>
            <w:r w:rsidRPr="006A0768">
              <w:rPr>
                <w:rFonts w:ascii="Candara" w:hAnsi="Candara"/>
              </w:rPr>
              <w:t xml:space="preserve"> </w:t>
            </w:r>
          </w:p>
        </w:tc>
      </w:tr>
      <w:tr w:rsidR="009B7B07" w:rsidRPr="00B319CE" w14:paraId="571B8819" w14:textId="77777777" w:rsidTr="00F34032">
        <w:tc>
          <w:tcPr>
            <w:tcW w:w="14803" w:type="dxa"/>
            <w:gridSpan w:val="7"/>
            <w:tcBorders>
              <w:bottom w:val="nil"/>
            </w:tcBorders>
            <w:shd w:val="clear" w:color="auto" w:fill="D0CECE" w:themeFill="background2" w:themeFillShade="E6"/>
          </w:tcPr>
          <w:p w14:paraId="7947EB51" w14:textId="77777777" w:rsidR="009B7B07" w:rsidRPr="006A5520" w:rsidRDefault="009B7B07" w:rsidP="009B7B07">
            <w:pPr>
              <w:pStyle w:val="Navadensplet"/>
              <w:jc w:val="center"/>
              <w:rPr>
                <w:rFonts w:ascii="Candara" w:hAnsi="Candara"/>
                <w:b/>
                <w:bCs/>
                <w:sz w:val="26"/>
                <w:szCs w:val="26"/>
              </w:rPr>
            </w:pPr>
          </w:p>
        </w:tc>
      </w:tr>
      <w:tr w:rsidR="009B7B07" w:rsidRPr="00B319CE" w14:paraId="15F6FDE8" w14:textId="77777777" w:rsidTr="0069058D">
        <w:tc>
          <w:tcPr>
            <w:tcW w:w="1412" w:type="dxa"/>
            <w:gridSpan w:val="3"/>
            <w:vMerge w:val="restart"/>
          </w:tcPr>
          <w:p w14:paraId="13E06631" w14:textId="77777777" w:rsidR="009B7B07" w:rsidRPr="00B7038B" w:rsidRDefault="009B7B07" w:rsidP="009B7B07">
            <w:pPr>
              <w:outlineLvl w:val="1"/>
              <w:rPr>
                <w:rFonts w:ascii="Candara" w:hAnsi="Candara"/>
                <w:b/>
                <w:i/>
              </w:rPr>
            </w:pPr>
            <w:bookmarkStart w:id="4" w:name="_Hlk196816679"/>
            <w:r w:rsidRPr="00B7038B">
              <w:rPr>
                <w:rFonts w:ascii="Candara" w:hAnsi="Candara"/>
                <w:b/>
                <w:i/>
              </w:rPr>
              <w:t xml:space="preserve">21. redna seja OS.  </w:t>
            </w:r>
          </w:p>
          <w:p w14:paraId="22BD0F2A" w14:textId="0C5CBE01" w:rsidR="009B7B07" w:rsidRPr="00A626E9" w:rsidRDefault="009B7B07" w:rsidP="009B7B07">
            <w:pPr>
              <w:outlineLvl w:val="1"/>
              <w:rPr>
                <w:rFonts w:ascii="Candara" w:hAnsi="Candara"/>
                <w:bCs/>
                <w:i/>
                <w:sz w:val="20"/>
                <w:szCs w:val="20"/>
              </w:rPr>
            </w:pPr>
            <w:r w:rsidRPr="00A626E9">
              <w:rPr>
                <w:rFonts w:ascii="Candara" w:hAnsi="Candara"/>
                <w:bCs/>
                <w:i/>
                <w:sz w:val="20"/>
                <w:szCs w:val="20"/>
              </w:rPr>
              <w:t xml:space="preserve">dne </w:t>
            </w:r>
            <w:r>
              <w:rPr>
                <w:rFonts w:ascii="Candara" w:hAnsi="Candara"/>
                <w:bCs/>
                <w:i/>
                <w:sz w:val="20"/>
                <w:szCs w:val="20"/>
              </w:rPr>
              <w:t>23. 1. 2025</w:t>
            </w:r>
          </w:p>
          <w:p w14:paraId="76D87D56" w14:textId="49FB7BEC" w:rsidR="009B7B07" w:rsidRPr="006A5520" w:rsidRDefault="009B7B07" w:rsidP="009B7B07">
            <w:pPr>
              <w:pStyle w:val="Navadensplet"/>
              <w:rPr>
                <w:rFonts w:ascii="Candara" w:hAnsi="Candara"/>
                <w:b/>
                <w:bCs/>
                <w:sz w:val="26"/>
                <w:szCs w:val="26"/>
              </w:rPr>
            </w:pPr>
            <w:r w:rsidRPr="00A626E9">
              <w:rPr>
                <w:rFonts w:ascii="Candara" w:hAnsi="Candara"/>
                <w:bCs/>
                <w:i/>
                <w:sz w:val="20"/>
                <w:szCs w:val="20"/>
              </w:rPr>
              <w:t>0320-</w:t>
            </w:r>
            <w:r>
              <w:rPr>
                <w:rFonts w:ascii="Candara" w:hAnsi="Candara"/>
                <w:bCs/>
                <w:i/>
                <w:sz w:val="20"/>
                <w:szCs w:val="20"/>
              </w:rPr>
              <w:t>10</w:t>
            </w:r>
            <w:r w:rsidRPr="00A626E9">
              <w:rPr>
                <w:rFonts w:ascii="Candara" w:hAnsi="Candara"/>
                <w:bCs/>
                <w:i/>
                <w:sz w:val="20"/>
                <w:szCs w:val="20"/>
              </w:rPr>
              <w:t>/2024</w:t>
            </w:r>
          </w:p>
        </w:tc>
        <w:tc>
          <w:tcPr>
            <w:tcW w:w="1559" w:type="dxa"/>
            <w:tcBorders>
              <w:bottom w:val="nil"/>
            </w:tcBorders>
          </w:tcPr>
          <w:p w14:paraId="6A4D3A62" w14:textId="69FEFD62" w:rsidR="009B7B07" w:rsidRPr="00C03590" w:rsidRDefault="009B7B07" w:rsidP="009B7B07">
            <w:pPr>
              <w:pStyle w:val="Navadensplet"/>
              <w:spacing w:after="0"/>
              <w:jc w:val="both"/>
              <w:rPr>
                <w:rFonts w:ascii="Candara" w:hAnsi="Candara"/>
                <w:sz w:val="22"/>
                <w:szCs w:val="22"/>
              </w:rPr>
            </w:pPr>
            <w:r w:rsidRPr="00C03590">
              <w:rPr>
                <w:rFonts w:ascii="Candara" w:hAnsi="Candara"/>
                <w:sz w:val="22"/>
                <w:szCs w:val="22"/>
              </w:rPr>
              <w:t>0320-8/2024-7</w:t>
            </w:r>
          </w:p>
        </w:tc>
        <w:tc>
          <w:tcPr>
            <w:tcW w:w="11832" w:type="dxa"/>
            <w:gridSpan w:val="3"/>
            <w:tcBorders>
              <w:bottom w:val="nil"/>
            </w:tcBorders>
          </w:tcPr>
          <w:p w14:paraId="562CF670" w14:textId="5F17957E" w:rsidR="009B7B07" w:rsidRPr="00C03590" w:rsidRDefault="009B7B07" w:rsidP="009B7B07">
            <w:pPr>
              <w:pStyle w:val="Navadensplet"/>
              <w:spacing w:after="0"/>
              <w:jc w:val="both"/>
              <w:rPr>
                <w:rFonts w:ascii="Candara" w:hAnsi="Candara"/>
                <w:b/>
                <w:bCs/>
                <w:sz w:val="24"/>
                <w:szCs w:val="24"/>
              </w:rPr>
            </w:pPr>
            <w:hyperlink r:id="rId219" w:history="1">
              <w:r w:rsidRPr="00F34032">
                <w:rPr>
                  <w:rStyle w:val="Hiperpovezava"/>
                  <w:rFonts w:ascii="Candara" w:hAnsi="Candara"/>
                  <w:b/>
                  <w:bCs/>
                  <w:sz w:val="24"/>
                  <w:szCs w:val="24"/>
                </w:rPr>
                <w:t>Zapisnik 20. redne seje občinskega sveta</w:t>
              </w:r>
            </w:hyperlink>
            <w:r w:rsidRPr="00F34032">
              <w:rPr>
                <w:rFonts w:ascii="Candara" w:hAnsi="Candara"/>
                <w:b/>
                <w:bCs/>
                <w:sz w:val="24"/>
                <w:szCs w:val="24"/>
              </w:rPr>
              <w:t>, ki je bila dne 21. 11. 2024</w:t>
            </w:r>
          </w:p>
        </w:tc>
      </w:tr>
      <w:tr w:rsidR="009B7B07" w:rsidRPr="00B319CE" w14:paraId="41B1B5E7" w14:textId="77777777" w:rsidTr="0069058D">
        <w:tc>
          <w:tcPr>
            <w:tcW w:w="1412" w:type="dxa"/>
            <w:gridSpan w:val="3"/>
            <w:vMerge/>
          </w:tcPr>
          <w:p w14:paraId="050157C0" w14:textId="77777777" w:rsidR="009B7B07" w:rsidRPr="00B7038B" w:rsidRDefault="009B7B07" w:rsidP="009B7B07">
            <w:pPr>
              <w:outlineLvl w:val="1"/>
              <w:rPr>
                <w:rFonts w:ascii="Candara" w:hAnsi="Candara"/>
                <w:b/>
                <w:i/>
              </w:rPr>
            </w:pPr>
          </w:p>
        </w:tc>
        <w:tc>
          <w:tcPr>
            <w:tcW w:w="1559" w:type="dxa"/>
            <w:tcBorders>
              <w:bottom w:val="nil"/>
            </w:tcBorders>
          </w:tcPr>
          <w:p w14:paraId="1F901F8B" w14:textId="76664CFB" w:rsidR="009B7B07" w:rsidRPr="00C03590" w:rsidRDefault="009B7B07" w:rsidP="009B7B07">
            <w:pPr>
              <w:pStyle w:val="Navadensplet"/>
              <w:spacing w:after="0"/>
              <w:jc w:val="both"/>
              <w:rPr>
                <w:rFonts w:ascii="Candara" w:hAnsi="Candara"/>
                <w:sz w:val="22"/>
                <w:szCs w:val="22"/>
              </w:rPr>
            </w:pPr>
            <w:r w:rsidRPr="00F34032">
              <w:rPr>
                <w:rFonts w:ascii="Candara" w:hAnsi="Candara"/>
                <w:sz w:val="22"/>
                <w:szCs w:val="22"/>
              </w:rPr>
              <w:t>0322-10/2022-10</w:t>
            </w:r>
          </w:p>
        </w:tc>
        <w:tc>
          <w:tcPr>
            <w:tcW w:w="11832" w:type="dxa"/>
            <w:gridSpan w:val="3"/>
            <w:tcBorders>
              <w:bottom w:val="nil"/>
            </w:tcBorders>
          </w:tcPr>
          <w:p w14:paraId="7716D336" w14:textId="78341C5A" w:rsidR="009B7B07" w:rsidRPr="00C03590" w:rsidRDefault="009B7B07" w:rsidP="009B7B07">
            <w:pPr>
              <w:pStyle w:val="Navadensplet"/>
              <w:spacing w:after="0"/>
              <w:jc w:val="both"/>
              <w:rPr>
                <w:rFonts w:ascii="Candara" w:hAnsi="Candara"/>
                <w:b/>
                <w:bCs/>
                <w:sz w:val="24"/>
                <w:szCs w:val="24"/>
              </w:rPr>
            </w:pPr>
            <w:r w:rsidRPr="00F34032">
              <w:rPr>
                <w:rFonts w:ascii="Candara" w:hAnsi="Candara"/>
                <w:b/>
                <w:bCs/>
                <w:sz w:val="24"/>
                <w:szCs w:val="24"/>
              </w:rPr>
              <w:t>Ugotovitveni sklep o odstopu in imenovanje novih članov v Krajevni odbor Vrtojba do izteka mandata</w:t>
            </w:r>
            <w:r w:rsidRPr="00F34032">
              <w:rPr>
                <w:rFonts w:ascii="Candara" w:hAnsi="Candara"/>
                <w:b/>
                <w:bCs/>
                <w:sz w:val="24"/>
                <w:szCs w:val="24"/>
              </w:rPr>
              <w:br/>
            </w:r>
            <w:hyperlink r:id="rId220" w:history="1">
              <w:r w:rsidRPr="00F34032">
                <w:rPr>
                  <w:rStyle w:val="Hiperpovezava"/>
                  <w:rFonts w:ascii="Candara" w:hAnsi="Candara"/>
                  <w:sz w:val="24"/>
                  <w:szCs w:val="24"/>
                </w:rPr>
                <w:t>Ugotovitveni sklep o odstopu Erika Bajuka in</w:t>
              </w:r>
              <w:r w:rsidRPr="00F34032">
                <w:rPr>
                  <w:rStyle w:val="Hiperpovezava"/>
                  <w:rFonts w:ascii="Candara" w:hAnsi="Candara"/>
                  <w:b/>
                  <w:bCs/>
                  <w:sz w:val="24"/>
                  <w:szCs w:val="24"/>
                </w:rPr>
                <w:t xml:space="preserve"> imenovanje novega člana Mikuž Zorana v Krajevni odbor Vrtojba do izteka mandata</w:t>
              </w:r>
            </w:hyperlink>
            <w:r w:rsidRPr="00F34032">
              <w:rPr>
                <w:rFonts w:ascii="Candara" w:hAnsi="Candara"/>
                <w:b/>
                <w:bCs/>
                <w:sz w:val="24"/>
                <w:szCs w:val="24"/>
              </w:rPr>
              <w:t xml:space="preserve"> </w:t>
            </w:r>
          </w:p>
        </w:tc>
      </w:tr>
      <w:tr w:rsidR="009B7B07" w:rsidRPr="00B319CE" w14:paraId="24B3793C" w14:textId="77777777" w:rsidTr="0069058D">
        <w:tc>
          <w:tcPr>
            <w:tcW w:w="1412" w:type="dxa"/>
            <w:gridSpan w:val="3"/>
            <w:vMerge/>
          </w:tcPr>
          <w:p w14:paraId="599C3F59" w14:textId="77777777" w:rsidR="009B7B07" w:rsidRPr="00B7038B" w:rsidRDefault="009B7B07" w:rsidP="009B7B07">
            <w:pPr>
              <w:outlineLvl w:val="1"/>
              <w:rPr>
                <w:rFonts w:ascii="Candara" w:hAnsi="Candara"/>
                <w:b/>
                <w:i/>
              </w:rPr>
            </w:pPr>
          </w:p>
        </w:tc>
        <w:tc>
          <w:tcPr>
            <w:tcW w:w="1559" w:type="dxa"/>
            <w:tcBorders>
              <w:bottom w:val="nil"/>
            </w:tcBorders>
          </w:tcPr>
          <w:p w14:paraId="5A3730C4" w14:textId="4C1580E2" w:rsidR="009B7B07" w:rsidRPr="00C03590" w:rsidRDefault="009B7B07" w:rsidP="009B7B07">
            <w:pPr>
              <w:pStyle w:val="Navadensplet"/>
              <w:spacing w:after="0"/>
              <w:jc w:val="both"/>
              <w:rPr>
                <w:rFonts w:ascii="Candara" w:hAnsi="Candara"/>
                <w:sz w:val="22"/>
                <w:szCs w:val="22"/>
              </w:rPr>
            </w:pPr>
            <w:r w:rsidRPr="00C03590">
              <w:rPr>
                <w:rFonts w:ascii="Candara" w:hAnsi="Candara"/>
                <w:sz w:val="22"/>
                <w:szCs w:val="22"/>
              </w:rPr>
              <w:t>0322-0021/2024-3</w:t>
            </w:r>
          </w:p>
        </w:tc>
        <w:tc>
          <w:tcPr>
            <w:tcW w:w="11832" w:type="dxa"/>
            <w:gridSpan w:val="3"/>
            <w:tcBorders>
              <w:bottom w:val="nil"/>
            </w:tcBorders>
          </w:tcPr>
          <w:p w14:paraId="1256BD93" w14:textId="36E7A6BE" w:rsidR="009B7B07" w:rsidRPr="00C03590" w:rsidRDefault="009B7B07" w:rsidP="009B7B07">
            <w:pPr>
              <w:pStyle w:val="Navadensplet"/>
              <w:spacing w:after="0"/>
              <w:jc w:val="both"/>
              <w:rPr>
                <w:rFonts w:ascii="Candara" w:hAnsi="Candara"/>
                <w:b/>
                <w:bCs/>
                <w:sz w:val="24"/>
                <w:szCs w:val="24"/>
              </w:rPr>
            </w:pPr>
            <w:r w:rsidRPr="00F34032">
              <w:rPr>
                <w:rFonts w:ascii="Candara" w:hAnsi="Candara"/>
                <w:b/>
                <w:bCs/>
                <w:sz w:val="24"/>
                <w:szCs w:val="24"/>
              </w:rPr>
              <w:t>Določitev plačnega razreda direktorja Javnega sklada malega gospodarstva Goriške, v povezavi z novim Zakonom o skupnih temeljih sistema plač v javnem sektorju in Uredbo o plačah javnih uslužbencev plačne skupine B</w:t>
            </w:r>
            <w:r w:rsidRPr="00F34032">
              <w:rPr>
                <w:rFonts w:ascii="Candara" w:hAnsi="Candara"/>
                <w:b/>
                <w:bCs/>
                <w:sz w:val="24"/>
                <w:szCs w:val="24"/>
              </w:rPr>
              <w:br/>
            </w:r>
            <w:hyperlink r:id="rId221" w:history="1">
              <w:r w:rsidRPr="00F34032">
                <w:rPr>
                  <w:rStyle w:val="Hiperpovezava"/>
                  <w:rFonts w:ascii="Candara" w:hAnsi="Candara"/>
                  <w:b/>
                  <w:bCs/>
                  <w:sz w:val="24"/>
                  <w:szCs w:val="24"/>
                </w:rPr>
                <w:t>Sklep o določitvi plačnega razreda direktorja JSMGG</w:t>
              </w:r>
            </w:hyperlink>
            <w:r w:rsidRPr="00F34032">
              <w:rPr>
                <w:rFonts w:ascii="Candara" w:hAnsi="Candara"/>
                <w:b/>
                <w:bCs/>
                <w:sz w:val="24"/>
                <w:szCs w:val="24"/>
              </w:rPr>
              <w:t xml:space="preserve"> </w:t>
            </w:r>
            <w:r w:rsidRPr="00F34032">
              <w:rPr>
                <w:rFonts w:ascii="Candara" w:hAnsi="Candara"/>
                <w:sz w:val="24"/>
                <w:szCs w:val="24"/>
              </w:rPr>
              <w:t>v povezavi z novim Zakonom o skupnih temeljih sistema plač v javnem sektorju in Uredbo o plačah javnih uslužbencev plačne skupine B</w:t>
            </w:r>
          </w:p>
        </w:tc>
      </w:tr>
      <w:bookmarkEnd w:id="4"/>
      <w:tr w:rsidR="009B7B07" w:rsidRPr="00B319CE" w14:paraId="29A8248E" w14:textId="77777777" w:rsidTr="0069058D">
        <w:tc>
          <w:tcPr>
            <w:tcW w:w="1412" w:type="dxa"/>
            <w:gridSpan w:val="3"/>
            <w:vMerge/>
          </w:tcPr>
          <w:p w14:paraId="143EBB8E" w14:textId="77777777" w:rsidR="009B7B07" w:rsidRPr="00B7038B" w:rsidRDefault="009B7B07" w:rsidP="009B7B07">
            <w:pPr>
              <w:outlineLvl w:val="1"/>
              <w:rPr>
                <w:rFonts w:ascii="Candara" w:hAnsi="Candara"/>
                <w:b/>
                <w:i/>
              </w:rPr>
            </w:pPr>
          </w:p>
        </w:tc>
        <w:tc>
          <w:tcPr>
            <w:tcW w:w="1559" w:type="dxa"/>
            <w:tcBorders>
              <w:bottom w:val="nil"/>
            </w:tcBorders>
          </w:tcPr>
          <w:p w14:paraId="45ADF85F" w14:textId="0CAC3D6A" w:rsidR="009B7B07" w:rsidRPr="00C03590" w:rsidRDefault="009B7B07" w:rsidP="009B7B07">
            <w:pPr>
              <w:pStyle w:val="Navadensplet"/>
              <w:spacing w:after="0"/>
              <w:jc w:val="both"/>
              <w:rPr>
                <w:rFonts w:ascii="Candara" w:hAnsi="Candara"/>
                <w:sz w:val="22"/>
                <w:szCs w:val="22"/>
              </w:rPr>
            </w:pPr>
            <w:r w:rsidRPr="00C03590">
              <w:rPr>
                <w:rFonts w:ascii="Candara" w:hAnsi="Candara"/>
                <w:sz w:val="22"/>
                <w:szCs w:val="22"/>
              </w:rPr>
              <w:t>3710-3/2022-34</w:t>
            </w:r>
          </w:p>
        </w:tc>
        <w:tc>
          <w:tcPr>
            <w:tcW w:w="11832" w:type="dxa"/>
            <w:gridSpan w:val="3"/>
            <w:tcBorders>
              <w:bottom w:val="nil"/>
            </w:tcBorders>
          </w:tcPr>
          <w:p w14:paraId="3E1E40C9" w14:textId="163C566D" w:rsidR="009B7B07" w:rsidRPr="00C03590" w:rsidRDefault="009B7B07" w:rsidP="009B7B07">
            <w:pPr>
              <w:pStyle w:val="Navadensplet"/>
              <w:spacing w:after="0"/>
              <w:rPr>
                <w:rFonts w:ascii="Candara" w:hAnsi="Candara"/>
                <w:b/>
                <w:bCs/>
                <w:sz w:val="24"/>
                <w:szCs w:val="24"/>
              </w:rPr>
            </w:pPr>
            <w:r w:rsidRPr="00F34032">
              <w:rPr>
                <w:rFonts w:ascii="Candara" w:hAnsi="Candara"/>
                <w:b/>
                <w:bCs/>
                <w:sz w:val="24"/>
                <w:szCs w:val="24"/>
              </w:rPr>
              <w:t xml:space="preserve">Letni program izvajanja gospodarske javne službe o vzdrževanju občinskih javnih cest za leto 2025 – </w:t>
            </w:r>
            <w:r w:rsidRPr="00F34032">
              <w:rPr>
                <w:rFonts w:ascii="Candara" w:hAnsi="Candara"/>
                <w:b/>
                <w:bCs/>
                <w:i/>
                <w:iCs/>
                <w:sz w:val="24"/>
                <w:szCs w:val="24"/>
              </w:rPr>
              <w:t>seznanitev</w:t>
            </w:r>
            <w:r w:rsidRPr="00F34032">
              <w:rPr>
                <w:rFonts w:ascii="Candara" w:hAnsi="Candara"/>
                <w:b/>
                <w:bCs/>
                <w:sz w:val="24"/>
                <w:szCs w:val="24"/>
              </w:rPr>
              <w:br/>
            </w:r>
            <w:hyperlink r:id="rId222" w:history="1">
              <w:r w:rsidRPr="00F34032">
                <w:rPr>
                  <w:rStyle w:val="Hiperpovezava"/>
                  <w:rFonts w:ascii="Candara" w:hAnsi="Candara"/>
                  <w:b/>
                  <w:bCs/>
                  <w:sz w:val="24"/>
                  <w:szCs w:val="24"/>
                </w:rPr>
                <w:t xml:space="preserve">Sklep o seznanitvi s programom izvajanja gospodarske javne službe vzdrževanja občinskih javnih cest </w:t>
              </w:r>
              <w:r w:rsidRPr="00F34032">
                <w:rPr>
                  <w:rStyle w:val="Hiperpovezava"/>
                  <w:rFonts w:ascii="Candara" w:hAnsi="Candara"/>
                  <w:sz w:val="24"/>
                  <w:szCs w:val="24"/>
                </w:rPr>
                <w:t xml:space="preserve">v Občini Šempeter – Vrtojba za leto 2025, koncesionarja Kolektor CPG </w:t>
              </w:r>
              <w:proofErr w:type="spellStart"/>
              <w:r w:rsidRPr="00F34032">
                <w:rPr>
                  <w:rStyle w:val="Hiperpovezava"/>
                  <w:rFonts w:ascii="Candara" w:hAnsi="Candara"/>
                  <w:sz w:val="24"/>
                  <w:szCs w:val="24"/>
                </w:rPr>
                <w:t>d.o.o</w:t>
              </w:r>
              <w:proofErr w:type="spellEnd"/>
              <w:r w:rsidRPr="00F34032">
                <w:rPr>
                  <w:rStyle w:val="Hiperpovezava"/>
                  <w:rFonts w:ascii="Candara" w:hAnsi="Candara"/>
                  <w:sz w:val="24"/>
                  <w:szCs w:val="24"/>
                </w:rPr>
                <w:t>., ki ga je potrdila občinska uprava Občine Šempeter – Vrtojba.</w:t>
              </w:r>
              <w:r w:rsidRPr="00C03590">
                <w:rPr>
                  <w:rStyle w:val="Hiperpovezava"/>
                  <w:rFonts w:ascii="Candara" w:hAnsi="Candara"/>
                  <w:sz w:val="24"/>
                  <w:szCs w:val="24"/>
                </w:rPr>
                <w:t xml:space="preserve"> </w:t>
              </w:r>
            </w:hyperlink>
          </w:p>
        </w:tc>
      </w:tr>
      <w:tr w:rsidR="009B7B07" w:rsidRPr="00B319CE" w14:paraId="0D07325E" w14:textId="77777777" w:rsidTr="00867045">
        <w:tc>
          <w:tcPr>
            <w:tcW w:w="1412" w:type="dxa"/>
            <w:gridSpan w:val="3"/>
            <w:vMerge/>
          </w:tcPr>
          <w:p w14:paraId="0968976D" w14:textId="77777777" w:rsidR="009B7B07" w:rsidRPr="00B7038B" w:rsidRDefault="009B7B07" w:rsidP="009B7B07">
            <w:pPr>
              <w:outlineLvl w:val="1"/>
              <w:rPr>
                <w:rFonts w:ascii="Candara" w:hAnsi="Candara"/>
                <w:b/>
                <w:i/>
              </w:rPr>
            </w:pPr>
          </w:p>
        </w:tc>
        <w:tc>
          <w:tcPr>
            <w:tcW w:w="1559" w:type="dxa"/>
            <w:tcBorders>
              <w:bottom w:val="nil"/>
            </w:tcBorders>
          </w:tcPr>
          <w:p w14:paraId="0C85F78F" w14:textId="24D253B1" w:rsidR="009B7B07" w:rsidRPr="00C03590" w:rsidRDefault="009B7B07" w:rsidP="009B7B07">
            <w:pPr>
              <w:pStyle w:val="Navadensplet"/>
              <w:spacing w:after="0"/>
              <w:jc w:val="both"/>
              <w:rPr>
                <w:rFonts w:ascii="Candara" w:hAnsi="Candara"/>
                <w:sz w:val="22"/>
                <w:szCs w:val="22"/>
              </w:rPr>
            </w:pPr>
            <w:r w:rsidRPr="00C03590">
              <w:rPr>
                <w:rFonts w:ascii="Candara" w:hAnsi="Candara"/>
                <w:sz w:val="22"/>
                <w:szCs w:val="22"/>
              </w:rPr>
              <w:t>1220-1/2025-2</w:t>
            </w:r>
          </w:p>
        </w:tc>
        <w:tc>
          <w:tcPr>
            <w:tcW w:w="11832" w:type="dxa"/>
            <w:gridSpan w:val="3"/>
            <w:tcBorders>
              <w:bottom w:val="nil"/>
            </w:tcBorders>
          </w:tcPr>
          <w:p w14:paraId="2BC26DBB" w14:textId="77777777" w:rsidR="009B7B07" w:rsidRPr="00C03590" w:rsidRDefault="009B7B07" w:rsidP="009B7B07">
            <w:pPr>
              <w:pStyle w:val="Navadensplet"/>
              <w:spacing w:after="0"/>
              <w:jc w:val="both"/>
              <w:rPr>
                <w:rFonts w:ascii="Candara" w:hAnsi="Candara"/>
                <w:b/>
                <w:bCs/>
                <w:sz w:val="24"/>
                <w:szCs w:val="24"/>
              </w:rPr>
            </w:pPr>
            <w:r w:rsidRPr="00F34032">
              <w:rPr>
                <w:rFonts w:ascii="Candara" w:hAnsi="Candara"/>
                <w:b/>
                <w:bCs/>
                <w:sz w:val="24"/>
                <w:szCs w:val="24"/>
              </w:rPr>
              <w:t xml:space="preserve">Sklep o določitvi cene pomoč družini na domu v letu 2025 </w:t>
            </w:r>
          </w:p>
          <w:p w14:paraId="0A76DCF4" w14:textId="57C24CCF" w:rsidR="009B7B07" w:rsidRPr="00467B0E" w:rsidRDefault="009B7B07" w:rsidP="009B7B07">
            <w:pPr>
              <w:pStyle w:val="Navadensplet"/>
              <w:spacing w:after="0"/>
              <w:jc w:val="both"/>
              <w:rPr>
                <w:rFonts w:ascii="Candara" w:hAnsi="Candara"/>
                <w:b/>
                <w:bCs/>
                <w:sz w:val="24"/>
                <w:szCs w:val="24"/>
              </w:rPr>
            </w:pPr>
            <w:hyperlink r:id="rId223" w:history="1">
              <w:r w:rsidRPr="00467B0E">
                <w:rPr>
                  <w:rStyle w:val="Hiperpovezava"/>
                  <w:rFonts w:ascii="Candara" w:hAnsi="Candara"/>
                  <w:sz w:val="24"/>
                  <w:szCs w:val="24"/>
                </w:rPr>
                <w:t>Sklep o</w:t>
              </w:r>
              <w:r w:rsidRPr="00467B0E">
                <w:rPr>
                  <w:rStyle w:val="Hiperpovezava"/>
                  <w:rFonts w:ascii="Candara" w:hAnsi="Candara"/>
                  <w:b/>
                  <w:bCs/>
                  <w:sz w:val="24"/>
                  <w:szCs w:val="24"/>
                </w:rPr>
                <w:t xml:space="preserve"> soglasju k ceni storitve pomoč družini na domu</w:t>
              </w:r>
            </w:hyperlink>
            <w:r w:rsidRPr="00467B0E">
              <w:rPr>
                <w:rFonts w:ascii="Candara" w:hAnsi="Candara"/>
                <w:sz w:val="24"/>
                <w:szCs w:val="24"/>
              </w:rPr>
              <w:t xml:space="preserve">. Ta sklep prične veljati naslednji dan po objavi v Uradnem listu Republike Slovenije, uporablja pa se od 1. 2. 2025 dalje, </w:t>
            </w:r>
            <w:r w:rsidRPr="00467B0E">
              <w:rPr>
                <w:rFonts w:ascii="Candara" w:hAnsi="Candara"/>
                <w:b/>
                <w:bCs/>
                <w:sz w:val="24"/>
                <w:szCs w:val="24"/>
              </w:rPr>
              <w:t>objava v Uradnem listu RS</w:t>
            </w:r>
            <w:r w:rsidRPr="00467B0E">
              <w:rPr>
                <w:rFonts w:ascii="Candara" w:hAnsi="Candara"/>
                <w:sz w:val="24"/>
                <w:szCs w:val="24"/>
              </w:rPr>
              <w:t xml:space="preserve"> št. 5/2025 z dne 31. 1. 2025</w:t>
            </w:r>
          </w:p>
        </w:tc>
      </w:tr>
      <w:tr w:rsidR="009B7B07" w:rsidRPr="00B319CE" w14:paraId="5127E642" w14:textId="77777777" w:rsidTr="00867045">
        <w:tc>
          <w:tcPr>
            <w:tcW w:w="1412" w:type="dxa"/>
            <w:gridSpan w:val="3"/>
            <w:vMerge/>
          </w:tcPr>
          <w:p w14:paraId="6823FCB0" w14:textId="77777777" w:rsidR="009B7B07" w:rsidRPr="00B7038B" w:rsidRDefault="009B7B07" w:rsidP="009B7B07">
            <w:pPr>
              <w:outlineLvl w:val="1"/>
              <w:rPr>
                <w:rFonts w:ascii="Candara" w:hAnsi="Candara"/>
                <w:b/>
                <w:i/>
              </w:rPr>
            </w:pPr>
          </w:p>
        </w:tc>
        <w:tc>
          <w:tcPr>
            <w:tcW w:w="1559" w:type="dxa"/>
            <w:tcBorders>
              <w:bottom w:val="nil"/>
            </w:tcBorders>
          </w:tcPr>
          <w:p w14:paraId="10D9C930" w14:textId="77777777" w:rsidR="009B7B07" w:rsidRPr="00C03590" w:rsidRDefault="009B7B07" w:rsidP="009B7B07">
            <w:pPr>
              <w:pStyle w:val="Navadensplet"/>
              <w:spacing w:after="0"/>
              <w:jc w:val="both"/>
              <w:rPr>
                <w:rFonts w:ascii="Candara" w:hAnsi="Candara"/>
                <w:sz w:val="22"/>
                <w:szCs w:val="22"/>
              </w:rPr>
            </w:pPr>
            <w:r w:rsidRPr="00C03590">
              <w:rPr>
                <w:rFonts w:ascii="Candara" w:hAnsi="Candara"/>
                <w:sz w:val="22"/>
                <w:szCs w:val="22"/>
              </w:rPr>
              <w:t>007-9/2024-5 in</w:t>
            </w:r>
          </w:p>
          <w:p w14:paraId="630417E4" w14:textId="16F996C9" w:rsidR="009B7B07" w:rsidRPr="00C03590" w:rsidRDefault="009B7B07" w:rsidP="009B7B07">
            <w:pPr>
              <w:pStyle w:val="Navadensplet"/>
              <w:spacing w:after="0"/>
              <w:jc w:val="both"/>
              <w:rPr>
                <w:rFonts w:ascii="Candara" w:hAnsi="Candara"/>
                <w:sz w:val="22"/>
                <w:szCs w:val="22"/>
              </w:rPr>
            </w:pPr>
            <w:r w:rsidRPr="00C03590">
              <w:rPr>
                <w:rFonts w:ascii="Candara" w:hAnsi="Candara"/>
                <w:sz w:val="22"/>
                <w:szCs w:val="22"/>
              </w:rPr>
              <w:t>007-9/2024-6</w:t>
            </w:r>
          </w:p>
          <w:p w14:paraId="47A1E326" w14:textId="206C9462" w:rsidR="009B7B07" w:rsidRPr="00C03590" w:rsidRDefault="009B7B07" w:rsidP="009B7B07">
            <w:pPr>
              <w:pStyle w:val="Navadensplet"/>
              <w:spacing w:after="0"/>
              <w:jc w:val="both"/>
              <w:rPr>
                <w:rFonts w:ascii="Candara" w:hAnsi="Candara"/>
                <w:sz w:val="22"/>
                <w:szCs w:val="22"/>
              </w:rPr>
            </w:pPr>
          </w:p>
        </w:tc>
        <w:tc>
          <w:tcPr>
            <w:tcW w:w="11832" w:type="dxa"/>
            <w:gridSpan w:val="3"/>
            <w:tcBorders>
              <w:bottom w:val="nil"/>
            </w:tcBorders>
          </w:tcPr>
          <w:p w14:paraId="49FE40CC" w14:textId="77777777" w:rsidR="009B7B07" w:rsidRPr="00F34032" w:rsidRDefault="009B7B07" w:rsidP="009B7B07">
            <w:pPr>
              <w:pStyle w:val="Navadensplet"/>
              <w:spacing w:after="0"/>
              <w:rPr>
                <w:rFonts w:ascii="Candara" w:hAnsi="Candara"/>
                <w:b/>
                <w:bCs/>
                <w:sz w:val="24"/>
                <w:szCs w:val="24"/>
              </w:rPr>
            </w:pPr>
            <w:r w:rsidRPr="00F34032">
              <w:rPr>
                <w:rFonts w:ascii="Candara" w:hAnsi="Candara"/>
                <w:b/>
                <w:bCs/>
                <w:sz w:val="24"/>
                <w:szCs w:val="24"/>
              </w:rPr>
              <w:t xml:space="preserve">Odlok o ustanovitvi javnega zavoda Zavod za kulturo, šport, turizem in mladinske dejavnosti Šempeter – Vrtojba – </w:t>
            </w:r>
            <w:r w:rsidRPr="00F34032">
              <w:rPr>
                <w:rFonts w:ascii="Candara" w:hAnsi="Candara"/>
                <w:b/>
                <w:bCs/>
                <w:i/>
                <w:iCs/>
                <w:sz w:val="24"/>
                <w:szCs w:val="24"/>
              </w:rPr>
              <w:t>druga obravnava</w:t>
            </w:r>
            <w:r w:rsidRPr="00F34032">
              <w:rPr>
                <w:rFonts w:ascii="Candara" w:hAnsi="Candara"/>
                <w:b/>
                <w:bCs/>
                <w:sz w:val="24"/>
                <w:szCs w:val="24"/>
              </w:rPr>
              <w:br/>
            </w:r>
            <w:hyperlink r:id="rId224" w:history="1">
              <w:r w:rsidRPr="00F34032">
                <w:rPr>
                  <w:rStyle w:val="Hiperpovezava"/>
                  <w:rFonts w:ascii="Candara" w:hAnsi="Candara"/>
                  <w:b/>
                  <w:bCs/>
                  <w:sz w:val="24"/>
                  <w:szCs w:val="24"/>
                </w:rPr>
                <w:t xml:space="preserve">Sklep </w:t>
              </w:r>
              <w:r w:rsidRPr="00F34032">
                <w:rPr>
                  <w:rStyle w:val="Hiperpovezava"/>
                  <w:rFonts w:ascii="Candara" w:hAnsi="Candara"/>
                  <w:sz w:val="24"/>
                  <w:szCs w:val="24"/>
                </w:rPr>
                <w:t>o sprejemu Odloka, vključno s sprejetim amandmajem</w:t>
              </w:r>
            </w:hyperlink>
          </w:p>
          <w:p w14:paraId="28940245" w14:textId="39CC4B6C" w:rsidR="009B7B07" w:rsidRPr="00C03590" w:rsidRDefault="009B7B07" w:rsidP="009B7B07">
            <w:pPr>
              <w:pStyle w:val="Navadensplet"/>
              <w:spacing w:after="0"/>
              <w:jc w:val="both"/>
              <w:rPr>
                <w:rFonts w:ascii="Candara" w:hAnsi="Candara"/>
                <w:b/>
                <w:bCs/>
                <w:sz w:val="24"/>
                <w:szCs w:val="24"/>
              </w:rPr>
            </w:pPr>
            <w:hyperlink r:id="rId225" w:history="1">
              <w:r w:rsidRPr="00467B0E">
                <w:rPr>
                  <w:rStyle w:val="Hiperpovezava"/>
                  <w:rFonts w:ascii="Candara" w:hAnsi="Candara"/>
                  <w:b/>
                  <w:bCs/>
                  <w:sz w:val="24"/>
                  <w:szCs w:val="24"/>
                </w:rPr>
                <w:t>Odlok o ustanovitvi javnega zavoda Zavod za kulturo, šport, turizem in mladinske dejavnosti Šempeter - Vrtojba</w:t>
              </w:r>
            </w:hyperlink>
            <w:r w:rsidRPr="00467B0E">
              <w:rPr>
                <w:rFonts w:ascii="Candara" w:hAnsi="Candara"/>
                <w:b/>
                <w:bCs/>
                <w:sz w:val="24"/>
                <w:szCs w:val="24"/>
              </w:rPr>
              <w:t>,</w:t>
            </w:r>
            <w:r w:rsidRPr="00467B0E">
              <w:rPr>
                <w:rFonts w:ascii="Candara" w:hAnsi="Candara"/>
                <w:sz w:val="24"/>
                <w:szCs w:val="24"/>
              </w:rPr>
              <w:t xml:space="preserve"> </w:t>
            </w:r>
            <w:r w:rsidRPr="00467B0E">
              <w:rPr>
                <w:rFonts w:ascii="Candara" w:hAnsi="Candara"/>
                <w:b/>
                <w:bCs/>
                <w:sz w:val="24"/>
                <w:szCs w:val="24"/>
              </w:rPr>
              <w:t>objava v Uradnem listu RS</w:t>
            </w:r>
            <w:r w:rsidRPr="00467B0E">
              <w:rPr>
                <w:rFonts w:ascii="Candara" w:hAnsi="Candara"/>
                <w:sz w:val="24"/>
                <w:szCs w:val="24"/>
              </w:rPr>
              <w:t xml:space="preserve"> št. 5/2025 z dne 31. 1. 2025</w:t>
            </w:r>
            <w:r w:rsidRPr="00C03590">
              <w:rPr>
                <w:rFonts w:ascii="Candara" w:hAnsi="Candara"/>
                <w:b/>
                <w:bCs/>
                <w:sz w:val="24"/>
                <w:szCs w:val="24"/>
              </w:rPr>
              <w:t>___</w:t>
            </w:r>
          </w:p>
        </w:tc>
      </w:tr>
      <w:tr w:rsidR="009B7B07" w:rsidRPr="00B319CE" w14:paraId="677A5C3A" w14:textId="77777777" w:rsidTr="00867045">
        <w:tc>
          <w:tcPr>
            <w:tcW w:w="1412" w:type="dxa"/>
            <w:gridSpan w:val="3"/>
            <w:vMerge/>
          </w:tcPr>
          <w:p w14:paraId="02B95FFA" w14:textId="77777777" w:rsidR="009B7B07" w:rsidRPr="00B7038B" w:rsidRDefault="009B7B07" w:rsidP="009B7B07">
            <w:pPr>
              <w:outlineLvl w:val="1"/>
              <w:rPr>
                <w:rFonts w:ascii="Candara" w:hAnsi="Candara"/>
                <w:b/>
                <w:i/>
              </w:rPr>
            </w:pPr>
          </w:p>
        </w:tc>
        <w:tc>
          <w:tcPr>
            <w:tcW w:w="1559" w:type="dxa"/>
            <w:tcBorders>
              <w:bottom w:val="nil"/>
            </w:tcBorders>
          </w:tcPr>
          <w:p w14:paraId="26303696" w14:textId="77777777" w:rsidR="009B7B07" w:rsidRPr="00C03590" w:rsidRDefault="009B7B07" w:rsidP="009B7B07">
            <w:pPr>
              <w:pStyle w:val="Navadensplet"/>
              <w:spacing w:after="0"/>
              <w:jc w:val="both"/>
              <w:rPr>
                <w:rFonts w:ascii="Candara" w:hAnsi="Candara"/>
                <w:sz w:val="22"/>
                <w:szCs w:val="22"/>
              </w:rPr>
            </w:pPr>
            <w:r w:rsidRPr="00C03590">
              <w:rPr>
                <w:rFonts w:ascii="Candara" w:hAnsi="Candara"/>
                <w:sz w:val="22"/>
                <w:szCs w:val="22"/>
              </w:rPr>
              <w:t xml:space="preserve">410-0001/2025-2 in </w:t>
            </w:r>
          </w:p>
          <w:p w14:paraId="1CA39FD0" w14:textId="600162BD" w:rsidR="009B7B07" w:rsidRPr="00C03590" w:rsidRDefault="009B7B07" w:rsidP="009B7B07">
            <w:pPr>
              <w:pStyle w:val="Navadensplet"/>
              <w:spacing w:after="0"/>
              <w:jc w:val="both"/>
              <w:rPr>
                <w:rFonts w:ascii="Candara" w:hAnsi="Candara"/>
                <w:sz w:val="22"/>
                <w:szCs w:val="22"/>
              </w:rPr>
            </w:pPr>
            <w:r w:rsidRPr="00C03590">
              <w:rPr>
                <w:rFonts w:ascii="Candara" w:hAnsi="Candara"/>
                <w:sz w:val="22"/>
                <w:szCs w:val="22"/>
              </w:rPr>
              <w:t>410-0001/2025-3</w:t>
            </w:r>
          </w:p>
        </w:tc>
        <w:tc>
          <w:tcPr>
            <w:tcW w:w="11832" w:type="dxa"/>
            <w:gridSpan w:val="3"/>
            <w:tcBorders>
              <w:bottom w:val="nil"/>
            </w:tcBorders>
          </w:tcPr>
          <w:p w14:paraId="44D0FE33" w14:textId="77777777" w:rsidR="009B7B07" w:rsidRPr="00467B0E" w:rsidRDefault="009B7B07" w:rsidP="009B7B07">
            <w:pPr>
              <w:pStyle w:val="Navadensplet"/>
              <w:spacing w:after="0"/>
              <w:rPr>
                <w:rFonts w:ascii="Candara" w:hAnsi="Candara"/>
                <w:sz w:val="24"/>
                <w:szCs w:val="24"/>
              </w:rPr>
            </w:pPr>
            <w:r w:rsidRPr="00F34032">
              <w:rPr>
                <w:rFonts w:ascii="Candara" w:hAnsi="Candara"/>
                <w:b/>
                <w:bCs/>
                <w:sz w:val="24"/>
                <w:szCs w:val="24"/>
              </w:rPr>
              <w:t>Odlok o rebalansu proračuna Občine Šempeter – Vrtojba za leto 2025</w:t>
            </w:r>
            <w:r w:rsidRPr="00F34032">
              <w:rPr>
                <w:rFonts w:ascii="Candara" w:hAnsi="Candara"/>
                <w:b/>
                <w:bCs/>
                <w:sz w:val="24"/>
                <w:szCs w:val="24"/>
              </w:rPr>
              <w:br/>
            </w:r>
            <w:hyperlink r:id="rId226" w:history="1">
              <w:r w:rsidRPr="00467B0E">
                <w:rPr>
                  <w:rStyle w:val="Hiperpovezava"/>
                  <w:rFonts w:ascii="Candara" w:hAnsi="Candara"/>
                  <w:b/>
                  <w:bCs/>
                  <w:sz w:val="24"/>
                  <w:szCs w:val="24"/>
                </w:rPr>
                <w:t>Sklep</w:t>
              </w:r>
              <w:r w:rsidRPr="00467B0E">
                <w:rPr>
                  <w:rStyle w:val="Hiperpovezava"/>
                  <w:rFonts w:ascii="Candara" w:hAnsi="Candara"/>
                  <w:sz w:val="24"/>
                  <w:szCs w:val="24"/>
                </w:rPr>
                <w:t xml:space="preserve">, da občinski svet </w:t>
              </w:r>
              <w:r w:rsidRPr="00467B0E">
                <w:rPr>
                  <w:rStyle w:val="Hiperpovezava"/>
                  <w:rFonts w:ascii="Candara" w:hAnsi="Candara"/>
                  <w:b/>
                  <w:bCs/>
                  <w:sz w:val="24"/>
                  <w:szCs w:val="24"/>
                </w:rPr>
                <w:t xml:space="preserve">sprejme Odlok o rebalansu proračuna </w:t>
              </w:r>
              <w:r w:rsidRPr="00467B0E">
                <w:rPr>
                  <w:rStyle w:val="Hiperpovezava"/>
                  <w:rFonts w:ascii="Candara" w:hAnsi="Candara"/>
                  <w:sz w:val="24"/>
                  <w:szCs w:val="24"/>
                </w:rPr>
                <w:t>Občine Šempeter - Vrtojba za leto 2025, vključno s</w:t>
              </w:r>
              <w:r w:rsidRPr="00467B0E">
                <w:rPr>
                  <w:rStyle w:val="Hiperpovezava"/>
                  <w:rFonts w:ascii="Candara" w:hAnsi="Candara"/>
                  <w:b/>
                  <w:bCs/>
                  <w:sz w:val="24"/>
                  <w:szCs w:val="24"/>
                </w:rPr>
                <w:t xml:space="preserve"> pripadajočimi prilogami</w:t>
              </w:r>
            </w:hyperlink>
            <w:r w:rsidRPr="00467B0E">
              <w:rPr>
                <w:rFonts w:ascii="Candara" w:hAnsi="Candara"/>
                <w:sz w:val="24"/>
                <w:szCs w:val="24"/>
              </w:rPr>
              <w:t>.</w:t>
            </w:r>
          </w:p>
          <w:p w14:paraId="4C36A590" w14:textId="4E6D5C24" w:rsidR="009B7B07" w:rsidRPr="00467B0E" w:rsidRDefault="009B7B07" w:rsidP="009B7B07">
            <w:pPr>
              <w:pStyle w:val="Navadensplet"/>
              <w:spacing w:after="0"/>
            </w:pPr>
            <w:hyperlink r:id="rId227" w:history="1">
              <w:r w:rsidRPr="00467B0E">
                <w:rPr>
                  <w:rStyle w:val="Hiperpovezava"/>
                  <w:rFonts w:ascii="Candara" w:hAnsi="Candara"/>
                  <w:b/>
                  <w:bCs/>
                  <w:sz w:val="24"/>
                  <w:szCs w:val="24"/>
                </w:rPr>
                <w:t>Odlok o rebalansu proračuna Občine Šempeter - Vrtojba za leto 2025</w:t>
              </w:r>
            </w:hyperlink>
            <w:r w:rsidRPr="00467B0E">
              <w:rPr>
                <w:rFonts w:ascii="Candara" w:hAnsi="Candara"/>
                <w:sz w:val="24"/>
                <w:szCs w:val="24"/>
              </w:rPr>
              <w:t xml:space="preserve">, </w:t>
            </w:r>
            <w:r w:rsidRPr="00467B0E">
              <w:rPr>
                <w:rFonts w:ascii="Candara" w:hAnsi="Candara"/>
                <w:b/>
                <w:bCs/>
                <w:sz w:val="24"/>
                <w:szCs w:val="24"/>
              </w:rPr>
              <w:t>objava v Uradnem listu RS</w:t>
            </w:r>
            <w:r w:rsidRPr="00467B0E">
              <w:rPr>
                <w:rFonts w:ascii="Candara" w:hAnsi="Candara"/>
                <w:sz w:val="24"/>
                <w:szCs w:val="24"/>
              </w:rPr>
              <w:t xml:space="preserve"> št. 5/2025 z dne 31. 1. 2025</w:t>
            </w:r>
            <w:r w:rsidRPr="00467B0E">
              <w:rPr>
                <w:rFonts w:ascii="Candara" w:hAnsi="Candara"/>
                <w:sz w:val="24"/>
                <w:szCs w:val="24"/>
              </w:rPr>
              <w:br/>
            </w:r>
            <w:hyperlink r:id="rId228" w:history="1">
              <w:r w:rsidRPr="00467B0E">
                <w:rPr>
                  <w:rStyle w:val="Hiperpovezava"/>
                  <w:rFonts w:ascii="Candara" w:hAnsi="Candara"/>
                  <w:sz w:val="24"/>
                  <w:szCs w:val="24"/>
                </w:rPr>
                <w:t>obrazložitve</w:t>
              </w:r>
            </w:hyperlink>
            <w:r w:rsidRPr="00467B0E">
              <w:rPr>
                <w:rFonts w:ascii="Candara" w:hAnsi="Candara"/>
                <w:sz w:val="24"/>
                <w:szCs w:val="24"/>
              </w:rPr>
              <w:t xml:space="preserve"> </w:t>
            </w:r>
            <w:r w:rsidRPr="00467B0E">
              <w:rPr>
                <w:rFonts w:ascii="Candara" w:hAnsi="Candara"/>
                <w:sz w:val="24"/>
                <w:szCs w:val="24"/>
              </w:rPr>
              <w:br/>
            </w:r>
            <w:hyperlink r:id="rId229" w:history="1">
              <w:r w:rsidRPr="00467B0E">
                <w:rPr>
                  <w:rStyle w:val="Hiperpovezava"/>
                  <w:rFonts w:ascii="Candara" w:hAnsi="Candara"/>
                  <w:sz w:val="24"/>
                  <w:szCs w:val="24"/>
                </w:rPr>
                <w:t>Proračun – splošni del</w:t>
              </w:r>
            </w:hyperlink>
            <w:r w:rsidRPr="00467B0E">
              <w:rPr>
                <w:rFonts w:ascii="Candara" w:hAnsi="Candara"/>
                <w:sz w:val="24"/>
                <w:szCs w:val="24"/>
              </w:rPr>
              <w:br/>
            </w:r>
            <w:hyperlink r:id="rId230" w:history="1">
              <w:r w:rsidRPr="00467B0E">
                <w:rPr>
                  <w:rStyle w:val="Hiperpovezava"/>
                  <w:rFonts w:ascii="Candara" w:hAnsi="Candara"/>
                  <w:sz w:val="24"/>
                  <w:szCs w:val="24"/>
                </w:rPr>
                <w:t>Proračun – posebni del</w:t>
              </w:r>
            </w:hyperlink>
            <w:r w:rsidRPr="00467B0E">
              <w:rPr>
                <w:rFonts w:ascii="Candara" w:hAnsi="Candara"/>
                <w:sz w:val="24"/>
                <w:szCs w:val="24"/>
              </w:rPr>
              <w:br/>
            </w:r>
            <w:hyperlink r:id="rId231" w:history="1">
              <w:r w:rsidRPr="00467B0E">
                <w:rPr>
                  <w:rStyle w:val="Hiperpovezava"/>
                  <w:rFonts w:ascii="Candara" w:hAnsi="Candara"/>
                  <w:sz w:val="24"/>
                  <w:szCs w:val="24"/>
                </w:rPr>
                <w:t>Načrt razvojnih programov 2024 – 2027</w:t>
              </w:r>
            </w:hyperlink>
          </w:p>
        </w:tc>
      </w:tr>
      <w:tr w:rsidR="009B7B07" w:rsidRPr="00B319CE" w14:paraId="7563DF25" w14:textId="77777777" w:rsidTr="009442CD">
        <w:tc>
          <w:tcPr>
            <w:tcW w:w="1412" w:type="dxa"/>
            <w:gridSpan w:val="3"/>
            <w:vMerge/>
            <w:tcBorders>
              <w:bottom w:val="nil"/>
            </w:tcBorders>
          </w:tcPr>
          <w:p w14:paraId="5C3111E2" w14:textId="77777777" w:rsidR="009B7B07" w:rsidRPr="00B7038B" w:rsidRDefault="009B7B07" w:rsidP="009B7B07">
            <w:pPr>
              <w:outlineLvl w:val="1"/>
              <w:rPr>
                <w:rFonts w:ascii="Candara" w:hAnsi="Candara"/>
                <w:b/>
                <w:i/>
              </w:rPr>
            </w:pPr>
          </w:p>
        </w:tc>
        <w:tc>
          <w:tcPr>
            <w:tcW w:w="1559" w:type="dxa"/>
            <w:tcBorders>
              <w:bottom w:val="nil"/>
            </w:tcBorders>
          </w:tcPr>
          <w:p w14:paraId="6187EBC2" w14:textId="08833FC3" w:rsidR="009B7B07" w:rsidRPr="00C03590" w:rsidRDefault="009B7B07" w:rsidP="009B7B07">
            <w:pPr>
              <w:pStyle w:val="Navadensplet"/>
              <w:spacing w:after="0"/>
              <w:jc w:val="both"/>
              <w:rPr>
                <w:rFonts w:ascii="Candara" w:hAnsi="Candara"/>
                <w:sz w:val="22"/>
                <w:szCs w:val="22"/>
              </w:rPr>
            </w:pPr>
            <w:r w:rsidRPr="00C03590">
              <w:rPr>
                <w:rFonts w:ascii="Candara" w:hAnsi="Candara"/>
                <w:sz w:val="22"/>
                <w:szCs w:val="22"/>
              </w:rPr>
              <w:t>0320 - 10 /2024-18</w:t>
            </w:r>
          </w:p>
        </w:tc>
        <w:tc>
          <w:tcPr>
            <w:tcW w:w="11832" w:type="dxa"/>
            <w:gridSpan w:val="3"/>
            <w:tcBorders>
              <w:bottom w:val="nil"/>
            </w:tcBorders>
          </w:tcPr>
          <w:p w14:paraId="63B9D524" w14:textId="6B329F04" w:rsidR="009B7B07" w:rsidRPr="00C03590" w:rsidRDefault="009B7B07" w:rsidP="009B7B07">
            <w:pPr>
              <w:pStyle w:val="Navadensplet"/>
              <w:spacing w:after="0"/>
              <w:jc w:val="both"/>
              <w:rPr>
                <w:rFonts w:ascii="Candara" w:hAnsi="Candara"/>
                <w:b/>
                <w:bCs/>
                <w:sz w:val="24"/>
                <w:szCs w:val="24"/>
              </w:rPr>
            </w:pPr>
            <w:r w:rsidRPr="00F34032">
              <w:rPr>
                <w:rFonts w:ascii="Candara" w:hAnsi="Candara"/>
                <w:b/>
                <w:bCs/>
                <w:sz w:val="24"/>
                <w:szCs w:val="24"/>
              </w:rPr>
              <w:t>Program dela občinskega sveta za leto 2025</w:t>
            </w:r>
          </w:p>
          <w:p w14:paraId="366C5774" w14:textId="5FC355A7" w:rsidR="009B7B07" w:rsidRPr="00C03590" w:rsidRDefault="009B7B07" w:rsidP="009B7B07">
            <w:pPr>
              <w:pStyle w:val="Navadensplet"/>
              <w:spacing w:after="0"/>
              <w:jc w:val="both"/>
              <w:rPr>
                <w:rFonts w:ascii="Candara" w:hAnsi="Candara"/>
                <w:b/>
                <w:bCs/>
                <w:sz w:val="24"/>
                <w:szCs w:val="24"/>
              </w:rPr>
            </w:pPr>
            <w:hyperlink r:id="rId232" w:history="1">
              <w:r w:rsidRPr="00F34032">
                <w:rPr>
                  <w:rStyle w:val="Hiperpovezava"/>
                  <w:rFonts w:ascii="Candara" w:hAnsi="Candara"/>
                  <w:sz w:val="24"/>
                  <w:szCs w:val="24"/>
                </w:rPr>
                <w:t xml:space="preserve">Sklep o sprejemu </w:t>
              </w:r>
              <w:r w:rsidRPr="00F34032">
                <w:rPr>
                  <w:rStyle w:val="Hiperpovezava"/>
                  <w:rFonts w:ascii="Candara" w:hAnsi="Candara"/>
                  <w:b/>
                  <w:bCs/>
                  <w:sz w:val="24"/>
                  <w:szCs w:val="24"/>
                </w:rPr>
                <w:t>programa dela občinskega sveta v letu 2025</w:t>
              </w:r>
            </w:hyperlink>
          </w:p>
        </w:tc>
      </w:tr>
      <w:tr w:rsidR="009B7B07" w:rsidRPr="00B319CE" w14:paraId="185AD779" w14:textId="77777777" w:rsidTr="00D7594B">
        <w:tc>
          <w:tcPr>
            <w:tcW w:w="14803" w:type="dxa"/>
            <w:gridSpan w:val="7"/>
            <w:tcBorders>
              <w:bottom w:val="nil"/>
            </w:tcBorders>
            <w:shd w:val="clear" w:color="auto" w:fill="FFF2CC" w:themeFill="accent4" w:themeFillTint="33"/>
          </w:tcPr>
          <w:p w14:paraId="749878AF" w14:textId="3DD276F1" w:rsidR="009B7B07" w:rsidRPr="006A5520" w:rsidRDefault="009B7B07" w:rsidP="009B7B07">
            <w:pPr>
              <w:pStyle w:val="Navadensplet"/>
              <w:jc w:val="center"/>
              <w:rPr>
                <w:rFonts w:ascii="Candara" w:hAnsi="Candara"/>
                <w:b/>
                <w:bCs/>
                <w:sz w:val="26"/>
                <w:szCs w:val="26"/>
              </w:rPr>
            </w:pPr>
            <w:r w:rsidRPr="006A5520">
              <w:rPr>
                <w:rFonts w:ascii="Candara" w:hAnsi="Candara"/>
                <w:b/>
                <w:bCs/>
                <w:sz w:val="26"/>
                <w:szCs w:val="26"/>
              </w:rPr>
              <w:t>2</w:t>
            </w:r>
            <w:r>
              <w:rPr>
                <w:rFonts w:ascii="Candara" w:hAnsi="Candara"/>
                <w:b/>
                <w:bCs/>
                <w:sz w:val="26"/>
                <w:szCs w:val="26"/>
              </w:rPr>
              <w:t xml:space="preserve"> </w:t>
            </w:r>
            <w:r w:rsidRPr="006A5520">
              <w:rPr>
                <w:rFonts w:ascii="Candara" w:hAnsi="Candara"/>
                <w:b/>
                <w:bCs/>
                <w:sz w:val="26"/>
                <w:szCs w:val="26"/>
              </w:rPr>
              <w:t>0</w:t>
            </w:r>
            <w:r>
              <w:rPr>
                <w:rFonts w:ascii="Candara" w:hAnsi="Candara"/>
                <w:b/>
                <w:bCs/>
                <w:sz w:val="26"/>
                <w:szCs w:val="26"/>
              </w:rPr>
              <w:t xml:space="preserve"> </w:t>
            </w:r>
            <w:r w:rsidRPr="006A5520">
              <w:rPr>
                <w:rFonts w:ascii="Candara" w:hAnsi="Candara"/>
                <w:b/>
                <w:bCs/>
                <w:sz w:val="26"/>
                <w:szCs w:val="26"/>
              </w:rPr>
              <w:t>2</w:t>
            </w:r>
            <w:r>
              <w:rPr>
                <w:rFonts w:ascii="Candara" w:hAnsi="Candara"/>
                <w:b/>
                <w:bCs/>
                <w:sz w:val="26"/>
                <w:szCs w:val="26"/>
              </w:rPr>
              <w:t xml:space="preserve"> </w:t>
            </w:r>
            <w:r w:rsidRPr="006A5520">
              <w:rPr>
                <w:rFonts w:ascii="Candara" w:hAnsi="Candara"/>
                <w:b/>
                <w:bCs/>
                <w:sz w:val="26"/>
                <w:szCs w:val="26"/>
              </w:rPr>
              <w:t>4</w:t>
            </w:r>
          </w:p>
        </w:tc>
      </w:tr>
      <w:tr w:rsidR="009B7B07" w:rsidRPr="00B319CE" w14:paraId="7738654A" w14:textId="77777777" w:rsidTr="009442CD">
        <w:tc>
          <w:tcPr>
            <w:tcW w:w="1383" w:type="dxa"/>
            <w:gridSpan w:val="2"/>
            <w:shd w:val="clear" w:color="auto" w:fill="44546A" w:themeFill="text2"/>
          </w:tcPr>
          <w:p w14:paraId="75B4C144" w14:textId="77777777" w:rsidR="009B7B07" w:rsidRPr="00C2116C" w:rsidRDefault="009B7B07" w:rsidP="009B7B07">
            <w:pPr>
              <w:outlineLvl w:val="1"/>
              <w:rPr>
                <w:rFonts w:ascii="Candara" w:hAnsi="Candara"/>
                <w:b/>
                <w:i/>
              </w:rPr>
            </w:pPr>
          </w:p>
        </w:tc>
        <w:tc>
          <w:tcPr>
            <w:tcW w:w="1701" w:type="dxa"/>
            <w:gridSpan w:val="4"/>
            <w:tcBorders>
              <w:bottom w:val="nil"/>
            </w:tcBorders>
            <w:shd w:val="clear" w:color="auto" w:fill="44546A" w:themeFill="text2"/>
          </w:tcPr>
          <w:p w14:paraId="32674630" w14:textId="77777777" w:rsidR="009B7B07" w:rsidRPr="00562DB9" w:rsidRDefault="009B7B07" w:rsidP="009B7B07">
            <w:pPr>
              <w:outlineLvl w:val="1"/>
              <w:rPr>
                <w:rFonts w:ascii="Candara" w:hAnsi="Candara"/>
                <w:bCs/>
                <w:iCs/>
                <w:sz w:val="22"/>
                <w:szCs w:val="22"/>
              </w:rPr>
            </w:pPr>
          </w:p>
        </w:tc>
        <w:tc>
          <w:tcPr>
            <w:tcW w:w="11719" w:type="dxa"/>
            <w:tcBorders>
              <w:bottom w:val="nil"/>
            </w:tcBorders>
            <w:shd w:val="clear" w:color="auto" w:fill="44546A" w:themeFill="text2"/>
          </w:tcPr>
          <w:p w14:paraId="3EFC7C46" w14:textId="77777777" w:rsidR="009B7B07" w:rsidRDefault="009B7B07" w:rsidP="009B7B07">
            <w:pPr>
              <w:pStyle w:val="Navadensplet"/>
              <w:spacing w:after="0"/>
            </w:pPr>
          </w:p>
        </w:tc>
      </w:tr>
      <w:tr w:rsidR="009B7B07" w:rsidRPr="00B319CE" w14:paraId="49AB3DE2" w14:textId="77777777" w:rsidTr="00CC20F4">
        <w:tc>
          <w:tcPr>
            <w:tcW w:w="14803" w:type="dxa"/>
            <w:gridSpan w:val="7"/>
          </w:tcPr>
          <w:p w14:paraId="7B14AA7E" w14:textId="77777777" w:rsidR="009B7B07" w:rsidRDefault="009B7B07" w:rsidP="009B7B07">
            <w:pPr>
              <w:pStyle w:val="Navadensplet"/>
              <w:spacing w:after="0"/>
              <w:jc w:val="both"/>
              <w:rPr>
                <w:rFonts w:ascii="Candara" w:hAnsi="Candara"/>
                <w:bCs/>
                <w:i/>
                <w:sz w:val="20"/>
                <w:szCs w:val="20"/>
              </w:rPr>
            </w:pPr>
            <w:r>
              <w:rPr>
                <w:rFonts w:ascii="Candara" w:hAnsi="Candara"/>
                <w:bCs/>
                <w:i/>
                <w:sz w:val="20"/>
                <w:szCs w:val="20"/>
              </w:rPr>
              <w:t xml:space="preserve">Št.: </w:t>
            </w:r>
            <w:r w:rsidRPr="00A626E9">
              <w:rPr>
                <w:rFonts w:ascii="Candara" w:hAnsi="Candara"/>
                <w:bCs/>
                <w:i/>
                <w:sz w:val="20"/>
                <w:szCs w:val="20"/>
              </w:rPr>
              <w:t>0320-</w:t>
            </w:r>
            <w:r>
              <w:rPr>
                <w:rFonts w:ascii="Candara" w:hAnsi="Candara"/>
                <w:bCs/>
                <w:i/>
                <w:sz w:val="20"/>
                <w:szCs w:val="20"/>
              </w:rPr>
              <w:t>9</w:t>
            </w:r>
            <w:r w:rsidRPr="00A626E9">
              <w:rPr>
                <w:rFonts w:ascii="Candara" w:hAnsi="Candara"/>
                <w:bCs/>
                <w:i/>
                <w:sz w:val="20"/>
                <w:szCs w:val="20"/>
              </w:rPr>
              <w:t>/2024</w:t>
            </w:r>
            <w:r>
              <w:rPr>
                <w:rFonts w:ascii="Candara" w:hAnsi="Candara"/>
                <w:bCs/>
                <w:i/>
                <w:sz w:val="20"/>
                <w:szCs w:val="20"/>
              </w:rPr>
              <w:t xml:space="preserve"> </w:t>
            </w:r>
          </w:p>
          <w:p w14:paraId="1EC3694C" w14:textId="5AAB5CD1" w:rsidR="009B7B07" w:rsidRPr="008C0ED0" w:rsidRDefault="009B7B07" w:rsidP="009B7B07">
            <w:pPr>
              <w:pStyle w:val="Navadensplet"/>
              <w:spacing w:after="0"/>
              <w:jc w:val="both"/>
              <w:rPr>
                <w:rFonts w:ascii="Candara" w:hAnsi="Candara"/>
                <w:b/>
                <w:bCs/>
                <w:sz w:val="24"/>
                <w:szCs w:val="24"/>
              </w:rPr>
            </w:pPr>
            <w:hyperlink r:id="rId233" w:history="1">
              <w:r w:rsidRPr="00B7038B">
                <w:rPr>
                  <w:rStyle w:val="Hiperpovezava"/>
                  <w:rFonts w:ascii="Candara" w:hAnsi="Candara"/>
                  <w:sz w:val="24"/>
                  <w:szCs w:val="24"/>
                </w:rPr>
                <w:t>Srečanje občinskih svetov</w:t>
              </w:r>
            </w:hyperlink>
            <w:r w:rsidRPr="00C2116C">
              <w:rPr>
                <w:rFonts w:ascii="Candara" w:hAnsi="Candara"/>
                <w:sz w:val="24"/>
                <w:szCs w:val="24"/>
              </w:rPr>
              <w:t xml:space="preserve"> Občine Gorica, Mestne občine Nova Gorica in Občine Šempeter </w:t>
            </w:r>
            <w:r>
              <w:rPr>
                <w:rFonts w:ascii="Candara" w:hAnsi="Candara"/>
                <w:sz w:val="24"/>
                <w:szCs w:val="24"/>
              </w:rPr>
              <w:t>-</w:t>
            </w:r>
            <w:r w:rsidRPr="00C2116C">
              <w:rPr>
                <w:rFonts w:ascii="Candara" w:hAnsi="Candara"/>
                <w:sz w:val="24"/>
                <w:szCs w:val="24"/>
              </w:rPr>
              <w:t xml:space="preserve"> Vrtojba</w:t>
            </w:r>
            <w:r w:rsidRPr="00B7038B">
              <w:rPr>
                <w:rFonts w:ascii="Candara" w:hAnsi="Candara"/>
                <w:sz w:val="24"/>
                <w:szCs w:val="24"/>
              </w:rPr>
              <w:t xml:space="preserve"> 11. decembra 2024, ob 16.30 v Veliki dvorani MONG</w:t>
            </w:r>
            <w:r>
              <w:rPr>
                <w:rFonts w:ascii="Candara" w:hAnsi="Candara"/>
                <w:sz w:val="24"/>
                <w:szCs w:val="24"/>
              </w:rPr>
              <w:t xml:space="preserve"> </w:t>
            </w:r>
            <w:r w:rsidRPr="008C0ED0">
              <w:rPr>
                <w:rFonts w:ascii="Candara" w:hAnsi="Candara"/>
                <w:i/>
                <w:iCs/>
                <w:sz w:val="24"/>
                <w:szCs w:val="24"/>
              </w:rPr>
              <w:t>v sklopu 6. izredn</w:t>
            </w:r>
            <w:r>
              <w:rPr>
                <w:rFonts w:ascii="Candara" w:hAnsi="Candara"/>
                <w:i/>
                <w:iCs/>
                <w:sz w:val="24"/>
                <w:szCs w:val="24"/>
              </w:rPr>
              <w:t>e</w:t>
            </w:r>
            <w:r w:rsidRPr="008C0ED0">
              <w:rPr>
                <w:rFonts w:ascii="Candara" w:hAnsi="Candara"/>
                <w:i/>
                <w:iCs/>
                <w:sz w:val="24"/>
                <w:szCs w:val="24"/>
              </w:rPr>
              <w:t xml:space="preserve"> sej</w:t>
            </w:r>
            <w:r>
              <w:rPr>
                <w:rFonts w:ascii="Candara" w:hAnsi="Candara"/>
                <w:i/>
                <w:iCs/>
                <w:sz w:val="24"/>
                <w:szCs w:val="24"/>
              </w:rPr>
              <w:t>e</w:t>
            </w:r>
            <w:r w:rsidRPr="008C0ED0">
              <w:rPr>
                <w:rFonts w:ascii="Candara" w:hAnsi="Candara"/>
                <w:i/>
                <w:iCs/>
                <w:sz w:val="24"/>
                <w:szCs w:val="24"/>
              </w:rPr>
              <w:t xml:space="preserve"> Mestnega sveta MONG</w:t>
            </w:r>
            <w:r>
              <w:rPr>
                <w:rFonts w:ascii="Candara" w:hAnsi="Candara"/>
                <w:b/>
                <w:bCs/>
                <w:sz w:val="24"/>
                <w:szCs w:val="24"/>
              </w:rPr>
              <w:t xml:space="preserve"> </w:t>
            </w:r>
            <w:r w:rsidRPr="00B7038B">
              <w:rPr>
                <w:rFonts w:ascii="Candara" w:hAnsi="Candara"/>
                <w:b/>
                <w:bCs/>
                <w:i/>
                <w:iCs/>
                <w:sz w:val="24"/>
                <w:szCs w:val="24"/>
              </w:rPr>
              <w:t>(Predstavitev programa Evropske prestolnice kulture 2025 Nova Gorica – Gorica)</w:t>
            </w:r>
          </w:p>
        </w:tc>
      </w:tr>
      <w:tr w:rsidR="009B7B07" w:rsidRPr="00B319CE" w14:paraId="0828F304" w14:textId="77777777" w:rsidTr="0016612F">
        <w:tc>
          <w:tcPr>
            <w:tcW w:w="14803" w:type="dxa"/>
            <w:gridSpan w:val="7"/>
            <w:shd w:val="clear" w:color="auto" w:fill="1F3864" w:themeFill="accent1" w:themeFillShade="80"/>
          </w:tcPr>
          <w:p w14:paraId="4F23CA16" w14:textId="77777777" w:rsidR="009B7B07" w:rsidRDefault="009B7B07" w:rsidP="009B7B07">
            <w:pPr>
              <w:pStyle w:val="Navadensplet"/>
              <w:spacing w:after="0"/>
            </w:pPr>
          </w:p>
          <w:p w14:paraId="018FE3F6" w14:textId="77777777" w:rsidR="009B7B07" w:rsidRDefault="009B7B07" w:rsidP="009B7B07">
            <w:pPr>
              <w:pStyle w:val="Navadensplet"/>
              <w:spacing w:after="0"/>
            </w:pPr>
          </w:p>
        </w:tc>
      </w:tr>
      <w:tr w:rsidR="009B7B07" w:rsidRPr="00B319CE" w14:paraId="5FAD917B" w14:textId="77777777" w:rsidTr="00C61500">
        <w:tc>
          <w:tcPr>
            <w:tcW w:w="1383" w:type="dxa"/>
            <w:gridSpan w:val="2"/>
            <w:vMerge w:val="restart"/>
          </w:tcPr>
          <w:p w14:paraId="48568DD6" w14:textId="79E81726" w:rsidR="009B7B07" w:rsidRPr="00A626E9" w:rsidRDefault="009B7B07" w:rsidP="009B7B07">
            <w:pPr>
              <w:outlineLvl w:val="1"/>
              <w:rPr>
                <w:rFonts w:ascii="Candara" w:hAnsi="Candara"/>
                <w:bCs/>
                <w:i/>
                <w:sz w:val="20"/>
                <w:szCs w:val="20"/>
              </w:rPr>
            </w:pPr>
            <w:r w:rsidRPr="00E87F55">
              <w:rPr>
                <w:rFonts w:ascii="Candara" w:hAnsi="Candara"/>
                <w:b/>
                <w:i/>
              </w:rPr>
              <w:t>20. redna seja OS</w:t>
            </w:r>
            <w:r>
              <w:rPr>
                <w:rFonts w:ascii="Candara" w:hAnsi="Candara"/>
                <w:b/>
                <w:i/>
              </w:rPr>
              <w:t xml:space="preserve"> </w:t>
            </w:r>
            <w:r w:rsidRPr="00A626E9">
              <w:rPr>
                <w:rFonts w:ascii="Candara" w:hAnsi="Candara"/>
                <w:bCs/>
                <w:i/>
                <w:sz w:val="20"/>
                <w:szCs w:val="20"/>
              </w:rPr>
              <w:t>dne 21. 11. 2024</w:t>
            </w:r>
          </w:p>
          <w:p w14:paraId="22FC0EF4" w14:textId="01BFDE54" w:rsidR="009B7B07" w:rsidRDefault="009B7B07" w:rsidP="009B7B07">
            <w:pPr>
              <w:outlineLvl w:val="1"/>
              <w:rPr>
                <w:rFonts w:ascii="Candara" w:hAnsi="Candara"/>
                <w:b/>
                <w:i/>
              </w:rPr>
            </w:pPr>
            <w:r w:rsidRPr="00A626E9">
              <w:rPr>
                <w:rFonts w:ascii="Candara" w:hAnsi="Candara"/>
                <w:bCs/>
                <w:i/>
                <w:sz w:val="20"/>
                <w:szCs w:val="20"/>
              </w:rPr>
              <w:t>0320-8/2024</w:t>
            </w:r>
          </w:p>
        </w:tc>
        <w:tc>
          <w:tcPr>
            <w:tcW w:w="1701" w:type="dxa"/>
            <w:gridSpan w:val="4"/>
            <w:tcBorders>
              <w:bottom w:val="nil"/>
            </w:tcBorders>
          </w:tcPr>
          <w:p w14:paraId="3AD665BB" w14:textId="67A81ACE" w:rsidR="009B7B07" w:rsidRPr="00562DB9" w:rsidRDefault="009B7B07" w:rsidP="009B7B07">
            <w:pPr>
              <w:outlineLvl w:val="1"/>
              <w:rPr>
                <w:rFonts w:ascii="Candara" w:hAnsi="Candara"/>
                <w:bCs/>
                <w:iCs/>
                <w:sz w:val="22"/>
                <w:szCs w:val="22"/>
              </w:rPr>
            </w:pPr>
            <w:r w:rsidRPr="008D747E">
              <w:rPr>
                <w:rFonts w:ascii="Candara" w:hAnsi="Candara"/>
                <w:bCs/>
                <w:iCs/>
                <w:sz w:val="22"/>
                <w:szCs w:val="22"/>
              </w:rPr>
              <w:t>0320-7/2024-6</w:t>
            </w:r>
          </w:p>
        </w:tc>
        <w:tc>
          <w:tcPr>
            <w:tcW w:w="11719" w:type="dxa"/>
            <w:tcBorders>
              <w:bottom w:val="nil"/>
            </w:tcBorders>
          </w:tcPr>
          <w:p w14:paraId="4E098E86" w14:textId="4D61FBAC" w:rsidR="009B7B07" w:rsidRPr="005E3286" w:rsidRDefault="009B7B07" w:rsidP="009B7B07">
            <w:pPr>
              <w:pStyle w:val="Navadensplet"/>
              <w:spacing w:after="0"/>
              <w:rPr>
                <w:rFonts w:ascii="Candara" w:hAnsi="Candara"/>
                <w:sz w:val="24"/>
                <w:szCs w:val="24"/>
              </w:rPr>
            </w:pPr>
            <w:hyperlink r:id="rId234" w:history="1">
              <w:r w:rsidRPr="008D747E">
                <w:rPr>
                  <w:rStyle w:val="Hiperpovezava"/>
                  <w:rFonts w:ascii="Candara" w:hAnsi="Candara"/>
                  <w:sz w:val="24"/>
                  <w:szCs w:val="24"/>
                </w:rPr>
                <w:t>Zapisnik 19. seje občinskega sveta</w:t>
              </w:r>
            </w:hyperlink>
            <w:r w:rsidRPr="008D747E">
              <w:rPr>
                <w:rFonts w:ascii="Candara" w:hAnsi="Candara"/>
                <w:sz w:val="24"/>
                <w:szCs w:val="24"/>
              </w:rPr>
              <w:t>, ki je bila 24. 10. 2024</w:t>
            </w:r>
          </w:p>
        </w:tc>
      </w:tr>
      <w:tr w:rsidR="009B7B07" w:rsidRPr="00B319CE" w14:paraId="6E470334" w14:textId="77777777" w:rsidTr="00C61500">
        <w:tc>
          <w:tcPr>
            <w:tcW w:w="1383" w:type="dxa"/>
            <w:gridSpan w:val="2"/>
            <w:vMerge/>
          </w:tcPr>
          <w:p w14:paraId="2372B8D0" w14:textId="77777777" w:rsidR="009B7B07" w:rsidRDefault="009B7B07" w:rsidP="009B7B07">
            <w:pPr>
              <w:outlineLvl w:val="1"/>
              <w:rPr>
                <w:rFonts w:ascii="Candara" w:hAnsi="Candara"/>
                <w:b/>
                <w:i/>
              </w:rPr>
            </w:pPr>
          </w:p>
        </w:tc>
        <w:tc>
          <w:tcPr>
            <w:tcW w:w="1701" w:type="dxa"/>
            <w:gridSpan w:val="4"/>
            <w:tcBorders>
              <w:bottom w:val="nil"/>
            </w:tcBorders>
          </w:tcPr>
          <w:p w14:paraId="0328C80E" w14:textId="5D9DF2E8" w:rsidR="009B7B07" w:rsidRPr="00562DB9" w:rsidRDefault="009B7B07" w:rsidP="009B7B07">
            <w:pPr>
              <w:outlineLvl w:val="1"/>
              <w:rPr>
                <w:rFonts w:ascii="Candara" w:hAnsi="Candara"/>
                <w:bCs/>
                <w:iCs/>
                <w:sz w:val="22"/>
                <w:szCs w:val="22"/>
              </w:rPr>
            </w:pPr>
            <w:r>
              <w:rPr>
                <w:rFonts w:ascii="Candara" w:hAnsi="Candara"/>
                <w:bCs/>
                <w:iCs/>
                <w:sz w:val="22"/>
                <w:szCs w:val="22"/>
              </w:rPr>
              <w:t>0</w:t>
            </w:r>
            <w:r w:rsidRPr="008D747E">
              <w:rPr>
                <w:rFonts w:ascii="Candara" w:hAnsi="Candara"/>
                <w:bCs/>
                <w:iCs/>
                <w:sz w:val="22"/>
                <w:szCs w:val="22"/>
              </w:rPr>
              <w:t>322-0019/2024-7</w:t>
            </w:r>
          </w:p>
        </w:tc>
        <w:tc>
          <w:tcPr>
            <w:tcW w:w="11719" w:type="dxa"/>
            <w:tcBorders>
              <w:bottom w:val="nil"/>
            </w:tcBorders>
          </w:tcPr>
          <w:p w14:paraId="4E8F65F3" w14:textId="3BB4400F" w:rsidR="009B7B07" w:rsidRPr="005E3286" w:rsidRDefault="009B7B07" w:rsidP="009B7B07">
            <w:pPr>
              <w:pStyle w:val="Navadensplet"/>
              <w:spacing w:after="0"/>
              <w:rPr>
                <w:rFonts w:ascii="Candara" w:hAnsi="Candara"/>
                <w:sz w:val="24"/>
                <w:szCs w:val="24"/>
              </w:rPr>
            </w:pPr>
            <w:r w:rsidRPr="008D747E">
              <w:rPr>
                <w:rFonts w:ascii="Candara" w:hAnsi="Candara"/>
                <w:b/>
                <w:bCs/>
                <w:sz w:val="24"/>
                <w:szCs w:val="24"/>
              </w:rPr>
              <w:t>Imenovanja predstavnika občine v Svet zavoda Zdravstveni dom Osnovno varstvo Nova Gorica</w:t>
            </w:r>
            <w:r w:rsidRPr="008D747E">
              <w:rPr>
                <w:rFonts w:ascii="Candara" w:hAnsi="Candara"/>
                <w:sz w:val="24"/>
                <w:szCs w:val="24"/>
              </w:rPr>
              <w:br/>
            </w:r>
            <w:hyperlink r:id="rId235" w:history="1">
              <w:r w:rsidRPr="008D747E">
                <w:rPr>
                  <w:rStyle w:val="Hiperpovezava"/>
                  <w:rFonts w:ascii="Candara" w:hAnsi="Candara"/>
                  <w:sz w:val="24"/>
                  <w:szCs w:val="24"/>
                </w:rPr>
                <w:t>Sklep o</w:t>
              </w:r>
              <w:r w:rsidRPr="008D747E">
                <w:rPr>
                  <w:rStyle w:val="Hiperpovezava"/>
                  <w:rFonts w:ascii="Candara" w:hAnsi="Candara"/>
                  <w:b/>
                  <w:bCs/>
                  <w:sz w:val="24"/>
                  <w:szCs w:val="24"/>
                </w:rPr>
                <w:t xml:space="preserve"> imenovanju</w:t>
              </w:r>
              <w:r w:rsidRPr="008D747E">
                <w:rPr>
                  <w:rStyle w:val="Hiperpovezava"/>
                  <w:rFonts w:ascii="Candara" w:hAnsi="Candara"/>
                  <w:sz w:val="24"/>
                  <w:szCs w:val="24"/>
                </w:rPr>
                <w:t xml:space="preserve"> Jane Lukrecije Valenčak za </w:t>
              </w:r>
              <w:r w:rsidRPr="008D747E">
                <w:rPr>
                  <w:rStyle w:val="Hiperpovezava"/>
                  <w:rFonts w:ascii="Candara" w:hAnsi="Candara"/>
                  <w:b/>
                  <w:bCs/>
                  <w:sz w:val="24"/>
                  <w:szCs w:val="24"/>
                </w:rPr>
                <w:t>predstavnico občine v Svetu zavoda Zdravstveni dom Zobozdravstveno varstvo</w:t>
              </w:r>
              <w:r w:rsidRPr="008D747E">
                <w:rPr>
                  <w:rStyle w:val="Hiperpovezava"/>
                  <w:rFonts w:ascii="Candara" w:hAnsi="Candara"/>
                  <w:sz w:val="24"/>
                  <w:szCs w:val="24"/>
                </w:rPr>
                <w:t xml:space="preserve"> NG</w:t>
              </w:r>
            </w:hyperlink>
            <w:r w:rsidRPr="008D747E">
              <w:rPr>
                <w:rFonts w:ascii="Candara" w:hAnsi="Candara"/>
                <w:sz w:val="24"/>
                <w:szCs w:val="24"/>
              </w:rPr>
              <w:t xml:space="preserve"> za 4- letno mandatno obdobje.</w:t>
            </w:r>
          </w:p>
        </w:tc>
      </w:tr>
      <w:tr w:rsidR="009B7B07" w:rsidRPr="00B319CE" w14:paraId="77984054" w14:textId="77777777" w:rsidTr="00C61500">
        <w:tc>
          <w:tcPr>
            <w:tcW w:w="1383" w:type="dxa"/>
            <w:gridSpan w:val="2"/>
            <w:vMerge/>
          </w:tcPr>
          <w:p w14:paraId="660E2BDA" w14:textId="77777777" w:rsidR="009B7B07" w:rsidRDefault="009B7B07" w:rsidP="009B7B07">
            <w:pPr>
              <w:outlineLvl w:val="1"/>
              <w:rPr>
                <w:rFonts w:ascii="Candara" w:hAnsi="Candara"/>
                <w:b/>
                <w:i/>
              </w:rPr>
            </w:pPr>
          </w:p>
        </w:tc>
        <w:tc>
          <w:tcPr>
            <w:tcW w:w="1701" w:type="dxa"/>
            <w:gridSpan w:val="4"/>
            <w:tcBorders>
              <w:bottom w:val="nil"/>
            </w:tcBorders>
          </w:tcPr>
          <w:p w14:paraId="48B5429B" w14:textId="5F0613ED" w:rsidR="009B7B07" w:rsidRPr="00562DB9" w:rsidRDefault="009B7B07" w:rsidP="009B7B07">
            <w:pPr>
              <w:outlineLvl w:val="1"/>
              <w:rPr>
                <w:rFonts w:ascii="Candara" w:hAnsi="Candara"/>
                <w:bCs/>
                <w:iCs/>
                <w:sz w:val="22"/>
                <w:szCs w:val="22"/>
              </w:rPr>
            </w:pPr>
            <w:r w:rsidRPr="005E3286">
              <w:rPr>
                <w:rFonts w:ascii="Candara" w:hAnsi="Candara"/>
                <w:bCs/>
                <w:iCs/>
                <w:sz w:val="22"/>
                <w:szCs w:val="22"/>
              </w:rPr>
              <w:t>03211-32/2014-49</w:t>
            </w:r>
          </w:p>
        </w:tc>
        <w:tc>
          <w:tcPr>
            <w:tcW w:w="11719" w:type="dxa"/>
            <w:tcBorders>
              <w:bottom w:val="nil"/>
            </w:tcBorders>
          </w:tcPr>
          <w:p w14:paraId="0D2F3C66" w14:textId="77777777" w:rsidR="009B7B07" w:rsidRPr="005E3286" w:rsidRDefault="009B7B07" w:rsidP="009B7B07">
            <w:pPr>
              <w:pStyle w:val="Navadensplet"/>
              <w:spacing w:after="0"/>
              <w:rPr>
                <w:rFonts w:ascii="Candara" w:hAnsi="Candara"/>
                <w:sz w:val="24"/>
                <w:szCs w:val="24"/>
              </w:rPr>
            </w:pPr>
            <w:r w:rsidRPr="008D747E">
              <w:rPr>
                <w:rFonts w:ascii="Candara" w:hAnsi="Candara"/>
                <w:b/>
                <w:bCs/>
                <w:sz w:val="24"/>
                <w:szCs w:val="24"/>
              </w:rPr>
              <w:t xml:space="preserve">Poročilo o delu koncesionarja za izvajanje izbirne gospodarske javne službe mestnega prometa v letu 2023, </w:t>
            </w:r>
            <w:proofErr w:type="spellStart"/>
            <w:r w:rsidRPr="008D747E">
              <w:rPr>
                <w:rFonts w:ascii="Candara" w:hAnsi="Candara"/>
                <w:b/>
                <w:bCs/>
                <w:sz w:val="24"/>
                <w:szCs w:val="24"/>
              </w:rPr>
              <w:t>Nomago</w:t>
            </w:r>
            <w:proofErr w:type="spellEnd"/>
            <w:r w:rsidRPr="008D747E">
              <w:rPr>
                <w:rFonts w:ascii="Candara" w:hAnsi="Candara"/>
                <w:b/>
                <w:bCs/>
                <w:sz w:val="24"/>
                <w:szCs w:val="24"/>
              </w:rPr>
              <w:t xml:space="preserve"> </w:t>
            </w:r>
            <w:proofErr w:type="spellStart"/>
            <w:r w:rsidRPr="008D747E">
              <w:rPr>
                <w:rFonts w:ascii="Candara" w:hAnsi="Candara"/>
                <w:b/>
                <w:bCs/>
                <w:sz w:val="24"/>
                <w:szCs w:val="24"/>
              </w:rPr>
              <w:t>d.o.o</w:t>
            </w:r>
            <w:proofErr w:type="spellEnd"/>
            <w:r w:rsidRPr="008D747E">
              <w:rPr>
                <w:rFonts w:ascii="Candara" w:hAnsi="Candara"/>
                <w:b/>
                <w:bCs/>
                <w:sz w:val="24"/>
                <w:szCs w:val="24"/>
              </w:rPr>
              <w:t xml:space="preserve">. </w:t>
            </w:r>
            <w:r w:rsidRPr="008D747E">
              <w:rPr>
                <w:rFonts w:ascii="Candara" w:hAnsi="Candara"/>
                <w:sz w:val="24"/>
                <w:szCs w:val="24"/>
              </w:rPr>
              <w:t> </w:t>
            </w:r>
            <w:r w:rsidRPr="008D747E">
              <w:rPr>
                <w:rFonts w:ascii="Candara" w:hAnsi="Candara"/>
                <w:i/>
                <w:iCs/>
                <w:sz w:val="24"/>
                <w:szCs w:val="24"/>
              </w:rPr>
              <w:t>– informacija</w:t>
            </w:r>
            <w:r w:rsidRPr="008D747E">
              <w:rPr>
                <w:rFonts w:ascii="Candara" w:hAnsi="Candara"/>
                <w:sz w:val="24"/>
                <w:szCs w:val="24"/>
              </w:rPr>
              <w:t xml:space="preserve">   </w:t>
            </w:r>
          </w:p>
          <w:p w14:paraId="6CC90A2D" w14:textId="2513585A" w:rsidR="009B7B07" w:rsidRPr="005E3286" w:rsidRDefault="009B7B07" w:rsidP="009B7B07">
            <w:pPr>
              <w:pStyle w:val="Navadensplet"/>
              <w:spacing w:after="0"/>
              <w:rPr>
                <w:rFonts w:ascii="Candara" w:hAnsi="Candara"/>
                <w:sz w:val="24"/>
                <w:szCs w:val="24"/>
              </w:rPr>
            </w:pPr>
            <w:hyperlink r:id="rId236" w:history="1">
              <w:r w:rsidRPr="005E3286">
                <w:rPr>
                  <w:rStyle w:val="Hiperpovezava"/>
                  <w:rFonts w:ascii="Candara" w:hAnsi="Candara"/>
                  <w:sz w:val="24"/>
                  <w:szCs w:val="24"/>
                </w:rPr>
                <w:t xml:space="preserve">Sklep o sprejemu </w:t>
              </w:r>
              <w:r w:rsidRPr="005E3286">
                <w:rPr>
                  <w:rStyle w:val="Hiperpovezava"/>
                  <w:rFonts w:ascii="Candara" w:hAnsi="Candara"/>
                  <w:b/>
                  <w:bCs/>
                  <w:sz w:val="24"/>
                  <w:szCs w:val="24"/>
                </w:rPr>
                <w:t>informacije o delu za leto 2023, koncesionarja za izvajanje izbirne gospodarske javne službe mestnega prometa</w:t>
              </w:r>
              <w:r w:rsidRPr="005E3286">
                <w:rPr>
                  <w:rStyle w:val="Hiperpovezava"/>
                  <w:rFonts w:ascii="Candara" w:hAnsi="Candara"/>
                  <w:sz w:val="24"/>
                  <w:szCs w:val="24"/>
                </w:rPr>
                <w:t xml:space="preserve"> v Občini Šempeter - Vrtojba</w:t>
              </w:r>
            </w:hyperlink>
            <w:hyperlink w:history="1">
              <w:r w:rsidRPr="005E3286">
                <w:rPr>
                  <w:rStyle w:val="Hiperpovezava"/>
                  <w:rFonts w:ascii="Candara" w:hAnsi="Candara"/>
                  <w:sz w:val="24"/>
                  <w:szCs w:val="24"/>
                </w:rPr>
                <w:t xml:space="preserve"> </w:t>
              </w:r>
            </w:hyperlink>
            <w:r w:rsidRPr="005E3286">
              <w:rPr>
                <w:rFonts w:ascii="Candara" w:hAnsi="Candara"/>
                <w:sz w:val="24"/>
                <w:szCs w:val="24"/>
              </w:rPr>
              <w:t xml:space="preserve">NOMAGO </w:t>
            </w:r>
            <w:proofErr w:type="spellStart"/>
            <w:r w:rsidRPr="005E3286">
              <w:rPr>
                <w:rFonts w:ascii="Candara" w:hAnsi="Candara"/>
                <w:sz w:val="24"/>
                <w:szCs w:val="24"/>
              </w:rPr>
              <w:t>d.o.o</w:t>
            </w:r>
            <w:proofErr w:type="spellEnd"/>
            <w:r w:rsidRPr="005E3286">
              <w:rPr>
                <w:rFonts w:ascii="Candara" w:hAnsi="Candara"/>
                <w:sz w:val="24"/>
                <w:szCs w:val="24"/>
              </w:rPr>
              <w:t>..</w:t>
            </w:r>
          </w:p>
        </w:tc>
      </w:tr>
      <w:tr w:rsidR="009B7B07" w:rsidRPr="00B319CE" w14:paraId="48FDE09D" w14:textId="77777777" w:rsidTr="00C61500">
        <w:tc>
          <w:tcPr>
            <w:tcW w:w="1383" w:type="dxa"/>
            <w:gridSpan w:val="2"/>
            <w:vMerge/>
          </w:tcPr>
          <w:p w14:paraId="04AD79C4" w14:textId="77777777" w:rsidR="009B7B07" w:rsidRDefault="009B7B07" w:rsidP="009B7B07">
            <w:pPr>
              <w:outlineLvl w:val="1"/>
              <w:rPr>
                <w:rFonts w:ascii="Candara" w:hAnsi="Candara"/>
                <w:b/>
                <w:i/>
              </w:rPr>
            </w:pPr>
          </w:p>
        </w:tc>
        <w:tc>
          <w:tcPr>
            <w:tcW w:w="1701" w:type="dxa"/>
            <w:gridSpan w:val="4"/>
            <w:tcBorders>
              <w:bottom w:val="nil"/>
            </w:tcBorders>
          </w:tcPr>
          <w:p w14:paraId="0E25037C" w14:textId="10EA077B" w:rsidR="009B7B07" w:rsidRPr="00562DB9" w:rsidRDefault="009B7B07" w:rsidP="009B7B07">
            <w:pPr>
              <w:outlineLvl w:val="1"/>
              <w:rPr>
                <w:rFonts w:ascii="Candara" w:hAnsi="Candara"/>
                <w:bCs/>
                <w:iCs/>
                <w:sz w:val="22"/>
                <w:szCs w:val="22"/>
              </w:rPr>
            </w:pPr>
            <w:r w:rsidRPr="008D747E">
              <w:rPr>
                <w:rFonts w:ascii="Candara" w:hAnsi="Candara"/>
                <w:bCs/>
                <w:iCs/>
                <w:sz w:val="22"/>
                <w:szCs w:val="22"/>
              </w:rPr>
              <w:t>43001-1/2009-97</w:t>
            </w:r>
          </w:p>
        </w:tc>
        <w:tc>
          <w:tcPr>
            <w:tcW w:w="11719" w:type="dxa"/>
            <w:tcBorders>
              <w:bottom w:val="nil"/>
            </w:tcBorders>
          </w:tcPr>
          <w:p w14:paraId="3D037720" w14:textId="0E73A93A" w:rsidR="009B7B07" w:rsidRPr="005E3286" w:rsidRDefault="009B7B07" w:rsidP="009B7B07">
            <w:pPr>
              <w:pStyle w:val="Navadensplet"/>
              <w:spacing w:after="0"/>
              <w:rPr>
                <w:rFonts w:ascii="Candara" w:hAnsi="Candara"/>
                <w:sz w:val="24"/>
                <w:szCs w:val="24"/>
              </w:rPr>
            </w:pPr>
            <w:r w:rsidRPr="008D747E">
              <w:rPr>
                <w:rFonts w:ascii="Candara" w:hAnsi="Candara"/>
                <w:b/>
                <w:bCs/>
                <w:sz w:val="24"/>
                <w:szCs w:val="24"/>
              </w:rPr>
              <w:t xml:space="preserve">Poročilo o delu koncesionarja za izvajanje gospodarske javne službe dejavnosti sistemskega operaterja distribucijskega omrežja toplote na območju Občine Šempeter – Vrtojba v letu 2023, E3 </w:t>
            </w:r>
            <w:proofErr w:type="spellStart"/>
            <w:r w:rsidRPr="008D747E">
              <w:rPr>
                <w:rFonts w:ascii="Candara" w:hAnsi="Candara"/>
                <w:b/>
                <w:bCs/>
                <w:sz w:val="24"/>
                <w:szCs w:val="24"/>
              </w:rPr>
              <w:t>d.o.o</w:t>
            </w:r>
            <w:proofErr w:type="spellEnd"/>
            <w:r w:rsidRPr="008D747E">
              <w:rPr>
                <w:rFonts w:ascii="Candara" w:hAnsi="Candara"/>
                <w:b/>
                <w:bCs/>
                <w:sz w:val="24"/>
                <w:szCs w:val="24"/>
              </w:rPr>
              <w:t>.</w:t>
            </w:r>
            <w:r w:rsidRPr="008D747E">
              <w:rPr>
                <w:rFonts w:ascii="Candara" w:hAnsi="Candara"/>
                <w:sz w:val="24"/>
                <w:szCs w:val="24"/>
              </w:rPr>
              <w:t xml:space="preserve"> </w:t>
            </w:r>
            <w:r w:rsidRPr="008D747E">
              <w:rPr>
                <w:rFonts w:ascii="Candara" w:hAnsi="Candara"/>
                <w:b/>
                <w:bCs/>
                <w:i/>
                <w:iCs/>
                <w:sz w:val="24"/>
                <w:szCs w:val="24"/>
              </w:rPr>
              <w:t> </w:t>
            </w:r>
            <w:r w:rsidRPr="008D747E">
              <w:rPr>
                <w:rFonts w:ascii="Candara" w:hAnsi="Candara"/>
                <w:i/>
                <w:iCs/>
                <w:sz w:val="24"/>
                <w:szCs w:val="24"/>
              </w:rPr>
              <w:t>– informacija</w:t>
            </w:r>
            <w:r w:rsidRPr="008D747E">
              <w:rPr>
                <w:rFonts w:ascii="Candara" w:hAnsi="Candara"/>
                <w:sz w:val="24"/>
                <w:szCs w:val="24"/>
              </w:rPr>
              <w:t xml:space="preserve">   </w:t>
            </w:r>
            <w:r w:rsidRPr="008D747E">
              <w:rPr>
                <w:rFonts w:ascii="Candara" w:hAnsi="Candara"/>
                <w:sz w:val="24"/>
                <w:szCs w:val="24"/>
              </w:rPr>
              <w:br/>
            </w:r>
            <w:hyperlink r:id="rId237" w:history="1">
              <w:r w:rsidRPr="008D747E">
                <w:rPr>
                  <w:rStyle w:val="Hiperpovezava"/>
                  <w:rFonts w:ascii="Candara" w:hAnsi="Candara"/>
                  <w:sz w:val="24"/>
                  <w:szCs w:val="24"/>
                </w:rPr>
                <w:t xml:space="preserve">Sklep o sprejemu </w:t>
              </w:r>
              <w:r w:rsidRPr="008D747E">
                <w:rPr>
                  <w:rStyle w:val="Hiperpovezava"/>
                  <w:rFonts w:ascii="Candara" w:hAnsi="Candara"/>
                  <w:b/>
                  <w:bCs/>
                  <w:sz w:val="24"/>
                  <w:szCs w:val="24"/>
                </w:rPr>
                <w:t xml:space="preserve">informacije o letnem poročilu koncesionarja, družbe E3 </w:t>
              </w:r>
              <w:proofErr w:type="spellStart"/>
              <w:r w:rsidRPr="008D747E">
                <w:rPr>
                  <w:rStyle w:val="Hiperpovezava"/>
                  <w:rFonts w:ascii="Candara" w:hAnsi="Candara"/>
                  <w:b/>
                  <w:bCs/>
                  <w:sz w:val="24"/>
                  <w:szCs w:val="24"/>
                </w:rPr>
                <w:t>d.o.o</w:t>
              </w:r>
              <w:proofErr w:type="spellEnd"/>
              <w:r w:rsidRPr="008D747E">
                <w:rPr>
                  <w:rStyle w:val="Hiperpovezava"/>
                  <w:rFonts w:ascii="Candara" w:hAnsi="Candara"/>
                  <w:b/>
                  <w:bCs/>
                  <w:sz w:val="24"/>
                  <w:szCs w:val="24"/>
                </w:rPr>
                <w:t>., za izvajanje izbirne gospodarske javne službe dejavnost sistemskega operaterja distribucijskega omrežja toplote v občini Šempeter – Vrtojba v letu 2023</w:t>
              </w:r>
              <w:r w:rsidRPr="008D747E">
                <w:rPr>
                  <w:rStyle w:val="Hiperpovezava"/>
                  <w:rFonts w:ascii="Candara" w:hAnsi="Candara"/>
                  <w:sz w:val="24"/>
                  <w:szCs w:val="24"/>
                </w:rPr>
                <w:t>.</w:t>
              </w:r>
            </w:hyperlink>
          </w:p>
        </w:tc>
      </w:tr>
      <w:tr w:rsidR="009B7B07" w:rsidRPr="00B319CE" w14:paraId="5C8A1F96" w14:textId="77777777" w:rsidTr="00C61500">
        <w:tc>
          <w:tcPr>
            <w:tcW w:w="1383" w:type="dxa"/>
            <w:gridSpan w:val="2"/>
            <w:vMerge/>
          </w:tcPr>
          <w:p w14:paraId="4E9EC6A5" w14:textId="77777777" w:rsidR="009B7B07" w:rsidRDefault="009B7B07" w:rsidP="009B7B07">
            <w:pPr>
              <w:outlineLvl w:val="1"/>
              <w:rPr>
                <w:rFonts w:ascii="Candara" w:hAnsi="Candara"/>
                <w:b/>
                <w:i/>
              </w:rPr>
            </w:pPr>
          </w:p>
        </w:tc>
        <w:tc>
          <w:tcPr>
            <w:tcW w:w="1701" w:type="dxa"/>
            <w:gridSpan w:val="4"/>
            <w:tcBorders>
              <w:bottom w:val="nil"/>
            </w:tcBorders>
          </w:tcPr>
          <w:p w14:paraId="3C377917" w14:textId="5DEFB0CB" w:rsidR="009B7B07" w:rsidRPr="00562DB9" w:rsidRDefault="009B7B07" w:rsidP="009B7B07">
            <w:pPr>
              <w:outlineLvl w:val="1"/>
              <w:rPr>
                <w:rFonts w:ascii="Candara" w:hAnsi="Candara"/>
                <w:bCs/>
                <w:iCs/>
                <w:sz w:val="22"/>
                <w:szCs w:val="22"/>
              </w:rPr>
            </w:pPr>
            <w:r w:rsidRPr="008D747E">
              <w:rPr>
                <w:rFonts w:ascii="Candara" w:hAnsi="Candara"/>
                <w:bCs/>
                <w:iCs/>
                <w:sz w:val="22"/>
                <w:szCs w:val="22"/>
              </w:rPr>
              <w:t>007-9/2024-</w:t>
            </w:r>
            <w:r>
              <w:rPr>
                <w:rFonts w:ascii="Candara" w:hAnsi="Candara"/>
                <w:bCs/>
                <w:iCs/>
                <w:sz w:val="22"/>
                <w:szCs w:val="22"/>
              </w:rPr>
              <w:t>2</w:t>
            </w:r>
          </w:p>
        </w:tc>
        <w:tc>
          <w:tcPr>
            <w:tcW w:w="11719" w:type="dxa"/>
            <w:tcBorders>
              <w:bottom w:val="nil"/>
            </w:tcBorders>
          </w:tcPr>
          <w:p w14:paraId="372D3655" w14:textId="161BEECA" w:rsidR="009B7B07" w:rsidRPr="005E3286" w:rsidRDefault="009B7B07" w:rsidP="009B7B07">
            <w:pPr>
              <w:pStyle w:val="Navadensplet"/>
              <w:spacing w:after="0"/>
              <w:rPr>
                <w:rFonts w:ascii="Candara" w:hAnsi="Candara"/>
                <w:sz w:val="24"/>
                <w:szCs w:val="24"/>
              </w:rPr>
            </w:pPr>
            <w:r w:rsidRPr="008D747E">
              <w:rPr>
                <w:rFonts w:ascii="Candara" w:hAnsi="Candara"/>
                <w:b/>
                <w:bCs/>
                <w:sz w:val="24"/>
                <w:szCs w:val="24"/>
              </w:rPr>
              <w:t>Odlok o ustanovitvi javnega zavoda Zavod za kulturo, šport, turizem in mladinske dejavnosti Šempeter – Vrtojba</w:t>
            </w:r>
            <w:r w:rsidRPr="008D747E">
              <w:rPr>
                <w:rFonts w:ascii="Candara" w:hAnsi="Candara"/>
                <w:sz w:val="24"/>
                <w:szCs w:val="24"/>
              </w:rPr>
              <w:t xml:space="preserve"> – </w:t>
            </w:r>
            <w:r w:rsidRPr="008D747E">
              <w:rPr>
                <w:rFonts w:ascii="Candara" w:hAnsi="Candara"/>
                <w:i/>
                <w:iCs/>
                <w:sz w:val="24"/>
                <w:szCs w:val="24"/>
              </w:rPr>
              <w:t>prva obravnava</w:t>
            </w:r>
            <w:r w:rsidRPr="008D747E">
              <w:rPr>
                <w:rFonts w:ascii="Candara" w:hAnsi="Candara"/>
                <w:sz w:val="24"/>
                <w:szCs w:val="24"/>
              </w:rPr>
              <w:br/>
            </w:r>
            <w:hyperlink r:id="rId238" w:history="1">
              <w:r w:rsidRPr="008D747E">
                <w:rPr>
                  <w:rStyle w:val="Hiperpovezava"/>
                  <w:rFonts w:ascii="Candara" w:hAnsi="Candara"/>
                  <w:b/>
                  <w:bCs/>
                  <w:sz w:val="24"/>
                  <w:szCs w:val="24"/>
                </w:rPr>
                <w:t>Sklep o opravljeni prvi obravnavi</w:t>
              </w:r>
              <w:r w:rsidRPr="008D747E">
                <w:rPr>
                  <w:rStyle w:val="Hiperpovezava"/>
                  <w:rFonts w:ascii="Candara" w:hAnsi="Candara"/>
                  <w:sz w:val="24"/>
                  <w:szCs w:val="24"/>
                </w:rPr>
                <w:t xml:space="preserve"> Odloka o ustanovitvi javnega zavoda Zavod za kulturo, šport, turizem in mladinske dejavnosti Šempeter – Vrtojba. Upoštevajoč podane pripombe se pripravi Odlok za sprejem v drugi obravnavi</w:t>
              </w:r>
            </w:hyperlink>
            <w:r w:rsidRPr="008D747E">
              <w:rPr>
                <w:rFonts w:ascii="Candara" w:hAnsi="Candara"/>
                <w:sz w:val="24"/>
                <w:szCs w:val="24"/>
              </w:rPr>
              <w:t>.</w:t>
            </w:r>
          </w:p>
        </w:tc>
      </w:tr>
      <w:tr w:rsidR="009B7B07" w:rsidRPr="00B319CE" w14:paraId="315C402B" w14:textId="77777777" w:rsidTr="00C61500">
        <w:tc>
          <w:tcPr>
            <w:tcW w:w="1383" w:type="dxa"/>
            <w:gridSpan w:val="2"/>
            <w:vMerge/>
          </w:tcPr>
          <w:p w14:paraId="62A092AD" w14:textId="77777777" w:rsidR="009B7B07" w:rsidRDefault="009B7B07" w:rsidP="009B7B07">
            <w:pPr>
              <w:outlineLvl w:val="1"/>
              <w:rPr>
                <w:rFonts w:ascii="Candara" w:hAnsi="Candara"/>
                <w:b/>
                <w:i/>
              </w:rPr>
            </w:pPr>
          </w:p>
        </w:tc>
        <w:tc>
          <w:tcPr>
            <w:tcW w:w="1701" w:type="dxa"/>
            <w:gridSpan w:val="4"/>
            <w:tcBorders>
              <w:bottom w:val="nil"/>
            </w:tcBorders>
          </w:tcPr>
          <w:p w14:paraId="4527E4B2" w14:textId="077D2222" w:rsidR="009B7B07" w:rsidRPr="00562DB9" w:rsidRDefault="009B7B07" w:rsidP="009B7B07">
            <w:pPr>
              <w:outlineLvl w:val="1"/>
              <w:rPr>
                <w:rFonts w:ascii="Candara" w:hAnsi="Candara"/>
                <w:bCs/>
                <w:iCs/>
                <w:sz w:val="22"/>
                <w:szCs w:val="22"/>
              </w:rPr>
            </w:pPr>
            <w:r w:rsidRPr="008D747E">
              <w:rPr>
                <w:rFonts w:ascii="Candara" w:hAnsi="Candara"/>
                <w:bCs/>
                <w:iCs/>
                <w:sz w:val="22"/>
                <w:szCs w:val="22"/>
              </w:rPr>
              <w:t>610-1/2024-2</w:t>
            </w:r>
            <w:r>
              <w:rPr>
                <w:rFonts w:ascii="Candara" w:hAnsi="Candara"/>
                <w:bCs/>
                <w:iCs/>
                <w:sz w:val="22"/>
                <w:szCs w:val="22"/>
              </w:rPr>
              <w:t xml:space="preserve"> in </w:t>
            </w:r>
            <w:r w:rsidRPr="008D747E">
              <w:rPr>
                <w:rFonts w:ascii="Candara" w:hAnsi="Candara"/>
                <w:bCs/>
                <w:iCs/>
                <w:sz w:val="22"/>
                <w:szCs w:val="22"/>
              </w:rPr>
              <w:t>610-1/2024-</w:t>
            </w:r>
            <w:r>
              <w:rPr>
                <w:rFonts w:ascii="Candara" w:hAnsi="Candara"/>
                <w:bCs/>
                <w:iCs/>
                <w:sz w:val="22"/>
                <w:szCs w:val="22"/>
              </w:rPr>
              <w:t>3</w:t>
            </w:r>
          </w:p>
        </w:tc>
        <w:tc>
          <w:tcPr>
            <w:tcW w:w="11719" w:type="dxa"/>
            <w:tcBorders>
              <w:bottom w:val="nil"/>
            </w:tcBorders>
          </w:tcPr>
          <w:p w14:paraId="7E2E1E8D" w14:textId="77EAD129" w:rsidR="009B7B07" w:rsidRPr="008D747E" w:rsidRDefault="009B7B07" w:rsidP="009B7B07">
            <w:pPr>
              <w:pStyle w:val="Navadensplet"/>
              <w:spacing w:after="0"/>
              <w:rPr>
                <w:rFonts w:ascii="Candara" w:hAnsi="Candara"/>
                <w:sz w:val="24"/>
                <w:szCs w:val="24"/>
              </w:rPr>
            </w:pPr>
            <w:r w:rsidRPr="008D747E">
              <w:rPr>
                <w:rFonts w:ascii="Candara" w:hAnsi="Candara"/>
                <w:b/>
                <w:bCs/>
                <w:sz w:val="24"/>
                <w:szCs w:val="24"/>
              </w:rPr>
              <w:t>Lokalni program za kulturo 2025 –2029 v Občini Šempeter – Vrtojb</w:t>
            </w:r>
            <w:r w:rsidRPr="008D747E">
              <w:rPr>
                <w:rFonts w:ascii="Candara" w:hAnsi="Candara"/>
                <w:sz w:val="24"/>
                <w:szCs w:val="24"/>
              </w:rPr>
              <w:t>a</w:t>
            </w:r>
            <w:r w:rsidRPr="008D747E">
              <w:rPr>
                <w:rFonts w:ascii="Candara" w:hAnsi="Candara"/>
                <w:sz w:val="24"/>
                <w:szCs w:val="24"/>
              </w:rPr>
              <w:br/>
            </w:r>
            <w:hyperlink r:id="rId239" w:history="1">
              <w:r w:rsidRPr="008D747E">
                <w:rPr>
                  <w:rStyle w:val="Hiperpovezava"/>
                  <w:rFonts w:ascii="Candara" w:hAnsi="Candara"/>
                  <w:b/>
                  <w:bCs/>
                  <w:sz w:val="24"/>
                  <w:szCs w:val="24"/>
                </w:rPr>
                <w:t>Sklep o sprejemu</w:t>
              </w:r>
              <w:r w:rsidRPr="008D747E">
                <w:rPr>
                  <w:rStyle w:val="Hiperpovezava"/>
                  <w:rFonts w:ascii="Candara" w:hAnsi="Candara"/>
                  <w:sz w:val="24"/>
                  <w:szCs w:val="24"/>
                </w:rPr>
                <w:t xml:space="preserve"> »Lokalnega programa za kulturo 2025 – 2029 v Občini Šempeter – Vrtojba«.</w:t>
              </w:r>
            </w:hyperlink>
          </w:p>
          <w:p w14:paraId="267D5616" w14:textId="55A6BBBF" w:rsidR="009B7B07" w:rsidRPr="005E3286" w:rsidRDefault="009B7B07" w:rsidP="009B7B07">
            <w:pPr>
              <w:pStyle w:val="Navadensplet"/>
              <w:spacing w:after="0"/>
              <w:rPr>
                <w:rFonts w:ascii="Candara" w:hAnsi="Candara"/>
                <w:sz w:val="24"/>
                <w:szCs w:val="24"/>
              </w:rPr>
            </w:pPr>
            <w:hyperlink r:id="rId240" w:history="1">
              <w:r w:rsidRPr="00BE0675">
                <w:rPr>
                  <w:rStyle w:val="Hiperpovezava"/>
                  <w:rFonts w:ascii="Candara" w:hAnsi="Candara"/>
                  <w:b/>
                  <w:bCs/>
                  <w:sz w:val="24"/>
                  <w:szCs w:val="24"/>
                </w:rPr>
                <w:t>Lokalni program za kulturo 2025 – 2029 v Občini Šempeter – Vrtojba</w:t>
              </w:r>
            </w:hyperlink>
            <w:r w:rsidRPr="008D747E">
              <w:rPr>
                <w:rFonts w:ascii="Candara" w:hAnsi="Candara"/>
                <w:sz w:val="24"/>
                <w:szCs w:val="24"/>
              </w:rPr>
              <w:t>, objava v Uradnem listu RS št.</w:t>
            </w:r>
            <w:r>
              <w:rPr>
                <w:rFonts w:ascii="Candara" w:hAnsi="Candara"/>
                <w:sz w:val="24"/>
                <w:szCs w:val="24"/>
              </w:rPr>
              <w:t xml:space="preserve"> 101</w:t>
            </w:r>
            <w:r w:rsidRPr="008D747E">
              <w:rPr>
                <w:rFonts w:ascii="Candara" w:hAnsi="Candara"/>
                <w:sz w:val="24"/>
                <w:szCs w:val="24"/>
              </w:rPr>
              <w:t xml:space="preserve">/2024 z dne </w:t>
            </w:r>
            <w:r>
              <w:rPr>
                <w:rFonts w:ascii="Candara" w:hAnsi="Candara"/>
                <w:sz w:val="24"/>
                <w:szCs w:val="24"/>
              </w:rPr>
              <w:t xml:space="preserve">29. 11. </w:t>
            </w:r>
            <w:r w:rsidRPr="008D747E">
              <w:rPr>
                <w:rFonts w:ascii="Candara" w:hAnsi="Candara"/>
                <w:sz w:val="24"/>
                <w:szCs w:val="24"/>
              </w:rPr>
              <w:t>2024</w:t>
            </w:r>
          </w:p>
        </w:tc>
      </w:tr>
      <w:tr w:rsidR="009B7B07" w:rsidRPr="00B319CE" w14:paraId="41A418B8" w14:textId="77777777" w:rsidTr="00C61500">
        <w:tc>
          <w:tcPr>
            <w:tcW w:w="1383" w:type="dxa"/>
            <w:gridSpan w:val="2"/>
            <w:vMerge/>
          </w:tcPr>
          <w:p w14:paraId="33FA9125" w14:textId="77777777" w:rsidR="009B7B07" w:rsidRDefault="009B7B07" w:rsidP="009B7B07">
            <w:pPr>
              <w:outlineLvl w:val="1"/>
              <w:rPr>
                <w:rFonts w:ascii="Candara" w:hAnsi="Candara"/>
                <w:b/>
                <w:i/>
              </w:rPr>
            </w:pPr>
          </w:p>
        </w:tc>
        <w:tc>
          <w:tcPr>
            <w:tcW w:w="1701" w:type="dxa"/>
            <w:gridSpan w:val="4"/>
            <w:tcBorders>
              <w:bottom w:val="nil"/>
            </w:tcBorders>
          </w:tcPr>
          <w:p w14:paraId="3A30E77C" w14:textId="77777777" w:rsidR="009B7B07" w:rsidRDefault="009B7B07" w:rsidP="009B7B07">
            <w:pPr>
              <w:outlineLvl w:val="1"/>
              <w:rPr>
                <w:rFonts w:ascii="Candara" w:hAnsi="Candara"/>
                <w:bCs/>
                <w:iCs/>
                <w:sz w:val="22"/>
                <w:szCs w:val="22"/>
              </w:rPr>
            </w:pPr>
            <w:r w:rsidRPr="008D747E">
              <w:rPr>
                <w:rFonts w:ascii="Candara" w:hAnsi="Candara"/>
                <w:bCs/>
                <w:iCs/>
                <w:sz w:val="22"/>
                <w:szCs w:val="22"/>
              </w:rPr>
              <w:t>671-5/2024-2</w:t>
            </w:r>
            <w:r>
              <w:rPr>
                <w:rFonts w:ascii="Candara" w:hAnsi="Candara"/>
                <w:bCs/>
                <w:iCs/>
                <w:sz w:val="22"/>
                <w:szCs w:val="22"/>
              </w:rPr>
              <w:t xml:space="preserve"> in</w:t>
            </w:r>
          </w:p>
          <w:p w14:paraId="2E9F1162" w14:textId="622DC587" w:rsidR="009B7B07" w:rsidRPr="00562DB9" w:rsidRDefault="009B7B07" w:rsidP="009B7B07">
            <w:pPr>
              <w:outlineLvl w:val="1"/>
              <w:rPr>
                <w:rFonts w:ascii="Candara" w:hAnsi="Candara"/>
                <w:bCs/>
                <w:iCs/>
                <w:sz w:val="22"/>
                <w:szCs w:val="22"/>
              </w:rPr>
            </w:pPr>
            <w:r w:rsidRPr="008D747E">
              <w:rPr>
                <w:rFonts w:ascii="Candara" w:hAnsi="Candara"/>
                <w:bCs/>
                <w:iCs/>
                <w:sz w:val="22"/>
                <w:szCs w:val="22"/>
              </w:rPr>
              <w:t>671-5/2024-</w:t>
            </w:r>
            <w:r>
              <w:rPr>
                <w:rFonts w:ascii="Candara" w:hAnsi="Candara"/>
                <w:bCs/>
                <w:iCs/>
                <w:sz w:val="22"/>
                <w:szCs w:val="22"/>
              </w:rPr>
              <w:t>3</w:t>
            </w:r>
          </w:p>
        </w:tc>
        <w:tc>
          <w:tcPr>
            <w:tcW w:w="11719" w:type="dxa"/>
            <w:tcBorders>
              <w:bottom w:val="nil"/>
            </w:tcBorders>
          </w:tcPr>
          <w:p w14:paraId="5041FC31" w14:textId="77777777" w:rsidR="009B7B07" w:rsidRPr="008D747E" w:rsidRDefault="009B7B07" w:rsidP="009B7B07">
            <w:pPr>
              <w:pStyle w:val="Navadensplet"/>
              <w:spacing w:after="0"/>
              <w:rPr>
                <w:rFonts w:ascii="Candara" w:hAnsi="Candara"/>
                <w:sz w:val="24"/>
                <w:szCs w:val="24"/>
              </w:rPr>
            </w:pPr>
            <w:r w:rsidRPr="008D747E">
              <w:rPr>
                <w:rFonts w:ascii="Candara" w:hAnsi="Candara"/>
                <w:b/>
                <w:bCs/>
                <w:sz w:val="24"/>
                <w:szCs w:val="24"/>
              </w:rPr>
              <w:t>Letni programa športa Občine Šempeter – Vrtojba za leto 2025</w:t>
            </w:r>
            <w:r w:rsidRPr="008D747E">
              <w:rPr>
                <w:rFonts w:ascii="Candara" w:hAnsi="Candara"/>
                <w:sz w:val="24"/>
                <w:szCs w:val="24"/>
              </w:rPr>
              <w:br/>
            </w:r>
            <w:hyperlink r:id="rId241" w:history="1">
              <w:r w:rsidRPr="008D747E">
                <w:rPr>
                  <w:rStyle w:val="Hiperpovezava"/>
                  <w:rFonts w:ascii="Candara" w:hAnsi="Candara"/>
                  <w:b/>
                  <w:bCs/>
                  <w:sz w:val="24"/>
                  <w:szCs w:val="24"/>
                </w:rPr>
                <w:t xml:space="preserve">Sklep o sprejemu </w:t>
              </w:r>
              <w:r w:rsidRPr="008D747E">
                <w:rPr>
                  <w:rStyle w:val="Hiperpovezava"/>
                  <w:rFonts w:ascii="Candara" w:hAnsi="Candara"/>
                  <w:sz w:val="24"/>
                  <w:szCs w:val="24"/>
                </w:rPr>
                <w:t>Letnega programa športa v Občini Šempeter – Vrtojba za leto 2025</w:t>
              </w:r>
            </w:hyperlink>
            <w:r w:rsidRPr="008D747E">
              <w:rPr>
                <w:rFonts w:ascii="Candara" w:hAnsi="Candara"/>
                <w:sz w:val="24"/>
                <w:szCs w:val="24"/>
              </w:rPr>
              <w:t>.</w:t>
            </w:r>
          </w:p>
          <w:p w14:paraId="276AA762" w14:textId="62A57E4C" w:rsidR="009B7B07" w:rsidRPr="005E3286" w:rsidRDefault="009B7B07" w:rsidP="009B7B07">
            <w:pPr>
              <w:pStyle w:val="Navadensplet"/>
              <w:spacing w:after="0"/>
              <w:rPr>
                <w:rFonts w:ascii="Candara" w:hAnsi="Candara"/>
                <w:sz w:val="24"/>
                <w:szCs w:val="24"/>
              </w:rPr>
            </w:pPr>
            <w:hyperlink r:id="rId242" w:history="1">
              <w:r w:rsidRPr="00BE0675">
                <w:rPr>
                  <w:rStyle w:val="Hiperpovezava"/>
                  <w:rFonts w:ascii="Candara" w:hAnsi="Candara"/>
                  <w:b/>
                  <w:bCs/>
                  <w:sz w:val="24"/>
                  <w:szCs w:val="24"/>
                </w:rPr>
                <w:t>Letni program športa v Občini Šempeter – Vrtojba za leto 2025</w:t>
              </w:r>
            </w:hyperlink>
            <w:r w:rsidRPr="008D747E">
              <w:rPr>
                <w:rFonts w:ascii="Candara" w:hAnsi="Candara"/>
                <w:sz w:val="24"/>
                <w:szCs w:val="24"/>
              </w:rPr>
              <w:t>, objava v Uradnem listu RS št.</w:t>
            </w:r>
            <w:r>
              <w:rPr>
                <w:rFonts w:ascii="Candara" w:hAnsi="Candara"/>
                <w:sz w:val="24"/>
                <w:szCs w:val="24"/>
              </w:rPr>
              <w:t xml:space="preserve"> 101</w:t>
            </w:r>
            <w:r w:rsidRPr="008D747E">
              <w:rPr>
                <w:rFonts w:ascii="Candara" w:hAnsi="Candara"/>
                <w:sz w:val="24"/>
                <w:szCs w:val="24"/>
              </w:rPr>
              <w:t xml:space="preserve">/2024 z dne </w:t>
            </w:r>
            <w:r>
              <w:rPr>
                <w:rFonts w:ascii="Candara" w:hAnsi="Candara"/>
                <w:sz w:val="24"/>
                <w:szCs w:val="24"/>
              </w:rPr>
              <w:t>29</w:t>
            </w:r>
            <w:r w:rsidRPr="008D747E">
              <w:rPr>
                <w:rFonts w:ascii="Candara" w:hAnsi="Candara"/>
                <w:sz w:val="24"/>
                <w:szCs w:val="24"/>
              </w:rPr>
              <w:t>.</w:t>
            </w:r>
            <w:r>
              <w:rPr>
                <w:rFonts w:ascii="Candara" w:hAnsi="Candara"/>
                <w:sz w:val="24"/>
                <w:szCs w:val="24"/>
              </w:rPr>
              <w:t xml:space="preserve"> 11</w:t>
            </w:r>
            <w:r w:rsidRPr="008D747E">
              <w:rPr>
                <w:rFonts w:ascii="Candara" w:hAnsi="Candara"/>
                <w:sz w:val="24"/>
                <w:szCs w:val="24"/>
              </w:rPr>
              <w:t>.</w:t>
            </w:r>
            <w:r>
              <w:rPr>
                <w:rFonts w:ascii="Candara" w:hAnsi="Candara"/>
                <w:sz w:val="24"/>
                <w:szCs w:val="24"/>
              </w:rPr>
              <w:t xml:space="preserve"> </w:t>
            </w:r>
            <w:r w:rsidRPr="008D747E">
              <w:rPr>
                <w:rFonts w:ascii="Candara" w:hAnsi="Candara"/>
                <w:sz w:val="24"/>
                <w:szCs w:val="24"/>
              </w:rPr>
              <w:t>2024</w:t>
            </w:r>
          </w:p>
        </w:tc>
      </w:tr>
      <w:tr w:rsidR="009B7B07" w:rsidRPr="00B319CE" w14:paraId="3EDAB3DD" w14:textId="77777777" w:rsidTr="00436F76">
        <w:tc>
          <w:tcPr>
            <w:tcW w:w="14803" w:type="dxa"/>
            <w:gridSpan w:val="7"/>
            <w:shd w:val="clear" w:color="auto" w:fill="0070C0"/>
          </w:tcPr>
          <w:p w14:paraId="2A955B42" w14:textId="77777777" w:rsidR="009B7B07" w:rsidRDefault="009B7B07" w:rsidP="009B7B07">
            <w:pPr>
              <w:pStyle w:val="Navadensplet"/>
              <w:spacing w:after="0"/>
            </w:pPr>
          </w:p>
        </w:tc>
      </w:tr>
      <w:tr w:rsidR="009B7B07" w:rsidRPr="00B319CE" w14:paraId="74C57673" w14:textId="77777777" w:rsidTr="00C61500">
        <w:tc>
          <w:tcPr>
            <w:tcW w:w="1383" w:type="dxa"/>
            <w:gridSpan w:val="2"/>
            <w:vMerge w:val="restart"/>
          </w:tcPr>
          <w:p w14:paraId="1A20154B" w14:textId="1574E4CC" w:rsidR="009B7B07" w:rsidRPr="006A5520" w:rsidRDefault="009B7B07" w:rsidP="009B7B07">
            <w:pPr>
              <w:outlineLvl w:val="1"/>
              <w:rPr>
                <w:rFonts w:ascii="Candara" w:hAnsi="Candara"/>
                <w:bCs/>
                <w:i/>
              </w:rPr>
            </w:pPr>
            <w:r>
              <w:rPr>
                <w:rFonts w:ascii="Candara" w:hAnsi="Candara"/>
                <w:b/>
                <w:i/>
              </w:rPr>
              <w:t xml:space="preserve">19. redna seja OS </w:t>
            </w:r>
            <w:r w:rsidRPr="006A5520">
              <w:rPr>
                <w:rFonts w:ascii="Candara" w:hAnsi="Candara"/>
                <w:bCs/>
                <w:i/>
              </w:rPr>
              <w:t>dne 2</w:t>
            </w:r>
            <w:r>
              <w:rPr>
                <w:rFonts w:ascii="Candara" w:hAnsi="Candara"/>
                <w:bCs/>
                <w:i/>
              </w:rPr>
              <w:t>4</w:t>
            </w:r>
            <w:r w:rsidRPr="006A5520">
              <w:rPr>
                <w:rFonts w:ascii="Candara" w:hAnsi="Candara"/>
                <w:bCs/>
                <w:i/>
              </w:rPr>
              <w:t xml:space="preserve">. </w:t>
            </w:r>
            <w:r>
              <w:rPr>
                <w:rFonts w:ascii="Candara" w:hAnsi="Candara"/>
                <w:bCs/>
                <w:i/>
              </w:rPr>
              <w:t>10</w:t>
            </w:r>
            <w:r w:rsidRPr="006A5520">
              <w:rPr>
                <w:rFonts w:ascii="Candara" w:hAnsi="Candara"/>
                <w:bCs/>
                <w:i/>
              </w:rPr>
              <w:t>. 2024</w:t>
            </w:r>
          </w:p>
          <w:p w14:paraId="5BDD9923" w14:textId="77777777" w:rsidR="009B7B07" w:rsidRDefault="009B7B07" w:rsidP="009B7B07">
            <w:pPr>
              <w:outlineLvl w:val="1"/>
              <w:rPr>
                <w:rFonts w:ascii="Candara" w:hAnsi="Candara"/>
                <w:b/>
                <w:i/>
              </w:rPr>
            </w:pPr>
          </w:p>
          <w:p w14:paraId="67330AA9" w14:textId="14DB7B6E" w:rsidR="009B7B07" w:rsidRDefault="009B7B07" w:rsidP="009B7B07">
            <w:pPr>
              <w:outlineLvl w:val="1"/>
              <w:rPr>
                <w:rFonts w:ascii="Candara" w:hAnsi="Candara"/>
                <w:b/>
                <w:i/>
              </w:rPr>
            </w:pPr>
            <w:r w:rsidRPr="006A5520">
              <w:rPr>
                <w:rFonts w:ascii="Candara" w:hAnsi="Candara"/>
                <w:bCs/>
                <w:i/>
              </w:rPr>
              <w:t>0320-</w:t>
            </w:r>
            <w:r>
              <w:rPr>
                <w:rFonts w:ascii="Candara" w:hAnsi="Candara"/>
                <w:bCs/>
                <w:i/>
              </w:rPr>
              <w:t>7</w:t>
            </w:r>
            <w:r w:rsidRPr="006A5520">
              <w:rPr>
                <w:rFonts w:ascii="Candara" w:hAnsi="Candara"/>
                <w:bCs/>
                <w:i/>
              </w:rPr>
              <w:t>/2024</w:t>
            </w:r>
          </w:p>
        </w:tc>
        <w:tc>
          <w:tcPr>
            <w:tcW w:w="1701" w:type="dxa"/>
            <w:gridSpan w:val="4"/>
            <w:tcBorders>
              <w:bottom w:val="nil"/>
            </w:tcBorders>
          </w:tcPr>
          <w:p w14:paraId="2C2CEC62" w14:textId="561611F0" w:rsidR="009B7B07" w:rsidRPr="00562DB9" w:rsidRDefault="009B7B07" w:rsidP="009B7B07">
            <w:pPr>
              <w:outlineLvl w:val="1"/>
              <w:rPr>
                <w:rFonts w:ascii="Candara" w:hAnsi="Candara"/>
                <w:bCs/>
                <w:iCs/>
                <w:sz w:val="22"/>
                <w:szCs w:val="22"/>
              </w:rPr>
            </w:pPr>
            <w:r w:rsidRPr="0016612F">
              <w:rPr>
                <w:rFonts w:ascii="Candara" w:hAnsi="Candara"/>
                <w:bCs/>
                <w:iCs/>
                <w:sz w:val="22"/>
                <w:szCs w:val="22"/>
              </w:rPr>
              <w:lastRenderedPageBreak/>
              <w:t>0320-6/2024-8</w:t>
            </w:r>
          </w:p>
        </w:tc>
        <w:tc>
          <w:tcPr>
            <w:tcW w:w="11719" w:type="dxa"/>
            <w:tcBorders>
              <w:bottom w:val="nil"/>
            </w:tcBorders>
          </w:tcPr>
          <w:p w14:paraId="52753029" w14:textId="568FCFA9" w:rsidR="009B7B07" w:rsidRPr="0016612F" w:rsidRDefault="009B7B07" w:rsidP="009B7B07">
            <w:pPr>
              <w:pStyle w:val="Navadensplet"/>
              <w:spacing w:after="0"/>
              <w:rPr>
                <w:rFonts w:ascii="Candara" w:hAnsi="Candara"/>
                <w:sz w:val="24"/>
                <w:szCs w:val="24"/>
              </w:rPr>
            </w:pPr>
            <w:hyperlink r:id="rId243" w:history="1">
              <w:r w:rsidRPr="0016612F">
                <w:rPr>
                  <w:rStyle w:val="Hiperpovezava"/>
                  <w:rFonts w:ascii="Candara" w:hAnsi="Candara"/>
                  <w:sz w:val="24"/>
                  <w:szCs w:val="24"/>
                </w:rPr>
                <w:t>Zapisnik 18. seje občinskega sveta, ki je bila 26. 9. 2024</w:t>
              </w:r>
            </w:hyperlink>
          </w:p>
        </w:tc>
      </w:tr>
      <w:tr w:rsidR="009B7B07" w:rsidRPr="00B319CE" w14:paraId="538E6B14" w14:textId="77777777" w:rsidTr="00C61500">
        <w:tc>
          <w:tcPr>
            <w:tcW w:w="1383" w:type="dxa"/>
            <w:gridSpan w:val="2"/>
            <w:vMerge/>
          </w:tcPr>
          <w:p w14:paraId="565E06A6" w14:textId="77777777" w:rsidR="009B7B07" w:rsidRDefault="009B7B07" w:rsidP="009B7B07">
            <w:pPr>
              <w:outlineLvl w:val="1"/>
              <w:rPr>
                <w:rFonts w:ascii="Candara" w:hAnsi="Candara"/>
                <w:b/>
                <w:i/>
              </w:rPr>
            </w:pPr>
          </w:p>
        </w:tc>
        <w:tc>
          <w:tcPr>
            <w:tcW w:w="1701" w:type="dxa"/>
            <w:gridSpan w:val="4"/>
            <w:tcBorders>
              <w:bottom w:val="nil"/>
            </w:tcBorders>
          </w:tcPr>
          <w:p w14:paraId="4295C0FA" w14:textId="27E9CBF2" w:rsidR="009B7B07" w:rsidRDefault="009B7B07" w:rsidP="009B7B07">
            <w:pPr>
              <w:outlineLvl w:val="1"/>
              <w:rPr>
                <w:rFonts w:ascii="Candara" w:hAnsi="Candara"/>
                <w:bCs/>
                <w:iCs/>
                <w:sz w:val="22"/>
                <w:szCs w:val="22"/>
              </w:rPr>
            </w:pPr>
            <w:r w:rsidRPr="0016612F">
              <w:rPr>
                <w:rFonts w:ascii="Candara" w:hAnsi="Candara"/>
                <w:bCs/>
                <w:iCs/>
                <w:sz w:val="22"/>
                <w:szCs w:val="22"/>
              </w:rPr>
              <w:t>0322-10/2022-92</w:t>
            </w:r>
          </w:p>
          <w:p w14:paraId="7031E54B" w14:textId="733C15D6" w:rsidR="009B7B07" w:rsidRPr="00562DB9" w:rsidRDefault="009B7B07" w:rsidP="009B7B07">
            <w:pPr>
              <w:outlineLvl w:val="1"/>
              <w:rPr>
                <w:rFonts w:ascii="Candara" w:hAnsi="Candara"/>
                <w:bCs/>
                <w:iCs/>
                <w:sz w:val="22"/>
                <w:szCs w:val="22"/>
              </w:rPr>
            </w:pPr>
            <w:r w:rsidRPr="0016612F">
              <w:rPr>
                <w:rFonts w:ascii="Candara" w:hAnsi="Candara"/>
                <w:bCs/>
                <w:iCs/>
                <w:sz w:val="22"/>
                <w:szCs w:val="22"/>
              </w:rPr>
              <w:t>0322-10/2022-93</w:t>
            </w:r>
          </w:p>
        </w:tc>
        <w:tc>
          <w:tcPr>
            <w:tcW w:w="11719" w:type="dxa"/>
            <w:tcBorders>
              <w:bottom w:val="nil"/>
            </w:tcBorders>
          </w:tcPr>
          <w:p w14:paraId="5655C3EA" w14:textId="77777777" w:rsidR="009B7B07" w:rsidRPr="0016612F" w:rsidRDefault="009B7B07" w:rsidP="009B7B07">
            <w:pPr>
              <w:pStyle w:val="Navadensplet"/>
              <w:spacing w:after="0"/>
              <w:rPr>
                <w:rFonts w:ascii="Candara" w:hAnsi="Candara"/>
                <w:sz w:val="24"/>
                <w:szCs w:val="24"/>
              </w:rPr>
            </w:pPr>
            <w:r w:rsidRPr="0016612F">
              <w:rPr>
                <w:rFonts w:ascii="Candara" w:hAnsi="Candara"/>
                <w:b/>
                <w:bCs/>
                <w:sz w:val="24"/>
                <w:szCs w:val="24"/>
              </w:rPr>
              <w:t>Ugotovitvena sklepa o odstopu iz KO Vrtojba in imenovanje dveh članov v KO Vrtojba do izteka mandata  </w:t>
            </w:r>
            <w:r w:rsidRPr="0016612F">
              <w:rPr>
                <w:rFonts w:ascii="Candara" w:hAnsi="Candara"/>
                <w:sz w:val="24"/>
                <w:szCs w:val="24"/>
              </w:rPr>
              <w:t xml:space="preserve"> </w:t>
            </w:r>
          </w:p>
          <w:p w14:paraId="5CBD6F86" w14:textId="321C96CB" w:rsidR="009B7B07" w:rsidRPr="0016612F" w:rsidRDefault="009B7B07" w:rsidP="009B7B07">
            <w:pPr>
              <w:pStyle w:val="Navadensplet"/>
              <w:spacing w:after="0"/>
              <w:rPr>
                <w:rFonts w:ascii="Candara" w:hAnsi="Candara"/>
                <w:sz w:val="24"/>
                <w:szCs w:val="24"/>
              </w:rPr>
            </w:pPr>
            <w:hyperlink r:id="rId244" w:history="1">
              <w:r w:rsidRPr="0016612F">
                <w:rPr>
                  <w:rStyle w:val="Hiperpovezava"/>
                  <w:rFonts w:ascii="Candara" w:hAnsi="Candara"/>
                  <w:sz w:val="24"/>
                  <w:szCs w:val="24"/>
                </w:rPr>
                <w:t>Ugotovitveni sklep o odstopu iz KO Vrtojba</w:t>
              </w:r>
            </w:hyperlink>
            <w:r w:rsidRPr="0016612F">
              <w:rPr>
                <w:rFonts w:ascii="Candara" w:hAnsi="Candara"/>
                <w:sz w:val="24"/>
                <w:szCs w:val="24"/>
              </w:rPr>
              <w:t xml:space="preserve"> Olge Leban in Naje Oblak</w:t>
            </w:r>
          </w:p>
          <w:p w14:paraId="45366A07" w14:textId="15BA24E5" w:rsidR="009B7B07" w:rsidRPr="0016612F" w:rsidRDefault="009B7B07" w:rsidP="009B7B07">
            <w:pPr>
              <w:pStyle w:val="Navadensplet"/>
              <w:spacing w:after="0"/>
              <w:rPr>
                <w:rFonts w:ascii="Candara" w:hAnsi="Candara"/>
                <w:sz w:val="24"/>
                <w:szCs w:val="24"/>
              </w:rPr>
            </w:pPr>
            <w:r w:rsidRPr="0016612F">
              <w:rPr>
                <w:rFonts w:ascii="Candara" w:hAnsi="Candara"/>
                <w:sz w:val="24"/>
                <w:szCs w:val="24"/>
              </w:rPr>
              <w:lastRenderedPageBreak/>
              <w:t xml:space="preserve">Sklep o </w:t>
            </w:r>
            <w:hyperlink r:id="rId245" w:history="1">
              <w:r w:rsidRPr="0016612F">
                <w:rPr>
                  <w:rStyle w:val="Hiperpovezava"/>
                  <w:rFonts w:ascii="Candara" w:hAnsi="Candara"/>
                  <w:b/>
                  <w:bCs/>
                  <w:sz w:val="24"/>
                  <w:szCs w:val="24"/>
                </w:rPr>
                <w:t>imenovanju Kenny Jana za člana v KO Vrtojba</w:t>
              </w:r>
              <w:r w:rsidRPr="0016612F">
                <w:rPr>
                  <w:rStyle w:val="Hiperpovezava"/>
                  <w:rFonts w:ascii="Candara" w:hAnsi="Candara"/>
                  <w:sz w:val="24"/>
                  <w:szCs w:val="24"/>
                </w:rPr>
                <w:t xml:space="preserve"> do izteka mandata</w:t>
              </w:r>
            </w:hyperlink>
          </w:p>
        </w:tc>
      </w:tr>
      <w:tr w:rsidR="009B7B07" w:rsidRPr="00B319CE" w14:paraId="7ECB660B" w14:textId="77777777" w:rsidTr="00C61500">
        <w:tc>
          <w:tcPr>
            <w:tcW w:w="1383" w:type="dxa"/>
            <w:gridSpan w:val="2"/>
            <w:vMerge/>
          </w:tcPr>
          <w:p w14:paraId="3A956B28" w14:textId="77777777" w:rsidR="009B7B07" w:rsidRDefault="009B7B07" w:rsidP="009B7B07">
            <w:pPr>
              <w:outlineLvl w:val="1"/>
              <w:rPr>
                <w:rFonts w:ascii="Candara" w:hAnsi="Candara"/>
                <w:b/>
                <w:i/>
              </w:rPr>
            </w:pPr>
          </w:p>
        </w:tc>
        <w:tc>
          <w:tcPr>
            <w:tcW w:w="1701" w:type="dxa"/>
            <w:gridSpan w:val="4"/>
            <w:tcBorders>
              <w:bottom w:val="nil"/>
            </w:tcBorders>
          </w:tcPr>
          <w:p w14:paraId="113CA10B" w14:textId="5FE85DAA" w:rsidR="009B7B07" w:rsidRPr="00562DB9" w:rsidRDefault="009B7B07" w:rsidP="009B7B07">
            <w:pPr>
              <w:outlineLvl w:val="1"/>
              <w:rPr>
                <w:rFonts w:ascii="Candara" w:hAnsi="Candara"/>
                <w:bCs/>
                <w:iCs/>
                <w:sz w:val="22"/>
                <w:szCs w:val="22"/>
              </w:rPr>
            </w:pPr>
            <w:r w:rsidRPr="0016612F">
              <w:rPr>
                <w:rFonts w:ascii="Candara" w:hAnsi="Candara"/>
                <w:bCs/>
                <w:iCs/>
                <w:sz w:val="22"/>
                <w:szCs w:val="22"/>
              </w:rPr>
              <w:t>0322-0018/2024-5</w:t>
            </w:r>
          </w:p>
        </w:tc>
        <w:tc>
          <w:tcPr>
            <w:tcW w:w="11719" w:type="dxa"/>
            <w:tcBorders>
              <w:bottom w:val="nil"/>
            </w:tcBorders>
          </w:tcPr>
          <w:p w14:paraId="5DFAEFB9" w14:textId="220ADC82" w:rsidR="009B7B07" w:rsidRPr="0016612F" w:rsidRDefault="009B7B07" w:rsidP="009B7B07">
            <w:pPr>
              <w:pStyle w:val="Navadensplet"/>
              <w:spacing w:after="0"/>
              <w:rPr>
                <w:rFonts w:ascii="Candara" w:hAnsi="Candara"/>
                <w:sz w:val="24"/>
                <w:szCs w:val="24"/>
              </w:rPr>
            </w:pPr>
            <w:r w:rsidRPr="0016612F">
              <w:rPr>
                <w:rFonts w:ascii="Candara" w:hAnsi="Candara"/>
                <w:b/>
                <w:bCs/>
                <w:sz w:val="24"/>
                <w:szCs w:val="24"/>
              </w:rPr>
              <w:t>Imenovanje predstavnika občine v Svetu zavoda Zdravstveni dom Zobozdravstveno varstvo Nova Gorica</w:t>
            </w:r>
            <w:r w:rsidRPr="0016612F">
              <w:rPr>
                <w:rFonts w:ascii="Candara" w:hAnsi="Candara"/>
                <w:sz w:val="24"/>
                <w:szCs w:val="24"/>
              </w:rPr>
              <w:br/>
            </w:r>
            <w:hyperlink r:id="rId246" w:history="1">
              <w:r w:rsidRPr="0016612F">
                <w:rPr>
                  <w:rStyle w:val="Hiperpovezava"/>
                  <w:rFonts w:ascii="Candara" w:hAnsi="Candara"/>
                  <w:sz w:val="24"/>
                  <w:szCs w:val="24"/>
                </w:rPr>
                <w:t xml:space="preserve">Sklep o </w:t>
              </w:r>
              <w:r w:rsidRPr="0016612F">
                <w:rPr>
                  <w:rStyle w:val="Hiperpovezava"/>
                  <w:rFonts w:ascii="Candara" w:hAnsi="Candara"/>
                  <w:b/>
                  <w:bCs/>
                  <w:sz w:val="24"/>
                  <w:szCs w:val="24"/>
                </w:rPr>
                <w:t>imenovanju</w:t>
              </w:r>
              <w:r w:rsidRPr="0016612F">
                <w:rPr>
                  <w:rStyle w:val="Hiperpovezava"/>
                  <w:rFonts w:ascii="Candara" w:hAnsi="Candara"/>
                  <w:sz w:val="24"/>
                  <w:szCs w:val="24"/>
                </w:rPr>
                <w:t xml:space="preserve"> Maje Krump Pangos za </w:t>
              </w:r>
              <w:r w:rsidRPr="0016612F">
                <w:rPr>
                  <w:rStyle w:val="Hiperpovezava"/>
                  <w:rFonts w:ascii="Candara" w:hAnsi="Candara"/>
                  <w:b/>
                  <w:bCs/>
                  <w:sz w:val="24"/>
                  <w:szCs w:val="24"/>
                </w:rPr>
                <w:t>predstavnico</w:t>
              </w:r>
              <w:r w:rsidRPr="0016612F">
                <w:rPr>
                  <w:rStyle w:val="Hiperpovezava"/>
                  <w:rFonts w:ascii="Candara" w:hAnsi="Candara"/>
                  <w:sz w:val="24"/>
                  <w:szCs w:val="24"/>
                </w:rPr>
                <w:t xml:space="preserve"> Občine Šempeter - Vrtojba </w:t>
              </w:r>
              <w:r w:rsidRPr="0016612F">
                <w:rPr>
                  <w:rStyle w:val="Hiperpovezava"/>
                  <w:rFonts w:ascii="Candara" w:hAnsi="Candara"/>
                  <w:b/>
                  <w:bCs/>
                  <w:sz w:val="24"/>
                  <w:szCs w:val="24"/>
                </w:rPr>
                <w:t>v Svet javnega zavoda Zdravstveni dom Zobozdravstveno varstvo Nova Gorica</w:t>
              </w:r>
              <w:r w:rsidRPr="0016612F">
                <w:rPr>
                  <w:rStyle w:val="Hiperpovezava"/>
                  <w:rFonts w:ascii="Candara" w:hAnsi="Candara"/>
                  <w:sz w:val="24"/>
                  <w:szCs w:val="24"/>
                </w:rPr>
                <w:t xml:space="preserve"> za 4-letno mandatno obdobje</w:t>
              </w:r>
            </w:hyperlink>
            <w:r w:rsidRPr="0016612F">
              <w:rPr>
                <w:rFonts w:ascii="Candara" w:hAnsi="Candara"/>
                <w:sz w:val="24"/>
                <w:szCs w:val="24"/>
              </w:rPr>
              <w:t>.</w:t>
            </w:r>
          </w:p>
        </w:tc>
      </w:tr>
      <w:tr w:rsidR="009B7B07" w:rsidRPr="00B319CE" w14:paraId="0E82669D" w14:textId="77777777" w:rsidTr="00C61500">
        <w:tc>
          <w:tcPr>
            <w:tcW w:w="1383" w:type="dxa"/>
            <w:gridSpan w:val="2"/>
            <w:vMerge/>
          </w:tcPr>
          <w:p w14:paraId="3E7E466D" w14:textId="77777777" w:rsidR="009B7B07" w:rsidRDefault="009B7B07" w:rsidP="009B7B07">
            <w:pPr>
              <w:outlineLvl w:val="1"/>
              <w:rPr>
                <w:rFonts w:ascii="Candara" w:hAnsi="Candara"/>
                <w:b/>
                <w:i/>
              </w:rPr>
            </w:pPr>
          </w:p>
        </w:tc>
        <w:tc>
          <w:tcPr>
            <w:tcW w:w="1701" w:type="dxa"/>
            <w:gridSpan w:val="4"/>
            <w:tcBorders>
              <w:bottom w:val="nil"/>
            </w:tcBorders>
          </w:tcPr>
          <w:p w14:paraId="0D609E44" w14:textId="45F3222B" w:rsidR="009B7B07" w:rsidRPr="00562DB9" w:rsidRDefault="009B7B07" w:rsidP="009B7B07">
            <w:pPr>
              <w:outlineLvl w:val="1"/>
              <w:rPr>
                <w:rFonts w:ascii="Candara" w:hAnsi="Candara"/>
                <w:bCs/>
                <w:iCs/>
                <w:sz w:val="22"/>
                <w:szCs w:val="22"/>
              </w:rPr>
            </w:pPr>
            <w:r w:rsidRPr="0016612F">
              <w:rPr>
                <w:rFonts w:ascii="Candara" w:hAnsi="Candara"/>
                <w:bCs/>
                <w:iCs/>
                <w:sz w:val="22"/>
                <w:szCs w:val="22"/>
              </w:rPr>
              <w:t>0322-0020/2024-3</w:t>
            </w:r>
          </w:p>
        </w:tc>
        <w:tc>
          <w:tcPr>
            <w:tcW w:w="11719" w:type="dxa"/>
            <w:tcBorders>
              <w:bottom w:val="nil"/>
            </w:tcBorders>
          </w:tcPr>
          <w:p w14:paraId="4EA441F0" w14:textId="21262B7A" w:rsidR="009B7B07" w:rsidRPr="0016612F" w:rsidRDefault="009B7B07" w:rsidP="009B7B07">
            <w:pPr>
              <w:pStyle w:val="Navadensplet"/>
              <w:spacing w:after="0"/>
              <w:rPr>
                <w:rFonts w:ascii="Candara" w:hAnsi="Candara"/>
                <w:sz w:val="24"/>
                <w:szCs w:val="24"/>
              </w:rPr>
            </w:pPr>
            <w:r w:rsidRPr="0016612F">
              <w:rPr>
                <w:rFonts w:ascii="Candara" w:hAnsi="Candara"/>
                <w:b/>
                <w:bCs/>
                <w:sz w:val="24"/>
                <w:szCs w:val="24"/>
              </w:rPr>
              <w:t>Imenovanje direktorice Javnega sklada malega gospodarstva Goriške</w:t>
            </w:r>
            <w:r w:rsidRPr="0016612F">
              <w:rPr>
                <w:rFonts w:ascii="Candara" w:hAnsi="Candara"/>
                <w:sz w:val="24"/>
                <w:szCs w:val="24"/>
              </w:rPr>
              <w:br/>
            </w:r>
            <w:hyperlink r:id="rId247" w:history="1">
              <w:r w:rsidRPr="0016612F">
                <w:rPr>
                  <w:rStyle w:val="Hiperpovezava"/>
                  <w:rFonts w:ascii="Candara" w:hAnsi="Candara"/>
                  <w:sz w:val="24"/>
                  <w:szCs w:val="24"/>
                </w:rPr>
                <w:t>Sklep o</w:t>
              </w:r>
              <w:r w:rsidRPr="0016612F">
                <w:rPr>
                  <w:rStyle w:val="Hiperpovezava"/>
                  <w:rFonts w:ascii="Candara" w:hAnsi="Candara"/>
                  <w:b/>
                  <w:bCs/>
                  <w:sz w:val="24"/>
                  <w:szCs w:val="24"/>
                </w:rPr>
                <w:t xml:space="preserve"> imenovanju</w:t>
              </w:r>
              <w:r w:rsidRPr="0016612F">
                <w:rPr>
                  <w:rStyle w:val="Hiperpovezava"/>
                  <w:rFonts w:ascii="Candara" w:hAnsi="Candara"/>
                  <w:sz w:val="24"/>
                  <w:szCs w:val="24"/>
                </w:rPr>
                <w:t xml:space="preserve"> Iris Podobnik </w:t>
              </w:r>
              <w:r w:rsidRPr="0016612F">
                <w:rPr>
                  <w:rStyle w:val="Hiperpovezava"/>
                  <w:rFonts w:ascii="Candara" w:hAnsi="Candara"/>
                  <w:b/>
                  <w:bCs/>
                  <w:sz w:val="24"/>
                  <w:szCs w:val="24"/>
                </w:rPr>
                <w:t>za direktorico Javnega sklada malega gospodarstva Goriške</w:t>
              </w:r>
              <w:r w:rsidRPr="0016612F">
                <w:rPr>
                  <w:rStyle w:val="Hiperpovezava"/>
                  <w:rFonts w:ascii="Candara" w:hAnsi="Candara"/>
                  <w:sz w:val="24"/>
                  <w:szCs w:val="24"/>
                </w:rPr>
                <w:t xml:space="preserve"> za 4-letno mandatno obdobje</w:t>
              </w:r>
            </w:hyperlink>
          </w:p>
        </w:tc>
      </w:tr>
      <w:tr w:rsidR="009B7B07" w:rsidRPr="00B319CE" w14:paraId="4F41A9E2" w14:textId="77777777" w:rsidTr="00C61500">
        <w:tc>
          <w:tcPr>
            <w:tcW w:w="1383" w:type="dxa"/>
            <w:gridSpan w:val="2"/>
            <w:vMerge/>
          </w:tcPr>
          <w:p w14:paraId="3BA74105" w14:textId="77777777" w:rsidR="009B7B07" w:rsidRDefault="009B7B07" w:rsidP="009B7B07">
            <w:pPr>
              <w:outlineLvl w:val="1"/>
              <w:rPr>
                <w:rFonts w:ascii="Candara" w:hAnsi="Candara"/>
                <w:b/>
                <w:i/>
              </w:rPr>
            </w:pPr>
          </w:p>
        </w:tc>
        <w:tc>
          <w:tcPr>
            <w:tcW w:w="1701" w:type="dxa"/>
            <w:gridSpan w:val="4"/>
            <w:tcBorders>
              <w:bottom w:val="nil"/>
            </w:tcBorders>
          </w:tcPr>
          <w:p w14:paraId="1A762832" w14:textId="0ECCD5CF" w:rsidR="009B7B07" w:rsidRPr="00562DB9" w:rsidRDefault="009B7B07" w:rsidP="009B7B07">
            <w:pPr>
              <w:outlineLvl w:val="1"/>
              <w:rPr>
                <w:rFonts w:ascii="Candara" w:hAnsi="Candara"/>
                <w:bCs/>
                <w:iCs/>
                <w:sz w:val="22"/>
                <w:szCs w:val="22"/>
              </w:rPr>
            </w:pPr>
            <w:r w:rsidRPr="0016612F">
              <w:rPr>
                <w:rFonts w:ascii="Candara" w:hAnsi="Candara"/>
                <w:bCs/>
                <w:iCs/>
                <w:sz w:val="22"/>
                <w:szCs w:val="22"/>
              </w:rPr>
              <w:t>35051-1/2016-96</w:t>
            </w:r>
          </w:p>
        </w:tc>
        <w:tc>
          <w:tcPr>
            <w:tcW w:w="11719" w:type="dxa"/>
            <w:tcBorders>
              <w:bottom w:val="nil"/>
            </w:tcBorders>
          </w:tcPr>
          <w:p w14:paraId="41F0D5AA" w14:textId="3A6ACB91" w:rsidR="009B7B07" w:rsidRPr="0016612F" w:rsidRDefault="009B7B07" w:rsidP="009B7B07">
            <w:pPr>
              <w:pStyle w:val="Navadensplet"/>
              <w:spacing w:after="0"/>
              <w:rPr>
                <w:rFonts w:ascii="Candara" w:hAnsi="Candara"/>
                <w:sz w:val="24"/>
                <w:szCs w:val="24"/>
              </w:rPr>
            </w:pPr>
            <w:r w:rsidRPr="0016612F">
              <w:rPr>
                <w:rFonts w:ascii="Candara" w:hAnsi="Candara"/>
                <w:b/>
                <w:bCs/>
                <w:sz w:val="24"/>
                <w:szCs w:val="24"/>
              </w:rPr>
              <w:t xml:space="preserve">Predlog stališč do pripomb na javno razgrnjeni dopolnjeni osnutek OPPN </w:t>
            </w:r>
            <w:proofErr w:type="spellStart"/>
            <w:r w:rsidRPr="0016612F">
              <w:rPr>
                <w:rFonts w:ascii="Candara" w:hAnsi="Candara"/>
                <w:b/>
                <w:bCs/>
                <w:sz w:val="24"/>
                <w:szCs w:val="24"/>
              </w:rPr>
              <w:t>Lavžnik</w:t>
            </w:r>
            <w:proofErr w:type="spellEnd"/>
            <w:r w:rsidRPr="0016612F">
              <w:rPr>
                <w:rFonts w:ascii="Candara" w:hAnsi="Candara"/>
                <w:b/>
                <w:bCs/>
                <w:sz w:val="24"/>
                <w:szCs w:val="24"/>
              </w:rPr>
              <w:t xml:space="preserve"> v Šempetru pri Gorici in na </w:t>
            </w:r>
            <w:proofErr w:type="spellStart"/>
            <w:r w:rsidRPr="0016612F">
              <w:rPr>
                <w:rFonts w:ascii="Candara" w:hAnsi="Candara"/>
                <w:b/>
                <w:bCs/>
                <w:sz w:val="24"/>
                <w:szCs w:val="24"/>
              </w:rPr>
              <w:t>okoljsko</w:t>
            </w:r>
            <w:proofErr w:type="spellEnd"/>
            <w:r w:rsidRPr="0016612F">
              <w:rPr>
                <w:rFonts w:ascii="Candara" w:hAnsi="Candara"/>
                <w:b/>
                <w:bCs/>
                <w:sz w:val="24"/>
                <w:szCs w:val="24"/>
              </w:rPr>
              <w:t xml:space="preserve"> poročilo za OPPN</w:t>
            </w:r>
            <w:r w:rsidRPr="0016612F">
              <w:rPr>
                <w:rFonts w:ascii="Candara" w:hAnsi="Candara"/>
                <w:sz w:val="24"/>
                <w:szCs w:val="24"/>
              </w:rPr>
              <w:t xml:space="preserve"> – </w:t>
            </w:r>
            <w:r w:rsidRPr="0016612F">
              <w:rPr>
                <w:rFonts w:ascii="Candara" w:hAnsi="Candara"/>
                <w:i/>
                <w:iCs/>
                <w:sz w:val="24"/>
                <w:szCs w:val="24"/>
              </w:rPr>
              <w:t>obravnava in sprejem</w:t>
            </w:r>
            <w:r w:rsidRPr="0016612F">
              <w:rPr>
                <w:rFonts w:ascii="Candara" w:hAnsi="Candara"/>
                <w:sz w:val="24"/>
                <w:szCs w:val="24"/>
              </w:rPr>
              <w:br/>
            </w:r>
            <w:hyperlink r:id="rId248" w:history="1">
              <w:r w:rsidRPr="0016612F">
                <w:rPr>
                  <w:rStyle w:val="Hiperpovezava"/>
                  <w:rFonts w:ascii="Candara" w:hAnsi="Candara"/>
                  <w:b/>
                  <w:bCs/>
                  <w:sz w:val="24"/>
                  <w:szCs w:val="24"/>
                </w:rPr>
                <w:t xml:space="preserve">Sklep o potrditvi </w:t>
              </w:r>
              <w:proofErr w:type="spellStart"/>
              <w:r w:rsidRPr="0016612F">
                <w:rPr>
                  <w:rStyle w:val="Hiperpovezava"/>
                  <w:rFonts w:ascii="Candara" w:hAnsi="Candara"/>
                  <w:b/>
                  <w:bCs/>
                  <w:sz w:val="24"/>
                  <w:szCs w:val="24"/>
                </w:rPr>
                <w:t>potrditvi</w:t>
              </w:r>
              <w:proofErr w:type="spellEnd"/>
              <w:r w:rsidRPr="0016612F">
                <w:rPr>
                  <w:rStyle w:val="Hiperpovezava"/>
                  <w:rFonts w:ascii="Candara" w:hAnsi="Candara"/>
                  <w:b/>
                  <w:bCs/>
                  <w:sz w:val="24"/>
                  <w:szCs w:val="24"/>
                </w:rPr>
                <w:t xml:space="preserve"> stališča do pripomb </w:t>
              </w:r>
              <w:r w:rsidRPr="0016612F">
                <w:rPr>
                  <w:rStyle w:val="Hiperpovezava"/>
                  <w:rFonts w:ascii="Candara" w:hAnsi="Candara"/>
                  <w:sz w:val="24"/>
                  <w:szCs w:val="24"/>
                </w:rPr>
                <w:t xml:space="preserve">na javno razgrnjeni dopolnjeni osnutek občinskega podrobnega prostorskega načrta </w:t>
              </w:r>
              <w:proofErr w:type="spellStart"/>
              <w:r w:rsidRPr="0016612F">
                <w:rPr>
                  <w:rStyle w:val="Hiperpovezava"/>
                  <w:rFonts w:ascii="Candara" w:hAnsi="Candara"/>
                  <w:sz w:val="24"/>
                  <w:szCs w:val="24"/>
                </w:rPr>
                <w:t>Lavžnik</w:t>
              </w:r>
              <w:proofErr w:type="spellEnd"/>
              <w:r w:rsidRPr="0016612F">
                <w:rPr>
                  <w:rStyle w:val="Hiperpovezava"/>
                  <w:rFonts w:ascii="Candara" w:hAnsi="Candara"/>
                  <w:sz w:val="24"/>
                  <w:szCs w:val="24"/>
                </w:rPr>
                <w:t xml:space="preserve"> v Šempetru pri Gorici in </w:t>
              </w:r>
              <w:proofErr w:type="spellStart"/>
              <w:r w:rsidRPr="0016612F">
                <w:rPr>
                  <w:rStyle w:val="Hiperpovezava"/>
                  <w:rFonts w:ascii="Candara" w:hAnsi="Candara"/>
                  <w:sz w:val="24"/>
                  <w:szCs w:val="24"/>
                </w:rPr>
                <w:t>okoljsko</w:t>
              </w:r>
              <w:proofErr w:type="spellEnd"/>
              <w:r w:rsidRPr="0016612F">
                <w:rPr>
                  <w:rStyle w:val="Hiperpovezava"/>
                  <w:rFonts w:ascii="Candara" w:hAnsi="Candara"/>
                  <w:sz w:val="24"/>
                  <w:szCs w:val="24"/>
                </w:rPr>
                <w:t xml:space="preserve"> poročilo prostorskega načrta</w:t>
              </w:r>
            </w:hyperlink>
          </w:p>
        </w:tc>
      </w:tr>
      <w:tr w:rsidR="009B7B07" w:rsidRPr="00B319CE" w14:paraId="00CD9CF5" w14:textId="77777777" w:rsidTr="00C61500">
        <w:tc>
          <w:tcPr>
            <w:tcW w:w="1383" w:type="dxa"/>
            <w:gridSpan w:val="2"/>
            <w:vMerge/>
          </w:tcPr>
          <w:p w14:paraId="486A00D7" w14:textId="77777777" w:rsidR="009B7B07" w:rsidRDefault="009B7B07" w:rsidP="009B7B07">
            <w:pPr>
              <w:outlineLvl w:val="1"/>
              <w:rPr>
                <w:rFonts w:ascii="Candara" w:hAnsi="Candara"/>
                <w:b/>
                <w:i/>
              </w:rPr>
            </w:pPr>
          </w:p>
        </w:tc>
        <w:tc>
          <w:tcPr>
            <w:tcW w:w="1701" w:type="dxa"/>
            <w:gridSpan w:val="4"/>
            <w:tcBorders>
              <w:bottom w:val="nil"/>
            </w:tcBorders>
          </w:tcPr>
          <w:p w14:paraId="25AF2308" w14:textId="1F4F7DD2" w:rsidR="009B7B07" w:rsidRPr="00562DB9" w:rsidRDefault="009B7B07" w:rsidP="009B7B07">
            <w:pPr>
              <w:outlineLvl w:val="1"/>
              <w:rPr>
                <w:rFonts w:ascii="Candara" w:hAnsi="Candara"/>
                <w:bCs/>
                <w:iCs/>
                <w:sz w:val="22"/>
                <w:szCs w:val="22"/>
              </w:rPr>
            </w:pPr>
            <w:r w:rsidRPr="0016612F">
              <w:rPr>
                <w:rFonts w:ascii="Candara" w:hAnsi="Candara"/>
                <w:bCs/>
                <w:iCs/>
                <w:sz w:val="22"/>
                <w:szCs w:val="22"/>
              </w:rPr>
              <w:t>3510-0007/2024-3</w:t>
            </w:r>
          </w:p>
        </w:tc>
        <w:tc>
          <w:tcPr>
            <w:tcW w:w="11719" w:type="dxa"/>
            <w:tcBorders>
              <w:bottom w:val="nil"/>
            </w:tcBorders>
          </w:tcPr>
          <w:p w14:paraId="4ADFA519" w14:textId="2ED0074D" w:rsidR="009B7B07" w:rsidRPr="0016612F" w:rsidRDefault="009B7B07" w:rsidP="009B7B07">
            <w:pPr>
              <w:pStyle w:val="Navadensplet"/>
              <w:spacing w:after="0"/>
              <w:rPr>
                <w:rFonts w:ascii="Candara" w:hAnsi="Candara"/>
                <w:sz w:val="24"/>
                <w:szCs w:val="24"/>
              </w:rPr>
            </w:pPr>
            <w:r w:rsidRPr="0016612F">
              <w:rPr>
                <w:rFonts w:ascii="Candara" w:hAnsi="Candara"/>
                <w:b/>
                <w:bCs/>
                <w:sz w:val="24"/>
                <w:szCs w:val="24"/>
              </w:rPr>
              <w:t>Razširitev pokopališča v Šempetru pri Gorici – 2. faza</w:t>
            </w:r>
            <w:r w:rsidRPr="0016612F">
              <w:rPr>
                <w:rFonts w:ascii="Candara" w:hAnsi="Candara"/>
                <w:sz w:val="24"/>
                <w:szCs w:val="24"/>
              </w:rPr>
              <w:t xml:space="preserve"> – </w:t>
            </w:r>
            <w:r w:rsidRPr="0016612F">
              <w:rPr>
                <w:rFonts w:ascii="Candara" w:hAnsi="Candara"/>
                <w:i/>
                <w:iCs/>
                <w:sz w:val="24"/>
                <w:szCs w:val="24"/>
              </w:rPr>
              <w:t>informacija</w:t>
            </w:r>
            <w:r w:rsidRPr="0016612F">
              <w:rPr>
                <w:rFonts w:ascii="Candara" w:hAnsi="Candara"/>
                <w:sz w:val="24"/>
                <w:szCs w:val="24"/>
              </w:rPr>
              <w:br/>
            </w:r>
            <w:hyperlink r:id="rId249" w:history="1">
              <w:r w:rsidRPr="0016612F">
                <w:rPr>
                  <w:rStyle w:val="Hiperpovezava"/>
                  <w:rFonts w:ascii="Candara" w:hAnsi="Candara"/>
                  <w:sz w:val="24"/>
                  <w:szCs w:val="24"/>
                </w:rPr>
                <w:t xml:space="preserve">Sklep o potrditvi </w:t>
              </w:r>
              <w:proofErr w:type="spellStart"/>
              <w:r w:rsidRPr="0016612F">
                <w:rPr>
                  <w:rStyle w:val="Hiperpovezava"/>
                  <w:rFonts w:ascii="Candara" w:hAnsi="Candara"/>
                  <w:sz w:val="24"/>
                  <w:szCs w:val="24"/>
                </w:rPr>
                <w:t>sprejma</w:t>
              </w:r>
              <w:proofErr w:type="spellEnd"/>
              <w:r w:rsidRPr="0016612F">
                <w:rPr>
                  <w:rStyle w:val="Hiperpovezava"/>
                  <w:rFonts w:ascii="Candara" w:hAnsi="Candara"/>
                  <w:sz w:val="24"/>
                  <w:szCs w:val="24"/>
                </w:rPr>
                <w:t xml:space="preserve"> </w:t>
              </w:r>
              <w:r w:rsidRPr="0016612F">
                <w:rPr>
                  <w:rStyle w:val="Hiperpovezava"/>
                  <w:rFonts w:ascii="Candara" w:hAnsi="Candara"/>
                  <w:b/>
                  <w:bCs/>
                  <w:sz w:val="24"/>
                  <w:szCs w:val="24"/>
                </w:rPr>
                <w:t>informacije</w:t>
              </w:r>
              <w:r w:rsidRPr="0016612F">
                <w:rPr>
                  <w:rStyle w:val="Hiperpovezava"/>
                  <w:rFonts w:ascii="Candara" w:hAnsi="Candara"/>
                  <w:sz w:val="24"/>
                  <w:szCs w:val="24"/>
                </w:rPr>
                <w:t xml:space="preserve"> o idejno programski zasnovi IPN za razširitev pokopališča v Šempetru – 2 faza</w:t>
              </w:r>
            </w:hyperlink>
          </w:p>
        </w:tc>
      </w:tr>
      <w:tr w:rsidR="009B7B07" w:rsidRPr="00B319CE" w14:paraId="525B1DB9" w14:textId="77777777" w:rsidTr="00C61500">
        <w:tc>
          <w:tcPr>
            <w:tcW w:w="1383" w:type="dxa"/>
            <w:gridSpan w:val="2"/>
            <w:vMerge/>
          </w:tcPr>
          <w:p w14:paraId="3F3692D5" w14:textId="77777777" w:rsidR="009B7B07" w:rsidRDefault="009B7B07" w:rsidP="009B7B07">
            <w:pPr>
              <w:outlineLvl w:val="1"/>
              <w:rPr>
                <w:rFonts w:ascii="Candara" w:hAnsi="Candara"/>
                <w:b/>
                <w:i/>
              </w:rPr>
            </w:pPr>
          </w:p>
        </w:tc>
        <w:tc>
          <w:tcPr>
            <w:tcW w:w="1701" w:type="dxa"/>
            <w:gridSpan w:val="4"/>
            <w:tcBorders>
              <w:bottom w:val="nil"/>
            </w:tcBorders>
          </w:tcPr>
          <w:p w14:paraId="2BABBC1D" w14:textId="6C463D45" w:rsidR="009B7B07" w:rsidRPr="00562DB9" w:rsidRDefault="009B7B07" w:rsidP="009B7B07">
            <w:pPr>
              <w:outlineLvl w:val="1"/>
              <w:rPr>
                <w:rFonts w:ascii="Candara" w:hAnsi="Candara"/>
                <w:bCs/>
                <w:iCs/>
                <w:sz w:val="22"/>
                <w:szCs w:val="22"/>
              </w:rPr>
            </w:pPr>
            <w:r w:rsidRPr="0016612F">
              <w:rPr>
                <w:rFonts w:ascii="Candara" w:hAnsi="Candara"/>
                <w:bCs/>
                <w:iCs/>
                <w:sz w:val="22"/>
                <w:szCs w:val="22"/>
              </w:rPr>
              <w:t>4780-2/2023-16</w:t>
            </w:r>
          </w:p>
        </w:tc>
        <w:tc>
          <w:tcPr>
            <w:tcW w:w="11719" w:type="dxa"/>
            <w:tcBorders>
              <w:bottom w:val="nil"/>
            </w:tcBorders>
          </w:tcPr>
          <w:p w14:paraId="765C69FE" w14:textId="24E89C77" w:rsidR="009B7B07" w:rsidRPr="0016612F" w:rsidRDefault="009B7B07" w:rsidP="009B7B07">
            <w:pPr>
              <w:pStyle w:val="Navadensplet"/>
              <w:spacing w:after="0"/>
              <w:rPr>
                <w:rFonts w:ascii="Candara" w:hAnsi="Candara"/>
                <w:b/>
                <w:bCs/>
                <w:sz w:val="24"/>
                <w:szCs w:val="24"/>
              </w:rPr>
            </w:pPr>
            <w:r w:rsidRPr="0016612F">
              <w:rPr>
                <w:rFonts w:ascii="Candara" w:hAnsi="Candara"/>
                <w:b/>
                <w:bCs/>
                <w:sz w:val="24"/>
                <w:szCs w:val="24"/>
              </w:rPr>
              <w:t>Spremembe in dopolnitve Načrta ravnanja s stvarnim premoženjem št. 5</w:t>
            </w:r>
            <w:r w:rsidRPr="0016612F">
              <w:rPr>
                <w:rFonts w:ascii="Candara" w:hAnsi="Candara"/>
                <w:sz w:val="24"/>
                <w:szCs w:val="24"/>
              </w:rPr>
              <w:br/>
            </w:r>
            <w:hyperlink r:id="rId250" w:history="1">
              <w:r w:rsidRPr="0016612F">
                <w:rPr>
                  <w:rStyle w:val="Hiperpovezava"/>
                  <w:rFonts w:ascii="Candara" w:hAnsi="Candara"/>
                  <w:sz w:val="24"/>
                  <w:szCs w:val="24"/>
                </w:rPr>
                <w:t xml:space="preserve">Sklep </w:t>
              </w:r>
              <w:r w:rsidRPr="0016612F">
                <w:rPr>
                  <w:rStyle w:val="Hiperpovezava"/>
                  <w:rFonts w:ascii="Candara" w:hAnsi="Candara"/>
                  <w:b/>
                  <w:bCs/>
                  <w:sz w:val="24"/>
                  <w:szCs w:val="24"/>
                </w:rPr>
                <w:t>spremembe in dopolnitve Načrta ravnanja s stvarnim premoženjem Občine Šempeter - Vrtojba za leto 2024, št. 5</w:t>
              </w:r>
            </w:hyperlink>
          </w:p>
        </w:tc>
      </w:tr>
      <w:tr w:rsidR="009B7B07" w:rsidRPr="00B319CE" w14:paraId="6373180C" w14:textId="77777777" w:rsidTr="00C61500">
        <w:tc>
          <w:tcPr>
            <w:tcW w:w="1383" w:type="dxa"/>
            <w:gridSpan w:val="2"/>
            <w:vMerge/>
          </w:tcPr>
          <w:p w14:paraId="6B0B138E" w14:textId="77777777" w:rsidR="009B7B07" w:rsidRDefault="009B7B07" w:rsidP="009B7B07">
            <w:pPr>
              <w:outlineLvl w:val="1"/>
              <w:rPr>
                <w:rFonts w:ascii="Candara" w:hAnsi="Candara"/>
                <w:b/>
                <w:i/>
              </w:rPr>
            </w:pPr>
          </w:p>
        </w:tc>
        <w:tc>
          <w:tcPr>
            <w:tcW w:w="1701" w:type="dxa"/>
            <w:gridSpan w:val="4"/>
            <w:tcBorders>
              <w:bottom w:val="nil"/>
            </w:tcBorders>
          </w:tcPr>
          <w:p w14:paraId="1D52F12F" w14:textId="77777777" w:rsidR="009B7B07" w:rsidRDefault="009B7B07" w:rsidP="009B7B07">
            <w:pPr>
              <w:outlineLvl w:val="1"/>
              <w:rPr>
                <w:rFonts w:ascii="Candara" w:hAnsi="Candara"/>
                <w:bCs/>
                <w:iCs/>
                <w:sz w:val="22"/>
                <w:szCs w:val="22"/>
              </w:rPr>
            </w:pPr>
            <w:r w:rsidRPr="0016612F">
              <w:rPr>
                <w:rFonts w:ascii="Candara" w:hAnsi="Candara"/>
                <w:bCs/>
                <w:iCs/>
                <w:sz w:val="22"/>
                <w:szCs w:val="22"/>
              </w:rPr>
              <w:t>007-2/2024-10</w:t>
            </w:r>
          </w:p>
          <w:p w14:paraId="71B92471" w14:textId="77777777" w:rsidR="009B7B07" w:rsidRDefault="009B7B07" w:rsidP="009B7B07">
            <w:pPr>
              <w:outlineLvl w:val="1"/>
              <w:rPr>
                <w:rFonts w:ascii="Candara" w:hAnsi="Candara"/>
                <w:bCs/>
                <w:iCs/>
                <w:sz w:val="22"/>
                <w:szCs w:val="22"/>
              </w:rPr>
            </w:pPr>
          </w:p>
          <w:p w14:paraId="22FA2367" w14:textId="2AC64488" w:rsidR="009B7B07" w:rsidRPr="00562DB9" w:rsidRDefault="009B7B07" w:rsidP="009B7B07">
            <w:pPr>
              <w:outlineLvl w:val="1"/>
              <w:rPr>
                <w:rFonts w:ascii="Candara" w:hAnsi="Candara"/>
                <w:bCs/>
                <w:iCs/>
                <w:sz w:val="22"/>
                <w:szCs w:val="22"/>
              </w:rPr>
            </w:pPr>
            <w:r w:rsidRPr="0016612F">
              <w:rPr>
                <w:rFonts w:ascii="Candara" w:hAnsi="Candara"/>
                <w:bCs/>
                <w:iCs/>
                <w:sz w:val="22"/>
                <w:szCs w:val="22"/>
              </w:rPr>
              <w:t>007-2/2024-11</w:t>
            </w:r>
          </w:p>
        </w:tc>
        <w:tc>
          <w:tcPr>
            <w:tcW w:w="11719" w:type="dxa"/>
            <w:tcBorders>
              <w:bottom w:val="nil"/>
            </w:tcBorders>
          </w:tcPr>
          <w:p w14:paraId="33459D2A" w14:textId="7DCC7689" w:rsidR="009B7B07" w:rsidRPr="0016612F" w:rsidRDefault="009B7B07" w:rsidP="009B7B07">
            <w:pPr>
              <w:pStyle w:val="Navadensplet"/>
              <w:spacing w:after="0"/>
              <w:rPr>
                <w:rFonts w:ascii="Candara" w:hAnsi="Candara"/>
                <w:sz w:val="24"/>
                <w:szCs w:val="24"/>
              </w:rPr>
            </w:pPr>
            <w:r w:rsidRPr="0016612F">
              <w:rPr>
                <w:rFonts w:ascii="Candara" w:hAnsi="Candara"/>
                <w:b/>
                <w:bCs/>
                <w:sz w:val="24"/>
                <w:szCs w:val="24"/>
              </w:rPr>
              <w:t>Pravilnik o plačah in plačilih za opravljanje funkcije funkcionarjev, plačilih članom delovnih teles, članom nadzornega odbora, krajevnih odborov, uredniškega odbora, komisij ter o povračilih stroškov in drugih prejemkih v Občini Šempeter - Vrtojba</w:t>
            </w:r>
            <w:r w:rsidRPr="0016612F">
              <w:rPr>
                <w:rFonts w:ascii="Candara" w:hAnsi="Candara"/>
                <w:sz w:val="24"/>
                <w:szCs w:val="24"/>
              </w:rPr>
              <w:t xml:space="preserve"> - </w:t>
            </w:r>
            <w:r w:rsidRPr="0016612F">
              <w:rPr>
                <w:rFonts w:ascii="Candara" w:hAnsi="Candara"/>
                <w:i/>
                <w:iCs/>
                <w:sz w:val="24"/>
                <w:szCs w:val="24"/>
              </w:rPr>
              <w:t>druga obravnava</w:t>
            </w:r>
            <w:r w:rsidRPr="0016612F">
              <w:rPr>
                <w:rFonts w:ascii="Candara" w:hAnsi="Candara"/>
                <w:sz w:val="24"/>
                <w:szCs w:val="24"/>
              </w:rPr>
              <w:br/>
            </w:r>
            <w:hyperlink r:id="rId251" w:history="1">
              <w:r w:rsidRPr="0016612F">
                <w:rPr>
                  <w:rStyle w:val="Hiperpovezava"/>
                  <w:rFonts w:ascii="Candara" w:hAnsi="Candara"/>
                  <w:b/>
                  <w:bCs/>
                  <w:sz w:val="24"/>
                  <w:szCs w:val="24"/>
                </w:rPr>
                <w:t xml:space="preserve">Sklep o sprejemu </w:t>
              </w:r>
              <w:r w:rsidRPr="0016612F">
                <w:rPr>
                  <w:rStyle w:val="Hiperpovezava"/>
                  <w:rFonts w:ascii="Candara" w:hAnsi="Candara"/>
                  <w:sz w:val="24"/>
                  <w:szCs w:val="24"/>
                </w:rPr>
                <w:t>Pravilnika o plačah in plačilih za opravljanje funkcije funkcionarjev, plačilih članom delovnih teles, članom nadzornega odbora, krajevnih odborov, uredniškega odbora, komisij ter o povračilih stroškov in drugih prejemkih v Občini Šempeter - Vrtojba</w:t>
              </w:r>
            </w:hyperlink>
          </w:p>
          <w:p w14:paraId="712CEC53" w14:textId="0FB47F01" w:rsidR="009B7B07" w:rsidRPr="0016612F" w:rsidRDefault="009B7B07" w:rsidP="009B7B07">
            <w:pPr>
              <w:pStyle w:val="Navadensplet"/>
              <w:numPr>
                <w:ilvl w:val="0"/>
                <w:numId w:val="177"/>
              </w:numPr>
              <w:spacing w:after="0"/>
              <w:rPr>
                <w:rFonts w:ascii="Candara" w:hAnsi="Candara"/>
                <w:sz w:val="24"/>
                <w:szCs w:val="24"/>
              </w:rPr>
            </w:pPr>
            <w:hyperlink r:id="rId252" w:history="1">
              <w:r w:rsidRPr="0016612F">
                <w:rPr>
                  <w:rStyle w:val="Hiperpovezava"/>
                  <w:rFonts w:ascii="Candara" w:hAnsi="Candara"/>
                  <w:b/>
                  <w:bCs/>
                  <w:sz w:val="24"/>
                  <w:szCs w:val="24"/>
                </w:rPr>
                <w:t>Pravilnik o plačah in plačilih za opravljanje funkcije funkcionarjev, plačilih članom delovnih teles, članom nadzornega odbora, krajevnih odborov, uredniškega odbora, komisij ter o povračilih stroškov in drugih prejemkih v Občini Šempeter - Vrtojba</w:t>
              </w:r>
            </w:hyperlink>
            <w:r w:rsidRPr="0016612F">
              <w:rPr>
                <w:rFonts w:ascii="Candara" w:hAnsi="Candara"/>
                <w:sz w:val="24"/>
                <w:szCs w:val="24"/>
              </w:rPr>
              <w:t xml:space="preserve">, objavljeno v Uradnem listu RS št.94/2024 z dne 30. 10. 2024 </w:t>
            </w:r>
          </w:p>
        </w:tc>
      </w:tr>
      <w:tr w:rsidR="009B7B07" w:rsidRPr="00B319CE" w14:paraId="7F753DFC" w14:textId="77777777" w:rsidTr="00735975">
        <w:tc>
          <w:tcPr>
            <w:tcW w:w="14803" w:type="dxa"/>
            <w:gridSpan w:val="7"/>
            <w:shd w:val="clear" w:color="auto" w:fill="00B0F0"/>
          </w:tcPr>
          <w:p w14:paraId="51031CD0" w14:textId="77777777" w:rsidR="009B7B07" w:rsidRPr="005335EB" w:rsidRDefault="009B7B07" w:rsidP="009B7B07">
            <w:pPr>
              <w:pStyle w:val="Navadensplet"/>
              <w:spacing w:after="0"/>
              <w:rPr>
                <w:rFonts w:ascii="Candara" w:hAnsi="Candara"/>
                <w:sz w:val="24"/>
                <w:szCs w:val="24"/>
              </w:rPr>
            </w:pPr>
          </w:p>
        </w:tc>
      </w:tr>
      <w:tr w:rsidR="009B7B07" w:rsidRPr="00B319CE" w14:paraId="274292DC" w14:textId="77777777" w:rsidTr="00C61500">
        <w:tc>
          <w:tcPr>
            <w:tcW w:w="1383" w:type="dxa"/>
            <w:gridSpan w:val="2"/>
            <w:vMerge w:val="restart"/>
          </w:tcPr>
          <w:p w14:paraId="67DB6E83" w14:textId="7F20FE8C" w:rsidR="009B7B07" w:rsidRPr="006A5520" w:rsidRDefault="009B7B07" w:rsidP="009B7B07">
            <w:pPr>
              <w:outlineLvl w:val="1"/>
              <w:rPr>
                <w:rFonts w:ascii="Candara" w:hAnsi="Candara"/>
                <w:bCs/>
                <w:i/>
              </w:rPr>
            </w:pPr>
            <w:r>
              <w:rPr>
                <w:rFonts w:ascii="Candara" w:hAnsi="Candara"/>
                <w:b/>
                <w:i/>
              </w:rPr>
              <w:t xml:space="preserve">18. redna seja OS. </w:t>
            </w:r>
            <w:r w:rsidRPr="006A5520">
              <w:rPr>
                <w:rFonts w:ascii="Candara" w:hAnsi="Candara"/>
                <w:bCs/>
                <w:i/>
              </w:rPr>
              <w:t>dne 2</w:t>
            </w:r>
            <w:r>
              <w:rPr>
                <w:rFonts w:ascii="Candara" w:hAnsi="Candara"/>
                <w:bCs/>
                <w:i/>
              </w:rPr>
              <w:t>6</w:t>
            </w:r>
            <w:r w:rsidRPr="006A5520">
              <w:rPr>
                <w:rFonts w:ascii="Candara" w:hAnsi="Candara"/>
                <w:bCs/>
                <w:i/>
              </w:rPr>
              <w:t xml:space="preserve">. </w:t>
            </w:r>
            <w:r>
              <w:rPr>
                <w:rFonts w:ascii="Candara" w:hAnsi="Candara"/>
                <w:bCs/>
                <w:i/>
              </w:rPr>
              <w:t>9</w:t>
            </w:r>
            <w:r w:rsidRPr="006A5520">
              <w:rPr>
                <w:rFonts w:ascii="Candara" w:hAnsi="Candara"/>
                <w:bCs/>
                <w:i/>
              </w:rPr>
              <w:t>. 2024</w:t>
            </w:r>
          </w:p>
          <w:p w14:paraId="682B8967" w14:textId="77777777" w:rsidR="009B7B07" w:rsidRDefault="009B7B07" w:rsidP="009B7B07">
            <w:pPr>
              <w:outlineLvl w:val="1"/>
              <w:rPr>
                <w:rFonts w:ascii="Candara" w:hAnsi="Candara"/>
                <w:b/>
                <w:i/>
              </w:rPr>
            </w:pPr>
          </w:p>
          <w:p w14:paraId="358A69F2" w14:textId="7B9480AC" w:rsidR="009B7B07" w:rsidRDefault="009B7B07" w:rsidP="009B7B07">
            <w:pPr>
              <w:outlineLvl w:val="1"/>
              <w:rPr>
                <w:rFonts w:ascii="Candara" w:hAnsi="Candara"/>
                <w:b/>
                <w:i/>
              </w:rPr>
            </w:pPr>
            <w:r w:rsidRPr="006A5520">
              <w:rPr>
                <w:rFonts w:ascii="Candara" w:hAnsi="Candara"/>
                <w:bCs/>
                <w:i/>
              </w:rPr>
              <w:lastRenderedPageBreak/>
              <w:t>0320-</w:t>
            </w:r>
            <w:r>
              <w:rPr>
                <w:rFonts w:ascii="Candara" w:hAnsi="Candara"/>
                <w:bCs/>
                <w:i/>
              </w:rPr>
              <w:t>6</w:t>
            </w:r>
            <w:r w:rsidRPr="006A5520">
              <w:rPr>
                <w:rFonts w:ascii="Candara" w:hAnsi="Candara"/>
                <w:bCs/>
                <w:i/>
              </w:rPr>
              <w:t>/2024</w:t>
            </w:r>
          </w:p>
        </w:tc>
        <w:tc>
          <w:tcPr>
            <w:tcW w:w="1701" w:type="dxa"/>
            <w:gridSpan w:val="4"/>
            <w:tcBorders>
              <w:bottom w:val="nil"/>
            </w:tcBorders>
          </w:tcPr>
          <w:p w14:paraId="1A0F398A" w14:textId="44F8D072" w:rsidR="009B7B07" w:rsidRPr="00562DB9" w:rsidRDefault="009B7B07" w:rsidP="009B7B07">
            <w:pPr>
              <w:outlineLvl w:val="1"/>
              <w:rPr>
                <w:rFonts w:ascii="Candara" w:hAnsi="Candara"/>
                <w:bCs/>
                <w:iCs/>
                <w:sz w:val="22"/>
                <w:szCs w:val="22"/>
              </w:rPr>
            </w:pPr>
            <w:r>
              <w:rPr>
                <w:rFonts w:ascii="Candara" w:hAnsi="Candara"/>
                <w:bCs/>
                <w:iCs/>
                <w:sz w:val="22"/>
                <w:szCs w:val="22"/>
              </w:rPr>
              <w:lastRenderedPageBreak/>
              <w:t>0320-5/2024-5</w:t>
            </w:r>
          </w:p>
        </w:tc>
        <w:tc>
          <w:tcPr>
            <w:tcW w:w="11719" w:type="dxa"/>
            <w:tcBorders>
              <w:bottom w:val="nil"/>
            </w:tcBorders>
          </w:tcPr>
          <w:p w14:paraId="551F27B1" w14:textId="22912D42" w:rsidR="009B7B07" w:rsidRPr="005335EB" w:rsidRDefault="009B7B07" w:rsidP="009B7B07">
            <w:pPr>
              <w:pStyle w:val="Navadensplet"/>
              <w:spacing w:after="0"/>
              <w:rPr>
                <w:rFonts w:ascii="Candara" w:hAnsi="Candara"/>
                <w:sz w:val="24"/>
                <w:szCs w:val="24"/>
              </w:rPr>
            </w:pPr>
            <w:hyperlink r:id="rId253" w:history="1">
              <w:r w:rsidRPr="00735975">
                <w:rPr>
                  <w:rStyle w:val="Hiperpovezava"/>
                  <w:rFonts w:ascii="Candara" w:hAnsi="Candara"/>
                  <w:b/>
                  <w:bCs/>
                  <w:sz w:val="24"/>
                  <w:szCs w:val="24"/>
                </w:rPr>
                <w:t>Zapisnik 17. seje občinskega sveta</w:t>
              </w:r>
            </w:hyperlink>
            <w:r w:rsidRPr="00735975">
              <w:rPr>
                <w:rFonts w:ascii="Candara" w:hAnsi="Candara"/>
                <w:b/>
                <w:bCs/>
                <w:sz w:val="24"/>
                <w:szCs w:val="24"/>
              </w:rPr>
              <w:t xml:space="preserve">, </w:t>
            </w:r>
            <w:r w:rsidRPr="00735975">
              <w:rPr>
                <w:rFonts w:ascii="Candara" w:hAnsi="Candara"/>
                <w:sz w:val="24"/>
                <w:szCs w:val="24"/>
              </w:rPr>
              <w:t>ki je bila 20. 6. 2024</w:t>
            </w:r>
          </w:p>
        </w:tc>
      </w:tr>
      <w:tr w:rsidR="009B7B07" w:rsidRPr="00B319CE" w14:paraId="74DA0A18" w14:textId="77777777" w:rsidTr="00C61500">
        <w:tc>
          <w:tcPr>
            <w:tcW w:w="1383" w:type="dxa"/>
            <w:gridSpan w:val="2"/>
            <w:vMerge/>
          </w:tcPr>
          <w:p w14:paraId="4008C86E" w14:textId="77777777" w:rsidR="009B7B07" w:rsidRDefault="009B7B07" w:rsidP="009B7B07">
            <w:pPr>
              <w:outlineLvl w:val="1"/>
              <w:rPr>
                <w:rFonts w:ascii="Candara" w:hAnsi="Candara"/>
                <w:b/>
                <w:i/>
              </w:rPr>
            </w:pPr>
          </w:p>
        </w:tc>
        <w:tc>
          <w:tcPr>
            <w:tcW w:w="1701" w:type="dxa"/>
            <w:gridSpan w:val="4"/>
            <w:tcBorders>
              <w:bottom w:val="nil"/>
            </w:tcBorders>
          </w:tcPr>
          <w:p w14:paraId="2BFDFAE1" w14:textId="21F3A845"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0322-16/2024-6</w:t>
            </w:r>
          </w:p>
        </w:tc>
        <w:tc>
          <w:tcPr>
            <w:tcW w:w="11719" w:type="dxa"/>
            <w:tcBorders>
              <w:bottom w:val="nil"/>
            </w:tcBorders>
          </w:tcPr>
          <w:p w14:paraId="498E5830" w14:textId="5C935657" w:rsidR="009B7B07" w:rsidRPr="005335EB" w:rsidRDefault="009B7B07" w:rsidP="009B7B07">
            <w:pPr>
              <w:pStyle w:val="Navadensplet"/>
              <w:spacing w:after="0"/>
              <w:rPr>
                <w:rFonts w:ascii="Candara" w:hAnsi="Candara"/>
                <w:sz w:val="24"/>
                <w:szCs w:val="24"/>
              </w:rPr>
            </w:pPr>
            <w:hyperlink r:id="rId254" w:history="1">
              <w:r w:rsidRPr="00735975">
                <w:rPr>
                  <w:rStyle w:val="Hiperpovezava"/>
                  <w:rFonts w:ascii="Candara" w:hAnsi="Candara"/>
                  <w:sz w:val="24"/>
                  <w:szCs w:val="24"/>
                </w:rPr>
                <w:t xml:space="preserve">Sklep, da občinski svet </w:t>
              </w:r>
              <w:r w:rsidRPr="00735975">
                <w:rPr>
                  <w:rStyle w:val="Hiperpovezava"/>
                  <w:rFonts w:ascii="Candara" w:hAnsi="Candara"/>
                  <w:b/>
                  <w:bCs/>
                  <w:sz w:val="24"/>
                  <w:szCs w:val="24"/>
                </w:rPr>
                <w:t xml:space="preserve">predlaga imenovanje </w:t>
              </w:r>
              <w:r w:rsidRPr="00735975">
                <w:rPr>
                  <w:rStyle w:val="Hiperpovezava"/>
                  <w:rFonts w:ascii="Candara" w:hAnsi="Candara"/>
                  <w:sz w:val="24"/>
                  <w:szCs w:val="24"/>
                </w:rPr>
                <w:t xml:space="preserve">Mateja </w:t>
              </w:r>
              <w:proofErr w:type="spellStart"/>
              <w:r w:rsidRPr="00735975">
                <w:rPr>
                  <w:rStyle w:val="Hiperpovezava"/>
                  <w:rFonts w:ascii="Candara" w:hAnsi="Candara"/>
                  <w:sz w:val="24"/>
                  <w:szCs w:val="24"/>
                </w:rPr>
                <w:t>Čebrona</w:t>
              </w:r>
              <w:proofErr w:type="spellEnd"/>
              <w:r w:rsidRPr="00735975">
                <w:rPr>
                  <w:rStyle w:val="Hiperpovezava"/>
                  <w:rFonts w:ascii="Candara" w:hAnsi="Candara"/>
                  <w:sz w:val="24"/>
                  <w:szCs w:val="24"/>
                </w:rPr>
                <w:t xml:space="preserve">, Vrtojba, </w:t>
              </w:r>
              <w:r w:rsidRPr="00735975">
                <w:rPr>
                  <w:rStyle w:val="Hiperpovezava"/>
                  <w:rFonts w:ascii="Candara" w:hAnsi="Candara"/>
                  <w:b/>
                  <w:bCs/>
                  <w:sz w:val="24"/>
                  <w:szCs w:val="24"/>
                </w:rPr>
                <w:t>za člana Sveta OI JSKD Nova Gorica</w:t>
              </w:r>
            </w:hyperlink>
            <w:r w:rsidRPr="00735975">
              <w:rPr>
                <w:rFonts w:ascii="Candara" w:hAnsi="Candara"/>
                <w:b/>
                <w:bCs/>
                <w:sz w:val="24"/>
                <w:szCs w:val="24"/>
              </w:rPr>
              <w:t>.</w:t>
            </w:r>
            <w:r w:rsidRPr="00735975">
              <w:rPr>
                <w:rFonts w:ascii="Candara" w:hAnsi="Candara"/>
                <w:sz w:val="24"/>
                <w:szCs w:val="24"/>
              </w:rPr>
              <w:t xml:space="preserve"> Mandat članov traja štiri leta z možnostjo ponovnega imenovanja.</w:t>
            </w:r>
          </w:p>
        </w:tc>
      </w:tr>
      <w:tr w:rsidR="009B7B07" w:rsidRPr="00B319CE" w14:paraId="36EEED82" w14:textId="77777777" w:rsidTr="00C61500">
        <w:tc>
          <w:tcPr>
            <w:tcW w:w="1383" w:type="dxa"/>
            <w:gridSpan w:val="2"/>
            <w:vMerge/>
          </w:tcPr>
          <w:p w14:paraId="3B786501" w14:textId="77777777" w:rsidR="009B7B07" w:rsidRDefault="009B7B07" w:rsidP="009B7B07">
            <w:pPr>
              <w:outlineLvl w:val="1"/>
              <w:rPr>
                <w:rFonts w:ascii="Candara" w:hAnsi="Candara"/>
                <w:b/>
                <w:i/>
              </w:rPr>
            </w:pPr>
          </w:p>
        </w:tc>
        <w:tc>
          <w:tcPr>
            <w:tcW w:w="1701" w:type="dxa"/>
            <w:gridSpan w:val="4"/>
            <w:tcBorders>
              <w:bottom w:val="nil"/>
            </w:tcBorders>
          </w:tcPr>
          <w:p w14:paraId="14C7A451" w14:textId="463E6BC7"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370-1/2023-21</w:t>
            </w:r>
          </w:p>
        </w:tc>
        <w:tc>
          <w:tcPr>
            <w:tcW w:w="11719" w:type="dxa"/>
            <w:tcBorders>
              <w:bottom w:val="nil"/>
            </w:tcBorders>
          </w:tcPr>
          <w:p w14:paraId="49F77FCE" w14:textId="41B01976" w:rsidR="009B7B07" w:rsidRPr="005335EB" w:rsidRDefault="009B7B07" w:rsidP="009B7B07">
            <w:pPr>
              <w:pStyle w:val="Navadensplet"/>
              <w:spacing w:after="0"/>
              <w:rPr>
                <w:rFonts w:ascii="Candara" w:hAnsi="Candara"/>
                <w:sz w:val="24"/>
                <w:szCs w:val="24"/>
              </w:rPr>
            </w:pPr>
            <w:hyperlink r:id="rId255" w:history="1">
              <w:r w:rsidRPr="00735975">
                <w:rPr>
                  <w:rStyle w:val="Hiperpovezava"/>
                  <w:rFonts w:ascii="Candara" w:hAnsi="Candara"/>
                  <w:sz w:val="24"/>
                  <w:szCs w:val="24"/>
                </w:rPr>
                <w:t xml:space="preserve">Sklep, da se Občinski svet </w:t>
              </w:r>
              <w:r w:rsidRPr="00735975">
                <w:rPr>
                  <w:rStyle w:val="Hiperpovezava"/>
                  <w:rFonts w:ascii="Candara" w:hAnsi="Candara"/>
                  <w:b/>
                  <w:bCs/>
                  <w:sz w:val="24"/>
                  <w:szCs w:val="24"/>
                </w:rPr>
                <w:t>seznani s postopkom priprave</w:t>
              </w:r>
              <w:r w:rsidRPr="00735975">
                <w:rPr>
                  <w:rStyle w:val="Hiperpovezava"/>
                  <w:rFonts w:ascii="Candara" w:hAnsi="Candara"/>
                  <w:sz w:val="24"/>
                  <w:szCs w:val="24"/>
                </w:rPr>
                <w:t xml:space="preserve"> Občinske celostne prometne strategije Občine Šempeter - Vrtojba</w:t>
              </w:r>
            </w:hyperlink>
            <w:r w:rsidRPr="00735975">
              <w:rPr>
                <w:rFonts w:ascii="Candara" w:hAnsi="Candara"/>
                <w:sz w:val="24"/>
                <w:szCs w:val="24"/>
              </w:rPr>
              <w:t>.</w:t>
            </w:r>
          </w:p>
        </w:tc>
      </w:tr>
      <w:tr w:rsidR="009B7B07" w:rsidRPr="00B319CE" w14:paraId="41607BC2" w14:textId="77777777" w:rsidTr="00C61500">
        <w:tc>
          <w:tcPr>
            <w:tcW w:w="1383" w:type="dxa"/>
            <w:gridSpan w:val="2"/>
            <w:vMerge/>
          </w:tcPr>
          <w:p w14:paraId="071A6EBE" w14:textId="77777777" w:rsidR="009B7B07" w:rsidRDefault="009B7B07" w:rsidP="009B7B07">
            <w:pPr>
              <w:outlineLvl w:val="1"/>
              <w:rPr>
                <w:rFonts w:ascii="Candara" w:hAnsi="Candara"/>
                <w:b/>
                <w:i/>
              </w:rPr>
            </w:pPr>
          </w:p>
        </w:tc>
        <w:tc>
          <w:tcPr>
            <w:tcW w:w="1701" w:type="dxa"/>
            <w:gridSpan w:val="4"/>
            <w:tcBorders>
              <w:bottom w:val="nil"/>
            </w:tcBorders>
          </w:tcPr>
          <w:p w14:paraId="1C1732B0" w14:textId="10C51B46"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303-4/2024-2</w:t>
            </w:r>
          </w:p>
        </w:tc>
        <w:tc>
          <w:tcPr>
            <w:tcW w:w="11719" w:type="dxa"/>
            <w:tcBorders>
              <w:bottom w:val="nil"/>
            </w:tcBorders>
          </w:tcPr>
          <w:p w14:paraId="41003E3D" w14:textId="4C3B1C33" w:rsidR="009B7B07" w:rsidRPr="005335EB" w:rsidRDefault="009B7B07" w:rsidP="009B7B07">
            <w:pPr>
              <w:pStyle w:val="Navadensplet"/>
              <w:spacing w:after="0"/>
              <w:rPr>
                <w:rFonts w:ascii="Candara" w:hAnsi="Candara"/>
                <w:sz w:val="24"/>
                <w:szCs w:val="24"/>
              </w:rPr>
            </w:pPr>
            <w:hyperlink r:id="rId256" w:history="1">
              <w:r w:rsidRPr="00735975">
                <w:rPr>
                  <w:rStyle w:val="Hiperpovezava"/>
                  <w:rFonts w:ascii="Candara" w:hAnsi="Candara"/>
                  <w:sz w:val="24"/>
                  <w:szCs w:val="24"/>
                </w:rPr>
                <w:t xml:space="preserve">Sklep, da </w:t>
              </w:r>
              <w:proofErr w:type="spellStart"/>
              <w:r w:rsidRPr="00735975">
                <w:rPr>
                  <w:rStyle w:val="Hiperpovezava"/>
                  <w:rFonts w:ascii="Candara" w:hAnsi="Candara"/>
                  <w:sz w:val="24"/>
                  <w:szCs w:val="24"/>
                </w:rPr>
                <w:t>občinksi</w:t>
              </w:r>
              <w:proofErr w:type="spellEnd"/>
              <w:r w:rsidRPr="00735975">
                <w:rPr>
                  <w:rStyle w:val="Hiperpovezava"/>
                  <w:rFonts w:ascii="Candara" w:hAnsi="Candara"/>
                  <w:sz w:val="24"/>
                  <w:szCs w:val="24"/>
                </w:rPr>
                <w:t xml:space="preserve"> svet </w:t>
              </w:r>
              <w:r w:rsidRPr="00735975">
                <w:rPr>
                  <w:rStyle w:val="Hiperpovezava"/>
                  <w:rFonts w:ascii="Candara" w:hAnsi="Candara"/>
                  <w:b/>
                  <w:bCs/>
                  <w:sz w:val="24"/>
                  <w:szCs w:val="24"/>
                </w:rPr>
                <w:t>potrdi dokument identifikacije investicijskega projekta (DIIP) za naložbo: UREDITEV BOTANIČNEGA PARKA V OBČINI ŠEMPETER-VRTOJBA</w:t>
              </w:r>
            </w:hyperlink>
            <w:r w:rsidRPr="00735975">
              <w:rPr>
                <w:rFonts w:ascii="Candara" w:hAnsi="Candara"/>
                <w:sz w:val="24"/>
                <w:szCs w:val="24"/>
              </w:rPr>
              <w:t xml:space="preserve">, ki ga je izdelal POSLOVNI STUDIO, Tanja Golja </w:t>
            </w:r>
            <w:proofErr w:type="spellStart"/>
            <w:r w:rsidRPr="00735975">
              <w:rPr>
                <w:rFonts w:ascii="Candara" w:hAnsi="Candara"/>
                <w:sz w:val="24"/>
                <w:szCs w:val="24"/>
              </w:rPr>
              <w:t>s.p</w:t>
            </w:r>
            <w:proofErr w:type="spellEnd"/>
            <w:r w:rsidRPr="00735975">
              <w:rPr>
                <w:rFonts w:ascii="Candara" w:hAnsi="Candara"/>
                <w:sz w:val="24"/>
                <w:szCs w:val="24"/>
              </w:rPr>
              <w:t>., Grgarske Ravne 7, 5251 Grgar, v septembru 2024.</w:t>
            </w:r>
          </w:p>
        </w:tc>
      </w:tr>
      <w:tr w:rsidR="009B7B07" w:rsidRPr="00B319CE" w14:paraId="7E6204BF" w14:textId="77777777" w:rsidTr="00C61500">
        <w:tc>
          <w:tcPr>
            <w:tcW w:w="1383" w:type="dxa"/>
            <w:gridSpan w:val="2"/>
            <w:vMerge/>
          </w:tcPr>
          <w:p w14:paraId="145C3E90" w14:textId="77777777" w:rsidR="009B7B07" w:rsidRDefault="009B7B07" w:rsidP="009B7B07">
            <w:pPr>
              <w:outlineLvl w:val="1"/>
              <w:rPr>
                <w:rFonts w:ascii="Candara" w:hAnsi="Candara"/>
                <w:b/>
                <w:i/>
              </w:rPr>
            </w:pPr>
          </w:p>
        </w:tc>
        <w:tc>
          <w:tcPr>
            <w:tcW w:w="1701" w:type="dxa"/>
            <w:gridSpan w:val="4"/>
            <w:tcBorders>
              <w:bottom w:val="nil"/>
            </w:tcBorders>
          </w:tcPr>
          <w:p w14:paraId="31D8DE0D" w14:textId="7C3D7E80"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303-5/2024-2</w:t>
            </w:r>
          </w:p>
        </w:tc>
        <w:tc>
          <w:tcPr>
            <w:tcW w:w="11719" w:type="dxa"/>
            <w:tcBorders>
              <w:bottom w:val="nil"/>
            </w:tcBorders>
          </w:tcPr>
          <w:p w14:paraId="67CB53FD" w14:textId="55E01313" w:rsidR="009B7B07" w:rsidRPr="005335EB" w:rsidRDefault="009B7B07" w:rsidP="009B7B07">
            <w:pPr>
              <w:pStyle w:val="Navadensplet"/>
              <w:spacing w:after="0"/>
              <w:rPr>
                <w:rFonts w:ascii="Candara" w:hAnsi="Candara"/>
                <w:sz w:val="24"/>
                <w:szCs w:val="24"/>
              </w:rPr>
            </w:pPr>
            <w:hyperlink r:id="rId257" w:history="1">
              <w:r w:rsidRPr="00735975">
                <w:rPr>
                  <w:rStyle w:val="Hiperpovezava"/>
                  <w:rFonts w:ascii="Candara" w:hAnsi="Candara"/>
                  <w:sz w:val="24"/>
                  <w:szCs w:val="24"/>
                </w:rPr>
                <w:t xml:space="preserve">Sklep, da občinski svet </w:t>
              </w:r>
              <w:r w:rsidRPr="00735975">
                <w:rPr>
                  <w:rStyle w:val="Hiperpovezava"/>
                  <w:rFonts w:ascii="Candara" w:hAnsi="Candara"/>
                  <w:b/>
                  <w:bCs/>
                  <w:sz w:val="24"/>
                  <w:szCs w:val="24"/>
                </w:rPr>
                <w:t>potrdi dokument identifikacije investicijskega projekta (DIIP) za naložbo: Kanalizacija v aglomeraciji 1515 Nova Gorica 2019. DIIP ima naslov Odvajanje in čiščenje odpadne vode v aglomeraciji 1515 Nova Gorica 2019</w:t>
              </w:r>
              <w:r w:rsidRPr="00735975">
                <w:rPr>
                  <w:rStyle w:val="Hiperpovezava"/>
                  <w:rFonts w:ascii="Candara" w:hAnsi="Candara"/>
                  <w:sz w:val="24"/>
                  <w:szCs w:val="24"/>
                </w:rPr>
                <w:t xml:space="preserve"> </w:t>
              </w:r>
            </w:hyperlink>
            <w:r w:rsidRPr="00735975">
              <w:rPr>
                <w:rFonts w:ascii="Candara" w:hAnsi="Candara"/>
                <w:sz w:val="24"/>
                <w:szCs w:val="24"/>
              </w:rPr>
              <w:t>in ga je izdelala Goriška lokalna energetska agencija Nova Gorica, Trg Edvarda Kardelja 1, 5000 Nova Gorica, v septembru 2024.</w:t>
            </w:r>
          </w:p>
        </w:tc>
      </w:tr>
      <w:tr w:rsidR="009B7B07" w:rsidRPr="00B319CE" w14:paraId="56028C61" w14:textId="77777777" w:rsidTr="00C61500">
        <w:tc>
          <w:tcPr>
            <w:tcW w:w="1383" w:type="dxa"/>
            <w:gridSpan w:val="2"/>
            <w:vMerge/>
          </w:tcPr>
          <w:p w14:paraId="115D0C8D" w14:textId="77777777" w:rsidR="009B7B07" w:rsidRDefault="009B7B07" w:rsidP="009B7B07">
            <w:pPr>
              <w:outlineLvl w:val="1"/>
              <w:rPr>
                <w:rFonts w:ascii="Candara" w:hAnsi="Candara"/>
                <w:b/>
                <w:i/>
              </w:rPr>
            </w:pPr>
          </w:p>
        </w:tc>
        <w:tc>
          <w:tcPr>
            <w:tcW w:w="1701" w:type="dxa"/>
            <w:gridSpan w:val="4"/>
            <w:tcBorders>
              <w:bottom w:val="nil"/>
            </w:tcBorders>
          </w:tcPr>
          <w:p w14:paraId="39B725C2" w14:textId="185D1B3F"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602-6/2024-3</w:t>
            </w:r>
          </w:p>
        </w:tc>
        <w:tc>
          <w:tcPr>
            <w:tcW w:w="11719" w:type="dxa"/>
            <w:tcBorders>
              <w:bottom w:val="nil"/>
            </w:tcBorders>
          </w:tcPr>
          <w:p w14:paraId="42306795" w14:textId="7A5C4927" w:rsidR="009B7B07" w:rsidRPr="005335EB" w:rsidRDefault="009B7B07" w:rsidP="009B7B07">
            <w:pPr>
              <w:pStyle w:val="Navadensplet"/>
              <w:spacing w:after="0"/>
              <w:rPr>
                <w:rFonts w:ascii="Candara" w:hAnsi="Candara"/>
                <w:sz w:val="24"/>
                <w:szCs w:val="24"/>
              </w:rPr>
            </w:pPr>
            <w:hyperlink r:id="rId258" w:history="1">
              <w:r w:rsidRPr="00735975">
                <w:rPr>
                  <w:rStyle w:val="Hiperpovezava"/>
                  <w:rFonts w:ascii="Candara" w:hAnsi="Candara"/>
                  <w:sz w:val="24"/>
                  <w:szCs w:val="24"/>
                </w:rPr>
                <w:t>Sklep občinskega sveta, da se del povišanja nove cene za programe vrtca v OŠ Ivana Roba za leto 2024/2025 krije iz sredstev občine Šempeter - Vrtojba</w:t>
              </w:r>
            </w:hyperlink>
            <w:r w:rsidRPr="00735975">
              <w:rPr>
                <w:rFonts w:ascii="Candara" w:hAnsi="Candara"/>
                <w:sz w:val="24"/>
                <w:szCs w:val="24"/>
              </w:rPr>
              <w:t>.</w:t>
            </w:r>
          </w:p>
        </w:tc>
      </w:tr>
      <w:tr w:rsidR="009B7B07" w:rsidRPr="00B319CE" w14:paraId="6571A32C" w14:textId="77777777" w:rsidTr="00C61500">
        <w:tc>
          <w:tcPr>
            <w:tcW w:w="1383" w:type="dxa"/>
            <w:gridSpan w:val="2"/>
            <w:vMerge/>
          </w:tcPr>
          <w:p w14:paraId="3AD0497E" w14:textId="77777777" w:rsidR="009B7B07" w:rsidRDefault="009B7B07" w:rsidP="009B7B07">
            <w:pPr>
              <w:outlineLvl w:val="1"/>
              <w:rPr>
                <w:rFonts w:ascii="Candara" w:hAnsi="Candara"/>
                <w:b/>
                <w:i/>
              </w:rPr>
            </w:pPr>
          </w:p>
        </w:tc>
        <w:tc>
          <w:tcPr>
            <w:tcW w:w="1701" w:type="dxa"/>
            <w:gridSpan w:val="4"/>
            <w:tcBorders>
              <w:bottom w:val="nil"/>
            </w:tcBorders>
          </w:tcPr>
          <w:p w14:paraId="63A041F6" w14:textId="41DA754D"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602-6/2024-2</w:t>
            </w:r>
          </w:p>
        </w:tc>
        <w:tc>
          <w:tcPr>
            <w:tcW w:w="11719" w:type="dxa"/>
            <w:tcBorders>
              <w:bottom w:val="nil"/>
            </w:tcBorders>
          </w:tcPr>
          <w:p w14:paraId="160F5662" w14:textId="1458F063" w:rsidR="009B7B07" w:rsidRPr="005335EB" w:rsidRDefault="009B7B07" w:rsidP="009B7B07">
            <w:pPr>
              <w:pStyle w:val="Navadensplet"/>
              <w:spacing w:after="0"/>
              <w:rPr>
                <w:rFonts w:ascii="Candara" w:hAnsi="Candara"/>
                <w:sz w:val="24"/>
                <w:szCs w:val="24"/>
              </w:rPr>
            </w:pPr>
            <w:hyperlink r:id="rId259" w:history="1">
              <w:r w:rsidRPr="00735975">
                <w:rPr>
                  <w:rStyle w:val="Hiperpovezava"/>
                  <w:rFonts w:ascii="Candara" w:hAnsi="Candara"/>
                  <w:sz w:val="24"/>
                  <w:szCs w:val="24"/>
                </w:rPr>
                <w:t xml:space="preserve">Sklep </w:t>
              </w:r>
              <w:r w:rsidRPr="00735975">
                <w:rPr>
                  <w:rStyle w:val="Hiperpovezava"/>
                  <w:rFonts w:ascii="Candara" w:hAnsi="Candara"/>
                  <w:b/>
                  <w:bCs/>
                  <w:sz w:val="24"/>
                  <w:szCs w:val="24"/>
                </w:rPr>
                <w:t>o določitvi nove cene za programe vrtca za šolsko leto 2024/2025</w:t>
              </w:r>
            </w:hyperlink>
            <w:r w:rsidRPr="00735975">
              <w:rPr>
                <w:rFonts w:ascii="Candara" w:hAnsi="Candara"/>
                <w:sz w:val="24"/>
                <w:szCs w:val="24"/>
              </w:rPr>
              <w:t>, objava v Uradnem listu RS št.84/24 z dne 2. 10. 2024</w:t>
            </w:r>
          </w:p>
        </w:tc>
      </w:tr>
      <w:tr w:rsidR="009B7B07" w:rsidRPr="00B319CE" w14:paraId="6FFF6A5B" w14:textId="77777777" w:rsidTr="00C61500">
        <w:tc>
          <w:tcPr>
            <w:tcW w:w="1383" w:type="dxa"/>
            <w:gridSpan w:val="2"/>
            <w:vMerge/>
          </w:tcPr>
          <w:p w14:paraId="538DCA51" w14:textId="77777777" w:rsidR="009B7B07" w:rsidRDefault="009B7B07" w:rsidP="009B7B07">
            <w:pPr>
              <w:outlineLvl w:val="1"/>
              <w:rPr>
                <w:rFonts w:ascii="Candara" w:hAnsi="Candara"/>
                <w:b/>
                <w:i/>
              </w:rPr>
            </w:pPr>
          </w:p>
        </w:tc>
        <w:tc>
          <w:tcPr>
            <w:tcW w:w="1701" w:type="dxa"/>
            <w:gridSpan w:val="4"/>
            <w:tcBorders>
              <w:bottom w:val="nil"/>
            </w:tcBorders>
          </w:tcPr>
          <w:p w14:paraId="01975E85" w14:textId="673B2ADB"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602-9/2024-2</w:t>
            </w:r>
          </w:p>
        </w:tc>
        <w:tc>
          <w:tcPr>
            <w:tcW w:w="11719" w:type="dxa"/>
            <w:tcBorders>
              <w:bottom w:val="nil"/>
            </w:tcBorders>
          </w:tcPr>
          <w:p w14:paraId="2711C6AC" w14:textId="46858DA6" w:rsidR="009B7B07" w:rsidRPr="005335EB" w:rsidRDefault="009B7B07" w:rsidP="009B7B07">
            <w:pPr>
              <w:pStyle w:val="Navadensplet"/>
              <w:spacing w:after="0"/>
              <w:rPr>
                <w:rFonts w:ascii="Candara" w:hAnsi="Candara"/>
                <w:sz w:val="24"/>
                <w:szCs w:val="24"/>
              </w:rPr>
            </w:pPr>
            <w:hyperlink r:id="rId260" w:history="1">
              <w:r w:rsidRPr="00735975">
                <w:rPr>
                  <w:rStyle w:val="Hiperpovezava"/>
                  <w:rFonts w:ascii="Candara" w:hAnsi="Candara"/>
                  <w:sz w:val="24"/>
                  <w:szCs w:val="24"/>
                </w:rPr>
                <w:t xml:space="preserve">Sklep </w:t>
              </w:r>
              <w:r w:rsidRPr="00735975">
                <w:rPr>
                  <w:rStyle w:val="Hiperpovezava"/>
                  <w:rFonts w:ascii="Candara" w:hAnsi="Candara"/>
                  <w:b/>
                  <w:bCs/>
                  <w:sz w:val="24"/>
                  <w:szCs w:val="24"/>
                </w:rPr>
                <w:t xml:space="preserve">o soglasju k sistemizaciji delovnih mest v enotah vrtca </w:t>
              </w:r>
              <w:r w:rsidRPr="00735975">
                <w:rPr>
                  <w:rStyle w:val="Hiperpovezava"/>
                  <w:rFonts w:ascii="Candara" w:hAnsi="Candara"/>
                  <w:sz w:val="24"/>
                  <w:szCs w:val="24"/>
                </w:rPr>
                <w:t>Osnovne šole Ivana Roba Šempeter pri Gorici za šolsko leto 2024/2025</w:t>
              </w:r>
            </w:hyperlink>
          </w:p>
        </w:tc>
      </w:tr>
      <w:tr w:rsidR="009B7B07" w:rsidRPr="00B319CE" w14:paraId="21EC606A" w14:textId="77777777" w:rsidTr="00C61500">
        <w:tc>
          <w:tcPr>
            <w:tcW w:w="1383" w:type="dxa"/>
            <w:gridSpan w:val="2"/>
            <w:vMerge/>
          </w:tcPr>
          <w:p w14:paraId="34A02167" w14:textId="77777777" w:rsidR="009B7B07" w:rsidRDefault="009B7B07" w:rsidP="009B7B07">
            <w:pPr>
              <w:outlineLvl w:val="1"/>
              <w:rPr>
                <w:rFonts w:ascii="Candara" w:hAnsi="Candara"/>
                <w:b/>
                <w:i/>
              </w:rPr>
            </w:pPr>
          </w:p>
        </w:tc>
        <w:tc>
          <w:tcPr>
            <w:tcW w:w="1701" w:type="dxa"/>
            <w:gridSpan w:val="4"/>
            <w:tcBorders>
              <w:bottom w:val="nil"/>
            </w:tcBorders>
          </w:tcPr>
          <w:p w14:paraId="10BC50CE" w14:textId="77777777" w:rsidR="009B7B07" w:rsidRDefault="009B7B07" w:rsidP="009B7B07">
            <w:pPr>
              <w:outlineLvl w:val="1"/>
              <w:rPr>
                <w:rFonts w:ascii="Candara" w:hAnsi="Candara"/>
                <w:bCs/>
                <w:iCs/>
                <w:sz w:val="22"/>
                <w:szCs w:val="22"/>
              </w:rPr>
            </w:pPr>
            <w:r w:rsidRPr="005335EB">
              <w:rPr>
                <w:rFonts w:ascii="Candara" w:hAnsi="Candara"/>
                <w:bCs/>
                <w:iCs/>
                <w:sz w:val="22"/>
                <w:szCs w:val="22"/>
              </w:rPr>
              <w:t>007-001/2024-18</w:t>
            </w:r>
          </w:p>
          <w:p w14:paraId="4CE84435" w14:textId="77777777" w:rsidR="009B7B07" w:rsidRDefault="009B7B07" w:rsidP="009B7B07">
            <w:pPr>
              <w:outlineLvl w:val="1"/>
              <w:rPr>
                <w:rFonts w:ascii="Candara" w:hAnsi="Candara"/>
                <w:bCs/>
                <w:iCs/>
                <w:sz w:val="22"/>
                <w:szCs w:val="22"/>
              </w:rPr>
            </w:pPr>
          </w:p>
          <w:p w14:paraId="7E2E43B5" w14:textId="2374A4F0"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007-001/2024-19</w:t>
            </w:r>
          </w:p>
        </w:tc>
        <w:tc>
          <w:tcPr>
            <w:tcW w:w="11719" w:type="dxa"/>
            <w:tcBorders>
              <w:bottom w:val="nil"/>
            </w:tcBorders>
          </w:tcPr>
          <w:p w14:paraId="6559B0CF" w14:textId="77777777" w:rsidR="009B7B07" w:rsidRPr="00735975" w:rsidRDefault="009B7B07" w:rsidP="009B7B07">
            <w:pPr>
              <w:pStyle w:val="Navadensplet"/>
              <w:spacing w:after="0"/>
              <w:rPr>
                <w:rFonts w:ascii="Candara" w:hAnsi="Candara"/>
                <w:sz w:val="24"/>
                <w:szCs w:val="24"/>
              </w:rPr>
            </w:pPr>
            <w:hyperlink r:id="rId261" w:history="1">
              <w:r w:rsidRPr="00735975">
                <w:rPr>
                  <w:rStyle w:val="Hiperpovezava"/>
                  <w:rFonts w:ascii="Candara" w:hAnsi="Candara"/>
                  <w:sz w:val="24"/>
                  <w:szCs w:val="24"/>
                </w:rPr>
                <w:t>Sklep o opravljeni 2. obravnavi odloka o nadomestilu za uporabo stavbnega zemljišča</w:t>
              </w:r>
            </w:hyperlink>
          </w:p>
          <w:p w14:paraId="61EC3263" w14:textId="77777777" w:rsidR="009B7B07" w:rsidRDefault="009B7B07" w:rsidP="009B7B07">
            <w:pPr>
              <w:pStyle w:val="Navadensplet"/>
              <w:spacing w:after="0"/>
              <w:rPr>
                <w:rFonts w:ascii="Candara" w:hAnsi="Candara"/>
                <w:sz w:val="24"/>
                <w:szCs w:val="24"/>
              </w:rPr>
            </w:pPr>
          </w:p>
          <w:p w14:paraId="4FE8680B" w14:textId="736F8F46" w:rsidR="009B7B07" w:rsidRPr="005335EB" w:rsidRDefault="009B7B07" w:rsidP="009B7B07">
            <w:pPr>
              <w:pStyle w:val="Navadensplet"/>
              <w:spacing w:after="0"/>
              <w:rPr>
                <w:rFonts w:ascii="Candara" w:hAnsi="Candara"/>
                <w:sz w:val="24"/>
                <w:szCs w:val="24"/>
              </w:rPr>
            </w:pPr>
            <w:hyperlink r:id="rId262" w:history="1">
              <w:r w:rsidRPr="00735975">
                <w:rPr>
                  <w:rStyle w:val="Hiperpovezava"/>
                  <w:rFonts w:ascii="Candara" w:hAnsi="Candara"/>
                  <w:b/>
                  <w:bCs/>
                  <w:sz w:val="24"/>
                  <w:szCs w:val="24"/>
                </w:rPr>
                <w:t>Odlok o nadomestilu za uporabo stavbnega zemljišča v Občini Šempeter - Vrtojba</w:t>
              </w:r>
            </w:hyperlink>
            <w:r w:rsidRPr="00735975">
              <w:rPr>
                <w:rFonts w:ascii="Candara" w:hAnsi="Candara"/>
                <w:sz w:val="24"/>
                <w:szCs w:val="24"/>
              </w:rPr>
              <w:t>, objava v Uradnem listu RS št.87/2024 z dne 11. 10. 2024</w:t>
            </w:r>
          </w:p>
        </w:tc>
      </w:tr>
      <w:tr w:rsidR="009B7B07" w:rsidRPr="00B319CE" w14:paraId="705D9105" w14:textId="77777777" w:rsidTr="00C61500">
        <w:tc>
          <w:tcPr>
            <w:tcW w:w="1383" w:type="dxa"/>
            <w:gridSpan w:val="2"/>
            <w:vMerge/>
          </w:tcPr>
          <w:p w14:paraId="4A1B4F29" w14:textId="77777777" w:rsidR="009B7B07" w:rsidRDefault="009B7B07" w:rsidP="009B7B07">
            <w:pPr>
              <w:outlineLvl w:val="1"/>
              <w:rPr>
                <w:rFonts w:ascii="Candara" w:hAnsi="Candara"/>
                <w:b/>
                <w:i/>
              </w:rPr>
            </w:pPr>
          </w:p>
        </w:tc>
        <w:tc>
          <w:tcPr>
            <w:tcW w:w="1701" w:type="dxa"/>
            <w:gridSpan w:val="4"/>
            <w:tcBorders>
              <w:bottom w:val="nil"/>
            </w:tcBorders>
          </w:tcPr>
          <w:p w14:paraId="14B8A48D" w14:textId="19778214"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410-6/2024-3</w:t>
            </w:r>
          </w:p>
        </w:tc>
        <w:tc>
          <w:tcPr>
            <w:tcW w:w="11719" w:type="dxa"/>
            <w:tcBorders>
              <w:bottom w:val="nil"/>
            </w:tcBorders>
          </w:tcPr>
          <w:p w14:paraId="7219A508" w14:textId="3F413F10" w:rsidR="009B7B07" w:rsidRPr="00735975" w:rsidRDefault="009B7B07" w:rsidP="009B7B07">
            <w:pPr>
              <w:pStyle w:val="Navadensplet"/>
              <w:spacing w:after="0"/>
              <w:rPr>
                <w:rFonts w:ascii="Candara" w:hAnsi="Candara"/>
                <w:sz w:val="24"/>
                <w:szCs w:val="24"/>
              </w:rPr>
            </w:pPr>
            <w:r w:rsidRPr="00735975">
              <w:rPr>
                <w:rFonts w:ascii="Candara" w:hAnsi="Candara"/>
                <w:b/>
                <w:bCs/>
                <w:sz w:val="24"/>
                <w:szCs w:val="24"/>
              </w:rPr>
              <w:t>Polletna realizacija proračuna Občine Šempeter - Vrtojba za leto 2024</w:t>
            </w:r>
            <w:r w:rsidRPr="00735975">
              <w:rPr>
                <w:rFonts w:ascii="Candara" w:hAnsi="Candara"/>
                <w:sz w:val="24"/>
                <w:szCs w:val="24"/>
              </w:rPr>
              <w:br/>
            </w:r>
            <w:hyperlink r:id="rId263" w:history="1">
              <w:r w:rsidRPr="00735975">
                <w:rPr>
                  <w:rStyle w:val="Hiperpovezava"/>
                  <w:rFonts w:ascii="Candara" w:hAnsi="Candara"/>
                  <w:sz w:val="24"/>
                  <w:szCs w:val="24"/>
                </w:rPr>
                <w:t>gradivo a</w:t>
              </w:r>
            </w:hyperlink>
            <w:r>
              <w:rPr>
                <w:rFonts w:ascii="Candara" w:hAnsi="Candara"/>
                <w:sz w:val="24"/>
                <w:szCs w:val="24"/>
              </w:rPr>
              <w:t xml:space="preserve"> , </w:t>
            </w:r>
            <w:hyperlink r:id="rId264" w:history="1">
              <w:r w:rsidRPr="00735975">
                <w:rPr>
                  <w:rStyle w:val="Hiperpovezava"/>
                  <w:rFonts w:ascii="Candara" w:hAnsi="Candara"/>
                  <w:sz w:val="24"/>
                  <w:szCs w:val="24"/>
                </w:rPr>
                <w:t>gradivo b</w:t>
              </w:r>
            </w:hyperlink>
            <w:r>
              <w:rPr>
                <w:rFonts w:ascii="Candara" w:hAnsi="Candara"/>
                <w:sz w:val="24"/>
                <w:szCs w:val="24"/>
              </w:rPr>
              <w:t xml:space="preserve"> , </w:t>
            </w:r>
            <w:hyperlink r:id="rId265" w:history="1">
              <w:r w:rsidRPr="00735975">
                <w:rPr>
                  <w:rStyle w:val="Hiperpovezava"/>
                  <w:rFonts w:ascii="Candara" w:hAnsi="Candara"/>
                  <w:sz w:val="24"/>
                  <w:szCs w:val="24"/>
                </w:rPr>
                <w:t>gradivo c</w:t>
              </w:r>
            </w:hyperlink>
            <w:r>
              <w:rPr>
                <w:rFonts w:ascii="Candara" w:hAnsi="Candara"/>
                <w:sz w:val="24"/>
                <w:szCs w:val="24"/>
              </w:rPr>
              <w:t xml:space="preserve"> , </w:t>
            </w:r>
            <w:hyperlink r:id="rId266" w:history="1">
              <w:r w:rsidRPr="00735975">
                <w:rPr>
                  <w:rStyle w:val="Hiperpovezava"/>
                  <w:rFonts w:ascii="Candara" w:hAnsi="Candara"/>
                  <w:sz w:val="24"/>
                  <w:szCs w:val="24"/>
                </w:rPr>
                <w:t>gradivo d</w:t>
              </w:r>
            </w:hyperlink>
          </w:p>
          <w:p w14:paraId="0A8D78BD" w14:textId="4DD45C04" w:rsidR="009B7B07" w:rsidRPr="005335EB" w:rsidRDefault="009B7B07" w:rsidP="009B7B07">
            <w:pPr>
              <w:pStyle w:val="Navadensplet"/>
              <w:spacing w:after="0"/>
              <w:rPr>
                <w:rFonts w:ascii="Candara" w:hAnsi="Candara"/>
                <w:sz w:val="24"/>
                <w:szCs w:val="24"/>
              </w:rPr>
            </w:pPr>
            <w:hyperlink r:id="rId267" w:history="1">
              <w:r w:rsidRPr="00735975">
                <w:rPr>
                  <w:rStyle w:val="Hiperpovezava"/>
                  <w:rFonts w:ascii="Candara" w:hAnsi="Candara"/>
                  <w:sz w:val="24"/>
                  <w:szCs w:val="24"/>
                </w:rPr>
                <w:t xml:space="preserve">Sklep da občinski svet sprejme </w:t>
              </w:r>
              <w:r w:rsidRPr="00735975">
                <w:rPr>
                  <w:rStyle w:val="Hiperpovezava"/>
                  <w:rFonts w:ascii="Candara" w:hAnsi="Candara"/>
                  <w:b/>
                  <w:bCs/>
                  <w:sz w:val="24"/>
                  <w:szCs w:val="24"/>
                </w:rPr>
                <w:t>informacijo o polletni realizaciji</w:t>
              </w:r>
              <w:r w:rsidRPr="00735975">
                <w:rPr>
                  <w:rStyle w:val="Hiperpovezava"/>
                  <w:rFonts w:ascii="Candara" w:hAnsi="Candara"/>
                  <w:sz w:val="24"/>
                  <w:szCs w:val="24"/>
                </w:rPr>
                <w:t xml:space="preserve"> proračuna Občine Šempeter - Vrtojba v letu 2024</w:t>
              </w:r>
            </w:hyperlink>
            <w:r w:rsidRPr="00735975">
              <w:rPr>
                <w:rFonts w:ascii="Candara" w:hAnsi="Candara"/>
                <w:sz w:val="24"/>
                <w:szCs w:val="24"/>
              </w:rPr>
              <w:t>.</w:t>
            </w:r>
          </w:p>
        </w:tc>
      </w:tr>
      <w:tr w:rsidR="009B7B07" w:rsidRPr="00B319CE" w14:paraId="0B95AEBE" w14:textId="77777777" w:rsidTr="00C61500">
        <w:tc>
          <w:tcPr>
            <w:tcW w:w="1383" w:type="dxa"/>
            <w:gridSpan w:val="2"/>
            <w:vMerge/>
          </w:tcPr>
          <w:p w14:paraId="50916D05" w14:textId="77777777" w:rsidR="009B7B07" w:rsidRDefault="009B7B07" w:rsidP="009B7B07">
            <w:pPr>
              <w:outlineLvl w:val="1"/>
              <w:rPr>
                <w:rFonts w:ascii="Candara" w:hAnsi="Candara"/>
                <w:b/>
                <w:i/>
              </w:rPr>
            </w:pPr>
          </w:p>
        </w:tc>
        <w:tc>
          <w:tcPr>
            <w:tcW w:w="1701" w:type="dxa"/>
            <w:gridSpan w:val="4"/>
            <w:tcBorders>
              <w:bottom w:val="nil"/>
            </w:tcBorders>
          </w:tcPr>
          <w:p w14:paraId="2AEE0A87" w14:textId="77777777" w:rsidR="009B7B07" w:rsidRDefault="009B7B07" w:rsidP="009B7B07">
            <w:pPr>
              <w:outlineLvl w:val="1"/>
              <w:rPr>
                <w:rFonts w:ascii="Candara" w:hAnsi="Candara"/>
                <w:bCs/>
                <w:iCs/>
                <w:sz w:val="22"/>
                <w:szCs w:val="22"/>
              </w:rPr>
            </w:pPr>
          </w:p>
          <w:p w14:paraId="337602FA" w14:textId="15DBC3AA" w:rsidR="009B7B07" w:rsidRDefault="009B7B07" w:rsidP="009B7B07">
            <w:pPr>
              <w:outlineLvl w:val="1"/>
              <w:rPr>
                <w:rFonts w:ascii="Candara" w:hAnsi="Candara"/>
                <w:bCs/>
                <w:iCs/>
                <w:sz w:val="22"/>
                <w:szCs w:val="22"/>
              </w:rPr>
            </w:pPr>
            <w:r w:rsidRPr="005335EB">
              <w:rPr>
                <w:rFonts w:ascii="Candara" w:hAnsi="Candara"/>
                <w:bCs/>
                <w:iCs/>
                <w:sz w:val="22"/>
                <w:szCs w:val="22"/>
              </w:rPr>
              <w:t>410-0003/2023- 16</w:t>
            </w:r>
          </w:p>
          <w:p w14:paraId="794688E0" w14:textId="77777777" w:rsidR="009B7B07" w:rsidRDefault="009B7B07" w:rsidP="009B7B07">
            <w:pPr>
              <w:outlineLvl w:val="1"/>
              <w:rPr>
                <w:rFonts w:ascii="Candara" w:hAnsi="Candara"/>
                <w:bCs/>
                <w:iCs/>
                <w:sz w:val="22"/>
                <w:szCs w:val="22"/>
              </w:rPr>
            </w:pPr>
          </w:p>
          <w:p w14:paraId="76102A8F" w14:textId="002E33D9" w:rsidR="009B7B07" w:rsidRPr="00562DB9" w:rsidRDefault="009B7B07" w:rsidP="009B7B07">
            <w:pPr>
              <w:outlineLvl w:val="1"/>
              <w:rPr>
                <w:rFonts w:ascii="Candara" w:hAnsi="Candara"/>
                <w:bCs/>
                <w:iCs/>
                <w:sz w:val="22"/>
                <w:szCs w:val="22"/>
              </w:rPr>
            </w:pPr>
            <w:r w:rsidRPr="005335EB">
              <w:rPr>
                <w:rFonts w:ascii="Candara" w:hAnsi="Candara"/>
                <w:bCs/>
                <w:iCs/>
                <w:sz w:val="22"/>
                <w:szCs w:val="22"/>
              </w:rPr>
              <w:t>410-0003/2023- 1</w:t>
            </w:r>
            <w:r>
              <w:rPr>
                <w:rFonts w:ascii="Candara" w:hAnsi="Candara"/>
                <w:bCs/>
                <w:iCs/>
                <w:sz w:val="22"/>
                <w:szCs w:val="22"/>
              </w:rPr>
              <w:t>7</w:t>
            </w:r>
          </w:p>
        </w:tc>
        <w:tc>
          <w:tcPr>
            <w:tcW w:w="11719" w:type="dxa"/>
            <w:tcBorders>
              <w:bottom w:val="nil"/>
            </w:tcBorders>
          </w:tcPr>
          <w:p w14:paraId="4FF1F26C" w14:textId="7CBD4E06" w:rsidR="009B7B07" w:rsidRPr="005335EB" w:rsidRDefault="009B7B07" w:rsidP="009B7B07">
            <w:pPr>
              <w:pStyle w:val="Navadensplet"/>
              <w:spacing w:after="0"/>
              <w:rPr>
                <w:rFonts w:ascii="Candara" w:hAnsi="Candara"/>
                <w:sz w:val="24"/>
                <w:szCs w:val="24"/>
              </w:rPr>
            </w:pPr>
            <w:r w:rsidRPr="00735975">
              <w:rPr>
                <w:rFonts w:ascii="Candara" w:hAnsi="Candara"/>
                <w:b/>
                <w:bCs/>
                <w:sz w:val="24"/>
                <w:szCs w:val="24"/>
              </w:rPr>
              <w:t xml:space="preserve">Odlok o </w:t>
            </w:r>
            <w:r w:rsidRPr="005335EB">
              <w:rPr>
                <w:rFonts w:ascii="Candara" w:hAnsi="Candara"/>
                <w:b/>
                <w:bCs/>
                <w:sz w:val="24"/>
                <w:szCs w:val="24"/>
              </w:rPr>
              <w:t xml:space="preserve">rebalansu </w:t>
            </w:r>
            <w:r w:rsidRPr="00735975">
              <w:rPr>
                <w:rFonts w:ascii="Candara" w:hAnsi="Candara"/>
                <w:b/>
                <w:bCs/>
                <w:sz w:val="24"/>
                <w:szCs w:val="24"/>
              </w:rPr>
              <w:t>proračuna Občine Šempeter - Vrtojba za leto 202</w:t>
            </w:r>
            <w:r w:rsidRPr="005335EB">
              <w:rPr>
                <w:rFonts w:ascii="Candara" w:hAnsi="Candara"/>
                <w:b/>
                <w:bCs/>
                <w:sz w:val="24"/>
                <w:szCs w:val="24"/>
              </w:rPr>
              <w:t>4</w:t>
            </w:r>
          </w:p>
          <w:p w14:paraId="5AC63E78" w14:textId="2D41CA12" w:rsidR="009B7B07" w:rsidRPr="00735975" w:rsidRDefault="009B7B07" w:rsidP="009B7B07">
            <w:pPr>
              <w:pStyle w:val="Navadensplet"/>
              <w:spacing w:after="0"/>
              <w:rPr>
                <w:rFonts w:ascii="Candara" w:hAnsi="Candara"/>
                <w:sz w:val="24"/>
                <w:szCs w:val="24"/>
              </w:rPr>
            </w:pPr>
            <w:hyperlink r:id="rId268" w:history="1">
              <w:r w:rsidRPr="00735975">
                <w:rPr>
                  <w:rStyle w:val="Hiperpovezava"/>
                  <w:rFonts w:ascii="Candara" w:hAnsi="Candara"/>
                  <w:b/>
                  <w:bCs/>
                  <w:sz w:val="24"/>
                  <w:szCs w:val="24"/>
                </w:rPr>
                <w:t>Sklep</w:t>
              </w:r>
              <w:r w:rsidRPr="00735975">
                <w:rPr>
                  <w:rStyle w:val="Hiperpovezava"/>
                  <w:rFonts w:ascii="Candara" w:hAnsi="Candara"/>
                  <w:sz w:val="24"/>
                  <w:szCs w:val="24"/>
                </w:rPr>
                <w:t xml:space="preserve">, da občinski svet </w:t>
              </w:r>
              <w:r w:rsidRPr="00735975">
                <w:rPr>
                  <w:rStyle w:val="Hiperpovezava"/>
                  <w:rFonts w:ascii="Candara" w:hAnsi="Candara"/>
                  <w:b/>
                  <w:bCs/>
                  <w:sz w:val="24"/>
                  <w:szCs w:val="24"/>
                </w:rPr>
                <w:t xml:space="preserve">sprejme Odlok o rebalansu proračuna </w:t>
              </w:r>
              <w:r w:rsidRPr="00735975">
                <w:rPr>
                  <w:rStyle w:val="Hiperpovezava"/>
                  <w:rFonts w:ascii="Candara" w:hAnsi="Candara"/>
                  <w:sz w:val="24"/>
                  <w:szCs w:val="24"/>
                </w:rPr>
                <w:t xml:space="preserve">Občine Šempeter – Vrtojba za leto 2024, vključno s sprejetimi </w:t>
              </w:r>
              <w:r w:rsidRPr="00735975">
                <w:rPr>
                  <w:rStyle w:val="Hiperpovezava"/>
                  <w:rFonts w:ascii="Candara" w:hAnsi="Candara"/>
                  <w:b/>
                  <w:bCs/>
                  <w:sz w:val="24"/>
                  <w:szCs w:val="24"/>
                </w:rPr>
                <w:t>amandmaji in pripadajočimi prilogami</w:t>
              </w:r>
              <w:r w:rsidRPr="00735975">
                <w:rPr>
                  <w:rStyle w:val="Hiperpovezava"/>
                  <w:rFonts w:ascii="Candara" w:hAnsi="Candara"/>
                  <w:sz w:val="24"/>
                  <w:szCs w:val="24"/>
                </w:rPr>
                <w:t>.</w:t>
              </w:r>
            </w:hyperlink>
          </w:p>
          <w:p w14:paraId="57D4DEB9" w14:textId="77777777" w:rsidR="009B7B07" w:rsidRDefault="009B7B07" w:rsidP="009B7B07">
            <w:pPr>
              <w:pStyle w:val="Navadensplet"/>
              <w:spacing w:after="0"/>
              <w:rPr>
                <w:rFonts w:ascii="Candara" w:hAnsi="Candara"/>
                <w:b/>
                <w:bCs/>
                <w:sz w:val="24"/>
                <w:szCs w:val="24"/>
              </w:rPr>
            </w:pPr>
          </w:p>
          <w:p w14:paraId="653DB6AB" w14:textId="32C20209" w:rsidR="009B7B07" w:rsidRPr="005335EB" w:rsidRDefault="009B7B07" w:rsidP="009B7B07">
            <w:pPr>
              <w:pStyle w:val="Navadensplet"/>
              <w:spacing w:after="0"/>
              <w:rPr>
                <w:rFonts w:ascii="Candara" w:hAnsi="Candara"/>
                <w:sz w:val="24"/>
                <w:szCs w:val="24"/>
              </w:rPr>
            </w:pPr>
            <w:hyperlink r:id="rId269" w:history="1">
              <w:r w:rsidRPr="00735975">
                <w:rPr>
                  <w:rStyle w:val="Hiperpovezava"/>
                  <w:rFonts w:ascii="Candara" w:hAnsi="Candara"/>
                  <w:b/>
                  <w:bCs/>
                  <w:sz w:val="24"/>
                  <w:szCs w:val="24"/>
                </w:rPr>
                <w:t>Odlok o rebalansu proračuna Občine Šempeter – Vrtojba za leto 2024</w:t>
              </w:r>
            </w:hyperlink>
            <w:r w:rsidRPr="00735975">
              <w:rPr>
                <w:rFonts w:ascii="Candara" w:hAnsi="Candara"/>
                <w:sz w:val="24"/>
                <w:szCs w:val="24"/>
              </w:rPr>
              <w:t>, objava v Uradnem listu RS št.84/24 z dne 2. 10. 2024</w:t>
            </w:r>
            <w:r w:rsidRPr="00735975">
              <w:rPr>
                <w:rFonts w:ascii="Candara" w:hAnsi="Candara"/>
                <w:sz w:val="24"/>
                <w:szCs w:val="24"/>
              </w:rPr>
              <w:br/>
            </w:r>
            <w:hyperlink r:id="rId270" w:history="1">
              <w:r w:rsidRPr="00735975">
                <w:rPr>
                  <w:rStyle w:val="Hiperpovezava"/>
                  <w:rFonts w:ascii="Candara" w:hAnsi="Candara"/>
                  <w:sz w:val="24"/>
                  <w:szCs w:val="24"/>
                </w:rPr>
                <w:t>obrazložitve z amandmaji</w:t>
              </w:r>
            </w:hyperlink>
            <w:r w:rsidRPr="00735975">
              <w:rPr>
                <w:rFonts w:ascii="Candara" w:hAnsi="Candara"/>
                <w:sz w:val="24"/>
                <w:szCs w:val="24"/>
              </w:rPr>
              <w:br/>
            </w:r>
            <w:hyperlink r:id="rId271" w:history="1">
              <w:r w:rsidRPr="00735975">
                <w:rPr>
                  <w:rStyle w:val="Hiperpovezava"/>
                  <w:rFonts w:ascii="Candara" w:hAnsi="Candara"/>
                  <w:sz w:val="24"/>
                  <w:szCs w:val="24"/>
                </w:rPr>
                <w:t>Proračun – splošni del</w:t>
              </w:r>
            </w:hyperlink>
            <w:r w:rsidRPr="00735975">
              <w:rPr>
                <w:rFonts w:ascii="Candara" w:hAnsi="Candara"/>
                <w:sz w:val="24"/>
                <w:szCs w:val="24"/>
              </w:rPr>
              <w:br/>
            </w:r>
            <w:hyperlink r:id="rId272" w:history="1">
              <w:r w:rsidRPr="00735975">
                <w:rPr>
                  <w:rStyle w:val="Hiperpovezava"/>
                  <w:rFonts w:ascii="Candara" w:hAnsi="Candara"/>
                  <w:sz w:val="24"/>
                  <w:szCs w:val="24"/>
                </w:rPr>
                <w:t>Proračun – posebni del</w:t>
              </w:r>
            </w:hyperlink>
            <w:r w:rsidRPr="00735975">
              <w:rPr>
                <w:rFonts w:ascii="Candara" w:hAnsi="Candara"/>
                <w:sz w:val="24"/>
                <w:szCs w:val="24"/>
              </w:rPr>
              <w:br/>
            </w:r>
            <w:hyperlink r:id="rId273" w:history="1">
              <w:r w:rsidRPr="00735975">
                <w:rPr>
                  <w:rStyle w:val="Hiperpovezava"/>
                  <w:rFonts w:ascii="Candara" w:hAnsi="Candara"/>
                  <w:sz w:val="24"/>
                  <w:szCs w:val="24"/>
                </w:rPr>
                <w:t>Načrt razvojnih programov 2024 – 2027</w:t>
              </w:r>
            </w:hyperlink>
            <w:r w:rsidRPr="00735975">
              <w:rPr>
                <w:rFonts w:ascii="Candara" w:hAnsi="Candara"/>
                <w:sz w:val="24"/>
                <w:szCs w:val="24"/>
              </w:rPr>
              <w:br/>
            </w:r>
            <w:hyperlink r:id="rId274" w:history="1">
              <w:r w:rsidRPr="00735975">
                <w:rPr>
                  <w:rStyle w:val="Hiperpovezava"/>
                  <w:rFonts w:ascii="Candara" w:hAnsi="Candara"/>
                  <w:sz w:val="24"/>
                  <w:szCs w:val="24"/>
                </w:rPr>
                <w:t>Kadrovski načrt 2024 – 2025</w:t>
              </w:r>
            </w:hyperlink>
          </w:p>
        </w:tc>
      </w:tr>
      <w:tr w:rsidR="009B7B07" w:rsidRPr="00B319CE" w14:paraId="2E5918B6" w14:textId="77777777" w:rsidTr="00C61500">
        <w:tc>
          <w:tcPr>
            <w:tcW w:w="1383" w:type="dxa"/>
            <w:gridSpan w:val="2"/>
            <w:vMerge/>
          </w:tcPr>
          <w:p w14:paraId="085D62BA" w14:textId="77777777" w:rsidR="009B7B07" w:rsidRDefault="009B7B07" w:rsidP="009B7B07">
            <w:pPr>
              <w:outlineLvl w:val="1"/>
              <w:rPr>
                <w:rFonts w:ascii="Candara" w:hAnsi="Candara"/>
                <w:b/>
                <w:i/>
              </w:rPr>
            </w:pPr>
          </w:p>
        </w:tc>
        <w:tc>
          <w:tcPr>
            <w:tcW w:w="1701" w:type="dxa"/>
            <w:gridSpan w:val="4"/>
            <w:tcBorders>
              <w:bottom w:val="nil"/>
            </w:tcBorders>
          </w:tcPr>
          <w:p w14:paraId="01A139CA" w14:textId="5FEC8FEB" w:rsidR="009B7B07" w:rsidRPr="00562DB9" w:rsidRDefault="009B7B07" w:rsidP="009B7B07">
            <w:pPr>
              <w:outlineLvl w:val="1"/>
              <w:rPr>
                <w:rFonts w:ascii="Candara" w:hAnsi="Candara"/>
                <w:bCs/>
                <w:iCs/>
                <w:sz w:val="22"/>
                <w:szCs w:val="22"/>
              </w:rPr>
            </w:pPr>
            <w:r w:rsidRPr="00436F76">
              <w:rPr>
                <w:rFonts w:ascii="Candara" w:hAnsi="Candara"/>
                <w:bCs/>
                <w:iCs/>
                <w:sz w:val="22"/>
                <w:szCs w:val="22"/>
              </w:rPr>
              <w:t>4780-2/2023-14</w:t>
            </w:r>
          </w:p>
        </w:tc>
        <w:tc>
          <w:tcPr>
            <w:tcW w:w="11719" w:type="dxa"/>
            <w:tcBorders>
              <w:bottom w:val="nil"/>
            </w:tcBorders>
          </w:tcPr>
          <w:p w14:paraId="60510118" w14:textId="77777777" w:rsidR="009B7B07" w:rsidRPr="005335EB" w:rsidRDefault="009B7B07" w:rsidP="009B7B07">
            <w:pPr>
              <w:pStyle w:val="Navadensplet"/>
              <w:spacing w:after="0"/>
              <w:rPr>
                <w:rFonts w:ascii="Candara" w:hAnsi="Candara"/>
                <w:sz w:val="24"/>
                <w:szCs w:val="24"/>
              </w:rPr>
            </w:pPr>
            <w:r w:rsidRPr="00735975">
              <w:rPr>
                <w:rFonts w:ascii="Candara" w:hAnsi="Candara"/>
                <w:b/>
                <w:bCs/>
                <w:sz w:val="24"/>
                <w:szCs w:val="24"/>
              </w:rPr>
              <w:t>Spremembe in dopolnitve Načrta ravnanja s stvarnim premoženjem za leto 2024 št. 4</w:t>
            </w:r>
          </w:p>
          <w:p w14:paraId="2132A10C" w14:textId="66DAE43C" w:rsidR="009B7B07" w:rsidRPr="005335EB" w:rsidRDefault="009B7B07" w:rsidP="009B7B07">
            <w:pPr>
              <w:pStyle w:val="Navadensplet"/>
              <w:spacing w:after="0"/>
              <w:rPr>
                <w:rFonts w:ascii="Candara" w:hAnsi="Candara"/>
                <w:sz w:val="24"/>
                <w:szCs w:val="24"/>
              </w:rPr>
            </w:pPr>
            <w:hyperlink r:id="rId275" w:history="1">
              <w:r w:rsidRPr="00735975">
                <w:rPr>
                  <w:rStyle w:val="Hiperpovezava"/>
                  <w:rFonts w:ascii="Candara" w:hAnsi="Candara"/>
                  <w:sz w:val="24"/>
                  <w:szCs w:val="24"/>
                </w:rPr>
                <w:t xml:space="preserve">Sklep, da Občinski svet sprejme </w:t>
              </w:r>
              <w:r w:rsidRPr="00735975">
                <w:rPr>
                  <w:rStyle w:val="Hiperpovezava"/>
                  <w:rFonts w:ascii="Candara" w:hAnsi="Candara"/>
                  <w:b/>
                  <w:bCs/>
                  <w:sz w:val="24"/>
                  <w:szCs w:val="24"/>
                </w:rPr>
                <w:t>spremembe in dopolnitve Načrta ravnanja s stvarnim premoženjem Občine Šempeter – Vrtojba za leto 2024, št. 4</w:t>
              </w:r>
              <w:r w:rsidRPr="00735975">
                <w:rPr>
                  <w:rStyle w:val="Hiperpovezava"/>
                  <w:rFonts w:ascii="Candara" w:hAnsi="Candara"/>
                  <w:sz w:val="24"/>
                  <w:szCs w:val="24"/>
                </w:rPr>
                <w:t>.</w:t>
              </w:r>
            </w:hyperlink>
          </w:p>
        </w:tc>
      </w:tr>
      <w:tr w:rsidR="009B7B07" w:rsidRPr="00B319CE" w14:paraId="7343C2EA" w14:textId="77777777" w:rsidTr="00C61500">
        <w:tc>
          <w:tcPr>
            <w:tcW w:w="1383" w:type="dxa"/>
            <w:gridSpan w:val="2"/>
            <w:vMerge/>
          </w:tcPr>
          <w:p w14:paraId="4A1DAD54" w14:textId="77777777" w:rsidR="009B7B07" w:rsidRDefault="009B7B07" w:rsidP="009B7B07">
            <w:pPr>
              <w:outlineLvl w:val="1"/>
              <w:rPr>
                <w:rFonts w:ascii="Candara" w:hAnsi="Candara"/>
                <w:b/>
                <w:i/>
              </w:rPr>
            </w:pPr>
          </w:p>
        </w:tc>
        <w:tc>
          <w:tcPr>
            <w:tcW w:w="1701" w:type="dxa"/>
            <w:gridSpan w:val="4"/>
            <w:tcBorders>
              <w:bottom w:val="nil"/>
            </w:tcBorders>
          </w:tcPr>
          <w:p w14:paraId="3CF45424" w14:textId="77777777" w:rsidR="009B7B07" w:rsidRDefault="009B7B07" w:rsidP="009B7B07">
            <w:pPr>
              <w:outlineLvl w:val="1"/>
              <w:rPr>
                <w:rFonts w:ascii="Candara" w:hAnsi="Candara"/>
                <w:bCs/>
                <w:iCs/>
                <w:sz w:val="22"/>
                <w:szCs w:val="22"/>
              </w:rPr>
            </w:pPr>
            <w:r w:rsidRPr="00436F76">
              <w:rPr>
                <w:rFonts w:ascii="Candara" w:hAnsi="Candara"/>
                <w:bCs/>
                <w:iCs/>
                <w:sz w:val="22"/>
                <w:szCs w:val="22"/>
              </w:rPr>
              <w:t>410-0017/2023-8</w:t>
            </w:r>
          </w:p>
          <w:p w14:paraId="11A1CEBE" w14:textId="77777777" w:rsidR="009B7B07" w:rsidRDefault="009B7B07" w:rsidP="009B7B07">
            <w:pPr>
              <w:outlineLvl w:val="1"/>
              <w:rPr>
                <w:rFonts w:ascii="Candara" w:hAnsi="Candara"/>
                <w:bCs/>
                <w:iCs/>
                <w:sz w:val="22"/>
                <w:szCs w:val="22"/>
              </w:rPr>
            </w:pPr>
          </w:p>
          <w:p w14:paraId="1572D207" w14:textId="77777777" w:rsidR="009B7B07" w:rsidRDefault="009B7B07" w:rsidP="009B7B07">
            <w:pPr>
              <w:outlineLvl w:val="1"/>
              <w:rPr>
                <w:rFonts w:ascii="Candara" w:hAnsi="Candara"/>
                <w:bCs/>
                <w:iCs/>
                <w:sz w:val="22"/>
                <w:szCs w:val="22"/>
              </w:rPr>
            </w:pPr>
          </w:p>
          <w:p w14:paraId="450204E0" w14:textId="77777777" w:rsidR="009B7B07" w:rsidRDefault="009B7B07" w:rsidP="009B7B07">
            <w:pPr>
              <w:outlineLvl w:val="1"/>
              <w:rPr>
                <w:rFonts w:ascii="Candara" w:hAnsi="Candara"/>
                <w:bCs/>
                <w:iCs/>
                <w:sz w:val="22"/>
                <w:szCs w:val="22"/>
              </w:rPr>
            </w:pPr>
          </w:p>
          <w:p w14:paraId="10DEB6EF" w14:textId="77777777" w:rsidR="009B7B07" w:rsidRDefault="009B7B07" w:rsidP="009B7B07">
            <w:pPr>
              <w:outlineLvl w:val="1"/>
              <w:rPr>
                <w:rFonts w:ascii="Candara" w:hAnsi="Candara"/>
                <w:bCs/>
                <w:iCs/>
                <w:sz w:val="22"/>
                <w:szCs w:val="22"/>
              </w:rPr>
            </w:pPr>
          </w:p>
          <w:p w14:paraId="6F8F5138" w14:textId="7A42C77E" w:rsidR="009B7B07" w:rsidRPr="00562DB9" w:rsidRDefault="009B7B07" w:rsidP="009B7B07">
            <w:pPr>
              <w:outlineLvl w:val="1"/>
              <w:rPr>
                <w:rFonts w:ascii="Candara" w:hAnsi="Candara"/>
                <w:bCs/>
                <w:iCs/>
                <w:sz w:val="22"/>
                <w:szCs w:val="22"/>
              </w:rPr>
            </w:pPr>
            <w:r w:rsidRPr="00436F76">
              <w:rPr>
                <w:rFonts w:ascii="Candara" w:hAnsi="Candara"/>
                <w:bCs/>
                <w:iCs/>
                <w:sz w:val="22"/>
                <w:szCs w:val="22"/>
              </w:rPr>
              <w:t>410-0017/2023-9</w:t>
            </w:r>
          </w:p>
        </w:tc>
        <w:tc>
          <w:tcPr>
            <w:tcW w:w="11719" w:type="dxa"/>
            <w:tcBorders>
              <w:bottom w:val="nil"/>
            </w:tcBorders>
          </w:tcPr>
          <w:p w14:paraId="011B35D3" w14:textId="77777777" w:rsidR="009B7B07" w:rsidRPr="00735975" w:rsidRDefault="009B7B07" w:rsidP="009B7B07">
            <w:pPr>
              <w:pStyle w:val="Navadensplet"/>
              <w:spacing w:after="0"/>
              <w:rPr>
                <w:rFonts w:ascii="Candara" w:hAnsi="Candara"/>
                <w:sz w:val="24"/>
                <w:szCs w:val="24"/>
              </w:rPr>
            </w:pPr>
            <w:r w:rsidRPr="00735975">
              <w:rPr>
                <w:rFonts w:ascii="Candara" w:hAnsi="Candara"/>
                <w:b/>
                <w:bCs/>
                <w:sz w:val="24"/>
                <w:szCs w:val="24"/>
              </w:rPr>
              <w:t>Odlok o spremembi proračuna Občine Šempeter - Vrtojba za leto 2025</w:t>
            </w:r>
            <w:r w:rsidRPr="00735975">
              <w:rPr>
                <w:rFonts w:ascii="Candara" w:hAnsi="Candara"/>
                <w:sz w:val="24"/>
                <w:szCs w:val="24"/>
              </w:rPr>
              <w:br/>
            </w:r>
            <w:hyperlink r:id="rId276" w:history="1">
              <w:r w:rsidRPr="00735975">
                <w:rPr>
                  <w:rStyle w:val="Hiperpovezava"/>
                  <w:rFonts w:ascii="Candara" w:hAnsi="Candara"/>
                  <w:b/>
                  <w:bCs/>
                  <w:sz w:val="24"/>
                  <w:szCs w:val="24"/>
                </w:rPr>
                <w:t>Sklep</w:t>
              </w:r>
              <w:r w:rsidRPr="00735975">
                <w:rPr>
                  <w:rStyle w:val="Hiperpovezava"/>
                  <w:rFonts w:ascii="Candara" w:hAnsi="Candara"/>
                  <w:sz w:val="24"/>
                  <w:szCs w:val="24"/>
                </w:rPr>
                <w:t xml:space="preserve">, da občinski svet </w:t>
              </w:r>
              <w:r w:rsidRPr="00735975">
                <w:rPr>
                  <w:rStyle w:val="Hiperpovezava"/>
                  <w:rFonts w:ascii="Candara" w:hAnsi="Candara"/>
                  <w:b/>
                  <w:bCs/>
                  <w:sz w:val="24"/>
                  <w:szCs w:val="24"/>
                </w:rPr>
                <w:t xml:space="preserve">sprejme Odlok o spremembi proračuna </w:t>
              </w:r>
              <w:r w:rsidRPr="00735975">
                <w:rPr>
                  <w:rStyle w:val="Hiperpovezava"/>
                  <w:rFonts w:ascii="Candara" w:hAnsi="Candara"/>
                  <w:sz w:val="24"/>
                  <w:szCs w:val="24"/>
                </w:rPr>
                <w:t xml:space="preserve">Občine Šempeter – Vrtojba za leto 2025, vključno s sprejetimi </w:t>
              </w:r>
              <w:r w:rsidRPr="00735975">
                <w:rPr>
                  <w:rStyle w:val="Hiperpovezava"/>
                  <w:rFonts w:ascii="Candara" w:hAnsi="Candara"/>
                  <w:b/>
                  <w:bCs/>
                  <w:sz w:val="24"/>
                  <w:szCs w:val="24"/>
                </w:rPr>
                <w:t>amandmaji in pripadajočimi prilogami</w:t>
              </w:r>
              <w:r w:rsidRPr="00735975">
                <w:rPr>
                  <w:rStyle w:val="Hiperpovezava"/>
                  <w:rFonts w:ascii="Candara" w:hAnsi="Candara"/>
                  <w:sz w:val="24"/>
                  <w:szCs w:val="24"/>
                </w:rPr>
                <w:t>.</w:t>
              </w:r>
            </w:hyperlink>
          </w:p>
          <w:p w14:paraId="682BCC26" w14:textId="0C4E3C41" w:rsidR="009B7B07" w:rsidRPr="005335EB" w:rsidRDefault="009B7B07" w:rsidP="009B7B07">
            <w:pPr>
              <w:pStyle w:val="Navadensplet"/>
              <w:spacing w:after="0"/>
              <w:rPr>
                <w:rFonts w:ascii="Candara" w:hAnsi="Candara"/>
                <w:sz w:val="24"/>
                <w:szCs w:val="24"/>
              </w:rPr>
            </w:pPr>
            <w:hyperlink r:id="rId277" w:history="1">
              <w:r w:rsidRPr="00735975">
                <w:rPr>
                  <w:rStyle w:val="Hiperpovezava"/>
                  <w:rFonts w:ascii="Candara" w:hAnsi="Candara"/>
                  <w:b/>
                  <w:bCs/>
                  <w:sz w:val="24"/>
                  <w:szCs w:val="24"/>
                </w:rPr>
                <w:t>Odlok o spremembi proračuna Občine Šempeter - Vrtojba za leto 2025</w:t>
              </w:r>
            </w:hyperlink>
            <w:r w:rsidRPr="00735975">
              <w:rPr>
                <w:rFonts w:ascii="Candara" w:hAnsi="Candara"/>
                <w:sz w:val="24"/>
                <w:szCs w:val="24"/>
              </w:rPr>
              <w:t>, objava v Uradnem listu RS št.84/2024 z dne 2. 10. 2024</w:t>
            </w:r>
            <w:r w:rsidRPr="00735975">
              <w:rPr>
                <w:rFonts w:ascii="Candara" w:hAnsi="Candara"/>
                <w:sz w:val="24"/>
                <w:szCs w:val="24"/>
              </w:rPr>
              <w:br/>
            </w:r>
            <w:hyperlink r:id="rId278" w:history="1">
              <w:r w:rsidRPr="00735975">
                <w:rPr>
                  <w:rStyle w:val="Hiperpovezava"/>
                  <w:rFonts w:ascii="Candara" w:hAnsi="Candara"/>
                  <w:sz w:val="24"/>
                  <w:szCs w:val="24"/>
                </w:rPr>
                <w:t>obrazložitve z amandmaji</w:t>
              </w:r>
            </w:hyperlink>
            <w:r w:rsidRPr="00735975">
              <w:rPr>
                <w:rFonts w:ascii="Candara" w:hAnsi="Candara"/>
                <w:sz w:val="24"/>
                <w:szCs w:val="24"/>
              </w:rPr>
              <w:br/>
            </w:r>
            <w:hyperlink r:id="rId279" w:history="1">
              <w:r w:rsidRPr="00735975">
                <w:rPr>
                  <w:rStyle w:val="Hiperpovezava"/>
                  <w:rFonts w:ascii="Candara" w:hAnsi="Candara"/>
                  <w:sz w:val="24"/>
                  <w:szCs w:val="24"/>
                </w:rPr>
                <w:t>Proračun – splošni del</w:t>
              </w:r>
            </w:hyperlink>
            <w:r w:rsidRPr="00735975">
              <w:rPr>
                <w:rFonts w:ascii="Candara" w:hAnsi="Candara"/>
                <w:sz w:val="24"/>
                <w:szCs w:val="24"/>
              </w:rPr>
              <w:br/>
            </w:r>
            <w:hyperlink r:id="rId280" w:history="1">
              <w:r w:rsidRPr="00735975">
                <w:rPr>
                  <w:rStyle w:val="Hiperpovezava"/>
                  <w:rFonts w:ascii="Candara" w:hAnsi="Candara"/>
                  <w:sz w:val="24"/>
                  <w:szCs w:val="24"/>
                </w:rPr>
                <w:t>Proračun – posebni del</w:t>
              </w:r>
            </w:hyperlink>
            <w:r w:rsidRPr="00735975">
              <w:rPr>
                <w:rFonts w:ascii="Candara" w:hAnsi="Candara"/>
                <w:sz w:val="24"/>
                <w:szCs w:val="24"/>
              </w:rPr>
              <w:br/>
            </w:r>
            <w:hyperlink r:id="rId281" w:history="1">
              <w:r w:rsidRPr="00735975">
                <w:rPr>
                  <w:rStyle w:val="Hiperpovezava"/>
                  <w:rFonts w:ascii="Candara" w:hAnsi="Candara"/>
                  <w:sz w:val="24"/>
                  <w:szCs w:val="24"/>
                </w:rPr>
                <w:t>Načrt razvojnih programov 2025 – 2028</w:t>
              </w:r>
            </w:hyperlink>
            <w:r w:rsidRPr="00735975">
              <w:rPr>
                <w:rFonts w:ascii="Candara" w:hAnsi="Candara"/>
                <w:sz w:val="24"/>
                <w:szCs w:val="24"/>
              </w:rPr>
              <w:br/>
            </w:r>
            <w:hyperlink r:id="rId282" w:history="1">
              <w:r w:rsidRPr="00735975">
                <w:rPr>
                  <w:rStyle w:val="Hiperpovezava"/>
                  <w:rFonts w:ascii="Candara" w:hAnsi="Candara"/>
                  <w:sz w:val="24"/>
                  <w:szCs w:val="24"/>
                </w:rPr>
                <w:t>Kadrovski načrt 2025 – 2026</w:t>
              </w:r>
            </w:hyperlink>
          </w:p>
        </w:tc>
      </w:tr>
      <w:tr w:rsidR="009B7B07" w:rsidRPr="00B319CE" w14:paraId="6C3EB3F6" w14:textId="77777777" w:rsidTr="00C61500">
        <w:tc>
          <w:tcPr>
            <w:tcW w:w="1383" w:type="dxa"/>
            <w:gridSpan w:val="2"/>
            <w:vMerge/>
          </w:tcPr>
          <w:p w14:paraId="462DC51C" w14:textId="77777777" w:rsidR="009B7B07" w:rsidRDefault="009B7B07" w:rsidP="009B7B07">
            <w:pPr>
              <w:outlineLvl w:val="1"/>
              <w:rPr>
                <w:rFonts w:ascii="Candara" w:hAnsi="Candara"/>
                <w:b/>
                <w:i/>
              </w:rPr>
            </w:pPr>
          </w:p>
        </w:tc>
        <w:tc>
          <w:tcPr>
            <w:tcW w:w="1701" w:type="dxa"/>
            <w:gridSpan w:val="4"/>
            <w:tcBorders>
              <w:bottom w:val="nil"/>
            </w:tcBorders>
          </w:tcPr>
          <w:p w14:paraId="64EF9B23" w14:textId="42847410" w:rsidR="009B7B07" w:rsidRPr="00562DB9" w:rsidRDefault="009B7B07" w:rsidP="009B7B07">
            <w:pPr>
              <w:outlineLvl w:val="1"/>
              <w:rPr>
                <w:rFonts w:ascii="Candara" w:hAnsi="Candara"/>
                <w:bCs/>
                <w:iCs/>
                <w:sz w:val="22"/>
                <w:szCs w:val="22"/>
              </w:rPr>
            </w:pPr>
            <w:r w:rsidRPr="00436F76">
              <w:rPr>
                <w:rFonts w:ascii="Candara" w:hAnsi="Candara"/>
                <w:bCs/>
                <w:iCs/>
                <w:sz w:val="22"/>
                <w:szCs w:val="22"/>
              </w:rPr>
              <w:t>711-</w:t>
            </w:r>
            <w:r>
              <w:rPr>
                <w:rFonts w:ascii="Candara" w:hAnsi="Candara"/>
                <w:bCs/>
                <w:iCs/>
                <w:sz w:val="22"/>
                <w:szCs w:val="22"/>
              </w:rPr>
              <w:t>1</w:t>
            </w:r>
            <w:r w:rsidRPr="00436F76">
              <w:rPr>
                <w:rFonts w:ascii="Candara" w:hAnsi="Candara"/>
                <w:bCs/>
                <w:iCs/>
                <w:sz w:val="22"/>
                <w:szCs w:val="22"/>
              </w:rPr>
              <w:t>4/2024-</w:t>
            </w:r>
            <w:r>
              <w:rPr>
                <w:rFonts w:ascii="Candara" w:hAnsi="Candara"/>
                <w:bCs/>
                <w:iCs/>
                <w:sz w:val="22"/>
                <w:szCs w:val="22"/>
              </w:rPr>
              <w:t>2</w:t>
            </w:r>
          </w:p>
        </w:tc>
        <w:tc>
          <w:tcPr>
            <w:tcW w:w="11719" w:type="dxa"/>
            <w:tcBorders>
              <w:bottom w:val="nil"/>
            </w:tcBorders>
          </w:tcPr>
          <w:p w14:paraId="571F70FE" w14:textId="38644B69" w:rsidR="009B7B07" w:rsidRPr="005335EB" w:rsidRDefault="009B7B07" w:rsidP="009B7B07">
            <w:pPr>
              <w:pStyle w:val="Navadensplet"/>
              <w:spacing w:after="0"/>
              <w:rPr>
                <w:rFonts w:ascii="Candara" w:hAnsi="Candara"/>
                <w:sz w:val="24"/>
                <w:szCs w:val="24"/>
              </w:rPr>
            </w:pPr>
            <w:hyperlink r:id="rId283" w:history="1">
              <w:r w:rsidRPr="00735975">
                <w:rPr>
                  <w:rStyle w:val="Hiperpovezava"/>
                  <w:rFonts w:ascii="Candara" w:hAnsi="Candara"/>
                  <w:b/>
                  <w:bCs/>
                  <w:sz w:val="24"/>
                  <w:szCs w:val="24"/>
                </w:rPr>
                <w:t>Sklep</w:t>
              </w:r>
              <w:r w:rsidRPr="00735975">
                <w:rPr>
                  <w:rStyle w:val="Hiperpovezava"/>
                  <w:rFonts w:ascii="Candara" w:hAnsi="Candara"/>
                  <w:sz w:val="24"/>
                  <w:szCs w:val="24"/>
                </w:rPr>
                <w:t xml:space="preserve"> </w:t>
              </w:r>
              <w:r w:rsidRPr="00735975">
                <w:rPr>
                  <w:rStyle w:val="Hiperpovezava"/>
                  <w:rFonts w:ascii="Candara" w:hAnsi="Candara"/>
                  <w:b/>
                  <w:bCs/>
                  <w:sz w:val="24"/>
                  <w:szCs w:val="24"/>
                </w:rPr>
                <w:t xml:space="preserve">o ukinitvi javnega dobra na nepremičnini s </w:t>
              </w:r>
              <w:proofErr w:type="spellStart"/>
              <w:r w:rsidRPr="00735975">
                <w:rPr>
                  <w:rStyle w:val="Hiperpovezava"/>
                  <w:rFonts w:ascii="Candara" w:hAnsi="Candara"/>
                  <w:b/>
                  <w:bCs/>
                  <w:sz w:val="24"/>
                  <w:szCs w:val="24"/>
                </w:rPr>
                <w:t>parc</w:t>
              </w:r>
              <w:proofErr w:type="spellEnd"/>
              <w:r w:rsidRPr="00735975">
                <w:rPr>
                  <w:rStyle w:val="Hiperpovezava"/>
                  <w:rFonts w:ascii="Candara" w:hAnsi="Candara"/>
                  <w:b/>
                  <w:bCs/>
                  <w:sz w:val="24"/>
                  <w:szCs w:val="24"/>
                </w:rPr>
                <w:t xml:space="preserve">. št. 3416/11 </w:t>
              </w:r>
              <w:proofErr w:type="spellStart"/>
              <w:r w:rsidRPr="00735975">
                <w:rPr>
                  <w:rStyle w:val="Hiperpovezava"/>
                  <w:rFonts w:ascii="Candara" w:hAnsi="Candara"/>
                  <w:b/>
                  <w:bCs/>
                  <w:sz w:val="24"/>
                  <w:szCs w:val="24"/>
                </w:rPr>
                <w:t>k.o</w:t>
              </w:r>
              <w:proofErr w:type="spellEnd"/>
              <w:r w:rsidRPr="00735975">
                <w:rPr>
                  <w:rStyle w:val="Hiperpovezava"/>
                  <w:rFonts w:ascii="Candara" w:hAnsi="Candara"/>
                  <w:b/>
                  <w:bCs/>
                  <w:sz w:val="24"/>
                  <w:szCs w:val="24"/>
                </w:rPr>
                <w:t xml:space="preserve">. Šempeter in </w:t>
              </w:r>
              <w:proofErr w:type="spellStart"/>
              <w:r w:rsidRPr="00735975">
                <w:rPr>
                  <w:rStyle w:val="Hiperpovezava"/>
                  <w:rFonts w:ascii="Candara" w:hAnsi="Candara"/>
                  <w:b/>
                  <w:bCs/>
                  <w:sz w:val="24"/>
                  <w:szCs w:val="24"/>
                </w:rPr>
                <w:t>parc</w:t>
              </w:r>
              <w:proofErr w:type="spellEnd"/>
              <w:r w:rsidRPr="00735975">
                <w:rPr>
                  <w:rStyle w:val="Hiperpovezava"/>
                  <w:rFonts w:ascii="Candara" w:hAnsi="Candara"/>
                  <w:b/>
                  <w:bCs/>
                  <w:sz w:val="24"/>
                  <w:szCs w:val="24"/>
                </w:rPr>
                <w:t xml:space="preserve">. št. 2324 </w:t>
              </w:r>
              <w:proofErr w:type="spellStart"/>
              <w:r w:rsidRPr="00735975">
                <w:rPr>
                  <w:rStyle w:val="Hiperpovezava"/>
                  <w:rFonts w:ascii="Candara" w:hAnsi="Candara"/>
                  <w:b/>
                  <w:bCs/>
                  <w:sz w:val="24"/>
                  <w:szCs w:val="24"/>
                </w:rPr>
                <w:t>k.o</w:t>
              </w:r>
              <w:proofErr w:type="spellEnd"/>
              <w:r w:rsidRPr="00735975">
                <w:rPr>
                  <w:rStyle w:val="Hiperpovezava"/>
                  <w:rFonts w:ascii="Candara" w:hAnsi="Candara"/>
                  <w:b/>
                  <w:bCs/>
                  <w:sz w:val="24"/>
                  <w:szCs w:val="24"/>
                </w:rPr>
                <w:t>. Vrtojba</w:t>
              </w:r>
            </w:hyperlink>
            <w:r w:rsidRPr="00735975">
              <w:rPr>
                <w:rFonts w:ascii="Candara" w:hAnsi="Candara"/>
                <w:sz w:val="24"/>
                <w:szCs w:val="24"/>
              </w:rPr>
              <w:t>, objava v Uradnem listu RS št.84/2024 z dne 2. 10. 2024</w:t>
            </w:r>
          </w:p>
        </w:tc>
      </w:tr>
      <w:tr w:rsidR="009B7B07" w:rsidRPr="00B319CE" w14:paraId="3AACEFB3" w14:textId="77777777" w:rsidTr="00C61500">
        <w:tc>
          <w:tcPr>
            <w:tcW w:w="1383" w:type="dxa"/>
            <w:gridSpan w:val="2"/>
            <w:vMerge/>
          </w:tcPr>
          <w:p w14:paraId="3655576F" w14:textId="77777777" w:rsidR="009B7B07" w:rsidRDefault="009B7B07" w:rsidP="009B7B07">
            <w:pPr>
              <w:outlineLvl w:val="1"/>
              <w:rPr>
                <w:rFonts w:ascii="Candara" w:hAnsi="Candara"/>
                <w:b/>
                <w:i/>
              </w:rPr>
            </w:pPr>
          </w:p>
        </w:tc>
        <w:tc>
          <w:tcPr>
            <w:tcW w:w="1701" w:type="dxa"/>
            <w:gridSpan w:val="4"/>
            <w:tcBorders>
              <w:bottom w:val="nil"/>
            </w:tcBorders>
          </w:tcPr>
          <w:p w14:paraId="344ADA6C" w14:textId="77777777" w:rsidR="009B7B07" w:rsidRDefault="009B7B07" w:rsidP="009B7B07">
            <w:pPr>
              <w:outlineLvl w:val="1"/>
              <w:rPr>
                <w:rFonts w:ascii="Candara" w:hAnsi="Candara"/>
                <w:bCs/>
                <w:iCs/>
                <w:sz w:val="22"/>
                <w:szCs w:val="22"/>
              </w:rPr>
            </w:pPr>
            <w:r w:rsidRPr="00436F76">
              <w:rPr>
                <w:rFonts w:ascii="Candara" w:hAnsi="Candara"/>
                <w:bCs/>
                <w:iCs/>
                <w:sz w:val="22"/>
                <w:szCs w:val="22"/>
              </w:rPr>
              <w:t>007-07/2024-2</w:t>
            </w:r>
          </w:p>
          <w:p w14:paraId="3B869B20" w14:textId="77777777" w:rsidR="009B7B07" w:rsidRDefault="009B7B07" w:rsidP="009B7B07">
            <w:pPr>
              <w:outlineLvl w:val="1"/>
              <w:rPr>
                <w:rFonts w:ascii="Candara" w:hAnsi="Candara"/>
                <w:bCs/>
                <w:iCs/>
                <w:sz w:val="22"/>
                <w:szCs w:val="22"/>
              </w:rPr>
            </w:pPr>
          </w:p>
          <w:p w14:paraId="52BC788A" w14:textId="77777777" w:rsidR="009B7B07" w:rsidRDefault="009B7B07" w:rsidP="009B7B07">
            <w:pPr>
              <w:outlineLvl w:val="1"/>
              <w:rPr>
                <w:rFonts w:ascii="Candara" w:hAnsi="Candara"/>
                <w:bCs/>
                <w:iCs/>
                <w:sz w:val="22"/>
                <w:szCs w:val="22"/>
              </w:rPr>
            </w:pPr>
          </w:p>
          <w:p w14:paraId="117576B8" w14:textId="77777777" w:rsidR="009B7B07" w:rsidRDefault="009B7B07" w:rsidP="009B7B07">
            <w:pPr>
              <w:outlineLvl w:val="1"/>
              <w:rPr>
                <w:rFonts w:ascii="Candara" w:hAnsi="Candara"/>
                <w:bCs/>
                <w:iCs/>
                <w:sz w:val="22"/>
                <w:szCs w:val="22"/>
              </w:rPr>
            </w:pPr>
          </w:p>
          <w:p w14:paraId="6DE5C7E2" w14:textId="77777777" w:rsidR="009B7B07" w:rsidRDefault="009B7B07" w:rsidP="009B7B07">
            <w:pPr>
              <w:outlineLvl w:val="1"/>
              <w:rPr>
                <w:rFonts w:ascii="Candara" w:hAnsi="Candara"/>
                <w:bCs/>
                <w:iCs/>
                <w:sz w:val="22"/>
                <w:szCs w:val="22"/>
              </w:rPr>
            </w:pPr>
          </w:p>
          <w:p w14:paraId="5F0CFF5A" w14:textId="77777777" w:rsidR="009B7B07" w:rsidRDefault="009B7B07" w:rsidP="009B7B07">
            <w:pPr>
              <w:outlineLvl w:val="1"/>
              <w:rPr>
                <w:rFonts w:ascii="Candara" w:hAnsi="Candara"/>
                <w:bCs/>
                <w:iCs/>
                <w:sz w:val="22"/>
                <w:szCs w:val="22"/>
              </w:rPr>
            </w:pPr>
          </w:p>
          <w:p w14:paraId="56BA10C5" w14:textId="77777777" w:rsidR="009B7B07" w:rsidRDefault="009B7B07" w:rsidP="009B7B07">
            <w:pPr>
              <w:outlineLvl w:val="1"/>
              <w:rPr>
                <w:rFonts w:ascii="Candara" w:hAnsi="Candara"/>
                <w:bCs/>
                <w:iCs/>
                <w:sz w:val="22"/>
                <w:szCs w:val="22"/>
              </w:rPr>
            </w:pPr>
          </w:p>
          <w:p w14:paraId="03081ECF" w14:textId="10ACF830" w:rsidR="009B7B07" w:rsidRPr="00562DB9" w:rsidRDefault="009B7B07" w:rsidP="009B7B07">
            <w:pPr>
              <w:outlineLvl w:val="1"/>
              <w:rPr>
                <w:rFonts w:ascii="Candara" w:hAnsi="Candara"/>
                <w:bCs/>
                <w:iCs/>
                <w:sz w:val="22"/>
                <w:szCs w:val="22"/>
              </w:rPr>
            </w:pPr>
            <w:r w:rsidRPr="00436F76">
              <w:rPr>
                <w:rFonts w:ascii="Candara" w:hAnsi="Candara"/>
                <w:bCs/>
                <w:iCs/>
                <w:sz w:val="22"/>
                <w:szCs w:val="22"/>
              </w:rPr>
              <w:t>007-07/2024-3</w:t>
            </w:r>
          </w:p>
        </w:tc>
        <w:tc>
          <w:tcPr>
            <w:tcW w:w="11719" w:type="dxa"/>
            <w:tcBorders>
              <w:bottom w:val="nil"/>
            </w:tcBorders>
          </w:tcPr>
          <w:p w14:paraId="3464CC6E" w14:textId="648A3AF5" w:rsidR="009B7B07" w:rsidRDefault="009B7B07" w:rsidP="009B7B07">
            <w:pPr>
              <w:pStyle w:val="Navadensplet"/>
              <w:spacing w:after="0"/>
              <w:rPr>
                <w:rFonts w:ascii="Candara" w:hAnsi="Candara"/>
                <w:sz w:val="24"/>
                <w:szCs w:val="24"/>
              </w:rPr>
            </w:pPr>
            <w:r w:rsidRPr="00735975">
              <w:rPr>
                <w:rFonts w:ascii="Candara" w:hAnsi="Candara"/>
                <w:sz w:val="24"/>
                <w:szCs w:val="24"/>
              </w:rPr>
              <w:t xml:space="preserve"> </w:t>
            </w:r>
            <w:r w:rsidRPr="00735975">
              <w:rPr>
                <w:rFonts w:ascii="Candara" w:hAnsi="Candara"/>
                <w:b/>
                <w:bCs/>
                <w:sz w:val="24"/>
                <w:szCs w:val="24"/>
              </w:rPr>
              <w:t>Pravilnik o ohranjanju in spodbujanju razvoja kmetijstva in podeželja v Občini Šempeter - Vrtojba</w:t>
            </w:r>
            <w:r w:rsidRPr="00735975">
              <w:rPr>
                <w:rFonts w:ascii="Candara" w:hAnsi="Candara"/>
                <w:i/>
                <w:iCs/>
                <w:sz w:val="24"/>
                <w:szCs w:val="24"/>
              </w:rPr>
              <w:t xml:space="preserve"> – prva obravnava</w:t>
            </w:r>
            <w:r w:rsidRPr="00735975">
              <w:rPr>
                <w:rFonts w:ascii="Candara" w:hAnsi="Candara"/>
                <w:sz w:val="24"/>
                <w:szCs w:val="24"/>
              </w:rPr>
              <w:br/>
            </w:r>
            <w:hyperlink r:id="rId284" w:history="1">
              <w:r w:rsidRPr="00735975">
                <w:rPr>
                  <w:rStyle w:val="Hiperpovezava"/>
                  <w:rFonts w:ascii="Candara" w:hAnsi="Candara"/>
                  <w:b/>
                  <w:bCs/>
                  <w:sz w:val="24"/>
                  <w:szCs w:val="24"/>
                </w:rPr>
                <w:t>Sklep</w:t>
              </w:r>
              <w:r w:rsidRPr="00735975">
                <w:rPr>
                  <w:rStyle w:val="Hiperpovezava"/>
                  <w:rFonts w:ascii="Candara" w:hAnsi="Candara"/>
                  <w:sz w:val="24"/>
                  <w:szCs w:val="24"/>
                </w:rPr>
                <w:t>, da je občinski svet opravil prvo obravnavo  Pravilnika o ohranjanju in spodbujanju razvoja kmetijstva in podeželja v Občini Šempeter - Vrtojba. Ker ni bilo podanih pripomb, sta se</w:t>
              </w:r>
              <w:r w:rsidRPr="00735975">
                <w:rPr>
                  <w:rStyle w:val="Hiperpovezava"/>
                  <w:rFonts w:ascii="Candara" w:hAnsi="Candara"/>
                  <w:b/>
                  <w:bCs/>
                  <w:sz w:val="24"/>
                  <w:szCs w:val="24"/>
                </w:rPr>
                <w:t xml:space="preserve"> združili prva in druga obravnava. Sprejme se Pravilnik o ohranjanju in spodbujanju razvoja kmetijstva in podeželja v Občini Šempeter - Vrtojba</w:t>
              </w:r>
            </w:hyperlink>
            <w:r w:rsidRPr="00735975">
              <w:rPr>
                <w:rFonts w:ascii="Candara" w:hAnsi="Candara"/>
                <w:sz w:val="24"/>
                <w:szCs w:val="24"/>
              </w:rPr>
              <w:t>.</w:t>
            </w:r>
          </w:p>
          <w:p w14:paraId="68E147F0" w14:textId="77777777" w:rsidR="009B7B07" w:rsidRPr="00735975" w:rsidRDefault="009B7B07" w:rsidP="009B7B07">
            <w:pPr>
              <w:pStyle w:val="Navadensplet"/>
              <w:spacing w:after="0"/>
              <w:rPr>
                <w:rFonts w:ascii="Candara" w:hAnsi="Candara"/>
                <w:sz w:val="24"/>
                <w:szCs w:val="24"/>
              </w:rPr>
            </w:pPr>
          </w:p>
          <w:p w14:paraId="6992AABC" w14:textId="7672C961" w:rsidR="009B7B07" w:rsidRPr="005335EB" w:rsidRDefault="009B7B07" w:rsidP="009B7B07">
            <w:pPr>
              <w:pStyle w:val="Navadensplet"/>
              <w:spacing w:after="0"/>
              <w:rPr>
                <w:rFonts w:ascii="Candara" w:hAnsi="Candara"/>
                <w:sz w:val="24"/>
                <w:szCs w:val="24"/>
              </w:rPr>
            </w:pPr>
            <w:hyperlink r:id="rId285" w:history="1">
              <w:r w:rsidRPr="00735975">
                <w:rPr>
                  <w:rStyle w:val="Hiperpovezava"/>
                  <w:rFonts w:ascii="Candara" w:hAnsi="Candara"/>
                  <w:b/>
                  <w:bCs/>
                  <w:sz w:val="24"/>
                  <w:szCs w:val="24"/>
                </w:rPr>
                <w:t>Pravilnik o ohranjanju in spodbujanju razvoja kmetijstva in podeželja v Občini Šempeter - Vrtojba</w:t>
              </w:r>
            </w:hyperlink>
            <w:r w:rsidRPr="00735975">
              <w:rPr>
                <w:rFonts w:ascii="Candara" w:hAnsi="Candara"/>
                <w:sz w:val="24"/>
                <w:szCs w:val="24"/>
              </w:rPr>
              <w:t>, objava v Uradnem listu RS št.: 84/24 z dne 2. 10. 2024.</w:t>
            </w:r>
          </w:p>
        </w:tc>
      </w:tr>
      <w:tr w:rsidR="009B7B07" w:rsidRPr="00B319CE" w14:paraId="0A0A296E" w14:textId="77777777" w:rsidTr="00735975">
        <w:tc>
          <w:tcPr>
            <w:tcW w:w="14803" w:type="dxa"/>
            <w:gridSpan w:val="7"/>
            <w:shd w:val="clear" w:color="auto" w:fill="BF8F00" w:themeFill="accent4" w:themeFillShade="BF"/>
          </w:tcPr>
          <w:p w14:paraId="1C97E3C8" w14:textId="77777777" w:rsidR="009B7B07" w:rsidRPr="005335EB" w:rsidRDefault="009B7B07" w:rsidP="009B7B07">
            <w:pPr>
              <w:pStyle w:val="Navadensplet"/>
              <w:spacing w:after="0"/>
              <w:rPr>
                <w:sz w:val="24"/>
                <w:szCs w:val="24"/>
              </w:rPr>
            </w:pPr>
          </w:p>
        </w:tc>
      </w:tr>
      <w:tr w:rsidR="009B7B07" w:rsidRPr="00B319CE" w14:paraId="49D32AB8" w14:textId="77777777" w:rsidTr="00C61500">
        <w:tc>
          <w:tcPr>
            <w:tcW w:w="1383" w:type="dxa"/>
            <w:gridSpan w:val="2"/>
            <w:vMerge w:val="restart"/>
          </w:tcPr>
          <w:p w14:paraId="0D0DE4CC" w14:textId="77777777" w:rsidR="009B7B07" w:rsidRPr="006A5520" w:rsidRDefault="009B7B07" w:rsidP="009B7B07">
            <w:pPr>
              <w:outlineLvl w:val="1"/>
              <w:rPr>
                <w:rFonts w:ascii="Candara" w:hAnsi="Candara"/>
                <w:bCs/>
                <w:i/>
              </w:rPr>
            </w:pPr>
            <w:r>
              <w:rPr>
                <w:rFonts w:ascii="Candara" w:hAnsi="Candara"/>
                <w:b/>
                <w:i/>
              </w:rPr>
              <w:t xml:space="preserve">17. redna seja OS. </w:t>
            </w:r>
            <w:r w:rsidRPr="006A5520">
              <w:rPr>
                <w:rFonts w:ascii="Candara" w:hAnsi="Candara"/>
                <w:bCs/>
                <w:i/>
              </w:rPr>
              <w:t>dne 20. 6. 2024</w:t>
            </w:r>
          </w:p>
          <w:p w14:paraId="690F269F" w14:textId="77777777" w:rsidR="009B7B07" w:rsidRDefault="009B7B07" w:rsidP="009B7B07">
            <w:pPr>
              <w:outlineLvl w:val="1"/>
              <w:rPr>
                <w:rFonts w:ascii="Candara" w:hAnsi="Candara"/>
                <w:b/>
                <w:i/>
              </w:rPr>
            </w:pPr>
          </w:p>
          <w:p w14:paraId="3C56094C" w14:textId="05498AAA" w:rsidR="009B7B07" w:rsidRPr="006A5520" w:rsidRDefault="009B7B07" w:rsidP="009B7B07">
            <w:pPr>
              <w:outlineLvl w:val="1"/>
              <w:rPr>
                <w:rFonts w:ascii="Candara" w:hAnsi="Candara"/>
                <w:bCs/>
                <w:i/>
              </w:rPr>
            </w:pPr>
            <w:r w:rsidRPr="006A5520">
              <w:rPr>
                <w:rFonts w:ascii="Candara" w:hAnsi="Candara"/>
                <w:bCs/>
                <w:i/>
              </w:rPr>
              <w:t>0320-5/2024</w:t>
            </w:r>
          </w:p>
        </w:tc>
        <w:tc>
          <w:tcPr>
            <w:tcW w:w="1701" w:type="dxa"/>
            <w:gridSpan w:val="4"/>
            <w:tcBorders>
              <w:bottom w:val="nil"/>
            </w:tcBorders>
          </w:tcPr>
          <w:p w14:paraId="4BAF6AC5" w14:textId="0BF66ED1" w:rsidR="009B7B07" w:rsidRPr="00A905D4" w:rsidRDefault="009B7B07" w:rsidP="009B7B07">
            <w:pPr>
              <w:outlineLvl w:val="1"/>
              <w:rPr>
                <w:rFonts w:ascii="Candara" w:hAnsi="Candara"/>
                <w:bCs/>
                <w:iCs/>
                <w:sz w:val="22"/>
                <w:szCs w:val="22"/>
              </w:rPr>
            </w:pPr>
            <w:r w:rsidRPr="00562DB9">
              <w:rPr>
                <w:rFonts w:ascii="Candara" w:hAnsi="Candara"/>
                <w:bCs/>
                <w:iCs/>
                <w:sz w:val="22"/>
                <w:szCs w:val="22"/>
              </w:rPr>
              <w:t>0320-4/2024-8</w:t>
            </w:r>
          </w:p>
        </w:tc>
        <w:tc>
          <w:tcPr>
            <w:tcW w:w="11719" w:type="dxa"/>
            <w:tcBorders>
              <w:bottom w:val="nil"/>
            </w:tcBorders>
          </w:tcPr>
          <w:p w14:paraId="239FF051" w14:textId="669C0655" w:rsidR="009B7B07" w:rsidRPr="007D7847" w:rsidRDefault="009B7B07" w:rsidP="009B7B07">
            <w:pPr>
              <w:pStyle w:val="Navadensplet"/>
              <w:spacing w:after="0"/>
              <w:rPr>
                <w:rFonts w:ascii="Candara" w:hAnsi="Candara"/>
                <w:sz w:val="24"/>
                <w:szCs w:val="24"/>
              </w:rPr>
            </w:pPr>
            <w:hyperlink r:id="rId286" w:history="1">
              <w:r w:rsidRPr="007D7847">
                <w:rPr>
                  <w:rStyle w:val="Hiperpovezava"/>
                  <w:rFonts w:ascii="Candara" w:hAnsi="Candara"/>
                  <w:sz w:val="24"/>
                  <w:szCs w:val="24"/>
                </w:rPr>
                <w:t>Zapisnik 16. redne seje občinskega sveta</w:t>
              </w:r>
            </w:hyperlink>
            <w:r w:rsidRPr="007D7847">
              <w:rPr>
                <w:rFonts w:ascii="Candara" w:hAnsi="Candara"/>
                <w:sz w:val="24"/>
                <w:szCs w:val="24"/>
              </w:rPr>
              <w:t xml:space="preserve"> z dne 16. 5. 2024</w:t>
            </w:r>
          </w:p>
        </w:tc>
      </w:tr>
      <w:tr w:rsidR="009B7B07" w:rsidRPr="00B319CE" w14:paraId="3214AD3E" w14:textId="77777777" w:rsidTr="00C61500">
        <w:tc>
          <w:tcPr>
            <w:tcW w:w="1383" w:type="dxa"/>
            <w:gridSpan w:val="2"/>
            <w:vMerge/>
          </w:tcPr>
          <w:p w14:paraId="2478AA24" w14:textId="77777777" w:rsidR="009B7B07" w:rsidRDefault="009B7B07" w:rsidP="009B7B07">
            <w:pPr>
              <w:outlineLvl w:val="1"/>
              <w:rPr>
                <w:rFonts w:ascii="Candara" w:hAnsi="Candara"/>
                <w:b/>
                <w:i/>
              </w:rPr>
            </w:pPr>
          </w:p>
        </w:tc>
        <w:tc>
          <w:tcPr>
            <w:tcW w:w="1701" w:type="dxa"/>
            <w:gridSpan w:val="4"/>
            <w:tcBorders>
              <w:bottom w:val="nil"/>
            </w:tcBorders>
          </w:tcPr>
          <w:p w14:paraId="7D52B9BC" w14:textId="77777777" w:rsidR="009B7B07" w:rsidRDefault="009B7B07" w:rsidP="009B7B07">
            <w:pPr>
              <w:outlineLvl w:val="1"/>
              <w:rPr>
                <w:rFonts w:ascii="Candara" w:hAnsi="Candara"/>
                <w:bCs/>
                <w:iCs/>
                <w:sz w:val="22"/>
                <w:szCs w:val="22"/>
              </w:rPr>
            </w:pPr>
            <w:r>
              <w:rPr>
                <w:rFonts w:ascii="Candara" w:hAnsi="Candara"/>
                <w:bCs/>
                <w:iCs/>
                <w:sz w:val="22"/>
                <w:szCs w:val="22"/>
              </w:rPr>
              <w:t>0322-13/2024-6</w:t>
            </w:r>
          </w:p>
          <w:p w14:paraId="69AC4B51" w14:textId="77777777" w:rsidR="009B7B07" w:rsidRDefault="009B7B07" w:rsidP="009B7B07">
            <w:pPr>
              <w:outlineLvl w:val="1"/>
              <w:rPr>
                <w:rFonts w:ascii="Candara" w:hAnsi="Candara"/>
                <w:bCs/>
                <w:iCs/>
                <w:sz w:val="22"/>
                <w:szCs w:val="22"/>
              </w:rPr>
            </w:pPr>
            <w:r>
              <w:rPr>
                <w:rFonts w:ascii="Candara" w:hAnsi="Candara"/>
                <w:bCs/>
                <w:iCs/>
                <w:sz w:val="22"/>
                <w:szCs w:val="22"/>
              </w:rPr>
              <w:t>In</w:t>
            </w:r>
          </w:p>
          <w:p w14:paraId="4423D9F4" w14:textId="11D26388" w:rsidR="009B7B07" w:rsidRPr="00A905D4" w:rsidRDefault="009B7B07" w:rsidP="009B7B07">
            <w:pPr>
              <w:outlineLvl w:val="1"/>
              <w:rPr>
                <w:rFonts w:ascii="Candara" w:hAnsi="Candara"/>
                <w:bCs/>
                <w:iCs/>
                <w:sz w:val="22"/>
                <w:szCs w:val="22"/>
              </w:rPr>
            </w:pPr>
            <w:r>
              <w:rPr>
                <w:rFonts w:ascii="Candara" w:hAnsi="Candara"/>
                <w:bCs/>
                <w:iCs/>
                <w:sz w:val="22"/>
                <w:szCs w:val="22"/>
              </w:rPr>
              <w:t>0322-13/2024-7</w:t>
            </w:r>
          </w:p>
        </w:tc>
        <w:tc>
          <w:tcPr>
            <w:tcW w:w="11719" w:type="dxa"/>
            <w:tcBorders>
              <w:bottom w:val="nil"/>
            </w:tcBorders>
          </w:tcPr>
          <w:p w14:paraId="0D40D0FA" w14:textId="77777777" w:rsidR="009B7B07" w:rsidRPr="007D7847" w:rsidRDefault="009B7B07" w:rsidP="009B7B07">
            <w:pPr>
              <w:pStyle w:val="Navadensplet"/>
              <w:spacing w:after="0"/>
              <w:rPr>
                <w:rFonts w:ascii="Candara" w:hAnsi="Candara"/>
                <w:sz w:val="24"/>
                <w:szCs w:val="24"/>
              </w:rPr>
            </w:pPr>
            <w:hyperlink r:id="rId287" w:history="1">
              <w:r w:rsidRPr="007D7847">
                <w:rPr>
                  <w:rStyle w:val="Hiperpovezava"/>
                  <w:rFonts w:ascii="Candara" w:hAnsi="Candara"/>
                  <w:sz w:val="24"/>
                  <w:szCs w:val="24"/>
                </w:rPr>
                <w:t xml:space="preserve">Ugotovitveni sklep </w:t>
              </w:r>
              <w:r w:rsidRPr="007D7847">
                <w:rPr>
                  <w:rStyle w:val="Krepko"/>
                  <w:rFonts w:ascii="Candara" w:hAnsi="Candara"/>
                  <w:color w:val="0000FF"/>
                  <w:sz w:val="24"/>
                  <w:szCs w:val="24"/>
                  <w:u w:val="single"/>
                </w:rPr>
                <w:t>o prenehanju mandata</w:t>
              </w:r>
              <w:r w:rsidRPr="007D7847">
                <w:rPr>
                  <w:rStyle w:val="Hiperpovezava"/>
                  <w:rFonts w:ascii="Candara" w:hAnsi="Candara"/>
                  <w:sz w:val="24"/>
                  <w:szCs w:val="24"/>
                </w:rPr>
                <w:t xml:space="preserve"> zaradi odstopa Darje Zavec iz mesta predstavnice ustanovitelja v Svetu zavoda Osnovne šole Ivana Roba Šempeter pri Gorici</w:t>
              </w:r>
            </w:hyperlink>
            <w:r w:rsidRPr="007D7847">
              <w:rPr>
                <w:rFonts w:ascii="Candara" w:hAnsi="Candara"/>
                <w:sz w:val="24"/>
                <w:szCs w:val="24"/>
              </w:rPr>
              <w:t>, v katerega je bila imenovana s Sklepom občinskega sveta št: 0322-6/2021-7 z dne 16. 9. 2021, za  4-letno mandatno obdobje.</w:t>
            </w:r>
          </w:p>
          <w:p w14:paraId="2E6D4C4B" w14:textId="0A9DB32E" w:rsidR="009B7B07" w:rsidRPr="007D7847" w:rsidRDefault="009B7B07" w:rsidP="009B7B07">
            <w:pPr>
              <w:pStyle w:val="Navadensplet"/>
              <w:spacing w:after="0"/>
              <w:rPr>
                <w:rFonts w:ascii="Candara" w:hAnsi="Candara"/>
                <w:sz w:val="24"/>
                <w:szCs w:val="24"/>
              </w:rPr>
            </w:pPr>
            <w:hyperlink r:id="rId288" w:history="1">
              <w:r w:rsidRPr="007D7847">
                <w:rPr>
                  <w:rStyle w:val="Hiperpovezava"/>
                  <w:rFonts w:ascii="Candara" w:hAnsi="Candara"/>
                  <w:sz w:val="24"/>
                  <w:szCs w:val="24"/>
                </w:rPr>
                <w:t xml:space="preserve">Sklep o </w:t>
              </w:r>
              <w:r w:rsidRPr="007D7847">
                <w:rPr>
                  <w:rStyle w:val="Krepko"/>
                  <w:rFonts w:ascii="Candara" w:hAnsi="Candara"/>
                  <w:color w:val="0000FF"/>
                  <w:sz w:val="24"/>
                  <w:szCs w:val="24"/>
                  <w:u w:val="single"/>
                </w:rPr>
                <w:t>imenovanju v Svet zavoda Osnovne šole Ivana Roba</w:t>
              </w:r>
              <w:r w:rsidRPr="007D7847">
                <w:rPr>
                  <w:rStyle w:val="Hiperpovezava"/>
                  <w:rFonts w:ascii="Candara" w:hAnsi="Candara"/>
                  <w:sz w:val="24"/>
                  <w:szCs w:val="24"/>
                </w:rPr>
                <w:t xml:space="preserve"> Šempeter pri Gorici, </w:t>
              </w:r>
              <w:proofErr w:type="spellStart"/>
              <w:r w:rsidRPr="007D7847">
                <w:rPr>
                  <w:rStyle w:val="Hiperpovezava"/>
                  <w:rFonts w:ascii="Candara" w:hAnsi="Candara"/>
                  <w:sz w:val="24"/>
                  <w:szCs w:val="24"/>
                </w:rPr>
                <w:t>Haidejo</w:t>
              </w:r>
              <w:proofErr w:type="spellEnd"/>
              <w:r w:rsidRPr="007D7847">
                <w:rPr>
                  <w:rStyle w:val="Hiperpovezava"/>
                  <w:rFonts w:ascii="Candara" w:hAnsi="Candara"/>
                  <w:sz w:val="24"/>
                  <w:szCs w:val="24"/>
                </w:rPr>
                <w:t xml:space="preserve"> Černe iz Vrtojbe, do izteka mandata aktualnemu svetu zavoda.</w:t>
              </w:r>
            </w:hyperlink>
          </w:p>
        </w:tc>
      </w:tr>
      <w:tr w:rsidR="009B7B07" w:rsidRPr="00B319CE" w14:paraId="68575C30" w14:textId="77777777" w:rsidTr="00C61500">
        <w:tc>
          <w:tcPr>
            <w:tcW w:w="1383" w:type="dxa"/>
            <w:gridSpan w:val="2"/>
            <w:vMerge/>
          </w:tcPr>
          <w:p w14:paraId="0DED2189" w14:textId="77777777" w:rsidR="009B7B07" w:rsidRDefault="009B7B07" w:rsidP="009B7B07">
            <w:pPr>
              <w:outlineLvl w:val="1"/>
              <w:rPr>
                <w:rFonts w:ascii="Candara" w:hAnsi="Candara"/>
                <w:b/>
                <w:i/>
              </w:rPr>
            </w:pPr>
          </w:p>
        </w:tc>
        <w:tc>
          <w:tcPr>
            <w:tcW w:w="1701" w:type="dxa"/>
            <w:gridSpan w:val="4"/>
            <w:tcBorders>
              <w:bottom w:val="nil"/>
            </w:tcBorders>
          </w:tcPr>
          <w:p w14:paraId="5D2C497A" w14:textId="2CC8A2EF" w:rsidR="009B7B07" w:rsidRPr="00A905D4" w:rsidRDefault="009B7B07" w:rsidP="009B7B07">
            <w:pPr>
              <w:outlineLvl w:val="1"/>
              <w:rPr>
                <w:rFonts w:ascii="Candara" w:hAnsi="Candara"/>
                <w:bCs/>
                <w:iCs/>
                <w:sz w:val="22"/>
                <w:szCs w:val="22"/>
              </w:rPr>
            </w:pPr>
            <w:r>
              <w:rPr>
                <w:rFonts w:ascii="Candara" w:hAnsi="Candara"/>
                <w:bCs/>
                <w:iCs/>
                <w:sz w:val="22"/>
                <w:szCs w:val="22"/>
              </w:rPr>
              <w:t>0322-11/2024-9</w:t>
            </w:r>
          </w:p>
        </w:tc>
        <w:tc>
          <w:tcPr>
            <w:tcW w:w="11719" w:type="dxa"/>
            <w:tcBorders>
              <w:bottom w:val="nil"/>
            </w:tcBorders>
          </w:tcPr>
          <w:p w14:paraId="070BBCD1" w14:textId="5ADE0EB0" w:rsidR="009B7B07" w:rsidRPr="007D7847" w:rsidRDefault="009B7B07" w:rsidP="009B7B07">
            <w:pPr>
              <w:pStyle w:val="Navadensplet"/>
              <w:spacing w:after="0"/>
              <w:rPr>
                <w:rFonts w:ascii="Candara" w:hAnsi="Candara"/>
                <w:sz w:val="24"/>
                <w:szCs w:val="24"/>
              </w:rPr>
            </w:pPr>
            <w:r w:rsidRPr="007D7847">
              <w:rPr>
                <w:rFonts w:ascii="Candara" w:hAnsi="Candara"/>
                <w:sz w:val="24"/>
                <w:szCs w:val="24"/>
              </w:rPr>
              <w:t xml:space="preserve">Sklep, da se </w:t>
            </w:r>
            <w:hyperlink r:id="rId289" w:history="1">
              <w:r w:rsidRPr="007D7847">
                <w:rPr>
                  <w:rStyle w:val="Hiperpovezava"/>
                  <w:rFonts w:ascii="Candara" w:hAnsi="Candara"/>
                  <w:sz w:val="24"/>
                  <w:szCs w:val="24"/>
                </w:rPr>
                <w:t xml:space="preserve">potrdi imenovano članico Lučko </w:t>
              </w:r>
              <w:proofErr w:type="spellStart"/>
              <w:r w:rsidRPr="007D7847">
                <w:rPr>
                  <w:rStyle w:val="Hiperpovezava"/>
                  <w:rFonts w:ascii="Candara" w:hAnsi="Candara"/>
                  <w:sz w:val="24"/>
                  <w:szCs w:val="24"/>
                </w:rPr>
                <w:t>Bofulin</w:t>
              </w:r>
              <w:proofErr w:type="spellEnd"/>
              <w:r w:rsidRPr="007D7847">
                <w:rPr>
                  <w:rStyle w:val="Hiperpovezava"/>
                  <w:rFonts w:ascii="Candara" w:hAnsi="Candara"/>
                  <w:sz w:val="24"/>
                  <w:szCs w:val="24"/>
                </w:rPr>
                <w:t xml:space="preserve"> Boltar v strokovni komisiji JSMGG in predlaga za nadomestnega člana v strokovni komisiji predstavnika občinske uprave</w:t>
              </w:r>
            </w:hyperlink>
            <w:r w:rsidRPr="007D7847">
              <w:rPr>
                <w:rFonts w:ascii="Candara" w:hAnsi="Candara"/>
                <w:sz w:val="24"/>
                <w:szCs w:val="24"/>
              </w:rPr>
              <w:t xml:space="preserve"> Občine Šempeter - Vrtojba.</w:t>
            </w:r>
          </w:p>
        </w:tc>
      </w:tr>
      <w:tr w:rsidR="009B7B07" w:rsidRPr="00B319CE" w14:paraId="343A39DF" w14:textId="77777777" w:rsidTr="00C61500">
        <w:tc>
          <w:tcPr>
            <w:tcW w:w="1383" w:type="dxa"/>
            <w:gridSpan w:val="2"/>
            <w:vMerge/>
          </w:tcPr>
          <w:p w14:paraId="7A789B77" w14:textId="77777777" w:rsidR="009B7B07" w:rsidRDefault="009B7B07" w:rsidP="009B7B07">
            <w:pPr>
              <w:outlineLvl w:val="1"/>
              <w:rPr>
                <w:rFonts w:ascii="Candara" w:hAnsi="Candara"/>
                <w:b/>
                <w:i/>
              </w:rPr>
            </w:pPr>
          </w:p>
        </w:tc>
        <w:tc>
          <w:tcPr>
            <w:tcW w:w="1701" w:type="dxa"/>
            <w:gridSpan w:val="4"/>
            <w:tcBorders>
              <w:bottom w:val="nil"/>
            </w:tcBorders>
          </w:tcPr>
          <w:p w14:paraId="7FF111FF" w14:textId="0960AAFF" w:rsidR="009B7B07" w:rsidRPr="00A905D4" w:rsidRDefault="009B7B07" w:rsidP="009B7B07">
            <w:pPr>
              <w:outlineLvl w:val="1"/>
              <w:rPr>
                <w:rFonts w:ascii="Candara" w:hAnsi="Candara"/>
                <w:bCs/>
                <w:iCs/>
                <w:sz w:val="22"/>
                <w:szCs w:val="22"/>
              </w:rPr>
            </w:pPr>
            <w:r w:rsidRPr="007D7847">
              <w:rPr>
                <w:rFonts w:ascii="Candara" w:hAnsi="Candara"/>
                <w:bCs/>
                <w:iCs/>
                <w:sz w:val="22"/>
                <w:szCs w:val="22"/>
              </w:rPr>
              <w:t>0322-014/2024-3</w:t>
            </w:r>
          </w:p>
        </w:tc>
        <w:tc>
          <w:tcPr>
            <w:tcW w:w="11719" w:type="dxa"/>
            <w:tcBorders>
              <w:bottom w:val="nil"/>
            </w:tcBorders>
          </w:tcPr>
          <w:p w14:paraId="5E4C67E2" w14:textId="1E5FC76E" w:rsidR="009B7B07" w:rsidRPr="007D7847" w:rsidRDefault="009B7B07" w:rsidP="009B7B07">
            <w:pPr>
              <w:pStyle w:val="Navadensplet"/>
              <w:spacing w:after="0"/>
              <w:rPr>
                <w:rFonts w:ascii="Candara" w:hAnsi="Candara"/>
                <w:sz w:val="24"/>
                <w:szCs w:val="24"/>
              </w:rPr>
            </w:pPr>
            <w:r w:rsidRPr="007D7847">
              <w:rPr>
                <w:rFonts w:ascii="Candara" w:hAnsi="Candara"/>
                <w:sz w:val="24"/>
                <w:szCs w:val="24"/>
              </w:rPr>
              <w:t xml:space="preserve">Sklep, da občinski svet </w:t>
            </w:r>
            <w:hyperlink r:id="rId290" w:history="1">
              <w:r w:rsidRPr="007D7847">
                <w:rPr>
                  <w:rStyle w:val="Hiperpovezava"/>
                  <w:rFonts w:ascii="Candara" w:hAnsi="Candara"/>
                  <w:b/>
                  <w:bCs/>
                  <w:sz w:val="24"/>
                  <w:szCs w:val="24"/>
                </w:rPr>
                <w:t>ne daje soglasja</w:t>
              </w:r>
            </w:hyperlink>
            <w:r w:rsidRPr="007D7847">
              <w:rPr>
                <w:rFonts w:ascii="Candara" w:hAnsi="Candara"/>
                <w:sz w:val="24"/>
                <w:szCs w:val="24"/>
              </w:rPr>
              <w:t xml:space="preserve"> Svetu zavoda KŠTM k določitvi dela plače za delovno uspešnost direktorja in ostalih javnih uslužbencev Zavoda KŠTM Šempeter - Vrtojba za leto 2023, iz naslova prodaje blaga in storitev na trgu.</w:t>
            </w:r>
          </w:p>
        </w:tc>
      </w:tr>
      <w:tr w:rsidR="009B7B07" w:rsidRPr="00B319CE" w14:paraId="03533006" w14:textId="77777777" w:rsidTr="00C61500">
        <w:tc>
          <w:tcPr>
            <w:tcW w:w="1383" w:type="dxa"/>
            <w:gridSpan w:val="2"/>
            <w:vMerge/>
          </w:tcPr>
          <w:p w14:paraId="6172E626" w14:textId="77777777" w:rsidR="009B7B07" w:rsidRDefault="009B7B07" w:rsidP="009B7B07">
            <w:pPr>
              <w:outlineLvl w:val="1"/>
              <w:rPr>
                <w:rFonts w:ascii="Candara" w:hAnsi="Candara"/>
                <w:b/>
                <w:i/>
              </w:rPr>
            </w:pPr>
          </w:p>
        </w:tc>
        <w:tc>
          <w:tcPr>
            <w:tcW w:w="1701" w:type="dxa"/>
            <w:gridSpan w:val="4"/>
            <w:tcBorders>
              <w:bottom w:val="nil"/>
            </w:tcBorders>
          </w:tcPr>
          <w:p w14:paraId="0FF43C30" w14:textId="2E4E7217" w:rsidR="009B7B07" w:rsidRPr="00A905D4" w:rsidRDefault="009B7B07" w:rsidP="009B7B07">
            <w:pPr>
              <w:outlineLvl w:val="1"/>
              <w:rPr>
                <w:rFonts w:ascii="Candara" w:hAnsi="Candara"/>
                <w:bCs/>
                <w:iCs/>
                <w:sz w:val="22"/>
                <w:szCs w:val="22"/>
              </w:rPr>
            </w:pPr>
            <w:r w:rsidRPr="007D7847">
              <w:rPr>
                <w:rFonts w:ascii="Candara" w:hAnsi="Candara"/>
                <w:bCs/>
                <w:iCs/>
                <w:sz w:val="22"/>
                <w:szCs w:val="22"/>
              </w:rPr>
              <w:t>600-08/2024-3</w:t>
            </w:r>
          </w:p>
        </w:tc>
        <w:tc>
          <w:tcPr>
            <w:tcW w:w="11719" w:type="dxa"/>
            <w:tcBorders>
              <w:bottom w:val="nil"/>
            </w:tcBorders>
          </w:tcPr>
          <w:p w14:paraId="27B5C4FF" w14:textId="597480E2" w:rsidR="009B7B07" w:rsidRPr="007D7847" w:rsidRDefault="009B7B07" w:rsidP="009B7B07">
            <w:pPr>
              <w:pStyle w:val="Navadensplet"/>
              <w:spacing w:after="0"/>
              <w:rPr>
                <w:rFonts w:ascii="Candara" w:hAnsi="Candara"/>
                <w:sz w:val="24"/>
                <w:szCs w:val="24"/>
              </w:rPr>
            </w:pPr>
            <w:r w:rsidRPr="007D7847">
              <w:rPr>
                <w:rFonts w:ascii="Candara" w:hAnsi="Candara"/>
                <w:sz w:val="24"/>
                <w:szCs w:val="24"/>
              </w:rPr>
              <w:t xml:space="preserve">Sklep o sprejemu </w:t>
            </w:r>
            <w:hyperlink r:id="rId291" w:history="1">
              <w:r w:rsidRPr="007D7847">
                <w:rPr>
                  <w:rStyle w:val="Krepko"/>
                  <w:rFonts w:ascii="Candara" w:hAnsi="Candara"/>
                  <w:color w:val="0000FF"/>
                  <w:sz w:val="24"/>
                  <w:szCs w:val="24"/>
                  <w:u w:val="single"/>
                </w:rPr>
                <w:t xml:space="preserve">informacije </w:t>
              </w:r>
              <w:r w:rsidRPr="007D7847">
                <w:rPr>
                  <w:rStyle w:val="Hiperpovezava"/>
                  <w:rFonts w:ascii="Candara" w:hAnsi="Candara"/>
                  <w:sz w:val="24"/>
                  <w:szCs w:val="24"/>
                </w:rPr>
                <w:t>o letnem poročilu za leto 2023 Javnega zavoda Glasbena šola Nova Gorica</w:t>
              </w:r>
            </w:hyperlink>
            <w:r w:rsidRPr="007D7847">
              <w:rPr>
                <w:rFonts w:ascii="Candara" w:hAnsi="Candara"/>
                <w:sz w:val="24"/>
                <w:szCs w:val="24"/>
              </w:rPr>
              <w:t>.</w:t>
            </w:r>
          </w:p>
        </w:tc>
      </w:tr>
      <w:tr w:rsidR="009B7B07" w:rsidRPr="00B319CE" w14:paraId="313AAFA3" w14:textId="77777777" w:rsidTr="00C61500">
        <w:tc>
          <w:tcPr>
            <w:tcW w:w="1383" w:type="dxa"/>
            <w:gridSpan w:val="2"/>
            <w:vMerge/>
          </w:tcPr>
          <w:p w14:paraId="32190AB2" w14:textId="77777777" w:rsidR="009B7B07" w:rsidRDefault="009B7B07" w:rsidP="009B7B07">
            <w:pPr>
              <w:outlineLvl w:val="1"/>
              <w:rPr>
                <w:rFonts w:ascii="Candara" w:hAnsi="Candara"/>
                <w:b/>
                <w:i/>
              </w:rPr>
            </w:pPr>
          </w:p>
        </w:tc>
        <w:tc>
          <w:tcPr>
            <w:tcW w:w="1701" w:type="dxa"/>
            <w:gridSpan w:val="4"/>
            <w:tcBorders>
              <w:bottom w:val="nil"/>
            </w:tcBorders>
          </w:tcPr>
          <w:p w14:paraId="05BC1BD8" w14:textId="49A2F2C2" w:rsidR="009B7B07" w:rsidRPr="00A905D4" w:rsidRDefault="009B7B07" w:rsidP="009B7B07">
            <w:pPr>
              <w:outlineLvl w:val="1"/>
              <w:rPr>
                <w:rFonts w:ascii="Candara" w:hAnsi="Candara"/>
                <w:bCs/>
                <w:iCs/>
                <w:sz w:val="22"/>
                <w:szCs w:val="22"/>
              </w:rPr>
            </w:pPr>
            <w:r w:rsidRPr="007D7847">
              <w:rPr>
                <w:rFonts w:ascii="Candara" w:hAnsi="Candara"/>
                <w:bCs/>
                <w:iCs/>
                <w:sz w:val="22"/>
                <w:szCs w:val="22"/>
              </w:rPr>
              <w:t>4301-0006/2020-44</w:t>
            </w:r>
          </w:p>
        </w:tc>
        <w:tc>
          <w:tcPr>
            <w:tcW w:w="11719" w:type="dxa"/>
            <w:tcBorders>
              <w:bottom w:val="nil"/>
            </w:tcBorders>
          </w:tcPr>
          <w:p w14:paraId="1C84E465" w14:textId="02A96912" w:rsidR="009B7B07" w:rsidRPr="007D7847" w:rsidRDefault="009B7B07" w:rsidP="009B7B07">
            <w:pPr>
              <w:pStyle w:val="Navadensplet"/>
              <w:spacing w:after="0"/>
              <w:rPr>
                <w:rFonts w:ascii="Candara" w:hAnsi="Candara"/>
                <w:sz w:val="24"/>
                <w:szCs w:val="24"/>
              </w:rPr>
            </w:pPr>
            <w:hyperlink r:id="rId292" w:history="1">
              <w:r w:rsidRPr="007D7847">
                <w:rPr>
                  <w:rStyle w:val="Hiperpovezava"/>
                  <w:rFonts w:ascii="Candara" w:hAnsi="Candara"/>
                  <w:sz w:val="24"/>
                  <w:szCs w:val="24"/>
                </w:rPr>
                <w:t xml:space="preserve">Sklep o </w:t>
              </w:r>
              <w:r w:rsidRPr="007D7847">
                <w:rPr>
                  <w:rStyle w:val="Krepko"/>
                  <w:rFonts w:ascii="Candara" w:hAnsi="Candara"/>
                  <w:color w:val="0000FF"/>
                  <w:sz w:val="24"/>
                  <w:szCs w:val="24"/>
                  <w:u w:val="single"/>
                </w:rPr>
                <w:t>potrditvi cene storitve obvezne občinske gospodarske javne službe zagotavljanja 24-urne dežurne pogrebne službe v Občine Šempeter-Vrtojba za leto 2024</w:t>
              </w:r>
              <w:r w:rsidRPr="007D7847">
                <w:rPr>
                  <w:rStyle w:val="Hiperpovezava"/>
                  <w:rFonts w:ascii="Candara" w:hAnsi="Candara"/>
                  <w:sz w:val="24"/>
                  <w:szCs w:val="24"/>
                </w:rPr>
                <w:t xml:space="preserve"> iz elaborata gospodarske družbe Komunala Nova Gorica </w:t>
              </w:r>
              <w:proofErr w:type="spellStart"/>
              <w:r w:rsidRPr="007D7847">
                <w:rPr>
                  <w:rStyle w:val="Hiperpovezava"/>
                  <w:rFonts w:ascii="Candara" w:hAnsi="Candara"/>
                  <w:sz w:val="24"/>
                  <w:szCs w:val="24"/>
                </w:rPr>
                <w:t>d.d</w:t>
              </w:r>
              <w:proofErr w:type="spellEnd"/>
              <w:r w:rsidRPr="007D7847">
                <w:rPr>
                  <w:rStyle w:val="Hiperpovezava"/>
                  <w:rFonts w:ascii="Candara" w:hAnsi="Candara"/>
                  <w:sz w:val="24"/>
                  <w:szCs w:val="24"/>
                </w:rPr>
                <w:t>., ki znaša 160,12 EUR brez DDV/pokojnika.</w:t>
              </w:r>
            </w:hyperlink>
            <w:r w:rsidRPr="007D7847">
              <w:rPr>
                <w:rFonts w:ascii="Candara" w:hAnsi="Candara"/>
                <w:sz w:val="24"/>
                <w:szCs w:val="24"/>
              </w:rPr>
              <w:br/>
              <w:t xml:space="preserve">Izvajalec navedene gospodarske javne službe na območju občine, Komunala Nova Gorica </w:t>
            </w:r>
            <w:proofErr w:type="spellStart"/>
            <w:r w:rsidRPr="007D7847">
              <w:rPr>
                <w:rFonts w:ascii="Candara" w:hAnsi="Candara"/>
                <w:sz w:val="24"/>
                <w:szCs w:val="24"/>
              </w:rPr>
              <w:t>d.d</w:t>
            </w:r>
            <w:proofErr w:type="spellEnd"/>
            <w:r w:rsidRPr="007D7847">
              <w:rPr>
                <w:rFonts w:ascii="Candara" w:hAnsi="Candara"/>
                <w:sz w:val="24"/>
                <w:szCs w:val="24"/>
              </w:rPr>
              <w:t>. na osnovi tega sklepa oblikuje cenik s potrjeno ceno in ga javno objavi na svoji spletni strani.</w:t>
            </w:r>
          </w:p>
        </w:tc>
      </w:tr>
      <w:tr w:rsidR="009B7B07" w:rsidRPr="00B319CE" w14:paraId="326DF2BE" w14:textId="77777777" w:rsidTr="00C61500">
        <w:tc>
          <w:tcPr>
            <w:tcW w:w="1383" w:type="dxa"/>
            <w:gridSpan w:val="2"/>
            <w:vMerge/>
          </w:tcPr>
          <w:p w14:paraId="3370DBDA" w14:textId="77777777" w:rsidR="009B7B07" w:rsidRDefault="009B7B07" w:rsidP="009B7B07">
            <w:pPr>
              <w:outlineLvl w:val="1"/>
              <w:rPr>
                <w:rFonts w:ascii="Candara" w:hAnsi="Candara"/>
                <w:b/>
                <w:i/>
              </w:rPr>
            </w:pPr>
          </w:p>
        </w:tc>
        <w:tc>
          <w:tcPr>
            <w:tcW w:w="1701" w:type="dxa"/>
            <w:gridSpan w:val="4"/>
            <w:tcBorders>
              <w:bottom w:val="nil"/>
            </w:tcBorders>
          </w:tcPr>
          <w:p w14:paraId="0BAF19A8" w14:textId="1DDACBA3" w:rsidR="009B7B07" w:rsidRPr="00A905D4" w:rsidRDefault="009B7B07" w:rsidP="009B7B07">
            <w:pPr>
              <w:outlineLvl w:val="1"/>
              <w:rPr>
                <w:rFonts w:ascii="Candara" w:hAnsi="Candara"/>
                <w:bCs/>
                <w:iCs/>
                <w:sz w:val="22"/>
                <w:szCs w:val="22"/>
              </w:rPr>
            </w:pPr>
            <w:r w:rsidRPr="007D7847">
              <w:rPr>
                <w:rFonts w:ascii="Candara" w:hAnsi="Candara"/>
                <w:bCs/>
                <w:iCs/>
                <w:sz w:val="22"/>
                <w:szCs w:val="22"/>
              </w:rPr>
              <w:t>007-1/2024-13</w:t>
            </w:r>
          </w:p>
        </w:tc>
        <w:tc>
          <w:tcPr>
            <w:tcW w:w="11719" w:type="dxa"/>
            <w:tcBorders>
              <w:bottom w:val="nil"/>
            </w:tcBorders>
          </w:tcPr>
          <w:p w14:paraId="5778053E" w14:textId="679D5134" w:rsidR="009B7B07" w:rsidRPr="007D7847" w:rsidRDefault="009B7B07" w:rsidP="009B7B07">
            <w:pPr>
              <w:pStyle w:val="Navadensplet"/>
              <w:spacing w:after="0"/>
              <w:rPr>
                <w:rFonts w:ascii="Candara" w:hAnsi="Candara"/>
                <w:sz w:val="24"/>
                <w:szCs w:val="24"/>
              </w:rPr>
            </w:pPr>
            <w:hyperlink r:id="rId293" w:history="1">
              <w:r w:rsidRPr="007D7847">
                <w:rPr>
                  <w:rStyle w:val="Krepko"/>
                  <w:rFonts w:ascii="Candara" w:hAnsi="Candara"/>
                  <w:color w:val="0000FF"/>
                  <w:sz w:val="24"/>
                  <w:szCs w:val="24"/>
                  <w:u w:val="single"/>
                </w:rPr>
                <w:t xml:space="preserve">Sklep o opravljeni prvi obravnavi </w:t>
              </w:r>
              <w:r w:rsidRPr="007D7847">
                <w:rPr>
                  <w:rStyle w:val="Hiperpovezava"/>
                  <w:rFonts w:ascii="Candara" w:hAnsi="Candara"/>
                  <w:sz w:val="24"/>
                  <w:szCs w:val="24"/>
                </w:rPr>
                <w:t>Odloka o nadomestilu  za uporabo stavbnega zemljišča v Občini Šempeter - Vrtojba. Upoštevajoč podane pripombe se pripravi Odlok za sprejem v drugi obravnavi</w:t>
              </w:r>
            </w:hyperlink>
            <w:r w:rsidRPr="007D7847">
              <w:rPr>
                <w:rFonts w:ascii="Candara" w:hAnsi="Candara"/>
                <w:sz w:val="24"/>
                <w:szCs w:val="24"/>
              </w:rPr>
              <w:t>.</w:t>
            </w:r>
          </w:p>
        </w:tc>
      </w:tr>
      <w:tr w:rsidR="009B7B07" w:rsidRPr="00B319CE" w14:paraId="5DBA33A5" w14:textId="77777777" w:rsidTr="00C61500">
        <w:tc>
          <w:tcPr>
            <w:tcW w:w="1383" w:type="dxa"/>
            <w:gridSpan w:val="2"/>
            <w:vMerge/>
          </w:tcPr>
          <w:p w14:paraId="02BB3B5E" w14:textId="77777777" w:rsidR="009B7B07" w:rsidRDefault="009B7B07" w:rsidP="009B7B07">
            <w:pPr>
              <w:outlineLvl w:val="1"/>
              <w:rPr>
                <w:rFonts w:ascii="Candara" w:hAnsi="Candara"/>
                <w:b/>
                <w:i/>
              </w:rPr>
            </w:pPr>
          </w:p>
        </w:tc>
        <w:tc>
          <w:tcPr>
            <w:tcW w:w="1701" w:type="dxa"/>
            <w:gridSpan w:val="4"/>
            <w:tcBorders>
              <w:bottom w:val="nil"/>
            </w:tcBorders>
          </w:tcPr>
          <w:p w14:paraId="63E1437D" w14:textId="7363D3AB" w:rsidR="009B7B07" w:rsidRPr="00A905D4" w:rsidRDefault="009B7B07" w:rsidP="009B7B07">
            <w:pPr>
              <w:outlineLvl w:val="1"/>
              <w:rPr>
                <w:rFonts w:ascii="Candara" w:hAnsi="Candara"/>
                <w:bCs/>
                <w:iCs/>
                <w:sz w:val="22"/>
                <w:szCs w:val="22"/>
              </w:rPr>
            </w:pPr>
            <w:r w:rsidRPr="007D7847">
              <w:rPr>
                <w:rFonts w:ascii="Candara" w:hAnsi="Candara"/>
                <w:bCs/>
                <w:iCs/>
                <w:sz w:val="22"/>
                <w:szCs w:val="22"/>
              </w:rPr>
              <w:t>0140-10/2024-2</w:t>
            </w:r>
          </w:p>
        </w:tc>
        <w:tc>
          <w:tcPr>
            <w:tcW w:w="11719" w:type="dxa"/>
            <w:tcBorders>
              <w:bottom w:val="nil"/>
            </w:tcBorders>
          </w:tcPr>
          <w:p w14:paraId="53E6F10C" w14:textId="7DFED468" w:rsidR="009B7B07" w:rsidRPr="007D7847" w:rsidRDefault="009B7B07" w:rsidP="009B7B07">
            <w:pPr>
              <w:pStyle w:val="Navadensplet"/>
              <w:spacing w:after="0"/>
              <w:rPr>
                <w:rFonts w:ascii="Candara" w:hAnsi="Candara"/>
                <w:sz w:val="24"/>
                <w:szCs w:val="24"/>
              </w:rPr>
            </w:pPr>
            <w:r w:rsidRPr="007D7847">
              <w:rPr>
                <w:rFonts w:ascii="Candara" w:hAnsi="Candara"/>
                <w:sz w:val="24"/>
                <w:szCs w:val="24"/>
              </w:rPr>
              <w:t xml:space="preserve">Sklep, da </w:t>
            </w:r>
            <w:hyperlink r:id="rId294" w:history="1">
              <w:r w:rsidRPr="007D7847">
                <w:rPr>
                  <w:rStyle w:val="Hiperpovezava"/>
                  <w:rFonts w:ascii="Candara" w:hAnsi="Candara"/>
                  <w:sz w:val="24"/>
                  <w:szCs w:val="24"/>
                </w:rPr>
                <w:t xml:space="preserve">Javni zavod za kulturo, šport, turizem in mladinske dejavnosti Šempeter - Vrtojba, </w:t>
              </w:r>
              <w:r w:rsidRPr="007D7847">
                <w:rPr>
                  <w:rStyle w:val="Krepko"/>
                  <w:rFonts w:ascii="Candara" w:hAnsi="Candara"/>
                  <w:color w:val="0000FF"/>
                  <w:sz w:val="24"/>
                  <w:szCs w:val="24"/>
                  <w:u w:val="single"/>
                </w:rPr>
                <w:t xml:space="preserve">presežek </w:t>
              </w:r>
              <w:r w:rsidRPr="007D7847">
                <w:rPr>
                  <w:rStyle w:val="Hiperpovezava"/>
                  <w:rFonts w:ascii="Candara" w:hAnsi="Candara"/>
                  <w:sz w:val="24"/>
                  <w:szCs w:val="24"/>
                </w:rPr>
                <w:t>prihodkov nad odhodki iz naslova prihodkov od poslovanja iz sredstev javnih financ iz leta 2023 v višini 9.053,81 EUR, razporedi za nakup pisarniške opreme in osnovnih sredstev za vzdrževanje objektov v upravljanju</w:t>
              </w:r>
            </w:hyperlink>
            <w:r w:rsidRPr="007D7847">
              <w:rPr>
                <w:rFonts w:ascii="Candara" w:hAnsi="Candara"/>
                <w:sz w:val="24"/>
                <w:szCs w:val="24"/>
              </w:rPr>
              <w:t>.</w:t>
            </w:r>
          </w:p>
        </w:tc>
      </w:tr>
      <w:tr w:rsidR="009B7B07" w:rsidRPr="00B319CE" w14:paraId="7F96AC8C" w14:textId="77777777" w:rsidTr="00C61500">
        <w:tc>
          <w:tcPr>
            <w:tcW w:w="1383" w:type="dxa"/>
            <w:gridSpan w:val="2"/>
            <w:vMerge/>
          </w:tcPr>
          <w:p w14:paraId="4B5C3C6C" w14:textId="77777777" w:rsidR="009B7B07" w:rsidRDefault="009B7B07" w:rsidP="009B7B07">
            <w:pPr>
              <w:outlineLvl w:val="1"/>
              <w:rPr>
                <w:rFonts w:ascii="Candara" w:hAnsi="Candara"/>
                <w:b/>
                <w:i/>
              </w:rPr>
            </w:pPr>
          </w:p>
        </w:tc>
        <w:tc>
          <w:tcPr>
            <w:tcW w:w="1701" w:type="dxa"/>
            <w:gridSpan w:val="4"/>
            <w:tcBorders>
              <w:bottom w:val="nil"/>
            </w:tcBorders>
          </w:tcPr>
          <w:p w14:paraId="2C86E243" w14:textId="3C8B9D27" w:rsidR="009B7B07" w:rsidRPr="00A905D4" w:rsidRDefault="009B7B07" w:rsidP="009B7B07">
            <w:pPr>
              <w:outlineLvl w:val="1"/>
              <w:rPr>
                <w:rFonts w:ascii="Candara" w:hAnsi="Candara"/>
                <w:bCs/>
                <w:iCs/>
                <w:sz w:val="22"/>
                <w:szCs w:val="22"/>
              </w:rPr>
            </w:pPr>
            <w:r w:rsidRPr="007D7847">
              <w:rPr>
                <w:rFonts w:ascii="Candara" w:hAnsi="Candara"/>
                <w:bCs/>
                <w:iCs/>
                <w:sz w:val="22"/>
                <w:szCs w:val="22"/>
              </w:rPr>
              <w:t>0140-</w:t>
            </w:r>
            <w:r>
              <w:rPr>
                <w:rFonts w:ascii="Candara" w:hAnsi="Candara"/>
                <w:bCs/>
                <w:iCs/>
                <w:sz w:val="22"/>
                <w:szCs w:val="22"/>
              </w:rPr>
              <w:t>09</w:t>
            </w:r>
            <w:r w:rsidRPr="007D7847">
              <w:rPr>
                <w:rFonts w:ascii="Candara" w:hAnsi="Candara"/>
                <w:bCs/>
                <w:iCs/>
                <w:sz w:val="22"/>
                <w:szCs w:val="22"/>
              </w:rPr>
              <w:t>/2024-2</w:t>
            </w:r>
          </w:p>
        </w:tc>
        <w:tc>
          <w:tcPr>
            <w:tcW w:w="11719" w:type="dxa"/>
            <w:tcBorders>
              <w:bottom w:val="nil"/>
            </w:tcBorders>
          </w:tcPr>
          <w:p w14:paraId="4DA2F4D0" w14:textId="6E216CAB" w:rsidR="009B7B07" w:rsidRPr="007D7847" w:rsidRDefault="009B7B07" w:rsidP="009B7B07">
            <w:pPr>
              <w:pStyle w:val="Navadensplet"/>
              <w:spacing w:after="0"/>
              <w:rPr>
                <w:rFonts w:ascii="Candara" w:hAnsi="Candara"/>
                <w:sz w:val="24"/>
                <w:szCs w:val="24"/>
              </w:rPr>
            </w:pPr>
            <w:r w:rsidRPr="007D7847">
              <w:rPr>
                <w:rFonts w:ascii="Candara" w:hAnsi="Candara"/>
                <w:sz w:val="24"/>
                <w:szCs w:val="24"/>
              </w:rPr>
              <w:t xml:space="preserve">Sklep, da </w:t>
            </w:r>
            <w:hyperlink r:id="rId295" w:history="1">
              <w:r w:rsidRPr="007D7847">
                <w:rPr>
                  <w:rStyle w:val="Hiperpovezava"/>
                  <w:rFonts w:ascii="Candara" w:hAnsi="Candara"/>
                  <w:sz w:val="24"/>
                  <w:szCs w:val="24"/>
                </w:rPr>
                <w:t xml:space="preserve">Javni zavod za kulturo, šport, turizem in mladinske dejavnosti Šempeter - Vrtojba, </w:t>
              </w:r>
              <w:r w:rsidRPr="007D7847">
                <w:rPr>
                  <w:rStyle w:val="Krepko"/>
                  <w:rFonts w:ascii="Candara" w:hAnsi="Candara"/>
                  <w:color w:val="0000FF"/>
                  <w:sz w:val="24"/>
                  <w:szCs w:val="24"/>
                  <w:u w:val="single"/>
                </w:rPr>
                <w:t xml:space="preserve">presežek </w:t>
              </w:r>
              <w:r w:rsidRPr="007D7847">
                <w:rPr>
                  <w:rStyle w:val="Hiperpovezava"/>
                  <w:rFonts w:ascii="Candara" w:hAnsi="Candara"/>
                  <w:sz w:val="24"/>
                  <w:szCs w:val="24"/>
                </w:rPr>
                <w:t>prihodkov nad odhodki iz naslova prodaje blaga in storitev na trgu, iz leta 2023 v višini 11.491,00 EUR, nameni za nakup miz in opreme za gostinsko dejavnost zavoda</w:t>
              </w:r>
            </w:hyperlink>
            <w:r w:rsidRPr="007D7847">
              <w:rPr>
                <w:rFonts w:ascii="Candara" w:hAnsi="Candara"/>
                <w:sz w:val="24"/>
                <w:szCs w:val="24"/>
              </w:rPr>
              <w:t>.</w:t>
            </w:r>
          </w:p>
        </w:tc>
      </w:tr>
      <w:tr w:rsidR="009B7B07" w:rsidRPr="00B319CE" w14:paraId="0740624A" w14:textId="77777777" w:rsidTr="003D6E9C">
        <w:tc>
          <w:tcPr>
            <w:tcW w:w="1383" w:type="dxa"/>
            <w:gridSpan w:val="2"/>
            <w:vMerge/>
          </w:tcPr>
          <w:p w14:paraId="526660A8" w14:textId="77777777" w:rsidR="009B7B07" w:rsidRDefault="009B7B07" w:rsidP="009B7B07">
            <w:pPr>
              <w:outlineLvl w:val="1"/>
              <w:rPr>
                <w:rFonts w:ascii="Candara" w:hAnsi="Candara"/>
                <w:b/>
                <w:i/>
              </w:rPr>
            </w:pPr>
          </w:p>
        </w:tc>
        <w:tc>
          <w:tcPr>
            <w:tcW w:w="1701" w:type="dxa"/>
            <w:gridSpan w:val="4"/>
            <w:tcBorders>
              <w:bottom w:val="nil"/>
            </w:tcBorders>
          </w:tcPr>
          <w:p w14:paraId="3C96F927" w14:textId="3774E26A" w:rsidR="009B7B07" w:rsidRPr="00A905D4" w:rsidRDefault="009B7B07" w:rsidP="009B7B07">
            <w:pPr>
              <w:outlineLvl w:val="1"/>
              <w:rPr>
                <w:rFonts w:ascii="Candara" w:hAnsi="Candara"/>
                <w:bCs/>
                <w:iCs/>
                <w:sz w:val="22"/>
                <w:szCs w:val="22"/>
              </w:rPr>
            </w:pPr>
            <w:r w:rsidRPr="00562DB9">
              <w:rPr>
                <w:rFonts w:ascii="Candara" w:hAnsi="Candara"/>
                <w:bCs/>
                <w:iCs/>
                <w:sz w:val="22"/>
                <w:szCs w:val="22"/>
              </w:rPr>
              <w:t>600-07/2024-2</w:t>
            </w:r>
          </w:p>
        </w:tc>
        <w:tc>
          <w:tcPr>
            <w:tcW w:w="11719" w:type="dxa"/>
            <w:tcBorders>
              <w:bottom w:val="nil"/>
            </w:tcBorders>
          </w:tcPr>
          <w:p w14:paraId="06E12B22" w14:textId="656D21AD" w:rsidR="009B7B07" w:rsidRPr="007D7847" w:rsidRDefault="009B7B07" w:rsidP="009B7B07">
            <w:pPr>
              <w:pStyle w:val="Navadensplet"/>
              <w:spacing w:after="0"/>
              <w:rPr>
                <w:rFonts w:ascii="Candara" w:hAnsi="Candara"/>
                <w:sz w:val="24"/>
                <w:szCs w:val="24"/>
              </w:rPr>
            </w:pPr>
            <w:hyperlink r:id="rId296" w:history="1">
              <w:r w:rsidRPr="007D7847">
                <w:rPr>
                  <w:rStyle w:val="Hiperpovezava"/>
                  <w:rFonts w:ascii="Candara" w:hAnsi="Candara"/>
                  <w:sz w:val="24"/>
                  <w:szCs w:val="24"/>
                </w:rPr>
                <w:t>Sklep o subvencioniranju dijaških vozovnic v šolskem letu 2024/2025</w:t>
              </w:r>
            </w:hyperlink>
            <w:r w:rsidRPr="007D7847">
              <w:rPr>
                <w:rFonts w:ascii="Candara" w:hAnsi="Candara"/>
                <w:sz w:val="24"/>
                <w:szCs w:val="24"/>
              </w:rPr>
              <w:t>, od 1. septembra 2024 dalje,  subvencioniranje mesečnih dijaških vozovnic za dijake s stalnim bivališčem v Občini Šempeter - Vrtojba, v višini 40% od končne cene vozovnice, ki jo dijak plača javnemu prevozniku.</w:t>
            </w:r>
          </w:p>
        </w:tc>
      </w:tr>
      <w:tr w:rsidR="009B7B07" w:rsidRPr="00B319CE" w14:paraId="455DD203" w14:textId="77777777" w:rsidTr="003D6E9C">
        <w:tc>
          <w:tcPr>
            <w:tcW w:w="1383" w:type="dxa"/>
            <w:gridSpan w:val="2"/>
            <w:vMerge/>
          </w:tcPr>
          <w:p w14:paraId="35EAAFB6" w14:textId="77777777" w:rsidR="009B7B07" w:rsidRDefault="009B7B07" w:rsidP="009B7B07">
            <w:pPr>
              <w:outlineLvl w:val="1"/>
              <w:rPr>
                <w:rFonts w:ascii="Candara" w:hAnsi="Candara"/>
                <w:b/>
                <w:i/>
              </w:rPr>
            </w:pPr>
          </w:p>
        </w:tc>
        <w:tc>
          <w:tcPr>
            <w:tcW w:w="1701" w:type="dxa"/>
            <w:gridSpan w:val="4"/>
            <w:tcBorders>
              <w:bottom w:val="nil"/>
            </w:tcBorders>
          </w:tcPr>
          <w:p w14:paraId="0763A985" w14:textId="792BB54A" w:rsidR="009B7B07" w:rsidRPr="00A905D4" w:rsidRDefault="009B7B07" w:rsidP="009B7B07">
            <w:pPr>
              <w:outlineLvl w:val="1"/>
              <w:rPr>
                <w:rFonts w:ascii="Candara" w:hAnsi="Candara"/>
                <w:bCs/>
                <w:iCs/>
                <w:sz w:val="22"/>
                <w:szCs w:val="22"/>
              </w:rPr>
            </w:pPr>
            <w:r w:rsidRPr="00562DB9">
              <w:rPr>
                <w:rFonts w:ascii="Candara" w:hAnsi="Candara"/>
                <w:bCs/>
                <w:iCs/>
                <w:sz w:val="22"/>
                <w:szCs w:val="22"/>
              </w:rPr>
              <w:t>007-6/2024-2</w:t>
            </w:r>
          </w:p>
        </w:tc>
        <w:tc>
          <w:tcPr>
            <w:tcW w:w="11719" w:type="dxa"/>
            <w:tcBorders>
              <w:bottom w:val="nil"/>
            </w:tcBorders>
          </w:tcPr>
          <w:p w14:paraId="156B02F9" w14:textId="52C92A68" w:rsidR="009B7B07" w:rsidRPr="00562DB9" w:rsidRDefault="009B7B07" w:rsidP="009B7B07">
            <w:pPr>
              <w:pStyle w:val="Navadensplet"/>
              <w:spacing w:after="0"/>
              <w:rPr>
                <w:rFonts w:ascii="Candara" w:hAnsi="Candara"/>
                <w:sz w:val="24"/>
                <w:szCs w:val="24"/>
              </w:rPr>
            </w:pPr>
            <w:hyperlink r:id="rId297" w:history="1">
              <w:r w:rsidRPr="00562DB9">
                <w:rPr>
                  <w:rStyle w:val="Hiperpovezava"/>
                  <w:rFonts w:ascii="Candara" w:hAnsi="Candara"/>
                  <w:b/>
                  <w:bCs/>
                  <w:sz w:val="24"/>
                  <w:szCs w:val="24"/>
                </w:rPr>
                <w:t>Sklep o določitvi cene storitev in tarife obveznih gospodarskih javnih služb ravnanja s komunalnimi odpadki.</w:t>
              </w:r>
            </w:hyperlink>
            <w:r w:rsidRPr="00562DB9">
              <w:rPr>
                <w:rFonts w:ascii="Candara" w:hAnsi="Candara"/>
                <w:sz w:val="24"/>
                <w:szCs w:val="24"/>
              </w:rPr>
              <w:br/>
              <w:t>Ta sklep začne veljati takoj, uporabljati pa se začne s 1. 7. 2024. Istočasno preneha veljati sklep številka  007-3/2023-4.</w:t>
            </w:r>
          </w:p>
        </w:tc>
      </w:tr>
      <w:tr w:rsidR="009B7B07" w:rsidRPr="00B319CE" w14:paraId="0708FEB7" w14:textId="77777777" w:rsidTr="003D6E9C">
        <w:tc>
          <w:tcPr>
            <w:tcW w:w="1383" w:type="dxa"/>
            <w:gridSpan w:val="2"/>
            <w:vMerge/>
          </w:tcPr>
          <w:p w14:paraId="3B4EA8D6" w14:textId="77777777" w:rsidR="009B7B07" w:rsidRDefault="009B7B07" w:rsidP="009B7B07">
            <w:pPr>
              <w:outlineLvl w:val="1"/>
              <w:rPr>
                <w:rFonts w:ascii="Candara" w:hAnsi="Candara"/>
                <w:b/>
                <w:i/>
              </w:rPr>
            </w:pPr>
          </w:p>
        </w:tc>
        <w:tc>
          <w:tcPr>
            <w:tcW w:w="1701" w:type="dxa"/>
            <w:gridSpan w:val="4"/>
            <w:tcBorders>
              <w:bottom w:val="nil"/>
            </w:tcBorders>
          </w:tcPr>
          <w:p w14:paraId="53AFFB39" w14:textId="0298FD72" w:rsidR="009B7B07" w:rsidRPr="00A905D4" w:rsidRDefault="009B7B07" w:rsidP="009B7B07">
            <w:pPr>
              <w:outlineLvl w:val="1"/>
              <w:rPr>
                <w:rFonts w:ascii="Candara" w:hAnsi="Candara"/>
                <w:bCs/>
                <w:iCs/>
                <w:sz w:val="22"/>
                <w:szCs w:val="22"/>
              </w:rPr>
            </w:pPr>
            <w:r w:rsidRPr="00562DB9">
              <w:rPr>
                <w:rFonts w:ascii="Candara" w:hAnsi="Candara"/>
                <w:bCs/>
                <w:iCs/>
                <w:sz w:val="22"/>
                <w:szCs w:val="22"/>
              </w:rPr>
              <w:t>4780-2/2023-12</w:t>
            </w:r>
          </w:p>
        </w:tc>
        <w:tc>
          <w:tcPr>
            <w:tcW w:w="11719" w:type="dxa"/>
            <w:tcBorders>
              <w:bottom w:val="nil"/>
            </w:tcBorders>
          </w:tcPr>
          <w:p w14:paraId="21459F9D" w14:textId="3C89D94D" w:rsidR="009B7B07" w:rsidRPr="007D7847" w:rsidRDefault="009B7B07" w:rsidP="009B7B07">
            <w:pPr>
              <w:pStyle w:val="Navadensplet"/>
              <w:spacing w:after="0"/>
              <w:rPr>
                <w:rFonts w:ascii="Candara" w:hAnsi="Candara"/>
                <w:sz w:val="24"/>
                <w:szCs w:val="24"/>
              </w:rPr>
            </w:pPr>
            <w:r w:rsidRPr="007D7847">
              <w:rPr>
                <w:rFonts w:ascii="Candara" w:hAnsi="Candara"/>
                <w:sz w:val="24"/>
                <w:szCs w:val="24"/>
              </w:rPr>
              <w:t xml:space="preserve">Sklep, da </w:t>
            </w:r>
            <w:hyperlink r:id="rId298" w:history="1">
              <w:r w:rsidRPr="007D7847">
                <w:rPr>
                  <w:rStyle w:val="Hiperpovezava"/>
                  <w:rFonts w:ascii="Candara" w:hAnsi="Candara"/>
                  <w:sz w:val="24"/>
                  <w:szCs w:val="24"/>
                </w:rPr>
                <w:t xml:space="preserve">Občinski svet sprejme </w:t>
              </w:r>
              <w:r w:rsidRPr="007D7847">
                <w:rPr>
                  <w:rStyle w:val="Krepko"/>
                  <w:rFonts w:ascii="Candara" w:hAnsi="Candara"/>
                  <w:color w:val="0000FF"/>
                  <w:sz w:val="24"/>
                  <w:szCs w:val="24"/>
                  <w:u w:val="single"/>
                </w:rPr>
                <w:t>spremembe in dopolnitve Načrta ravnanja s stvarnim premoženjem Občine Šempeter - Vrtojba za leto 2024, št. 3</w:t>
              </w:r>
              <w:r w:rsidRPr="007D7847">
                <w:rPr>
                  <w:rStyle w:val="Hiperpovezava"/>
                  <w:rFonts w:ascii="Candara" w:hAnsi="Candara"/>
                  <w:sz w:val="24"/>
                  <w:szCs w:val="24"/>
                </w:rPr>
                <w:t>.</w:t>
              </w:r>
            </w:hyperlink>
          </w:p>
        </w:tc>
      </w:tr>
      <w:tr w:rsidR="009B7B07" w:rsidRPr="00B319CE" w14:paraId="209B516D" w14:textId="77777777" w:rsidTr="003D6E9C">
        <w:tc>
          <w:tcPr>
            <w:tcW w:w="1383" w:type="dxa"/>
            <w:gridSpan w:val="2"/>
            <w:vMerge/>
          </w:tcPr>
          <w:p w14:paraId="7F205A30" w14:textId="77777777" w:rsidR="009B7B07" w:rsidRDefault="009B7B07" w:rsidP="009B7B07">
            <w:pPr>
              <w:outlineLvl w:val="1"/>
              <w:rPr>
                <w:rFonts w:ascii="Candara" w:hAnsi="Candara"/>
                <w:b/>
                <w:i/>
              </w:rPr>
            </w:pPr>
          </w:p>
        </w:tc>
        <w:tc>
          <w:tcPr>
            <w:tcW w:w="1701" w:type="dxa"/>
            <w:gridSpan w:val="4"/>
            <w:tcBorders>
              <w:bottom w:val="nil"/>
            </w:tcBorders>
          </w:tcPr>
          <w:p w14:paraId="1730EDFC" w14:textId="7D754444" w:rsidR="009B7B07" w:rsidRPr="00A905D4" w:rsidRDefault="009B7B07" w:rsidP="009B7B07">
            <w:pPr>
              <w:outlineLvl w:val="1"/>
              <w:rPr>
                <w:rFonts w:ascii="Candara" w:hAnsi="Candara"/>
                <w:bCs/>
                <w:iCs/>
                <w:sz w:val="22"/>
                <w:szCs w:val="22"/>
              </w:rPr>
            </w:pPr>
            <w:r w:rsidRPr="00562DB9">
              <w:rPr>
                <w:rFonts w:ascii="Candara" w:hAnsi="Candara"/>
                <w:bCs/>
                <w:iCs/>
                <w:sz w:val="22"/>
                <w:szCs w:val="22"/>
              </w:rPr>
              <w:t>47801-2/2016-111</w:t>
            </w:r>
          </w:p>
        </w:tc>
        <w:tc>
          <w:tcPr>
            <w:tcW w:w="11719" w:type="dxa"/>
            <w:tcBorders>
              <w:bottom w:val="nil"/>
            </w:tcBorders>
          </w:tcPr>
          <w:p w14:paraId="4B268A7A" w14:textId="6D5B8170" w:rsidR="009B7B07" w:rsidRPr="007D7847" w:rsidRDefault="009B7B07" w:rsidP="009B7B07">
            <w:pPr>
              <w:pStyle w:val="Navadensplet"/>
              <w:spacing w:after="0"/>
              <w:rPr>
                <w:rFonts w:ascii="Candara" w:hAnsi="Candara"/>
                <w:sz w:val="24"/>
                <w:szCs w:val="24"/>
              </w:rPr>
            </w:pPr>
            <w:r w:rsidRPr="007D7847">
              <w:rPr>
                <w:rFonts w:ascii="Candara" w:hAnsi="Candara"/>
                <w:sz w:val="24"/>
                <w:szCs w:val="24"/>
              </w:rPr>
              <w:t xml:space="preserve">Sklep </w:t>
            </w:r>
            <w:hyperlink r:id="rId299" w:history="1">
              <w:r w:rsidRPr="007D7847">
                <w:rPr>
                  <w:rStyle w:val="Hiperpovezava"/>
                  <w:rFonts w:ascii="Candara" w:hAnsi="Candara"/>
                  <w:sz w:val="24"/>
                  <w:szCs w:val="24"/>
                </w:rPr>
                <w:t xml:space="preserve">Občinski svet Občine Šempeter - Vrtojba </w:t>
              </w:r>
              <w:r w:rsidRPr="007D7847">
                <w:rPr>
                  <w:rStyle w:val="Krepko"/>
                  <w:rFonts w:ascii="Candara" w:hAnsi="Candara"/>
                  <w:color w:val="0000FF"/>
                  <w:sz w:val="24"/>
                  <w:szCs w:val="24"/>
                  <w:u w:val="single"/>
                </w:rPr>
                <w:t xml:space="preserve">potrdi </w:t>
              </w:r>
              <w:r w:rsidRPr="007D7847">
                <w:rPr>
                  <w:rStyle w:val="Hiperpovezava"/>
                  <w:rFonts w:ascii="Candara" w:hAnsi="Candara"/>
                  <w:sz w:val="24"/>
                  <w:szCs w:val="24"/>
                </w:rPr>
                <w:t>Dogovor št. 2024/OŠV/VI z dne 21. 5. 2024.</w:t>
              </w:r>
            </w:hyperlink>
          </w:p>
        </w:tc>
      </w:tr>
      <w:tr w:rsidR="009B7B07" w:rsidRPr="00B319CE" w14:paraId="3E586719" w14:textId="77777777" w:rsidTr="008F75C6">
        <w:tc>
          <w:tcPr>
            <w:tcW w:w="1383" w:type="dxa"/>
            <w:gridSpan w:val="2"/>
            <w:vMerge/>
            <w:tcBorders>
              <w:bottom w:val="nil"/>
            </w:tcBorders>
          </w:tcPr>
          <w:p w14:paraId="018F73AE" w14:textId="77777777" w:rsidR="009B7B07" w:rsidRDefault="009B7B07" w:rsidP="009B7B07">
            <w:pPr>
              <w:outlineLvl w:val="1"/>
              <w:rPr>
                <w:rFonts w:ascii="Candara" w:hAnsi="Candara"/>
                <w:b/>
                <w:i/>
              </w:rPr>
            </w:pPr>
          </w:p>
        </w:tc>
        <w:tc>
          <w:tcPr>
            <w:tcW w:w="1701" w:type="dxa"/>
            <w:gridSpan w:val="4"/>
            <w:tcBorders>
              <w:bottom w:val="nil"/>
            </w:tcBorders>
          </w:tcPr>
          <w:p w14:paraId="77558CB6" w14:textId="00F875E5" w:rsidR="009B7B07" w:rsidRPr="00A905D4" w:rsidRDefault="009B7B07" w:rsidP="009B7B07">
            <w:pPr>
              <w:outlineLvl w:val="1"/>
              <w:rPr>
                <w:rFonts w:ascii="Candara" w:hAnsi="Candara"/>
                <w:bCs/>
                <w:iCs/>
                <w:sz w:val="22"/>
                <w:szCs w:val="22"/>
              </w:rPr>
            </w:pPr>
            <w:r>
              <w:rPr>
                <w:rFonts w:ascii="Candara" w:hAnsi="Candara"/>
                <w:bCs/>
                <w:iCs/>
                <w:sz w:val="22"/>
                <w:szCs w:val="22"/>
              </w:rPr>
              <w:t>0322-06/2024-9</w:t>
            </w:r>
          </w:p>
        </w:tc>
        <w:tc>
          <w:tcPr>
            <w:tcW w:w="11719" w:type="dxa"/>
            <w:tcBorders>
              <w:bottom w:val="nil"/>
            </w:tcBorders>
          </w:tcPr>
          <w:p w14:paraId="28040C4B" w14:textId="5DAA1D94" w:rsidR="009B7B07" w:rsidRPr="007D7847" w:rsidRDefault="009B7B07" w:rsidP="009B7B07">
            <w:pPr>
              <w:pStyle w:val="Navadensplet"/>
              <w:spacing w:after="0"/>
              <w:rPr>
                <w:rFonts w:ascii="Candara" w:hAnsi="Candara"/>
                <w:sz w:val="24"/>
                <w:szCs w:val="24"/>
              </w:rPr>
            </w:pPr>
            <w:hyperlink r:id="rId300" w:history="1">
              <w:r w:rsidRPr="006D6582">
                <w:rPr>
                  <w:rStyle w:val="Hiperpovezava"/>
                  <w:rFonts w:ascii="Candara" w:hAnsi="Candara"/>
                  <w:sz w:val="24"/>
                  <w:szCs w:val="24"/>
                </w:rPr>
                <w:t>Priznanja in nagrade Občine Šempeter - Vrtojba</w:t>
              </w:r>
              <w:r w:rsidRPr="006D6582">
                <w:rPr>
                  <w:rStyle w:val="Hiperpovezava"/>
                  <w:rFonts w:ascii="Candara" w:hAnsi="Candara"/>
                  <w:b/>
                  <w:bCs/>
                  <w:sz w:val="24"/>
                  <w:szCs w:val="24"/>
                </w:rPr>
                <w:t> </w:t>
              </w:r>
              <w:r w:rsidRPr="006D6582">
                <w:rPr>
                  <w:rStyle w:val="Hiperpovezava"/>
                  <w:rFonts w:ascii="Candara" w:hAnsi="Candara"/>
                  <w:sz w:val="24"/>
                  <w:szCs w:val="24"/>
                </w:rPr>
                <w:t>v letu 2024</w:t>
              </w:r>
            </w:hyperlink>
          </w:p>
        </w:tc>
      </w:tr>
      <w:tr w:rsidR="009B7B07" w:rsidRPr="00B319CE" w14:paraId="2B67C703" w14:textId="77777777" w:rsidTr="00A905D4">
        <w:tc>
          <w:tcPr>
            <w:tcW w:w="14803" w:type="dxa"/>
            <w:gridSpan w:val="7"/>
            <w:tcBorders>
              <w:bottom w:val="nil"/>
            </w:tcBorders>
            <w:shd w:val="clear" w:color="auto" w:fill="E2EFD9" w:themeFill="accent6" w:themeFillTint="33"/>
          </w:tcPr>
          <w:p w14:paraId="4153155F" w14:textId="77777777" w:rsidR="009B7B07" w:rsidRDefault="009B7B07" w:rsidP="009B7B07">
            <w:pPr>
              <w:pStyle w:val="Navadensplet"/>
            </w:pPr>
          </w:p>
        </w:tc>
      </w:tr>
      <w:tr w:rsidR="009B7B07" w:rsidRPr="00B319CE" w14:paraId="54F75BC1" w14:textId="77777777" w:rsidTr="006A6EE3">
        <w:tc>
          <w:tcPr>
            <w:tcW w:w="1383" w:type="dxa"/>
            <w:gridSpan w:val="2"/>
            <w:vMerge w:val="restart"/>
          </w:tcPr>
          <w:p w14:paraId="5D93517F" w14:textId="77777777" w:rsidR="009B7B07" w:rsidRDefault="009B7B07" w:rsidP="009B7B07">
            <w:pPr>
              <w:outlineLvl w:val="1"/>
              <w:rPr>
                <w:rFonts w:ascii="Candara" w:hAnsi="Candara"/>
                <w:bCs/>
                <w:i/>
              </w:rPr>
            </w:pPr>
            <w:r>
              <w:rPr>
                <w:rFonts w:ascii="Candara" w:hAnsi="Candara"/>
                <w:b/>
                <w:i/>
              </w:rPr>
              <w:t xml:space="preserve">16. redna seja OS, </w:t>
            </w:r>
            <w:r w:rsidRPr="00E72E0E">
              <w:rPr>
                <w:rFonts w:ascii="Candara" w:hAnsi="Candara"/>
                <w:bCs/>
                <w:i/>
              </w:rPr>
              <w:t xml:space="preserve"> dne 16. 5. 2024</w:t>
            </w:r>
          </w:p>
          <w:p w14:paraId="0E1A0AA6" w14:textId="77777777" w:rsidR="009B7B07" w:rsidRDefault="009B7B07" w:rsidP="009B7B07">
            <w:pPr>
              <w:outlineLvl w:val="1"/>
              <w:rPr>
                <w:rFonts w:ascii="Candara" w:hAnsi="Candara"/>
                <w:bCs/>
                <w:i/>
              </w:rPr>
            </w:pPr>
          </w:p>
          <w:p w14:paraId="74145B0C" w14:textId="457E01DB" w:rsidR="009B7B07" w:rsidRPr="00FF487F" w:rsidRDefault="009B7B07" w:rsidP="009B7B07">
            <w:pPr>
              <w:outlineLvl w:val="1"/>
              <w:rPr>
                <w:rFonts w:ascii="Candara" w:hAnsi="Candara"/>
                <w:b/>
                <w:i/>
              </w:rPr>
            </w:pPr>
            <w:r>
              <w:rPr>
                <w:rFonts w:ascii="Candara" w:hAnsi="Candara"/>
                <w:bCs/>
                <w:i/>
              </w:rPr>
              <w:t>0320-4/2024</w:t>
            </w:r>
          </w:p>
        </w:tc>
        <w:tc>
          <w:tcPr>
            <w:tcW w:w="1701" w:type="dxa"/>
            <w:gridSpan w:val="4"/>
            <w:tcBorders>
              <w:bottom w:val="nil"/>
            </w:tcBorders>
          </w:tcPr>
          <w:p w14:paraId="07569705" w14:textId="7625347F"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0320-2/2024-8</w:t>
            </w:r>
          </w:p>
          <w:p w14:paraId="4BF5CA8D" w14:textId="58D44D7E"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0320-3/2024-6</w:t>
            </w:r>
          </w:p>
        </w:tc>
        <w:tc>
          <w:tcPr>
            <w:tcW w:w="11719" w:type="dxa"/>
            <w:tcBorders>
              <w:bottom w:val="nil"/>
            </w:tcBorders>
          </w:tcPr>
          <w:p w14:paraId="2F687258" w14:textId="35064C09" w:rsidR="009B7B07" w:rsidRPr="00A905D4" w:rsidRDefault="009B7B07" w:rsidP="009B7B07">
            <w:pPr>
              <w:pStyle w:val="Navadensplet"/>
              <w:spacing w:after="0"/>
              <w:rPr>
                <w:rFonts w:ascii="Candara" w:hAnsi="Candara"/>
                <w:sz w:val="24"/>
                <w:szCs w:val="24"/>
              </w:rPr>
            </w:pPr>
            <w:hyperlink r:id="rId301" w:history="1">
              <w:r w:rsidRPr="00A905D4">
                <w:rPr>
                  <w:rStyle w:val="Hiperpovezava"/>
                  <w:rFonts w:ascii="Candara" w:hAnsi="Candara"/>
                  <w:sz w:val="24"/>
                  <w:szCs w:val="24"/>
                </w:rPr>
                <w:t>zapisnik 14. redne seje občinskega sveta</w:t>
              </w:r>
            </w:hyperlink>
            <w:r w:rsidRPr="00A905D4">
              <w:rPr>
                <w:rFonts w:ascii="Candara" w:hAnsi="Candara"/>
                <w:sz w:val="24"/>
                <w:szCs w:val="24"/>
              </w:rPr>
              <w:t xml:space="preserve"> z dne 14. 3. 2024 ter nadaljevanje dne 18. 4. 2024</w:t>
            </w:r>
            <w:r w:rsidRPr="00A905D4">
              <w:rPr>
                <w:rFonts w:ascii="Candara" w:hAnsi="Candara"/>
                <w:sz w:val="24"/>
                <w:szCs w:val="24"/>
              </w:rPr>
              <w:br/>
              <w:t>z</w:t>
            </w:r>
            <w:hyperlink r:id="rId302" w:history="1">
              <w:r w:rsidRPr="00A905D4">
                <w:rPr>
                  <w:rStyle w:val="Hiperpovezava"/>
                  <w:rFonts w:ascii="Candara" w:hAnsi="Candara"/>
                  <w:sz w:val="24"/>
                  <w:szCs w:val="24"/>
                </w:rPr>
                <w:t>apisnik 15. seje občinskega sveta</w:t>
              </w:r>
            </w:hyperlink>
            <w:r w:rsidRPr="00A905D4">
              <w:rPr>
                <w:rFonts w:ascii="Candara" w:hAnsi="Candara"/>
                <w:sz w:val="24"/>
                <w:szCs w:val="24"/>
              </w:rPr>
              <w:t xml:space="preserve"> z dne 18. 4. 2024</w:t>
            </w:r>
          </w:p>
        </w:tc>
      </w:tr>
      <w:tr w:rsidR="009B7B07" w:rsidRPr="00B319CE" w14:paraId="07A41640" w14:textId="77777777" w:rsidTr="006A6EE3">
        <w:tc>
          <w:tcPr>
            <w:tcW w:w="1383" w:type="dxa"/>
            <w:gridSpan w:val="2"/>
            <w:vMerge/>
          </w:tcPr>
          <w:p w14:paraId="3087E763" w14:textId="77777777" w:rsidR="009B7B07" w:rsidRPr="00FF487F" w:rsidRDefault="009B7B07" w:rsidP="009B7B07">
            <w:pPr>
              <w:outlineLvl w:val="1"/>
              <w:rPr>
                <w:rFonts w:ascii="Candara" w:hAnsi="Candara"/>
                <w:b/>
                <w:i/>
              </w:rPr>
            </w:pPr>
          </w:p>
        </w:tc>
        <w:tc>
          <w:tcPr>
            <w:tcW w:w="1701" w:type="dxa"/>
            <w:gridSpan w:val="4"/>
            <w:tcBorders>
              <w:bottom w:val="nil"/>
            </w:tcBorders>
          </w:tcPr>
          <w:p w14:paraId="68C4867F" w14:textId="3B6E95B5"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0322-009/2024-7</w:t>
            </w:r>
          </w:p>
        </w:tc>
        <w:tc>
          <w:tcPr>
            <w:tcW w:w="11719" w:type="dxa"/>
            <w:tcBorders>
              <w:bottom w:val="nil"/>
            </w:tcBorders>
          </w:tcPr>
          <w:p w14:paraId="5668A58E" w14:textId="60F83216" w:rsidR="009B7B07" w:rsidRPr="00A905D4" w:rsidRDefault="009B7B07" w:rsidP="009B7B07">
            <w:pPr>
              <w:pStyle w:val="Navadensplet"/>
              <w:spacing w:after="0"/>
              <w:rPr>
                <w:rFonts w:ascii="Candara" w:hAnsi="Candara"/>
                <w:sz w:val="24"/>
                <w:szCs w:val="24"/>
              </w:rPr>
            </w:pPr>
            <w:hyperlink r:id="rId303" w:history="1">
              <w:r w:rsidRPr="00A905D4">
                <w:rPr>
                  <w:rStyle w:val="Hiperpovezava"/>
                  <w:rFonts w:ascii="Candara" w:hAnsi="Candara"/>
                  <w:sz w:val="24"/>
                  <w:szCs w:val="24"/>
                </w:rPr>
                <w:t>Sklep o imenovanju Stanislava Rijavca za predstavnika Občine Šempeter - Vrtojba v Svetu zavoda Goriška lekarna Nova Gorica.</w:t>
              </w:r>
            </w:hyperlink>
            <w:r w:rsidRPr="00A905D4">
              <w:rPr>
                <w:rFonts w:ascii="Candara" w:hAnsi="Candara"/>
                <w:sz w:val="24"/>
                <w:szCs w:val="24"/>
              </w:rPr>
              <w:t xml:space="preserve"> Mandat članu sveta javnega zavoda traja 5 let in začne teči z dnem konstituiranja sveta.</w:t>
            </w:r>
          </w:p>
        </w:tc>
      </w:tr>
      <w:tr w:rsidR="009B7B07" w:rsidRPr="00B319CE" w14:paraId="0D9435AC" w14:textId="77777777" w:rsidTr="006A6EE3">
        <w:tc>
          <w:tcPr>
            <w:tcW w:w="1383" w:type="dxa"/>
            <w:gridSpan w:val="2"/>
            <w:vMerge/>
          </w:tcPr>
          <w:p w14:paraId="738D9840" w14:textId="77777777" w:rsidR="009B7B07" w:rsidRPr="00FF487F" w:rsidRDefault="009B7B07" w:rsidP="009B7B07">
            <w:pPr>
              <w:outlineLvl w:val="1"/>
              <w:rPr>
                <w:rFonts w:ascii="Candara" w:hAnsi="Candara"/>
                <w:b/>
                <w:i/>
              </w:rPr>
            </w:pPr>
          </w:p>
        </w:tc>
        <w:tc>
          <w:tcPr>
            <w:tcW w:w="1701" w:type="dxa"/>
            <w:gridSpan w:val="4"/>
            <w:tcBorders>
              <w:bottom w:val="nil"/>
            </w:tcBorders>
          </w:tcPr>
          <w:p w14:paraId="1A16BB99" w14:textId="628D0857"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0322-10/2024-5</w:t>
            </w:r>
          </w:p>
        </w:tc>
        <w:tc>
          <w:tcPr>
            <w:tcW w:w="11719" w:type="dxa"/>
            <w:tcBorders>
              <w:bottom w:val="nil"/>
            </w:tcBorders>
          </w:tcPr>
          <w:p w14:paraId="7527A93B" w14:textId="7CD7AEEB" w:rsidR="009B7B07" w:rsidRPr="00A905D4" w:rsidRDefault="009B7B07" w:rsidP="009B7B07">
            <w:pPr>
              <w:pStyle w:val="Navadensplet"/>
              <w:spacing w:after="0"/>
              <w:rPr>
                <w:rFonts w:ascii="Candara" w:hAnsi="Candara"/>
                <w:sz w:val="24"/>
                <w:szCs w:val="24"/>
              </w:rPr>
            </w:pPr>
            <w:r w:rsidRPr="00A905D4">
              <w:rPr>
                <w:rFonts w:ascii="Candara" w:hAnsi="Candara"/>
                <w:sz w:val="24"/>
                <w:szCs w:val="24"/>
              </w:rPr>
              <w:t xml:space="preserve">Sklep o </w:t>
            </w:r>
            <w:hyperlink r:id="rId304" w:history="1">
              <w:r w:rsidRPr="00A905D4">
                <w:rPr>
                  <w:rStyle w:val="Krepko"/>
                  <w:rFonts w:ascii="Candara" w:hAnsi="Candara"/>
                  <w:color w:val="0000FF"/>
                  <w:sz w:val="24"/>
                  <w:szCs w:val="24"/>
                  <w:u w:val="single"/>
                </w:rPr>
                <w:t>soglasj</w:t>
              </w:r>
              <w:r w:rsidRPr="00A905D4">
                <w:rPr>
                  <w:rStyle w:val="Hiperpovezava"/>
                  <w:rFonts w:ascii="Candara" w:hAnsi="Candara"/>
                  <w:sz w:val="24"/>
                  <w:szCs w:val="24"/>
                </w:rPr>
                <w:t>u k določitvi redne delovne uspešnosti Iris Podobnik, direktorice Javnega sklada malega gospodarstva Goriške za leto 2023</w:t>
              </w:r>
            </w:hyperlink>
          </w:p>
        </w:tc>
      </w:tr>
      <w:tr w:rsidR="009B7B07" w:rsidRPr="00B319CE" w14:paraId="26C9C7DD" w14:textId="77777777" w:rsidTr="006A6EE3">
        <w:tc>
          <w:tcPr>
            <w:tcW w:w="1383" w:type="dxa"/>
            <w:gridSpan w:val="2"/>
            <w:vMerge/>
          </w:tcPr>
          <w:p w14:paraId="09DBB711" w14:textId="77777777" w:rsidR="009B7B07" w:rsidRPr="00FF487F" w:rsidRDefault="009B7B07" w:rsidP="009B7B07">
            <w:pPr>
              <w:outlineLvl w:val="1"/>
              <w:rPr>
                <w:rFonts w:ascii="Candara" w:hAnsi="Candara"/>
                <w:b/>
                <w:i/>
              </w:rPr>
            </w:pPr>
          </w:p>
        </w:tc>
        <w:tc>
          <w:tcPr>
            <w:tcW w:w="1701" w:type="dxa"/>
            <w:gridSpan w:val="4"/>
            <w:tcBorders>
              <w:bottom w:val="nil"/>
            </w:tcBorders>
          </w:tcPr>
          <w:p w14:paraId="4D0AC7C3" w14:textId="3DDAE903"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0322-0012/2024-4</w:t>
            </w:r>
          </w:p>
        </w:tc>
        <w:tc>
          <w:tcPr>
            <w:tcW w:w="11719" w:type="dxa"/>
            <w:tcBorders>
              <w:bottom w:val="nil"/>
            </w:tcBorders>
          </w:tcPr>
          <w:p w14:paraId="319E73B6" w14:textId="218159D1" w:rsidR="009B7B07" w:rsidRPr="00A905D4" w:rsidRDefault="009B7B07" w:rsidP="009B7B07">
            <w:pPr>
              <w:pStyle w:val="Navadensplet"/>
              <w:spacing w:after="0"/>
              <w:rPr>
                <w:rFonts w:ascii="Candara" w:hAnsi="Candara"/>
                <w:sz w:val="24"/>
                <w:szCs w:val="24"/>
              </w:rPr>
            </w:pPr>
            <w:r w:rsidRPr="00A905D4">
              <w:rPr>
                <w:rFonts w:ascii="Candara" w:hAnsi="Candara"/>
                <w:sz w:val="24"/>
                <w:szCs w:val="24"/>
              </w:rPr>
              <w:t xml:space="preserve">Sklep o </w:t>
            </w:r>
            <w:hyperlink r:id="rId305" w:history="1">
              <w:r w:rsidRPr="00A905D4">
                <w:rPr>
                  <w:rStyle w:val="Krepko"/>
                  <w:rFonts w:ascii="Candara" w:hAnsi="Candara"/>
                  <w:color w:val="0000FF"/>
                  <w:sz w:val="24"/>
                  <w:szCs w:val="24"/>
                  <w:u w:val="single"/>
                </w:rPr>
                <w:t xml:space="preserve">soglasju </w:t>
              </w:r>
              <w:r w:rsidRPr="00A905D4">
                <w:rPr>
                  <w:rStyle w:val="Hiperpovezava"/>
                  <w:rFonts w:ascii="Candara" w:hAnsi="Candara"/>
                  <w:sz w:val="24"/>
                  <w:szCs w:val="24"/>
                </w:rPr>
                <w:t>k določitvi redne delovne uspešnosti direktorija Gasilske enote Nova Gorica za leto 2023</w:t>
              </w:r>
            </w:hyperlink>
            <w:r w:rsidRPr="00A905D4">
              <w:rPr>
                <w:rFonts w:ascii="Candara" w:hAnsi="Candara"/>
                <w:sz w:val="24"/>
                <w:szCs w:val="24"/>
              </w:rPr>
              <w:t xml:space="preserve"> in sicer: direktorju Alešu Markočiču za obdobje od 1. 1. 2023 do 18. 6. 2023 in direktorju Alešu Bajcu</w:t>
            </w:r>
            <w:r w:rsidRPr="00A905D4">
              <w:rPr>
                <w:rStyle w:val="Krepko"/>
                <w:rFonts w:ascii="Candara" w:hAnsi="Candara"/>
                <w:sz w:val="24"/>
                <w:szCs w:val="24"/>
              </w:rPr>
              <w:t xml:space="preserve"> </w:t>
            </w:r>
            <w:r w:rsidRPr="00A905D4">
              <w:rPr>
                <w:rFonts w:ascii="Candara" w:hAnsi="Candara"/>
                <w:sz w:val="24"/>
                <w:szCs w:val="24"/>
              </w:rPr>
              <w:t>za obdobje od 19. 6. 2023 do 31. 12. 2023</w:t>
            </w:r>
          </w:p>
        </w:tc>
      </w:tr>
      <w:tr w:rsidR="009B7B07" w:rsidRPr="00B319CE" w14:paraId="36B16F26" w14:textId="77777777" w:rsidTr="006A6EE3">
        <w:tc>
          <w:tcPr>
            <w:tcW w:w="1383" w:type="dxa"/>
            <w:gridSpan w:val="2"/>
            <w:vMerge/>
          </w:tcPr>
          <w:p w14:paraId="50061D3A" w14:textId="77777777" w:rsidR="009B7B07" w:rsidRPr="00FF487F" w:rsidRDefault="009B7B07" w:rsidP="009B7B07">
            <w:pPr>
              <w:outlineLvl w:val="1"/>
              <w:rPr>
                <w:rFonts w:ascii="Candara" w:hAnsi="Candara"/>
                <w:b/>
                <w:i/>
              </w:rPr>
            </w:pPr>
          </w:p>
        </w:tc>
        <w:tc>
          <w:tcPr>
            <w:tcW w:w="1701" w:type="dxa"/>
            <w:gridSpan w:val="4"/>
            <w:tcBorders>
              <w:bottom w:val="nil"/>
            </w:tcBorders>
          </w:tcPr>
          <w:p w14:paraId="159C187C" w14:textId="3D7D4483"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007-002/2024-2</w:t>
            </w:r>
          </w:p>
        </w:tc>
        <w:tc>
          <w:tcPr>
            <w:tcW w:w="11719" w:type="dxa"/>
            <w:tcBorders>
              <w:bottom w:val="nil"/>
            </w:tcBorders>
          </w:tcPr>
          <w:p w14:paraId="2063FB6E" w14:textId="45936EB3" w:rsidR="009B7B07" w:rsidRPr="00A905D4" w:rsidRDefault="009B7B07" w:rsidP="009B7B07">
            <w:pPr>
              <w:pStyle w:val="Navadensplet"/>
              <w:spacing w:after="0"/>
              <w:rPr>
                <w:rFonts w:ascii="Candara" w:hAnsi="Candara"/>
                <w:sz w:val="24"/>
                <w:szCs w:val="24"/>
              </w:rPr>
            </w:pPr>
            <w:hyperlink r:id="rId306" w:history="1">
              <w:r w:rsidRPr="00A905D4">
                <w:rPr>
                  <w:rStyle w:val="Hiperpovezava"/>
                  <w:rFonts w:ascii="Candara" w:hAnsi="Candara"/>
                  <w:sz w:val="24"/>
                  <w:szCs w:val="24"/>
                </w:rPr>
                <w:t>Sklep o opravljeni prvi obravnavi  Pravilnika o plačah in plačilih za opravljanje funkcije funkcionarjev, plačilih članom delovnih teles, članom nadzornega odbora, krajevnih odborov, uredniškega odbora, komisij ter o povračilih stroškov in drugih prejemkih v Občini Šempeter - Vrtojba</w:t>
              </w:r>
            </w:hyperlink>
            <w:r w:rsidRPr="00A905D4">
              <w:rPr>
                <w:rFonts w:ascii="Candara" w:hAnsi="Candara"/>
                <w:sz w:val="24"/>
                <w:szCs w:val="24"/>
              </w:rPr>
              <w:t>. Upoštevajoč podane pripombe se pripravi za drugo obravnavo.</w:t>
            </w:r>
          </w:p>
        </w:tc>
      </w:tr>
      <w:tr w:rsidR="009B7B07" w:rsidRPr="00B319CE" w14:paraId="703D137E" w14:textId="77777777" w:rsidTr="006A6EE3">
        <w:tc>
          <w:tcPr>
            <w:tcW w:w="1383" w:type="dxa"/>
            <w:gridSpan w:val="2"/>
            <w:vMerge/>
          </w:tcPr>
          <w:p w14:paraId="5001C385" w14:textId="77777777" w:rsidR="009B7B07" w:rsidRPr="00FF487F" w:rsidRDefault="009B7B07" w:rsidP="009B7B07">
            <w:pPr>
              <w:outlineLvl w:val="1"/>
              <w:rPr>
                <w:rFonts w:ascii="Candara" w:hAnsi="Candara"/>
                <w:b/>
                <w:i/>
              </w:rPr>
            </w:pPr>
          </w:p>
        </w:tc>
        <w:tc>
          <w:tcPr>
            <w:tcW w:w="1701" w:type="dxa"/>
            <w:gridSpan w:val="4"/>
            <w:tcBorders>
              <w:bottom w:val="nil"/>
            </w:tcBorders>
          </w:tcPr>
          <w:p w14:paraId="6EB6A06D" w14:textId="5AB04313"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223-3/2024-3</w:t>
            </w:r>
          </w:p>
        </w:tc>
        <w:tc>
          <w:tcPr>
            <w:tcW w:w="11719" w:type="dxa"/>
            <w:tcBorders>
              <w:bottom w:val="nil"/>
            </w:tcBorders>
          </w:tcPr>
          <w:p w14:paraId="6F357101" w14:textId="35C377E0" w:rsidR="009B7B07" w:rsidRPr="00A905D4" w:rsidRDefault="009B7B07" w:rsidP="009B7B07">
            <w:pPr>
              <w:pStyle w:val="Navadensplet"/>
              <w:spacing w:after="0"/>
              <w:rPr>
                <w:rFonts w:ascii="Candara" w:hAnsi="Candara"/>
                <w:sz w:val="24"/>
                <w:szCs w:val="24"/>
              </w:rPr>
            </w:pPr>
            <w:hyperlink r:id="rId307" w:history="1">
              <w:r w:rsidRPr="00A905D4">
                <w:rPr>
                  <w:rStyle w:val="Hiperpovezava"/>
                  <w:rFonts w:ascii="Candara" w:hAnsi="Candara"/>
                  <w:sz w:val="24"/>
                  <w:szCs w:val="24"/>
                </w:rPr>
                <w:t xml:space="preserve">Sklep o sprejemu </w:t>
              </w:r>
              <w:r w:rsidRPr="00A905D4">
                <w:rPr>
                  <w:rStyle w:val="Krepko"/>
                  <w:rFonts w:ascii="Candara" w:hAnsi="Candara"/>
                  <w:color w:val="0000FF"/>
                  <w:sz w:val="24"/>
                  <w:szCs w:val="24"/>
                  <w:u w:val="single"/>
                </w:rPr>
                <w:t>informacije</w:t>
              </w:r>
              <w:r w:rsidRPr="00A905D4">
                <w:rPr>
                  <w:rStyle w:val="Hiperpovezava"/>
                  <w:rFonts w:ascii="Candara" w:hAnsi="Candara"/>
                  <w:sz w:val="24"/>
                  <w:szCs w:val="24"/>
                </w:rPr>
                <w:t xml:space="preserve"> o Poročilu o varnostni problematiki v občini Šempeter - Vrtojba za leto 2023</w:t>
              </w:r>
            </w:hyperlink>
            <w:r w:rsidRPr="00A905D4">
              <w:rPr>
                <w:rFonts w:ascii="Candara" w:hAnsi="Candara"/>
                <w:sz w:val="24"/>
                <w:szCs w:val="24"/>
              </w:rPr>
              <w:t>.</w:t>
            </w:r>
          </w:p>
        </w:tc>
      </w:tr>
      <w:tr w:rsidR="009B7B07" w:rsidRPr="00B319CE" w14:paraId="1158471D" w14:textId="77777777" w:rsidTr="006A6EE3">
        <w:tc>
          <w:tcPr>
            <w:tcW w:w="1383" w:type="dxa"/>
            <w:gridSpan w:val="2"/>
            <w:vMerge/>
          </w:tcPr>
          <w:p w14:paraId="7221CAC5" w14:textId="77777777" w:rsidR="009B7B07" w:rsidRPr="00FF487F" w:rsidRDefault="009B7B07" w:rsidP="009B7B07">
            <w:pPr>
              <w:outlineLvl w:val="1"/>
              <w:rPr>
                <w:rFonts w:ascii="Candara" w:hAnsi="Candara"/>
                <w:b/>
                <w:i/>
              </w:rPr>
            </w:pPr>
          </w:p>
        </w:tc>
        <w:tc>
          <w:tcPr>
            <w:tcW w:w="1701" w:type="dxa"/>
            <w:gridSpan w:val="4"/>
            <w:tcBorders>
              <w:bottom w:val="nil"/>
            </w:tcBorders>
          </w:tcPr>
          <w:p w14:paraId="156CED77" w14:textId="344A8D4F"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061-1/2024-3</w:t>
            </w:r>
          </w:p>
        </w:tc>
        <w:tc>
          <w:tcPr>
            <w:tcW w:w="11719" w:type="dxa"/>
            <w:tcBorders>
              <w:bottom w:val="nil"/>
            </w:tcBorders>
          </w:tcPr>
          <w:p w14:paraId="0EDEB87D" w14:textId="3DCFD19D" w:rsidR="009B7B07" w:rsidRPr="00A905D4" w:rsidRDefault="009B7B07" w:rsidP="009B7B07">
            <w:pPr>
              <w:pStyle w:val="Navadensplet"/>
              <w:spacing w:after="0"/>
              <w:rPr>
                <w:rFonts w:ascii="Candara" w:hAnsi="Candara"/>
                <w:sz w:val="24"/>
                <w:szCs w:val="24"/>
              </w:rPr>
            </w:pPr>
            <w:hyperlink r:id="rId308" w:history="1">
              <w:r w:rsidRPr="00A905D4">
                <w:rPr>
                  <w:rStyle w:val="Hiperpovezava"/>
                  <w:rFonts w:ascii="Candara" w:hAnsi="Candara"/>
                  <w:sz w:val="24"/>
                  <w:szCs w:val="24"/>
                </w:rPr>
                <w:t xml:space="preserve">Sklep o sprejemu </w:t>
              </w:r>
              <w:r w:rsidRPr="00A905D4">
                <w:rPr>
                  <w:rStyle w:val="Krepko"/>
                  <w:rFonts w:ascii="Candara" w:hAnsi="Candara"/>
                  <w:color w:val="0000FF"/>
                  <w:sz w:val="24"/>
                  <w:szCs w:val="24"/>
                  <w:u w:val="single"/>
                </w:rPr>
                <w:t xml:space="preserve">informacije </w:t>
              </w:r>
              <w:r w:rsidRPr="00A905D4">
                <w:rPr>
                  <w:rStyle w:val="Hiperpovezava"/>
                  <w:rFonts w:ascii="Candara" w:hAnsi="Candara"/>
                  <w:sz w:val="24"/>
                  <w:szCs w:val="24"/>
                </w:rPr>
                <w:t>o Poročilu o delu Medobčinske uprave občin Šempeter - Vrtojba, Renče-Vogrsko, Miren-Kostanjevica in Vipava za leto 2023</w:t>
              </w:r>
            </w:hyperlink>
            <w:r w:rsidRPr="00A905D4">
              <w:rPr>
                <w:rFonts w:ascii="Candara" w:hAnsi="Candara"/>
                <w:sz w:val="24"/>
                <w:szCs w:val="24"/>
              </w:rPr>
              <w:t>.</w:t>
            </w:r>
          </w:p>
        </w:tc>
      </w:tr>
      <w:tr w:rsidR="009B7B07" w:rsidRPr="00B319CE" w14:paraId="6F087458" w14:textId="77777777" w:rsidTr="006A6EE3">
        <w:tc>
          <w:tcPr>
            <w:tcW w:w="1383" w:type="dxa"/>
            <w:gridSpan w:val="2"/>
            <w:vMerge/>
          </w:tcPr>
          <w:p w14:paraId="118945B7" w14:textId="77777777" w:rsidR="009B7B07" w:rsidRPr="00FF487F" w:rsidRDefault="009B7B07" w:rsidP="009B7B07">
            <w:pPr>
              <w:outlineLvl w:val="1"/>
              <w:rPr>
                <w:rFonts w:ascii="Candara" w:hAnsi="Candara"/>
                <w:b/>
                <w:i/>
              </w:rPr>
            </w:pPr>
          </w:p>
        </w:tc>
        <w:tc>
          <w:tcPr>
            <w:tcW w:w="1701" w:type="dxa"/>
            <w:gridSpan w:val="4"/>
            <w:tcBorders>
              <w:bottom w:val="nil"/>
            </w:tcBorders>
          </w:tcPr>
          <w:p w14:paraId="5A4430E1" w14:textId="3B70B55C"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223-2/2024-2</w:t>
            </w:r>
          </w:p>
        </w:tc>
        <w:tc>
          <w:tcPr>
            <w:tcW w:w="11719" w:type="dxa"/>
            <w:tcBorders>
              <w:bottom w:val="nil"/>
            </w:tcBorders>
          </w:tcPr>
          <w:p w14:paraId="051418CF" w14:textId="64B87A95" w:rsidR="009B7B07" w:rsidRPr="00A905D4" w:rsidRDefault="009B7B07" w:rsidP="009B7B07">
            <w:pPr>
              <w:pStyle w:val="Navadensplet"/>
              <w:spacing w:after="0"/>
              <w:rPr>
                <w:rFonts w:ascii="Candara" w:hAnsi="Candara"/>
                <w:sz w:val="24"/>
                <w:szCs w:val="24"/>
              </w:rPr>
            </w:pPr>
            <w:hyperlink r:id="rId309" w:history="1">
              <w:r w:rsidRPr="00A905D4">
                <w:rPr>
                  <w:rStyle w:val="Hiperpovezava"/>
                  <w:rFonts w:ascii="Candara" w:hAnsi="Candara"/>
                  <w:sz w:val="24"/>
                  <w:szCs w:val="24"/>
                </w:rPr>
                <w:t>Sklep o sprejemu Ocene izvajanja Občinskega programa varnosti v Občini Šempeter - Vrtojba za leto 2023</w:t>
              </w:r>
            </w:hyperlink>
            <w:r w:rsidRPr="00A905D4">
              <w:rPr>
                <w:rFonts w:ascii="Candara" w:hAnsi="Candara"/>
                <w:sz w:val="24"/>
                <w:szCs w:val="24"/>
              </w:rPr>
              <w:t>.</w:t>
            </w:r>
          </w:p>
        </w:tc>
      </w:tr>
      <w:tr w:rsidR="009B7B07" w:rsidRPr="00B319CE" w14:paraId="02BD89E9" w14:textId="77777777" w:rsidTr="006A6EE3">
        <w:tc>
          <w:tcPr>
            <w:tcW w:w="1383" w:type="dxa"/>
            <w:gridSpan w:val="2"/>
            <w:vMerge/>
          </w:tcPr>
          <w:p w14:paraId="3264482F" w14:textId="77777777" w:rsidR="009B7B07" w:rsidRPr="00FF487F" w:rsidRDefault="009B7B07" w:rsidP="009B7B07">
            <w:pPr>
              <w:outlineLvl w:val="1"/>
              <w:rPr>
                <w:rFonts w:ascii="Candara" w:hAnsi="Candara"/>
                <w:b/>
                <w:i/>
              </w:rPr>
            </w:pPr>
          </w:p>
        </w:tc>
        <w:tc>
          <w:tcPr>
            <w:tcW w:w="1701" w:type="dxa"/>
            <w:gridSpan w:val="4"/>
            <w:tcBorders>
              <w:bottom w:val="nil"/>
            </w:tcBorders>
          </w:tcPr>
          <w:p w14:paraId="4C32026C" w14:textId="5B4F4198"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845-2/2024-4</w:t>
            </w:r>
          </w:p>
        </w:tc>
        <w:tc>
          <w:tcPr>
            <w:tcW w:w="11719" w:type="dxa"/>
            <w:tcBorders>
              <w:bottom w:val="nil"/>
            </w:tcBorders>
          </w:tcPr>
          <w:p w14:paraId="3593D0C9" w14:textId="2FB9A2D0" w:rsidR="009B7B07" w:rsidRPr="00A905D4" w:rsidRDefault="009B7B07" w:rsidP="009B7B07">
            <w:pPr>
              <w:pStyle w:val="Navadensplet"/>
              <w:spacing w:after="0"/>
              <w:rPr>
                <w:rFonts w:ascii="Candara" w:hAnsi="Candara"/>
                <w:sz w:val="24"/>
                <w:szCs w:val="24"/>
              </w:rPr>
            </w:pPr>
            <w:hyperlink r:id="rId310" w:history="1">
              <w:r w:rsidRPr="00A905D4">
                <w:rPr>
                  <w:rStyle w:val="Hiperpovezava"/>
                  <w:rFonts w:ascii="Candara" w:hAnsi="Candara"/>
                  <w:sz w:val="24"/>
                  <w:szCs w:val="24"/>
                </w:rPr>
                <w:t xml:space="preserve">Sklep o podaji </w:t>
              </w:r>
              <w:r w:rsidRPr="00A905D4">
                <w:rPr>
                  <w:rStyle w:val="Krepko"/>
                  <w:rFonts w:ascii="Candara" w:hAnsi="Candara"/>
                  <w:color w:val="0000FF"/>
                  <w:sz w:val="24"/>
                  <w:szCs w:val="24"/>
                  <w:u w:val="single"/>
                </w:rPr>
                <w:t>soglasja</w:t>
              </w:r>
              <w:r w:rsidRPr="00A905D4">
                <w:rPr>
                  <w:rStyle w:val="Hiperpovezava"/>
                  <w:rFonts w:ascii="Candara" w:hAnsi="Candara"/>
                  <w:sz w:val="24"/>
                  <w:szCs w:val="24"/>
                </w:rPr>
                <w:t xml:space="preserve"> Javnemu zavoda za gasilsko in reševalno dejavnost – Gasilska enota Nova Gorica za porabo presežka prihodkov nad odhodki iz leta 2022 in leta 2023. </w:t>
              </w:r>
            </w:hyperlink>
          </w:p>
        </w:tc>
      </w:tr>
      <w:tr w:rsidR="009B7B07" w:rsidRPr="00B319CE" w14:paraId="28DFCDC6" w14:textId="77777777" w:rsidTr="006A6EE3">
        <w:tc>
          <w:tcPr>
            <w:tcW w:w="1383" w:type="dxa"/>
            <w:gridSpan w:val="2"/>
            <w:vMerge/>
          </w:tcPr>
          <w:p w14:paraId="3C606FC9" w14:textId="77777777" w:rsidR="009B7B07" w:rsidRPr="00FF487F" w:rsidRDefault="009B7B07" w:rsidP="009B7B07">
            <w:pPr>
              <w:outlineLvl w:val="1"/>
              <w:rPr>
                <w:rFonts w:ascii="Candara" w:hAnsi="Candara"/>
                <w:b/>
                <w:i/>
              </w:rPr>
            </w:pPr>
          </w:p>
        </w:tc>
        <w:tc>
          <w:tcPr>
            <w:tcW w:w="1701" w:type="dxa"/>
            <w:gridSpan w:val="4"/>
            <w:tcBorders>
              <w:bottom w:val="nil"/>
            </w:tcBorders>
          </w:tcPr>
          <w:p w14:paraId="5AAD3814" w14:textId="39750EB8"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0140-6/2024-3</w:t>
            </w:r>
          </w:p>
        </w:tc>
        <w:tc>
          <w:tcPr>
            <w:tcW w:w="11719" w:type="dxa"/>
            <w:tcBorders>
              <w:bottom w:val="nil"/>
            </w:tcBorders>
          </w:tcPr>
          <w:p w14:paraId="424D41BD" w14:textId="5EB5011A" w:rsidR="009B7B07" w:rsidRPr="00A905D4" w:rsidRDefault="009B7B07" w:rsidP="009B7B07">
            <w:pPr>
              <w:pStyle w:val="Navadensplet"/>
              <w:spacing w:after="0"/>
              <w:rPr>
                <w:rFonts w:ascii="Candara" w:hAnsi="Candara"/>
                <w:sz w:val="24"/>
                <w:szCs w:val="24"/>
              </w:rPr>
            </w:pPr>
            <w:hyperlink r:id="rId311" w:history="1">
              <w:r w:rsidRPr="00A905D4">
                <w:rPr>
                  <w:rStyle w:val="Hiperpovezava"/>
                  <w:rFonts w:ascii="Candara" w:hAnsi="Candara"/>
                  <w:sz w:val="24"/>
                  <w:szCs w:val="24"/>
                </w:rPr>
                <w:t xml:space="preserve">Sklep o sprejemu </w:t>
              </w:r>
              <w:r w:rsidRPr="000B7FEC">
                <w:rPr>
                  <w:rStyle w:val="Hiperpovezava"/>
                  <w:rFonts w:ascii="Candara" w:hAnsi="Candara"/>
                  <w:b/>
                  <w:bCs/>
                  <w:sz w:val="24"/>
                  <w:szCs w:val="24"/>
                </w:rPr>
                <w:t>soglasja</w:t>
              </w:r>
              <w:r w:rsidRPr="00A905D4">
                <w:rPr>
                  <w:rStyle w:val="Hiperpovezava"/>
                  <w:rFonts w:ascii="Candara" w:hAnsi="Candara"/>
                  <w:sz w:val="24"/>
                  <w:szCs w:val="24"/>
                </w:rPr>
                <w:t xml:space="preserve"> k letnemu poročilu Javnega sklada malega gospodarstva Goriške za leto 2023 in soglasje k poslovnemu in finančnemu načrtu za leto 2024</w:t>
              </w:r>
            </w:hyperlink>
          </w:p>
        </w:tc>
      </w:tr>
      <w:tr w:rsidR="009B7B07" w:rsidRPr="00B319CE" w14:paraId="72EA443A" w14:textId="77777777" w:rsidTr="006A6EE3">
        <w:tc>
          <w:tcPr>
            <w:tcW w:w="1383" w:type="dxa"/>
            <w:gridSpan w:val="2"/>
            <w:vMerge/>
          </w:tcPr>
          <w:p w14:paraId="2CE5DDCD" w14:textId="77777777" w:rsidR="009B7B07" w:rsidRPr="00FF487F" w:rsidRDefault="009B7B07" w:rsidP="009B7B07">
            <w:pPr>
              <w:outlineLvl w:val="1"/>
              <w:rPr>
                <w:rFonts w:ascii="Candara" w:hAnsi="Candara"/>
                <w:b/>
                <w:i/>
              </w:rPr>
            </w:pPr>
          </w:p>
        </w:tc>
        <w:tc>
          <w:tcPr>
            <w:tcW w:w="1701" w:type="dxa"/>
            <w:gridSpan w:val="4"/>
            <w:tcBorders>
              <w:bottom w:val="nil"/>
            </w:tcBorders>
          </w:tcPr>
          <w:p w14:paraId="097AD625" w14:textId="6CF15389"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0140-8/2023-3</w:t>
            </w:r>
          </w:p>
        </w:tc>
        <w:tc>
          <w:tcPr>
            <w:tcW w:w="11719" w:type="dxa"/>
            <w:tcBorders>
              <w:bottom w:val="nil"/>
            </w:tcBorders>
          </w:tcPr>
          <w:p w14:paraId="487606A8" w14:textId="246AF517" w:rsidR="009B7B07" w:rsidRPr="00A905D4" w:rsidRDefault="009B7B07" w:rsidP="009B7B07">
            <w:pPr>
              <w:pStyle w:val="Navadensplet"/>
              <w:spacing w:after="0"/>
              <w:rPr>
                <w:rFonts w:ascii="Candara" w:hAnsi="Candara"/>
                <w:sz w:val="24"/>
                <w:szCs w:val="24"/>
              </w:rPr>
            </w:pPr>
            <w:hyperlink r:id="rId312" w:history="1">
              <w:r w:rsidRPr="00A905D4">
                <w:rPr>
                  <w:rStyle w:val="Hiperpovezava"/>
                  <w:rFonts w:ascii="Candara" w:hAnsi="Candara"/>
                  <w:sz w:val="24"/>
                  <w:szCs w:val="24"/>
                </w:rPr>
                <w:t xml:space="preserve">Sklep </w:t>
              </w:r>
              <w:r w:rsidRPr="00A905D4">
                <w:rPr>
                  <w:rStyle w:val="Krepko"/>
                  <w:rFonts w:ascii="Candara" w:hAnsi="Candara"/>
                  <w:color w:val="0000FF"/>
                  <w:sz w:val="24"/>
                  <w:szCs w:val="24"/>
                  <w:u w:val="single"/>
                </w:rPr>
                <w:t>o soglasj</w:t>
              </w:r>
              <w:r>
                <w:rPr>
                  <w:rStyle w:val="Krepko"/>
                  <w:rFonts w:ascii="Candara" w:hAnsi="Candara"/>
                  <w:color w:val="0000FF"/>
                  <w:sz w:val="24"/>
                  <w:szCs w:val="24"/>
                  <w:u w:val="single"/>
                </w:rPr>
                <w:t>u</w:t>
              </w:r>
              <w:r w:rsidRPr="00A905D4">
                <w:rPr>
                  <w:rStyle w:val="Krepko"/>
                  <w:rFonts w:ascii="Candara" w:hAnsi="Candara"/>
                  <w:color w:val="0000FF"/>
                  <w:sz w:val="24"/>
                  <w:szCs w:val="24"/>
                  <w:u w:val="single"/>
                </w:rPr>
                <w:t xml:space="preserve"> k Splošnim pogojem poslovanja Javnega sklada malega gospodarstva Goriške po skupinski izjemi v kmetijstvu</w:t>
              </w:r>
              <w:r w:rsidRPr="00A905D4">
                <w:rPr>
                  <w:rStyle w:val="Hiperpovezava"/>
                  <w:rFonts w:ascii="Candara" w:hAnsi="Candara"/>
                  <w:sz w:val="24"/>
                  <w:szCs w:val="24"/>
                </w:rPr>
                <w:t>, št. 014-0002/2023-1 z dne 28. 8. 2023</w:t>
              </w:r>
            </w:hyperlink>
          </w:p>
        </w:tc>
      </w:tr>
      <w:tr w:rsidR="009B7B07" w:rsidRPr="00B319CE" w14:paraId="1DEEEE0C" w14:textId="77777777" w:rsidTr="006A6EE3">
        <w:tc>
          <w:tcPr>
            <w:tcW w:w="1383" w:type="dxa"/>
            <w:gridSpan w:val="2"/>
            <w:vMerge/>
          </w:tcPr>
          <w:p w14:paraId="2C34EBEB" w14:textId="77777777" w:rsidR="009B7B07" w:rsidRPr="00FF487F" w:rsidRDefault="009B7B07" w:rsidP="009B7B07">
            <w:pPr>
              <w:outlineLvl w:val="1"/>
              <w:rPr>
                <w:rFonts w:ascii="Candara" w:hAnsi="Candara"/>
                <w:b/>
                <w:i/>
              </w:rPr>
            </w:pPr>
          </w:p>
        </w:tc>
        <w:tc>
          <w:tcPr>
            <w:tcW w:w="1701" w:type="dxa"/>
            <w:gridSpan w:val="4"/>
            <w:tcBorders>
              <w:bottom w:val="nil"/>
            </w:tcBorders>
          </w:tcPr>
          <w:p w14:paraId="054B61FA" w14:textId="370E0E4C"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0140-7/2024-3</w:t>
            </w:r>
          </w:p>
        </w:tc>
        <w:tc>
          <w:tcPr>
            <w:tcW w:w="11719" w:type="dxa"/>
            <w:tcBorders>
              <w:bottom w:val="nil"/>
            </w:tcBorders>
          </w:tcPr>
          <w:p w14:paraId="37FA71DD" w14:textId="7E90DB66" w:rsidR="009B7B07" w:rsidRPr="00A905D4" w:rsidRDefault="009B7B07" w:rsidP="009B7B07">
            <w:pPr>
              <w:pStyle w:val="Navadensplet"/>
              <w:spacing w:after="0"/>
              <w:rPr>
                <w:rFonts w:ascii="Candara" w:hAnsi="Candara"/>
                <w:sz w:val="24"/>
                <w:szCs w:val="24"/>
              </w:rPr>
            </w:pPr>
            <w:hyperlink r:id="rId313" w:history="1">
              <w:r w:rsidRPr="00A905D4">
                <w:rPr>
                  <w:rStyle w:val="Hiperpovezava"/>
                  <w:rFonts w:ascii="Candara" w:hAnsi="Candara"/>
                  <w:sz w:val="24"/>
                  <w:szCs w:val="24"/>
                </w:rPr>
                <w:t xml:space="preserve">Sklep o </w:t>
              </w:r>
              <w:r w:rsidRPr="00A905D4">
                <w:rPr>
                  <w:rStyle w:val="Krepko"/>
                  <w:rFonts w:ascii="Candara" w:hAnsi="Candara"/>
                  <w:color w:val="0000FF"/>
                  <w:sz w:val="24"/>
                  <w:szCs w:val="24"/>
                  <w:u w:val="single"/>
                </w:rPr>
                <w:t xml:space="preserve">soglasju k Splošnim pogojem poslovanja Javnega sklada malega gospodarstva Goriške za pomoči de </w:t>
              </w:r>
              <w:proofErr w:type="spellStart"/>
              <w:r w:rsidRPr="00A905D4">
                <w:rPr>
                  <w:rStyle w:val="Krepko"/>
                  <w:rFonts w:ascii="Candara" w:hAnsi="Candara"/>
                  <w:color w:val="0000FF"/>
                  <w:sz w:val="24"/>
                  <w:szCs w:val="24"/>
                  <w:u w:val="single"/>
                </w:rPr>
                <w:t>minimis</w:t>
              </w:r>
              <w:proofErr w:type="spellEnd"/>
              <w:r w:rsidRPr="00A905D4">
                <w:rPr>
                  <w:rStyle w:val="Hiperpovezava"/>
                  <w:rFonts w:ascii="Candara" w:hAnsi="Candara"/>
                  <w:sz w:val="24"/>
                  <w:szCs w:val="24"/>
                </w:rPr>
                <w:t>, št. 014-0001/2024-1 z dne 18. 4. 2024</w:t>
              </w:r>
            </w:hyperlink>
            <w:r w:rsidRPr="00A905D4">
              <w:rPr>
                <w:rFonts w:ascii="Candara" w:hAnsi="Candara"/>
                <w:sz w:val="24"/>
                <w:szCs w:val="24"/>
              </w:rPr>
              <w:t>.</w:t>
            </w:r>
          </w:p>
        </w:tc>
      </w:tr>
      <w:tr w:rsidR="009B7B07" w:rsidRPr="00B319CE" w14:paraId="78E823F4" w14:textId="77777777" w:rsidTr="006A6EE3">
        <w:tc>
          <w:tcPr>
            <w:tcW w:w="1383" w:type="dxa"/>
            <w:gridSpan w:val="2"/>
            <w:vMerge/>
          </w:tcPr>
          <w:p w14:paraId="7607200A" w14:textId="77777777" w:rsidR="009B7B07" w:rsidRPr="00FF487F" w:rsidRDefault="009B7B07" w:rsidP="009B7B07">
            <w:pPr>
              <w:outlineLvl w:val="1"/>
              <w:rPr>
                <w:rFonts w:ascii="Candara" w:hAnsi="Candara"/>
                <w:b/>
                <w:i/>
              </w:rPr>
            </w:pPr>
          </w:p>
        </w:tc>
        <w:tc>
          <w:tcPr>
            <w:tcW w:w="1701" w:type="dxa"/>
            <w:gridSpan w:val="4"/>
            <w:tcBorders>
              <w:bottom w:val="nil"/>
            </w:tcBorders>
          </w:tcPr>
          <w:p w14:paraId="0A651E57" w14:textId="0A3DC7B2"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602-5/2024-2</w:t>
            </w:r>
          </w:p>
        </w:tc>
        <w:tc>
          <w:tcPr>
            <w:tcW w:w="11719" w:type="dxa"/>
            <w:tcBorders>
              <w:bottom w:val="nil"/>
            </w:tcBorders>
          </w:tcPr>
          <w:p w14:paraId="6449A913" w14:textId="7349E4A1" w:rsidR="009B7B07" w:rsidRPr="00A905D4" w:rsidRDefault="009B7B07" w:rsidP="009B7B07">
            <w:pPr>
              <w:pStyle w:val="Navadensplet"/>
              <w:spacing w:after="0"/>
              <w:rPr>
                <w:rFonts w:ascii="Candara" w:hAnsi="Candara"/>
                <w:sz w:val="24"/>
                <w:szCs w:val="24"/>
              </w:rPr>
            </w:pPr>
            <w:hyperlink r:id="rId314" w:history="1">
              <w:r w:rsidRPr="00A905D4">
                <w:rPr>
                  <w:rStyle w:val="Hiperpovezava"/>
                  <w:rFonts w:ascii="Candara" w:hAnsi="Candara"/>
                  <w:sz w:val="24"/>
                  <w:szCs w:val="24"/>
                </w:rPr>
                <w:t>Sklep o določitvi števila oddelkov za programe vrtca v šolskem letu 2024/2025</w:t>
              </w:r>
            </w:hyperlink>
          </w:p>
        </w:tc>
      </w:tr>
      <w:tr w:rsidR="009B7B07" w:rsidRPr="00B319CE" w14:paraId="5D42124A" w14:textId="77777777" w:rsidTr="006A6EE3">
        <w:tc>
          <w:tcPr>
            <w:tcW w:w="1383" w:type="dxa"/>
            <w:gridSpan w:val="2"/>
            <w:vMerge/>
          </w:tcPr>
          <w:p w14:paraId="2048662D" w14:textId="77777777" w:rsidR="009B7B07" w:rsidRPr="00FF487F" w:rsidRDefault="009B7B07" w:rsidP="009B7B07">
            <w:pPr>
              <w:outlineLvl w:val="1"/>
              <w:rPr>
                <w:rFonts w:ascii="Candara" w:hAnsi="Candara"/>
                <w:b/>
                <w:i/>
              </w:rPr>
            </w:pPr>
          </w:p>
        </w:tc>
        <w:tc>
          <w:tcPr>
            <w:tcW w:w="1701" w:type="dxa"/>
            <w:gridSpan w:val="4"/>
            <w:tcBorders>
              <w:bottom w:val="nil"/>
            </w:tcBorders>
          </w:tcPr>
          <w:p w14:paraId="14847EA1" w14:textId="4240438C"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0140-8/2024-2</w:t>
            </w:r>
          </w:p>
        </w:tc>
        <w:tc>
          <w:tcPr>
            <w:tcW w:w="11719" w:type="dxa"/>
            <w:tcBorders>
              <w:bottom w:val="nil"/>
            </w:tcBorders>
          </w:tcPr>
          <w:p w14:paraId="39FA9565" w14:textId="1BBBF53D" w:rsidR="009B7B07" w:rsidRPr="00A905D4" w:rsidRDefault="009B7B07" w:rsidP="009B7B07">
            <w:pPr>
              <w:pStyle w:val="Navadensplet"/>
              <w:spacing w:after="0"/>
              <w:rPr>
                <w:rFonts w:ascii="Candara" w:hAnsi="Candara"/>
                <w:sz w:val="24"/>
                <w:szCs w:val="24"/>
              </w:rPr>
            </w:pPr>
            <w:hyperlink r:id="rId315" w:history="1">
              <w:r w:rsidRPr="00A905D4">
                <w:rPr>
                  <w:rStyle w:val="Hiperpovezava"/>
                  <w:rFonts w:ascii="Candara" w:hAnsi="Candara"/>
                  <w:sz w:val="24"/>
                  <w:szCs w:val="24"/>
                </w:rPr>
                <w:t xml:space="preserve">Sklep o </w:t>
              </w:r>
              <w:r w:rsidRPr="00A905D4">
                <w:rPr>
                  <w:rStyle w:val="Krepko"/>
                  <w:rFonts w:ascii="Candara" w:hAnsi="Candara"/>
                  <w:color w:val="0000FF"/>
                  <w:sz w:val="24"/>
                  <w:szCs w:val="24"/>
                  <w:u w:val="single"/>
                </w:rPr>
                <w:t xml:space="preserve">soglasju k letnemu programu in finančnemu načrtu za leto 2024 </w:t>
              </w:r>
              <w:r w:rsidRPr="00A905D4">
                <w:rPr>
                  <w:rStyle w:val="Hiperpovezava"/>
                  <w:rFonts w:ascii="Candara" w:hAnsi="Candara"/>
                  <w:sz w:val="24"/>
                  <w:szCs w:val="24"/>
                </w:rPr>
                <w:t>Javnega zavoda za kulturo, šport, turizem in mladinske dejavnosti Šempeter - Vrtojba</w:t>
              </w:r>
            </w:hyperlink>
            <w:r w:rsidRPr="00A905D4">
              <w:rPr>
                <w:rFonts w:ascii="Candara" w:hAnsi="Candara"/>
                <w:sz w:val="24"/>
                <w:szCs w:val="24"/>
              </w:rPr>
              <w:t>.</w:t>
            </w:r>
          </w:p>
        </w:tc>
      </w:tr>
      <w:tr w:rsidR="009B7B07" w:rsidRPr="00B319CE" w14:paraId="2FF1F188" w14:textId="77777777" w:rsidTr="008F75C6">
        <w:tc>
          <w:tcPr>
            <w:tcW w:w="1383" w:type="dxa"/>
            <w:gridSpan w:val="2"/>
            <w:vMerge/>
            <w:tcBorders>
              <w:bottom w:val="nil"/>
            </w:tcBorders>
          </w:tcPr>
          <w:p w14:paraId="4AC48F7A" w14:textId="77777777" w:rsidR="009B7B07" w:rsidRPr="00FF487F" w:rsidRDefault="009B7B07" w:rsidP="009B7B07">
            <w:pPr>
              <w:outlineLvl w:val="1"/>
              <w:rPr>
                <w:rFonts w:ascii="Candara" w:hAnsi="Candara"/>
                <w:b/>
                <w:i/>
              </w:rPr>
            </w:pPr>
          </w:p>
        </w:tc>
        <w:tc>
          <w:tcPr>
            <w:tcW w:w="1701" w:type="dxa"/>
            <w:gridSpan w:val="4"/>
            <w:tcBorders>
              <w:bottom w:val="nil"/>
            </w:tcBorders>
          </w:tcPr>
          <w:p w14:paraId="71C1190E" w14:textId="7430A5D7" w:rsidR="009B7B07" w:rsidRPr="00A905D4" w:rsidRDefault="009B7B07" w:rsidP="009B7B07">
            <w:pPr>
              <w:outlineLvl w:val="1"/>
              <w:rPr>
                <w:rFonts w:ascii="Candara" w:hAnsi="Candara"/>
                <w:bCs/>
                <w:iCs/>
                <w:sz w:val="22"/>
                <w:szCs w:val="22"/>
              </w:rPr>
            </w:pPr>
            <w:r w:rsidRPr="00A905D4">
              <w:rPr>
                <w:rFonts w:ascii="Candara" w:hAnsi="Candara"/>
                <w:bCs/>
                <w:iCs/>
                <w:sz w:val="22"/>
                <w:szCs w:val="22"/>
              </w:rPr>
              <w:t>3510-004/2024-2</w:t>
            </w:r>
          </w:p>
        </w:tc>
        <w:tc>
          <w:tcPr>
            <w:tcW w:w="11719" w:type="dxa"/>
            <w:tcBorders>
              <w:bottom w:val="nil"/>
            </w:tcBorders>
          </w:tcPr>
          <w:p w14:paraId="17EB10D8" w14:textId="3034BB6D" w:rsidR="009B7B07" w:rsidRPr="00A905D4" w:rsidRDefault="009B7B07" w:rsidP="009B7B07">
            <w:pPr>
              <w:pStyle w:val="Navadensplet"/>
              <w:spacing w:after="0"/>
              <w:rPr>
                <w:rFonts w:ascii="Candara" w:hAnsi="Candara"/>
                <w:sz w:val="24"/>
                <w:szCs w:val="24"/>
              </w:rPr>
            </w:pPr>
            <w:hyperlink r:id="rId316" w:history="1">
              <w:r w:rsidRPr="00A905D4">
                <w:rPr>
                  <w:rStyle w:val="Hiperpovezava"/>
                  <w:rFonts w:ascii="Candara" w:hAnsi="Candara"/>
                  <w:sz w:val="24"/>
                  <w:szCs w:val="24"/>
                </w:rPr>
                <w:t xml:space="preserve">Sklep o sprejemu </w:t>
              </w:r>
              <w:r w:rsidRPr="00A905D4">
                <w:rPr>
                  <w:rStyle w:val="Krepko"/>
                  <w:rFonts w:ascii="Candara" w:hAnsi="Candara"/>
                  <w:color w:val="0000FF"/>
                  <w:sz w:val="24"/>
                  <w:szCs w:val="24"/>
                  <w:u w:val="single"/>
                </w:rPr>
                <w:t>informacije o letnem poročilu o izvedenih investicijah</w:t>
              </w:r>
              <w:r w:rsidRPr="00A905D4">
                <w:rPr>
                  <w:rStyle w:val="Hiperpovezava"/>
                  <w:rFonts w:ascii="Candara" w:hAnsi="Candara"/>
                  <w:sz w:val="24"/>
                  <w:szCs w:val="24"/>
                </w:rPr>
                <w:t xml:space="preserve"> v Občini Šempeter - Vrtojba v letu 2023.</w:t>
              </w:r>
            </w:hyperlink>
          </w:p>
        </w:tc>
      </w:tr>
      <w:tr w:rsidR="009B7B07" w:rsidRPr="00B319CE" w14:paraId="5FDC676A" w14:textId="77777777" w:rsidTr="00E72E0E">
        <w:tc>
          <w:tcPr>
            <w:tcW w:w="14803" w:type="dxa"/>
            <w:gridSpan w:val="7"/>
            <w:tcBorders>
              <w:bottom w:val="nil"/>
            </w:tcBorders>
            <w:shd w:val="clear" w:color="auto" w:fill="9CC2E5" w:themeFill="accent5" w:themeFillTint="99"/>
          </w:tcPr>
          <w:p w14:paraId="33D72613" w14:textId="77777777" w:rsidR="009B7B07" w:rsidRDefault="009B7B07" w:rsidP="009B7B07">
            <w:pPr>
              <w:pStyle w:val="Navadensplet"/>
            </w:pPr>
          </w:p>
        </w:tc>
      </w:tr>
      <w:tr w:rsidR="009B7B07" w:rsidRPr="00B319CE" w14:paraId="21898119" w14:textId="77777777" w:rsidTr="003F5080">
        <w:tc>
          <w:tcPr>
            <w:tcW w:w="1383" w:type="dxa"/>
            <w:gridSpan w:val="2"/>
            <w:vMerge w:val="restart"/>
          </w:tcPr>
          <w:p w14:paraId="77330C83" w14:textId="28BE0196" w:rsidR="009B7B07" w:rsidRPr="001A1204" w:rsidRDefault="009B7B07" w:rsidP="009B7B07">
            <w:pPr>
              <w:outlineLvl w:val="1"/>
              <w:rPr>
                <w:rFonts w:ascii="Candara" w:hAnsi="Candara"/>
                <w:b/>
                <w:i/>
              </w:rPr>
            </w:pPr>
            <w:r w:rsidRPr="001A1204">
              <w:rPr>
                <w:rFonts w:ascii="Candara" w:hAnsi="Candara"/>
                <w:b/>
                <w:i/>
              </w:rPr>
              <w:t>1</w:t>
            </w:r>
            <w:r>
              <w:rPr>
                <w:rFonts w:ascii="Candara" w:hAnsi="Candara"/>
                <w:b/>
                <w:i/>
              </w:rPr>
              <w:t>5</w:t>
            </w:r>
            <w:r w:rsidRPr="001A1204">
              <w:rPr>
                <w:rFonts w:ascii="Candara" w:hAnsi="Candara"/>
                <w:b/>
                <w:i/>
              </w:rPr>
              <w:t xml:space="preserve">. redna seja </w:t>
            </w:r>
          </w:p>
          <w:p w14:paraId="7C73EF67" w14:textId="216BB0DC" w:rsidR="009B7B07" w:rsidRPr="001A1204" w:rsidRDefault="009B7B07" w:rsidP="009B7B07">
            <w:pPr>
              <w:outlineLvl w:val="1"/>
              <w:rPr>
                <w:rFonts w:ascii="Candara" w:hAnsi="Candara"/>
                <w:bCs/>
                <w:i/>
              </w:rPr>
            </w:pPr>
            <w:r w:rsidRPr="001A1204">
              <w:rPr>
                <w:rFonts w:ascii="Candara" w:hAnsi="Candara"/>
                <w:bCs/>
                <w:i/>
              </w:rPr>
              <w:t>dne 1</w:t>
            </w:r>
            <w:r>
              <w:rPr>
                <w:rFonts w:ascii="Candara" w:hAnsi="Candara"/>
                <w:bCs/>
                <w:i/>
              </w:rPr>
              <w:t>8</w:t>
            </w:r>
            <w:r w:rsidRPr="001A1204">
              <w:rPr>
                <w:rFonts w:ascii="Candara" w:hAnsi="Candara"/>
                <w:bCs/>
                <w:i/>
              </w:rPr>
              <w:t xml:space="preserve">. </w:t>
            </w:r>
            <w:r>
              <w:rPr>
                <w:rFonts w:ascii="Candara" w:hAnsi="Candara"/>
                <w:bCs/>
                <w:i/>
              </w:rPr>
              <w:t>4</w:t>
            </w:r>
            <w:r w:rsidRPr="001A1204">
              <w:rPr>
                <w:rFonts w:ascii="Candara" w:hAnsi="Candara"/>
                <w:bCs/>
                <w:i/>
              </w:rPr>
              <w:t>. 2024</w:t>
            </w:r>
          </w:p>
          <w:p w14:paraId="25783669" w14:textId="558EB04E" w:rsidR="009B7B07" w:rsidRPr="00FF487F" w:rsidRDefault="009B7B07" w:rsidP="009B7B07">
            <w:pPr>
              <w:outlineLvl w:val="1"/>
              <w:rPr>
                <w:rFonts w:ascii="Candara" w:hAnsi="Candara"/>
                <w:b/>
                <w:i/>
              </w:rPr>
            </w:pPr>
            <w:r w:rsidRPr="001A1204">
              <w:rPr>
                <w:rFonts w:ascii="Candara" w:hAnsi="Candara"/>
                <w:bCs/>
                <w:i/>
              </w:rPr>
              <w:t>Št. 0320-</w:t>
            </w:r>
            <w:r>
              <w:rPr>
                <w:rFonts w:ascii="Candara" w:hAnsi="Candara"/>
                <w:bCs/>
                <w:i/>
              </w:rPr>
              <w:t>3</w:t>
            </w:r>
            <w:r w:rsidRPr="001A1204">
              <w:rPr>
                <w:rFonts w:ascii="Candara" w:hAnsi="Candara"/>
                <w:bCs/>
                <w:i/>
              </w:rPr>
              <w:t>/2024</w:t>
            </w:r>
          </w:p>
        </w:tc>
        <w:tc>
          <w:tcPr>
            <w:tcW w:w="1701" w:type="dxa"/>
            <w:gridSpan w:val="4"/>
            <w:tcBorders>
              <w:bottom w:val="nil"/>
            </w:tcBorders>
          </w:tcPr>
          <w:p w14:paraId="0FCC1903" w14:textId="0F28640C"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0322-005/2024-7</w:t>
            </w:r>
          </w:p>
        </w:tc>
        <w:tc>
          <w:tcPr>
            <w:tcW w:w="11719" w:type="dxa"/>
            <w:tcBorders>
              <w:bottom w:val="nil"/>
            </w:tcBorders>
          </w:tcPr>
          <w:p w14:paraId="23E84AC7" w14:textId="3BF25FF2" w:rsidR="009B7B07" w:rsidRPr="00170F57" w:rsidRDefault="009B7B07" w:rsidP="009B7B07">
            <w:pPr>
              <w:pStyle w:val="Navadensplet"/>
              <w:spacing w:after="0"/>
              <w:rPr>
                <w:rFonts w:ascii="Candara" w:hAnsi="Candara"/>
                <w:sz w:val="24"/>
                <w:szCs w:val="24"/>
              </w:rPr>
            </w:pPr>
            <w:hyperlink r:id="rId317" w:history="1">
              <w:r w:rsidRPr="00170F57">
                <w:rPr>
                  <w:rStyle w:val="Hiperpovezava"/>
                  <w:rFonts w:ascii="Candara" w:hAnsi="Candara"/>
                  <w:sz w:val="24"/>
                  <w:szCs w:val="24"/>
                </w:rPr>
                <w:t xml:space="preserve">Sklep o izdaji </w:t>
              </w:r>
              <w:r w:rsidRPr="00170F57">
                <w:rPr>
                  <w:rStyle w:val="Krepko"/>
                  <w:rFonts w:ascii="Candara" w:hAnsi="Candara"/>
                  <w:color w:val="0000FF"/>
                  <w:sz w:val="24"/>
                  <w:szCs w:val="24"/>
                  <w:u w:val="single"/>
                </w:rPr>
                <w:t>pozitivnega mnenj</w:t>
              </w:r>
              <w:r w:rsidRPr="00170F57">
                <w:rPr>
                  <w:rStyle w:val="Hiperpovezava"/>
                  <w:rFonts w:ascii="Candara" w:hAnsi="Candara"/>
                  <w:sz w:val="24"/>
                  <w:szCs w:val="24"/>
                </w:rPr>
                <w:t>a kandidatu Edvardu Vrabiču za ravnatelja Osnovne šole Kozara Nova Gorica, za 5 - letno mandatno obdobje</w:t>
              </w:r>
            </w:hyperlink>
            <w:r w:rsidRPr="00170F57">
              <w:rPr>
                <w:rFonts w:ascii="Candara" w:hAnsi="Candara"/>
                <w:sz w:val="24"/>
                <w:szCs w:val="24"/>
              </w:rPr>
              <w:t>.</w:t>
            </w:r>
          </w:p>
        </w:tc>
      </w:tr>
      <w:tr w:rsidR="009B7B07" w:rsidRPr="00B319CE" w14:paraId="5DBEA466" w14:textId="77777777" w:rsidTr="003F5080">
        <w:tc>
          <w:tcPr>
            <w:tcW w:w="1383" w:type="dxa"/>
            <w:gridSpan w:val="2"/>
            <w:vMerge/>
          </w:tcPr>
          <w:p w14:paraId="332A5687" w14:textId="77777777" w:rsidR="009B7B07" w:rsidRPr="00FF487F" w:rsidRDefault="009B7B07" w:rsidP="009B7B07">
            <w:pPr>
              <w:outlineLvl w:val="1"/>
              <w:rPr>
                <w:rFonts w:ascii="Candara" w:hAnsi="Candara"/>
                <w:b/>
                <w:i/>
              </w:rPr>
            </w:pPr>
          </w:p>
        </w:tc>
        <w:tc>
          <w:tcPr>
            <w:tcW w:w="1701" w:type="dxa"/>
            <w:gridSpan w:val="4"/>
            <w:tcBorders>
              <w:bottom w:val="nil"/>
            </w:tcBorders>
          </w:tcPr>
          <w:p w14:paraId="7A464697" w14:textId="3E1C9485"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0322-007/2024-4</w:t>
            </w:r>
          </w:p>
        </w:tc>
        <w:tc>
          <w:tcPr>
            <w:tcW w:w="11719" w:type="dxa"/>
            <w:tcBorders>
              <w:bottom w:val="nil"/>
            </w:tcBorders>
          </w:tcPr>
          <w:p w14:paraId="750F0EFB" w14:textId="70485493" w:rsidR="009B7B07" w:rsidRPr="00170F57" w:rsidRDefault="009B7B07" w:rsidP="009B7B07">
            <w:pPr>
              <w:pStyle w:val="Navadensplet"/>
              <w:spacing w:after="0"/>
              <w:rPr>
                <w:rFonts w:ascii="Candara" w:hAnsi="Candara"/>
                <w:sz w:val="24"/>
                <w:szCs w:val="24"/>
              </w:rPr>
            </w:pPr>
            <w:hyperlink r:id="rId318" w:history="1">
              <w:r w:rsidRPr="00170F57">
                <w:rPr>
                  <w:rStyle w:val="Hiperpovezava"/>
                  <w:rFonts w:ascii="Candara" w:hAnsi="Candara"/>
                  <w:sz w:val="24"/>
                  <w:szCs w:val="24"/>
                </w:rPr>
                <w:t xml:space="preserve">Sklep o izdaji </w:t>
              </w:r>
              <w:r w:rsidRPr="00170F57">
                <w:rPr>
                  <w:rStyle w:val="Krepko"/>
                  <w:rFonts w:ascii="Candara" w:hAnsi="Candara"/>
                  <w:color w:val="0000FF"/>
                  <w:sz w:val="24"/>
                  <w:szCs w:val="24"/>
                  <w:u w:val="single"/>
                </w:rPr>
                <w:t xml:space="preserve">soglasja </w:t>
              </w:r>
              <w:r w:rsidRPr="00170F57">
                <w:rPr>
                  <w:rStyle w:val="Hiperpovezava"/>
                  <w:rFonts w:ascii="Candara" w:hAnsi="Candara"/>
                  <w:sz w:val="24"/>
                  <w:szCs w:val="24"/>
                </w:rPr>
                <w:t xml:space="preserve">k določitvi delovne uspešnosti Aleše Velikonja, </w:t>
              </w:r>
              <w:proofErr w:type="spellStart"/>
              <w:r w:rsidRPr="00170F57">
                <w:rPr>
                  <w:rStyle w:val="Hiperpovezava"/>
                  <w:rFonts w:ascii="Candara" w:hAnsi="Candara"/>
                  <w:sz w:val="24"/>
                  <w:szCs w:val="24"/>
                </w:rPr>
                <w:t>v.d</w:t>
              </w:r>
              <w:proofErr w:type="spellEnd"/>
              <w:r w:rsidRPr="00170F57">
                <w:rPr>
                  <w:rStyle w:val="Hiperpovezava"/>
                  <w:rFonts w:ascii="Candara" w:hAnsi="Candara"/>
                  <w:sz w:val="24"/>
                  <w:szCs w:val="24"/>
                </w:rPr>
                <w:t>. ravnatelja Osnovne šole Ivana Roba Šempeter pri Gorici, za leto 2023</w:t>
              </w:r>
            </w:hyperlink>
            <w:r w:rsidRPr="00170F57">
              <w:rPr>
                <w:rFonts w:ascii="Candara" w:hAnsi="Candara"/>
                <w:sz w:val="24"/>
                <w:szCs w:val="24"/>
              </w:rPr>
              <w:t>.</w:t>
            </w:r>
          </w:p>
        </w:tc>
      </w:tr>
      <w:tr w:rsidR="009B7B07" w:rsidRPr="00B319CE" w14:paraId="1EBB65AB" w14:textId="77777777" w:rsidTr="003F5080">
        <w:tc>
          <w:tcPr>
            <w:tcW w:w="1383" w:type="dxa"/>
            <w:gridSpan w:val="2"/>
            <w:vMerge/>
          </w:tcPr>
          <w:p w14:paraId="75B5C893" w14:textId="77777777" w:rsidR="009B7B07" w:rsidRPr="00FF487F" w:rsidRDefault="009B7B07" w:rsidP="009B7B07">
            <w:pPr>
              <w:outlineLvl w:val="1"/>
              <w:rPr>
                <w:rFonts w:ascii="Candara" w:hAnsi="Candara"/>
                <w:b/>
                <w:i/>
              </w:rPr>
            </w:pPr>
          </w:p>
        </w:tc>
        <w:tc>
          <w:tcPr>
            <w:tcW w:w="1701" w:type="dxa"/>
            <w:gridSpan w:val="4"/>
            <w:tcBorders>
              <w:bottom w:val="nil"/>
            </w:tcBorders>
          </w:tcPr>
          <w:p w14:paraId="59DCA257" w14:textId="6C955B9C"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0322-008/2024-4</w:t>
            </w:r>
          </w:p>
        </w:tc>
        <w:tc>
          <w:tcPr>
            <w:tcW w:w="11719" w:type="dxa"/>
            <w:tcBorders>
              <w:bottom w:val="nil"/>
            </w:tcBorders>
          </w:tcPr>
          <w:p w14:paraId="004CD606" w14:textId="0D4C5AB5" w:rsidR="009B7B07" w:rsidRPr="00170F57" w:rsidRDefault="009B7B07" w:rsidP="009B7B07">
            <w:pPr>
              <w:pStyle w:val="Navadensplet"/>
              <w:spacing w:after="0"/>
              <w:rPr>
                <w:rFonts w:ascii="Candara" w:hAnsi="Candara"/>
                <w:sz w:val="24"/>
                <w:szCs w:val="24"/>
              </w:rPr>
            </w:pPr>
            <w:hyperlink r:id="rId319" w:history="1">
              <w:r w:rsidRPr="00170F57">
                <w:rPr>
                  <w:rStyle w:val="Hiperpovezava"/>
                  <w:rFonts w:ascii="Candara" w:hAnsi="Candara"/>
                  <w:sz w:val="24"/>
                  <w:szCs w:val="24"/>
                </w:rPr>
                <w:t xml:space="preserve">Sklep o izdaji </w:t>
              </w:r>
              <w:r w:rsidRPr="00170F57">
                <w:rPr>
                  <w:rStyle w:val="Krepko"/>
                  <w:rFonts w:ascii="Candara" w:hAnsi="Candara"/>
                  <w:color w:val="0000FF"/>
                  <w:sz w:val="24"/>
                  <w:szCs w:val="24"/>
                  <w:u w:val="single"/>
                </w:rPr>
                <w:t xml:space="preserve">soglasja </w:t>
              </w:r>
              <w:r w:rsidRPr="00170F57">
                <w:rPr>
                  <w:rStyle w:val="Hiperpovezava"/>
                  <w:rFonts w:ascii="Candara" w:hAnsi="Candara"/>
                  <w:sz w:val="24"/>
                  <w:szCs w:val="24"/>
                </w:rPr>
                <w:t xml:space="preserve">k določitvi delovne uspešnosti: </w:t>
              </w:r>
              <w:proofErr w:type="spellStart"/>
              <w:r w:rsidRPr="00170F57">
                <w:rPr>
                  <w:rStyle w:val="Hiperpovezava"/>
                  <w:rFonts w:ascii="Candara" w:hAnsi="Candara"/>
                  <w:sz w:val="24"/>
                  <w:szCs w:val="24"/>
                </w:rPr>
                <w:t>v.d</w:t>
              </w:r>
              <w:proofErr w:type="spellEnd"/>
              <w:r w:rsidRPr="00170F57">
                <w:rPr>
                  <w:rStyle w:val="Hiperpovezava"/>
                  <w:rFonts w:ascii="Candara" w:hAnsi="Candara"/>
                  <w:sz w:val="24"/>
                  <w:szCs w:val="24"/>
                </w:rPr>
                <w:t xml:space="preserve">. ravnatelja javnega zavoda Glasbena šola Nova Gorica </w:t>
              </w:r>
              <w:proofErr w:type="spellStart"/>
              <w:r w:rsidRPr="00170F57">
                <w:rPr>
                  <w:rStyle w:val="Hiperpovezava"/>
                  <w:rFonts w:ascii="Candara" w:hAnsi="Candara"/>
                  <w:sz w:val="24"/>
                  <w:szCs w:val="24"/>
                </w:rPr>
                <w:t>Alessandru</w:t>
              </w:r>
              <w:proofErr w:type="spellEnd"/>
              <w:r w:rsidRPr="00170F57">
                <w:rPr>
                  <w:rStyle w:val="Hiperpovezava"/>
                  <w:rFonts w:ascii="Candara" w:hAnsi="Candara"/>
                  <w:sz w:val="24"/>
                  <w:szCs w:val="24"/>
                </w:rPr>
                <w:t xml:space="preserve"> Sluga in ravnatelju javnega zavoda Glasbena šola Nova Gorica Vladimirju Čadežu za leto 2023</w:t>
              </w:r>
            </w:hyperlink>
            <w:r w:rsidRPr="00170F57">
              <w:rPr>
                <w:rFonts w:ascii="Candara" w:hAnsi="Candara"/>
                <w:sz w:val="24"/>
                <w:szCs w:val="24"/>
              </w:rPr>
              <w:t>.</w:t>
            </w:r>
          </w:p>
        </w:tc>
      </w:tr>
      <w:tr w:rsidR="009B7B07" w:rsidRPr="00B319CE" w14:paraId="6F07E425" w14:textId="77777777" w:rsidTr="003F5080">
        <w:tc>
          <w:tcPr>
            <w:tcW w:w="1383" w:type="dxa"/>
            <w:gridSpan w:val="2"/>
            <w:vMerge/>
          </w:tcPr>
          <w:p w14:paraId="44088FBE" w14:textId="77777777" w:rsidR="009B7B07" w:rsidRPr="00FF487F" w:rsidRDefault="009B7B07" w:rsidP="009B7B07">
            <w:pPr>
              <w:outlineLvl w:val="1"/>
              <w:rPr>
                <w:rFonts w:ascii="Candara" w:hAnsi="Candara"/>
                <w:b/>
                <w:i/>
              </w:rPr>
            </w:pPr>
          </w:p>
        </w:tc>
        <w:tc>
          <w:tcPr>
            <w:tcW w:w="1701" w:type="dxa"/>
            <w:gridSpan w:val="4"/>
            <w:tcBorders>
              <w:bottom w:val="nil"/>
            </w:tcBorders>
          </w:tcPr>
          <w:p w14:paraId="177F4E42" w14:textId="7EDC79BA"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3525-3/2024-2</w:t>
            </w:r>
          </w:p>
        </w:tc>
        <w:tc>
          <w:tcPr>
            <w:tcW w:w="11719" w:type="dxa"/>
            <w:tcBorders>
              <w:bottom w:val="nil"/>
            </w:tcBorders>
          </w:tcPr>
          <w:p w14:paraId="09E9F27A" w14:textId="388D8CF2" w:rsidR="009B7B07" w:rsidRPr="00170F57" w:rsidRDefault="009B7B07" w:rsidP="009B7B07">
            <w:pPr>
              <w:pStyle w:val="Navadensplet"/>
              <w:spacing w:after="0"/>
              <w:rPr>
                <w:rFonts w:ascii="Candara" w:hAnsi="Candara"/>
                <w:sz w:val="24"/>
                <w:szCs w:val="24"/>
              </w:rPr>
            </w:pPr>
            <w:hyperlink r:id="rId320" w:history="1">
              <w:r w:rsidRPr="00170F57">
                <w:rPr>
                  <w:rStyle w:val="Hiperpovezava"/>
                  <w:rFonts w:ascii="Candara" w:hAnsi="Candara"/>
                  <w:sz w:val="24"/>
                  <w:szCs w:val="24"/>
                </w:rPr>
                <w:t xml:space="preserve">Sklep </w:t>
              </w:r>
              <w:r w:rsidRPr="00170F57">
                <w:rPr>
                  <w:rStyle w:val="Krepko"/>
                  <w:rFonts w:ascii="Candara" w:hAnsi="Candara"/>
                  <w:color w:val="0000FF"/>
                  <w:sz w:val="24"/>
                  <w:szCs w:val="24"/>
                  <w:u w:val="single"/>
                </w:rPr>
                <w:t>o seznanitvi z izjemno dodelitvijo neprofitnega stanovanja št. 17</w:t>
              </w:r>
              <w:r w:rsidRPr="00170F57">
                <w:rPr>
                  <w:rStyle w:val="Hiperpovezava"/>
                  <w:rFonts w:ascii="Candara" w:hAnsi="Candara"/>
                  <w:sz w:val="24"/>
                  <w:szCs w:val="24"/>
                </w:rPr>
                <w:t>, na naslovu Cesta Prekomorskih brigad 62/a, 5290 Šempeter pri Gorici, v najem za določen čas</w:t>
              </w:r>
            </w:hyperlink>
            <w:r w:rsidRPr="00170F57">
              <w:rPr>
                <w:rFonts w:ascii="Candara" w:hAnsi="Candara"/>
                <w:sz w:val="24"/>
                <w:szCs w:val="24"/>
              </w:rPr>
              <w:t>.</w:t>
            </w:r>
          </w:p>
        </w:tc>
      </w:tr>
      <w:tr w:rsidR="009B7B07" w:rsidRPr="00B319CE" w14:paraId="20E97C21" w14:textId="77777777" w:rsidTr="003F5080">
        <w:tc>
          <w:tcPr>
            <w:tcW w:w="1383" w:type="dxa"/>
            <w:gridSpan w:val="2"/>
            <w:vMerge/>
          </w:tcPr>
          <w:p w14:paraId="1CC857A1" w14:textId="77777777" w:rsidR="009B7B07" w:rsidRPr="00FF487F" w:rsidRDefault="009B7B07" w:rsidP="009B7B07">
            <w:pPr>
              <w:outlineLvl w:val="1"/>
              <w:rPr>
                <w:rFonts w:ascii="Candara" w:hAnsi="Candara"/>
                <w:b/>
                <w:i/>
              </w:rPr>
            </w:pPr>
          </w:p>
        </w:tc>
        <w:tc>
          <w:tcPr>
            <w:tcW w:w="1701" w:type="dxa"/>
            <w:gridSpan w:val="4"/>
            <w:tcBorders>
              <w:bottom w:val="nil"/>
            </w:tcBorders>
          </w:tcPr>
          <w:p w14:paraId="4CD67C73" w14:textId="7280CE99"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710-3/2022-31</w:t>
            </w:r>
          </w:p>
        </w:tc>
        <w:tc>
          <w:tcPr>
            <w:tcW w:w="11719" w:type="dxa"/>
            <w:tcBorders>
              <w:bottom w:val="nil"/>
            </w:tcBorders>
          </w:tcPr>
          <w:p w14:paraId="5B71341F" w14:textId="1DB828A9" w:rsidR="009B7B07" w:rsidRPr="00170F57" w:rsidRDefault="009B7B07" w:rsidP="009B7B07">
            <w:pPr>
              <w:pStyle w:val="Navadensplet"/>
              <w:spacing w:after="0"/>
              <w:rPr>
                <w:rFonts w:ascii="Candara" w:hAnsi="Candara"/>
                <w:sz w:val="24"/>
                <w:szCs w:val="24"/>
              </w:rPr>
            </w:pPr>
            <w:hyperlink r:id="rId321" w:history="1">
              <w:r w:rsidRPr="00170F57">
                <w:rPr>
                  <w:rStyle w:val="Hiperpovezava"/>
                  <w:rFonts w:ascii="Candara" w:hAnsi="Candara"/>
                  <w:sz w:val="24"/>
                  <w:szCs w:val="24"/>
                </w:rPr>
                <w:t xml:space="preserve">Sklep </w:t>
              </w:r>
              <w:r w:rsidRPr="00170F57">
                <w:rPr>
                  <w:rStyle w:val="Krepko"/>
                  <w:rFonts w:ascii="Candara" w:hAnsi="Candara"/>
                  <w:color w:val="0000FF"/>
                  <w:sz w:val="24"/>
                  <w:szCs w:val="24"/>
                  <w:u w:val="single"/>
                </w:rPr>
                <w:t>o seznanitvi z letnim poročilom izvajanja gospodarske javne službe redno vzdrževanje občinskih javnih cest za leto 2023</w:t>
              </w:r>
              <w:r w:rsidRPr="00170F57">
                <w:rPr>
                  <w:rStyle w:val="Hiperpovezava"/>
                  <w:rFonts w:ascii="Candara" w:hAnsi="Candara"/>
                  <w:sz w:val="24"/>
                  <w:szCs w:val="24"/>
                </w:rPr>
                <w:t xml:space="preserve"> koncesionarja Kolektor CPG </w:t>
              </w:r>
              <w:proofErr w:type="spellStart"/>
              <w:r w:rsidRPr="00170F57">
                <w:rPr>
                  <w:rStyle w:val="Hiperpovezava"/>
                  <w:rFonts w:ascii="Candara" w:hAnsi="Candara"/>
                  <w:sz w:val="24"/>
                  <w:szCs w:val="24"/>
                </w:rPr>
                <w:t>d.o.o</w:t>
              </w:r>
              <w:proofErr w:type="spellEnd"/>
              <w:r w:rsidRPr="00170F57">
                <w:rPr>
                  <w:rStyle w:val="Hiperpovezava"/>
                  <w:rFonts w:ascii="Candara" w:hAnsi="Candara"/>
                  <w:sz w:val="24"/>
                  <w:szCs w:val="24"/>
                </w:rPr>
                <w:t>., ki ga je potrdila občinska uprava</w:t>
              </w:r>
            </w:hyperlink>
            <w:r w:rsidRPr="00170F57">
              <w:rPr>
                <w:rFonts w:ascii="Candara" w:hAnsi="Candara"/>
                <w:sz w:val="24"/>
                <w:szCs w:val="24"/>
              </w:rPr>
              <w:t>.</w:t>
            </w:r>
          </w:p>
        </w:tc>
      </w:tr>
      <w:tr w:rsidR="009B7B07" w:rsidRPr="00B319CE" w14:paraId="381DF0DB" w14:textId="77777777" w:rsidTr="003F5080">
        <w:tc>
          <w:tcPr>
            <w:tcW w:w="1383" w:type="dxa"/>
            <w:gridSpan w:val="2"/>
            <w:vMerge/>
          </w:tcPr>
          <w:p w14:paraId="6BD6AA2B" w14:textId="77777777" w:rsidR="009B7B07" w:rsidRPr="00FF487F" w:rsidRDefault="009B7B07" w:rsidP="009B7B07">
            <w:pPr>
              <w:outlineLvl w:val="1"/>
              <w:rPr>
                <w:rFonts w:ascii="Candara" w:hAnsi="Candara"/>
                <w:b/>
                <w:i/>
              </w:rPr>
            </w:pPr>
          </w:p>
        </w:tc>
        <w:tc>
          <w:tcPr>
            <w:tcW w:w="1701" w:type="dxa"/>
            <w:gridSpan w:val="4"/>
            <w:tcBorders>
              <w:bottom w:val="nil"/>
            </w:tcBorders>
          </w:tcPr>
          <w:p w14:paraId="254B16D4" w14:textId="36633952"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3541-26/2024-8</w:t>
            </w:r>
          </w:p>
        </w:tc>
        <w:tc>
          <w:tcPr>
            <w:tcW w:w="11719" w:type="dxa"/>
            <w:tcBorders>
              <w:bottom w:val="nil"/>
            </w:tcBorders>
          </w:tcPr>
          <w:p w14:paraId="4CB7895F" w14:textId="1D79CE37" w:rsidR="009B7B07" w:rsidRPr="00170F57" w:rsidRDefault="009B7B07" w:rsidP="009B7B07">
            <w:pPr>
              <w:pStyle w:val="Navadensplet"/>
              <w:spacing w:after="0"/>
              <w:rPr>
                <w:rFonts w:ascii="Candara" w:hAnsi="Candara"/>
                <w:sz w:val="24"/>
                <w:szCs w:val="24"/>
              </w:rPr>
            </w:pPr>
            <w:hyperlink r:id="rId322" w:history="1">
              <w:r w:rsidRPr="00170F57">
                <w:rPr>
                  <w:rStyle w:val="Hiperpovezava"/>
                  <w:rFonts w:ascii="Candara" w:hAnsi="Candara"/>
                  <w:sz w:val="24"/>
                  <w:szCs w:val="24"/>
                </w:rPr>
                <w:t xml:space="preserve">Sklep </w:t>
              </w:r>
              <w:r w:rsidRPr="00170F57">
                <w:rPr>
                  <w:rStyle w:val="Krepko"/>
                  <w:rFonts w:ascii="Candara" w:hAnsi="Candara"/>
                  <w:color w:val="0000FF"/>
                  <w:sz w:val="24"/>
                  <w:szCs w:val="24"/>
                  <w:u w:val="single"/>
                </w:rPr>
                <w:t>o seznanitvi z Letnim poročilom izvajanja gospodarske javne službe urejanje in čiščenje javnih površin za leto 2023</w:t>
              </w:r>
              <w:r w:rsidRPr="00170F57">
                <w:rPr>
                  <w:rStyle w:val="Hiperpovezava"/>
                  <w:rFonts w:ascii="Candara" w:hAnsi="Candara"/>
                  <w:sz w:val="24"/>
                  <w:szCs w:val="24"/>
                </w:rPr>
                <w:t>, izvajalca gospodarske javne službe Režijskega obrata občine Šempeter - Vrtojba, ki ga je potrdila občinska uprava Občine Šempeter - Vrtojba.</w:t>
              </w:r>
            </w:hyperlink>
          </w:p>
        </w:tc>
      </w:tr>
      <w:tr w:rsidR="009B7B07" w:rsidRPr="00B319CE" w14:paraId="6A870C26" w14:textId="77777777" w:rsidTr="003F5080">
        <w:tc>
          <w:tcPr>
            <w:tcW w:w="1383" w:type="dxa"/>
            <w:gridSpan w:val="2"/>
            <w:vMerge/>
          </w:tcPr>
          <w:p w14:paraId="6FADD83F" w14:textId="77777777" w:rsidR="009B7B07" w:rsidRPr="00FF487F" w:rsidRDefault="009B7B07" w:rsidP="009B7B07">
            <w:pPr>
              <w:outlineLvl w:val="1"/>
              <w:rPr>
                <w:rFonts w:ascii="Candara" w:hAnsi="Candara"/>
                <w:b/>
                <w:i/>
              </w:rPr>
            </w:pPr>
          </w:p>
        </w:tc>
        <w:tc>
          <w:tcPr>
            <w:tcW w:w="1701" w:type="dxa"/>
            <w:gridSpan w:val="4"/>
            <w:tcBorders>
              <w:bottom w:val="nil"/>
            </w:tcBorders>
          </w:tcPr>
          <w:p w14:paraId="7B4DEF28" w14:textId="07A60193"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3541-26/2024-8</w:t>
            </w:r>
          </w:p>
        </w:tc>
        <w:tc>
          <w:tcPr>
            <w:tcW w:w="11719" w:type="dxa"/>
            <w:tcBorders>
              <w:bottom w:val="nil"/>
            </w:tcBorders>
          </w:tcPr>
          <w:p w14:paraId="77DCBE8D" w14:textId="39A749C7" w:rsidR="009B7B07" w:rsidRPr="00170F57" w:rsidRDefault="009B7B07" w:rsidP="009B7B07">
            <w:pPr>
              <w:pStyle w:val="Navadensplet"/>
              <w:spacing w:after="0"/>
              <w:rPr>
                <w:rFonts w:ascii="Candara" w:hAnsi="Candara"/>
                <w:sz w:val="24"/>
                <w:szCs w:val="24"/>
              </w:rPr>
            </w:pPr>
            <w:hyperlink r:id="rId323" w:history="1">
              <w:r w:rsidRPr="00170F57">
                <w:rPr>
                  <w:rStyle w:val="Hiperpovezava"/>
                  <w:rFonts w:ascii="Candara" w:hAnsi="Candara"/>
                  <w:sz w:val="24"/>
                  <w:szCs w:val="24"/>
                </w:rPr>
                <w:t xml:space="preserve">Sklep </w:t>
              </w:r>
              <w:r w:rsidRPr="00170F57">
                <w:rPr>
                  <w:rStyle w:val="Krepko"/>
                  <w:rFonts w:ascii="Candara" w:hAnsi="Candara"/>
                  <w:color w:val="0000FF"/>
                  <w:sz w:val="24"/>
                  <w:szCs w:val="24"/>
                  <w:u w:val="single"/>
                </w:rPr>
                <w:t>o seznanitvi z Letnim poročilom izvajanja gospodarske javne službe urejanje in čiščenje javnih površin za leto 2023</w:t>
              </w:r>
              <w:r w:rsidRPr="00170F57">
                <w:rPr>
                  <w:rStyle w:val="Hiperpovezava"/>
                  <w:rFonts w:ascii="Candara" w:hAnsi="Candara"/>
                  <w:sz w:val="24"/>
                  <w:szCs w:val="24"/>
                </w:rPr>
                <w:t>, izvajalca gospodarske javne službe Režijskega obrata občine Šempeter - Vrtojba, ki ga je potrdila občinska uprava Občine Šempeter - Vrtojba.</w:t>
              </w:r>
            </w:hyperlink>
          </w:p>
        </w:tc>
      </w:tr>
      <w:tr w:rsidR="009B7B07" w:rsidRPr="00B319CE" w14:paraId="6C426F93" w14:textId="77777777" w:rsidTr="003F5080">
        <w:tc>
          <w:tcPr>
            <w:tcW w:w="1383" w:type="dxa"/>
            <w:gridSpan w:val="2"/>
            <w:vMerge/>
          </w:tcPr>
          <w:p w14:paraId="59EA016B" w14:textId="77777777" w:rsidR="009B7B07" w:rsidRPr="00FF487F" w:rsidRDefault="009B7B07" w:rsidP="009B7B07">
            <w:pPr>
              <w:outlineLvl w:val="1"/>
              <w:rPr>
                <w:rFonts w:ascii="Candara" w:hAnsi="Candara"/>
                <w:b/>
                <w:i/>
              </w:rPr>
            </w:pPr>
          </w:p>
        </w:tc>
        <w:tc>
          <w:tcPr>
            <w:tcW w:w="1701" w:type="dxa"/>
            <w:gridSpan w:val="4"/>
            <w:tcBorders>
              <w:bottom w:val="nil"/>
            </w:tcBorders>
          </w:tcPr>
          <w:p w14:paraId="01454A21" w14:textId="311E417E"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410-1/2024-36</w:t>
            </w:r>
          </w:p>
        </w:tc>
        <w:tc>
          <w:tcPr>
            <w:tcW w:w="11719" w:type="dxa"/>
            <w:tcBorders>
              <w:bottom w:val="nil"/>
            </w:tcBorders>
          </w:tcPr>
          <w:p w14:paraId="7854C797" w14:textId="77777777" w:rsidR="009B7B07" w:rsidRPr="00170F57" w:rsidRDefault="009B7B07" w:rsidP="009B7B07">
            <w:pPr>
              <w:pStyle w:val="Navadensplet"/>
              <w:spacing w:after="0"/>
              <w:rPr>
                <w:rFonts w:ascii="Candara" w:hAnsi="Candara"/>
                <w:sz w:val="24"/>
                <w:szCs w:val="24"/>
              </w:rPr>
            </w:pPr>
            <w:hyperlink r:id="rId324" w:history="1">
              <w:r w:rsidRPr="00170F57">
                <w:rPr>
                  <w:rStyle w:val="Hiperpovezava"/>
                  <w:rFonts w:ascii="Candara" w:hAnsi="Candara"/>
                  <w:sz w:val="24"/>
                  <w:szCs w:val="24"/>
                </w:rPr>
                <w:t>Sklep o sprejemu Odloka o zaključnem računu Občine Šempeter - Vrtojba za leto 2023, vključno s pripadajočimi prilogami</w:t>
              </w:r>
            </w:hyperlink>
            <w:r w:rsidRPr="00170F57">
              <w:rPr>
                <w:rFonts w:ascii="Candara" w:hAnsi="Candara"/>
                <w:sz w:val="24"/>
                <w:szCs w:val="24"/>
              </w:rPr>
              <w:t>.</w:t>
            </w:r>
          </w:p>
          <w:p w14:paraId="5A3988D0" w14:textId="0F017AF7" w:rsidR="009B7B07" w:rsidRPr="00170F57" w:rsidRDefault="009B7B07" w:rsidP="009B7B07">
            <w:pPr>
              <w:pStyle w:val="Navadensplet"/>
              <w:spacing w:after="0"/>
              <w:rPr>
                <w:rFonts w:ascii="Candara" w:hAnsi="Candara"/>
                <w:sz w:val="24"/>
                <w:szCs w:val="24"/>
              </w:rPr>
            </w:pPr>
            <w:hyperlink r:id="rId325" w:history="1">
              <w:r w:rsidRPr="00BB12ED">
                <w:rPr>
                  <w:rStyle w:val="Hiperpovezava"/>
                  <w:rFonts w:ascii="Candara" w:hAnsi="Candara"/>
                  <w:sz w:val="24"/>
                  <w:szCs w:val="24"/>
                </w:rPr>
                <w:t>Odlok o zaključnem računu Občine Šempeter - Vrtojba za leto 2023</w:t>
              </w:r>
            </w:hyperlink>
            <w:r w:rsidRPr="00170F57">
              <w:rPr>
                <w:rFonts w:ascii="Candara" w:hAnsi="Candara"/>
                <w:sz w:val="24"/>
                <w:szCs w:val="24"/>
              </w:rPr>
              <w:t>, Uradni list RS št.</w:t>
            </w:r>
            <w:r>
              <w:rPr>
                <w:rFonts w:ascii="Candara" w:hAnsi="Candara"/>
                <w:sz w:val="24"/>
                <w:szCs w:val="24"/>
              </w:rPr>
              <w:t xml:space="preserve"> 35</w:t>
            </w:r>
            <w:r w:rsidRPr="00170F57">
              <w:rPr>
                <w:rFonts w:ascii="Candara" w:hAnsi="Candara"/>
                <w:sz w:val="24"/>
                <w:szCs w:val="24"/>
              </w:rPr>
              <w:t xml:space="preserve">/ 2024 z dne </w:t>
            </w:r>
            <w:r>
              <w:rPr>
                <w:rFonts w:ascii="Candara" w:hAnsi="Candara"/>
                <w:sz w:val="24"/>
                <w:szCs w:val="24"/>
              </w:rPr>
              <w:t>26. 4</w:t>
            </w:r>
            <w:r w:rsidRPr="00170F57">
              <w:rPr>
                <w:rFonts w:ascii="Candara" w:hAnsi="Candara"/>
                <w:sz w:val="24"/>
                <w:szCs w:val="24"/>
              </w:rPr>
              <w:t>. 2024</w:t>
            </w:r>
            <w:r w:rsidRPr="00170F57">
              <w:rPr>
                <w:rFonts w:ascii="Candara" w:hAnsi="Candara"/>
                <w:sz w:val="24"/>
                <w:szCs w:val="24"/>
              </w:rPr>
              <w:br/>
              <w:t>-</w:t>
            </w:r>
            <w:hyperlink r:id="rId326" w:history="1">
              <w:r w:rsidRPr="00170F57">
                <w:rPr>
                  <w:rStyle w:val="Hiperpovezava"/>
                  <w:rFonts w:ascii="Candara" w:hAnsi="Candara"/>
                  <w:sz w:val="24"/>
                  <w:szCs w:val="24"/>
                </w:rPr>
                <w:t xml:space="preserve"> splošni del ZR</w:t>
              </w:r>
            </w:hyperlink>
            <w:r w:rsidRPr="00170F57">
              <w:rPr>
                <w:rFonts w:ascii="Candara" w:hAnsi="Candara"/>
                <w:sz w:val="24"/>
                <w:szCs w:val="24"/>
              </w:rPr>
              <w:br/>
              <w:t xml:space="preserve">- </w:t>
            </w:r>
            <w:hyperlink r:id="rId327" w:history="1">
              <w:r w:rsidRPr="00170F57">
                <w:rPr>
                  <w:rStyle w:val="Hiperpovezava"/>
                  <w:rFonts w:ascii="Candara" w:hAnsi="Candara"/>
                  <w:sz w:val="24"/>
                  <w:szCs w:val="24"/>
                </w:rPr>
                <w:t>posebni del ZR</w:t>
              </w:r>
            </w:hyperlink>
            <w:r w:rsidRPr="00170F57">
              <w:rPr>
                <w:rFonts w:ascii="Candara" w:hAnsi="Candara"/>
                <w:sz w:val="24"/>
                <w:szCs w:val="24"/>
              </w:rPr>
              <w:br/>
              <w:t xml:space="preserve">- </w:t>
            </w:r>
            <w:hyperlink r:id="rId328" w:history="1">
              <w:r w:rsidRPr="00170F57">
                <w:rPr>
                  <w:rStyle w:val="Hiperpovezava"/>
                  <w:rFonts w:ascii="Candara" w:hAnsi="Candara"/>
                  <w:sz w:val="24"/>
                  <w:szCs w:val="24"/>
                </w:rPr>
                <w:t>NRP 2023 - 2026 ZR</w:t>
              </w:r>
            </w:hyperlink>
            <w:r w:rsidRPr="00170F57">
              <w:rPr>
                <w:rFonts w:ascii="Candara" w:hAnsi="Candara"/>
                <w:sz w:val="24"/>
                <w:szCs w:val="24"/>
              </w:rPr>
              <w:br/>
              <w:t xml:space="preserve">- </w:t>
            </w:r>
            <w:hyperlink r:id="rId329" w:history="1">
              <w:r w:rsidRPr="00170F57">
                <w:rPr>
                  <w:rStyle w:val="Hiperpovezava"/>
                  <w:rFonts w:ascii="Candara" w:hAnsi="Candara"/>
                  <w:sz w:val="24"/>
                  <w:szCs w:val="24"/>
                </w:rPr>
                <w:t>Obrazložitve ZR</w:t>
              </w:r>
            </w:hyperlink>
          </w:p>
        </w:tc>
      </w:tr>
      <w:tr w:rsidR="009B7B07" w:rsidRPr="00B319CE" w14:paraId="7DC86583" w14:textId="77777777" w:rsidTr="003F5080">
        <w:tc>
          <w:tcPr>
            <w:tcW w:w="1383" w:type="dxa"/>
            <w:gridSpan w:val="2"/>
            <w:vMerge/>
          </w:tcPr>
          <w:p w14:paraId="4BBF41CE" w14:textId="77777777" w:rsidR="009B7B07" w:rsidRPr="00FF487F" w:rsidRDefault="009B7B07" w:rsidP="009B7B07">
            <w:pPr>
              <w:outlineLvl w:val="1"/>
              <w:rPr>
                <w:rFonts w:ascii="Candara" w:hAnsi="Candara"/>
                <w:b/>
                <w:i/>
              </w:rPr>
            </w:pPr>
          </w:p>
        </w:tc>
        <w:tc>
          <w:tcPr>
            <w:tcW w:w="1701" w:type="dxa"/>
            <w:gridSpan w:val="4"/>
            <w:tcBorders>
              <w:bottom w:val="nil"/>
            </w:tcBorders>
          </w:tcPr>
          <w:p w14:paraId="034C48CB" w14:textId="18CE689C"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4780-1/2023-7</w:t>
            </w:r>
          </w:p>
        </w:tc>
        <w:tc>
          <w:tcPr>
            <w:tcW w:w="11719" w:type="dxa"/>
            <w:tcBorders>
              <w:bottom w:val="nil"/>
            </w:tcBorders>
          </w:tcPr>
          <w:p w14:paraId="209135C4" w14:textId="3930F586" w:rsidR="009B7B07" w:rsidRPr="00170F57" w:rsidRDefault="009B7B07" w:rsidP="009B7B07">
            <w:pPr>
              <w:pStyle w:val="Navadensplet"/>
              <w:spacing w:after="0"/>
              <w:rPr>
                <w:rFonts w:ascii="Candara" w:hAnsi="Candara"/>
                <w:sz w:val="24"/>
                <w:szCs w:val="24"/>
              </w:rPr>
            </w:pPr>
            <w:hyperlink r:id="rId330" w:history="1">
              <w:r w:rsidRPr="00170F57">
                <w:rPr>
                  <w:rStyle w:val="Hiperpovezava"/>
                  <w:rFonts w:ascii="Candara" w:hAnsi="Candara"/>
                  <w:sz w:val="24"/>
                  <w:szCs w:val="24"/>
                </w:rPr>
                <w:t xml:space="preserve">Sklep o sprejemu </w:t>
              </w:r>
              <w:r w:rsidRPr="00170F57">
                <w:rPr>
                  <w:rStyle w:val="Krepko"/>
                  <w:rFonts w:ascii="Candara" w:hAnsi="Candara"/>
                  <w:color w:val="0000FF"/>
                  <w:sz w:val="24"/>
                  <w:szCs w:val="24"/>
                  <w:u w:val="single"/>
                </w:rPr>
                <w:t>poročila o realizaciji načrta ravnanja s stvarnim premoženjem Občine Šempeter - Vrtojba za leto 2023</w:t>
              </w:r>
              <w:r w:rsidRPr="00170F57">
                <w:rPr>
                  <w:rStyle w:val="Hiperpovezava"/>
                  <w:rFonts w:ascii="Candara" w:hAnsi="Candara"/>
                  <w:sz w:val="24"/>
                  <w:szCs w:val="24"/>
                </w:rPr>
                <w:t>.</w:t>
              </w:r>
            </w:hyperlink>
          </w:p>
        </w:tc>
      </w:tr>
      <w:tr w:rsidR="009B7B07" w:rsidRPr="00B319CE" w14:paraId="5D0D32B4" w14:textId="77777777" w:rsidTr="003F5080">
        <w:tc>
          <w:tcPr>
            <w:tcW w:w="1383" w:type="dxa"/>
            <w:gridSpan w:val="2"/>
            <w:vMerge/>
          </w:tcPr>
          <w:p w14:paraId="139E73B7" w14:textId="77777777" w:rsidR="009B7B07" w:rsidRPr="00FF487F" w:rsidRDefault="009B7B07" w:rsidP="009B7B07">
            <w:pPr>
              <w:outlineLvl w:val="1"/>
              <w:rPr>
                <w:rFonts w:ascii="Candara" w:hAnsi="Candara"/>
                <w:b/>
                <w:i/>
              </w:rPr>
            </w:pPr>
          </w:p>
        </w:tc>
        <w:tc>
          <w:tcPr>
            <w:tcW w:w="1701" w:type="dxa"/>
            <w:gridSpan w:val="4"/>
            <w:tcBorders>
              <w:bottom w:val="nil"/>
            </w:tcBorders>
          </w:tcPr>
          <w:p w14:paraId="40C9FF4F" w14:textId="77E3C501"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4780-2/2023-10</w:t>
            </w:r>
          </w:p>
        </w:tc>
        <w:tc>
          <w:tcPr>
            <w:tcW w:w="11719" w:type="dxa"/>
            <w:tcBorders>
              <w:bottom w:val="nil"/>
            </w:tcBorders>
          </w:tcPr>
          <w:p w14:paraId="20544CA6" w14:textId="3E544CF6" w:rsidR="009B7B07" w:rsidRPr="00170F57" w:rsidRDefault="009B7B07" w:rsidP="009B7B07">
            <w:pPr>
              <w:pStyle w:val="Navadensplet"/>
              <w:spacing w:after="0"/>
              <w:rPr>
                <w:rFonts w:ascii="Candara" w:hAnsi="Candara"/>
                <w:sz w:val="24"/>
                <w:szCs w:val="24"/>
              </w:rPr>
            </w:pPr>
            <w:hyperlink r:id="rId331" w:history="1">
              <w:r w:rsidRPr="00170F57">
                <w:rPr>
                  <w:rStyle w:val="Hiperpovezava"/>
                  <w:rFonts w:ascii="Candara" w:hAnsi="Candara"/>
                  <w:sz w:val="24"/>
                  <w:szCs w:val="24"/>
                </w:rPr>
                <w:t xml:space="preserve">Sklep o sprejemu </w:t>
              </w:r>
              <w:r w:rsidRPr="00170F57">
                <w:rPr>
                  <w:rStyle w:val="Krepko"/>
                  <w:rFonts w:ascii="Candara" w:hAnsi="Candara"/>
                  <w:color w:val="0000FF"/>
                  <w:sz w:val="24"/>
                  <w:szCs w:val="24"/>
                  <w:u w:val="single"/>
                </w:rPr>
                <w:t>spremembe in dopolnitve Načrta ravnanja s stvarnim premoženjem Občine Šempeter - Vrtojba za leto 2024, št. 2</w:t>
              </w:r>
              <w:r w:rsidRPr="00170F57">
                <w:rPr>
                  <w:rStyle w:val="Hiperpovezava"/>
                  <w:rFonts w:ascii="Candara" w:hAnsi="Candara"/>
                  <w:sz w:val="24"/>
                  <w:szCs w:val="24"/>
                </w:rPr>
                <w:t>.</w:t>
              </w:r>
            </w:hyperlink>
          </w:p>
        </w:tc>
      </w:tr>
      <w:tr w:rsidR="009B7B07" w:rsidRPr="00B319CE" w14:paraId="2826484A" w14:textId="77777777" w:rsidTr="008F75C6">
        <w:tc>
          <w:tcPr>
            <w:tcW w:w="1383" w:type="dxa"/>
            <w:gridSpan w:val="2"/>
            <w:vMerge/>
            <w:tcBorders>
              <w:bottom w:val="nil"/>
            </w:tcBorders>
          </w:tcPr>
          <w:p w14:paraId="755C318B" w14:textId="77777777" w:rsidR="009B7B07" w:rsidRPr="00FF487F" w:rsidRDefault="009B7B07" w:rsidP="009B7B07">
            <w:pPr>
              <w:outlineLvl w:val="1"/>
              <w:rPr>
                <w:rFonts w:ascii="Candara" w:hAnsi="Candara"/>
                <w:b/>
                <w:i/>
              </w:rPr>
            </w:pPr>
          </w:p>
        </w:tc>
        <w:tc>
          <w:tcPr>
            <w:tcW w:w="1701" w:type="dxa"/>
            <w:gridSpan w:val="4"/>
            <w:tcBorders>
              <w:bottom w:val="nil"/>
            </w:tcBorders>
          </w:tcPr>
          <w:p w14:paraId="6CE58706" w14:textId="11F6813C" w:rsidR="009B7B07" w:rsidRPr="00170F57" w:rsidRDefault="009B7B07" w:rsidP="009B7B07">
            <w:pPr>
              <w:outlineLvl w:val="1"/>
              <w:rPr>
                <w:rFonts w:ascii="Candara" w:hAnsi="Candara"/>
                <w:bCs/>
                <w:iCs/>
                <w:sz w:val="22"/>
                <w:szCs w:val="22"/>
              </w:rPr>
            </w:pPr>
            <w:r w:rsidRPr="00170F57">
              <w:rPr>
                <w:rFonts w:ascii="Candara" w:hAnsi="Candara"/>
                <w:bCs/>
                <w:iCs/>
                <w:sz w:val="22"/>
                <w:szCs w:val="22"/>
              </w:rPr>
              <w:t>711-4/2024-2</w:t>
            </w:r>
          </w:p>
        </w:tc>
        <w:tc>
          <w:tcPr>
            <w:tcW w:w="11719" w:type="dxa"/>
            <w:tcBorders>
              <w:bottom w:val="nil"/>
            </w:tcBorders>
          </w:tcPr>
          <w:p w14:paraId="3C79CFD1" w14:textId="3A5E1DAE" w:rsidR="009B7B07" w:rsidRPr="00170F57" w:rsidRDefault="009B7B07" w:rsidP="009B7B07">
            <w:pPr>
              <w:pStyle w:val="Navadensplet"/>
              <w:spacing w:after="0"/>
              <w:rPr>
                <w:rFonts w:ascii="Candara" w:hAnsi="Candara"/>
                <w:sz w:val="24"/>
                <w:szCs w:val="24"/>
              </w:rPr>
            </w:pPr>
            <w:hyperlink r:id="rId332" w:history="1">
              <w:r w:rsidRPr="00BB12ED">
                <w:rPr>
                  <w:rStyle w:val="Hiperpovezava"/>
                  <w:rFonts w:ascii="Candara" w:hAnsi="Candara"/>
                  <w:sz w:val="24"/>
                  <w:szCs w:val="24"/>
                </w:rPr>
                <w:t xml:space="preserve">Sklep o ukinitvi statusa javnega dobra na nepremičninah s </w:t>
              </w:r>
              <w:proofErr w:type="spellStart"/>
              <w:r w:rsidRPr="00BB12ED">
                <w:rPr>
                  <w:rStyle w:val="Hiperpovezava"/>
                  <w:rFonts w:ascii="Candara" w:hAnsi="Candara"/>
                  <w:sz w:val="24"/>
                  <w:szCs w:val="24"/>
                </w:rPr>
                <w:t>parc</w:t>
              </w:r>
              <w:proofErr w:type="spellEnd"/>
              <w:r w:rsidRPr="00BB12ED">
                <w:rPr>
                  <w:rStyle w:val="Hiperpovezava"/>
                  <w:rFonts w:ascii="Candara" w:hAnsi="Candara"/>
                  <w:sz w:val="24"/>
                  <w:szCs w:val="24"/>
                </w:rPr>
                <w:t>. št. 1495, 3589/3 in 3590/5, vse k. o. 2316 Vrtojba</w:t>
              </w:r>
            </w:hyperlink>
            <w:r w:rsidRPr="00170F57">
              <w:rPr>
                <w:rFonts w:ascii="Candara" w:hAnsi="Candara"/>
                <w:sz w:val="24"/>
                <w:szCs w:val="24"/>
              </w:rPr>
              <w:t>, Uradni list RS št.</w:t>
            </w:r>
            <w:r>
              <w:rPr>
                <w:rFonts w:ascii="Candara" w:hAnsi="Candara"/>
                <w:sz w:val="24"/>
                <w:szCs w:val="24"/>
              </w:rPr>
              <w:t xml:space="preserve"> 35</w:t>
            </w:r>
            <w:r w:rsidRPr="00170F57">
              <w:rPr>
                <w:rFonts w:ascii="Candara" w:hAnsi="Candara"/>
                <w:sz w:val="24"/>
                <w:szCs w:val="24"/>
              </w:rPr>
              <w:t xml:space="preserve">/ 2024 z dne </w:t>
            </w:r>
            <w:r>
              <w:rPr>
                <w:rFonts w:ascii="Candara" w:hAnsi="Candara"/>
                <w:sz w:val="24"/>
                <w:szCs w:val="24"/>
              </w:rPr>
              <w:t>26. 4</w:t>
            </w:r>
            <w:r w:rsidRPr="00170F57">
              <w:rPr>
                <w:rFonts w:ascii="Candara" w:hAnsi="Candara"/>
                <w:sz w:val="24"/>
                <w:szCs w:val="24"/>
              </w:rPr>
              <w:t>. 2024</w:t>
            </w:r>
          </w:p>
        </w:tc>
      </w:tr>
      <w:tr w:rsidR="009B7B07" w:rsidRPr="00B319CE" w14:paraId="58543529" w14:textId="77777777" w:rsidTr="003B59E4">
        <w:tc>
          <w:tcPr>
            <w:tcW w:w="14803" w:type="dxa"/>
            <w:gridSpan w:val="7"/>
            <w:tcBorders>
              <w:bottom w:val="nil"/>
            </w:tcBorders>
            <w:shd w:val="clear" w:color="auto" w:fill="B4C6E7" w:themeFill="accent1" w:themeFillTint="66"/>
          </w:tcPr>
          <w:p w14:paraId="31B06D0C" w14:textId="77777777" w:rsidR="009B7B07" w:rsidRDefault="009B7B07" w:rsidP="009B7B07">
            <w:pPr>
              <w:pStyle w:val="Navadensplet"/>
            </w:pPr>
            <w:bookmarkStart w:id="5" w:name="_Hlk164158766"/>
          </w:p>
        </w:tc>
      </w:tr>
      <w:tr w:rsidR="009B7B07" w:rsidRPr="001A1204" w14:paraId="284E3CD3" w14:textId="77777777" w:rsidTr="00A72DBA">
        <w:tc>
          <w:tcPr>
            <w:tcW w:w="1383" w:type="dxa"/>
            <w:gridSpan w:val="2"/>
            <w:vMerge w:val="restart"/>
          </w:tcPr>
          <w:p w14:paraId="376CFD69" w14:textId="58D5CA28" w:rsidR="009B7B07" w:rsidRPr="001A1204" w:rsidRDefault="009B7B07" w:rsidP="009B7B07">
            <w:pPr>
              <w:outlineLvl w:val="1"/>
              <w:rPr>
                <w:rFonts w:ascii="Candara" w:hAnsi="Candara"/>
                <w:b/>
                <w:i/>
              </w:rPr>
            </w:pPr>
            <w:bookmarkStart w:id="6" w:name="_Hlk161747964"/>
            <w:r w:rsidRPr="001A1204">
              <w:rPr>
                <w:rFonts w:ascii="Candara" w:hAnsi="Candara"/>
                <w:b/>
                <w:i/>
              </w:rPr>
              <w:t xml:space="preserve">14. redna seja </w:t>
            </w:r>
          </w:p>
          <w:p w14:paraId="04A03961" w14:textId="3EFF61FC" w:rsidR="009B7B07" w:rsidRPr="001A1204" w:rsidRDefault="009B7B07" w:rsidP="009B7B07">
            <w:pPr>
              <w:outlineLvl w:val="1"/>
              <w:rPr>
                <w:rFonts w:ascii="Candara" w:hAnsi="Candara"/>
                <w:bCs/>
                <w:i/>
              </w:rPr>
            </w:pPr>
            <w:r w:rsidRPr="001A1204">
              <w:rPr>
                <w:rFonts w:ascii="Candara" w:hAnsi="Candara"/>
                <w:bCs/>
                <w:i/>
              </w:rPr>
              <w:t>dne 14. 3. 2024</w:t>
            </w:r>
          </w:p>
          <w:p w14:paraId="0BB80E82" w14:textId="77777777" w:rsidR="009B7B07" w:rsidRPr="001A1204" w:rsidRDefault="009B7B07" w:rsidP="009B7B07">
            <w:pPr>
              <w:outlineLvl w:val="1"/>
              <w:rPr>
                <w:rFonts w:ascii="Candara" w:hAnsi="Candara"/>
                <w:bCs/>
                <w:i/>
              </w:rPr>
            </w:pPr>
            <w:r w:rsidRPr="001A1204">
              <w:rPr>
                <w:rFonts w:ascii="Candara" w:hAnsi="Candara"/>
                <w:bCs/>
                <w:i/>
              </w:rPr>
              <w:t xml:space="preserve">Št. 0320-2/2024 </w:t>
            </w:r>
          </w:p>
          <w:p w14:paraId="703D8FD4" w14:textId="530D9601" w:rsidR="009B7B07" w:rsidRPr="001A1204" w:rsidRDefault="009B7B07" w:rsidP="009B7B07">
            <w:pPr>
              <w:outlineLvl w:val="1"/>
              <w:rPr>
                <w:rFonts w:ascii="Candara" w:hAnsi="Candara"/>
                <w:bCs/>
                <w:i/>
              </w:rPr>
            </w:pPr>
            <w:r w:rsidRPr="001A1204">
              <w:rPr>
                <w:rFonts w:ascii="Candara" w:hAnsi="Candara"/>
                <w:bCs/>
                <w:i/>
              </w:rPr>
              <w:t xml:space="preserve">In </w:t>
            </w:r>
            <w:r w:rsidRPr="001A1204">
              <w:rPr>
                <w:rFonts w:ascii="Candara" w:hAnsi="Candara"/>
                <w:b/>
                <w:i/>
              </w:rPr>
              <w:t xml:space="preserve">nadaljevanje </w:t>
            </w:r>
            <w:r w:rsidRPr="001A1204">
              <w:rPr>
                <w:rFonts w:ascii="Candara" w:hAnsi="Candara"/>
                <w:bCs/>
                <w:i/>
              </w:rPr>
              <w:t xml:space="preserve">dne </w:t>
            </w:r>
            <w:r>
              <w:rPr>
                <w:rFonts w:ascii="Candara" w:hAnsi="Candara"/>
                <w:bCs/>
                <w:i/>
              </w:rPr>
              <w:t>18. 4. 2024</w:t>
            </w:r>
          </w:p>
          <w:p w14:paraId="1B8A49BF" w14:textId="43BB4213" w:rsidR="009B7B07" w:rsidRPr="001A1204" w:rsidRDefault="009B7B07" w:rsidP="009B7B07">
            <w:pPr>
              <w:outlineLvl w:val="1"/>
              <w:rPr>
                <w:rFonts w:ascii="Candara" w:hAnsi="Candara"/>
                <w:bCs/>
                <w:i/>
              </w:rPr>
            </w:pPr>
          </w:p>
        </w:tc>
        <w:tc>
          <w:tcPr>
            <w:tcW w:w="1701" w:type="dxa"/>
            <w:gridSpan w:val="4"/>
            <w:tcBorders>
              <w:bottom w:val="nil"/>
            </w:tcBorders>
          </w:tcPr>
          <w:p w14:paraId="233BE547" w14:textId="789CC702" w:rsidR="009B7B07" w:rsidRPr="001A1204" w:rsidRDefault="009B7B07" w:rsidP="009B7B07">
            <w:pPr>
              <w:outlineLvl w:val="1"/>
              <w:rPr>
                <w:rFonts w:ascii="Candara" w:hAnsi="Candara"/>
                <w:bCs/>
                <w:iCs/>
              </w:rPr>
            </w:pPr>
            <w:r w:rsidRPr="001A1204">
              <w:rPr>
                <w:rFonts w:ascii="Candara" w:hAnsi="Candara"/>
                <w:bCs/>
                <w:iCs/>
              </w:rPr>
              <w:t>0320-1/2024-7</w:t>
            </w:r>
          </w:p>
        </w:tc>
        <w:tc>
          <w:tcPr>
            <w:tcW w:w="11719" w:type="dxa"/>
            <w:tcBorders>
              <w:bottom w:val="nil"/>
            </w:tcBorders>
          </w:tcPr>
          <w:p w14:paraId="4BD793CF" w14:textId="318BA125" w:rsidR="009B7B07" w:rsidRPr="001A1204" w:rsidRDefault="009B7B07" w:rsidP="009B7B07">
            <w:pPr>
              <w:pStyle w:val="Navadensplet"/>
              <w:spacing w:after="0"/>
              <w:rPr>
                <w:rFonts w:ascii="Candara" w:hAnsi="Candara"/>
                <w:sz w:val="24"/>
                <w:szCs w:val="24"/>
              </w:rPr>
            </w:pPr>
            <w:hyperlink r:id="rId333" w:history="1">
              <w:r w:rsidRPr="001A1204">
                <w:rPr>
                  <w:rStyle w:val="Hiperpovezava"/>
                  <w:rFonts w:ascii="Candara" w:hAnsi="Candara"/>
                  <w:sz w:val="24"/>
                  <w:szCs w:val="24"/>
                </w:rPr>
                <w:t>Zapisnik 13. redne seje OS</w:t>
              </w:r>
            </w:hyperlink>
          </w:p>
        </w:tc>
      </w:tr>
      <w:tr w:rsidR="009B7B07" w:rsidRPr="00B319CE" w14:paraId="2C880577" w14:textId="77777777" w:rsidTr="00A72DBA">
        <w:tc>
          <w:tcPr>
            <w:tcW w:w="1383" w:type="dxa"/>
            <w:gridSpan w:val="2"/>
            <w:vMerge/>
          </w:tcPr>
          <w:p w14:paraId="66BCDF23" w14:textId="77777777" w:rsidR="009B7B07" w:rsidRPr="00FF487F" w:rsidRDefault="009B7B07" w:rsidP="009B7B07">
            <w:pPr>
              <w:outlineLvl w:val="1"/>
              <w:rPr>
                <w:rFonts w:ascii="Candara" w:hAnsi="Candara"/>
                <w:b/>
                <w:i/>
              </w:rPr>
            </w:pPr>
          </w:p>
        </w:tc>
        <w:tc>
          <w:tcPr>
            <w:tcW w:w="1701" w:type="dxa"/>
            <w:gridSpan w:val="4"/>
            <w:tcBorders>
              <w:bottom w:val="nil"/>
            </w:tcBorders>
          </w:tcPr>
          <w:p w14:paraId="76C92C09" w14:textId="380C34CC" w:rsidR="009B7B07" w:rsidRPr="009D7BBA" w:rsidRDefault="009B7B07" w:rsidP="009B7B07">
            <w:pPr>
              <w:outlineLvl w:val="1"/>
              <w:rPr>
                <w:rFonts w:ascii="Candara" w:hAnsi="Candara"/>
                <w:bCs/>
                <w:iCs/>
                <w:sz w:val="22"/>
                <w:szCs w:val="22"/>
              </w:rPr>
            </w:pPr>
            <w:r w:rsidRPr="009D7BBA">
              <w:rPr>
                <w:rFonts w:ascii="Candara" w:hAnsi="Candara"/>
                <w:bCs/>
                <w:iCs/>
                <w:sz w:val="22"/>
                <w:szCs w:val="22"/>
              </w:rPr>
              <w:t>0322-004/2024-7</w:t>
            </w:r>
          </w:p>
        </w:tc>
        <w:tc>
          <w:tcPr>
            <w:tcW w:w="11719" w:type="dxa"/>
            <w:tcBorders>
              <w:bottom w:val="nil"/>
            </w:tcBorders>
          </w:tcPr>
          <w:p w14:paraId="1EAB4BCF" w14:textId="54B1E760" w:rsidR="009B7B07" w:rsidRPr="008E4055" w:rsidRDefault="009B7B07" w:rsidP="009B7B07">
            <w:pPr>
              <w:pStyle w:val="Navadensplet"/>
              <w:spacing w:after="0"/>
              <w:rPr>
                <w:rFonts w:ascii="Candara" w:hAnsi="Candara"/>
                <w:sz w:val="24"/>
                <w:szCs w:val="24"/>
              </w:rPr>
            </w:pPr>
            <w:hyperlink r:id="rId334" w:history="1">
              <w:r w:rsidRPr="008E4055">
                <w:rPr>
                  <w:rStyle w:val="Hiperpovezava"/>
                  <w:rFonts w:ascii="Candara" w:hAnsi="Candara"/>
                  <w:sz w:val="24"/>
                  <w:szCs w:val="24"/>
                </w:rPr>
                <w:t xml:space="preserve">Sklep o </w:t>
              </w:r>
              <w:r w:rsidRPr="008E4055">
                <w:rPr>
                  <w:rStyle w:val="Krepko"/>
                  <w:rFonts w:ascii="Candara" w:hAnsi="Candara"/>
                  <w:color w:val="0000FF"/>
                  <w:sz w:val="24"/>
                  <w:szCs w:val="24"/>
                  <w:u w:val="single"/>
                </w:rPr>
                <w:t>soglasju</w:t>
              </w:r>
              <w:r w:rsidRPr="008E4055">
                <w:rPr>
                  <w:rStyle w:val="Hiperpovezava"/>
                  <w:rFonts w:ascii="Candara" w:hAnsi="Candara"/>
                  <w:sz w:val="24"/>
                  <w:szCs w:val="24"/>
                </w:rPr>
                <w:t xml:space="preserve"> k izbiri kandidata Dejana </w:t>
              </w:r>
              <w:proofErr w:type="spellStart"/>
              <w:r w:rsidRPr="008E4055">
                <w:rPr>
                  <w:rStyle w:val="Hiperpovezava"/>
                  <w:rFonts w:ascii="Candara" w:hAnsi="Candara"/>
                  <w:sz w:val="24"/>
                  <w:szCs w:val="24"/>
                </w:rPr>
                <w:t>Koglota</w:t>
              </w:r>
              <w:proofErr w:type="spellEnd"/>
              <w:r w:rsidRPr="008E4055">
                <w:rPr>
                  <w:rStyle w:val="Hiperpovezava"/>
                  <w:rFonts w:ascii="Candara" w:hAnsi="Candara"/>
                  <w:sz w:val="24"/>
                  <w:szCs w:val="24"/>
                </w:rPr>
                <w:t xml:space="preserve"> za direktorja Javnega zavoda za kulturo, šport, turizem in mladinske dejavnosti Šempeter – Vrtojba za dobo 5 let.</w:t>
              </w:r>
            </w:hyperlink>
          </w:p>
        </w:tc>
      </w:tr>
      <w:tr w:rsidR="009B7B07" w:rsidRPr="00B319CE" w14:paraId="0D62087B" w14:textId="77777777" w:rsidTr="00A72DBA">
        <w:tc>
          <w:tcPr>
            <w:tcW w:w="1383" w:type="dxa"/>
            <w:gridSpan w:val="2"/>
            <w:vMerge/>
          </w:tcPr>
          <w:p w14:paraId="5C802F36" w14:textId="77777777" w:rsidR="009B7B07" w:rsidRDefault="009B7B07" w:rsidP="009B7B07">
            <w:pPr>
              <w:outlineLvl w:val="1"/>
              <w:rPr>
                <w:rFonts w:ascii="Candara" w:hAnsi="Candara"/>
                <w:bCs/>
                <w:i/>
              </w:rPr>
            </w:pPr>
          </w:p>
        </w:tc>
        <w:tc>
          <w:tcPr>
            <w:tcW w:w="1701" w:type="dxa"/>
            <w:gridSpan w:val="4"/>
            <w:tcBorders>
              <w:bottom w:val="nil"/>
            </w:tcBorders>
          </w:tcPr>
          <w:p w14:paraId="3CA00C2D" w14:textId="19F7ABC8" w:rsidR="009B7B07" w:rsidRPr="009D7BBA" w:rsidRDefault="009B7B07" w:rsidP="009B7B07">
            <w:pPr>
              <w:outlineLvl w:val="1"/>
              <w:rPr>
                <w:rFonts w:ascii="Candara" w:hAnsi="Candara"/>
                <w:bCs/>
                <w:iCs/>
                <w:sz w:val="22"/>
                <w:szCs w:val="22"/>
              </w:rPr>
            </w:pPr>
            <w:r w:rsidRPr="009D7BBA">
              <w:rPr>
                <w:rFonts w:ascii="Candara" w:hAnsi="Candara"/>
                <w:bCs/>
                <w:iCs/>
                <w:sz w:val="22"/>
                <w:szCs w:val="22"/>
              </w:rPr>
              <w:t>0140-2/2024-3</w:t>
            </w:r>
          </w:p>
        </w:tc>
        <w:tc>
          <w:tcPr>
            <w:tcW w:w="11719" w:type="dxa"/>
            <w:tcBorders>
              <w:bottom w:val="nil"/>
            </w:tcBorders>
          </w:tcPr>
          <w:p w14:paraId="62FFE0DA" w14:textId="4D85E415" w:rsidR="009B7B07" w:rsidRPr="008E4055" w:rsidRDefault="009B7B07" w:rsidP="009B7B07">
            <w:pPr>
              <w:pStyle w:val="Navadensplet"/>
              <w:spacing w:after="0"/>
              <w:rPr>
                <w:rFonts w:ascii="Candara" w:hAnsi="Candara"/>
                <w:sz w:val="24"/>
                <w:szCs w:val="24"/>
              </w:rPr>
            </w:pPr>
            <w:r w:rsidRPr="008E4055">
              <w:rPr>
                <w:rFonts w:ascii="Candara" w:hAnsi="Candara"/>
                <w:sz w:val="24"/>
                <w:szCs w:val="24"/>
              </w:rPr>
              <w:t xml:space="preserve">Sklep, da občinski svet </w:t>
            </w:r>
            <w:hyperlink r:id="rId335" w:history="1">
              <w:r w:rsidRPr="008E4055">
                <w:rPr>
                  <w:rStyle w:val="Krepko"/>
                  <w:rFonts w:ascii="Candara" w:hAnsi="Candara"/>
                  <w:color w:val="0000FF"/>
                  <w:sz w:val="24"/>
                  <w:szCs w:val="24"/>
                  <w:u w:val="single"/>
                </w:rPr>
                <w:t>ne soglaša</w:t>
              </w:r>
              <w:r w:rsidRPr="008E4055">
                <w:rPr>
                  <w:rStyle w:val="Hiperpovezava"/>
                  <w:rFonts w:ascii="Candara" w:hAnsi="Candara"/>
                  <w:sz w:val="24"/>
                  <w:szCs w:val="24"/>
                </w:rPr>
                <w:t xml:space="preserve"> </w:t>
              </w:r>
            </w:hyperlink>
            <w:r w:rsidRPr="008E4055">
              <w:rPr>
                <w:rFonts w:ascii="Candara" w:hAnsi="Candara"/>
                <w:sz w:val="24"/>
                <w:szCs w:val="24"/>
              </w:rPr>
              <w:t>k povečanemu obsegu dela direktorja Javnega zavoda KŠTM Šempeter – Vrtojba, ki ga je predlagal Svet zavoda KŠTM.</w:t>
            </w:r>
          </w:p>
        </w:tc>
      </w:tr>
      <w:tr w:rsidR="009B7B07" w:rsidRPr="00B319CE" w14:paraId="7BEDE2AF" w14:textId="77777777" w:rsidTr="00393D8E">
        <w:tc>
          <w:tcPr>
            <w:tcW w:w="1383" w:type="dxa"/>
            <w:gridSpan w:val="2"/>
            <w:vMerge/>
          </w:tcPr>
          <w:p w14:paraId="77B9C9B3" w14:textId="77777777" w:rsidR="009B7B07" w:rsidRDefault="009B7B07" w:rsidP="009B7B07">
            <w:pPr>
              <w:outlineLvl w:val="1"/>
              <w:rPr>
                <w:rFonts w:ascii="Candara" w:hAnsi="Candara"/>
                <w:bCs/>
                <w:i/>
              </w:rPr>
            </w:pPr>
          </w:p>
        </w:tc>
        <w:tc>
          <w:tcPr>
            <w:tcW w:w="1701" w:type="dxa"/>
            <w:gridSpan w:val="4"/>
            <w:tcBorders>
              <w:bottom w:val="nil"/>
            </w:tcBorders>
          </w:tcPr>
          <w:p w14:paraId="2D7BCCD8" w14:textId="42936EF8"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0140-4/2023-17</w:t>
            </w:r>
          </w:p>
        </w:tc>
        <w:tc>
          <w:tcPr>
            <w:tcW w:w="11719" w:type="dxa"/>
            <w:tcBorders>
              <w:bottom w:val="nil"/>
            </w:tcBorders>
          </w:tcPr>
          <w:p w14:paraId="016E34D8" w14:textId="248BDDF6" w:rsidR="009B7B07" w:rsidRPr="008E4055" w:rsidRDefault="009B7B07" w:rsidP="009B7B07">
            <w:pPr>
              <w:pStyle w:val="Navadensplet"/>
              <w:spacing w:after="0"/>
              <w:rPr>
                <w:rFonts w:ascii="Candara" w:hAnsi="Candara"/>
                <w:sz w:val="24"/>
                <w:szCs w:val="24"/>
              </w:rPr>
            </w:pPr>
            <w:hyperlink r:id="rId336" w:history="1">
              <w:r w:rsidRPr="008E4055">
                <w:rPr>
                  <w:rStyle w:val="Hiperpovezava"/>
                  <w:rFonts w:ascii="Candara" w:hAnsi="Candara"/>
                  <w:sz w:val="24"/>
                  <w:szCs w:val="24"/>
                </w:rPr>
                <w:t xml:space="preserve">Sklep o izdaji </w:t>
              </w:r>
              <w:r w:rsidRPr="008E4055">
                <w:rPr>
                  <w:rStyle w:val="Krepko"/>
                  <w:rFonts w:ascii="Candara" w:hAnsi="Candara"/>
                  <w:color w:val="0000FF"/>
                  <w:sz w:val="24"/>
                  <w:szCs w:val="24"/>
                  <w:u w:val="single"/>
                </w:rPr>
                <w:t>soglasja</w:t>
              </w:r>
              <w:r w:rsidRPr="008E4055">
                <w:rPr>
                  <w:rStyle w:val="Hiperpovezava"/>
                  <w:rFonts w:ascii="Candara" w:hAnsi="Candara"/>
                  <w:sz w:val="24"/>
                  <w:szCs w:val="24"/>
                </w:rPr>
                <w:t xml:space="preserve"> </w:t>
              </w:r>
              <w:r w:rsidRPr="008E4055">
                <w:rPr>
                  <w:rStyle w:val="Krepko"/>
                  <w:rFonts w:ascii="Candara" w:hAnsi="Candara"/>
                  <w:color w:val="0000FF"/>
                  <w:sz w:val="24"/>
                  <w:szCs w:val="24"/>
                  <w:u w:val="single"/>
                </w:rPr>
                <w:t>k določitvi delovne uspešnosti</w:t>
              </w:r>
              <w:r w:rsidRPr="008E4055">
                <w:rPr>
                  <w:rStyle w:val="Hiperpovezava"/>
                  <w:rFonts w:ascii="Candara" w:hAnsi="Candara"/>
                  <w:sz w:val="24"/>
                  <w:szCs w:val="24"/>
                </w:rPr>
                <w:t xml:space="preserve"> direktorja Javnega zavoda KŠTM Šempeter – Vrtojba za leto 2023.</w:t>
              </w:r>
            </w:hyperlink>
          </w:p>
        </w:tc>
      </w:tr>
      <w:tr w:rsidR="009B7B07" w:rsidRPr="00B319CE" w14:paraId="0FFB3E5D" w14:textId="77777777" w:rsidTr="00393D8E">
        <w:tc>
          <w:tcPr>
            <w:tcW w:w="1383" w:type="dxa"/>
            <w:gridSpan w:val="2"/>
            <w:vMerge/>
          </w:tcPr>
          <w:p w14:paraId="701E57D2" w14:textId="77777777" w:rsidR="009B7B07" w:rsidRDefault="009B7B07" w:rsidP="009B7B07">
            <w:pPr>
              <w:outlineLvl w:val="1"/>
              <w:rPr>
                <w:rFonts w:ascii="Candara" w:hAnsi="Candara"/>
                <w:bCs/>
                <w:i/>
              </w:rPr>
            </w:pPr>
          </w:p>
        </w:tc>
        <w:tc>
          <w:tcPr>
            <w:tcW w:w="1701" w:type="dxa"/>
            <w:gridSpan w:val="4"/>
            <w:tcBorders>
              <w:bottom w:val="nil"/>
            </w:tcBorders>
          </w:tcPr>
          <w:p w14:paraId="571C0F98" w14:textId="2BA23E0C"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612-2/2024-3</w:t>
            </w:r>
          </w:p>
        </w:tc>
        <w:tc>
          <w:tcPr>
            <w:tcW w:w="11719" w:type="dxa"/>
            <w:tcBorders>
              <w:bottom w:val="nil"/>
            </w:tcBorders>
          </w:tcPr>
          <w:p w14:paraId="6A8F213E" w14:textId="5BDAF622" w:rsidR="009B7B07" w:rsidRPr="008E4055" w:rsidRDefault="009B7B07" w:rsidP="009B7B07">
            <w:pPr>
              <w:pStyle w:val="Navadensplet"/>
              <w:spacing w:after="0"/>
              <w:rPr>
                <w:rFonts w:ascii="Candara" w:hAnsi="Candara"/>
                <w:sz w:val="24"/>
                <w:szCs w:val="24"/>
              </w:rPr>
            </w:pPr>
            <w:hyperlink r:id="rId337" w:history="1">
              <w:r w:rsidRPr="008E4055">
                <w:rPr>
                  <w:rStyle w:val="Hiperpovezava"/>
                  <w:rFonts w:ascii="Candara" w:hAnsi="Candara"/>
                  <w:sz w:val="24"/>
                  <w:szCs w:val="24"/>
                </w:rPr>
                <w:t xml:space="preserve">Sklep o izdaji </w:t>
              </w:r>
              <w:r w:rsidRPr="008E4055">
                <w:rPr>
                  <w:rStyle w:val="Krepko"/>
                  <w:rFonts w:ascii="Candara" w:hAnsi="Candara"/>
                  <w:color w:val="0000FF"/>
                  <w:sz w:val="24"/>
                  <w:szCs w:val="24"/>
                  <w:u w:val="single"/>
                </w:rPr>
                <w:t>soglasja</w:t>
              </w:r>
              <w:r w:rsidRPr="008E4055">
                <w:rPr>
                  <w:rStyle w:val="Hiperpovezava"/>
                  <w:rFonts w:ascii="Candara" w:hAnsi="Candara"/>
                  <w:sz w:val="24"/>
                  <w:szCs w:val="24"/>
                </w:rPr>
                <w:t xml:space="preserve"> </w:t>
              </w:r>
              <w:r w:rsidRPr="008E4055">
                <w:rPr>
                  <w:rStyle w:val="Krepko"/>
                  <w:rFonts w:ascii="Candara" w:hAnsi="Candara"/>
                  <w:color w:val="0000FF"/>
                  <w:sz w:val="24"/>
                  <w:szCs w:val="24"/>
                  <w:u w:val="single"/>
                </w:rPr>
                <w:t>k določitvi delovne uspešnosti</w:t>
              </w:r>
              <w:r w:rsidRPr="008E4055">
                <w:rPr>
                  <w:rStyle w:val="Hiperpovezava"/>
                  <w:rFonts w:ascii="Candara" w:hAnsi="Candara"/>
                  <w:sz w:val="24"/>
                  <w:szCs w:val="24"/>
                </w:rPr>
                <w:t xml:space="preserve"> direktorice Goriške knjižnice Franceta Bevka Nova Gorica za leto 2023.</w:t>
              </w:r>
            </w:hyperlink>
          </w:p>
        </w:tc>
      </w:tr>
      <w:tr w:rsidR="009B7B07" w:rsidRPr="00B319CE" w14:paraId="4E0C8A6D" w14:textId="77777777" w:rsidTr="00393D8E">
        <w:tc>
          <w:tcPr>
            <w:tcW w:w="1383" w:type="dxa"/>
            <w:gridSpan w:val="2"/>
            <w:vMerge/>
          </w:tcPr>
          <w:p w14:paraId="34942C69" w14:textId="77777777" w:rsidR="009B7B07" w:rsidRDefault="009B7B07" w:rsidP="009B7B07">
            <w:pPr>
              <w:outlineLvl w:val="1"/>
              <w:rPr>
                <w:rFonts w:ascii="Candara" w:hAnsi="Candara"/>
                <w:bCs/>
                <w:i/>
              </w:rPr>
            </w:pPr>
          </w:p>
        </w:tc>
        <w:tc>
          <w:tcPr>
            <w:tcW w:w="1701" w:type="dxa"/>
            <w:gridSpan w:val="4"/>
            <w:tcBorders>
              <w:bottom w:val="nil"/>
            </w:tcBorders>
          </w:tcPr>
          <w:p w14:paraId="33787B95" w14:textId="0F691ACB"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600-5/2024-2</w:t>
            </w:r>
          </w:p>
        </w:tc>
        <w:tc>
          <w:tcPr>
            <w:tcW w:w="11719" w:type="dxa"/>
            <w:tcBorders>
              <w:bottom w:val="nil"/>
            </w:tcBorders>
          </w:tcPr>
          <w:p w14:paraId="3029C8E3" w14:textId="31DF3AAE" w:rsidR="009B7B07" w:rsidRPr="008E4055" w:rsidRDefault="009B7B07" w:rsidP="009B7B07">
            <w:pPr>
              <w:pStyle w:val="Navadensplet"/>
              <w:spacing w:after="0"/>
              <w:rPr>
                <w:rFonts w:ascii="Candara" w:hAnsi="Candara"/>
                <w:sz w:val="24"/>
                <w:szCs w:val="24"/>
              </w:rPr>
            </w:pPr>
            <w:hyperlink r:id="rId338" w:history="1">
              <w:r w:rsidRPr="008E4055">
                <w:rPr>
                  <w:rStyle w:val="Hiperpovezava"/>
                  <w:rFonts w:ascii="Candara" w:hAnsi="Candara"/>
                  <w:sz w:val="24"/>
                  <w:szCs w:val="24"/>
                </w:rPr>
                <w:t xml:space="preserve">Sklep o izdaji soglasja </w:t>
              </w:r>
              <w:r w:rsidRPr="008E4055">
                <w:rPr>
                  <w:rStyle w:val="Krepko"/>
                  <w:rFonts w:ascii="Candara" w:hAnsi="Candara"/>
                  <w:color w:val="0000FF"/>
                  <w:sz w:val="24"/>
                  <w:szCs w:val="24"/>
                  <w:u w:val="single"/>
                </w:rPr>
                <w:t>z izplačilom dela plače za delovno uspešnost</w:t>
              </w:r>
              <w:r w:rsidRPr="008E4055">
                <w:rPr>
                  <w:rStyle w:val="Hiperpovezava"/>
                  <w:rFonts w:ascii="Candara" w:hAnsi="Candara"/>
                  <w:sz w:val="24"/>
                  <w:szCs w:val="24"/>
                </w:rPr>
                <w:t xml:space="preserve"> ravnatelja Osnovne šole Kozara Nova Gorica za leto 2023</w:t>
              </w:r>
            </w:hyperlink>
          </w:p>
        </w:tc>
      </w:tr>
      <w:tr w:rsidR="009B7B07" w:rsidRPr="00B319CE" w14:paraId="2E249606" w14:textId="77777777" w:rsidTr="00393D8E">
        <w:tc>
          <w:tcPr>
            <w:tcW w:w="1383" w:type="dxa"/>
            <w:gridSpan w:val="2"/>
            <w:vMerge/>
          </w:tcPr>
          <w:p w14:paraId="0166F344" w14:textId="77777777" w:rsidR="009B7B07" w:rsidRDefault="009B7B07" w:rsidP="009B7B07">
            <w:pPr>
              <w:outlineLvl w:val="1"/>
              <w:rPr>
                <w:rFonts w:ascii="Candara" w:hAnsi="Candara"/>
                <w:bCs/>
                <w:i/>
              </w:rPr>
            </w:pPr>
          </w:p>
        </w:tc>
        <w:tc>
          <w:tcPr>
            <w:tcW w:w="1701" w:type="dxa"/>
            <w:gridSpan w:val="4"/>
            <w:tcBorders>
              <w:bottom w:val="nil"/>
            </w:tcBorders>
          </w:tcPr>
          <w:p w14:paraId="658F3046" w14:textId="0930A9EB"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0322-003/2024-3</w:t>
            </w:r>
          </w:p>
        </w:tc>
        <w:tc>
          <w:tcPr>
            <w:tcW w:w="11719" w:type="dxa"/>
            <w:tcBorders>
              <w:bottom w:val="nil"/>
            </w:tcBorders>
          </w:tcPr>
          <w:p w14:paraId="413BCC97" w14:textId="7A2156C8" w:rsidR="009B7B07" w:rsidRPr="008E4055" w:rsidRDefault="009B7B07" w:rsidP="009B7B07">
            <w:pPr>
              <w:pStyle w:val="Navadensplet"/>
              <w:spacing w:after="0"/>
              <w:rPr>
                <w:rFonts w:ascii="Candara" w:hAnsi="Candara"/>
                <w:sz w:val="24"/>
                <w:szCs w:val="24"/>
              </w:rPr>
            </w:pPr>
            <w:hyperlink r:id="rId339" w:history="1">
              <w:r w:rsidRPr="008E4055">
                <w:rPr>
                  <w:rStyle w:val="Hiperpovezava"/>
                  <w:rFonts w:ascii="Candara" w:hAnsi="Candara"/>
                  <w:sz w:val="24"/>
                  <w:szCs w:val="24"/>
                </w:rPr>
                <w:t xml:space="preserve">Sklep o izdaji </w:t>
              </w:r>
              <w:r w:rsidRPr="008E4055">
                <w:rPr>
                  <w:rStyle w:val="Krepko"/>
                  <w:rFonts w:ascii="Candara" w:hAnsi="Candara"/>
                  <w:color w:val="0000FF"/>
                  <w:sz w:val="24"/>
                  <w:szCs w:val="24"/>
                  <w:u w:val="single"/>
                </w:rPr>
                <w:t xml:space="preserve">pozitivnega mnenja </w:t>
              </w:r>
              <w:r w:rsidRPr="008E4055">
                <w:rPr>
                  <w:rStyle w:val="Hiperpovezava"/>
                  <w:rFonts w:ascii="Candara" w:hAnsi="Candara"/>
                  <w:sz w:val="24"/>
                  <w:szCs w:val="24"/>
                </w:rPr>
                <w:t>kandidatki Aleši Velikonja za ravnateljico Osnovne šole Ivana Roba Šempeter pri Gorici.</w:t>
              </w:r>
            </w:hyperlink>
          </w:p>
        </w:tc>
      </w:tr>
      <w:tr w:rsidR="009B7B07" w:rsidRPr="00B319CE" w14:paraId="286D61B3" w14:textId="77777777" w:rsidTr="00393D8E">
        <w:tc>
          <w:tcPr>
            <w:tcW w:w="1383" w:type="dxa"/>
            <w:gridSpan w:val="2"/>
            <w:vMerge/>
          </w:tcPr>
          <w:p w14:paraId="4C9C1D80" w14:textId="77777777" w:rsidR="009B7B07" w:rsidRDefault="009B7B07" w:rsidP="009B7B07">
            <w:pPr>
              <w:outlineLvl w:val="1"/>
              <w:rPr>
                <w:rFonts w:ascii="Candara" w:hAnsi="Candara"/>
                <w:bCs/>
                <w:i/>
              </w:rPr>
            </w:pPr>
          </w:p>
        </w:tc>
        <w:tc>
          <w:tcPr>
            <w:tcW w:w="1701" w:type="dxa"/>
            <w:gridSpan w:val="4"/>
            <w:tcBorders>
              <w:bottom w:val="nil"/>
            </w:tcBorders>
          </w:tcPr>
          <w:p w14:paraId="1C248F9E" w14:textId="08540383"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0322-002/2024-3</w:t>
            </w:r>
          </w:p>
        </w:tc>
        <w:tc>
          <w:tcPr>
            <w:tcW w:w="11719" w:type="dxa"/>
            <w:tcBorders>
              <w:bottom w:val="nil"/>
            </w:tcBorders>
          </w:tcPr>
          <w:p w14:paraId="41A66B41" w14:textId="6C0B2E17" w:rsidR="009B7B07" w:rsidRPr="008E4055" w:rsidRDefault="009B7B07" w:rsidP="009B7B07">
            <w:pPr>
              <w:pStyle w:val="Navadensplet"/>
              <w:spacing w:after="0"/>
              <w:rPr>
                <w:rFonts w:ascii="Candara" w:hAnsi="Candara"/>
                <w:sz w:val="24"/>
                <w:szCs w:val="24"/>
              </w:rPr>
            </w:pPr>
            <w:hyperlink r:id="rId340" w:history="1">
              <w:r w:rsidRPr="008E4055">
                <w:rPr>
                  <w:rStyle w:val="Hiperpovezava"/>
                  <w:rFonts w:ascii="Candara" w:hAnsi="Candara"/>
                  <w:sz w:val="24"/>
                  <w:szCs w:val="24"/>
                </w:rPr>
                <w:t xml:space="preserve">Sklep o izdaji </w:t>
              </w:r>
              <w:r w:rsidRPr="008E4055">
                <w:rPr>
                  <w:rStyle w:val="Krepko"/>
                  <w:rFonts w:ascii="Candara" w:hAnsi="Candara"/>
                  <w:color w:val="0000FF"/>
                  <w:sz w:val="24"/>
                  <w:szCs w:val="24"/>
                  <w:u w:val="single"/>
                </w:rPr>
                <w:t xml:space="preserve">soglasja k imenovanju </w:t>
              </w:r>
              <w:r w:rsidRPr="008E4055">
                <w:rPr>
                  <w:rStyle w:val="Hiperpovezava"/>
                  <w:rFonts w:ascii="Candara" w:hAnsi="Candara"/>
                  <w:sz w:val="24"/>
                  <w:szCs w:val="24"/>
                </w:rPr>
                <w:t>Ester Košiček, mag.farm.,</w:t>
              </w:r>
              <w:proofErr w:type="spellStart"/>
              <w:r w:rsidRPr="008E4055">
                <w:rPr>
                  <w:rStyle w:val="Hiperpovezava"/>
                  <w:rFonts w:ascii="Candara" w:hAnsi="Candara"/>
                  <w:sz w:val="24"/>
                  <w:szCs w:val="24"/>
                </w:rPr>
                <w:t>spec</w:t>
              </w:r>
              <w:proofErr w:type="spellEnd"/>
              <w:r w:rsidRPr="008E4055">
                <w:rPr>
                  <w:rStyle w:val="Hiperpovezava"/>
                  <w:rFonts w:ascii="Candara" w:hAnsi="Candara"/>
                  <w:sz w:val="24"/>
                  <w:szCs w:val="24"/>
                </w:rPr>
                <w:t xml:space="preserve"> za </w:t>
              </w:r>
              <w:r w:rsidRPr="008E4055">
                <w:rPr>
                  <w:rStyle w:val="Krepko"/>
                  <w:rFonts w:ascii="Candara" w:hAnsi="Candara"/>
                  <w:color w:val="0000FF"/>
                  <w:sz w:val="24"/>
                  <w:szCs w:val="24"/>
                  <w:u w:val="single"/>
                </w:rPr>
                <w:t>direktorico Goriške lekarne</w:t>
              </w:r>
              <w:r w:rsidRPr="008E4055">
                <w:rPr>
                  <w:rStyle w:val="Hiperpovezava"/>
                  <w:rFonts w:ascii="Candara" w:hAnsi="Candara"/>
                  <w:sz w:val="24"/>
                  <w:szCs w:val="24"/>
                </w:rPr>
                <w:t xml:space="preserve"> Nova Gorica, za 5 – letno mandatno obdobje</w:t>
              </w:r>
            </w:hyperlink>
            <w:r w:rsidRPr="008E4055">
              <w:rPr>
                <w:rFonts w:ascii="Candara" w:hAnsi="Candara"/>
                <w:sz w:val="24"/>
                <w:szCs w:val="24"/>
              </w:rPr>
              <w:t>.</w:t>
            </w:r>
          </w:p>
        </w:tc>
      </w:tr>
      <w:tr w:rsidR="009B7B07" w:rsidRPr="00B319CE" w14:paraId="68D1A630" w14:textId="77777777" w:rsidTr="00393D8E">
        <w:tc>
          <w:tcPr>
            <w:tcW w:w="1383" w:type="dxa"/>
            <w:gridSpan w:val="2"/>
            <w:vMerge/>
          </w:tcPr>
          <w:p w14:paraId="0749D5A4" w14:textId="77777777" w:rsidR="009B7B07" w:rsidRDefault="009B7B07" w:rsidP="009B7B07">
            <w:pPr>
              <w:outlineLvl w:val="1"/>
              <w:rPr>
                <w:rFonts w:ascii="Candara" w:hAnsi="Candara"/>
                <w:bCs/>
                <w:i/>
              </w:rPr>
            </w:pPr>
          </w:p>
        </w:tc>
        <w:tc>
          <w:tcPr>
            <w:tcW w:w="1701" w:type="dxa"/>
            <w:gridSpan w:val="4"/>
            <w:tcBorders>
              <w:bottom w:val="nil"/>
            </w:tcBorders>
          </w:tcPr>
          <w:p w14:paraId="36959E3D" w14:textId="6743DF6D"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092-12/2020-46</w:t>
            </w:r>
          </w:p>
        </w:tc>
        <w:tc>
          <w:tcPr>
            <w:tcW w:w="11719" w:type="dxa"/>
            <w:tcBorders>
              <w:bottom w:val="nil"/>
            </w:tcBorders>
          </w:tcPr>
          <w:p w14:paraId="24E463B4" w14:textId="03F416E1" w:rsidR="009B7B07" w:rsidRPr="008E4055" w:rsidRDefault="009B7B07" w:rsidP="009B7B07">
            <w:pPr>
              <w:pStyle w:val="Navadensplet"/>
              <w:spacing w:after="0"/>
              <w:rPr>
                <w:rFonts w:ascii="Candara" w:hAnsi="Candara"/>
                <w:sz w:val="24"/>
                <w:szCs w:val="24"/>
              </w:rPr>
            </w:pPr>
            <w:hyperlink r:id="rId341" w:history="1">
              <w:r w:rsidRPr="008E4055">
                <w:rPr>
                  <w:rStyle w:val="Hiperpovezava"/>
                  <w:rFonts w:ascii="Candara" w:hAnsi="Candara"/>
                  <w:sz w:val="24"/>
                  <w:szCs w:val="24"/>
                </w:rPr>
                <w:t xml:space="preserve">Občinski svet sprejme </w:t>
              </w:r>
              <w:r w:rsidRPr="008E4055">
                <w:rPr>
                  <w:rStyle w:val="Krepko"/>
                  <w:rFonts w:ascii="Candara" w:hAnsi="Candara"/>
                  <w:color w:val="0000FF"/>
                  <w:sz w:val="24"/>
                  <w:szCs w:val="24"/>
                  <w:u w:val="single"/>
                </w:rPr>
                <w:t>informacijo o drugem vmesnem poročilu</w:t>
              </w:r>
              <w:r w:rsidRPr="008E4055">
                <w:rPr>
                  <w:rStyle w:val="Hiperpovezava"/>
                  <w:rFonts w:ascii="Candara" w:hAnsi="Candara"/>
                  <w:sz w:val="24"/>
                  <w:szCs w:val="24"/>
                </w:rPr>
                <w:t xml:space="preserve"> župana glede izvrševanja sklepov 092-12/2020-6 z dne 18. 3. 2021  in 092-12/2020-21 z dne 3. 2. 2022</w:t>
              </w:r>
            </w:hyperlink>
          </w:p>
        </w:tc>
      </w:tr>
      <w:tr w:rsidR="009B7B07" w:rsidRPr="00B319CE" w14:paraId="14A37D62" w14:textId="77777777" w:rsidTr="00393D8E">
        <w:tc>
          <w:tcPr>
            <w:tcW w:w="1383" w:type="dxa"/>
            <w:gridSpan w:val="2"/>
            <w:vMerge/>
          </w:tcPr>
          <w:p w14:paraId="4DE16950" w14:textId="77777777" w:rsidR="009B7B07" w:rsidRDefault="009B7B07" w:rsidP="009B7B07">
            <w:pPr>
              <w:outlineLvl w:val="1"/>
              <w:rPr>
                <w:rFonts w:ascii="Candara" w:hAnsi="Candara"/>
                <w:bCs/>
                <w:i/>
              </w:rPr>
            </w:pPr>
          </w:p>
        </w:tc>
        <w:tc>
          <w:tcPr>
            <w:tcW w:w="1701" w:type="dxa"/>
            <w:gridSpan w:val="4"/>
            <w:tcBorders>
              <w:bottom w:val="nil"/>
            </w:tcBorders>
          </w:tcPr>
          <w:p w14:paraId="5B91EECA" w14:textId="3F60B990"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612-3 /2024-3</w:t>
            </w:r>
          </w:p>
        </w:tc>
        <w:tc>
          <w:tcPr>
            <w:tcW w:w="11719" w:type="dxa"/>
            <w:tcBorders>
              <w:bottom w:val="nil"/>
            </w:tcBorders>
          </w:tcPr>
          <w:p w14:paraId="0882953A" w14:textId="461E6638" w:rsidR="009B7B07" w:rsidRPr="008E4055" w:rsidRDefault="009B7B07" w:rsidP="009B7B07">
            <w:pPr>
              <w:pStyle w:val="Navadensplet"/>
              <w:spacing w:after="0"/>
              <w:rPr>
                <w:rFonts w:ascii="Candara" w:hAnsi="Candara"/>
                <w:sz w:val="24"/>
                <w:szCs w:val="24"/>
              </w:rPr>
            </w:pPr>
            <w:hyperlink r:id="rId342" w:history="1">
              <w:r w:rsidRPr="008E4055">
                <w:rPr>
                  <w:rStyle w:val="Hiperpovezava"/>
                  <w:rFonts w:ascii="Candara" w:hAnsi="Candara"/>
                  <w:sz w:val="24"/>
                  <w:szCs w:val="24"/>
                </w:rPr>
                <w:t xml:space="preserve">Sklep o sprejemu </w:t>
              </w:r>
              <w:r w:rsidRPr="008E4055">
                <w:rPr>
                  <w:rStyle w:val="Krepko"/>
                  <w:rFonts w:ascii="Candara" w:hAnsi="Candara"/>
                  <w:color w:val="0000FF"/>
                  <w:sz w:val="24"/>
                  <w:szCs w:val="24"/>
                  <w:u w:val="single"/>
                </w:rPr>
                <w:t>informacijo</w:t>
              </w:r>
              <w:r w:rsidRPr="008E4055">
                <w:rPr>
                  <w:rStyle w:val="Hiperpovezava"/>
                  <w:rFonts w:ascii="Candara" w:hAnsi="Candara"/>
                  <w:sz w:val="24"/>
                  <w:szCs w:val="24"/>
                </w:rPr>
                <w:t xml:space="preserve"> o letnem poročilu Goriške knjižnice »Franceta Bevka« Nova Gorica za leto 2023.</w:t>
              </w:r>
            </w:hyperlink>
          </w:p>
        </w:tc>
      </w:tr>
      <w:tr w:rsidR="009B7B07" w:rsidRPr="00B319CE" w14:paraId="0993F6C7" w14:textId="77777777" w:rsidTr="00393D8E">
        <w:tc>
          <w:tcPr>
            <w:tcW w:w="1383" w:type="dxa"/>
            <w:gridSpan w:val="2"/>
            <w:vMerge/>
          </w:tcPr>
          <w:p w14:paraId="5F0DCBA0" w14:textId="77777777" w:rsidR="009B7B07" w:rsidRDefault="009B7B07" w:rsidP="009B7B07">
            <w:pPr>
              <w:outlineLvl w:val="1"/>
              <w:rPr>
                <w:rFonts w:ascii="Candara" w:hAnsi="Candara"/>
                <w:bCs/>
                <w:i/>
              </w:rPr>
            </w:pPr>
          </w:p>
        </w:tc>
        <w:tc>
          <w:tcPr>
            <w:tcW w:w="1701" w:type="dxa"/>
            <w:gridSpan w:val="4"/>
            <w:tcBorders>
              <w:bottom w:val="nil"/>
            </w:tcBorders>
          </w:tcPr>
          <w:p w14:paraId="2F49ADB7" w14:textId="7B194407"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612-4/2024-</w:t>
            </w:r>
            <w:r>
              <w:rPr>
                <w:rFonts w:ascii="Candara" w:hAnsi="Candara"/>
                <w:bCs/>
                <w:iCs/>
                <w:sz w:val="22"/>
                <w:szCs w:val="22"/>
              </w:rPr>
              <w:t>3</w:t>
            </w:r>
          </w:p>
        </w:tc>
        <w:tc>
          <w:tcPr>
            <w:tcW w:w="11719" w:type="dxa"/>
            <w:tcBorders>
              <w:bottom w:val="nil"/>
            </w:tcBorders>
          </w:tcPr>
          <w:p w14:paraId="389A113C" w14:textId="7CBBAED6" w:rsidR="009B7B07" w:rsidRPr="008E4055" w:rsidRDefault="009B7B07" w:rsidP="009B7B07">
            <w:pPr>
              <w:pStyle w:val="Navadensplet"/>
              <w:spacing w:after="0"/>
              <w:rPr>
                <w:rFonts w:ascii="Candara" w:hAnsi="Candara"/>
                <w:sz w:val="24"/>
                <w:szCs w:val="24"/>
              </w:rPr>
            </w:pPr>
            <w:hyperlink r:id="rId343" w:history="1">
              <w:r w:rsidRPr="008E4055">
                <w:rPr>
                  <w:rStyle w:val="Hiperpovezava"/>
                  <w:rFonts w:ascii="Candara" w:hAnsi="Candara"/>
                  <w:sz w:val="24"/>
                  <w:szCs w:val="24"/>
                </w:rPr>
                <w:t xml:space="preserve">Sklep o </w:t>
              </w:r>
              <w:r w:rsidRPr="008E4055">
                <w:rPr>
                  <w:rStyle w:val="Krepko"/>
                  <w:rFonts w:ascii="Candara" w:hAnsi="Candara"/>
                  <w:color w:val="0000FF"/>
                  <w:sz w:val="24"/>
                  <w:szCs w:val="24"/>
                  <w:u w:val="single"/>
                </w:rPr>
                <w:t>porabi presežka prihodkov nad odhodki iz leta 2023,</w:t>
              </w:r>
              <w:r w:rsidRPr="008E4055">
                <w:rPr>
                  <w:rStyle w:val="Hiperpovezava"/>
                  <w:rFonts w:ascii="Candara" w:hAnsi="Candara"/>
                  <w:sz w:val="24"/>
                  <w:szCs w:val="24"/>
                </w:rPr>
                <w:t xml:space="preserve"> v višini 530,28 EUR se nameni za nakup osnovnih sredstev in sicer nakup informacijsko komunikacijske opreme (IKT).</w:t>
              </w:r>
            </w:hyperlink>
          </w:p>
        </w:tc>
      </w:tr>
      <w:tr w:rsidR="009B7B07" w:rsidRPr="00B319CE" w14:paraId="63AE0982" w14:textId="77777777" w:rsidTr="00393D8E">
        <w:tc>
          <w:tcPr>
            <w:tcW w:w="1383" w:type="dxa"/>
            <w:gridSpan w:val="2"/>
            <w:vMerge/>
          </w:tcPr>
          <w:p w14:paraId="0C6EEAD1" w14:textId="77777777" w:rsidR="009B7B07" w:rsidRDefault="009B7B07" w:rsidP="009B7B07">
            <w:pPr>
              <w:outlineLvl w:val="1"/>
              <w:rPr>
                <w:rFonts w:ascii="Candara" w:hAnsi="Candara"/>
                <w:bCs/>
                <w:i/>
              </w:rPr>
            </w:pPr>
          </w:p>
        </w:tc>
        <w:tc>
          <w:tcPr>
            <w:tcW w:w="1701" w:type="dxa"/>
            <w:gridSpan w:val="4"/>
            <w:tcBorders>
              <w:bottom w:val="nil"/>
            </w:tcBorders>
          </w:tcPr>
          <w:p w14:paraId="16330216" w14:textId="3A48E318"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602-3/2024-2</w:t>
            </w:r>
          </w:p>
        </w:tc>
        <w:tc>
          <w:tcPr>
            <w:tcW w:w="11719" w:type="dxa"/>
            <w:tcBorders>
              <w:bottom w:val="nil"/>
            </w:tcBorders>
          </w:tcPr>
          <w:p w14:paraId="3DE3B546" w14:textId="14E23BBA" w:rsidR="009B7B07" w:rsidRPr="008E4055" w:rsidRDefault="009B7B07" w:rsidP="009B7B07">
            <w:pPr>
              <w:pStyle w:val="Navadensplet"/>
              <w:spacing w:after="0"/>
              <w:rPr>
                <w:rFonts w:ascii="Candara" w:hAnsi="Candara"/>
                <w:sz w:val="24"/>
                <w:szCs w:val="24"/>
              </w:rPr>
            </w:pPr>
            <w:hyperlink r:id="rId344" w:history="1">
              <w:r w:rsidRPr="008E4055">
                <w:rPr>
                  <w:rStyle w:val="Hiperpovezava"/>
                  <w:rFonts w:ascii="Candara" w:hAnsi="Candara"/>
                  <w:sz w:val="24"/>
                  <w:szCs w:val="24"/>
                </w:rPr>
                <w:t>Sklep o oblikovanju oddelkov vrtca v Osnovni šoli Ivana Roba Šempeter pri Gorici, za šolsko leto 2023/2024</w:t>
              </w:r>
            </w:hyperlink>
          </w:p>
        </w:tc>
      </w:tr>
      <w:tr w:rsidR="009B7B07" w:rsidRPr="00B319CE" w14:paraId="1FF83998" w14:textId="77777777" w:rsidTr="00393D8E">
        <w:tc>
          <w:tcPr>
            <w:tcW w:w="1383" w:type="dxa"/>
            <w:gridSpan w:val="2"/>
            <w:vMerge/>
          </w:tcPr>
          <w:p w14:paraId="5A76BD9B" w14:textId="77777777" w:rsidR="009B7B07" w:rsidRDefault="009B7B07" w:rsidP="009B7B07">
            <w:pPr>
              <w:outlineLvl w:val="1"/>
              <w:rPr>
                <w:rFonts w:ascii="Candara" w:hAnsi="Candara"/>
                <w:bCs/>
                <w:i/>
              </w:rPr>
            </w:pPr>
          </w:p>
        </w:tc>
        <w:tc>
          <w:tcPr>
            <w:tcW w:w="1701" w:type="dxa"/>
            <w:gridSpan w:val="4"/>
            <w:tcBorders>
              <w:bottom w:val="nil"/>
            </w:tcBorders>
          </w:tcPr>
          <w:p w14:paraId="1854CAF0" w14:textId="4B893F43"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0140-3/2024-</w:t>
            </w:r>
            <w:r>
              <w:rPr>
                <w:rFonts w:ascii="Candara" w:hAnsi="Candara"/>
                <w:bCs/>
                <w:iCs/>
                <w:sz w:val="22"/>
                <w:szCs w:val="22"/>
              </w:rPr>
              <w:t>2</w:t>
            </w:r>
          </w:p>
        </w:tc>
        <w:tc>
          <w:tcPr>
            <w:tcW w:w="11719" w:type="dxa"/>
            <w:tcBorders>
              <w:bottom w:val="nil"/>
            </w:tcBorders>
          </w:tcPr>
          <w:p w14:paraId="07FA14AF" w14:textId="1353C9AA" w:rsidR="009B7B07" w:rsidRPr="008E4055" w:rsidRDefault="009B7B07" w:rsidP="009B7B07">
            <w:pPr>
              <w:pStyle w:val="Navadensplet"/>
              <w:spacing w:after="0"/>
              <w:rPr>
                <w:rFonts w:ascii="Candara" w:hAnsi="Candara"/>
                <w:sz w:val="24"/>
                <w:szCs w:val="24"/>
              </w:rPr>
            </w:pPr>
            <w:hyperlink r:id="rId345" w:history="1">
              <w:r w:rsidRPr="008E4055">
                <w:rPr>
                  <w:rStyle w:val="Hiperpovezava"/>
                  <w:rFonts w:ascii="Candara" w:hAnsi="Candara"/>
                  <w:sz w:val="24"/>
                  <w:szCs w:val="24"/>
                </w:rPr>
                <w:t>Sklep o sprejemu informacije o letnem poročilu za leto 2023 Javnega zavoda za kulturo, šport, turizem in mladinske dejavnosti Šempeter – Vrtojba.</w:t>
              </w:r>
            </w:hyperlink>
          </w:p>
        </w:tc>
      </w:tr>
      <w:tr w:rsidR="009B7B07" w:rsidRPr="00B319CE" w14:paraId="69707D60" w14:textId="77777777" w:rsidTr="00393D8E">
        <w:tc>
          <w:tcPr>
            <w:tcW w:w="1383" w:type="dxa"/>
            <w:gridSpan w:val="2"/>
            <w:vMerge/>
          </w:tcPr>
          <w:p w14:paraId="10C642A8" w14:textId="77777777" w:rsidR="009B7B07" w:rsidRDefault="009B7B07" w:rsidP="009B7B07">
            <w:pPr>
              <w:outlineLvl w:val="1"/>
              <w:rPr>
                <w:rFonts w:ascii="Candara" w:hAnsi="Candara"/>
                <w:bCs/>
                <w:i/>
              </w:rPr>
            </w:pPr>
          </w:p>
        </w:tc>
        <w:tc>
          <w:tcPr>
            <w:tcW w:w="1701" w:type="dxa"/>
            <w:gridSpan w:val="4"/>
            <w:tcBorders>
              <w:bottom w:val="nil"/>
            </w:tcBorders>
          </w:tcPr>
          <w:p w14:paraId="20F7D09E" w14:textId="6098D376"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360-3/2024-3</w:t>
            </w:r>
          </w:p>
        </w:tc>
        <w:tc>
          <w:tcPr>
            <w:tcW w:w="11719" w:type="dxa"/>
            <w:tcBorders>
              <w:bottom w:val="nil"/>
            </w:tcBorders>
          </w:tcPr>
          <w:p w14:paraId="5E0B0FF8" w14:textId="106C41D2" w:rsidR="009B7B07" w:rsidRPr="008E4055" w:rsidRDefault="009B7B07" w:rsidP="009B7B07">
            <w:pPr>
              <w:pStyle w:val="Navadensplet"/>
              <w:spacing w:after="0"/>
              <w:rPr>
                <w:rFonts w:ascii="Candara" w:hAnsi="Candara"/>
                <w:sz w:val="24"/>
                <w:szCs w:val="24"/>
              </w:rPr>
            </w:pPr>
            <w:hyperlink r:id="rId346" w:history="1">
              <w:r w:rsidRPr="008E4055">
                <w:rPr>
                  <w:rStyle w:val="Hiperpovezava"/>
                  <w:rFonts w:ascii="Candara" w:hAnsi="Candara"/>
                  <w:sz w:val="24"/>
                  <w:szCs w:val="24"/>
                </w:rPr>
                <w:t>Potrdi se Letno poročilo o izvedenih ukrepih iz akcijskega načrta Lokalnega energetskega koncepta in njihovih učinkih za leto 2023</w:t>
              </w:r>
            </w:hyperlink>
            <w:r w:rsidRPr="008E4055">
              <w:rPr>
                <w:rFonts w:ascii="Candara" w:hAnsi="Candara"/>
                <w:sz w:val="24"/>
                <w:szCs w:val="24"/>
              </w:rPr>
              <w:t>.</w:t>
            </w:r>
          </w:p>
        </w:tc>
      </w:tr>
      <w:tr w:rsidR="009B7B07" w:rsidRPr="00B319CE" w14:paraId="6C67EA8D" w14:textId="77777777" w:rsidTr="00393D8E">
        <w:tc>
          <w:tcPr>
            <w:tcW w:w="1383" w:type="dxa"/>
            <w:gridSpan w:val="2"/>
            <w:vMerge/>
          </w:tcPr>
          <w:p w14:paraId="1B86B560" w14:textId="77777777" w:rsidR="009B7B07" w:rsidRDefault="009B7B07" w:rsidP="009B7B07">
            <w:pPr>
              <w:outlineLvl w:val="1"/>
              <w:rPr>
                <w:rFonts w:ascii="Candara" w:hAnsi="Candara"/>
                <w:bCs/>
                <w:i/>
              </w:rPr>
            </w:pPr>
          </w:p>
        </w:tc>
        <w:tc>
          <w:tcPr>
            <w:tcW w:w="1701" w:type="dxa"/>
            <w:gridSpan w:val="4"/>
            <w:tcBorders>
              <w:bottom w:val="nil"/>
            </w:tcBorders>
          </w:tcPr>
          <w:p w14:paraId="19E8F420" w14:textId="1B50F210"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3510-2/2024-2</w:t>
            </w:r>
          </w:p>
        </w:tc>
        <w:tc>
          <w:tcPr>
            <w:tcW w:w="11719" w:type="dxa"/>
            <w:tcBorders>
              <w:bottom w:val="nil"/>
            </w:tcBorders>
          </w:tcPr>
          <w:p w14:paraId="18EA37B5" w14:textId="2425DE92" w:rsidR="009B7B07" w:rsidRPr="008E4055" w:rsidRDefault="009B7B07" w:rsidP="009B7B07">
            <w:pPr>
              <w:pStyle w:val="Navadensplet"/>
              <w:spacing w:after="0"/>
              <w:rPr>
                <w:rFonts w:ascii="Candara" w:hAnsi="Candara"/>
                <w:sz w:val="24"/>
                <w:szCs w:val="24"/>
              </w:rPr>
            </w:pPr>
            <w:hyperlink r:id="rId347" w:history="1">
              <w:r w:rsidRPr="008E4055">
                <w:rPr>
                  <w:rStyle w:val="Hiperpovezava"/>
                  <w:rFonts w:ascii="Candara" w:hAnsi="Candara"/>
                  <w:sz w:val="24"/>
                  <w:szCs w:val="24"/>
                </w:rPr>
                <w:t>Sklep o potrditvi dokumenta identifikacije investicijskega projekta (DIIP) – rekonstrukcija športnega centra</w:t>
              </w:r>
            </w:hyperlink>
          </w:p>
        </w:tc>
      </w:tr>
      <w:tr w:rsidR="009B7B07" w:rsidRPr="00B319CE" w14:paraId="1B6B6B80" w14:textId="77777777" w:rsidTr="00393D8E">
        <w:tc>
          <w:tcPr>
            <w:tcW w:w="1383" w:type="dxa"/>
            <w:gridSpan w:val="2"/>
            <w:vMerge/>
          </w:tcPr>
          <w:p w14:paraId="699E0E38" w14:textId="77777777" w:rsidR="009B7B07" w:rsidRDefault="009B7B07" w:rsidP="009B7B07">
            <w:pPr>
              <w:outlineLvl w:val="1"/>
              <w:rPr>
                <w:rFonts w:ascii="Candara" w:hAnsi="Candara"/>
                <w:bCs/>
                <w:i/>
              </w:rPr>
            </w:pPr>
          </w:p>
        </w:tc>
        <w:tc>
          <w:tcPr>
            <w:tcW w:w="1701" w:type="dxa"/>
            <w:gridSpan w:val="4"/>
            <w:tcBorders>
              <w:bottom w:val="nil"/>
            </w:tcBorders>
          </w:tcPr>
          <w:p w14:paraId="6F9462DE" w14:textId="797BA23D" w:rsidR="009B7B07" w:rsidRPr="009D7BBA" w:rsidRDefault="009B7B07" w:rsidP="009B7B07">
            <w:pPr>
              <w:outlineLvl w:val="1"/>
              <w:rPr>
                <w:rFonts w:ascii="Candara" w:hAnsi="Candara"/>
                <w:bCs/>
                <w:iCs/>
                <w:sz w:val="22"/>
                <w:szCs w:val="22"/>
              </w:rPr>
            </w:pPr>
            <w:r w:rsidRPr="00A35B15">
              <w:rPr>
                <w:rFonts w:ascii="Candara" w:hAnsi="Candara"/>
                <w:bCs/>
                <w:iCs/>
                <w:sz w:val="22"/>
                <w:szCs w:val="22"/>
              </w:rPr>
              <w:t>4780-2/2023-8</w:t>
            </w:r>
          </w:p>
        </w:tc>
        <w:tc>
          <w:tcPr>
            <w:tcW w:w="11719" w:type="dxa"/>
            <w:tcBorders>
              <w:bottom w:val="nil"/>
            </w:tcBorders>
          </w:tcPr>
          <w:p w14:paraId="2AA1C766" w14:textId="5BD8533D" w:rsidR="009B7B07" w:rsidRPr="008E4055" w:rsidRDefault="009B7B07" w:rsidP="009B7B07">
            <w:pPr>
              <w:pStyle w:val="Navadensplet"/>
              <w:spacing w:after="0"/>
              <w:rPr>
                <w:rFonts w:ascii="Candara" w:hAnsi="Candara"/>
                <w:sz w:val="24"/>
                <w:szCs w:val="24"/>
              </w:rPr>
            </w:pPr>
            <w:hyperlink r:id="rId348" w:history="1">
              <w:r w:rsidRPr="008E4055">
                <w:rPr>
                  <w:rStyle w:val="Hiperpovezava"/>
                  <w:rFonts w:ascii="Candara" w:hAnsi="Candara"/>
                  <w:sz w:val="24"/>
                  <w:szCs w:val="24"/>
                </w:rPr>
                <w:t>Spremembe in dopolnitve načrta ravnanja s stvarnim premoženjem za leto 2024 št. 1</w:t>
              </w:r>
            </w:hyperlink>
          </w:p>
        </w:tc>
      </w:tr>
      <w:tr w:rsidR="009B7B07" w:rsidRPr="00B319CE" w14:paraId="71D4F94C" w14:textId="77777777" w:rsidTr="008F75C6">
        <w:tc>
          <w:tcPr>
            <w:tcW w:w="1383" w:type="dxa"/>
            <w:gridSpan w:val="2"/>
            <w:vMerge/>
            <w:tcBorders>
              <w:bottom w:val="nil"/>
            </w:tcBorders>
          </w:tcPr>
          <w:p w14:paraId="5B5DAA2C" w14:textId="77777777" w:rsidR="009B7B07" w:rsidRDefault="009B7B07" w:rsidP="009B7B07">
            <w:pPr>
              <w:outlineLvl w:val="1"/>
              <w:rPr>
                <w:rFonts w:ascii="Candara" w:hAnsi="Candara"/>
                <w:bCs/>
                <w:i/>
              </w:rPr>
            </w:pPr>
          </w:p>
        </w:tc>
        <w:tc>
          <w:tcPr>
            <w:tcW w:w="1701" w:type="dxa"/>
            <w:gridSpan w:val="4"/>
            <w:tcBorders>
              <w:bottom w:val="nil"/>
            </w:tcBorders>
          </w:tcPr>
          <w:p w14:paraId="33564296" w14:textId="13C051AA" w:rsidR="009B7B07" w:rsidRPr="00ED5794" w:rsidRDefault="009B7B07" w:rsidP="009B7B07">
            <w:pPr>
              <w:outlineLvl w:val="1"/>
              <w:rPr>
                <w:rFonts w:ascii="Candara" w:hAnsi="Candara"/>
                <w:iCs/>
                <w:sz w:val="22"/>
                <w:szCs w:val="22"/>
              </w:rPr>
            </w:pPr>
            <w:r w:rsidRPr="00ED5794">
              <w:rPr>
                <w:rFonts w:ascii="Candara" w:hAnsi="Candara"/>
                <w:color w:val="000000"/>
                <w:sz w:val="22"/>
                <w:szCs w:val="22"/>
              </w:rPr>
              <w:t>711-3/2024-3</w:t>
            </w:r>
          </w:p>
        </w:tc>
        <w:tc>
          <w:tcPr>
            <w:tcW w:w="11719" w:type="dxa"/>
            <w:tcBorders>
              <w:bottom w:val="nil"/>
            </w:tcBorders>
          </w:tcPr>
          <w:p w14:paraId="0F4554DA" w14:textId="6AFCB996" w:rsidR="009B7B07" w:rsidRPr="001A1204" w:rsidRDefault="009B7B07" w:rsidP="009B7B07">
            <w:pPr>
              <w:pStyle w:val="Navadensplet"/>
              <w:spacing w:after="0"/>
              <w:rPr>
                <w:rFonts w:ascii="Candara" w:hAnsi="Candara"/>
                <w:sz w:val="24"/>
                <w:szCs w:val="24"/>
              </w:rPr>
            </w:pPr>
            <w:hyperlink r:id="rId349" w:history="1">
              <w:r w:rsidRPr="001A1204">
                <w:rPr>
                  <w:rStyle w:val="Hiperpovezava"/>
                  <w:rFonts w:ascii="Candara" w:hAnsi="Candara"/>
                  <w:sz w:val="24"/>
                  <w:szCs w:val="24"/>
                </w:rPr>
                <w:t xml:space="preserve">Sklep o ukinitvi statusa javnega dobra na nepremičninah s </w:t>
              </w:r>
              <w:proofErr w:type="spellStart"/>
              <w:r w:rsidRPr="001A1204">
                <w:rPr>
                  <w:rStyle w:val="Hiperpovezava"/>
                  <w:rFonts w:ascii="Candara" w:hAnsi="Candara"/>
                  <w:sz w:val="24"/>
                  <w:szCs w:val="24"/>
                </w:rPr>
                <w:t>parc</w:t>
              </w:r>
              <w:proofErr w:type="spellEnd"/>
              <w:r w:rsidRPr="001A1204">
                <w:rPr>
                  <w:rStyle w:val="Hiperpovezava"/>
                  <w:rFonts w:ascii="Candara" w:hAnsi="Candara"/>
                  <w:sz w:val="24"/>
                  <w:szCs w:val="24"/>
                </w:rPr>
                <w:t>. št. 3396/6, 3396/7 in 3425/5, vse 2316 k. o. Vrtojba</w:t>
              </w:r>
            </w:hyperlink>
            <w:r w:rsidRPr="001A1204">
              <w:rPr>
                <w:rFonts w:ascii="Candara" w:hAnsi="Candara"/>
                <w:sz w:val="24"/>
                <w:szCs w:val="24"/>
              </w:rPr>
              <w:t xml:space="preserve"> , Uradni list RS št. 24/2024 z dne 22. 3. 2024</w:t>
            </w:r>
          </w:p>
        </w:tc>
      </w:tr>
      <w:bookmarkEnd w:id="6"/>
      <w:tr w:rsidR="009B7B07" w:rsidRPr="00B319CE" w14:paraId="5392A2B5" w14:textId="77777777" w:rsidTr="008C2F3E">
        <w:tc>
          <w:tcPr>
            <w:tcW w:w="14803" w:type="dxa"/>
            <w:gridSpan w:val="7"/>
            <w:tcBorders>
              <w:bottom w:val="nil"/>
            </w:tcBorders>
          </w:tcPr>
          <w:p w14:paraId="2836A632" w14:textId="7D8228E6" w:rsidR="009B7B07" w:rsidRPr="008E4055" w:rsidRDefault="009B7B07" w:rsidP="009B7B07">
            <w:pPr>
              <w:pStyle w:val="Navadensplet"/>
              <w:spacing w:after="0"/>
              <w:rPr>
                <w:rFonts w:ascii="Candara" w:hAnsi="Candara"/>
                <w:sz w:val="24"/>
                <w:szCs w:val="24"/>
              </w:rPr>
            </w:pPr>
            <w:r w:rsidRPr="008E4055">
              <w:rPr>
                <w:rFonts w:ascii="Candara" w:hAnsi="Candara"/>
                <w:sz w:val="24"/>
                <w:szCs w:val="24"/>
              </w:rPr>
              <w:t xml:space="preserve">Prekinitev 14. redne seje in nadaljevanje </w:t>
            </w:r>
            <w:r>
              <w:rPr>
                <w:rFonts w:ascii="Candara" w:hAnsi="Candara"/>
                <w:sz w:val="24"/>
                <w:szCs w:val="24"/>
              </w:rPr>
              <w:t>18. 4. 2024</w:t>
            </w:r>
            <w:r w:rsidRPr="008E4055">
              <w:rPr>
                <w:rFonts w:ascii="Candara" w:hAnsi="Candara"/>
                <w:sz w:val="24"/>
                <w:szCs w:val="24"/>
              </w:rPr>
              <w:t>_______________</w:t>
            </w:r>
          </w:p>
        </w:tc>
      </w:tr>
      <w:tr w:rsidR="009B7B07" w:rsidRPr="00B319CE" w14:paraId="10D33848" w14:textId="77777777" w:rsidTr="00DA62A1">
        <w:tc>
          <w:tcPr>
            <w:tcW w:w="1383" w:type="dxa"/>
            <w:gridSpan w:val="2"/>
            <w:vMerge w:val="restart"/>
          </w:tcPr>
          <w:p w14:paraId="3B78CBBA" w14:textId="77777777" w:rsidR="009B7B07" w:rsidRDefault="009B7B07" w:rsidP="009B7B07">
            <w:pPr>
              <w:outlineLvl w:val="1"/>
              <w:rPr>
                <w:rFonts w:ascii="Candara" w:hAnsi="Candara"/>
                <w:bCs/>
                <w:i/>
              </w:rPr>
            </w:pPr>
          </w:p>
        </w:tc>
        <w:tc>
          <w:tcPr>
            <w:tcW w:w="1701" w:type="dxa"/>
            <w:gridSpan w:val="4"/>
            <w:tcBorders>
              <w:bottom w:val="nil"/>
            </w:tcBorders>
          </w:tcPr>
          <w:p w14:paraId="242C6D79" w14:textId="2B6D513E" w:rsidR="009B7B07" w:rsidRPr="00E72E0E" w:rsidRDefault="009B7B07" w:rsidP="009B7B07">
            <w:pPr>
              <w:outlineLvl w:val="1"/>
              <w:rPr>
                <w:rFonts w:ascii="Candara" w:hAnsi="Candara"/>
                <w:bCs/>
                <w:iCs/>
                <w:sz w:val="22"/>
                <w:szCs w:val="22"/>
              </w:rPr>
            </w:pPr>
            <w:r w:rsidRPr="00E72E0E">
              <w:rPr>
                <w:rFonts w:ascii="Candara" w:hAnsi="Candara"/>
                <w:bCs/>
                <w:iCs/>
                <w:sz w:val="22"/>
                <w:szCs w:val="22"/>
              </w:rPr>
              <w:t>710-1/2024-2</w:t>
            </w:r>
          </w:p>
        </w:tc>
        <w:tc>
          <w:tcPr>
            <w:tcW w:w="11719" w:type="dxa"/>
            <w:tcBorders>
              <w:bottom w:val="nil"/>
            </w:tcBorders>
          </w:tcPr>
          <w:p w14:paraId="577078B2" w14:textId="033B8860" w:rsidR="009B7B07" w:rsidRPr="00E72E0E" w:rsidRDefault="009B7B07" w:rsidP="009B7B07">
            <w:pPr>
              <w:pStyle w:val="Navadensplet"/>
              <w:spacing w:after="0"/>
              <w:rPr>
                <w:rFonts w:ascii="Candara" w:hAnsi="Candara"/>
                <w:sz w:val="24"/>
                <w:szCs w:val="24"/>
              </w:rPr>
            </w:pPr>
            <w:r w:rsidRPr="00E72E0E">
              <w:rPr>
                <w:rFonts w:ascii="Candara" w:hAnsi="Candara"/>
                <w:sz w:val="24"/>
                <w:szCs w:val="24"/>
              </w:rPr>
              <w:t xml:space="preserve">Sklep o </w:t>
            </w:r>
            <w:hyperlink r:id="rId350" w:history="1">
              <w:r w:rsidRPr="00E72E0E">
                <w:rPr>
                  <w:rStyle w:val="Krepko"/>
                  <w:rFonts w:ascii="Candara" w:hAnsi="Candara"/>
                  <w:color w:val="0000FF"/>
                  <w:sz w:val="24"/>
                  <w:szCs w:val="24"/>
                  <w:u w:val="single"/>
                </w:rPr>
                <w:t>seznanitvi z Letnim programom izvajanja gospodarske javne službe urejanje in čiščenje javnih površin za leto 2024</w:t>
              </w:r>
              <w:r w:rsidRPr="00E72E0E">
                <w:rPr>
                  <w:rStyle w:val="Hiperpovezava"/>
                  <w:rFonts w:ascii="Candara" w:hAnsi="Candara"/>
                  <w:sz w:val="24"/>
                  <w:szCs w:val="24"/>
                </w:rPr>
                <w:t>,</w:t>
              </w:r>
            </w:hyperlink>
            <w:r w:rsidRPr="00E72E0E">
              <w:rPr>
                <w:rFonts w:ascii="Candara" w:hAnsi="Candara"/>
                <w:sz w:val="24"/>
                <w:szCs w:val="24"/>
              </w:rPr>
              <w:t xml:space="preserve"> izvajalca gospodarske javne službe Režijskega obrata občine Šempeter - Vrtojba, ki ga je potrdila občinska uprava Občine Šempeter - Vrtojba</w:t>
            </w:r>
          </w:p>
        </w:tc>
      </w:tr>
      <w:tr w:rsidR="009B7B07" w:rsidRPr="00B319CE" w14:paraId="5EB783F2" w14:textId="77777777" w:rsidTr="008F75C6">
        <w:tc>
          <w:tcPr>
            <w:tcW w:w="1383" w:type="dxa"/>
            <w:gridSpan w:val="2"/>
            <w:vMerge/>
            <w:tcBorders>
              <w:bottom w:val="nil"/>
            </w:tcBorders>
          </w:tcPr>
          <w:p w14:paraId="1222E00D" w14:textId="77777777" w:rsidR="009B7B07" w:rsidRDefault="009B7B07" w:rsidP="009B7B07">
            <w:pPr>
              <w:outlineLvl w:val="1"/>
              <w:rPr>
                <w:rFonts w:ascii="Candara" w:hAnsi="Candara"/>
                <w:bCs/>
                <w:i/>
              </w:rPr>
            </w:pPr>
          </w:p>
        </w:tc>
        <w:tc>
          <w:tcPr>
            <w:tcW w:w="1701" w:type="dxa"/>
            <w:gridSpan w:val="4"/>
            <w:tcBorders>
              <w:bottom w:val="nil"/>
            </w:tcBorders>
          </w:tcPr>
          <w:p w14:paraId="5EFA078C" w14:textId="778C8AED" w:rsidR="009B7B07" w:rsidRPr="00E72E0E" w:rsidRDefault="009B7B07" w:rsidP="009B7B07">
            <w:pPr>
              <w:outlineLvl w:val="1"/>
              <w:rPr>
                <w:rFonts w:ascii="Candara" w:hAnsi="Candara"/>
                <w:bCs/>
                <w:iCs/>
                <w:sz w:val="22"/>
                <w:szCs w:val="22"/>
              </w:rPr>
            </w:pPr>
            <w:r w:rsidRPr="00E72E0E">
              <w:rPr>
                <w:rFonts w:ascii="Candara" w:hAnsi="Candara"/>
                <w:bCs/>
                <w:iCs/>
                <w:sz w:val="22"/>
                <w:szCs w:val="22"/>
              </w:rPr>
              <w:t>3710-1/2024-2</w:t>
            </w:r>
          </w:p>
        </w:tc>
        <w:tc>
          <w:tcPr>
            <w:tcW w:w="11719" w:type="dxa"/>
            <w:tcBorders>
              <w:bottom w:val="nil"/>
            </w:tcBorders>
          </w:tcPr>
          <w:p w14:paraId="32C70038" w14:textId="77777777" w:rsidR="009B7B07" w:rsidRPr="00E72E0E" w:rsidRDefault="009B7B07" w:rsidP="009B7B07">
            <w:pPr>
              <w:pStyle w:val="Navadensplet"/>
              <w:spacing w:after="0"/>
              <w:rPr>
                <w:rFonts w:ascii="Candara" w:hAnsi="Candara"/>
                <w:sz w:val="24"/>
                <w:szCs w:val="24"/>
              </w:rPr>
            </w:pPr>
            <w:hyperlink r:id="rId351" w:history="1">
              <w:r w:rsidRPr="00E72E0E">
                <w:rPr>
                  <w:rStyle w:val="Hiperpovezava"/>
                  <w:rFonts w:ascii="Candara" w:hAnsi="Candara"/>
                  <w:sz w:val="24"/>
                  <w:szCs w:val="24"/>
                </w:rPr>
                <w:t xml:space="preserve">Sklep o </w:t>
              </w:r>
              <w:proofErr w:type="spellStart"/>
              <w:r w:rsidRPr="00E72E0E">
                <w:rPr>
                  <w:rStyle w:val="Hiperpovezava"/>
                  <w:rFonts w:ascii="Candara" w:hAnsi="Candara"/>
                  <w:sz w:val="24"/>
                  <w:szCs w:val="24"/>
                </w:rPr>
                <w:t>sprejetu</w:t>
              </w:r>
              <w:proofErr w:type="spellEnd"/>
              <w:r w:rsidRPr="00E72E0E">
                <w:rPr>
                  <w:rStyle w:val="Hiperpovezava"/>
                  <w:rFonts w:ascii="Candara" w:hAnsi="Candara"/>
                  <w:sz w:val="24"/>
                  <w:szCs w:val="24"/>
                </w:rPr>
                <w:t xml:space="preserve"> </w:t>
              </w:r>
              <w:r w:rsidRPr="00E72E0E">
                <w:rPr>
                  <w:rStyle w:val="Krepko"/>
                  <w:rFonts w:ascii="Candara" w:hAnsi="Candara"/>
                  <w:color w:val="0000FF"/>
                  <w:sz w:val="24"/>
                  <w:szCs w:val="24"/>
                  <w:u w:val="single"/>
                </w:rPr>
                <w:t>Programa razvoja in vzdrževanja občinskih cest 2024</w:t>
              </w:r>
              <w:r w:rsidRPr="00E72E0E">
                <w:rPr>
                  <w:rStyle w:val="Hiperpovezava"/>
                  <w:rFonts w:ascii="Candara" w:hAnsi="Candara"/>
                  <w:sz w:val="24"/>
                  <w:szCs w:val="24"/>
                </w:rPr>
                <w:t xml:space="preserve"> </w:t>
              </w:r>
              <w:r w:rsidRPr="00E72E0E">
                <w:rPr>
                  <w:rStyle w:val="Krepko"/>
                  <w:rFonts w:ascii="Candara" w:hAnsi="Candara"/>
                  <w:color w:val="0000FF"/>
                  <w:sz w:val="24"/>
                  <w:szCs w:val="24"/>
                  <w:u w:val="single"/>
                </w:rPr>
                <w:t>- 2027</w:t>
              </w:r>
              <w:r w:rsidRPr="00E72E0E">
                <w:rPr>
                  <w:rStyle w:val="Hiperpovezava"/>
                  <w:rFonts w:ascii="Candara" w:hAnsi="Candara"/>
                  <w:sz w:val="24"/>
                  <w:szCs w:val="24"/>
                </w:rPr>
                <w:t>.</w:t>
              </w:r>
            </w:hyperlink>
          </w:p>
          <w:p w14:paraId="390061DF" w14:textId="7D85708B" w:rsidR="009B7B07" w:rsidRPr="00E72E0E" w:rsidRDefault="009B7B07" w:rsidP="009B7B07">
            <w:pPr>
              <w:pStyle w:val="Navadensplet"/>
              <w:spacing w:after="0"/>
              <w:rPr>
                <w:rFonts w:ascii="Candara" w:hAnsi="Candara"/>
                <w:sz w:val="24"/>
                <w:szCs w:val="24"/>
              </w:rPr>
            </w:pPr>
            <w:hyperlink r:id="rId352" w:history="1">
              <w:r w:rsidRPr="00E72E0E">
                <w:rPr>
                  <w:rStyle w:val="Krepko"/>
                  <w:rFonts w:ascii="Candara" w:hAnsi="Candara"/>
                  <w:color w:val="0000FF"/>
                  <w:sz w:val="24"/>
                  <w:szCs w:val="24"/>
                  <w:u w:val="single"/>
                </w:rPr>
                <w:t>Program razvoja in vzdrževanja občinskih javnih cest 2024–2027</w:t>
              </w:r>
            </w:hyperlink>
          </w:p>
        </w:tc>
      </w:tr>
      <w:tr w:rsidR="009B7B07" w:rsidRPr="00B319CE" w14:paraId="1E3225DF" w14:textId="77777777" w:rsidTr="00D7594B">
        <w:tc>
          <w:tcPr>
            <w:tcW w:w="14803" w:type="dxa"/>
            <w:gridSpan w:val="7"/>
            <w:tcBorders>
              <w:bottom w:val="nil"/>
            </w:tcBorders>
            <w:shd w:val="clear" w:color="auto" w:fill="8EAADB" w:themeFill="accent1" w:themeFillTint="99"/>
          </w:tcPr>
          <w:p w14:paraId="16DFAE65" w14:textId="77777777" w:rsidR="009B7B07" w:rsidRDefault="009B7B07" w:rsidP="009B7B07">
            <w:pPr>
              <w:pStyle w:val="Navadensplet"/>
            </w:pPr>
          </w:p>
        </w:tc>
      </w:tr>
      <w:tr w:rsidR="009B7B07" w:rsidRPr="00B319CE" w14:paraId="12BE4663" w14:textId="77777777" w:rsidTr="00D440E9">
        <w:tc>
          <w:tcPr>
            <w:tcW w:w="1383" w:type="dxa"/>
            <w:gridSpan w:val="2"/>
            <w:vMerge w:val="restart"/>
          </w:tcPr>
          <w:p w14:paraId="4980F25D" w14:textId="012EF488" w:rsidR="009B7B07" w:rsidRPr="00FF487F" w:rsidRDefault="009B7B07" w:rsidP="009B7B07">
            <w:pPr>
              <w:outlineLvl w:val="1"/>
              <w:rPr>
                <w:rFonts w:ascii="Candara" w:hAnsi="Candara"/>
                <w:b/>
                <w:i/>
              </w:rPr>
            </w:pPr>
            <w:r w:rsidRPr="00FF487F">
              <w:rPr>
                <w:rFonts w:ascii="Candara" w:hAnsi="Candara"/>
                <w:b/>
                <w:i/>
              </w:rPr>
              <w:t xml:space="preserve">13. redna seja </w:t>
            </w:r>
          </w:p>
          <w:p w14:paraId="09A8B21A" w14:textId="050FE633" w:rsidR="009B7B07" w:rsidRDefault="009B7B07" w:rsidP="009B7B07">
            <w:pPr>
              <w:outlineLvl w:val="1"/>
              <w:rPr>
                <w:rFonts w:ascii="Candara" w:hAnsi="Candara"/>
                <w:bCs/>
                <w:i/>
              </w:rPr>
            </w:pPr>
            <w:r>
              <w:rPr>
                <w:rFonts w:ascii="Candara" w:hAnsi="Candara"/>
                <w:bCs/>
                <w:i/>
              </w:rPr>
              <w:t>dne 25. 1. 2024</w:t>
            </w:r>
          </w:p>
          <w:p w14:paraId="3F3C43DE" w14:textId="6C2E2A7D" w:rsidR="009B7B07" w:rsidRDefault="009B7B07" w:rsidP="009B7B07">
            <w:pPr>
              <w:outlineLvl w:val="1"/>
              <w:rPr>
                <w:rFonts w:ascii="Candara" w:hAnsi="Candara"/>
                <w:bCs/>
                <w:i/>
              </w:rPr>
            </w:pPr>
            <w:r>
              <w:rPr>
                <w:rFonts w:ascii="Candara" w:hAnsi="Candara"/>
                <w:bCs/>
                <w:i/>
              </w:rPr>
              <w:t>Št. 03201-/2024</w:t>
            </w:r>
          </w:p>
        </w:tc>
        <w:tc>
          <w:tcPr>
            <w:tcW w:w="1701" w:type="dxa"/>
            <w:gridSpan w:val="4"/>
            <w:tcBorders>
              <w:bottom w:val="nil"/>
            </w:tcBorders>
          </w:tcPr>
          <w:p w14:paraId="060465AF" w14:textId="6BDFC4E1" w:rsidR="009B7B07" w:rsidRPr="00E656E4" w:rsidRDefault="009B7B07" w:rsidP="009B7B07">
            <w:pPr>
              <w:outlineLvl w:val="1"/>
              <w:rPr>
                <w:rFonts w:ascii="Candara" w:hAnsi="Candara"/>
                <w:bCs/>
                <w:iCs/>
                <w:sz w:val="22"/>
                <w:szCs w:val="22"/>
              </w:rPr>
            </w:pPr>
            <w:r w:rsidRPr="00E656E4">
              <w:rPr>
                <w:rFonts w:ascii="Candara" w:hAnsi="Candara"/>
                <w:bCs/>
                <w:iCs/>
                <w:sz w:val="22"/>
                <w:szCs w:val="22"/>
              </w:rPr>
              <w:t>0320-14/2023-7</w:t>
            </w:r>
          </w:p>
        </w:tc>
        <w:tc>
          <w:tcPr>
            <w:tcW w:w="11719" w:type="dxa"/>
            <w:tcBorders>
              <w:bottom w:val="nil"/>
            </w:tcBorders>
          </w:tcPr>
          <w:p w14:paraId="71BDA05F" w14:textId="03B76650" w:rsidR="009B7B07" w:rsidRPr="00E656E4" w:rsidRDefault="009B7B07" w:rsidP="009B7B07">
            <w:pPr>
              <w:pStyle w:val="Navadensplet"/>
              <w:spacing w:after="0"/>
              <w:rPr>
                <w:rFonts w:ascii="Candara" w:hAnsi="Candara"/>
                <w:sz w:val="24"/>
                <w:szCs w:val="24"/>
              </w:rPr>
            </w:pPr>
            <w:hyperlink r:id="rId353" w:history="1">
              <w:r w:rsidRPr="00E656E4">
                <w:rPr>
                  <w:rStyle w:val="Hiperpovezava"/>
                  <w:rFonts w:ascii="Candara" w:hAnsi="Candara"/>
                  <w:sz w:val="24"/>
                  <w:szCs w:val="24"/>
                </w:rPr>
                <w:t>Zapisnik 12. redne seje</w:t>
              </w:r>
            </w:hyperlink>
            <w:r w:rsidRPr="00E656E4">
              <w:rPr>
                <w:rFonts w:ascii="Candara" w:hAnsi="Candara"/>
                <w:sz w:val="24"/>
                <w:szCs w:val="24"/>
              </w:rPr>
              <w:t xml:space="preserve"> občinskega sveta, ki je bila 14. 12. 2023</w:t>
            </w:r>
          </w:p>
        </w:tc>
      </w:tr>
      <w:tr w:rsidR="009B7B07" w:rsidRPr="00B319CE" w14:paraId="0D483E9E" w14:textId="77777777" w:rsidTr="00D440E9">
        <w:tc>
          <w:tcPr>
            <w:tcW w:w="1383" w:type="dxa"/>
            <w:gridSpan w:val="2"/>
            <w:vMerge/>
          </w:tcPr>
          <w:p w14:paraId="081453F1" w14:textId="77777777" w:rsidR="009B7B07" w:rsidRPr="00FF487F" w:rsidRDefault="009B7B07" w:rsidP="009B7B07">
            <w:pPr>
              <w:outlineLvl w:val="1"/>
              <w:rPr>
                <w:rFonts w:ascii="Candara" w:hAnsi="Candara"/>
                <w:b/>
                <w:i/>
              </w:rPr>
            </w:pPr>
          </w:p>
        </w:tc>
        <w:tc>
          <w:tcPr>
            <w:tcW w:w="1701" w:type="dxa"/>
            <w:gridSpan w:val="4"/>
            <w:tcBorders>
              <w:bottom w:val="nil"/>
            </w:tcBorders>
          </w:tcPr>
          <w:p w14:paraId="0EE50BBC" w14:textId="380046E1" w:rsidR="009B7B07" w:rsidRPr="00E656E4" w:rsidRDefault="009B7B07" w:rsidP="009B7B07">
            <w:pPr>
              <w:outlineLvl w:val="1"/>
              <w:rPr>
                <w:rFonts w:ascii="Candara" w:hAnsi="Candara"/>
                <w:bCs/>
                <w:iCs/>
                <w:sz w:val="22"/>
                <w:szCs w:val="22"/>
              </w:rPr>
            </w:pPr>
            <w:r>
              <w:rPr>
                <w:rFonts w:ascii="Candara" w:hAnsi="Candara"/>
                <w:bCs/>
                <w:iCs/>
                <w:sz w:val="22"/>
                <w:szCs w:val="22"/>
              </w:rPr>
              <w:t>0322-10/2022-81</w:t>
            </w:r>
          </w:p>
        </w:tc>
        <w:tc>
          <w:tcPr>
            <w:tcW w:w="11719" w:type="dxa"/>
            <w:tcBorders>
              <w:bottom w:val="nil"/>
            </w:tcBorders>
          </w:tcPr>
          <w:p w14:paraId="03FFF435" w14:textId="696BF02C" w:rsidR="009B7B07" w:rsidRPr="00E656E4" w:rsidRDefault="009B7B07" w:rsidP="009B7B07">
            <w:pPr>
              <w:pStyle w:val="Navadensplet"/>
              <w:spacing w:after="0"/>
              <w:jc w:val="both"/>
              <w:rPr>
                <w:rFonts w:ascii="Candara" w:hAnsi="Candara"/>
                <w:sz w:val="24"/>
                <w:szCs w:val="24"/>
              </w:rPr>
            </w:pPr>
            <w:r w:rsidRPr="00E656E4">
              <w:rPr>
                <w:rFonts w:ascii="Candara" w:hAnsi="Candara"/>
                <w:sz w:val="24"/>
                <w:szCs w:val="24"/>
              </w:rPr>
              <w:t xml:space="preserve">Sklep o dopolnitvi Sklepa o imenovanju posvetovalnih delovnih teles Občinskega sveta Občine Šempeter </w:t>
            </w:r>
            <w:r>
              <w:rPr>
                <w:rFonts w:ascii="Candara" w:hAnsi="Candara"/>
                <w:sz w:val="24"/>
                <w:szCs w:val="24"/>
              </w:rPr>
              <w:t>-</w:t>
            </w:r>
            <w:r w:rsidRPr="00E656E4">
              <w:rPr>
                <w:rFonts w:ascii="Candara" w:hAnsi="Candara"/>
                <w:sz w:val="24"/>
                <w:szCs w:val="24"/>
              </w:rPr>
              <w:t xml:space="preserve"> Vrtojba, </w:t>
            </w:r>
            <w:hyperlink r:id="rId354" w:history="1">
              <w:r w:rsidRPr="00E656E4">
                <w:rPr>
                  <w:rStyle w:val="Hiperpovezava"/>
                  <w:rFonts w:ascii="Candara" w:hAnsi="Candara"/>
                  <w:sz w:val="24"/>
                  <w:szCs w:val="24"/>
                </w:rPr>
                <w:t>imenovanje za člana KO Vrtojba Vladimirja Plešnarja do izteka mandata</w:t>
              </w:r>
            </w:hyperlink>
          </w:p>
        </w:tc>
      </w:tr>
      <w:tr w:rsidR="009B7B07" w:rsidRPr="00B319CE" w14:paraId="7A8BA946" w14:textId="77777777" w:rsidTr="00D440E9">
        <w:tc>
          <w:tcPr>
            <w:tcW w:w="1383" w:type="dxa"/>
            <w:gridSpan w:val="2"/>
            <w:vMerge/>
          </w:tcPr>
          <w:p w14:paraId="0BA9598E" w14:textId="77777777" w:rsidR="009B7B07" w:rsidRPr="00FF487F" w:rsidRDefault="009B7B07" w:rsidP="009B7B07">
            <w:pPr>
              <w:outlineLvl w:val="1"/>
              <w:rPr>
                <w:rFonts w:ascii="Candara" w:hAnsi="Candara"/>
                <w:b/>
                <w:i/>
              </w:rPr>
            </w:pPr>
          </w:p>
        </w:tc>
        <w:tc>
          <w:tcPr>
            <w:tcW w:w="1701" w:type="dxa"/>
            <w:gridSpan w:val="4"/>
            <w:tcBorders>
              <w:bottom w:val="nil"/>
            </w:tcBorders>
          </w:tcPr>
          <w:p w14:paraId="314854BF" w14:textId="77777777" w:rsidR="009B7B07" w:rsidRDefault="009B7B07" w:rsidP="009B7B07">
            <w:pPr>
              <w:outlineLvl w:val="1"/>
              <w:rPr>
                <w:rFonts w:ascii="Candara" w:hAnsi="Candara"/>
                <w:bCs/>
                <w:iCs/>
                <w:sz w:val="22"/>
                <w:szCs w:val="22"/>
              </w:rPr>
            </w:pPr>
            <w:r>
              <w:rPr>
                <w:rFonts w:ascii="Candara" w:hAnsi="Candara"/>
                <w:bCs/>
                <w:iCs/>
                <w:sz w:val="22"/>
                <w:szCs w:val="22"/>
              </w:rPr>
              <w:t>0322-13/2023-17</w:t>
            </w:r>
          </w:p>
          <w:p w14:paraId="428162C9" w14:textId="78FB339E" w:rsidR="009B7B07" w:rsidRDefault="009B7B07" w:rsidP="009B7B07">
            <w:pPr>
              <w:outlineLvl w:val="1"/>
              <w:rPr>
                <w:rFonts w:ascii="Candara" w:hAnsi="Candara"/>
                <w:bCs/>
                <w:iCs/>
                <w:sz w:val="22"/>
                <w:szCs w:val="22"/>
              </w:rPr>
            </w:pPr>
            <w:r>
              <w:rPr>
                <w:rFonts w:ascii="Candara" w:hAnsi="Candara"/>
                <w:bCs/>
                <w:iCs/>
                <w:sz w:val="22"/>
                <w:szCs w:val="22"/>
              </w:rPr>
              <w:t xml:space="preserve">in </w:t>
            </w:r>
          </w:p>
          <w:p w14:paraId="6A2F99B6" w14:textId="178CA3FF" w:rsidR="009B7B07" w:rsidRDefault="009B7B07" w:rsidP="009B7B07">
            <w:pPr>
              <w:outlineLvl w:val="1"/>
              <w:rPr>
                <w:rFonts w:ascii="Candara" w:hAnsi="Candara"/>
                <w:bCs/>
                <w:iCs/>
                <w:sz w:val="22"/>
                <w:szCs w:val="22"/>
              </w:rPr>
            </w:pPr>
            <w:r>
              <w:rPr>
                <w:rFonts w:ascii="Candara" w:hAnsi="Candara"/>
                <w:bCs/>
                <w:iCs/>
                <w:sz w:val="22"/>
                <w:szCs w:val="22"/>
              </w:rPr>
              <w:t>0322-13/2023-18</w:t>
            </w:r>
          </w:p>
          <w:p w14:paraId="7ADD55C1" w14:textId="7556B563" w:rsidR="009B7B07" w:rsidRPr="00E656E4" w:rsidRDefault="009B7B07" w:rsidP="009B7B07">
            <w:pPr>
              <w:outlineLvl w:val="1"/>
              <w:rPr>
                <w:rFonts w:ascii="Candara" w:hAnsi="Candara"/>
                <w:bCs/>
                <w:iCs/>
                <w:sz w:val="22"/>
                <w:szCs w:val="22"/>
              </w:rPr>
            </w:pPr>
          </w:p>
        </w:tc>
        <w:tc>
          <w:tcPr>
            <w:tcW w:w="11719" w:type="dxa"/>
            <w:tcBorders>
              <w:bottom w:val="nil"/>
            </w:tcBorders>
          </w:tcPr>
          <w:p w14:paraId="167BA7B3" w14:textId="47B50348" w:rsidR="009B7B07" w:rsidRPr="00E24C8A" w:rsidRDefault="009B7B07" w:rsidP="009B7B07">
            <w:pPr>
              <w:pStyle w:val="Navadensplet"/>
              <w:spacing w:after="0"/>
              <w:jc w:val="both"/>
              <w:rPr>
                <w:rFonts w:ascii="Candara" w:hAnsi="Candara"/>
                <w:b/>
                <w:bCs/>
                <w:sz w:val="24"/>
                <w:szCs w:val="24"/>
              </w:rPr>
            </w:pPr>
            <w:r w:rsidRPr="00E656E4">
              <w:rPr>
                <w:rFonts w:ascii="Candara" w:hAnsi="Candara"/>
                <w:sz w:val="24"/>
                <w:szCs w:val="24"/>
              </w:rPr>
              <w:t xml:space="preserve">Občinski svet Občine Šempeter - Vrtojba sprejme </w:t>
            </w:r>
            <w:hyperlink r:id="rId355" w:history="1">
              <w:r w:rsidRPr="00E656E4">
                <w:rPr>
                  <w:rStyle w:val="Hiperpovezava"/>
                  <w:rFonts w:ascii="Candara" w:hAnsi="Candara"/>
                  <w:sz w:val="24"/>
                  <w:szCs w:val="24"/>
                </w:rPr>
                <w:t>ugotovitveni sklep o odstopu</w:t>
              </w:r>
            </w:hyperlink>
            <w:r w:rsidRPr="00E656E4">
              <w:rPr>
                <w:rFonts w:ascii="Candara" w:hAnsi="Candara"/>
                <w:sz w:val="24"/>
                <w:szCs w:val="24"/>
              </w:rPr>
              <w:t xml:space="preserve"> Tjaše Frančeškin</w:t>
            </w:r>
            <w:r>
              <w:rPr>
                <w:rFonts w:ascii="Candara" w:hAnsi="Candara"/>
                <w:sz w:val="24"/>
                <w:szCs w:val="24"/>
              </w:rPr>
              <w:t xml:space="preserve"> kot </w:t>
            </w:r>
            <w:r w:rsidRPr="00E24C8A">
              <w:rPr>
                <w:rStyle w:val="Krepko"/>
                <w:rFonts w:ascii="Candara" w:hAnsi="Candara"/>
                <w:b w:val="0"/>
                <w:bCs w:val="0"/>
                <w:sz w:val="24"/>
                <w:szCs w:val="24"/>
              </w:rPr>
              <w:t>predstavnice Občine Šempeter – Vrtojba v Svetu zavoda Osnovna šola Kozara Nova Gorica</w:t>
            </w:r>
            <w:r w:rsidRPr="00E24C8A">
              <w:rPr>
                <w:rFonts w:ascii="Candara" w:hAnsi="Candara"/>
                <w:b/>
                <w:bCs/>
                <w:sz w:val="24"/>
                <w:szCs w:val="24"/>
              </w:rPr>
              <w:t xml:space="preserve">. </w:t>
            </w:r>
          </w:p>
          <w:p w14:paraId="182FBDA9" w14:textId="6FD7A1D0" w:rsidR="009B7B07" w:rsidRPr="00E656E4" w:rsidRDefault="009B7B07" w:rsidP="009B7B07">
            <w:pPr>
              <w:pStyle w:val="Navadensplet"/>
              <w:spacing w:after="0"/>
              <w:jc w:val="both"/>
              <w:rPr>
                <w:rFonts w:ascii="Candara" w:hAnsi="Candara"/>
                <w:sz w:val="24"/>
                <w:szCs w:val="24"/>
              </w:rPr>
            </w:pPr>
            <w:hyperlink r:id="rId356" w:history="1">
              <w:r w:rsidRPr="00E656E4">
                <w:rPr>
                  <w:rStyle w:val="Hiperpovezava"/>
                  <w:rFonts w:ascii="Candara" w:hAnsi="Candara"/>
                  <w:sz w:val="24"/>
                  <w:szCs w:val="24"/>
                </w:rPr>
                <w:t xml:space="preserve">Sklep o imenovanju nove predstavnice Občine Šempeter </w:t>
              </w:r>
              <w:r>
                <w:rPr>
                  <w:rStyle w:val="Hiperpovezava"/>
                  <w:rFonts w:ascii="Candara" w:hAnsi="Candara"/>
                  <w:sz w:val="24"/>
                  <w:szCs w:val="24"/>
                </w:rPr>
                <w:t>-</w:t>
              </w:r>
              <w:r w:rsidRPr="00E656E4">
                <w:rPr>
                  <w:rStyle w:val="Hiperpovezava"/>
                  <w:rFonts w:ascii="Candara" w:hAnsi="Candara"/>
                  <w:sz w:val="24"/>
                  <w:szCs w:val="24"/>
                </w:rPr>
                <w:t xml:space="preserve"> Vrtojba Kaje </w:t>
              </w:r>
              <w:proofErr w:type="spellStart"/>
              <w:r w:rsidRPr="00E656E4">
                <w:rPr>
                  <w:rStyle w:val="Hiperpovezava"/>
                  <w:rFonts w:ascii="Candara" w:hAnsi="Candara"/>
                  <w:sz w:val="24"/>
                  <w:szCs w:val="24"/>
                </w:rPr>
                <w:t>Koglot</w:t>
              </w:r>
              <w:proofErr w:type="spellEnd"/>
              <w:r w:rsidRPr="00E656E4">
                <w:rPr>
                  <w:rStyle w:val="Hiperpovezava"/>
                  <w:rFonts w:ascii="Candara" w:hAnsi="Candara"/>
                  <w:sz w:val="24"/>
                  <w:szCs w:val="24"/>
                </w:rPr>
                <w:t xml:space="preserve"> v Svetu zavoda Osnovna šola Kozara Nova Gorica do izteka mandata</w:t>
              </w:r>
            </w:hyperlink>
            <w:r w:rsidRPr="00E656E4">
              <w:rPr>
                <w:rFonts w:ascii="Candara" w:hAnsi="Candara"/>
                <w:sz w:val="24"/>
                <w:szCs w:val="24"/>
              </w:rPr>
              <w:t>,</w:t>
            </w:r>
          </w:p>
        </w:tc>
      </w:tr>
      <w:tr w:rsidR="009B7B07" w:rsidRPr="00B319CE" w14:paraId="48C46811" w14:textId="77777777" w:rsidTr="00D440E9">
        <w:tc>
          <w:tcPr>
            <w:tcW w:w="1383" w:type="dxa"/>
            <w:gridSpan w:val="2"/>
            <w:vMerge/>
          </w:tcPr>
          <w:p w14:paraId="5AE9DB10" w14:textId="77777777" w:rsidR="009B7B07" w:rsidRPr="00FF487F" w:rsidRDefault="009B7B07" w:rsidP="009B7B07">
            <w:pPr>
              <w:outlineLvl w:val="1"/>
              <w:rPr>
                <w:rFonts w:ascii="Candara" w:hAnsi="Candara"/>
                <w:b/>
                <w:i/>
              </w:rPr>
            </w:pPr>
          </w:p>
        </w:tc>
        <w:tc>
          <w:tcPr>
            <w:tcW w:w="1701" w:type="dxa"/>
            <w:gridSpan w:val="4"/>
            <w:tcBorders>
              <w:bottom w:val="nil"/>
            </w:tcBorders>
          </w:tcPr>
          <w:p w14:paraId="5885DFBC" w14:textId="42DD0575" w:rsidR="009B7B07" w:rsidRPr="00E656E4" w:rsidRDefault="009B7B07" w:rsidP="009B7B07">
            <w:pPr>
              <w:outlineLvl w:val="1"/>
              <w:rPr>
                <w:rFonts w:ascii="Candara" w:hAnsi="Candara"/>
                <w:bCs/>
                <w:iCs/>
                <w:sz w:val="22"/>
                <w:szCs w:val="22"/>
              </w:rPr>
            </w:pPr>
            <w:r>
              <w:rPr>
                <w:rFonts w:ascii="Candara" w:hAnsi="Candara"/>
                <w:bCs/>
                <w:iCs/>
                <w:sz w:val="22"/>
                <w:szCs w:val="22"/>
              </w:rPr>
              <w:t>1220-5/2023-3</w:t>
            </w:r>
          </w:p>
        </w:tc>
        <w:tc>
          <w:tcPr>
            <w:tcW w:w="11719" w:type="dxa"/>
            <w:tcBorders>
              <w:bottom w:val="nil"/>
            </w:tcBorders>
          </w:tcPr>
          <w:p w14:paraId="22E510DB" w14:textId="1EDAF3F6" w:rsidR="009B7B07" w:rsidRPr="00F26B8A" w:rsidRDefault="009B7B07" w:rsidP="009B7B07">
            <w:pPr>
              <w:pStyle w:val="Navadensplet"/>
              <w:spacing w:after="0"/>
              <w:jc w:val="both"/>
              <w:rPr>
                <w:rFonts w:ascii="Candara" w:hAnsi="Candara"/>
                <w:sz w:val="24"/>
                <w:szCs w:val="24"/>
              </w:rPr>
            </w:pPr>
            <w:hyperlink r:id="rId357" w:history="1">
              <w:r w:rsidRPr="00F26B8A">
                <w:rPr>
                  <w:rStyle w:val="Hiperpovezava"/>
                  <w:rFonts w:ascii="Candara" w:hAnsi="Candara"/>
                  <w:sz w:val="24"/>
                  <w:szCs w:val="24"/>
                </w:rPr>
                <w:t>Sklep o določitvi cene pomoč družini na domu v letu 2024</w:t>
              </w:r>
            </w:hyperlink>
            <w:r w:rsidRPr="00F26B8A">
              <w:rPr>
                <w:rFonts w:ascii="Candara" w:hAnsi="Candara"/>
                <w:sz w:val="24"/>
                <w:szCs w:val="24"/>
              </w:rPr>
              <w:t>, objava v UL RS št. 9/2024 z dne 2. 2. 2024</w:t>
            </w:r>
          </w:p>
        </w:tc>
      </w:tr>
      <w:tr w:rsidR="009B7B07" w:rsidRPr="00B319CE" w14:paraId="180A09EC" w14:textId="77777777" w:rsidTr="00D440E9">
        <w:tc>
          <w:tcPr>
            <w:tcW w:w="1383" w:type="dxa"/>
            <w:gridSpan w:val="2"/>
            <w:vMerge/>
          </w:tcPr>
          <w:p w14:paraId="31D92B18" w14:textId="77777777" w:rsidR="009B7B07" w:rsidRPr="00FF487F" w:rsidRDefault="009B7B07" w:rsidP="009B7B07">
            <w:pPr>
              <w:outlineLvl w:val="1"/>
              <w:rPr>
                <w:rFonts w:ascii="Candara" w:hAnsi="Candara"/>
                <w:b/>
                <w:i/>
              </w:rPr>
            </w:pPr>
          </w:p>
        </w:tc>
        <w:tc>
          <w:tcPr>
            <w:tcW w:w="1701" w:type="dxa"/>
            <w:gridSpan w:val="4"/>
            <w:tcBorders>
              <w:bottom w:val="nil"/>
            </w:tcBorders>
          </w:tcPr>
          <w:p w14:paraId="7357062A" w14:textId="5BE72B4C" w:rsidR="009B7B07" w:rsidRPr="00E656E4" w:rsidRDefault="009B7B07" w:rsidP="009B7B07">
            <w:pPr>
              <w:outlineLvl w:val="1"/>
              <w:rPr>
                <w:rFonts w:ascii="Candara" w:hAnsi="Candara"/>
                <w:bCs/>
                <w:iCs/>
                <w:sz w:val="22"/>
                <w:szCs w:val="22"/>
              </w:rPr>
            </w:pPr>
            <w:r w:rsidRPr="00E24C8A">
              <w:rPr>
                <w:rFonts w:ascii="Candara" w:hAnsi="Candara"/>
                <w:bCs/>
                <w:iCs/>
                <w:sz w:val="22"/>
                <w:szCs w:val="22"/>
              </w:rPr>
              <w:t>3510-10/2022-5</w:t>
            </w:r>
          </w:p>
        </w:tc>
        <w:tc>
          <w:tcPr>
            <w:tcW w:w="11719" w:type="dxa"/>
            <w:tcBorders>
              <w:bottom w:val="nil"/>
            </w:tcBorders>
          </w:tcPr>
          <w:p w14:paraId="6C948047" w14:textId="41C9018A" w:rsidR="009B7B07" w:rsidRPr="00E656E4" w:rsidRDefault="009B7B07" w:rsidP="009B7B07">
            <w:pPr>
              <w:pStyle w:val="Navadensplet"/>
              <w:spacing w:after="0"/>
              <w:jc w:val="both"/>
              <w:rPr>
                <w:rFonts w:ascii="Candara" w:hAnsi="Candara"/>
                <w:sz w:val="24"/>
                <w:szCs w:val="24"/>
              </w:rPr>
            </w:pPr>
            <w:hyperlink r:id="rId358" w:history="1">
              <w:r w:rsidRPr="00E656E4">
                <w:rPr>
                  <w:rStyle w:val="Hiperpovezava"/>
                  <w:rFonts w:ascii="Candara" w:hAnsi="Candara"/>
                  <w:sz w:val="24"/>
                  <w:szCs w:val="24"/>
                </w:rPr>
                <w:t>Sklep o potrditvi Dokumenta identifikacije investicijskega projekta (DIIP) Poslovna cona Vrtojba ob HC</w:t>
              </w:r>
            </w:hyperlink>
          </w:p>
        </w:tc>
      </w:tr>
      <w:tr w:rsidR="009B7B07" w:rsidRPr="00B319CE" w14:paraId="3D1ED6AD" w14:textId="77777777" w:rsidTr="008F75C6">
        <w:tc>
          <w:tcPr>
            <w:tcW w:w="1383" w:type="dxa"/>
            <w:gridSpan w:val="2"/>
            <w:vMerge/>
            <w:tcBorders>
              <w:bottom w:val="nil"/>
            </w:tcBorders>
          </w:tcPr>
          <w:p w14:paraId="542B6C63" w14:textId="77777777" w:rsidR="009B7B07" w:rsidRPr="00FF487F" w:rsidRDefault="009B7B07" w:rsidP="009B7B07">
            <w:pPr>
              <w:outlineLvl w:val="1"/>
              <w:rPr>
                <w:rFonts w:ascii="Candara" w:hAnsi="Candara"/>
                <w:b/>
                <w:i/>
              </w:rPr>
            </w:pPr>
          </w:p>
        </w:tc>
        <w:tc>
          <w:tcPr>
            <w:tcW w:w="1701" w:type="dxa"/>
            <w:gridSpan w:val="4"/>
            <w:tcBorders>
              <w:bottom w:val="nil"/>
            </w:tcBorders>
          </w:tcPr>
          <w:p w14:paraId="20EA0103" w14:textId="609C2AA6" w:rsidR="009B7B07" w:rsidRPr="00E656E4" w:rsidRDefault="009B7B07" w:rsidP="009B7B07">
            <w:pPr>
              <w:outlineLvl w:val="1"/>
              <w:rPr>
                <w:rFonts w:ascii="Candara" w:hAnsi="Candara"/>
                <w:bCs/>
                <w:iCs/>
                <w:sz w:val="22"/>
                <w:szCs w:val="22"/>
              </w:rPr>
            </w:pPr>
            <w:r w:rsidRPr="00E24C8A">
              <w:rPr>
                <w:rFonts w:ascii="Candara" w:hAnsi="Candara"/>
                <w:bCs/>
                <w:iCs/>
                <w:sz w:val="22"/>
                <w:szCs w:val="22"/>
              </w:rPr>
              <w:t>3710-3/2022- 26</w:t>
            </w:r>
          </w:p>
        </w:tc>
        <w:tc>
          <w:tcPr>
            <w:tcW w:w="11719" w:type="dxa"/>
            <w:tcBorders>
              <w:bottom w:val="nil"/>
            </w:tcBorders>
          </w:tcPr>
          <w:p w14:paraId="4C358AE8" w14:textId="2D1B064E" w:rsidR="009B7B07" w:rsidRPr="00E656E4" w:rsidRDefault="009B7B07" w:rsidP="009B7B07">
            <w:pPr>
              <w:pStyle w:val="Navadensplet"/>
              <w:spacing w:after="0"/>
              <w:jc w:val="both"/>
              <w:rPr>
                <w:rFonts w:ascii="Candara" w:hAnsi="Candara"/>
                <w:sz w:val="24"/>
                <w:szCs w:val="24"/>
              </w:rPr>
            </w:pPr>
            <w:r w:rsidRPr="00E656E4">
              <w:rPr>
                <w:rFonts w:ascii="Candara" w:hAnsi="Candara"/>
                <w:sz w:val="24"/>
                <w:szCs w:val="24"/>
              </w:rPr>
              <w:t xml:space="preserve">Sklep: Občinski svet Občine Šempeter </w:t>
            </w:r>
            <w:r>
              <w:rPr>
                <w:rFonts w:ascii="Candara" w:hAnsi="Candara"/>
                <w:sz w:val="24"/>
                <w:szCs w:val="24"/>
              </w:rPr>
              <w:t>-</w:t>
            </w:r>
            <w:r w:rsidRPr="00E656E4">
              <w:rPr>
                <w:rFonts w:ascii="Candara" w:hAnsi="Candara"/>
                <w:sz w:val="24"/>
                <w:szCs w:val="24"/>
              </w:rPr>
              <w:t xml:space="preserve"> Vrtojba </w:t>
            </w:r>
            <w:hyperlink r:id="rId359" w:history="1">
              <w:r w:rsidRPr="00E656E4">
                <w:rPr>
                  <w:rStyle w:val="Hiperpovezava"/>
                  <w:rFonts w:ascii="Candara" w:hAnsi="Candara"/>
                  <w:sz w:val="24"/>
                  <w:szCs w:val="24"/>
                </w:rPr>
                <w:t xml:space="preserve">se seznani s programom izvajanja gospodarske javne službe o vzdrževanju občinskih javnih cest v Občini Šempeter – Vrtojba v letu 2024, koncesionarja Kolektor CPG </w:t>
              </w:r>
              <w:proofErr w:type="spellStart"/>
              <w:r w:rsidRPr="00E656E4">
                <w:rPr>
                  <w:rStyle w:val="Hiperpovezava"/>
                  <w:rFonts w:ascii="Candara" w:hAnsi="Candara"/>
                  <w:sz w:val="24"/>
                  <w:szCs w:val="24"/>
                </w:rPr>
                <w:t>d.o.o</w:t>
              </w:r>
              <w:proofErr w:type="spellEnd"/>
              <w:r w:rsidRPr="00E656E4">
                <w:rPr>
                  <w:rStyle w:val="Hiperpovezava"/>
                  <w:rFonts w:ascii="Candara" w:hAnsi="Candara"/>
                  <w:sz w:val="24"/>
                  <w:szCs w:val="24"/>
                </w:rPr>
                <w:t>., ki ga je potrdila občinska uprava</w:t>
              </w:r>
            </w:hyperlink>
            <w:r w:rsidRPr="00E656E4">
              <w:rPr>
                <w:rFonts w:ascii="Candara" w:hAnsi="Candara"/>
                <w:sz w:val="24"/>
                <w:szCs w:val="24"/>
              </w:rPr>
              <w:t xml:space="preserve"> Občine Šempeter </w:t>
            </w:r>
            <w:r>
              <w:rPr>
                <w:rFonts w:ascii="Candara" w:hAnsi="Candara"/>
                <w:sz w:val="24"/>
                <w:szCs w:val="24"/>
              </w:rPr>
              <w:t>-</w:t>
            </w:r>
            <w:r w:rsidRPr="00E656E4">
              <w:rPr>
                <w:rFonts w:ascii="Candara" w:hAnsi="Candara"/>
                <w:sz w:val="24"/>
                <w:szCs w:val="24"/>
              </w:rPr>
              <w:t xml:space="preserve"> Vrtojba.</w:t>
            </w:r>
          </w:p>
        </w:tc>
      </w:tr>
      <w:tr w:rsidR="009B7B07" w:rsidRPr="00B319CE" w14:paraId="025E8CC7" w14:textId="77777777" w:rsidTr="001132F8">
        <w:tc>
          <w:tcPr>
            <w:tcW w:w="14803" w:type="dxa"/>
            <w:gridSpan w:val="7"/>
            <w:tcBorders>
              <w:bottom w:val="nil"/>
            </w:tcBorders>
            <w:shd w:val="clear" w:color="auto" w:fill="D5DCE4" w:themeFill="text2" w:themeFillTint="33"/>
          </w:tcPr>
          <w:p w14:paraId="15BCADA7" w14:textId="78EDC3AD" w:rsidR="009B7B07" w:rsidRPr="001132F8" w:rsidRDefault="009B7B07" w:rsidP="009B7B07">
            <w:pPr>
              <w:pStyle w:val="Navadensplet"/>
              <w:jc w:val="center"/>
              <w:rPr>
                <w:sz w:val="26"/>
                <w:szCs w:val="26"/>
              </w:rPr>
            </w:pPr>
            <w:r w:rsidRPr="001132F8">
              <w:rPr>
                <w:sz w:val="26"/>
                <w:szCs w:val="26"/>
              </w:rPr>
              <w:t>2023</w:t>
            </w:r>
          </w:p>
        </w:tc>
      </w:tr>
      <w:tr w:rsidR="009B7B07" w:rsidRPr="00B319CE" w14:paraId="5E8608E5" w14:textId="77777777" w:rsidTr="00CB496C">
        <w:tc>
          <w:tcPr>
            <w:tcW w:w="1383" w:type="dxa"/>
            <w:gridSpan w:val="2"/>
            <w:vMerge w:val="restart"/>
          </w:tcPr>
          <w:p w14:paraId="67CB0321" w14:textId="77777777" w:rsidR="009B7B07" w:rsidRDefault="009B7B07" w:rsidP="009B7B07">
            <w:pPr>
              <w:outlineLvl w:val="1"/>
              <w:rPr>
                <w:rFonts w:ascii="Candara" w:hAnsi="Candara"/>
                <w:bCs/>
                <w:i/>
              </w:rPr>
            </w:pPr>
            <w:r w:rsidRPr="00FF487F">
              <w:rPr>
                <w:rFonts w:ascii="Candara" w:hAnsi="Candara"/>
                <w:b/>
                <w:i/>
              </w:rPr>
              <w:t>12. redna seja</w:t>
            </w:r>
            <w:r>
              <w:rPr>
                <w:rFonts w:ascii="Candara" w:hAnsi="Candara"/>
                <w:bCs/>
                <w:i/>
              </w:rPr>
              <w:t xml:space="preserve"> dne 14. 12. 2023</w:t>
            </w:r>
          </w:p>
          <w:p w14:paraId="49CBB93C" w14:textId="4529B5BF" w:rsidR="009B7B07" w:rsidRDefault="009B7B07" w:rsidP="009B7B07">
            <w:pPr>
              <w:outlineLvl w:val="1"/>
              <w:rPr>
                <w:rFonts w:ascii="Candara" w:hAnsi="Candara"/>
                <w:bCs/>
                <w:i/>
              </w:rPr>
            </w:pPr>
            <w:r>
              <w:rPr>
                <w:rFonts w:ascii="Candara" w:hAnsi="Candara"/>
                <w:bCs/>
                <w:i/>
              </w:rPr>
              <w:t>Št. 0320-14/2023</w:t>
            </w:r>
          </w:p>
        </w:tc>
        <w:tc>
          <w:tcPr>
            <w:tcW w:w="1701" w:type="dxa"/>
            <w:gridSpan w:val="4"/>
            <w:tcBorders>
              <w:bottom w:val="nil"/>
            </w:tcBorders>
          </w:tcPr>
          <w:p w14:paraId="278E0512" w14:textId="1D6CB1EB" w:rsidR="009B7B07" w:rsidRPr="00B40FE2" w:rsidRDefault="009B7B07" w:rsidP="009B7B07">
            <w:pPr>
              <w:outlineLvl w:val="1"/>
              <w:rPr>
                <w:rFonts w:ascii="Candara" w:hAnsi="Candara"/>
                <w:bCs/>
                <w:iCs/>
                <w:sz w:val="22"/>
                <w:szCs w:val="22"/>
              </w:rPr>
            </w:pPr>
            <w:r w:rsidRPr="00B40FE2">
              <w:rPr>
                <w:rFonts w:ascii="Candara" w:hAnsi="Candara"/>
                <w:bCs/>
                <w:iCs/>
                <w:sz w:val="22"/>
                <w:szCs w:val="22"/>
              </w:rPr>
              <w:t>0320-12/2023-5</w:t>
            </w:r>
          </w:p>
        </w:tc>
        <w:tc>
          <w:tcPr>
            <w:tcW w:w="11719" w:type="dxa"/>
            <w:tcBorders>
              <w:bottom w:val="nil"/>
            </w:tcBorders>
          </w:tcPr>
          <w:p w14:paraId="0E6547F4" w14:textId="0167A841" w:rsidR="009B7B07" w:rsidRPr="00B40FE2" w:rsidRDefault="009B7B07" w:rsidP="009B7B07">
            <w:pPr>
              <w:pStyle w:val="Navadensplet"/>
              <w:spacing w:after="0"/>
              <w:rPr>
                <w:rFonts w:ascii="Candara" w:hAnsi="Candara"/>
                <w:sz w:val="24"/>
                <w:szCs w:val="24"/>
              </w:rPr>
            </w:pPr>
            <w:hyperlink r:id="rId360" w:history="1">
              <w:r w:rsidRPr="00B40FE2">
                <w:rPr>
                  <w:rStyle w:val="Hiperpovezava"/>
                  <w:rFonts w:ascii="Candara" w:hAnsi="Candara"/>
                  <w:sz w:val="24"/>
                  <w:szCs w:val="24"/>
                </w:rPr>
                <w:t>Zapisnik 11. redne seje,</w:t>
              </w:r>
            </w:hyperlink>
            <w:r w:rsidRPr="00B40FE2">
              <w:rPr>
                <w:rFonts w:ascii="Candara" w:hAnsi="Candara"/>
                <w:sz w:val="24"/>
                <w:szCs w:val="24"/>
              </w:rPr>
              <w:t xml:space="preserve"> ki je bila dne 30. 11. 2023</w:t>
            </w:r>
          </w:p>
        </w:tc>
      </w:tr>
      <w:tr w:rsidR="009B7B07" w:rsidRPr="00B319CE" w14:paraId="5D7BAF5F" w14:textId="77777777" w:rsidTr="00CB496C">
        <w:tc>
          <w:tcPr>
            <w:tcW w:w="1383" w:type="dxa"/>
            <w:gridSpan w:val="2"/>
            <w:vMerge/>
          </w:tcPr>
          <w:p w14:paraId="1E67CA6A" w14:textId="77777777" w:rsidR="009B7B07" w:rsidRDefault="009B7B07" w:rsidP="009B7B07">
            <w:pPr>
              <w:outlineLvl w:val="1"/>
              <w:rPr>
                <w:rFonts w:ascii="Candara" w:hAnsi="Candara"/>
                <w:bCs/>
                <w:i/>
              </w:rPr>
            </w:pPr>
          </w:p>
        </w:tc>
        <w:tc>
          <w:tcPr>
            <w:tcW w:w="1701" w:type="dxa"/>
            <w:gridSpan w:val="4"/>
            <w:tcBorders>
              <w:bottom w:val="nil"/>
            </w:tcBorders>
          </w:tcPr>
          <w:p w14:paraId="0ECD17C2" w14:textId="3468B91D" w:rsidR="009B7B07" w:rsidRPr="00B40FE2" w:rsidRDefault="009B7B07" w:rsidP="009B7B07">
            <w:pPr>
              <w:outlineLvl w:val="1"/>
              <w:rPr>
                <w:rFonts w:ascii="Candara" w:hAnsi="Candara"/>
                <w:bCs/>
                <w:iCs/>
                <w:sz w:val="22"/>
                <w:szCs w:val="22"/>
              </w:rPr>
            </w:pPr>
            <w:r w:rsidRPr="00B40FE2">
              <w:rPr>
                <w:rFonts w:ascii="Candara" w:hAnsi="Candara"/>
                <w:bCs/>
                <w:iCs/>
                <w:sz w:val="22"/>
                <w:szCs w:val="22"/>
              </w:rPr>
              <w:t>43001-1/2009-92</w:t>
            </w:r>
          </w:p>
        </w:tc>
        <w:tc>
          <w:tcPr>
            <w:tcW w:w="11719" w:type="dxa"/>
            <w:tcBorders>
              <w:bottom w:val="nil"/>
            </w:tcBorders>
          </w:tcPr>
          <w:p w14:paraId="6D151962" w14:textId="6D4DBCF8" w:rsidR="009B7B07" w:rsidRPr="00B40FE2" w:rsidRDefault="009B7B07" w:rsidP="009B7B07">
            <w:pPr>
              <w:pStyle w:val="Navadensplet"/>
              <w:spacing w:after="0"/>
              <w:rPr>
                <w:rFonts w:ascii="Candara" w:hAnsi="Candara"/>
                <w:sz w:val="24"/>
                <w:szCs w:val="24"/>
              </w:rPr>
            </w:pPr>
            <w:r w:rsidRPr="00B40FE2">
              <w:rPr>
                <w:rFonts w:ascii="Candara" w:hAnsi="Candara"/>
                <w:sz w:val="24"/>
                <w:szCs w:val="24"/>
              </w:rPr>
              <w:t xml:space="preserve">Občinski svet Občine Šempeter </w:t>
            </w:r>
            <w:r>
              <w:rPr>
                <w:rFonts w:ascii="Candara" w:hAnsi="Candara"/>
                <w:sz w:val="24"/>
                <w:szCs w:val="24"/>
              </w:rPr>
              <w:t>-</w:t>
            </w:r>
            <w:r w:rsidRPr="00B40FE2">
              <w:rPr>
                <w:rFonts w:ascii="Candara" w:hAnsi="Candara"/>
                <w:sz w:val="24"/>
                <w:szCs w:val="24"/>
              </w:rPr>
              <w:t xml:space="preserve"> Vrtojba sprejme </w:t>
            </w:r>
            <w:hyperlink r:id="rId361" w:history="1">
              <w:r w:rsidRPr="00B40FE2">
                <w:rPr>
                  <w:rStyle w:val="Krepko"/>
                  <w:rFonts w:ascii="Candara" w:hAnsi="Candara"/>
                  <w:color w:val="0000FF"/>
                  <w:sz w:val="24"/>
                  <w:szCs w:val="24"/>
                  <w:u w:val="single"/>
                </w:rPr>
                <w:t>informacijo</w:t>
              </w:r>
              <w:r w:rsidRPr="00B40FE2">
                <w:rPr>
                  <w:rStyle w:val="Hiperpovezava"/>
                  <w:rFonts w:ascii="Candara" w:hAnsi="Candara"/>
                  <w:sz w:val="24"/>
                  <w:szCs w:val="24"/>
                </w:rPr>
                <w:t xml:space="preserve"> o letnem poročilu koncesionarja, družbe E3 </w:t>
              </w:r>
              <w:proofErr w:type="spellStart"/>
              <w:r w:rsidRPr="00B40FE2">
                <w:rPr>
                  <w:rStyle w:val="Hiperpovezava"/>
                  <w:rFonts w:ascii="Candara" w:hAnsi="Candara"/>
                  <w:sz w:val="24"/>
                  <w:szCs w:val="24"/>
                </w:rPr>
                <w:t>d.o.o</w:t>
              </w:r>
              <w:proofErr w:type="spellEnd"/>
              <w:r w:rsidRPr="00B40FE2">
                <w:rPr>
                  <w:rStyle w:val="Hiperpovezava"/>
                  <w:rFonts w:ascii="Candara" w:hAnsi="Candara"/>
                  <w:sz w:val="24"/>
                  <w:szCs w:val="24"/>
                </w:rPr>
                <w:t>., za izvajanje izbirne gospodarske javne službe dejavnost sistemskega operaterja distribucijskega omrežja toplote v Občini Šempeter – Vrtojba v letu 2022.</w:t>
              </w:r>
            </w:hyperlink>
          </w:p>
        </w:tc>
      </w:tr>
      <w:tr w:rsidR="009B7B07" w:rsidRPr="00B319CE" w14:paraId="5CF82271" w14:textId="77777777" w:rsidTr="00CB496C">
        <w:tc>
          <w:tcPr>
            <w:tcW w:w="1383" w:type="dxa"/>
            <w:gridSpan w:val="2"/>
            <w:vMerge/>
          </w:tcPr>
          <w:p w14:paraId="5BE91237" w14:textId="77777777" w:rsidR="009B7B07" w:rsidRDefault="009B7B07" w:rsidP="009B7B07">
            <w:pPr>
              <w:outlineLvl w:val="1"/>
              <w:rPr>
                <w:rFonts w:ascii="Candara" w:hAnsi="Candara"/>
                <w:bCs/>
                <w:i/>
              </w:rPr>
            </w:pPr>
          </w:p>
        </w:tc>
        <w:tc>
          <w:tcPr>
            <w:tcW w:w="1701" w:type="dxa"/>
            <w:gridSpan w:val="4"/>
            <w:tcBorders>
              <w:bottom w:val="nil"/>
            </w:tcBorders>
          </w:tcPr>
          <w:p w14:paraId="176C9DED" w14:textId="21EFA1CA" w:rsidR="009B7B07" w:rsidRPr="00B40FE2" w:rsidRDefault="009B7B07" w:rsidP="009B7B07">
            <w:pPr>
              <w:outlineLvl w:val="1"/>
              <w:rPr>
                <w:rFonts w:ascii="Candara" w:hAnsi="Candara"/>
                <w:bCs/>
                <w:iCs/>
                <w:sz w:val="22"/>
                <w:szCs w:val="22"/>
              </w:rPr>
            </w:pPr>
            <w:r w:rsidRPr="00B40FE2">
              <w:rPr>
                <w:rFonts w:ascii="Candara" w:hAnsi="Candara"/>
                <w:bCs/>
                <w:iCs/>
                <w:sz w:val="22"/>
                <w:szCs w:val="22"/>
              </w:rPr>
              <w:t>600-1/2023-41</w:t>
            </w:r>
          </w:p>
        </w:tc>
        <w:tc>
          <w:tcPr>
            <w:tcW w:w="11719" w:type="dxa"/>
            <w:tcBorders>
              <w:bottom w:val="nil"/>
            </w:tcBorders>
          </w:tcPr>
          <w:p w14:paraId="3CF34DB0" w14:textId="7176E349" w:rsidR="009B7B07" w:rsidRPr="00B40FE2" w:rsidRDefault="009B7B07" w:rsidP="009B7B07">
            <w:pPr>
              <w:pStyle w:val="Navadensplet"/>
              <w:spacing w:after="0"/>
              <w:rPr>
                <w:rFonts w:ascii="Candara" w:hAnsi="Candara"/>
                <w:sz w:val="24"/>
                <w:szCs w:val="24"/>
              </w:rPr>
            </w:pPr>
            <w:r w:rsidRPr="00B40FE2">
              <w:rPr>
                <w:rFonts w:ascii="Candara" w:hAnsi="Candara"/>
                <w:sz w:val="24"/>
                <w:szCs w:val="24"/>
              </w:rPr>
              <w:t xml:space="preserve">Občinski svet Občine Šempeter – Vrtojba sprejme </w:t>
            </w:r>
            <w:hyperlink r:id="rId362" w:history="1">
              <w:r w:rsidRPr="00B40FE2">
                <w:rPr>
                  <w:rStyle w:val="Hiperpovezava"/>
                  <w:rFonts w:ascii="Candara" w:hAnsi="Candara"/>
                  <w:sz w:val="24"/>
                  <w:szCs w:val="24"/>
                </w:rPr>
                <w:t xml:space="preserve">Poročilo o delu Osnovne šole Ivana Roba Šempeter pri Gorici za šolsko leto 2022/2023 – </w:t>
              </w:r>
              <w:r w:rsidRPr="00B40FE2">
                <w:rPr>
                  <w:rStyle w:val="Krepko"/>
                  <w:rFonts w:ascii="Candara" w:hAnsi="Candara"/>
                  <w:color w:val="0000FF"/>
                  <w:sz w:val="24"/>
                  <w:szCs w:val="24"/>
                  <w:u w:val="single"/>
                </w:rPr>
                <w:t>informacija</w:t>
              </w:r>
            </w:hyperlink>
            <w:r w:rsidRPr="00B40FE2">
              <w:rPr>
                <w:rFonts w:ascii="Candara" w:hAnsi="Candara"/>
                <w:sz w:val="24"/>
                <w:szCs w:val="24"/>
              </w:rPr>
              <w:t>.</w:t>
            </w:r>
          </w:p>
        </w:tc>
      </w:tr>
      <w:tr w:rsidR="009B7B07" w:rsidRPr="00B319CE" w14:paraId="03003C61" w14:textId="77777777" w:rsidTr="00CB496C">
        <w:tc>
          <w:tcPr>
            <w:tcW w:w="1383" w:type="dxa"/>
            <w:gridSpan w:val="2"/>
            <w:vMerge/>
          </w:tcPr>
          <w:p w14:paraId="65195D36" w14:textId="77777777" w:rsidR="009B7B07" w:rsidRDefault="009B7B07" w:rsidP="009B7B07">
            <w:pPr>
              <w:outlineLvl w:val="1"/>
              <w:rPr>
                <w:rFonts w:ascii="Candara" w:hAnsi="Candara"/>
                <w:bCs/>
                <w:i/>
              </w:rPr>
            </w:pPr>
          </w:p>
        </w:tc>
        <w:tc>
          <w:tcPr>
            <w:tcW w:w="1701" w:type="dxa"/>
            <w:gridSpan w:val="4"/>
            <w:tcBorders>
              <w:bottom w:val="nil"/>
            </w:tcBorders>
          </w:tcPr>
          <w:p w14:paraId="1919D56F" w14:textId="0E973781" w:rsidR="009B7B07" w:rsidRPr="00B40FE2" w:rsidRDefault="009B7B07" w:rsidP="009B7B07">
            <w:pPr>
              <w:outlineLvl w:val="1"/>
              <w:rPr>
                <w:rFonts w:ascii="Candara" w:hAnsi="Candara"/>
                <w:bCs/>
                <w:iCs/>
                <w:sz w:val="22"/>
                <w:szCs w:val="22"/>
              </w:rPr>
            </w:pPr>
            <w:r w:rsidRPr="00B40FE2">
              <w:rPr>
                <w:rFonts w:ascii="Candara" w:hAnsi="Candara"/>
                <w:bCs/>
                <w:iCs/>
                <w:sz w:val="22"/>
                <w:szCs w:val="22"/>
              </w:rPr>
              <w:t>671-5/2023-</w:t>
            </w:r>
            <w:r>
              <w:rPr>
                <w:rFonts w:ascii="Candara" w:hAnsi="Candara"/>
                <w:bCs/>
                <w:iCs/>
                <w:sz w:val="22"/>
                <w:szCs w:val="22"/>
              </w:rPr>
              <w:t>2/</w:t>
            </w:r>
            <w:r w:rsidRPr="00B40FE2">
              <w:rPr>
                <w:rFonts w:ascii="Candara" w:hAnsi="Candara"/>
                <w:bCs/>
                <w:iCs/>
                <w:sz w:val="22"/>
                <w:szCs w:val="22"/>
              </w:rPr>
              <w:t>3</w:t>
            </w:r>
          </w:p>
        </w:tc>
        <w:tc>
          <w:tcPr>
            <w:tcW w:w="11719" w:type="dxa"/>
            <w:tcBorders>
              <w:bottom w:val="nil"/>
            </w:tcBorders>
          </w:tcPr>
          <w:p w14:paraId="627EB013" w14:textId="64E1473E" w:rsidR="009B7B07" w:rsidRPr="008151A9" w:rsidRDefault="009B7B07" w:rsidP="009B7B07">
            <w:pPr>
              <w:pStyle w:val="Navadensplet"/>
              <w:spacing w:after="0"/>
              <w:rPr>
                <w:rFonts w:ascii="Candara" w:hAnsi="Candara"/>
                <w:sz w:val="24"/>
                <w:szCs w:val="24"/>
              </w:rPr>
            </w:pPr>
            <w:r w:rsidRPr="00B40FE2">
              <w:rPr>
                <w:rFonts w:ascii="Candara" w:hAnsi="Candara"/>
                <w:sz w:val="24"/>
                <w:szCs w:val="24"/>
              </w:rPr>
              <w:t xml:space="preserve">Občinski svet Občine Šempeter </w:t>
            </w:r>
            <w:r>
              <w:rPr>
                <w:rFonts w:ascii="Candara" w:hAnsi="Candara"/>
                <w:sz w:val="24"/>
                <w:szCs w:val="24"/>
              </w:rPr>
              <w:t>-</w:t>
            </w:r>
            <w:r w:rsidRPr="00B40FE2">
              <w:rPr>
                <w:rFonts w:ascii="Candara" w:hAnsi="Candara"/>
                <w:sz w:val="24"/>
                <w:szCs w:val="24"/>
              </w:rPr>
              <w:t xml:space="preserve"> </w:t>
            </w:r>
            <w:r w:rsidRPr="008151A9">
              <w:rPr>
                <w:rFonts w:ascii="Candara" w:hAnsi="Candara"/>
                <w:sz w:val="24"/>
                <w:szCs w:val="24"/>
              </w:rPr>
              <w:t xml:space="preserve">Vrtojba </w:t>
            </w:r>
            <w:hyperlink r:id="rId363" w:history="1">
              <w:r w:rsidRPr="008151A9">
                <w:rPr>
                  <w:rStyle w:val="Hiperpovezava"/>
                  <w:rFonts w:ascii="Candara" w:hAnsi="Candara"/>
                  <w:sz w:val="24"/>
                  <w:szCs w:val="24"/>
                </w:rPr>
                <w:t>sprejme Letni program športa v Občini Šempeter – Vrtojba za leto 2024</w:t>
              </w:r>
            </w:hyperlink>
          </w:p>
          <w:p w14:paraId="0F1DBD9F" w14:textId="0C3EDD16" w:rsidR="009B7B07" w:rsidRPr="008151A9" w:rsidRDefault="009B7B07" w:rsidP="009B7B07">
            <w:pPr>
              <w:pStyle w:val="Odstavekseznama"/>
              <w:numPr>
                <w:ilvl w:val="0"/>
                <w:numId w:val="176"/>
              </w:numPr>
            </w:pPr>
            <w:hyperlink r:id="rId364" w:tgtFrame="_blank" w:history="1">
              <w:r w:rsidRPr="008151A9">
                <w:rPr>
                  <w:rStyle w:val="Hiperpovezava"/>
                  <w:rFonts w:ascii="Candara" w:hAnsi="Candara"/>
                </w:rPr>
                <w:t>Letni program športa v Občini Šempeter - Vrtojba za leto 2024</w:t>
              </w:r>
            </w:hyperlink>
            <w:r w:rsidRPr="008151A9">
              <w:rPr>
                <w:rFonts w:ascii="Candara" w:hAnsi="Candara"/>
              </w:rPr>
              <w:t xml:space="preserve"> UL št. </w:t>
            </w:r>
            <w:r w:rsidRPr="008151A9">
              <w:rPr>
                <w:rStyle w:val="bold"/>
                <w:rFonts w:ascii="Candara" w:hAnsi="Candara"/>
              </w:rPr>
              <w:t>129/12023</w:t>
            </w:r>
            <w:r w:rsidRPr="008151A9">
              <w:rPr>
                <w:rFonts w:ascii="Candara" w:hAnsi="Candara"/>
              </w:rPr>
              <w:t xml:space="preserve"> z dne 20. 12. 2023</w:t>
            </w:r>
          </w:p>
        </w:tc>
      </w:tr>
      <w:tr w:rsidR="009B7B07" w:rsidRPr="00B319CE" w14:paraId="7E24A93B" w14:textId="77777777" w:rsidTr="00CB496C">
        <w:tc>
          <w:tcPr>
            <w:tcW w:w="1383" w:type="dxa"/>
            <w:gridSpan w:val="2"/>
            <w:vMerge/>
          </w:tcPr>
          <w:p w14:paraId="3A3EFD93" w14:textId="77777777" w:rsidR="009B7B07" w:rsidRDefault="009B7B07" w:rsidP="009B7B07">
            <w:pPr>
              <w:outlineLvl w:val="1"/>
              <w:rPr>
                <w:rFonts w:ascii="Candara" w:hAnsi="Candara"/>
                <w:bCs/>
                <w:i/>
              </w:rPr>
            </w:pPr>
          </w:p>
        </w:tc>
        <w:tc>
          <w:tcPr>
            <w:tcW w:w="1701" w:type="dxa"/>
            <w:gridSpan w:val="4"/>
            <w:tcBorders>
              <w:bottom w:val="nil"/>
            </w:tcBorders>
          </w:tcPr>
          <w:p w14:paraId="1D92BCC2" w14:textId="6AC1A1E2" w:rsidR="009B7B07" w:rsidRPr="00B40FE2" w:rsidRDefault="009B7B07" w:rsidP="009B7B07">
            <w:pPr>
              <w:outlineLvl w:val="1"/>
              <w:rPr>
                <w:rFonts w:ascii="Candara" w:hAnsi="Candara"/>
                <w:bCs/>
                <w:iCs/>
                <w:sz w:val="22"/>
                <w:szCs w:val="22"/>
              </w:rPr>
            </w:pPr>
            <w:r w:rsidRPr="00B40FE2">
              <w:rPr>
                <w:rFonts w:ascii="Candara" w:hAnsi="Candara"/>
                <w:bCs/>
                <w:iCs/>
                <w:sz w:val="22"/>
                <w:szCs w:val="22"/>
              </w:rPr>
              <w:t>007-005/2023-</w:t>
            </w:r>
            <w:r>
              <w:rPr>
                <w:rFonts w:ascii="Candara" w:hAnsi="Candara"/>
                <w:bCs/>
                <w:iCs/>
                <w:sz w:val="22"/>
                <w:szCs w:val="22"/>
              </w:rPr>
              <w:t>4/</w:t>
            </w:r>
            <w:r w:rsidRPr="00B40FE2">
              <w:rPr>
                <w:rFonts w:ascii="Candara" w:hAnsi="Candara"/>
                <w:bCs/>
                <w:iCs/>
                <w:sz w:val="22"/>
                <w:szCs w:val="22"/>
              </w:rPr>
              <w:t>5</w:t>
            </w:r>
          </w:p>
        </w:tc>
        <w:tc>
          <w:tcPr>
            <w:tcW w:w="11719" w:type="dxa"/>
            <w:tcBorders>
              <w:bottom w:val="nil"/>
            </w:tcBorders>
          </w:tcPr>
          <w:p w14:paraId="3E6B9576" w14:textId="77777777" w:rsidR="009B7B07" w:rsidRPr="008151A9" w:rsidRDefault="009B7B07" w:rsidP="009B7B07">
            <w:pPr>
              <w:pStyle w:val="Navadensplet"/>
              <w:spacing w:after="0"/>
              <w:rPr>
                <w:rFonts w:ascii="Candara" w:hAnsi="Candara"/>
                <w:sz w:val="24"/>
                <w:szCs w:val="24"/>
              </w:rPr>
            </w:pPr>
            <w:r w:rsidRPr="00B40FE2">
              <w:rPr>
                <w:rFonts w:ascii="Candara" w:hAnsi="Candara"/>
                <w:sz w:val="24"/>
                <w:szCs w:val="24"/>
              </w:rPr>
              <w:t xml:space="preserve">Občinski svet Občine </w:t>
            </w:r>
            <w:r w:rsidRPr="008151A9">
              <w:rPr>
                <w:rFonts w:ascii="Candara" w:hAnsi="Candara"/>
                <w:sz w:val="24"/>
                <w:szCs w:val="24"/>
              </w:rPr>
              <w:t>Šempeter – Vrtojba</w:t>
            </w:r>
            <w:hyperlink r:id="rId365" w:history="1">
              <w:r w:rsidRPr="008151A9">
                <w:rPr>
                  <w:rStyle w:val="Hiperpovezava"/>
                  <w:rFonts w:ascii="Candara" w:hAnsi="Candara"/>
                  <w:sz w:val="24"/>
                  <w:szCs w:val="24"/>
                </w:rPr>
                <w:t xml:space="preserve"> sprejme Odlok o gospodarskih javnih službah v Občini Šempeter – Vrtojba</w:t>
              </w:r>
            </w:hyperlink>
            <w:r w:rsidRPr="008151A9">
              <w:rPr>
                <w:rFonts w:ascii="Candara" w:hAnsi="Candara"/>
                <w:sz w:val="24"/>
                <w:szCs w:val="24"/>
              </w:rPr>
              <w:t>.</w:t>
            </w:r>
          </w:p>
          <w:p w14:paraId="0D95ECEB" w14:textId="2CD4B4F8" w:rsidR="009B7B07" w:rsidRPr="008151A9" w:rsidRDefault="009B7B07" w:rsidP="009B7B07">
            <w:pPr>
              <w:pStyle w:val="Odstavekseznama"/>
              <w:numPr>
                <w:ilvl w:val="0"/>
                <w:numId w:val="175"/>
              </w:numPr>
              <w:rPr>
                <w:rFonts w:ascii="Candara" w:hAnsi="Candara"/>
              </w:rPr>
            </w:pPr>
            <w:hyperlink r:id="rId366" w:tgtFrame="_blank" w:history="1">
              <w:r w:rsidRPr="008151A9">
                <w:rPr>
                  <w:rStyle w:val="Hiperpovezava"/>
                  <w:rFonts w:ascii="Candara" w:hAnsi="Candara"/>
                </w:rPr>
                <w:t>Odlok o gospodarskih javnih službah v Občini Šempeter - Vrtojba</w:t>
              </w:r>
            </w:hyperlink>
            <w:r w:rsidRPr="008151A9">
              <w:rPr>
                <w:rFonts w:ascii="Candara" w:hAnsi="Candara"/>
              </w:rPr>
              <w:t xml:space="preserve"> UL št. </w:t>
            </w:r>
            <w:r w:rsidRPr="008151A9">
              <w:rPr>
                <w:rStyle w:val="bold"/>
                <w:rFonts w:ascii="Candara" w:hAnsi="Candara"/>
              </w:rPr>
              <w:t>134/20</w:t>
            </w:r>
            <w:r w:rsidRPr="008151A9">
              <w:rPr>
                <w:rFonts w:ascii="Candara" w:hAnsi="Candara"/>
              </w:rPr>
              <w:t>23 z dne 28. 12. 2023</w:t>
            </w:r>
          </w:p>
          <w:p w14:paraId="2160157A" w14:textId="4E5A9137" w:rsidR="009B7B07" w:rsidRPr="00127BDD" w:rsidRDefault="009B7B07" w:rsidP="009B7B07">
            <w:pPr>
              <w:pStyle w:val="Navadensplet"/>
              <w:spacing w:after="0"/>
              <w:jc w:val="both"/>
              <w:rPr>
                <w:rFonts w:ascii="Arial" w:hAnsi="Arial" w:cs="Arial"/>
                <w:sz w:val="20"/>
                <w:szCs w:val="20"/>
              </w:rPr>
            </w:pPr>
            <w:r w:rsidRPr="00127BDD">
              <w:rPr>
                <w:rFonts w:ascii="Arial" w:hAnsi="Arial" w:cs="Arial"/>
                <w:i/>
                <w:iCs/>
                <w:color w:val="808080" w:themeColor="background1" w:themeShade="80"/>
                <w:sz w:val="20"/>
                <w:szCs w:val="20"/>
              </w:rPr>
              <w:t>Koncesijske in druge veljavne pogodbe, sklenjene v skladu z doslej veljavnim odlokom, veljajo do njihovega izteka. Z dnem uveljavitve tega odloka preneha veljati Odlok o gospodarskih javnih službah v Občini Šempeter - Vrtojba (Uradni list RS, št. 128/2020).</w:t>
            </w:r>
          </w:p>
        </w:tc>
      </w:tr>
      <w:tr w:rsidR="009B7B07" w:rsidRPr="00B319CE" w14:paraId="431A0C80" w14:textId="77777777" w:rsidTr="00CB496C">
        <w:tc>
          <w:tcPr>
            <w:tcW w:w="1383" w:type="dxa"/>
            <w:gridSpan w:val="2"/>
            <w:vMerge/>
          </w:tcPr>
          <w:p w14:paraId="5F7D3A50" w14:textId="77777777" w:rsidR="009B7B07" w:rsidRDefault="009B7B07" w:rsidP="009B7B07">
            <w:pPr>
              <w:outlineLvl w:val="1"/>
              <w:rPr>
                <w:rFonts w:ascii="Candara" w:hAnsi="Candara"/>
                <w:bCs/>
                <w:i/>
              </w:rPr>
            </w:pPr>
          </w:p>
        </w:tc>
        <w:tc>
          <w:tcPr>
            <w:tcW w:w="1701" w:type="dxa"/>
            <w:gridSpan w:val="4"/>
            <w:tcBorders>
              <w:bottom w:val="nil"/>
            </w:tcBorders>
          </w:tcPr>
          <w:p w14:paraId="6232EEE5" w14:textId="7ED51104" w:rsidR="009B7B07" w:rsidRPr="00B40FE2" w:rsidRDefault="009B7B07" w:rsidP="009B7B07">
            <w:pPr>
              <w:outlineLvl w:val="1"/>
              <w:rPr>
                <w:rFonts w:ascii="Candara" w:hAnsi="Candara"/>
                <w:bCs/>
                <w:iCs/>
                <w:sz w:val="22"/>
                <w:szCs w:val="22"/>
              </w:rPr>
            </w:pPr>
            <w:r w:rsidRPr="00B40FE2">
              <w:rPr>
                <w:rFonts w:ascii="Candara" w:hAnsi="Candara"/>
                <w:bCs/>
                <w:iCs/>
                <w:sz w:val="22"/>
                <w:szCs w:val="22"/>
              </w:rPr>
              <w:t>007-006/2023-4</w:t>
            </w:r>
            <w:r>
              <w:rPr>
                <w:rFonts w:ascii="Candara" w:hAnsi="Candara"/>
                <w:bCs/>
                <w:iCs/>
                <w:sz w:val="22"/>
                <w:szCs w:val="22"/>
              </w:rPr>
              <w:t>/5</w:t>
            </w:r>
          </w:p>
        </w:tc>
        <w:tc>
          <w:tcPr>
            <w:tcW w:w="11719" w:type="dxa"/>
            <w:tcBorders>
              <w:bottom w:val="nil"/>
            </w:tcBorders>
          </w:tcPr>
          <w:p w14:paraId="050DB2D7" w14:textId="51706C77" w:rsidR="009B7B07" w:rsidRPr="00B40FE2" w:rsidRDefault="009B7B07" w:rsidP="009B7B07">
            <w:pPr>
              <w:pStyle w:val="Navadensplet"/>
              <w:spacing w:after="0"/>
              <w:rPr>
                <w:rFonts w:ascii="Candara" w:hAnsi="Candara"/>
                <w:sz w:val="24"/>
                <w:szCs w:val="24"/>
              </w:rPr>
            </w:pPr>
            <w:r w:rsidRPr="00B40FE2">
              <w:rPr>
                <w:rFonts w:ascii="Candara" w:hAnsi="Candara"/>
                <w:sz w:val="24"/>
                <w:szCs w:val="24"/>
              </w:rPr>
              <w:t xml:space="preserve">Občinski svet Občine Šempeter </w:t>
            </w:r>
            <w:r>
              <w:rPr>
                <w:rFonts w:ascii="Candara" w:hAnsi="Candara"/>
                <w:sz w:val="24"/>
                <w:szCs w:val="24"/>
              </w:rPr>
              <w:t>-</w:t>
            </w:r>
            <w:r w:rsidRPr="00B40FE2">
              <w:rPr>
                <w:rFonts w:ascii="Candara" w:hAnsi="Candara"/>
                <w:sz w:val="24"/>
                <w:szCs w:val="24"/>
              </w:rPr>
              <w:t xml:space="preserve"> Vrtojba </w:t>
            </w:r>
            <w:hyperlink r:id="rId367" w:history="1">
              <w:r w:rsidRPr="00B40FE2">
                <w:rPr>
                  <w:rStyle w:val="Hiperpovezava"/>
                  <w:rFonts w:ascii="Candara" w:hAnsi="Candara"/>
                  <w:sz w:val="24"/>
                  <w:szCs w:val="24"/>
                </w:rPr>
                <w:t xml:space="preserve">sprejme Odlok o namakalnem sistemu Namakalni razvod </w:t>
              </w:r>
              <w:proofErr w:type="spellStart"/>
              <w:r w:rsidRPr="00B40FE2">
                <w:rPr>
                  <w:rStyle w:val="Hiperpovezava"/>
                  <w:rFonts w:ascii="Candara" w:hAnsi="Candara"/>
                  <w:sz w:val="24"/>
                  <w:szCs w:val="24"/>
                </w:rPr>
                <w:t>Vogršček</w:t>
              </w:r>
              <w:proofErr w:type="spellEnd"/>
              <w:r w:rsidRPr="00B40FE2">
                <w:rPr>
                  <w:rStyle w:val="Hiperpovezava"/>
                  <w:rFonts w:ascii="Candara" w:hAnsi="Candara"/>
                  <w:sz w:val="24"/>
                  <w:szCs w:val="24"/>
                </w:rPr>
                <w:t xml:space="preserve"> in o izvajanju gospodarske javne službe upravljanja, vzdrževanja in delovanja namakalnega sistema v Občini Šempeter – Vrtojba</w:t>
              </w:r>
            </w:hyperlink>
            <w:r w:rsidRPr="00B40FE2">
              <w:rPr>
                <w:rFonts w:ascii="Candara" w:hAnsi="Candara"/>
                <w:sz w:val="24"/>
                <w:szCs w:val="24"/>
              </w:rPr>
              <w:t>.</w:t>
            </w:r>
          </w:p>
          <w:p w14:paraId="5AFA2CF7" w14:textId="57081DF8" w:rsidR="009B7B07" w:rsidRPr="008151A9" w:rsidRDefault="009B7B07" w:rsidP="009B7B07">
            <w:pPr>
              <w:pStyle w:val="Odstavekseznama"/>
              <w:numPr>
                <w:ilvl w:val="0"/>
                <w:numId w:val="174"/>
              </w:numPr>
              <w:rPr>
                <w:rFonts w:ascii="Candara" w:hAnsi="Candara"/>
              </w:rPr>
            </w:pPr>
            <w:hyperlink r:id="rId368" w:tgtFrame="_blank" w:history="1">
              <w:r w:rsidRPr="008151A9">
                <w:rPr>
                  <w:rStyle w:val="Hiperpovezava"/>
                  <w:rFonts w:ascii="Candara" w:hAnsi="Candara"/>
                </w:rPr>
                <w:t xml:space="preserve">Odlok o namakalnem sistemu Namakalni razvod </w:t>
              </w:r>
              <w:proofErr w:type="spellStart"/>
              <w:r w:rsidRPr="008151A9">
                <w:rPr>
                  <w:rStyle w:val="Hiperpovezava"/>
                  <w:rFonts w:ascii="Candara" w:hAnsi="Candara"/>
                </w:rPr>
                <w:t>Vogršček</w:t>
              </w:r>
              <w:proofErr w:type="spellEnd"/>
              <w:r w:rsidRPr="008151A9">
                <w:rPr>
                  <w:rStyle w:val="Hiperpovezava"/>
                  <w:rFonts w:ascii="Candara" w:hAnsi="Candara"/>
                </w:rPr>
                <w:t xml:space="preserve"> in o izvajanju gospodarske javne službe upravljanja, vzdrževanja in delovanja namakalnega sistema v Občini Šempeter - Vrtojba</w:t>
              </w:r>
            </w:hyperlink>
            <w:r w:rsidRPr="008151A9">
              <w:rPr>
                <w:rFonts w:ascii="Candara" w:hAnsi="Candara"/>
              </w:rPr>
              <w:t xml:space="preserve">  UL št. </w:t>
            </w:r>
            <w:r w:rsidRPr="008151A9">
              <w:rPr>
                <w:rStyle w:val="bold"/>
                <w:rFonts w:ascii="Candara" w:hAnsi="Candara"/>
              </w:rPr>
              <w:t xml:space="preserve">134/2023 </w:t>
            </w:r>
            <w:r w:rsidRPr="008151A9">
              <w:rPr>
                <w:rFonts w:ascii="Candara" w:hAnsi="Candara"/>
              </w:rPr>
              <w:t>z dne 28. 12. 2023</w:t>
            </w:r>
          </w:p>
          <w:p w14:paraId="423C160F" w14:textId="2209B550" w:rsidR="009B7B07" w:rsidRPr="00127BDD" w:rsidRDefault="009B7B07" w:rsidP="009B7B07">
            <w:pPr>
              <w:pStyle w:val="Navadensplet"/>
              <w:spacing w:after="0"/>
              <w:jc w:val="both"/>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Prvi predlog Programa razvoja in vzdrževanja namakalnega sistema upravljavec namakalnega sistema predloži svetu ustanoviteljic v šestih mesecih po uveljavitvi tega odloka.</w:t>
            </w:r>
          </w:p>
          <w:p w14:paraId="5703AD3E" w14:textId="67573241" w:rsidR="009B7B07" w:rsidRPr="00B40FE2" w:rsidRDefault="009B7B07" w:rsidP="009B7B07">
            <w:pPr>
              <w:pStyle w:val="Navadensplet"/>
              <w:spacing w:after="0"/>
              <w:rPr>
                <w:rFonts w:ascii="Candara" w:hAnsi="Candara"/>
                <w:sz w:val="24"/>
                <w:szCs w:val="24"/>
              </w:rPr>
            </w:pPr>
            <w:r w:rsidRPr="00127BDD">
              <w:rPr>
                <w:rFonts w:ascii="Arial" w:hAnsi="Arial" w:cs="Arial"/>
                <w:i/>
                <w:iCs/>
                <w:color w:val="808080" w:themeColor="background1" w:themeShade="80"/>
                <w:sz w:val="20"/>
                <w:szCs w:val="20"/>
              </w:rPr>
              <w:t>Ta odlok začne veljati dan po objavi v Uradnem listu Republike Slovenije, uporabljati pa se začne 1. 1. 2024.</w:t>
            </w:r>
          </w:p>
        </w:tc>
      </w:tr>
      <w:tr w:rsidR="009B7B07" w:rsidRPr="00B319CE" w14:paraId="2A86832A" w14:textId="77777777" w:rsidTr="008F75C6">
        <w:tc>
          <w:tcPr>
            <w:tcW w:w="1383" w:type="dxa"/>
            <w:gridSpan w:val="2"/>
            <w:vMerge/>
            <w:tcBorders>
              <w:bottom w:val="nil"/>
            </w:tcBorders>
          </w:tcPr>
          <w:p w14:paraId="595E5055" w14:textId="77777777" w:rsidR="009B7B07" w:rsidRDefault="009B7B07" w:rsidP="009B7B07">
            <w:pPr>
              <w:outlineLvl w:val="1"/>
              <w:rPr>
                <w:rFonts w:ascii="Candara" w:hAnsi="Candara"/>
                <w:bCs/>
                <w:i/>
              </w:rPr>
            </w:pPr>
          </w:p>
        </w:tc>
        <w:tc>
          <w:tcPr>
            <w:tcW w:w="1701" w:type="dxa"/>
            <w:gridSpan w:val="4"/>
            <w:tcBorders>
              <w:bottom w:val="nil"/>
            </w:tcBorders>
          </w:tcPr>
          <w:p w14:paraId="123CB1CF" w14:textId="2A154662" w:rsidR="009B7B07" w:rsidRPr="00B40FE2" w:rsidRDefault="009B7B07" w:rsidP="009B7B07">
            <w:pPr>
              <w:outlineLvl w:val="1"/>
              <w:rPr>
                <w:rFonts w:ascii="Candara" w:hAnsi="Candara"/>
                <w:bCs/>
                <w:iCs/>
                <w:sz w:val="22"/>
                <w:szCs w:val="22"/>
              </w:rPr>
            </w:pPr>
            <w:r w:rsidRPr="00B40FE2">
              <w:rPr>
                <w:rFonts w:ascii="Candara" w:hAnsi="Candara"/>
                <w:bCs/>
                <w:iCs/>
                <w:sz w:val="22"/>
                <w:szCs w:val="22"/>
              </w:rPr>
              <w:t>0320-14/2023-4</w:t>
            </w:r>
          </w:p>
        </w:tc>
        <w:tc>
          <w:tcPr>
            <w:tcW w:w="11719" w:type="dxa"/>
            <w:tcBorders>
              <w:bottom w:val="nil"/>
            </w:tcBorders>
          </w:tcPr>
          <w:p w14:paraId="3D7E1F60" w14:textId="0AB6A61E" w:rsidR="009B7B07" w:rsidRPr="00B40FE2" w:rsidRDefault="009B7B07" w:rsidP="009B7B07">
            <w:pPr>
              <w:pStyle w:val="Navadensplet"/>
              <w:spacing w:after="0"/>
              <w:rPr>
                <w:rFonts w:ascii="Candara" w:hAnsi="Candara"/>
                <w:sz w:val="24"/>
                <w:szCs w:val="24"/>
              </w:rPr>
            </w:pPr>
            <w:r w:rsidRPr="00B40FE2">
              <w:rPr>
                <w:rFonts w:ascii="Candara" w:hAnsi="Candara"/>
                <w:sz w:val="24"/>
                <w:szCs w:val="24"/>
              </w:rPr>
              <w:t xml:space="preserve">Občinski svet Občine Šempeter </w:t>
            </w:r>
            <w:r>
              <w:rPr>
                <w:rFonts w:ascii="Candara" w:hAnsi="Candara"/>
                <w:sz w:val="24"/>
                <w:szCs w:val="24"/>
              </w:rPr>
              <w:t>-</w:t>
            </w:r>
            <w:r w:rsidRPr="00B40FE2">
              <w:rPr>
                <w:rFonts w:ascii="Candara" w:hAnsi="Candara"/>
                <w:sz w:val="24"/>
                <w:szCs w:val="24"/>
              </w:rPr>
              <w:t xml:space="preserve"> Vrtojba</w:t>
            </w:r>
            <w:hyperlink r:id="rId369" w:history="1">
              <w:r w:rsidRPr="00B40FE2">
                <w:rPr>
                  <w:rStyle w:val="Hiperpovezava"/>
                  <w:rFonts w:ascii="Candara" w:hAnsi="Candara"/>
                  <w:sz w:val="24"/>
                  <w:szCs w:val="24"/>
                </w:rPr>
                <w:t xml:space="preserve"> sprejme program dela Občinskega sveta Občine Šempeter </w:t>
              </w:r>
              <w:r>
                <w:rPr>
                  <w:rStyle w:val="Hiperpovezava"/>
                  <w:rFonts w:ascii="Candara" w:hAnsi="Candara"/>
                  <w:sz w:val="24"/>
                  <w:szCs w:val="24"/>
                </w:rPr>
                <w:t>-</w:t>
              </w:r>
              <w:r w:rsidRPr="00B40FE2">
                <w:rPr>
                  <w:rStyle w:val="Hiperpovezava"/>
                  <w:rFonts w:ascii="Candara" w:hAnsi="Candara"/>
                  <w:sz w:val="24"/>
                  <w:szCs w:val="24"/>
                </w:rPr>
                <w:t xml:space="preserve"> Vrtojba za leto 2024</w:t>
              </w:r>
            </w:hyperlink>
            <w:r w:rsidRPr="00B40FE2">
              <w:rPr>
                <w:rFonts w:ascii="Candara" w:hAnsi="Candara"/>
                <w:sz w:val="24"/>
                <w:szCs w:val="24"/>
              </w:rPr>
              <w:t>.</w:t>
            </w:r>
          </w:p>
        </w:tc>
      </w:tr>
      <w:tr w:rsidR="009B7B07" w:rsidRPr="00B319CE" w14:paraId="22CD3C81" w14:textId="77777777" w:rsidTr="008C42BC">
        <w:tc>
          <w:tcPr>
            <w:tcW w:w="14803" w:type="dxa"/>
            <w:gridSpan w:val="7"/>
            <w:tcBorders>
              <w:bottom w:val="nil"/>
            </w:tcBorders>
            <w:shd w:val="clear" w:color="auto" w:fill="D5DCE4"/>
          </w:tcPr>
          <w:p w14:paraId="57102E4E" w14:textId="77777777" w:rsidR="009B7B07" w:rsidRDefault="009B7B07" w:rsidP="009B7B07">
            <w:pPr>
              <w:pStyle w:val="Navadensplet"/>
            </w:pPr>
          </w:p>
        </w:tc>
      </w:tr>
      <w:tr w:rsidR="009B7B07" w:rsidRPr="00B319CE" w14:paraId="00849C41" w14:textId="77777777" w:rsidTr="008C42BC">
        <w:tc>
          <w:tcPr>
            <w:tcW w:w="1383" w:type="dxa"/>
            <w:gridSpan w:val="2"/>
            <w:vMerge w:val="restart"/>
          </w:tcPr>
          <w:p w14:paraId="3696F65B" w14:textId="77777777" w:rsidR="009B7B07" w:rsidRDefault="009B7B07" w:rsidP="009B7B07">
            <w:pPr>
              <w:outlineLvl w:val="1"/>
              <w:rPr>
                <w:rFonts w:ascii="Candara" w:hAnsi="Candara"/>
                <w:bCs/>
                <w:i/>
              </w:rPr>
            </w:pPr>
            <w:r w:rsidRPr="00FF487F">
              <w:rPr>
                <w:rFonts w:ascii="Candara" w:hAnsi="Candara"/>
                <w:b/>
                <w:i/>
              </w:rPr>
              <w:t>11. redna seja</w:t>
            </w:r>
            <w:r>
              <w:rPr>
                <w:rFonts w:ascii="Candara" w:hAnsi="Candara"/>
                <w:bCs/>
                <w:i/>
              </w:rPr>
              <w:t xml:space="preserve"> dne 30. 11. 2023</w:t>
            </w:r>
          </w:p>
        </w:tc>
        <w:tc>
          <w:tcPr>
            <w:tcW w:w="1701" w:type="dxa"/>
            <w:gridSpan w:val="4"/>
            <w:tcBorders>
              <w:bottom w:val="nil"/>
            </w:tcBorders>
          </w:tcPr>
          <w:p w14:paraId="5875E490" w14:textId="77777777" w:rsidR="009B7B07" w:rsidRPr="0017590B" w:rsidRDefault="009B7B07" w:rsidP="009B7B07">
            <w:pPr>
              <w:outlineLvl w:val="1"/>
              <w:rPr>
                <w:rFonts w:ascii="Candara" w:hAnsi="Candara"/>
                <w:b/>
                <w:i/>
                <w:sz w:val="22"/>
                <w:szCs w:val="22"/>
              </w:rPr>
            </w:pPr>
          </w:p>
        </w:tc>
        <w:tc>
          <w:tcPr>
            <w:tcW w:w="11719" w:type="dxa"/>
            <w:tcBorders>
              <w:bottom w:val="nil"/>
            </w:tcBorders>
          </w:tcPr>
          <w:p w14:paraId="2E0E955B" w14:textId="00AE647D" w:rsidR="009B7B07" w:rsidRPr="0017590B" w:rsidRDefault="009B7B07" w:rsidP="009B7B07">
            <w:pPr>
              <w:pStyle w:val="Navadensplet"/>
              <w:spacing w:after="0"/>
              <w:rPr>
                <w:rFonts w:ascii="Candara" w:hAnsi="Candara"/>
                <w:sz w:val="24"/>
                <w:szCs w:val="24"/>
              </w:rPr>
            </w:pPr>
            <w:hyperlink r:id="rId370" w:history="1">
              <w:r w:rsidRPr="0017590B">
                <w:rPr>
                  <w:rStyle w:val="Hiperpovezava"/>
                  <w:rFonts w:ascii="Candara" w:hAnsi="Candara"/>
                  <w:sz w:val="24"/>
                  <w:szCs w:val="24"/>
                </w:rPr>
                <w:t>zapisnik 10. redne seje</w:t>
              </w:r>
            </w:hyperlink>
          </w:p>
        </w:tc>
      </w:tr>
      <w:tr w:rsidR="009B7B07" w:rsidRPr="00B319CE" w14:paraId="17CBCB63" w14:textId="77777777" w:rsidTr="008C42BC">
        <w:tc>
          <w:tcPr>
            <w:tcW w:w="1383" w:type="dxa"/>
            <w:gridSpan w:val="2"/>
            <w:vMerge/>
          </w:tcPr>
          <w:p w14:paraId="7A6B1512" w14:textId="77777777" w:rsidR="009B7B07" w:rsidRDefault="009B7B07" w:rsidP="009B7B07">
            <w:pPr>
              <w:outlineLvl w:val="1"/>
              <w:rPr>
                <w:rFonts w:ascii="Candara" w:hAnsi="Candara"/>
                <w:bCs/>
                <w:i/>
              </w:rPr>
            </w:pPr>
          </w:p>
        </w:tc>
        <w:tc>
          <w:tcPr>
            <w:tcW w:w="1701" w:type="dxa"/>
            <w:gridSpan w:val="4"/>
            <w:tcBorders>
              <w:bottom w:val="nil"/>
            </w:tcBorders>
          </w:tcPr>
          <w:p w14:paraId="79143ADD" w14:textId="77777777" w:rsidR="009B7B07" w:rsidRPr="0017590B" w:rsidRDefault="009B7B07" w:rsidP="009B7B07">
            <w:pPr>
              <w:outlineLvl w:val="1"/>
              <w:rPr>
                <w:rFonts w:ascii="Candara" w:hAnsi="Candara"/>
                <w:b/>
                <w:i/>
                <w:sz w:val="22"/>
                <w:szCs w:val="22"/>
              </w:rPr>
            </w:pPr>
            <w:r w:rsidRPr="0017590B">
              <w:rPr>
                <w:rFonts w:ascii="Candara" w:hAnsi="Candara"/>
                <w:sz w:val="22"/>
                <w:szCs w:val="22"/>
              </w:rPr>
              <w:t>0322-15/2023-10</w:t>
            </w:r>
          </w:p>
        </w:tc>
        <w:tc>
          <w:tcPr>
            <w:tcW w:w="11719" w:type="dxa"/>
            <w:tcBorders>
              <w:bottom w:val="nil"/>
            </w:tcBorders>
          </w:tcPr>
          <w:p w14:paraId="18232840" w14:textId="77777777" w:rsidR="009B7B07" w:rsidRPr="0017590B" w:rsidRDefault="009B7B07" w:rsidP="009B7B07">
            <w:pPr>
              <w:pStyle w:val="Navadensplet"/>
              <w:spacing w:after="0"/>
              <w:rPr>
                <w:rFonts w:ascii="Candara" w:hAnsi="Candara"/>
                <w:sz w:val="24"/>
                <w:szCs w:val="24"/>
              </w:rPr>
            </w:pPr>
            <w:r w:rsidRPr="0017590B">
              <w:rPr>
                <w:rFonts w:ascii="Candara" w:hAnsi="Candara"/>
                <w:sz w:val="24"/>
                <w:szCs w:val="24"/>
              </w:rPr>
              <w:t xml:space="preserve">Občinski svet </w:t>
            </w:r>
            <w:hyperlink r:id="rId371" w:history="1">
              <w:r w:rsidRPr="0017590B">
                <w:rPr>
                  <w:rStyle w:val="Hiperpovezava"/>
                  <w:rFonts w:ascii="Candara" w:hAnsi="Candara"/>
                  <w:sz w:val="24"/>
                  <w:szCs w:val="24"/>
                </w:rPr>
                <w:t>imenuje Bogdana Potokarja za kandidata za predstavnika javnosti v senatih za reševanje pritožb zoper policiste</w:t>
              </w:r>
            </w:hyperlink>
          </w:p>
        </w:tc>
      </w:tr>
      <w:tr w:rsidR="009B7B07" w:rsidRPr="00B319CE" w14:paraId="2A31CAC7" w14:textId="77777777" w:rsidTr="008C42BC">
        <w:tc>
          <w:tcPr>
            <w:tcW w:w="1383" w:type="dxa"/>
            <w:gridSpan w:val="2"/>
            <w:vMerge/>
          </w:tcPr>
          <w:p w14:paraId="004647EC" w14:textId="77777777" w:rsidR="009B7B07" w:rsidRDefault="009B7B07" w:rsidP="009B7B07">
            <w:pPr>
              <w:outlineLvl w:val="1"/>
              <w:rPr>
                <w:rFonts w:ascii="Candara" w:hAnsi="Candara"/>
                <w:bCs/>
                <w:i/>
              </w:rPr>
            </w:pPr>
          </w:p>
        </w:tc>
        <w:tc>
          <w:tcPr>
            <w:tcW w:w="1701" w:type="dxa"/>
            <w:gridSpan w:val="4"/>
            <w:tcBorders>
              <w:bottom w:val="nil"/>
            </w:tcBorders>
          </w:tcPr>
          <w:p w14:paraId="2341C9A1" w14:textId="77777777" w:rsidR="009B7B07" w:rsidRPr="0017590B" w:rsidRDefault="009B7B07" w:rsidP="009B7B07">
            <w:pPr>
              <w:outlineLvl w:val="1"/>
              <w:rPr>
                <w:rFonts w:ascii="Candara" w:hAnsi="Candara"/>
                <w:b/>
                <w:i/>
                <w:sz w:val="22"/>
                <w:szCs w:val="22"/>
              </w:rPr>
            </w:pPr>
            <w:r w:rsidRPr="0017590B">
              <w:rPr>
                <w:rFonts w:ascii="Candara" w:hAnsi="Candara"/>
                <w:sz w:val="22"/>
                <w:szCs w:val="22"/>
              </w:rPr>
              <w:t>03211-32/2014-44</w:t>
            </w:r>
          </w:p>
        </w:tc>
        <w:tc>
          <w:tcPr>
            <w:tcW w:w="11719" w:type="dxa"/>
            <w:tcBorders>
              <w:bottom w:val="nil"/>
            </w:tcBorders>
          </w:tcPr>
          <w:p w14:paraId="2DE0F55D" w14:textId="77777777" w:rsidR="009B7B07" w:rsidRPr="0017590B" w:rsidRDefault="009B7B07" w:rsidP="009B7B07">
            <w:pPr>
              <w:pStyle w:val="Navadensplet"/>
              <w:spacing w:after="0"/>
              <w:rPr>
                <w:rFonts w:ascii="Candara" w:hAnsi="Candara"/>
                <w:sz w:val="24"/>
                <w:szCs w:val="24"/>
              </w:rPr>
            </w:pPr>
            <w:r w:rsidRPr="0017590B">
              <w:rPr>
                <w:rFonts w:ascii="Candara" w:hAnsi="Candara"/>
                <w:sz w:val="24"/>
                <w:szCs w:val="24"/>
              </w:rPr>
              <w:t xml:space="preserve">Občinski svet </w:t>
            </w:r>
            <w:hyperlink r:id="rId372" w:history="1">
              <w:r w:rsidRPr="0017590B">
                <w:rPr>
                  <w:rStyle w:val="Hiperpovezava"/>
                  <w:rFonts w:ascii="Candara" w:hAnsi="Candara"/>
                  <w:sz w:val="24"/>
                  <w:szCs w:val="24"/>
                </w:rPr>
                <w:t xml:space="preserve">sprejme </w:t>
              </w:r>
              <w:r w:rsidRPr="0017590B">
                <w:rPr>
                  <w:rStyle w:val="Krepko"/>
                  <w:rFonts w:ascii="Candara" w:hAnsi="Candara"/>
                  <w:color w:val="0000FF"/>
                  <w:sz w:val="24"/>
                  <w:szCs w:val="24"/>
                  <w:u w:val="single"/>
                </w:rPr>
                <w:t>informacij</w:t>
              </w:r>
              <w:r w:rsidRPr="0017590B">
                <w:rPr>
                  <w:rStyle w:val="Hiperpovezava"/>
                  <w:rFonts w:ascii="Candara" w:hAnsi="Candara"/>
                  <w:sz w:val="24"/>
                  <w:szCs w:val="24"/>
                </w:rPr>
                <w:t xml:space="preserve">o o delu za leto 2022, koncesionarja za izvajanje izbirne gospodarske javne službe mestnega prometa v Občini Šempeter – Vrtojba NOMAGO </w:t>
              </w:r>
              <w:proofErr w:type="spellStart"/>
              <w:r w:rsidRPr="0017590B">
                <w:rPr>
                  <w:rStyle w:val="Hiperpovezava"/>
                  <w:rFonts w:ascii="Candara" w:hAnsi="Candara"/>
                  <w:sz w:val="24"/>
                  <w:szCs w:val="24"/>
                </w:rPr>
                <w:t>d.o.o</w:t>
              </w:r>
              <w:proofErr w:type="spellEnd"/>
              <w:r w:rsidRPr="0017590B">
                <w:rPr>
                  <w:rStyle w:val="Hiperpovezava"/>
                  <w:rFonts w:ascii="Candara" w:hAnsi="Candara"/>
                  <w:sz w:val="24"/>
                  <w:szCs w:val="24"/>
                </w:rPr>
                <w:t>.</w:t>
              </w:r>
            </w:hyperlink>
          </w:p>
        </w:tc>
      </w:tr>
      <w:tr w:rsidR="009B7B07" w:rsidRPr="00B319CE" w14:paraId="7A9B522D" w14:textId="77777777" w:rsidTr="008C42BC">
        <w:tc>
          <w:tcPr>
            <w:tcW w:w="1383" w:type="dxa"/>
            <w:gridSpan w:val="2"/>
            <w:vMerge/>
          </w:tcPr>
          <w:p w14:paraId="533CED8A" w14:textId="77777777" w:rsidR="009B7B07" w:rsidRDefault="009B7B07" w:rsidP="009B7B07">
            <w:pPr>
              <w:outlineLvl w:val="1"/>
              <w:rPr>
                <w:rFonts w:ascii="Candara" w:hAnsi="Candara"/>
                <w:bCs/>
                <w:i/>
              </w:rPr>
            </w:pPr>
          </w:p>
        </w:tc>
        <w:tc>
          <w:tcPr>
            <w:tcW w:w="1701" w:type="dxa"/>
            <w:gridSpan w:val="4"/>
            <w:tcBorders>
              <w:bottom w:val="nil"/>
            </w:tcBorders>
          </w:tcPr>
          <w:p w14:paraId="63719847" w14:textId="77777777" w:rsidR="009B7B07" w:rsidRPr="0017590B" w:rsidRDefault="009B7B07" w:rsidP="009B7B07">
            <w:pPr>
              <w:pStyle w:val="Navadensplet"/>
              <w:rPr>
                <w:rFonts w:ascii="Candara" w:hAnsi="Candara"/>
                <w:sz w:val="22"/>
                <w:szCs w:val="22"/>
              </w:rPr>
            </w:pPr>
            <w:r w:rsidRPr="0017590B">
              <w:rPr>
                <w:rFonts w:ascii="Candara" w:hAnsi="Candara"/>
                <w:sz w:val="22"/>
                <w:szCs w:val="22"/>
              </w:rPr>
              <w:t>007-007/2023-2</w:t>
            </w:r>
          </w:p>
          <w:p w14:paraId="17EBD122" w14:textId="77777777" w:rsidR="009B7B07" w:rsidRPr="0017590B" w:rsidRDefault="009B7B07" w:rsidP="009B7B07">
            <w:pPr>
              <w:outlineLvl w:val="1"/>
              <w:rPr>
                <w:rFonts w:ascii="Candara" w:hAnsi="Candara"/>
                <w:b/>
                <w:i/>
                <w:sz w:val="22"/>
                <w:szCs w:val="22"/>
              </w:rPr>
            </w:pPr>
          </w:p>
        </w:tc>
        <w:tc>
          <w:tcPr>
            <w:tcW w:w="11719" w:type="dxa"/>
            <w:tcBorders>
              <w:bottom w:val="nil"/>
            </w:tcBorders>
          </w:tcPr>
          <w:p w14:paraId="4CC2CA0F" w14:textId="77777777" w:rsidR="009B7B07" w:rsidRPr="00654433" w:rsidRDefault="009B7B07" w:rsidP="009B7B07">
            <w:pPr>
              <w:pStyle w:val="Navadensplet"/>
              <w:spacing w:after="0"/>
              <w:rPr>
                <w:rFonts w:ascii="Candara" w:hAnsi="Candara"/>
                <w:sz w:val="24"/>
                <w:szCs w:val="24"/>
              </w:rPr>
            </w:pPr>
            <w:r w:rsidRPr="00654433">
              <w:rPr>
                <w:rFonts w:ascii="Candara" w:hAnsi="Candara"/>
                <w:sz w:val="24"/>
                <w:szCs w:val="24"/>
              </w:rPr>
              <w:t xml:space="preserve">Občinski svet </w:t>
            </w:r>
            <w:hyperlink r:id="rId373" w:history="1">
              <w:r w:rsidRPr="00654433">
                <w:rPr>
                  <w:rStyle w:val="Hiperpovezava"/>
                  <w:rFonts w:ascii="Candara" w:hAnsi="Candara"/>
                  <w:sz w:val="24"/>
                  <w:szCs w:val="24"/>
                </w:rPr>
                <w:t xml:space="preserve">sprejme Odlok </w:t>
              </w:r>
            </w:hyperlink>
            <w:r w:rsidRPr="00654433">
              <w:rPr>
                <w:rFonts w:ascii="Candara" w:hAnsi="Candara"/>
                <w:sz w:val="24"/>
                <w:szCs w:val="24"/>
              </w:rPr>
              <w:t>o ustanovitvi javnega vzgojno-izobraževalnega zavoda Osnovna šola Ivana Roba Šempeter pri Gorici</w:t>
            </w:r>
          </w:p>
          <w:p w14:paraId="2344B574" w14:textId="77777777" w:rsidR="009B7B07" w:rsidRDefault="009B7B07" w:rsidP="009B7B07">
            <w:pPr>
              <w:numPr>
                <w:ilvl w:val="0"/>
                <w:numId w:val="169"/>
              </w:numPr>
              <w:rPr>
                <w:rFonts w:ascii="Candara" w:hAnsi="Candara"/>
              </w:rPr>
            </w:pPr>
            <w:hyperlink r:id="rId374" w:tgtFrame="_blank" w:history="1">
              <w:r w:rsidRPr="00654433">
                <w:rPr>
                  <w:rStyle w:val="Hiperpovezava"/>
                  <w:rFonts w:ascii="Candara" w:hAnsi="Candara"/>
                </w:rPr>
                <w:t>Odlok o ustanovitvi javnega vzgojno-izobraževalnega zavoda Osnovna šola Ivana Roba Šempeter pri Gorici</w:t>
              </w:r>
            </w:hyperlink>
            <w:r w:rsidRPr="00654433">
              <w:rPr>
                <w:rFonts w:ascii="Candara" w:hAnsi="Candara"/>
              </w:rPr>
              <w:t xml:space="preserve"> objavljeno v UL RS št.:124/2023 z dne 8. 12. 2023</w:t>
            </w:r>
          </w:p>
          <w:p w14:paraId="57F4D981" w14:textId="77777777" w:rsidR="009B7B07" w:rsidRPr="00127BDD" w:rsidRDefault="009B7B07" w:rsidP="009B7B07">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 xml:space="preserve">Z dnem uveljavitve tega odloka preneha veljati Odlok o ustanovitvi javnega vzgojno-izobraževalnega zavoda Osnovna šola Ivana Roba Šempeter pri Gorici (Uradni list RS, št. 25/08, 71/08 in 107/09). </w:t>
            </w:r>
          </w:p>
          <w:p w14:paraId="1980993C" w14:textId="77777777" w:rsidR="009B7B07" w:rsidRPr="00127BDD" w:rsidRDefault="009B7B07" w:rsidP="009B7B07">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lastRenderedPageBreak/>
              <w:t xml:space="preserve">Zavod mora uskladiti splošne in druge akte zavoda s tem odlokom najkasneje v šestih mesecih od uveljavitve tega odloka. Do uskladitve splošnih in drugih aktov zavoda s tem odlokom se smiselno uporabljajo določila obstoječih aktov zavoda, če niso v nasprotju s tem odlokom. </w:t>
            </w:r>
          </w:p>
          <w:p w14:paraId="157B6C8E" w14:textId="77777777" w:rsidR="009B7B07" w:rsidRPr="00127BDD" w:rsidRDefault="009B7B07" w:rsidP="009B7B07">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 xml:space="preserve">Ravnatelju zavoda preneha mandat z iztekom dobe, za katero je bil imenovan. </w:t>
            </w:r>
          </w:p>
          <w:p w14:paraId="4B780611" w14:textId="77777777" w:rsidR="009B7B07" w:rsidRPr="00127BDD" w:rsidRDefault="009B7B07" w:rsidP="009B7B07">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 xml:space="preserve">Svet zavoda opravlja svoje naloge do izteka mandata v nespremenjeni sestavi. </w:t>
            </w:r>
          </w:p>
          <w:p w14:paraId="67CE90F1" w14:textId="3125FF38" w:rsidR="009B7B07" w:rsidRPr="00654433" w:rsidRDefault="009B7B07" w:rsidP="009B7B07">
            <w:pPr>
              <w:rPr>
                <w:rFonts w:ascii="Candara" w:hAnsi="Candara"/>
              </w:rPr>
            </w:pPr>
            <w:r w:rsidRPr="00127BDD">
              <w:rPr>
                <w:rFonts w:ascii="Arial" w:hAnsi="Arial" w:cs="Arial"/>
                <w:i/>
                <w:iCs/>
                <w:color w:val="808080" w:themeColor="background1" w:themeShade="80"/>
                <w:sz w:val="20"/>
                <w:szCs w:val="20"/>
              </w:rPr>
              <w:t>Ta odlok začne veljati naslednji dan po objavi v Uradnem listu Republike Slovenije.</w:t>
            </w:r>
            <w:r w:rsidRPr="00127BDD">
              <w:rPr>
                <w:color w:val="808080" w:themeColor="background1" w:themeShade="80"/>
              </w:rPr>
              <w:t xml:space="preserve"> </w:t>
            </w:r>
          </w:p>
        </w:tc>
      </w:tr>
      <w:tr w:rsidR="009B7B07" w:rsidRPr="00B319CE" w14:paraId="66A31E8C" w14:textId="77777777" w:rsidTr="008C42BC">
        <w:tc>
          <w:tcPr>
            <w:tcW w:w="1383" w:type="dxa"/>
            <w:gridSpan w:val="2"/>
            <w:vMerge/>
          </w:tcPr>
          <w:p w14:paraId="33AC8661" w14:textId="77777777" w:rsidR="009B7B07" w:rsidRDefault="009B7B07" w:rsidP="009B7B07">
            <w:pPr>
              <w:outlineLvl w:val="1"/>
              <w:rPr>
                <w:rFonts w:ascii="Candara" w:hAnsi="Candara"/>
                <w:bCs/>
                <w:i/>
              </w:rPr>
            </w:pPr>
          </w:p>
        </w:tc>
        <w:tc>
          <w:tcPr>
            <w:tcW w:w="1701" w:type="dxa"/>
            <w:gridSpan w:val="4"/>
            <w:tcBorders>
              <w:bottom w:val="nil"/>
            </w:tcBorders>
          </w:tcPr>
          <w:p w14:paraId="7CABFECB" w14:textId="77777777" w:rsidR="009B7B07" w:rsidRPr="0017590B" w:rsidRDefault="009B7B07" w:rsidP="009B7B07">
            <w:pPr>
              <w:outlineLvl w:val="1"/>
              <w:rPr>
                <w:rFonts w:ascii="Candara" w:hAnsi="Candara"/>
                <w:b/>
                <w:i/>
                <w:sz w:val="22"/>
                <w:szCs w:val="22"/>
              </w:rPr>
            </w:pPr>
            <w:r w:rsidRPr="0017590B">
              <w:rPr>
                <w:rFonts w:ascii="Candara" w:hAnsi="Candara"/>
                <w:sz w:val="22"/>
                <w:szCs w:val="22"/>
              </w:rPr>
              <w:t>410-3/2023-12</w:t>
            </w:r>
          </w:p>
        </w:tc>
        <w:tc>
          <w:tcPr>
            <w:tcW w:w="11719" w:type="dxa"/>
            <w:tcBorders>
              <w:bottom w:val="nil"/>
            </w:tcBorders>
          </w:tcPr>
          <w:p w14:paraId="6D5A9D7E" w14:textId="7A2322F2" w:rsidR="009B7B07" w:rsidRPr="00654433" w:rsidRDefault="009B7B07" w:rsidP="009B7B07">
            <w:pPr>
              <w:pStyle w:val="Navadensplet"/>
              <w:spacing w:after="0"/>
              <w:rPr>
                <w:rFonts w:ascii="Candara" w:hAnsi="Candara"/>
                <w:sz w:val="24"/>
                <w:szCs w:val="24"/>
              </w:rPr>
            </w:pPr>
            <w:hyperlink r:id="rId375" w:history="1">
              <w:r w:rsidRPr="00654433">
                <w:rPr>
                  <w:rStyle w:val="Hiperpovezava"/>
                  <w:rFonts w:ascii="Candara" w:hAnsi="Candara"/>
                  <w:sz w:val="24"/>
                  <w:szCs w:val="24"/>
                </w:rPr>
                <w:t xml:space="preserve">Občinski svet Občine Šempeter – Vrtojba sprejme Odlok o proračunu Občine Šempeter </w:t>
              </w:r>
              <w:r>
                <w:rPr>
                  <w:rStyle w:val="Hiperpovezava"/>
                  <w:rFonts w:ascii="Candara" w:hAnsi="Candara"/>
                  <w:sz w:val="24"/>
                  <w:szCs w:val="24"/>
                </w:rPr>
                <w:t>-</w:t>
              </w:r>
              <w:r w:rsidRPr="00654433">
                <w:rPr>
                  <w:rStyle w:val="Hiperpovezava"/>
                  <w:rFonts w:ascii="Candara" w:hAnsi="Candara"/>
                  <w:sz w:val="24"/>
                  <w:szCs w:val="24"/>
                </w:rPr>
                <w:t xml:space="preserve"> Vrtojba za leto 2024, vključno s sprejetimi amandmaji in pripadajočimi prilogami</w:t>
              </w:r>
            </w:hyperlink>
            <w:r w:rsidRPr="00654433">
              <w:rPr>
                <w:rFonts w:ascii="Candara" w:hAnsi="Candara"/>
                <w:sz w:val="24"/>
                <w:szCs w:val="24"/>
              </w:rPr>
              <w:t>.</w:t>
            </w:r>
          </w:p>
          <w:p w14:paraId="04A08D4D" w14:textId="77777777" w:rsidR="009B7B07" w:rsidRPr="00654433" w:rsidRDefault="009B7B07" w:rsidP="009B7B07">
            <w:pPr>
              <w:numPr>
                <w:ilvl w:val="0"/>
                <w:numId w:val="170"/>
              </w:numPr>
              <w:rPr>
                <w:rFonts w:ascii="Candara" w:hAnsi="Candara"/>
              </w:rPr>
            </w:pPr>
            <w:hyperlink r:id="rId376" w:history="1">
              <w:r w:rsidRPr="00654433">
                <w:rPr>
                  <w:rStyle w:val="Hiperpovezava"/>
                  <w:rFonts w:ascii="Candara" w:hAnsi="Candara"/>
                </w:rPr>
                <w:t>Odlok o proračunu Občine Šempeter - Vrtojba za leto 2024</w:t>
              </w:r>
            </w:hyperlink>
            <w:r w:rsidRPr="00654433">
              <w:rPr>
                <w:rFonts w:ascii="Candara" w:hAnsi="Candara"/>
              </w:rPr>
              <w:t>, objava v UL RS št.: 124/2023 z dne 8. 12. 2023</w:t>
            </w:r>
          </w:p>
          <w:p w14:paraId="27FB79E3" w14:textId="77777777" w:rsidR="009B7B07" w:rsidRPr="00654433" w:rsidRDefault="009B7B07" w:rsidP="009B7B07">
            <w:pPr>
              <w:numPr>
                <w:ilvl w:val="0"/>
                <w:numId w:val="170"/>
              </w:numPr>
              <w:rPr>
                <w:rFonts w:ascii="Candara" w:hAnsi="Candara"/>
              </w:rPr>
            </w:pPr>
            <w:hyperlink r:id="rId377" w:history="1">
              <w:r w:rsidRPr="00654433">
                <w:rPr>
                  <w:rStyle w:val="Hiperpovezava"/>
                  <w:rFonts w:ascii="Candara" w:hAnsi="Candara"/>
                </w:rPr>
                <w:t>Proračun – splošni del</w:t>
              </w:r>
            </w:hyperlink>
          </w:p>
          <w:p w14:paraId="757FCD62" w14:textId="77777777" w:rsidR="009B7B07" w:rsidRPr="00654433" w:rsidRDefault="009B7B07" w:rsidP="009B7B07">
            <w:pPr>
              <w:numPr>
                <w:ilvl w:val="0"/>
                <w:numId w:val="170"/>
              </w:numPr>
              <w:rPr>
                <w:rFonts w:ascii="Candara" w:hAnsi="Candara"/>
              </w:rPr>
            </w:pPr>
            <w:hyperlink r:id="rId378" w:history="1">
              <w:r w:rsidRPr="00654433">
                <w:rPr>
                  <w:rStyle w:val="Hiperpovezava"/>
                  <w:rFonts w:ascii="Candara" w:hAnsi="Candara"/>
                </w:rPr>
                <w:t>Proračun – posebni del</w:t>
              </w:r>
            </w:hyperlink>
          </w:p>
          <w:p w14:paraId="42F7133A" w14:textId="77777777" w:rsidR="009B7B07" w:rsidRPr="00654433" w:rsidRDefault="009B7B07" w:rsidP="009B7B07">
            <w:pPr>
              <w:numPr>
                <w:ilvl w:val="0"/>
                <w:numId w:val="170"/>
              </w:numPr>
              <w:rPr>
                <w:rFonts w:ascii="Candara" w:hAnsi="Candara"/>
              </w:rPr>
            </w:pPr>
            <w:hyperlink r:id="rId379" w:history="1">
              <w:r w:rsidRPr="00654433">
                <w:rPr>
                  <w:rStyle w:val="Hiperpovezava"/>
                  <w:rFonts w:ascii="Candara" w:hAnsi="Candara"/>
                </w:rPr>
                <w:t>Načrt razvojnih programov 2024 - 2027</w:t>
              </w:r>
            </w:hyperlink>
          </w:p>
          <w:p w14:paraId="1BA95DD5" w14:textId="77777777" w:rsidR="009B7B07" w:rsidRPr="00654433" w:rsidRDefault="009B7B07" w:rsidP="009B7B07">
            <w:pPr>
              <w:numPr>
                <w:ilvl w:val="0"/>
                <w:numId w:val="170"/>
              </w:numPr>
              <w:rPr>
                <w:rFonts w:ascii="Candara" w:hAnsi="Candara"/>
              </w:rPr>
            </w:pPr>
            <w:hyperlink r:id="rId380" w:history="1">
              <w:r w:rsidRPr="00654433">
                <w:rPr>
                  <w:rStyle w:val="Hiperpovezava"/>
                  <w:rFonts w:ascii="Candara" w:hAnsi="Candara"/>
                </w:rPr>
                <w:t>Kadrovski načrt 2024 – 2025</w:t>
              </w:r>
            </w:hyperlink>
          </w:p>
          <w:p w14:paraId="77CF4BFD" w14:textId="5353A4B7" w:rsidR="009B7B07" w:rsidRPr="00654433" w:rsidRDefault="009B7B07" w:rsidP="009B7B07">
            <w:pPr>
              <w:numPr>
                <w:ilvl w:val="0"/>
                <w:numId w:val="170"/>
              </w:numPr>
              <w:rPr>
                <w:rFonts w:ascii="Candara" w:hAnsi="Candara"/>
              </w:rPr>
            </w:pPr>
            <w:hyperlink r:id="rId381" w:history="1">
              <w:r w:rsidRPr="00654433">
                <w:rPr>
                  <w:rStyle w:val="Hiperpovezava"/>
                  <w:rFonts w:ascii="Candara" w:hAnsi="Candara"/>
                </w:rPr>
                <w:t>obrazložitve</w:t>
              </w:r>
            </w:hyperlink>
          </w:p>
        </w:tc>
      </w:tr>
      <w:tr w:rsidR="009B7B07" w:rsidRPr="00B319CE" w14:paraId="5B358BC0" w14:textId="77777777" w:rsidTr="008C42BC">
        <w:tc>
          <w:tcPr>
            <w:tcW w:w="1383" w:type="dxa"/>
            <w:gridSpan w:val="2"/>
            <w:vMerge/>
          </w:tcPr>
          <w:p w14:paraId="1AD7C198" w14:textId="77777777" w:rsidR="009B7B07" w:rsidRDefault="009B7B07" w:rsidP="009B7B07">
            <w:pPr>
              <w:outlineLvl w:val="1"/>
              <w:rPr>
                <w:rFonts w:ascii="Candara" w:hAnsi="Candara"/>
                <w:bCs/>
                <w:i/>
              </w:rPr>
            </w:pPr>
          </w:p>
        </w:tc>
        <w:tc>
          <w:tcPr>
            <w:tcW w:w="1701" w:type="dxa"/>
            <w:gridSpan w:val="4"/>
            <w:tcBorders>
              <w:bottom w:val="nil"/>
            </w:tcBorders>
          </w:tcPr>
          <w:p w14:paraId="622AAACD" w14:textId="77777777" w:rsidR="009B7B07" w:rsidRPr="0017590B" w:rsidRDefault="009B7B07" w:rsidP="009B7B07">
            <w:pPr>
              <w:outlineLvl w:val="1"/>
              <w:rPr>
                <w:rFonts w:ascii="Candara" w:hAnsi="Candara"/>
                <w:b/>
                <w:i/>
                <w:sz w:val="22"/>
                <w:szCs w:val="22"/>
              </w:rPr>
            </w:pPr>
            <w:r w:rsidRPr="0017590B">
              <w:rPr>
                <w:rFonts w:ascii="Candara" w:hAnsi="Candara"/>
                <w:sz w:val="22"/>
                <w:szCs w:val="22"/>
              </w:rPr>
              <w:t>4780-2/2023-6</w:t>
            </w:r>
          </w:p>
        </w:tc>
        <w:tc>
          <w:tcPr>
            <w:tcW w:w="11719" w:type="dxa"/>
            <w:tcBorders>
              <w:bottom w:val="nil"/>
            </w:tcBorders>
          </w:tcPr>
          <w:p w14:paraId="19E7585C" w14:textId="77777777" w:rsidR="009B7B07" w:rsidRPr="0017590B" w:rsidRDefault="009B7B07" w:rsidP="009B7B07">
            <w:pPr>
              <w:pStyle w:val="Navadensplet"/>
              <w:spacing w:after="0"/>
              <w:rPr>
                <w:rFonts w:ascii="Candara" w:hAnsi="Candara"/>
                <w:sz w:val="24"/>
                <w:szCs w:val="24"/>
              </w:rPr>
            </w:pPr>
            <w:r w:rsidRPr="0017590B">
              <w:rPr>
                <w:rFonts w:ascii="Candara" w:hAnsi="Candara"/>
                <w:sz w:val="24"/>
                <w:szCs w:val="24"/>
              </w:rPr>
              <w:t xml:space="preserve">Občinski svet sprejme </w:t>
            </w:r>
            <w:hyperlink r:id="rId382" w:history="1">
              <w:r w:rsidRPr="0017590B">
                <w:rPr>
                  <w:rStyle w:val="Hiperpovezava"/>
                  <w:rFonts w:ascii="Candara" w:hAnsi="Candara"/>
                  <w:sz w:val="24"/>
                  <w:szCs w:val="24"/>
                </w:rPr>
                <w:t xml:space="preserve">Načrt ravnanja s stvarnim premoženjem Občine Šempeter – Vrtojba za leto 2024. Ta sklep začne veljati z dnem uveljavitve Odloka o proračunu Občine Šempeter – Vrtojba za leto 2024 </w:t>
              </w:r>
            </w:hyperlink>
            <w:r w:rsidRPr="0017590B">
              <w:rPr>
                <w:rFonts w:ascii="Candara" w:hAnsi="Candara"/>
                <w:sz w:val="24"/>
                <w:szCs w:val="24"/>
              </w:rPr>
              <w:t>.</w:t>
            </w:r>
          </w:p>
        </w:tc>
      </w:tr>
      <w:tr w:rsidR="009B7B07" w:rsidRPr="00B319CE" w14:paraId="17C7D9A4" w14:textId="77777777" w:rsidTr="008F75C6">
        <w:tc>
          <w:tcPr>
            <w:tcW w:w="1383" w:type="dxa"/>
            <w:gridSpan w:val="2"/>
            <w:vMerge/>
            <w:tcBorders>
              <w:bottom w:val="nil"/>
            </w:tcBorders>
          </w:tcPr>
          <w:p w14:paraId="303F25C9" w14:textId="77777777" w:rsidR="009B7B07" w:rsidRDefault="009B7B07" w:rsidP="009B7B07">
            <w:pPr>
              <w:outlineLvl w:val="1"/>
              <w:rPr>
                <w:rFonts w:ascii="Candara" w:hAnsi="Candara"/>
                <w:bCs/>
                <w:i/>
              </w:rPr>
            </w:pPr>
          </w:p>
        </w:tc>
        <w:tc>
          <w:tcPr>
            <w:tcW w:w="1701" w:type="dxa"/>
            <w:gridSpan w:val="4"/>
            <w:tcBorders>
              <w:bottom w:val="nil"/>
            </w:tcBorders>
          </w:tcPr>
          <w:p w14:paraId="01994C1E" w14:textId="77777777" w:rsidR="009B7B07" w:rsidRPr="0017590B" w:rsidRDefault="009B7B07" w:rsidP="009B7B07">
            <w:pPr>
              <w:outlineLvl w:val="1"/>
              <w:rPr>
                <w:rFonts w:ascii="Candara" w:hAnsi="Candara"/>
                <w:b/>
                <w:i/>
                <w:sz w:val="22"/>
                <w:szCs w:val="22"/>
              </w:rPr>
            </w:pPr>
            <w:r w:rsidRPr="0017590B">
              <w:rPr>
                <w:rFonts w:ascii="Candara" w:hAnsi="Candara"/>
                <w:sz w:val="22"/>
                <w:szCs w:val="22"/>
              </w:rPr>
              <w:t>410-17/2023-4</w:t>
            </w:r>
          </w:p>
        </w:tc>
        <w:tc>
          <w:tcPr>
            <w:tcW w:w="11719" w:type="dxa"/>
            <w:tcBorders>
              <w:bottom w:val="nil"/>
            </w:tcBorders>
          </w:tcPr>
          <w:p w14:paraId="7109C1EF" w14:textId="77777777" w:rsidR="009B7B07" w:rsidRPr="00654433" w:rsidRDefault="009B7B07" w:rsidP="009B7B07">
            <w:pPr>
              <w:pStyle w:val="Navadensplet"/>
              <w:spacing w:after="0"/>
              <w:rPr>
                <w:rFonts w:ascii="Candara" w:hAnsi="Candara"/>
                <w:sz w:val="24"/>
                <w:szCs w:val="24"/>
              </w:rPr>
            </w:pPr>
            <w:hyperlink r:id="rId383" w:history="1">
              <w:r w:rsidRPr="00654433">
                <w:rPr>
                  <w:rStyle w:val="Hiperpovezava"/>
                  <w:rFonts w:ascii="Candara" w:hAnsi="Candara"/>
                  <w:sz w:val="24"/>
                  <w:szCs w:val="24"/>
                </w:rPr>
                <w:t>Občinski svet Občine Šempeter – Vrtojba sprejme Odlok o proračunu Občine Šempeter – Vrtojba za leto 2025, vključno s pripadajočimi prilogami</w:t>
              </w:r>
            </w:hyperlink>
            <w:r w:rsidRPr="00654433">
              <w:rPr>
                <w:rFonts w:ascii="Candara" w:hAnsi="Candara"/>
                <w:sz w:val="24"/>
                <w:szCs w:val="24"/>
              </w:rPr>
              <w:t>.</w:t>
            </w:r>
          </w:p>
          <w:p w14:paraId="18E2E369" w14:textId="77777777" w:rsidR="009B7B07" w:rsidRDefault="009B7B07" w:rsidP="009B7B07">
            <w:pPr>
              <w:numPr>
                <w:ilvl w:val="0"/>
                <w:numId w:val="171"/>
              </w:numPr>
              <w:rPr>
                <w:rFonts w:ascii="Candara" w:hAnsi="Candara"/>
              </w:rPr>
            </w:pPr>
            <w:hyperlink r:id="rId384" w:history="1">
              <w:r w:rsidRPr="00654433">
                <w:rPr>
                  <w:rStyle w:val="Hiperpovezava"/>
                  <w:rFonts w:ascii="Candara" w:hAnsi="Candara"/>
                </w:rPr>
                <w:t>Odlok o proračunu Občine Šempeter - Vrtojba za leto 2025</w:t>
              </w:r>
            </w:hyperlink>
            <w:r w:rsidRPr="00654433">
              <w:rPr>
                <w:rFonts w:ascii="Candara" w:hAnsi="Candara"/>
              </w:rPr>
              <w:t>, objava v UL RS št.: 124/2023 z dne 8. 12. 2023</w:t>
            </w:r>
          </w:p>
          <w:p w14:paraId="787BD6EF" w14:textId="0E8B810F" w:rsidR="009B7B07" w:rsidRPr="00654433" w:rsidRDefault="009B7B07" w:rsidP="009B7B07">
            <w:pPr>
              <w:numPr>
                <w:ilvl w:val="0"/>
                <w:numId w:val="171"/>
              </w:numPr>
              <w:rPr>
                <w:rFonts w:ascii="Candara" w:hAnsi="Candara"/>
              </w:rPr>
            </w:pPr>
            <w:hyperlink r:id="rId385" w:history="1">
              <w:r w:rsidRPr="00654433">
                <w:rPr>
                  <w:rStyle w:val="Hiperpovezava"/>
                  <w:rFonts w:ascii="Candara" w:hAnsi="Candara"/>
                </w:rPr>
                <w:t>Proračun – splošni del</w:t>
              </w:r>
            </w:hyperlink>
          </w:p>
          <w:p w14:paraId="41F17A32" w14:textId="77777777" w:rsidR="009B7B07" w:rsidRPr="00654433" w:rsidRDefault="009B7B07" w:rsidP="009B7B07">
            <w:pPr>
              <w:numPr>
                <w:ilvl w:val="0"/>
                <w:numId w:val="171"/>
              </w:numPr>
              <w:rPr>
                <w:rFonts w:ascii="Candara" w:hAnsi="Candara"/>
              </w:rPr>
            </w:pPr>
            <w:hyperlink r:id="rId386" w:history="1">
              <w:r w:rsidRPr="00654433">
                <w:rPr>
                  <w:rStyle w:val="Hiperpovezava"/>
                  <w:rFonts w:ascii="Candara" w:hAnsi="Candara"/>
                </w:rPr>
                <w:t>Proračun – posebni del</w:t>
              </w:r>
            </w:hyperlink>
          </w:p>
          <w:p w14:paraId="67E9B53D" w14:textId="77777777" w:rsidR="009B7B07" w:rsidRPr="00654433" w:rsidRDefault="009B7B07" w:rsidP="009B7B07">
            <w:pPr>
              <w:numPr>
                <w:ilvl w:val="0"/>
                <w:numId w:val="171"/>
              </w:numPr>
              <w:rPr>
                <w:rFonts w:ascii="Candara" w:hAnsi="Candara"/>
              </w:rPr>
            </w:pPr>
            <w:hyperlink r:id="rId387" w:history="1">
              <w:r w:rsidRPr="00654433">
                <w:rPr>
                  <w:rStyle w:val="Hiperpovezava"/>
                  <w:rFonts w:ascii="Candara" w:hAnsi="Candara"/>
                </w:rPr>
                <w:t>Načrt razvojnih programov 2025 - 2027</w:t>
              </w:r>
            </w:hyperlink>
          </w:p>
          <w:p w14:paraId="0BDAE6A4" w14:textId="77777777" w:rsidR="009B7B07" w:rsidRPr="00654433" w:rsidRDefault="009B7B07" w:rsidP="009B7B07">
            <w:pPr>
              <w:numPr>
                <w:ilvl w:val="0"/>
                <w:numId w:val="171"/>
              </w:numPr>
              <w:rPr>
                <w:rFonts w:ascii="Candara" w:hAnsi="Candara"/>
              </w:rPr>
            </w:pPr>
            <w:hyperlink r:id="rId388" w:history="1">
              <w:r w:rsidRPr="00654433">
                <w:rPr>
                  <w:rStyle w:val="Hiperpovezava"/>
                  <w:rFonts w:ascii="Candara" w:hAnsi="Candara"/>
                </w:rPr>
                <w:t>Kadrovski načrt 2025 – 2026</w:t>
              </w:r>
            </w:hyperlink>
          </w:p>
          <w:p w14:paraId="12A324CF" w14:textId="2D5F5851" w:rsidR="009B7B07" w:rsidRPr="00654433" w:rsidRDefault="009B7B07" w:rsidP="009B7B07">
            <w:pPr>
              <w:numPr>
                <w:ilvl w:val="0"/>
                <w:numId w:val="171"/>
              </w:numPr>
            </w:pPr>
            <w:hyperlink r:id="rId389" w:history="1">
              <w:r w:rsidRPr="00654433">
                <w:rPr>
                  <w:rStyle w:val="Hiperpovezava"/>
                  <w:rFonts w:ascii="Candara" w:hAnsi="Candara"/>
                </w:rPr>
                <w:t>obrazložitve</w:t>
              </w:r>
            </w:hyperlink>
          </w:p>
        </w:tc>
      </w:tr>
      <w:tr w:rsidR="009B7B07" w:rsidRPr="00B319CE" w14:paraId="1354B3FB" w14:textId="77777777" w:rsidTr="008C42BC">
        <w:tc>
          <w:tcPr>
            <w:tcW w:w="1383" w:type="dxa"/>
            <w:gridSpan w:val="2"/>
            <w:vMerge w:val="restart"/>
          </w:tcPr>
          <w:p w14:paraId="68F52425" w14:textId="77777777" w:rsidR="009B7B07" w:rsidRDefault="009B7B07" w:rsidP="009B7B07">
            <w:pPr>
              <w:outlineLvl w:val="1"/>
              <w:rPr>
                <w:rFonts w:ascii="Candara" w:hAnsi="Candara"/>
                <w:bCs/>
                <w:i/>
              </w:rPr>
            </w:pPr>
          </w:p>
        </w:tc>
        <w:tc>
          <w:tcPr>
            <w:tcW w:w="1701" w:type="dxa"/>
            <w:gridSpan w:val="4"/>
            <w:tcBorders>
              <w:bottom w:val="nil"/>
            </w:tcBorders>
          </w:tcPr>
          <w:p w14:paraId="1F7888CB" w14:textId="77777777" w:rsidR="009B7B07" w:rsidRPr="0017590B" w:rsidRDefault="009B7B07" w:rsidP="009B7B07">
            <w:pPr>
              <w:pStyle w:val="Navadensplet"/>
              <w:rPr>
                <w:rFonts w:ascii="Candara" w:hAnsi="Candara"/>
                <w:sz w:val="22"/>
                <w:szCs w:val="22"/>
              </w:rPr>
            </w:pPr>
            <w:r w:rsidRPr="0017590B">
              <w:rPr>
                <w:rFonts w:ascii="Candara" w:hAnsi="Candara"/>
                <w:sz w:val="22"/>
                <w:szCs w:val="22"/>
              </w:rPr>
              <w:t>4780-3/2023-4</w:t>
            </w:r>
          </w:p>
          <w:p w14:paraId="6E24960E" w14:textId="77777777" w:rsidR="009B7B07" w:rsidRPr="0017590B" w:rsidRDefault="009B7B07" w:rsidP="009B7B07">
            <w:pPr>
              <w:outlineLvl w:val="1"/>
              <w:rPr>
                <w:rFonts w:ascii="Candara" w:hAnsi="Candara"/>
                <w:b/>
                <w:i/>
                <w:sz w:val="22"/>
                <w:szCs w:val="22"/>
              </w:rPr>
            </w:pPr>
          </w:p>
        </w:tc>
        <w:tc>
          <w:tcPr>
            <w:tcW w:w="11719" w:type="dxa"/>
            <w:tcBorders>
              <w:bottom w:val="nil"/>
            </w:tcBorders>
          </w:tcPr>
          <w:p w14:paraId="0C9D8DC7" w14:textId="18B16094" w:rsidR="009B7B07" w:rsidRPr="00654433" w:rsidRDefault="009B7B07" w:rsidP="009B7B07">
            <w:pPr>
              <w:pStyle w:val="Navadensplet"/>
              <w:spacing w:after="0"/>
              <w:rPr>
                <w:rFonts w:ascii="Candara" w:hAnsi="Candara"/>
                <w:sz w:val="24"/>
                <w:szCs w:val="24"/>
              </w:rPr>
            </w:pPr>
            <w:r w:rsidRPr="00654433">
              <w:rPr>
                <w:rFonts w:ascii="Candara" w:hAnsi="Candara"/>
                <w:sz w:val="24"/>
                <w:szCs w:val="24"/>
              </w:rPr>
              <w:t xml:space="preserve">Občinski svet sprejme </w:t>
            </w:r>
            <w:hyperlink r:id="rId390" w:history="1">
              <w:r w:rsidRPr="00654433">
                <w:rPr>
                  <w:rStyle w:val="Hiperpovezava"/>
                  <w:rFonts w:ascii="Candara" w:hAnsi="Candara"/>
                  <w:sz w:val="24"/>
                  <w:szCs w:val="24"/>
                </w:rPr>
                <w:t xml:space="preserve">Načrt ravnanja s stvarnim premoženjem Občine Šempeter </w:t>
              </w:r>
              <w:r>
                <w:rPr>
                  <w:rStyle w:val="Hiperpovezava"/>
                  <w:rFonts w:ascii="Candara" w:hAnsi="Candara"/>
                  <w:sz w:val="24"/>
                  <w:szCs w:val="24"/>
                </w:rPr>
                <w:t>-</w:t>
              </w:r>
              <w:r w:rsidRPr="00654433">
                <w:rPr>
                  <w:rStyle w:val="Hiperpovezava"/>
                  <w:rFonts w:ascii="Candara" w:hAnsi="Candara"/>
                  <w:sz w:val="24"/>
                  <w:szCs w:val="24"/>
                </w:rPr>
                <w:t xml:space="preserve"> Vrtojba za leto 2024. Ta sklep začne veljati z dnem uveljavitve Odloka o proračunu Občine Šempeter – Vrtojba za leto 2025 </w:t>
              </w:r>
            </w:hyperlink>
            <w:r w:rsidRPr="00654433">
              <w:rPr>
                <w:rFonts w:ascii="Candara" w:hAnsi="Candara"/>
                <w:sz w:val="24"/>
                <w:szCs w:val="24"/>
              </w:rPr>
              <w:t>.</w:t>
            </w:r>
          </w:p>
        </w:tc>
      </w:tr>
      <w:tr w:rsidR="009B7B07" w:rsidRPr="00B319CE" w14:paraId="74499ADA" w14:textId="77777777" w:rsidTr="008C42BC">
        <w:tc>
          <w:tcPr>
            <w:tcW w:w="1383" w:type="dxa"/>
            <w:gridSpan w:val="2"/>
            <w:vMerge/>
          </w:tcPr>
          <w:p w14:paraId="33896FDD" w14:textId="77777777" w:rsidR="009B7B07" w:rsidRDefault="009B7B07" w:rsidP="009B7B07">
            <w:pPr>
              <w:outlineLvl w:val="1"/>
              <w:rPr>
                <w:rFonts w:ascii="Candara" w:hAnsi="Candara"/>
                <w:bCs/>
                <w:i/>
              </w:rPr>
            </w:pPr>
          </w:p>
        </w:tc>
        <w:tc>
          <w:tcPr>
            <w:tcW w:w="1701" w:type="dxa"/>
            <w:gridSpan w:val="4"/>
            <w:tcBorders>
              <w:bottom w:val="nil"/>
            </w:tcBorders>
          </w:tcPr>
          <w:p w14:paraId="3A95364B" w14:textId="77777777" w:rsidR="009B7B07" w:rsidRPr="0017590B" w:rsidRDefault="009B7B07" w:rsidP="009B7B07">
            <w:pPr>
              <w:pStyle w:val="Navadensplet"/>
              <w:rPr>
                <w:rFonts w:ascii="Candara" w:hAnsi="Candara"/>
                <w:sz w:val="22"/>
                <w:szCs w:val="22"/>
              </w:rPr>
            </w:pPr>
            <w:r w:rsidRPr="0017590B">
              <w:rPr>
                <w:rFonts w:ascii="Candara" w:hAnsi="Candara"/>
                <w:sz w:val="22"/>
                <w:szCs w:val="22"/>
              </w:rPr>
              <w:t>711-29/2023-2</w:t>
            </w:r>
          </w:p>
          <w:p w14:paraId="0950C041" w14:textId="77777777" w:rsidR="009B7B07" w:rsidRPr="0017590B" w:rsidRDefault="009B7B07" w:rsidP="009B7B07">
            <w:pPr>
              <w:outlineLvl w:val="1"/>
              <w:rPr>
                <w:rFonts w:ascii="Candara" w:hAnsi="Candara"/>
                <w:b/>
                <w:i/>
                <w:sz w:val="22"/>
                <w:szCs w:val="22"/>
              </w:rPr>
            </w:pPr>
          </w:p>
        </w:tc>
        <w:tc>
          <w:tcPr>
            <w:tcW w:w="11719" w:type="dxa"/>
            <w:tcBorders>
              <w:bottom w:val="nil"/>
            </w:tcBorders>
          </w:tcPr>
          <w:p w14:paraId="79EC2B64" w14:textId="3862EA79" w:rsidR="009B7B07" w:rsidRPr="00654433" w:rsidRDefault="009B7B07" w:rsidP="009B7B07">
            <w:pPr>
              <w:pStyle w:val="Navadensplet"/>
              <w:spacing w:after="0"/>
              <w:rPr>
                <w:rFonts w:ascii="Candara" w:hAnsi="Candara"/>
                <w:sz w:val="24"/>
                <w:szCs w:val="24"/>
              </w:rPr>
            </w:pPr>
            <w:hyperlink r:id="rId391" w:history="1">
              <w:r w:rsidRPr="00654433">
                <w:rPr>
                  <w:rStyle w:val="Hiperpovezava"/>
                  <w:rFonts w:ascii="Candara" w:hAnsi="Candara"/>
                  <w:sz w:val="24"/>
                  <w:szCs w:val="24"/>
                </w:rPr>
                <w:t xml:space="preserve">Sklep o ukinitvi statusa grajenega javnega dobra lokalnega pomena na nepremičninah s </w:t>
              </w:r>
              <w:proofErr w:type="spellStart"/>
              <w:r w:rsidRPr="00654433">
                <w:rPr>
                  <w:rStyle w:val="Hiperpovezava"/>
                  <w:rFonts w:ascii="Candara" w:hAnsi="Candara"/>
                  <w:sz w:val="24"/>
                  <w:szCs w:val="24"/>
                </w:rPr>
                <w:t>parc</w:t>
              </w:r>
              <w:proofErr w:type="spellEnd"/>
              <w:r w:rsidRPr="00654433">
                <w:rPr>
                  <w:rStyle w:val="Hiperpovezava"/>
                  <w:rFonts w:ascii="Candara" w:hAnsi="Candara"/>
                  <w:sz w:val="24"/>
                  <w:szCs w:val="24"/>
                </w:rPr>
                <w:t>. št. 78/1 in 3417/3, obe k. o. 2315 Šempeter</w:t>
              </w:r>
            </w:hyperlink>
            <w:r w:rsidRPr="00654433">
              <w:rPr>
                <w:rFonts w:ascii="Candara" w:hAnsi="Candara"/>
                <w:sz w:val="24"/>
                <w:szCs w:val="24"/>
              </w:rPr>
              <w:t>, objava v UL RS št.: 124/2023 z dne 8. 12. 2023</w:t>
            </w:r>
          </w:p>
        </w:tc>
      </w:tr>
      <w:tr w:rsidR="009B7B07" w:rsidRPr="00B319CE" w14:paraId="571E76C4" w14:textId="77777777" w:rsidTr="008C42BC">
        <w:tc>
          <w:tcPr>
            <w:tcW w:w="1383" w:type="dxa"/>
            <w:gridSpan w:val="2"/>
            <w:vMerge/>
          </w:tcPr>
          <w:p w14:paraId="46C6A364" w14:textId="77777777" w:rsidR="009B7B07" w:rsidRDefault="009B7B07" w:rsidP="009B7B07">
            <w:pPr>
              <w:outlineLvl w:val="1"/>
              <w:rPr>
                <w:rFonts w:ascii="Candara" w:hAnsi="Candara"/>
                <w:bCs/>
                <w:i/>
              </w:rPr>
            </w:pPr>
          </w:p>
        </w:tc>
        <w:tc>
          <w:tcPr>
            <w:tcW w:w="1701" w:type="dxa"/>
            <w:gridSpan w:val="4"/>
            <w:tcBorders>
              <w:bottom w:val="nil"/>
            </w:tcBorders>
          </w:tcPr>
          <w:p w14:paraId="4D771974" w14:textId="77777777" w:rsidR="009B7B07" w:rsidRPr="0017590B" w:rsidRDefault="009B7B07" w:rsidP="009B7B07">
            <w:pPr>
              <w:pStyle w:val="Navadensplet"/>
              <w:rPr>
                <w:rFonts w:ascii="Candara" w:hAnsi="Candara"/>
                <w:sz w:val="22"/>
                <w:szCs w:val="22"/>
              </w:rPr>
            </w:pPr>
            <w:r w:rsidRPr="0017590B">
              <w:rPr>
                <w:rFonts w:ascii="Candara" w:hAnsi="Candara"/>
                <w:sz w:val="22"/>
                <w:szCs w:val="22"/>
              </w:rPr>
              <w:t>03211-0014/2017-42</w:t>
            </w:r>
          </w:p>
          <w:p w14:paraId="6D186715" w14:textId="77777777" w:rsidR="009B7B07" w:rsidRPr="0017590B" w:rsidRDefault="009B7B07" w:rsidP="009B7B07">
            <w:pPr>
              <w:outlineLvl w:val="1"/>
              <w:rPr>
                <w:rFonts w:ascii="Candara" w:hAnsi="Candara"/>
                <w:b/>
                <w:i/>
                <w:sz w:val="22"/>
                <w:szCs w:val="22"/>
              </w:rPr>
            </w:pPr>
          </w:p>
        </w:tc>
        <w:tc>
          <w:tcPr>
            <w:tcW w:w="11719" w:type="dxa"/>
            <w:tcBorders>
              <w:bottom w:val="nil"/>
            </w:tcBorders>
          </w:tcPr>
          <w:p w14:paraId="5C3778B4" w14:textId="1B2C9A9F" w:rsidR="009B7B07" w:rsidRPr="0017590B" w:rsidRDefault="009B7B07" w:rsidP="009B7B07">
            <w:pPr>
              <w:pStyle w:val="Navadensplet"/>
              <w:spacing w:after="0"/>
              <w:rPr>
                <w:rFonts w:ascii="Candara" w:hAnsi="Candara"/>
                <w:sz w:val="24"/>
                <w:szCs w:val="24"/>
              </w:rPr>
            </w:pPr>
            <w:hyperlink r:id="rId392" w:history="1">
              <w:r w:rsidRPr="0017590B">
                <w:rPr>
                  <w:rStyle w:val="Hiperpovezava"/>
                  <w:rFonts w:ascii="Candara" w:hAnsi="Candara"/>
                  <w:sz w:val="24"/>
                  <w:szCs w:val="24"/>
                </w:rPr>
                <w:t xml:space="preserve">Občinski svet Občine Šempeter – Vrtojba </w:t>
              </w:r>
              <w:r w:rsidRPr="0017590B">
                <w:rPr>
                  <w:rStyle w:val="Krepko"/>
                  <w:rFonts w:ascii="Candara" w:hAnsi="Candara"/>
                  <w:color w:val="0000FF"/>
                  <w:sz w:val="24"/>
                  <w:szCs w:val="24"/>
                  <w:u w:val="single"/>
                </w:rPr>
                <w:t xml:space="preserve">pooblašča Župana </w:t>
              </w:r>
              <w:r w:rsidRPr="0017590B">
                <w:rPr>
                  <w:rStyle w:val="Hiperpovezava"/>
                  <w:rFonts w:ascii="Candara" w:hAnsi="Candara"/>
                  <w:sz w:val="24"/>
                  <w:szCs w:val="24"/>
                </w:rPr>
                <w:t xml:space="preserve">Občine Šempeter </w:t>
              </w:r>
              <w:r>
                <w:rPr>
                  <w:rStyle w:val="Hiperpovezava"/>
                  <w:rFonts w:ascii="Candara" w:hAnsi="Candara"/>
                  <w:sz w:val="24"/>
                  <w:szCs w:val="24"/>
                </w:rPr>
                <w:t>-</w:t>
              </w:r>
              <w:r w:rsidRPr="0017590B">
                <w:rPr>
                  <w:rStyle w:val="Hiperpovezava"/>
                  <w:rFonts w:ascii="Candara" w:hAnsi="Candara"/>
                  <w:sz w:val="24"/>
                  <w:szCs w:val="24"/>
                </w:rPr>
                <w:t xml:space="preserve"> Vrtojba, da v imenu občine sklene Aneks št. 1 k Pogodbi o prenosu lastninske pravice ter upravljanja in vzdrževanja državnega namakalnega sistema Namakalni razvod </w:t>
              </w:r>
              <w:proofErr w:type="spellStart"/>
              <w:r w:rsidRPr="0017590B">
                <w:rPr>
                  <w:rStyle w:val="Hiperpovezava"/>
                  <w:rFonts w:ascii="Candara" w:hAnsi="Candara"/>
                  <w:sz w:val="24"/>
                  <w:szCs w:val="24"/>
                </w:rPr>
                <w:t>Vogršček</w:t>
              </w:r>
              <w:proofErr w:type="spellEnd"/>
            </w:hyperlink>
          </w:p>
        </w:tc>
      </w:tr>
      <w:tr w:rsidR="009B7B07" w:rsidRPr="00B319CE" w14:paraId="45E2CE4B" w14:textId="77777777" w:rsidTr="008C42BC">
        <w:tc>
          <w:tcPr>
            <w:tcW w:w="1383" w:type="dxa"/>
            <w:gridSpan w:val="2"/>
            <w:vMerge/>
          </w:tcPr>
          <w:p w14:paraId="46BF3430" w14:textId="77777777" w:rsidR="009B7B07" w:rsidRDefault="009B7B07" w:rsidP="009B7B07">
            <w:pPr>
              <w:outlineLvl w:val="1"/>
              <w:rPr>
                <w:rFonts w:ascii="Candara" w:hAnsi="Candara"/>
                <w:bCs/>
                <w:i/>
              </w:rPr>
            </w:pPr>
          </w:p>
        </w:tc>
        <w:tc>
          <w:tcPr>
            <w:tcW w:w="1701" w:type="dxa"/>
            <w:gridSpan w:val="4"/>
            <w:tcBorders>
              <w:bottom w:val="nil"/>
            </w:tcBorders>
          </w:tcPr>
          <w:p w14:paraId="3042005D" w14:textId="77777777" w:rsidR="009B7B07" w:rsidRPr="0017590B" w:rsidRDefault="009B7B07" w:rsidP="009B7B07">
            <w:pPr>
              <w:outlineLvl w:val="1"/>
              <w:rPr>
                <w:rFonts w:ascii="Candara" w:hAnsi="Candara"/>
                <w:b/>
                <w:i/>
                <w:sz w:val="22"/>
                <w:szCs w:val="22"/>
              </w:rPr>
            </w:pPr>
            <w:r w:rsidRPr="0017590B">
              <w:rPr>
                <w:rFonts w:ascii="Candara" w:hAnsi="Candara"/>
                <w:sz w:val="22"/>
                <w:szCs w:val="22"/>
              </w:rPr>
              <w:t>007-0008/2023</w:t>
            </w:r>
            <w:r w:rsidRPr="0017590B">
              <w:rPr>
                <w:rStyle w:val="Krepko"/>
                <w:rFonts w:ascii="Candara" w:hAnsi="Candara"/>
                <w:sz w:val="22"/>
                <w:szCs w:val="22"/>
              </w:rPr>
              <w:t>–</w:t>
            </w:r>
            <w:r w:rsidRPr="0017590B">
              <w:rPr>
                <w:rFonts w:ascii="Candara" w:hAnsi="Candara"/>
                <w:sz w:val="22"/>
                <w:szCs w:val="22"/>
              </w:rPr>
              <w:t>2</w:t>
            </w:r>
          </w:p>
        </w:tc>
        <w:tc>
          <w:tcPr>
            <w:tcW w:w="11719" w:type="dxa"/>
            <w:tcBorders>
              <w:bottom w:val="nil"/>
            </w:tcBorders>
          </w:tcPr>
          <w:p w14:paraId="6F14AAFA" w14:textId="77777777" w:rsidR="009B7B07" w:rsidRPr="0017590B" w:rsidRDefault="009B7B07" w:rsidP="009B7B07">
            <w:pPr>
              <w:pStyle w:val="Navadensplet"/>
              <w:spacing w:after="0"/>
              <w:rPr>
                <w:rFonts w:ascii="Candara" w:hAnsi="Candara"/>
                <w:sz w:val="24"/>
                <w:szCs w:val="24"/>
              </w:rPr>
            </w:pPr>
            <w:hyperlink r:id="rId393" w:history="1">
              <w:r w:rsidRPr="0017590B">
                <w:rPr>
                  <w:rStyle w:val="Hiperpovezava"/>
                  <w:rFonts w:ascii="Candara" w:hAnsi="Candara"/>
                  <w:sz w:val="24"/>
                  <w:szCs w:val="24"/>
                </w:rPr>
                <w:t>Občinski svet Občine Šempeter – Vrtojba sprejme Odlok o izvajanju izbirne gospodarske javne službe upravljanje in urejanje plačljivih javnih parkirišč v Občini Šempeter – Vrtojba</w:t>
              </w:r>
            </w:hyperlink>
            <w:r w:rsidRPr="0017590B">
              <w:rPr>
                <w:rFonts w:ascii="Candara" w:hAnsi="Candara"/>
                <w:sz w:val="24"/>
                <w:szCs w:val="24"/>
              </w:rPr>
              <w:t>.</w:t>
            </w:r>
          </w:p>
          <w:p w14:paraId="56CE080D" w14:textId="77777777" w:rsidR="009B7B07" w:rsidRDefault="009B7B07" w:rsidP="009B7B07">
            <w:pPr>
              <w:numPr>
                <w:ilvl w:val="0"/>
                <w:numId w:val="172"/>
              </w:numPr>
              <w:rPr>
                <w:rFonts w:ascii="Candara" w:hAnsi="Candara"/>
              </w:rPr>
            </w:pPr>
            <w:hyperlink r:id="rId394" w:history="1">
              <w:r w:rsidRPr="00654433">
                <w:rPr>
                  <w:rStyle w:val="Hiperpovezava"/>
                  <w:rFonts w:ascii="Candara" w:hAnsi="Candara"/>
                </w:rPr>
                <w:t>Odlok o izvajanju izbirne gospodarske javne službe upravljanje in urejanje plačljivih javnih parkirišč v Občini Šempeter - Vrtojba</w:t>
              </w:r>
            </w:hyperlink>
            <w:r w:rsidRPr="00654433">
              <w:rPr>
                <w:rFonts w:ascii="Candara" w:hAnsi="Candara"/>
              </w:rPr>
              <w:t>, objava v UL RS št.: 124/2023 z dne 8. 12. 2023</w:t>
            </w:r>
          </w:p>
          <w:p w14:paraId="73018C30" w14:textId="77777777" w:rsidR="009B7B07" w:rsidRPr="00127BDD" w:rsidRDefault="009B7B07" w:rsidP="009B7B07">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 xml:space="preserve">Nove pogodbe za mesečno parkiranje v skladu s tem odlokom bodo z uporabniki sklenjene do 31. 1. 2024. Do takrat veljajo stare pogodbe za mesečno parkiranje po ceniku, ki ga sprejme občinski svet. </w:t>
            </w:r>
          </w:p>
          <w:p w14:paraId="7F8B8E8F" w14:textId="77777777" w:rsidR="009B7B07" w:rsidRPr="00127BDD" w:rsidRDefault="009B7B07" w:rsidP="009B7B07">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 xml:space="preserve">Z dnem, ko začne veljati ta odlok, preneha veljati Odlok o izvajanju izbirne gospodarske javne službe upravljanje in urejanje plačljivih javnih parkirišč v Občini Šempeter - Vrtojba (Uradni list RS, št. 74/20), ki pa se uporablja do 31. 12. 2023. </w:t>
            </w:r>
          </w:p>
          <w:p w14:paraId="06F025B2" w14:textId="48191CF2" w:rsidR="009B7B07" w:rsidRPr="00654433" w:rsidRDefault="009B7B07" w:rsidP="009B7B07">
            <w:pPr>
              <w:rPr>
                <w:rFonts w:ascii="Candara" w:hAnsi="Candara"/>
              </w:rPr>
            </w:pPr>
            <w:r w:rsidRPr="00127BDD">
              <w:rPr>
                <w:rFonts w:ascii="Arial" w:hAnsi="Arial" w:cs="Arial"/>
                <w:i/>
                <w:iCs/>
                <w:color w:val="808080" w:themeColor="background1" w:themeShade="80"/>
                <w:sz w:val="20"/>
                <w:szCs w:val="20"/>
              </w:rPr>
              <w:t>Ta odlok začne veljati naslednji dan po objavi v Uradnem listu Republike Slovenije, uporabljati pa se začne 1. januarja 2024.</w:t>
            </w:r>
            <w:r w:rsidRPr="00127BDD">
              <w:rPr>
                <w:color w:val="808080" w:themeColor="background1" w:themeShade="80"/>
              </w:rPr>
              <w:t xml:space="preserve"> </w:t>
            </w:r>
          </w:p>
        </w:tc>
      </w:tr>
      <w:tr w:rsidR="009B7B07" w:rsidRPr="00B319CE" w14:paraId="09985090" w14:textId="77777777" w:rsidTr="008F75C6">
        <w:tc>
          <w:tcPr>
            <w:tcW w:w="1383" w:type="dxa"/>
            <w:gridSpan w:val="2"/>
            <w:vMerge/>
            <w:tcBorders>
              <w:bottom w:val="nil"/>
            </w:tcBorders>
          </w:tcPr>
          <w:p w14:paraId="2D3814F7" w14:textId="77777777" w:rsidR="009B7B07" w:rsidRDefault="009B7B07" w:rsidP="009B7B07">
            <w:pPr>
              <w:outlineLvl w:val="1"/>
              <w:rPr>
                <w:rFonts w:ascii="Candara" w:hAnsi="Candara"/>
                <w:bCs/>
                <w:i/>
              </w:rPr>
            </w:pPr>
          </w:p>
        </w:tc>
        <w:tc>
          <w:tcPr>
            <w:tcW w:w="1701" w:type="dxa"/>
            <w:gridSpan w:val="4"/>
            <w:tcBorders>
              <w:bottom w:val="nil"/>
            </w:tcBorders>
          </w:tcPr>
          <w:p w14:paraId="5B890EC3" w14:textId="77777777" w:rsidR="009B7B07" w:rsidRPr="0017590B" w:rsidRDefault="009B7B07" w:rsidP="009B7B07">
            <w:pPr>
              <w:outlineLvl w:val="1"/>
              <w:rPr>
                <w:rFonts w:ascii="Candara" w:hAnsi="Candara"/>
                <w:b/>
                <w:i/>
                <w:sz w:val="22"/>
                <w:szCs w:val="22"/>
              </w:rPr>
            </w:pPr>
            <w:r w:rsidRPr="0017590B">
              <w:rPr>
                <w:rFonts w:ascii="Candara" w:hAnsi="Candara"/>
                <w:sz w:val="22"/>
                <w:szCs w:val="22"/>
              </w:rPr>
              <w:t>007-9/2023-2</w:t>
            </w:r>
          </w:p>
        </w:tc>
        <w:tc>
          <w:tcPr>
            <w:tcW w:w="11719" w:type="dxa"/>
            <w:tcBorders>
              <w:bottom w:val="nil"/>
            </w:tcBorders>
          </w:tcPr>
          <w:p w14:paraId="3408302C" w14:textId="77777777" w:rsidR="009B7B07" w:rsidRPr="0017590B" w:rsidRDefault="009B7B07" w:rsidP="009B7B07">
            <w:pPr>
              <w:pStyle w:val="Navadensplet"/>
              <w:spacing w:after="0"/>
              <w:rPr>
                <w:rFonts w:ascii="Candara" w:hAnsi="Candara"/>
                <w:sz w:val="24"/>
                <w:szCs w:val="24"/>
              </w:rPr>
            </w:pPr>
            <w:hyperlink r:id="rId395" w:history="1">
              <w:r w:rsidRPr="0017590B">
                <w:rPr>
                  <w:rStyle w:val="Hiperpovezava"/>
                  <w:rFonts w:ascii="Candara" w:hAnsi="Candara"/>
                  <w:sz w:val="24"/>
                  <w:szCs w:val="24"/>
                </w:rPr>
                <w:t xml:space="preserve">Občinski svet Občine Šempeter – Vrtojba sprejme Cenik storitev javne službe na parkirnem prostoru za tovorna vozila »D« na Mednarodnem prehodu 1b, Vrtojba, Cenik storitev javne službe na parkirnem prostoru za osebna vozila ob parkirišču za tovorna vozila »D« na Mednarodnem prehodu 1b, Vrtojba in Cenik storitev javne službe na Postajališču za avtodome, </w:t>
              </w:r>
              <w:proofErr w:type="spellStart"/>
              <w:r w:rsidRPr="0017590B">
                <w:rPr>
                  <w:rStyle w:val="Hiperpovezava"/>
                  <w:rFonts w:ascii="Candara" w:hAnsi="Candara"/>
                  <w:sz w:val="24"/>
                  <w:szCs w:val="24"/>
                </w:rPr>
                <w:t>Opekarniškacesta</w:t>
              </w:r>
              <w:proofErr w:type="spellEnd"/>
              <w:r w:rsidRPr="0017590B">
                <w:rPr>
                  <w:rStyle w:val="Hiperpovezava"/>
                  <w:rFonts w:ascii="Candara" w:hAnsi="Candara"/>
                  <w:sz w:val="24"/>
                  <w:szCs w:val="24"/>
                </w:rPr>
                <w:t>, Vrtojba.</w:t>
              </w:r>
            </w:hyperlink>
          </w:p>
          <w:p w14:paraId="25B78565" w14:textId="77777777" w:rsidR="009B7B07" w:rsidRDefault="009B7B07" w:rsidP="009B7B07">
            <w:pPr>
              <w:numPr>
                <w:ilvl w:val="0"/>
                <w:numId w:val="173"/>
              </w:numPr>
              <w:rPr>
                <w:rFonts w:ascii="Candara" w:hAnsi="Candara"/>
              </w:rPr>
            </w:pPr>
            <w:hyperlink r:id="rId396" w:tgtFrame="_blank" w:history="1">
              <w:r w:rsidRPr="00D959B6">
                <w:rPr>
                  <w:rStyle w:val="Hiperpovezava"/>
                  <w:rFonts w:ascii="Candara" w:hAnsi="Candara"/>
                </w:rPr>
                <w:t>Cenik storitev javne službe na parkirnem prostoru za tovorna vozila »D« na Mednarodnem prehodu 1b, Vrtojba in Cenik storitev javne službe na parkirnem prostoru za osebna vozila ob parkirišču za tovorna vozila »D« na Mednarodnem prehodu 1b, Vrtojba in Cenik storitev javne službe na Postajališču za avtodome, Opekarniška cesta, Vrtojba</w:t>
              </w:r>
            </w:hyperlink>
            <w:r w:rsidRPr="00D959B6">
              <w:rPr>
                <w:rFonts w:ascii="Candara" w:hAnsi="Candara"/>
              </w:rPr>
              <w:t>, objava v UL RS št.: 124/2023 z dne 8. 12. 2023</w:t>
            </w:r>
          </w:p>
          <w:p w14:paraId="63BA9086" w14:textId="77777777" w:rsidR="009B7B07" w:rsidRPr="00127BDD" w:rsidRDefault="009B7B07" w:rsidP="009B7B07">
            <w:pPr>
              <w:rPr>
                <w:rFonts w:ascii="Arial" w:hAnsi="Arial" w:cs="Arial"/>
                <w:i/>
                <w:iCs/>
                <w:color w:val="808080" w:themeColor="background1" w:themeShade="80"/>
                <w:sz w:val="20"/>
                <w:szCs w:val="20"/>
              </w:rPr>
            </w:pPr>
            <w:r w:rsidRPr="00127BDD">
              <w:rPr>
                <w:rFonts w:ascii="Arial" w:hAnsi="Arial" w:cs="Arial"/>
                <w:i/>
                <w:iCs/>
                <w:color w:val="808080" w:themeColor="background1" w:themeShade="80"/>
                <w:sz w:val="20"/>
                <w:szCs w:val="20"/>
              </w:rPr>
              <w:t xml:space="preserve">Z uveljavitvijo teh cenikov prenehata veljati cenika št. 01101-10/2019-13, z dne 30. 4. 2020, objavljena v Uradnem listu RS, št. 74/20 in Cenik za Postajališče za avtodome, objavljen na spletni strani Občine Šempeter - Vrtojba. </w:t>
            </w:r>
          </w:p>
          <w:p w14:paraId="392CDFF3" w14:textId="769935F1" w:rsidR="009B7B07" w:rsidRPr="00D959B6" w:rsidRDefault="009B7B07" w:rsidP="009B7B07">
            <w:pPr>
              <w:rPr>
                <w:rFonts w:ascii="Candara" w:hAnsi="Candara"/>
              </w:rPr>
            </w:pPr>
            <w:r w:rsidRPr="00127BDD">
              <w:rPr>
                <w:rFonts w:ascii="Arial" w:hAnsi="Arial" w:cs="Arial"/>
                <w:i/>
                <w:iCs/>
                <w:color w:val="808080" w:themeColor="background1" w:themeShade="80"/>
                <w:sz w:val="20"/>
                <w:szCs w:val="20"/>
              </w:rPr>
              <w:t>Ceniki začnejo veljati naslednji dan po objavi v Uradnem listu Republike Slovenije. Uporabljajo pa se od 1. januarja 2024.</w:t>
            </w:r>
            <w:r w:rsidRPr="00127BDD">
              <w:rPr>
                <w:color w:val="808080" w:themeColor="background1" w:themeShade="80"/>
              </w:rPr>
              <w:t xml:space="preserve"> </w:t>
            </w:r>
          </w:p>
        </w:tc>
      </w:tr>
      <w:tr w:rsidR="009B7B07" w:rsidRPr="00B319CE" w14:paraId="36EFA7A7" w14:textId="77777777" w:rsidTr="008C42BC">
        <w:tc>
          <w:tcPr>
            <w:tcW w:w="14803" w:type="dxa"/>
            <w:gridSpan w:val="7"/>
            <w:tcBorders>
              <w:bottom w:val="nil"/>
            </w:tcBorders>
            <w:shd w:val="clear" w:color="auto" w:fill="ACB9CA"/>
          </w:tcPr>
          <w:p w14:paraId="33574B47" w14:textId="77777777" w:rsidR="009B7B07" w:rsidRDefault="009B7B07" w:rsidP="009B7B07">
            <w:pPr>
              <w:pStyle w:val="Navadensplet"/>
            </w:pPr>
          </w:p>
        </w:tc>
      </w:tr>
      <w:tr w:rsidR="009B7B07" w:rsidRPr="00B319CE" w14:paraId="2E612F4C" w14:textId="77777777" w:rsidTr="00F33C8C">
        <w:tc>
          <w:tcPr>
            <w:tcW w:w="14803" w:type="dxa"/>
            <w:gridSpan w:val="7"/>
            <w:tcBorders>
              <w:bottom w:val="nil"/>
            </w:tcBorders>
          </w:tcPr>
          <w:p w14:paraId="22FF88BD" w14:textId="77777777" w:rsidR="009B7B07" w:rsidRPr="00330704" w:rsidRDefault="009B7B07" w:rsidP="009B7B07">
            <w:pPr>
              <w:pStyle w:val="Navadensplet"/>
              <w:spacing w:after="0"/>
              <w:rPr>
                <w:rFonts w:ascii="Candara" w:hAnsi="Candara"/>
                <w:sz w:val="24"/>
                <w:szCs w:val="24"/>
              </w:rPr>
            </w:pPr>
            <w:hyperlink r:id="rId397" w:history="1">
              <w:r w:rsidRPr="00330704">
                <w:rPr>
                  <w:rStyle w:val="Hiperpovezava"/>
                  <w:rFonts w:ascii="Candara" w:hAnsi="Candara"/>
                  <w:sz w:val="24"/>
                  <w:szCs w:val="24"/>
                </w:rPr>
                <w:t>JAVNA RAZPRAVA O PREDLOGU PRORAČUNA ZA LETI 2024 IN 2025</w:t>
              </w:r>
            </w:hyperlink>
          </w:p>
          <w:p w14:paraId="402D70AF" w14:textId="77777777" w:rsidR="009B7B07" w:rsidRPr="00330704" w:rsidRDefault="009B7B07" w:rsidP="009B7B07">
            <w:pPr>
              <w:pStyle w:val="Navadensplet"/>
              <w:spacing w:after="0"/>
              <w:rPr>
                <w:rFonts w:ascii="Candara" w:hAnsi="Candara"/>
                <w:sz w:val="24"/>
                <w:szCs w:val="24"/>
              </w:rPr>
            </w:pPr>
            <w:r w:rsidRPr="00330704">
              <w:rPr>
                <w:rFonts w:ascii="Candara" w:hAnsi="Candara"/>
                <w:sz w:val="24"/>
                <w:szCs w:val="24"/>
              </w:rPr>
              <w:t>Na podlagi 15. in 89. člena Statuta Občine Šempeter – Vrtojba (Uradni list RS, št. 5/18) in 86. člena Poslovnika Občinskega sveta Občine Šempeter – Vrtojba (Uradni list RS, št. 5/18) je Občinski svet Občine Šempeter – Vrtojba na 10. redni seji dne 26. 10. 2023, opravil splošno razpravo in sprejel sklep, da se o predlogu proračuna opravi</w:t>
            </w:r>
          </w:p>
          <w:p w14:paraId="2A48C1FE" w14:textId="77777777" w:rsidR="009B7B07" w:rsidRPr="00330704" w:rsidRDefault="009B7B07" w:rsidP="009B7B07">
            <w:pPr>
              <w:pStyle w:val="Navadensplet"/>
              <w:spacing w:after="0"/>
              <w:rPr>
                <w:rFonts w:ascii="Candara" w:hAnsi="Candara"/>
                <w:sz w:val="24"/>
                <w:szCs w:val="24"/>
              </w:rPr>
            </w:pPr>
            <w:r w:rsidRPr="00330704">
              <w:rPr>
                <w:rStyle w:val="Krepko"/>
                <w:rFonts w:ascii="Candara" w:hAnsi="Candara"/>
                <w:sz w:val="24"/>
                <w:szCs w:val="24"/>
              </w:rPr>
              <w:t>JAVNA RAZPRAVA</w:t>
            </w:r>
          </w:p>
          <w:p w14:paraId="4446EDA3" w14:textId="77777777" w:rsidR="009B7B07" w:rsidRPr="00330704" w:rsidRDefault="009B7B07" w:rsidP="009B7B07">
            <w:pPr>
              <w:pStyle w:val="Navadensplet"/>
              <w:spacing w:after="0"/>
              <w:rPr>
                <w:rFonts w:ascii="Candara" w:hAnsi="Candara"/>
                <w:sz w:val="24"/>
                <w:szCs w:val="24"/>
              </w:rPr>
            </w:pPr>
            <w:r w:rsidRPr="00330704">
              <w:rPr>
                <w:rStyle w:val="Krepko"/>
                <w:rFonts w:ascii="Candara" w:hAnsi="Candara"/>
                <w:sz w:val="24"/>
                <w:szCs w:val="24"/>
              </w:rPr>
              <w:t>o predlogu Proračuna za leto 2024 in 2025</w:t>
            </w:r>
          </w:p>
          <w:p w14:paraId="7017612D" w14:textId="77777777" w:rsidR="009B7B07" w:rsidRPr="00330704" w:rsidRDefault="009B7B07" w:rsidP="009B7B07">
            <w:pPr>
              <w:pStyle w:val="Navadensplet"/>
              <w:spacing w:after="0"/>
              <w:rPr>
                <w:rFonts w:ascii="Candara" w:hAnsi="Candara"/>
                <w:sz w:val="24"/>
                <w:szCs w:val="24"/>
              </w:rPr>
            </w:pPr>
            <w:r w:rsidRPr="00330704">
              <w:rPr>
                <w:rFonts w:ascii="Candara" w:hAnsi="Candara"/>
                <w:sz w:val="24"/>
                <w:szCs w:val="24"/>
              </w:rPr>
              <w:t>Vpogled v predlog Proračuna Občine Šempeter – Vrtojba za leto 2024 in predlog Proračuna Občine Šempeter – Vrtojba za leto 2025, vključno s pripadajočimi prilogami, je možen:</w:t>
            </w:r>
          </w:p>
          <w:p w14:paraId="4BF7E8D1" w14:textId="77777777" w:rsidR="009B7B07" w:rsidRPr="00330704" w:rsidRDefault="009B7B07" w:rsidP="009B7B07">
            <w:pPr>
              <w:numPr>
                <w:ilvl w:val="0"/>
                <w:numId w:val="168"/>
              </w:numPr>
              <w:rPr>
                <w:rFonts w:ascii="Candara" w:hAnsi="Candara"/>
              </w:rPr>
            </w:pPr>
            <w:r w:rsidRPr="00330704">
              <w:rPr>
                <w:rFonts w:ascii="Candara" w:hAnsi="Candara"/>
              </w:rPr>
              <w:t>v prostorih Občine Šempeter – Vrtojba v poslovnem času;</w:t>
            </w:r>
          </w:p>
          <w:p w14:paraId="00AB824E" w14:textId="77777777" w:rsidR="009B7B07" w:rsidRPr="00330704" w:rsidRDefault="009B7B07" w:rsidP="009B7B07">
            <w:pPr>
              <w:numPr>
                <w:ilvl w:val="0"/>
                <w:numId w:val="168"/>
              </w:numPr>
              <w:rPr>
                <w:rFonts w:ascii="Candara" w:hAnsi="Candara"/>
              </w:rPr>
            </w:pPr>
            <w:r w:rsidRPr="00330704">
              <w:rPr>
                <w:rFonts w:ascii="Candara" w:hAnsi="Candara"/>
              </w:rPr>
              <w:t xml:space="preserve">objavljen je na občinski spletni strani </w:t>
            </w:r>
            <w:hyperlink r:id="rId398" w:history="1">
              <w:r w:rsidRPr="00330704">
                <w:rPr>
                  <w:rStyle w:val="Hiperpovezava"/>
                  <w:rFonts w:ascii="Candara" w:hAnsi="Candara"/>
                </w:rPr>
                <w:t>www.sempeter-vrtojba.si</w:t>
              </w:r>
            </w:hyperlink>
            <w:r w:rsidRPr="00330704">
              <w:rPr>
                <w:rFonts w:ascii="Candara" w:hAnsi="Candara"/>
              </w:rPr>
              <w:t xml:space="preserve"> .</w:t>
            </w:r>
          </w:p>
          <w:p w14:paraId="4EB29EC9" w14:textId="77777777" w:rsidR="009B7B07" w:rsidRPr="00330704" w:rsidRDefault="009B7B07" w:rsidP="009B7B07">
            <w:pPr>
              <w:pStyle w:val="Navadensplet"/>
              <w:spacing w:after="0"/>
              <w:rPr>
                <w:rFonts w:ascii="Candara" w:hAnsi="Candara"/>
                <w:sz w:val="24"/>
                <w:szCs w:val="24"/>
              </w:rPr>
            </w:pPr>
            <w:r w:rsidRPr="00330704">
              <w:rPr>
                <w:rStyle w:val="Krepko"/>
                <w:rFonts w:ascii="Candara" w:hAnsi="Candara"/>
                <w:sz w:val="24"/>
                <w:szCs w:val="24"/>
              </w:rPr>
              <w:t>Pripombe na predlog proračuna se pisno pošlje po pošti</w:t>
            </w:r>
            <w:r w:rsidRPr="00330704">
              <w:rPr>
                <w:rFonts w:ascii="Candara" w:hAnsi="Candara"/>
                <w:sz w:val="24"/>
                <w:szCs w:val="24"/>
              </w:rPr>
              <w:t xml:space="preserve"> na Občina Šempeter – Vrtojba, Trg Ivana Roba 3a, 5290 Šempeter pri Gorici s pripisom: »pripombe proračun 2024« in/ali »pripombe proračun 2025« </w:t>
            </w:r>
          </w:p>
          <w:p w14:paraId="3582648E" w14:textId="77777777" w:rsidR="009B7B07" w:rsidRPr="00330704" w:rsidRDefault="009B7B07" w:rsidP="009B7B07">
            <w:pPr>
              <w:pStyle w:val="Navadensplet"/>
              <w:spacing w:after="0"/>
              <w:rPr>
                <w:rFonts w:ascii="Candara" w:hAnsi="Candara"/>
                <w:sz w:val="24"/>
                <w:szCs w:val="24"/>
              </w:rPr>
            </w:pPr>
            <w:r w:rsidRPr="00330704">
              <w:rPr>
                <w:rStyle w:val="Krepko"/>
                <w:rFonts w:ascii="Candara" w:hAnsi="Candara"/>
                <w:sz w:val="24"/>
                <w:szCs w:val="24"/>
              </w:rPr>
              <w:t xml:space="preserve">ali po e-pošti </w:t>
            </w:r>
            <w:r w:rsidRPr="00330704">
              <w:rPr>
                <w:rFonts w:ascii="Candara" w:hAnsi="Candara"/>
                <w:sz w:val="24"/>
                <w:szCs w:val="24"/>
              </w:rPr>
              <w:t xml:space="preserve">županu na </w:t>
            </w:r>
            <w:hyperlink r:id="rId399" w:history="1">
              <w:r w:rsidRPr="00330704">
                <w:rPr>
                  <w:rStyle w:val="Hiperpovezava"/>
                  <w:rFonts w:ascii="Candara" w:hAnsi="Candara"/>
                  <w:sz w:val="24"/>
                  <w:szCs w:val="24"/>
                </w:rPr>
                <w:t>info@sempeter-vrtojba.si</w:t>
              </w:r>
            </w:hyperlink>
            <w:r w:rsidRPr="00330704">
              <w:rPr>
                <w:rFonts w:ascii="Candara" w:hAnsi="Candara"/>
                <w:sz w:val="24"/>
                <w:szCs w:val="24"/>
              </w:rPr>
              <w:t xml:space="preserve"> s pripisom: »pripombe proračun 2024« in/ali »pripombe proračun 2025«, da bo </w:t>
            </w:r>
            <w:r w:rsidRPr="00330704">
              <w:rPr>
                <w:rStyle w:val="Krepko"/>
                <w:rFonts w:ascii="Candara" w:hAnsi="Candara"/>
                <w:sz w:val="24"/>
                <w:szCs w:val="24"/>
              </w:rPr>
              <w:t>dostavljeno do vključno 13. 11. 2023.</w:t>
            </w:r>
            <w:r w:rsidRPr="00330704">
              <w:rPr>
                <w:rFonts w:ascii="Candara" w:hAnsi="Candara"/>
                <w:sz w:val="24"/>
                <w:szCs w:val="24"/>
              </w:rPr>
              <w:br/>
              <w:t>Župan</w:t>
            </w:r>
            <w:r w:rsidRPr="00330704">
              <w:rPr>
                <w:rFonts w:ascii="Candara" w:hAnsi="Candara"/>
                <w:sz w:val="24"/>
                <w:szCs w:val="24"/>
              </w:rPr>
              <w:br/>
              <w:t>mag. Milan Turk</w:t>
            </w:r>
          </w:p>
          <w:p w14:paraId="6658713A" w14:textId="77777777" w:rsidR="009B7B07" w:rsidRPr="00330704" w:rsidRDefault="009B7B07" w:rsidP="009B7B07">
            <w:pPr>
              <w:pStyle w:val="Navadensplet"/>
              <w:spacing w:after="0"/>
              <w:rPr>
                <w:rFonts w:ascii="Candara" w:hAnsi="Candara"/>
                <w:sz w:val="24"/>
                <w:szCs w:val="24"/>
              </w:rPr>
            </w:pPr>
            <w:r w:rsidRPr="00330704">
              <w:rPr>
                <w:rStyle w:val="Krepko"/>
                <w:rFonts w:ascii="Candara" w:hAnsi="Candara"/>
                <w:sz w:val="24"/>
                <w:szCs w:val="24"/>
              </w:rPr>
              <w:t xml:space="preserve">Odlok o proračunu Občine Šempeter – Vrtojba za leto 2024 </w:t>
            </w:r>
            <w:r w:rsidRPr="00330704">
              <w:rPr>
                <w:rStyle w:val="Poudarek"/>
                <w:rFonts w:ascii="Candara" w:hAnsi="Candara"/>
                <w:sz w:val="24"/>
                <w:szCs w:val="24"/>
              </w:rPr>
              <w:t>– prva obravnava</w:t>
            </w:r>
          </w:p>
          <w:p w14:paraId="69FCAF82" w14:textId="77777777" w:rsidR="009B7B07" w:rsidRPr="00330704" w:rsidRDefault="009B7B07" w:rsidP="009B7B07">
            <w:pPr>
              <w:pStyle w:val="Navadensplet"/>
              <w:spacing w:after="0"/>
              <w:rPr>
                <w:rFonts w:ascii="Candara" w:hAnsi="Candara"/>
                <w:sz w:val="24"/>
                <w:szCs w:val="24"/>
              </w:rPr>
            </w:pPr>
            <w:hyperlink r:id="rId400" w:history="1">
              <w:r w:rsidRPr="00330704">
                <w:rPr>
                  <w:rStyle w:val="Hiperpovezava"/>
                  <w:rFonts w:ascii="Candara" w:hAnsi="Candara"/>
                  <w:sz w:val="24"/>
                  <w:szCs w:val="24"/>
                </w:rPr>
                <w:t>gradivo a</w:t>
              </w:r>
            </w:hyperlink>
            <w:r w:rsidRPr="00330704">
              <w:rPr>
                <w:rFonts w:ascii="Candara" w:hAnsi="Candara"/>
                <w:sz w:val="24"/>
                <w:szCs w:val="24"/>
              </w:rPr>
              <w:t xml:space="preserve"> – Odlok o proračunu Občine Šempeter – Vrtojba za leto 2024 in predlog sklepa</w:t>
            </w:r>
            <w:r w:rsidRPr="00330704">
              <w:rPr>
                <w:rFonts w:ascii="Candara" w:hAnsi="Candara"/>
                <w:sz w:val="24"/>
                <w:szCs w:val="24"/>
              </w:rPr>
              <w:br/>
            </w:r>
            <w:hyperlink r:id="rId401" w:history="1">
              <w:r w:rsidRPr="00330704">
                <w:rPr>
                  <w:rStyle w:val="Hiperpovezava"/>
                  <w:rFonts w:ascii="Candara" w:hAnsi="Candara"/>
                  <w:sz w:val="24"/>
                  <w:szCs w:val="24"/>
                </w:rPr>
                <w:t>gradivo b</w:t>
              </w:r>
            </w:hyperlink>
            <w:r w:rsidRPr="00330704">
              <w:rPr>
                <w:rFonts w:ascii="Candara" w:hAnsi="Candara"/>
                <w:sz w:val="24"/>
                <w:szCs w:val="24"/>
              </w:rPr>
              <w:t xml:space="preserve"> – Splošni </w:t>
            </w:r>
            <w:proofErr w:type="spellStart"/>
            <w:r w:rsidRPr="00330704">
              <w:rPr>
                <w:rFonts w:ascii="Candara" w:hAnsi="Candara"/>
                <w:sz w:val="24"/>
                <w:szCs w:val="24"/>
              </w:rPr>
              <w:t>del_Proračun</w:t>
            </w:r>
            <w:proofErr w:type="spellEnd"/>
            <w:r w:rsidRPr="00330704">
              <w:rPr>
                <w:rFonts w:ascii="Candara" w:hAnsi="Candara"/>
                <w:sz w:val="24"/>
                <w:szCs w:val="24"/>
              </w:rPr>
              <w:t xml:space="preserve"> 2024</w:t>
            </w:r>
            <w:r w:rsidRPr="00330704">
              <w:rPr>
                <w:rFonts w:ascii="Candara" w:hAnsi="Candara"/>
                <w:sz w:val="24"/>
                <w:szCs w:val="24"/>
              </w:rPr>
              <w:br/>
            </w:r>
            <w:hyperlink r:id="rId402" w:history="1">
              <w:r w:rsidRPr="00330704">
                <w:rPr>
                  <w:rStyle w:val="Hiperpovezava"/>
                  <w:rFonts w:ascii="Candara" w:hAnsi="Candara"/>
                  <w:sz w:val="24"/>
                  <w:szCs w:val="24"/>
                </w:rPr>
                <w:t>gradivo c</w:t>
              </w:r>
            </w:hyperlink>
            <w:r w:rsidRPr="00330704">
              <w:rPr>
                <w:rFonts w:ascii="Candara" w:hAnsi="Candara"/>
                <w:sz w:val="24"/>
                <w:szCs w:val="24"/>
              </w:rPr>
              <w:t xml:space="preserve"> – Posebni </w:t>
            </w:r>
            <w:proofErr w:type="spellStart"/>
            <w:r w:rsidRPr="00330704">
              <w:rPr>
                <w:rFonts w:ascii="Candara" w:hAnsi="Candara"/>
                <w:sz w:val="24"/>
                <w:szCs w:val="24"/>
              </w:rPr>
              <w:t>del_Proračun</w:t>
            </w:r>
            <w:proofErr w:type="spellEnd"/>
            <w:r w:rsidRPr="00330704">
              <w:rPr>
                <w:rFonts w:ascii="Candara" w:hAnsi="Candara"/>
                <w:sz w:val="24"/>
                <w:szCs w:val="24"/>
              </w:rPr>
              <w:t xml:space="preserve"> 2024</w:t>
            </w:r>
            <w:r w:rsidRPr="00330704">
              <w:rPr>
                <w:rFonts w:ascii="Candara" w:hAnsi="Candara"/>
                <w:sz w:val="24"/>
                <w:szCs w:val="24"/>
              </w:rPr>
              <w:br/>
            </w:r>
            <w:hyperlink r:id="rId403" w:history="1">
              <w:r w:rsidRPr="00330704">
                <w:rPr>
                  <w:rStyle w:val="Hiperpovezava"/>
                  <w:rFonts w:ascii="Candara" w:hAnsi="Candara"/>
                  <w:sz w:val="24"/>
                  <w:szCs w:val="24"/>
                </w:rPr>
                <w:t>gradivo d</w:t>
              </w:r>
            </w:hyperlink>
            <w:r w:rsidRPr="00330704">
              <w:rPr>
                <w:rFonts w:ascii="Candara" w:hAnsi="Candara"/>
                <w:sz w:val="24"/>
                <w:szCs w:val="24"/>
              </w:rPr>
              <w:t xml:space="preserve"> – NRP 2024-2027_Proračun 2024</w:t>
            </w:r>
            <w:r w:rsidRPr="00330704">
              <w:rPr>
                <w:rFonts w:ascii="Candara" w:hAnsi="Candara"/>
                <w:sz w:val="24"/>
                <w:szCs w:val="24"/>
              </w:rPr>
              <w:br/>
            </w:r>
            <w:hyperlink r:id="rId404" w:history="1">
              <w:r w:rsidRPr="00330704">
                <w:rPr>
                  <w:rStyle w:val="Hiperpovezava"/>
                  <w:rFonts w:ascii="Candara" w:hAnsi="Candara"/>
                  <w:sz w:val="24"/>
                  <w:szCs w:val="24"/>
                </w:rPr>
                <w:t>gradivo e</w:t>
              </w:r>
            </w:hyperlink>
            <w:r w:rsidRPr="00330704">
              <w:rPr>
                <w:rFonts w:ascii="Candara" w:hAnsi="Candara"/>
                <w:sz w:val="24"/>
                <w:szCs w:val="24"/>
              </w:rPr>
              <w:t xml:space="preserve"> – Obrazložitve PRORAČUN 20254</w:t>
            </w:r>
            <w:r w:rsidRPr="00330704">
              <w:rPr>
                <w:rFonts w:ascii="Candara" w:hAnsi="Candara"/>
                <w:sz w:val="24"/>
                <w:szCs w:val="24"/>
              </w:rPr>
              <w:br/>
            </w:r>
            <w:hyperlink r:id="rId405" w:history="1">
              <w:r w:rsidRPr="00330704">
                <w:rPr>
                  <w:rStyle w:val="Hiperpovezava"/>
                  <w:rFonts w:ascii="Candara" w:hAnsi="Candara"/>
                  <w:sz w:val="24"/>
                  <w:szCs w:val="24"/>
                </w:rPr>
                <w:t>gradivo f</w:t>
              </w:r>
            </w:hyperlink>
            <w:r w:rsidRPr="00330704">
              <w:rPr>
                <w:rFonts w:ascii="Candara" w:hAnsi="Candara"/>
                <w:sz w:val="24"/>
                <w:szCs w:val="24"/>
              </w:rPr>
              <w:t xml:space="preserve"> – Kadrovski načrt 2024-2025</w:t>
            </w:r>
          </w:p>
          <w:p w14:paraId="1DE60E95" w14:textId="77777777" w:rsidR="009B7B07" w:rsidRPr="00330704" w:rsidRDefault="009B7B07" w:rsidP="009B7B07">
            <w:pPr>
              <w:pStyle w:val="Navadensplet"/>
              <w:spacing w:after="0"/>
              <w:rPr>
                <w:rFonts w:ascii="Candara" w:hAnsi="Candara"/>
                <w:sz w:val="24"/>
                <w:szCs w:val="24"/>
              </w:rPr>
            </w:pPr>
            <w:r w:rsidRPr="00330704">
              <w:rPr>
                <w:rStyle w:val="Krepko"/>
                <w:rFonts w:ascii="Candara" w:hAnsi="Candara"/>
                <w:sz w:val="24"/>
                <w:szCs w:val="24"/>
              </w:rPr>
              <w:t>SPREJETO</w:t>
            </w:r>
            <w:r w:rsidRPr="00330704">
              <w:rPr>
                <w:rFonts w:ascii="Candara" w:hAnsi="Candara"/>
                <w:sz w:val="24"/>
                <w:szCs w:val="24"/>
              </w:rPr>
              <w:t xml:space="preserve"> </w:t>
            </w:r>
          </w:p>
          <w:p w14:paraId="1DCA2360" w14:textId="77777777" w:rsidR="009B7B07" w:rsidRPr="00330704" w:rsidRDefault="009B7B07" w:rsidP="009B7B07">
            <w:pPr>
              <w:pStyle w:val="Navadensplet"/>
              <w:spacing w:after="0"/>
              <w:rPr>
                <w:rFonts w:ascii="Candara" w:hAnsi="Candara"/>
                <w:sz w:val="24"/>
                <w:szCs w:val="24"/>
              </w:rPr>
            </w:pPr>
            <w:r w:rsidRPr="00330704">
              <w:rPr>
                <w:rFonts w:ascii="Candara" w:hAnsi="Candara"/>
                <w:sz w:val="24"/>
                <w:szCs w:val="24"/>
              </w:rPr>
              <w:t xml:space="preserve">Sklep št. 410-3/2023-5 </w:t>
            </w:r>
          </w:p>
          <w:p w14:paraId="6EBBEB05" w14:textId="77777777" w:rsidR="009B7B07" w:rsidRPr="00330704" w:rsidRDefault="009B7B07" w:rsidP="009B7B07">
            <w:pPr>
              <w:pStyle w:val="Navadensplet"/>
              <w:spacing w:after="0"/>
              <w:rPr>
                <w:rFonts w:ascii="Candara" w:hAnsi="Candara"/>
                <w:sz w:val="24"/>
                <w:szCs w:val="24"/>
              </w:rPr>
            </w:pPr>
            <w:r w:rsidRPr="00330704">
              <w:rPr>
                <w:rFonts w:ascii="Candara" w:hAnsi="Candara"/>
                <w:sz w:val="24"/>
                <w:szCs w:val="24"/>
              </w:rPr>
              <w:t xml:space="preserve">Občinski svet Občine Šempeter – Vrtojba je opravil </w:t>
            </w:r>
            <w:hyperlink r:id="rId406" w:history="1">
              <w:r w:rsidRPr="00330704">
                <w:rPr>
                  <w:rStyle w:val="Hiperpovezava"/>
                  <w:rFonts w:ascii="Candara" w:hAnsi="Candara"/>
                  <w:sz w:val="24"/>
                  <w:szCs w:val="24"/>
                </w:rPr>
                <w:t>splošno razpravo o predlogu proračuna Občine Šempeter – Vrtojba za leto 2024. O predlogu proračuna se opravi javna razprava</w:t>
              </w:r>
            </w:hyperlink>
            <w:r w:rsidRPr="00330704">
              <w:rPr>
                <w:rFonts w:ascii="Candara" w:hAnsi="Candara"/>
                <w:sz w:val="24"/>
                <w:szCs w:val="24"/>
              </w:rPr>
              <w:t>.</w:t>
            </w:r>
          </w:p>
          <w:p w14:paraId="3A341428" w14:textId="77777777" w:rsidR="009B7B07" w:rsidRPr="00330704" w:rsidRDefault="009B7B07" w:rsidP="009B7B07">
            <w:pPr>
              <w:pStyle w:val="Navadensplet"/>
              <w:spacing w:after="0"/>
              <w:rPr>
                <w:rFonts w:ascii="Candara" w:hAnsi="Candara"/>
                <w:sz w:val="24"/>
                <w:szCs w:val="24"/>
              </w:rPr>
            </w:pPr>
            <w:r w:rsidRPr="00330704">
              <w:rPr>
                <w:rStyle w:val="Krepko"/>
                <w:rFonts w:ascii="Candara" w:hAnsi="Candara"/>
                <w:sz w:val="24"/>
                <w:szCs w:val="24"/>
              </w:rPr>
              <w:t>Načrta ravnanja s stvarnim premoženjem Občine Šempeter – Vrtojba za leto 2024</w:t>
            </w:r>
            <w:r w:rsidRPr="00330704">
              <w:rPr>
                <w:rFonts w:ascii="Candara" w:hAnsi="Candara"/>
                <w:sz w:val="24"/>
                <w:szCs w:val="24"/>
              </w:rPr>
              <w:br/>
            </w:r>
            <w:hyperlink r:id="rId407" w:history="1">
              <w:r w:rsidRPr="00330704">
                <w:rPr>
                  <w:rStyle w:val="Hiperpovezava"/>
                  <w:rFonts w:ascii="Candara" w:hAnsi="Candara"/>
                  <w:sz w:val="24"/>
                  <w:szCs w:val="24"/>
                </w:rPr>
                <w:t>gradivo a</w:t>
              </w:r>
            </w:hyperlink>
          </w:p>
          <w:p w14:paraId="7AF60763" w14:textId="77777777" w:rsidR="009B7B07" w:rsidRPr="00330704" w:rsidRDefault="009B7B07" w:rsidP="009B7B07">
            <w:pPr>
              <w:pStyle w:val="Navadensplet"/>
              <w:spacing w:after="0"/>
              <w:rPr>
                <w:rFonts w:ascii="Candara" w:hAnsi="Candara"/>
                <w:sz w:val="24"/>
                <w:szCs w:val="24"/>
              </w:rPr>
            </w:pPr>
            <w:r w:rsidRPr="00330704">
              <w:rPr>
                <w:rStyle w:val="Krepko"/>
                <w:rFonts w:ascii="Candara" w:hAnsi="Candara"/>
                <w:sz w:val="24"/>
                <w:szCs w:val="24"/>
              </w:rPr>
              <w:t xml:space="preserve">Odlok o proračunu Občine Šempeter – Vrtojba za leto 2025 </w:t>
            </w:r>
            <w:r w:rsidRPr="00330704">
              <w:rPr>
                <w:rStyle w:val="Poudarek"/>
                <w:rFonts w:ascii="Candara" w:hAnsi="Candara"/>
                <w:sz w:val="24"/>
                <w:szCs w:val="24"/>
              </w:rPr>
              <w:t>– prva obravnava</w:t>
            </w:r>
            <w:r w:rsidRPr="00330704">
              <w:rPr>
                <w:rFonts w:ascii="Candara" w:hAnsi="Candara"/>
                <w:sz w:val="24"/>
                <w:szCs w:val="24"/>
              </w:rPr>
              <w:br/>
            </w:r>
            <w:hyperlink r:id="rId408" w:history="1">
              <w:r w:rsidRPr="00330704">
                <w:rPr>
                  <w:rStyle w:val="Hiperpovezava"/>
                  <w:rFonts w:ascii="Candara" w:hAnsi="Candara"/>
                  <w:sz w:val="24"/>
                  <w:szCs w:val="24"/>
                </w:rPr>
                <w:t>gradivo a</w:t>
              </w:r>
            </w:hyperlink>
            <w:r w:rsidRPr="00330704">
              <w:rPr>
                <w:rFonts w:ascii="Candara" w:hAnsi="Candara"/>
                <w:sz w:val="24"/>
                <w:szCs w:val="24"/>
              </w:rPr>
              <w:t xml:space="preserve"> – Odlok o proračunu Občine Šempeter – Vrtojba za leto 2024 in predlog sklepa</w:t>
            </w:r>
            <w:r w:rsidRPr="00330704">
              <w:rPr>
                <w:rFonts w:ascii="Candara" w:hAnsi="Candara"/>
                <w:sz w:val="24"/>
                <w:szCs w:val="24"/>
              </w:rPr>
              <w:br/>
            </w:r>
            <w:hyperlink r:id="rId409" w:history="1">
              <w:r w:rsidRPr="00330704">
                <w:rPr>
                  <w:rStyle w:val="Hiperpovezava"/>
                  <w:rFonts w:ascii="Candara" w:hAnsi="Candara"/>
                  <w:sz w:val="24"/>
                  <w:szCs w:val="24"/>
                </w:rPr>
                <w:t>gradivo b</w:t>
              </w:r>
            </w:hyperlink>
            <w:r w:rsidRPr="00330704">
              <w:rPr>
                <w:rFonts w:ascii="Candara" w:hAnsi="Candara"/>
                <w:sz w:val="24"/>
                <w:szCs w:val="24"/>
              </w:rPr>
              <w:t xml:space="preserve"> – Splošni </w:t>
            </w:r>
            <w:proofErr w:type="spellStart"/>
            <w:r w:rsidRPr="00330704">
              <w:rPr>
                <w:rFonts w:ascii="Candara" w:hAnsi="Candara"/>
                <w:sz w:val="24"/>
                <w:szCs w:val="24"/>
              </w:rPr>
              <w:t>del_Proračun</w:t>
            </w:r>
            <w:proofErr w:type="spellEnd"/>
            <w:r w:rsidRPr="00330704">
              <w:rPr>
                <w:rFonts w:ascii="Candara" w:hAnsi="Candara"/>
                <w:sz w:val="24"/>
                <w:szCs w:val="24"/>
              </w:rPr>
              <w:t xml:space="preserve"> 2025</w:t>
            </w:r>
            <w:r w:rsidRPr="00330704">
              <w:rPr>
                <w:rFonts w:ascii="Candara" w:hAnsi="Candara"/>
                <w:sz w:val="24"/>
                <w:szCs w:val="24"/>
              </w:rPr>
              <w:br/>
            </w:r>
            <w:hyperlink r:id="rId410" w:history="1">
              <w:r w:rsidRPr="00330704">
                <w:rPr>
                  <w:rStyle w:val="Hiperpovezava"/>
                  <w:rFonts w:ascii="Candara" w:hAnsi="Candara"/>
                  <w:sz w:val="24"/>
                  <w:szCs w:val="24"/>
                </w:rPr>
                <w:t>gradivo c</w:t>
              </w:r>
            </w:hyperlink>
            <w:r w:rsidRPr="00330704">
              <w:rPr>
                <w:rFonts w:ascii="Candara" w:hAnsi="Candara"/>
                <w:sz w:val="24"/>
                <w:szCs w:val="24"/>
              </w:rPr>
              <w:t xml:space="preserve"> – Posebni </w:t>
            </w:r>
            <w:proofErr w:type="spellStart"/>
            <w:r w:rsidRPr="00330704">
              <w:rPr>
                <w:rFonts w:ascii="Candara" w:hAnsi="Candara"/>
                <w:sz w:val="24"/>
                <w:szCs w:val="24"/>
              </w:rPr>
              <w:t>del_Proračun</w:t>
            </w:r>
            <w:proofErr w:type="spellEnd"/>
            <w:r w:rsidRPr="00330704">
              <w:rPr>
                <w:rFonts w:ascii="Candara" w:hAnsi="Candara"/>
                <w:sz w:val="24"/>
                <w:szCs w:val="24"/>
              </w:rPr>
              <w:t xml:space="preserve"> 2025</w:t>
            </w:r>
            <w:r w:rsidRPr="00330704">
              <w:rPr>
                <w:rFonts w:ascii="Candara" w:hAnsi="Candara"/>
                <w:sz w:val="24"/>
                <w:szCs w:val="24"/>
              </w:rPr>
              <w:br/>
            </w:r>
            <w:hyperlink r:id="rId411" w:history="1">
              <w:r w:rsidRPr="00330704">
                <w:rPr>
                  <w:rStyle w:val="Hiperpovezava"/>
                  <w:rFonts w:ascii="Candara" w:hAnsi="Candara"/>
                  <w:sz w:val="24"/>
                  <w:szCs w:val="24"/>
                </w:rPr>
                <w:t>gradivo d</w:t>
              </w:r>
            </w:hyperlink>
            <w:r w:rsidRPr="00330704">
              <w:rPr>
                <w:rFonts w:ascii="Candara" w:hAnsi="Candara"/>
                <w:sz w:val="24"/>
                <w:szCs w:val="24"/>
              </w:rPr>
              <w:t xml:space="preserve"> – NRP 2024-2028_Proračun 2025</w:t>
            </w:r>
            <w:r w:rsidRPr="00330704">
              <w:rPr>
                <w:rFonts w:ascii="Candara" w:hAnsi="Candara"/>
                <w:sz w:val="24"/>
                <w:szCs w:val="24"/>
              </w:rPr>
              <w:br/>
            </w:r>
            <w:hyperlink r:id="rId412" w:history="1">
              <w:r w:rsidRPr="00330704">
                <w:rPr>
                  <w:rStyle w:val="Hiperpovezava"/>
                  <w:rFonts w:ascii="Candara" w:hAnsi="Candara"/>
                  <w:sz w:val="24"/>
                  <w:szCs w:val="24"/>
                </w:rPr>
                <w:t>gradivo e</w:t>
              </w:r>
            </w:hyperlink>
            <w:r w:rsidRPr="00330704">
              <w:rPr>
                <w:rFonts w:ascii="Candara" w:hAnsi="Candara"/>
                <w:sz w:val="24"/>
                <w:szCs w:val="24"/>
              </w:rPr>
              <w:t xml:space="preserve"> – Obrazložitve PRORAČUN 2025</w:t>
            </w:r>
            <w:r w:rsidRPr="00330704">
              <w:rPr>
                <w:rFonts w:ascii="Candara" w:hAnsi="Candara"/>
                <w:sz w:val="24"/>
                <w:szCs w:val="24"/>
              </w:rPr>
              <w:br/>
            </w:r>
            <w:hyperlink r:id="rId413" w:history="1">
              <w:r w:rsidRPr="00330704">
                <w:rPr>
                  <w:rStyle w:val="Hiperpovezava"/>
                  <w:rFonts w:ascii="Candara" w:hAnsi="Candara"/>
                  <w:sz w:val="24"/>
                  <w:szCs w:val="24"/>
                </w:rPr>
                <w:t>gradivo f</w:t>
              </w:r>
            </w:hyperlink>
            <w:r w:rsidRPr="00330704">
              <w:rPr>
                <w:rFonts w:ascii="Candara" w:hAnsi="Candara"/>
                <w:sz w:val="24"/>
                <w:szCs w:val="24"/>
              </w:rPr>
              <w:t xml:space="preserve"> – Kadrovski načrt 2025-2026</w:t>
            </w:r>
          </w:p>
          <w:p w14:paraId="4B865E65" w14:textId="77777777" w:rsidR="009B7B07" w:rsidRPr="00330704" w:rsidRDefault="009B7B07" w:rsidP="009B7B07">
            <w:pPr>
              <w:pStyle w:val="Navadensplet"/>
              <w:spacing w:after="0"/>
              <w:rPr>
                <w:rFonts w:ascii="Candara" w:hAnsi="Candara"/>
                <w:sz w:val="24"/>
                <w:szCs w:val="24"/>
              </w:rPr>
            </w:pPr>
            <w:r w:rsidRPr="00330704">
              <w:rPr>
                <w:rStyle w:val="Krepko"/>
                <w:rFonts w:ascii="Candara" w:hAnsi="Candara"/>
                <w:sz w:val="24"/>
                <w:szCs w:val="24"/>
              </w:rPr>
              <w:t>SPREJETO</w:t>
            </w:r>
            <w:r w:rsidRPr="00330704">
              <w:rPr>
                <w:rFonts w:ascii="Candara" w:hAnsi="Candara"/>
                <w:sz w:val="24"/>
                <w:szCs w:val="24"/>
              </w:rPr>
              <w:t xml:space="preserve"> </w:t>
            </w:r>
          </w:p>
          <w:p w14:paraId="7CE02539" w14:textId="77777777" w:rsidR="009B7B07" w:rsidRPr="00330704" w:rsidRDefault="009B7B07" w:rsidP="009B7B07">
            <w:pPr>
              <w:pStyle w:val="Navadensplet"/>
              <w:spacing w:after="0"/>
              <w:rPr>
                <w:rFonts w:ascii="Candara" w:hAnsi="Candara"/>
                <w:sz w:val="24"/>
                <w:szCs w:val="24"/>
              </w:rPr>
            </w:pPr>
            <w:r w:rsidRPr="00330704">
              <w:rPr>
                <w:rFonts w:ascii="Candara" w:hAnsi="Candara"/>
                <w:sz w:val="24"/>
                <w:szCs w:val="24"/>
              </w:rPr>
              <w:t>Sklep št. 410-17/2023-2</w:t>
            </w:r>
          </w:p>
          <w:p w14:paraId="3E01086C" w14:textId="77777777" w:rsidR="009B7B07" w:rsidRPr="00330704" w:rsidRDefault="009B7B07" w:rsidP="009B7B07">
            <w:pPr>
              <w:pStyle w:val="Navadensplet"/>
              <w:spacing w:after="0"/>
              <w:rPr>
                <w:rFonts w:ascii="Candara" w:hAnsi="Candara"/>
                <w:sz w:val="24"/>
                <w:szCs w:val="24"/>
              </w:rPr>
            </w:pPr>
            <w:r w:rsidRPr="00330704">
              <w:rPr>
                <w:rFonts w:ascii="Candara" w:hAnsi="Candara"/>
                <w:sz w:val="24"/>
                <w:szCs w:val="24"/>
              </w:rPr>
              <w:t xml:space="preserve">Občinski svet Občine Šempeter – Vrtojba je opravil </w:t>
            </w:r>
            <w:hyperlink r:id="rId414" w:history="1">
              <w:r w:rsidRPr="00330704">
                <w:rPr>
                  <w:rStyle w:val="Hiperpovezava"/>
                  <w:rFonts w:ascii="Candara" w:hAnsi="Candara"/>
                  <w:sz w:val="24"/>
                  <w:szCs w:val="24"/>
                </w:rPr>
                <w:t>splošno razpravo o predlogu proračuna Občine Šempeter – Vrtojba za leto 2025. O predlogu proračuna se opravi javna razprava</w:t>
              </w:r>
            </w:hyperlink>
          </w:p>
          <w:p w14:paraId="48ACF5DE" w14:textId="77777777" w:rsidR="009B7B07" w:rsidRDefault="009B7B07" w:rsidP="009B7B07">
            <w:pPr>
              <w:pStyle w:val="Navadensplet"/>
              <w:spacing w:after="0"/>
            </w:pPr>
            <w:r w:rsidRPr="00330704">
              <w:rPr>
                <w:rFonts w:ascii="Candara" w:hAnsi="Candara"/>
                <w:sz w:val="24"/>
                <w:szCs w:val="24"/>
              </w:rPr>
              <w:t>N</w:t>
            </w:r>
            <w:r w:rsidRPr="00330704">
              <w:rPr>
                <w:rStyle w:val="Krepko"/>
                <w:rFonts w:ascii="Candara" w:hAnsi="Candara"/>
                <w:sz w:val="24"/>
                <w:szCs w:val="24"/>
              </w:rPr>
              <w:t>ačrta ravnanja s stvarnim premoženjem Občine Šempeter – Vrtojba za leto 2025</w:t>
            </w:r>
            <w:r w:rsidRPr="00330704">
              <w:rPr>
                <w:rFonts w:ascii="Candara" w:hAnsi="Candara"/>
                <w:sz w:val="24"/>
                <w:szCs w:val="24"/>
              </w:rPr>
              <w:br/>
            </w:r>
            <w:hyperlink r:id="rId415" w:history="1">
              <w:r w:rsidRPr="00330704">
                <w:rPr>
                  <w:rStyle w:val="Hiperpovezava"/>
                  <w:rFonts w:ascii="Candara" w:hAnsi="Candara"/>
                  <w:sz w:val="24"/>
                  <w:szCs w:val="24"/>
                </w:rPr>
                <w:t>gradivo a</w:t>
              </w:r>
            </w:hyperlink>
          </w:p>
        </w:tc>
      </w:tr>
      <w:tr w:rsidR="009B7B07" w:rsidRPr="00B319CE" w14:paraId="70A50CFC" w14:textId="77777777" w:rsidTr="00F33C8C">
        <w:tc>
          <w:tcPr>
            <w:tcW w:w="1383" w:type="dxa"/>
            <w:gridSpan w:val="2"/>
            <w:vMerge w:val="restart"/>
          </w:tcPr>
          <w:p w14:paraId="616054CB" w14:textId="1AEE66DE" w:rsidR="009B7B07" w:rsidRDefault="009B7B07" w:rsidP="009B7B07">
            <w:pPr>
              <w:outlineLvl w:val="1"/>
              <w:rPr>
                <w:rFonts w:ascii="Candara" w:hAnsi="Candara"/>
                <w:bCs/>
                <w:i/>
              </w:rPr>
            </w:pPr>
            <w:r w:rsidRPr="00FF487F">
              <w:rPr>
                <w:rFonts w:ascii="Candara" w:hAnsi="Candara"/>
                <w:b/>
                <w:i/>
              </w:rPr>
              <w:lastRenderedPageBreak/>
              <w:t>10. redna seja OS</w:t>
            </w:r>
            <w:r>
              <w:rPr>
                <w:rFonts w:ascii="Candara" w:hAnsi="Candara"/>
                <w:bCs/>
                <w:i/>
              </w:rPr>
              <w:t>, dne</w:t>
            </w:r>
          </w:p>
          <w:p w14:paraId="47A1D5F3" w14:textId="77777777" w:rsidR="009B7B07" w:rsidRPr="00141A52" w:rsidRDefault="009B7B07" w:rsidP="009B7B07">
            <w:pPr>
              <w:outlineLvl w:val="1"/>
              <w:rPr>
                <w:rFonts w:ascii="Candara" w:hAnsi="Candara"/>
                <w:bCs/>
                <w:i/>
              </w:rPr>
            </w:pPr>
            <w:r>
              <w:rPr>
                <w:rFonts w:ascii="Candara" w:hAnsi="Candara"/>
                <w:bCs/>
                <w:i/>
              </w:rPr>
              <w:t>26. 10. 2023</w:t>
            </w:r>
          </w:p>
        </w:tc>
        <w:tc>
          <w:tcPr>
            <w:tcW w:w="1701" w:type="dxa"/>
            <w:gridSpan w:val="4"/>
            <w:tcBorders>
              <w:bottom w:val="nil"/>
            </w:tcBorders>
          </w:tcPr>
          <w:p w14:paraId="26999BD4" w14:textId="77777777" w:rsidR="009B7B07" w:rsidRDefault="009B7B07" w:rsidP="009B7B07">
            <w:pPr>
              <w:outlineLvl w:val="1"/>
              <w:rPr>
                <w:rFonts w:ascii="Candara" w:hAnsi="Candara"/>
                <w:b/>
                <w:i/>
              </w:rPr>
            </w:pPr>
          </w:p>
        </w:tc>
        <w:tc>
          <w:tcPr>
            <w:tcW w:w="11719" w:type="dxa"/>
            <w:tcBorders>
              <w:bottom w:val="nil"/>
            </w:tcBorders>
          </w:tcPr>
          <w:p w14:paraId="6DFBD19B" w14:textId="77777777" w:rsidR="009B7B07" w:rsidRPr="009774DD" w:rsidRDefault="009B7B07" w:rsidP="009B7B07">
            <w:pPr>
              <w:pStyle w:val="Navadensplet"/>
              <w:spacing w:after="0"/>
              <w:rPr>
                <w:rFonts w:ascii="Candara" w:hAnsi="Candara"/>
                <w:sz w:val="24"/>
                <w:szCs w:val="24"/>
              </w:rPr>
            </w:pPr>
            <w:hyperlink r:id="rId416" w:history="1">
              <w:r w:rsidRPr="009774DD">
                <w:rPr>
                  <w:rStyle w:val="Hiperpovezava"/>
                  <w:rFonts w:ascii="Candara" w:hAnsi="Candara"/>
                  <w:sz w:val="24"/>
                  <w:szCs w:val="24"/>
                </w:rPr>
                <w:t>Zapisnik 9. redne seje</w:t>
              </w:r>
            </w:hyperlink>
            <w:r w:rsidRPr="009774DD">
              <w:rPr>
                <w:rFonts w:ascii="Candara" w:hAnsi="Candara"/>
                <w:sz w:val="24"/>
                <w:szCs w:val="24"/>
              </w:rPr>
              <w:t>, ki je bila dne 20. 9. 2023</w:t>
            </w:r>
          </w:p>
        </w:tc>
      </w:tr>
      <w:tr w:rsidR="009B7B07" w:rsidRPr="00B319CE" w14:paraId="6372B7A2" w14:textId="77777777" w:rsidTr="00F33C8C">
        <w:tc>
          <w:tcPr>
            <w:tcW w:w="1383" w:type="dxa"/>
            <w:gridSpan w:val="2"/>
            <w:vMerge/>
          </w:tcPr>
          <w:p w14:paraId="06F00C1F" w14:textId="77777777" w:rsidR="009B7B07" w:rsidRDefault="009B7B07" w:rsidP="009B7B07">
            <w:pPr>
              <w:outlineLvl w:val="1"/>
              <w:rPr>
                <w:rFonts w:ascii="Candara" w:hAnsi="Candara"/>
                <w:bCs/>
                <w:i/>
              </w:rPr>
            </w:pPr>
          </w:p>
        </w:tc>
        <w:tc>
          <w:tcPr>
            <w:tcW w:w="1701" w:type="dxa"/>
            <w:gridSpan w:val="4"/>
            <w:tcBorders>
              <w:bottom w:val="nil"/>
            </w:tcBorders>
          </w:tcPr>
          <w:p w14:paraId="20F7D0BC" w14:textId="24AE64DC" w:rsidR="009B7B07" w:rsidRPr="001132F8" w:rsidRDefault="009B7B07" w:rsidP="009B7B07">
            <w:pPr>
              <w:outlineLvl w:val="1"/>
              <w:rPr>
                <w:rFonts w:ascii="Candara" w:hAnsi="Candara"/>
                <w:bCs/>
                <w:iCs/>
                <w:sz w:val="22"/>
                <w:szCs w:val="22"/>
              </w:rPr>
            </w:pPr>
            <w:r w:rsidRPr="001132F8">
              <w:rPr>
                <w:rFonts w:ascii="Candara" w:hAnsi="Candara"/>
                <w:bCs/>
                <w:iCs/>
                <w:sz w:val="22"/>
                <w:szCs w:val="22"/>
              </w:rPr>
              <w:t>0322-10/2022-70 in</w:t>
            </w:r>
          </w:p>
          <w:p w14:paraId="6CD566B4" w14:textId="7B0E7A85" w:rsidR="009B7B07" w:rsidRPr="001132F8" w:rsidRDefault="009B7B07" w:rsidP="009B7B07">
            <w:pPr>
              <w:outlineLvl w:val="1"/>
              <w:rPr>
                <w:rFonts w:ascii="Candara" w:hAnsi="Candara"/>
                <w:bCs/>
                <w:iCs/>
                <w:sz w:val="22"/>
                <w:szCs w:val="22"/>
              </w:rPr>
            </w:pPr>
            <w:r w:rsidRPr="001132F8">
              <w:rPr>
                <w:rFonts w:ascii="Candara" w:hAnsi="Candara"/>
                <w:bCs/>
                <w:iCs/>
                <w:sz w:val="22"/>
                <w:szCs w:val="22"/>
              </w:rPr>
              <w:t>0320-8/2022-71</w:t>
            </w:r>
          </w:p>
          <w:p w14:paraId="420DBC61" w14:textId="05760028" w:rsidR="009B7B07" w:rsidRDefault="009B7B07" w:rsidP="009B7B07">
            <w:pPr>
              <w:outlineLvl w:val="1"/>
              <w:rPr>
                <w:rFonts w:ascii="Candara" w:hAnsi="Candara"/>
                <w:b/>
                <w:i/>
              </w:rPr>
            </w:pPr>
          </w:p>
        </w:tc>
        <w:tc>
          <w:tcPr>
            <w:tcW w:w="11719" w:type="dxa"/>
            <w:tcBorders>
              <w:bottom w:val="nil"/>
            </w:tcBorders>
          </w:tcPr>
          <w:p w14:paraId="2400BB25" w14:textId="77777777" w:rsidR="009B7B07" w:rsidRPr="003F66F8" w:rsidRDefault="009B7B07" w:rsidP="009B7B07">
            <w:pPr>
              <w:pStyle w:val="Navadensplet"/>
              <w:spacing w:after="0"/>
              <w:rPr>
                <w:rFonts w:ascii="Candara" w:hAnsi="Candara"/>
                <w:b/>
                <w:bCs/>
                <w:sz w:val="24"/>
                <w:szCs w:val="24"/>
              </w:rPr>
            </w:pPr>
            <w:r w:rsidRPr="003F66F8">
              <w:rPr>
                <w:rStyle w:val="Krepko"/>
                <w:rFonts w:ascii="Candara" w:hAnsi="Candara"/>
                <w:b w:val="0"/>
                <w:bCs w:val="0"/>
                <w:sz w:val="24"/>
                <w:szCs w:val="24"/>
              </w:rPr>
              <w:t>Ugotovitveni sklep o prenehanju mandata in imenovanje novega člana v Komisijo za mandatna vprašanja, volitve in imenovanja do izteka mandata občinskemu svetu</w:t>
            </w:r>
          </w:p>
          <w:p w14:paraId="4B182F1E" w14:textId="77777777" w:rsidR="009B7B07" w:rsidRPr="009774DD" w:rsidRDefault="009B7B07" w:rsidP="009B7B07">
            <w:pPr>
              <w:pStyle w:val="Navadensplet"/>
              <w:spacing w:after="0"/>
              <w:rPr>
                <w:rFonts w:ascii="Candara" w:hAnsi="Candara"/>
                <w:sz w:val="24"/>
                <w:szCs w:val="24"/>
              </w:rPr>
            </w:pPr>
            <w:hyperlink r:id="rId417" w:history="1">
              <w:r w:rsidRPr="009774DD">
                <w:rPr>
                  <w:rStyle w:val="Hiperpovezava"/>
                  <w:rFonts w:ascii="Candara" w:hAnsi="Candara"/>
                  <w:sz w:val="24"/>
                  <w:szCs w:val="24"/>
                </w:rPr>
                <w:t>Ugotovitveni sklep o prenehanju mandata Roka Filipiča kot člana Komisije za mandatna vprašanja</w:t>
              </w:r>
            </w:hyperlink>
            <w:r w:rsidRPr="009774DD">
              <w:rPr>
                <w:rFonts w:ascii="Candara" w:hAnsi="Candara"/>
                <w:sz w:val="24"/>
                <w:szCs w:val="24"/>
              </w:rPr>
              <w:t xml:space="preserve"> </w:t>
            </w:r>
          </w:p>
          <w:p w14:paraId="79D45FF8" w14:textId="77777777" w:rsidR="009B7B07" w:rsidRPr="009774DD" w:rsidRDefault="009B7B07" w:rsidP="009B7B07">
            <w:pPr>
              <w:pStyle w:val="Navadensplet"/>
              <w:spacing w:after="0"/>
              <w:rPr>
                <w:rFonts w:ascii="Candara" w:hAnsi="Candara"/>
                <w:sz w:val="24"/>
                <w:szCs w:val="24"/>
              </w:rPr>
            </w:pPr>
            <w:hyperlink r:id="rId418" w:history="1">
              <w:r w:rsidRPr="009774DD">
                <w:rPr>
                  <w:rStyle w:val="Hiperpovezava"/>
                  <w:rFonts w:ascii="Candara" w:hAnsi="Candara"/>
                  <w:sz w:val="24"/>
                  <w:szCs w:val="24"/>
                </w:rPr>
                <w:t>Sklep o spremembi in dopolnitvi sklepa imenovanju komisije za mandatna vprašanja, volitve in imenovanja</w:t>
              </w:r>
            </w:hyperlink>
          </w:p>
        </w:tc>
      </w:tr>
      <w:tr w:rsidR="009B7B07" w:rsidRPr="00B319CE" w14:paraId="48EB4CB4" w14:textId="77777777" w:rsidTr="00F33C8C">
        <w:tc>
          <w:tcPr>
            <w:tcW w:w="1383" w:type="dxa"/>
            <w:gridSpan w:val="2"/>
            <w:vMerge/>
          </w:tcPr>
          <w:p w14:paraId="42FBBC82" w14:textId="77777777" w:rsidR="009B7B07" w:rsidRDefault="009B7B07" w:rsidP="009B7B07">
            <w:pPr>
              <w:outlineLvl w:val="1"/>
              <w:rPr>
                <w:rFonts w:ascii="Candara" w:hAnsi="Candara"/>
                <w:bCs/>
                <w:i/>
              </w:rPr>
            </w:pPr>
          </w:p>
        </w:tc>
        <w:tc>
          <w:tcPr>
            <w:tcW w:w="1701" w:type="dxa"/>
            <w:gridSpan w:val="4"/>
            <w:tcBorders>
              <w:bottom w:val="nil"/>
            </w:tcBorders>
          </w:tcPr>
          <w:p w14:paraId="7CE87F93" w14:textId="77777777" w:rsidR="009B7B07" w:rsidRPr="001132F8" w:rsidRDefault="009B7B07" w:rsidP="009B7B07">
            <w:pPr>
              <w:outlineLvl w:val="1"/>
              <w:rPr>
                <w:rFonts w:ascii="Candara" w:hAnsi="Candara"/>
                <w:bCs/>
                <w:iCs/>
                <w:sz w:val="22"/>
                <w:szCs w:val="22"/>
              </w:rPr>
            </w:pPr>
            <w:r w:rsidRPr="001132F8">
              <w:rPr>
                <w:rFonts w:ascii="Candara" w:hAnsi="Candara"/>
                <w:bCs/>
                <w:iCs/>
                <w:sz w:val="22"/>
                <w:szCs w:val="22"/>
              </w:rPr>
              <w:t>0322-10/2022-72</w:t>
            </w:r>
          </w:p>
          <w:p w14:paraId="0A8AC6DC" w14:textId="3A2F8D96" w:rsidR="009B7B07" w:rsidRPr="001132F8" w:rsidRDefault="009B7B07" w:rsidP="009B7B07">
            <w:pPr>
              <w:outlineLvl w:val="1"/>
              <w:rPr>
                <w:rFonts w:ascii="Candara" w:hAnsi="Candara"/>
                <w:bCs/>
                <w:iCs/>
                <w:sz w:val="22"/>
                <w:szCs w:val="22"/>
              </w:rPr>
            </w:pPr>
            <w:r w:rsidRPr="001132F8">
              <w:rPr>
                <w:rFonts w:ascii="Candara" w:hAnsi="Candara"/>
                <w:bCs/>
                <w:iCs/>
                <w:sz w:val="22"/>
                <w:szCs w:val="22"/>
              </w:rPr>
              <w:t>In</w:t>
            </w:r>
          </w:p>
          <w:p w14:paraId="4E7BAE54" w14:textId="7612AE62" w:rsidR="009B7B07" w:rsidRDefault="009B7B07" w:rsidP="009B7B07">
            <w:pPr>
              <w:outlineLvl w:val="1"/>
              <w:rPr>
                <w:rFonts w:ascii="Candara" w:hAnsi="Candara"/>
                <w:b/>
                <w:i/>
              </w:rPr>
            </w:pPr>
            <w:r w:rsidRPr="001132F8">
              <w:rPr>
                <w:rFonts w:ascii="Candara" w:hAnsi="Candara"/>
                <w:bCs/>
                <w:iCs/>
                <w:sz w:val="22"/>
                <w:szCs w:val="22"/>
              </w:rPr>
              <w:t>0322-0010/2022-73</w:t>
            </w:r>
          </w:p>
        </w:tc>
        <w:tc>
          <w:tcPr>
            <w:tcW w:w="11719" w:type="dxa"/>
            <w:tcBorders>
              <w:bottom w:val="nil"/>
            </w:tcBorders>
          </w:tcPr>
          <w:p w14:paraId="79DBA3F4" w14:textId="77777777" w:rsidR="009B7B07" w:rsidRPr="003F66F8" w:rsidRDefault="009B7B07" w:rsidP="009B7B07">
            <w:pPr>
              <w:pStyle w:val="Navadensplet"/>
              <w:spacing w:after="0"/>
              <w:rPr>
                <w:rFonts w:ascii="Candara" w:hAnsi="Candara"/>
                <w:b/>
                <w:bCs/>
                <w:sz w:val="24"/>
                <w:szCs w:val="24"/>
              </w:rPr>
            </w:pPr>
            <w:r w:rsidRPr="003F66F8">
              <w:rPr>
                <w:rStyle w:val="Krepko"/>
                <w:rFonts w:ascii="Candara" w:hAnsi="Candara"/>
                <w:b w:val="0"/>
                <w:bCs w:val="0"/>
                <w:sz w:val="24"/>
                <w:szCs w:val="24"/>
              </w:rPr>
              <w:t>Sklep o razrešitvi člana iz stalnega delovnega telesa: Odbora okolje in prostor in imenovanje novega člana do izteka mandata</w:t>
            </w:r>
          </w:p>
          <w:p w14:paraId="7A2DC6DE" w14:textId="77777777" w:rsidR="009B7B07" w:rsidRPr="009774DD" w:rsidRDefault="009B7B07" w:rsidP="009B7B07">
            <w:pPr>
              <w:pStyle w:val="Navadensplet"/>
              <w:spacing w:after="0"/>
              <w:rPr>
                <w:rFonts w:ascii="Candara" w:hAnsi="Candara"/>
                <w:sz w:val="24"/>
                <w:szCs w:val="24"/>
              </w:rPr>
            </w:pPr>
            <w:hyperlink r:id="rId419" w:history="1">
              <w:r w:rsidRPr="009774DD">
                <w:rPr>
                  <w:rStyle w:val="Hiperpovezava"/>
                  <w:rFonts w:ascii="Candara" w:hAnsi="Candara"/>
                  <w:sz w:val="24"/>
                  <w:szCs w:val="24"/>
                </w:rPr>
                <w:t>Sklep o razrešitvi Roka Filipiča iz mesta člana stalnega delovnega telesa: Odbora za okolje in prostor</w:t>
              </w:r>
            </w:hyperlink>
          </w:p>
          <w:p w14:paraId="49331CF9" w14:textId="77777777" w:rsidR="009B7B07" w:rsidRPr="009774DD" w:rsidRDefault="009B7B07" w:rsidP="009B7B07">
            <w:pPr>
              <w:pStyle w:val="Navadensplet"/>
              <w:spacing w:after="0"/>
              <w:rPr>
                <w:rFonts w:ascii="Candara" w:hAnsi="Candara"/>
                <w:sz w:val="24"/>
                <w:szCs w:val="24"/>
              </w:rPr>
            </w:pPr>
            <w:hyperlink r:id="rId420" w:history="1">
              <w:r w:rsidRPr="009774DD">
                <w:rPr>
                  <w:rStyle w:val="Hiperpovezava"/>
                  <w:rFonts w:ascii="Candara" w:hAnsi="Candara"/>
                  <w:sz w:val="24"/>
                  <w:szCs w:val="24"/>
                </w:rPr>
                <w:t>Sklep o spremembi in dopolnitvi sklepa o imenovanju stalnega delovnega telesa Občinskega sveta Občine Šempeter – Vrtojba – Odbora za okolje in prostor</w:t>
              </w:r>
            </w:hyperlink>
          </w:p>
        </w:tc>
      </w:tr>
      <w:tr w:rsidR="009B7B07" w:rsidRPr="00B319CE" w14:paraId="73213556" w14:textId="77777777" w:rsidTr="00F33C8C">
        <w:tc>
          <w:tcPr>
            <w:tcW w:w="1383" w:type="dxa"/>
            <w:gridSpan w:val="2"/>
            <w:vMerge/>
          </w:tcPr>
          <w:p w14:paraId="05EA83D7" w14:textId="77777777" w:rsidR="009B7B07" w:rsidRDefault="009B7B07" w:rsidP="009B7B07">
            <w:pPr>
              <w:outlineLvl w:val="1"/>
              <w:rPr>
                <w:rFonts w:ascii="Candara" w:hAnsi="Candara"/>
                <w:bCs/>
                <w:i/>
              </w:rPr>
            </w:pPr>
          </w:p>
        </w:tc>
        <w:tc>
          <w:tcPr>
            <w:tcW w:w="1701" w:type="dxa"/>
            <w:gridSpan w:val="4"/>
            <w:tcBorders>
              <w:bottom w:val="nil"/>
            </w:tcBorders>
          </w:tcPr>
          <w:p w14:paraId="3C3962D8" w14:textId="77777777" w:rsidR="009B7B07" w:rsidRPr="001132F8" w:rsidRDefault="009B7B07" w:rsidP="009B7B07">
            <w:pPr>
              <w:outlineLvl w:val="1"/>
              <w:rPr>
                <w:rFonts w:ascii="Candara" w:hAnsi="Candara"/>
                <w:bCs/>
                <w:iCs/>
                <w:sz w:val="22"/>
                <w:szCs w:val="22"/>
              </w:rPr>
            </w:pPr>
            <w:r w:rsidRPr="001132F8">
              <w:rPr>
                <w:rFonts w:ascii="Candara" w:hAnsi="Candara"/>
                <w:bCs/>
                <w:iCs/>
                <w:sz w:val="22"/>
                <w:szCs w:val="22"/>
              </w:rPr>
              <w:t>0322-10/2022-74 in</w:t>
            </w:r>
          </w:p>
          <w:p w14:paraId="10D0788B" w14:textId="0C6485C9" w:rsidR="009B7B07" w:rsidRDefault="009B7B07" w:rsidP="009B7B07">
            <w:pPr>
              <w:outlineLvl w:val="1"/>
              <w:rPr>
                <w:rFonts w:ascii="Candara" w:hAnsi="Candara"/>
                <w:b/>
                <w:i/>
              </w:rPr>
            </w:pPr>
            <w:r w:rsidRPr="001132F8">
              <w:rPr>
                <w:rFonts w:ascii="Candara" w:hAnsi="Candara"/>
                <w:bCs/>
                <w:iCs/>
                <w:sz w:val="22"/>
                <w:szCs w:val="22"/>
              </w:rPr>
              <w:t>0322-0010/2022-75</w:t>
            </w:r>
          </w:p>
        </w:tc>
        <w:tc>
          <w:tcPr>
            <w:tcW w:w="11719" w:type="dxa"/>
            <w:tcBorders>
              <w:bottom w:val="nil"/>
            </w:tcBorders>
          </w:tcPr>
          <w:p w14:paraId="28AD3122" w14:textId="77777777" w:rsidR="009B7B07" w:rsidRPr="00D8051F" w:rsidRDefault="009B7B07" w:rsidP="009B7B07">
            <w:pPr>
              <w:pStyle w:val="Navadensplet"/>
              <w:spacing w:after="0"/>
              <w:rPr>
                <w:rFonts w:ascii="Candara" w:hAnsi="Candara"/>
                <w:strike/>
                <w:sz w:val="24"/>
                <w:szCs w:val="24"/>
              </w:rPr>
            </w:pPr>
            <w:r w:rsidRPr="00D8051F">
              <w:rPr>
                <w:rStyle w:val="Krepko"/>
                <w:rFonts w:ascii="Candara" w:hAnsi="Candara"/>
                <w:b w:val="0"/>
                <w:bCs w:val="0"/>
                <w:strike/>
                <w:sz w:val="24"/>
                <w:szCs w:val="24"/>
              </w:rPr>
              <w:t>Ugotovitveni sklep o odstopu dveh članov iz Krajevnega odbora naselja Vrtojba in imenovanje novih članov do izteka mandata</w:t>
            </w:r>
            <w:r w:rsidRPr="00D8051F">
              <w:rPr>
                <w:rFonts w:ascii="Candara" w:hAnsi="Candara"/>
                <w:strike/>
                <w:sz w:val="24"/>
                <w:szCs w:val="24"/>
              </w:rPr>
              <w:br/>
            </w:r>
            <w:hyperlink r:id="rId421" w:history="1">
              <w:r w:rsidRPr="00D8051F">
                <w:rPr>
                  <w:rStyle w:val="Hiperpovezava"/>
                  <w:rFonts w:ascii="Candara" w:hAnsi="Candara"/>
                  <w:strike/>
                  <w:sz w:val="24"/>
                  <w:szCs w:val="24"/>
                </w:rPr>
                <w:t>Ugotovitveni sklep o odstopu</w:t>
              </w:r>
            </w:hyperlink>
            <w:r w:rsidRPr="00D8051F">
              <w:rPr>
                <w:rFonts w:ascii="Candara" w:hAnsi="Candara"/>
                <w:strike/>
                <w:sz w:val="24"/>
                <w:szCs w:val="24"/>
              </w:rPr>
              <w:t xml:space="preserve"> Erike Škrlep in Severina Kovačiča iz mesta člana krajevnega odbora naselja Vrtojba</w:t>
            </w:r>
          </w:p>
          <w:p w14:paraId="1742A784" w14:textId="77777777" w:rsidR="009B7B07" w:rsidRPr="009774DD" w:rsidRDefault="009B7B07" w:rsidP="009B7B07">
            <w:pPr>
              <w:pStyle w:val="Navadensplet"/>
              <w:spacing w:after="0"/>
              <w:rPr>
                <w:rFonts w:ascii="Candara" w:hAnsi="Candara"/>
                <w:sz w:val="24"/>
                <w:szCs w:val="24"/>
              </w:rPr>
            </w:pPr>
            <w:r w:rsidRPr="00D8051F">
              <w:rPr>
                <w:rFonts w:ascii="Candara" w:hAnsi="Candara"/>
                <w:strike/>
                <w:sz w:val="24"/>
                <w:szCs w:val="24"/>
              </w:rPr>
              <w:t xml:space="preserve">Sklep o spremembi in dopolnitvi </w:t>
            </w:r>
            <w:hyperlink r:id="rId422" w:history="1">
              <w:r w:rsidRPr="00D8051F">
                <w:rPr>
                  <w:rStyle w:val="Hiperpovezava"/>
                  <w:rFonts w:ascii="Candara" w:hAnsi="Candara"/>
                  <w:strike/>
                  <w:sz w:val="24"/>
                  <w:szCs w:val="24"/>
                </w:rPr>
                <w:t>Sklepa o imenovanju posvetovalnih delovnih teles Občinskega sveta Občine Šempeter – Vrtojba: KO Vrtojba</w:t>
              </w:r>
            </w:hyperlink>
          </w:p>
        </w:tc>
      </w:tr>
      <w:tr w:rsidR="009B7B07" w:rsidRPr="00B319CE" w14:paraId="5EE8C4D2" w14:textId="77777777" w:rsidTr="00F33C8C">
        <w:tc>
          <w:tcPr>
            <w:tcW w:w="1383" w:type="dxa"/>
            <w:gridSpan w:val="2"/>
            <w:vMerge/>
          </w:tcPr>
          <w:p w14:paraId="5C0821E5" w14:textId="77777777" w:rsidR="009B7B07" w:rsidRDefault="009B7B07" w:rsidP="009B7B07">
            <w:pPr>
              <w:outlineLvl w:val="1"/>
              <w:rPr>
                <w:rFonts w:ascii="Candara" w:hAnsi="Candara"/>
                <w:bCs/>
                <w:i/>
              </w:rPr>
            </w:pPr>
          </w:p>
        </w:tc>
        <w:tc>
          <w:tcPr>
            <w:tcW w:w="1701" w:type="dxa"/>
            <w:gridSpan w:val="4"/>
            <w:tcBorders>
              <w:bottom w:val="nil"/>
            </w:tcBorders>
          </w:tcPr>
          <w:p w14:paraId="3F093F8F" w14:textId="33FEBA2A" w:rsidR="009B7B07" w:rsidRPr="001132F8" w:rsidRDefault="009B7B07" w:rsidP="009B7B07">
            <w:pPr>
              <w:outlineLvl w:val="1"/>
              <w:rPr>
                <w:rFonts w:ascii="Candara" w:hAnsi="Candara"/>
                <w:bCs/>
                <w:iCs/>
                <w:sz w:val="22"/>
                <w:szCs w:val="22"/>
              </w:rPr>
            </w:pPr>
            <w:r w:rsidRPr="001132F8">
              <w:rPr>
                <w:rFonts w:ascii="Candara" w:hAnsi="Candara"/>
                <w:bCs/>
                <w:iCs/>
                <w:sz w:val="22"/>
                <w:szCs w:val="22"/>
              </w:rPr>
              <w:t>0140-6/2023-3</w:t>
            </w:r>
          </w:p>
        </w:tc>
        <w:tc>
          <w:tcPr>
            <w:tcW w:w="11719" w:type="dxa"/>
            <w:tcBorders>
              <w:bottom w:val="nil"/>
            </w:tcBorders>
          </w:tcPr>
          <w:p w14:paraId="60D823F8" w14:textId="77777777" w:rsidR="009B7B07" w:rsidRPr="009774DD" w:rsidRDefault="009B7B07" w:rsidP="009B7B07">
            <w:pPr>
              <w:pStyle w:val="Navadensplet"/>
              <w:spacing w:after="0"/>
              <w:rPr>
                <w:rFonts w:ascii="Candara" w:hAnsi="Candara"/>
                <w:sz w:val="24"/>
                <w:szCs w:val="24"/>
              </w:rPr>
            </w:pPr>
            <w:r w:rsidRPr="009774DD">
              <w:rPr>
                <w:rFonts w:ascii="Candara" w:hAnsi="Candara"/>
                <w:sz w:val="24"/>
                <w:szCs w:val="24"/>
              </w:rPr>
              <w:t xml:space="preserve">Sklep o soglasju, da se v 2. členu Pogodbe o ustanovitvi družbe z omejeno odgovornostjo  RRA SEVERNE PRIMORSKE Regijska razvojna agencija d. o. o. Nova Gorica (prečiščeno besedilo potrjeno dne 1. 6. 2021 z notarskim potrdilom SV 419/2021) </w:t>
            </w:r>
            <w:hyperlink r:id="rId423" w:history="1">
              <w:r w:rsidRPr="009774DD">
                <w:rPr>
                  <w:rStyle w:val="Hiperpovezava"/>
                  <w:rFonts w:ascii="Candara" w:hAnsi="Candara"/>
                  <w:sz w:val="24"/>
                  <w:szCs w:val="24"/>
                </w:rPr>
                <w:t>spremeni tako, da se beseda »Kromberk« nadomesti z besedilom »Nova Gorica«</w:t>
              </w:r>
            </w:hyperlink>
          </w:p>
        </w:tc>
      </w:tr>
      <w:tr w:rsidR="009B7B07" w:rsidRPr="00B319CE" w14:paraId="67DA2186" w14:textId="77777777" w:rsidTr="00F33C8C">
        <w:tc>
          <w:tcPr>
            <w:tcW w:w="1383" w:type="dxa"/>
            <w:gridSpan w:val="2"/>
            <w:vMerge/>
          </w:tcPr>
          <w:p w14:paraId="22D3A36D" w14:textId="77777777" w:rsidR="009B7B07" w:rsidRDefault="009B7B07" w:rsidP="009B7B07">
            <w:pPr>
              <w:outlineLvl w:val="1"/>
              <w:rPr>
                <w:rFonts w:ascii="Candara" w:hAnsi="Candara"/>
                <w:bCs/>
                <w:i/>
              </w:rPr>
            </w:pPr>
          </w:p>
        </w:tc>
        <w:tc>
          <w:tcPr>
            <w:tcW w:w="1701" w:type="dxa"/>
            <w:gridSpan w:val="4"/>
            <w:tcBorders>
              <w:bottom w:val="nil"/>
            </w:tcBorders>
          </w:tcPr>
          <w:p w14:paraId="2C315F18" w14:textId="7A055DC6" w:rsidR="009B7B07" w:rsidRPr="001132F8" w:rsidRDefault="009B7B07" w:rsidP="009B7B07">
            <w:pPr>
              <w:outlineLvl w:val="1"/>
              <w:rPr>
                <w:rFonts w:ascii="Candara" w:hAnsi="Candara"/>
                <w:bCs/>
                <w:iCs/>
                <w:sz w:val="22"/>
                <w:szCs w:val="22"/>
              </w:rPr>
            </w:pPr>
            <w:r w:rsidRPr="001132F8">
              <w:rPr>
                <w:rFonts w:ascii="Candara" w:hAnsi="Candara"/>
                <w:bCs/>
                <w:iCs/>
                <w:sz w:val="22"/>
                <w:szCs w:val="22"/>
              </w:rPr>
              <w:t>35033-1/2023-22</w:t>
            </w:r>
          </w:p>
        </w:tc>
        <w:tc>
          <w:tcPr>
            <w:tcW w:w="11719" w:type="dxa"/>
            <w:tcBorders>
              <w:bottom w:val="nil"/>
            </w:tcBorders>
          </w:tcPr>
          <w:p w14:paraId="7D19F508" w14:textId="77777777" w:rsidR="009B7B07" w:rsidRPr="009774DD" w:rsidRDefault="009B7B07" w:rsidP="009B7B07">
            <w:pPr>
              <w:pStyle w:val="Navadensplet"/>
              <w:spacing w:after="0"/>
              <w:rPr>
                <w:rFonts w:ascii="Candara" w:hAnsi="Candara"/>
                <w:sz w:val="24"/>
                <w:szCs w:val="24"/>
              </w:rPr>
            </w:pPr>
            <w:hyperlink r:id="rId424" w:history="1">
              <w:r w:rsidRPr="009774DD">
                <w:rPr>
                  <w:rStyle w:val="Hiperpovezava"/>
                  <w:rFonts w:ascii="Candara" w:hAnsi="Candara"/>
                  <w:sz w:val="24"/>
                  <w:szCs w:val="24"/>
                </w:rPr>
                <w:t xml:space="preserve">Sklep o lokacijski preveritvi »Skladiščni objekt </w:t>
              </w:r>
              <w:proofErr w:type="spellStart"/>
              <w:r w:rsidRPr="009774DD">
                <w:rPr>
                  <w:rStyle w:val="Hiperpovezava"/>
                  <w:rFonts w:ascii="Candara" w:hAnsi="Candara"/>
                  <w:sz w:val="24"/>
                  <w:szCs w:val="24"/>
                </w:rPr>
                <w:t>Pepi</w:t>
              </w:r>
              <w:proofErr w:type="spellEnd"/>
              <w:r w:rsidRPr="009774DD">
                <w:rPr>
                  <w:rStyle w:val="Hiperpovezava"/>
                  <w:rFonts w:ascii="Candara" w:hAnsi="Candara"/>
                  <w:sz w:val="24"/>
                  <w:szCs w:val="24"/>
                </w:rPr>
                <w:t xml:space="preserve"> plast </w:t>
              </w:r>
              <w:proofErr w:type="spellStart"/>
              <w:r w:rsidRPr="009774DD">
                <w:rPr>
                  <w:rStyle w:val="Hiperpovezava"/>
                  <w:rFonts w:ascii="Candara" w:hAnsi="Candara"/>
                  <w:sz w:val="24"/>
                  <w:szCs w:val="24"/>
                </w:rPr>
                <w:t>d.o.o</w:t>
              </w:r>
              <w:proofErr w:type="spellEnd"/>
              <w:r w:rsidRPr="009774DD">
                <w:rPr>
                  <w:rStyle w:val="Hiperpovezava"/>
                  <w:rFonts w:ascii="Candara" w:hAnsi="Candara"/>
                  <w:sz w:val="24"/>
                  <w:szCs w:val="24"/>
                </w:rPr>
                <w:t>. v Šempetru pri Gorici«</w:t>
              </w:r>
            </w:hyperlink>
            <w:r w:rsidRPr="009774DD">
              <w:rPr>
                <w:rFonts w:ascii="Candara" w:hAnsi="Candara"/>
                <w:sz w:val="24"/>
                <w:szCs w:val="24"/>
              </w:rPr>
              <w:t xml:space="preserve">, objava v UL RS </w:t>
            </w:r>
            <w:r>
              <w:rPr>
                <w:rFonts w:ascii="Candara" w:hAnsi="Candara"/>
                <w:sz w:val="24"/>
                <w:szCs w:val="24"/>
              </w:rPr>
              <w:t>112</w:t>
            </w:r>
            <w:r w:rsidRPr="009774DD">
              <w:rPr>
                <w:rFonts w:ascii="Candara" w:hAnsi="Candara"/>
                <w:sz w:val="24"/>
                <w:szCs w:val="24"/>
              </w:rPr>
              <w:t>/2023 z dne</w:t>
            </w:r>
            <w:r>
              <w:rPr>
                <w:rFonts w:ascii="Candara" w:hAnsi="Candara"/>
                <w:sz w:val="24"/>
                <w:szCs w:val="24"/>
              </w:rPr>
              <w:t xml:space="preserve"> 3. 11. 2023</w:t>
            </w:r>
          </w:p>
        </w:tc>
      </w:tr>
      <w:tr w:rsidR="009B7B07" w:rsidRPr="00B319CE" w14:paraId="7D6BCA3F" w14:textId="77777777" w:rsidTr="00F33C8C">
        <w:tc>
          <w:tcPr>
            <w:tcW w:w="1383" w:type="dxa"/>
            <w:gridSpan w:val="2"/>
            <w:vMerge/>
          </w:tcPr>
          <w:p w14:paraId="364507FE" w14:textId="77777777" w:rsidR="009B7B07" w:rsidRDefault="009B7B07" w:rsidP="009B7B07">
            <w:pPr>
              <w:outlineLvl w:val="1"/>
              <w:rPr>
                <w:rFonts w:ascii="Candara" w:hAnsi="Candara"/>
                <w:bCs/>
                <w:i/>
              </w:rPr>
            </w:pPr>
          </w:p>
        </w:tc>
        <w:tc>
          <w:tcPr>
            <w:tcW w:w="1701" w:type="dxa"/>
            <w:gridSpan w:val="4"/>
            <w:tcBorders>
              <w:bottom w:val="nil"/>
            </w:tcBorders>
          </w:tcPr>
          <w:p w14:paraId="08B4ECE9" w14:textId="77777777" w:rsidR="009B7B07" w:rsidRDefault="009B7B07" w:rsidP="009B7B07">
            <w:pPr>
              <w:outlineLvl w:val="1"/>
              <w:rPr>
                <w:rFonts w:ascii="Candara" w:hAnsi="Candara"/>
                <w:bCs/>
                <w:iCs/>
                <w:sz w:val="22"/>
                <w:szCs w:val="22"/>
              </w:rPr>
            </w:pPr>
            <w:r w:rsidRPr="00D24B97">
              <w:rPr>
                <w:rFonts w:ascii="Candara" w:hAnsi="Candara"/>
                <w:bCs/>
                <w:iCs/>
                <w:sz w:val="22"/>
                <w:szCs w:val="22"/>
              </w:rPr>
              <w:t>600-3/2023-34</w:t>
            </w:r>
          </w:p>
          <w:p w14:paraId="11506DD9" w14:textId="20A9A31E" w:rsidR="009B7B07" w:rsidRPr="001132F8" w:rsidRDefault="009B7B07" w:rsidP="009B7B07">
            <w:pPr>
              <w:outlineLvl w:val="1"/>
              <w:rPr>
                <w:rFonts w:ascii="Candara" w:hAnsi="Candara"/>
                <w:bCs/>
                <w:iCs/>
                <w:sz w:val="22"/>
                <w:szCs w:val="22"/>
              </w:rPr>
            </w:pPr>
            <w:r>
              <w:rPr>
                <w:rFonts w:ascii="Candara" w:hAnsi="Candara"/>
                <w:bCs/>
                <w:iCs/>
                <w:sz w:val="22"/>
                <w:szCs w:val="22"/>
              </w:rPr>
              <w:t>NI ŠE objavljeno v UL RS</w:t>
            </w:r>
          </w:p>
        </w:tc>
        <w:tc>
          <w:tcPr>
            <w:tcW w:w="11719" w:type="dxa"/>
            <w:tcBorders>
              <w:bottom w:val="nil"/>
            </w:tcBorders>
          </w:tcPr>
          <w:p w14:paraId="5592D7C0" w14:textId="77777777" w:rsidR="009B7B07" w:rsidRPr="009774DD" w:rsidRDefault="009B7B07" w:rsidP="009B7B07">
            <w:pPr>
              <w:pStyle w:val="Navadensplet"/>
              <w:spacing w:after="0"/>
              <w:rPr>
                <w:rFonts w:ascii="Candara" w:hAnsi="Candara"/>
                <w:sz w:val="24"/>
                <w:szCs w:val="24"/>
              </w:rPr>
            </w:pPr>
            <w:r w:rsidRPr="009774DD">
              <w:rPr>
                <w:rStyle w:val="Krepko"/>
                <w:rFonts w:ascii="Candara" w:hAnsi="Candara"/>
                <w:sz w:val="24"/>
                <w:szCs w:val="24"/>
              </w:rPr>
              <w:t>Odlok  o spremembah in dopolnitvah Odloka o ustanovitvi Javnega zavoda Osnovna šola Kozara Nova Gorica</w:t>
            </w:r>
            <w:r w:rsidRPr="009774DD">
              <w:rPr>
                <w:rFonts w:ascii="Candara" w:hAnsi="Candara"/>
                <w:sz w:val="24"/>
                <w:szCs w:val="24"/>
              </w:rPr>
              <w:t xml:space="preserve"> – </w:t>
            </w:r>
            <w:r w:rsidRPr="009774DD">
              <w:rPr>
                <w:rStyle w:val="Poudarek"/>
                <w:rFonts w:ascii="Candara" w:hAnsi="Candara"/>
                <w:sz w:val="24"/>
                <w:szCs w:val="24"/>
              </w:rPr>
              <w:t>skrajšani postopek</w:t>
            </w:r>
            <w:r w:rsidRPr="009774DD">
              <w:rPr>
                <w:rFonts w:ascii="Candara" w:hAnsi="Candara"/>
                <w:sz w:val="24"/>
                <w:szCs w:val="24"/>
              </w:rPr>
              <w:br/>
              <w:t xml:space="preserve">Sklep: </w:t>
            </w:r>
            <w:hyperlink r:id="rId425" w:history="1">
              <w:r w:rsidRPr="009774DD">
                <w:rPr>
                  <w:rStyle w:val="Hiperpovezava"/>
                  <w:rFonts w:ascii="Candara" w:hAnsi="Candara"/>
                  <w:sz w:val="24"/>
                  <w:szCs w:val="24"/>
                </w:rPr>
                <w:t>Občinski svet Občine Šempeter – Vrtojba sprejme Odlok o spremembah in dopolnitvah Odloka o ustanovitvi javnega zavoda Osnovna šola Kozara Nova Goric</w:t>
              </w:r>
            </w:hyperlink>
            <w:r w:rsidRPr="009774DD">
              <w:rPr>
                <w:rFonts w:ascii="Candara" w:hAnsi="Candara"/>
                <w:sz w:val="24"/>
                <w:szCs w:val="24"/>
              </w:rPr>
              <w:t>a. Odlok bo objavila MONG po sprejemu Odloka na vseh občinah.</w:t>
            </w:r>
          </w:p>
        </w:tc>
      </w:tr>
      <w:tr w:rsidR="009B7B07" w:rsidRPr="00B319CE" w14:paraId="5F898672" w14:textId="77777777" w:rsidTr="00F33C8C">
        <w:tc>
          <w:tcPr>
            <w:tcW w:w="1383" w:type="dxa"/>
            <w:gridSpan w:val="2"/>
            <w:vMerge/>
          </w:tcPr>
          <w:p w14:paraId="2B3AC980" w14:textId="77777777" w:rsidR="009B7B07" w:rsidRDefault="009B7B07" w:rsidP="009B7B07">
            <w:pPr>
              <w:outlineLvl w:val="1"/>
              <w:rPr>
                <w:rFonts w:ascii="Candara" w:hAnsi="Candara"/>
                <w:bCs/>
                <w:i/>
              </w:rPr>
            </w:pPr>
          </w:p>
        </w:tc>
        <w:tc>
          <w:tcPr>
            <w:tcW w:w="1701" w:type="dxa"/>
            <w:gridSpan w:val="4"/>
            <w:tcBorders>
              <w:bottom w:val="nil"/>
            </w:tcBorders>
          </w:tcPr>
          <w:p w14:paraId="0950FBA9" w14:textId="40F45D80" w:rsidR="009B7B07" w:rsidRPr="001132F8" w:rsidRDefault="009B7B07" w:rsidP="009B7B07">
            <w:pPr>
              <w:outlineLvl w:val="1"/>
              <w:rPr>
                <w:rFonts w:ascii="Candara" w:hAnsi="Candara"/>
                <w:bCs/>
                <w:iCs/>
                <w:sz w:val="22"/>
                <w:szCs w:val="22"/>
              </w:rPr>
            </w:pPr>
            <w:r w:rsidRPr="00D24B97">
              <w:rPr>
                <w:rFonts w:ascii="Candara" w:hAnsi="Candara"/>
                <w:bCs/>
                <w:iCs/>
                <w:sz w:val="22"/>
                <w:szCs w:val="22"/>
              </w:rPr>
              <w:t>510-001/2023-2</w:t>
            </w:r>
          </w:p>
        </w:tc>
        <w:tc>
          <w:tcPr>
            <w:tcW w:w="11719" w:type="dxa"/>
            <w:tcBorders>
              <w:bottom w:val="nil"/>
            </w:tcBorders>
          </w:tcPr>
          <w:p w14:paraId="02D332CD" w14:textId="77777777" w:rsidR="009B7B07" w:rsidRPr="009774DD" w:rsidRDefault="009B7B07" w:rsidP="009B7B07">
            <w:pPr>
              <w:pStyle w:val="Navadensplet"/>
              <w:spacing w:after="0"/>
              <w:rPr>
                <w:rFonts w:ascii="Candara" w:hAnsi="Candara"/>
                <w:sz w:val="24"/>
                <w:szCs w:val="24"/>
              </w:rPr>
            </w:pPr>
            <w:r w:rsidRPr="009774DD">
              <w:rPr>
                <w:rStyle w:val="Krepko"/>
                <w:rFonts w:ascii="Candara" w:hAnsi="Candara"/>
                <w:sz w:val="24"/>
                <w:szCs w:val="24"/>
              </w:rPr>
              <w:t xml:space="preserve">Izjava o pobratenju z Občino </w:t>
            </w:r>
            <w:proofErr w:type="spellStart"/>
            <w:r w:rsidRPr="009774DD">
              <w:rPr>
                <w:rStyle w:val="Krepko"/>
                <w:rFonts w:ascii="Candara" w:hAnsi="Candara"/>
                <w:sz w:val="24"/>
                <w:szCs w:val="24"/>
              </w:rPr>
              <w:t>Castelculier</w:t>
            </w:r>
            <w:proofErr w:type="spellEnd"/>
          </w:p>
          <w:p w14:paraId="7B50A2FC" w14:textId="77777777" w:rsidR="009B7B07" w:rsidRPr="009774DD" w:rsidRDefault="009B7B07" w:rsidP="009B7B07">
            <w:pPr>
              <w:pStyle w:val="Navadensplet"/>
              <w:spacing w:after="0"/>
              <w:rPr>
                <w:rFonts w:ascii="Candara" w:hAnsi="Candara"/>
                <w:sz w:val="24"/>
                <w:szCs w:val="24"/>
              </w:rPr>
            </w:pPr>
            <w:r w:rsidRPr="009774DD">
              <w:rPr>
                <w:rFonts w:ascii="Candara" w:hAnsi="Candara"/>
                <w:sz w:val="24"/>
                <w:szCs w:val="24"/>
              </w:rPr>
              <w:t xml:space="preserve">Sklep: Občinski svet Občine Šempeter – Vrtojba </w:t>
            </w:r>
            <w:hyperlink r:id="rId426" w:history="1">
              <w:r w:rsidRPr="009774DD">
                <w:rPr>
                  <w:rStyle w:val="Hiperpovezava"/>
                  <w:rFonts w:ascii="Candara" w:hAnsi="Candara"/>
                  <w:sz w:val="24"/>
                  <w:szCs w:val="24"/>
                </w:rPr>
                <w:t xml:space="preserve">pooblašča župana Občine Šempeter – Vrtojba, da podpiše listino o pobratenju med Občino Šempeter – Vrtojba  in Občino </w:t>
              </w:r>
              <w:proofErr w:type="spellStart"/>
              <w:r w:rsidRPr="009774DD">
                <w:rPr>
                  <w:rStyle w:val="Hiperpovezava"/>
                  <w:rFonts w:ascii="Candara" w:hAnsi="Candara"/>
                  <w:sz w:val="24"/>
                  <w:szCs w:val="24"/>
                </w:rPr>
                <w:t>Castelculier</w:t>
              </w:r>
              <w:proofErr w:type="spellEnd"/>
              <w:r w:rsidRPr="009774DD">
                <w:rPr>
                  <w:rStyle w:val="Hiperpovezava"/>
                  <w:rFonts w:ascii="Candara" w:hAnsi="Candara"/>
                  <w:sz w:val="24"/>
                  <w:szCs w:val="24"/>
                </w:rPr>
                <w:t>.</w:t>
              </w:r>
            </w:hyperlink>
          </w:p>
        </w:tc>
      </w:tr>
      <w:tr w:rsidR="009B7B07" w:rsidRPr="00B319CE" w14:paraId="4848E909" w14:textId="77777777" w:rsidTr="00F33C8C">
        <w:tc>
          <w:tcPr>
            <w:tcW w:w="1383" w:type="dxa"/>
            <w:gridSpan w:val="2"/>
            <w:vMerge/>
          </w:tcPr>
          <w:p w14:paraId="39F7BFB9" w14:textId="77777777" w:rsidR="009B7B07" w:rsidRDefault="009B7B07" w:rsidP="009B7B07">
            <w:pPr>
              <w:outlineLvl w:val="1"/>
              <w:rPr>
                <w:rFonts w:ascii="Candara" w:hAnsi="Candara"/>
                <w:bCs/>
                <w:i/>
              </w:rPr>
            </w:pPr>
          </w:p>
        </w:tc>
        <w:tc>
          <w:tcPr>
            <w:tcW w:w="1701" w:type="dxa"/>
            <w:gridSpan w:val="4"/>
            <w:tcBorders>
              <w:bottom w:val="nil"/>
            </w:tcBorders>
          </w:tcPr>
          <w:p w14:paraId="7082DCCB" w14:textId="0FBA65AF" w:rsidR="009B7B07" w:rsidRPr="001132F8" w:rsidRDefault="009B7B07" w:rsidP="009B7B07">
            <w:pPr>
              <w:outlineLvl w:val="1"/>
              <w:rPr>
                <w:rFonts w:ascii="Candara" w:hAnsi="Candara"/>
                <w:bCs/>
                <w:iCs/>
                <w:sz w:val="22"/>
                <w:szCs w:val="22"/>
              </w:rPr>
            </w:pPr>
            <w:r w:rsidRPr="009774DD">
              <w:rPr>
                <w:rFonts w:ascii="Candara" w:hAnsi="Candara"/>
              </w:rPr>
              <w:t>410-3/2023-5</w:t>
            </w:r>
          </w:p>
        </w:tc>
        <w:tc>
          <w:tcPr>
            <w:tcW w:w="11719" w:type="dxa"/>
            <w:tcBorders>
              <w:bottom w:val="nil"/>
            </w:tcBorders>
          </w:tcPr>
          <w:p w14:paraId="675D479D" w14:textId="77777777" w:rsidR="009B7B07" w:rsidRPr="009774DD" w:rsidRDefault="009B7B07" w:rsidP="009B7B07">
            <w:pPr>
              <w:pStyle w:val="Navadensplet"/>
              <w:spacing w:after="0"/>
              <w:rPr>
                <w:rFonts w:ascii="Candara" w:hAnsi="Candara"/>
                <w:sz w:val="24"/>
                <w:szCs w:val="24"/>
              </w:rPr>
            </w:pPr>
            <w:r w:rsidRPr="009774DD">
              <w:rPr>
                <w:rStyle w:val="Krepko"/>
                <w:rFonts w:ascii="Candara" w:hAnsi="Candara"/>
                <w:sz w:val="24"/>
                <w:szCs w:val="24"/>
              </w:rPr>
              <w:t xml:space="preserve">Odlok o proračunu Občine Šempeter – Vrtojba za leto 2024 </w:t>
            </w:r>
            <w:r w:rsidRPr="009774DD">
              <w:rPr>
                <w:rStyle w:val="Poudarek"/>
                <w:rFonts w:ascii="Candara" w:hAnsi="Candara"/>
                <w:sz w:val="24"/>
                <w:szCs w:val="24"/>
              </w:rPr>
              <w:t>– prva obravnava</w:t>
            </w:r>
          </w:p>
          <w:p w14:paraId="00913339" w14:textId="77777777" w:rsidR="009B7B07" w:rsidRPr="009774DD" w:rsidRDefault="009B7B07" w:rsidP="009B7B07">
            <w:pPr>
              <w:pStyle w:val="Navadensplet"/>
              <w:spacing w:after="0"/>
              <w:rPr>
                <w:rFonts w:ascii="Candara" w:hAnsi="Candara"/>
                <w:sz w:val="24"/>
                <w:szCs w:val="24"/>
              </w:rPr>
            </w:pPr>
            <w:r w:rsidRPr="009774DD">
              <w:rPr>
                <w:rFonts w:ascii="Candara" w:hAnsi="Candara"/>
                <w:sz w:val="24"/>
                <w:szCs w:val="24"/>
              </w:rPr>
              <w:t xml:space="preserve">Sklep št. 410-3/2023-5 </w:t>
            </w:r>
          </w:p>
          <w:p w14:paraId="5D66B55F" w14:textId="77777777" w:rsidR="009B7B07" w:rsidRPr="009774DD" w:rsidRDefault="009B7B07" w:rsidP="009B7B07">
            <w:pPr>
              <w:pStyle w:val="Navadensplet"/>
              <w:spacing w:after="0"/>
              <w:rPr>
                <w:rFonts w:ascii="Candara" w:hAnsi="Candara"/>
                <w:sz w:val="24"/>
                <w:szCs w:val="24"/>
              </w:rPr>
            </w:pPr>
            <w:r w:rsidRPr="009774DD">
              <w:rPr>
                <w:rFonts w:ascii="Candara" w:hAnsi="Candara"/>
                <w:sz w:val="24"/>
                <w:szCs w:val="24"/>
              </w:rPr>
              <w:t xml:space="preserve">Občinski svet Občine Šempeter – Vrtojba je opravil </w:t>
            </w:r>
            <w:hyperlink r:id="rId427" w:history="1">
              <w:r w:rsidRPr="009774DD">
                <w:rPr>
                  <w:rStyle w:val="Hiperpovezava"/>
                  <w:rFonts w:ascii="Candara" w:hAnsi="Candara"/>
                  <w:sz w:val="24"/>
                  <w:szCs w:val="24"/>
                </w:rPr>
                <w:t>splošno razpravo o predlogu proračuna Občine Šempeter – Vrtojba za leto 2024. O predlogu proračuna se opravi javna razprava</w:t>
              </w:r>
            </w:hyperlink>
            <w:r w:rsidRPr="009774DD">
              <w:rPr>
                <w:rFonts w:ascii="Candara" w:hAnsi="Candara"/>
                <w:sz w:val="24"/>
                <w:szCs w:val="24"/>
              </w:rPr>
              <w:t>.</w:t>
            </w:r>
          </w:p>
        </w:tc>
      </w:tr>
      <w:tr w:rsidR="009B7B07" w:rsidRPr="00B319CE" w14:paraId="0F93CF5C" w14:textId="77777777" w:rsidTr="00F33C8C">
        <w:tc>
          <w:tcPr>
            <w:tcW w:w="1383" w:type="dxa"/>
            <w:gridSpan w:val="2"/>
            <w:vMerge/>
          </w:tcPr>
          <w:p w14:paraId="3020D650" w14:textId="77777777" w:rsidR="009B7B07" w:rsidRDefault="009B7B07" w:rsidP="009B7B07">
            <w:pPr>
              <w:outlineLvl w:val="1"/>
              <w:rPr>
                <w:rFonts w:ascii="Candara" w:hAnsi="Candara"/>
                <w:bCs/>
                <w:i/>
              </w:rPr>
            </w:pPr>
          </w:p>
        </w:tc>
        <w:tc>
          <w:tcPr>
            <w:tcW w:w="1701" w:type="dxa"/>
            <w:gridSpan w:val="4"/>
            <w:tcBorders>
              <w:bottom w:val="nil"/>
            </w:tcBorders>
          </w:tcPr>
          <w:p w14:paraId="76CA7EF2" w14:textId="77777777" w:rsidR="009B7B07" w:rsidRDefault="009B7B07" w:rsidP="009B7B07">
            <w:pPr>
              <w:outlineLvl w:val="1"/>
              <w:rPr>
                <w:rFonts w:ascii="Candara" w:hAnsi="Candara"/>
                <w:b/>
                <w:i/>
              </w:rPr>
            </w:pPr>
          </w:p>
        </w:tc>
        <w:tc>
          <w:tcPr>
            <w:tcW w:w="11719" w:type="dxa"/>
            <w:tcBorders>
              <w:bottom w:val="nil"/>
            </w:tcBorders>
          </w:tcPr>
          <w:p w14:paraId="5174F97B" w14:textId="22EB494E" w:rsidR="009B7B07" w:rsidRPr="009774DD" w:rsidRDefault="009B7B07" w:rsidP="009B7B07">
            <w:pPr>
              <w:pStyle w:val="Navadensplet"/>
              <w:spacing w:after="0"/>
              <w:rPr>
                <w:rFonts w:ascii="Candara" w:hAnsi="Candara"/>
                <w:sz w:val="24"/>
                <w:szCs w:val="24"/>
              </w:rPr>
            </w:pPr>
            <w:r w:rsidRPr="009774DD">
              <w:rPr>
                <w:rStyle w:val="Krepko"/>
                <w:rFonts w:ascii="Candara" w:hAnsi="Candara"/>
                <w:sz w:val="24"/>
                <w:szCs w:val="24"/>
              </w:rPr>
              <w:t>Načrta ravnanja s stvarnim premoženjem Občine Šempeter – Vrtojba za leto 2024</w:t>
            </w:r>
            <w:r w:rsidRPr="009774DD">
              <w:rPr>
                <w:rFonts w:ascii="Candara" w:hAnsi="Candara"/>
                <w:sz w:val="24"/>
                <w:szCs w:val="24"/>
              </w:rPr>
              <w:br/>
            </w:r>
            <w:r w:rsidRPr="009774DD">
              <w:rPr>
                <w:rStyle w:val="Krepko"/>
                <w:rFonts w:ascii="Candara" w:hAnsi="Candara"/>
                <w:sz w:val="24"/>
                <w:szCs w:val="24"/>
              </w:rPr>
              <w:t>O</w:t>
            </w:r>
            <w:r w:rsidRPr="009774DD">
              <w:rPr>
                <w:rFonts w:ascii="Candara" w:hAnsi="Candara"/>
                <w:sz w:val="24"/>
                <w:szCs w:val="24"/>
              </w:rPr>
              <w:t>pravljena je bila 1. obravnava</w:t>
            </w:r>
          </w:p>
        </w:tc>
      </w:tr>
      <w:tr w:rsidR="009B7B07" w:rsidRPr="00B319CE" w14:paraId="6E7705CA" w14:textId="77777777" w:rsidTr="00F33C8C">
        <w:tc>
          <w:tcPr>
            <w:tcW w:w="1383" w:type="dxa"/>
            <w:gridSpan w:val="2"/>
            <w:vMerge/>
          </w:tcPr>
          <w:p w14:paraId="3486B093" w14:textId="77777777" w:rsidR="009B7B07" w:rsidRDefault="009B7B07" w:rsidP="009B7B07">
            <w:pPr>
              <w:outlineLvl w:val="1"/>
              <w:rPr>
                <w:rFonts w:ascii="Candara" w:hAnsi="Candara"/>
                <w:bCs/>
                <w:i/>
              </w:rPr>
            </w:pPr>
          </w:p>
        </w:tc>
        <w:tc>
          <w:tcPr>
            <w:tcW w:w="1701" w:type="dxa"/>
            <w:gridSpan w:val="4"/>
            <w:tcBorders>
              <w:bottom w:val="nil"/>
            </w:tcBorders>
          </w:tcPr>
          <w:p w14:paraId="2E30BB10" w14:textId="1C476163" w:rsidR="009B7B07" w:rsidRDefault="009B7B07" w:rsidP="009B7B07">
            <w:pPr>
              <w:outlineLvl w:val="1"/>
              <w:rPr>
                <w:rFonts w:ascii="Candara" w:hAnsi="Candara"/>
                <w:b/>
                <w:i/>
              </w:rPr>
            </w:pPr>
            <w:r w:rsidRPr="009774DD">
              <w:rPr>
                <w:rFonts w:ascii="Candara" w:hAnsi="Candara"/>
              </w:rPr>
              <w:t>410-17/2023-2</w:t>
            </w:r>
          </w:p>
        </w:tc>
        <w:tc>
          <w:tcPr>
            <w:tcW w:w="11719" w:type="dxa"/>
            <w:tcBorders>
              <w:bottom w:val="nil"/>
            </w:tcBorders>
          </w:tcPr>
          <w:p w14:paraId="1E852F7A" w14:textId="77777777" w:rsidR="009B7B07" w:rsidRPr="009774DD" w:rsidRDefault="009B7B07" w:rsidP="009B7B07">
            <w:pPr>
              <w:pStyle w:val="Navadensplet"/>
              <w:spacing w:after="0"/>
              <w:rPr>
                <w:rFonts w:ascii="Candara" w:hAnsi="Candara"/>
                <w:sz w:val="24"/>
                <w:szCs w:val="24"/>
              </w:rPr>
            </w:pPr>
            <w:r w:rsidRPr="009774DD">
              <w:rPr>
                <w:rStyle w:val="Krepko"/>
                <w:rFonts w:ascii="Candara" w:hAnsi="Candara"/>
                <w:sz w:val="24"/>
                <w:szCs w:val="24"/>
              </w:rPr>
              <w:t xml:space="preserve">Odlok o proračunu Občine Šempeter – Vrtojba za leto 2025 </w:t>
            </w:r>
            <w:r w:rsidRPr="009774DD">
              <w:rPr>
                <w:rStyle w:val="Poudarek"/>
                <w:rFonts w:ascii="Candara" w:hAnsi="Candara"/>
                <w:sz w:val="24"/>
                <w:szCs w:val="24"/>
              </w:rPr>
              <w:t>– prva obravnava</w:t>
            </w:r>
            <w:r w:rsidRPr="009774DD">
              <w:rPr>
                <w:rFonts w:ascii="Candara" w:hAnsi="Candara"/>
                <w:sz w:val="24"/>
                <w:szCs w:val="24"/>
              </w:rPr>
              <w:br/>
              <w:t>Sklep št. 410-17/2023-2</w:t>
            </w:r>
          </w:p>
          <w:p w14:paraId="767B2CEA" w14:textId="77777777" w:rsidR="009B7B07" w:rsidRPr="009774DD" w:rsidRDefault="009B7B07" w:rsidP="009B7B07">
            <w:pPr>
              <w:pStyle w:val="Navadensplet"/>
              <w:spacing w:after="0"/>
              <w:rPr>
                <w:rFonts w:ascii="Candara" w:hAnsi="Candara"/>
                <w:sz w:val="24"/>
                <w:szCs w:val="24"/>
              </w:rPr>
            </w:pPr>
            <w:r w:rsidRPr="009774DD">
              <w:rPr>
                <w:rFonts w:ascii="Candara" w:hAnsi="Candara"/>
                <w:sz w:val="24"/>
                <w:szCs w:val="24"/>
              </w:rPr>
              <w:t xml:space="preserve">Občinski svet Občine Šempeter – Vrtojba je opravil </w:t>
            </w:r>
            <w:hyperlink r:id="rId428" w:history="1">
              <w:r w:rsidRPr="009774DD">
                <w:rPr>
                  <w:rStyle w:val="Hiperpovezava"/>
                  <w:rFonts w:ascii="Candara" w:hAnsi="Candara"/>
                  <w:sz w:val="24"/>
                  <w:szCs w:val="24"/>
                </w:rPr>
                <w:t>splošno razpravo o predlogu proračuna Občine Šempeter – Vrtojba za leto 2025. O predlogu proračuna se opravi javna razprava</w:t>
              </w:r>
            </w:hyperlink>
          </w:p>
        </w:tc>
      </w:tr>
      <w:tr w:rsidR="009B7B07" w:rsidRPr="00B319CE" w14:paraId="65A9F224" w14:textId="77777777" w:rsidTr="00F33C8C">
        <w:tc>
          <w:tcPr>
            <w:tcW w:w="1383" w:type="dxa"/>
            <w:gridSpan w:val="2"/>
            <w:vMerge/>
          </w:tcPr>
          <w:p w14:paraId="67260F17" w14:textId="77777777" w:rsidR="009B7B07" w:rsidRDefault="009B7B07" w:rsidP="009B7B07">
            <w:pPr>
              <w:outlineLvl w:val="1"/>
              <w:rPr>
                <w:rFonts w:ascii="Candara" w:hAnsi="Candara"/>
                <w:bCs/>
                <w:i/>
              </w:rPr>
            </w:pPr>
          </w:p>
        </w:tc>
        <w:tc>
          <w:tcPr>
            <w:tcW w:w="1701" w:type="dxa"/>
            <w:gridSpan w:val="4"/>
            <w:tcBorders>
              <w:bottom w:val="nil"/>
            </w:tcBorders>
          </w:tcPr>
          <w:p w14:paraId="3A1DD72C" w14:textId="77777777" w:rsidR="009B7B07" w:rsidRPr="00D24B97" w:rsidRDefault="009B7B07" w:rsidP="009B7B07">
            <w:pPr>
              <w:outlineLvl w:val="1"/>
              <w:rPr>
                <w:rFonts w:ascii="Candara" w:hAnsi="Candara"/>
                <w:b/>
                <w:i/>
                <w:sz w:val="22"/>
                <w:szCs w:val="22"/>
              </w:rPr>
            </w:pPr>
          </w:p>
        </w:tc>
        <w:tc>
          <w:tcPr>
            <w:tcW w:w="11719" w:type="dxa"/>
            <w:tcBorders>
              <w:bottom w:val="nil"/>
            </w:tcBorders>
          </w:tcPr>
          <w:p w14:paraId="25D48974" w14:textId="4B92B966" w:rsidR="009B7B07" w:rsidRPr="009774DD" w:rsidRDefault="009B7B07" w:rsidP="009B7B07">
            <w:pPr>
              <w:pStyle w:val="Navadensplet"/>
              <w:spacing w:after="0"/>
              <w:rPr>
                <w:rFonts w:ascii="Candara" w:hAnsi="Candara"/>
                <w:sz w:val="24"/>
                <w:szCs w:val="24"/>
              </w:rPr>
            </w:pPr>
            <w:r w:rsidRPr="009774DD">
              <w:rPr>
                <w:rFonts w:ascii="Candara" w:hAnsi="Candara"/>
                <w:sz w:val="24"/>
                <w:szCs w:val="24"/>
              </w:rPr>
              <w:t>N</w:t>
            </w:r>
            <w:r w:rsidRPr="009774DD">
              <w:rPr>
                <w:rStyle w:val="Krepko"/>
                <w:rFonts w:ascii="Candara" w:hAnsi="Candara"/>
                <w:sz w:val="24"/>
                <w:szCs w:val="24"/>
              </w:rPr>
              <w:t>ačrta ravnanja s stvarnim premoženjem Občine Šempeter – Vrtojba za leto 2025</w:t>
            </w:r>
            <w:r w:rsidRPr="009774DD">
              <w:rPr>
                <w:rFonts w:ascii="Candara" w:hAnsi="Candara"/>
                <w:sz w:val="24"/>
                <w:szCs w:val="24"/>
              </w:rPr>
              <w:br/>
            </w:r>
            <w:r w:rsidRPr="009774DD">
              <w:rPr>
                <w:rStyle w:val="Krepko"/>
                <w:rFonts w:ascii="Candara" w:hAnsi="Candara"/>
                <w:sz w:val="24"/>
                <w:szCs w:val="24"/>
              </w:rPr>
              <w:t>Opravljena je bila 1. obravnava</w:t>
            </w:r>
            <w:r w:rsidRPr="009774DD">
              <w:rPr>
                <w:rFonts w:ascii="Candara" w:hAnsi="Candara"/>
                <w:sz w:val="24"/>
                <w:szCs w:val="24"/>
              </w:rPr>
              <w:t xml:space="preserve"> </w:t>
            </w:r>
          </w:p>
        </w:tc>
      </w:tr>
      <w:tr w:rsidR="009B7B07" w:rsidRPr="00B319CE" w14:paraId="0AFD8590" w14:textId="77777777" w:rsidTr="008F75C6">
        <w:tc>
          <w:tcPr>
            <w:tcW w:w="1383" w:type="dxa"/>
            <w:gridSpan w:val="2"/>
            <w:vMerge/>
            <w:tcBorders>
              <w:bottom w:val="nil"/>
            </w:tcBorders>
          </w:tcPr>
          <w:p w14:paraId="43BB4876" w14:textId="77777777" w:rsidR="009B7B07" w:rsidRDefault="009B7B07" w:rsidP="009B7B07">
            <w:pPr>
              <w:outlineLvl w:val="1"/>
              <w:rPr>
                <w:rFonts w:ascii="Candara" w:hAnsi="Candara"/>
                <w:bCs/>
                <w:i/>
              </w:rPr>
            </w:pPr>
          </w:p>
        </w:tc>
        <w:tc>
          <w:tcPr>
            <w:tcW w:w="1701" w:type="dxa"/>
            <w:gridSpan w:val="4"/>
            <w:tcBorders>
              <w:bottom w:val="nil"/>
            </w:tcBorders>
          </w:tcPr>
          <w:p w14:paraId="02D7BA9A" w14:textId="461780D3" w:rsidR="009B7B07" w:rsidRPr="00D24B97" w:rsidRDefault="009B7B07" w:rsidP="009B7B07">
            <w:pPr>
              <w:outlineLvl w:val="1"/>
              <w:rPr>
                <w:rFonts w:ascii="Candara" w:hAnsi="Candara"/>
                <w:b/>
                <w:i/>
                <w:sz w:val="22"/>
                <w:szCs w:val="22"/>
              </w:rPr>
            </w:pPr>
            <w:r w:rsidRPr="00D24B97">
              <w:rPr>
                <w:rFonts w:ascii="Candara" w:hAnsi="Candara"/>
                <w:sz w:val="22"/>
                <w:szCs w:val="22"/>
              </w:rPr>
              <w:t>711-0027/2023-2</w:t>
            </w:r>
          </w:p>
        </w:tc>
        <w:tc>
          <w:tcPr>
            <w:tcW w:w="11719" w:type="dxa"/>
            <w:tcBorders>
              <w:bottom w:val="nil"/>
            </w:tcBorders>
          </w:tcPr>
          <w:p w14:paraId="291E505B" w14:textId="77777777" w:rsidR="009B7B07" w:rsidRPr="009774DD" w:rsidRDefault="009B7B07" w:rsidP="009B7B07">
            <w:pPr>
              <w:pStyle w:val="Navadensplet"/>
              <w:spacing w:after="0"/>
              <w:rPr>
                <w:rFonts w:ascii="Candara" w:hAnsi="Candara"/>
                <w:sz w:val="24"/>
                <w:szCs w:val="24"/>
              </w:rPr>
            </w:pPr>
            <w:hyperlink r:id="rId429" w:history="1">
              <w:r w:rsidRPr="009774DD">
                <w:rPr>
                  <w:rStyle w:val="Hiperpovezava"/>
                  <w:rFonts w:ascii="Candara" w:hAnsi="Candara"/>
                  <w:sz w:val="24"/>
                  <w:szCs w:val="24"/>
                </w:rPr>
                <w:t xml:space="preserve">Sklep </w:t>
              </w:r>
              <w:r w:rsidRPr="009774DD">
                <w:rPr>
                  <w:rStyle w:val="Krepko"/>
                  <w:rFonts w:ascii="Candara" w:hAnsi="Candara"/>
                  <w:color w:val="0000FF"/>
                  <w:sz w:val="24"/>
                  <w:szCs w:val="24"/>
                  <w:u w:val="single"/>
                </w:rPr>
                <w:t xml:space="preserve">o </w:t>
              </w:r>
              <w:r w:rsidRPr="009774DD">
                <w:rPr>
                  <w:rStyle w:val="Hiperpovezava"/>
                  <w:rFonts w:ascii="Candara" w:hAnsi="Candara"/>
                  <w:sz w:val="24"/>
                  <w:szCs w:val="24"/>
                </w:rPr>
                <w:t xml:space="preserve">ukinitvi statusa javnega dobra na nepremičninah s </w:t>
              </w:r>
              <w:proofErr w:type="spellStart"/>
              <w:r w:rsidRPr="009774DD">
                <w:rPr>
                  <w:rStyle w:val="Hiperpovezava"/>
                  <w:rFonts w:ascii="Candara" w:hAnsi="Candara"/>
                  <w:sz w:val="24"/>
                  <w:szCs w:val="24"/>
                </w:rPr>
                <w:t>parc</w:t>
              </w:r>
              <w:proofErr w:type="spellEnd"/>
              <w:r w:rsidRPr="009774DD">
                <w:rPr>
                  <w:rStyle w:val="Hiperpovezava"/>
                  <w:rFonts w:ascii="Candara" w:hAnsi="Candara"/>
                  <w:sz w:val="24"/>
                  <w:szCs w:val="24"/>
                </w:rPr>
                <w:t>. št. 528/9, 528/10 in 528/12, vse k. o. 2315 Šempeter</w:t>
              </w:r>
            </w:hyperlink>
            <w:r w:rsidRPr="009774DD">
              <w:rPr>
                <w:rFonts w:ascii="Candara" w:hAnsi="Candara"/>
                <w:sz w:val="24"/>
                <w:szCs w:val="24"/>
              </w:rPr>
              <w:t>, objava v UL RS št</w:t>
            </w:r>
            <w:r>
              <w:rPr>
                <w:rFonts w:ascii="Candara" w:hAnsi="Candara"/>
                <w:sz w:val="24"/>
                <w:szCs w:val="24"/>
              </w:rPr>
              <w:t xml:space="preserve"> 112</w:t>
            </w:r>
            <w:r w:rsidRPr="009774DD">
              <w:rPr>
                <w:rFonts w:ascii="Candara" w:hAnsi="Candara"/>
                <w:sz w:val="24"/>
                <w:szCs w:val="24"/>
              </w:rPr>
              <w:t>/23 z dne</w:t>
            </w:r>
            <w:r>
              <w:rPr>
                <w:rFonts w:ascii="Candara" w:hAnsi="Candara"/>
                <w:sz w:val="24"/>
                <w:szCs w:val="24"/>
              </w:rPr>
              <w:t xml:space="preserve"> 3. 11. 2023</w:t>
            </w:r>
          </w:p>
        </w:tc>
      </w:tr>
      <w:tr w:rsidR="009B7B07" w:rsidRPr="00B319CE" w14:paraId="27B69C90" w14:textId="77777777" w:rsidTr="007B74E9">
        <w:tc>
          <w:tcPr>
            <w:tcW w:w="1383" w:type="dxa"/>
            <w:gridSpan w:val="2"/>
            <w:tcBorders>
              <w:bottom w:val="nil"/>
            </w:tcBorders>
            <w:shd w:val="clear" w:color="auto" w:fill="C45911"/>
          </w:tcPr>
          <w:p w14:paraId="3AF988E7" w14:textId="77777777" w:rsidR="009B7B07" w:rsidRPr="00141A52" w:rsidRDefault="009B7B07" w:rsidP="009B7B07">
            <w:pPr>
              <w:outlineLvl w:val="1"/>
              <w:rPr>
                <w:rFonts w:ascii="Candara" w:hAnsi="Candara"/>
                <w:bCs/>
                <w:i/>
              </w:rPr>
            </w:pPr>
          </w:p>
        </w:tc>
        <w:tc>
          <w:tcPr>
            <w:tcW w:w="1701" w:type="dxa"/>
            <w:gridSpan w:val="4"/>
            <w:tcBorders>
              <w:bottom w:val="nil"/>
            </w:tcBorders>
            <w:shd w:val="clear" w:color="auto" w:fill="C45911"/>
          </w:tcPr>
          <w:p w14:paraId="1205EA7A" w14:textId="77777777" w:rsidR="009B7B07" w:rsidRDefault="009B7B07" w:rsidP="009B7B07">
            <w:pPr>
              <w:outlineLvl w:val="1"/>
              <w:rPr>
                <w:rFonts w:ascii="Candara" w:hAnsi="Candara"/>
                <w:b/>
                <w:i/>
              </w:rPr>
            </w:pPr>
          </w:p>
        </w:tc>
        <w:tc>
          <w:tcPr>
            <w:tcW w:w="11719" w:type="dxa"/>
            <w:tcBorders>
              <w:bottom w:val="nil"/>
            </w:tcBorders>
            <w:shd w:val="clear" w:color="auto" w:fill="C45911"/>
          </w:tcPr>
          <w:p w14:paraId="0800F4A9" w14:textId="77777777" w:rsidR="009B7B07" w:rsidRDefault="009B7B07" w:rsidP="009B7B07">
            <w:pPr>
              <w:pStyle w:val="Navadensplet"/>
            </w:pPr>
          </w:p>
        </w:tc>
      </w:tr>
      <w:tr w:rsidR="009B7B07" w:rsidRPr="00B319CE" w14:paraId="49F0C6A7" w14:textId="77777777" w:rsidTr="007B74E9">
        <w:tc>
          <w:tcPr>
            <w:tcW w:w="1383" w:type="dxa"/>
            <w:gridSpan w:val="2"/>
            <w:vMerge w:val="restart"/>
          </w:tcPr>
          <w:p w14:paraId="23A0F763" w14:textId="77777777" w:rsidR="009B7B07" w:rsidRPr="00FE20F0" w:rsidRDefault="009B7B07" w:rsidP="009B7B07">
            <w:pPr>
              <w:outlineLvl w:val="1"/>
              <w:rPr>
                <w:rFonts w:ascii="Candara" w:hAnsi="Candara"/>
                <w:b/>
                <w:i/>
              </w:rPr>
            </w:pPr>
            <w:r w:rsidRPr="00FE20F0">
              <w:rPr>
                <w:rFonts w:ascii="Candara" w:hAnsi="Candara"/>
                <w:b/>
                <w:i/>
              </w:rPr>
              <w:t xml:space="preserve">9. redna seja OS, </w:t>
            </w:r>
          </w:p>
          <w:p w14:paraId="713F57D8" w14:textId="77777777" w:rsidR="009B7B07" w:rsidRDefault="009B7B07" w:rsidP="009B7B07">
            <w:pPr>
              <w:outlineLvl w:val="1"/>
              <w:rPr>
                <w:rFonts w:ascii="Candara" w:hAnsi="Candara"/>
                <w:b/>
                <w:i/>
              </w:rPr>
            </w:pPr>
            <w:r w:rsidRPr="00FE20F0">
              <w:rPr>
                <w:rFonts w:ascii="Candara" w:hAnsi="Candara"/>
                <w:b/>
                <w:i/>
              </w:rPr>
              <w:t>dne 20. 9. 2023</w:t>
            </w:r>
          </w:p>
          <w:p w14:paraId="2619F33B" w14:textId="77777777" w:rsidR="009B7B07" w:rsidRDefault="009B7B07" w:rsidP="009B7B07">
            <w:pPr>
              <w:outlineLvl w:val="1"/>
              <w:rPr>
                <w:rFonts w:ascii="Candara" w:hAnsi="Candara"/>
                <w:b/>
                <w:i/>
              </w:rPr>
            </w:pPr>
          </w:p>
          <w:p w14:paraId="4C94D85A" w14:textId="77777777" w:rsidR="009B7B07" w:rsidRPr="00FE20F0" w:rsidRDefault="009B7B07" w:rsidP="009B7B07">
            <w:pPr>
              <w:outlineLvl w:val="1"/>
              <w:rPr>
                <w:rFonts w:ascii="Candara" w:hAnsi="Candara"/>
                <w:b/>
                <w:i/>
              </w:rPr>
            </w:pPr>
            <w:r>
              <w:rPr>
                <w:rFonts w:ascii="Candara" w:hAnsi="Candara"/>
                <w:b/>
                <w:i/>
              </w:rPr>
              <w:t>0320-10-2023</w:t>
            </w:r>
          </w:p>
        </w:tc>
        <w:tc>
          <w:tcPr>
            <w:tcW w:w="1701" w:type="dxa"/>
            <w:gridSpan w:val="4"/>
            <w:tcBorders>
              <w:bottom w:val="nil"/>
            </w:tcBorders>
          </w:tcPr>
          <w:p w14:paraId="053CDE33" w14:textId="77777777" w:rsidR="009B7B07" w:rsidRPr="00D24B97" w:rsidRDefault="009B7B07" w:rsidP="009B7B07">
            <w:pPr>
              <w:outlineLvl w:val="1"/>
              <w:rPr>
                <w:rFonts w:ascii="Candara" w:hAnsi="Candara"/>
                <w:bCs/>
                <w:i/>
                <w:sz w:val="22"/>
                <w:szCs w:val="22"/>
              </w:rPr>
            </w:pPr>
          </w:p>
        </w:tc>
        <w:tc>
          <w:tcPr>
            <w:tcW w:w="11719" w:type="dxa"/>
            <w:tcBorders>
              <w:bottom w:val="nil"/>
            </w:tcBorders>
          </w:tcPr>
          <w:p w14:paraId="0B24F46A" w14:textId="77777777" w:rsidR="009B7B07" w:rsidRPr="00FE20F0" w:rsidRDefault="009B7B07" w:rsidP="009B7B07">
            <w:pPr>
              <w:pStyle w:val="Navadensplet"/>
              <w:spacing w:after="0"/>
              <w:rPr>
                <w:rFonts w:ascii="Candara" w:hAnsi="Candara"/>
                <w:sz w:val="24"/>
                <w:szCs w:val="24"/>
              </w:rPr>
            </w:pPr>
            <w:hyperlink r:id="rId430" w:history="1">
              <w:r w:rsidRPr="00FE20F0">
                <w:rPr>
                  <w:rStyle w:val="Hiperpovezava"/>
                  <w:rFonts w:ascii="Candara" w:hAnsi="Candara"/>
                  <w:sz w:val="24"/>
                  <w:szCs w:val="24"/>
                </w:rPr>
                <w:t>Zapisnik 8. redne seje OS z dne 15. 6. 2023</w:t>
              </w:r>
            </w:hyperlink>
          </w:p>
          <w:p w14:paraId="23C14E97" w14:textId="77777777" w:rsidR="009B7B07" w:rsidRPr="00FE20F0" w:rsidRDefault="009B7B07" w:rsidP="009B7B07">
            <w:pPr>
              <w:pStyle w:val="Navadensplet"/>
              <w:spacing w:after="0"/>
              <w:rPr>
                <w:rFonts w:ascii="Candara" w:hAnsi="Candara"/>
                <w:sz w:val="24"/>
                <w:szCs w:val="24"/>
              </w:rPr>
            </w:pPr>
            <w:hyperlink r:id="rId431" w:history="1">
              <w:r w:rsidRPr="00FE20F0">
                <w:rPr>
                  <w:rStyle w:val="Hiperpovezava"/>
                  <w:rFonts w:ascii="Candara" w:hAnsi="Candara"/>
                  <w:sz w:val="24"/>
                  <w:szCs w:val="24"/>
                </w:rPr>
                <w:t>Zapisnik 1. izredne seje OS z dne 20. 7. 2023</w:t>
              </w:r>
            </w:hyperlink>
          </w:p>
        </w:tc>
      </w:tr>
      <w:tr w:rsidR="009B7B07" w:rsidRPr="00B319CE" w14:paraId="5004DC54" w14:textId="77777777" w:rsidTr="007B74E9">
        <w:tc>
          <w:tcPr>
            <w:tcW w:w="1383" w:type="dxa"/>
            <w:gridSpan w:val="2"/>
            <w:vMerge/>
          </w:tcPr>
          <w:p w14:paraId="3501DFAB"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23EE6549" w14:textId="3BDB61DF" w:rsidR="009B7B07" w:rsidRPr="00D24B97" w:rsidRDefault="009B7B07" w:rsidP="009B7B07">
            <w:pPr>
              <w:outlineLvl w:val="1"/>
              <w:rPr>
                <w:rFonts w:ascii="Candara" w:hAnsi="Candara"/>
                <w:bCs/>
                <w:i/>
                <w:sz w:val="22"/>
                <w:szCs w:val="22"/>
              </w:rPr>
            </w:pPr>
            <w:r w:rsidRPr="00D24B97">
              <w:rPr>
                <w:rFonts w:ascii="Candara" w:hAnsi="Candara"/>
                <w:bCs/>
                <w:sz w:val="22"/>
                <w:szCs w:val="22"/>
              </w:rPr>
              <w:t>0320-10/2023-4</w:t>
            </w:r>
          </w:p>
        </w:tc>
        <w:tc>
          <w:tcPr>
            <w:tcW w:w="11719" w:type="dxa"/>
            <w:tcBorders>
              <w:bottom w:val="nil"/>
            </w:tcBorders>
          </w:tcPr>
          <w:p w14:paraId="0BB063E9" w14:textId="73CC1CF6" w:rsidR="009B7B07" w:rsidRPr="00FE20F0" w:rsidRDefault="009B7B07" w:rsidP="009B7B07">
            <w:pPr>
              <w:pStyle w:val="Navadensplet"/>
              <w:spacing w:after="0"/>
              <w:rPr>
                <w:rFonts w:ascii="Candara" w:hAnsi="Candara"/>
                <w:sz w:val="24"/>
                <w:szCs w:val="24"/>
              </w:rPr>
            </w:pPr>
            <w:r w:rsidRPr="00FE20F0">
              <w:rPr>
                <w:rStyle w:val="Krepko"/>
                <w:rFonts w:ascii="Candara" w:hAnsi="Candara"/>
                <w:sz w:val="24"/>
                <w:szCs w:val="24"/>
              </w:rPr>
              <w:t xml:space="preserve">Potrditev mandata Damijanu </w:t>
            </w:r>
            <w:proofErr w:type="spellStart"/>
            <w:r w:rsidRPr="00FE20F0">
              <w:rPr>
                <w:rStyle w:val="Krepko"/>
                <w:rFonts w:ascii="Candara" w:hAnsi="Candara"/>
                <w:sz w:val="24"/>
                <w:szCs w:val="24"/>
              </w:rPr>
              <w:t>Skrtu</w:t>
            </w:r>
            <w:proofErr w:type="spellEnd"/>
            <w:r w:rsidRPr="00FE20F0">
              <w:rPr>
                <w:rStyle w:val="Krepko"/>
                <w:rFonts w:ascii="Candara" w:hAnsi="Candara"/>
                <w:sz w:val="24"/>
                <w:szCs w:val="24"/>
              </w:rPr>
              <w:t xml:space="preserve"> za člana občinskega sveta Občine Šempeter - Vrtojba za preostanek mandatne dobe</w:t>
            </w:r>
          </w:p>
          <w:p w14:paraId="08F59294" w14:textId="77777777" w:rsidR="009B7B07" w:rsidRPr="00FE20F0" w:rsidRDefault="009B7B07" w:rsidP="009B7B07">
            <w:pPr>
              <w:pStyle w:val="Navadensplet"/>
              <w:spacing w:after="0"/>
              <w:rPr>
                <w:rFonts w:ascii="Candara" w:hAnsi="Candara"/>
                <w:sz w:val="24"/>
                <w:szCs w:val="24"/>
              </w:rPr>
            </w:pPr>
            <w:hyperlink r:id="rId432" w:history="1">
              <w:r w:rsidRPr="00FE20F0">
                <w:rPr>
                  <w:rStyle w:val="Hiperpovezava"/>
                  <w:rFonts w:ascii="Candara" w:hAnsi="Candara"/>
                  <w:sz w:val="24"/>
                  <w:szCs w:val="24"/>
                </w:rPr>
                <w:t xml:space="preserve">Sklep o potrditvi mandata Damjanu </w:t>
              </w:r>
              <w:proofErr w:type="spellStart"/>
              <w:r w:rsidRPr="00FE20F0">
                <w:rPr>
                  <w:rStyle w:val="Hiperpovezava"/>
                  <w:rFonts w:ascii="Candara" w:hAnsi="Candara"/>
                  <w:sz w:val="24"/>
                  <w:szCs w:val="24"/>
                </w:rPr>
                <w:t>Skrtu</w:t>
              </w:r>
              <w:proofErr w:type="spellEnd"/>
              <w:r w:rsidRPr="00FE20F0">
                <w:rPr>
                  <w:rStyle w:val="Hiperpovezava"/>
                  <w:rFonts w:ascii="Candara" w:hAnsi="Candara"/>
                  <w:sz w:val="24"/>
                  <w:szCs w:val="24"/>
                </w:rPr>
                <w:t xml:space="preserve"> za člana občinskega sveta do izteka mandata</w:t>
              </w:r>
            </w:hyperlink>
            <w:r w:rsidRPr="00FE20F0">
              <w:rPr>
                <w:rFonts w:ascii="Candara" w:hAnsi="Candara"/>
                <w:sz w:val="24"/>
                <w:szCs w:val="24"/>
              </w:rPr>
              <w:t>, objava v Uradnem listu RS št.</w:t>
            </w:r>
            <w:r>
              <w:rPr>
                <w:rFonts w:ascii="Candara" w:hAnsi="Candara"/>
                <w:sz w:val="24"/>
                <w:szCs w:val="24"/>
              </w:rPr>
              <w:t>100</w:t>
            </w:r>
            <w:r w:rsidRPr="00FE20F0">
              <w:rPr>
                <w:rFonts w:ascii="Candara" w:hAnsi="Candara"/>
                <w:sz w:val="24"/>
                <w:szCs w:val="24"/>
              </w:rPr>
              <w:t>/2023</w:t>
            </w:r>
            <w:r>
              <w:rPr>
                <w:rFonts w:ascii="Candara" w:hAnsi="Candara"/>
                <w:sz w:val="24"/>
                <w:szCs w:val="24"/>
              </w:rPr>
              <w:t xml:space="preserve"> z dne 29. 9. 2023</w:t>
            </w:r>
          </w:p>
        </w:tc>
      </w:tr>
      <w:tr w:rsidR="009B7B07" w:rsidRPr="00B319CE" w14:paraId="6D850290" w14:textId="77777777" w:rsidTr="007B74E9">
        <w:tc>
          <w:tcPr>
            <w:tcW w:w="1383" w:type="dxa"/>
            <w:gridSpan w:val="2"/>
            <w:vMerge/>
          </w:tcPr>
          <w:p w14:paraId="658574EE"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08725CBF" w14:textId="399DD1BE" w:rsidR="009B7B07" w:rsidRPr="00D24B97" w:rsidRDefault="009B7B07" w:rsidP="009B7B07">
            <w:pPr>
              <w:outlineLvl w:val="1"/>
              <w:rPr>
                <w:rFonts w:ascii="Candara" w:hAnsi="Candara"/>
                <w:bCs/>
                <w:iCs/>
                <w:sz w:val="22"/>
                <w:szCs w:val="22"/>
              </w:rPr>
            </w:pPr>
            <w:r w:rsidRPr="00D24B97">
              <w:rPr>
                <w:rFonts w:ascii="Candara" w:hAnsi="Candara"/>
                <w:bCs/>
                <w:iCs/>
                <w:sz w:val="22"/>
                <w:szCs w:val="22"/>
              </w:rPr>
              <w:t xml:space="preserve">0322-2/2022-35 in  </w:t>
            </w:r>
          </w:p>
          <w:p w14:paraId="4BE3B650" w14:textId="108D9BCE" w:rsidR="009B7B07" w:rsidRPr="00D24B97" w:rsidRDefault="009B7B07" w:rsidP="009B7B07">
            <w:pPr>
              <w:outlineLvl w:val="1"/>
              <w:rPr>
                <w:rFonts w:ascii="Candara" w:hAnsi="Candara"/>
                <w:bCs/>
                <w:iCs/>
                <w:sz w:val="22"/>
                <w:szCs w:val="22"/>
              </w:rPr>
            </w:pPr>
            <w:r w:rsidRPr="00D24B97">
              <w:rPr>
                <w:rFonts w:ascii="Candara" w:hAnsi="Candara"/>
                <w:bCs/>
                <w:iCs/>
                <w:sz w:val="22"/>
                <w:szCs w:val="22"/>
              </w:rPr>
              <w:t>0322-2/2022-36</w:t>
            </w:r>
          </w:p>
        </w:tc>
        <w:tc>
          <w:tcPr>
            <w:tcW w:w="11719" w:type="dxa"/>
            <w:tcBorders>
              <w:bottom w:val="nil"/>
            </w:tcBorders>
          </w:tcPr>
          <w:p w14:paraId="79D5EB75" w14:textId="1E08D5ED" w:rsidR="009B7B07" w:rsidRPr="00D8051F" w:rsidRDefault="009B7B07" w:rsidP="009B7B07">
            <w:pPr>
              <w:pStyle w:val="Navadensplet"/>
              <w:spacing w:after="0"/>
              <w:rPr>
                <w:rFonts w:ascii="Candara" w:hAnsi="Candara"/>
                <w:b/>
                <w:bCs/>
                <w:sz w:val="24"/>
                <w:szCs w:val="24"/>
              </w:rPr>
            </w:pPr>
            <w:r w:rsidRPr="00D8051F">
              <w:rPr>
                <w:rStyle w:val="Krepko"/>
                <w:rFonts w:ascii="Candara" w:hAnsi="Candara"/>
                <w:b w:val="0"/>
                <w:bCs w:val="0"/>
                <w:sz w:val="24"/>
                <w:szCs w:val="24"/>
              </w:rPr>
              <w:t>Ugotovitveni sklep o odstopu članice Občinske volilne komisije Občine Šempeter - Vrtojba in imenovanje novega člana do izteka mandata</w:t>
            </w:r>
          </w:p>
          <w:p w14:paraId="1EB6E3E3" w14:textId="77777777" w:rsidR="009B7B07" w:rsidRPr="00FE20F0" w:rsidRDefault="009B7B07" w:rsidP="009B7B07">
            <w:pPr>
              <w:pStyle w:val="Navadensplet"/>
              <w:spacing w:after="0"/>
              <w:rPr>
                <w:rFonts w:ascii="Candara" w:hAnsi="Candara"/>
                <w:sz w:val="24"/>
                <w:szCs w:val="24"/>
              </w:rPr>
            </w:pPr>
            <w:hyperlink r:id="rId433" w:history="1">
              <w:r w:rsidRPr="00FE20F0">
                <w:rPr>
                  <w:rStyle w:val="Hiperpovezava"/>
                  <w:rFonts w:ascii="Candara" w:hAnsi="Candara"/>
                  <w:sz w:val="24"/>
                  <w:szCs w:val="24"/>
                </w:rPr>
                <w:t>Ugotovitveni sklep o odstopu članice Občinske volilne komisije Občine Šempeter - Vrtojba</w:t>
              </w:r>
            </w:hyperlink>
            <w:r w:rsidRPr="00FE20F0">
              <w:rPr>
                <w:rFonts w:ascii="Candara" w:hAnsi="Candara"/>
                <w:sz w:val="24"/>
                <w:szCs w:val="24"/>
              </w:rPr>
              <w:t xml:space="preserve"> </w:t>
            </w:r>
          </w:p>
          <w:p w14:paraId="69514305" w14:textId="77777777" w:rsidR="009B7B07" w:rsidRPr="00FE20F0" w:rsidRDefault="009B7B07" w:rsidP="009B7B07">
            <w:pPr>
              <w:pStyle w:val="Navadensplet"/>
              <w:spacing w:after="0"/>
              <w:rPr>
                <w:rFonts w:ascii="Candara" w:hAnsi="Candara"/>
                <w:sz w:val="24"/>
                <w:szCs w:val="24"/>
              </w:rPr>
            </w:pPr>
            <w:hyperlink r:id="rId434" w:history="1">
              <w:r w:rsidRPr="00FE20F0">
                <w:rPr>
                  <w:rStyle w:val="Hiperpovezava"/>
                  <w:rFonts w:ascii="Candara" w:hAnsi="Candara"/>
                  <w:sz w:val="24"/>
                  <w:szCs w:val="24"/>
                </w:rPr>
                <w:t>Imenovanje novega člana Občinske volilne komisije Občine Šempeter - Vrtojba do izteka mandata</w:t>
              </w:r>
            </w:hyperlink>
            <w:r w:rsidRPr="00FE20F0">
              <w:rPr>
                <w:rFonts w:ascii="Candara" w:hAnsi="Candara"/>
                <w:sz w:val="24"/>
                <w:szCs w:val="24"/>
              </w:rPr>
              <w:t>, objava v Uradnem listu RS št.</w:t>
            </w:r>
            <w:r>
              <w:rPr>
                <w:rFonts w:ascii="Candara" w:hAnsi="Candara"/>
                <w:sz w:val="24"/>
                <w:szCs w:val="24"/>
              </w:rPr>
              <w:t>100</w:t>
            </w:r>
            <w:r w:rsidRPr="00FE20F0">
              <w:rPr>
                <w:rFonts w:ascii="Candara" w:hAnsi="Candara"/>
                <w:sz w:val="24"/>
                <w:szCs w:val="24"/>
              </w:rPr>
              <w:t>/2023</w:t>
            </w:r>
            <w:r>
              <w:rPr>
                <w:rFonts w:ascii="Candara" w:hAnsi="Candara"/>
                <w:sz w:val="24"/>
                <w:szCs w:val="24"/>
              </w:rPr>
              <w:t xml:space="preserve"> z dne 29. 9. 2023</w:t>
            </w:r>
          </w:p>
        </w:tc>
      </w:tr>
      <w:tr w:rsidR="009B7B07" w:rsidRPr="00B319CE" w14:paraId="379F44F0" w14:textId="77777777" w:rsidTr="007B74E9">
        <w:tc>
          <w:tcPr>
            <w:tcW w:w="1383" w:type="dxa"/>
            <w:gridSpan w:val="2"/>
            <w:vMerge/>
          </w:tcPr>
          <w:p w14:paraId="22C02FCC"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41F664B9" w14:textId="4A445E90" w:rsidR="009B7B07" w:rsidRPr="00D8051F" w:rsidRDefault="009B7B07" w:rsidP="009B7B07">
            <w:pPr>
              <w:outlineLvl w:val="1"/>
              <w:rPr>
                <w:rFonts w:ascii="Candara" w:hAnsi="Candara"/>
                <w:bCs/>
                <w:iCs/>
                <w:strike/>
                <w:sz w:val="22"/>
                <w:szCs w:val="22"/>
              </w:rPr>
            </w:pPr>
            <w:r w:rsidRPr="00D8051F">
              <w:rPr>
                <w:rFonts w:ascii="Candara" w:hAnsi="Candara"/>
                <w:bCs/>
                <w:iCs/>
                <w:strike/>
                <w:sz w:val="22"/>
                <w:szCs w:val="22"/>
              </w:rPr>
              <w:t xml:space="preserve">0322-10/2022-57 in 0322-0010/2022-58 </w:t>
            </w:r>
          </w:p>
        </w:tc>
        <w:tc>
          <w:tcPr>
            <w:tcW w:w="11719" w:type="dxa"/>
            <w:tcBorders>
              <w:bottom w:val="nil"/>
            </w:tcBorders>
          </w:tcPr>
          <w:p w14:paraId="2482EF37" w14:textId="5F43F97A" w:rsidR="009B7B07" w:rsidRPr="00D8051F" w:rsidRDefault="009B7B07" w:rsidP="009B7B07">
            <w:pPr>
              <w:pStyle w:val="Navadensplet"/>
              <w:spacing w:after="0"/>
              <w:rPr>
                <w:rFonts w:ascii="Candara" w:hAnsi="Candara"/>
                <w:b/>
                <w:bCs/>
                <w:strike/>
                <w:sz w:val="24"/>
                <w:szCs w:val="24"/>
              </w:rPr>
            </w:pPr>
            <w:r w:rsidRPr="00D8051F">
              <w:rPr>
                <w:rStyle w:val="Krepko"/>
                <w:rFonts w:ascii="Candara" w:hAnsi="Candara"/>
                <w:b w:val="0"/>
                <w:bCs w:val="0"/>
                <w:strike/>
                <w:sz w:val="24"/>
                <w:szCs w:val="24"/>
              </w:rPr>
              <w:t>Ugotovitveni sklep o odstopu članice iz Krajevnega odbora naselja Vrtojba in imenovanje novega člana do izteka mandata</w:t>
            </w:r>
          </w:p>
          <w:p w14:paraId="4E1FDAEF" w14:textId="77777777" w:rsidR="009B7B07" w:rsidRPr="00D8051F" w:rsidRDefault="009B7B07" w:rsidP="009B7B07">
            <w:pPr>
              <w:pStyle w:val="Navadensplet"/>
              <w:spacing w:after="0"/>
              <w:rPr>
                <w:rFonts w:ascii="Candara" w:hAnsi="Candara"/>
                <w:strike/>
                <w:sz w:val="24"/>
                <w:szCs w:val="24"/>
              </w:rPr>
            </w:pPr>
            <w:hyperlink r:id="rId435" w:history="1">
              <w:r w:rsidRPr="00D8051F">
                <w:rPr>
                  <w:rStyle w:val="Hiperpovezava"/>
                  <w:rFonts w:ascii="Candara" w:hAnsi="Candara"/>
                  <w:strike/>
                  <w:sz w:val="24"/>
                  <w:szCs w:val="24"/>
                </w:rPr>
                <w:t>Ugotovitveni sklep o odstopu članice iz Krajevnega odbora naselja Vrtojba</w:t>
              </w:r>
            </w:hyperlink>
            <w:r w:rsidRPr="00D8051F">
              <w:rPr>
                <w:rFonts w:ascii="Candara" w:hAnsi="Candara"/>
                <w:strike/>
                <w:sz w:val="24"/>
                <w:szCs w:val="24"/>
              </w:rPr>
              <w:t xml:space="preserve"> </w:t>
            </w:r>
          </w:p>
          <w:p w14:paraId="371EE761" w14:textId="77777777" w:rsidR="009B7B07" w:rsidRPr="00D8051F" w:rsidRDefault="009B7B07" w:rsidP="009B7B07">
            <w:pPr>
              <w:pStyle w:val="Navadensplet"/>
              <w:spacing w:after="0"/>
              <w:rPr>
                <w:rFonts w:ascii="Candara" w:hAnsi="Candara"/>
                <w:strike/>
                <w:sz w:val="24"/>
                <w:szCs w:val="24"/>
              </w:rPr>
            </w:pPr>
            <w:hyperlink r:id="rId436" w:history="1">
              <w:r w:rsidRPr="00D8051F">
                <w:rPr>
                  <w:rStyle w:val="Hiperpovezava"/>
                  <w:rFonts w:ascii="Candara" w:hAnsi="Candara"/>
                  <w:strike/>
                  <w:sz w:val="24"/>
                  <w:szCs w:val="24"/>
                </w:rPr>
                <w:t>Imenovanje novega člana Krajevnega odbora naselja Vrtojba do izteka mandata</w:t>
              </w:r>
            </w:hyperlink>
          </w:p>
        </w:tc>
      </w:tr>
      <w:tr w:rsidR="009B7B07" w:rsidRPr="00B319CE" w14:paraId="25A955E2" w14:textId="77777777" w:rsidTr="007B74E9">
        <w:tc>
          <w:tcPr>
            <w:tcW w:w="1383" w:type="dxa"/>
            <w:gridSpan w:val="2"/>
            <w:vMerge/>
          </w:tcPr>
          <w:p w14:paraId="742476B6"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35EB27EB" w14:textId="7675695D" w:rsidR="009B7B07" w:rsidRPr="00D24B97" w:rsidRDefault="009B7B07" w:rsidP="009B7B07">
            <w:pPr>
              <w:outlineLvl w:val="1"/>
              <w:rPr>
                <w:rFonts w:ascii="Candara" w:hAnsi="Candara"/>
                <w:bCs/>
                <w:iCs/>
                <w:sz w:val="22"/>
                <w:szCs w:val="22"/>
              </w:rPr>
            </w:pPr>
            <w:r w:rsidRPr="00D24B97">
              <w:rPr>
                <w:rFonts w:ascii="Candara" w:hAnsi="Candara"/>
                <w:bCs/>
                <w:iCs/>
                <w:sz w:val="22"/>
                <w:szCs w:val="22"/>
              </w:rPr>
              <w:t>223-2/2023-3</w:t>
            </w:r>
          </w:p>
        </w:tc>
        <w:tc>
          <w:tcPr>
            <w:tcW w:w="11719" w:type="dxa"/>
            <w:tcBorders>
              <w:bottom w:val="nil"/>
            </w:tcBorders>
          </w:tcPr>
          <w:p w14:paraId="19672955" w14:textId="2885F8E6" w:rsidR="009B7B07" w:rsidRPr="00FE20F0" w:rsidRDefault="009B7B07" w:rsidP="009B7B07">
            <w:pPr>
              <w:pStyle w:val="Navadensplet"/>
              <w:spacing w:after="0"/>
              <w:rPr>
                <w:rFonts w:ascii="Candara" w:hAnsi="Candara"/>
                <w:sz w:val="24"/>
                <w:szCs w:val="24"/>
              </w:rPr>
            </w:pPr>
            <w:r w:rsidRPr="00FE20F0">
              <w:rPr>
                <w:rStyle w:val="Krepko"/>
                <w:rFonts w:ascii="Candara" w:hAnsi="Candara"/>
                <w:sz w:val="24"/>
                <w:szCs w:val="24"/>
              </w:rPr>
              <w:t>Varnostna problematika v Občini Šempeter - Vrtojba v letu 2022</w:t>
            </w:r>
            <w:r w:rsidRPr="00FE20F0">
              <w:rPr>
                <w:rFonts w:ascii="Candara" w:hAnsi="Candara"/>
                <w:sz w:val="24"/>
                <w:szCs w:val="24"/>
              </w:rPr>
              <w:t xml:space="preserve"> </w:t>
            </w:r>
            <w:r w:rsidRPr="00FE20F0">
              <w:rPr>
                <w:rStyle w:val="Poudarek"/>
                <w:rFonts w:ascii="Candara" w:hAnsi="Candara"/>
                <w:sz w:val="24"/>
                <w:szCs w:val="24"/>
              </w:rPr>
              <w:t>- informacija</w:t>
            </w:r>
            <w:r w:rsidRPr="00FE20F0">
              <w:rPr>
                <w:rFonts w:ascii="Candara" w:hAnsi="Candara"/>
                <w:sz w:val="24"/>
                <w:szCs w:val="24"/>
              </w:rPr>
              <w:br/>
            </w:r>
            <w:hyperlink r:id="rId437" w:history="1">
              <w:r w:rsidRPr="00FE20F0">
                <w:rPr>
                  <w:rStyle w:val="Hiperpovezava"/>
                  <w:rFonts w:ascii="Candara" w:hAnsi="Candara"/>
                  <w:sz w:val="24"/>
                  <w:szCs w:val="24"/>
                </w:rPr>
                <w:t>Sklep o sprejemu informacije o varnostni problematiki v letu 2022</w:t>
              </w:r>
            </w:hyperlink>
          </w:p>
        </w:tc>
      </w:tr>
      <w:tr w:rsidR="009B7B07" w:rsidRPr="00B319CE" w14:paraId="2F74A299" w14:textId="77777777" w:rsidTr="007B74E9">
        <w:tc>
          <w:tcPr>
            <w:tcW w:w="1383" w:type="dxa"/>
            <w:gridSpan w:val="2"/>
            <w:vMerge/>
          </w:tcPr>
          <w:p w14:paraId="6C5074D3"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659EA58E" w14:textId="02A89E45" w:rsidR="009B7B07" w:rsidRPr="00D24B97" w:rsidRDefault="009B7B07" w:rsidP="009B7B07">
            <w:pPr>
              <w:outlineLvl w:val="1"/>
              <w:rPr>
                <w:rFonts w:ascii="Candara" w:hAnsi="Candara"/>
                <w:bCs/>
                <w:iCs/>
                <w:sz w:val="22"/>
                <w:szCs w:val="22"/>
              </w:rPr>
            </w:pPr>
            <w:r w:rsidRPr="00D24B97">
              <w:rPr>
                <w:rFonts w:ascii="Candara" w:hAnsi="Candara"/>
                <w:bCs/>
                <w:iCs/>
                <w:sz w:val="22"/>
                <w:szCs w:val="22"/>
              </w:rPr>
              <w:t>0223-3/2023-2</w:t>
            </w:r>
          </w:p>
        </w:tc>
        <w:tc>
          <w:tcPr>
            <w:tcW w:w="11719" w:type="dxa"/>
            <w:tcBorders>
              <w:bottom w:val="nil"/>
            </w:tcBorders>
          </w:tcPr>
          <w:p w14:paraId="12422FCD" w14:textId="293C5043" w:rsidR="009B7B07" w:rsidRPr="00FE20F0" w:rsidRDefault="009B7B07" w:rsidP="009B7B07">
            <w:pPr>
              <w:pStyle w:val="Navadensplet"/>
              <w:spacing w:after="0"/>
              <w:rPr>
                <w:rFonts w:ascii="Candara" w:hAnsi="Candara"/>
                <w:sz w:val="24"/>
                <w:szCs w:val="24"/>
              </w:rPr>
            </w:pPr>
            <w:r w:rsidRPr="00FE20F0">
              <w:rPr>
                <w:rStyle w:val="Krepko"/>
                <w:rFonts w:ascii="Candara" w:hAnsi="Candara"/>
                <w:sz w:val="24"/>
                <w:szCs w:val="24"/>
              </w:rPr>
              <w:t xml:space="preserve">Ocena izvajanja OPV - občinskega programa varnosti v letu 2022 </w:t>
            </w:r>
            <w:r w:rsidRPr="00FE20F0">
              <w:rPr>
                <w:rStyle w:val="Poudarek"/>
                <w:rFonts w:ascii="Candara" w:hAnsi="Candara"/>
                <w:sz w:val="24"/>
                <w:szCs w:val="24"/>
              </w:rPr>
              <w:t>- informacija</w:t>
            </w:r>
          </w:p>
          <w:p w14:paraId="10307E94" w14:textId="77777777" w:rsidR="009B7B07" w:rsidRPr="00FE20F0" w:rsidRDefault="009B7B07" w:rsidP="009B7B07">
            <w:pPr>
              <w:pStyle w:val="Navadensplet"/>
              <w:spacing w:after="0"/>
              <w:rPr>
                <w:rFonts w:ascii="Candara" w:hAnsi="Candara"/>
                <w:sz w:val="24"/>
                <w:szCs w:val="24"/>
              </w:rPr>
            </w:pPr>
            <w:hyperlink r:id="rId438" w:history="1">
              <w:r w:rsidRPr="00FE20F0">
                <w:rPr>
                  <w:rStyle w:val="Hiperpovezava"/>
                  <w:rFonts w:ascii="Candara" w:hAnsi="Candara"/>
                  <w:sz w:val="24"/>
                  <w:szCs w:val="24"/>
                </w:rPr>
                <w:t>Sklep o sprejemu informacije o izvajanju OPV v letu 2022</w:t>
              </w:r>
            </w:hyperlink>
          </w:p>
        </w:tc>
      </w:tr>
      <w:tr w:rsidR="009B7B07" w:rsidRPr="00B319CE" w14:paraId="588C2AD7" w14:textId="77777777" w:rsidTr="007B74E9">
        <w:tc>
          <w:tcPr>
            <w:tcW w:w="1383" w:type="dxa"/>
            <w:gridSpan w:val="2"/>
            <w:vMerge/>
          </w:tcPr>
          <w:p w14:paraId="288E8F37"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0018FD56" w14:textId="3BEC8C0F" w:rsidR="009B7B07" w:rsidRPr="00D24B97" w:rsidRDefault="009B7B07" w:rsidP="009B7B07">
            <w:pPr>
              <w:outlineLvl w:val="1"/>
              <w:rPr>
                <w:rFonts w:ascii="Candara" w:hAnsi="Candara"/>
                <w:bCs/>
                <w:iCs/>
                <w:sz w:val="22"/>
                <w:szCs w:val="22"/>
              </w:rPr>
            </w:pPr>
            <w:r w:rsidRPr="00D24B97">
              <w:rPr>
                <w:rFonts w:ascii="Candara" w:hAnsi="Candara"/>
                <w:bCs/>
                <w:iCs/>
                <w:sz w:val="22"/>
                <w:szCs w:val="22"/>
              </w:rPr>
              <w:t>007-005/2023-</w:t>
            </w:r>
            <w:r>
              <w:rPr>
                <w:rFonts w:ascii="Candara" w:hAnsi="Candara"/>
                <w:bCs/>
                <w:iCs/>
                <w:sz w:val="22"/>
                <w:szCs w:val="22"/>
              </w:rPr>
              <w:t>2</w:t>
            </w:r>
          </w:p>
        </w:tc>
        <w:tc>
          <w:tcPr>
            <w:tcW w:w="11719" w:type="dxa"/>
            <w:tcBorders>
              <w:bottom w:val="nil"/>
            </w:tcBorders>
          </w:tcPr>
          <w:p w14:paraId="59BB833D" w14:textId="457AE868" w:rsidR="009B7B07" w:rsidRPr="006609C9" w:rsidRDefault="009B7B07" w:rsidP="009B7B07">
            <w:pPr>
              <w:pStyle w:val="Navadensplet"/>
              <w:spacing w:after="0"/>
              <w:rPr>
                <w:rFonts w:ascii="Candara" w:hAnsi="Candara"/>
                <w:sz w:val="24"/>
                <w:szCs w:val="24"/>
              </w:rPr>
            </w:pPr>
            <w:r w:rsidRPr="006609C9">
              <w:rPr>
                <w:rStyle w:val="Krepko"/>
                <w:rFonts w:ascii="Candara" w:hAnsi="Candara"/>
                <w:sz w:val="24"/>
                <w:szCs w:val="24"/>
              </w:rPr>
              <w:t>Odlok o gospodarskih javnih službah v Občini Šempeter - Vrtojba</w:t>
            </w:r>
            <w:r w:rsidRPr="006609C9">
              <w:rPr>
                <w:rFonts w:ascii="Candara" w:hAnsi="Candara"/>
                <w:sz w:val="24"/>
                <w:szCs w:val="24"/>
              </w:rPr>
              <w:t xml:space="preserve"> – </w:t>
            </w:r>
            <w:r w:rsidRPr="006609C9">
              <w:rPr>
                <w:rStyle w:val="Poudarek"/>
                <w:rFonts w:ascii="Candara" w:hAnsi="Candara"/>
                <w:sz w:val="24"/>
                <w:szCs w:val="24"/>
              </w:rPr>
              <w:t>prva obravnava</w:t>
            </w:r>
          </w:p>
          <w:p w14:paraId="09A6A171" w14:textId="77777777" w:rsidR="009B7B07" w:rsidRPr="006609C9" w:rsidRDefault="009B7B07" w:rsidP="009B7B07">
            <w:pPr>
              <w:pStyle w:val="Navadensplet"/>
              <w:spacing w:after="0"/>
              <w:rPr>
                <w:rFonts w:ascii="Candara" w:hAnsi="Candara"/>
                <w:sz w:val="24"/>
                <w:szCs w:val="24"/>
              </w:rPr>
            </w:pPr>
            <w:hyperlink r:id="rId439" w:history="1">
              <w:r w:rsidRPr="006609C9">
                <w:rPr>
                  <w:rStyle w:val="Hiperpovezava"/>
                  <w:rFonts w:ascii="Candara" w:hAnsi="Candara"/>
                  <w:sz w:val="24"/>
                  <w:szCs w:val="24"/>
                </w:rPr>
                <w:t>Sklep o opravljeni prvi obravnavi</w:t>
              </w:r>
            </w:hyperlink>
          </w:p>
        </w:tc>
      </w:tr>
      <w:tr w:rsidR="009B7B07" w:rsidRPr="00B319CE" w14:paraId="274FBFDC" w14:textId="77777777" w:rsidTr="007B74E9">
        <w:tc>
          <w:tcPr>
            <w:tcW w:w="1383" w:type="dxa"/>
            <w:gridSpan w:val="2"/>
            <w:vMerge/>
          </w:tcPr>
          <w:p w14:paraId="14545C31"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03616E5D" w14:textId="617DC289" w:rsidR="009B7B07" w:rsidRPr="00D24B97" w:rsidRDefault="009B7B07" w:rsidP="009B7B07">
            <w:pPr>
              <w:outlineLvl w:val="1"/>
              <w:rPr>
                <w:rFonts w:ascii="Candara" w:hAnsi="Candara"/>
                <w:bCs/>
                <w:iCs/>
                <w:sz w:val="22"/>
                <w:szCs w:val="22"/>
              </w:rPr>
            </w:pPr>
            <w:r w:rsidRPr="00D24B97">
              <w:rPr>
                <w:rFonts w:ascii="Candara" w:hAnsi="Candara"/>
                <w:bCs/>
                <w:iCs/>
                <w:sz w:val="22"/>
                <w:szCs w:val="22"/>
              </w:rPr>
              <w:t>007-006/2023-2</w:t>
            </w:r>
          </w:p>
        </w:tc>
        <w:tc>
          <w:tcPr>
            <w:tcW w:w="11719" w:type="dxa"/>
            <w:tcBorders>
              <w:bottom w:val="nil"/>
            </w:tcBorders>
          </w:tcPr>
          <w:p w14:paraId="4BD39FDB" w14:textId="3DF3F1C8" w:rsidR="009B7B07" w:rsidRPr="006609C9" w:rsidRDefault="009B7B07" w:rsidP="009B7B07">
            <w:pPr>
              <w:pStyle w:val="Navadensplet"/>
              <w:spacing w:after="0"/>
              <w:rPr>
                <w:rFonts w:ascii="Candara" w:hAnsi="Candara"/>
                <w:sz w:val="24"/>
                <w:szCs w:val="24"/>
              </w:rPr>
            </w:pPr>
            <w:r w:rsidRPr="006609C9">
              <w:rPr>
                <w:rStyle w:val="Krepko"/>
                <w:rFonts w:ascii="Candara" w:hAnsi="Candara"/>
                <w:sz w:val="24"/>
                <w:szCs w:val="24"/>
              </w:rPr>
              <w:t xml:space="preserve">Odlok o namakalnem sistemu Namakalni razvod </w:t>
            </w:r>
            <w:proofErr w:type="spellStart"/>
            <w:r w:rsidRPr="006609C9">
              <w:rPr>
                <w:rStyle w:val="Krepko"/>
                <w:rFonts w:ascii="Candara" w:hAnsi="Candara"/>
                <w:sz w:val="24"/>
                <w:szCs w:val="24"/>
              </w:rPr>
              <w:t>Vogršček</w:t>
            </w:r>
            <w:proofErr w:type="spellEnd"/>
            <w:r w:rsidRPr="006609C9">
              <w:rPr>
                <w:rStyle w:val="Krepko"/>
                <w:rFonts w:ascii="Candara" w:hAnsi="Candara"/>
                <w:sz w:val="24"/>
                <w:szCs w:val="24"/>
              </w:rPr>
              <w:t xml:space="preserve"> in o izvajanju gospodarske javne službe upravljanja, vzdrževanja in delovanja namakalnega sistema v Občini Šempeter - Vrtojba</w:t>
            </w:r>
            <w:r w:rsidRPr="006609C9">
              <w:rPr>
                <w:rFonts w:ascii="Candara" w:hAnsi="Candara"/>
                <w:sz w:val="24"/>
                <w:szCs w:val="24"/>
              </w:rPr>
              <w:t xml:space="preserve"> – </w:t>
            </w:r>
            <w:r w:rsidRPr="006609C9">
              <w:rPr>
                <w:rStyle w:val="Poudarek"/>
                <w:rFonts w:ascii="Candara" w:hAnsi="Candara"/>
                <w:sz w:val="24"/>
                <w:szCs w:val="24"/>
              </w:rPr>
              <w:t>prva obravnava</w:t>
            </w:r>
          </w:p>
          <w:p w14:paraId="10A865A2" w14:textId="77777777" w:rsidR="009B7B07" w:rsidRPr="006609C9" w:rsidRDefault="009B7B07" w:rsidP="009B7B07">
            <w:pPr>
              <w:pStyle w:val="Navadensplet"/>
              <w:spacing w:after="0"/>
              <w:rPr>
                <w:rFonts w:ascii="Candara" w:hAnsi="Candara"/>
                <w:sz w:val="24"/>
                <w:szCs w:val="24"/>
              </w:rPr>
            </w:pPr>
            <w:hyperlink r:id="rId440" w:history="1">
              <w:r w:rsidRPr="006609C9">
                <w:rPr>
                  <w:rStyle w:val="Hiperpovezava"/>
                  <w:rFonts w:ascii="Candara" w:hAnsi="Candara"/>
                  <w:sz w:val="24"/>
                  <w:szCs w:val="24"/>
                </w:rPr>
                <w:t>Sklep o opravljeni prvi obravnavi</w:t>
              </w:r>
            </w:hyperlink>
          </w:p>
        </w:tc>
      </w:tr>
      <w:tr w:rsidR="009B7B07" w:rsidRPr="00B319CE" w14:paraId="6CA8ADC4" w14:textId="77777777" w:rsidTr="007B74E9">
        <w:tc>
          <w:tcPr>
            <w:tcW w:w="1383" w:type="dxa"/>
            <w:gridSpan w:val="2"/>
            <w:vMerge/>
          </w:tcPr>
          <w:p w14:paraId="398023C1"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03E86BDF" w14:textId="611B6F93" w:rsidR="009B7B07" w:rsidRPr="00D8051F" w:rsidRDefault="009B7B07" w:rsidP="009B7B07">
            <w:pPr>
              <w:outlineLvl w:val="1"/>
              <w:rPr>
                <w:rFonts w:ascii="Candara" w:hAnsi="Candara"/>
                <w:bCs/>
                <w:iCs/>
                <w:strike/>
                <w:sz w:val="22"/>
                <w:szCs w:val="22"/>
              </w:rPr>
            </w:pPr>
            <w:r w:rsidRPr="00D8051F">
              <w:rPr>
                <w:rFonts w:ascii="Candara" w:hAnsi="Candara"/>
                <w:bCs/>
                <w:iCs/>
                <w:strike/>
                <w:sz w:val="22"/>
                <w:szCs w:val="22"/>
              </w:rPr>
              <w:t>410-13/2023- 3</w:t>
            </w:r>
          </w:p>
        </w:tc>
        <w:tc>
          <w:tcPr>
            <w:tcW w:w="11719" w:type="dxa"/>
            <w:tcBorders>
              <w:bottom w:val="nil"/>
            </w:tcBorders>
          </w:tcPr>
          <w:p w14:paraId="067F0BCD" w14:textId="1CDE7E6A" w:rsidR="009B7B07" w:rsidRPr="006609C9" w:rsidRDefault="009B7B07" w:rsidP="009B7B07">
            <w:pPr>
              <w:pStyle w:val="Navadensplet"/>
              <w:spacing w:after="0"/>
              <w:rPr>
                <w:rFonts w:ascii="Candara" w:hAnsi="Candara"/>
                <w:sz w:val="24"/>
                <w:szCs w:val="24"/>
              </w:rPr>
            </w:pPr>
            <w:r w:rsidRPr="006609C9">
              <w:rPr>
                <w:rStyle w:val="Krepko"/>
                <w:rFonts w:ascii="Candara" w:hAnsi="Candara"/>
                <w:sz w:val="24"/>
                <w:szCs w:val="24"/>
              </w:rPr>
              <w:t>Polletna realizacija proračuna Občine Šempeter - Vrtojba</w:t>
            </w:r>
            <w:r w:rsidRPr="006609C9">
              <w:rPr>
                <w:rStyle w:val="Poudarek"/>
                <w:rFonts w:ascii="Candara" w:hAnsi="Candara"/>
                <w:b/>
                <w:bCs/>
                <w:sz w:val="24"/>
                <w:szCs w:val="24"/>
              </w:rPr>
              <w:t xml:space="preserve"> </w:t>
            </w:r>
            <w:r w:rsidRPr="006609C9">
              <w:rPr>
                <w:rStyle w:val="Krepko"/>
                <w:rFonts w:ascii="Candara" w:hAnsi="Candara"/>
                <w:sz w:val="24"/>
                <w:szCs w:val="24"/>
              </w:rPr>
              <w:t>2023</w:t>
            </w:r>
            <w:r w:rsidRPr="006609C9">
              <w:rPr>
                <w:rFonts w:ascii="Candara" w:hAnsi="Candara"/>
                <w:sz w:val="24"/>
                <w:szCs w:val="24"/>
              </w:rPr>
              <w:t xml:space="preserve"> </w:t>
            </w:r>
            <w:r w:rsidRPr="006609C9">
              <w:rPr>
                <w:rStyle w:val="Poudarek"/>
                <w:rFonts w:ascii="Candara" w:hAnsi="Candara"/>
                <w:sz w:val="24"/>
                <w:szCs w:val="24"/>
              </w:rPr>
              <w:t>- informacija</w:t>
            </w:r>
          </w:p>
          <w:p w14:paraId="52F47D61" w14:textId="77777777" w:rsidR="009B7B07" w:rsidRPr="006609C9" w:rsidRDefault="009B7B07" w:rsidP="009B7B07">
            <w:pPr>
              <w:pStyle w:val="Navadensplet"/>
              <w:spacing w:after="0"/>
              <w:rPr>
                <w:rFonts w:ascii="Candara" w:hAnsi="Candara"/>
                <w:sz w:val="24"/>
                <w:szCs w:val="24"/>
              </w:rPr>
            </w:pPr>
            <w:r w:rsidRPr="006609C9">
              <w:rPr>
                <w:rFonts w:ascii="Candara" w:hAnsi="Candara"/>
                <w:sz w:val="24"/>
                <w:szCs w:val="24"/>
              </w:rPr>
              <w:t>S</w:t>
            </w:r>
            <w:hyperlink r:id="rId441" w:history="1">
              <w:r w:rsidRPr="006609C9">
                <w:rPr>
                  <w:rStyle w:val="Hiperpovezava"/>
                  <w:rFonts w:ascii="Candara" w:hAnsi="Candara"/>
                  <w:sz w:val="24"/>
                  <w:szCs w:val="24"/>
                </w:rPr>
                <w:t>klep o sprejemu informacije o polletni realizaciji proračuna v letu 2023</w:t>
              </w:r>
            </w:hyperlink>
          </w:p>
          <w:p w14:paraId="087ADE24" w14:textId="77777777" w:rsidR="009B7B07" w:rsidRPr="006609C9" w:rsidRDefault="009B7B07" w:rsidP="009B7B07">
            <w:pPr>
              <w:pStyle w:val="Navadensplet"/>
              <w:spacing w:after="0"/>
              <w:rPr>
                <w:rFonts w:ascii="Candara" w:hAnsi="Candara"/>
                <w:sz w:val="24"/>
                <w:szCs w:val="24"/>
              </w:rPr>
            </w:pPr>
            <w:hyperlink r:id="rId442" w:history="1">
              <w:r w:rsidRPr="006609C9">
                <w:rPr>
                  <w:rStyle w:val="Hiperpovezava"/>
                  <w:rFonts w:ascii="Candara" w:hAnsi="Candara"/>
                  <w:sz w:val="24"/>
                  <w:szCs w:val="24"/>
                </w:rPr>
                <w:t>splošni de PR</w:t>
              </w:r>
            </w:hyperlink>
            <w:r w:rsidRPr="006609C9">
              <w:rPr>
                <w:rFonts w:ascii="Candara" w:hAnsi="Candara"/>
                <w:sz w:val="24"/>
                <w:szCs w:val="24"/>
              </w:rPr>
              <w:br/>
            </w:r>
            <w:hyperlink r:id="rId443" w:history="1">
              <w:r w:rsidRPr="006609C9">
                <w:rPr>
                  <w:rStyle w:val="Hiperpovezava"/>
                  <w:rFonts w:ascii="Candara" w:hAnsi="Candara"/>
                  <w:sz w:val="24"/>
                  <w:szCs w:val="24"/>
                </w:rPr>
                <w:t>posebni del PR</w:t>
              </w:r>
            </w:hyperlink>
            <w:r w:rsidRPr="006609C9">
              <w:rPr>
                <w:rFonts w:ascii="Candara" w:hAnsi="Candara"/>
                <w:sz w:val="24"/>
                <w:szCs w:val="24"/>
              </w:rPr>
              <w:br/>
            </w:r>
            <w:hyperlink r:id="rId444" w:history="1">
              <w:r w:rsidRPr="006609C9">
                <w:rPr>
                  <w:rStyle w:val="Hiperpovezava"/>
                  <w:rFonts w:ascii="Candara" w:hAnsi="Candara"/>
                  <w:sz w:val="24"/>
                  <w:szCs w:val="24"/>
                </w:rPr>
                <w:t>obrazložitve</w:t>
              </w:r>
            </w:hyperlink>
          </w:p>
        </w:tc>
      </w:tr>
      <w:tr w:rsidR="009B7B07" w:rsidRPr="00B319CE" w14:paraId="24D6274D" w14:textId="77777777" w:rsidTr="007B74E9">
        <w:tc>
          <w:tcPr>
            <w:tcW w:w="1383" w:type="dxa"/>
            <w:gridSpan w:val="2"/>
            <w:vMerge/>
          </w:tcPr>
          <w:p w14:paraId="1E1F3C3B"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2F565902" w14:textId="6CE15087" w:rsidR="009B7B07" w:rsidRPr="00D8051F" w:rsidRDefault="009B7B07" w:rsidP="009B7B07">
            <w:pPr>
              <w:outlineLvl w:val="1"/>
              <w:rPr>
                <w:rFonts w:ascii="Candara" w:hAnsi="Candara"/>
                <w:bCs/>
                <w:iCs/>
                <w:strike/>
                <w:sz w:val="22"/>
                <w:szCs w:val="22"/>
              </w:rPr>
            </w:pPr>
            <w:r w:rsidRPr="00D8051F">
              <w:rPr>
                <w:rFonts w:ascii="Candara" w:hAnsi="Candara"/>
                <w:bCs/>
                <w:iCs/>
                <w:strike/>
                <w:sz w:val="22"/>
                <w:szCs w:val="22"/>
              </w:rPr>
              <w:t>410-0015/2023-2</w:t>
            </w:r>
          </w:p>
        </w:tc>
        <w:tc>
          <w:tcPr>
            <w:tcW w:w="11719" w:type="dxa"/>
            <w:tcBorders>
              <w:bottom w:val="nil"/>
            </w:tcBorders>
          </w:tcPr>
          <w:p w14:paraId="1EA176B3" w14:textId="1EA1D746" w:rsidR="009B7B07" w:rsidRPr="006609C9" w:rsidRDefault="009B7B07" w:rsidP="009B7B07">
            <w:pPr>
              <w:pStyle w:val="Navadensplet"/>
              <w:spacing w:after="0"/>
              <w:rPr>
                <w:rFonts w:ascii="Candara" w:hAnsi="Candara"/>
                <w:sz w:val="24"/>
                <w:szCs w:val="24"/>
              </w:rPr>
            </w:pPr>
            <w:r w:rsidRPr="006609C9">
              <w:rPr>
                <w:rStyle w:val="Krepko"/>
                <w:rFonts w:ascii="Candara" w:hAnsi="Candara"/>
                <w:sz w:val="24"/>
                <w:szCs w:val="24"/>
              </w:rPr>
              <w:t>Rebalans proračuna Občine Šempeter - Vrtojba za leto 2023</w:t>
            </w:r>
          </w:p>
          <w:p w14:paraId="335363C1" w14:textId="77777777" w:rsidR="009B7B07" w:rsidRPr="006609C9" w:rsidRDefault="009B7B07" w:rsidP="009B7B07">
            <w:pPr>
              <w:pStyle w:val="Navadensplet"/>
              <w:spacing w:after="0"/>
              <w:rPr>
                <w:rFonts w:ascii="Candara" w:hAnsi="Candara"/>
                <w:sz w:val="24"/>
                <w:szCs w:val="24"/>
              </w:rPr>
            </w:pPr>
            <w:hyperlink r:id="rId445" w:history="1">
              <w:r w:rsidRPr="006609C9">
                <w:rPr>
                  <w:rStyle w:val="Hiperpovezava"/>
                  <w:rFonts w:ascii="Candara" w:hAnsi="Candara"/>
                  <w:sz w:val="24"/>
                  <w:szCs w:val="24"/>
                </w:rPr>
                <w:t>Sklep o sprejemu Odloka o rebalansu proračuna za leto 2023</w:t>
              </w:r>
            </w:hyperlink>
          </w:p>
          <w:p w14:paraId="2126BBD5" w14:textId="4544C6FC" w:rsidR="009B7B07" w:rsidRPr="006609C9" w:rsidRDefault="009B7B07" w:rsidP="009B7B07">
            <w:pPr>
              <w:pStyle w:val="Navadensplet"/>
              <w:spacing w:after="0"/>
              <w:rPr>
                <w:rFonts w:ascii="Candara" w:hAnsi="Candara"/>
                <w:sz w:val="24"/>
                <w:szCs w:val="24"/>
              </w:rPr>
            </w:pPr>
            <w:hyperlink r:id="rId446" w:history="1">
              <w:r w:rsidRPr="006609C9">
                <w:rPr>
                  <w:rStyle w:val="Hiperpovezava"/>
                  <w:rFonts w:ascii="Candara" w:hAnsi="Candara"/>
                  <w:sz w:val="24"/>
                  <w:szCs w:val="24"/>
                </w:rPr>
                <w:t>Odlok o rebalansu proračuna Občine Šempeter - Vrtojba za leto 2023</w:t>
              </w:r>
            </w:hyperlink>
            <w:r w:rsidRPr="006609C9">
              <w:rPr>
                <w:rFonts w:ascii="Candara" w:hAnsi="Candara"/>
                <w:sz w:val="24"/>
                <w:szCs w:val="24"/>
              </w:rPr>
              <w:t xml:space="preserve"> , objava v Uradnem listu RS št.100/2023</w:t>
            </w:r>
          </w:p>
          <w:p w14:paraId="66009040" w14:textId="77777777" w:rsidR="009B7B07" w:rsidRPr="006609C9" w:rsidRDefault="009B7B07" w:rsidP="009B7B07">
            <w:pPr>
              <w:pStyle w:val="Navadensplet"/>
              <w:spacing w:after="0"/>
              <w:rPr>
                <w:rFonts w:ascii="Candara" w:hAnsi="Candara"/>
                <w:sz w:val="24"/>
                <w:szCs w:val="24"/>
              </w:rPr>
            </w:pPr>
            <w:hyperlink r:id="rId447" w:history="1">
              <w:r w:rsidRPr="006609C9">
                <w:rPr>
                  <w:rStyle w:val="Hiperpovezava"/>
                  <w:rFonts w:ascii="Candara" w:hAnsi="Candara"/>
                  <w:sz w:val="24"/>
                  <w:szCs w:val="24"/>
                </w:rPr>
                <w:t>Splošni del</w:t>
              </w:r>
            </w:hyperlink>
          </w:p>
          <w:p w14:paraId="3EAAD818" w14:textId="77777777" w:rsidR="009B7B07" w:rsidRPr="006609C9" w:rsidRDefault="009B7B07" w:rsidP="009B7B07">
            <w:pPr>
              <w:pStyle w:val="Navadensplet"/>
              <w:spacing w:after="0"/>
              <w:rPr>
                <w:rFonts w:ascii="Candara" w:hAnsi="Candara"/>
                <w:sz w:val="24"/>
                <w:szCs w:val="24"/>
              </w:rPr>
            </w:pPr>
            <w:hyperlink r:id="rId448" w:history="1">
              <w:r w:rsidRPr="006609C9">
                <w:rPr>
                  <w:rStyle w:val="Hiperpovezava"/>
                  <w:rFonts w:ascii="Candara" w:hAnsi="Candara"/>
                  <w:sz w:val="24"/>
                  <w:szCs w:val="24"/>
                </w:rPr>
                <w:t>Posebni del</w:t>
              </w:r>
            </w:hyperlink>
          </w:p>
          <w:p w14:paraId="3B30D953" w14:textId="77777777" w:rsidR="009B7B07" w:rsidRPr="006609C9" w:rsidRDefault="009B7B07" w:rsidP="009B7B07">
            <w:pPr>
              <w:pStyle w:val="Navadensplet"/>
              <w:spacing w:after="0"/>
              <w:rPr>
                <w:rFonts w:ascii="Candara" w:hAnsi="Candara"/>
                <w:sz w:val="24"/>
                <w:szCs w:val="24"/>
              </w:rPr>
            </w:pPr>
            <w:hyperlink r:id="rId449" w:history="1">
              <w:r w:rsidRPr="006609C9">
                <w:rPr>
                  <w:rStyle w:val="Hiperpovezava"/>
                  <w:rFonts w:ascii="Candara" w:hAnsi="Candara"/>
                  <w:sz w:val="24"/>
                  <w:szCs w:val="24"/>
                </w:rPr>
                <w:t>NRP</w:t>
              </w:r>
            </w:hyperlink>
          </w:p>
          <w:p w14:paraId="5C0E1F5D" w14:textId="77777777" w:rsidR="009B7B07" w:rsidRPr="006609C9" w:rsidRDefault="009B7B07" w:rsidP="009B7B07">
            <w:pPr>
              <w:pStyle w:val="Navadensplet"/>
              <w:spacing w:after="0"/>
              <w:rPr>
                <w:rFonts w:ascii="Candara" w:hAnsi="Candara"/>
                <w:sz w:val="24"/>
                <w:szCs w:val="24"/>
              </w:rPr>
            </w:pPr>
            <w:hyperlink r:id="rId450" w:history="1">
              <w:r w:rsidRPr="006609C9">
                <w:rPr>
                  <w:rStyle w:val="Hiperpovezava"/>
                  <w:rFonts w:ascii="Candara" w:hAnsi="Candara"/>
                  <w:sz w:val="24"/>
                  <w:szCs w:val="24"/>
                </w:rPr>
                <w:t>obrazložitve</w:t>
              </w:r>
            </w:hyperlink>
          </w:p>
        </w:tc>
      </w:tr>
      <w:tr w:rsidR="009B7B07" w:rsidRPr="00B319CE" w14:paraId="0BC02FD3" w14:textId="77777777" w:rsidTr="008F75C6">
        <w:tc>
          <w:tcPr>
            <w:tcW w:w="1383" w:type="dxa"/>
            <w:gridSpan w:val="2"/>
            <w:vMerge/>
            <w:tcBorders>
              <w:bottom w:val="nil"/>
            </w:tcBorders>
          </w:tcPr>
          <w:p w14:paraId="46AE79C2" w14:textId="77777777" w:rsidR="009B7B07" w:rsidRPr="00141A52" w:rsidRDefault="009B7B07" w:rsidP="009B7B07">
            <w:pPr>
              <w:outlineLvl w:val="1"/>
              <w:rPr>
                <w:rFonts w:ascii="Candara" w:hAnsi="Candara"/>
                <w:bCs/>
                <w:i/>
              </w:rPr>
            </w:pPr>
          </w:p>
        </w:tc>
        <w:tc>
          <w:tcPr>
            <w:tcW w:w="1701" w:type="dxa"/>
            <w:gridSpan w:val="4"/>
            <w:tcBorders>
              <w:bottom w:val="nil"/>
            </w:tcBorders>
          </w:tcPr>
          <w:p w14:paraId="2E81D794" w14:textId="2037D4FB" w:rsidR="009B7B07" w:rsidRPr="00D8051F" w:rsidRDefault="009B7B07" w:rsidP="009B7B07">
            <w:pPr>
              <w:outlineLvl w:val="1"/>
              <w:rPr>
                <w:rFonts w:ascii="Candara" w:hAnsi="Candara"/>
                <w:bCs/>
                <w:iCs/>
                <w:strike/>
                <w:sz w:val="22"/>
                <w:szCs w:val="22"/>
              </w:rPr>
            </w:pPr>
            <w:r w:rsidRPr="00D8051F">
              <w:rPr>
                <w:rFonts w:ascii="Candara" w:hAnsi="Candara"/>
                <w:bCs/>
                <w:iCs/>
                <w:strike/>
                <w:sz w:val="22"/>
                <w:szCs w:val="22"/>
              </w:rPr>
              <w:t>4780-1/2023-5</w:t>
            </w:r>
          </w:p>
        </w:tc>
        <w:tc>
          <w:tcPr>
            <w:tcW w:w="11719" w:type="dxa"/>
            <w:tcBorders>
              <w:bottom w:val="nil"/>
            </w:tcBorders>
          </w:tcPr>
          <w:p w14:paraId="6DD47CAF" w14:textId="6FC56D1F" w:rsidR="009B7B07" w:rsidRPr="006609C9" w:rsidRDefault="009B7B07" w:rsidP="009B7B07">
            <w:pPr>
              <w:pStyle w:val="Navadensplet"/>
              <w:rPr>
                <w:rFonts w:ascii="Candara" w:hAnsi="Candara"/>
                <w:sz w:val="24"/>
                <w:szCs w:val="24"/>
              </w:rPr>
            </w:pPr>
            <w:hyperlink r:id="rId451" w:history="1">
              <w:r w:rsidRPr="006609C9">
                <w:rPr>
                  <w:rStyle w:val="Hiperpovezava"/>
                  <w:rFonts w:ascii="Candara" w:hAnsi="Candara"/>
                  <w:sz w:val="24"/>
                  <w:szCs w:val="24"/>
                </w:rPr>
                <w:t>Sklep o sprejemu Sprememb in dopolnitev Načrta ravnanja s stvarnim premoženjem Občine Šempeter – Vrtojba za leto 2023 št. 1</w:t>
              </w:r>
            </w:hyperlink>
          </w:p>
        </w:tc>
      </w:tr>
      <w:tr w:rsidR="009B7B07" w:rsidRPr="00B319CE" w14:paraId="49427874" w14:textId="77777777" w:rsidTr="001728CB">
        <w:tc>
          <w:tcPr>
            <w:tcW w:w="1383" w:type="dxa"/>
            <w:gridSpan w:val="2"/>
            <w:tcBorders>
              <w:bottom w:val="nil"/>
            </w:tcBorders>
            <w:shd w:val="clear" w:color="auto" w:fill="FBE4D5"/>
          </w:tcPr>
          <w:p w14:paraId="66F77B01" w14:textId="77777777" w:rsidR="009B7B07" w:rsidRDefault="009B7B07" w:rsidP="009B7B07">
            <w:pPr>
              <w:outlineLvl w:val="1"/>
              <w:rPr>
                <w:rFonts w:ascii="Candara" w:hAnsi="Candara"/>
                <w:b/>
                <w:i/>
              </w:rPr>
            </w:pPr>
          </w:p>
        </w:tc>
        <w:tc>
          <w:tcPr>
            <w:tcW w:w="1701" w:type="dxa"/>
            <w:gridSpan w:val="4"/>
            <w:tcBorders>
              <w:bottom w:val="nil"/>
            </w:tcBorders>
            <w:shd w:val="clear" w:color="auto" w:fill="FBE4D5"/>
          </w:tcPr>
          <w:p w14:paraId="3F36CEE6" w14:textId="77777777" w:rsidR="009B7B07" w:rsidRDefault="009B7B07" w:rsidP="009B7B07">
            <w:pPr>
              <w:outlineLvl w:val="1"/>
              <w:rPr>
                <w:rFonts w:ascii="Candara" w:hAnsi="Candara"/>
                <w:b/>
                <w:i/>
              </w:rPr>
            </w:pPr>
          </w:p>
        </w:tc>
        <w:tc>
          <w:tcPr>
            <w:tcW w:w="11719" w:type="dxa"/>
            <w:tcBorders>
              <w:bottom w:val="nil"/>
            </w:tcBorders>
            <w:shd w:val="clear" w:color="auto" w:fill="FBE4D5"/>
          </w:tcPr>
          <w:p w14:paraId="34AC18DC" w14:textId="77777777" w:rsidR="009B7B07" w:rsidRDefault="009B7B07" w:rsidP="009B7B07">
            <w:pPr>
              <w:outlineLvl w:val="1"/>
              <w:rPr>
                <w:rFonts w:ascii="Candara" w:hAnsi="Candara"/>
                <w:b/>
                <w:i/>
              </w:rPr>
            </w:pPr>
          </w:p>
        </w:tc>
      </w:tr>
      <w:tr w:rsidR="009B7B07" w:rsidRPr="00B319CE" w14:paraId="5E645325" w14:textId="77777777" w:rsidTr="000A4084">
        <w:tc>
          <w:tcPr>
            <w:tcW w:w="1383" w:type="dxa"/>
            <w:gridSpan w:val="2"/>
            <w:tcBorders>
              <w:bottom w:val="nil"/>
            </w:tcBorders>
          </w:tcPr>
          <w:p w14:paraId="1613CD64" w14:textId="77777777" w:rsidR="009B7B07" w:rsidRPr="000A4084" w:rsidRDefault="009B7B07" w:rsidP="009B7B07">
            <w:pPr>
              <w:outlineLvl w:val="1"/>
              <w:rPr>
                <w:rFonts w:ascii="Candara" w:hAnsi="Candara"/>
                <w:b/>
                <w:i/>
              </w:rPr>
            </w:pPr>
            <w:r w:rsidRPr="000A4084">
              <w:rPr>
                <w:rFonts w:ascii="Candara" w:hAnsi="Candara"/>
                <w:b/>
                <w:i/>
              </w:rPr>
              <w:t>1. izredna seja OS,</w:t>
            </w:r>
          </w:p>
          <w:p w14:paraId="10BB213D" w14:textId="77777777" w:rsidR="009B7B07" w:rsidRDefault="009B7B07" w:rsidP="009B7B07">
            <w:pPr>
              <w:outlineLvl w:val="1"/>
              <w:rPr>
                <w:rFonts w:ascii="Candara" w:hAnsi="Candara"/>
                <w:b/>
                <w:i/>
              </w:rPr>
            </w:pPr>
            <w:r>
              <w:rPr>
                <w:rFonts w:ascii="Candara" w:hAnsi="Candara"/>
                <w:bCs/>
                <w:i/>
              </w:rPr>
              <w:t>dne 20. 7. 2023</w:t>
            </w:r>
          </w:p>
        </w:tc>
        <w:tc>
          <w:tcPr>
            <w:tcW w:w="1701" w:type="dxa"/>
            <w:gridSpan w:val="4"/>
            <w:tcBorders>
              <w:bottom w:val="nil"/>
            </w:tcBorders>
          </w:tcPr>
          <w:p w14:paraId="75F6E591" w14:textId="77777777" w:rsidR="009B7B07" w:rsidRDefault="009B7B07" w:rsidP="009B7B07">
            <w:pPr>
              <w:outlineLvl w:val="1"/>
              <w:rPr>
                <w:rFonts w:ascii="Candara" w:hAnsi="Candara"/>
                <w:b/>
                <w:i/>
              </w:rPr>
            </w:pPr>
            <w:r w:rsidRPr="0082004A">
              <w:rPr>
                <w:rFonts w:ascii="Candara" w:hAnsi="Candara" w:cs="TTE1B261C8t00"/>
              </w:rPr>
              <w:t>461-1/2023-3</w:t>
            </w:r>
          </w:p>
        </w:tc>
        <w:tc>
          <w:tcPr>
            <w:tcW w:w="11719" w:type="dxa"/>
            <w:tcBorders>
              <w:bottom w:val="nil"/>
            </w:tcBorders>
          </w:tcPr>
          <w:p w14:paraId="1BD1E5A9" w14:textId="77777777" w:rsidR="009B7B07" w:rsidRPr="000A4084" w:rsidRDefault="009B7B07" w:rsidP="009B7B07">
            <w:pPr>
              <w:jc w:val="both"/>
              <w:rPr>
                <w:rFonts w:ascii="Candara" w:hAnsi="Candara" w:cs="Arial"/>
                <w:bCs/>
              </w:rPr>
            </w:pPr>
            <w:r w:rsidRPr="0082004A">
              <w:rPr>
                <w:rFonts w:ascii="Candara" w:hAnsi="Candara" w:cs="Arial"/>
                <w:bCs/>
              </w:rPr>
              <w:t xml:space="preserve">Občinski svet Občine Šempeter – Vrtojba </w:t>
            </w:r>
            <w:r w:rsidRPr="000A4084">
              <w:rPr>
                <w:rFonts w:ascii="Candara" w:hAnsi="Candara" w:cs="Arial"/>
                <w:b/>
              </w:rPr>
              <w:t xml:space="preserve">daje </w:t>
            </w:r>
            <w:bookmarkStart w:id="7" w:name="_Hlk140823280"/>
            <w:r w:rsidRPr="000A4084">
              <w:rPr>
                <w:rFonts w:ascii="Candara" w:hAnsi="Candara" w:cs="Arial"/>
                <w:b/>
              </w:rPr>
              <w:t>soglasje</w:t>
            </w:r>
            <w:r w:rsidRPr="0082004A">
              <w:rPr>
                <w:rFonts w:ascii="Candara" w:hAnsi="Candara" w:cs="Arial"/>
                <w:bCs/>
              </w:rPr>
              <w:t xml:space="preserve"> gospodarski družbi HIT hoteli, igralnice, turizem d. d., Delpinova ulica 7a, 5000 Nova Gorica za prirejanje posebnih iger na srečo v igralnici Casino </w:t>
            </w:r>
            <w:proofErr w:type="spellStart"/>
            <w:r w:rsidRPr="0082004A">
              <w:rPr>
                <w:rFonts w:ascii="Candara" w:hAnsi="Candara" w:cs="Arial"/>
                <w:bCs/>
              </w:rPr>
              <w:t>Drive</w:t>
            </w:r>
            <w:proofErr w:type="spellEnd"/>
            <w:r w:rsidRPr="0082004A">
              <w:rPr>
                <w:rFonts w:ascii="Candara" w:hAnsi="Candara" w:cs="Arial"/>
                <w:bCs/>
              </w:rPr>
              <w:t>-in na naslovu Polje 12, 5290 Šempeter pri Gorici.</w:t>
            </w:r>
            <w:bookmarkEnd w:id="7"/>
          </w:p>
        </w:tc>
      </w:tr>
      <w:tr w:rsidR="009B7B07" w:rsidRPr="00B319CE" w14:paraId="42B2DF12" w14:textId="77777777" w:rsidTr="001728CB">
        <w:tc>
          <w:tcPr>
            <w:tcW w:w="1383" w:type="dxa"/>
            <w:gridSpan w:val="2"/>
            <w:tcBorders>
              <w:bottom w:val="nil"/>
            </w:tcBorders>
            <w:shd w:val="clear" w:color="auto" w:fill="FBE4D5"/>
          </w:tcPr>
          <w:p w14:paraId="49D6889C" w14:textId="77777777" w:rsidR="009B7B07" w:rsidRDefault="009B7B07" w:rsidP="009B7B07">
            <w:pPr>
              <w:outlineLvl w:val="1"/>
              <w:rPr>
                <w:rFonts w:ascii="Candara" w:hAnsi="Candara"/>
                <w:b/>
                <w:i/>
              </w:rPr>
            </w:pPr>
          </w:p>
        </w:tc>
        <w:tc>
          <w:tcPr>
            <w:tcW w:w="1701" w:type="dxa"/>
            <w:gridSpan w:val="4"/>
            <w:tcBorders>
              <w:bottom w:val="nil"/>
            </w:tcBorders>
            <w:shd w:val="clear" w:color="auto" w:fill="FBE4D5"/>
          </w:tcPr>
          <w:p w14:paraId="46439E2A" w14:textId="77777777" w:rsidR="009B7B07" w:rsidRDefault="009B7B07" w:rsidP="009B7B07">
            <w:pPr>
              <w:outlineLvl w:val="1"/>
              <w:rPr>
                <w:rFonts w:ascii="Candara" w:hAnsi="Candara"/>
                <w:b/>
                <w:i/>
              </w:rPr>
            </w:pPr>
          </w:p>
        </w:tc>
        <w:tc>
          <w:tcPr>
            <w:tcW w:w="11719" w:type="dxa"/>
            <w:tcBorders>
              <w:bottom w:val="nil"/>
            </w:tcBorders>
            <w:shd w:val="clear" w:color="auto" w:fill="FBE4D5"/>
          </w:tcPr>
          <w:p w14:paraId="2B1794C4" w14:textId="77777777" w:rsidR="009B7B07" w:rsidRDefault="009B7B07" w:rsidP="009B7B07">
            <w:pPr>
              <w:outlineLvl w:val="1"/>
              <w:rPr>
                <w:rFonts w:ascii="Candara" w:hAnsi="Candara"/>
                <w:b/>
                <w:i/>
              </w:rPr>
            </w:pPr>
          </w:p>
        </w:tc>
      </w:tr>
      <w:tr w:rsidR="009B7B07" w:rsidRPr="00B319CE" w14:paraId="0D5DE540" w14:textId="77777777" w:rsidTr="001728CB">
        <w:tc>
          <w:tcPr>
            <w:tcW w:w="14803" w:type="dxa"/>
            <w:gridSpan w:val="7"/>
            <w:tcBorders>
              <w:bottom w:val="nil"/>
            </w:tcBorders>
          </w:tcPr>
          <w:p w14:paraId="63249465" w14:textId="77777777" w:rsidR="009B7B07" w:rsidRDefault="009B7B07" w:rsidP="009B7B07">
            <w:pPr>
              <w:jc w:val="center"/>
              <w:outlineLvl w:val="1"/>
              <w:rPr>
                <w:rFonts w:ascii="Candara" w:hAnsi="Candara"/>
                <w:b/>
                <w:i/>
              </w:rPr>
            </w:pPr>
            <w:r>
              <w:rPr>
                <w:rFonts w:ascii="Candara" w:hAnsi="Candara"/>
                <w:b/>
                <w:i/>
              </w:rPr>
              <w:t>SLAVNOSTNA SEJA OBČINSKEGA SVETA dne 20. 7. 2023</w:t>
            </w:r>
          </w:p>
        </w:tc>
      </w:tr>
      <w:tr w:rsidR="009B7B07" w:rsidRPr="00B319CE" w14:paraId="073170B1" w14:textId="77777777" w:rsidTr="001728CB">
        <w:tc>
          <w:tcPr>
            <w:tcW w:w="1383" w:type="dxa"/>
            <w:gridSpan w:val="2"/>
            <w:tcBorders>
              <w:bottom w:val="nil"/>
            </w:tcBorders>
            <w:shd w:val="clear" w:color="auto" w:fill="FFF2CC"/>
          </w:tcPr>
          <w:p w14:paraId="663073B5" w14:textId="77777777" w:rsidR="009B7B07" w:rsidRDefault="009B7B07" w:rsidP="009B7B07">
            <w:pPr>
              <w:outlineLvl w:val="1"/>
              <w:rPr>
                <w:rFonts w:ascii="Candara" w:hAnsi="Candara"/>
                <w:b/>
                <w:i/>
              </w:rPr>
            </w:pPr>
          </w:p>
        </w:tc>
        <w:tc>
          <w:tcPr>
            <w:tcW w:w="1701" w:type="dxa"/>
            <w:gridSpan w:val="4"/>
            <w:tcBorders>
              <w:bottom w:val="nil"/>
            </w:tcBorders>
            <w:shd w:val="clear" w:color="auto" w:fill="FFF2CC"/>
          </w:tcPr>
          <w:p w14:paraId="6BD3CE14" w14:textId="77777777" w:rsidR="009B7B07" w:rsidRDefault="009B7B07" w:rsidP="009B7B07">
            <w:pPr>
              <w:outlineLvl w:val="1"/>
              <w:rPr>
                <w:rFonts w:ascii="Candara" w:hAnsi="Candara"/>
                <w:b/>
                <w:i/>
              </w:rPr>
            </w:pPr>
          </w:p>
        </w:tc>
        <w:tc>
          <w:tcPr>
            <w:tcW w:w="11719" w:type="dxa"/>
            <w:tcBorders>
              <w:bottom w:val="nil"/>
            </w:tcBorders>
            <w:shd w:val="clear" w:color="auto" w:fill="FFF2CC"/>
          </w:tcPr>
          <w:p w14:paraId="3795C19D" w14:textId="77777777" w:rsidR="009B7B07" w:rsidRDefault="009B7B07" w:rsidP="009B7B07">
            <w:pPr>
              <w:outlineLvl w:val="1"/>
              <w:rPr>
                <w:rFonts w:ascii="Candara" w:hAnsi="Candara"/>
                <w:b/>
                <w:i/>
              </w:rPr>
            </w:pPr>
          </w:p>
        </w:tc>
      </w:tr>
      <w:tr w:rsidR="009B7B07" w:rsidRPr="00B319CE" w14:paraId="06CD21A2" w14:textId="77777777" w:rsidTr="001728CB">
        <w:tc>
          <w:tcPr>
            <w:tcW w:w="1383" w:type="dxa"/>
            <w:gridSpan w:val="2"/>
            <w:vMerge w:val="restart"/>
          </w:tcPr>
          <w:p w14:paraId="0EBCE2D0" w14:textId="77777777" w:rsidR="009B7B07" w:rsidRDefault="009B7B07" w:rsidP="009B7B07">
            <w:pPr>
              <w:outlineLvl w:val="1"/>
              <w:rPr>
                <w:rFonts w:ascii="Candara" w:hAnsi="Candara"/>
                <w:b/>
                <w:i/>
              </w:rPr>
            </w:pPr>
            <w:r>
              <w:rPr>
                <w:rFonts w:ascii="Candara" w:hAnsi="Candara"/>
                <w:b/>
                <w:i/>
              </w:rPr>
              <w:t>8. redna seja OS, dne 15. 6. 2023</w:t>
            </w:r>
          </w:p>
        </w:tc>
        <w:tc>
          <w:tcPr>
            <w:tcW w:w="1701" w:type="dxa"/>
            <w:gridSpan w:val="4"/>
            <w:tcBorders>
              <w:bottom w:val="nil"/>
            </w:tcBorders>
          </w:tcPr>
          <w:p w14:paraId="7F55F4FD" w14:textId="77777777" w:rsidR="009B7B07" w:rsidRPr="001677EB" w:rsidRDefault="009B7B07" w:rsidP="009B7B07">
            <w:pPr>
              <w:outlineLvl w:val="1"/>
              <w:rPr>
                <w:rFonts w:ascii="Candara" w:hAnsi="Candara"/>
                <w:bCs/>
                <w:iCs/>
                <w:sz w:val="22"/>
                <w:szCs w:val="22"/>
              </w:rPr>
            </w:pPr>
            <w:r w:rsidRPr="001677EB">
              <w:rPr>
                <w:rFonts w:ascii="Candara" w:hAnsi="Candara"/>
                <w:bCs/>
                <w:iCs/>
                <w:sz w:val="22"/>
                <w:szCs w:val="22"/>
              </w:rPr>
              <w:t>0320-</w:t>
            </w:r>
            <w:r>
              <w:rPr>
                <w:rFonts w:ascii="Candara" w:hAnsi="Candara"/>
                <w:bCs/>
                <w:iCs/>
                <w:sz w:val="22"/>
                <w:szCs w:val="22"/>
              </w:rPr>
              <w:t>7/2023-8</w:t>
            </w:r>
          </w:p>
        </w:tc>
        <w:tc>
          <w:tcPr>
            <w:tcW w:w="11719" w:type="dxa"/>
            <w:tcBorders>
              <w:bottom w:val="nil"/>
            </w:tcBorders>
          </w:tcPr>
          <w:p w14:paraId="1FA48D4A" w14:textId="77777777" w:rsidR="009B7B07" w:rsidRPr="001677EB" w:rsidRDefault="009B7B07" w:rsidP="009B7B07">
            <w:pPr>
              <w:pStyle w:val="Navadensplet"/>
              <w:spacing w:after="0"/>
              <w:rPr>
                <w:rFonts w:ascii="Candara" w:hAnsi="Candara"/>
                <w:sz w:val="24"/>
                <w:szCs w:val="24"/>
              </w:rPr>
            </w:pPr>
            <w:hyperlink r:id="rId452" w:history="1">
              <w:r>
                <w:rPr>
                  <w:rStyle w:val="Hiperpovezava"/>
                  <w:rFonts w:ascii="Candara" w:hAnsi="Candara"/>
                  <w:sz w:val="24"/>
                  <w:szCs w:val="24"/>
                </w:rPr>
                <w:t>Za</w:t>
              </w:r>
              <w:r w:rsidRPr="001677EB">
                <w:rPr>
                  <w:rStyle w:val="Hiperpovezava"/>
                  <w:rFonts w:ascii="Candara" w:hAnsi="Candara"/>
                  <w:sz w:val="24"/>
                  <w:szCs w:val="24"/>
                </w:rPr>
                <w:t>pisnik 7. redne seje, ki je bila 18. 5. 2023</w:t>
              </w:r>
            </w:hyperlink>
          </w:p>
        </w:tc>
      </w:tr>
      <w:tr w:rsidR="009B7B07" w:rsidRPr="00B319CE" w14:paraId="34213A81" w14:textId="77777777" w:rsidTr="001728CB">
        <w:tc>
          <w:tcPr>
            <w:tcW w:w="1383" w:type="dxa"/>
            <w:gridSpan w:val="2"/>
            <w:vMerge/>
          </w:tcPr>
          <w:p w14:paraId="068FFDDA" w14:textId="77777777" w:rsidR="009B7B07" w:rsidRDefault="009B7B07" w:rsidP="009B7B07">
            <w:pPr>
              <w:outlineLvl w:val="1"/>
              <w:rPr>
                <w:rFonts w:ascii="Candara" w:hAnsi="Candara"/>
                <w:b/>
                <w:i/>
              </w:rPr>
            </w:pPr>
          </w:p>
        </w:tc>
        <w:tc>
          <w:tcPr>
            <w:tcW w:w="1701" w:type="dxa"/>
            <w:gridSpan w:val="4"/>
            <w:tcBorders>
              <w:bottom w:val="nil"/>
            </w:tcBorders>
          </w:tcPr>
          <w:p w14:paraId="5D0A37EF" w14:textId="77777777" w:rsidR="009B7B07" w:rsidRDefault="009B7B07" w:rsidP="009B7B07">
            <w:pPr>
              <w:outlineLvl w:val="1"/>
              <w:rPr>
                <w:rFonts w:ascii="Candara" w:hAnsi="Candara"/>
                <w:bCs/>
                <w:iCs/>
                <w:sz w:val="22"/>
                <w:szCs w:val="22"/>
              </w:rPr>
            </w:pPr>
            <w:r>
              <w:rPr>
                <w:rFonts w:ascii="Candara" w:hAnsi="Candara"/>
                <w:bCs/>
                <w:iCs/>
                <w:sz w:val="22"/>
                <w:szCs w:val="22"/>
              </w:rPr>
              <w:t>0322-13/2023-6</w:t>
            </w:r>
          </w:p>
          <w:p w14:paraId="6C10BE50" w14:textId="77777777" w:rsidR="009B7B07" w:rsidRPr="001677EB" w:rsidRDefault="009B7B07" w:rsidP="009B7B07">
            <w:pPr>
              <w:outlineLvl w:val="1"/>
              <w:rPr>
                <w:rFonts w:ascii="Candara" w:hAnsi="Candara"/>
                <w:bCs/>
                <w:iCs/>
                <w:sz w:val="22"/>
                <w:szCs w:val="22"/>
              </w:rPr>
            </w:pPr>
            <w:r>
              <w:rPr>
                <w:rFonts w:ascii="Candara" w:hAnsi="Candara"/>
                <w:bCs/>
                <w:iCs/>
                <w:sz w:val="22"/>
                <w:szCs w:val="22"/>
              </w:rPr>
              <w:t>0322-13/2023-8</w:t>
            </w:r>
          </w:p>
        </w:tc>
        <w:tc>
          <w:tcPr>
            <w:tcW w:w="11719" w:type="dxa"/>
            <w:tcBorders>
              <w:bottom w:val="nil"/>
            </w:tcBorders>
          </w:tcPr>
          <w:p w14:paraId="5961F1E1" w14:textId="77777777" w:rsidR="009B7B07" w:rsidRPr="001677EB" w:rsidRDefault="009B7B07" w:rsidP="009B7B07">
            <w:pPr>
              <w:pStyle w:val="Navadensplet"/>
              <w:spacing w:after="0"/>
              <w:rPr>
                <w:rFonts w:ascii="Candara" w:hAnsi="Candara"/>
                <w:sz w:val="24"/>
                <w:szCs w:val="24"/>
              </w:rPr>
            </w:pPr>
            <w:hyperlink r:id="rId453" w:history="1">
              <w:r w:rsidRPr="001677EB">
                <w:rPr>
                  <w:rStyle w:val="Hiperpovezava"/>
                  <w:rFonts w:ascii="Candara" w:hAnsi="Candara"/>
                  <w:sz w:val="24"/>
                  <w:szCs w:val="24"/>
                </w:rPr>
                <w:t>Ugotovitveni sklep o odstopu</w:t>
              </w:r>
            </w:hyperlink>
          </w:p>
          <w:p w14:paraId="1D893775" w14:textId="77777777" w:rsidR="009B7B07" w:rsidRPr="001677EB" w:rsidRDefault="009B7B07" w:rsidP="009B7B07">
            <w:pPr>
              <w:pStyle w:val="Navadensplet"/>
              <w:spacing w:after="0"/>
              <w:rPr>
                <w:rFonts w:ascii="Candara" w:hAnsi="Candara"/>
                <w:sz w:val="24"/>
                <w:szCs w:val="24"/>
              </w:rPr>
            </w:pPr>
            <w:hyperlink r:id="rId454" w:history="1">
              <w:r w:rsidRPr="001677EB">
                <w:rPr>
                  <w:rStyle w:val="Hiperpovezava"/>
                  <w:rFonts w:ascii="Candara" w:hAnsi="Candara"/>
                  <w:sz w:val="24"/>
                  <w:szCs w:val="24"/>
                </w:rPr>
                <w:t>Sklep o imenovanje novega predstavnika v Svetu zavoda Osnovne šole Ivana Roba Šempeter pri Gorici do izteka mandata aktualnemu Svetu zavoda</w:t>
              </w:r>
            </w:hyperlink>
          </w:p>
        </w:tc>
      </w:tr>
      <w:tr w:rsidR="009B7B07" w:rsidRPr="00B319CE" w14:paraId="28F8B909" w14:textId="77777777" w:rsidTr="001728CB">
        <w:tc>
          <w:tcPr>
            <w:tcW w:w="1383" w:type="dxa"/>
            <w:gridSpan w:val="2"/>
            <w:vMerge/>
          </w:tcPr>
          <w:p w14:paraId="79CE26C6" w14:textId="77777777" w:rsidR="009B7B07" w:rsidRDefault="009B7B07" w:rsidP="009B7B07">
            <w:pPr>
              <w:outlineLvl w:val="1"/>
              <w:rPr>
                <w:rFonts w:ascii="Candara" w:hAnsi="Candara"/>
                <w:b/>
                <w:i/>
              </w:rPr>
            </w:pPr>
          </w:p>
        </w:tc>
        <w:tc>
          <w:tcPr>
            <w:tcW w:w="1701" w:type="dxa"/>
            <w:gridSpan w:val="4"/>
            <w:tcBorders>
              <w:bottom w:val="nil"/>
            </w:tcBorders>
          </w:tcPr>
          <w:p w14:paraId="74B277CE" w14:textId="77777777" w:rsidR="009B7B07" w:rsidRPr="00421210" w:rsidRDefault="009B7B07" w:rsidP="009B7B07">
            <w:pPr>
              <w:outlineLvl w:val="1"/>
              <w:rPr>
                <w:rFonts w:ascii="Candara" w:hAnsi="Candara"/>
                <w:bCs/>
                <w:iCs/>
                <w:sz w:val="22"/>
                <w:szCs w:val="22"/>
              </w:rPr>
            </w:pPr>
            <w:bookmarkStart w:id="8" w:name="_Hlk129696071"/>
            <w:r w:rsidRPr="00421210">
              <w:rPr>
                <w:rFonts w:ascii="Candara" w:hAnsi="Candara"/>
                <w:sz w:val="22"/>
                <w:szCs w:val="22"/>
              </w:rPr>
              <w:t>602-1/202</w:t>
            </w:r>
            <w:bookmarkEnd w:id="8"/>
            <w:r w:rsidRPr="00421210">
              <w:rPr>
                <w:rFonts w:ascii="Candara" w:hAnsi="Candara"/>
                <w:sz w:val="22"/>
                <w:szCs w:val="22"/>
              </w:rPr>
              <w:t>3-12</w:t>
            </w:r>
          </w:p>
        </w:tc>
        <w:tc>
          <w:tcPr>
            <w:tcW w:w="11719" w:type="dxa"/>
            <w:tcBorders>
              <w:bottom w:val="nil"/>
            </w:tcBorders>
          </w:tcPr>
          <w:p w14:paraId="7DAB2007" w14:textId="77777777" w:rsidR="009B7B07" w:rsidRPr="001677EB" w:rsidRDefault="009B7B07" w:rsidP="009B7B07">
            <w:pPr>
              <w:pStyle w:val="Navadensplet"/>
              <w:spacing w:after="0"/>
              <w:rPr>
                <w:rFonts w:ascii="Candara" w:hAnsi="Candara"/>
                <w:sz w:val="24"/>
                <w:szCs w:val="24"/>
              </w:rPr>
            </w:pPr>
            <w:hyperlink r:id="rId455" w:history="1">
              <w:r w:rsidRPr="001677EB">
                <w:rPr>
                  <w:rStyle w:val="Hiperpovezava"/>
                  <w:rFonts w:ascii="Candara" w:hAnsi="Candara"/>
                  <w:sz w:val="24"/>
                  <w:szCs w:val="24"/>
                </w:rPr>
                <w:t>Sklep o soglasju k sistemizaciji delovnih mest v enotah vrtca Osnovne šole Ivana Roba Šempeter pri Gorici</w:t>
              </w:r>
            </w:hyperlink>
          </w:p>
        </w:tc>
      </w:tr>
      <w:tr w:rsidR="009B7B07" w:rsidRPr="00B319CE" w14:paraId="4290785A" w14:textId="77777777" w:rsidTr="001728CB">
        <w:tc>
          <w:tcPr>
            <w:tcW w:w="1383" w:type="dxa"/>
            <w:gridSpan w:val="2"/>
            <w:vMerge/>
          </w:tcPr>
          <w:p w14:paraId="68DF57EC" w14:textId="77777777" w:rsidR="009B7B07" w:rsidRDefault="009B7B07" w:rsidP="009B7B07">
            <w:pPr>
              <w:outlineLvl w:val="1"/>
              <w:rPr>
                <w:rFonts w:ascii="Candara" w:hAnsi="Candara"/>
                <w:b/>
                <w:i/>
              </w:rPr>
            </w:pPr>
          </w:p>
        </w:tc>
        <w:tc>
          <w:tcPr>
            <w:tcW w:w="1701" w:type="dxa"/>
            <w:gridSpan w:val="4"/>
            <w:tcBorders>
              <w:bottom w:val="nil"/>
            </w:tcBorders>
          </w:tcPr>
          <w:p w14:paraId="5B3CE7C7" w14:textId="77777777" w:rsidR="009B7B07" w:rsidRPr="001677EB" w:rsidRDefault="009B7B07" w:rsidP="009B7B07">
            <w:pPr>
              <w:outlineLvl w:val="1"/>
              <w:rPr>
                <w:rFonts w:ascii="Candara" w:hAnsi="Candara"/>
                <w:bCs/>
                <w:iCs/>
                <w:sz w:val="22"/>
                <w:szCs w:val="22"/>
              </w:rPr>
            </w:pPr>
            <w:r w:rsidRPr="00421210">
              <w:rPr>
                <w:rFonts w:ascii="Candara" w:hAnsi="Candara"/>
                <w:sz w:val="22"/>
                <w:szCs w:val="22"/>
              </w:rPr>
              <w:t>602-1/2023-1</w:t>
            </w:r>
            <w:r>
              <w:rPr>
                <w:rFonts w:ascii="Candara" w:hAnsi="Candara"/>
                <w:sz w:val="22"/>
                <w:szCs w:val="22"/>
              </w:rPr>
              <w:t>3</w:t>
            </w:r>
          </w:p>
        </w:tc>
        <w:tc>
          <w:tcPr>
            <w:tcW w:w="11719" w:type="dxa"/>
            <w:tcBorders>
              <w:bottom w:val="nil"/>
            </w:tcBorders>
          </w:tcPr>
          <w:p w14:paraId="4A949E7A" w14:textId="77777777" w:rsidR="009B7B07" w:rsidRPr="001677EB" w:rsidRDefault="009B7B07" w:rsidP="009B7B07">
            <w:pPr>
              <w:pStyle w:val="Navadensplet"/>
              <w:spacing w:after="0"/>
              <w:rPr>
                <w:rFonts w:ascii="Candara" w:hAnsi="Candara"/>
                <w:sz w:val="24"/>
                <w:szCs w:val="24"/>
              </w:rPr>
            </w:pPr>
            <w:hyperlink r:id="rId456" w:history="1">
              <w:r w:rsidRPr="001677EB">
                <w:rPr>
                  <w:rStyle w:val="Hiperpovezava"/>
                  <w:rFonts w:ascii="Candara" w:hAnsi="Candara"/>
                  <w:sz w:val="24"/>
                  <w:szCs w:val="24"/>
                </w:rPr>
                <w:t>Sklep o določitvi števila oddelkov vrtca v Osnovni Šoli Ivana Roba Šempeter pri Gorici, za šolsko leto 2023/2024</w:t>
              </w:r>
            </w:hyperlink>
          </w:p>
        </w:tc>
      </w:tr>
      <w:tr w:rsidR="009B7B07" w:rsidRPr="00B319CE" w14:paraId="1A2A7451" w14:textId="77777777" w:rsidTr="001728CB">
        <w:tc>
          <w:tcPr>
            <w:tcW w:w="1383" w:type="dxa"/>
            <w:gridSpan w:val="2"/>
            <w:vMerge/>
          </w:tcPr>
          <w:p w14:paraId="3B65D9DB" w14:textId="77777777" w:rsidR="009B7B07" w:rsidRDefault="009B7B07" w:rsidP="009B7B07">
            <w:pPr>
              <w:outlineLvl w:val="1"/>
              <w:rPr>
                <w:rFonts w:ascii="Candara" w:hAnsi="Candara"/>
                <w:b/>
                <w:i/>
              </w:rPr>
            </w:pPr>
          </w:p>
        </w:tc>
        <w:tc>
          <w:tcPr>
            <w:tcW w:w="1701" w:type="dxa"/>
            <w:gridSpan w:val="4"/>
            <w:tcBorders>
              <w:bottom w:val="nil"/>
            </w:tcBorders>
          </w:tcPr>
          <w:p w14:paraId="4D637323" w14:textId="77777777" w:rsidR="009B7B07" w:rsidRPr="00421210" w:rsidRDefault="009B7B07" w:rsidP="009B7B07">
            <w:pPr>
              <w:pStyle w:val="Brezrazmikov"/>
              <w:rPr>
                <w:rFonts w:ascii="Candara" w:hAnsi="Candara"/>
              </w:rPr>
            </w:pPr>
            <w:r w:rsidRPr="00421210">
              <w:rPr>
                <w:rFonts w:ascii="Candara" w:hAnsi="Candara" w:cs="TTE1B261C8t00"/>
                <w:iCs/>
              </w:rPr>
              <w:t>30303-6/2017-33</w:t>
            </w:r>
          </w:p>
        </w:tc>
        <w:tc>
          <w:tcPr>
            <w:tcW w:w="11719" w:type="dxa"/>
            <w:tcBorders>
              <w:bottom w:val="nil"/>
            </w:tcBorders>
          </w:tcPr>
          <w:p w14:paraId="7B44D19D" w14:textId="77777777" w:rsidR="009B7B07" w:rsidRPr="001677EB" w:rsidRDefault="009B7B07" w:rsidP="009B7B07">
            <w:pPr>
              <w:pStyle w:val="Navadensplet"/>
              <w:spacing w:after="0"/>
              <w:rPr>
                <w:rFonts w:ascii="Candara" w:hAnsi="Candara"/>
                <w:sz w:val="24"/>
                <w:szCs w:val="24"/>
              </w:rPr>
            </w:pPr>
            <w:hyperlink r:id="rId457" w:history="1">
              <w:r w:rsidRPr="001677EB">
                <w:rPr>
                  <w:rStyle w:val="Hiperpovezava"/>
                  <w:rFonts w:ascii="Candara" w:hAnsi="Candara"/>
                  <w:sz w:val="24"/>
                  <w:szCs w:val="24"/>
                </w:rPr>
                <w:t xml:space="preserve">Sklep o sprejemu informacije o PROJEKTU </w:t>
              </w:r>
              <w:proofErr w:type="spellStart"/>
              <w:r w:rsidRPr="001677EB">
                <w:rPr>
                  <w:rStyle w:val="Hiperpovezava"/>
                  <w:rFonts w:ascii="Candara" w:hAnsi="Candara"/>
                  <w:sz w:val="24"/>
                  <w:szCs w:val="24"/>
                </w:rPr>
                <w:t>EdiCitNet</w:t>
              </w:r>
              <w:proofErr w:type="spellEnd"/>
              <w:r w:rsidRPr="001677EB">
                <w:rPr>
                  <w:rStyle w:val="Hiperpovezava"/>
                  <w:rFonts w:ascii="Candara" w:hAnsi="Candara"/>
                  <w:sz w:val="24"/>
                  <w:szCs w:val="24"/>
                </w:rPr>
                <w:t xml:space="preserve"> – Mreža užitnih mest, aktivnosti Občine Šempeter – Vrtojba kot partnerja v projektu</w:t>
              </w:r>
            </w:hyperlink>
          </w:p>
        </w:tc>
      </w:tr>
      <w:tr w:rsidR="009B7B07" w:rsidRPr="00B319CE" w14:paraId="07A9A67B" w14:textId="77777777" w:rsidTr="001728CB">
        <w:tc>
          <w:tcPr>
            <w:tcW w:w="1383" w:type="dxa"/>
            <w:gridSpan w:val="2"/>
            <w:vMerge/>
          </w:tcPr>
          <w:p w14:paraId="69BCF9B3" w14:textId="77777777" w:rsidR="009B7B07" w:rsidRDefault="009B7B07" w:rsidP="009B7B07">
            <w:pPr>
              <w:outlineLvl w:val="1"/>
              <w:rPr>
                <w:rFonts w:ascii="Candara" w:hAnsi="Candara"/>
                <w:b/>
                <w:i/>
              </w:rPr>
            </w:pPr>
          </w:p>
        </w:tc>
        <w:tc>
          <w:tcPr>
            <w:tcW w:w="1701" w:type="dxa"/>
            <w:gridSpan w:val="4"/>
            <w:tcBorders>
              <w:bottom w:val="nil"/>
            </w:tcBorders>
          </w:tcPr>
          <w:p w14:paraId="11C443AA" w14:textId="77777777" w:rsidR="009B7B07" w:rsidRPr="00421210" w:rsidRDefault="009B7B07" w:rsidP="009B7B07">
            <w:pPr>
              <w:outlineLvl w:val="1"/>
              <w:rPr>
                <w:rFonts w:ascii="Candara" w:hAnsi="Candara"/>
                <w:sz w:val="22"/>
                <w:szCs w:val="22"/>
              </w:rPr>
            </w:pPr>
            <w:r w:rsidRPr="00421210">
              <w:rPr>
                <w:rFonts w:ascii="Candara" w:hAnsi="Candara"/>
                <w:sz w:val="22"/>
                <w:szCs w:val="22"/>
              </w:rPr>
              <w:t>007-1/2023-9</w:t>
            </w:r>
          </w:p>
          <w:p w14:paraId="316478FF" w14:textId="77777777" w:rsidR="009B7B07" w:rsidRDefault="009B7B07" w:rsidP="009B7B07">
            <w:pPr>
              <w:outlineLvl w:val="1"/>
              <w:rPr>
                <w:rFonts w:ascii="Candara" w:hAnsi="Candara"/>
                <w:sz w:val="22"/>
                <w:szCs w:val="22"/>
              </w:rPr>
            </w:pPr>
          </w:p>
          <w:p w14:paraId="768296DD" w14:textId="77777777" w:rsidR="009B7B07" w:rsidRPr="00421210" w:rsidRDefault="009B7B07" w:rsidP="009B7B07">
            <w:pPr>
              <w:outlineLvl w:val="1"/>
              <w:rPr>
                <w:rFonts w:ascii="Candara" w:hAnsi="Candara"/>
                <w:sz w:val="22"/>
                <w:szCs w:val="22"/>
              </w:rPr>
            </w:pPr>
            <w:r w:rsidRPr="00421210">
              <w:rPr>
                <w:rFonts w:ascii="Candara" w:hAnsi="Candara"/>
                <w:sz w:val="22"/>
                <w:szCs w:val="22"/>
              </w:rPr>
              <w:t>007-1/2023-10</w:t>
            </w:r>
          </w:p>
          <w:p w14:paraId="0AE2A063" w14:textId="77777777" w:rsidR="009B7B07" w:rsidRPr="00421210" w:rsidRDefault="009B7B07" w:rsidP="009B7B07">
            <w:pPr>
              <w:outlineLvl w:val="1"/>
              <w:rPr>
                <w:rFonts w:ascii="Candara" w:hAnsi="Candara"/>
                <w:bCs/>
                <w:iCs/>
                <w:sz w:val="22"/>
                <w:szCs w:val="22"/>
              </w:rPr>
            </w:pPr>
          </w:p>
        </w:tc>
        <w:tc>
          <w:tcPr>
            <w:tcW w:w="11719" w:type="dxa"/>
            <w:tcBorders>
              <w:bottom w:val="nil"/>
            </w:tcBorders>
          </w:tcPr>
          <w:p w14:paraId="332FB26F" w14:textId="77777777" w:rsidR="009B7B07" w:rsidRPr="001677EB" w:rsidRDefault="009B7B07" w:rsidP="009B7B07">
            <w:pPr>
              <w:pStyle w:val="Navadensplet"/>
              <w:spacing w:after="0"/>
              <w:rPr>
                <w:rFonts w:ascii="Candara" w:hAnsi="Candara"/>
                <w:sz w:val="24"/>
                <w:szCs w:val="24"/>
              </w:rPr>
            </w:pPr>
            <w:hyperlink r:id="rId458" w:history="1">
              <w:r w:rsidRPr="001677EB">
                <w:rPr>
                  <w:rStyle w:val="Hiperpovezava"/>
                  <w:rFonts w:ascii="Candara" w:hAnsi="Candara"/>
                  <w:sz w:val="24"/>
                  <w:szCs w:val="24"/>
                </w:rPr>
                <w:t>Sklep o sprejemu Odloka o spremembah in dopolnitvah Odloka o ustanovitvi JZ Goriška knjižnica Nova Gorica 2023</w:t>
              </w:r>
            </w:hyperlink>
            <w:r w:rsidRPr="001677EB">
              <w:rPr>
                <w:rFonts w:ascii="Candara" w:hAnsi="Candara"/>
                <w:sz w:val="24"/>
                <w:szCs w:val="24"/>
              </w:rPr>
              <w:t xml:space="preserve"> </w:t>
            </w:r>
          </w:p>
          <w:p w14:paraId="47DD1634" w14:textId="4769B310" w:rsidR="009B7B07" w:rsidRPr="001677EB" w:rsidRDefault="009B7B07" w:rsidP="009B7B07">
            <w:pPr>
              <w:pStyle w:val="Navadensplet"/>
              <w:numPr>
                <w:ilvl w:val="0"/>
                <w:numId w:val="167"/>
              </w:numPr>
              <w:spacing w:after="0"/>
              <w:rPr>
                <w:rFonts w:ascii="Candara" w:hAnsi="Candara"/>
                <w:sz w:val="24"/>
                <w:szCs w:val="24"/>
              </w:rPr>
            </w:pPr>
            <w:hyperlink r:id="rId459" w:history="1">
              <w:r w:rsidRPr="00072C95">
                <w:rPr>
                  <w:rStyle w:val="Hiperpovezava"/>
                  <w:rFonts w:ascii="Candara" w:hAnsi="Candara"/>
                  <w:sz w:val="24"/>
                  <w:szCs w:val="24"/>
                </w:rPr>
                <w:t>Odlok o spremembah in dopolnitvah odloka o ustanovitvi JZ Goriška knjižnica Nova Gorica</w:t>
              </w:r>
            </w:hyperlink>
            <w:r w:rsidRPr="001677EB">
              <w:rPr>
                <w:rFonts w:ascii="Candara" w:hAnsi="Candara"/>
                <w:sz w:val="24"/>
                <w:szCs w:val="24"/>
              </w:rPr>
              <w:t>, objava v UL RS št</w:t>
            </w:r>
            <w:r w:rsidRPr="00072C95">
              <w:rPr>
                <w:rFonts w:ascii="Candara" w:hAnsi="Candara"/>
                <w:sz w:val="24"/>
                <w:szCs w:val="24"/>
              </w:rPr>
              <w:t>. 18/2024 z dne 1. 3. 2024</w:t>
            </w:r>
          </w:p>
        </w:tc>
      </w:tr>
      <w:tr w:rsidR="009B7B07" w:rsidRPr="00B319CE" w14:paraId="5B2FC5EB" w14:textId="77777777" w:rsidTr="001728CB">
        <w:tc>
          <w:tcPr>
            <w:tcW w:w="1383" w:type="dxa"/>
            <w:gridSpan w:val="2"/>
            <w:vMerge/>
          </w:tcPr>
          <w:p w14:paraId="12646B24" w14:textId="77777777" w:rsidR="009B7B07" w:rsidRDefault="009B7B07" w:rsidP="009B7B07">
            <w:pPr>
              <w:outlineLvl w:val="1"/>
              <w:rPr>
                <w:rFonts w:ascii="Candara" w:hAnsi="Candara"/>
                <w:b/>
                <w:i/>
              </w:rPr>
            </w:pPr>
          </w:p>
        </w:tc>
        <w:tc>
          <w:tcPr>
            <w:tcW w:w="1701" w:type="dxa"/>
            <w:gridSpan w:val="4"/>
            <w:tcBorders>
              <w:bottom w:val="nil"/>
            </w:tcBorders>
          </w:tcPr>
          <w:p w14:paraId="316F0F3B" w14:textId="77777777" w:rsidR="009B7B07" w:rsidRPr="00421210" w:rsidRDefault="009B7B07" w:rsidP="009B7B07">
            <w:pPr>
              <w:outlineLvl w:val="1"/>
              <w:rPr>
                <w:rFonts w:ascii="Candara" w:hAnsi="Candara"/>
                <w:sz w:val="22"/>
                <w:szCs w:val="22"/>
              </w:rPr>
            </w:pPr>
            <w:r w:rsidRPr="00421210">
              <w:rPr>
                <w:rFonts w:ascii="Candara" w:hAnsi="Candara"/>
                <w:sz w:val="22"/>
                <w:szCs w:val="22"/>
              </w:rPr>
              <w:t>0141-1/2023-8</w:t>
            </w:r>
          </w:p>
          <w:p w14:paraId="0CA82B65" w14:textId="77777777" w:rsidR="009B7B07" w:rsidRDefault="009B7B07" w:rsidP="009B7B07">
            <w:pPr>
              <w:outlineLvl w:val="1"/>
              <w:rPr>
                <w:rFonts w:ascii="Candara" w:hAnsi="Candara"/>
                <w:sz w:val="22"/>
                <w:szCs w:val="22"/>
              </w:rPr>
            </w:pPr>
          </w:p>
          <w:p w14:paraId="2A9576D1" w14:textId="77777777" w:rsidR="009B7B07" w:rsidRDefault="009B7B07" w:rsidP="009B7B07">
            <w:pPr>
              <w:outlineLvl w:val="1"/>
              <w:rPr>
                <w:rFonts w:ascii="Candara" w:hAnsi="Candara"/>
                <w:sz w:val="22"/>
                <w:szCs w:val="22"/>
              </w:rPr>
            </w:pPr>
          </w:p>
          <w:p w14:paraId="42FC0173" w14:textId="77777777" w:rsidR="009B7B07" w:rsidRPr="00421210" w:rsidRDefault="009B7B07" w:rsidP="009B7B07">
            <w:pPr>
              <w:outlineLvl w:val="1"/>
              <w:rPr>
                <w:rFonts w:ascii="Candara" w:hAnsi="Candara"/>
                <w:bCs/>
                <w:iCs/>
                <w:sz w:val="22"/>
                <w:szCs w:val="22"/>
              </w:rPr>
            </w:pPr>
            <w:r w:rsidRPr="00421210">
              <w:rPr>
                <w:rFonts w:ascii="Candara" w:hAnsi="Candara"/>
                <w:sz w:val="22"/>
                <w:szCs w:val="22"/>
              </w:rPr>
              <w:t>0141-1/2023-9</w:t>
            </w:r>
          </w:p>
        </w:tc>
        <w:tc>
          <w:tcPr>
            <w:tcW w:w="11719" w:type="dxa"/>
            <w:tcBorders>
              <w:bottom w:val="nil"/>
            </w:tcBorders>
          </w:tcPr>
          <w:p w14:paraId="58D0643B" w14:textId="77777777" w:rsidR="009B7B07" w:rsidRPr="001677EB" w:rsidRDefault="009B7B07" w:rsidP="009B7B07">
            <w:pPr>
              <w:pStyle w:val="Navadensplet"/>
              <w:spacing w:after="0"/>
              <w:rPr>
                <w:rFonts w:ascii="Candara" w:hAnsi="Candara"/>
                <w:sz w:val="24"/>
                <w:szCs w:val="24"/>
              </w:rPr>
            </w:pPr>
            <w:hyperlink r:id="rId460" w:history="1">
              <w:r w:rsidRPr="001677EB">
                <w:rPr>
                  <w:rStyle w:val="Hiperpovezava"/>
                  <w:rFonts w:ascii="Candara" w:hAnsi="Candara"/>
                  <w:sz w:val="24"/>
                  <w:szCs w:val="24"/>
                </w:rPr>
                <w:t>Sklep o združitvi 1. in 2. obravnave in sprejem Odloka o podelitvi koncesije za opravljanje javne zdravstvene službe na primarni ravni v Občini Šempeter – Vrtojba, na področju splošne družinske medicine za potrebe Doma starejših občanov Vrtojba</w:t>
              </w:r>
            </w:hyperlink>
          </w:p>
          <w:p w14:paraId="4DA201E6" w14:textId="387A32BE" w:rsidR="009B7B07" w:rsidRPr="001677EB" w:rsidRDefault="009B7B07" w:rsidP="009B7B07">
            <w:pPr>
              <w:pStyle w:val="Navadensplet"/>
              <w:numPr>
                <w:ilvl w:val="0"/>
                <w:numId w:val="166"/>
              </w:numPr>
              <w:spacing w:after="0"/>
              <w:rPr>
                <w:rFonts w:ascii="Candara" w:hAnsi="Candara"/>
                <w:sz w:val="24"/>
                <w:szCs w:val="24"/>
              </w:rPr>
            </w:pPr>
            <w:hyperlink r:id="rId461" w:history="1">
              <w:r w:rsidRPr="00D8051F">
                <w:rPr>
                  <w:rStyle w:val="Hiperpovezava"/>
                  <w:rFonts w:ascii="Candara" w:hAnsi="Candara"/>
                  <w:sz w:val="24"/>
                  <w:szCs w:val="24"/>
                </w:rPr>
                <w:t>Odlok o podelitvi koncesije za opravljanje javne zdravstvene službe na primarni ravni v Občini Šempeter – Vrtojba, na področju splošne družinske medicine za potrebe Doma starejših občanov Vrtojba,</w:t>
              </w:r>
            </w:hyperlink>
            <w:r w:rsidRPr="001677EB">
              <w:rPr>
                <w:rFonts w:ascii="Candara" w:hAnsi="Candara"/>
                <w:sz w:val="24"/>
                <w:szCs w:val="24"/>
              </w:rPr>
              <w:t xml:space="preserve"> objava v UL RS št. </w:t>
            </w:r>
            <w:r>
              <w:rPr>
                <w:rFonts w:ascii="Candara" w:hAnsi="Candara"/>
                <w:sz w:val="24"/>
                <w:szCs w:val="24"/>
              </w:rPr>
              <w:t>86</w:t>
            </w:r>
            <w:r w:rsidRPr="001677EB">
              <w:rPr>
                <w:rFonts w:ascii="Candara" w:hAnsi="Candara"/>
                <w:sz w:val="24"/>
                <w:szCs w:val="24"/>
              </w:rPr>
              <w:t>/2023</w:t>
            </w:r>
          </w:p>
        </w:tc>
      </w:tr>
      <w:tr w:rsidR="009B7B07" w:rsidRPr="00B319CE" w14:paraId="47AC64DF" w14:textId="77777777" w:rsidTr="001728CB">
        <w:tc>
          <w:tcPr>
            <w:tcW w:w="1383" w:type="dxa"/>
            <w:gridSpan w:val="2"/>
            <w:vMerge/>
          </w:tcPr>
          <w:p w14:paraId="52C8C1C1" w14:textId="77777777" w:rsidR="009B7B07" w:rsidRDefault="009B7B07" w:rsidP="009B7B07">
            <w:pPr>
              <w:outlineLvl w:val="1"/>
              <w:rPr>
                <w:rFonts w:ascii="Candara" w:hAnsi="Candara"/>
                <w:b/>
                <w:i/>
              </w:rPr>
            </w:pPr>
          </w:p>
        </w:tc>
        <w:tc>
          <w:tcPr>
            <w:tcW w:w="1701" w:type="dxa"/>
            <w:gridSpan w:val="4"/>
            <w:tcBorders>
              <w:bottom w:val="nil"/>
            </w:tcBorders>
          </w:tcPr>
          <w:p w14:paraId="7ABDECD7" w14:textId="77777777" w:rsidR="009B7B07" w:rsidRPr="00421210" w:rsidRDefault="009B7B07" w:rsidP="009B7B07">
            <w:pPr>
              <w:outlineLvl w:val="1"/>
              <w:rPr>
                <w:rFonts w:ascii="Candara" w:hAnsi="Candara"/>
                <w:bCs/>
                <w:iCs/>
                <w:sz w:val="22"/>
                <w:szCs w:val="22"/>
              </w:rPr>
            </w:pPr>
            <w:r w:rsidRPr="00421210">
              <w:rPr>
                <w:rFonts w:ascii="Candara" w:hAnsi="Candara"/>
                <w:sz w:val="22"/>
                <w:szCs w:val="22"/>
              </w:rPr>
              <w:t>4301-6/2020-40</w:t>
            </w:r>
          </w:p>
        </w:tc>
        <w:tc>
          <w:tcPr>
            <w:tcW w:w="11719" w:type="dxa"/>
            <w:tcBorders>
              <w:bottom w:val="nil"/>
            </w:tcBorders>
          </w:tcPr>
          <w:p w14:paraId="6333EB3D" w14:textId="77777777" w:rsidR="009B7B07" w:rsidRDefault="009B7B07" w:rsidP="009B7B07">
            <w:pPr>
              <w:pStyle w:val="Navadensplet"/>
              <w:spacing w:after="0"/>
              <w:rPr>
                <w:rFonts w:ascii="Candara" w:hAnsi="Candara"/>
                <w:sz w:val="24"/>
                <w:szCs w:val="24"/>
              </w:rPr>
            </w:pPr>
            <w:hyperlink r:id="rId462" w:history="1">
              <w:r w:rsidRPr="001677EB">
                <w:rPr>
                  <w:rStyle w:val="Hiperpovezava"/>
                  <w:rFonts w:ascii="Candara" w:hAnsi="Candara"/>
                  <w:sz w:val="24"/>
                  <w:szCs w:val="24"/>
                </w:rPr>
                <w:t>Sklep o določitvi cene obvezne gospodarske javne službe zagotavljanja 24 – urne dežurne službe v okviru pogrebne dejavnosti v Občini Šempeter – Vrtojba</w:t>
              </w:r>
            </w:hyperlink>
          </w:p>
          <w:p w14:paraId="59D47C2B" w14:textId="77777777" w:rsidR="009B7B07" w:rsidRPr="00141A52" w:rsidRDefault="009B7B07" w:rsidP="009B7B07">
            <w:pPr>
              <w:jc w:val="both"/>
              <w:rPr>
                <w:rFonts w:ascii="Candara" w:hAnsi="Candara"/>
                <w:i/>
                <w:iCs/>
                <w:sz w:val="22"/>
                <w:szCs w:val="22"/>
              </w:rPr>
            </w:pPr>
            <w:r w:rsidRPr="00141A52">
              <w:rPr>
                <w:rFonts w:ascii="Candara" w:hAnsi="Candara"/>
                <w:i/>
                <w:iCs/>
                <w:sz w:val="22"/>
                <w:szCs w:val="22"/>
              </w:rPr>
              <w:t xml:space="preserve">Izvajalec navedene gospodarske javne službe na območju občine, </w:t>
            </w:r>
            <w:r w:rsidRPr="00141A52">
              <w:rPr>
                <w:rFonts w:ascii="Candara" w:hAnsi="Candara" w:cs="Arial"/>
                <w:i/>
                <w:iCs/>
                <w:sz w:val="22"/>
                <w:szCs w:val="22"/>
              </w:rPr>
              <w:t xml:space="preserve">Komunala Nova Gorica </w:t>
            </w:r>
            <w:proofErr w:type="spellStart"/>
            <w:r w:rsidRPr="00141A52">
              <w:rPr>
                <w:rFonts w:ascii="Candara" w:hAnsi="Candara" w:cs="Arial"/>
                <w:i/>
                <w:iCs/>
                <w:sz w:val="22"/>
                <w:szCs w:val="22"/>
              </w:rPr>
              <w:t>d.d</w:t>
            </w:r>
            <w:proofErr w:type="spellEnd"/>
            <w:r w:rsidRPr="00141A52">
              <w:rPr>
                <w:rFonts w:ascii="Candara" w:hAnsi="Candara" w:cs="Arial"/>
                <w:i/>
                <w:iCs/>
                <w:sz w:val="22"/>
                <w:szCs w:val="22"/>
              </w:rPr>
              <w:t>.</w:t>
            </w:r>
            <w:r w:rsidRPr="00141A52">
              <w:rPr>
                <w:rFonts w:ascii="Candara" w:hAnsi="Candara"/>
                <w:i/>
                <w:iCs/>
                <w:sz w:val="22"/>
                <w:szCs w:val="22"/>
              </w:rPr>
              <w:t xml:space="preserve"> na osnovi tega sklepa oblikuje cenik s potrjeno ceno in ga javno objavi na svoji spletni strani. </w:t>
            </w:r>
          </w:p>
        </w:tc>
      </w:tr>
      <w:tr w:rsidR="009B7B07" w:rsidRPr="00B319CE" w14:paraId="4FD87481" w14:textId="77777777" w:rsidTr="001728CB">
        <w:tc>
          <w:tcPr>
            <w:tcW w:w="1383" w:type="dxa"/>
            <w:gridSpan w:val="2"/>
            <w:vMerge/>
          </w:tcPr>
          <w:p w14:paraId="3BA6A464" w14:textId="77777777" w:rsidR="009B7B07" w:rsidRDefault="009B7B07" w:rsidP="009B7B07">
            <w:pPr>
              <w:outlineLvl w:val="1"/>
              <w:rPr>
                <w:rFonts w:ascii="Candara" w:hAnsi="Candara"/>
                <w:b/>
                <w:i/>
              </w:rPr>
            </w:pPr>
          </w:p>
        </w:tc>
        <w:tc>
          <w:tcPr>
            <w:tcW w:w="1701" w:type="dxa"/>
            <w:gridSpan w:val="4"/>
            <w:tcBorders>
              <w:bottom w:val="nil"/>
            </w:tcBorders>
          </w:tcPr>
          <w:p w14:paraId="02FD60F4" w14:textId="77777777" w:rsidR="009B7B07" w:rsidRPr="00421210" w:rsidRDefault="009B7B07" w:rsidP="009B7B07">
            <w:pPr>
              <w:outlineLvl w:val="1"/>
              <w:rPr>
                <w:rFonts w:ascii="Candara" w:hAnsi="Candara"/>
                <w:bCs/>
                <w:iCs/>
                <w:sz w:val="22"/>
                <w:szCs w:val="22"/>
              </w:rPr>
            </w:pPr>
            <w:r w:rsidRPr="00421210">
              <w:rPr>
                <w:rFonts w:ascii="Candara" w:hAnsi="Candara"/>
                <w:sz w:val="22"/>
                <w:szCs w:val="22"/>
              </w:rPr>
              <w:t>007-3/2023-4</w:t>
            </w:r>
          </w:p>
        </w:tc>
        <w:tc>
          <w:tcPr>
            <w:tcW w:w="11719" w:type="dxa"/>
            <w:tcBorders>
              <w:bottom w:val="nil"/>
            </w:tcBorders>
          </w:tcPr>
          <w:p w14:paraId="4D7D3533" w14:textId="77777777" w:rsidR="009B7B07" w:rsidRDefault="009B7B07" w:rsidP="009B7B07">
            <w:pPr>
              <w:pStyle w:val="Navadensplet"/>
              <w:spacing w:after="0"/>
              <w:rPr>
                <w:rFonts w:ascii="Candara" w:hAnsi="Candara"/>
                <w:sz w:val="24"/>
                <w:szCs w:val="24"/>
              </w:rPr>
            </w:pPr>
            <w:hyperlink r:id="rId463" w:history="1">
              <w:r w:rsidRPr="001677EB">
                <w:rPr>
                  <w:rStyle w:val="Hiperpovezava"/>
                  <w:rFonts w:ascii="Candara" w:hAnsi="Candara"/>
                  <w:sz w:val="24"/>
                  <w:szCs w:val="24"/>
                </w:rPr>
                <w:t>Sklep o določitvi cene storitev in tarife obveznih gospodarskih javnih služb ravnanja s komunalnimi odpadki</w:t>
              </w:r>
            </w:hyperlink>
          </w:p>
          <w:p w14:paraId="576EC716" w14:textId="77777777" w:rsidR="009B7B07" w:rsidRPr="00141A52" w:rsidRDefault="009B7B07" w:rsidP="009B7B07">
            <w:pPr>
              <w:pStyle w:val="CM5"/>
              <w:jc w:val="both"/>
              <w:rPr>
                <w:rFonts w:ascii="Candara" w:hAnsi="Candara"/>
                <w:i/>
                <w:iCs/>
                <w:color w:val="000000"/>
                <w:sz w:val="22"/>
                <w:szCs w:val="22"/>
              </w:rPr>
            </w:pPr>
            <w:r w:rsidRPr="00141A52">
              <w:rPr>
                <w:rFonts w:ascii="Candara" w:hAnsi="Candara"/>
                <w:i/>
                <w:iCs/>
                <w:color w:val="000000"/>
                <w:sz w:val="22"/>
                <w:szCs w:val="22"/>
              </w:rPr>
              <w:lastRenderedPageBreak/>
              <w:t>Ta sklep začne veljati takoj, uporabljati pa se začne s 1. 7. 2023. Istočasno preneha veljati sklep številka 007-3/2021-2.</w:t>
            </w:r>
          </w:p>
        </w:tc>
      </w:tr>
      <w:tr w:rsidR="009B7B07" w:rsidRPr="00B319CE" w14:paraId="275758AD" w14:textId="77777777" w:rsidTr="001728CB">
        <w:tc>
          <w:tcPr>
            <w:tcW w:w="1383" w:type="dxa"/>
            <w:gridSpan w:val="2"/>
            <w:vMerge/>
          </w:tcPr>
          <w:p w14:paraId="3DFA46B7" w14:textId="77777777" w:rsidR="009B7B07" w:rsidRDefault="009B7B07" w:rsidP="009B7B07">
            <w:pPr>
              <w:outlineLvl w:val="1"/>
              <w:rPr>
                <w:rFonts w:ascii="Candara" w:hAnsi="Candara"/>
                <w:b/>
                <w:i/>
              </w:rPr>
            </w:pPr>
          </w:p>
        </w:tc>
        <w:tc>
          <w:tcPr>
            <w:tcW w:w="1701" w:type="dxa"/>
            <w:gridSpan w:val="4"/>
            <w:tcBorders>
              <w:bottom w:val="nil"/>
            </w:tcBorders>
          </w:tcPr>
          <w:p w14:paraId="4577A9C1" w14:textId="77777777" w:rsidR="009B7B07" w:rsidRPr="00421210" w:rsidRDefault="009B7B07" w:rsidP="009B7B07">
            <w:pPr>
              <w:outlineLvl w:val="1"/>
              <w:rPr>
                <w:rFonts w:ascii="Candara" w:hAnsi="Candara"/>
                <w:bCs/>
                <w:iCs/>
                <w:sz w:val="22"/>
                <w:szCs w:val="22"/>
              </w:rPr>
            </w:pPr>
            <w:r w:rsidRPr="00421210">
              <w:rPr>
                <w:rFonts w:ascii="Candara" w:hAnsi="Candara"/>
                <w:sz w:val="22"/>
                <w:szCs w:val="22"/>
              </w:rPr>
              <w:t>0320-08/2023-3</w:t>
            </w:r>
          </w:p>
        </w:tc>
        <w:tc>
          <w:tcPr>
            <w:tcW w:w="11719" w:type="dxa"/>
            <w:tcBorders>
              <w:bottom w:val="nil"/>
            </w:tcBorders>
          </w:tcPr>
          <w:p w14:paraId="1AB831B3" w14:textId="77777777" w:rsidR="009B7B07" w:rsidRPr="001677EB" w:rsidRDefault="009B7B07" w:rsidP="009B7B07">
            <w:pPr>
              <w:pStyle w:val="Navadensplet"/>
              <w:spacing w:after="0"/>
              <w:rPr>
                <w:rFonts w:ascii="Candara" w:hAnsi="Candara"/>
                <w:sz w:val="24"/>
                <w:szCs w:val="24"/>
              </w:rPr>
            </w:pPr>
            <w:hyperlink r:id="rId464" w:history="1">
              <w:r w:rsidRPr="001677EB">
                <w:rPr>
                  <w:rStyle w:val="Hiperpovezava"/>
                  <w:rFonts w:ascii="Candara" w:hAnsi="Candara"/>
                  <w:sz w:val="24"/>
                  <w:szCs w:val="24"/>
                </w:rPr>
                <w:t>Sklep o spremembi datuma izvedbe slavnostne seje</w:t>
              </w:r>
            </w:hyperlink>
          </w:p>
        </w:tc>
      </w:tr>
      <w:tr w:rsidR="009B7B07" w:rsidRPr="00B319CE" w14:paraId="73326E79" w14:textId="77777777" w:rsidTr="008F75C6">
        <w:tc>
          <w:tcPr>
            <w:tcW w:w="1383" w:type="dxa"/>
            <w:gridSpan w:val="2"/>
            <w:vMerge/>
            <w:tcBorders>
              <w:bottom w:val="nil"/>
            </w:tcBorders>
          </w:tcPr>
          <w:p w14:paraId="5CF1A49C" w14:textId="77777777" w:rsidR="009B7B07" w:rsidRDefault="009B7B07" w:rsidP="009B7B07">
            <w:pPr>
              <w:outlineLvl w:val="1"/>
              <w:rPr>
                <w:rFonts w:ascii="Candara" w:hAnsi="Candara"/>
                <w:b/>
                <w:i/>
              </w:rPr>
            </w:pPr>
          </w:p>
        </w:tc>
        <w:tc>
          <w:tcPr>
            <w:tcW w:w="1701" w:type="dxa"/>
            <w:gridSpan w:val="4"/>
            <w:tcBorders>
              <w:bottom w:val="nil"/>
            </w:tcBorders>
          </w:tcPr>
          <w:p w14:paraId="3D44E49D" w14:textId="77777777" w:rsidR="009B7B07" w:rsidRPr="00421210" w:rsidRDefault="009B7B07" w:rsidP="009B7B07">
            <w:pPr>
              <w:outlineLvl w:val="1"/>
              <w:rPr>
                <w:rFonts w:ascii="Candara" w:hAnsi="Candara"/>
                <w:bCs/>
                <w:iCs/>
                <w:sz w:val="22"/>
                <w:szCs w:val="22"/>
              </w:rPr>
            </w:pPr>
            <w:r w:rsidRPr="00421210">
              <w:rPr>
                <w:rFonts w:ascii="Candara" w:hAnsi="Candara" w:cs="TTE1B261C8t00"/>
                <w:iCs/>
                <w:sz w:val="22"/>
                <w:szCs w:val="22"/>
              </w:rPr>
              <w:t>0322-10/2023</w:t>
            </w:r>
            <w:r w:rsidRPr="00421210">
              <w:rPr>
                <w:rFonts w:ascii="Candara" w:hAnsi="Candara"/>
                <w:sz w:val="22"/>
                <w:szCs w:val="22"/>
              </w:rPr>
              <w:t>-6</w:t>
            </w:r>
          </w:p>
        </w:tc>
        <w:tc>
          <w:tcPr>
            <w:tcW w:w="11719" w:type="dxa"/>
            <w:tcBorders>
              <w:bottom w:val="nil"/>
            </w:tcBorders>
          </w:tcPr>
          <w:p w14:paraId="1703431D" w14:textId="77777777" w:rsidR="009B7B07" w:rsidRPr="001677EB" w:rsidRDefault="009B7B07" w:rsidP="009B7B07">
            <w:pPr>
              <w:pStyle w:val="Navadensplet"/>
              <w:spacing w:after="0"/>
              <w:rPr>
                <w:rFonts w:ascii="Candara" w:hAnsi="Candara"/>
                <w:sz w:val="24"/>
                <w:szCs w:val="24"/>
              </w:rPr>
            </w:pPr>
            <w:r w:rsidRPr="001677EB">
              <w:rPr>
                <w:rStyle w:val="Krepko"/>
                <w:rFonts w:ascii="Candara" w:hAnsi="Candara"/>
                <w:sz w:val="24"/>
                <w:szCs w:val="24"/>
              </w:rPr>
              <w:t xml:space="preserve">Sklep o podelitvi priznanj in nagrad Občine Šempeter – Vrtojba v letu 2023 </w:t>
            </w:r>
            <w:r w:rsidRPr="00421210">
              <w:rPr>
                <w:rStyle w:val="Krepko"/>
                <w:rFonts w:ascii="Candara" w:hAnsi="Candara"/>
                <w:b w:val="0"/>
                <w:bCs w:val="0"/>
                <w:sz w:val="24"/>
                <w:szCs w:val="24"/>
              </w:rPr>
              <w:t>bo objavljen po slavnostni seji občinskega sveta</w:t>
            </w:r>
            <w:r>
              <w:rPr>
                <w:rStyle w:val="Krepko"/>
                <w:rFonts w:ascii="Candara" w:hAnsi="Candara"/>
                <w:b w:val="0"/>
                <w:bCs w:val="0"/>
                <w:sz w:val="24"/>
                <w:szCs w:val="24"/>
              </w:rPr>
              <w:t>, ki bo</w:t>
            </w:r>
            <w:r w:rsidRPr="00421210">
              <w:rPr>
                <w:rStyle w:val="Krepko"/>
                <w:rFonts w:ascii="Candara" w:hAnsi="Candara"/>
                <w:b w:val="0"/>
                <w:bCs w:val="0"/>
                <w:sz w:val="24"/>
                <w:szCs w:val="24"/>
              </w:rPr>
              <w:t xml:space="preserve"> dne 20. 7. 2023</w:t>
            </w:r>
          </w:p>
        </w:tc>
      </w:tr>
      <w:tr w:rsidR="009B7B07" w:rsidRPr="00B319CE" w14:paraId="51CFCA93" w14:textId="77777777" w:rsidTr="00A91E17">
        <w:tc>
          <w:tcPr>
            <w:tcW w:w="14803" w:type="dxa"/>
            <w:gridSpan w:val="7"/>
            <w:tcBorders>
              <w:bottom w:val="nil"/>
            </w:tcBorders>
            <w:shd w:val="clear" w:color="auto" w:fill="DEEAF6"/>
          </w:tcPr>
          <w:p w14:paraId="70C507F9" w14:textId="77777777" w:rsidR="009B7B07" w:rsidRDefault="009B7B07" w:rsidP="009B7B07">
            <w:pPr>
              <w:outlineLvl w:val="1"/>
              <w:rPr>
                <w:rFonts w:ascii="Candara" w:hAnsi="Candara"/>
                <w:b/>
                <w:i/>
              </w:rPr>
            </w:pPr>
          </w:p>
        </w:tc>
      </w:tr>
      <w:tr w:rsidR="009B7B07" w:rsidRPr="00B319CE" w14:paraId="0185B8A1" w14:textId="77777777" w:rsidTr="00A91E17">
        <w:tc>
          <w:tcPr>
            <w:tcW w:w="1383" w:type="dxa"/>
            <w:gridSpan w:val="2"/>
            <w:vMerge w:val="restart"/>
          </w:tcPr>
          <w:p w14:paraId="2B9B51A1" w14:textId="77777777" w:rsidR="009B7B07" w:rsidRDefault="009B7B07" w:rsidP="009B7B07">
            <w:pPr>
              <w:outlineLvl w:val="1"/>
              <w:rPr>
                <w:rFonts w:ascii="Candara" w:hAnsi="Candara"/>
                <w:b/>
                <w:i/>
              </w:rPr>
            </w:pPr>
            <w:r>
              <w:rPr>
                <w:rFonts w:ascii="Candara" w:hAnsi="Candara"/>
                <w:b/>
                <w:i/>
              </w:rPr>
              <w:t>7. redna seja OS, dne 18. 5. 2023</w:t>
            </w:r>
          </w:p>
        </w:tc>
        <w:tc>
          <w:tcPr>
            <w:tcW w:w="1701" w:type="dxa"/>
            <w:gridSpan w:val="4"/>
            <w:tcBorders>
              <w:bottom w:val="nil"/>
            </w:tcBorders>
          </w:tcPr>
          <w:p w14:paraId="00975A5E" w14:textId="77777777" w:rsidR="009B7B07" w:rsidRDefault="009B7B07" w:rsidP="009B7B07">
            <w:pPr>
              <w:outlineLvl w:val="1"/>
              <w:rPr>
                <w:rFonts w:ascii="Candara" w:hAnsi="Candara"/>
                <w:b/>
                <w:i/>
              </w:rPr>
            </w:pPr>
          </w:p>
        </w:tc>
        <w:tc>
          <w:tcPr>
            <w:tcW w:w="11719" w:type="dxa"/>
            <w:tcBorders>
              <w:bottom w:val="nil"/>
            </w:tcBorders>
          </w:tcPr>
          <w:p w14:paraId="49728990" w14:textId="77777777" w:rsidR="009B7B07" w:rsidRPr="009A04C9" w:rsidRDefault="009B7B07" w:rsidP="009B7B07">
            <w:pPr>
              <w:pStyle w:val="Navadensplet"/>
              <w:spacing w:after="0"/>
              <w:rPr>
                <w:rFonts w:ascii="Candara" w:hAnsi="Candara"/>
                <w:sz w:val="24"/>
                <w:szCs w:val="24"/>
              </w:rPr>
            </w:pPr>
            <w:hyperlink r:id="rId465" w:history="1">
              <w:r w:rsidRPr="009A04C9">
                <w:rPr>
                  <w:rStyle w:val="Hiperpovezava"/>
                  <w:rFonts w:ascii="Candara" w:hAnsi="Candara"/>
                  <w:sz w:val="24"/>
                  <w:szCs w:val="24"/>
                </w:rPr>
                <w:t>Zapisnik 6. redne seje, z dne 20. 4. 2023</w:t>
              </w:r>
            </w:hyperlink>
          </w:p>
          <w:p w14:paraId="4A1422BE" w14:textId="77777777" w:rsidR="009B7B07" w:rsidRPr="009A04C9" w:rsidRDefault="009B7B07" w:rsidP="009B7B07">
            <w:pPr>
              <w:pStyle w:val="Navadensplet"/>
              <w:spacing w:after="0"/>
              <w:rPr>
                <w:rFonts w:ascii="Candara" w:hAnsi="Candara"/>
                <w:sz w:val="24"/>
                <w:szCs w:val="24"/>
              </w:rPr>
            </w:pPr>
          </w:p>
        </w:tc>
      </w:tr>
      <w:tr w:rsidR="009B7B07" w:rsidRPr="00B319CE" w14:paraId="7B809433" w14:textId="77777777" w:rsidTr="00A91E17">
        <w:tc>
          <w:tcPr>
            <w:tcW w:w="1383" w:type="dxa"/>
            <w:gridSpan w:val="2"/>
            <w:vMerge/>
          </w:tcPr>
          <w:p w14:paraId="0208B7A8" w14:textId="77777777" w:rsidR="009B7B07" w:rsidRDefault="009B7B07" w:rsidP="009B7B07">
            <w:pPr>
              <w:outlineLvl w:val="1"/>
              <w:rPr>
                <w:rFonts w:ascii="Candara" w:hAnsi="Candara"/>
                <w:b/>
                <w:i/>
              </w:rPr>
            </w:pPr>
          </w:p>
        </w:tc>
        <w:tc>
          <w:tcPr>
            <w:tcW w:w="1701" w:type="dxa"/>
            <w:gridSpan w:val="4"/>
            <w:tcBorders>
              <w:bottom w:val="nil"/>
            </w:tcBorders>
          </w:tcPr>
          <w:p w14:paraId="237A603B" w14:textId="6B527956" w:rsidR="009B7B07" w:rsidRPr="00445935" w:rsidRDefault="009B7B07" w:rsidP="009B7B07">
            <w:pPr>
              <w:outlineLvl w:val="1"/>
              <w:rPr>
                <w:rFonts w:ascii="Candara" w:hAnsi="Candara"/>
                <w:bCs/>
                <w:iCs/>
              </w:rPr>
            </w:pPr>
            <w:r w:rsidRPr="00445935">
              <w:rPr>
                <w:rFonts w:ascii="Candara" w:hAnsi="Candara"/>
                <w:bCs/>
                <w:iCs/>
              </w:rPr>
              <w:t>0322-011/2023-5</w:t>
            </w:r>
          </w:p>
        </w:tc>
        <w:tc>
          <w:tcPr>
            <w:tcW w:w="11719" w:type="dxa"/>
            <w:tcBorders>
              <w:bottom w:val="nil"/>
            </w:tcBorders>
          </w:tcPr>
          <w:p w14:paraId="28CA7F40" w14:textId="7FC1F03F" w:rsidR="009B7B07" w:rsidRPr="009A04C9" w:rsidRDefault="009B7B07" w:rsidP="009B7B07">
            <w:pPr>
              <w:outlineLvl w:val="1"/>
              <w:rPr>
                <w:rFonts w:ascii="Candara" w:hAnsi="Candara"/>
                <w:b/>
                <w:i/>
              </w:rPr>
            </w:pPr>
            <w:r w:rsidRPr="009A04C9">
              <w:rPr>
                <w:rStyle w:val="Krepko"/>
                <w:rFonts w:ascii="Candara" w:hAnsi="Candara"/>
              </w:rPr>
              <w:t>Soglasje k imenovanju direktorice zavoda Zdravstveni dom – Osnovno varstvo Nova Gorica</w:t>
            </w:r>
            <w:r w:rsidRPr="009A04C9">
              <w:rPr>
                <w:rFonts w:ascii="Candara" w:hAnsi="Candara"/>
              </w:rPr>
              <w:br/>
            </w:r>
            <w:hyperlink r:id="rId466" w:history="1">
              <w:r w:rsidRPr="009A04C9">
                <w:rPr>
                  <w:rStyle w:val="Hiperpovezava"/>
                  <w:rFonts w:ascii="Candara" w:hAnsi="Candara"/>
                </w:rPr>
                <w:t xml:space="preserve">Sklep </w:t>
              </w:r>
              <w:r>
                <w:rPr>
                  <w:rStyle w:val="Hiperpovezava"/>
                  <w:rFonts w:ascii="Candara" w:hAnsi="Candara"/>
                </w:rPr>
                <w:t xml:space="preserve">o podaji </w:t>
              </w:r>
              <w:r w:rsidRPr="009A04C9">
                <w:rPr>
                  <w:rStyle w:val="Hiperpovezava"/>
                  <w:rFonts w:ascii="Candara" w:hAnsi="Candara"/>
                </w:rPr>
                <w:t>soglasj</w:t>
              </w:r>
              <w:r>
                <w:rPr>
                  <w:rStyle w:val="Hiperpovezava"/>
                  <w:rFonts w:ascii="Candara" w:hAnsi="Candara"/>
                </w:rPr>
                <w:t>a</w:t>
              </w:r>
              <w:r w:rsidRPr="009A04C9">
                <w:rPr>
                  <w:rStyle w:val="Hiperpovezava"/>
                  <w:rFonts w:ascii="Candara" w:hAnsi="Candara"/>
                </w:rPr>
                <w:t xml:space="preserve"> k imenovanj</w:t>
              </w:r>
              <w:r>
                <w:rPr>
                  <w:rStyle w:val="Hiperpovezava"/>
                  <w:rFonts w:ascii="Candara" w:hAnsi="Candara"/>
                </w:rPr>
                <w:t xml:space="preserve"> Petre Kokoravec za direktorico zavoda Zdravstveni dom – osnovno varstvo</w:t>
              </w:r>
            </w:hyperlink>
            <w:r>
              <w:rPr>
                <w:rStyle w:val="Hiperpovezava"/>
                <w:rFonts w:ascii="Candara" w:hAnsi="Candara"/>
              </w:rPr>
              <w:t xml:space="preserve"> NG</w:t>
            </w:r>
          </w:p>
        </w:tc>
      </w:tr>
      <w:tr w:rsidR="009B7B07" w:rsidRPr="00B319CE" w14:paraId="2756EE7A" w14:textId="77777777" w:rsidTr="00A91E17">
        <w:tc>
          <w:tcPr>
            <w:tcW w:w="1383" w:type="dxa"/>
            <w:gridSpan w:val="2"/>
            <w:vMerge/>
          </w:tcPr>
          <w:p w14:paraId="0EC257D6" w14:textId="77777777" w:rsidR="009B7B07" w:rsidRDefault="009B7B07" w:rsidP="009B7B07">
            <w:pPr>
              <w:outlineLvl w:val="1"/>
              <w:rPr>
                <w:rFonts w:ascii="Candara" w:hAnsi="Candara"/>
                <w:b/>
                <w:i/>
              </w:rPr>
            </w:pPr>
          </w:p>
        </w:tc>
        <w:tc>
          <w:tcPr>
            <w:tcW w:w="1701" w:type="dxa"/>
            <w:gridSpan w:val="4"/>
            <w:tcBorders>
              <w:bottom w:val="nil"/>
            </w:tcBorders>
          </w:tcPr>
          <w:p w14:paraId="50B06CCE" w14:textId="1568C9A5" w:rsidR="009B7B07" w:rsidRPr="00445935" w:rsidRDefault="009B7B07" w:rsidP="009B7B07">
            <w:pPr>
              <w:outlineLvl w:val="1"/>
              <w:rPr>
                <w:rFonts w:ascii="Candara" w:hAnsi="Candara"/>
                <w:bCs/>
                <w:iCs/>
              </w:rPr>
            </w:pPr>
            <w:r w:rsidRPr="00445935">
              <w:rPr>
                <w:rFonts w:ascii="Candara" w:hAnsi="Candara"/>
                <w:bCs/>
                <w:iCs/>
              </w:rPr>
              <w:t>0322-012/2023-5</w:t>
            </w:r>
          </w:p>
        </w:tc>
        <w:tc>
          <w:tcPr>
            <w:tcW w:w="11719" w:type="dxa"/>
            <w:tcBorders>
              <w:bottom w:val="nil"/>
            </w:tcBorders>
          </w:tcPr>
          <w:p w14:paraId="1B4B004B" w14:textId="59CB965D" w:rsidR="009B7B07" w:rsidRPr="009A04C9" w:rsidRDefault="009B7B07" w:rsidP="009B7B07">
            <w:pPr>
              <w:outlineLvl w:val="1"/>
              <w:rPr>
                <w:rFonts w:ascii="Candara" w:hAnsi="Candara"/>
                <w:b/>
                <w:i/>
              </w:rPr>
            </w:pPr>
            <w:r w:rsidRPr="009A04C9">
              <w:rPr>
                <w:rStyle w:val="Krepko"/>
                <w:rFonts w:ascii="Candara" w:hAnsi="Candara"/>
              </w:rPr>
              <w:t>Imenovanje koordinatorja za enake možnosti žensk in moških v Občini Šempeter – Vrtojba</w:t>
            </w:r>
            <w:r w:rsidRPr="009A04C9">
              <w:rPr>
                <w:rFonts w:ascii="Candara" w:hAnsi="Candara"/>
              </w:rPr>
              <w:br/>
            </w:r>
            <w:hyperlink r:id="rId467" w:history="1">
              <w:r w:rsidRPr="009A04C9">
                <w:rPr>
                  <w:rStyle w:val="Hiperpovezava"/>
                  <w:rFonts w:ascii="Candara" w:hAnsi="Candara"/>
                </w:rPr>
                <w:t xml:space="preserve">Sklep </w:t>
              </w:r>
              <w:r>
                <w:rPr>
                  <w:rStyle w:val="Hiperpovezava"/>
                  <w:rFonts w:ascii="Candara" w:hAnsi="Candara"/>
                </w:rPr>
                <w:t xml:space="preserve">o </w:t>
              </w:r>
              <w:r w:rsidRPr="009A04C9">
                <w:rPr>
                  <w:rStyle w:val="Hiperpovezava"/>
                  <w:rFonts w:ascii="Candara" w:hAnsi="Candara"/>
                </w:rPr>
                <w:t>imenovanj</w:t>
              </w:r>
              <w:r>
                <w:rPr>
                  <w:rStyle w:val="Hiperpovezava"/>
                  <w:rFonts w:ascii="Candara" w:hAnsi="Candara"/>
                </w:rPr>
                <w:t>u</w:t>
              </w:r>
              <w:r w:rsidRPr="009A04C9">
                <w:rPr>
                  <w:rStyle w:val="Hiperpovezava"/>
                  <w:rFonts w:ascii="Candara" w:hAnsi="Candara"/>
                </w:rPr>
                <w:t xml:space="preserve"> </w:t>
              </w:r>
              <w:r>
                <w:rPr>
                  <w:rStyle w:val="Hiperpovezava"/>
                  <w:rFonts w:ascii="Candara" w:hAnsi="Candara"/>
                </w:rPr>
                <w:t xml:space="preserve">Irena Leban za </w:t>
              </w:r>
              <w:r w:rsidRPr="009A04C9">
                <w:rPr>
                  <w:rStyle w:val="Hiperpovezava"/>
                  <w:rFonts w:ascii="Candara" w:hAnsi="Candara"/>
                </w:rPr>
                <w:t>koordinator</w:t>
              </w:r>
              <w:r>
                <w:rPr>
                  <w:rStyle w:val="Hiperpovezava"/>
                  <w:rFonts w:ascii="Candara" w:hAnsi="Candara"/>
                </w:rPr>
                <w:t xml:space="preserve">ico </w:t>
              </w:r>
              <w:r w:rsidRPr="00445935">
                <w:rPr>
                  <w:rStyle w:val="Krepko"/>
                  <w:rFonts w:ascii="Candara" w:hAnsi="Candara"/>
                  <w:b w:val="0"/>
                  <w:bCs w:val="0"/>
                </w:rPr>
                <w:t>za enake možnosti žensk in moških</w:t>
              </w:r>
              <w:r w:rsidRPr="00445935">
                <w:rPr>
                  <w:rStyle w:val="Hiperpovezava"/>
                  <w:rFonts w:ascii="Candara" w:hAnsi="Candara"/>
                  <w:b/>
                  <w:bCs/>
                </w:rPr>
                <w:t xml:space="preserve"> </w:t>
              </w:r>
            </w:hyperlink>
          </w:p>
        </w:tc>
      </w:tr>
      <w:tr w:rsidR="009B7B07" w:rsidRPr="00B319CE" w14:paraId="3DF007AA" w14:textId="77777777" w:rsidTr="00A91E17">
        <w:tc>
          <w:tcPr>
            <w:tcW w:w="1383" w:type="dxa"/>
            <w:gridSpan w:val="2"/>
            <w:vMerge/>
          </w:tcPr>
          <w:p w14:paraId="4D077EC2" w14:textId="77777777" w:rsidR="009B7B07" w:rsidRDefault="009B7B07" w:rsidP="009B7B07">
            <w:pPr>
              <w:outlineLvl w:val="1"/>
              <w:rPr>
                <w:rFonts w:ascii="Candara" w:hAnsi="Candara"/>
                <w:b/>
                <w:i/>
              </w:rPr>
            </w:pPr>
          </w:p>
        </w:tc>
        <w:tc>
          <w:tcPr>
            <w:tcW w:w="1701" w:type="dxa"/>
            <w:gridSpan w:val="4"/>
            <w:tcBorders>
              <w:bottom w:val="nil"/>
            </w:tcBorders>
          </w:tcPr>
          <w:p w14:paraId="3396BA69" w14:textId="5536FE69" w:rsidR="009B7B07" w:rsidRPr="00445935" w:rsidRDefault="009B7B07" w:rsidP="009B7B07">
            <w:pPr>
              <w:outlineLvl w:val="1"/>
              <w:rPr>
                <w:rFonts w:ascii="Candara" w:hAnsi="Candara"/>
                <w:bCs/>
                <w:iCs/>
              </w:rPr>
            </w:pPr>
            <w:r w:rsidRPr="00445935">
              <w:rPr>
                <w:rFonts w:ascii="Candara" w:hAnsi="Candara"/>
                <w:bCs/>
                <w:iCs/>
              </w:rPr>
              <w:t>0140-4/2022-12</w:t>
            </w:r>
          </w:p>
        </w:tc>
        <w:tc>
          <w:tcPr>
            <w:tcW w:w="11719" w:type="dxa"/>
            <w:tcBorders>
              <w:bottom w:val="nil"/>
            </w:tcBorders>
          </w:tcPr>
          <w:p w14:paraId="387A1122" w14:textId="3358A13F" w:rsidR="009B7B07" w:rsidRPr="009A04C9" w:rsidRDefault="009B7B07" w:rsidP="009B7B07">
            <w:pPr>
              <w:outlineLvl w:val="1"/>
              <w:rPr>
                <w:rFonts w:ascii="Candara" w:hAnsi="Candara"/>
                <w:b/>
                <w:i/>
              </w:rPr>
            </w:pPr>
            <w:r w:rsidRPr="009A04C9">
              <w:rPr>
                <w:rStyle w:val="Krepko"/>
                <w:rFonts w:ascii="Candara" w:hAnsi="Candara"/>
              </w:rPr>
              <w:t>Soglasje k izplačilu redne delovne uspešnosti direktorja KŠTM Šempeter – Vrtojba v letu 2022</w:t>
            </w:r>
            <w:r w:rsidRPr="009A04C9">
              <w:rPr>
                <w:rFonts w:ascii="Candara" w:hAnsi="Candara"/>
              </w:rPr>
              <w:br/>
            </w:r>
            <w:hyperlink r:id="rId468" w:history="1">
              <w:r w:rsidRPr="009A04C9">
                <w:rPr>
                  <w:rStyle w:val="Hiperpovezava"/>
                  <w:rFonts w:ascii="Candara" w:hAnsi="Candara"/>
                </w:rPr>
                <w:t>Sklep</w:t>
              </w:r>
              <w:r>
                <w:rPr>
                  <w:rStyle w:val="Hiperpovezava"/>
                  <w:rFonts w:ascii="Candara" w:hAnsi="Candara"/>
                </w:rPr>
                <w:t xml:space="preserve"> o podaji </w:t>
              </w:r>
              <w:r w:rsidRPr="009A04C9">
                <w:rPr>
                  <w:rStyle w:val="Hiperpovezava"/>
                  <w:rFonts w:ascii="Candara" w:hAnsi="Candara"/>
                </w:rPr>
                <w:t>soglasj</w:t>
              </w:r>
              <w:r>
                <w:rPr>
                  <w:rStyle w:val="Hiperpovezava"/>
                  <w:rFonts w:ascii="Candara" w:hAnsi="Candara"/>
                </w:rPr>
                <w:t>a s</w:t>
              </w:r>
              <w:r w:rsidRPr="00445935">
                <w:rPr>
                  <w:rStyle w:val="Hiperpovezava"/>
                  <w:rFonts w:ascii="Candara" w:hAnsi="Candara"/>
                </w:rPr>
                <w:t>vetu zavoda KŠTM Šempeter - Vrtojba soglasje za</w:t>
              </w:r>
              <w:r>
                <w:rPr>
                  <w:rStyle w:val="Hiperpovezava"/>
                  <w:rFonts w:ascii="Candara" w:hAnsi="Candara"/>
                </w:rPr>
                <w:t xml:space="preserve"> </w:t>
              </w:r>
              <w:r w:rsidRPr="00445935">
                <w:rPr>
                  <w:rStyle w:val="Hiperpovezava"/>
                  <w:rFonts w:ascii="Candara" w:hAnsi="Candara"/>
                </w:rPr>
                <w:t>izplačilo dela plače za delovno uspešnost direktorja za leto 2022</w:t>
              </w:r>
            </w:hyperlink>
          </w:p>
        </w:tc>
      </w:tr>
      <w:tr w:rsidR="009B7B07" w:rsidRPr="00B319CE" w14:paraId="2824DA53" w14:textId="77777777" w:rsidTr="00A91E17">
        <w:tc>
          <w:tcPr>
            <w:tcW w:w="1383" w:type="dxa"/>
            <w:gridSpan w:val="2"/>
            <w:vMerge/>
          </w:tcPr>
          <w:p w14:paraId="1A9F3389" w14:textId="77777777" w:rsidR="009B7B07" w:rsidRDefault="009B7B07" w:rsidP="009B7B07">
            <w:pPr>
              <w:outlineLvl w:val="1"/>
              <w:rPr>
                <w:rFonts w:ascii="Candara" w:hAnsi="Candara"/>
                <w:b/>
                <w:i/>
              </w:rPr>
            </w:pPr>
          </w:p>
        </w:tc>
        <w:tc>
          <w:tcPr>
            <w:tcW w:w="1701" w:type="dxa"/>
            <w:gridSpan w:val="4"/>
            <w:tcBorders>
              <w:bottom w:val="nil"/>
            </w:tcBorders>
          </w:tcPr>
          <w:p w14:paraId="7B3BDFBA" w14:textId="4C1B4E37" w:rsidR="009B7B07" w:rsidRPr="00445935" w:rsidRDefault="009B7B07" w:rsidP="009B7B07">
            <w:pPr>
              <w:outlineLvl w:val="1"/>
              <w:rPr>
                <w:rFonts w:ascii="Candara" w:hAnsi="Candara"/>
                <w:bCs/>
                <w:iCs/>
              </w:rPr>
            </w:pPr>
            <w:r w:rsidRPr="00445935">
              <w:rPr>
                <w:rFonts w:ascii="Candara" w:hAnsi="Candara"/>
                <w:bCs/>
                <w:iCs/>
              </w:rPr>
              <w:t>0322-10/2022-49</w:t>
            </w:r>
          </w:p>
          <w:p w14:paraId="61B57671" w14:textId="308F0EE9" w:rsidR="009B7B07" w:rsidRPr="00445935" w:rsidRDefault="009B7B07" w:rsidP="009B7B07">
            <w:pPr>
              <w:outlineLvl w:val="1"/>
              <w:rPr>
                <w:rFonts w:ascii="Candara" w:hAnsi="Candara"/>
                <w:bCs/>
                <w:iCs/>
              </w:rPr>
            </w:pPr>
            <w:r w:rsidRPr="00445935">
              <w:rPr>
                <w:rFonts w:ascii="Candara" w:hAnsi="Candara"/>
                <w:bCs/>
                <w:iCs/>
              </w:rPr>
              <w:t>In</w:t>
            </w:r>
          </w:p>
          <w:p w14:paraId="6888C192" w14:textId="1403FF4C" w:rsidR="009B7B07" w:rsidRPr="00445935" w:rsidRDefault="009B7B07" w:rsidP="009B7B07">
            <w:pPr>
              <w:outlineLvl w:val="1"/>
              <w:rPr>
                <w:rFonts w:ascii="Candara" w:hAnsi="Candara"/>
                <w:bCs/>
                <w:iCs/>
              </w:rPr>
            </w:pPr>
            <w:r w:rsidRPr="00445935">
              <w:rPr>
                <w:rFonts w:ascii="Candara" w:hAnsi="Candara"/>
                <w:bCs/>
                <w:iCs/>
              </w:rPr>
              <w:t>0322-0010/2022-50</w:t>
            </w:r>
          </w:p>
        </w:tc>
        <w:tc>
          <w:tcPr>
            <w:tcW w:w="11719" w:type="dxa"/>
            <w:tcBorders>
              <w:bottom w:val="nil"/>
            </w:tcBorders>
          </w:tcPr>
          <w:p w14:paraId="18DB7BDB" w14:textId="77777777" w:rsidR="009B7B07" w:rsidRPr="009A04C9" w:rsidRDefault="009B7B07" w:rsidP="009B7B07">
            <w:pPr>
              <w:pStyle w:val="Navadensplet"/>
              <w:spacing w:after="0"/>
              <w:rPr>
                <w:rFonts w:ascii="Candara" w:hAnsi="Candara"/>
                <w:sz w:val="24"/>
                <w:szCs w:val="24"/>
              </w:rPr>
            </w:pPr>
            <w:r w:rsidRPr="009A04C9">
              <w:rPr>
                <w:rStyle w:val="Krepko"/>
                <w:rFonts w:ascii="Candara" w:hAnsi="Candara"/>
                <w:sz w:val="24"/>
                <w:szCs w:val="24"/>
              </w:rPr>
              <w:t>Ugotovitveni sklep o odstopu predsednice Krajevnega odbora naselja Vrtojba in imenovanje novega predsednika</w:t>
            </w:r>
            <w:r w:rsidRPr="009A04C9">
              <w:rPr>
                <w:rFonts w:ascii="Candara" w:hAnsi="Candara"/>
                <w:sz w:val="24"/>
                <w:szCs w:val="24"/>
              </w:rPr>
              <w:br/>
            </w:r>
            <w:hyperlink r:id="rId469" w:history="1">
              <w:r w:rsidRPr="009A04C9">
                <w:rPr>
                  <w:rStyle w:val="Hiperpovezava"/>
                  <w:rFonts w:ascii="Candara" w:hAnsi="Candara"/>
                  <w:sz w:val="24"/>
                  <w:szCs w:val="24"/>
                </w:rPr>
                <w:t>Sklep – ugotovitveni</w:t>
              </w:r>
            </w:hyperlink>
            <w:r>
              <w:rPr>
                <w:rStyle w:val="Hiperpovezava"/>
                <w:rFonts w:ascii="Candara" w:hAnsi="Candara"/>
                <w:sz w:val="24"/>
                <w:szCs w:val="24"/>
              </w:rPr>
              <w:t xml:space="preserve"> o odstopu Brede Gorkič z mesta predsednice KO Vrtojba</w:t>
            </w:r>
          </w:p>
          <w:p w14:paraId="372B31F0" w14:textId="77777777" w:rsidR="009B7B07" w:rsidRPr="00445935" w:rsidRDefault="009B7B07" w:rsidP="009B7B07">
            <w:pPr>
              <w:pStyle w:val="Navadensplet"/>
              <w:spacing w:after="0"/>
              <w:rPr>
                <w:rStyle w:val="Hiperpovezava"/>
                <w:rFonts w:ascii="Candara" w:hAnsi="Candara"/>
                <w:sz w:val="24"/>
                <w:szCs w:val="24"/>
              </w:rPr>
            </w:pPr>
            <w:r>
              <w:fldChar w:fldCharType="begin"/>
            </w:r>
            <w:r>
              <w:instrText>HYPERLINK "https://sempeter-vrtojba.si/wp-content/uploads/2023/05/5.-tocka_B_-SKLEP-o-spremembi-sklepa-o-imenovanju-predsednice-in-clanov-KO-Vrtojba-do-izteka-mandata.pdf"</w:instrText>
            </w:r>
            <w:r>
              <w:fldChar w:fldCharType="separate"/>
            </w:r>
            <w:r w:rsidRPr="009A04C9">
              <w:rPr>
                <w:rStyle w:val="Hiperpovezava"/>
                <w:rFonts w:ascii="Candara" w:hAnsi="Candara"/>
                <w:sz w:val="24"/>
                <w:szCs w:val="24"/>
              </w:rPr>
              <w:t xml:space="preserve">Sklep o spremembi </w:t>
            </w:r>
            <w:r w:rsidRPr="00445935">
              <w:rPr>
                <w:rStyle w:val="Hiperpovezava"/>
                <w:rFonts w:ascii="Candara" w:hAnsi="Candara"/>
                <w:sz w:val="24"/>
                <w:szCs w:val="24"/>
              </w:rPr>
              <w:t>o spremembi in dopolnitvi Sklepa o imenovanju posvetovalnih delovnih teles Občinskega</w:t>
            </w:r>
          </w:p>
          <w:p w14:paraId="6176DDB9" w14:textId="0F279291" w:rsidR="009B7B07" w:rsidRPr="009A04C9" w:rsidRDefault="009B7B07" w:rsidP="009B7B07">
            <w:pPr>
              <w:outlineLvl w:val="1"/>
              <w:rPr>
                <w:rFonts w:ascii="Candara" w:hAnsi="Candara"/>
                <w:b/>
                <w:i/>
              </w:rPr>
            </w:pPr>
            <w:r w:rsidRPr="00445935">
              <w:rPr>
                <w:rStyle w:val="Hiperpovezava"/>
                <w:rFonts w:ascii="Candara" w:hAnsi="Candara"/>
              </w:rPr>
              <w:t xml:space="preserve">sveta Občine Šempeter - Vrtojba </w:t>
            </w:r>
            <w:r>
              <w:rPr>
                <w:rStyle w:val="Hiperpovezava"/>
                <w:rFonts w:ascii="Candara" w:hAnsi="Candara"/>
              </w:rPr>
              <w:t xml:space="preserve">_Ida </w:t>
            </w:r>
            <w:proofErr w:type="spellStart"/>
            <w:r>
              <w:rPr>
                <w:rStyle w:val="Hiperpovezava"/>
                <w:rFonts w:ascii="Candara" w:hAnsi="Candara"/>
              </w:rPr>
              <w:t>Mermolja</w:t>
            </w:r>
            <w:proofErr w:type="spellEnd"/>
            <w:r>
              <w:rPr>
                <w:rStyle w:val="Hiperpovezava"/>
                <w:rFonts w:ascii="Candara" w:hAnsi="Candara"/>
              </w:rPr>
              <w:t xml:space="preserve"> za predsednico</w:t>
            </w:r>
            <w:r>
              <w:rPr>
                <w:rStyle w:val="Hiperpovezava"/>
                <w:rFonts w:ascii="Candara" w:hAnsi="Candara"/>
              </w:rPr>
              <w:fldChar w:fldCharType="end"/>
            </w:r>
          </w:p>
        </w:tc>
      </w:tr>
      <w:tr w:rsidR="009B7B07" w:rsidRPr="00B319CE" w14:paraId="4A016F02" w14:textId="77777777" w:rsidTr="00A91E17">
        <w:tc>
          <w:tcPr>
            <w:tcW w:w="1383" w:type="dxa"/>
            <w:gridSpan w:val="2"/>
            <w:vMerge/>
          </w:tcPr>
          <w:p w14:paraId="28D86D02" w14:textId="77777777" w:rsidR="009B7B07" w:rsidRDefault="009B7B07" w:rsidP="009B7B07">
            <w:pPr>
              <w:outlineLvl w:val="1"/>
              <w:rPr>
                <w:rFonts w:ascii="Candara" w:hAnsi="Candara"/>
                <w:b/>
                <w:i/>
              </w:rPr>
            </w:pPr>
          </w:p>
        </w:tc>
        <w:tc>
          <w:tcPr>
            <w:tcW w:w="1701" w:type="dxa"/>
            <w:gridSpan w:val="4"/>
            <w:tcBorders>
              <w:bottom w:val="nil"/>
            </w:tcBorders>
          </w:tcPr>
          <w:p w14:paraId="11DAAAD0" w14:textId="4E3DF220" w:rsidR="009B7B07" w:rsidRPr="00445935" w:rsidRDefault="009B7B07" w:rsidP="009B7B07">
            <w:pPr>
              <w:outlineLvl w:val="1"/>
              <w:rPr>
                <w:rFonts w:ascii="Candara" w:hAnsi="Candara"/>
                <w:bCs/>
                <w:iCs/>
              </w:rPr>
            </w:pPr>
            <w:r w:rsidRPr="00445935">
              <w:rPr>
                <w:rFonts w:ascii="Candara" w:hAnsi="Candara"/>
                <w:bCs/>
                <w:iCs/>
              </w:rPr>
              <w:t>612-1/2022-24</w:t>
            </w:r>
          </w:p>
        </w:tc>
        <w:tc>
          <w:tcPr>
            <w:tcW w:w="11719" w:type="dxa"/>
            <w:tcBorders>
              <w:bottom w:val="nil"/>
            </w:tcBorders>
          </w:tcPr>
          <w:p w14:paraId="0CD7B32D" w14:textId="77777777" w:rsidR="009B7B07" w:rsidRPr="009A04C9" w:rsidRDefault="009B7B07" w:rsidP="009B7B07">
            <w:pPr>
              <w:outlineLvl w:val="1"/>
              <w:rPr>
                <w:rFonts w:ascii="Candara" w:hAnsi="Candara"/>
                <w:b/>
                <w:i/>
              </w:rPr>
            </w:pPr>
            <w:r w:rsidRPr="009A04C9">
              <w:rPr>
                <w:rStyle w:val="Krepko"/>
                <w:rFonts w:ascii="Candara" w:hAnsi="Candara"/>
              </w:rPr>
              <w:t>Poročilo o delu Goriške knjižnice Franceta Bevka Nova Gorica za leto 2022</w:t>
            </w:r>
            <w:r w:rsidRPr="009A04C9">
              <w:rPr>
                <w:rFonts w:ascii="Candara" w:hAnsi="Candara"/>
              </w:rPr>
              <w:t xml:space="preserve"> </w:t>
            </w:r>
            <w:r w:rsidRPr="009A04C9">
              <w:rPr>
                <w:rStyle w:val="Poudarek"/>
                <w:rFonts w:ascii="Candara" w:hAnsi="Candara"/>
              </w:rPr>
              <w:t>– informacija</w:t>
            </w:r>
            <w:r w:rsidRPr="009A04C9">
              <w:rPr>
                <w:rFonts w:ascii="Candara" w:hAnsi="Candara"/>
              </w:rPr>
              <w:br/>
            </w:r>
            <w:hyperlink r:id="rId470" w:history="1">
              <w:r w:rsidRPr="009A04C9">
                <w:rPr>
                  <w:rStyle w:val="Hiperpovezava"/>
                  <w:rFonts w:ascii="Candara" w:hAnsi="Candara"/>
                </w:rPr>
                <w:t>Sklep – poročilo</w:t>
              </w:r>
            </w:hyperlink>
          </w:p>
        </w:tc>
      </w:tr>
      <w:tr w:rsidR="009B7B07" w:rsidRPr="00B319CE" w14:paraId="0AB6A2A0" w14:textId="77777777" w:rsidTr="00A91E17">
        <w:tc>
          <w:tcPr>
            <w:tcW w:w="1383" w:type="dxa"/>
            <w:gridSpan w:val="2"/>
            <w:vMerge/>
          </w:tcPr>
          <w:p w14:paraId="340C7944" w14:textId="77777777" w:rsidR="009B7B07" w:rsidRDefault="009B7B07" w:rsidP="009B7B07">
            <w:pPr>
              <w:outlineLvl w:val="1"/>
              <w:rPr>
                <w:rFonts w:ascii="Candara" w:hAnsi="Candara"/>
                <w:b/>
                <w:i/>
              </w:rPr>
            </w:pPr>
          </w:p>
        </w:tc>
        <w:tc>
          <w:tcPr>
            <w:tcW w:w="1701" w:type="dxa"/>
            <w:gridSpan w:val="4"/>
            <w:tcBorders>
              <w:bottom w:val="nil"/>
            </w:tcBorders>
          </w:tcPr>
          <w:p w14:paraId="5D9501DD" w14:textId="5E554E9B" w:rsidR="009B7B07" w:rsidRPr="00445935" w:rsidRDefault="009B7B07" w:rsidP="009B7B07">
            <w:pPr>
              <w:outlineLvl w:val="1"/>
              <w:rPr>
                <w:rFonts w:ascii="Candara" w:hAnsi="Candara"/>
                <w:bCs/>
                <w:iCs/>
              </w:rPr>
            </w:pPr>
            <w:r w:rsidRPr="00445935">
              <w:rPr>
                <w:rFonts w:ascii="Candara" w:hAnsi="Candara"/>
                <w:bCs/>
                <w:iCs/>
              </w:rPr>
              <w:t>612-1/2022-25</w:t>
            </w:r>
          </w:p>
        </w:tc>
        <w:tc>
          <w:tcPr>
            <w:tcW w:w="11719" w:type="dxa"/>
            <w:tcBorders>
              <w:bottom w:val="nil"/>
            </w:tcBorders>
          </w:tcPr>
          <w:p w14:paraId="38756529" w14:textId="77777777" w:rsidR="009B7B07" w:rsidRPr="009A04C9" w:rsidRDefault="009B7B07" w:rsidP="009B7B07">
            <w:pPr>
              <w:outlineLvl w:val="1"/>
              <w:rPr>
                <w:rFonts w:ascii="Candara" w:hAnsi="Candara"/>
                <w:b/>
                <w:i/>
              </w:rPr>
            </w:pPr>
            <w:r w:rsidRPr="009A04C9">
              <w:rPr>
                <w:rStyle w:val="Krepko"/>
                <w:rFonts w:ascii="Candara" w:hAnsi="Candara"/>
              </w:rPr>
              <w:t>Sklep o porabi presežka prihodkov nad odhodki v javnem zavodu Goriška knjižnica Franceta Bevka Nova Gorica</w:t>
            </w:r>
            <w:r w:rsidRPr="009A04C9">
              <w:rPr>
                <w:rFonts w:ascii="Candara" w:hAnsi="Candara"/>
              </w:rPr>
              <w:br/>
            </w:r>
            <w:hyperlink r:id="rId471" w:history="1">
              <w:r w:rsidRPr="009A04C9">
                <w:rPr>
                  <w:rStyle w:val="Hiperpovezava"/>
                  <w:rFonts w:ascii="Candara" w:hAnsi="Candara"/>
                </w:rPr>
                <w:t>Sklep – o porabi presežka prihodkov nad odhodki</w:t>
              </w:r>
            </w:hyperlink>
          </w:p>
        </w:tc>
      </w:tr>
      <w:tr w:rsidR="009B7B07" w:rsidRPr="00B319CE" w14:paraId="4DBB319C" w14:textId="77777777" w:rsidTr="00A91E17">
        <w:tc>
          <w:tcPr>
            <w:tcW w:w="1383" w:type="dxa"/>
            <w:gridSpan w:val="2"/>
            <w:vMerge/>
          </w:tcPr>
          <w:p w14:paraId="1B89879A" w14:textId="77777777" w:rsidR="009B7B07" w:rsidRDefault="009B7B07" w:rsidP="009B7B07">
            <w:pPr>
              <w:outlineLvl w:val="1"/>
              <w:rPr>
                <w:rFonts w:ascii="Candara" w:hAnsi="Candara"/>
                <w:b/>
                <w:i/>
              </w:rPr>
            </w:pPr>
          </w:p>
        </w:tc>
        <w:tc>
          <w:tcPr>
            <w:tcW w:w="1701" w:type="dxa"/>
            <w:gridSpan w:val="4"/>
            <w:tcBorders>
              <w:bottom w:val="nil"/>
            </w:tcBorders>
          </w:tcPr>
          <w:p w14:paraId="0623F09F" w14:textId="05C01542" w:rsidR="009B7B07" w:rsidRPr="00445935" w:rsidRDefault="009B7B07" w:rsidP="009B7B07">
            <w:pPr>
              <w:outlineLvl w:val="1"/>
              <w:rPr>
                <w:rFonts w:ascii="Candara" w:hAnsi="Candara"/>
                <w:bCs/>
                <w:iCs/>
              </w:rPr>
            </w:pPr>
            <w:r w:rsidRPr="00445935">
              <w:rPr>
                <w:rFonts w:ascii="Candara" w:hAnsi="Candara"/>
                <w:bCs/>
                <w:iCs/>
              </w:rPr>
              <w:t>0140-4/2022-13 in 0140-4/2022-14</w:t>
            </w:r>
          </w:p>
        </w:tc>
        <w:tc>
          <w:tcPr>
            <w:tcW w:w="11719" w:type="dxa"/>
            <w:tcBorders>
              <w:bottom w:val="nil"/>
            </w:tcBorders>
          </w:tcPr>
          <w:p w14:paraId="2BD2B6CA" w14:textId="7788A471" w:rsidR="009B7B07" w:rsidRPr="009A04C9" w:rsidRDefault="009B7B07" w:rsidP="009B7B07">
            <w:pPr>
              <w:outlineLvl w:val="1"/>
              <w:rPr>
                <w:rFonts w:ascii="Candara" w:hAnsi="Candara"/>
                <w:b/>
                <w:i/>
              </w:rPr>
            </w:pPr>
            <w:r w:rsidRPr="009A04C9">
              <w:rPr>
                <w:rStyle w:val="Krepko"/>
                <w:rFonts w:ascii="Candara" w:hAnsi="Candara"/>
              </w:rPr>
              <w:t xml:space="preserve">Poročilo o delu Javnega zavoda za kulturo, šport, turizem in mladinske dejavnosti Šempeter – Vrtojba v letu 2022 </w:t>
            </w:r>
            <w:r w:rsidRPr="009A04C9">
              <w:rPr>
                <w:rStyle w:val="Poudarek"/>
                <w:rFonts w:ascii="Candara" w:hAnsi="Candara"/>
                <w:b/>
                <w:bCs/>
              </w:rPr>
              <w:t>in</w:t>
            </w:r>
            <w:r w:rsidRPr="009A04C9">
              <w:rPr>
                <w:rStyle w:val="Krepko"/>
                <w:rFonts w:ascii="Candara" w:hAnsi="Candara"/>
              </w:rPr>
              <w:t xml:space="preserve"> soglasje k letnemu programu dela in letnemu finančnemu načrtu za leto 2023 Javnega zavoda za kulturo, šport, turizem in mladinske dejavnosti Šempeter – Vrtojba</w:t>
            </w:r>
            <w:r w:rsidRPr="009A04C9">
              <w:rPr>
                <w:rFonts w:ascii="Candara" w:hAnsi="Candara"/>
              </w:rPr>
              <w:br/>
              <w:t xml:space="preserve">Poročevalec: Dejan </w:t>
            </w:r>
            <w:proofErr w:type="spellStart"/>
            <w:r w:rsidRPr="009A04C9">
              <w:rPr>
                <w:rFonts w:ascii="Candara" w:hAnsi="Candara"/>
              </w:rPr>
              <w:t>Koglot</w:t>
            </w:r>
            <w:proofErr w:type="spellEnd"/>
            <w:r w:rsidRPr="009A04C9">
              <w:rPr>
                <w:rFonts w:ascii="Candara" w:hAnsi="Candara"/>
              </w:rPr>
              <w:t>, direktor Javnega zavoda za kulturo, šport, turizem in mladinske dejavnosti Šempeter – Vrtojba</w:t>
            </w:r>
            <w:r w:rsidRPr="009A04C9">
              <w:rPr>
                <w:rFonts w:ascii="Candara" w:hAnsi="Candara"/>
              </w:rPr>
              <w:br/>
            </w:r>
            <w:hyperlink r:id="rId472" w:history="1">
              <w:r w:rsidRPr="009A04C9">
                <w:rPr>
                  <w:rStyle w:val="Hiperpovezava"/>
                  <w:rFonts w:ascii="Candara" w:hAnsi="Candara"/>
                </w:rPr>
                <w:t xml:space="preserve">Sklep </w:t>
              </w:r>
              <w:r>
                <w:rPr>
                  <w:rStyle w:val="Hiperpovezava"/>
                  <w:rFonts w:ascii="Candara" w:hAnsi="Candara"/>
                </w:rPr>
                <w:t xml:space="preserve">o sprejemu informacije o poročilu o delu za l. 2022- </w:t>
              </w:r>
              <w:r w:rsidRPr="009A04C9">
                <w:rPr>
                  <w:rStyle w:val="Hiperpovezava"/>
                  <w:rFonts w:ascii="Candara" w:hAnsi="Candara"/>
                </w:rPr>
                <w:t xml:space="preserve"> informacija</w:t>
              </w:r>
            </w:hyperlink>
            <w:r w:rsidRPr="009A04C9">
              <w:rPr>
                <w:rFonts w:ascii="Candara" w:hAnsi="Candara"/>
              </w:rPr>
              <w:br/>
            </w:r>
            <w:hyperlink r:id="rId473" w:history="1">
              <w:r w:rsidRPr="009A04C9">
                <w:rPr>
                  <w:rStyle w:val="Hiperpovezava"/>
                  <w:rFonts w:ascii="Candara" w:hAnsi="Candara"/>
                </w:rPr>
                <w:t xml:space="preserve">Sklep </w:t>
              </w:r>
              <w:r>
                <w:rPr>
                  <w:rStyle w:val="Hiperpovezava"/>
                  <w:rFonts w:ascii="Candara" w:hAnsi="Candara"/>
                </w:rPr>
                <w:t xml:space="preserve">o sprejemu </w:t>
              </w:r>
              <w:r w:rsidRPr="009A04C9">
                <w:rPr>
                  <w:rStyle w:val="Hiperpovezava"/>
                  <w:rFonts w:ascii="Candara" w:hAnsi="Candara"/>
                </w:rPr>
                <w:t>soglasj</w:t>
              </w:r>
              <w:r>
                <w:rPr>
                  <w:rStyle w:val="Hiperpovezava"/>
                  <w:rFonts w:ascii="Candara" w:hAnsi="Candara"/>
                </w:rPr>
                <w:t>a</w:t>
              </w:r>
              <w:r w:rsidRPr="009A04C9">
                <w:rPr>
                  <w:rStyle w:val="Hiperpovezava"/>
                  <w:rFonts w:ascii="Candara" w:hAnsi="Candara"/>
                </w:rPr>
                <w:t xml:space="preserve"> k letnemu </w:t>
              </w:r>
              <w:r>
                <w:rPr>
                  <w:rStyle w:val="Hiperpovezava"/>
                  <w:rFonts w:ascii="Candara" w:hAnsi="Candara"/>
                </w:rPr>
                <w:t xml:space="preserve">programu dela in </w:t>
              </w:r>
              <w:proofErr w:type="spellStart"/>
              <w:r>
                <w:rPr>
                  <w:rStyle w:val="Hiperpovezava"/>
                  <w:rFonts w:ascii="Candara" w:hAnsi="Candara"/>
                </w:rPr>
                <w:t>finanč</w:t>
              </w:r>
              <w:proofErr w:type="spellEnd"/>
              <w:r>
                <w:rPr>
                  <w:rStyle w:val="Hiperpovezava"/>
                  <w:rFonts w:ascii="Candara" w:hAnsi="Candara"/>
                </w:rPr>
                <w:t xml:space="preserve">. </w:t>
              </w:r>
              <w:proofErr w:type="spellStart"/>
              <w:r>
                <w:rPr>
                  <w:rStyle w:val="Hiperpovezava"/>
                  <w:rFonts w:ascii="Candara" w:hAnsi="Candara"/>
                </w:rPr>
                <w:t>načetu</w:t>
              </w:r>
              <w:proofErr w:type="spellEnd"/>
              <w:r>
                <w:rPr>
                  <w:rStyle w:val="Hiperpovezava"/>
                  <w:rFonts w:ascii="Candara" w:hAnsi="Candara"/>
                </w:rPr>
                <w:t xml:space="preserve"> KŠTM za leto 2023</w:t>
              </w:r>
            </w:hyperlink>
          </w:p>
        </w:tc>
      </w:tr>
      <w:tr w:rsidR="009B7B07" w:rsidRPr="00B319CE" w14:paraId="0410D30B" w14:textId="77777777" w:rsidTr="00A91E17">
        <w:tc>
          <w:tcPr>
            <w:tcW w:w="1383" w:type="dxa"/>
            <w:gridSpan w:val="2"/>
            <w:vMerge/>
          </w:tcPr>
          <w:p w14:paraId="216AF96D" w14:textId="77777777" w:rsidR="009B7B07" w:rsidRDefault="009B7B07" w:rsidP="009B7B07">
            <w:pPr>
              <w:outlineLvl w:val="1"/>
              <w:rPr>
                <w:rFonts w:ascii="Candara" w:hAnsi="Candara"/>
                <w:b/>
                <w:i/>
              </w:rPr>
            </w:pPr>
          </w:p>
        </w:tc>
        <w:tc>
          <w:tcPr>
            <w:tcW w:w="1701" w:type="dxa"/>
            <w:gridSpan w:val="4"/>
            <w:tcBorders>
              <w:bottom w:val="nil"/>
            </w:tcBorders>
          </w:tcPr>
          <w:p w14:paraId="1FEF9694" w14:textId="0554CD30" w:rsidR="009B7B07" w:rsidRPr="00DA4E81" w:rsidRDefault="009B7B07" w:rsidP="009B7B07">
            <w:pPr>
              <w:outlineLvl w:val="1"/>
              <w:rPr>
                <w:rFonts w:ascii="Candara" w:hAnsi="Candara"/>
                <w:b/>
                <w:i/>
                <w:strike/>
                <w:sz w:val="22"/>
                <w:szCs w:val="22"/>
              </w:rPr>
            </w:pPr>
            <w:r w:rsidRPr="00DA4E81">
              <w:rPr>
                <w:rFonts w:ascii="Candara" w:hAnsi="Candara"/>
                <w:strike/>
                <w:sz w:val="22"/>
                <w:szCs w:val="22"/>
              </w:rPr>
              <w:t>007-2/2022-7</w:t>
            </w:r>
          </w:p>
        </w:tc>
        <w:tc>
          <w:tcPr>
            <w:tcW w:w="11719" w:type="dxa"/>
            <w:tcBorders>
              <w:bottom w:val="nil"/>
            </w:tcBorders>
          </w:tcPr>
          <w:p w14:paraId="45706649" w14:textId="6EA40817" w:rsidR="009B7B07" w:rsidRPr="00DA4E81" w:rsidRDefault="009B7B07" w:rsidP="009B7B07">
            <w:pPr>
              <w:outlineLvl w:val="1"/>
              <w:rPr>
                <w:rFonts w:ascii="Candara" w:hAnsi="Candara"/>
                <w:strike/>
              </w:rPr>
            </w:pPr>
            <w:hyperlink r:id="rId474" w:history="1">
              <w:r w:rsidRPr="00DA4E81">
                <w:rPr>
                  <w:rStyle w:val="Hiperpovezava"/>
                  <w:rFonts w:ascii="Candara" w:hAnsi="Candara"/>
                  <w:strike/>
                </w:rPr>
                <w:t>Odlok o spremembi in dopolnitvi odloka o sofinanciranju brezplačnih prevozov za starejše v Občini Šempeter – Vrtojba</w:t>
              </w:r>
            </w:hyperlink>
            <w:r w:rsidRPr="00DA4E81">
              <w:rPr>
                <w:rFonts w:ascii="Candara" w:hAnsi="Candara"/>
                <w:strike/>
              </w:rPr>
              <w:t xml:space="preserve"> </w:t>
            </w:r>
            <w:r w:rsidRPr="00DA4E81">
              <w:rPr>
                <w:rStyle w:val="Poudarek"/>
                <w:rFonts w:ascii="Candara" w:hAnsi="Candara"/>
                <w:strike/>
              </w:rPr>
              <w:t>Uradni list 58/2023 z dne 26. 5. 2023</w:t>
            </w:r>
            <w:r w:rsidRPr="00DA4E81">
              <w:rPr>
                <w:rFonts w:ascii="Candara" w:hAnsi="Candara"/>
                <w:strike/>
              </w:rPr>
              <w:br/>
            </w:r>
            <w:hyperlink r:id="rId475" w:history="1">
              <w:r w:rsidRPr="00DA4E81">
                <w:rPr>
                  <w:rStyle w:val="Hiperpovezava"/>
                  <w:rFonts w:ascii="Candara" w:hAnsi="Candara"/>
                  <w:strike/>
                </w:rPr>
                <w:t>Sklep – sprememba Odloka</w:t>
              </w:r>
            </w:hyperlink>
          </w:p>
        </w:tc>
      </w:tr>
      <w:tr w:rsidR="009B7B07" w:rsidRPr="00B319CE" w14:paraId="3C063A9C" w14:textId="77777777" w:rsidTr="00A91E17">
        <w:tc>
          <w:tcPr>
            <w:tcW w:w="1383" w:type="dxa"/>
            <w:gridSpan w:val="2"/>
            <w:vMerge/>
          </w:tcPr>
          <w:p w14:paraId="147CFC47" w14:textId="77777777" w:rsidR="009B7B07" w:rsidRDefault="009B7B07" w:rsidP="009B7B07">
            <w:pPr>
              <w:outlineLvl w:val="1"/>
              <w:rPr>
                <w:rFonts w:ascii="Candara" w:hAnsi="Candara"/>
                <w:b/>
                <w:i/>
              </w:rPr>
            </w:pPr>
          </w:p>
        </w:tc>
        <w:tc>
          <w:tcPr>
            <w:tcW w:w="1701" w:type="dxa"/>
            <w:gridSpan w:val="4"/>
            <w:tcBorders>
              <w:bottom w:val="nil"/>
            </w:tcBorders>
          </w:tcPr>
          <w:p w14:paraId="19E6FAE0" w14:textId="77777777" w:rsidR="009B7B07" w:rsidRDefault="009B7B07" w:rsidP="009B7B07">
            <w:pPr>
              <w:outlineLvl w:val="1"/>
              <w:rPr>
                <w:rFonts w:ascii="Candara" w:hAnsi="Candara"/>
                <w:b/>
                <w:i/>
              </w:rPr>
            </w:pPr>
          </w:p>
        </w:tc>
        <w:tc>
          <w:tcPr>
            <w:tcW w:w="11719" w:type="dxa"/>
            <w:tcBorders>
              <w:bottom w:val="nil"/>
            </w:tcBorders>
          </w:tcPr>
          <w:p w14:paraId="4D331700" w14:textId="77777777" w:rsidR="009B7B07" w:rsidRPr="00E61A8C" w:rsidRDefault="009B7B07" w:rsidP="009B7B07">
            <w:pPr>
              <w:outlineLvl w:val="1"/>
              <w:rPr>
                <w:rFonts w:ascii="Candara" w:hAnsi="Candara"/>
                <w:b/>
                <w:i/>
                <w:strike/>
              </w:rPr>
            </w:pPr>
            <w:r w:rsidRPr="00E61A8C">
              <w:rPr>
                <w:rStyle w:val="Krepko"/>
                <w:rFonts w:ascii="Candara" w:hAnsi="Candara"/>
                <w:strike/>
              </w:rPr>
              <w:t>Sklep o določitvi cene storitve pomoč družini na domu za leto 2023</w:t>
            </w:r>
            <w:r w:rsidRPr="00E61A8C">
              <w:rPr>
                <w:rFonts w:ascii="Candara" w:hAnsi="Candara"/>
                <w:strike/>
              </w:rPr>
              <w:br/>
            </w:r>
            <w:hyperlink r:id="rId476" w:history="1">
              <w:r w:rsidRPr="00E61A8C">
                <w:rPr>
                  <w:rStyle w:val="Hiperpovezava"/>
                  <w:rFonts w:ascii="Candara" w:hAnsi="Candara"/>
                  <w:strike/>
                </w:rPr>
                <w:t>Sklep – soglasje k ceni</w:t>
              </w:r>
            </w:hyperlink>
          </w:p>
        </w:tc>
      </w:tr>
      <w:tr w:rsidR="009B7B07" w:rsidRPr="00B319CE" w14:paraId="4D68BAA3" w14:textId="77777777" w:rsidTr="00A91E17">
        <w:tc>
          <w:tcPr>
            <w:tcW w:w="1383" w:type="dxa"/>
            <w:gridSpan w:val="2"/>
            <w:vMerge/>
          </w:tcPr>
          <w:p w14:paraId="560343D1" w14:textId="77777777" w:rsidR="009B7B07" w:rsidRDefault="009B7B07" w:rsidP="009B7B07">
            <w:pPr>
              <w:outlineLvl w:val="1"/>
              <w:rPr>
                <w:rFonts w:ascii="Candara" w:hAnsi="Candara"/>
                <w:b/>
                <w:i/>
              </w:rPr>
            </w:pPr>
          </w:p>
        </w:tc>
        <w:tc>
          <w:tcPr>
            <w:tcW w:w="1701" w:type="dxa"/>
            <w:gridSpan w:val="4"/>
            <w:tcBorders>
              <w:bottom w:val="nil"/>
            </w:tcBorders>
          </w:tcPr>
          <w:p w14:paraId="564D9E43" w14:textId="4F9A0034" w:rsidR="009B7B07" w:rsidRPr="00AC4C22" w:rsidRDefault="009B7B07" w:rsidP="009B7B07">
            <w:pPr>
              <w:outlineLvl w:val="1"/>
              <w:rPr>
                <w:rFonts w:ascii="Candara" w:hAnsi="Candara"/>
                <w:bCs/>
                <w:iCs/>
                <w:sz w:val="22"/>
                <w:szCs w:val="22"/>
              </w:rPr>
            </w:pPr>
            <w:r w:rsidRPr="00AC4C22">
              <w:rPr>
                <w:rFonts w:ascii="Candara" w:hAnsi="Candara"/>
                <w:bCs/>
                <w:iCs/>
                <w:sz w:val="22"/>
                <w:szCs w:val="22"/>
              </w:rPr>
              <w:t>600-7/2023-2</w:t>
            </w:r>
          </w:p>
        </w:tc>
        <w:tc>
          <w:tcPr>
            <w:tcW w:w="11719" w:type="dxa"/>
            <w:tcBorders>
              <w:bottom w:val="nil"/>
            </w:tcBorders>
          </w:tcPr>
          <w:p w14:paraId="7ABD5B69" w14:textId="77777777" w:rsidR="009B7B07" w:rsidRPr="009A04C9" w:rsidRDefault="009B7B07" w:rsidP="009B7B07">
            <w:pPr>
              <w:pStyle w:val="Navadensplet"/>
              <w:spacing w:after="0"/>
              <w:rPr>
                <w:rFonts w:ascii="Candara" w:hAnsi="Candara"/>
                <w:sz w:val="24"/>
                <w:szCs w:val="24"/>
              </w:rPr>
            </w:pPr>
            <w:r w:rsidRPr="009A04C9">
              <w:rPr>
                <w:rStyle w:val="Krepko"/>
                <w:rFonts w:ascii="Candara" w:hAnsi="Candara"/>
                <w:sz w:val="24"/>
                <w:szCs w:val="24"/>
              </w:rPr>
              <w:t>Sklep o subvencioniranju dijaških vozovnic</w:t>
            </w:r>
            <w:r w:rsidRPr="009A04C9">
              <w:rPr>
                <w:rFonts w:ascii="Candara" w:hAnsi="Candara"/>
                <w:sz w:val="24"/>
                <w:szCs w:val="24"/>
              </w:rPr>
              <w:br/>
            </w:r>
            <w:hyperlink r:id="rId477" w:history="1">
              <w:r w:rsidRPr="009A04C9">
                <w:rPr>
                  <w:rStyle w:val="Hiperpovezava"/>
                  <w:rFonts w:ascii="Candara" w:hAnsi="Candara"/>
                  <w:sz w:val="24"/>
                  <w:szCs w:val="24"/>
                </w:rPr>
                <w:t>Sklep – o subvencioniranju</w:t>
              </w:r>
            </w:hyperlink>
          </w:p>
        </w:tc>
      </w:tr>
      <w:tr w:rsidR="009B7B07" w:rsidRPr="00B319CE" w14:paraId="26378613" w14:textId="77777777" w:rsidTr="008F75C6">
        <w:tc>
          <w:tcPr>
            <w:tcW w:w="1383" w:type="dxa"/>
            <w:gridSpan w:val="2"/>
            <w:vMerge/>
            <w:tcBorders>
              <w:bottom w:val="nil"/>
            </w:tcBorders>
          </w:tcPr>
          <w:p w14:paraId="45CCE3D8" w14:textId="77777777" w:rsidR="009B7B07" w:rsidRDefault="009B7B07" w:rsidP="009B7B07">
            <w:pPr>
              <w:outlineLvl w:val="1"/>
              <w:rPr>
                <w:rFonts w:ascii="Candara" w:hAnsi="Candara"/>
                <w:b/>
                <w:i/>
              </w:rPr>
            </w:pPr>
          </w:p>
        </w:tc>
        <w:tc>
          <w:tcPr>
            <w:tcW w:w="1701" w:type="dxa"/>
            <w:gridSpan w:val="4"/>
            <w:tcBorders>
              <w:bottom w:val="nil"/>
            </w:tcBorders>
          </w:tcPr>
          <w:p w14:paraId="604DAD22" w14:textId="13D5F9AC" w:rsidR="009B7B07" w:rsidRPr="00AC4C22" w:rsidRDefault="009B7B07" w:rsidP="009B7B07">
            <w:pPr>
              <w:outlineLvl w:val="1"/>
              <w:rPr>
                <w:rFonts w:ascii="Candara" w:hAnsi="Candara"/>
                <w:bCs/>
                <w:iCs/>
                <w:sz w:val="22"/>
                <w:szCs w:val="22"/>
              </w:rPr>
            </w:pPr>
            <w:r w:rsidRPr="00AC4C22">
              <w:rPr>
                <w:rFonts w:ascii="Candara" w:hAnsi="Candara"/>
                <w:bCs/>
                <w:iCs/>
                <w:sz w:val="22"/>
                <w:szCs w:val="22"/>
              </w:rPr>
              <w:t>600-3/2023-21</w:t>
            </w:r>
          </w:p>
        </w:tc>
        <w:tc>
          <w:tcPr>
            <w:tcW w:w="11719" w:type="dxa"/>
            <w:tcBorders>
              <w:bottom w:val="nil"/>
            </w:tcBorders>
          </w:tcPr>
          <w:p w14:paraId="1EF7DF20" w14:textId="77777777" w:rsidR="009B7B07" w:rsidRPr="009A04C9" w:rsidRDefault="009B7B07" w:rsidP="009B7B07">
            <w:pPr>
              <w:pStyle w:val="Navadensplet"/>
              <w:spacing w:after="0"/>
              <w:rPr>
                <w:rFonts w:ascii="Candara" w:hAnsi="Candara"/>
                <w:sz w:val="24"/>
                <w:szCs w:val="24"/>
              </w:rPr>
            </w:pPr>
            <w:r w:rsidRPr="009A04C9">
              <w:rPr>
                <w:rStyle w:val="Krepko"/>
                <w:rFonts w:ascii="Candara" w:hAnsi="Candara"/>
                <w:sz w:val="24"/>
                <w:szCs w:val="24"/>
              </w:rPr>
              <w:t>Sklep o soglasju k organizaciji in sistemizaciji delovnih mest v razvojnem oddelku vrtca v Osnovni šoli Kozara Nova Gorica</w:t>
            </w:r>
            <w:r w:rsidRPr="009A04C9">
              <w:rPr>
                <w:rFonts w:ascii="Candara" w:hAnsi="Candara"/>
                <w:sz w:val="24"/>
                <w:szCs w:val="24"/>
              </w:rPr>
              <w:br/>
            </w:r>
            <w:hyperlink r:id="rId478" w:history="1">
              <w:r w:rsidRPr="009A04C9">
                <w:rPr>
                  <w:rStyle w:val="Hiperpovezava"/>
                  <w:rFonts w:ascii="Candara" w:hAnsi="Candara"/>
                  <w:sz w:val="24"/>
                  <w:szCs w:val="24"/>
                </w:rPr>
                <w:t>Sklep – soglasje</w:t>
              </w:r>
            </w:hyperlink>
          </w:p>
        </w:tc>
      </w:tr>
      <w:tr w:rsidR="009B7B07" w:rsidRPr="00B319CE" w14:paraId="3A70D17E" w14:textId="77777777" w:rsidTr="00362B5F">
        <w:tc>
          <w:tcPr>
            <w:tcW w:w="14803" w:type="dxa"/>
            <w:gridSpan w:val="7"/>
            <w:tcBorders>
              <w:bottom w:val="nil"/>
            </w:tcBorders>
            <w:shd w:val="clear" w:color="auto" w:fill="FFFF00"/>
          </w:tcPr>
          <w:p w14:paraId="3B1F4A43" w14:textId="77777777" w:rsidR="009B7B07" w:rsidRPr="009A04C9" w:rsidRDefault="009B7B07" w:rsidP="009B7B07">
            <w:pPr>
              <w:outlineLvl w:val="1"/>
              <w:rPr>
                <w:rFonts w:ascii="Candara" w:hAnsi="Candara"/>
                <w:b/>
                <w:i/>
              </w:rPr>
            </w:pPr>
          </w:p>
        </w:tc>
      </w:tr>
      <w:tr w:rsidR="009B7B07" w:rsidRPr="00B319CE" w14:paraId="4BC1A4F8" w14:textId="77777777" w:rsidTr="007620BA">
        <w:tc>
          <w:tcPr>
            <w:tcW w:w="1383" w:type="dxa"/>
            <w:gridSpan w:val="2"/>
            <w:vMerge w:val="restart"/>
          </w:tcPr>
          <w:p w14:paraId="1521B0DC" w14:textId="77777777" w:rsidR="009B7B07" w:rsidRDefault="009B7B07" w:rsidP="009B7B07">
            <w:pPr>
              <w:outlineLvl w:val="1"/>
              <w:rPr>
                <w:rFonts w:ascii="Candara" w:hAnsi="Candara"/>
                <w:b/>
                <w:i/>
              </w:rPr>
            </w:pPr>
            <w:r>
              <w:rPr>
                <w:rFonts w:ascii="Candara" w:hAnsi="Candara"/>
                <w:b/>
                <w:i/>
              </w:rPr>
              <w:t>6. redna seja OS, dne 20. 4. 2023</w:t>
            </w:r>
          </w:p>
        </w:tc>
        <w:tc>
          <w:tcPr>
            <w:tcW w:w="1701" w:type="dxa"/>
            <w:gridSpan w:val="4"/>
            <w:tcBorders>
              <w:bottom w:val="nil"/>
            </w:tcBorders>
          </w:tcPr>
          <w:p w14:paraId="488A927B" w14:textId="77777777" w:rsidR="009B7B07" w:rsidRPr="00AC4C22" w:rsidRDefault="009B7B07" w:rsidP="009B7B07">
            <w:pPr>
              <w:outlineLvl w:val="1"/>
              <w:rPr>
                <w:rFonts w:ascii="Candara" w:hAnsi="Candara"/>
                <w:b/>
                <w:i/>
                <w:sz w:val="22"/>
                <w:szCs w:val="22"/>
              </w:rPr>
            </w:pPr>
          </w:p>
        </w:tc>
        <w:tc>
          <w:tcPr>
            <w:tcW w:w="11719" w:type="dxa"/>
            <w:tcBorders>
              <w:bottom w:val="nil"/>
            </w:tcBorders>
          </w:tcPr>
          <w:p w14:paraId="0722591F" w14:textId="77777777" w:rsidR="009B7B07" w:rsidRPr="00AC4C22" w:rsidRDefault="009B7B07" w:rsidP="009B7B07">
            <w:pPr>
              <w:outlineLvl w:val="1"/>
              <w:rPr>
                <w:rFonts w:ascii="Candara" w:hAnsi="Candara"/>
                <w:b/>
                <w:i/>
              </w:rPr>
            </w:pPr>
            <w:hyperlink r:id="rId479" w:history="1">
              <w:r w:rsidRPr="00AC4C22">
                <w:rPr>
                  <w:rStyle w:val="Hiperpovezava"/>
                  <w:rFonts w:ascii="Candara" w:hAnsi="Candara"/>
                </w:rPr>
                <w:t>Zapisnik 5. redne seje z dne, 23. 3. 2023</w:t>
              </w:r>
            </w:hyperlink>
          </w:p>
        </w:tc>
      </w:tr>
      <w:tr w:rsidR="009B7B07" w:rsidRPr="00B319CE" w14:paraId="2CF7C2D4" w14:textId="77777777" w:rsidTr="007620BA">
        <w:tc>
          <w:tcPr>
            <w:tcW w:w="1383" w:type="dxa"/>
            <w:gridSpan w:val="2"/>
            <w:vMerge/>
          </w:tcPr>
          <w:p w14:paraId="5EE2AC76" w14:textId="77777777" w:rsidR="009B7B07" w:rsidRDefault="009B7B07" w:rsidP="009B7B07">
            <w:pPr>
              <w:outlineLvl w:val="1"/>
              <w:rPr>
                <w:rFonts w:ascii="Candara" w:hAnsi="Candara"/>
                <w:b/>
                <w:i/>
              </w:rPr>
            </w:pPr>
          </w:p>
        </w:tc>
        <w:tc>
          <w:tcPr>
            <w:tcW w:w="1701" w:type="dxa"/>
            <w:gridSpan w:val="4"/>
            <w:tcBorders>
              <w:bottom w:val="nil"/>
            </w:tcBorders>
          </w:tcPr>
          <w:p w14:paraId="38FF1A10" w14:textId="52980CDB" w:rsidR="009B7B07" w:rsidRPr="00AC4C22" w:rsidRDefault="009B7B07" w:rsidP="009B7B07">
            <w:pPr>
              <w:outlineLvl w:val="1"/>
              <w:rPr>
                <w:rFonts w:ascii="Candara" w:hAnsi="Candara"/>
                <w:b/>
                <w:i/>
                <w:sz w:val="22"/>
                <w:szCs w:val="22"/>
              </w:rPr>
            </w:pPr>
            <w:r w:rsidRPr="00AC4C22">
              <w:rPr>
                <w:rFonts w:ascii="Candara" w:hAnsi="Candara"/>
                <w:bCs/>
                <w:iCs/>
                <w:sz w:val="22"/>
                <w:szCs w:val="22"/>
              </w:rPr>
              <w:t>612-2/2023-4</w:t>
            </w:r>
          </w:p>
        </w:tc>
        <w:tc>
          <w:tcPr>
            <w:tcW w:w="11719" w:type="dxa"/>
            <w:tcBorders>
              <w:bottom w:val="nil"/>
            </w:tcBorders>
          </w:tcPr>
          <w:p w14:paraId="2D97A092" w14:textId="68640716" w:rsidR="009B7B07" w:rsidRPr="00AC4C22" w:rsidRDefault="009B7B07" w:rsidP="009B7B07">
            <w:pPr>
              <w:pStyle w:val="Navadensplet"/>
              <w:spacing w:after="0"/>
              <w:rPr>
                <w:rFonts w:ascii="Candara" w:hAnsi="Candara"/>
                <w:sz w:val="24"/>
                <w:szCs w:val="24"/>
              </w:rPr>
            </w:pPr>
            <w:hyperlink r:id="rId480" w:history="1">
              <w:r w:rsidRPr="00AC4C22">
                <w:rPr>
                  <w:rStyle w:val="Hiperpovezava"/>
                  <w:rFonts w:ascii="Candara" w:hAnsi="Candara"/>
                  <w:bCs/>
                  <w:sz w:val="24"/>
                  <w:szCs w:val="24"/>
                </w:rPr>
                <w:t>Sklep o izdaji soglasja</w:t>
              </w:r>
              <w:r w:rsidRPr="00AC4C22">
                <w:rPr>
                  <w:rStyle w:val="Hiperpovezava"/>
                  <w:rFonts w:ascii="Candara" w:hAnsi="Candara"/>
                  <w:b/>
                  <w:sz w:val="24"/>
                  <w:szCs w:val="24"/>
                </w:rPr>
                <w:t xml:space="preserve"> </w:t>
              </w:r>
              <w:r w:rsidRPr="00AC4C22">
                <w:rPr>
                  <w:rStyle w:val="Krepko"/>
                  <w:rFonts w:ascii="Candara" w:hAnsi="Candara"/>
                  <w:b w:val="0"/>
                  <w:sz w:val="24"/>
                  <w:szCs w:val="24"/>
                </w:rPr>
                <w:t>k določitvi delovne uspešnosti direktorice Goriške knjižnice Franceta Bevka Nova Gorica za leto 2022</w:t>
              </w:r>
            </w:hyperlink>
            <w:r>
              <w:rPr>
                <w:rStyle w:val="Krepko"/>
                <w:rFonts w:ascii="Candara" w:hAnsi="Candara"/>
                <w:b w:val="0"/>
                <w:sz w:val="24"/>
                <w:szCs w:val="24"/>
              </w:rPr>
              <w:t>.</w:t>
            </w:r>
          </w:p>
        </w:tc>
      </w:tr>
      <w:tr w:rsidR="009B7B07" w:rsidRPr="00B319CE" w14:paraId="24B079F2" w14:textId="77777777" w:rsidTr="007620BA">
        <w:tc>
          <w:tcPr>
            <w:tcW w:w="1383" w:type="dxa"/>
            <w:gridSpan w:val="2"/>
            <w:vMerge/>
          </w:tcPr>
          <w:p w14:paraId="37FA04ED" w14:textId="77777777" w:rsidR="009B7B07" w:rsidRDefault="009B7B07" w:rsidP="009B7B07">
            <w:pPr>
              <w:outlineLvl w:val="1"/>
              <w:rPr>
                <w:rFonts w:ascii="Candara" w:hAnsi="Candara"/>
                <w:b/>
                <w:i/>
              </w:rPr>
            </w:pPr>
          </w:p>
        </w:tc>
        <w:tc>
          <w:tcPr>
            <w:tcW w:w="1701" w:type="dxa"/>
            <w:gridSpan w:val="4"/>
            <w:tcBorders>
              <w:bottom w:val="nil"/>
            </w:tcBorders>
          </w:tcPr>
          <w:p w14:paraId="0D9BBDA2" w14:textId="6E1FC163" w:rsidR="009B7B07" w:rsidRPr="00AC4C22" w:rsidRDefault="009B7B07" w:rsidP="009B7B07">
            <w:pPr>
              <w:outlineLvl w:val="1"/>
              <w:rPr>
                <w:rFonts w:ascii="Candara" w:hAnsi="Candara"/>
                <w:b/>
                <w:i/>
                <w:sz w:val="22"/>
                <w:szCs w:val="22"/>
              </w:rPr>
            </w:pPr>
            <w:r w:rsidRPr="00AC4C22">
              <w:rPr>
                <w:rFonts w:ascii="Candara" w:hAnsi="Candara"/>
                <w:bCs/>
                <w:iCs/>
                <w:sz w:val="22"/>
                <w:szCs w:val="22"/>
              </w:rPr>
              <w:t>0140-3/2023-5</w:t>
            </w:r>
          </w:p>
        </w:tc>
        <w:tc>
          <w:tcPr>
            <w:tcW w:w="11719" w:type="dxa"/>
            <w:tcBorders>
              <w:bottom w:val="nil"/>
            </w:tcBorders>
          </w:tcPr>
          <w:p w14:paraId="2AC6B8E9" w14:textId="7ABC08AE" w:rsidR="009B7B07" w:rsidRPr="00AC4C22" w:rsidRDefault="009B7B07" w:rsidP="009B7B07">
            <w:pPr>
              <w:pStyle w:val="Navadensplet"/>
              <w:spacing w:after="0"/>
              <w:rPr>
                <w:rFonts w:ascii="Candara" w:hAnsi="Candara"/>
                <w:b/>
                <w:i/>
                <w:sz w:val="24"/>
                <w:szCs w:val="24"/>
              </w:rPr>
            </w:pPr>
            <w:r w:rsidRPr="00AC4C22">
              <w:rPr>
                <w:rFonts w:ascii="Candara" w:hAnsi="Candara"/>
                <w:b/>
                <w:sz w:val="24"/>
                <w:szCs w:val="24"/>
              </w:rPr>
              <w:t xml:space="preserve"> </w:t>
            </w:r>
            <w:hyperlink r:id="rId481" w:history="1">
              <w:r w:rsidRPr="00AC4C22">
                <w:rPr>
                  <w:rStyle w:val="Hiperpovezava"/>
                  <w:rFonts w:ascii="Candara" w:hAnsi="Candara"/>
                  <w:bCs/>
                  <w:sz w:val="24"/>
                  <w:szCs w:val="24"/>
                </w:rPr>
                <w:t>Sklep o izdaji soglasja</w:t>
              </w:r>
            </w:hyperlink>
            <w:r w:rsidRPr="00AC4C22">
              <w:rPr>
                <w:rStyle w:val="Hiperpovezava"/>
                <w:rFonts w:ascii="Candara" w:hAnsi="Candara"/>
                <w:bCs/>
                <w:sz w:val="24"/>
                <w:szCs w:val="24"/>
              </w:rPr>
              <w:t xml:space="preserve"> </w:t>
            </w:r>
            <w:r w:rsidRPr="00AC4C22">
              <w:rPr>
                <w:rStyle w:val="Krepko"/>
                <w:rFonts w:ascii="Candara" w:hAnsi="Candara"/>
                <w:b w:val="0"/>
                <w:sz w:val="24"/>
                <w:szCs w:val="24"/>
              </w:rPr>
              <w:t>k višini dela plače za redno delovno uspešnost direktorice Javnega sklada malega gospodarstva Goriške za leto 2022</w:t>
            </w:r>
          </w:p>
        </w:tc>
      </w:tr>
      <w:tr w:rsidR="009B7B07" w:rsidRPr="00B319CE" w14:paraId="21561ED4" w14:textId="77777777" w:rsidTr="007620BA">
        <w:tc>
          <w:tcPr>
            <w:tcW w:w="1383" w:type="dxa"/>
            <w:gridSpan w:val="2"/>
            <w:vMerge/>
          </w:tcPr>
          <w:p w14:paraId="2142EE57" w14:textId="77777777" w:rsidR="009B7B07" w:rsidRDefault="009B7B07" w:rsidP="009B7B07">
            <w:pPr>
              <w:outlineLvl w:val="1"/>
              <w:rPr>
                <w:rFonts w:ascii="Candara" w:hAnsi="Candara"/>
                <w:b/>
                <w:i/>
              </w:rPr>
            </w:pPr>
          </w:p>
        </w:tc>
        <w:tc>
          <w:tcPr>
            <w:tcW w:w="1701" w:type="dxa"/>
            <w:gridSpan w:val="4"/>
            <w:tcBorders>
              <w:bottom w:val="nil"/>
            </w:tcBorders>
          </w:tcPr>
          <w:p w14:paraId="1FBE46A4" w14:textId="5EB03918" w:rsidR="009B7B07" w:rsidRPr="00AC4C22" w:rsidRDefault="009B7B07" w:rsidP="009B7B07">
            <w:pPr>
              <w:outlineLvl w:val="1"/>
              <w:rPr>
                <w:rFonts w:ascii="Candara" w:hAnsi="Candara"/>
                <w:b/>
                <w:i/>
                <w:sz w:val="22"/>
                <w:szCs w:val="22"/>
              </w:rPr>
            </w:pPr>
            <w:r w:rsidRPr="00AC4C22">
              <w:rPr>
                <w:rFonts w:ascii="Candara" w:hAnsi="Candara"/>
                <w:bCs/>
                <w:iCs/>
                <w:sz w:val="22"/>
                <w:szCs w:val="22"/>
              </w:rPr>
              <w:t>600-6/2023-3</w:t>
            </w:r>
          </w:p>
        </w:tc>
        <w:tc>
          <w:tcPr>
            <w:tcW w:w="11719" w:type="dxa"/>
            <w:tcBorders>
              <w:bottom w:val="nil"/>
            </w:tcBorders>
          </w:tcPr>
          <w:p w14:paraId="61A8BC8C" w14:textId="5BEC39F0" w:rsidR="009B7B07" w:rsidRPr="00AC4C22" w:rsidRDefault="009B7B07" w:rsidP="009B7B07">
            <w:pPr>
              <w:pStyle w:val="Navadensplet"/>
              <w:spacing w:after="0"/>
              <w:rPr>
                <w:rFonts w:ascii="Candara" w:hAnsi="Candara"/>
                <w:b/>
                <w:i/>
                <w:sz w:val="24"/>
                <w:szCs w:val="24"/>
              </w:rPr>
            </w:pPr>
            <w:hyperlink r:id="rId482" w:history="1">
              <w:r w:rsidRPr="00AC4C22">
                <w:rPr>
                  <w:rStyle w:val="Hiperpovezava"/>
                  <w:rFonts w:ascii="Candara" w:hAnsi="Candara"/>
                  <w:bCs/>
                  <w:sz w:val="24"/>
                  <w:szCs w:val="24"/>
                </w:rPr>
                <w:t xml:space="preserve">Sklep o  izdaji soglasja </w:t>
              </w:r>
              <w:r w:rsidRPr="00AC4C22">
                <w:rPr>
                  <w:rStyle w:val="Krepko"/>
                  <w:rFonts w:ascii="Candara" w:hAnsi="Candara"/>
                  <w:b w:val="0"/>
                  <w:sz w:val="24"/>
                  <w:szCs w:val="24"/>
                </w:rPr>
                <w:t>za delovno uspešnost ravnatelja Osnovne šole Ivana Roba Šempeter pri Gorici</w:t>
              </w:r>
              <w:r w:rsidRPr="00AC4C22">
                <w:rPr>
                  <w:rStyle w:val="Hiperpovezava"/>
                  <w:rFonts w:ascii="Candara" w:hAnsi="Candara"/>
                  <w:b/>
                  <w:sz w:val="24"/>
                  <w:szCs w:val="24"/>
                </w:rPr>
                <w:t xml:space="preserve"> </w:t>
              </w:r>
            </w:hyperlink>
            <w:r w:rsidRPr="00AC4C22">
              <w:rPr>
                <w:rFonts w:ascii="Candara" w:hAnsi="Candara"/>
                <w:b/>
                <w:sz w:val="24"/>
                <w:szCs w:val="24"/>
              </w:rPr>
              <w:t xml:space="preserve"> </w:t>
            </w:r>
            <w:r w:rsidRPr="00AC4C22">
              <w:rPr>
                <w:rStyle w:val="Hiperpovezava"/>
                <w:rFonts w:ascii="Candara" w:hAnsi="Candara"/>
                <w:bCs/>
                <w:sz w:val="24"/>
                <w:szCs w:val="24"/>
              </w:rPr>
              <w:t>za leto 2022.</w:t>
            </w:r>
          </w:p>
        </w:tc>
      </w:tr>
      <w:tr w:rsidR="009B7B07" w:rsidRPr="00B319CE" w14:paraId="10F7FD9D" w14:textId="77777777" w:rsidTr="007620BA">
        <w:tc>
          <w:tcPr>
            <w:tcW w:w="1383" w:type="dxa"/>
            <w:gridSpan w:val="2"/>
            <w:vMerge/>
          </w:tcPr>
          <w:p w14:paraId="7FE967EE" w14:textId="77777777" w:rsidR="009B7B07" w:rsidRDefault="009B7B07" w:rsidP="009B7B07">
            <w:pPr>
              <w:outlineLvl w:val="1"/>
              <w:rPr>
                <w:rFonts w:ascii="Candara" w:hAnsi="Candara"/>
                <w:b/>
                <w:i/>
              </w:rPr>
            </w:pPr>
          </w:p>
        </w:tc>
        <w:tc>
          <w:tcPr>
            <w:tcW w:w="1701" w:type="dxa"/>
            <w:gridSpan w:val="4"/>
            <w:tcBorders>
              <w:bottom w:val="nil"/>
            </w:tcBorders>
          </w:tcPr>
          <w:p w14:paraId="38450927" w14:textId="4CFC79EE" w:rsidR="009B7B07" w:rsidRPr="00AC4C22" w:rsidRDefault="009B7B07" w:rsidP="009B7B07">
            <w:pPr>
              <w:outlineLvl w:val="1"/>
              <w:rPr>
                <w:rFonts w:ascii="Candara" w:hAnsi="Candara"/>
                <w:b/>
                <w:i/>
                <w:sz w:val="22"/>
                <w:szCs w:val="22"/>
              </w:rPr>
            </w:pPr>
            <w:r w:rsidRPr="00AC4C22">
              <w:rPr>
                <w:rFonts w:ascii="Candara" w:hAnsi="Candara"/>
                <w:bCs/>
                <w:iCs/>
                <w:sz w:val="22"/>
                <w:szCs w:val="22"/>
              </w:rPr>
              <w:t>0322-9/2023-3</w:t>
            </w:r>
          </w:p>
        </w:tc>
        <w:tc>
          <w:tcPr>
            <w:tcW w:w="11719" w:type="dxa"/>
            <w:tcBorders>
              <w:bottom w:val="nil"/>
            </w:tcBorders>
          </w:tcPr>
          <w:p w14:paraId="4B7CE207" w14:textId="1897ABDD" w:rsidR="009B7B07" w:rsidRPr="00AC4C22" w:rsidRDefault="009B7B07" w:rsidP="009B7B07">
            <w:pPr>
              <w:pStyle w:val="Navadensplet"/>
              <w:spacing w:after="0"/>
              <w:rPr>
                <w:rFonts w:ascii="Candara" w:hAnsi="Candara"/>
                <w:b/>
                <w:i/>
                <w:sz w:val="24"/>
                <w:szCs w:val="24"/>
              </w:rPr>
            </w:pPr>
            <w:hyperlink r:id="rId483" w:history="1">
              <w:r w:rsidRPr="00AC4C22">
                <w:rPr>
                  <w:rStyle w:val="Hiperpovezava"/>
                  <w:rFonts w:ascii="Candara" w:hAnsi="Candara"/>
                  <w:b/>
                  <w:sz w:val="24"/>
                  <w:szCs w:val="24"/>
                </w:rPr>
                <w:t xml:space="preserve">Sklep o izdaji </w:t>
              </w:r>
              <w:r w:rsidRPr="00AC4C22">
                <w:rPr>
                  <w:rStyle w:val="Hiperpovezava"/>
                  <w:rFonts w:ascii="Candara" w:hAnsi="Candara"/>
                  <w:bCs/>
                  <w:sz w:val="24"/>
                  <w:szCs w:val="24"/>
                </w:rPr>
                <w:t xml:space="preserve">soglasja k </w:t>
              </w:r>
              <w:r w:rsidRPr="00AC4C22">
                <w:rPr>
                  <w:rStyle w:val="Hiperpovezava"/>
                  <w:rFonts w:ascii="Candara" w:hAnsi="Candara"/>
                  <w:b/>
                  <w:sz w:val="24"/>
                  <w:szCs w:val="24"/>
                </w:rPr>
                <w:t>imenovanju</w:t>
              </w:r>
              <w:r w:rsidRPr="00AC4C22">
                <w:rPr>
                  <w:rStyle w:val="Hiperpovezava"/>
                  <w:rFonts w:ascii="Candara" w:hAnsi="Candara"/>
                  <w:bCs/>
                  <w:sz w:val="24"/>
                  <w:szCs w:val="24"/>
                </w:rPr>
                <w:t xml:space="preserve"> Aleša Bajca za </w:t>
              </w:r>
              <w:r w:rsidRPr="00AC4C22">
                <w:rPr>
                  <w:rStyle w:val="Hiperpovezava"/>
                  <w:rFonts w:ascii="Candara" w:hAnsi="Candara"/>
                  <w:b/>
                  <w:sz w:val="24"/>
                  <w:szCs w:val="24"/>
                </w:rPr>
                <w:t>direktorja Javnega zavoda za gasilsko in reševalno dejavnos</w:t>
              </w:r>
              <w:r w:rsidRPr="00AC4C22">
                <w:rPr>
                  <w:rStyle w:val="Hiperpovezava"/>
                  <w:rFonts w:ascii="Candara" w:hAnsi="Candara"/>
                  <w:bCs/>
                  <w:sz w:val="24"/>
                  <w:szCs w:val="24"/>
                </w:rPr>
                <w:t>t – Gasilska enota Nova Gorica</w:t>
              </w:r>
              <w:r w:rsidRPr="00AC4C22">
                <w:rPr>
                  <w:rStyle w:val="Hiperpovezava"/>
                  <w:rFonts w:ascii="Candara" w:hAnsi="Candara"/>
                  <w:b/>
                  <w:sz w:val="24"/>
                  <w:szCs w:val="24"/>
                </w:rPr>
                <w:t xml:space="preserve"> </w:t>
              </w:r>
              <w:r w:rsidRPr="00AC4C22">
                <w:rPr>
                  <w:rStyle w:val="Krepko"/>
                  <w:rFonts w:ascii="Candara" w:hAnsi="Candara"/>
                  <w:b w:val="0"/>
                  <w:sz w:val="24"/>
                  <w:szCs w:val="24"/>
                </w:rPr>
                <w:t>v mandatnem obdobju 2023 – 2027.</w:t>
              </w:r>
              <w:r w:rsidRPr="00AC4C22">
                <w:rPr>
                  <w:rStyle w:val="Hiperpovezava"/>
                  <w:rFonts w:ascii="Candara" w:hAnsi="Candara"/>
                  <w:b/>
                  <w:sz w:val="24"/>
                  <w:szCs w:val="24"/>
                </w:rPr>
                <w:t xml:space="preserve"> </w:t>
              </w:r>
            </w:hyperlink>
          </w:p>
        </w:tc>
      </w:tr>
      <w:tr w:rsidR="009B7B07" w:rsidRPr="00B319CE" w14:paraId="61109C31" w14:textId="77777777" w:rsidTr="007620BA">
        <w:tc>
          <w:tcPr>
            <w:tcW w:w="1383" w:type="dxa"/>
            <w:gridSpan w:val="2"/>
            <w:vMerge/>
          </w:tcPr>
          <w:p w14:paraId="14C92610" w14:textId="77777777" w:rsidR="009B7B07" w:rsidRDefault="009B7B07" w:rsidP="009B7B07">
            <w:pPr>
              <w:outlineLvl w:val="1"/>
              <w:rPr>
                <w:rFonts w:ascii="Candara" w:hAnsi="Candara"/>
                <w:b/>
                <w:i/>
              </w:rPr>
            </w:pPr>
          </w:p>
        </w:tc>
        <w:tc>
          <w:tcPr>
            <w:tcW w:w="1701" w:type="dxa"/>
            <w:gridSpan w:val="4"/>
            <w:tcBorders>
              <w:bottom w:val="nil"/>
            </w:tcBorders>
          </w:tcPr>
          <w:p w14:paraId="03C5E5DE" w14:textId="421AB7DA" w:rsidR="009B7B07" w:rsidRPr="00AC4C22" w:rsidRDefault="009B7B07" w:rsidP="009B7B07">
            <w:pPr>
              <w:outlineLvl w:val="1"/>
              <w:rPr>
                <w:rFonts w:ascii="Candara" w:hAnsi="Candara"/>
                <w:b/>
                <w:i/>
                <w:sz w:val="22"/>
                <w:szCs w:val="22"/>
              </w:rPr>
            </w:pPr>
            <w:r w:rsidRPr="00AC4C22">
              <w:rPr>
                <w:rFonts w:ascii="Candara" w:hAnsi="Candara"/>
                <w:bCs/>
                <w:iCs/>
                <w:sz w:val="22"/>
                <w:szCs w:val="22"/>
              </w:rPr>
              <w:t>0322-10/2022-41</w:t>
            </w:r>
          </w:p>
        </w:tc>
        <w:tc>
          <w:tcPr>
            <w:tcW w:w="11719" w:type="dxa"/>
            <w:tcBorders>
              <w:bottom w:val="nil"/>
            </w:tcBorders>
          </w:tcPr>
          <w:p w14:paraId="3AF4EC0E" w14:textId="63EEBC03" w:rsidR="009B7B07" w:rsidRPr="00AC4C22" w:rsidRDefault="009B7B07" w:rsidP="009B7B07">
            <w:pPr>
              <w:pStyle w:val="Navadensplet"/>
              <w:spacing w:after="0"/>
              <w:rPr>
                <w:rFonts w:ascii="Candara" w:hAnsi="Candara"/>
                <w:b/>
                <w:i/>
                <w:sz w:val="24"/>
                <w:szCs w:val="24"/>
              </w:rPr>
            </w:pPr>
            <w:hyperlink r:id="rId484" w:history="1">
              <w:r w:rsidRPr="00AC4C22">
                <w:rPr>
                  <w:rStyle w:val="Hiperpovezava"/>
                  <w:rFonts w:ascii="Candara" w:hAnsi="Candara"/>
                  <w:bCs/>
                  <w:sz w:val="24"/>
                  <w:szCs w:val="24"/>
                </w:rPr>
                <w:t xml:space="preserve">Sklep – ugotovitveni sklep o odstopu </w:t>
              </w:r>
              <w:proofErr w:type="spellStart"/>
              <w:r w:rsidRPr="00AC4C22">
                <w:rPr>
                  <w:rStyle w:val="Hiperpovezava"/>
                  <w:rFonts w:ascii="Candara" w:hAnsi="Candara"/>
                  <w:bCs/>
                  <w:sz w:val="24"/>
                  <w:szCs w:val="24"/>
                </w:rPr>
                <w:t>Klaudija</w:t>
              </w:r>
              <w:proofErr w:type="spellEnd"/>
              <w:r w:rsidRPr="00AC4C22">
                <w:rPr>
                  <w:rStyle w:val="Hiperpovezava"/>
                  <w:rFonts w:ascii="Candara" w:hAnsi="Candara"/>
                  <w:bCs/>
                  <w:sz w:val="24"/>
                  <w:szCs w:val="24"/>
                </w:rPr>
                <w:t xml:space="preserve"> Gorkiča iz KO Vrtojba</w:t>
              </w:r>
            </w:hyperlink>
          </w:p>
        </w:tc>
      </w:tr>
      <w:tr w:rsidR="009B7B07" w:rsidRPr="00B319CE" w14:paraId="439991BE" w14:textId="77777777" w:rsidTr="007620BA">
        <w:tc>
          <w:tcPr>
            <w:tcW w:w="1383" w:type="dxa"/>
            <w:gridSpan w:val="2"/>
            <w:vMerge/>
          </w:tcPr>
          <w:p w14:paraId="5AE0AAFE" w14:textId="77777777" w:rsidR="009B7B07" w:rsidRDefault="009B7B07" w:rsidP="009B7B07">
            <w:pPr>
              <w:outlineLvl w:val="1"/>
              <w:rPr>
                <w:rFonts w:ascii="Candara" w:hAnsi="Candara"/>
                <w:b/>
                <w:i/>
              </w:rPr>
            </w:pPr>
          </w:p>
        </w:tc>
        <w:tc>
          <w:tcPr>
            <w:tcW w:w="1701" w:type="dxa"/>
            <w:gridSpan w:val="4"/>
            <w:tcBorders>
              <w:bottom w:val="nil"/>
            </w:tcBorders>
          </w:tcPr>
          <w:p w14:paraId="780CC164" w14:textId="139498C0" w:rsidR="009B7B07" w:rsidRPr="00AC4C22" w:rsidRDefault="009B7B07" w:rsidP="009B7B07">
            <w:pPr>
              <w:outlineLvl w:val="1"/>
              <w:rPr>
                <w:rFonts w:ascii="Candara" w:hAnsi="Candara"/>
                <w:bCs/>
                <w:iCs/>
                <w:sz w:val="22"/>
                <w:szCs w:val="22"/>
              </w:rPr>
            </w:pPr>
            <w:r w:rsidRPr="00AC4C22">
              <w:rPr>
                <w:rFonts w:ascii="Candara" w:hAnsi="Candara"/>
                <w:bCs/>
                <w:iCs/>
                <w:strike/>
                <w:sz w:val="22"/>
                <w:szCs w:val="22"/>
              </w:rPr>
              <w:t>0322-10/2022-42</w:t>
            </w:r>
          </w:p>
        </w:tc>
        <w:tc>
          <w:tcPr>
            <w:tcW w:w="11719" w:type="dxa"/>
            <w:tcBorders>
              <w:bottom w:val="nil"/>
            </w:tcBorders>
          </w:tcPr>
          <w:p w14:paraId="1C64017B" w14:textId="46B4ACA8" w:rsidR="009B7B07" w:rsidRPr="00AC4C22" w:rsidRDefault="009B7B07" w:rsidP="009B7B07">
            <w:pPr>
              <w:pStyle w:val="Navadensplet"/>
              <w:spacing w:after="0"/>
              <w:rPr>
                <w:rFonts w:ascii="Candara" w:hAnsi="Candara"/>
                <w:sz w:val="24"/>
                <w:szCs w:val="24"/>
              </w:rPr>
            </w:pPr>
            <w:hyperlink r:id="rId485" w:history="1">
              <w:r w:rsidRPr="00AC4C22">
                <w:rPr>
                  <w:rStyle w:val="Hiperpovezava"/>
                  <w:rFonts w:ascii="Candara" w:hAnsi="Candara"/>
                  <w:bCs/>
                  <w:strike/>
                  <w:sz w:val="24"/>
                  <w:szCs w:val="24"/>
                </w:rPr>
                <w:t xml:space="preserve">Sklep o imenovanju </w:t>
              </w:r>
              <w:proofErr w:type="spellStart"/>
              <w:r w:rsidRPr="00AC4C22">
                <w:rPr>
                  <w:rStyle w:val="Hiperpovezava"/>
                  <w:rFonts w:ascii="Candara" w:hAnsi="Candara"/>
                  <w:bCs/>
                  <w:strike/>
                  <w:sz w:val="24"/>
                  <w:szCs w:val="24"/>
                </w:rPr>
                <w:t>Haideje</w:t>
              </w:r>
              <w:proofErr w:type="spellEnd"/>
              <w:r w:rsidRPr="00AC4C22">
                <w:rPr>
                  <w:rStyle w:val="Hiperpovezava"/>
                  <w:rFonts w:ascii="Candara" w:hAnsi="Candara"/>
                  <w:bCs/>
                  <w:strike/>
                  <w:sz w:val="24"/>
                  <w:szCs w:val="24"/>
                </w:rPr>
                <w:t xml:space="preserve"> Černe v KO Vrtojba do izteka mandata</w:t>
              </w:r>
            </w:hyperlink>
          </w:p>
        </w:tc>
      </w:tr>
      <w:tr w:rsidR="009B7B07" w:rsidRPr="00B319CE" w14:paraId="286226F0" w14:textId="77777777" w:rsidTr="007620BA">
        <w:tc>
          <w:tcPr>
            <w:tcW w:w="1383" w:type="dxa"/>
            <w:gridSpan w:val="2"/>
            <w:vMerge/>
          </w:tcPr>
          <w:p w14:paraId="5544EC1A" w14:textId="77777777" w:rsidR="009B7B07" w:rsidRDefault="009B7B07" w:rsidP="009B7B07">
            <w:pPr>
              <w:outlineLvl w:val="1"/>
              <w:rPr>
                <w:rFonts w:ascii="Candara" w:hAnsi="Candara"/>
                <w:b/>
                <w:i/>
              </w:rPr>
            </w:pPr>
          </w:p>
        </w:tc>
        <w:tc>
          <w:tcPr>
            <w:tcW w:w="1701" w:type="dxa"/>
            <w:gridSpan w:val="4"/>
            <w:tcBorders>
              <w:bottom w:val="nil"/>
            </w:tcBorders>
          </w:tcPr>
          <w:p w14:paraId="5022754A" w14:textId="23CC14F4" w:rsidR="009B7B07" w:rsidRPr="00AC4C22" w:rsidRDefault="009B7B07" w:rsidP="009B7B07">
            <w:pPr>
              <w:outlineLvl w:val="1"/>
              <w:rPr>
                <w:rFonts w:ascii="Candara" w:hAnsi="Candara"/>
                <w:b/>
                <w:i/>
                <w:sz w:val="22"/>
                <w:szCs w:val="22"/>
              </w:rPr>
            </w:pPr>
            <w:r w:rsidRPr="00AC4C22">
              <w:rPr>
                <w:rFonts w:ascii="Candara" w:hAnsi="Candara"/>
                <w:bCs/>
                <w:iCs/>
                <w:sz w:val="22"/>
                <w:szCs w:val="22"/>
              </w:rPr>
              <w:t>0322-9/2023-3</w:t>
            </w:r>
          </w:p>
        </w:tc>
        <w:tc>
          <w:tcPr>
            <w:tcW w:w="11719" w:type="dxa"/>
            <w:tcBorders>
              <w:bottom w:val="nil"/>
            </w:tcBorders>
          </w:tcPr>
          <w:p w14:paraId="54FA7B89" w14:textId="009E1B17" w:rsidR="009B7B07" w:rsidRPr="00AC4C22" w:rsidRDefault="009B7B07" w:rsidP="009B7B07">
            <w:pPr>
              <w:pStyle w:val="Navadensplet"/>
              <w:spacing w:after="0"/>
              <w:rPr>
                <w:rFonts w:ascii="Candara" w:hAnsi="Candara"/>
                <w:b/>
                <w:i/>
                <w:sz w:val="24"/>
                <w:szCs w:val="24"/>
              </w:rPr>
            </w:pPr>
            <w:hyperlink r:id="rId486" w:history="1">
              <w:r w:rsidRPr="00AC4C22">
                <w:rPr>
                  <w:rStyle w:val="Hiperpovezava"/>
                  <w:rFonts w:ascii="Candara" w:hAnsi="Candara"/>
                  <w:bCs/>
                  <w:sz w:val="24"/>
                  <w:szCs w:val="24"/>
                </w:rPr>
                <w:t>Sklep o imenovanju dodatnega člana Sveta za preventivo in vzgojo v cestnem prometu Občine Šempeter - Vrtojba – imenovanje predstavnika iz policije v SPV</w:t>
              </w:r>
            </w:hyperlink>
          </w:p>
        </w:tc>
      </w:tr>
      <w:tr w:rsidR="009B7B07" w:rsidRPr="00B319CE" w14:paraId="7169C78B" w14:textId="77777777" w:rsidTr="007620BA">
        <w:tc>
          <w:tcPr>
            <w:tcW w:w="1383" w:type="dxa"/>
            <w:gridSpan w:val="2"/>
            <w:vMerge/>
          </w:tcPr>
          <w:p w14:paraId="587C9BCE" w14:textId="77777777" w:rsidR="009B7B07" w:rsidRDefault="009B7B07" w:rsidP="009B7B07">
            <w:pPr>
              <w:outlineLvl w:val="1"/>
              <w:rPr>
                <w:rFonts w:ascii="Candara" w:hAnsi="Candara"/>
                <w:b/>
                <w:i/>
              </w:rPr>
            </w:pPr>
          </w:p>
        </w:tc>
        <w:tc>
          <w:tcPr>
            <w:tcW w:w="1701" w:type="dxa"/>
            <w:gridSpan w:val="4"/>
            <w:tcBorders>
              <w:bottom w:val="nil"/>
            </w:tcBorders>
          </w:tcPr>
          <w:p w14:paraId="3F7206C7" w14:textId="76090BB1" w:rsidR="009B7B07" w:rsidRPr="007C7E2C" w:rsidRDefault="009B7B07" w:rsidP="009B7B07">
            <w:pPr>
              <w:outlineLvl w:val="1"/>
              <w:rPr>
                <w:rFonts w:ascii="Candara" w:hAnsi="Candara"/>
                <w:b/>
                <w:i/>
              </w:rPr>
            </w:pPr>
            <w:r>
              <w:t>671-2/2023-3</w:t>
            </w:r>
          </w:p>
        </w:tc>
        <w:tc>
          <w:tcPr>
            <w:tcW w:w="11719" w:type="dxa"/>
            <w:tcBorders>
              <w:bottom w:val="nil"/>
            </w:tcBorders>
          </w:tcPr>
          <w:p w14:paraId="147ACB13" w14:textId="77777777" w:rsidR="009B7B07" w:rsidRPr="006609C9" w:rsidRDefault="009B7B07" w:rsidP="009B7B07">
            <w:pPr>
              <w:pStyle w:val="Navadensplet"/>
              <w:spacing w:after="0"/>
              <w:rPr>
                <w:rFonts w:ascii="Candara" w:hAnsi="Candara"/>
                <w:sz w:val="24"/>
                <w:szCs w:val="24"/>
              </w:rPr>
            </w:pPr>
            <w:r w:rsidRPr="006609C9">
              <w:rPr>
                <w:rStyle w:val="Krepko"/>
                <w:rFonts w:ascii="Candara" w:hAnsi="Candara"/>
                <w:sz w:val="24"/>
                <w:szCs w:val="24"/>
              </w:rPr>
              <w:t>Letni program športa Občine Šempeter – Vrtojba 2023</w:t>
            </w:r>
            <w:r w:rsidRPr="006609C9">
              <w:rPr>
                <w:rFonts w:ascii="Candara" w:hAnsi="Candara"/>
                <w:sz w:val="24"/>
                <w:szCs w:val="24"/>
              </w:rPr>
              <w:br/>
            </w:r>
            <w:hyperlink r:id="rId487" w:history="1">
              <w:r w:rsidRPr="006609C9">
                <w:rPr>
                  <w:rStyle w:val="Hiperpovezava"/>
                  <w:rFonts w:ascii="Candara" w:hAnsi="Candara"/>
                  <w:sz w:val="24"/>
                  <w:szCs w:val="24"/>
                </w:rPr>
                <w:t>Sklep – Letni program športa</w:t>
              </w:r>
            </w:hyperlink>
          </w:p>
          <w:p w14:paraId="45CD5605" w14:textId="77777777" w:rsidR="009B7B07" w:rsidRPr="006609C9" w:rsidRDefault="009B7B07" w:rsidP="009B7B07">
            <w:pPr>
              <w:outlineLvl w:val="1"/>
              <w:rPr>
                <w:rFonts w:ascii="Candara" w:hAnsi="Candara"/>
                <w:b/>
                <w:i/>
              </w:rPr>
            </w:pPr>
            <w:hyperlink r:id="rId488" w:tgtFrame="_blank" w:history="1">
              <w:r w:rsidRPr="006609C9">
                <w:rPr>
                  <w:rStyle w:val="Hiperpovezava"/>
                  <w:rFonts w:ascii="Candara" w:hAnsi="Candara"/>
                </w:rPr>
                <w:t>Letni program športa v Občini Šempeter – Vrtojba za leto 2023</w:t>
              </w:r>
            </w:hyperlink>
            <w:r w:rsidRPr="006609C9">
              <w:rPr>
                <w:rFonts w:ascii="Candara" w:hAnsi="Candara"/>
              </w:rPr>
              <w:t xml:space="preserve"> Uradni list RS, št. 49 iz dne 28. 4. 2023</w:t>
            </w:r>
          </w:p>
        </w:tc>
      </w:tr>
      <w:tr w:rsidR="009B7B07" w:rsidRPr="00B319CE" w14:paraId="33B3976A" w14:textId="77777777" w:rsidTr="007620BA">
        <w:tc>
          <w:tcPr>
            <w:tcW w:w="1383" w:type="dxa"/>
            <w:gridSpan w:val="2"/>
            <w:vMerge/>
          </w:tcPr>
          <w:p w14:paraId="02191583" w14:textId="77777777" w:rsidR="009B7B07" w:rsidRDefault="009B7B07" w:rsidP="009B7B07">
            <w:pPr>
              <w:outlineLvl w:val="1"/>
              <w:rPr>
                <w:rFonts w:ascii="Candara" w:hAnsi="Candara"/>
                <w:b/>
                <w:i/>
              </w:rPr>
            </w:pPr>
          </w:p>
        </w:tc>
        <w:tc>
          <w:tcPr>
            <w:tcW w:w="1701" w:type="dxa"/>
            <w:gridSpan w:val="4"/>
            <w:tcBorders>
              <w:bottom w:val="nil"/>
            </w:tcBorders>
          </w:tcPr>
          <w:p w14:paraId="175AF95E" w14:textId="77777777" w:rsidR="009B7B07" w:rsidRPr="007C7E2C" w:rsidRDefault="009B7B07" w:rsidP="009B7B07">
            <w:pPr>
              <w:outlineLvl w:val="1"/>
              <w:rPr>
                <w:rFonts w:ascii="Candara" w:hAnsi="Candara"/>
                <w:b/>
                <w:i/>
              </w:rPr>
            </w:pPr>
          </w:p>
        </w:tc>
        <w:tc>
          <w:tcPr>
            <w:tcW w:w="11719" w:type="dxa"/>
            <w:tcBorders>
              <w:bottom w:val="nil"/>
            </w:tcBorders>
          </w:tcPr>
          <w:p w14:paraId="181D362A" w14:textId="43850E47" w:rsidR="009B7B07" w:rsidRPr="009A04C9" w:rsidRDefault="009B7B07" w:rsidP="009B7B07">
            <w:pPr>
              <w:pStyle w:val="Navadensplet"/>
              <w:spacing w:after="0"/>
              <w:rPr>
                <w:rFonts w:ascii="Candara" w:hAnsi="Candara"/>
                <w:sz w:val="24"/>
                <w:szCs w:val="24"/>
              </w:rPr>
            </w:pPr>
            <w:r w:rsidRPr="009A04C9">
              <w:rPr>
                <w:rFonts w:ascii="Candara" w:hAnsi="Candara"/>
                <w:sz w:val="24"/>
                <w:szCs w:val="24"/>
              </w:rPr>
              <w:t xml:space="preserve"> </w:t>
            </w:r>
            <w:hyperlink r:id="rId489" w:history="1">
              <w:r w:rsidRPr="005E5AF2">
                <w:rPr>
                  <w:rStyle w:val="Hiperpovezava"/>
                  <w:rFonts w:ascii="Candara" w:hAnsi="Candara"/>
                  <w:sz w:val="24"/>
                  <w:szCs w:val="24"/>
                </w:rPr>
                <w:t>Sklep o določitev nove cene za programe vrtca za šolsko leto 2022/2023 in 2023/2024</w:t>
              </w:r>
            </w:hyperlink>
            <w:r>
              <w:rPr>
                <w:rStyle w:val="Hiperpovezava"/>
                <w:rFonts w:ascii="Candara" w:hAnsi="Candara"/>
                <w:sz w:val="24"/>
                <w:szCs w:val="24"/>
              </w:rPr>
              <w:t xml:space="preserve"> , Uradni list RS 50/2023</w:t>
            </w:r>
          </w:p>
        </w:tc>
      </w:tr>
      <w:tr w:rsidR="009B7B07" w:rsidRPr="00B319CE" w14:paraId="58EB2CFB" w14:textId="77777777" w:rsidTr="007620BA">
        <w:tc>
          <w:tcPr>
            <w:tcW w:w="1383" w:type="dxa"/>
            <w:gridSpan w:val="2"/>
            <w:vMerge/>
          </w:tcPr>
          <w:p w14:paraId="0BC49328" w14:textId="77777777" w:rsidR="009B7B07" w:rsidRDefault="009B7B07" w:rsidP="009B7B07">
            <w:pPr>
              <w:outlineLvl w:val="1"/>
              <w:rPr>
                <w:rFonts w:ascii="Candara" w:hAnsi="Candara"/>
                <w:b/>
                <w:i/>
              </w:rPr>
            </w:pPr>
          </w:p>
        </w:tc>
        <w:tc>
          <w:tcPr>
            <w:tcW w:w="1701" w:type="dxa"/>
            <w:gridSpan w:val="4"/>
            <w:tcBorders>
              <w:bottom w:val="nil"/>
            </w:tcBorders>
          </w:tcPr>
          <w:p w14:paraId="0F4E0A40" w14:textId="77777777" w:rsidR="009B7B07" w:rsidRPr="007C7E2C" w:rsidRDefault="009B7B07" w:rsidP="009B7B07">
            <w:pPr>
              <w:outlineLvl w:val="1"/>
              <w:rPr>
                <w:rFonts w:ascii="Candara" w:hAnsi="Candara"/>
                <w:b/>
                <w:i/>
              </w:rPr>
            </w:pPr>
          </w:p>
        </w:tc>
        <w:tc>
          <w:tcPr>
            <w:tcW w:w="11719" w:type="dxa"/>
            <w:tcBorders>
              <w:bottom w:val="nil"/>
            </w:tcBorders>
          </w:tcPr>
          <w:p w14:paraId="5AA32A2A" w14:textId="77777777" w:rsidR="009B7B07" w:rsidRDefault="009B7B07" w:rsidP="009B7B07">
            <w:pPr>
              <w:pStyle w:val="Navadensplet"/>
              <w:spacing w:after="0"/>
              <w:rPr>
                <w:rStyle w:val="Hiperpovezava"/>
                <w:rFonts w:ascii="Candara" w:hAnsi="Candara"/>
                <w:sz w:val="24"/>
                <w:szCs w:val="24"/>
              </w:rPr>
            </w:pPr>
            <w:r w:rsidRPr="009A04C9">
              <w:rPr>
                <w:rStyle w:val="Krepko"/>
                <w:rFonts w:ascii="Candara" w:hAnsi="Candara"/>
                <w:sz w:val="24"/>
                <w:szCs w:val="24"/>
              </w:rPr>
              <w:t>OPN, usklajen predlog sprememb in dopolnitev št. 3</w:t>
            </w:r>
            <w:r w:rsidRPr="009A04C9">
              <w:rPr>
                <w:rFonts w:ascii="Candara" w:hAnsi="Candara"/>
                <w:sz w:val="24"/>
                <w:szCs w:val="24"/>
              </w:rPr>
              <w:t xml:space="preserve"> – </w:t>
            </w:r>
            <w:r w:rsidRPr="009A04C9">
              <w:rPr>
                <w:rStyle w:val="Poudarek"/>
                <w:rFonts w:ascii="Candara" w:hAnsi="Candara"/>
                <w:sz w:val="24"/>
                <w:szCs w:val="24"/>
              </w:rPr>
              <w:t>obravnava in sprejem</w:t>
            </w:r>
            <w:r w:rsidRPr="009A04C9">
              <w:rPr>
                <w:rFonts w:ascii="Candara" w:hAnsi="Candara"/>
                <w:sz w:val="24"/>
                <w:szCs w:val="24"/>
              </w:rPr>
              <w:br/>
            </w:r>
            <w:hyperlink r:id="rId490" w:history="1">
              <w:r w:rsidRPr="009A04C9">
                <w:rPr>
                  <w:rStyle w:val="Hiperpovezava"/>
                  <w:rFonts w:ascii="Candara" w:hAnsi="Candara"/>
                  <w:sz w:val="24"/>
                  <w:szCs w:val="24"/>
                </w:rPr>
                <w:t>Sklep – OPN</w:t>
              </w:r>
            </w:hyperlink>
          </w:p>
          <w:p w14:paraId="3235CAAC" w14:textId="77777777" w:rsidR="009B7B07" w:rsidRPr="004A35F9" w:rsidRDefault="009B7B07" w:rsidP="009B7B07">
            <w:pPr>
              <w:rPr>
                <w:rFonts w:ascii="Candara" w:hAnsi="Candara"/>
              </w:rPr>
            </w:pPr>
            <w:hyperlink r:id="rId491" w:tgtFrame="_blank" w:history="1">
              <w:r w:rsidRPr="004A35F9">
                <w:rPr>
                  <w:rStyle w:val="Hiperpovezava"/>
                  <w:rFonts w:ascii="Candara" w:hAnsi="Candara"/>
                </w:rPr>
                <w:t>Odlok o spremembah in dopolnitvah št. 3 občinskega prostorskega načrta Občine Šempeter - Vrtojba</w:t>
              </w:r>
            </w:hyperlink>
            <w:r w:rsidRPr="004A35F9">
              <w:rPr>
                <w:rFonts w:ascii="Candara" w:hAnsi="Candara"/>
              </w:rPr>
              <w:t xml:space="preserve"> </w:t>
            </w:r>
          </w:p>
          <w:p w14:paraId="391FAEA6" w14:textId="1268EAC9" w:rsidR="009B7B07" w:rsidRPr="004A35F9" w:rsidRDefault="009B7B07" w:rsidP="009B7B07">
            <w:pPr>
              <w:rPr>
                <w:rStyle w:val="Hiperpovezava"/>
                <w:rFonts w:ascii="Candara" w:hAnsi="Candara"/>
                <w:color w:val="auto"/>
                <w:u w:val="none"/>
              </w:rPr>
            </w:pPr>
            <w:r w:rsidRPr="004A35F9">
              <w:rPr>
                <w:rFonts w:ascii="Candara" w:hAnsi="Candara"/>
              </w:rPr>
              <w:t xml:space="preserve">UL št. </w:t>
            </w:r>
            <w:r w:rsidRPr="004A35F9">
              <w:rPr>
                <w:rStyle w:val="bold"/>
                <w:rFonts w:ascii="Candara" w:hAnsi="Candara"/>
              </w:rPr>
              <w:t>53</w:t>
            </w:r>
            <w:r w:rsidRPr="004A35F9">
              <w:rPr>
                <w:rFonts w:ascii="Candara" w:hAnsi="Candara"/>
              </w:rPr>
              <w:t xml:space="preserve">, 10. 5. 2023 / Šempeter-Vrtojba </w:t>
            </w:r>
          </w:p>
          <w:p w14:paraId="409564B3" w14:textId="77777777" w:rsidR="009B7B07" w:rsidRPr="007D7E86" w:rsidRDefault="009B7B07" w:rsidP="009B7B07">
            <w:pPr>
              <w:shd w:val="clear" w:color="auto" w:fill="D0CECE" w:themeFill="background2" w:themeFillShade="E6"/>
              <w:rPr>
                <w:rStyle w:val="Hiperpovezava"/>
                <w:rFonts w:ascii="Candara" w:hAnsi="Candara"/>
                <w:bCs/>
                <w:sz w:val="20"/>
                <w:szCs w:val="20"/>
              </w:rPr>
            </w:pPr>
            <w:r w:rsidRPr="007D7E86">
              <w:rPr>
                <w:rFonts w:ascii="Candara" w:hAnsi="Candara"/>
                <w:bCs/>
                <w:sz w:val="20"/>
                <w:szCs w:val="20"/>
              </w:rPr>
              <w:fldChar w:fldCharType="begin"/>
            </w:r>
            <w:r w:rsidRPr="007D7E86">
              <w:rPr>
                <w:rFonts w:ascii="Candara" w:hAnsi="Candara"/>
                <w:bCs/>
                <w:sz w:val="20"/>
                <w:szCs w:val="20"/>
              </w:rPr>
              <w:instrText>HYPERLINK "https://www.uradni-list.si/glasilo-uradni-list-rs/vsebina/2023-01-1622/odlok-o-spremembah-in-dopolnitvah-st--3-obcinskega-prostorskega-nacrta-obcine-sempeter---vrtojba/" \l "8. člen"</w:instrText>
            </w:r>
            <w:r w:rsidRPr="007D7E86">
              <w:rPr>
                <w:rFonts w:ascii="Candara" w:hAnsi="Candara"/>
                <w:bCs/>
                <w:sz w:val="20"/>
                <w:szCs w:val="20"/>
              </w:rPr>
            </w:r>
            <w:r w:rsidRPr="007D7E86">
              <w:rPr>
                <w:rFonts w:ascii="Candara" w:hAnsi="Candara"/>
                <w:bCs/>
                <w:sz w:val="20"/>
                <w:szCs w:val="20"/>
              </w:rPr>
              <w:fldChar w:fldCharType="separate"/>
            </w:r>
          </w:p>
          <w:p w14:paraId="3E44FFE5" w14:textId="77777777" w:rsidR="009B7B07" w:rsidRPr="007D7E86" w:rsidRDefault="009B7B07" w:rsidP="009B7B07">
            <w:pPr>
              <w:pStyle w:val="NPB"/>
              <w:shd w:val="clear" w:color="auto" w:fill="D0CECE" w:themeFill="background2" w:themeFillShade="E6"/>
              <w:spacing w:before="0"/>
              <w:rPr>
                <w:rStyle w:val="Hiperpovezava"/>
                <w:rFonts w:ascii="Candara" w:hAnsi="Candara"/>
                <w:b w:val="0"/>
                <w:szCs w:val="20"/>
              </w:rPr>
            </w:pPr>
            <w:r w:rsidRPr="007D7E86">
              <w:rPr>
                <w:rFonts w:ascii="Candara" w:hAnsi="Candara"/>
                <w:b w:val="0"/>
                <w:szCs w:val="20"/>
              </w:rPr>
              <w:t>8. člen </w:t>
            </w:r>
            <w:r w:rsidRPr="007D7E86">
              <w:rPr>
                <w:rFonts w:ascii="Candara" w:hAnsi="Candara"/>
                <w:b w:val="0"/>
                <w:szCs w:val="20"/>
              </w:rPr>
              <w:fldChar w:fldCharType="end"/>
            </w:r>
            <w:r w:rsidRPr="007D7E86">
              <w:rPr>
                <w:rFonts w:ascii="Candara" w:hAnsi="Candara"/>
                <w:b w:val="0"/>
                <w:szCs w:val="20"/>
              </w:rPr>
              <w:fldChar w:fldCharType="begin"/>
            </w:r>
            <w:r w:rsidRPr="007D7E86">
              <w:rPr>
                <w:rFonts w:ascii="Candara" w:hAnsi="Candara"/>
                <w:b w:val="0"/>
                <w:szCs w:val="20"/>
              </w:rPr>
              <w:instrText>HYPERLINK "https://www.uradni-list.si/glasilo-uradni-list-rs/vsebina/2023-01-1622/odlok-o-spremembah-in-dopolnitvah-st--3-obcinskega-prostorskega-nacrta-obcine-sempeter---vrtojba/" \l "(prenehanje veljavnosti prostorskih aktov občine)"</w:instrText>
            </w:r>
            <w:r w:rsidRPr="007D7E86">
              <w:rPr>
                <w:rFonts w:ascii="Candara" w:hAnsi="Candara"/>
                <w:b w:val="0"/>
                <w:szCs w:val="20"/>
              </w:rPr>
            </w:r>
            <w:r w:rsidRPr="007D7E86">
              <w:rPr>
                <w:rFonts w:ascii="Candara" w:hAnsi="Candara"/>
                <w:b w:val="0"/>
                <w:szCs w:val="20"/>
              </w:rPr>
              <w:fldChar w:fldCharType="separate"/>
            </w:r>
          </w:p>
          <w:p w14:paraId="7819B800" w14:textId="77777777" w:rsidR="009B7B07" w:rsidRPr="007D7E86" w:rsidRDefault="009B7B07" w:rsidP="009B7B07">
            <w:pPr>
              <w:pStyle w:val="NPB"/>
              <w:shd w:val="clear" w:color="auto" w:fill="D0CECE" w:themeFill="background2" w:themeFillShade="E6"/>
              <w:spacing w:before="0"/>
              <w:rPr>
                <w:rFonts w:ascii="Candara" w:hAnsi="Candara"/>
                <w:b w:val="0"/>
                <w:szCs w:val="20"/>
              </w:rPr>
            </w:pPr>
            <w:r w:rsidRPr="007D7E86">
              <w:rPr>
                <w:rFonts w:ascii="Candara" w:hAnsi="Candara"/>
                <w:b w:val="0"/>
                <w:szCs w:val="20"/>
              </w:rPr>
              <w:t>(prenehanje veljavnosti prostorskih aktov občine) </w:t>
            </w:r>
          </w:p>
          <w:p w14:paraId="0DB4C09A"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bCs/>
                <w:sz w:val="20"/>
                <w:szCs w:val="20"/>
              </w:rPr>
              <w:fldChar w:fldCharType="end"/>
            </w:r>
            <w:r w:rsidRPr="007D7E86">
              <w:rPr>
                <w:rFonts w:ascii="Candara" w:hAnsi="Candara"/>
                <w:sz w:val="20"/>
                <w:szCs w:val="20"/>
              </w:rPr>
              <w:t xml:space="preserve">Z dnem uveljavitve tega odloka prenehajo veljati naslednji prostorski izvedbeni akti: </w:t>
            </w:r>
          </w:p>
          <w:p w14:paraId="6A4D9D4C"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ureditvenem načrtu </w:t>
            </w:r>
            <w:proofErr w:type="spellStart"/>
            <w:r w:rsidRPr="007D7E86">
              <w:rPr>
                <w:rFonts w:ascii="Candara" w:hAnsi="Candara"/>
                <w:sz w:val="20"/>
                <w:szCs w:val="20"/>
              </w:rPr>
              <w:t>Podmark</w:t>
            </w:r>
            <w:proofErr w:type="spellEnd"/>
            <w:r w:rsidRPr="007D7E86">
              <w:rPr>
                <w:rFonts w:ascii="Candara" w:hAnsi="Candara"/>
                <w:sz w:val="20"/>
                <w:szCs w:val="20"/>
              </w:rPr>
              <w:t xml:space="preserve"> III v Šempetru (Uradni list RS, št. 52/05), </w:t>
            </w:r>
          </w:p>
          <w:p w14:paraId="3E986625"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OPPN Lada v Šempetru pri Gorici (Uradni list RS, št. 18/09), </w:t>
            </w:r>
          </w:p>
          <w:p w14:paraId="779364BE"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lastRenderedPageBreak/>
              <w:t xml:space="preserve">– Odlok o občinskem podrobnem prostorskem načrtu Mestno središče v Šempetru (Uradni list RS, št. 30/10, 23/15) na območju enote urejanja prostora ŠE-162, </w:t>
            </w:r>
          </w:p>
          <w:p w14:paraId="6C8CBBEA"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lokacijskem načrtu za obvozno cesto mimo naselja Vrtojba (1. in 2. faza) (Uradne objave časopisa Oko, št. 1/2002) – za območje 2. faze, </w:t>
            </w:r>
          </w:p>
          <w:p w14:paraId="6E11F99D"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občinskem lokacijskem načrtu Brežina v Vrtojbi (Uradni list RS, št. 78/05) na območju enote urejanja prostora VR 75. </w:t>
            </w:r>
          </w:p>
          <w:p w14:paraId="42A1F4BF" w14:textId="77777777" w:rsidR="009B7B07" w:rsidRPr="007D7E86" w:rsidRDefault="009B7B07" w:rsidP="009B7B07">
            <w:pPr>
              <w:shd w:val="clear" w:color="auto" w:fill="D0CECE" w:themeFill="background2" w:themeFillShade="E6"/>
              <w:rPr>
                <w:rStyle w:val="Hiperpovezava"/>
                <w:rFonts w:ascii="Candara" w:hAnsi="Candara"/>
                <w:sz w:val="20"/>
                <w:szCs w:val="20"/>
              </w:rPr>
            </w:pPr>
            <w:r w:rsidRPr="007D7E86">
              <w:rPr>
                <w:rFonts w:ascii="Candara" w:hAnsi="Candara"/>
                <w:sz w:val="20"/>
                <w:szCs w:val="20"/>
              </w:rPr>
              <w:fldChar w:fldCharType="begin"/>
            </w:r>
            <w:r w:rsidRPr="007D7E86">
              <w:rPr>
                <w:rFonts w:ascii="Candara" w:hAnsi="Candara"/>
                <w:sz w:val="20"/>
                <w:szCs w:val="20"/>
              </w:rPr>
              <w:instrText>HYPERLINK "https://www.uradni-list.si/glasilo-uradni-list-rs/vsebina/2023-01-1622/odlok-o-spremembah-in-dopolnitvah-st--3-obcinskega-prostorskega-nacrta-obcine-sempeter---vrtojba/" \l "9. člen"</w:instrText>
            </w:r>
            <w:r w:rsidRPr="007D7E86">
              <w:rPr>
                <w:rFonts w:ascii="Candara" w:hAnsi="Candara"/>
                <w:sz w:val="20"/>
                <w:szCs w:val="20"/>
              </w:rPr>
            </w:r>
            <w:r w:rsidRPr="007D7E86">
              <w:rPr>
                <w:rFonts w:ascii="Candara" w:hAnsi="Candara"/>
                <w:sz w:val="20"/>
                <w:szCs w:val="20"/>
              </w:rPr>
              <w:fldChar w:fldCharType="separate"/>
            </w:r>
          </w:p>
          <w:p w14:paraId="5A370ED7" w14:textId="77777777" w:rsidR="009B7B07" w:rsidRPr="007D7E86" w:rsidRDefault="009B7B07" w:rsidP="009B7B07">
            <w:pPr>
              <w:pStyle w:val="NPB"/>
              <w:shd w:val="clear" w:color="auto" w:fill="D0CECE" w:themeFill="background2" w:themeFillShade="E6"/>
              <w:spacing w:before="0"/>
              <w:rPr>
                <w:rStyle w:val="Hiperpovezava"/>
                <w:rFonts w:ascii="Candara" w:hAnsi="Candara"/>
                <w:b w:val="0"/>
                <w:bCs w:val="0"/>
                <w:szCs w:val="20"/>
              </w:rPr>
            </w:pPr>
            <w:r w:rsidRPr="007D7E86">
              <w:rPr>
                <w:rFonts w:ascii="Candara" w:hAnsi="Candara"/>
                <w:b w:val="0"/>
                <w:bCs w:val="0"/>
                <w:szCs w:val="20"/>
              </w:rPr>
              <w:t>9. člen </w:t>
            </w:r>
            <w:r w:rsidRPr="007D7E86">
              <w:rPr>
                <w:rFonts w:ascii="Candara" w:hAnsi="Candara"/>
                <w:b w:val="0"/>
                <w:bCs w:val="0"/>
                <w:szCs w:val="20"/>
              </w:rPr>
              <w:fldChar w:fldCharType="end"/>
            </w:r>
            <w:r w:rsidRPr="007D7E86">
              <w:rPr>
                <w:rFonts w:ascii="Candara" w:hAnsi="Candara"/>
                <w:b w:val="0"/>
                <w:bCs w:val="0"/>
                <w:szCs w:val="20"/>
              </w:rPr>
              <w:fldChar w:fldCharType="begin"/>
            </w:r>
            <w:r w:rsidRPr="007D7E86">
              <w:rPr>
                <w:rFonts w:ascii="Candara" w:hAnsi="Candara"/>
                <w:b w:val="0"/>
                <w:bCs w:val="0"/>
                <w:szCs w:val="20"/>
              </w:rPr>
              <w:instrText>HYPERLINK "https://www.uradni-list.si/glasilo-uradni-list-rs/vsebina/2023-01-1622/odlok-o-spremembah-in-dopolnitvah-st--3-obcinskega-prostorskega-nacrta-obcine-sempeter---vrtojba/" \l "(prostorski izvedbeni akti, ki ostanejo v veljavi)"</w:instrText>
            </w:r>
            <w:r w:rsidRPr="007D7E86">
              <w:rPr>
                <w:rFonts w:ascii="Candara" w:hAnsi="Candara"/>
                <w:b w:val="0"/>
                <w:bCs w:val="0"/>
                <w:szCs w:val="20"/>
              </w:rPr>
            </w:r>
            <w:r w:rsidRPr="007D7E86">
              <w:rPr>
                <w:rFonts w:ascii="Candara" w:hAnsi="Candara"/>
                <w:b w:val="0"/>
                <w:bCs w:val="0"/>
                <w:szCs w:val="20"/>
              </w:rPr>
              <w:fldChar w:fldCharType="separate"/>
            </w:r>
          </w:p>
          <w:p w14:paraId="0D412493" w14:textId="77777777" w:rsidR="009B7B07" w:rsidRPr="007D7E86" w:rsidRDefault="009B7B07" w:rsidP="009B7B07">
            <w:pPr>
              <w:pStyle w:val="NPB"/>
              <w:shd w:val="clear" w:color="auto" w:fill="D0CECE" w:themeFill="background2" w:themeFillShade="E6"/>
              <w:spacing w:before="0"/>
              <w:rPr>
                <w:rFonts w:ascii="Candara" w:hAnsi="Candara"/>
                <w:b w:val="0"/>
                <w:bCs w:val="0"/>
                <w:szCs w:val="20"/>
              </w:rPr>
            </w:pPr>
            <w:r w:rsidRPr="007D7E86">
              <w:rPr>
                <w:rFonts w:ascii="Candara" w:hAnsi="Candara"/>
                <w:b w:val="0"/>
                <w:bCs w:val="0"/>
                <w:szCs w:val="20"/>
              </w:rPr>
              <w:t>(prostorski izvedbeni akti, ki ostanejo v veljavi) </w:t>
            </w:r>
          </w:p>
          <w:p w14:paraId="1724E669"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fldChar w:fldCharType="end"/>
            </w:r>
            <w:r w:rsidRPr="007D7E86">
              <w:rPr>
                <w:rFonts w:ascii="Candara" w:hAnsi="Candara"/>
                <w:sz w:val="20"/>
                <w:szCs w:val="20"/>
              </w:rPr>
              <w:t xml:space="preserve">Z dnem uveljavitve tega odloka ostanejo v veljavi naslednji prostorski izvedbeni akti: </w:t>
            </w:r>
          </w:p>
          <w:p w14:paraId="7DA7F6CC"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ureditvenem načrtu razširitev pokopališča v Šempetru pri Gorici (Uradni list RS, št. 17/04), </w:t>
            </w:r>
          </w:p>
          <w:p w14:paraId="2FB3FA34"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občinskem lokacijskem načrtu Smete v Šempetru pri Gorici (Uradni list RS, št. 44/05, spremembe in dopolnitve Uradni list RS, št. 90/11, 11/19), </w:t>
            </w:r>
          </w:p>
          <w:p w14:paraId="26926DBD"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podrobnem prostorskem načrtu Mestno središče v Šempetru (Uradni list RS, št. 30/10, spremembe in dopolnitve Uradni list RS, št. 23/15), razen na območju enote urejanja prostora ŠE-162, </w:t>
            </w:r>
          </w:p>
          <w:p w14:paraId="5A88C520"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občinskem lokacijskem načrtu Brežina v Vrtojbi (Uradni list RS, št. 78/05), </w:t>
            </w:r>
          </w:p>
          <w:p w14:paraId="4BFF31D1"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OPPN Mlake (Ledine) v Šempetru pri Gorici – 1. faza (Uradni list RS, št. 58/08, 37/14, 37/15), </w:t>
            </w:r>
          </w:p>
          <w:p w14:paraId="18270CEC"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občinskem podrobnem prostorskem načrtu </w:t>
            </w:r>
            <w:proofErr w:type="spellStart"/>
            <w:r w:rsidRPr="007D7E86">
              <w:rPr>
                <w:rFonts w:ascii="Candara" w:hAnsi="Candara"/>
                <w:sz w:val="20"/>
                <w:szCs w:val="20"/>
              </w:rPr>
              <w:t>Lavžnik</w:t>
            </w:r>
            <w:proofErr w:type="spellEnd"/>
            <w:r w:rsidRPr="007D7E86">
              <w:rPr>
                <w:rFonts w:ascii="Candara" w:hAnsi="Candara"/>
                <w:sz w:val="20"/>
                <w:szCs w:val="20"/>
              </w:rPr>
              <w:t xml:space="preserve"> v Šempetru pri Gorici (Uradni list RS, št. 2/09), </w:t>
            </w:r>
          </w:p>
          <w:p w14:paraId="2D278616"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ZN Na hribu v Šempetru 1. faza (Uradni list RS, št. 71/05, spremembe in dopolnitve Uradni list RS, št. 34/09), </w:t>
            </w:r>
          </w:p>
          <w:p w14:paraId="604FD75A"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občinskem podrobnem prostorskem načrtu </w:t>
            </w:r>
            <w:proofErr w:type="spellStart"/>
            <w:r w:rsidRPr="007D7E86">
              <w:rPr>
                <w:rFonts w:ascii="Candara" w:hAnsi="Candara"/>
                <w:sz w:val="20"/>
                <w:szCs w:val="20"/>
              </w:rPr>
              <w:t>Caufovo</w:t>
            </w:r>
            <w:proofErr w:type="spellEnd"/>
            <w:r w:rsidRPr="007D7E86">
              <w:rPr>
                <w:rFonts w:ascii="Candara" w:hAnsi="Candara"/>
                <w:sz w:val="20"/>
                <w:szCs w:val="20"/>
              </w:rPr>
              <w:t xml:space="preserve"> v Vrtojbi (Uradni list RS, št. 54/09, spremembe in dopolnitve Uradni list RS, št. 71/15), </w:t>
            </w:r>
          </w:p>
          <w:p w14:paraId="72057DF8" w14:textId="77777777" w:rsidR="009B7B07" w:rsidRPr="007D7E86" w:rsidRDefault="009B7B07" w:rsidP="009B7B07">
            <w:pPr>
              <w:shd w:val="clear" w:color="auto" w:fill="D0CECE" w:themeFill="background2" w:themeFillShade="E6"/>
              <w:rPr>
                <w:rFonts w:ascii="Candara" w:hAnsi="Candara"/>
                <w:sz w:val="20"/>
                <w:szCs w:val="20"/>
              </w:rPr>
            </w:pPr>
            <w:r w:rsidRPr="007D7E86">
              <w:rPr>
                <w:rFonts w:ascii="Candara" w:hAnsi="Candara"/>
                <w:sz w:val="20"/>
                <w:szCs w:val="20"/>
              </w:rPr>
              <w:t xml:space="preserve">– Odlok o občinskem podrobnem prostorskem načrtu Zadrževalnik deževnih vod v Šempetru pri Gorici, (Uradni list RS, št. 90/11), </w:t>
            </w:r>
          </w:p>
          <w:p w14:paraId="3FEBECE0" w14:textId="2ABEFA78" w:rsidR="009B7B07" w:rsidRPr="009A04C9" w:rsidRDefault="009B7B07" w:rsidP="009B7B07">
            <w:pPr>
              <w:shd w:val="clear" w:color="auto" w:fill="D0CECE" w:themeFill="background2" w:themeFillShade="E6"/>
              <w:rPr>
                <w:rFonts w:ascii="Candara" w:hAnsi="Candara"/>
              </w:rPr>
            </w:pPr>
            <w:r w:rsidRPr="007D7E86">
              <w:rPr>
                <w:rFonts w:ascii="Candara" w:hAnsi="Candara"/>
                <w:sz w:val="20"/>
                <w:szCs w:val="20"/>
              </w:rPr>
              <w:t xml:space="preserve">– Odlok o RPN Čistilna naprava ob </w:t>
            </w:r>
            <w:proofErr w:type="spellStart"/>
            <w:r w:rsidRPr="007D7E86">
              <w:rPr>
                <w:rFonts w:ascii="Candara" w:hAnsi="Candara"/>
                <w:sz w:val="20"/>
                <w:szCs w:val="20"/>
              </w:rPr>
              <w:t>Vrtojbici</w:t>
            </w:r>
            <w:proofErr w:type="spellEnd"/>
            <w:r w:rsidRPr="007D7E86">
              <w:rPr>
                <w:rFonts w:ascii="Candara" w:hAnsi="Candara"/>
                <w:sz w:val="20"/>
                <w:szCs w:val="20"/>
              </w:rPr>
              <w:t xml:space="preserve"> (Uradni list RS, št. 103/11). </w:t>
            </w:r>
          </w:p>
        </w:tc>
      </w:tr>
      <w:tr w:rsidR="009B7B07" w:rsidRPr="00B319CE" w14:paraId="7DD73B02" w14:textId="77777777" w:rsidTr="007620BA">
        <w:tc>
          <w:tcPr>
            <w:tcW w:w="1383" w:type="dxa"/>
            <w:gridSpan w:val="2"/>
            <w:vMerge/>
          </w:tcPr>
          <w:p w14:paraId="512990B2" w14:textId="77777777" w:rsidR="009B7B07" w:rsidRDefault="009B7B07" w:rsidP="009B7B07">
            <w:pPr>
              <w:outlineLvl w:val="1"/>
              <w:rPr>
                <w:rFonts w:ascii="Candara" w:hAnsi="Candara"/>
                <w:b/>
                <w:i/>
              </w:rPr>
            </w:pPr>
          </w:p>
        </w:tc>
        <w:tc>
          <w:tcPr>
            <w:tcW w:w="1701" w:type="dxa"/>
            <w:gridSpan w:val="4"/>
            <w:tcBorders>
              <w:bottom w:val="nil"/>
            </w:tcBorders>
          </w:tcPr>
          <w:p w14:paraId="42A0CBA3" w14:textId="641F1388"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0140-5/2022- 10</w:t>
            </w:r>
          </w:p>
        </w:tc>
        <w:tc>
          <w:tcPr>
            <w:tcW w:w="11719" w:type="dxa"/>
            <w:tcBorders>
              <w:bottom w:val="nil"/>
            </w:tcBorders>
          </w:tcPr>
          <w:p w14:paraId="2DB1174A" w14:textId="77777777" w:rsidR="009B7B07" w:rsidRPr="009A04C9" w:rsidRDefault="009B7B07" w:rsidP="009B7B07">
            <w:pPr>
              <w:pStyle w:val="Navadensplet"/>
              <w:spacing w:after="0"/>
              <w:rPr>
                <w:rFonts w:ascii="Candara" w:hAnsi="Candara"/>
                <w:b/>
                <w:i/>
                <w:sz w:val="24"/>
                <w:szCs w:val="24"/>
              </w:rPr>
            </w:pPr>
            <w:r w:rsidRPr="009A04C9">
              <w:rPr>
                <w:rStyle w:val="Krepko"/>
                <w:rFonts w:ascii="Candara" w:hAnsi="Candara"/>
                <w:sz w:val="24"/>
                <w:szCs w:val="24"/>
              </w:rPr>
              <w:t>Letno poročilo Javnega sklada malega gospodarstva Goriške za leto 2022 in Poslovni in finančni načrt Javnega sklada malega gospodarstva Goriške za leto 2023</w:t>
            </w:r>
            <w:r w:rsidRPr="009A04C9">
              <w:rPr>
                <w:rFonts w:ascii="Candara" w:hAnsi="Candara"/>
                <w:sz w:val="24"/>
                <w:szCs w:val="24"/>
              </w:rPr>
              <w:br/>
            </w:r>
            <w:hyperlink r:id="rId492" w:history="1">
              <w:r w:rsidRPr="009A04C9">
                <w:rPr>
                  <w:rStyle w:val="Hiperpovezava"/>
                  <w:rFonts w:ascii="Candara" w:hAnsi="Candara"/>
                  <w:sz w:val="24"/>
                  <w:szCs w:val="24"/>
                </w:rPr>
                <w:t>Sklep – letno poročilo 2022 in načrt 2023 JSMGG</w:t>
              </w:r>
            </w:hyperlink>
          </w:p>
        </w:tc>
      </w:tr>
      <w:tr w:rsidR="009B7B07" w:rsidRPr="00B319CE" w14:paraId="5C3EF357" w14:textId="77777777" w:rsidTr="007620BA">
        <w:tc>
          <w:tcPr>
            <w:tcW w:w="1383" w:type="dxa"/>
            <w:gridSpan w:val="2"/>
            <w:vMerge/>
          </w:tcPr>
          <w:p w14:paraId="44FFC6B8" w14:textId="77777777" w:rsidR="009B7B07" w:rsidRDefault="009B7B07" w:rsidP="009B7B07">
            <w:pPr>
              <w:outlineLvl w:val="1"/>
              <w:rPr>
                <w:rFonts w:ascii="Candara" w:hAnsi="Candara"/>
                <w:b/>
                <w:i/>
              </w:rPr>
            </w:pPr>
          </w:p>
        </w:tc>
        <w:tc>
          <w:tcPr>
            <w:tcW w:w="1701" w:type="dxa"/>
            <w:gridSpan w:val="4"/>
            <w:tcBorders>
              <w:bottom w:val="nil"/>
            </w:tcBorders>
          </w:tcPr>
          <w:p w14:paraId="23775896" w14:textId="106A3763"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3510-8/2023-2</w:t>
            </w:r>
          </w:p>
        </w:tc>
        <w:tc>
          <w:tcPr>
            <w:tcW w:w="11719" w:type="dxa"/>
            <w:tcBorders>
              <w:bottom w:val="nil"/>
            </w:tcBorders>
          </w:tcPr>
          <w:p w14:paraId="348E40DE" w14:textId="77777777" w:rsidR="009B7B07" w:rsidRPr="005E5AF2" w:rsidRDefault="009B7B07" w:rsidP="009B7B07">
            <w:pPr>
              <w:pStyle w:val="Navadensplet"/>
              <w:spacing w:after="0"/>
              <w:rPr>
                <w:rFonts w:ascii="Candara" w:hAnsi="Candara"/>
                <w:sz w:val="24"/>
                <w:szCs w:val="24"/>
              </w:rPr>
            </w:pPr>
            <w:r w:rsidRPr="005E5AF2">
              <w:rPr>
                <w:rStyle w:val="Krepko"/>
                <w:rFonts w:ascii="Candara" w:hAnsi="Candara"/>
                <w:sz w:val="24"/>
                <w:szCs w:val="24"/>
              </w:rPr>
              <w:t>Poročilo o izvedenih investicijah v letu 2022</w:t>
            </w:r>
            <w:r w:rsidRPr="005E5AF2">
              <w:rPr>
                <w:rFonts w:ascii="Candara" w:hAnsi="Candara"/>
                <w:sz w:val="24"/>
                <w:szCs w:val="24"/>
              </w:rPr>
              <w:t xml:space="preserve"> – </w:t>
            </w:r>
            <w:r w:rsidRPr="005E5AF2">
              <w:rPr>
                <w:rStyle w:val="Poudarek"/>
                <w:rFonts w:ascii="Candara" w:hAnsi="Candara"/>
                <w:sz w:val="24"/>
                <w:szCs w:val="24"/>
              </w:rPr>
              <w:t>informacija</w:t>
            </w:r>
          </w:p>
          <w:p w14:paraId="505B5E56" w14:textId="77777777" w:rsidR="009B7B07" w:rsidRPr="005E5AF2" w:rsidRDefault="009B7B07" w:rsidP="009B7B07">
            <w:pPr>
              <w:pStyle w:val="Navadensplet"/>
              <w:spacing w:after="0"/>
              <w:rPr>
                <w:rFonts w:ascii="Candara" w:hAnsi="Candara"/>
                <w:sz w:val="24"/>
                <w:szCs w:val="24"/>
              </w:rPr>
            </w:pPr>
            <w:hyperlink r:id="rId493" w:history="1">
              <w:r w:rsidRPr="005E5AF2">
                <w:rPr>
                  <w:rStyle w:val="Hiperpovezava"/>
                  <w:rFonts w:ascii="Candara" w:hAnsi="Candara"/>
                  <w:sz w:val="24"/>
                  <w:szCs w:val="24"/>
                </w:rPr>
                <w:t>Sklep – poročilo o izvedenih investicijah v letu 2022</w:t>
              </w:r>
            </w:hyperlink>
          </w:p>
        </w:tc>
      </w:tr>
      <w:tr w:rsidR="009B7B07" w:rsidRPr="00B319CE" w14:paraId="408574A8" w14:textId="77777777" w:rsidTr="007620BA">
        <w:tc>
          <w:tcPr>
            <w:tcW w:w="1383" w:type="dxa"/>
            <w:gridSpan w:val="2"/>
            <w:vMerge/>
          </w:tcPr>
          <w:p w14:paraId="760A323C" w14:textId="77777777" w:rsidR="009B7B07" w:rsidRDefault="009B7B07" w:rsidP="009B7B07">
            <w:pPr>
              <w:outlineLvl w:val="1"/>
              <w:rPr>
                <w:rFonts w:ascii="Candara" w:hAnsi="Candara"/>
                <w:b/>
                <w:i/>
              </w:rPr>
            </w:pPr>
          </w:p>
        </w:tc>
        <w:tc>
          <w:tcPr>
            <w:tcW w:w="1701" w:type="dxa"/>
            <w:gridSpan w:val="4"/>
            <w:tcBorders>
              <w:bottom w:val="nil"/>
            </w:tcBorders>
          </w:tcPr>
          <w:p w14:paraId="00361BA4" w14:textId="16203DCD"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410-1/2023-39</w:t>
            </w:r>
          </w:p>
        </w:tc>
        <w:tc>
          <w:tcPr>
            <w:tcW w:w="11719" w:type="dxa"/>
            <w:tcBorders>
              <w:bottom w:val="nil"/>
            </w:tcBorders>
          </w:tcPr>
          <w:p w14:paraId="37EE8F20" w14:textId="77777777" w:rsidR="009B7B07" w:rsidRPr="005E5AF2" w:rsidRDefault="009B7B07" w:rsidP="009B7B07">
            <w:pPr>
              <w:outlineLvl w:val="1"/>
              <w:rPr>
                <w:rFonts w:ascii="Candara" w:hAnsi="Candara"/>
              </w:rPr>
            </w:pPr>
            <w:hyperlink r:id="rId494" w:history="1">
              <w:r w:rsidRPr="005E5AF2">
                <w:rPr>
                  <w:rStyle w:val="Hiperpovezava"/>
                  <w:rFonts w:ascii="Candara" w:hAnsi="Candara"/>
                </w:rPr>
                <w:t>Odlok o zaključnem računu proračuna Občine Šempeter – Vrtojba za leto 2022</w:t>
              </w:r>
            </w:hyperlink>
            <w:r w:rsidRPr="005E5AF2">
              <w:rPr>
                <w:rStyle w:val="Krepko"/>
                <w:rFonts w:ascii="Candara" w:hAnsi="Candara"/>
              </w:rPr>
              <w:t xml:space="preserve">, Uradni list RS 50/2023 </w:t>
            </w:r>
            <w:r w:rsidRPr="005E5AF2">
              <w:rPr>
                <w:rFonts w:ascii="Candara" w:hAnsi="Candara"/>
              </w:rPr>
              <w:t>z dne 5. 5. 2023</w:t>
            </w:r>
            <w:r w:rsidRPr="005E5AF2">
              <w:rPr>
                <w:rFonts w:ascii="Candara" w:hAnsi="Candara"/>
              </w:rPr>
              <w:br/>
            </w:r>
            <w:hyperlink r:id="rId495" w:tgtFrame="_blank" w:history="1">
              <w:r w:rsidRPr="005E5AF2">
                <w:rPr>
                  <w:rStyle w:val="Hiperpovezava"/>
                  <w:rFonts w:ascii="Candara" w:hAnsi="Candara"/>
                </w:rPr>
                <w:t>splošni del b</w:t>
              </w:r>
            </w:hyperlink>
            <w:r w:rsidRPr="005E5AF2">
              <w:rPr>
                <w:rFonts w:ascii="Candara" w:hAnsi="Candara"/>
              </w:rPr>
              <w:br/>
            </w:r>
            <w:hyperlink r:id="rId496" w:tgtFrame="_blank" w:history="1">
              <w:r w:rsidRPr="005E5AF2">
                <w:rPr>
                  <w:rStyle w:val="Hiperpovezava"/>
                  <w:rFonts w:ascii="Candara" w:hAnsi="Candara"/>
                </w:rPr>
                <w:t>posebni del c</w:t>
              </w:r>
            </w:hyperlink>
            <w:r w:rsidRPr="005E5AF2">
              <w:rPr>
                <w:rFonts w:ascii="Candara" w:hAnsi="Candara"/>
              </w:rPr>
              <w:br/>
            </w:r>
            <w:hyperlink r:id="rId497" w:tgtFrame="_blank" w:history="1">
              <w:r w:rsidRPr="005E5AF2">
                <w:rPr>
                  <w:rStyle w:val="Hiperpovezava"/>
                  <w:rFonts w:ascii="Candara" w:hAnsi="Candara"/>
                </w:rPr>
                <w:t>NRP d</w:t>
              </w:r>
            </w:hyperlink>
            <w:r w:rsidRPr="005E5AF2">
              <w:rPr>
                <w:rFonts w:ascii="Candara" w:hAnsi="Candara"/>
              </w:rPr>
              <w:br/>
            </w:r>
            <w:hyperlink r:id="rId498" w:tgtFrame="_blank" w:history="1">
              <w:r w:rsidRPr="005E5AF2">
                <w:rPr>
                  <w:rStyle w:val="Hiperpovezava"/>
                  <w:rFonts w:ascii="Candara" w:hAnsi="Candara"/>
                </w:rPr>
                <w:t>obrazložitve e</w:t>
              </w:r>
            </w:hyperlink>
          </w:p>
          <w:p w14:paraId="36CF0F29" w14:textId="6052D4CC" w:rsidR="009B7B07" w:rsidRPr="005E5AF2" w:rsidRDefault="009B7B07" w:rsidP="009B7B07">
            <w:pPr>
              <w:outlineLvl w:val="1"/>
              <w:rPr>
                <w:rFonts w:ascii="Candara" w:hAnsi="Candara"/>
                <w:b/>
                <w:i/>
              </w:rPr>
            </w:pPr>
            <w:hyperlink r:id="rId499" w:history="1">
              <w:r w:rsidRPr="005E5AF2">
                <w:rPr>
                  <w:rStyle w:val="Hiperpovezava"/>
                  <w:rFonts w:ascii="Candara" w:hAnsi="Candara"/>
                </w:rPr>
                <w:t>Sklep – odlok o zaključnem računu proračuna 2022</w:t>
              </w:r>
            </w:hyperlink>
          </w:p>
        </w:tc>
      </w:tr>
      <w:tr w:rsidR="009B7B07" w:rsidRPr="00B319CE" w14:paraId="2F45C381" w14:textId="77777777" w:rsidTr="007620BA">
        <w:tc>
          <w:tcPr>
            <w:tcW w:w="1383" w:type="dxa"/>
            <w:gridSpan w:val="2"/>
            <w:vMerge/>
          </w:tcPr>
          <w:p w14:paraId="5AD9344F" w14:textId="77777777" w:rsidR="009B7B07" w:rsidRDefault="009B7B07" w:rsidP="009B7B07">
            <w:pPr>
              <w:outlineLvl w:val="1"/>
              <w:rPr>
                <w:rFonts w:ascii="Candara" w:hAnsi="Candara"/>
                <w:b/>
                <w:i/>
              </w:rPr>
            </w:pPr>
          </w:p>
        </w:tc>
        <w:tc>
          <w:tcPr>
            <w:tcW w:w="1701" w:type="dxa"/>
            <w:gridSpan w:val="4"/>
            <w:tcBorders>
              <w:bottom w:val="nil"/>
            </w:tcBorders>
          </w:tcPr>
          <w:p w14:paraId="59B8AE63" w14:textId="5D29D863"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4780-6/2020-16</w:t>
            </w:r>
          </w:p>
        </w:tc>
        <w:tc>
          <w:tcPr>
            <w:tcW w:w="11719" w:type="dxa"/>
            <w:tcBorders>
              <w:bottom w:val="nil"/>
            </w:tcBorders>
          </w:tcPr>
          <w:p w14:paraId="1D06F731" w14:textId="1034947A" w:rsidR="009B7B07" w:rsidRPr="005E5AF2" w:rsidRDefault="009B7B07" w:rsidP="009B7B07">
            <w:pPr>
              <w:outlineLvl w:val="1"/>
              <w:rPr>
                <w:rFonts w:ascii="Candara" w:hAnsi="Candara"/>
                <w:b/>
                <w:i/>
              </w:rPr>
            </w:pPr>
            <w:hyperlink r:id="rId500" w:history="1">
              <w:r w:rsidRPr="005E5AF2">
                <w:rPr>
                  <w:rStyle w:val="Hiperpovezava"/>
                  <w:rFonts w:ascii="Candara" w:hAnsi="Candara"/>
                </w:rPr>
                <w:t>Sklep - Občinski svet Občine Šempeter - Vrtojba sprejme poročilo o realizaciji načrta ravnanja s stvarnim premoženjem Občine Šempeter - Vrtojba za leto 2022.</w:t>
              </w:r>
            </w:hyperlink>
          </w:p>
        </w:tc>
      </w:tr>
      <w:tr w:rsidR="009B7B07" w:rsidRPr="00B319CE" w14:paraId="6A329F02" w14:textId="77777777" w:rsidTr="008F75C6">
        <w:tc>
          <w:tcPr>
            <w:tcW w:w="1383" w:type="dxa"/>
            <w:gridSpan w:val="2"/>
            <w:vMerge/>
            <w:tcBorders>
              <w:bottom w:val="nil"/>
            </w:tcBorders>
          </w:tcPr>
          <w:p w14:paraId="226A0841" w14:textId="77777777" w:rsidR="009B7B07" w:rsidRDefault="009B7B07" w:rsidP="009B7B07">
            <w:pPr>
              <w:outlineLvl w:val="1"/>
              <w:rPr>
                <w:rFonts w:ascii="Candara" w:hAnsi="Candara"/>
                <w:b/>
                <w:i/>
              </w:rPr>
            </w:pPr>
          </w:p>
        </w:tc>
        <w:tc>
          <w:tcPr>
            <w:tcW w:w="1701" w:type="dxa"/>
            <w:gridSpan w:val="4"/>
            <w:tcBorders>
              <w:bottom w:val="nil"/>
            </w:tcBorders>
          </w:tcPr>
          <w:p w14:paraId="58CB57AA" w14:textId="18A114B9"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410-14/2022-12</w:t>
            </w:r>
          </w:p>
        </w:tc>
        <w:tc>
          <w:tcPr>
            <w:tcW w:w="11719" w:type="dxa"/>
            <w:tcBorders>
              <w:bottom w:val="nil"/>
            </w:tcBorders>
          </w:tcPr>
          <w:p w14:paraId="0BEEFB7D" w14:textId="35E51B19" w:rsidR="009B7B07" w:rsidRPr="005E5AF2" w:rsidRDefault="009B7B07" w:rsidP="009B7B07">
            <w:pPr>
              <w:outlineLvl w:val="1"/>
              <w:rPr>
                <w:rFonts w:ascii="Candara" w:hAnsi="Candara"/>
                <w:b/>
                <w:i/>
              </w:rPr>
            </w:pPr>
            <w:hyperlink r:id="rId501" w:history="1">
              <w:r w:rsidRPr="005E5AF2">
                <w:rPr>
                  <w:rStyle w:val="Hiperpovezava"/>
                  <w:rFonts w:ascii="Candara" w:hAnsi="Candara"/>
                </w:rPr>
                <w:t>Sklep o financiranju političnih strank iz sredstev proračuna Občine Šempeter-Vrtojba</w:t>
              </w:r>
            </w:hyperlink>
            <w:r w:rsidRPr="005E5AF2">
              <w:rPr>
                <w:rFonts w:ascii="Candara" w:hAnsi="Candara"/>
              </w:rPr>
              <w:t>, Uradni list RS št. 50/2023 z dne 5. 5. 2023</w:t>
            </w:r>
          </w:p>
        </w:tc>
      </w:tr>
      <w:tr w:rsidR="009B7B07" w:rsidRPr="00B319CE" w14:paraId="47A04F77" w14:textId="77777777" w:rsidTr="00A91E17">
        <w:tc>
          <w:tcPr>
            <w:tcW w:w="14803" w:type="dxa"/>
            <w:gridSpan w:val="7"/>
            <w:tcBorders>
              <w:bottom w:val="nil"/>
            </w:tcBorders>
            <w:shd w:val="clear" w:color="auto" w:fill="FFE599"/>
          </w:tcPr>
          <w:p w14:paraId="330AFD33" w14:textId="77777777" w:rsidR="009B7B07" w:rsidRDefault="009B7B07" w:rsidP="009B7B07">
            <w:pPr>
              <w:outlineLvl w:val="1"/>
              <w:rPr>
                <w:rFonts w:ascii="Candara" w:hAnsi="Candara"/>
                <w:b/>
                <w:i/>
              </w:rPr>
            </w:pPr>
          </w:p>
        </w:tc>
      </w:tr>
      <w:tr w:rsidR="009B7B07" w:rsidRPr="00B319CE" w14:paraId="4C38E579" w14:textId="77777777" w:rsidTr="00350552">
        <w:tc>
          <w:tcPr>
            <w:tcW w:w="1383" w:type="dxa"/>
            <w:gridSpan w:val="2"/>
            <w:vMerge w:val="restart"/>
          </w:tcPr>
          <w:p w14:paraId="6C155C13" w14:textId="77777777" w:rsidR="009B7B07" w:rsidRDefault="009B7B07" w:rsidP="009B7B07">
            <w:pPr>
              <w:outlineLvl w:val="1"/>
              <w:rPr>
                <w:rFonts w:ascii="Candara" w:hAnsi="Candara"/>
                <w:b/>
                <w:i/>
              </w:rPr>
            </w:pPr>
            <w:hyperlink r:id="rId502" w:history="1">
              <w:r w:rsidRPr="004D1C93">
                <w:rPr>
                  <w:rStyle w:val="Hiperpovezava"/>
                  <w:rFonts w:ascii="Candara" w:hAnsi="Candara"/>
                  <w:b/>
                  <w:i/>
                </w:rPr>
                <w:t>5. redna se</w:t>
              </w:r>
              <w:r>
                <w:rPr>
                  <w:rStyle w:val="Hiperpovezava"/>
                  <w:rFonts w:ascii="Candara" w:hAnsi="Candara"/>
                  <w:b/>
                  <w:i/>
                </w:rPr>
                <w:t>j</w:t>
              </w:r>
              <w:r w:rsidRPr="004D1C93">
                <w:rPr>
                  <w:rStyle w:val="Hiperpovezava"/>
                  <w:rFonts w:ascii="Candara" w:hAnsi="Candara"/>
                  <w:b/>
                  <w:i/>
                </w:rPr>
                <w:t>a OS, dne 23. 3. 2023</w:t>
              </w:r>
            </w:hyperlink>
          </w:p>
        </w:tc>
        <w:tc>
          <w:tcPr>
            <w:tcW w:w="1701" w:type="dxa"/>
            <w:gridSpan w:val="4"/>
            <w:tcBorders>
              <w:bottom w:val="nil"/>
            </w:tcBorders>
          </w:tcPr>
          <w:p w14:paraId="0A7A2890" w14:textId="77777777" w:rsidR="009B7B07" w:rsidRDefault="009B7B07" w:rsidP="009B7B07">
            <w:pPr>
              <w:outlineLvl w:val="1"/>
              <w:rPr>
                <w:rFonts w:ascii="Candara" w:hAnsi="Candara"/>
                <w:b/>
                <w:i/>
              </w:rPr>
            </w:pPr>
          </w:p>
        </w:tc>
        <w:tc>
          <w:tcPr>
            <w:tcW w:w="11719" w:type="dxa"/>
            <w:tcBorders>
              <w:bottom w:val="nil"/>
            </w:tcBorders>
          </w:tcPr>
          <w:p w14:paraId="0B72BFE8" w14:textId="77777777" w:rsidR="009B7B07" w:rsidRPr="003703FB" w:rsidRDefault="009B7B07" w:rsidP="009B7B07">
            <w:pPr>
              <w:pStyle w:val="Navadensplet"/>
              <w:rPr>
                <w:rFonts w:ascii="Candara" w:hAnsi="Candara"/>
                <w:sz w:val="24"/>
                <w:szCs w:val="24"/>
              </w:rPr>
            </w:pPr>
            <w:hyperlink r:id="rId503" w:history="1">
              <w:r w:rsidRPr="003703FB">
                <w:rPr>
                  <w:rStyle w:val="Hiperpovezava"/>
                  <w:rFonts w:ascii="Candara" w:hAnsi="Candara"/>
                  <w:sz w:val="24"/>
                  <w:szCs w:val="24"/>
                </w:rPr>
                <w:t xml:space="preserve">Zapisnik 4. redne seje z dne 23. 2. 2023 </w:t>
              </w:r>
            </w:hyperlink>
          </w:p>
        </w:tc>
      </w:tr>
      <w:tr w:rsidR="009B7B07" w:rsidRPr="00B319CE" w14:paraId="50E6FD15" w14:textId="77777777" w:rsidTr="00350552">
        <w:tc>
          <w:tcPr>
            <w:tcW w:w="1383" w:type="dxa"/>
            <w:gridSpan w:val="2"/>
            <w:vMerge/>
          </w:tcPr>
          <w:p w14:paraId="7FFE35B3" w14:textId="77777777" w:rsidR="009B7B07" w:rsidRDefault="009B7B07" w:rsidP="009B7B07">
            <w:pPr>
              <w:outlineLvl w:val="1"/>
            </w:pPr>
          </w:p>
        </w:tc>
        <w:tc>
          <w:tcPr>
            <w:tcW w:w="1701" w:type="dxa"/>
            <w:gridSpan w:val="4"/>
            <w:tcBorders>
              <w:bottom w:val="nil"/>
            </w:tcBorders>
          </w:tcPr>
          <w:p w14:paraId="565F05EB" w14:textId="58E558C8"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0140-2/2023-4</w:t>
            </w:r>
          </w:p>
        </w:tc>
        <w:tc>
          <w:tcPr>
            <w:tcW w:w="11719" w:type="dxa"/>
            <w:tcBorders>
              <w:bottom w:val="nil"/>
            </w:tcBorders>
          </w:tcPr>
          <w:p w14:paraId="1672E5CF" w14:textId="257B2D64" w:rsidR="009B7B07" w:rsidRPr="00A738A3" w:rsidRDefault="009B7B07" w:rsidP="009B7B07">
            <w:pPr>
              <w:pStyle w:val="Navadensplet"/>
              <w:rPr>
                <w:sz w:val="24"/>
                <w:szCs w:val="24"/>
              </w:rPr>
            </w:pPr>
            <w:hyperlink r:id="rId504" w:tgtFrame="_blank" w:history="1">
              <w:r w:rsidRPr="00A738A3">
                <w:rPr>
                  <w:rStyle w:val="Hiperpovezava"/>
                  <w:sz w:val="24"/>
                  <w:szCs w:val="24"/>
                </w:rPr>
                <w:t>Sklep o izdaji soglasja k delovni uspešnosti direktorice Ljudske univerze Nova Gorica (LUNG) za leto 2022</w:t>
              </w:r>
            </w:hyperlink>
          </w:p>
        </w:tc>
      </w:tr>
      <w:tr w:rsidR="009B7B07" w:rsidRPr="00B319CE" w14:paraId="3B59AEAE" w14:textId="77777777" w:rsidTr="00350552">
        <w:tc>
          <w:tcPr>
            <w:tcW w:w="1383" w:type="dxa"/>
            <w:gridSpan w:val="2"/>
            <w:vMerge/>
          </w:tcPr>
          <w:p w14:paraId="0DB79482" w14:textId="77777777" w:rsidR="009B7B07" w:rsidRDefault="009B7B07" w:rsidP="009B7B07">
            <w:pPr>
              <w:outlineLvl w:val="1"/>
            </w:pPr>
          </w:p>
        </w:tc>
        <w:tc>
          <w:tcPr>
            <w:tcW w:w="1701" w:type="dxa"/>
            <w:gridSpan w:val="4"/>
            <w:tcBorders>
              <w:bottom w:val="nil"/>
            </w:tcBorders>
          </w:tcPr>
          <w:p w14:paraId="56C906EF" w14:textId="4E278A2F"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600-3/2023-12</w:t>
            </w:r>
          </w:p>
        </w:tc>
        <w:tc>
          <w:tcPr>
            <w:tcW w:w="11719" w:type="dxa"/>
            <w:tcBorders>
              <w:bottom w:val="nil"/>
            </w:tcBorders>
          </w:tcPr>
          <w:p w14:paraId="791BD224" w14:textId="6D6BE957" w:rsidR="009B7B07" w:rsidRPr="00A738A3" w:rsidRDefault="009B7B07" w:rsidP="009B7B07">
            <w:pPr>
              <w:pStyle w:val="Navadensplet"/>
              <w:rPr>
                <w:sz w:val="24"/>
                <w:szCs w:val="24"/>
              </w:rPr>
            </w:pPr>
            <w:hyperlink r:id="rId505" w:tgtFrame="_blank" w:history="1">
              <w:r w:rsidRPr="00A738A3">
                <w:rPr>
                  <w:rStyle w:val="Hiperpovezava"/>
                  <w:sz w:val="24"/>
                  <w:szCs w:val="24"/>
                </w:rPr>
                <w:t xml:space="preserve">Sklep o izdaji </w:t>
              </w:r>
              <w:proofErr w:type="spellStart"/>
              <w:r w:rsidRPr="00A738A3">
                <w:rPr>
                  <w:rStyle w:val="Hiperpovezava"/>
                  <w:sz w:val="24"/>
                  <w:szCs w:val="24"/>
                </w:rPr>
                <w:t>soglasj</w:t>
              </w:r>
              <w:r w:rsidRPr="00A738A3">
                <w:rPr>
                  <w:rStyle w:val="Krepko"/>
                  <w:color w:val="0000FF"/>
                  <w:sz w:val="24"/>
                  <w:szCs w:val="24"/>
                  <w:u w:val="single"/>
                </w:rPr>
                <w:t>ja</w:t>
              </w:r>
              <w:proofErr w:type="spellEnd"/>
              <w:r w:rsidRPr="00A738A3">
                <w:rPr>
                  <w:rStyle w:val="Krepko"/>
                  <w:color w:val="0000FF"/>
                  <w:sz w:val="24"/>
                  <w:szCs w:val="24"/>
                  <w:u w:val="single"/>
                </w:rPr>
                <w:t xml:space="preserve"> z</w:t>
              </w:r>
              <w:r w:rsidRPr="00A738A3">
                <w:rPr>
                  <w:rStyle w:val="Hiperpovezava"/>
                  <w:sz w:val="24"/>
                  <w:szCs w:val="24"/>
                </w:rPr>
                <w:t>a izplačilo dela plače za delovno uspešnost ravnatelja Osnovne šole Kozara Nova Gorica</w:t>
              </w:r>
            </w:hyperlink>
          </w:p>
        </w:tc>
      </w:tr>
      <w:tr w:rsidR="009B7B07" w:rsidRPr="00B319CE" w14:paraId="413BCDD2" w14:textId="77777777" w:rsidTr="00350552">
        <w:tc>
          <w:tcPr>
            <w:tcW w:w="1383" w:type="dxa"/>
            <w:gridSpan w:val="2"/>
            <w:vMerge/>
          </w:tcPr>
          <w:p w14:paraId="455DB579" w14:textId="77777777" w:rsidR="009B7B07" w:rsidRDefault="009B7B07" w:rsidP="009B7B07">
            <w:pPr>
              <w:outlineLvl w:val="1"/>
            </w:pPr>
          </w:p>
        </w:tc>
        <w:tc>
          <w:tcPr>
            <w:tcW w:w="1701" w:type="dxa"/>
            <w:gridSpan w:val="4"/>
            <w:tcBorders>
              <w:bottom w:val="nil"/>
            </w:tcBorders>
          </w:tcPr>
          <w:p w14:paraId="3707AE90" w14:textId="28AFF156"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0322-0010/2022-36</w:t>
            </w:r>
          </w:p>
        </w:tc>
        <w:tc>
          <w:tcPr>
            <w:tcW w:w="11719" w:type="dxa"/>
            <w:tcBorders>
              <w:bottom w:val="nil"/>
            </w:tcBorders>
          </w:tcPr>
          <w:p w14:paraId="193B769C" w14:textId="180017AF" w:rsidR="009B7B07" w:rsidRPr="005E5AF2" w:rsidRDefault="009B7B07" w:rsidP="009B7B07">
            <w:pPr>
              <w:pStyle w:val="Navadensplet"/>
              <w:spacing w:after="0"/>
              <w:rPr>
                <w:rFonts w:ascii="Candara" w:hAnsi="Candara"/>
                <w:sz w:val="24"/>
                <w:szCs w:val="24"/>
              </w:rPr>
            </w:pPr>
            <w:r w:rsidRPr="005E5AF2">
              <w:rPr>
                <w:rStyle w:val="Krepko"/>
                <w:rFonts w:ascii="Candara" w:hAnsi="Candara"/>
                <w:sz w:val="24"/>
                <w:szCs w:val="24"/>
              </w:rPr>
              <w:t>Ugotovitveni sklep o odstopu predsednika Odbora za okolje in prostor Občinskega sveta Občine Šempeter – Vrtojba in imenovanje novega predsednika</w:t>
            </w:r>
            <w:r w:rsidRPr="005E5AF2">
              <w:rPr>
                <w:rFonts w:ascii="Candara" w:hAnsi="Candara"/>
                <w:sz w:val="24"/>
                <w:szCs w:val="24"/>
              </w:rPr>
              <w:br/>
            </w:r>
            <w:hyperlink r:id="rId506" w:history="1">
              <w:r w:rsidRPr="005E5AF2">
                <w:rPr>
                  <w:rStyle w:val="Hiperpovezava"/>
                  <w:rFonts w:ascii="Candara" w:hAnsi="Candara"/>
                  <w:sz w:val="24"/>
                  <w:szCs w:val="24"/>
                </w:rPr>
                <w:t>Ugotovitveni sklep o odstopu</w:t>
              </w:r>
            </w:hyperlink>
            <w:r w:rsidRPr="005E5AF2">
              <w:rPr>
                <w:rStyle w:val="Hiperpovezava"/>
                <w:rFonts w:ascii="Candara" w:hAnsi="Candara"/>
                <w:sz w:val="24"/>
                <w:szCs w:val="24"/>
              </w:rPr>
              <w:t xml:space="preserve"> – ROK FILIPIČ</w:t>
            </w:r>
          </w:p>
          <w:p w14:paraId="3CC0885B" w14:textId="4643F1CD" w:rsidR="009B7B07" w:rsidRPr="005E5AF2" w:rsidRDefault="009B7B07" w:rsidP="009B7B07">
            <w:pPr>
              <w:pStyle w:val="Navadensplet"/>
              <w:spacing w:after="0"/>
              <w:rPr>
                <w:rFonts w:ascii="Candara" w:hAnsi="Candara"/>
                <w:sz w:val="24"/>
                <w:szCs w:val="24"/>
                <w:highlight w:val="yellow"/>
              </w:rPr>
            </w:pPr>
            <w:hyperlink r:id="rId507" w:history="1">
              <w:r w:rsidRPr="005E5AF2">
                <w:rPr>
                  <w:rStyle w:val="Hiperpovezava"/>
                  <w:rFonts w:ascii="Candara" w:hAnsi="Candara"/>
                  <w:sz w:val="24"/>
                  <w:szCs w:val="24"/>
                </w:rPr>
                <w:t>Sklep – imenovanje predsednika</w:t>
              </w:r>
            </w:hyperlink>
            <w:r w:rsidRPr="005E5AF2">
              <w:rPr>
                <w:rStyle w:val="Hiperpovezava"/>
                <w:rFonts w:ascii="Candara" w:hAnsi="Candara"/>
                <w:sz w:val="24"/>
                <w:szCs w:val="24"/>
              </w:rPr>
              <w:t xml:space="preserve"> – KARMEN GERBEC</w:t>
            </w:r>
          </w:p>
        </w:tc>
      </w:tr>
      <w:tr w:rsidR="009B7B07" w:rsidRPr="00B319CE" w14:paraId="29A0E1F5" w14:textId="77777777" w:rsidTr="00350552">
        <w:tc>
          <w:tcPr>
            <w:tcW w:w="1383" w:type="dxa"/>
            <w:gridSpan w:val="2"/>
            <w:vMerge/>
          </w:tcPr>
          <w:p w14:paraId="218F9AD3" w14:textId="77777777" w:rsidR="009B7B07" w:rsidRDefault="009B7B07" w:rsidP="009B7B07">
            <w:pPr>
              <w:outlineLvl w:val="1"/>
            </w:pPr>
          </w:p>
        </w:tc>
        <w:tc>
          <w:tcPr>
            <w:tcW w:w="1701" w:type="dxa"/>
            <w:gridSpan w:val="4"/>
            <w:tcBorders>
              <w:bottom w:val="nil"/>
            </w:tcBorders>
          </w:tcPr>
          <w:p w14:paraId="1D3346C1" w14:textId="3A6B561A"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0322-9/2022-14</w:t>
            </w:r>
          </w:p>
        </w:tc>
        <w:tc>
          <w:tcPr>
            <w:tcW w:w="11719" w:type="dxa"/>
            <w:tcBorders>
              <w:bottom w:val="nil"/>
            </w:tcBorders>
          </w:tcPr>
          <w:p w14:paraId="14289DEE" w14:textId="34EC210F" w:rsidR="009B7B07" w:rsidRPr="005E5AF2" w:rsidRDefault="009B7B07" w:rsidP="009B7B07">
            <w:pPr>
              <w:pStyle w:val="Navadensplet"/>
              <w:spacing w:after="0"/>
              <w:rPr>
                <w:rFonts w:ascii="Candara" w:hAnsi="Candara"/>
                <w:sz w:val="24"/>
                <w:szCs w:val="24"/>
              </w:rPr>
            </w:pPr>
            <w:r w:rsidRPr="005E5AF2">
              <w:rPr>
                <w:rStyle w:val="Krepko"/>
                <w:rFonts w:ascii="Candara" w:hAnsi="Candara"/>
                <w:sz w:val="24"/>
                <w:szCs w:val="24"/>
              </w:rPr>
              <w:t>Ugotovitveni sklep o odstopu predstavnika Občine Šempeter – Vrtojba iz Nadzornega sveta Javnega sklada malega gospodarstva Goriške (JSMGG) in imenovanje novega predstavnika</w:t>
            </w:r>
            <w:r w:rsidRPr="005E5AF2">
              <w:rPr>
                <w:rFonts w:ascii="Candara" w:hAnsi="Candara"/>
                <w:sz w:val="24"/>
                <w:szCs w:val="24"/>
              </w:rPr>
              <w:br/>
            </w:r>
            <w:hyperlink r:id="rId508" w:history="1">
              <w:r w:rsidRPr="005E5AF2">
                <w:rPr>
                  <w:rStyle w:val="Hiperpovezava"/>
                  <w:rFonts w:ascii="Candara" w:hAnsi="Candara"/>
                  <w:sz w:val="24"/>
                  <w:szCs w:val="24"/>
                </w:rPr>
                <w:t>Ugotovitveni sklep o odstopu</w:t>
              </w:r>
            </w:hyperlink>
            <w:r w:rsidRPr="005E5AF2">
              <w:rPr>
                <w:rStyle w:val="Hiperpovezava"/>
                <w:rFonts w:ascii="Candara" w:hAnsi="Candara"/>
                <w:sz w:val="24"/>
                <w:szCs w:val="24"/>
              </w:rPr>
              <w:t xml:space="preserve"> Karmen Gerbec</w:t>
            </w:r>
          </w:p>
          <w:p w14:paraId="532E1322" w14:textId="4E2A9C4E" w:rsidR="009B7B07" w:rsidRPr="005E5AF2" w:rsidRDefault="009B7B07" w:rsidP="009B7B07">
            <w:pPr>
              <w:pStyle w:val="Navadensplet"/>
              <w:spacing w:after="0"/>
              <w:rPr>
                <w:rFonts w:ascii="Candara" w:hAnsi="Candara"/>
                <w:sz w:val="24"/>
                <w:szCs w:val="24"/>
                <w:highlight w:val="yellow"/>
              </w:rPr>
            </w:pPr>
            <w:hyperlink r:id="rId509" w:tgtFrame="_blank" w:history="1">
              <w:r w:rsidRPr="005E5AF2">
                <w:rPr>
                  <w:rStyle w:val="Hiperpovezava"/>
                  <w:rFonts w:ascii="Candara" w:hAnsi="Candara"/>
                  <w:sz w:val="24"/>
                  <w:szCs w:val="24"/>
                </w:rPr>
                <w:t>Sklep o imenovanju Nevenke Gorjup</w:t>
              </w:r>
            </w:hyperlink>
            <w:r w:rsidRPr="005E5AF2">
              <w:rPr>
                <w:rFonts w:ascii="Candara" w:hAnsi="Candara"/>
                <w:sz w:val="24"/>
                <w:szCs w:val="24"/>
              </w:rPr>
              <w:t xml:space="preserve"> za </w:t>
            </w:r>
            <w:hyperlink r:id="rId510" w:tgtFrame="_blank" w:history="1">
              <w:r w:rsidRPr="005E5AF2">
                <w:rPr>
                  <w:rStyle w:val="Hiperpovezava"/>
                  <w:rFonts w:ascii="Candara" w:hAnsi="Candara"/>
                  <w:sz w:val="24"/>
                  <w:szCs w:val="24"/>
                </w:rPr>
                <w:t>predstavnico OŠ-V v Nadzornem svetu JSMGG</w:t>
              </w:r>
            </w:hyperlink>
          </w:p>
        </w:tc>
      </w:tr>
      <w:tr w:rsidR="009B7B07" w:rsidRPr="00B319CE" w14:paraId="322AC4E0" w14:textId="77777777" w:rsidTr="00350552">
        <w:tc>
          <w:tcPr>
            <w:tcW w:w="1383" w:type="dxa"/>
            <w:gridSpan w:val="2"/>
            <w:vMerge/>
          </w:tcPr>
          <w:p w14:paraId="1C094F58" w14:textId="77777777" w:rsidR="009B7B07" w:rsidRDefault="009B7B07" w:rsidP="009B7B07">
            <w:pPr>
              <w:outlineLvl w:val="1"/>
            </w:pPr>
          </w:p>
        </w:tc>
        <w:tc>
          <w:tcPr>
            <w:tcW w:w="1701" w:type="dxa"/>
            <w:gridSpan w:val="4"/>
            <w:tcBorders>
              <w:bottom w:val="nil"/>
            </w:tcBorders>
          </w:tcPr>
          <w:p w14:paraId="2C35A68E" w14:textId="5D375F6C"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0322-008/2023-7</w:t>
            </w:r>
          </w:p>
        </w:tc>
        <w:tc>
          <w:tcPr>
            <w:tcW w:w="11719" w:type="dxa"/>
            <w:tcBorders>
              <w:bottom w:val="nil"/>
            </w:tcBorders>
          </w:tcPr>
          <w:p w14:paraId="21436948" w14:textId="130F2B66" w:rsidR="009B7B07" w:rsidRPr="005E5AF2" w:rsidRDefault="009B7B07" w:rsidP="009B7B07">
            <w:pPr>
              <w:pStyle w:val="Navadensplet"/>
              <w:spacing w:after="0"/>
              <w:rPr>
                <w:rFonts w:ascii="Candara" w:hAnsi="Candara"/>
                <w:sz w:val="24"/>
                <w:szCs w:val="24"/>
                <w:highlight w:val="yellow"/>
              </w:rPr>
            </w:pPr>
            <w:hyperlink r:id="rId511" w:history="1">
              <w:r w:rsidRPr="005E5AF2">
                <w:rPr>
                  <w:rStyle w:val="Hiperpovezava"/>
                  <w:rFonts w:ascii="Candara" w:hAnsi="Candara"/>
                  <w:sz w:val="24"/>
                  <w:szCs w:val="24"/>
                </w:rPr>
                <w:t>Sklep o soglasju k imenovanju</w:t>
              </w:r>
              <w:r>
                <w:rPr>
                  <w:rStyle w:val="Hiperpovezava"/>
                  <w:rFonts w:ascii="Candara" w:hAnsi="Candara"/>
                  <w:sz w:val="24"/>
                  <w:szCs w:val="24"/>
                </w:rPr>
                <w:t xml:space="preserve"> Irene Škvarč,</w:t>
              </w:r>
              <w:r w:rsidRPr="005E5AF2">
                <w:rPr>
                  <w:rStyle w:val="Hiperpovezava"/>
                  <w:rFonts w:ascii="Candara" w:hAnsi="Candara"/>
                  <w:sz w:val="24"/>
                  <w:szCs w:val="24"/>
                </w:rPr>
                <w:t xml:space="preserve"> direktorice</w:t>
              </w:r>
            </w:hyperlink>
            <w:r w:rsidRPr="005E5AF2">
              <w:rPr>
                <w:rStyle w:val="Hiperpovezava"/>
                <w:rFonts w:ascii="Candara" w:hAnsi="Candara"/>
                <w:sz w:val="24"/>
                <w:szCs w:val="24"/>
              </w:rPr>
              <w:t xml:space="preserve"> </w:t>
            </w:r>
            <w:r w:rsidRPr="005E5AF2">
              <w:rPr>
                <w:rStyle w:val="Krepko"/>
                <w:rFonts w:ascii="Candara" w:hAnsi="Candara"/>
                <w:b w:val="0"/>
                <w:bCs w:val="0"/>
                <w:sz w:val="24"/>
                <w:szCs w:val="24"/>
              </w:rPr>
              <w:t>Goriške knjižnice Franceta Bevka Nova Gorica</w:t>
            </w:r>
          </w:p>
        </w:tc>
      </w:tr>
      <w:tr w:rsidR="009B7B07" w:rsidRPr="00B319CE" w14:paraId="66F2BA96" w14:textId="77777777" w:rsidTr="00350552">
        <w:tc>
          <w:tcPr>
            <w:tcW w:w="1383" w:type="dxa"/>
            <w:gridSpan w:val="2"/>
            <w:vMerge/>
          </w:tcPr>
          <w:p w14:paraId="2DCF976C" w14:textId="77777777" w:rsidR="009B7B07" w:rsidRDefault="009B7B07" w:rsidP="009B7B07">
            <w:pPr>
              <w:outlineLvl w:val="1"/>
            </w:pPr>
          </w:p>
        </w:tc>
        <w:tc>
          <w:tcPr>
            <w:tcW w:w="1701" w:type="dxa"/>
            <w:gridSpan w:val="4"/>
            <w:tcBorders>
              <w:bottom w:val="nil"/>
            </w:tcBorders>
          </w:tcPr>
          <w:p w14:paraId="0FF0E01B" w14:textId="456D49FA"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0320-5/2023-7</w:t>
            </w:r>
          </w:p>
        </w:tc>
        <w:tc>
          <w:tcPr>
            <w:tcW w:w="11719" w:type="dxa"/>
            <w:tcBorders>
              <w:bottom w:val="nil"/>
            </w:tcBorders>
          </w:tcPr>
          <w:p w14:paraId="26D2256E" w14:textId="02548553" w:rsidR="009B7B07" w:rsidRPr="005E5AF2" w:rsidRDefault="009B7B07" w:rsidP="009B7B07">
            <w:pPr>
              <w:pStyle w:val="Navadensplet"/>
              <w:spacing w:after="0"/>
              <w:rPr>
                <w:rFonts w:ascii="Candara" w:hAnsi="Candara"/>
                <w:sz w:val="24"/>
                <w:szCs w:val="24"/>
                <w:highlight w:val="yellow"/>
              </w:rPr>
            </w:pPr>
            <w:hyperlink r:id="rId512" w:tgtFrame="_blank" w:history="1">
              <w:r w:rsidRPr="005E5AF2">
                <w:rPr>
                  <w:rStyle w:val="Hiperpovezava"/>
                  <w:rFonts w:ascii="Candara" w:hAnsi="Candara"/>
                  <w:sz w:val="24"/>
                  <w:szCs w:val="24"/>
                </w:rPr>
                <w:t xml:space="preserve">Sklep o ustanovitvi in imenovanju članov skupnega delovnega telesa: komisije za pripravo stališča OS in županu glede umestitve zbirnega centra za zbiranje komunalnih </w:t>
              </w:r>
              <w:proofErr w:type="spellStart"/>
              <w:r w:rsidRPr="005E5AF2">
                <w:rPr>
                  <w:rStyle w:val="Hiperpovezava"/>
                  <w:rFonts w:ascii="Candara" w:hAnsi="Candara"/>
                  <w:sz w:val="24"/>
                  <w:szCs w:val="24"/>
                </w:rPr>
                <w:t>odpadkovv</w:t>
              </w:r>
              <w:proofErr w:type="spellEnd"/>
              <w:r w:rsidRPr="005E5AF2">
                <w:rPr>
                  <w:rStyle w:val="Hiperpovezava"/>
                  <w:rFonts w:ascii="Candara" w:hAnsi="Candara"/>
                  <w:sz w:val="24"/>
                  <w:szCs w:val="24"/>
                </w:rPr>
                <w:t xml:space="preserve"> v OPN3 </w:t>
              </w:r>
            </w:hyperlink>
          </w:p>
        </w:tc>
      </w:tr>
      <w:tr w:rsidR="009B7B07" w:rsidRPr="00B319CE" w14:paraId="1A53A990" w14:textId="77777777" w:rsidTr="00350552">
        <w:tc>
          <w:tcPr>
            <w:tcW w:w="1383" w:type="dxa"/>
            <w:gridSpan w:val="2"/>
            <w:vMerge/>
          </w:tcPr>
          <w:p w14:paraId="05697572" w14:textId="77777777" w:rsidR="009B7B07" w:rsidRDefault="009B7B07" w:rsidP="009B7B07">
            <w:pPr>
              <w:outlineLvl w:val="1"/>
            </w:pPr>
          </w:p>
        </w:tc>
        <w:tc>
          <w:tcPr>
            <w:tcW w:w="1701" w:type="dxa"/>
            <w:gridSpan w:val="4"/>
            <w:tcBorders>
              <w:bottom w:val="nil"/>
            </w:tcBorders>
          </w:tcPr>
          <w:p w14:paraId="39CB4552" w14:textId="52FABDAD"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710-3/2022-19</w:t>
            </w:r>
          </w:p>
        </w:tc>
        <w:tc>
          <w:tcPr>
            <w:tcW w:w="11719" w:type="dxa"/>
            <w:tcBorders>
              <w:bottom w:val="nil"/>
            </w:tcBorders>
          </w:tcPr>
          <w:p w14:paraId="462F2964" w14:textId="2CC5A68F" w:rsidR="009B7B07" w:rsidRPr="005E5AF2" w:rsidRDefault="009B7B07" w:rsidP="009B7B07">
            <w:pPr>
              <w:pStyle w:val="Navadensplet"/>
              <w:spacing w:after="0"/>
              <w:rPr>
                <w:rFonts w:ascii="Candara" w:hAnsi="Candara"/>
                <w:sz w:val="24"/>
                <w:szCs w:val="24"/>
              </w:rPr>
            </w:pPr>
            <w:hyperlink r:id="rId513" w:history="1">
              <w:r w:rsidRPr="005E5AF2">
                <w:rPr>
                  <w:rStyle w:val="Hiperpovezava"/>
                  <w:rFonts w:ascii="Candara" w:hAnsi="Candara"/>
                  <w:sz w:val="24"/>
                  <w:szCs w:val="24"/>
                </w:rPr>
                <w:t xml:space="preserve">Sklep o seznanitvi z letnim poročilom o izvajanju gospodarske javne službe redno vzdrževanje občinskih javnih cest v Občini Šempeter -Vrtojba v letu 2022, koncesionarja Kolektor CPG </w:t>
              </w:r>
              <w:proofErr w:type="spellStart"/>
              <w:r w:rsidRPr="005E5AF2">
                <w:rPr>
                  <w:rStyle w:val="Hiperpovezava"/>
                  <w:rFonts w:ascii="Candara" w:hAnsi="Candara"/>
                  <w:sz w:val="24"/>
                  <w:szCs w:val="24"/>
                </w:rPr>
                <w:t>d.o.o</w:t>
              </w:r>
              <w:proofErr w:type="spellEnd"/>
              <w:r w:rsidRPr="005E5AF2">
                <w:rPr>
                  <w:rStyle w:val="Hiperpovezava"/>
                  <w:rFonts w:ascii="Candara" w:hAnsi="Candara"/>
                  <w:sz w:val="24"/>
                  <w:szCs w:val="24"/>
                </w:rPr>
                <w:t xml:space="preserve">., ki ga je potrdila Občinska </w:t>
              </w:r>
              <w:proofErr w:type="spellStart"/>
              <w:r w:rsidRPr="005E5AF2">
                <w:rPr>
                  <w:rStyle w:val="Hiperpovezava"/>
                  <w:rFonts w:ascii="Candara" w:hAnsi="Candara"/>
                  <w:sz w:val="24"/>
                  <w:szCs w:val="24"/>
                </w:rPr>
                <w:t>upravaObčine</w:t>
              </w:r>
              <w:proofErr w:type="spellEnd"/>
              <w:r w:rsidRPr="005E5AF2">
                <w:rPr>
                  <w:rStyle w:val="Hiperpovezava"/>
                  <w:rFonts w:ascii="Candara" w:hAnsi="Candara"/>
                  <w:sz w:val="24"/>
                  <w:szCs w:val="24"/>
                </w:rPr>
                <w:t xml:space="preserve"> Šempeter - Vrtojba</w:t>
              </w:r>
            </w:hyperlink>
            <w:r w:rsidRPr="005E5AF2">
              <w:rPr>
                <w:rStyle w:val="Hiperpovezava"/>
                <w:rFonts w:ascii="Candara" w:hAnsi="Candara"/>
                <w:sz w:val="24"/>
                <w:szCs w:val="24"/>
              </w:rPr>
              <w:t>.</w:t>
            </w:r>
          </w:p>
        </w:tc>
      </w:tr>
      <w:tr w:rsidR="009B7B07" w:rsidRPr="00B319CE" w14:paraId="033F440F" w14:textId="77777777" w:rsidTr="00350552">
        <w:tc>
          <w:tcPr>
            <w:tcW w:w="1383" w:type="dxa"/>
            <w:gridSpan w:val="2"/>
            <w:vMerge/>
          </w:tcPr>
          <w:p w14:paraId="014C3479" w14:textId="77777777" w:rsidR="009B7B07" w:rsidRDefault="009B7B07" w:rsidP="009B7B07">
            <w:pPr>
              <w:outlineLvl w:val="1"/>
            </w:pPr>
          </w:p>
        </w:tc>
        <w:tc>
          <w:tcPr>
            <w:tcW w:w="1701" w:type="dxa"/>
            <w:gridSpan w:val="4"/>
            <w:tcBorders>
              <w:bottom w:val="nil"/>
            </w:tcBorders>
          </w:tcPr>
          <w:p w14:paraId="6385BE87" w14:textId="3271ECF9" w:rsidR="009B7B07" w:rsidRPr="005E5AF2" w:rsidRDefault="009B7B07" w:rsidP="009B7B07">
            <w:pPr>
              <w:outlineLvl w:val="1"/>
              <w:rPr>
                <w:rFonts w:ascii="Candara" w:hAnsi="Candara"/>
                <w:bCs/>
                <w:iCs/>
                <w:sz w:val="22"/>
                <w:szCs w:val="22"/>
              </w:rPr>
            </w:pPr>
            <w:r w:rsidRPr="005E5AF2">
              <w:rPr>
                <w:rFonts w:ascii="Candara" w:hAnsi="Candara"/>
                <w:bCs/>
                <w:iCs/>
                <w:sz w:val="22"/>
                <w:szCs w:val="22"/>
              </w:rPr>
              <w:t>3710-3/2022-20</w:t>
            </w:r>
          </w:p>
        </w:tc>
        <w:tc>
          <w:tcPr>
            <w:tcW w:w="11719" w:type="dxa"/>
            <w:tcBorders>
              <w:bottom w:val="nil"/>
            </w:tcBorders>
          </w:tcPr>
          <w:p w14:paraId="1CEB2035" w14:textId="4FCAF6B9" w:rsidR="009B7B07" w:rsidRPr="005E5AF2" w:rsidRDefault="009B7B07" w:rsidP="009B7B07">
            <w:pPr>
              <w:pStyle w:val="Navadensplet"/>
              <w:spacing w:after="0"/>
              <w:rPr>
                <w:rStyle w:val="Krepko"/>
                <w:rFonts w:ascii="Candara" w:hAnsi="Candara"/>
                <w:sz w:val="24"/>
                <w:szCs w:val="24"/>
              </w:rPr>
            </w:pPr>
            <w:hyperlink r:id="rId514" w:history="1">
              <w:r w:rsidRPr="005E5AF2">
                <w:rPr>
                  <w:rStyle w:val="Hiperpovezava"/>
                  <w:rFonts w:ascii="Candara" w:hAnsi="Candara"/>
                  <w:sz w:val="24"/>
                  <w:szCs w:val="24"/>
                </w:rPr>
                <w:t xml:space="preserve">Sklep o seznanitvi s programom izvajanja gospodarske javne službe redno vzdrževanje občinskih javnih cest v Občini Šempeter - Vrtojba v letu 2023, koncesionarja Kolektor CPG </w:t>
              </w:r>
              <w:proofErr w:type="spellStart"/>
              <w:r w:rsidRPr="005E5AF2">
                <w:rPr>
                  <w:rStyle w:val="Hiperpovezava"/>
                  <w:rFonts w:ascii="Candara" w:hAnsi="Candara"/>
                  <w:sz w:val="24"/>
                  <w:szCs w:val="24"/>
                </w:rPr>
                <w:t>d.o.o</w:t>
              </w:r>
              <w:proofErr w:type="spellEnd"/>
              <w:r w:rsidRPr="005E5AF2">
                <w:rPr>
                  <w:rStyle w:val="Hiperpovezava"/>
                  <w:rFonts w:ascii="Candara" w:hAnsi="Candara"/>
                  <w:sz w:val="24"/>
                  <w:szCs w:val="24"/>
                </w:rPr>
                <w:t xml:space="preserve">., ki ga je potrdila občinska uprava </w:t>
              </w:r>
            </w:hyperlink>
          </w:p>
        </w:tc>
      </w:tr>
      <w:tr w:rsidR="009B7B07" w:rsidRPr="00B319CE" w14:paraId="3C38B617" w14:textId="77777777" w:rsidTr="00350552">
        <w:tc>
          <w:tcPr>
            <w:tcW w:w="1383" w:type="dxa"/>
            <w:gridSpan w:val="2"/>
            <w:vMerge/>
          </w:tcPr>
          <w:p w14:paraId="169CB0B0" w14:textId="77777777" w:rsidR="009B7B07" w:rsidRDefault="009B7B07" w:rsidP="009B7B07">
            <w:pPr>
              <w:outlineLvl w:val="1"/>
            </w:pPr>
          </w:p>
        </w:tc>
        <w:tc>
          <w:tcPr>
            <w:tcW w:w="1701" w:type="dxa"/>
            <w:gridSpan w:val="4"/>
            <w:tcBorders>
              <w:bottom w:val="nil"/>
            </w:tcBorders>
          </w:tcPr>
          <w:p w14:paraId="14330C55" w14:textId="77903B70" w:rsidR="009B7B07" w:rsidRPr="00E50122" w:rsidRDefault="009B7B07" w:rsidP="009B7B07">
            <w:pPr>
              <w:outlineLvl w:val="1"/>
              <w:rPr>
                <w:rFonts w:ascii="Candara" w:hAnsi="Candara"/>
                <w:bCs/>
                <w:iCs/>
                <w:sz w:val="22"/>
                <w:szCs w:val="22"/>
              </w:rPr>
            </w:pPr>
            <w:r w:rsidRPr="00E50122">
              <w:rPr>
                <w:rFonts w:ascii="Candara" w:hAnsi="Candara"/>
                <w:bCs/>
                <w:iCs/>
                <w:sz w:val="22"/>
                <w:szCs w:val="22"/>
              </w:rPr>
              <w:t>35033-1/2022-35</w:t>
            </w:r>
          </w:p>
        </w:tc>
        <w:tc>
          <w:tcPr>
            <w:tcW w:w="11719" w:type="dxa"/>
            <w:tcBorders>
              <w:bottom w:val="nil"/>
            </w:tcBorders>
          </w:tcPr>
          <w:p w14:paraId="709BFB0C" w14:textId="77777777" w:rsidR="009B7B07" w:rsidRPr="007346EB" w:rsidRDefault="009B7B07" w:rsidP="009B7B07">
            <w:pPr>
              <w:rPr>
                <w:rFonts w:ascii="Candara" w:hAnsi="Candara"/>
              </w:rPr>
            </w:pPr>
            <w:hyperlink r:id="rId515" w:tgtFrame="_blank" w:history="1">
              <w:r w:rsidRPr="007346EB">
                <w:rPr>
                  <w:rStyle w:val="Hiperpovezava"/>
                  <w:rFonts w:ascii="Candara" w:hAnsi="Candara"/>
                </w:rPr>
                <w:t>Sklep o lokacijski preveritvi »Zdravstveni dom in kulturna dvorana v Šempetru pri Gorici«</w:t>
              </w:r>
            </w:hyperlink>
            <w:r w:rsidRPr="007346EB">
              <w:rPr>
                <w:rFonts w:ascii="Candara" w:hAnsi="Candara"/>
              </w:rPr>
              <w:t xml:space="preserve"> </w:t>
            </w:r>
          </w:p>
          <w:p w14:paraId="056CDBCB" w14:textId="41B09B04" w:rsidR="009B7B07" w:rsidRPr="007346EB" w:rsidRDefault="009B7B07" w:rsidP="009B7B07">
            <w:r w:rsidRPr="007346EB">
              <w:rPr>
                <w:rFonts w:ascii="Candara" w:hAnsi="Candara"/>
              </w:rPr>
              <w:t xml:space="preserve">UL št. </w:t>
            </w:r>
            <w:r w:rsidRPr="007346EB">
              <w:rPr>
                <w:rStyle w:val="bold"/>
                <w:rFonts w:ascii="Candara" w:hAnsi="Candara"/>
              </w:rPr>
              <w:t>42</w:t>
            </w:r>
            <w:r w:rsidRPr="007346EB">
              <w:rPr>
                <w:rFonts w:ascii="Candara" w:hAnsi="Candara"/>
              </w:rPr>
              <w:t>, 7. 4. 2023</w:t>
            </w:r>
          </w:p>
        </w:tc>
      </w:tr>
      <w:tr w:rsidR="009B7B07" w:rsidRPr="00B319CE" w14:paraId="25E8D8A6" w14:textId="77777777" w:rsidTr="00350552">
        <w:tc>
          <w:tcPr>
            <w:tcW w:w="1383" w:type="dxa"/>
            <w:gridSpan w:val="2"/>
            <w:vMerge/>
          </w:tcPr>
          <w:p w14:paraId="609CAA29" w14:textId="77777777" w:rsidR="009B7B07" w:rsidRDefault="009B7B07" w:rsidP="009B7B07">
            <w:pPr>
              <w:outlineLvl w:val="1"/>
            </w:pPr>
          </w:p>
        </w:tc>
        <w:tc>
          <w:tcPr>
            <w:tcW w:w="1701" w:type="dxa"/>
            <w:gridSpan w:val="4"/>
            <w:tcBorders>
              <w:bottom w:val="nil"/>
            </w:tcBorders>
          </w:tcPr>
          <w:p w14:paraId="7538D111" w14:textId="5C704DA2" w:rsidR="009B7B07" w:rsidRPr="00E50122" w:rsidRDefault="009B7B07" w:rsidP="009B7B07">
            <w:pPr>
              <w:outlineLvl w:val="1"/>
              <w:rPr>
                <w:rFonts w:ascii="Candara" w:hAnsi="Candara"/>
                <w:bCs/>
                <w:iCs/>
                <w:sz w:val="22"/>
                <w:szCs w:val="22"/>
              </w:rPr>
            </w:pPr>
            <w:r w:rsidRPr="00E50122">
              <w:rPr>
                <w:rFonts w:ascii="Candara" w:hAnsi="Candara"/>
                <w:bCs/>
                <w:iCs/>
                <w:sz w:val="22"/>
                <w:szCs w:val="22"/>
              </w:rPr>
              <w:t>360-3/2023-3</w:t>
            </w:r>
          </w:p>
        </w:tc>
        <w:tc>
          <w:tcPr>
            <w:tcW w:w="11719" w:type="dxa"/>
            <w:tcBorders>
              <w:bottom w:val="nil"/>
            </w:tcBorders>
          </w:tcPr>
          <w:p w14:paraId="6E117902" w14:textId="119B98EB" w:rsidR="009B7B07" w:rsidRPr="008F511D" w:rsidRDefault="009B7B07" w:rsidP="009B7B07">
            <w:pPr>
              <w:pStyle w:val="Navadensplet"/>
              <w:spacing w:after="0"/>
              <w:rPr>
                <w:rStyle w:val="Hiperpovezava"/>
                <w:rFonts w:ascii="Candara" w:hAnsi="Candara"/>
                <w:sz w:val="24"/>
                <w:szCs w:val="24"/>
              </w:rPr>
            </w:pPr>
            <w:r>
              <w:fldChar w:fldCharType="begin"/>
            </w:r>
            <w:r>
              <w:instrText>HYPERLINK "https://sempeter-vrtojba.si/wp-content/uploads/2023/03/10.-TOCKA_A_Porocilo-o-izvedenih-aktivnostih-iz-LEK-v-letu-2022-in-plan-aktivnosti-za-leto-2023-1.pdf"</w:instrText>
            </w:r>
            <w:r>
              <w:fldChar w:fldCharType="separate"/>
            </w:r>
            <w:r w:rsidRPr="003703FB">
              <w:rPr>
                <w:rStyle w:val="Hiperpovezava"/>
                <w:rFonts w:ascii="Candara" w:hAnsi="Candara"/>
                <w:sz w:val="24"/>
                <w:szCs w:val="24"/>
              </w:rPr>
              <w:t>Sklep</w:t>
            </w:r>
            <w:r>
              <w:rPr>
                <w:rStyle w:val="Hiperpovezava"/>
                <w:rFonts w:ascii="Candara" w:hAnsi="Candara"/>
                <w:sz w:val="24"/>
                <w:szCs w:val="24"/>
              </w:rPr>
              <w:t>, da se p</w:t>
            </w:r>
            <w:r w:rsidRPr="008F511D">
              <w:rPr>
                <w:rStyle w:val="Hiperpovezava"/>
                <w:rFonts w:ascii="Candara" w:hAnsi="Candara"/>
                <w:sz w:val="24"/>
                <w:szCs w:val="24"/>
              </w:rPr>
              <w:t>otrdi Letno poročilo o izvedenih ukrepih iz akcijskega načrta Lokalnega</w:t>
            </w:r>
          </w:p>
          <w:p w14:paraId="1FB961C7" w14:textId="1A8DB2C8" w:rsidR="009B7B07" w:rsidRDefault="009B7B07" w:rsidP="009B7B07">
            <w:pPr>
              <w:pStyle w:val="Navadensplet"/>
              <w:spacing w:after="0"/>
            </w:pPr>
            <w:r w:rsidRPr="008F511D">
              <w:rPr>
                <w:rStyle w:val="Hiperpovezava"/>
                <w:rFonts w:ascii="Candara" w:hAnsi="Candara"/>
                <w:sz w:val="24"/>
                <w:szCs w:val="24"/>
              </w:rPr>
              <w:t>energetskega koncepta in njihovih učinkih za leto 2022.</w:t>
            </w:r>
            <w:r>
              <w:rPr>
                <w:rStyle w:val="Hiperpovezava"/>
                <w:rFonts w:ascii="Candara" w:hAnsi="Candara"/>
                <w:sz w:val="24"/>
                <w:szCs w:val="24"/>
              </w:rPr>
              <w:fldChar w:fldCharType="end"/>
            </w:r>
          </w:p>
        </w:tc>
      </w:tr>
      <w:tr w:rsidR="009B7B07" w:rsidRPr="00B319CE" w14:paraId="5E27E75A" w14:textId="77777777" w:rsidTr="00350552">
        <w:tc>
          <w:tcPr>
            <w:tcW w:w="1383" w:type="dxa"/>
            <w:gridSpan w:val="2"/>
            <w:vMerge/>
          </w:tcPr>
          <w:p w14:paraId="7C511C25" w14:textId="77777777" w:rsidR="009B7B07" w:rsidRDefault="009B7B07" w:rsidP="009B7B07">
            <w:pPr>
              <w:outlineLvl w:val="1"/>
            </w:pPr>
          </w:p>
        </w:tc>
        <w:tc>
          <w:tcPr>
            <w:tcW w:w="1701" w:type="dxa"/>
            <w:gridSpan w:val="4"/>
            <w:tcBorders>
              <w:bottom w:val="nil"/>
            </w:tcBorders>
          </w:tcPr>
          <w:p w14:paraId="4EB1ABF4" w14:textId="5D6860DD" w:rsidR="009B7B07" w:rsidRPr="00E50122" w:rsidRDefault="009B7B07" w:rsidP="009B7B07">
            <w:pPr>
              <w:outlineLvl w:val="1"/>
              <w:rPr>
                <w:rFonts w:ascii="Candara" w:hAnsi="Candara"/>
                <w:bCs/>
                <w:iCs/>
                <w:sz w:val="22"/>
                <w:szCs w:val="22"/>
              </w:rPr>
            </w:pPr>
            <w:r w:rsidRPr="00E50122">
              <w:rPr>
                <w:rFonts w:ascii="Candara" w:hAnsi="Candara"/>
                <w:bCs/>
                <w:iCs/>
                <w:sz w:val="22"/>
                <w:szCs w:val="22"/>
              </w:rPr>
              <w:t>0321-2/2023-2</w:t>
            </w:r>
          </w:p>
        </w:tc>
        <w:tc>
          <w:tcPr>
            <w:tcW w:w="11719" w:type="dxa"/>
            <w:tcBorders>
              <w:bottom w:val="nil"/>
            </w:tcBorders>
          </w:tcPr>
          <w:p w14:paraId="111E9ADE" w14:textId="4A05F7A1" w:rsidR="009B7B07" w:rsidRDefault="009B7B07" w:rsidP="009B7B07">
            <w:pPr>
              <w:pStyle w:val="Navadensplet"/>
            </w:pPr>
            <w:hyperlink r:id="rId516" w:history="1">
              <w:r w:rsidRPr="003703FB">
                <w:rPr>
                  <w:rStyle w:val="Hiperpovezava"/>
                  <w:rFonts w:ascii="Candara" w:hAnsi="Candara"/>
                  <w:sz w:val="24"/>
                  <w:szCs w:val="24"/>
                </w:rPr>
                <w:t>Sklep</w:t>
              </w:r>
              <w:r>
                <w:rPr>
                  <w:rStyle w:val="Hiperpovezava"/>
                  <w:rFonts w:ascii="Candara" w:hAnsi="Candara"/>
                  <w:sz w:val="24"/>
                  <w:szCs w:val="24"/>
                </w:rPr>
                <w:t xml:space="preserve">, da se </w:t>
              </w:r>
              <w:r w:rsidRPr="008F511D">
                <w:rPr>
                  <w:rStyle w:val="Hiperpovezava"/>
                  <w:rFonts w:ascii="Candara" w:hAnsi="Candara"/>
                  <w:sz w:val="24"/>
                  <w:szCs w:val="24"/>
                </w:rPr>
                <w:t>sprejme informacijo o letnemu poročilu o delu</w:t>
              </w:r>
              <w:r>
                <w:rPr>
                  <w:rStyle w:val="Hiperpovezava"/>
                  <w:rFonts w:ascii="Candara" w:hAnsi="Candara"/>
                  <w:sz w:val="24"/>
                  <w:szCs w:val="24"/>
                </w:rPr>
                <w:t xml:space="preserve"> </w:t>
              </w:r>
              <w:r w:rsidRPr="008F511D">
                <w:rPr>
                  <w:rStyle w:val="Hiperpovezava"/>
                  <w:rFonts w:ascii="Candara" w:hAnsi="Candara"/>
                  <w:sz w:val="24"/>
                  <w:szCs w:val="24"/>
                </w:rPr>
                <w:t>Nadzornega odbora Občine Šempeter - Vrtojba za leto 2022.</w:t>
              </w:r>
            </w:hyperlink>
          </w:p>
        </w:tc>
      </w:tr>
      <w:tr w:rsidR="009B7B07" w:rsidRPr="00B319CE" w14:paraId="6CDE322B" w14:textId="77777777" w:rsidTr="00350552">
        <w:tc>
          <w:tcPr>
            <w:tcW w:w="1383" w:type="dxa"/>
            <w:gridSpan w:val="2"/>
            <w:vMerge/>
          </w:tcPr>
          <w:p w14:paraId="3BE34415" w14:textId="77777777" w:rsidR="009B7B07" w:rsidRDefault="009B7B07" w:rsidP="009B7B07">
            <w:pPr>
              <w:outlineLvl w:val="1"/>
            </w:pPr>
          </w:p>
        </w:tc>
        <w:tc>
          <w:tcPr>
            <w:tcW w:w="1701" w:type="dxa"/>
            <w:gridSpan w:val="4"/>
            <w:tcBorders>
              <w:bottom w:val="nil"/>
            </w:tcBorders>
          </w:tcPr>
          <w:p w14:paraId="18B7B20C" w14:textId="331D4EB1" w:rsidR="009B7B07" w:rsidRPr="00E50122" w:rsidRDefault="009B7B07" w:rsidP="009B7B07">
            <w:pPr>
              <w:outlineLvl w:val="1"/>
              <w:rPr>
                <w:rFonts w:ascii="Candara" w:hAnsi="Candara"/>
                <w:bCs/>
                <w:iCs/>
                <w:sz w:val="22"/>
                <w:szCs w:val="22"/>
              </w:rPr>
            </w:pPr>
            <w:r w:rsidRPr="00E50122">
              <w:rPr>
                <w:rFonts w:ascii="Candara" w:hAnsi="Candara"/>
                <w:bCs/>
                <w:iCs/>
                <w:sz w:val="22"/>
                <w:szCs w:val="22"/>
              </w:rPr>
              <w:t>061-1/2023-3</w:t>
            </w:r>
          </w:p>
        </w:tc>
        <w:tc>
          <w:tcPr>
            <w:tcW w:w="11719" w:type="dxa"/>
            <w:tcBorders>
              <w:bottom w:val="nil"/>
            </w:tcBorders>
          </w:tcPr>
          <w:p w14:paraId="5A3636B9" w14:textId="256E864D" w:rsidR="009B7B07" w:rsidRPr="00467DC9" w:rsidRDefault="009B7B07" w:rsidP="009B7B07">
            <w:pPr>
              <w:pStyle w:val="Navadensplet"/>
              <w:rPr>
                <w:rFonts w:ascii="Candara" w:hAnsi="Candara"/>
                <w:color w:val="0000FF"/>
                <w:sz w:val="24"/>
                <w:szCs w:val="24"/>
                <w:u w:val="single"/>
              </w:rPr>
            </w:pPr>
            <w:hyperlink r:id="rId517" w:history="1">
              <w:r w:rsidRPr="003703FB">
                <w:rPr>
                  <w:rStyle w:val="Hiperpovezava"/>
                  <w:rFonts w:ascii="Candara" w:hAnsi="Candara"/>
                  <w:sz w:val="24"/>
                  <w:szCs w:val="24"/>
                </w:rPr>
                <w:t>Sklep</w:t>
              </w:r>
              <w:r>
                <w:rPr>
                  <w:rStyle w:val="Hiperpovezava"/>
                  <w:rFonts w:ascii="Candara" w:hAnsi="Candara"/>
                  <w:sz w:val="24"/>
                  <w:szCs w:val="24"/>
                </w:rPr>
                <w:t xml:space="preserve">, da se </w:t>
              </w:r>
              <w:r w:rsidRPr="00DB491D">
                <w:rPr>
                  <w:rStyle w:val="Hiperpovezava"/>
                  <w:rFonts w:ascii="Candara" w:hAnsi="Candara"/>
                  <w:sz w:val="24"/>
                  <w:szCs w:val="24"/>
                </w:rPr>
                <w:t>sprejme informacij</w:t>
              </w:r>
              <w:r>
                <w:rPr>
                  <w:rStyle w:val="Hiperpovezava"/>
                  <w:rFonts w:ascii="Candara" w:hAnsi="Candara"/>
                  <w:sz w:val="24"/>
                  <w:szCs w:val="24"/>
                </w:rPr>
                <w:t>e</w:t>
              </w:r>
              <w:r w:rsidRPr="00DB491D">
                <w:rPr>
                  <w:rStyle w:val="Hiperpovezava"/>
                  <w:rFonts w:ascii="Candara" w:hAnsi="Candara"/>
                  <w:sz w:val="24"/>
                  <w:szCs w:val="24"/>
                </w:rPr>
                <w:t xml:space="preserve"> o Poročilu o delu</w:t>
              </w:r>
              <w:r>
                <w:rPr>
                  <w:rStyle w:val="Hiperpovezava"/>
                  <w:rFonts w:ascii="Candara" w:hAnsi="Candara"/>
                  <w:sz w:val="24"/>
                  <w:szCs w:val="24"/>
                </w:rPr>
                <w:t xml:space="preserve"> </w:t>
              </w:r>
              <w:r w:rsidRPr="00DB491D">
                <w:rPr>
                  <w:rStyle w:val="Hiperpovezava"/>
                  <w:rFonts w:ascii="Candara" w:hAnsi="Candara"/>
                  <w:sz w:val="24"/>
                  <w:szCs w:val="24"/>
                </w:rPr>
                <w:t>Medobčinske uprave občin Šempeter - Vrtojba, Renče -Vogrsko, Miren - Kostanjevica in</w:t>
              </w:r>
              <w:r>
                <w:rPr>
                  <w:rStyle w:val="Hiperpovezava"/>
                  <w:rFonts w:ascii="Candara" w:hAnsi="Candara"/>
                  <w:sz w:val="24"/>
                  <w:szCs w:val="24"/>
                </w:rPr>
                <w:t xml:space="preserve"> </w:t>
              </w:r>
              <w:r w:rsidRPr="00DB491D">
                <w:rPr>
                  <w:rStyle w:val="Hiperpovezava"/>
                  <w:rFonts w:ascii="Candara" w:hAnsi="Candara"/>
                  <w:sz w:val="24"/>
                  <w:szCs w:val="24"/>
                </w:rPr>
                <w:t>Vipava za leto 2022</w:t>
              </w:r>
            </w:hyperlink>
            <w:r>
              <w:rPr>
                <w:rStyle w:val="Hiperpovezava"/>
                <w:rFonts w:ascii="Candara" w:hAnsi="Candara"/>
                <w:sz w:val="24"/>
                <w:szCs w:val="24"/>
              </w:rPr>
              <w:t>.</w:t>
            </w:r>
          </w:p>
        </w:tc>
      </w:tr>
      <w:tr w:rsidR="009B7B07" w:rsidRPr="00B319CE" w14:paraId="18C68FAF" w14:textId="77777777" w:rsidTr="00350552">
        <w:tc>
          <w:tcPr>
            <w:tcW w:w="1383" w:type="dxa"/>
            <w:gridSpan w:val="2"/>
            <w:vMerge/>
          </w:tcPr>
          <w:p w14:paraId="6EE83D30" w14:textId="77777777" w:rsidR="009B7B07" w:rsidRDefault="009B7B07" w:rsidP="009B7B07">
            <w:pPr>
              <w:outlineLvl w:val="1"/>
            </w:pPr>
          </w:p>
        </w:tc>
        <w:tc>
          <w:tcPr>
            <w:tcW w:w="1701" w:type="dxa"/>
            <w:gridSpan w:val="4"/>
            <w:tcBorders>
              <w:bottom w:val="nil"/>
            </w:tcBorders>
          </w:tcPr>
          <w:p w14:paraId="5E803C5E" w14:textId="4BEDFB03" w:rsidR="009B7B07" w:rsidRPr="00E50122" w:rsidRDefault="009B7B07" w:rsidP="009B7B07">
            <w:pPr>
              <w:outlineLvl w:val="1"/>
              <w:rPr>
                <w:rFonts w:ascii="Candara" w:hAnsi="Candara"/>
                <w:bCs/>
                <w:iCs/>
                <w:sz w:val="22"/>
                <w:szCs w:val="22"/>
              </w:rPr>
            </w:pPr>
            <w:r w:rsidRPr="00E50122">
              <w:rPr>
                <w:rFonts w:ascii="Candara" w:hAnsi="Candara"/>
                <w:bCs/>
                <w:iCs/>
                <w:sz w:val="22"/>
                <w:szCs w:val="22"/>
              </w:rPr>
              <w:t>410-2/2023-12</w:t>
            </w:r>
          </w:p>
        </w:tc>
        <w:tc>
          <w:tcPr>
            <w:tcW w:w="11719" w:type="dxa"/>
            <w:tcBorders>
              <w:bottom w:val="nil"/>
            </w:tcBorders>
          </w:tcPr>
          <w:p w14:paraId="7898CB92" w14:textId="275B5C36" w:rsidR="009B7B07" w:rsidRPr="006609C9" w:rsidRDefault="009B7B07" w:rsidP="009B7B07">
            <w:pPr>
              <w:pStyle w:val="Navadensplet"/>
              <w:rPr>
                <w:rFonts w:ascii="Candara" w:hAnsi="Candara"/>
                <w:sz w:val="24"/>
                <w:szCs w:val="24"/>
              </w:rPr>
            </w:pPr>
            <w:hyperlink r:id="rId518" w:history="1">
              <w:r w:rsidRPr="003703FB">
                <w:rPr>
                  <w:rStyle w:val="Hiperpovezava"/>
                  <w:rFonts w:ascii="Candara" w:hAnsi="Candara"/>
                  <w:sz w:val="24"/>
                  <w:szCs w:val="24"/>
                </w:rPr>
                <w:t>Sklep o sprejemu odloka o proračunu, vključno s sprejetim amandmajem</w:t>
              </w:r>
            </w:hyperlink>
            <w:r w:rsidRPr="003703FB">
              <w:rPr>
                <w:rFonts w:ascii="Candara" w:hAnsi="Candara"/>
                <w:sz w:val="24"/>
                <w:szCs w:val="24"/>
              </w:rPr>
              <w:br/>
            </w:r>
            <w:hyperlink r:id="rId519" w:history="1">
              <w:r w:rsidRPr="001D1770">
                <w:rPr>
                  <w:rStyle w:val="Hiperpovezava"/>
                  <w:rFonts w:ascii="Candara" w:hAnsi="Candara"/>
                  <w:sz w:val="24"/>
                  <w:szCs w:val="24"/>
                </w:rPr>
                <w:t>Odlok o proračunu Občine Šempeter - Vrtojba za leto 2023</w:t>
              </w:r>
            </w:hyperlink>
            <w:r w:rsidRPr="001D1770">
              <w:rPr>
                <w:rFonts w:ascii="Candara" w:hAnsi="Candara"/>
                <w:sz w:val="24"/>
                <w:szCs w:val="24"/>
              </w:rPr>
              <w:t xml:space="preserve"> Uradn</w:t>
            </w:r>
            <w:r>
              <w:rPr>
                <w:rFonts w:ascii="Candara" w:hAnsi="Candara"/>
                <w:sz w:val="24"/>
                <w:szCs w:val="24"/>
              </w:rPr>
              <w:t>i</w:t>
            </w:r>
            <w:r w:rsidRPr="001D1770">
              <w:rPr>
                <w:rFonts w:ascii="Candara" w:hAnsi="Candara"/>
                <w:sz w:val="24"/>
                <w:szCs w:val="24"/>
              </w:rPr>
              <w:t xml:space="preserve"> list RS št. št. 34/2023 z dne 24. 3. 2023</w:t>
            </w:r>
            <w:hyperlink r:id="rId520" w:history="1"/>
            <w:r w:rsidRPr="001D1770">
              <w:rPr>
                <w:rStyle w:val="Hiperpovezava"/>
                <w:rFonts w:ascii="Candara" w:hAnsi="Candara"/>
                <w:sz w:val="24"/>
                <w:szCs w:val="24"/>
              </w:rPr>
              <w:t xml:space="preserve"> </w:t>
            </w:r>
            <w:r w:rsidRPr="001D1770">
              <w:rPr>
                <w:rFonts w:ascii="Candara" w:hAnsi="Candara"/>
                <w:sz w:val="24"/>
                <w:szCs w:val="24"/>
              </w:rPr>
              <w:br/>
            </w:r>
            <w:hyperlink r:id="rId521" w:history="1">
              <w:r w:rsidRPr="003703FB">
                <w:rPr>
                  <w:rStyle w:val="Hiperpovezava"/>
                  <w:rFonts w:ascii="Candara" w:hAnsi="Candara"/>
                  <w:sz w:val="24"/>
                  <w:szCs w:val="24"/>
                </w:rPr>
                <w:t>Obrazložitev</w:t>
              </w:r>
            </w:hyperlink>
            <w:r w:rsidRPr="003703FB">
              <w:rPr>
                <w:rFonts w:ascii="Candara" w:hAnsi="Candara"/>
                <w:sz w:val="24"/>
                <w:szCs w:val="24"/>
              </w:rPr>
              <w:br/>
            </w:r>
            <w:hyperlink r:id="rId522" w:history="1">
              <w:r w:rsidRPr="003703FB">
                <w:rPr>
                  <w:rStyle w:val="Hiperpovezava"/>
                  <w:rFonts w:ascii="Candara" w:hAnsi="Candara"/>
                  <w:sz w:val="24"/>
                  <w:szCs w:val="24"/>
                </w:rPr>
                <w:t>Splošni del 2023</w:t>
              </w:r>
            </w:hyperlink>
            <w:r w:rsidRPr="003703FB">
              <w:rPr>
                <w:rFonts w:ascii="Candara" w:hAnsi="Candara"/>
                <w:sz w:val="24"/>
                <w:szCs w:val="24"/>
              </w:rPr>
              <w:br/>
            </w:r>
            <w:hyperlink r:id="rId523" w:history="1">
              <w:r w:rsidRPr="003703FB">
                <w:rPr>
                  <w:rStyle w:val="Hiperpovezava"/>
                  <w:rFonts w:ascii="Candara" w:hAnsi="Candara"/>
                  <w:sz w:val="24"/>
                  <w:szCs w:val="24"/>
                </w:rPr>
                <w:t>Posebni del 2023</w:t>
              </w:r>
            </w:hyperlink>
            <w:r w:rsidRPr="003703FB">
              <w:rPr>
                <w:rFonts w:ascii="Candara" w:hAnsi="Candara"/>
                <w:sz w:val="24"/>
                <w:szCs w:val="24"/>
              </w:rPr>
              <w:br/>
            </w:r>
            <w:hyperlink r:id="rId524" w:history="1">
              <w:r w:rsidRPr="003703FB">
                <w:rPr>
                  <w:rStyle w:val="Hiperpovezava"/>
                  <w:rFonts w:ascii="Candara" w:hAnsi="Candara"/>
                  <w:sz w:val="24"/>
                  <w:szCs w:val="24"/>
                </w:rPr>
                <w:t>NRP 2023–2026</w:t>
              </w:r>
            </w:hyperlink>
            <w:r w:rsidRPr="003703FB">
              <w:rPr>
                <w:rFonts w:ascii="Candara" w:hAnsi="Candara"/>
                <w:sz w:val="24"/>
                <w:szCs w:val="24"/>
              </w:rPr>
              <w:br/>
            </w:r>
            <w:hyperlink r:id="rId525" w:history="1">
              <w:r w:rsidRPr="003703FB">
                <w:rPr>
                  <w:rStyle w:val="Hiperpovezava"/>
                  <w:rFonts w:ascii="Candara" w:hAnsi="Candara"/>
                  <w:sz w:val="24"/>
                  <w:szCs w:val="24"/>
                </w:rPr>
                <w:t>Kadrovski načrt 2023–2024</w:t>
              </w:r>
            </w:hyperlink>
          </w:p>
        </w:tc>
      </w:tr>
      <w:tr w:rsidR="009B7B07" w:rsidRPr="00B319CE" w14:paraId="55E266E3" w14:textId="77777777" w:rsidTr="00350552">
        <w:tc>
          <w:tcPr>
            <w:tcW w:w="1383" w:type="dxa"/>
            <w:gridSpan w:val="2"/>
            <w:vMerge/>
          </w:tcPr>
          <w:p w14:paraId="0974C740" w14:textId="77777777" w:rsidR="009B7B07" w:rsidRDefault="009B7B07" w:rsidP="009B7B07">
            <w:pPr>
              <w:outlineLvl w:val="1"/>
            </w:pPr>
          </w:p>
        </w:tc>
        <w:tc>
          <w:tcPr>
            <w:tcW w:w="1701" w:type="dxa"/>
            <w:gridSpan w:val="4"/>
            <w:tcBorders>
              <w:bottom w:val="nil"/>
            </w:tcBorders>
          </w:tcPr>
          <w:p w14:paraId="600CA2C3" w14:textId="35662922" w:rsidR="009B7B07" w:rsidRPr="001D1770" w:rsidRDefault="009B7B07" w:rsidP="009B7B07">
            <w:pPr>
              <w:outlineLvl w:val="1"/>
              <w:rPr>
                <w:rFonts w:ascii="Candara" w:hAnsi="Candara"/>
                <w:bCs/>
                <w:iCs/>
                <w:sz w:val="22"/>
                <w:szCs w:val="22"/>
              </w:rPr>
            </w:pPr>
            <w:r w:rsidRPr="001D1770">
              <w:rPr>
                <w:rFonts w:ascii="Candara" w:hAnsi="Candara"/>
                <w:bCs/>
                <w:iCs/>
                <w:sz w:val="22"/>
                <w:szCs w:val="22"/>
              </w:rPr>
              <w:t>4780-1/2023-4</w:t>
            </w:r>
          </w:p>
        </w:tc>
        <w:tc>
          <w:tcPr>
            <w:tcW w:w="11719" w:type="dxa"/>
            <w:tcBorders>
              <w:bottom w:val="nil"/>
            </w:tcBorders>
          </w:tcPr>
          <w:p w14:paraId="5FCCFBBD" w14:textId="494FFE27" w:rsidR="009B7B07" w:rsidRDefault="009B7B07" w:rsidP="009B7B07">
            <w:pPr>
              <w:pStyle w:val="Navadensplet"/>
            </w:pPr>
            <w:hyperlink r:id="rId526" w:history="1">
              <w:r w:rsidRPr="003703FB">
                <w:rPr>
                  <w:rStyle w:val="Hiperpovezava"/>
                  <w:rFonts w:ascii="Candara" w:hAnsi="Candara"/>
                  <w:sz w:val="24"/>
                  <w:szCs w:val="24"/>
                </w:rPr>
                <w:t>Načrt ravnanja s stvarnim premoženjem Občine Šempeter – Vrtojba za leto 2023</w:t>
              </w:r>
            </w:hyperlink>
          </w:p>
        </w:tc>
      </w:tr>
      <w:tr w:rsidR="009B7B07" w:rsidRPr="00B319CE" w14:paraId="70716248" w14:textId="77777777" w:rsidTr="00350552">
        <w:tc>
          <w:tcPr>
            <w:tcW w:w="1383" w:type="dxa"/>
            <w:gridSpan w:val="2"/>
            <w:vMerge/>
          </w:tcPr>
          <w:p w14:paraId="6991FB83" w14:textId="77777777" w:rsidR="009B7B07" w:rsidRDefault="009B7B07" w:rsidP="009B7B07">
            <w:pPr>
              <w:outlineLvl w:val="1"/>
            </w:pPr>
          </w:p>
        </w:tc>
        <w:tc>
          <w:tcPr>
            <w:tcW w:w="1701" w:type="dxa"/>
            <w:gridSpan w:val="4"/>
            <w:tcBorders>
              <w:bottom w:val="nil"/>
            </w:tcBorders>
          </w:tcPr>
          <w:p w14:paraId="206AC3C2" w14:textId="03946DA0" w:rsidR="009B7B07" w:rsidRPr="001D1770" w:rsidRDefault="009B7B07" w:rsidP="009B7B07">
            <w:pPr>
              <w:outlineLvl w:val="1"/>
              <w:rPr>
                <w:rFonts w:ascii="Candara" w:hAnsi="Candara"/>
                <w:bCs/>
                <w:iCs/>
                <w:sz w:val="22"/>
                <w:szCs w:val="22"/>
              </w:rPr>
            </w:pPr>
            <w:r w:rsidRPr="001D1770">
              <w:rPr>
                <w:rFonts w:ascii="Candara" w:hAnsi="Candara"/>
                <w:bCs/>
                <w:iCs/>
                <w:sz w:val="22"/>
                <w:szCs w:val="22"/>
              </w:rPr>
              <w:t>600-3/2023-14</w:t>
            </w:r>
          </w:p>
        </w:tc>
        <w:tc>
          <w:tcPr>
            <w:tcW w:w="11719" w:type="dxa"/>
            <w:tcBorders>
              <w:bottom w:val="nil"/>
            </w:tcBorders>
          </w:tcPr>
          <w:p w14:paraId="3AE4A3EC" w14:textId="2893F060" w:rsidR="009B7B07" w:rsidRPr="001D1770" w:rsidRDefault="009B7B07" w:rsidP="009B7B07">
            <w:pPr>
              <w:pStyle w:val="Navadensplet"/>
              <w:rPr>
                <w:rFonts w:ascii="Candara" w:hAnsi="Candara"/>
                <w:sz w:val="24"/>
                <w:szCs w:val="24"/>
              </w:rPr>
            </w:pPr>
            <w:hyperlink r:id="rId527" w:history="1">
              <w:r w:rsidRPr="001D1770">
                <w:rPr>
                  <w:rStyle w:val="Hiperpovezava"/>
                  <w:rFonts w:ascii="Candara" w:hAnsi="Candara"/>
                  <w:sz w:val="24"/>
                  <w:szCs w:val="24"/>
                </w:rPr>
                <w:t>Sklep o določitvi cene prilagojenega programa za predšolske otroke v Osnovni šoli Kozara Nova Gorica</w:t>
              </w:r>
            </w:hyperlink>
          </w:p>
        </w:tc>
      </w:tr>
      <w:tr w:rsidR="009B7B07" w:rsidRPr="00B319CE" w14:paraId="09078D08" w14:textId="77777777" w:rsidTr="00350552">
        <w:tc>
          <w:tcPr>
            <w:tcW w:w="1383" w:type="dxa"/>
            <w:gridSpan w:val="2"/>
            <w:vMerge/>
          </w:tcPr>
          <w:p w14:paraId="712FBD3F" w14:textId="77777777" w:rsidR="009B7B07" w:rsidRDefault="009B7B07" w:rsidP="009B7B07">
            <w:pPr>
              <w:outlineLvl w:val="1"/>
            </w:pPr>
          </w:p>
        </w:tc>
        <w:tc>
          <w:tcPr>
            <w:tcW w:w="1701" w:type="dxa"/>
            <w:gridSpan w:val="4"/>
            <w:tcBorders>
              <w:bottom w:val="nil"/>
            </w:tcBorders>
          </w:tcPr>
          <w:p w14:paraId="4F7C0CD3" w14:textId="4DBAACB0" w:rsidR="009B7B07" w:rsidRPr="001D1770" w:rsidRDefault="009B7B07" w:rsidP="009B7B07">
            <w:pPr>
              <w:outlineLvl w:val="1"/>
              <w:rPr>
                <w:rFonts w:ascii="Candara" w:hAnsi="Candara"/>
                <w:bCs/>
                <w:iCs/>
                <w:sz w:val="22"/>
                <w:szCs w:val="22"/>
              </w:rPr>
            </w:pPr>
            <w:r w:rsidRPr="001D1770">
              <w:rPr>
                <w:rFonts w:ascii="Candara" w:hAnsi="Candara"/>
                <w:bCs/>
                <w:iCs/>
                <w:sz w:val="22"/>
                <w:szCs w:val="22"/>
              </w:rPr>
              <w:t>3541-5/2023-4</w:t>
            </w:r>
          </w:p>
        </w:tc>
        <w:tc>
          <w:tcPr>
            <w:tcW w:w="11719" w:type="dxa"/>
            <w:tcBorders>
              <w:bottom w:val="nil"/>
            </w:tcBorders>
          </w:tcPr>
          <w:p w14:paraId="6504ED11" w14:textId="25FD756C" w:rsidR="009B7B07" w:rsidRPr="003703FB" w:rsidRDefault="009B7B07" w:rsidP="009B7B07">
            <w:pPr>
              <w:pStyle w:val="Navadensplet"/>
              <w:rPr>
                <w:rStyle w:val="Krepko"/>
                <w:rFonts w:ascii="Candara" w:hAnsi="Candara"/>
                <w:sz w:val="24"/>
                <w:szCs w:val="24"/>
              </w:rPr>
            </w:pPr>
            <w:r w:rsidRPr="003703FB">
              <w:rPr>
                <w:rStyle w:val="Krepko"/>
                <w:rFonts w:ascii="Candara" w:hAnsi="Candara"/>
                <w:sz w:val="24"/>
                <w:szCs w:val="24"/>
              </w:rPr>
              <w:t>Cene storitev obveznih občinskih gospodarskih javnih služb oskrbe s pitno vodo ter odvajanja in čiščenja komunalne in padavinske odpadne vode</w:t>
            </w:r>
            <w:r w:rsidRPr="003703FB">
              <w:rPr>
                <w:rFonts w:ascii="Candara" w:hAnsi="Candara"/>
                <w:sz w:val="24"/>
                <w:szCs w:val="24"/>
              </w:rPr>
              <w:br/>
            </w:r>
            <w:hyperlink r:id="rId528" w:history="1">
              <w:r w:rsidRPr="003703FB">
                <w:rPr>
                  <w:rStyle w:val="Hiperpovezava"/>
                  <w:rFonts w:ascii="Candara" w:hAnsi="Candara"/>
                  <w:sz w:val="24"/>
                  <w:szCs w:val="24"/>
                </w:rPr>
                <w:t>Sklep – naročilo OS županu</w:t>
              </w:r>
            </w:hyperlink>
          </w:p>
        </w:tc>
      </w:tr>
      <w:tr w:rsidR="009B7B07" w:rsidRPr="00B319CE" w14:paraId="52328592" w14:textId="77777777" w:rsidTr="00350552">
        <w:tc>
          <w:tcPr>
            <w:tcW w:w="1383" w:type="dxa"/>
            <w:gridSpan w:val="2"/>
            <w:vMerge/>
          </w:tcPr>
          <w:p w14:paraId="2DD72442" w14:textId="77777777" w:rsidR="009B7B07" w:rsidRDefault="009B7B07" w:rsidP="009B7B07">
            <w:pPr>
              <w:outlineLvl w:val="1"/>
            </w:pPr>
          </w:p>
        </w:tc>
        <w:tc>
          <w:tcPr>
            <w:tcW w:w="1701" w:type="dxa"/>
            <w:gridSpan w:val="4"/>
            <w:tcBorders>
              <w:bottom w:val="nil"/>
            </w:tcBorders>
          </w:tcPr>
          <w:p w14:paraId="3196C0F5" w14:textId="5E12A92D" w:rsidR="009B7B07" w:rsidRPr="00B72E50" w:rsidRDefault="009B7B07" w:rsidP="009B7B07">
            <w:pPr>
              <w:outlineLvl w:val="1"/>
              <w:rPr>
                <w:rFonts w:ascii="Candara" w:hAnsi="Candara"/>
                <w:bCs/>
                <w:iCs/>
                <w:sz w:val="22"/>
                <w:szCs w:val="22"/>
              </w:rPr>
            </w:pPr>
            <w:r w:rsidRPr="00B72E50">
              <w:rPr>
                <w:rFonts w:ascii="Candara" w:hAnsi="Candara"/>
                <w:bCs/>
                <w:iCs/>
                <w:sz w:val="22"/>
                <w:szCs w:val="22"/>
              </w:rPr>
              <w:t>3541-5/2023-6</w:t>
            </w:r>
          </w:p>
        </w:tc>
        <w:tc>
          <w:tcPr>
            <w:tcW w:w="11719" w:type="dxa"/>
            <w:tcBorders>
              <w:bottom w:val="nil"/>
            </w:tcBorders>
          </w:tcPr>
          <w:p w14:paraId="7F754DB1" w14:textId="13BA2BC6" w:rsidR="009B7B07" w:rsidRPr="00B72E50" w:rsidRDefault="009B7B07" w:rsidP="009B7B07">
            <w:pPr>
              <w:pStyle w:val="Navadensplet"/>
              <w:rPr>
                <w:rStyle w:val="Krepko"/>
                <w:rFonts w:ascii="Candara" w:hAnsi="Candara"/>
                <w:b w:val="0"/>
                <w:bCs w:val="0"/>
                <w:sz w:val="24"/>
                <w:szCs w:val="24"/>
              </w:rPr>
            </w:pPr>
            <w:hyperlink r:id="rId529" w:history="1">
              <w:r w:rsidRPr="003703FB">
                <w:rPr>
                  <w:rStyle w:val="Hiperpovezava"/>
                  <w:rFonts w:ascii="Candara" w:hAnsi="Candara"/>
                  <w:sz w:val="24"/>
                  <w:szCs w:val="24"/>
                </w:rPr>
                <w:t>Sklep</w:t>
              </w:r>
              <w:r>
                <w:rPr>
                  <w:rStyle w:val="Hiperpovezava"/>
                  <w:rFonts w:ascii="Candara" w:hAnsi="Candara"/>
                  <w:sz w:val="24"/>
                  <w:szCs w:val="24"/>
                </w:rPr>
                <w:t xml:space="preserve"> o </w:t>
              </w:r>
              <w:r w:rsidRPr="003703FB">
                <w:rPr>
                  <w:rStyle w:val="Hiperpovezava"/>
                  <w:rFonts w:ascii="Candara" w:hAnsi="Candara"/>
                  <w:sz w:val="24"/>
                  <w:szCs w:val="24"/>
                </w:rPr>
                <w:t>cen</w:t>
              </w:r>
              <w:r>
                <w:rPr>
                  <w:rStyle w:val="Hiperpovezava"/>
                  <w:rFonts w:ascii="Candara" w:hAnsi="Candara"/>
                  <w:sz w:val="24"/>
                  <w:szCs w:val="24"/>
                </w:rPr>
                <w:t xml:space="preserve">i storitev obveznih gospodarskih javnih služb </w:t>
              </w:r>
              <w:r w:rsidRPr="003703FB">
                <w:rPr>
                  <w:rStyle w:val="Hiperpovezava"/>
                  <w:rFonts w:ascii="Candara" w:hAnsi="Candara"/>
                  <w:sz w:val="24"/>
                  <w:szCs w:val="24"/>
                </w:rPr>
                <w:t xml:space="preserve">oskrbe s pitno vodo </w:t>
              </w:r>
              <w:r>
                <w:rPr>
                  <w:rStyle w:val="Hiperpovezava"/>
                  <w:rFonts w:ascii="Candara" w:hAnsi="Candara"/>
                  <w:sz w:val="24"/>
                  <w:szCs w:val="24"/>
                </w:rPr>
                <w:t>ter</w:t>
              </w:r>
              <w:r w:rsidRPr="003703FB">
                <w:rPr>
                  <w:rStyle w:val="Hiperpovezava"/>
                  <w:rFonts w:ascii="Candara" w:hAnsi="Candara"/>
                  <w:sz w:val="24"/>
                  <w:szCs w:val="24"/>
                </w:rPr>
                <w:t xml:space="preserve"> odvajanja in čiščenja odpadnih</w:t>
              </w:r>
              <w:r>
                <w:rPr>
                  <w:rStyle w:val="Hiperpovezava"/>
                  <w:rFonts w:ascii="Candara" w:hAnsi="Candara"/>
                  <w:sz w:val="24"/>
                  <w:szCs w:val="24"/>
                </w:rPr>
                <w:t xml:space="preserve"> komunalne in padavinske odpadne </w:t>
              </w:r>
              <w:r w:rsidRPr="003703FB">
                <w:rPr>
                  <w:rStyle w:val="Hiperpovezava"/>
                  <w:rFonts w:ascii="Candara" w:hAnsi="Candara"/>
                  <w:sz w:val="24"/>
                  <w:szCs w:val="24"/>
                </w:rPr>
                <w:t>vod</w:t>
              </w:r>
              <w:r>
                <w:rPr>
                  <w:rStyle w:val="Hiperpovezava"/>
                  <w:rFonts w:ascii="Candara" w:hAnsi="Candara"/>
                  <w:sz w:val="24"/>
                  <w:szCs w:val="24"/>
                </w:rPr>
                <w:t>e</w:t>
              </w:r>
            </w:hyperlink>
          </w:p>
        </w:tc>
      </w:tr>
      <w:tr w:rsidR="009B7B07" w:rsidRPr="00B319CE" w14:paraId="7290D8E1" w14:textId="77777777" w:rsidTr="008F75C6">
        <w:tc>
          <w:tcPr>
            <w:tcW w:w="1383" w:type="dxa"/>
            <w:gridSpan w:val="2"/>
            <w:vMerge/>
            <w:tcBorders>
              <w:bottom w:val="nil"/>
            </w:tcBorders>
          </w:tcPr>
          <w:p w14:paraId="3DC823A8" w14:textId="77777777" w:rsidR="009B7B07" w:rsidRDefault="009B7B07" w:rsidP="009B7B07">
            <w:pPr>
              <w:outlineLvl w:val="1"/>
              <w:rPr>
                <w:rFonts w:ascii="Candara" w:hAnsi="Candara"/>
                <w:b/>
                <w:i/>
              </w:rPr>
            </w:pPr>
          </w:p>
        </w:tc>
        <w:tc>
          <w:tcPr>
            <w:tcW w:w="1701" w:type="dxa"/>
            <w:gridSpan w:val="4"/>
            <w:tcBorders>
              <w:bottom w:val="nil"/>
            </w:tcBorders>
          </w:tcPr>
          <w:p w14:paraId="420CAF8F" w14:textId="4DD4C15E" w:rsidR="009B7B07" w:rsidRPr="00B72E50" w:rsidRDefault="009B7B07" w:rsidP="009B7B07">
            <w:pPr>
              <w:outlineLvl w:val="1"/>
              <w:rPr>
                <w:rFonts w:ascii="Candara" w:hAnsi="Candara"/>
                <w:bCs/>
                <w:iCs/>
                <w:sz w:val="22"/>
                <w:szCs w:val="22"/>
              </w:rPr>
            </w:pPr>
            <w:r w:rsidRPr="00B72E50">
              <w:rPr>
                <w:rFonts w:ascii="Candara" w:hAnsi="Candara"/>
                <w:bCs/>
                <w:iCs/>
                <w:sz w:val="22"/>
                <w:szCs w:val="22"/>
              </w:rPr>
              <w:t>3541-5/2023-5</w:t>
            </w:r>
          </w:p>
        </w:tc>
        <w:tc>
          <w:tcPr>
            <w:tcW w:w="11719" w:type="dxa"/>
            <w:tcBorders>
              <w:bottom w:val="nil"/>
            </w:tcBorders>
          </w:tcPr>
          <w:p w14:paraId="6F6E3915" w14:textId="77777777" w:rsidR="009B7B07" w:rsidRPr="003703FB" w:rsidRDefault="009B7B07" w:rsidP="009B7B07">
            <w:pPr>
              <w:pStyle w:val="Navadensplet"/>
              <w:rPr>
                <w:rFonts w:ascii="Candara" w:hAnsi="Candara"/>
                <w:sz w:val="24"/>
                <w:szCs w:val="24"/>
              </w:rPr>
            </w:pPr>
            <w:hyperlink r:id="rId530" w:history="1">
              <w:r w:rsidRPr="003703FB">
                <w:rPr>
                  <w:rStyle w:val="Hiperpovezava"/>
                  <w:rFonts w:ascii="Candara" w:hAnsi="Candara"/>
                  <w:sz w:val="24"/>
                  <w:szCs w:val="24"/>
                </w:rPr>
                <w:t>Sklep o znižanju višine najemnine za javno infrastrukturo za vodovodno omrežje</w:t>
              </w:r>
            </w:hyperlink>
          </w:p>
        </w:tc>
      </w:tr>
      <w:tr w:rsidR="009B7B07" w:rsidRPr="00B319CE" w14:paraId="75E6BDE6" w14:textId="77777777" w:rsidTr="00F16D92">
        <w:tc>
          <w:tcPr>
            <w:tcW w:w="14803" w:type="dxa"/>
            <w:gridSpan w:val="7"/>
            <w:tcBorders>
              <w:bottom w:val="nil"/>
            </w:tcBorders>
            <w:shd w:val="clear" w:color="auto" w:fill="FFF2CC"/>
          </w:tcPr>
          <w:p w14:paraId="39DD327D" w14:textId="77777777" w:rsidR="009B7B07" w:rsidRDefault="009B7B07" w:rsidP="009B7B07">
            <w:pPr>
              <w:outlineLvl w:val="1"/>
              <w:rPr>
                <w:rFonts w:ascii="Candara" w:hAnsi="Candara"/>
                <w:b/>
                <w:i/>
              </w:rPr>
            </w:pPr>
          </w:p>
        </w:tc>
      </w:tr>
      <w:tr w:rsidR="009B7B07" w:rsidRPr="00B319CE" w14:paraId="264CF24D" w14:textId="77777777" w:rsidTr="00F16D92">
        <w:tc>
          <w:tcPr>
            <w:tcW w:w="14803" w:type="dxa"/>
            <w:gridSpan w:val="7"/>
            <w:tcBorders>
              <w:bottom w:val="nil"/>
            </w:tcBorders>
          </w:tcPr>
          <w:p w14:paraId="30100E40" w14:textId="77777777" w:rsidR="009B7B07" w:rsidRPr="005A04EE" w:rsidRDefault="009B7B07" w:rsidP="009B7B07">
            <w:pPr>
              <w:pStyle w:val="Navadensplet"/>
              <w:rPr>
                <w:rFonts w:ascii="Candara" w:hAnsi="Candara"/>
                <w:sz w:val="24"/>
                <w:szCs w:val="24"/>
              </w:rPr>
            </w:pPr>
            <w:hyperlink r:id="rId531" w:history="1">
              <w:r w:rsidRPr="005A04EE">
                <w:rPr>
                  <w:rStyle w:val="Hiperpovezava"/>
                  <w:rFonts w:ascii="Candara" w:hAnsi="Candara"/>
                  <w:sz w:val="24"/>
                  <w:szCs w:val="24"/>
                </w:rPr>
                <w:t xml:space="preserve">RAZGLAS </w:t>
              </w:r>
            </w:hyperlink>
          </w:p>
          <w:p w14:paraId="72FF8417" w14:textId="77777777" w:rsidR="009B7B07" w:rsidRPr="005A04EE" w:rsidRDefault="009B7B07" w:rsidP="009B7B07">
            <w:pPr>
              <w:pStyle w:val="Navadensplet"/>
              <w:spacing w:after="0"/>
              <w:rPr>
                <w:rFonts w:ascii="Candara" w:hAnsi="Candara"/>
                <w:sz w:val="24"/>
                <w:szCs w:val="24"/>
              </w:rPr>
            </w:pPr>
            <w:r w:rsidRPr="005A04EE">
              <w:rPr>
                <w:rFonts w:ascii="Candara" w:hAnsi="Candara"/>
                <w:sz w:val="24"/>
                <w:szCs w:val="24"/>
              </w:rPr>
              <w:t>Vpogled v predlog Proračuna Občine Šempeter – Vrtojba za leto 2023,</w:t>
            </w:r>
            <w:r w:rsidRPr="005A04EE">
              <w:rPr>
                <w:rStyle w:val="Poudarek"/>
                <w:rFonts w:ascii="Candara" w:hAnsi="Candara"/>
                <w:sz w:val="24"/>
                <w:szCs w:val="24"/>
              </w:rPr>
              <w:t xml:space="preserve"> vključno s pripadajočimi prilogami,</w:t>
            </w:r>
            <w:r w:rsidRPr="005A04EE">
              <w:rPr>
                <w:rFonts w:ascii="Candara" w:hAnsi="Candara"/>
                <w:sz w:val="24"/>
                <w:szCs w:val="24"/>
              </w:rPr>
              <w:t xml:space="preserve"> je možen:</w:t>
            </w:r>
          </w:p>
          <w:p w14:paraId="4F7B5433" w14:textId="77777777" w:rsidR="009B7B07" w:rsidRDefault="009B7B07" w:rsidP="009B7B07">
            <w:pPr>
              <w:pStyle w:val="Navadensplet"/>
              <w:spacing w:after="0"/>
              <w:rPr>
                <w:rFonts w:ascii="Candara" w:hAnsi="Candara"/>
                <w:sz w:val="24"/>
                <w:szCs w:val="24"/>
              </w:rPr>
            </w:pPr>
            <w:r w:rsidRPr="005A04EE">
              <w:rPr>
                <w:rFonts w:ascii="Candara" w:hAnsi="Candara"/>
                <w:sz w:val="24"/>
                <w:szCs w:val="24"/>
              </w:rPr>
              <w:t>– v prostorih Občine Šempeter – Vrtojba v poslovnem času;</w:t>
            </w:r>
          </w:p>
          <w:p w14:paraId="495A0D75" w14:textId="77777777" w:rsidR="009B7B07" w:rsidRPr="005A04EE" w:rsidRDefault="009B7B07" w:rsidP="009B7B07">
            <w:pPr>
              <w:pStyle w:val="Navadensplet"/>
              <w:spacing w:after="0"/>
              <w:rPr>
                <w:rFonts w:ascii="Candara" w:hAnsi="Candara"/>
                <w:sz w:val="24"/>
                <w:szCs w:val="24"/>
              </w:rPr>
            </w:pPr>
            <w:r w:rsidRPr="005A04EE">
              <w:rPr>
                <w:rFonts w:ascii="Candara" w:hAnsi="Candara"/>
                <w:sz w:val="24"/>
                <w:szCs w:val="24"/>
              </w:rPr>
              <w:t xml:space="preserve">– objavljen je na občinski spletni strani </w:t>
            </w:r>
            <w:hyperlink r:id="rId532" w:history="1">
              <w:r w:rsidRPr="005A04EE">
                <w:rPr>
                  <w:rStyle w:val="Hiperpovezava"/>
                  <w:rFonts w:ascii="Candara" w:hAnsi="Candara"/>
                  <w:sz w:val="24"/>
                  <w:szCs w:val="24"/>
                </w:rPr>
                <w:t>www.sempeter-vrtojba.si</w:t>
              </w:r>
            </w:hyperlink>
            <w:r w:rsidRPr="005A04EE">
              <w:rPr>
                <w:rFonts w:ascii="Candara" w:hAnsi="Candara"/>
                <w:sz w:val="24"/>
                <w:szCs w:val="24"/>
              </w:rPr>
              <w:t>.</w:t>
            </w:r>
          </w:p>
          <w:p w14:paraId="1EC30EAF" w14:textId="77777777" w:rsidR="009B7B07" w:rsidRPr="005A04EE" w:rsidRDefault="009B7B07" w:rsidP="009B7B07">
            <w:pPr>
              <w:pStyle w:val="Navadensplet"/>
              <w:spacing w:after="0"/>
              <w:rPr>
                <w:rFonts w:ascii="Candara" w:hAnsi="Candara"/>
                <w:sz w:val="24"/>
                <w:szCs w:val="24"/>
              </w:rPr>
            </w:pPr>
            <w:r w:rsidRPr="005A04EE">
              <w:rPr>
                <w:rStyle w:val="Krepko"/>
                <w:rFonts w:ascii="Candara" w:hAnsi="Candara"/>
                <w:sz w:val="24"/>
                <w:szCs w:val="24"/>
              </w:rPr>
              <w:t xml:space="preserve">Pripombe na predlog proračuna se </w:t>
            </w:r>
            <w:r w:rsidRPr="005A04EE">
              <w:rPr>
                <w:rStyle w:val="Krepko"/>
                <w:rFonts w:ascii="Candara" w:hAnsi="Candara"/>
                <w:sz w:val="24"/>
                <w:szCs w:val="24"/>
                <w:u w:val="single"/>
              </w:rPr>
              <w:t>pisno</w:t>
            </w:r>
            <w:r w:rsidRPr="005A04EE">
              <w:rPr>
                <w:rStyle w:val="Krepko"/>
                <w:rFonts w:ascii="Candara" w:hAnsi="Candara"/>
                <w:sz w:val="24"/>
                <w:szCs w:val="24"/>
              </w:rPr>
              <w:t xml:space="preserve"> pošlje po  pošti </w:t>
            </w:r>
            <w:r w:rsidRPr="005A04EE">
              <w:rPr>
                <w:rFonts w:ascii="Candara" w:hAnsi="Candara"/>
                <w:sz w:val="24"/>
                <w:szCs w:val="24"/>
              </w:rPr>
              <w:t>na Občina Šempeter – Vrtojba, Trg Ivana Roba 3a, 5290 Šempeter pri Gorici s pripisom: »</w:t>
            </w:r>
            <w:r w:rsidRPr="005A04EE">
              <w:rPr>
                <w:rStyle w:val="Poudarek"/>
                <w:rFonts w:ascii="Candara" w:hAnsi="Candara"/>
                <w:sz w:val="24"/>
                <w:szCs w:val="24"/>
              </w:rPr>
              <w:t>pripombe proračun 2023</w:t>
            </w:r>
            <w:r w:rsidRPr="005A04EE">
              <w:rPr>
                <w:rFonts w:ascii="Candara" w:hAnsi="Candara"/>
                <w:sz w:val="24"/>
                <w:szCs w:val="24"/>
              </w:rPr>
              <w:t xml:space="preserve">« ali </w:t>
            </w:r>
            <w:r w:rsidRPr="005A04EE">
              <w:rPr>
                <w:rStyle w:val="Krepko"/>
                <w:rFonts w:ascii="Candara" w:hAnsi="Candara"/>
                <w:sz w:val="24"/>
                <w:szCs w:val="24"/>
              </w:rPr>
              <w:t>po e-pošti županu</w:t>
            </w:r>
            <w:r w:rsidRPr="005A04EE">
              <w:rPr>
                <w:rFonts w:ascii="Candara" w:hAnsi="Candara"/>
                <w:sz w:val="24"/>
                <w:szCs w:val="24"/>
              </w:rPr>
              <w:t xml:space="preserve"> na </w:t>
            </w:r>
            <w:hyperlink r:id="rId533" w:history="1">
              <w:r w:rsidRPr="005A04EE">
                <w:rPr>
                  <w:rStyle w:val="Krepko"/>
                  <w:rFonts w:ascii="Candara" w:hAnsi="Candara"/>
                  <w:color w:val="0000FF"/>
                  <w:sz w:val="24"/>
                  <w:szCs w:val="24"/>
                  <w:u w:val="single"/>
                </w:rPr>
                <w:t>info@sempeter-vrtojba.si</w:t>
              </w:r>
            </w:hyperlink>
            <w:r w:rsidRPr="005A04EE">
              <w:rPr>
                <w:rFonts w:ascii="Candara" w:hAnsi="Candara"/>
                <w:sz w:val="24"/>
                <w:szCs w:val="24"/>
              </w:rPr>
              <w:t xml:space="preserve"> s pripisom: »</w:t>
            </w:r>
            <w:r w:rsidRPr="005A04EE">
              <w:rPr>
                <w:rStyle w:val="Poudarek"/>
                <w:rFonts w:ascii="Candara" w:hAnsi="Candara"/>
                <w:sz w:val="24"/>
                <w:szCs w:val="24"/>
              </w:rPr>
              <w:t>pripombe proračun 2023</w:t>
            </w:r>
            <w:r w:rsidRPr="005A04EE">
              <w:rPr>
                <w:rFonts w:ascii="Candara" w:hAnsi="Candara"/>
                <w:sz w:val="24"/>
                <w:szCs w:val="24"/>
              </w:rPr>
              <w:t>«,</w:t>
            </w:r>
            <w:r w:rsidRPr="005A04EE">
              <w:rPr>
                <w:rStyle w:val="Krepko"/>
                <w:rFonts w:ascii="Candara" w:hAnsi="Candara"/>
                <w:sz w:val="24"/>
                <w:szCs w:val="24"/>
              </w:rPr>
              <w:t xml:space="preserve"> da bo dostavljeno do vključno </w:t>
            </w:r>
            <w:r w:rsidRPr="005A04EE">
              <w:rPr>
                <w:rStyle w:val="Krepko"/>
                <w:rFonts w:ascii="Candara" w:hAnsi="Candara"/>
                <w:sz w:val="24"/>
                <w:szCs w:val="24"/>
                <w:u w:val="single"/>
              </w:rPr>
              <w:t>10. 3. 2023.</w:t>
            </w:r>
          </w:p>
          <w:p w14:paraId="3C17067F" w14:textId="77777777" w:rsidR="009B7B07" w:rsidRPr="005A04EE" w:rsidRDefault="009B7B07" w:rsidP="009B7B07">
            <w:pPr>
              <w:pStyle w:val="Navadensplet"/>
              <w:spacing w:after="0"/>
              <w:rPr>
                <w:rFonts w:ascii="Candara" w:hAnsi="Candara"/>
                <w:sz w:val="24"/>
                <w:szCs w:val="24"/>
              </w:rPr>
            </w:pPr>
            <w:r w:rsidRPr="005A04EE">
              <w:rPr>
                <w:rFonts w:ascii="Candara" w:hAnsi="Candara"/>
                <w:sz w:val="24"/>
                <w:szCs w:val="24"/>
              </w:rPr>
              <w:t>Gradivo:</w:t>
            </w:r>
          </w:p>
          <w:p w14:paraId="5A611572" w14:textId="77777777" w:rsidR="009B7B07" w:rsidRPr="005A04EE" w:rsidRDefault="009B7B07" w:rsidP="009B7B07">
            <w:pPr>
              <w:pStyle w:val="Navadensplet"/>
              <w:spacing w:after="0"/>
              <w:rPr>
                <w:rFonts w:ascii="Candara" w:hAnsi="Candara"/>
                <w:sz w:val="24"/>
                <w:szCs w:val="24"/>
              </w:rPr>
            </w:pPr>
            <w:hyperlink r:id="rId534" w:history="1">
              <w:r w:rsidRPr="005A04EE">
                <w:rPr>
                  <w:rStyle w:val="Hiperpovezava"/>
                  <w:rFonts w:ascii="Candara" w:hAnsi="Candara"/>
                  <w:sz w:val="24"/>
                  <w:szCs w:val="24"/>
                </w:rPr>
                <w:t>Sklep</w:t>
              </w:r>
            </w:hyperlink>
            <w:r w:rsidRPr="005A04EE">
              <w:rPr>
                <w:rFonts w:ascii="Candara" w:hAnsi="Candara"/>
                <w:sz w:val="24"/>
                <w:szCs w:val="24"/>
              </w:rPr>
              <w:t xml:space="preserve"> št. 410-2/2023-3</w:t>
            </w:r>
          </w:p>
          <w:p w14:paraId="5980920D" w14:textId="77777777" w:rsidR="009B7B07" w:rsidRPr="005A04EE" w:rsidRDefault="009B7B07" w:rsidP="009B7B07">
            <w:pPr>
              <w:pStyle w:val="Navadensplet"/>
              <w:spacing w:after="0"/>
              <w:rPr>
                <w:rFonts w:ascii="Candara" w:hAnsi="Candara"/>
                <w:sz w:val="24"/>
                <w:szCs w:val="24"/>
              </w:rPr>
            </w:pPr>
            <w:hyperlink r:id="rId535" w:history="1">
              <w:r w:rsidRPr="005A04EE">
                <w:rPr>
                  <w:rStyle w:val="Hiperpovezava"/>
                  <w:rFonts w:ascii="Candara" w:hAnsi="Candara"/>
                  <w:sz w:val="24"/>
                  <w:szCs w:val="24"/>
                </w:rPr>
                <w:t>Odlok – prva obravnava</w:t>
              </w:r>
            </w:hyperlink>
          </w:p>
          <w:p w14:paraId="346FDC2F" w14:textId="77777777" w:rsidR="009B7B07" w:rsidRPr="005A04EE" w:rsidRDefault="009B7B07" w:rsidP="009B7B07">
            <w:pPr>
              <w:pStyle w:val="Navadensplet"/>
              <w:spacing w:after="0"/>
              <w:rPr>
                <w:rFonts w:ascii="Candara" w:hAnsi="Candara"/>
                <w:sz w:val="24"/>
                <w:szCs w:val="24"/>
              </w:rPr>
            </w:pPr>
            <w:hyperlink r:id="rId536" w:history="1">
              <w:r w:rsidRPr="005A04EE">
                <w:rPr>
                  <w:rStyle w:val="Hiperpovezava"/>
                  <w:rFonts w:ascii="Candara" w:hAnsi="Candara"/>
                  <w:sz w:val="24"/>
                  <w:szCs w:val="24"/>
                </w:rPr>
                <w:t>Obrazložitev</w:t>
              </w:r>
            </w:hyperlink>
          </w:p>
          <w:p w14:paraId="425EBA49" w14:textId="77777777" w:rsidR="009B7B07" w:rsidRPr="005A04EE" w:rsidRDefault="009B7B07" w:rsidP="009B7B07">
            <w:pPr>
              <w:pStyle w:val="Navadensplet"/>
              <w:spacing w:after="0"/>
              <w:rPr>
                <w:rFonts w:ascii="Candara" w:hAnsi="Candara"/>
                <w:sz w:val="24"/>
                <w:szCs w:val="24"/>
              </w:rPr>
            </w:pPr>
            <w:hyperlink r:id="rId537" w:history="1">
              <w:r w:rsidRPr="005A04EE">
                <w:rPr>
                  <w:rStyle w:val="Hiperpovezava"/>
                  <w:rFonts w:ascii="Candara" w:hAnsi="Candara"/>
                  <w:sz w:val="24"/>
                  <w:szCs w:val="24"/>
                </w:rPr>
                <w:t>splošni del 2023</w:t>
              </w:r>
            </w:hyperlink>
          </w:p>
          <w:p w14:paraId="471D59BC" w14:textId="77777777" w:rsidR="009B7B07" w:rsidRPr="005A04EE" w:rsidRDefault="009B7B07" w:rsidP="009B7B07">
            <w:pPr>
              <w:pStyle w:val="Navadensplet"/>
              <w:spacing w:after="0"/>
              <w:rPr>
                <w:rFonts w:ascii="Candara" w:hAnsi="Candara"/>
                <w:sz w:val="24"/>
                <w:szCs w:val="24"/>
              </w:rPr>
            </w:pPr>
            <w:hyperlink r:id="rId538" w:history="1">
              <w:r w:rsidRPr="005A04EE">
                <w:rPr>
                  <w:rStyle w:val="Hiperpovezava"/>
                  <w:rFonts w:ascii="Candara" w:hAnsi="Candara"/>
                  <w:sz w:val="24"/>
                  <w:szCs w:val="24"/>
                </w:rPr>
                <w:t>posebni del 2023</w:t>
              </w:r>
            </w:hyperlink>
          </w:p>
          <w:p w14:paraId="4C086B9F" w14:textId="77777777" w:rsidR="009B7B07" w:rsidRPr="005A04EE" w:rsidRDefault="009B7B07" w:rsidP="009B7B07">
            <w:pPr>
              <w:pStyle w:val="Navadensplet"/>
              <w:spacing w:after="0"/>
              <w:rPr>
                <w:rFonts w:ascii="Candara" w:hAnsi="Candara"/>
                <w:sz w:val="24"/>
                <w:szCs w:val="24"/>
              </w:rPr>
            </w:pPr>
            <w:hyperlink r:id="rId539" w:history="1">
              <w:r w:rsidRPr="005A04EE">
                <w:rPr>
                  <w:rStyle w:val="Hiperpovezava"/>
                  <w:rFonts w:ascii="Candara" w:hAnsi="Candara"/>
                  <w:sz w:val="24"/>
                  <w:szCs w:val="24"/>
                </w:rPr>
                <w:t>NRP 2023 – 2026</w:t>
              </w:r>
            </w:hyperlink>
          </w:p>
          <w:p w14:paraId="7A1582EF" w14:textId="77777777" w:rsidR="009B7B07" w:rsidRPr="005A04EE" w:rsidRDefault="009B7B07" w:rsidP="009B7B07">
            <w:pPr>
              <w:pStyle w:val="Navadensplet"/>
              <w:spacing w:after="0"/>
            </w:pPr>
            <w:hyperlink r:id="rId540" w:history="1">
              <w:r w:rsidRPr="005A04EE">
                <w:rPr>
                  <w:rStyle w:val="Hiperpovezava"/>
                  <w:rFonts w:ascii="Candara" w:hAnsi="Candara"/>
                  <w:sz w:val="24"/>
                  <w:szCs w:val="24"/>
                </w:rPr>
                <w:t>Kadrovski načrt 2023 – 2024</w:t>
              </w:r>
            </w:hyperlink>
          </w:p>
        </w:tc>
      </w:tr>
      <w:tr w:rsidR="009B7B07" w:rsidRPr="00B319CE" w14:paraId="7FEDC051" w14:textId="77777777" w:rsidTr="00F16D92">
        <w:tc>
          <w:tcPr>
            <w:tcW w:w="14803" w:type="dxa"/>
            <w:gridSpan w:val="7"/>
            <w:tcBorders>
              <w:bottom w:val="nil"/>
            </w:tcBorders>
            <w:shd w:val="clear" w:color="auto" w:fill="FFF2CC"/>
          </w:tcPr>
          <w:p w14:paraId="70F847F7" w14:textId="77777777" w:rsidR="009B7B07" w:rsidRDefault="009B7B07" w:rsidP="009B7B07">
            <w:pPr>
              <w:outlineLvl w:val="1"/>
              <w:rPr>
                <w:rFonts w:ascii="Candara" w:hAnsi="Candara"/>
                <w:b/>
                <w:i/>
              </w:rPr>
            </w:pPr>
          </w:p>
        </w:tc>
      </w:tr>
      <w:tr w:rsidR="009B7B07" w:rsidRPr="00B319CE" w14:paraId="5EDEC5C1" w14:textId="77777777" w:rsidTr="00F16D92">
        <w:tc>
          <w:tcPr>
            <w:tcW w:w="1383" w:type="dxa"/>
            <w:gridSpan w:val="2"/>
            <w:vMerge w:val="restart"/>
          </w:tcPr>
          <w:p w14:paraId="5EF7F1B7" w14:textId="77777777" w:rsidR="009B7B07" w:rsidRDefault="009B7B07" w:rsidP="009B7B07">
            <w:pPr>
              <w:outlineLvl w:val="1"/>
              <w:rPr>
                <w:rFonts w:ascii="Candara" w:hAnsi="Candara"/>
                <w:b/>
                <w:i/>
              </w:rPr>
            </w:pPr>
            <w:hyperlink r:id="rId541" w:history="1">
              <w:r w:rsidRPr="004D1C93">
                <w:rPr>
                  <w:rStyle w:val="Hiperpovezava"/>
                  <w:rFonts w:ascii="Candara" w:hAnsi="Candara"/>
                  <w:b/>
                  <w:i/>
                </w:rPr>
                <w:t>4. redna seja 23. 2. 2023</w:t>
              </w:r>
            </w:hyperlink>
          </w:p>
        </w:tc>
        <w:tc>
          <w:tcPr>
            <w:tcW w:w="1701" w:type="dxa"/>
            <w:gridSpan w:val="4"/>
            <w:tcBorders>
              <w:bottom w:val="nil"/>
            </w:tcBorders>
          </w:tcPr>
          <w:p w14:paraId="6900D0EB" w14:textId="77777777" w:rsidR="009B7B07" w:rsidRPr="00C332F4" w:rsidRDefault="009B7B07" w:rsidP="009B7B07">
            <w:pPr>
              <w:outlineLvl w:val="1"/>
              <w:rPr>
                <w:rFonts w:ascii="Candara" w:hAnsi="Candara"/>
                <w:b/>
                <w:i/>
                <w:sz w:val="22"/>
                <w:szCs w:val="22"/>
              </w:rPr>
            </w:pPr>
          </w:p>
        </w:tc>
        <w:tc>
          <w:tcPr>
            <w:tcW w:w="11719" w:type="dxa"/>
            <w:tcBorders>
              <w:bottom w:val="nil"/>
            </w:tcBorders>
          </w:tcPr>
          <w:p w14:paraId="5F5BC699" w14:textId="77777777" w:rsidR="009B7B07" w:rsidRPr="005A04EE" w:rsidRDefault="009B7B07" w:rsidP="009B7B07">
            <w:pPr>
              <w:pStyle w:val="Navadensplet"/>
              <w:spacing w:after="0"/>
              <w:rPr>
                <w:rFonts w:ascii="Candara" w:hAnsi="Candara"/>
                <w:sz w:val="24"/>
                <w:szCs w:val="24"/>
              </w:rPr>
            </w:pPr>
            <w:hyperlink r:id="rId542" w:history="1">
              <w:r w:rsidRPr="005A04EE">
                <w:rPr>
                  <w:rStyle w:val="Hiperpovezava"/>
                  <w:rFonts w:ascii="Candara" w:hAnsi="Candara"/>
                  <w:sz w:val="24"/>
                  <w:szCs w:val="24"/>
                </w:rPr>
                <w:t>Zapisnik 3. redne seje z dne 26. 1. 2023</w:t>
              </w:r>
            </w:hyperlink>
            <w:r w:rsidRPr="005A04EE">
              <w:rPr>
                <w:rFonts w:ascii="Candara" w:hAnsi="Candara"/>
                <w:sz w:val="24"/>
                <w:szCs w:val="24"/>
              </w:rPr>
              <w:t xml:space="preserve">, </w:t>
            </w:r>
            <w:r w:rsidRPr="004D1C93">
              <w:rPr>
                <w:rStyle w:val="Krepko"/>
                <w:rFonts w:ascii="Candara" w:hAnsi="Candara"/>
                <w:b w:val="0"/>
                <w:bCs w:val="0"/>
                <w:sz w:val="24"/>
                <w:szCs w:val="24"/>
              </w:rPr>
              <w:t>ki je bila dne 26. 1. 2023</w:t>
            </w:r>
          </w:p>
        </w:tc>
      </w:tr>
      <w:tr w:rsidR="009B7B07" w:rsidRPr="00B319CE" w14:paraId="21423398" w14:textId="77777777" w:rsidTr="00F16D92">
        <w:tc>
          <w:tcPr>
            <w:tcW w:w="1383" w:type="dxa"/>
            <w:gridSpan w:val="2"/>
            <w:vMerge/>
          </w:tcPr>
          <w:p w14:paraId="235565B7" w14:textId="77777777" w:rsidR="009B7B07" w:rsidRDefault="009B7B07" w:rsidP="009B7B07">
            <w:pPr>
              <w:outlineLvl w:val="1"/>
              <w:rPr>
                <w:rFonts w:ascii="Candara" w:hAnsi="Candara"/>
                <w:b/>
                <w:i/>
              </w:rPr>
            </w:pPr>
          </w:p>
        </w:tc>
        <w:tc>
          <w:tcPr>
            <w:tcW w:w="1701" w:type="dxa"/>
            <w:gridSpan w:val="4"/>
            <w:tcBorders>
              <w:bottom w:val="nil"/>
            </w:tcBorders>
          </w:tcPr>
          <w:p w14:paraId="1E2BE6D6" w14:textId="77777777" w:rsidR="009B7B07" w:rsidRPr="00C332F4" w:rsidRDefault="009B7B07" w:rsidP="009B7B07">
            <w:pPr>
              <w:outlineLvl w:val="1"/>
              <w:rPr>
                <w:rFonts w:ascii="Candara" w:hAnsi="Candara"/>
                <w:b/>
                <w:i/>
                <w:sz w:val="22"/>
                <w:szCs w:val="22"/>
              </w:rPr>
            </w:pPr>
            <w:hyperlink r:id="rId543" w:history="1">
              <w:r w:rsidRPr="00C332F4">
                <w:rPr>
                  <w:rStyle w:val="Hiperpovezava"/>
                  <w:rFonts w:ascii="Candara" w:hAnsi="Candara"/>
                  <w:sz w:val="22"/>
                  <w:szCs w:val="22"/>
                </w:rPr>
                <w:t>št.: 01111-15/2019-10</w:t>
              </w:r>
            </w:hyperlink>
          </w:p>
        </w:tc>
        <w:tc>
          <w:tcPr>
            <w:tcW w:w="11719" w:type="dxa"/>
            <w:tcBorders>
              <w:bottom w:val="nil"/>
            </w:tcBorders>
          </w:tcPr>
          <w:p w14:paraId="154372EA" w14:textId="77777777" w:rsidR="009B7B07" w:rsidRPr="005A04EE" w:rsidRDefault="009B7B07" w:rsidP="009B7B07">
            <w:pPr>
              <w:pStyle w:val="Navadensplet"/>
              <w:spacing w:after="0"/>
              <w:rPr>
                <w:rFonts w:ascii="Candara" w:hAnsi="Candara"/>
                <w:sz w:val="24"/>
                <w:szCs w:val="24"/>
              </w:rPr>
            </w:pPr>
            <w:r w:rsidRPr="005A04EE">
              <w:rPr>
                <w:rFonts w:ascii="Candara" w:hAnsi="Candara"/>
                <w:sz w:val="24"/>
                <w:szCs w:val="24"/>
              </w:rPr>
              <w:t>Ugotovitveni sklep o odstopu Karmen Gerbec i</w:t>
            </w:r>
            <w:r>
              <w:rPr>
                <w:rFonts w:ascii="Candara" w:hAnsi="Candara"/>
                <w:sz w:val="24"/>
                <w:szCs w:val="24"/>
              </w:rPr>
              <w:t>z</w:t>
            </w:r>
            <w:r w:rsidRPr="005A04EE">
              <w:rPr>
                <w:rFonts w:ascii="Candara" w:hAnsi="Candara"/>
                <w:sz w:val="24"/>
                <w:szCs w:val="24"/>
              </w:rPr>
              <w:t xml:space="preserve"> komisije JSMGG </w:t>
            </w:r>
          </w:p>
          <w:p w14:paraId="579C464F" w14:textId="77777777" w:rsidR="009B7B07" w:rsidRPr="005A04EE" w:rsidRDefault="009B7B07" w:rsidP="009B7B07">
            <w:pPr>
              <w:outlineLvl w:val="1"/>
              <w:rPr>
                <w:rFonts w:ascii="Candara" w:hAnsi="Candara"/>
                <w:b/>
                <w:i/>
              </w:rPr>
            </w:pPr>
          </w:p>
        </w:tc>
      </w:tr>
      <w:tr w:rsidR="009B7B07" w:rsidRPr="00B319CE" w14:paraId="2E652A0D" w14:textId="77777777" w:rsidTr="00F16D92">
        <w:tc>
          <w:tcPr>
            <w:tcW w:w="1383" w:type="dxa"/>
            <w:gridSpan w:val="2"/>
            <w:vMerge/>
          </w:tcPr>
          <w:p w14:paraId="03C22178" w14:textId="77777777" w:rsidR="009B7B07" w:rsidRDefault="009B7B07" w:rsidP="009B7B07">
            <w:pPr>
              <w:outlineLvl w:val="1"/>
              <w:rPr>
                <w:rFonts w:ascii="Candara" w:hAnsi="Candara"/>
                <w:b/>
                <w:i/>
              </w:rPr>
            </w:pPr>
          </w:p>
        </w:tc>
        <w:tc>
          <w:tcPr>
            <w:tcW w:w="1701" w:type="dxa"/>
            <w:gridSpan w:val="4"/>
            <w:tcBorders>
              <w:bottom w:val="nil"/>
            </w:tcBorders>
          </w:tcPr>
          <w:p w14:paraId="498AA480" w14:textId="77777777" w:rsidR="009B7B07" w:rsidRPr="00C332F4" w:rsidRDefault="009B7B07" w:rsidP="009B7B07">
            <w:pPr>
              <w:outlineLvl w:val="1"/>
              <w:rPr>
                <w:rFonts w:ascii="Candara" w:hAnsi="Candara"/>
                <w:b/>
                <w:i/>
                <w:sz w:val="22"/>
                <w:szCs w:val="22"/>
              </w:rPr>
            </w:pPr>
            <w:r w:rsidRPr="00C332F4">
              <w:rPr>
                <w:rFonts w:ascii="Candara" w:hAnsi="Candara"/>
                <w:sz w:val="22"/>
                <w:szCs w:val="22"/>
              </w:rPr>
              <w:t>01111-15/2019-11</w:t>
            </w:r>
          </w:p>
        </w:tc>
        <w:tc>
          <w:tcPr>
            <w:tcW w:w="11719" w:type="dxa"/>
            <w:tcBorders>
              <w:bottom w:val="nil"/>
            </w:tcBorders>
          </w:tcPr>
          <w:p w14:paraId="66D5AD45" w14:textId="77777777" w:rsidR="009B7B07" w:rsidRPr="005A04EE" w:rsidRDefault="009B7B07" w:rsidP="009B7B07">
            <w:pPr>
              <w:outlineLvl w:val="1"/>
              <w:rPr>
                <w:rFonts w:ascii="Candara" w:hAnsi="Candara"/>
                <w:b/>
                <w:i/>
              </w:rPr>
            </w:pPr>
            <w:r w:rsidRPr="005A04EE">
              <w:rPr>
                <w:rFonts w:ascii="Candara" w:hAnsi="Candara"/>
              </w:rPr>
              <w:t xml:space="preserve">Sklep o imenovanju Lučke </w:t>
            </w:r>
            <w:proofErr w:type="spellStart"/>
            <w:r w:rsidRPr="005A04EE">
              <w:rPr>
                <w:rFonts w:ascii="Candara" w:hAnsi="Candara"/>
              </w:rPr>
              <w:t>Bofulin</w:t>
            </w:r>
            <w:proofErr w:type="spellEnd"/>
            <w:r w:rsidRPr="005A04EE">
              <w:rPr>
                <w:rFonts w:ascii="Candara" w:hAnsi="Candara"/>
              </w:rPr>
              <w:t xml:space="preserve"> Boltar </w:t>
            </w:r>
            <w:hyperlink r:id="rId544" w:history="1">
              <w:r w:rsidRPr="005A04EE">
                <w:rPr>
                  <w:rStyle w:val="Hiperpovezava"/>
                  <w:rFonts w:ascii="Candara" w:hAnsi="Candara"/>
                </w:rPr>
                <w:t>za članico strokovne komisije za vrednotenje in izbor vlog, prispelih na razpise Javnega sklada malega gospodarstva Goriške</w:t>
              </w:r>
            </w:hyperlink>
            <w:r w:rsidRPr="005A04EE">
              <w:rPr>
                <w:rFonts w:ascii="Candara" w:hAnsi="Candara"/>
              </w:rPr>
              <w:t xml:space="preserve"> </w:t>
            </w:r>
          </w:p>
        </w:tc>
      </w:tr>
      <w:tr w:rsidR="009B7B07" w:rsidRPr="00B319CE" w14:paraId="5BFF3428" w14:textId="77777777" w:rsidTr="00F16D92">
        <w:tc>
          <w:tcPr>
            <w:tcW w:w="1383" w:type="dxa"/>
            <w:gridSpan w:val="2"/>
            <w:vMerge/>
          </w:tcPr>
          <w:p w14:paraId="7A0B0378" w14:textId="77777777" w:rsidR="009B7B07" w:rsidRDefault="009B7B07" w:rsidP="009B7B07">
            <w:pPr>
              <w:outlineLvl w:val="1"/>
              <w:rPr>
                <w:rFonts w:ascii="Candara" w:hAnsi="Candara"/>
                <w:b/>
                <w:i/>
              </w:rPr>
            </w:pPr>
          </w:p>
        </w:tc>
        <w:tc>
          <w:tcPr>
            <w:tcW w:w="1701" w:type="dxa"/>
            <w:gridSpan w:val="4"/>
            <w:tcBorders>
              <w:bottom w:val="nil"/>
            </w:tcBorders>
          </w:tcPr>
          <w:p w14:paraId="13910F21" w14:textId="77777777" w:rsidR="009B7B07" w:rsidRPr="00C332F4" w:rsidRDefault="009B7B07" w:rsidP="009B7B07">
            <w:pPr>
              <w:outlineLvl w:val="1"/>
              <w:rPr>
                <w:rFonts w:ascii="Candara" w:hAnsi="Candara"/>
                <w:b/>
                <w:i/>
                <w:sz w:val="22"/>
                <w:szCs w:val="22"/>
              </w:rPr>
            </w:pPr>
            <w:r w:rsidRPr="00C332F4">
              <w:rPr>
                <w:rFonts w:ascii="Candara" w:hAnsi="Candara"/>
                <w:sz w:val="22"/>
                <w:szCs w:val="22"/>
              </w:rPr>
              <w:t>410-2/2023-3</w:t>
            </w:r>
          </w:p>
        </w:tc>
        <w:tc>
          <w:tcPr>
            <w:tcW w:w="11719" w:type="dxa"/>
            <w:tcBorders>
              <w:bottom w:val="nil"/>
            </w:tcBorders>
          </w:tcPr>
          <w:p w14:paraId="3EFE1445" w14:textId="77777777" w:rsidR="009B7B07" w:rsidRPr="005A04EE" w:rsidRDefault="009B7B07" w:rsidP="009B7B07">
            <w:pPr>
              <w:pStyle w:val="Navadensplet"/>
              <w:spacing w:after="0"/>
              <w:rPr>
                <w:rFonts w:ascii="Candara" w:hAnsi="Candara"/>
                <w:sz w:val="24"/>
                <w:szCs w:val="24"/>
              </w:rPr>
            </w:pPr>
            <w:r w:rsidRPr="005A04EE">
              <w:rPr>
                <w:rStyle w:val="Krepko"/>
                <w:rFonts w:ascii="Candara" w:hAnsi="Candara"/>
                <w:b w:val="0"/>
                <w:bCs w:val="0"/>
                <w:sz w:val="24"/>
                <w:szCs w:val="24"/>
              </w:rPr>
              <w:t>Odlok o proračunu Občine Šempeter – Vrtojba za leto 2023</w:t>
            </w:r>
            <w:r w:rsidRPr="005A04EE">
              <w:rPr>
                <w:rFonts w:ascii="Candara" w:hAnsi="Candara"/>
                <w:sz w:val="24"/>
                <w:szCs w:val="24"/>
              </w:rPr>
              <w:t xml:space="preserve"> </w:t>
            </w:r>
            <w:r w:rsidRPr="005A04EE">
              <w:rPr>
                <w:rStyle w:val="Poudarek"/>
                <w:rFonts w:ascii="Candara" w:hAnsi="Candara"/>
                <w:b/>
                <w:bCs/>
                <w:sz w:val="24"/>
                <w:szCs w:val="24"/>
              </w:rPr>
              <w:t>– prva obravnava</w:t>
            </w:r>
            <w:r w:rsidRPr="005A04EE">
              <w:rPr>
                <w:rFonts w:ascii="Candara" w:hAnsi="Candara"/>
                <w:b/>
                <w:bCs/>
                <w:sz w:val="24"/>
                <w:szCs w:val="24"/>
              </w:rPr>
              <w:br/>
            </w:r>
            <w:hyperlink r:id="rId545" w:history="1">
              <w:r w:rsidRPr="005A04EE">
                <w:rPr>
                  <w:rStyle w:val="Hiperpovezava"/>
                  <w:rFonts w:ascii="Candara" w:hAnsi="Candara"/>
                  <w:sz w:val="24"/>
                  <w:szCs w:val="24"/>
                </w:rPr>
                <w:t>SKLEP</w:t>
              </w:r>
            </w:hyperlink>
            <w:r w:rsidRPr="005A04EE">
              <w:rPr>
                <w:rFonts w:ascii="Candara" w:hAnsi="Candara"/>
                <w:sz w:val="24"/>
                <w:szCs w:val="24"/>
              </w:rPr>
              <w:t xml:space="preserve"> št. 410-2/2023-3</w:t>
            </w:r>
          </w:p>
          <w:p w14:paraId="345C6625" w14:textId="77777777" w:rsidR="009B7B07" w:rsidRPr="005A04EE" w:rsidRDefault="009B7B07" w:rsidP="009B7B07">
            <w:pPr>
              <w:pStyle w:val="Navadensplet"/>
              <w:spacing w:after="0"/>
              <w:rPr>
                <w:rFonts w:ascii="Candara" w:hAnsi="Candara"/>
                <w:sz w:val="24"/>
                <w:szCs w:val="24"/>
              </w:rPr>
            </w:pPr>
            <w:r w:rsidRPr="005A04EE">
              <w:rPr>
                <w:rFonts w:ascii="Candara" w:hAnsi="Candara"/>
                <w:sz w:val="24"/>
                <w:szCs w:val="24"/>
              </w:rPr>
              <w:t>Občinski svet Občine Šempeter – Vrtojba je opravil splošno razpravo o predlogu proračuna Občine Šempeter – Vrtojba za leto 2023.</w:t>
            </w:r>
          </w:p>
          <w:p w14:paraId="57C7736E" w14:textId="77777777" w:rsidR="009B7B07" w:rsidRDefault="009B7B07" w:rsidP="009B7B07">
            <w:pPr>
              <w:pStyle w:val="Navadensplet"/>
              <w:spacing w:after="0"/>
              <w:rPr>
                <w:rFonts w:ascii="Candara" w:hAnsi="Candara"/>
                <w:sz w:val="24"/>
                <w:szCs w:val="24"/>
              </w:rPr>
            </w:pPr>
            <w:r w:rsidRPr="005A04EE">
              <w:rPr>
                <w:rFonts w:ascii="Candara" w:hAnsi="Candara"/>
                <w:sz w:val="24"/>
                <w:szCs w:val="24"/>
              </w:rPr>
              <w:t>O predlogu proračuna se opravi javna razprava.</w:t>
            </w:r>
          </w:p>
          <w:p w14:paraId="19A42292" w14:textId="77777777" w:rsidR="009B7B07" w:rsidRPr="005A04EE" w:rsidRDefault="009B7B07" w:rsidP="009B7B07">
            <w:pPr>
              <w:pStyle w:val="Navadensplet"/>
              <w:spacing w:after="0"/>
              <w:rPr>
                <w:rFonts w:ascii="Candara" w:hAnsi="Candara"/>
                <w:sz w:val="24"/>
                <w:szCs w:val="24"/>
              </w:rPr>
            </w:pPr>
            <w:hyperlink r:id="rId546" w:history="1">
              <w:r w:rsidRPr="005A04EE">
                <w:rPr>
                  <w:rStyle w:val="Hiperpovezava"/>
                  <w:rFonts w:ascii="Candara" w:hAnsi="Candara"/>
                  <w:sz w:val="24"/>
                  <w:szCs w:val="24"/>
                </w:rPr>
                <w:t>Odlok – prva obravnava</w:t>
              </w:r>
            </w:hyperlink>
          </w:p>
          <w:p w14:paraId="48CF0C30" w14:textId="77777777" w:rsidR="009B7B07" w:rsidRPr="005A04EE" w:rsidRDefault="009B7B07" w:rsidP="009B7B07">
            <w:pPr>
              <w:pStyle w:val="Navadensplet"/>
              <w:spacing w:after="0"/>
              <w:rPr>
                <w:rFonts w:ascii="Candara" w:hAnsi="Candara"/>
                <w:sz w:val="24"/>
                <w:szCs w:val="24"/>
              </w:rPr>
            </w:pPr>
            <w:hyperlink r:id="rId547" w:history="1">
              <w:r w:rsidRPr="005A04EE">
                <w:rPr>
                  <w:rStyle w:val="Hiperpovezava"/>
                  <w:rFonts w:ascii="Candara" w:hAnsi="Candara"/>
                  <w:sz w:val="24"/>
                  <w:szCs w:val="24"/>
                </w:rPr>
                <w:t>Obrazložitev</w:t>
              </w:r>
            </w:hyperlink>
          </w:p>
          <w:p w14:paraId="4A135C69" w14:textId="77777777" w:rsidR="009B7B07" w:rsidRPr="005A04EE" w:rsidRDefault="009B7B07" w:rsidP="009B7B07">
            <w:pPr>
              <w:pStyle w:val="Navadensplet"/>
              <w:spacing w:after="0"/>
              <w:rPr>
                <w:rFonts w:ascii="Candara" w:hAnsi="Candara"/>
                <w:sz w:val="24"/>
                <w:szCs w:val="24"/>
              </w:rPr>
            </w:pPr>
            <w:hyperlink r:id="rId548" w:history="1">
              <w:r w:rsidRPr="005A04EE">
                <w:rPr>
                  <w:rStyle w:val="Hiperpovezava"/>
                  <w:rFonts w:ascii="Candara" w:hAnsi="Candara"/>
                  <w:sz w:val="24"/>
                  <w:szCs w:val="24"/>
                </w:rPr>
                <w:t>splošni del 2023</w:t>
              </w:r>
            </w:hyperlink>
          </w:p>
          <w:p w14:paraId="63CD1337" w14:textId="77777777" w:rsidR="009B7B07" w:rsidRPr="005A04EE" w:rsidRDefault="009B7B07" w:rsidP="009B7B07">
            <w:pPr>
              <w:pStyle w:val="Navadensplet"/>
              <w:spacing w:after="0"/>
              <w:rPr>
                <w:rFonts w:ascii="Candara" w:hAnsi="Candara"/>
                <w:sz w:val="24"/>
                <w:szCs w:val="24"/>
              </w:rPr>
            </w:pPr>
            <w:hyperlink r:id="rId549" w:history="1">
              <w:r w:rsidRPr="005A04EE">
                <w:rPr>
                  <w:rStyle w:val="Hiperpovezava"/>
                  <w:rFonts w:ascii="Candara" w:hAnsi="Candara"/>
                  <w:sz w:val="24"/>
                  <w:szCs w:val="24"/>
                </w:rPr>
                <w:t>posebni del 2023</w:t>
              </w:r>
            </w:hyperlink>
          </w:p>
          <w:p w14:paraId="4D671479" w14:textId="77777777" w:rsidR="009B7B07" w:rsidRPr="005A04EE" w:rsidRDefault="009B7B07" w:rsidP="009B7B07">
            <w:pPr>
              <w:pStyle w:val="Navadensplet"/>
              <w:spacing w:after="0"/>
              <w:rPr>
                <w:rFonts w:ascii="Candara" w:hAnsi="Candara"/>
                <w:sz w:val="24"/>
                <w:szCs w:val="24"/>
              </w:rPr>
            </w:pPr>
            <w:hyperlink r:id="rId550" w:history="1">
              <w:r w:rsidRPr="005A04EE">
                <w:rPr>
                  <w:rStyle w:val="Hiperpovezava"/>
                  <w:rFonts w:ascii="Candara" w:hAnsi="Candara"/>
                  <w:sz w:val="24"/>
                  <w:szCs w:val="24"/>
                </w:rPr>
                <w:t>NRP 2023 – 2026</w:t>
              </w:r>
            </w:hyperlink>
          </w:p>
          <w:p w14:paraId="06894A97" w14:textId="77777777" w:rsidR="009B7B07" w:rsidRPr="005A04EE" w:rsidRDefault="009B7B07" w:rsidP="009B7B07">
            <w:pPr>
              <w:pStyle w:val="Navadensplet"/>
              <w:spacing w:after="0"/>
              <w:rPr>
                <w:rFonts w:ascii="Candara" w:hAnsi="Candara"/>
                <w:b/>
                <w:i/>
                <w:sz w:val="24"/>
                <w:szCs w:val="24"/>
              </w:rPr>
            </w:pPr>
            <w:hyperlink r:id="rId551" w:history="1">
              <w:r w:rsidRPr="005A04EE">
                <w:rPr>
                  <w:rStyle w:val="Hiperpovezava"/>
                  <w:rFonts w:ascii="Candara" w:hAnsi="Candara"/>
                  <w:sz w:val="24"/>
                  <w:szCs w:val="24"/>
                </w:rPr>
                <w:t>Kadrovski načrt 2023 – 2024</w:t>
              </w:r>
            </w:hyperlink>
          </w:p>
        </w:tc>
      </w:tr>
      <w:tr w:rsidR="009B7B07" w:rsidRPr="00B319CE" w14:paraId="17737765" w14:textId="77777777" w:rsidTr="00F16D92">
        <w:tc>
          <w:tcPr>
            <w:tcW w:w="1383" w:type="dxa"/>
            <w:gridSpan w:val="2"/>
            <w:vMerge/>
          </w:tcPr>
          <w:p w14:paraId="6880D04D" w14:textId="77777777" w:rsidR="009B7B07" w:rsidRDefault="009B7B07" w:rsidP="009B7B07">
            <w:pPr>
              <w:outlineLvl w:val="1"/>
              <w:rPr>
                <w:rFonts w:ascii="Candara" w:hAnsi="Candara"/>
                <w:b/>
                <w:i/>
              </w:rPr>
            </w:pPr>
          </w:p>
        </w:tc>
        <w:tc>
          <w:tcPr>
            <w:tcW w:w="1701" w:type="dxa"/>
            <w:gridSpan w:val="4"/>
            <w:tcBorders>
              <w:bottom w:val="nil"/>
            </w:tcBorders>
          </w:tcPr>
          <w:p w14:paraId="30C3F7C9" w14:textId="77777777" w:rsidR="009B7B07" w:rsidRPr="00C332F4" w:rsidRDefault="009B7B07" w:rsidP="009B7B07">
            <w:pPr>
              <w:outlineLvl w:val="1"/>
              <w:rPr>
                <w:rFonts w:ascii="Candara" w:hAnsi="Candara"/>
                <w:b/>
                <w:i/>
                <w:sz w:val="22"/>
                <w:szCs w:val="22"/>
              </w:rPr>
            </w:pPr>
          </w:p>
        </w:tc>
        <w:tc>
          <w:tcPr>
            <w:tcW w:w="11719" w:type="dxa"/>
            <w:tcBorders>
              <w:bottom w:val="nil"/>
            </w:tcBorders>
          </w:tcPr>
          <w:p w14:paraId="69059D61" w14:textId="77777777" w:rsidR="009B7B07" w:rsidRPr="005A04EE" w:rsidRDefault="009B7B07" w:rsidP="009B7B07">
            <w:pPr>
              <w:pStyle w:val="Navadensplet"/>
              <w:spacing w:after="0"/>
              <w:rPr>
                <w:rFonts w:ascii="Candara" w:hAnsi="Candara"/>
                <w:sz w:val="24"/>
                <w:szCs w:val="24"/>
              </w:rPr>
            </w:pPr>
            <w:r w:rsidRPr="004D1C93">
              <w:rPr>
                <w:rStyle w:val="Krepko"/>
                <w:rFonts w:ascii="Candara" w:hAnsi="Candara"/>
                <w:b w:val="0"/>
                <w:bCs w:val="0"/>
                <w:sz w:val="24"/>
                <w:szCs w:val="24"/>
              </w:rPr>
              <w:t>Načrt ravnanja s stvarnim premoženjem Občine Šempeter – Vrtojba za leto 2023</w:t>
            </w:r>
            <w:r>
              <w:rPr>
                <w:rStyle w:val="Krepko"/>
                <w:rFonts w:ascii="Candara" w:hAnsi="Candara"/>
                <w:b w:val="0"/>
                <w:bCs w:val="0"/>
                <w:sz w:val="24"/>
                <w:szCs w:val="24"/>
              </w:rPr>
              <w:t xml:space="preserve"> </w:t>
            </w:r>
            <w:r w:rsidRPr="004D1C93">
              <w:rPr>
                <w:rStyle w:val="Krepko"/>
                <w:rFonts w:ascii="Candara" w:hAnsi="Candara"/>
                <w:b w:val="0"/>
                <w:bCs w:val="0"/>
                <w:i/>
                <w:iCs/>
                <w:sz w:val="24"/>
                <w:szCs w:val="24"/>
              </w:rPr>
              <w:t>– sprejeto v prvi obravnavi</w:t>
            </w:r>
          </w:p>
        </w:tc>
      </w:tr>
      <w:tr w:rsidR="009B7B07" w:rsidRPr="00B319CE" w14:paraId="0B6A9FBF" w14:textId="77777777" w:rsidTr="008F75C6">
        <w:tc>
          <w:tcPr>
            <w:tcW w:w="1383" w:type="dxa"/>
            <w:gridSpan w:val="2"/>
            <w:vMerge/>
            <w:tcBorders>
              <w:bottom w:val="nil"/>
            </w:tcBorders>
          </w:tcPr>
          <w:p w14:paraId="43B81969" w14:textId="77777777" w:rsidR="009B7B07" w:rsidRDefault="009B7B07" w:rsidP="009B7B07">
            <w:pPr>
              <w:outlineLvl w:val="1"/>
              <w:rPr>
                <w:rFonts w:ascii="Candara" w:hAnsi="Candara"/>
                <w:b/>
                <w:i/>
              </w:rPr>
            </w:pPr>
          </w:p>
        </w:tc>
        <w:tc>
          <w:tcPr>
            <w:tcW w:w="1701" w:type="dxa"/>
            <w:gridSpan w:val="4"/>
            <w:tcBorders>
              <w:bottom w:val="nil"/>
            </w:tcBorders>
          </w:tcPr>
          <w:p w14:paraId="08B3A212" w14:textId="77777777" w:rsidR="009B7B07" w:rsidRPr="00C332F4" w:rsidRDefault="009B7B07" w:rsidP="009B7B07">
            <w:pPr>
              <w:outlineLvl w:val="1"/>
              <w:rPr>
                <w:rFonts w:ascii="Candara" w:hAnsi="Candara"/>
                <w:b/>
                <w:i/>
                <w:sz w:val="22"/>
                <w:szCs w:val="22"/>
              </w:rPr>
            </w:pPr>
            <w:r w:rsidRPr="006C5E64">
              <w:rPr>
                <w:rFonts w:ascii="Candara" w:hAnsi="Candara"/>
              </w:rPr>
              <w:t>007-1/2023</w:t>
            </w:r>
            <w:r w:rsidRPr="006C5E64">
              <w:rPr>
                <w:rFonts w:ascii="Candara" w:hAnsi="Candara"/>
                <w:szCs w:val="20"/>
              </w:rPr>
              <w:t>-</w:t>
            </w:r>
            <w:r>
              <w:rPr>
                <w:rFonts w:ascii="Candara" w:hAnsi="Candara"/>
                <w:szCs w:val="20"/>
              </w:rPr>
              <w:t>6</w:t>
            </w:r>
          </w:p>
        </w:tc>
        <w:tc>
          <w:tcPr>
            <w:tcW w:w="11719" w:type="dxa"/>
            <w:tcBorders>
              <w:bottom w:val="nil"/>
            </w:tcBorders>
          </w:tcPr>
          <w:p w14:paraId="6E5D469B" w14:textId="77777777" w:rsidR="009B7B07" w:rsidRPr="005A04EE" w:rsidRDefault="009B7B07" w:rsidP="009B7B07">
            <w:pPr>
              <w:pStyle w:val="Navadensplet"/>
              <w:spacing w:after="0"/>
              <w:rPr>
                <w:rFonts w:ascii="Candara" w:hAnsi="Candara"/>
                <w:sz w:val="24"/>
                <w:szCs w:val="24"/>
              </w:rPr>
            </w:pPr>
            <w:r w:rsidRPr="005A04EE">
              <w:rPr>
                <w:rStyle w:val="Krepko"/>
                <w:rFonts w:ascii="Candara" w:hAnsi="Candara"/>
                <w:b w:val="0"/>
                <w:bCs w:val="0"/>
                <w:sz w:val="24"/>
                <w:szCs w:val="24"/>
              </w:rPr>
              <w:t>Odlok o spremembah in dopolnitvah Odloka o ustanovitvi Goriške knjižnice Franceta Bevka Nova Gorica</w:t>
            </w:r>
            <w:r w:rsidRPr="005A04EE">
              <w:rPr>
                <w:rFonts w:ascii="Candara" w:hAnsi="Candara"/>
                <w:sz w:val="24"/>
                <w:szCs w:val="24"/>
              </w:rPr>
              <w:t xml:space="preserve"> </w:t>
            </w:r>
            <w:r w:rsidRPr="005A04EE">
              <w:rPr>
                <w:rStyle w:val="Poudarek"/>
                <w:rFonts w:ascii="Candara" w:hAnsi="Candara"/>
                <w:b/>
                <w:bCs/>
                <w:sz w:val="24"/>
                <w:szCs w:val="24"/>
              </w:rPr>
              <w:t>– prva obravnava</w:t>
            </w:r>
            <w:r w:rsidRPr="005A04EE">
              <w:rPr>
                <w:rFonts w:ascii="Candara" w:hAnsi="Candara"/>
                <w:b/>
                <w:bCs/>
                <w:sz w:val="24"/>
                <w:szCs w:val="24"/>
              </w:rPr>
              <w:br/>
            </w:r>
            <w:hyperlink r:id="rId552" w:history="1">
              <w:r w:rsidRPr="005A04EE">
                <w:rPr>
                  <w:rStyle w:val="Hiperpovezava"/>
                  <w:rFonts w:ascii="Candara" w:hAnsi="Candara"/>
                  <w:sz w:val="24"/>
                  <w:szCs w:val="24"/>
                </w:rPr>
                <w:t>Sklep, da je bila opravljena 1. obravnava</w:t>
              </w:r>
            </w:hyperlink>
          </w:p>
        </w:tc>
      </w:tr>
      <w:tr w:rsidR="009B7B07" w:rsidRPr="00B319CE" w14:paraId="6D8FED43" w14:textId="77777777" w:rsidTr="00F16D92">
        <w:tc>
          <w:tcPr>
            <w:tcW w:w="14803" w:type="dxa"/>
            <w:gridSpan w:val="7"/>
            <w:tcBorders>
              <w:bottom w:val="nil"/>
            </w:tcBorders>
            <w:shd w:val="clear" w:color="auto" w:fill="FFF2CC"/>
          </w:tcPr>
          <w:p w14:paraId="147F2A8C" w14:textId="77777777" w:rsidR="009B7B07" w:rsidRPr="005A04EE" w:rsidRDefault="009B7B07" w:rsidP="009B7B07">
            <w:pPr>
              <w:pStyle w:val="Navadensplet"/>
              <w:spacing w:after="0"/>
              <w:rPr>
                <w:rStyle w:val="Krepko"/>
                <w:rFonts w:ascii="Candara" w:hAnsi="Candara"/>
                <w:sz w:val="24"/>
                <w:szCs w:val="24"/>
              </w:rPr>
            </w:pPr>
          </w:p>
        </w:tc>
      </w:tr>
      <w:tr w:rsidR="009B7B07" w:rsidRPr="00B319CE" w14:paraId="20CE0AAC" w14:textId="77777777" w:rsidTr="00F16D92">
        <w:tc>
          <w:tcPr>
            <w:tcW w:w="1383" w:type="dxa"/>
            <w:gridSpan w:val="2"/>
            <w:vMerge w:val="restart"/>
          </w:tcPr>
          <w:p w14:paraId="458E0A37" w14:textId="77777777" w:rsidR="009B7B07" w:rsidRDefault="009B7B07" w:rsidP="009B7B07">
            <w:pPr>
              <w:outlineLvl w:val="1"/>
              <w:rPr>
                <w:rFonts w:ascii="Candara" w:hAnsi="Candara"/>
                <w:b/>
                <w:i/>
              </w:rPr>
            </w:pPr>
            <w:hyperlink r:id="rId553" w:history="1">
              <w:r w:rsidRPr="004D1C93">
                <w:rPr>
                  <w:rStyle w:val="Hiperpovezava"/>
                  <w:rFonts w:ascii="Candara" w:hAnsi="Candara"/>
                  <w:b/>
                  <w:i/>
                </w:rPr>
                <w:t>3. redna seja OS, dne 26. 1. 2023</w:t>
              </w:r>
            </w:hyperlink>
          </w:p>
        </w:tc>
        <w:tc>
          <w:tcPr>
            <w:tcW w:w="1701" w:type="dxa"/>
            <w:gridSpan w:val="4"/>
            <w:tcBorders>
              <w:bottom w:val="nil"/>
            </w:tcBorders>
          </w:tcPr>
          <w:p w14:paraId="752AC8F4" w14:textId="77777777" w:rsidR="009B7B07" w:rsidRPr="0013024A" w:rsidRDefault="009B7B07" w:rsidP="009B7B07">
            <w:pPr>
              <w:outlineLvl w:val="1"/>
              <w:rPr>
                <w:rFonts w:ascii="Candara" w:hAnsi="Candara"/>
                <w:b/>
                <w:i/>
                <w:sz w:val="22"/>
                <w:szCs w:val="22"/>
              </w:rPr>
            </w:pPr>
            <w:r w:rsidRPr="0013024A">
              <w:rPr>
                <w:rFonts w:ascii="Candara" w:hAnsi="Candara"/>
                <w:sz w:val="22"/>
                <w:szCs w:val="22"/>
              </w:rPr>
              <w:t>0320-0</w:t>
            </w:r>
            <w:r>
              <w:rPr>
                <w:rFonts w:ascii="Candara" w:hAnsi="Candara"/>
                <w:sz w:val="22"/>
                <w:szCs w:val="22"/>
              </w:rPr>
              <w:t>0</w:t>
            </w:r>
            <w:r w:rsidRPr="0013024A">
              <w:rPr>
                <w:rFonts w:ascii="Candara" w:hAnsi="Candara"/>
                <w:sz w:val="22"/>
                <w:szCs w:val="22"/>
              </w:rPr>
              <w:t>1/2023-7</w:t>
            </w:r>
          </w:p>
        </w:tc>
        <w:tc>
          <w:tcPr>
            <w:tcW w:w="11719" w:type="dxa"/>
            <w:tcBorders>
              <w:bottom w:val="nil"/>
            </w:tcBorders>
          </w:tcPr>
          <w:p w14:paraId="056C24D7" w14:textId="77777777" w:rsidR="009B7B07" w:rsidRPr="005A04EE" w:rsidRDefault="009B7B07" w:rsidP="009B7B07">
            <w:pPr>
              <w:pStyle w:val="Navadensplet"/>
              <w:spacing w:after="0"/>
              <w:rPr>
                <w:rFonts w:ascii="Candara" w:hAnsi="Candara"/>
                <w:sz w:val="24"/>
                <w:szCs w:val="24"/>
              </w:rPr>
            </w:pPr>
            <w:hyperlink r:id="rId554" w:history="1">
              <w:r w:rsidRPr="005A04EE">
                <w:rPr>
                  <w:rStyle w:val="Hiperpovezava"/>
                  <w:rFonts w:ascii="Candara" w:hAnsi="Candara"/>
                  <w:sz w:val="24"/>
                  <w:szCs w:val="24"/>
                </w:rPr>
                <w:t>Zapisnik 2. redne seje</w:t>
              </w:r>
            </w:hyperlink>
            <w:r w:rsidRPr="005A04EE">
              <w:rPr>
                <w:rStyle w:val="Krepko"/>
                <w:rFonts w:ascii="Candara" w:hAnsi="Candara"/>
                <w:sz w:val="24"/>
                <w:szCs w:val="24"/>
              </w:rPr>
              <w:t>, ki je bila dne 12. 1. 2023</w:t>
            </w:r>
          </w:p>
        </w:tc>
      </w:tr>
      <w:tr w:rsidR="009B7B07" w:rsidRPr="00B319CE" w14:paraId="178B824B" w14:textId="77777777" w:rsidTr="00F16D92">
        <w:tc>
          <w:tcPr>
            <w:tcW w:w="1383" w:type="dxa"/>
            <w:gridSpan w:val="2"/>
            <w:vMerge/>
          </w:tcPr>
          <w:p w14:paraId="1B7C35AA" w14:textId="77777777" w:rsidR="009B7B07" w:rsidRDefault="009B7B07" w:rsidP="009B7B07">
            <w:pPr>
              <w:outlineLvl w:val="1"/>
              <w:rPr>
                <w:rFonts w:ascii="Candara" w:hAnsi="Candara"/>
                <w:b/>
                <w:i/>
              </w:rPr>
            </w:pPr>
          </w:p>
        </w:tc>
        <w:tc>
          <w:tcPr>
            <w:tcW w:w="1701" w:type="dxa"/>
            <w:gridSpan w:val="4"/>
            <w:tcBorders>
              <w:bottom w:val="nil"/>
            </w:tcBorders>
          </w:tcPr>
          <w:p w14:paraId="072371AF" w14:textId="77777777" w:rsidR="009B7B07" w:rsidRPr="0013024A" w:rsidRDefault="009B7B07" w:rsidP="009B7B07">
            <w:pPr>
              <w:pStyle w:val="Brezrazmikov"/>
              <w:rPr>
                <w:rFonts w:ascii="Candara" w:hAnsi="Candara"/>
              </w:rPr>
            </w:pPr>
            <w:r w:rsidRPr="0013024A">
              <w:rPr>
                <w:rFonts w:ascii="Candara" w:hAnsi="Candara"/>
              </w:rPr>
              <w:t>0322-2/2023-9</w:t>
            </w:r>
          </w:p>
          <w:p w14:paraId="75CCFF84" w14:textId="77777777" w:rsidR="009B7B07" w:rsidRPr="005A04EE" w:rsidRDefault="009B7B07" w:rsidP="009B7B07">
            <w:pPr>
              <w:outlineLvl w:val="1"/>
              <w:rPr>
                <w:rFonts w:ascii="Candara" w:hAnsi="Candara"/>
                <w:b/>
                <w:i/>
                <w:sz w:val="22"/>
                <w:szCs w:val="22"/>
              </w:rPr>
            </w:pPr>
          </w:p>
        </w:tc>
        <w:tc>
          <w:tcPr>
            <w:tcW w:w="11719" w:type="dxa"/>
            <w:tcBorders>
              <w:bottom w:val="nil"/>
            </w:tcBorders>
          </w:tcPr>
          <w:p w14:paraId="54736CF4" w14:textId="77777777" w:rsidR="009B7B07" w:rsidRPr="005A04EE" w:rsidRDefault="009B7B07" w:rsidP="009B7B07">
            <w:pPr>
              <w:pStyle w:val="Navadensplet"/>
              <w:spacing w:after="0"/>
              <w:rPr>
                <w:rFonts w:ascii="Candara" w:hAnsi="Candara"/>
                <w:sz w:val="24"/>
                <w:szCs w:val="24"/>
              </w:rPr>
            </w:pPr>
            <w:hyperlink r:id="rId555" w:history="1">
              <w:r w:rsidRPr="005A04EE">
                <w:rPr>
                  <w:rStyle w:val="Hiperpovezava"/>
                  <w:rFonts w:ascii="Candara" w:hAnsi="Candara"/>
                  <w:sz w:val="24"/>
                  <w:szCs w:val="24"/>
                </w:rPr>
                <w:t>Sklep o imenovanju uredniškega odbora</w:t>
              </w:r>
            </w:hyperlink>
            <w:r>
              <w:rPr>
                <w:rFonts w:ascii="Candara" w:hAnsi="Candara"/>
                <w:sz w:val="24"/>
                <w:szCs w:val="24"/>
              </w:rPr>
              <w:t xml:space="preserve"> </w:t>
            </w:r>
            <w:r w:rsidRPr="005A04EE">
              <w:rPr>
                <w:rStyle w:val="Krepko"/>
                <w:rFonts w:ascii="Candara" w:hAnsi="Candara"/>
                <w:sz w:val="24"/>
                <w:szCs w:val="24"/>
              </w:rPr>
              <w:t>javnega Glasila Občine Šempeter – Vrtojba</w:t>
            </w:r>
          </w:p>
          <w:p w14:paraId="6B27AC2C" w14:textId="77777777" w:rsidR="009B7B07" w:rsidRPr="0013024A" w:rsidRDefault="009B7B07" w:rsidP="009B7B07">
            <w:pPr>
              <w:pStyle w:val="Odstavekseznama"/>
              <w:ind w:left="0"/>
              <w:rPr>
                <w:rFonts w:ascii="Candara" w:hAnsi="Candara"/>
              </w:rPr>
            </w:pPr>
            <w:r w:rsidRPr="0013024A">
              <w:rPr>
                <w:rFonts w:ascii="Candara" w:hAnsi="Candara"/>
              </w:rPr>
              <w:t xml:space="preserve">Dora </w:t>
            </w:r>
            <w:proofErr w:type="spellStart"/>
            <w:r w:rsidRPr="0013024A">
              <w:rPr>
                <w:rFonts w:ascii="Candara" w:hAnsi="Candara"/>
              </w:rPr>
              <w:t>Levpušček</w:t>
            </w:r>
            <w:proofErr w:type="spellEnd"/>
            <w:r w:rsidRPr="0013024A">
              <w:rPr>
                <w:rFonts w:ascii="Candara" w:hAnsi="Candara"/>
              </w:rPr>
              <w:t xml:space="preserve">, Dominik Soban, Nastja Orel, Marta Premrl, Zoran Mikuž </w:t>
            </w:r>
          </w:p>
          <w:p w14:paraId="6C050486" w14:textId="77777777" w:rsidR="009B7B07" w:rsidRPr="0013024A" w:rsidRDefault="009B7B07" w:rsidP="009B7B07">
            <w:pPr>
              <w:jc w:val="both"/>
              <w:rPr>
                <w:rFonts w:ascii="Candara" w:hAnsi="Candara"/>
                <w:color w:val="000000"/>
              </w:rPr>
            </w:pPr>
            <w:r w:rsidRPr="00B10DF8">
              <w:rPr>
                <w:rFonts w:ascii="Candara" w:hAnsi="Candara"/>
                <w:color w:val="000000"/>
              </w:rPr>
              <w:t>Uredniški odbor je imenovan za mandatno dobo, ki je enaka mandatni dobi občinskega sveta.</w:t>
            </w:r>
            <w:r w:rsidRPr="00B10DF8">
              <w:rPr>
                <w:rFonts w:ascii="Candara" w:hAnsi="Candara"/>
              </w:rPr>
              <w:t xml:space="preserve"> </w:t>
            </w:r>
          </w:p>
        </w:tc>
      </w:tr>
      <w:tr w:rsidR="009B7B07" w:rsidRPr="00B319CE" w14:paraId="749FA585" w14:textId="77777777" w:rsidTr="00F16D92">
        <w:tc>
          <w:tcPr>
            <w:tcW w:w="1383" w:type="dxa"/>
            <w:gridSpan w:val="2"/>
            <w:vMerge/>
          </w:tcPr>
          <w:p w14:paraId="5E12233A" w14:textId="77777777" w:rsidR="009B7B07" w:rsidRDefault="009B7B07" w:rsidP="009B7B07">
            <w:pPr>
              <w:outlineLvl w:val="1"/>
              <w:rPr>
                <w:rFonts w:ascii="Candara" w:hAnsi="Candara"/>
                <w:b/>
                <w:i/>
              </w:rPr>
            </w:pPr>
          </w:p>
        </w:tc>
        <w:tc>
          <w:tcPr>
            <w:tcW w:w="1701" w:type="dxa"/>
            <w:gridSpan w:val="4"/>
            <w:tcBorders>
              <w:bottom w:val="nil"/>
            </w:tcBorders>
          </w:tcPr>
          <w:p w14:paraId="78DE59CF" w14:textId="77777777" w:rsidR="009B7B07" w:rsidRPr="00206A5A" w:rsidRDefault="009B7B07" w:rsidP="009B7B07">
            <w:pPr>
              <w:pStyle w:val="Navadensplet"/>
              <w:spacing w:after="0"/>
              <w:jc w:val="both"/>
              <w:rPr>
                <w:rFonts w:ascii="Candara" w:hAnsi="Candara"/>
                <w:sz w:val="22"/>
                <w:szCs w:val="22"/>
              </w:rPr>
            </w:pPr>
            <w:r w:rsidRPr="00206A5A">
              <w:rPr>
                <w:rFonts w:ascii="Candara" w:hAnsi="Candara"/>
                <w:sz w:val="22"/>
                <w:szCs w:val="22"/>
              </w:rPr>
              <w:t>0322-3/2023-7</w:t>
            </w:r>
          </w:p>
          <w:p w14:paraId="05285011" w14:textId="77777777" w:rsidR="009B7B07" w:rsidRPr="005A04EE" w:rsidRDefault="009B7B07" w:rsidP="009B7B07">
            <w:pPr>
              <w:outlineLvl w:val="1"/>
              <w:rPr>
                <w:rFonts w:ascii="Candara" w:hAnsi="Candara"/>
                <w:b/>
                <w:i/>
                <w:sz w:val="22"/>
                <w:szCs w:val="22"/>
              </w:rPr>
            </w:pPr>
          </w:p>
        </w:tc>
        <w:tc>
          <w:tcPr>
            <w:tcW w:w="11719" w:type="dxa"/>
            <w:tcBorders>
              <w:bottom w:val="nil"/>
            </w:tcBorders>
          </w:tcPr>
          <w:p w14:paraId="76944502" w14:textId="77777777" w:rsidR="009B7B07" w:rsidRDefault="009B7B07" w:rsidP="009B7B07">
            <w:pPr>
              <w:pStyle w:val="Odstavekseznama"/>
              <w:ind w:left="0"/>
              <w:jc w:val="both"/>
              <w:rPr>
                <w:rFonts w:ascii="Candara" w:hAnsi="Candara" w:cs="Calibri"/>
              </w:rPr>
            </w:pPr>
            <w:hyperlink r:id="rId556" w:history="1">
              <w:r w:rsidRPr="005A04EE">
                <w:rPr>
                  <w:rStyle w:val="Hiperpovezava"/>
                  <w:rFonts w:ascii="Candara" w:hAnsi="Candara"/>
                </w:rPr>
                <w:t>Sklep o imenovanju</w:t>
              </w:r>
              <w:r>
                <w:rPr>
                  <w:rStyle w:val="Hiperpovezava"/>
                  <w:rFonts w:ascii="Candara" w:hAnsi="Candara"/>
                </w:rPr>
                <w:t xml:space="preserve"> </w:t>
              </w:r>
              <w:r w:rsidRPr="00ED3E22">
                <w:rPr>
                  <w:rFonts w:ascii="Candara" w:hAnsi="Candara"/>
                </w:rPr>
                <w:t>Gorazd</w:t>
              </w:r>
              <w:r>
                <w:rPr>
                  <w:rFonts w:ascii="Candara" w:hAnsi="Candara"/>
                </w:rPr>
                <w:t>a</w:t>
              </w:r>
              <w:r w:rsidRPr="00ED3E22">
                <w:rPr>
                  <w:rFonts w:ascii="Candara" w:hAnsi="Candara"/>
                </w:rPr>
                <w:t xml:space="preserve"> Humar</w:t>
              </w:r>
              <w:r>
                <w:rPr>
                  <w:rFonts w:ascii="Candara" w:hAnsi="Candara"/>
                </w:rPr>
                <w:t>ja za</w:t>
              </w:r>
              <w:r w:rsidRPr="005A04EE">
                <w:rPr>
                  <w:rStyle w:val="Hiperpovezava"/>
                  <w:rFonts w:ascii="Candara" w:hAnsi="Candara"/>
                </w:rPr>
                <w:t xml:space="preserve"> predstavnika </w:t>
              </w:r>
            </w:hyperlink>
            <w:r w:rsidRPr="00D136B3">
              <w:rPr>
                <w:rFonts w:ascii="Candara" w:hAnsi="Candara" w:cs="Arial"/>
                <w:color w:val="000000"/>
              </w:rPr>
              <w:t xml:space="preserve">v </w:t>
            </w:r>
            <w:r w:rsidRPr="0013024A">
              <w:rPr>
                <w:rFonts w:ascii="Candara" w:hAnsi="Candara" w:cs="Arial"/>
                <w:b/>
                <w:bCs/>
                <w:color w:val="000000"/>
              </w:rPr>
              <w:t>Sosvet za zagotavljanje večje varnosti občanov</w:t>
            </w:r>
            <w:r w:rsidRPr="00D136B3">
              <w:rPr>
                <w:rFonts w:ascii="Candara" w:hAnsi="Candara" w:cs="Arial"/>
                <w:color w:val="000000"/>
              </w:rPr>
              <w:t xml:space="preserve"> Občine Šempeter</w:t>
            </w:r>
            <w:r>
              <w:rPr>
                <w:rFonts w:ascii="Candara" w:hAnsi="Candara" w:cs="Arial"/>
                <w:color w:val="000000"/>
              </w:rPr>
              <w:t xml:space="preserve"> – </w:t>
            </w:r>
            <w:r w:rsidRPr="00D136B3">
              <w:rPr>
                <w:rFonts w:ascii="Candara" w:hAnsi="Candara" w:cs="Arial"/>
                <w:color w:val="000000"/>
              </w:rPr>
              <w:t>Vrtojba</w:t>
            </w:r>
            <w:r>
              <w:rPr>
                <w:rFonts w:ascii="Candara" w:hAnsi="Candara" w:cs="Arial"/>
                <w:color w:val="000000"/>
              </w:rPr>
              <w:t>.</w:t>
            </w:r>
          </w:p>
          <w:p w14:paraId="31285DB5" w14:textId="77777777" w:rsidR="009B7B07" w:rsidRPr="00206A5A" w:rsidRDefault="009B7B07" w:rsidP="009B7B07">
            <w:pPr>
              <w:jc w:val="both"/>
              <w:rPr>
                <w:rFonts w:ascii="Candara" w:hAnsi="Candara"/>
                <w:color w:val="000000"/>
              </w:rPr>
            </w:pPr>
            <w:r w:rsidRPr="005D7C5B">
              <w:rPr>
                <w:rFonts w:ascii="Candara" w:hAnsi="Candara"/>
                <w:color w:val="000000"/>
              </w:rPr>
              <w:t>Mandat član</w:t>
            </w:r>
            <w:r>
              <w:rPr>
                <w:rFonts w:ascii="Candara" w:hAnsi="Candara"/>
                <w:color w:val="000000"/>
              </w:rPr>
              <w:t>a</w:t>
            </w:r>
            <w:r w:rsidRPr="005D7C5B">
              <w:rPr>
                <w:rFonts w:ascii="Candara" w:hAnsi="Candara"/>
                <w:color w:val="000000"/>
              </w:rPr>
              <w:t xml:space="preserve"> traja štiri leta oziroma do izteka mandata občinskemu svetu.</w:t>
            </w:r>
          </w:p>
        </w:tc>
      </w:tr>
      <w:tr w:rsidR="009B7B07" w:rsidRPr="00B319CE" w14:paraId="1851DBC5" w14:textId="77777777" w:rsidTr="00F16D92">
        <w:tc>
          <w:tcPr>
            <w:tcW w:w="1383" w:type="dxa"/>
            <w:gridSpan w:val="2"/>
            <w:vMerge/>
          </w:tcPr>
          <w:p w14:paraId="2B9DC512" w14:textId="77777777" w:rsidR="009B7B07" w:rsidRDefault="009B7B07" w:rsidP="009B7B07">
            <w:pPr>
              <w:outlineLvl w:val="1"/>
              <w:rPr>
                <w:rFonts w:ascii="Candara" w:hAnsi="Candara"/>
                <w:b/>
                <w:i/>
              </w:rPr>
            </w:pPr>
          </w:p>
        </w:tc>
        <w:tc>
          <w:tcPr>
            <w:tcW w:w="1701" w:type="dxa"/>
            <w:gridSpan w:val="4"/>
            <w:tcBorders>
              <w:bottom w:val="nil"/>
            </w:tcBorders>
          </w:tcPr>
          <w:p w14:paraId="5E9E10CA" w14:textId="77777777" w:rsidR="009B7B07" w:rsidRPr="005A04EE" w:rsidRDefault="009B7B07" w:rsidP="009B7B07">
            <w:pPr>
              <w:outlineLvl w:val="1"/>
              <w:rPr>
                <w:rFonts w:ascii="Candara" w:hAnsi="Candara"/>
                <w:b/>
                <w:i/>
                <w:sz w:val="22"/>
                <w:szCs w:val="22"/>
              </w:rPr>
            </w:pPr>
            <w:r w:rsidRPr="00B10DF8">
              <w:rPr>
                <w:rFonts w:ascii="Candara" w:hAnsi="Candara"/>
              </w:rPr>
              <w:t>0322-</w:t>
            </w:r>
            <w:r>
              <w:rPr>
                <w:rFonts w:ascii="Candara" w:hAnsi="Candara"/>
              </w:rPr>
              <w:t>4</w:t>
            </w:r>
            <w:r w:rsidRPr="00B10DF8">
              <w:rPr>
                <w:rFonts w:ascii="Candara" w:hAnsi="Candara"/>
              </w:rPr>
              <w:t>/2023-</w:t>
            </w:r>
            <w:r>
              <w:rPr>
                <w:rFonts w:ascii="Candara" w:hAnsi="Candara"/>
              </w:rPr>
              <w:t>12</w:t>
            </w:r>
          </w:p>
        </w:tc>
        <w:tc>
          <w:tcPr>
            <w:tcW w:w="11719" w:type="dxa"/>
            <w:tcBorders>
              <w:bottom w:val="nil"/>
            </w:tcBorders>
          </w:tcPr>
          <w:p w14:paraId="70F6F9A2" w14:textId="77777777" w:rsidR="009B7B07" w:rsidRPr="005A04EE" w:rsidRDefault="009B7B07" w:rsidP="009B7B07">
            <w:pPr>
              <w:pStyle w:val="Navadensplet"/>
              <w:spacing w:after="0"/>
              <w:rPr>
                <w:rFonts w:ascii="Candara" w:hAnsi="Candara"/>
                <w:sz w:val="24"/>
                <w:szCs w:val="24"/>
              </w:rPr>
            </w:pPr>
            <w:hyperlink r:id="rId557" w:history="1">
              <w:r w:rsidRPr="005A04EE">
                <w:rPr>
                  <w:rStyle w:val="Hiperpovezava"/>
                  <w:rFonts w:ascii="Candara" w:hAnsi="Candara"/>
                  <w:sz w:val="24"/>
                  <w:szCs w:val="24"/>
                </w:rPr>
                <w:t xml:space="preserve">Sklep o imenovanju </w:t>
              </w:r>
              <w:r>
                <w:rPr>
                  <w:rStyle w:val="Hiperpovezava"/>
                  <w:rFonts w:ascii="Candara" w:hAnsi="Candara"/>
                  <w:sz w:val="24"/>
                  <w:szCs w:val="24"/>
                </w:rPr>
                <w:t xml:space="preserve">Sveta za </w:t>
              </w:r>
              <w:proofErr w:type="spellStart"/>
              <w:r>
                <w:rPr>
                  <w:rStyle w:val="Hiperpovezava"/>
                  <w:rFonts w:ascii="Candara" w:hAnsi="Candara"/>
                  <w:sz w:val="24"/>
                  <w:szCs w:val="24"/>
                </w:rPr>
                <w:t>za</w:t>
              </w:r>
              <w:proofErr w:type="spellEnd"/>
              <w:r>
                <w:rPr>
                  <w:rStyle w:val="Hiperpovezava"/>
                  <w:rFonts w:ascii="Candara" w:hAnsi="Candara"/>
                  <w:sz w:val="24"/>
                  <w:szCs w:val="24"/>
                </w:rPr>
                <w:t xml:space="preserve"> preventivo in vzgojo v cestnem prometu OŠ-V</w:t>
              </w:r>
            </w:hyperlink>
          </w:p>
          <w:p w14:paraId="4DD3BD67" w14:textId="77777777" w:rsidR="009B7B07" w:rsidRPr="00F45DC3" w:rsidRDefault="009B7B07" w:rsidP="009B7B07">
            <w:pPr>
              <w:pStyle w:val="Odstavekseznama"/>
              <w:ind w:left="0"/>
              <w:contextualSpacing w:val="0"/>
              <w:rPr>
                <w:rFonts w:ascii="Candara" w:hAnsi="Candara"/>
              </w:rPr>
            </w:pPr>
            <w:r w:rsidRPr="0013024A">
              <w:rPr>
                <w:rFonts w:ascii="Candara" w:hAnsi="Candara"/>
                <w:b/>
                <w:bCs/>
              </w:rPr>
              <w:t>SPV</w:t>
            </w:r>
            <w:r>
              <w:rPr>
                <w:rFonts w:ascii="Candara" w:hAnsi="Candara"/>
              </w:rPr>
              <w:t xml:space="preserve">: Predsednica </w:t>
            </w:r>
            <w:r w:rsidRPr="00ED3E22">
              <w:rPr>
                <w:rFonts w:ascii="Candara" w:hAnsi="Candara"/>
              </w:rPr>
              <w:t>Tanja Arčon</w:t>
            </w:r>
            <w:r>
              <w:rPr>
                <w:rFonts w:ascii="Candara" w:hAnsi="Candara"/>
              </w:rPr>
              <w:t xml:space="preserve">, člani </w:t>
            </w:r>
            <w:r w:rsidRPr="00ED3E22">
              <w:rPr>
                <w:rFonts w:ascii="Candara" w:hAnsi="Candara"/>
              </w:rPr>
              <w:t xml:space="preserve"> Dam</w:t>
            </w:r>
            <w:r>
              <w:rPr>
                <w:rFonts w:ascii="Candara" w:hAnsi="Candara"/>
              </w:rPr>
              <w:t>i</w:t>
            </w:r>
            <w:r w:rsidRPr="00ED3E22">
              <w:rPr>
                <w:rFonts w:ascii="Candara" w:hAnsi="Candara"/>
              </w:rPr>
              <w:t xml:space="preserve">jan </w:t>
            </w:r>
            <w:proofErr w:type="spellStart"/>
            <w:r w:rsidRPr="00ED3E22">
              <w:rPr>
                <w:rFonts w:ascii="Candara" w:hAnsi="Candara"/>
              </w:rPr>
              <w:t>Skrt</w:t>
            </w:r>
            <w:proofErr w:type="spellEnd"/>
            <w:r>
              <w:rPr>
                <w:rFonts w:ascii="Candara" w:hAnsi="Candara"/>
              </w:rPr>
              <w:t xml:space="preserve">, </w:t>
            </w:r>
            <w:r w:rsidRPr="00ED3E22">
              <w:rPr>
                <w:rFonts w:ascii="Candara" w:hAnsi="Candara"/>
              </w:rPr>
              <w:t>Renato Krošelj</w:t>
            </w:r>
            <w:r>
              <w:rPr>
                <w:rFonts w:ascii="Candara" w:hAnsi="Candara"/>
              </w:rPr>
              <w:t>,</w:t>
            </w:r>
            <w:r w:rsidRPr="00F45DC3">
              <w:rPr>
                <w:rFonts w:ascii="Candara" w:hAnsi="Candara"/>
              </w:rPr>
              <w:t xml:space="preserve"> Zoran Mikuž</w:t>
            </w:r>
            <w:r>
              <w:rPr>
                <w:rFonts w:ascii="Candara" w:hAnsi="Candara"/>
              </w:rPr>
              <w:t>,</w:t>
            </w:r>
            <w:r w:rsidRPr="00F45DC3">
              <w:rPr>
                <w:rFonts w:ascii="Candara" w:hAnsi="Candara"/>
              </w:rPr>
              <w:t xml:space="preserve"> Tadej </w:t>
            </w:r>
            <w:r>
              <w:rPr>
                <w:rFonts w:ascii="Candara" w:hAnsi="Candara"/>
              </w:rPr>
              <w:t xml:space="preserve">Cijan, </w:t>
            </w:r>
            <w:r w:rsidRPr="00F45DC3">
              <w:rPr>
                <w:rFonts w:ascii="Candara" w:hAnsi="Candara"/>
              </w:rPr>
              <w:t>Primož Barle</w:t>
            </w:r>
            <w:r>
              <w:rPr>
                <w:rFonts w:ascii="Candara" w:hAnsi="Candara"/>
              </w:rPr>
              <w:t>,</w:t>
            </w:r>
            <w:r w:rsidRPr="00F45DC3">
              <w:rPr>
                <w:rFonts w:ascii="Candara" w:hAnsi="Candara"/>
              </w:rPr>
              <w:t xml:space="preserve"> Rut Jarc</w:t>
            </w:r>
            <w:r>
              <w:rPr>
                <w:rFonts w:ascii="Candara" w:hAnsi="Candara"/>
              </w:rPr>
              <w:t xml:space="preserve">, </w:t>
            </w:r>
            <w:r w:rsidRPr="00F45DC3">
              <w:rPr>
                <w:rFonts w:ascii="Candara" w:hAnsi="Candara"/>
              </w:rPr>
              <w:t xml:space="preserve">Dušan </w:t>
            </w:r>
            <w:proofErr w:type="spellStart"/>
            <w:r w:rsidRPr="00F45DC3">
              <w:rPr>
                <w:rFonts w:ascii="Candara" w:hAnsi="Candara"/>
              </w:rPr>
              <w:t>Fakuč</w:t>
            </w:r>
            <w:proofErr w:type="spellEnd"/>
            <w:r>
              <w:rPr>
                <w:rFonts w:ascii="Candara" w:hAnsi="Candara"/>
              </w:rPr>
              <w:t>.</w:t>
            </w:r>
          </w:p>
          <w:p w14:paraId="4F15F481" w14:textId="77777777" w:rsidR="009B7B07" w:rsidRPr="00206A5A" w:rsidRDefault="009B7B07" w:rsidP="009B7B07">
            <w:pPr>
              <w:rPr>
                <w:rFonts w:ascii="Candara" w:hAnsi="Candara" w:cs="Calibri"/>
              </w:rPr>
            </w:pPr>
            <w:r w:rsidRPr="005D7C5B">
              <w:rPr>
                <w:rFonts w:ascii="Candara" w:hAnsi="Candara"/>
                <w:color w:val="000000"/>
              </w:rPr>
              <w:t>Mandat član</w:t>
            </w:r>
            <w:r>
              <w:rPr>
                <w:rFonts w:ascii="Candara" w:hAnsi="Candara"/>
                <w:color w:val="000000"/>
              </w:rPr>
              <w:t>a</w:t>
            </w:r>
            <w:r w:rsidRPr="005D7C5B">
              <w:rPr>
                <w:rFonts w:ascii="Candara" w:hAnsi="Candara"/>
                <w:color w:val="000000"/>
              </w:rPr>
              <w:t xml:space="preserve"> traja štiri leta oziroma do izteka mandata občinskemu svetu.</w:t>
            </w:r>
            <w:r w:rsidRPr="00B10DF8">
              <w:rPr>
                <w:rFonts w:ascii="Candara" w:hAnsi="Candara"/>
              </w:rPr>
              <w:t xml:space="preserve"> </w:t>
            </w:r>
          </w:p>
        </w:tc>
      </w:tr>
      <w:tr w:rsidR="009B7B07" w:rsidRPr="00B319CE" w14:paraId="1A85D554" w14:textId="77777777" w:rsidTr="00F16D92">
        <w:tc>
          <w:tcPr>
            <w:tcW w:w="1383" w:type="dxa"/>
            <w:gridSpan w:val="2"/>
            <w:vMerge/>
          </w:tcPr>
          <w:p w14:paraId="1768E56B" w14:textId="77777777" w:rsidR="009B7B07" w:rsidRDefault="009B7B07" w:rsidP="009B7B07">
            <w:pPr>
              <w:outlineLvl w:val="1"/>
              <w:rPr>
                <w:rFonts w:ascii="Candara" w:hAnsi="Candara"/>
                <w:b/>
                <w:i/>
              </w:rPr>
            </w:pPr>
          </w:p>
        </w:tc>
        <w:tc>
          <w:tcPr>
            <w:tcW w:w="1701" w:type="dxa"/>
            <w:gridSpan w:val="4"/>
            <w:tcBorders>
              <w:bottom w:val="nil"/>
            </w:tcBorders>
          </w:tcPr>
          <w:p w14:paraId="2E35ECF9" w14:textId="77777777" w:rsidR="009B7B07" w:rsidRPr="001F1826" w:rsidRDefault="009B7B07" w:rsidP="009B7B07">
            <w:pPr>
              <w:pStyle w:val="Brezrazmikov"/>
              <w:rPr>
                <w:rFonts w:ascii="Candara" w:hAnsi="Candara"/>
              </w:rPr>
            </w:pPr>
            <w:r w:rsidRPr="001F1826">
              <w:rPr>
                <w:rFonts w:ascii="Candara" w:hAnsi="Candara"/>
              </w:rPr>
              <w:t>0322-1/2023-8</w:t>
            </w:r>
          </w:p>
          <w:p w14:paraId="65D0E1A6" w14:textId="77777777" w:rsidR="009B7B07" w:rsidRPr="005A04EE" w:rsidRDefault="009B7B07" w:rsidP="009B7B07">
            <w:pPr>
              <w:outlineLvl w:val="1"/>
              <w:rPr>
                <w:rFonts w:ascii="Candara" w:hAnsi="Candara"/>
                <w:b/>
                <w:i/>
                <w:sz w:val="22"/>
                <w:szCs w:val="22"/>
              </w:rPr>
            </w:pPr>
          </w:p>
        </w:tc>
        <w:tc>
          <w:tcPr>
            <w:tcW w:w="11719" w:type="dxa"/>
            <w:tcBorders>
              <w:bottom w:val="nil"/>
            </w:tcBorders>
          </w:tcPr>
          <w:p w14:paraId="196D8B4D" w14:textId="77777777" w:rsidR="009B7B07" w:rsidRPr="005A04EE" w:rsidRDefault="009B7B07" w:rsidP="009B7B07">
            <w:pPr>
              <w:pStyle w:val="Navadensplet"/>
              <w:spacing w:after="0"/>
              <w:jc w:val="both"/>
              <w:rPr>
                <w:rFonts w:ascii="Candara" w:hAnsi="Candara"/>
                <w:b/>
                <w:i/>
                <w:sz w:val="24"/>
                <w:szCs w:val="24"/>
              </w:rPr>
            </w:pPr>
            <w:hyperlink r:id="rId558" w:history="1">
              <w:r w:rsidRPr="005A04EE">
                <w:rPr>
                  <w:rStyle w:val="Hiperpovezava"/>
                  <w:rFonts w:ascii="Candara" w:hAnsi="Candara"/>
                  <w:sz w:val="24"/>
                  <w:szCs w:val="24"/>
                </w:rPr>
                <w:t xml:space="preserve">Sklep o imenovanju </w:t>
              </w:r>
              <w:r>
                <w:rPr>
                  <w:rStyle w:val="Hiperpovezava"/>
                  <w:rFonts w:ascii="Candara" w:hAnsi="Candara"/>
                  <w:sz w:val="24"/>
                  <w:szCs w:val="24"/>
                </w:rPr>
                <w:t xml:space="preserve">Sare Pipan za </w:t>
              </w:r>
              <w:r w:rsidRPr="005A04EE">
                <w:rPr>
                  <w:rStyle w:val="Hiperpovezava"/>
                  <w:rFonts w:ascii="Candara" w:hAnsi="Candara"/>
                  <w:sz w:val="24"/>
                  <w:szCs w:val="24"/>
                </w:rPr>
                <w:t>predstavni</w:t>
              </w:r>
              <w:r>
                <w:rPr>
                  <w:rStyle w:val="Hiperpovezava"/>
                  <w:rFonts w:ascii="Candara" w:hAnsi="Candara"/>
                  <w:sz w:val="24"/>
                  <w:szCs w:val="24"/>
                </w:rPr>
                <w:t>co</w:t>
              </w:r>
            </w:hyperlink>
            <w:r>
              <w:rPr>
                <w:rFonts w:ascii="Candara" w:hAnsi="Candara"/>
                <w:sz w:val="24"/>
                <w:szCs w:val="24"/>
              </w:rPr>
              <w:t xml:space="preserve"> OŠ-V </w:t>
            </w:r>
            <w:r w:rsidRPr="00F16D92">
              <w:rPr>
                <w:rFonts w:ascii="Candara" w:hAnsi="Candara"/>
                <w:bCs/>
                <w:color w:val="000000"/>
                <w:sz w:val="24"/>
                <w:szCs w:val="24"/>
              </w:rPr>
              <w:t xml:space="preserve">v </w:t>
            </w:r>
            <w:r w:rsidRPr="00F16D92">
              <w:rPr>
                <w:rFonts w:ascii="Candara" w:hAnsi="Candara"/>
                <w:b/>
                <w:color w:val="000000"/>
                <w:sz w:val="24"/>
                <w:szCs w:val="24"/>
              </w:rPr>
              <w:t>Svet lokalnih skupnosti Centra za socialno delo Severna Primorska</w:t>
            </w:r>
            <w:r w:rsidRPr="00F16D92">
              <w:rPr>
                <w:rFonts w:ascii="Candara" w:hAnsi="Candara"/>
                <w:bCs/>
                <w:color w:val="000000"/>
                <w:sz w:val="24"/>
                <w:szCs w:val="24"/>
              </w:rPr>
              <w:t xml:space="preserve">. </w:t>
            </w:r>
            <w:r w:rsidRPr="00F16D92">
              <w:rPr>
                <w:rFonts w:ascii="Candara" w:hAnsi="Candara"/>
                <w:color w:val="000000"/>
                <w:sz w:val="24"/>
                <w:szCs w:val="24"/>
              </w:rPr>
              <w:t>Mandat člana traja štiri leta.</w:t>
            </w:r>
            <w:r w:rsidRPr="005D7C5B">
              <w:rPr>
                <w:rFonts w:ascii="Candara" w:hAnsi="Candara"/>
                <w:color w:val="000000"/>
                <w:szCs w:val="24"/>
              </w:rPr>
              <w:t xml:space="preserve"> </w:t>
            </w:r>
          </w:p>
        </w:tc>
      </w:tr>
      <w:tr w:rsidR="009B7B07" w:rsidRPr="00B319CE" w14:paraId="3ECCBC17" w14:textId="77777777" w:rsidTr="00F16D92">
        <w:tc>
          <w:tcPr>
            <w:tcW w:w="1383" w:type="dxa"/>
            <w:gridSpan w:val="2"/>
            <w:vMerge/>
          </w:tcPr>
          <w:p w14:paraId="1B55AE84" w14:textId="77777777" w:rsidR="009B7B07" w:rsidRDefault="009B7B07" w:rsidP="009B7B07">
            <w:pPr>
              <w:outlineLvl w:val="1"/>
              <w:rPr>
                <w:rFonts w:ascii="Candara" w:hAnsi="Candara"/>
                <w:b/>
                <w:i/>
              </w:rPr>
            </w:pPr>
          </w:p>
        </w:tc>
        <w:tc>
          <w:tcPr>
            <w:tcW w:w="1701" w:type="dxa"/>
            <w:gridSpan w:val="4"/>
            <w:tcBorders>
              <w:bottom w:val="nil"/>
            </w:tcBorders>
          </w:tcPr>
          <w:p w14:paraId="4114BDDE" w14:textId="77777777" w:rsidR="009B7B07" w:rsidRPr="005A04EE" w:rsidRDefault="009B7B07" w:rsidP="009B7B07">
            <w:pPr>
              <w:outlineLvl w:val="1"/>
              <w:rPr>
                <w:rFonts w:ascii="Candara" w:hAnsi="Candara"/>
                <w:b/>
                <w:i/>
                <w:sz w:val="22"/>
                <w:szCs w:val="22"/>
              </w:rPr>
            </w:pPr>
            <w:r w:rsidRPr="00B10DF8">
              <w:rPr>
                <w:rFonts w:ascii="Candara" w:hAnsi="Candara"/>
              </w:rPr>
              <w:t>0322-</w:t>
            </w:r>
            <w:r>
              <w:rPr>
                <w:rFonts w:ascii="Candara" w:hAnsi="Candara"/>
              </w:rPr>
              <w:t>5</w:t>
            </w:r>
            <w:r w:rsidRPr="00B10DF8">
              <w:rPr>
                <w:rFonts w:ascii="Candara" w:hAnsi="Candara"/>
              </w:rPr>
              <w:t>/2023-</w:t>
            </w:r>
            <w:r>
              <w:rPr>
                <w:rFonts w:ascii="Candara" w:hAnsi="Candara"/>
              </w:rPr>
              <w:t>4</w:t>
            </w:r>
          </w:p>
        </w:tc>
        <w:tc>
          <w:tcPr>
            <w:tcW w:w="11719" w:type="dxa"/>
            <w:tcBorders>
              <w:bottom w:val="nil"/>
            </w:tcBorders>
          </w:tcPr>
          <w:p w14:paraId="53C4C52A" w14:textId="77777777" w:rsidR="009B7B07" w:rsidRPr="001F1826" w:rsidRDefault="009B7B07" w:rsidP="009B7B07">
            <w:pPr>
              <w:jc w:val="both"/>
              <w:rPr>
                <w:rFonts w:ascii="Candara" w:hAnsi="Candara"/>
              </w:rPr>
            </w:pPr>
            <w:hyperlink r:id="rId559" w:history="1">
              <w:r w:rsidRPr="005A04EE">
                <w:rPr>
                  <w:rStyle w:val="Hiperpovezava"/>
                  <w:rFonts w:ascii="Candara" w:hAnsi="Candara"/>
                </w:rPr>
                <w:t>Sklep o</w:t>
              </w:r>
              <w:r>
                <w:rPr>
                  <w:rStyle w:val="Hiperpovezava"/>
                  <w:rFonts w:ascii="Candara" w:hAnsi="Candara"/>
                </w:rPr>
                <w:t xml:space="preserve"> podaji pozitivnega</w:t>
              </w:r>
              <w:r w:rsidRPr="005A04EE">
                <w:rPr>
                  <w:rStyle w:val="Hiperpovezava"/>
                  <w:rFonts w:ascii="Candara" w:hAnsi="Candara"/>
                </w:rPr>
                <w:t xml:space="preserve"> mnenj</w:t>
              </w:r>
              <w:r>
                <w:rPr>
                  <w:rStyle w:val="Hiperpovezava"/>
                  <w:rFonts w:ascii="Candara" w:hAnsi="Candara"/>
                </w:rPr>
                <w:t>a</w:t>
              </w:r>
              <w:r w:rsidRPr="005A04EE">
                <w:rPr>
                  <w:rStyle w:val="Hiperpovezava"/>
                  <w:rFonts w:ascii="Candara" w:hAnsi="Candara"/>
                </w:rPr>
                <w:t xml:space="preserve"> k imenovanju</w:t>
              </w:r>
            </w:hyperlink>
            <w:r>
              <w:rPr>
                <w:rFonts w:ascii="Candara" w:hAnsi="Candara"/>
              </w:rPr>
              <w:t xml:space="preserve"> </w:t>
            </w:r>
            <w:r w:rsidRPr="00BD18BC">
              <w:rPr>
                <w:rFonts w:ascii="Candara" w:hAnsi="Candara"/>
                <w:color w:val="000000"/>
              </w:rPr>
              <w:t xml:space="preserve">Nadi Uršič Debeljak glede </w:t>
            </w:r>
            <w:r w:rsidRPr="001F1826">
              <w:rPr>
                <w:rFonts w:ascii="Candara" w:hAnsi="Candara"/>
                <w:b/>
                <w:bCs/>
                <w:color w:val="000000"/>
              </w:rPr>
              <w:t xml:space="preserve">imenovanja za direktorico </w:t>
            </w:r>
            <w:r w:rsidRPr="005A04EE">
              <w:rPr>
                <w:rStyle w:val="Krepko"/>
                <w:rFonts w:ascii="Candara" w:hAnsi="Candara"/>
              </w:rPr>
              <w:t>Ljudske Univerze Nova Gorica</w:t>
            </w:r>
            <w:r w:rsidRPr="00BD18BC">
              <w:rPr>
                <w:rFonts w:ascii="Candara" w:hAnsi="Candara"/>
                <w:color w:val="000000"/>
              </w:rPr>
              <w:t xml:space="preserve"> v mandatnem obdobju 20</w:t>
            </w:r>
            <w:r>
              <w:rPr>
                <w:rFonts w:ascii="Candara" w:hAnsi="Candara"/>
                <w:color w:val="000000"/>
              </w:rPr>
              <w:t>22</w:t>
            </w:r>
            <w:r w:rsidRPr="00BD18BC">
              <w:rPr>
                <w:rFonts w:ascii="Candara" w:hAnsi="Candara"/>
                <w:color w:val="000000"/>
              </w:rPr>
              <w:t xml:space="preserve"> – 20</w:t>
            </w:r>
            <w:r>
              <w:rPr>
                <w:rFonts w:ascii="Candara" w:hAnsi="Candara"/>
                <w:color w:val="000000"/>
              </w:rPr>
              <w:t>26</w:t>
            </w:r>
            <w:r w:rsidRPr="00BD18BC">
              <w:rPr>
                <w:rFonts w:ascii="Candara" w:hAnsi="Candara"/>
                <w:color w:val="000000"/>
              </w:rPr>
              <w:t>.</w:t>
            </w:r>
          </w:p>
        </w:tc>
      </w:tr>
      <w:tr w:rsidR="009B7B07" w:rsidRPr="00B319CE" w14:paraId="7C9C55A0" w14:textId="77777777" w:rsidTr="00F16D92">
        <w:tc>
          <w:tcPr>
            <w:tcW w:w="1383" w:type="dxa"/>
            <w:gridSpan w:val="2"/>
            <w:vMerge/>
          </w:tcPr>
          <w:p w14:paraId="4F58A468" w14:textId="77777777" w:rsidR="009B7B07" w:rsidRDefault="009B7B07" w:rsidP="009B7B07">
            <w:pPr>
              <w:outlineLvl w:val="1"/>
              <w:rPr>
                <w:rFonts w:ascii="Candara" w:hAnsi="Candara"/>
                <w:b/>
                <w:i/>
              </w:rPr>
            </w:pPr>
          </w:p>
        </w:tc>
        <w:tc>
          <w:tcPr>
            <w:tcW w:w="1701" w:type="dxa"/>
            <w:gridSpan w:val="4"/>
            <w:tcBorders>
              <w:bottom w:val="nil"/>
            </w:tcBorders>
          </w:tcPr>
          <w:p w14:paraId="16A812C2" w14:textId="77777777" w:rsidR="009B7B07" w:rsidRPr="005A04EE" w:rsidRDefault="009B7B07" w:rsidP="009B7B07">
            <w:pPr>
              <w:outlineLvl w:val="1"/>
              <w:rPr>
                <w:rFonts w:ascii="Candara" w:hAnsi="Candara"/>
                <w:b/>
                <w:i/>
                <w:sz w:val="22"/>
                <w:szCs w:val="22"/>
              </w:rPr>
            </w:pPr>
            <w:r>
              <w:rPr>
                <w:rFonts w:ascii="Candara" w:hAnsi="Candara"/>
                <w:b/>
                <w:i/>
                <w:sz w:val="22"/>
                <w:szCs w:val="22"/>
              </w:rPr>
              <w:t>/</w:t>
            </w:r>
          </w:p>
        </w:tc>
        <w:tc>
          <w:tcPr>
            <w:tcW w:w="11719" w:type="dxa"/>
            <w:tcBorders>
              <w:bottom w:val="nil"/>
            </w:tcBorders>
          </w:tcPr>
          <w:p w14:paraId="48E4624F" w14:textId="77777777" w:rsidR="009B7B07" w:rsidRPr="005A04EE" w:rsidRDefault="009B7B07" w:rsidP="009B7B07">
            <w:pPr>
              <w:pStyle w:val="Navadensplet"/>
              <w:spacing w:after="0"/>
              <w:rPr>
                <w:rFonts w:ascii="Candara" w:hAnsi="Candara"/>
                <w:b/>
                <w:i/>
                <w:sz w:val="24"/>
                <w:szCs w:val="24"/>
              </w:rPr>
            </w:pPr>
            <w:r w:rsidRPr="005A04EE">
              <w:rPr>
                <w:rStyle w:val="Krepko"/>
                <w:rFonts w:ascii="Candara" w:hAnsi="Candara"/>
                <w:sz w:val="24"/>
                <w:szCs w:val="24"/>
              </w:rPr>
              <w:t>Umestitev zbirnega centra za zbiranje komunalnih odpadkov v Občini Šempeter – Vrtojba v Občinski prostorski načrt</w:t>
            </w:r>
            <w:r w:rsidRPr="005A04EE">
              <w:rPr>
                <w:rStyle w:val="Poudarek"/>
                <w:rFonts w:ascii="Candara" w:hAnsi="Candara"/>
                <w:sz w:val="24"/>
                <w:szCs w:val="24"/>
              </w:rPr>
              <w:t xml:space="preserve"> – informacija</w:t>
            </w:r>
            <w:r>
              <w:t xml:space="preserve"> </w:t>
            </w:r>
            <w:r w:rsidRPr="001F1826">
              <w:rPr>
                <w:rFonts w:ascii="Candara" w:hAnsi="Candara"/>
                <w:i/>
                <w:iCs/>
                <w:sz w:val="24"/>
                <w:szCs w:val="24"/>
              </w:rPr>
              <w:t xml:space="preserve">je bila podana, vendar sklep </w:t>
            </w:r>
            <w:r w:rsidRPr="001F1826">
              <w:rPr>
                <w:rStyle w:val="Poudarek"/>
                <w:rFonts w:ascii="Candara" w:hAnsi="Candara"/>
                <w:i w:val="0"/>
                <w:iCs w:val="0"/>
                <w:sz w:val="24"/>
                <w:szCs w:val="24"/>
              </w:rPr>
              <w:t>ni bil sprejet.</w:t>
            </w:r>
          </w:p>
        </w:tc>
      </w:tr>
      <w:tr w:rsidR="009B7B07" w:rsidRPr="00B319CE" w14:paraId="164D9D53" w14:textId="77777777" w:rsidTr="00F16D92">
        <w:tc>
          <w:tcPr>
            <w:tcW w:w="1383" w:type="dxa"/>
            <w:gridSpan w:val="2"/>
            <w:vMerge/>
          </w:tcPr>
          <w:p w14:paraId="148DCEAB" w14:textId="77777777" w:rsidR="009B7B07" w:rsidRDefault="009B7B07" w:rsidP="009B7B07">
            <w:pPr>
              <w:outlineLvl w:val="1"/>
              <w:rPr>
                <w:rFonts w:ascii="Candara" w:hAnsi="Candara"/>
                <w:b/>
                <w:i/>
              </w:rPr>
            </w:pPr>
          </w:p>
        </w:tc>
        <w:tc>
          <w:tcPr>
            <w:tcW w:w="1701" w:type="dxa"/>
            <w:gridSpan w:val="4"/>
            <w:tcBorders>
              <w:bottom w:val="nil"/>
            </w:tcBorders>
          </w:tcPr>
          <w:p w14:paraId="1F3E2D32" w14:textId="77777777" w:rsidR="009B7B07" w:rsidRPr="00B10DF8" w:rsidRDefault="009B7B07" w:rsidP="009B7B07">
            <w:pPr>
              <w:pStyle w:val="Brezrazmikov"/>
              <w:rPr>
                <w:rFonts w:ascii="Candara" w:hAnsi="Candara"/>
                <w:sz w:val="24"/>
                <w:szCs w:val="24"/>
              </w:rPr>
            </w:pPr>
            <w:r w:rsidRPr="00B10DF8">
              <w:rPr>
                <w:rFonts w:ascii="Candara" w:hAnsi="Candara"/>
                <w:sz w:val="24"/>
                <w:szCs w:val="24"/>
              </w:rPr>
              <w:t>0322-</w:t>
            </w:r>
            <w:r>
              <w:rPr>
                <w:rFonts w:ascii="Candara" w:hAnsi="Candara"/>
                <w:sz w:val="24"/>
                <w:szCs w:val="24"/>
              </w:rPr>
              <w:t>6</w:t>
            </w:r>
            <w:r w:rsidRPr="00B10DF8">
              <w:rPr>
                <w:rFonts w:ascii="Candara" w:hAnsi="Candara"/>
                <w:sz w:val="24"/>
                <w:szCs w:val="24"/>
              </w:rPr>
              <w:t>/2023-</w:t>
            </w:r>
            <w:r>
              <w:rPr>
                <w:rFonts w:ascii="Candara" w:hAnsi="Candara"/>
                <w:sz w:val="24"/>
                <w:szCs w:val="24"/>
              </w:rPr>
              <w:t>4</w:t>
            </w:r>
          </w:p>
          <w:p w14:paraId="2F589E0C" w14:textId="77777777" w:rsidR="009B7B07" w:rsidRPr="005A04EE" w:rsidRDefault="009B7B07" w:rsidP="009B7B07">
            <w:pPr>
              <w:outlineLvl w:val="1"/>
              <w:rPr>
                <w:rFonts w:ascii="Candara" w:hAnsi="Candara"/>
                <w:b/>
                <w:i/>
                <w:sz w:val="22"/>
                <w:szCs w:val="22"/>
              </w:rPr>
            </w:pPr>
          </w:p>
        </w:tc>
        <w:tc>
          <w:tcPr>
            <w:tcW w:w="11719" w:type="dxa"/>
            <w:tcBorders>
              <w:bottom w:val="nil"/>
            </w:tcBorders>
          </w:tcPr>
          <w:p w14:paraId="75B405C0" w14:textId="77777777" w:rsidR="009B7B07" w:rsidRPr="001F1826" w:rsidRDefault="009B7B07" w:rsidP="009B7B07">
            <w:pPr>
              <w:jc w:val="both"/>
              <w:rPr>
                <w:rFonts w:ascii="Candara" w:hAnsi="Candara"/>
              </w:rPr>
            </w:pPr>
            <w:hyperlink r:id="rId560" w:history="1">
              <w:r w:rsidRPr="005A04EE">
                <w:rPr>
                  <w:rStyle w:val="Hiperpovezava"/>
                  <w:rFonts w:ascii="Candara" w:hAnsi="Candara"/>
                </w:rPr>
                <w:t xml:space="preserve">Sklep o </w:t>
              </w:r>
              <w:r>
                <w:rPr>
                  <w:rStyle w:val="Hiperpovezava"/>
                  <w:rFonts w:ascii="Candara" w:hAnsi="Candara"/>
                </w:rPr>
                <w:t xml:space="preserve">izdaji pozitivnega </w:t>
              </w:r>
              <w:r w:rsidRPr="005A04EE">
                <w:rPr>
                  <w:rStyle w:val="Hiperpovezava"/>
                  <w:rFonts w:ascii="Candara" w:hAnsi="Candara"/>
                </w:rPr>
                <w:t>mnenj</w:t>
              </w:r>
            </w:hyperlink>
            <w:r>
              <w:rPr>
                <w:rFonts w:ascii="Candara" w:hAnsi="Candara"/>
              </w:rPr>
              <w:t xml:space="preserve">a </w:t>
            </w:r>
            <w:r>
              <w:rPr>
                <w:rFonts w:ascii="Candara" w:hAnsi="Candara"/>
                <w:color w:val="000000"/>
              </w:rPr>
              <w:t xml:space="preserve">obema kandidatoma za ravnatelja Glasbene šole Nova Gorica </w:t>
            </w:r>
            <w:r w:rsidRPr="00BD18BC">
              <w:rPr>
                <w:rFonts w:ascii="Candara" w:hAnsi="Candara"/>
                <w:color w:val="000000"/>
              </w:rPr>
              <w:t>v mandatnem obdobju 20</w:t>
            </w:r>
            <w:r>
              <w:rPr>
                <w:rFonts w:ascii="Candara" w:hAnsi="Candara"/>
                <w:color w:val="000000"/>
              </w:rPr>
              <w:t>22</w:t>
            </w:r>
            <w:r w:rsidRPr="00BD18BC">
              <w:rPr>
                <w:rFonts w:ascii="Candara" w:hAnsi="Candara"/>
                <w:color w:val="000000"/>
              </w:rPr>
              <w:t xml:space="preserve"> – 20</w:t>
            </w:r>
            <w:r>
              <w:rPr>
                <w:rFonts w:ascii="Candara" w:hAnsi="Candara"/>
                <w:color w:val="000000"/>
              </w:rPr>
              <w:t xml:space="preserve">26: </w:t>
            </w:r>
            <w:proofErr w:type="spellStart"/>
            <w:r w:rsidRPr="00481707">
              <w:rPr>
                <w:rFonts w:ascii="Candara" w:hAnsi="Candara"/>
              </w:rPr>
              <w:t>Alessandr</w:t>
            </w:r>
            <w:r>
              <w:rPr>
                <w:rFonts w:ascii="Candara" w:hAnsi="Candara"/>
              </w:rPr>
              <w:t>o</w:t>
            </w:r>
            <w:proofErr w:type="spellEnd"/>
            <w:r w:rsidRPr="00481707">
              <w:rPr>
                <w:rFonts w:ascii="Candara" w:hAnsi="Candara"/>
              </w:rPr>
              <w:t xml:space="preserve"> Sluga in Vladimir Čadež.</w:t>
            </w:r>
          </w:p>
        </w:tc>
      </w:tr>
      <w:tr w:rsidR="009B7B07" w:rsidRPr="00B319CE" w14:paraId="15D81BF2" w14:textId="77777777" w:rsidTr="008F75C6">
        <w:tc>
          <w:tcPr>
            <w:tcW w:w="1383" w:type="dxa"/>
            <w:gridSpan w:val="2"/>
            <w:vMerge/>
            <w:tcBorders>
              <w:bottom w:val="nil"/>
            </w:tcBorders>
          </w:tcPr>
          <w:p w14:paraId="3A993552" w14:textId="77777777" w:rsidR="009B7B07" w:rsidRDefault="009B7B07" w:rsidP="009B7B07">
            <w:pPr>
              <w:outlineLvl w:val="1"/>
              <w:rPr>
                <w:rFonts w:ascii="Candara" w:hAnsi="Candara"/>
                <w:b/>
                <w:i/>
              </w:rPr>
            </w:pPr>
          </w:p>
        </w:tc>
        <w:tc>
          <w:tcPr>
            <w:tcW w:w="1701" w:type="dxa"/>
            <w:gridSpan w:val="4"/>
            <w:tcBorders>
              <w:bottom w:val="nil"/>
            </w:tcBorders>
          </w:tcPr>
          <w:p w14:paraId="229F5F29" w14:textId="77777777" w:rsidR="009B7B07" w:rsidRPr="005A04EE" w:rsidRDefault="009B7B07" w:rsidP="009B7B07">
            <w:pPr>
              <w:outlineLvl w:val="1"/>
              <w:rPr>
                <w:rFonts w:ascii="Candara" w:hAnsi="Candara"/>
                <w:b/>
                <w:i/>
                <w:sz w:val="22"/>
                <w:szCs w:val="22"/>
              </w:rPr>
            </w:pPr>
            <w:r w:rsidRPr="00501193">
              <w:rPr>
                <w:rFonts w:ascii="Candara" w:hAnsi="Candara"/>
              </w:rPr>
              <w:t>0</w:t>
            </w:r>
            <w:r>
              <w:rPr>
                <w:rFonts w:ascii="Candara" w:hAnsi="Candara"/>
              </w:rPr>
              <w:t>322-7</w:t>
            </w:r>
            <w:r w:rsidRPr="00501193">
              <w:rPr>
                <w:rFonts w:ascii="Candara" w:hAnsi="Candara"/>
              </w:rPr>
              <w:t>/20</w:t>
            </w:r>
            <w:r>
              <w:rPr>
                <w:rFonts w:ascii="Candara" w:hAnsi="Candara"/>
              </w:rPr>
              <w:t>23</w:t>
            </w:r>
            <w:r w:rsidRPr="00501193">
              <w:rPr>
                <w:rFonts w:ascii="Candara" w:hAnsi="Candara"/>
              </w:rPr>
              <w:t>-</w:t>
            </w:r>
            <w:r>
              <w:rPr>
                <w:rFonts w:ascii="Candara" w:hAnsi="Candara"/>
              </w:rPr>
              <w:t>9</w:t>
            </w:r>
          </w:p>
        </w:tc>
        <w:tc>
          <w:tcPr>
            <w:tcW w:w="11719" w:type="dxa"/>
            <w:tcBorders>
              <w:bottom w:val="nil"/>
            </w:tcBorders>
          </w:tcPr>
          <w:p w14:paraId="57126F9A" w14:textId="77777777" w:rsidR="009B7B07" w:rsidRPr="005A04EE" w:rsidRDefault="009B7B07" w:rsidP="009B7B07">
            <w:pPr>
              <w:pStyle w:val="Navadensplet"/>
              <w:spacing w:after="0"/>
              <w:rPr>
                <w:rFonts w:ascii="Candara" w:hAnsi="Candara"/>
                <w:sz w:val="24"/>
                <w:szCs w:val="24"/>
              </w:rPr>
            </w:pPr>
            <w:r w:rsidRPr="005A04EE">
              <w:rPr>
                <w:rStyle w:val="Krepko"/>
                <w:rFonts w:ascii="Candara" w:hAnsi="Candara"/>
                <w:sz w:val="24"/>
                <w:szCs w:val="24"/>
              </w:rPr>
              <w:t>Imenovanje kandidatov za predstavnika uporabnikov v Svetu javnega zdravstvenega zavoda Splošne bolnišnice »dr. Franca Derganca«</w:t>
            </w:r>
            <w:r w:rsidRPr="005A04EE">
              <w:rPr>
                <w:rFonts w:ascii="Candara" w:hAnsi="Candara"/>
                <w:sz w:val="24"/>
                <w:szCs w:val="24"/>
              </w:rPr>
              <w:t xml:space="preserve"> </w:t>
            </w:r>
            <w:r w:rsidRPr="005A04EE">
              <w:rPr>
                <w:rStyle w:val="Krepko"/>
                <w:rFonts w:ascii="Candara" w:hAnsi="Candara"/>
                <w:sz w:val="24"/>
                <w:szCs w:val="24"/>
              </w:rPr>
              <w:t xml:space="preserve">Nova Gorica </w:t>
            </w:r>
          </w:p>
          <w:p w14:paraId="79503A43" w14:textId="77777777" w:rsidR="009B7B07" w:rsidRPr="004D1C93" w:rsidRDefault="009B7B07" w:rsidP="009B7B07">
            <w:pPr>
              <w:pStyle w:val="Navadensplet"/>
              <w:spacing w:after="0"/>
              <w:jc w:val="both"/>
              <w:rPr>
                <w:rFonts w:ascii="Candara" w:hAnsi="Candara"/>
                <w:sz w:val="24"/>
                <w:szCs w:val="24"/>
              </w:rPr>
            </w:pPr>
            <w:hyperlink r:id="rId561" w:history="1">
              <w:r w:rsidRPr="005A04EE">
                <w:rPr>
                  <w:rStyle w:val="Hiperpovezava"/>
                  <w:rFonts w:ascii="Candara" w:hAnsi="Candara"/>
                  <w:sz w:val="24"/>
                  <w:szCs w:val="24"/>
                </w:rPr>
                <w:t>Sklep o</w:t>
              </w:r>
              <w:r>
                <w:rPr>
                  <w:rStyle w:val="Hiperpovezava"/>
                  <w:rFonts w:ascii="Candara" w:hAnsi="Candara"/>
                  <w:sz w:val="24"/>
                  <w:szCs w:val="24"/>
                </w:rPr>
                <w:t xml:space="preserve"> predlogu za</w:t>
              </w:r>
              <w:r w:rsidRPr="005A04EE">
                <w:rPr>
                  <w:rStyle w:val="Hiperpovezava"/>
                  <w:rFonts w:ascii="Candara" w:hAnsi="Candara"/>
                  <w:sz w:val="24"/>
                  <w:szCs w:val="24"/>
                </w:rPr>
                <w:t xml:space="preserve"> imenovanj</w:t>
              </w:r>
              <w:r>
                <w:rPr>
                  <w:rStyle w:val="Hiperpovezava"/>
                  <w:rFonts w:ascii="Candara" w:hAnsi="Candara"/>
                  <w:sz w:val="24"/>
                  <w:szCs w:val="24"/>
                </w:rPr>
                <w:t>e</w:t>
              </w:r>
              <w:r w:rsidRPr="005A04EE">
                <w:rPr>
                  <w:rStyle w:val="Hiperpovezava"/>
                  <w:rFonts w:ascii="Candara" w:hAnsi="Candara"/>
                  <w:sz w:val="24"/>
                  <w:szCs w:val="24"/>
                </w:rPr>
                <w:t xml:space="preserve"> kandidata za predstavnik</w:t>
              </w:r>
              <w:r>
                <w:rPr>
                  <w:rStyle w:val="Hiperpovezava"/>
                  <w:rFonts w:ascii="Candara" w:hAnsi="Candara"/>
                  <w:sz w:val="24"/>
                  <w:szCs w:val="24"/>
                </w:rPr>
                <w:t>a uporabnikov</w:t>
              </w:r>
            </w:hyperlink>
            <w:r>
              <w:rPr>
                <w:rFonts w:ascii="Candara" w:hAnsi="Candara"/>
                <w:sz w:val="24"/>
                <w:szCs w:val="24"/>
              </w:rPr>
              <w:t xml:space="preserve"> </w:t>
            </w:r>
            <w:r w:rsidRPr="004D1C93">
              <w:rPr>
                <w:rFonts w:ascii="Candara" w:hAnsi="Candara"/>
                <w:bCs/>
                <w:color w:val="000000"/>
                <w:sz w:val="24"/>
                <w:szCs w:val="24"/>
              </w:rPr>
              <w:t>Anit</w:t>
            </w:r>
            <w:r>
              <w:rPr>
                <w:rFonts w:ascii="Candara" w:hAnsi="Candara"/>
                <w:bCs/>
                <w:color w:val="000000"/>
                <w:sz w:val="24"/>
                <w:szCs w:val="24"/>
              </w:rPr>
              <w:t>e</w:t>
            </w:r>
            <w:r w:rsidRPr="004D1C93">
              <w:rPr>
                <w:rFonts w:ascii="Candara" w:hAnsi="Candara"/>
                <w:bCs/>
                <w:color w:val="000000"/>
                <w:sz w:val="24"/>
                <w:szCs w:val="24"/>
              </w:rPr>
              <w:t xml:space="preserve"> Manfreda</w:t>
            </w:r>
            <w:r w:rsidRPr="00E3728E">
              <w:rPr>
                <w:rFonts w:ascii="Candara" w:hAnsi="Candara"/>
                <w:bCs/>
                <w:szCs w:val="24"/>
              </w:rPr>
              <w:t xml:space="preserve"> </w:t>
            </w:r>
            <w:r w:rsidRPr="00F16D92">
              <w:rPr>
                <w:rFonts w:ascii="Candara" w:hAnsi="Candara"/>
                <w:bCs/>
                <w:color w:val="000000"/>
                <w:sz w:val="24"/>
                <w:szCs w:val="24"/>
              </w:rPr>
              <w:t xml:space="preserve">v Svet javnega zdravstvenega zavoda Splošne bolnišnice »dr. Franca Derganca« Nova Gorica </w:t>
            </w:r>
          </w:p>
        </w:tc>
      </w:tr>
      <w:tr w:rsidR="009B7B07" w:rsidRPr="00B319CE" w14:paraId="1A1A25C2" w14:textId="77777777" w:rsidTr="00F16D92">
        <w:tc>
          <w:tcPr>
            <w:tcW w:w="14803" w:type="dxa"/>
            <w:gridSpan w:val="7"/>
            <w:tcBorders>
              <w:bottom w:val="nil"/>
            </w:tcBorders>
            <w:shd w:val="clear" w:color="auto" w:fill="FFF2CC"/>
          </w:tcPr>
          <w:p w14:paraId="1EB4D348" w14:textId="77777777" w:rsidR="009B7B07" w:rsidRDefault="009B7B07" w:rsidP="009B7B07">
            <w:pPr>
              <w:outlineLvl w:val="1"/>
              <w:rPr>
                <w:rFonts w:ascii="Candara" w:hAnsi="Candara"/>
                <w:b/>
                <w:i/>
              </w:rPr>
            </w:pPr>
          </w:p>
        </w:tc>
      </w:tr>
      <w:tr w:rsidR="009B7B07" w:rsidRPr="00B319CE" w14:paraId="0090C295" w14:textId="77777777" w:rsidTr="00F16D92">
        <w:tc>
          <w:tcPr>
            <w:tcW w:w="1383" w:type="dxa"/>
            <w:gridSpan w:val="2"/>
            <w:vMerge w:val="restart"/>
          </w:tcPr>
          <w:p w14:paraId="78274A95" w14:textId="77777777" w:rsidR="009B7B07" w:rsidRPr="00EE5DA3" w:rsidRDefault="009B7B07" w:rsidP="009B7B07">
            <w:pPr>
              <w:outlineLvl w:val="1"/>
              <w:rPr>
                <w:rFonts w:ascii="Candara" w:hAnsi="Candara"/>
                <w:b/>
                <w:i/>
              </w:rPr>
            </w:pPr>
            <w:hyperlink r:id="rId562" w:history="1">
              <w:r w:rsidRPr="004D1C93">
                <w:rPr>
                  <w:rStyle w:val="Hiperpovezava"/>
                  <w:rFonts w:ascii="Candara" w:hAnsi="Candara"/>
                  <w:b/>
                  <w:i/>
                </w:rPr>
                <w:t>2. redna seja OS, dne 12. 1. 2023</w:t>
              </w:r>
            </w:hyperlink>
          </w:p>
        </w:tc>
        <w:tc>
          <w:tcPr>
            <w:tcW w:w="1701" w:type="dxa"/>
            <w:gridSpan w:val="4"/>
            <w:tcBorders>
              <w:bottom w:val="nil"/>
            </w:tcBorders>
          </w:tcPr>
          <w:p w14:paraId="16651E6F" w14:textId="77777777" w:rsidR="009B7B07" w:rsidRPr="002436E9" w:rsidRDefault="009B7B07" w:rsidP="009B7B07">
            <w:pPr>
              <w:outlineLvl w:val="1"/>
              <w:rPr>
                <w:rFonts w:ascii="Candara" w:hAnsi="Candara"/>
                <w:b/>
                <w:i/>
                <w:sz w:val="22"/>
                <w:szCs w:val="22"/>
              </w:rPr>
            </w:pPr>
            <w:r w:rsidRPr="002436E9">
              <w:rPr>
                <w:rStyle w:val="markedcontent"/>
                <w:rFonts w:ascii="Candara" w:hAnsi="Candara" w:cs="Arial"/>
                <w:sz w:val="22"/>
                <w:szCs w:val="22"/>
              </w:rPr>
              <w:t>0320-0008/2022-18</w:t>
            </w:r>
          </w:p>
        </w:tc>
        <w:tc>
          <w:tcPr>
            <w:tcW w:w="11719" w:type="dxa"/>
            <w:tcBorders>
              <w:bottom w:val="nil"/>
            </w:tcBorders>
          </w:tcPr>
          <w:p w14:paraId="404D35CE" w14:textId="77777777" w:rsidR="009B7B07" w:rsidRPr="002436E9" w:rsidRDefault="009B7B07" w:rsidP="009B7B07">
            <w:pPr>
              <w:pStyle w:val="Navadensplet"/>
              <w:spacing w:after="0"/>
              <w:rPr>
                <w:rFonts w:ascii="Candara" w:hAnsi="Candara"/>
                <w:sz w:val="24"/>
                <w:szCs w:val="24"/>
              </w:rPr>
            </w:pPr>
            <w:hyperlink r:id="rId563" w:history="1">
              <w:r w:rsidRPr="002436E9">
                <w:rPr>
                  <w:rStyle w:val="Hiperpovezava"/>
                  <w:rFonts w:ascii="Candara" w:hAnsi="Candara"/>
                  <w:sz w:val="24"/>
                  <w:szCs w:val="24"/>
                </w:rPr>
                <w:t>Zapisnik konstitutivne seje OS</w:t>
              </w:r>
            </w:hyperlink>
          </w:p>
          <w:p w14:paraId="6D16037D" w14:textId="77777777" w:rsidR="009B7B07" w:rsidRPr="002436E9" w:rsidRDefault="009B7B07" w:rsidP="009B7B07">
            <w:pPr>
              <w:pStyle w:val="Navadensplet"/>
              <w:spacing w:after="0"/>
              <w:rPr>
                <w:rFonts w:ascii="Candara" w:hAnsi="Candara"/>
                <w:b/>
                <w:i/>
                <w:sz w:val="24"/>
                <w:szCs w:val="24"/>
              </w:rPr>
            </w:pPr>
          </w:p>
        </w:tc>
      </w:tr>
      <w:tr w:rsidR="009B7B07" w:rsidRPr="00B319CE" w14:paraId="2FFD7F53" w14:textId="77777777" w:rsidTr="00F16D92">
        <w:tc>
          <w:tcPr>
            <w:tcW w:w="1383" w:type="dxa"/>
            <w:gridSpan w:val="2"/>
            <w:vMerge/>
          </w:tcPr>
          <w:p w14:paraId="4C857E75" w14:textId="77777777" w:rsidR="009B7B07" w:rsidRPr="00EE5DA3" w:rsidRDefault="009B7B07" w:rsidP="009B7B07">
            <w:pPr>
              <w:outlineLvl w:val="1"/>
              <w:rPr>
                <w:rFonts w:ascii="Candara" w:hAnsi="Candara"/>
                <w:b/>
                <w:i/>
              </w:rPr>
            </w:pPr>
          </w:p>
        </w:tc>
        <w:tc>
          <w:tcPr>
            <w:tcW w:w="1701" w:type="dxa"/>
            <w:gridSpan w:val="4"/>
            <w:tcBorders>
              <w:bottom w:val="nil"/>
            </w:tcBorders>
          </w:tcPr>
          <w:p w14:paraId="38512E6A" w14:textId="77777777" w:rsidR="009B7B07" w:rsidRPr="002436E9" w:rsidRDefault="009B7B07" w:rsidP="009B7B07">
            <w:pPr>
              <w:outlineLvl w:val="1"/>
              <w:rPr>
                <w:rFonts w:ascii="Candara" w:hAnsi="Candara"/>
                <w:b/>
                <w:i/>
                <w:sz w:val="22"/>
                <w:szCs w:val="22"/>
              </w:rPr>
            </w:pPr>
            <w:r w:rsidRPr="002436E9">
              <w:rPr>
                <w:rStyle w:val="markedcontent"/>
                <w:rFonts w:ascii="Candara" w:hAnsi="Candara" w:cs="Arial"/>
                <w:sz w:val="22"/>
                <w:szCs w:val="22"/>
              </w:rPr>
              <w:t>410-15/2022-3</w:t>
            </w:r>
          </w:p>
        </w:tc>
        <w:tc>
          <w:tcPr>
            <w:tcW w:w="11719" w:type="dxa"/>
            <w:tcBorders>
              <w:bottom w:val="nil"/>
            </w:tcBorders>
          </w:tcPr>
          <w:p w14:paraId="1D6E6AA2" w14:textId="77777777" w:rsidR="009B7B07" w:rsidRPr="002436E9" w:rsidRDefault="009B7B07" w:rsidP="009B7B07">
            <w:pPr>
              <w:pStyle w:val="Navadensplet"/>
              <w:spacing w:after="0"/>
              <w:rPr>
                <w:rStyle w:val="Krepko"/>
                <w:rFonts w:ascii="Candara" w:hAnsi="Candara"/>
                <w:b w:val="0"/>
                <w:bCs w:val="0"/>
                <w:sz w:val="24"/>
                <w:szCs w:val="24"/>
              </w:rPr>
            </w:pPr>
            <w:hyperlink r:id="rId564" w:tgtFrame="_blank" w:history="1">
              <w:r w:rsidRPr="002436E9">
                <w:rPr>
                  <w:rStyle w:val="Hiperpovezava"/>
                  <w:rFonts w:ascii="Candara" w:hAnsi="Candara"/>
                  <w:sz w:val="24"/>
                  <w:szCs w:val="24"/>
                </w:rPr>
                <w:t xml:space="preserve"> </w:t>
              </w:r>
              <w:r w:rsidRPr="002436E9">
                <w:rPr>
                  <w:rStyle w:val="Krepko"/>
                  <w:rFonts w:ascii="Candara" w:hAnsi="Candara"/>
                  <w:color w:val="0000FF"/>
                  <w:sz w:val="24"/>
                  <w:szCs w:val="24"/>
                  <w:u w:val="single"/>
                </w:rPr>
                <w:t>Sklep o začasnem financiranju Občine Šempeter – Vrtojba v obdobju januar – marec 2023</w:t>
              </w:r>
            </w:hyperlink>
            <w:r w:rsidRPr="002436E9">
              <w:rPr>
                <w:rFonts w:ascii="Candara" w:hAnsi="Candara"/>
                <w:sz w:val="24"/>
                <w:szCs w:val="24"/>
              </w:rPr>
              <w:t xml:space="preserve"> – </w:t>
            </w:r>
            <w:r w:rsidRPr="002436E9">
              <w:rPr>
                <w:rStyle w:val="Poudarek"/>
                <w:rFonts w:ascii="Candara" w:hAnsi="Candara"/>
                <w:sz w:val="24"/>
                <w:szCs w:val="24"/>
              </w:rPr>
              <w:t>informacija</w:t>
            </w:r>
            <w:r w:rsidRPr="002436E9">
              <w:rPr>
                <w:rFonts w:ascii="Candara" w:hAnsi="Candara"/>
                <w:sz w:val="24"/>
                <w:szCs w:val="24"/>
              </w:rPr>
              <w:br/>
            </w:r>
            <w:hyperlink r:id="rId565" w:history="1">
              <w:r w:rsidRPr="002436E9">
                <w:rPr>
                  <w:rStyle w:val="Hiperpovezava"/>
                  <w:rFonts w:ascii="Candara" w:hAnsi="Candara"/>
                  <w:sz w:val="24"/>
                  <w:szCs w:val="24"/>
                </w:rPr>
                <w:t>Sklep o začasnem financiranju Občine Šempeter – Vrtojba v obdobju januar – marec 2023</w:t>
              </w:r>
            </w:hyperlink>
          </w:p>
        </w:tc>
      </w:tr>
      <w:tr w:rsidR="009B7B07" w:rsidRPr="00B319CE" w14:paraId="3114BD2B" w14:textId="77777777" w:rsidTr="00F16D92">
        <w:tc>
          <w:tcPr>
            <w:tcW w:w="1383" w:type="dxa"/>
            <w:gridSpan w:val="2"/>
            <w:vMerge/>
          </w:tcPr>
          <w:p w14:paraId="2B0A6F04" w14:textId="77777777" w:rsidR="009B7B07" w:rsidRPr="00EE5DA3" w:rsidRDefault="009B7B07" w:rsidP="009B7B07">
            <w:pPr>
              <w:outlineLvl w:val="1"/>
              <w:rPr>
                <w:rFonts w:ascii="Candara" w:hAnsi="Candara"/>
                <w:b/>
                <w:i/>
              </w:rPr>
            </w:pPr>
          </w:p>
        </w:tc>
        <w:tc>
          <w:tcPr>
            <w:tcW w:w="1701" w:type="dxa"/>
            <w:gridSpan w:val="4"/>
            <w:tcBorders>
              <w:bottom w:val="nil"/>
            </w:tcBorders>
          </w:tcPr>
          <w:p w14:paraId="4A51BA74" w14:textId="77777777" w:rsidR="009B7B07" w:rsidRPr="002436E9" w:rsidRDefault="009B7B07" w:rsidP="009B7B07">
            <w:pPr>
              <w:outlineLvl w:val="1"/>
              <w:rPr>
                <w:rFonts w:ascii="Candara" w:hAnsi="Candara"/>
                <w:b/>
                <w:i/>
                <w:sz w:val="22"/>
                <w:szCs w:val="22"/>
              </w:rPr>
            </w:pPr>
            <w:r w:rsidRPr="002436E9">
              <w:rPr>
                <w:rFonts w:ascii="Candara" w:hAnsi="Candara"/>
                <w:sz w:val="22"/>
                <w:szCs w:val="22"/>
              </w:rPr>
              <w:t>0322-0010/2022-24</w:t>
            </w:r>
          </w:p>
        </w:tc>
        <w:tc>
          <w:tcPr>
            <w:tcW w:w="11719" w:type="dxa"/>
            <w:tcBorders>
              <w:bottom w:val="nil"/>
            </w:tcBorders>
          </w:tcPr>
          <w:p w14:paraId="3C6AD15A" w14:textId="77777777" w:rsidR="009B7B07" w:rsidRPr="002436E9" w:rsidRDefault="009B7B07" w:rsidP="009B7B07">
            <w:pPr>
              <w:pStyle w:val="Navadensplet"/>
              <w:spacing w:after="0"/>
              <w:rPr>
                <w:rFonts w:ascii="Candara" w:hAnsi="Candara"/>
                <w:sz w:val="24"/>
                <w:szCs w:val="24"/>
              </w:rPr>
            </w:pPr>
            <w:hyperlink r:id="rId566" w:history="1">
              <w:r w:rsidRPr="002436E9">
                <w:rPr>
                  <w:rStyle w:val="Hiperpovezava"/>
                  <w:rFonts w:ascii="Candara" w:hAnsi="Candara"/>
                  <w:sz w:val="24"/>
                  <w:szCs w:val="24"/>
                </w:rPr>
                <w:t>Sklep o imenovanju Nadzornega odbora Občine Šempeter – Vrtojba</w:t>
              </w:r>
            </w:hyperlink>
          </w:p>
          <w:p w14:paraId="68EE4209" w14:textId="77777777" w:rsidR="009B7B07" w:rsidRPr="002436E9" w:rsidRDefault="009B7B07" w:rsidP="009B7B07">
            <w:pPr>
              <w:jc w:val="both"/>
              <w:rPr>
                <w:rFonts w:ascii="Candara" w:hAnsi="Candara"/>
              </w:rPr>
            </w:pPr>
            <w:r w:rsidRPr="002436E9">
              <w:rPr>
                <w:rFonts w:ascii="Candara" w:hAnsi="Candara"/>
              </w:rPr>
              <w:t>Občinski svet Občine Šempeter - Vrtojba imenuje naslednje člane Nadzornega odbora Občine Šempeter - Vrtojba:</w:t>
            </w:r>
          </w:p>
          <w:p w14:paraId="17683308" w14:textId="77777777" w:rsidR="009B7B07" w:rsidRPr="002436E9" w:rsidRDefault="009B7B07" w:rsidP="009B7B07">
            <w:pPr>
              <w:jc w:val="both"/>
              <w:rPr>
                <w:rFonts w:ascii="Candara" w:hAnsi="Candara"/>
                <w:b/>
              </w:rPr>
            </w:pPr>
            <w:r w:rsidRPr="002436E9">
              <w:rPr>
                <w:rFonts w:ascii="Candara" w:hAnsi="Candara"/>
                <w:b/>
              </w:rPr>
              <w:t>NADZORNI ODBOR OBČINE ŠEMPETER - VRTOJBA:</w:t>
            </w:r>
          </w:p>
          <w:p w14:paraId="137A72A1" w14:textId="77777777" w:rsidR="009B7B07" w:rsidRPr="002436E9" w:rsidRDefault="009B7B07" w:rsidP="009B7B07">
            <w:pPr>
              <w:jc w:val="both"/>
              <w:rPr>
                <w:rFonts w:ascii="Candara" w:hAnsi="Candara"/>
              </w:rPr>
            </w:pPr>
            <w:r w:rsidRPr="002436E9">
              <w:rPr>
                <w:rFonts w:ascii="Candara" w:hAnsi="Candara" w:cs="Tahoma"/>
                <w:spacing w:val="2"/>
              </w:rPr>
              <w:t>Dr. Boris Gojković</w:t>
            </w:r>
            <w:r>
              <w:rPr>
                <w:rFonts w:ascii="Candara" w:hAnsi="Candara" w:cs="Tahoma"/>
                <w:spacing w:val="2"/>
              </w:rPr>
              <w:t xml:space="preserve">, </w:t>
            </w:r>
            <w:r w:rsidRPr="002436E9">
              <w:rPr>
                <w:rFonts w:ascii="Candara" w:hAnsi="Candara" w:cs="Tahoma"/>
                <w:spacing w:val="2"/>
              </w:rPr>
              <w:t>Martin Ferfolja</w:t>
            </w:r>
            <w:r>
              <w:rPr>
                <w:rFonts w:ascii="Candara" w:hAnsi="Candara" w:cs="Tahoma"/>
                <w:spacing w:val="2"/>
              </w:rPr>
              <w:t xml:space="preserve">, </w:t>
            </w:r>
            <w:r w:rsidRPr="002436E9">
              <w:rPr>
                <w:rFonts w:ascii="Candara" w:hAnsi="Candara"/>
              </w:rPr>
              <w:t>Jože Rupar</w:t>
            </w:r>
            <w:r>
              <w:rPr>
                <w:rFonts w:ascii="Candara" w:hAnsi="Candara"/>
              </w:rPr>
              <w:t xml:space="preserve">, </w:t>
            </w:r>
            <w:r w:rsidRPr="002436E9">
              <w:rPr>
                <w:rFonts w:ascii="Candara" w:hAnsi="Candara"/>
              </w:rPr>
              <w:t xml:space="preserve">Lučka </w:t>
            </w:r>
            <w:proofErr w:type="spellStart"/>
            <w:r w:rsidRPr="002436E9">
              <w:rPr>
                <w:rFonts w:ascii="Candara" w:hAnsi="Candara"/>
              </w:rPr>
              <w:t>Bofulin</w:t>
            </w:r>
            <w:proofErr w:type="spellEnd"/>
            <w:r w:rsidRPr="002436E9">
              <w:rPr>
                <w:rFonts w:ascii="Candara" w:hAnsi="Candara"/>
              </w:rPr>
              <w:t xml:space="preserve"> Boltar</w:t>
            </w:r>
            <w:r>
              <w:rPr>
                <w:rFonts w:ascii="Candara" w:hAnsi="Candara"/>
              </w:rPr>
              <w:t xml:space="preserve">, </w:t>
            </w:r>
            <w:r w:rsidRPr="002436E9">
              <w:rPr>
                <w:rFonts w:ascii="Candara" w:hAnsi="Candara" w:cs="Tahoma"/>
                <w:spacing w:val="2"/>
              </w:rPr>
              <w:t>Boris Rebula</w:t>
            </w:r>
          </w:p>
          <w:p w14:paraId="5B8C5138" w14:textId="77777777" w:rsidR="009B7B07" w:rsidRPr="002436E9" w:rsidRDefault="009B7B07" w:rsidP="009B7B07">
            <w:pPr>
              <w:jc w:val="both"/>
              <w:rPr>
                <w:rStyle w:val="Krepko"/>
                <w:rFonts w:ascii="Candara" w:hAnsi="Candara"/>
                <w:b w:val="0"/>
                <w:bCs w:val="0"/>
              </w:rPr>
            </w:pPr>
            <w:r w:rsidRPr="002436E9">
              <w:rPr>
                <w:rFonts w:ascii="Candara" w:hAnsi="Candara"/>
              </w:rPr>
              <w:t>Članstvo v Nadzornem odboru preneha z dnem razrešitve oziroma z dnem poteka mandata članom občinskega sveta, ki je nadzorni odbor imenoval.</w:t>
            </w:r>
          </w:p>
        </w:tc>
      </w:tr>
      <w:tr w:rsidR="009B7B07" w:rsidRPr="00B319CE" w14:paraId="08CD14E9" w14:textId="77777777" w:rsidTr="00F16D92">
        <w:tc>
          <w:tcPr>
            <w:tcW w:w="1383" w:type="dxa"/>
            <w:gridSpan w:val="2"/>
            <w:vMerge/>
          </w:tcPr>
          <w:p w14:paraId="03A9DCB6" w14:textId="77777777" w:rsidR="009B7B07" w:rsidRPr="00EE5DA3" w:rsidRDefault="009B7B07" w:rsidP="009B7B07">
            <w:pPr>
              <w:outlineLvl w:val="1"/>
              <w:rPr>
                <w:rFonts w:ascii="Candara" w:hAnsi="Candara"/>
                <w:b/>
                <w:i/>
              </w:rPr>
            </w:pPr>
          </w:p>
        </w:tc>
        <w:tc>
          <w:tcPr>
            <w:tcW w:w="1701" w:type="dxa"/>
            <w:gridSpan w:val="4"/>
            <w:tcBorders>
              <w:bottom w:val="nil"/>
            </w:tcBorders>
          </w:tcPr>
          <w:p w14:paraId="2684ED8A" w14:textId="77777777" w:rsidR="009B7B07" w:rsidRPr="002436E9" w:rsidRDefault="009B7B07" w:rsidP="009B7B07">
            <w:pPr>
              <w:outlineLvl w:val="1"/>
              <w:rPr>
                <w:rFonts w:ascii="Candara" w:hAnsi="Candara"/>
                <w:b/>
                <w:i/>
                <w:sz w:val="22"/>
                <w:szCs w:val="22"/>
              </w:rPr>
            </w:pPr>
            <w:r w:rsidRPr="002436E9">
              <w:rPr>
                <w:rFonts w:ascii="Candara" w:hAnsi="Candara"/>
                <w:sz w:val="22"/>
                <w:szCs w:val="22"/>
              </w:rPr>
              <w:t>0322-0010/2022-25</w:t>
            </w:r>
          </w:p>
        </w:tc>
        <w:tc>
          <w:tcPr>
            <w:tcW w:w="11719" w:type="dxa"/>
            <w:tcBorders>
              <w:bottom w:val="nil"/>
            </w:tcBorders>
          </w:tcPr>
          <w:p w14:paraId="54997C2E" w14:textId="77777777" w:rsidR="009B7B07" w:rsidRPr="002436E9" w:rsidRDefault="009B7B07" w:rsidP="009B7B07">
            <w:pPr>
              <w:pStyle w:val="Navadensplet"/>
              <w:spacing w:after="0"/>
              <w:rPr>
                <w:rFonts w:ascii="Candara" w:hAnsi="Candara"/>
                <w:sz w:val="24"/>
                <w:szCs w:val="24"/>
              </w:rPr>
            </w:pPr>
            <w:r w:rsidRPr="002436E9">
              <w:rPr>
                <w:rFonts w:ascii="Candara" w:hAnsi="Candara"/>
                <w:sz w:val="24"/>
                <w:szCs w:val="24"/>
              </w:rPr>
              <w:t>I</w:t>
            </w:r>
            <w:r w:rsidRPr="002436E9">
              <w:rPr>
                <w:rStyle w:val="Krepko"/>
                <w:rFonts w:ascii="Candara" w:hAnsi="Candara"/>
                <w:sz w:val="24"/>
                <w:szCs w:val="24"/>
              </w:rPr>
              <w:t>menovanje stalnih delovnih teles občinskega sveta Občine Šempeter – Vrtojba</w:t>
            </w:r>
          </w:p>
          <w:p w14:paraId="1F3DE1A1" w14:textId="77777777" w:rsidR="009B7B07" w:rsidRPr="002436E9" w:rsidRDefault="009B7B07" w:rsidP="009B7B07">
            <w:pPr>
              <w:pStyle w:val="Navadensplet"/>
              <w:spacing w:after="0"/>
              <w:rPr>
                <w:rFonts w:ascii="Candara" w:hAnsi="Candara"/>
                <w:sz w:val="24"/>
                <w:szCs w:val="24"/>
              </w:rPr>
            </w:pPr>
            <w:hyperlink r:id="rId567" w:history="1">
              <w:r w:rsidRPr="002436E9">
                <w:rPr>
                  <w:rStyle w:val="Hiperpovezava"/>
                  <w:rFonts w:ascii="Candara" w:hAnsi="Candara"/>
                  <w:sz w:val="24"/>
                  <w:szCs w:val="24"/>
                </w:rPr>
                <w:t>Sklep o imenovanju Statutarno pravne komisije</w:t>
              </w:r>
            </w:hyperlink>
          </w:p>
          <w:p w14:paraId="2405AD10" w14:textId="77777777" w:rsidR="009B7B07" w:rsidRPr="00F16D92" w:rsidRDefault="009B7B07" w:rsidP="009B7B07">
            <w:pPr>
              <w:pStyle w:val="Navadensplet"/>
              <w:spacing w:after="0"/>
              <w:rPr>
                <w:rStyle w:val="Krepko"/>
                <w:rFonts w:ascii="Candara" w:hAnsi="Candara"/>
                <w:b w:val="0"/>
                <w:bCs w:val="0"/>
                <w:color w:val="000000"/>
                <w:sz w:val="24"/>
                <w:szCs w:val="24"/>
              </w:rPr>
            </w:pPr>
            <w:r w:rsidRPr="00F16D92">
              <w:rPr>
                <w:rFonts w:ascii="Candara" w:hAnsi="Candara"/>
                <w:color w:val="000000"/>
                <w:sz w:val="24"/>
                <w:szCs w:val="24"/>
              </w:rPr>
              <w:t xml:space="preserve">Predsednik: Dušan Bremec, člani: </w:t>
            </w:r>
            <w:r w:rsidRPr="002436E9">
              <w:rPr>
                <w:rFonts w:ascii="Candara" w:hAnsi="Candara"/>
                <w:sz w:val="24"/>
                <w:szCs w:val="24"/>
              </w:rPr>
              <w:t xml:space="preserve">Anja Gregorič, </w:t>
            </w:r>
            <w:r w:rsidRPr="002436E9">
              <w:rPr>
                <w:rFonts w:ascii="Candara" w:hAnsi="Candara"/>
                <w:color w:val="000000"/>
                <w:sz w:val="24"/>
                <w:szCs w:val="24"/>
              </w:rPr>
              <w:t xml:space="preserve">Alenka Poljšak, </w:t>
            </w:r>
            <w:r w:rsidRPr="002436E9">
              <w:rPr>
                <w:rFonts w:ascii="Candara" w:hAnsi="Candara"/>
                <w:sz w:val="24"/>
                <w:szCs w:val="24"/>
              </w:rPr>
              <w:t>Darja Zavec, Stani</w:t>
            </w:r>
            <w:r w:rsidRPr="002436E9">
              <w:rPr>
                <w:rFonts w:ascii="Candara" w:hAnsi="Candara"/>
                <w:color w:val="000000"/>
                <w:sz w:val="24"/>
                <w:szCs w:val="24"/>
              </w:rPr>
              <w:t>slav Rijavec</w:t>
            </w:r>
          </w:p>
        </w:tc>
      </w:tr>
      <w:tr w:rsidR="009B7B07" w:rsidRPr="00B319CE" w14:paraId="049798D6" w14:textId="77777777" w:rsidTr="00F16D92">
        <w:tc>
          <w:tcPr>
            <w:tcW w:w="1383" w:type="dxa"/>
            <w:gridSpan w:val="2"/>
            <w:vMerge/>
          </w:tcPr>
          <w:p w14:paraId="3EA7D6CE" w14:textId="77777777" w:rsidR="009B7B07" w:rsidRPr="00EE5DA3" w:rsidRDefault="009B7B07" w:rsidP="009B7B07">
            <w:pPr>
              <w:outlineLvl w:val="1"/>
              <w:rPr>
                <w:rFonts w:ascii="Candara" w:hAnsi="Candara"/>
                <w:b/>
                <w:i/>
              </w:rPr>
            </w:pPr>
          </w:p>
        </w:tc>
        <w:tc>
          <w:tcPr>
            <w:tcW w:w="1701" w:type="dxa"/>
            <w:gridSpan w:val="4"/>
            <w:tcBorders>
              <w:bottom w:val="nil"/>
            </w:tcBorders>
          </w:tcPr>
          <w:p w14:paraId="47E88476" w14:textId="77777777" w:rsidR="009B7B07" w:rsidRPr="002436E9" w:rsidRDefault="009B7B07" w:rsidP="009B7B07">
            <w:pPr>
              <w:outlineLvl w:val="1"/>
              <w:rPr>
                <w:rFonts w:ascii="Candara" w:hAnsi="Candara"/>
                <w:b/>
                <w:i/>
                <w:sz w:val="22"/>
                <w:szCs w:val="22"/>
              </w:rPr>
            </w:pPr>
            <w:r w:rsidRPr="002436E9">
              <w:rPr>
                <w:rFonts w:ascii="Candara" w:hAnsi="Candara"/>
                <w:sz w:val="22"/>
                <w:szCs w:val="22"/>
              </w:rPr>
              <w:t>0322-0010/2022-27</w:t>
            </w:r>
          </w:p>
        </w:tc>
        <w:tc>
          <w:tcPr>
            <w:tcW w:w="11719" w:type="dxa"/>
            <w:tcBorders>
              <w:bottom w:val="nil"/>
            </w:tcBorders>
          </w:tcPr>
          <w:p w14:paraId="3E2E84B9" w14:textId="77777777" w:rsidR="009B7B07" w:rsidRPr="002436E9" w:rsidRDefault="009B7B07" w:rsidP="009B7B07">
            <w:pPr>
              <w:pStyle w:val="Navadensplet"/>
              <w:spacing w:after="0"/>
              <w:rPr>
                <w:rFonts w:ascii="Candara" w:hAnsi="Candara"/>
                <w:sz w:val="24"/>
                <w:szCs w:val="24"/>
              </w:rPr>
            </w:pPr>
            <w:r w:rsidRPr="002436E9">
              <w:rPr>
                <w:rFonts w:ascii="Candara" w:hAnsi="Candara"/>
                <w:sz w:val="24"/>
                <w:szCs w:val="24"/>
              </w:rPr>
              <w:t>I</w:t>
            </w:r>
            <w:r w:rsidRPr="002436E9">
              <w:rPr>
                <w:rStyle w:val="Krepko"/>
                <w:rFonts w:ascii="Candara" w:hAnsi="Candara"/>
                <w:sz w:val="24"/>
                <w:szCs w:val="24"/>
              </w:rPr>
              <w:t>menovanje stalnih delovnih teles občinskega sveta Občine Šempeter – Vrtojba</w:t>
            </w:r>
          </w:p>
          <w:p w14:paraId="19A68F97" w14:textId="77777777" w:rsidR="009B7B07" w:rsidRPr="002436E9" w:rsidRDefault="009B7B07" w:rsidP="009B7B07">
            <w:pPr>
              <w:pStyle w:val="Navadensplet"/>
              <w:spacing w:after="0"/>
              <w:rPr>
                <w:rFonts w:ascii="Candara" w:hAnsi="Candara"/>
                <w:sz w:val="24"/>
                <w:szCs w:val="24"/>
              </w:rPr>
            </w:pPr>
            <w:hyperlink r:id="rId568" w:history="1">
              <w:r w:rsidRPr="002436E9">
                <w:rPr>
                  <w:rStyle w:val="Hiperpovezava"/>
                  <w:rFonts w:ascii="Candara" w:hAnsi="Candara"/>
                  <w:sz w:val="24"/>
                  <w:szCs w:val="24"/>
                </w:rPr>
                <w:t>Sklep o imenovanju Odbora za okolje in prostor</w:t>
              </w:r>
            </w:hyperlink>
          </w:p>
          <w:p w14:paraId="25DF5A4A" w14:textId="77777777" w:rsidR="009B7B07" w:rsidRPr="00F16D92" w:rsidRDefault="009B7B07" w:rsidP="009B7B07">
            <w:pPr>
              <w:pStyle w:val="Navadensplet"/>
              <w:spacing w:after="0"/>
              <w:rPr>
                <w:rStyle w:val="Krepko"/>
                <w:rFonts w:ascii="Candara" w:hAnsi="Candara"/>
                <w:color w:val="000000"/>
                <w:sz w:val="24"/>
                <w:szCs w:val="24"/>
              </w:rPr>
            </w:pPr>
            <w:r w:rsidRPr="00F16D92">
              <w:rPr>
                <w:rFonts w:ascii="Candara" w:hAnsi="Candara"/>
                <w:color w:val="000000"/>
                <w:sz w:val="24"/>
                <w:szCs w:val="24"/>
              </w:rPr>
              <w:t xml:space="preserve">Predsednik: Rok Filipič, člani: Karmen Gerbec, Marija Lipovšek, Dominik Hanžič, </w:t>
            </w:r>
            <w:r w:rsidRPr="00F16D92">
              <w:rPr>
                <w:rFonts w:ascii="Candara" w:hAnsi="Candara" w:cs="Arial"/>
                <w:color w:val="000000"/>
                <w:sz w:val="24"/>
                <w:szCs w:val="24"/>
              </w:rPr>
              <w:t xml:space="preserve">Danijel </w:t>
            </w:r>
            <w:proofErr w:type="spellStart"/>
            <w:r w:rsidRPr="00F16D92">
              <w:rPr>
                <w:rFonts w:ascii="Candara" w:hAnsi="Candara" w:cs="Arial"/>
                <w:color w:val="000000"/>
                <w:sz w:val="24"/>
                <w:szCs w:val="24"/>
              </w:rPr>
              <w:t>Derman</w:t>
            </w:r>
            <w:proofErr w:type="spellEnd"/>
            <w:r w:rsidRPr="00F16D92">
              <w:rPr>
                <w:rFonts w:ascii="Candara" w:hAnsi="Candara" w:cs="Arial"/>
                <w:color w:val="000000"/>
                <w:sz w:val="24"/>
                <w:szCs w:val="24"/>
              </w:rPr>
              <w:t xml:space="preserve">, </w:t>
            </w:r>
            <w:r w:rsidRPr="00F16D92">
              <w:rPr>
                <w:rFonts w:ascii="Candara" w:hAnsi="Candara"/>
                <w:bCs/>
                <w:color w:val="000000"/>
                <w:sz w:val="24"/>
                <w:szCs w:val="24"/>
              </w:rPr>
              <w:t xml:space="preserve">Dolores Košir Frank, </w:t>
            </w:r>
            <w:r w:rsidRPr="00F16D92">
              <w:rPr>
                <w:rFonts w:ascii="Candara" w:hAnsi="Candara"/>
                <w:color w:val="000000"/>
                <w:sz w:val="24"/>
                <w:szCs w:val="24"/>
              </w:rPr>
              <w:t>Igor Kožuh</w:t>
            </w:r>
          </w:p>
        </w:tc>
      </w:tr>
      <w:tr w:rsidR="009B7B07" w:rsidRPr="00B319CE" w14:paraId="524507CC" w14:textId="77777777" w:rsidTr="00F16D92">
        <w:tc>
          <w:tcPr>
            <w:tcW w:w="1383" w:type="dxa"/>
            <w:gridSpan w:val="2"/>
            <w:vMerge/>
          </w:tcPr>
          <w:p w14:paraId="46CEF5F3" w14:textId="77777777" w:rsidR="009B7B07" w:rsidRPr="00EE5DA3" w:rsidRDefault="009B7B07" w:rsidP="009B7B07">
            <w:pPr>
              <w:outlineLvl w:val="1"/>
              <w:rPr>
                <w:rFonts w:ascii="Candara" w:hAnsi="Candara"/>
                <w:b/>
                <w:i/>
              </w:rPr>
            </w:pPr>
          </w:p>
        </w:tc>
        <w:tc>
          <w:tcPr>
            <w:tcW w:w="1701" w:type="dxa"/>
            <w:gridSpan w:val="4"/>
            <w:tcBorders>
              <w:bottom w:val="nil"/>
            </w:tcBorders>
          </w:tcPr>
          <w:p w14:paraId="0CBE4B90" w14:textId="77777777" w:rsidR="009B7B07" w:rsidRPr="002436E9" w:rsidRDefault="009B7B07" w:rsidP="009B7B07">
            <w:pPr>
              <w:outlineLvl w:val="1"/>
              <w:rPr>
                <w:rFonts w:ascii="Candara" w:hAnsi="Candara"/>
                <w:b/>
                <w:i/>
                <w:sz w:val="22"/>
                <w:szCs w:val="22"/>
              </w:rPr>
            </w:pPr>
            <w:r w:rsidRPr="002436E9">
              <w:rPr>
                <w:rFonts w:ascii="Candara" w:hAnsi="Candara"/>
                <w:sz w:val="22"/>
                <w:szCs w:val="22"/>
              </w:rPr>
              <w:t>0322-0010/2022-26</w:t>
            </w:r>
          </w:p>
        </w:tc>
        <w:tc>
          <w:tcPr>
            <w:tcW w:w="11719" w:type="dxa"/>
            <w:tcBorders>
              <w:bottom w:val="nil"/>
            </w:tcBorders>
          </w:tcPr>
          <w:p w14:paraId="7B659672" w14:textId="77777777" w:rsidR="009B7B07" w:rsidRPr="00EE5DA3" w:rsidRDefault="009B7B07" w:rsidP="009B7B07">
            <w:pPr>
              <w:pStyle w:val="Navadensplet"/>
              <w:spacing w:after="0"/>
              <w:rPr>
                <w:rFonts w:ascii="Candara" w:hAnsi="Candara"/>
                <w:sz w:val="24"/>
                <w:szCs w:val="24"/>
              </w:rPr>
            </w:pPr>
            <w:r w:rsidRPr="00EE5DA3">
              <w:rPr>
                <w:rFonts w:ascii="Candara" w:hAnsi="Candara"/>
                <w:sz w:val="24"/>
                <w:szCs w:val="24"/>
              </w:rPr>
              <w:t>I</w:t>
            </w:r>
            <w:r w:rsidRPr="00EE5DA3">
              <w:rPr>
                <w:rStyle w:val="Krepko"/>
                <w:rFonts w:ascii="Candara" w:hAnsi="Candara"/>
                <w:sz w:val="24"/>
                <w:szCs w:val="24"/>
              </w:rPr>
              <w:t>menovanje stalnih delovnih teles občinskega sveta Občine Šempeter – Vrtojba</w:t>
            </w:r>
          </w:p>
          <w:p w14:paraId="03498A08" w14:textId="77777777" w:rsidR="009B7B07" w:rsidRDefault="009B7B07" w:rsidP="009B7B07">
            <w:pPr>
              <w:pStyle w:val="Navadensplet"/>
              <w:spacing w:after="0"/>
              <w:rPr>
                <w:rFonts w:ascii="Candara" w:hAnsi="Candara"/>
                <w:sz w:val="24"/>
                <w:szCs w:val="24"/>
              </w:rPr>
            </w:pPr>
            <w:hyperlink r:id="rId569" w:history="1">
              <w:r w:rsidRPr="00EE5DA3">
                <w:rPr>
                  <w:rStyle w:val="Hiperpovezava"/>
                  <w:rFonts w:ascii="Candara" w:hAnsi="Candara"/>
                  <w:sz w:val="24"/>
                  <w:szCs w:val="24"/>
                </w:rPr>
                <w:t>Sklep o imenovanju Odbora za gospodarski razvoj</w:t>
              </w:r>
            </w:hyperlink>
          </w:p>
          <w:p w14:paraId="3740F6B3" w14:textId="77777777" w:rsidR="009B7B07" w:rsidRPr="00F16D92" w:rsidRDefault="009B7B07" w:rsidP="009B7B07">
            <w:pPr>
              <w:pStyle w:val="Navadensplet"/>
              <w:spacing w:after="0"/>
              <w:rPr>
                <w:rStyle w:val="Krepko"/>
                <w:rFonts w:ascii="Candara" w:hAnsi="Candara"/>
                <w:b w:val="0"/>
                <w:bCs w:val="0"/>
                <w:color w:val="000000"/>
                <w:sz w:val="24"/>
                <w:szCs w:val="24"/>
              </w:rPr>
            </w:pPr>
            <w:r w:rsidRPr="00F16D92">
              <w:rPr>
                <w:rFonts w:ascii="Candara" w:hAnsi="Candara"/>
                <w:color w:val="000000"/>
                <w:sz w:val="24"/>
                <w:szCs w:val="24"/>
              </w:rPr>
              <w:t xml:space="preserve">Predsednik: Dušan Bremec, člani: Matej </w:t>
            </w:r>
            <w:proofErr w:type="spellStart"/>
            <w:r w:rsidRPr="00F16D92">
              <w:rPr>
                <w:rFonts w:ascii="Candara" w:hAnsi="Candara"/>
                <w:color w:val="000000"/>
                <w:sz w:val="24"/>
                <w:szCs w:val="24"/>
              </w:rPr>
              <w:t>Čebron</w:t>
            </w:r>
            <w:proofErr w:type="spellEnd"/>
            <w:r w:rsidRPr="00F16D92">
              <w:rPr>
                <w:rFonts w:ascii="Candara" w:hAnsi="Candara"/>
                <w:color w:val="000000"/>
                <w:sz w:val="24"/>
                <w:szCs w:val="24"/>
              </w:rPr>
              <w:t xml:space="preserve">, </w:t>
            </w:r>
            <w:r w:rsidRPr="00F16D92">
              <w:rPr>
                <w:rFonts w:ascii="Candara" w:hAnsi="Candara" w:cs="Arial"/>
                <w:color w:val="000000"/>
                <w:sz w:val="24"/>
                <w:szCs w:val="24"/>
              </w:rPr>
              <w:t xml:space="preserve">Edvard Fon, </w:t>
            </w:r>
            <w:r w:rsidRPr="00F16D92">
              <w:rPr>
                <w:rFonts w:ascii="Candara" w:hAnsi="Candara"/>
                <w:color w:val="000000"/>
                <w:sz w:val="24"/>
                <w:szCs w:val="24"/>
              </w:rPr>
              <w:t>Dominik Hanžič, Lea Manfreda, Matej Bremec, Monika Gorjan Zavadlav</w:t>
            </w:r>
          </w:p>
        </w:tc>
      </w:tr>
      <w:tr w:rsidR="009B7B07" w:rsidRPr="00B319CE" w14:paraId="770DCDBD" w14:textId="77777777" w:rsidTr="00F16D92">
        <w:tc>
          <w:tcPr>
            <w:tcW w:w="1383" w:type="dxa"/>
            <w:gridSpan w:val="2"/>
            <w:vMerge/>
          </w:tcPr>
          <w:p w14:paraId="3D48F4A0" w14:textId="77777777" w:rsidR="009B7B07" w:rsidRPr="00EE5DA3" w:rsidRDefault="009B7B07" w:rsidP="009B7B07">
            <w:pPr>
              <w:outlineLvl w:val="1"/>
              <w:rPr>
                <w:rFonts w:ascii="Candara" w:hAnsi="Candara"/>
                <w:b/>
                <w:i/>
              </w:rPr>
            </w:pPr>
          </w:p>
        </w:tc>
        <w:tc>
          <w:tcPr>
            <w:tcW w:w="1701" w:type="dxa"/>
            <w:gridSpan w:val="4"/>
            <w:tcBorders>
              <w:bottom w:val="nil"/>
            </w:tcBorders>
          </w:tcPr>
          <w:p w14:paraId="32DD7DF6" w14:textId="77777777" w:rsidR="009B7B07" w:rsidRPr="002436E9" w:rsidRDefault="009B7B07" w:rsidP="009B7B07">
            <w:pPr>
              <w:outlineLvl w:val="1"/>
              <w:rPr>
                <w:rFonts w:ascii="Candara" w:hAnsi="Candara"/>
                <w:b/>
                <w:i/>
                <w:sz w:val="22"/>
                <w:szCs w:val="22"/>
              </w:rPr>
            </w:pPr>
            <w:r w:rsidRPr="002436E9">
              <w:rPr>
                <w:rFonts w:ascii="Candara" w:hAnsi="Candara"/>
                <w:sz w:val="22"/>
                <w:szCs w:val="22"/>
              </w:rPr>
              <w:t>0322-0010/2022-28</w:t>
            </w:r>
          </w:p>
        </w:tc>
        <w:tc>
          <w:tcPr>
            <w:tcW w:w="11719" w:type="dxa"/>
            <w:tcBorders>
              <w:bottom w:val="nil"/>
            </w:tcBorders>
          </w:tcPr>
          <w:p w14:paraId="7636060E" w14:textId="77777777" w:rsidR="009B7B07" w:rsidRPr="00EE5DA3" w:rsidRDefault="009B7B07" w:rsidP="009B7B07">
            <w:pPr>
              <w:pStyle w:val="Navadensplet"/>
              <w:spacing w:after="0"/>
              <w:rPr>
                <w:rFonts w:ascii="Candara" w:hAnsi="Candara"/>
                <w:sz w:val="24"/>
                <w:szCs w:val="24"/>
              </w:rPr>
            </w:pPr>
            <w:r w:rsidRPr="00EE5DA3">
              <w:rPr>
                <w:rFonts w:ascii="Candara" w:hAnsi="Candara"/>
                <w:sz w:val="24"/>
                <w:szCs w:val="24"/>
              </w:rPr>
              <w:t>I</w:t>
            </w:r>
            <w:r w:rsidRPr="00EE5DA3">
              <w:rPr>
                <w:rStyle w:val="Krepko"/>
                <w:rFonts w:ascii="Candara" w:hAnsi="Candara"/>
                <w:sz w:val="24"/>
                <w:szCs w:val="24"/>
              </w:rPr>
              <w:t>menovanje stalnih delovnih teles občinskega sveta Občine Šempeter – Vrtojba</w:t>
            </w:r>
          </w:p>
          <w:p w14:paraId="11933010" w14:textId="77777777" w:rsidR="009B7B07" w:rsidRDefault="009B7B07" w:rsidP="009B7B07">
            <w:pPr>
              <w:pStyle w:val="Navadensplet"/>
              <w:spacing w:after="0"/>
              <w:rPr>
                <w:rFonts w:ascii="Candara" w:hAnsi="Candara"/>
                <w:sz w:val="24"/>
                <w:szCs w:val="24"/>
              </w:rPr>
            </w:pPr>
            <w:hyperlink r:id="rId570" w:history="1">
              <w:r w:rsidRPr="00EE5DA3">
                <w:rPr>
                  <w:rStyle w:val="Hiperpovezava"/>
                  <w:rFonts w:ascii="Candara" w:hAnsi="Candara"/>
                  <w:sz w:val="24"/>
                  <w:szCs w:val="24"/>
                </w:rPr>
                <w:t>Sklep o imenovanju Odbora za družbene dejavnosti – šolstvo, predšolsko varstvo, kultura, šport</w:t>
              </w:r>
            </w:hyperlink>
          </w:p>
          <w:p w14:paraId="56A79BB8" w14:textId="77777777" w:rsidR="009B7B07" w:rsidRPr="005A0FF5" w:rsidRDefault="009B7B07" w:rsidP="009B7B07">
            <w:pPr>
              <w:pStyle w:val="Navadensplet"/>
              <w:spacing w:after="0"/>
              <w:rPr>
                <w:rStyle w:val="Krepko"/>
                <w:rFonts w:ascii="Candara" w:hAnsi="Candara"/>
                <w:b w:val="0"/>
                <w:bCs w:val="0"/>
                <w:color w:val="000000"/>
                <w:sz w:val="24"/>
                <w:szCs w:val="24"/>
              </w:rPr>
            </w:pPr>
            <w:r w:rsidRPr="00EA4761">
              <w:rPr>
                <w:rFonts w:ascii="Candara" w:hAnsi="Candara"/>
                <w:color w:val="000000"/>
                <w:sz w:val="24"/>
                <w:szCs w:val="24"/>
              </w:rPr>
              <w:lastRenderedPageBreak/>
              <w:t>Predsedni</w:t>
            </w:r>
            <w:r>
              <w:rPr>
                <w:rFonts w:ascii="Candara" w:hAnsi="Candara"/>
                <w:color w:val="000000"/>
                <w:sz w:val="24"/>
                <w:szCs w:val="24"/>
              </w:rPr>
              <w:t>ca</w:t>
            </w:r>
            <w:r w:rsidRPr="00EA4761">
              <w:rPr>
                <w:rFonts w:ascii="Candara" w:hAnsi="Candara"/>
                <w:color w:val="000000"/>
                <w:sz w:val="24"/>
                <w:szCs w:val="24"/>
              </w:rPr>
              <w:t xml:space="preserve">: </w:t>
            </w:r>
            <w:r>
              <w:rPr>
                <w:rFonts w:ascii="Candara" w:hAnsi="Candara"/>
                <w:color w:val="000000"/>
                <w:sz w:val="24"/>
                <w:szCs w:val="24"/>
              </w:rPr>
              <w:t xml:space="preserve">Sara </w:t>
            </w:r>
            <w:r w:rsidRPr="005A0FF5">
              <w:rPr>
                <w:rFonts w:ascii="Candara" w:hAnsi="Candara"/>
                <w:color w:val="000000"/>
                <w:sz w:val="24"/>
                <w:szCs w:val="24"/>
              </w:rPr>
              <w:t>Krošelj, člani:</w:t>
            </w:r>
            <w:r w:rsidRPr="005A0FF5">
              <w:rPr>
                <w:rFonts w:ascii="Candara" w:hAnsi="Candara"/>
                <w:sz w:val="24"/>
                <w:szCs w:val="24"/>
              </w:rPr>
              <w:t xml:space="preserve"> Matej </w:t>
            </w:r>
            <w:proofErr w:type="spellStart"/>
            <w:r w:rsidRPr="005A0FF5">
              <w:rPr>
                <w:rFonts w:ascii="Candara" w:hAnsi="Candara"/>
                <w:sz w:val="24"/>
                <w:szCs w:val="24"/>
              </w:rPr>
              <w:t>Čebron</w:t>
            </w:r>
            <w:proofErr w:type="spellEnd"/>
            <w:r w:rsidRPr="005A0FF5">
              <w:rPr>
                <w:rFonts w:ascii="Candara" w:hAnsi="Candara"/>
                <w:sz w:val="24"/>
                <w:szCs w:val="24"/>
              </w:rPr>
              <w:t xml:space="preserve">, Anja Gregorič, Darja Zavec, </w:t>
            </w:r>
            <w:proofErr w:type="spellStart"/>
            <w:r w:rsidRPr="005A0FF5">
              <w:rPr>
                <w:rFonts w:ascii="Candara" w:hAnsi="Candara"/>
                <w:sz w:val="24"/>
                <w:szCs w:val="24"/>
              </w:rPr>
              <w:t>Haideja</w:t>
            </w:r>
            <w:proofErr w:type="spellEnd"/>
            <w:r w:rsidRPr="005A0FF5">
              <w:rPr>
                <w:rFonts w:ascii="Candara" w:hAnsi="Candara"/>
                <w:sz w:val="24"/>
                <w:szCs w:val="24"/>
              </w:rPr>
              <w:t xml:space="preserve"> Černe, Maja Kerševan, </w:t>
            </w:r>
            <w:r w:rsidRPr="005A0FF5">
              <w:rPr>
                <w:rFonts w:ascii="Candara" w:hAnsi="Candara"/>
                <w:color w:val="000000"/>
                <w:sz w:val="24"/>
                <w:szCs w:val="24"/>
              </w:rPr>
              <w:t>Klavdija Bizjak</w:t>
            </w:r>
          </w:p>
        </w:tc>
      </w:tr>
      <w:tr w:rsidR="009B7B07" w:rsidRPr="00B319CE" w14:paraId="4FBD48EE" w14:textId="77777777" w:rsidTr="00F16D92">
        <w:tc>
          <w:tcPr>
            <w:tcW w:w="1383" w:type="dxa"/>
            <w:gridSpan w:val="2"/>
            <w:vMerge/>
          </w:tcPr>
          <w:p w14:paraId="679ABB14" w14:textId="77777777" w:rsidR="009B7B07" w:rsidRPr="00EE5DA3" w:rsidRDefault="009B7B07" w:rsidP="009B7B07">
            <w:pPr>
              <w:outlineLvl w:val="1"/>
              <w:rPr>
                <w:rFonts w:ascii="Candara" w:hAnsi="Candara"/>
                <w:b/>
                <w:i/>
              </w:rPr>
            </w:pPr>
          </w:p>
        </w:tc>
        <w:tc>
          <w:tcPr>
            <w:tcW w:w="1701" w:type="dxa"/>
            <w:gridSpan w:val="4"/>
            <w:tcBorders>
              <w:bottom w:val="nil"/>
            </w:tcBorders>
          </w:tcPr>
          <w:p w14:paraId="3607CC00" w14:textId="77777777" w:rsidR="009B7B07" w:rsidRPr="002436E9" w:rsidRDefault="009B7B07" w:rsidP="009B7B07">
            <w:pPr>
              <w:tabs>
                <w:tab w:val="center" w:pos="4536"/>
                <w:tab w:val="right" w:pos="9072"/>
              </w:tabs>
              <w:jc w:val="both"/>
              <w:rPr>
                <w:rFonts w:ascii="Candara" w:hAnsi="Candara" w:cs="Arial"/>
                <w:sz w:val="22"/>
                <w:szCs w:val="22"/>
              </w:rPr>
            </w:pPr>
            <w:r w:rsidRPr="002436E9">
              <w:rPr>
                <w:rFonts w:ascii="Candara" w:hAnsi="Candara"/>
                <w:sz w:val="22"/>
                <w:szCs w:val="22"/>
              </w:rPr>
              <w:t>0322-0010/2022-29</w:t>
            </w:r>
          </w:p>
        </w:tc>
        <w:tc>
          <w:tcPr>
            <w:tcW w:w="11719" w:type="dxa"/>
            <w:tcBorders>
              <w:bottom w:val="nil"/>
            </w:tcBorders>
          </w:tcPr>
          <w:p w14:paraId="6429FEC1" w14:textId="77777777" w:rsidR="009B7B07" w:rsidRPr="00EE5DA3" w:rsidRDefault="009B7B07" w:rsidP="009B7B07">
            <w:pPr>
              <w:pStyle w:val="Navadensplet"/>
              <w:spacing w:after="0"/>
              <w:rPr>
                <w:rFonts w:ascii="Candara" w:hAnsi="Candara"/>
                <w:sz w:val="24"/>
                <w:szCs w:val="24"/>
              </w:rPr>
            </w:pPr>
            <w:r w:rsidRPr="00EE5DA3">
              <w:rPr>
                <w:rFonts w:ascii="Candara" w:hAnsi="Candara"/>
                <w:sz w:val="24"/>
                <w:szCs w:val="24"/>
              </w:rPr>
              <w:t>I</w:t>
            </w:r>
            <w:r w:rsidRPr="00EE5DA3">
              <w:rPr>
                <w:rStyle w:val="Krepko"/>
                <w:rFonts w:ascii="Candara" w:hAnsi="Candara"/>
                <w:sz w:val="24"/>
                <w:szCs w:val="24"/>
              </w:rPr>
              <w:t>menovanje stalnih delovnih teles občinskega sveta Občine Šempeter – Vrtojba</w:t>
            </w:r>
          </w:p>
          <w:p w14:paraId="3A1F1B63" w14:textId="77777777" w:rsidR="009B7B07" w:rsidRDefault="009B7B07" w:rsidP="009B7B07">
            <w:pPr>
              <w:pStyle w:val="Navadensplet"/>
              <w:spacing w:after="0"/>
              <w:rPr>
                <w:rFonts w:ascii="Candara" w:hAnsi="Candara"/>
                <w:sz w:val="24"/>
                <w:szCs w:val="24"/>
              </w:rPr>
            </w:pPr>
            <w:hyperlink r:id="rId571" w:history="1">
              <w:r w:rsidRPr="00EE5DA3">
                <w:rPr>
                  <w:rStyle w:val="Hiperpovezava"/>
                  <w:rFonts w:ascii="Candara" w:hAnsi="Candara"/>
                  <w:sz w:val="24"/>
                  <w:szCs w:val="24"/>
                </w:rPr>
                <w:t>Sklep o imenovanju Odbora za družbene dejavnosti – sociala in zdravstvo</w:t>
              </w:r>
            </w:hyperlink>
          </w:p>
          <w:p w14:paraId="566A86AC" w14:textId="77777777" w:rsidR="009B7B07" w:rsidRPr="00F16D92" w:rsidRDefault="009B7B07" w:rsidP="009B7B07">
            <w:pPr>
              <w:pStyle w:val="Navadensplet"/>
              <w:spacing w:after="0"/>
              <w:rPr>
                <w:rStyle w:val="Krepko"/>
                <w:rFonts w:ascii="Candara" w:hAnsi="Candara"/>
                <w:b w:val="0"/>
                <w:bCs w:val="0"/>
                <w:color w:val="000000"/>
                <w:sz w:val="24"/>
                <w:szCs w:val="24"/>
              </w:rPr>
            </w:pPr>
            <w:r w:rsidRPr="00F16D92">
              <w:rPr>
                <w:rFonts w:ascii="Candara" w:hAnsi="Candara"/>
                <w:color w:val="000000"/>
                <w:sz w:val="24"/>
                <w:szCs w:val="24"/>
              </w:rPr>
              <w:t xml:space="preserve">Predsednica Maja Pangos, člani: Vojko Pirih, Dunja Savnik Winkler, Alenka Poljšak, </w:t>
            </w:r>
            <w:r w:rsidRPr="00F16D92">
              <w:rPr>
                <w:rFonts w:ascii="Candara" w:hAnsi="Candara" w:cs="Arial"/>
                <w:color w:val="000000"/>
                <w:sz w:val="24"/>
                <w:szCs w:val="24"/>
              </w:rPr>
              <w:t xml:space="preserve">Jana Lukrecija Valenčak, </w:t>
            </w:r>
            <w:r w:rsidRPr="00F16D92">
              <w:rPr>
                <w:rFonts w:ascii="Candara" w:hAnsi="Candara"/>
                <w:color w:val="000000"/>
                <w:sz w:val="24"/>
                <w:szCs w:val="24"/>
              </w:rPr>
              <w:t xml:space="preserve">Zdenko </w:t>
            </w:r>
            <w:proofErr w:type="spellStart"/>
            <w:r w:rsidRPr="00F16D92">
              <w:rPr>
                <w:rFonts w:ascii="Candara" w:hAnsi="Candara"/>
                <w:color w:val="000000"/>
                <w:sz w:val="24"/>
                <w:szCs w:val="24"/>
              </w:rPr>
              <w:t>Šibav</w:t>
            </w:r>
            <w:proofErr w:type="spellEnd"/>
            <w:r w:rsidRPr="00F16D92">
              <w:rPr>
                <w:rFonts w:ascii="Candara" w:hAnsi="Candara"/>
                <w:color w:val="000000"/>
                <w:sz w:val="24"/>
                <w:szCs w:val="24"/>
              </w:rPr>
              <w:t>, Vlasta Mozetič</w:t>
            </w:r>
          </w:p>
        </w:tc>
      </w:tr>
      <w:tr w:rsidR="009B7B07" w:rsidRPr="00B319CE" w14:paraId="050E58FA" w14:textId="77777777" w:rsidTr="00F16D92">
        <w:tc>
          <w:tcPr>
            <w:tcW w:w="1383" w:type="dxa"/>
            <w:gridSpan w:val="2"/>
            <w:vMerge/>
          </w:tcPr>
          <w:p w14:paraId="2BA3A123" w14:textId="77777777" w:rsidR="009B7B07" w:rsidRPr="00EE5DA3" w:rsidRDefault="009B7B07" w:rsidP="009B7B07">
            <w:pPr>
              <w:outlineLvl w:val="1"/>
              <w:rPr>
                <w:rFonts w:ascii="Candara" w:hAnsi="Candara"/>
                <w:b/>
                <w:i/>
              </w:rPr>
            </w:pPr>
          </w:p>
        </w:tc>
        <w:tc>
          <w:tcPr>
            <w:tcW w:w="1701" w:type="dxa"/>
            <w:gridSpan w:val="4"/>
            <w:tcBorders>
              <w:bottom w:val="nil"/>
            </w:tcBorders>
          </w:tcPr>
          <w:p w14:paraId="3F698AEA" w14:textId="77777777" w:rsidR="009B7B07" w:rsidRPr="002436E9" w:rsidRDefault="009B7B07" w:rsidP="009B7B07">
            <w:pPr>
              <w:outlineLvl w:val="1"/>
              <w:rPr>
                <w:rFonts w:ascii="Candara" w:hAnsi="Candara"/>
                <w:b/>
                <w:i/>
                <w:sz w:val="22"/>
                <w:szCs w:val="22"/>
              </w:rPr>
            </w:pPr>
            <w:r w:rsidRPr="002436E9">
              <w:rPr>
                <w:rFonts w:ascii="Candara" w:hAnsi="Candara"/>
                <w:sz w:val="22"/>
                <w:szCs w:val="22"/>
              </w:rPr>
              <w:t>0322-0010/2022-30</w:t>
            </w:r>
          </w:p>
        </w:tc>
        <w:tc>
          <w:tcPr>
            <w:tcW w:w="11719" w:type="dxa"/>
            <w:tcBorders>
              <w:bottom w:val="nil"/>
            </w:tcBorders>
          </w:tcPr>
          <w:p w14:paraId="4F030C9F" w14:textId="77777777" w:rsidR="009B7B07" w:rsidRPr="00EE5DA3" w:rsidRDefault="009B7B07" w:rsidP="009B7B07">
            <w:pPr>
              <w:pStyle w:val="Navadensplet"/>
              <w:spacing w:after="0"/>
              <w:rPr>
                <w:rFonts w:ascii="Candara" w:hAnsi="Candara"/>
                <w:sz w:val="24"/>
                <w:szCs w:val="24"/>
              </w:rPr>
            </w:pPr>
            <w:r w:rsidRPr="00EE5DA3">
              <w:rPr>
                <w:rStyle w:val="Krepko"/>
                <w:rFonts w:ascii="Candara" w:hAnsi="Candara"/>
                <w:sz w:val="24"/>
                <w:szCs w:val="24"/>
              </w:rPr>
              <w:t>Imenovanje krajevnih odborov v Občini Šempeter – Vrtojba</w:t>
            </w:r>
          </w:p>
          <w:p w14:paraId="430812E4" w14:textId="77777777" w:rsidR="009B7B07" w:rsidRPr="00EE5DA3" w:rsidRDefault="009B7B07" w:rsidP="009B7B07">
            <w:pPr>
              <w:pStyle w:val="Navadensplet"/>
              <w:spacing w:after="0"/>
              <w:rPr>
                <w:rFonts w:ascii="Candara" w:hAnsi="Candara"/>
                <w:sz w:val="24"/>
                <w:szCs w:val="24"/>
              </w:rPr>
            </w:pPr>
            <w:hyperlink r:id="rId572" w:history="1">
              <w:r w:rsidRPr="00EE5DA3">
                <w:rPr>
                  <w:rStyle w:val="Hiperpovezava"/>
                  <w:rFonts w:ascii="Candara" w:hAnsi="Candara"/>
                  <w:sz w:val="24"/>
                  <w:szCs w:val="24"/>
                </w:rPr>
                <w:t>Sklep o imenovanju</w:t>
              </w:r>
              <w:r>
                <w:rPr>
                  <w:rStyle w:val="Hiperpovezava"/>
                  <w:rFonts w:ascii="Candara" w:hAnsi="Candara"/>
                  <w:sz w:val="24"/>
                  <w:szCs w:val="24"/>
                </w:rPr>
                <w:t xml:space="preserve"> posvetovalnih delovnih teles</w:t>
              </w:r>
              <w:r w:rsidRPr="00EE5DA3">
                <w:rPr>
                  <w:rStyle w:val="Hiperpovezava"/>
                  <w:rFonts w:ascii="Candara" w:hAnsi="Candara"/>
                  <w:sz w:val="24"/>
                  <w:szCs w:val="24"/>
                </w:rPr>
                <w:t xml:space="preserve"> KO v občini</w:t>
              </w:r>
            </w:hyperlink>
          </w:p>
          <w:p w14:paraId="27C99A95" w14:textId="77777777" w:rsidR="009B7B07" w:rsidRPr="007A1004" w:rsidRDefault="009B7B07" w:rsidP="009B7B07">
            <w:pPr>
              <w:numPr>
                <w:ilvl w:val="0"/>
                <w:numId w:val="165"/>
              </w:numPr>
              <w:rPr>
                <w:rFonts w:ascii="Candara" w:hAnsi="Candara" w:cs="Arial"/>
              </w:rPr>
            </w:pPr>
            <w:r w:rsidRPr="0074159E">
              <w:rPr>
                <w:rFonts w:ascii="Candara" w:hAnsi="Candara"/>
                <w:b/>
              </w:rPr>
              <w:t>krajevni odbor naselja Vrtojba</w:t>
            </w:r>
          </w:p>
          <w:p w14:paraId="7C3C133A" w14:textId="77777777" w:rsidR="009B7B07" w:rsidRPr="00B7601D" w:rsidRDefault="009B7B07" w:rsidP="009B7B07">
            <w:pPr>
              <w:rPr>
                <w:rFonts w:ascii="Candara" w:hAnsi="Candara" w:cs="Arial"/>
              </w:rPr>
            </w:pPr>
            <w:r w:rsidRPr="007A1004">
              <w:rPr>
                <w:rFonts w:ascii="Candara" w:hAnsi="Candara"/>
                <w:bCs/>
              </w:rPr>
              <w:t>Predsednica: Breda Gorkič, člani:</w:t>
            </w:r>
            <w:r>
              <w:rPr>
                <w:rFonts w:ascii="Candara" w:hAnsi="Candara"/>
                <w:b/>
              </w:rPr>
              <w:t xml:space="preserve"> </w:t>
            </w:r>
            <w:r w:rsidRPr="009013C0">
              <w:rPr>
                <w:rFonts w:ascii="Candara" w:hAnsi="Candara"/>
                <w:bCs/>
              </w:rPr>
              <w:t>Erik Bajuk</w:t>
            </w:r>
            <w:r>
              <w:rPr>
                <w:rFonts w:ascii="Candara" w:hAnsi="Candara"/>
                <w:bCs/>
              </w:rPr>
              <w:t xml:space="preserve">, </w:t>
            </w:r>
            <w:proofErr w:type="spellStart"/>
            <w:r w:rsidRPr="009013C0">
              <w:rPr>
                <w:rFonts w:ascii="Candara" w:hAnsi="Candara"/>
                <w:bCs/>
              </w:rPr>
              <w:t>Klavdio</w:t>
            </w:r>
            <w:proofErr w:type="spellEnd"/>
            <w:r w:rsidRPr="009013C0">
              <w:rPr>
                <w:rFonts w:ascii="Candara" w:hAnsi="Candara"/>
                <w:bCs/>
              </w:rPr>
              <w:t xml:space="preserve"> Gorkič</w:t>
            </w:r>
            <w:r>
              <w:rPr>
                <w:rFonts w:ascii="Candara" w:hAnsi="Candara"/>
                <w:bCs/>
              </w:rPr>
              <w:t xml:space="preserve">, </w:t>
            </w:r>
            <w:r w:rsidRPr="009013C0">
              <w:rPr>
                <w:rFonts w:ascii="Candara" w:hAnsi="Candara" w:cs="Arial"/>
                <w:color w:val="000000"/>
              </w:rPr>
              <w:t>Miro Vogrič</w:t>
            </w:r>
            <w:r>
              <w:rPr>
                <w:rFonts w:ascii="Candara" w:hAnsi="Candara" w:cs="Arial"/>
                <w:color w:val="000000"/>
              </w:rPr>
              <w:t xml:space="preserve">, </w:t>
            </w:r>
            <w:r w:rsidRPr="009013C0">
              <w:rPr>
                <w:rFonts w:ascii="Candara" w:hAnsi="Candara"/>
              </w:rPr>
              <w:t>Erika Škrlep</w:t>
            </w:r>
            <w:r>
              <w:rPr>
                <w:rFonts w:ascii="Candara" w:hAnsi="Candara"/>
              </w:rPr>
              <w:t xml:space="preserve">, </w:t>
            </w:r>
            <w:r w:rsidRPr="009013C0">
              <w:rPr>
                <w:rFonts w:ascii="Candara" w:hAnsi="Candara"/>
              </w:rPr>
              <w:t>Severin Kovačič</w:t>
            </w:r>
            <w:r>
              <w:rPr>
                <w:rFonts w:ascii="Candara" w:hAnsi="Candara"/>
              </w:rPr>
              <w:t xml:space="preserve">, </w:t>
            </w:r>
            <w:r w:rsidRPr="009013C0">
              <w:rPr>
                <w:rFonts w:ascii="Candara" w:hAnsi="Candara" w:cs="Tahoma"/>
                <w:spacing w:val="2"/>
              </w:rPr>
              <w:t xml:space="preserve">Ida </w:t>
            </w:r>
            <w:proofErr w:type="spellStart"/>
            <w:r w:rsidRPr="009013C0">
              <w:rPr>
                <w:rFonts w:ascii="Candara" w:hAnsi="Candara" w:cs="Tahoma"/>
                <w:spacing w:val="2"/>
              </w:rPr>
              <w:t>Mermolja</w:t>
            </w:r>
            <w:proofErr w:type="spellEnd"/>
          </w:p>
          <w:p w14:paraId="27BA94C1" w14:textId="77777777" w:rsidR="009B7B07" w:rsidRPr="007A1004" w:rsidRDefault="009B7B07" w:rsidP="009B7B07">
            <w:pPr>
              <w:numPr>
                <w:ilvl w:val="0"/>
                <w:numId w:val="165"/>
              </w:numPr>
              <w:rPr>
                <w:rFonts w:ascii="Candara" w:hAnsi="Candara"/>
              </w:rPr>
            </w:pPr>
            <w:r w:rsidRPr="0074159E">
              <w:rPr>
                <w:rFonts w:ascii="Candara" w:hAnsi="Candara"/>
                <w:b/>
              </w:rPr>
              <w:t xml:space="preserve">krajevni odbor naselja </w:t>
            </w:r>
            <w:r>
              <w:rPr>
                <w:rFonts w:ascii="Candara" w:hAnsi="Candara"/>
                <w:b/>
              </w:rPr>
              <w:t>Š</w:t>
            </w:r>
            <w:r w:rsidRPr="0074159E">
              <w:rPr>
                <w:rFonts w:ascii="Candara" w:hAnsi="Candara"/>
                <w:b/>
              </w:rPr>
              <w:t xml:space="preserve">empeter pri </w:t>
            </w:r>
            <w:r>
              <w:rPr>
                <w:rFonts w:ascii="Candara" w:hAnsi="Candara"/>
                <w:b/>
              </w:rPr>
              <w:t>G</w:t>
            </w:r>
            <w:r w:rsidRPr="0074159E">
              <w:rPr>
                <w:rFonts w:ascii="Candara" w:hAnsi="Candara"/>
                <w:b/>
              </w:rPr>
              <w:t xml:space="preserve">orici </w:t>
            </w:r>
          </w:p>
          <w:p w14:paraId="3BE96D2E" w14:textId="77777777" w:rsidR="009B7B07" w:rsidRPr="00EA4761" w:rsidRDefault="009B7B07" w:rsidP="009B7B07">
            <w:pPr>
              <w:rPr>
                <w:rStyle w:val="Krepko"/>
                <w:rFonts w:ascii="Candara" w:hAnsi="Candara"/>
                <w:b w:val="0"/>
                <w:bCs w:val="0"/>
              </w:rPr>
            </w:pPr>
            <w:r w:rsidRPr="007A1004">
              <w:rPr>
                <w:rFonts w:ascii="Candara" w:hAnsi="Candara"/>
                <w:bCs/>
              </w:rPr>
              <w:t xml:space="preserve">Predsednica: </w:t>
            </w:r>
            <w:r w:rsidRPr="009013C0">
              <w:rPr>
                <w:rFonts w:ascii="Candara" w:hAnsi="Candara"/>
              </w:rPr>
              <w:t>Biljana Đukić</w:t>
            </w:r>
            <w:r w:rsidRPr="007A1004">
              <w:rPr>
                <w:rFonts w:ascii="Candara" w:hAnsi="Candara"/>
                <w:bCs/>
              </w:rPr>
              <w:t>, člani:</w:t>
            </w:r>
            <w:r>
              <w:rPr>
                <w:rFonts w:ascii="Candara" w:hAnsi="Candara"/>
                <w:bCs/>
              </w:rPr>
              <w:t xml:space="preserve"> </w:t>
            </w:r>
            <w:r w:rsidRPr="009013C0">
              <w:rPr>
                <w:rFonts w:ascii="Candara" w:hAnsi="Candara"/>
              </w:rPr>
              <w:t>Robert Peršolja</w:t>
            </w:r>
            <w:r>
              <w:rPr>
                <w:rFonts w:ascii="Candara" w:hAnsi="Candara"/>
              </w:rPr>
              <w:t xml:space="preserve">, </w:t>
            </w:r>
            <w:proofErr w:type="spellStart"/>
            <w:r w:rsidRPr="009013C0">
              <w:rPr>
                <w:rFonts w:ascii="Candara" w:hAnsi="Candara" w:cs="Arial"/>
                <w:color w:val="000000"/>
              </w:rPr>
              <w:t>Deranja</w:t>
            </w:r>
            <w:proofErr w:type="spellEnd"/>
            <w:r w:rsidRPr="009013C0">
              <w:rPr>
                <w:rFonts w:ascii="Candara" w:hAnsi="Candara" w:cs="Arial"/>
                <w:color w:val="000000"/>
              </w:rPr>
              <w:t xml:space="preserve"> Stanko</w:t>
            </w:r>
            <w:r>
              <w:rPr>
                <w:rFonts w:ascii="Candara" w:hAnsi="Candara" w:cs="Arial"/>
                <w:color w:val="000000"/>
              </w:rPr>
              <w:t xml:space="preserve">, </w:t>
            </w:r>
            <w:r w:rsidRPr="009013C0">
              <w:rPr>
                <w:rFonts w:ascii="Candara" w:hAnsi="Candara"/>
              </w:rPr>
              <w:t>Januš Jerončič</w:t>
            </w:r>
            <w:r>
              <w:rPr>
                <w:rFonts w:ascii="Candara" w:hAnsi="Candara"/>
              </w:rPr>
              <w:t xml:space="preserve">, </w:t>
            </w:r>
            <w:r w:rsidRPr="009013C0">
              <w:rPr>
                <w:rFonts w:ascii="Candara" w:hAnsi="Candara"/>
              </w:rPr>
              <w:t xml:space="preserve">Zdenko </w:t>
            </w:r>
            <w:proofErr w:type="spellStart"/>
            <w:r w:rsidRPr="009013C0">
              <w:rPr>
                <w:rFonts w:ascii="Candara" w:hAnsi="Candara"/>
              </w:rPr>
              <w:t>Šibav</w:t>
            </w:r>
            <w:proofErr w:type="spellEnd"/>
            <w:r>
              <w:rPr>
                <w:rFonts w:ascii="Candara" w:hAnsi="Candara"/>
              </w:rPr>
              <w:t xml:space="preserve">, </w:t>
            </w:r>
            <w:r w:rsidRPr="009013C0">
              <w:rPr>
                <w:rFonts w:ascii="Candara" w:hAnsi="Candara"/>
              </w:rPr>
              <w:t>Anita Bratina</w:t>
            </w:r>
            <w:r>
              <w:rPr>
                <w:rFonts w:ascii="Candara" w:hAnsi="Candara"/>
              </w:rPr>
              <w:t xml:space="preserve">, </w:t>
            </w:r>
            <w:r w:rsidRPr="009013C0">
              <w:rPr>
                <w:rFonts w:ascii="Candara" w:hAnsi="Candara"/>
              </w:rPr>
              <w:t>Marjan Tomažinčič</w:t>
            </w:r>
            <w:r>
              <w:rPr>
                <w:rFonts w:ascii="Candara" w:hAnsi="Candara"/>
              </w:rPr>
              <w:t xml:space="preserve"> </w:t>
            </w:r>
          </w:p>
        </w:tc>
      </w:tr>
      <w:tr w:rsidR="009B7B07" w:rsidRPr="00B319CE" w14:paraId="4C276806" w14:textId="77777777" w:rsidTr="008F75C6">
        <w:tc>
          <w:tcPr>
            <w:tcW w:w="1383" w:type="dxa"/>
            <w:gridSpan w:val="2"/>
            <w:vMerge/>
            <w:tcBorders>
              <w:bottom w:val="nil"/>
            </w:tcBorders>
          </w:tcPr>
          <w:p w14:paraId="12782B71" w14:textId="77777777" w:rsidR="009B7B07" w:rsidRPr="00EE5DA3" w:rsidRDefault="009B7B07" w:rsidP="009B7B07">
            <w:pPr>
              <w:outlineLvl w:val="1"/>
              <w:rPr>
                <w:rFonts w:ascii="Candara" w:hAnsi="Candara"/>
                <w:b/>
                <w:i/>
              </w:rPr>
            </w:pPr>
          </w:p>
        </w:tc>
        <w:tc>
          <w:tcPr>
            <w:tcW w:w="1701" w:type="dxa"/>
            <w:gridSpan w:val="4"/>
            <w:tcBorders>
              <w:bottom w:val="nil"/>
            </w:tcBorders>
          </w:tcPr>
          <w:p w14:paraId="27273F81" w14:textId="77777777" w:rsidR="009B7B07" w:rsidRPr="002436E9" w:rsidRDefault="009B7B07" w:rsidP="009B7B07">
            <w:pPr>
              <w:tabs>
                <w:tab w:val="center" w:pos="4536"/>
                <w:tab w:val="right" w:pos="9072"/>
              </w:tabs>
              <w:jc w:val="both"/>
              <w:rPr>
                <w:rFonts w:ascii="Candara" w:hAnsi="Candara" w:cs="Arial"/>
                <w:sz w:val="22"/>
                <w:szCs w:val="22"/>
              </w:rPr>
            </w:pPr>
            <w:r w:rsidRPr="002436E9">
              <w:rPr>
                <w:rFonts w:ascii="Candara" w:hAnsi="Candara"/>
                <w:sz w:val="22"/>
                <w:szCs w:val="22"/>
              </w:rPr>
              <w:t>0322-0009/2022-6</w:t>
            </w:r>
          </w:p>
          <w:p w14:paraId="27BC0D35" w14:textId="77777777" w:rsidR="009B7B07" w:rsidRPr="002436E9" w:rsidRDefault="009B7B07" w:rsidP="009B7B07">
            <w:pPr>
              <w:outlineLvl w:val="1"/>
              <w:rPr>
                <w:rFonts w:ascii="Candara" w:hAnsi="Candara"/>
                <w:b/>
                <w:i/>
                <w:sz w:val="22"/>
                <w:szCs w:val="22"/>
              </w:rPr>
            </w:pPr>
          </w:p>
        </w:tc>
        <w:tc>
          <w:tcPr>
            <w:tcW w:w="11719" w:type="dxa"/>
            <w:tcBorders>
              <w:bottom w:val="nil"/>
            </w:tcBorders>
          </w:tcPr>
          <w:p w14:paraId="74537FD2" w14:textId="77777777" w:rsidR="009B7B07" w:rsidRPr="00EE5DA3" w:rsidRDefault="009B7B07" w:rsidP="009B7B07">
            <w:pPr>
              <w:pStyle w:val="Navadensplet"/>
              <w:spacing w:after="0"/>
              <w:rPr>
                <w:rFonts w:ascii="Candara" w:hAnsi="Candara"/>
                <w:sz w:val="24"/>
                <w:szCs w:val="24"/>
              </w:rPr>
            </w:pPr>
            <w:r w:rsidRPr="00EE5DA3">
              <w:rPr>
                <w:rStyle w:val="Krepko"/>
                <w:rFonts w:ascii="Candara" w:hAnsi="Candara"/>
                <w:sz w:val="24"/>
                <w:szCs w:val="24"/>
              </w:rPr>
              <w:t>Imenovanje predstavnika Občine Šempeter – Vrtojba v Nadzornem svetu Javnega sklada malega gospodarstva Goriške</w:t>
            </w:r>
          </w:p>
          <w:p w14:paraId="425B85C3" w14:textId="77777777" w:rsidR="009B7B07" w:rsidRPr="00EA4761" w:rsidRDefault="009B7B07" w:rsidP="009B7B07">
            <w:pPr>
              <w:pStyle w:val="Navadensplet"/>
              <w:spacing w:after="0"/>
              <w:jc w:val="both"/>
              <w:rPr>
                <w:rStyle w:val="Krepko"/>
                <w:rFonts w:ascii="Candara" w:hAnsi="Candara"/>
                <w:b w:val="0"/>
                <w:bCs w:val="0"/>
                <w:sz w:val="24"/>
                <w:szCs w:val="24"/>
              </w:rPr>
            </w:pPr>
            <w:hyperlink r:id="rId573" w:history="1">
              <w:r w:rsidRPr="00EA4761">
                <w:rPr>
                  <w:rStyle w:val="Hiperpovezava"/>
                  <w:rFonts w:ascii="Candara" w:hAnsi="Candara"/>
                  <w:sz w:val="24"/>
                  <w:szCs w:val="24"/>
                </w:rPr>
                <w:t>Sklep o imenovanju</w:t>
              </w:r>
            </w:hyperlink>
            <w:r w:rsidRPr="00EA4761">
              <w:rPr>
                <w:rFonts w:ascii="Candara" w:hAnsi="Candara"/>
                <w:sz w:val="24"/>
                <w:szCs w:val="24"/>
              </w:rPr>
              <w:t xml:space="preserve"> </w:t>
            </w:r>
            <w:r w:rsidRPr="00EA4761">
              <w:rPr>
                <w:rFonts w:ascii="Candara" w:hAnsi="Candara"/>
                <w:bCs/>
                <w:sz w:val="24"/>
                <w:szCs w:val="24"/>
              </w:rPr>
              <w:t>Karmen Gerbec za predstavnico Občine Šempeter - Vrtojba v Nadzornem svetu Javnega sklada</w:t>
            </w:r>
            <w:r w:rsidRPr="00EA4761">
              <w:rPr>
                <w:rFonts w:ascii="Candara" w:hAnsi="Candara"/>
                <w:sz w:val="24"/>
                <w:szCs w:val="24"/>
              </w:rPr>
              <w:t xml:space="preserve"> malega gospodarstva Goriške </w:t>
            </w:r>
            <w:r w:rsidRPr="00EA4761">
              <w:rPr>
                <w:rFonts w:ascii="Candara" w:hAnsi="Candara"/>
                <w:bCs/>
                <w:sz w:val="24"/>
                <w:szCs w:val="24"/>
              </w:rPr>
              <w:t>za štiri letno mandatno obdobje.</w:t>
            </w:r>
          </w:p>
        </w:tc>
      </w:tr>
      <w:tr w:rsidR="009B7B07" w:rsidRPr="00B319CE" w14:paraId="207BED68" w14:textId="77777777" w:rsidTr="00F16D92">
        <w:tc>
          <w:tcPr>
            <w:tcW w:w="1383" w:type="dxa"/>
            <w:gridSpan w:val="2"/>
            <w:vMerge w:val="restart"/>
          </w:tcPr>
          <w:p w14:paraId="1ECE9462" w14:textId="77777777" w:rsidR="009B7B07" w:rsidRPr="00EE5DA3" w:rsidRDefault="009B7B07" w:rsidP="009B7B07">
            <w:pPr>
              <w:outlineLvl w:val="1"/>
              <w:rPr>
                <w:rFonts w:ascii="Candara" w:hAnsi="Candara"/>
                <w:b/>
                <w:i/>
              </w:rPr>
            </w:pPr>
          </w:p>
        </w:tc>
        <w:tc>
          <w:tcPr>
            <w:tcW w:w="1701" w:type="dxa"/>
            <w:gridSpan w:val="4"/>
            <w:tcBorders>
              <w:bottom w:val="nil"/>
            </w:tcBorders>
          </w:tcPr>
          <w:p w14:paraId="761F4426" w14:textId="77777777" w:rsidR="009B7B07" w:rsidRPr="00E656E4" w:rsidRDefault="009B7B07" w:rsidP="009B7B07">
            <w:pPr>
              <w:outlineLvl w:val="1"/>
              <w:rPr>
                <w:rFonts w:ascii="Candara" w:hAnsi="Candara"/>
                <w:b/>
                <w:i/>
                <w:strike/>
                <w:sz w:val="22"/>
                <w:szCs w:val="22"/>
              </w:rPr>
            </w:pPr>
            <w:r w:rsidRPr="00E656E4">
              <w:rPr>
                <w:rFonts w:ascii="Candara" w:hAnsi="Candara"/>
                <w:strike/>
                <w:sz w:val="22"/>
                <w:szCs w:val="22"/>
              </w:rPr>
              <w:t>0322-0007/2022-9</w:t>
            </w:r>
          </w:p>
        </w:tc>
        <w:tc>
          <w:tcPr>
            <w:tcW w:w="11719" w:type="dxa"/>
            <w:tcBorders>
              <w:bottom w:val="nil"/>
            </w:tcBorders>
          </w:tcPr>
          <w:p w14:paraId="288649C3" w14:textId="77777777" w:rsidR="009B7B07" w:rsidRPr="00E656E4" w:rsidRDefault="009B7B07" w:rsidP="009B7B07">
            <w:pPr>
              <w:pStyle w:val="Navadensplet"/>
              <w:spacing w:after="0"/>
              <w:rPr>
                <w:rFonts w:ascii="Candara" w:hAnsi="Candara"/>
                <w:strike/>
                <w:sz w:val="24"/>
                <w:szCs w:val="24"/>
              </w:rPr>
            </w:pPr>
            <w:r w:rsidRPr="00E656E4">
              <w:rPr>
                <w:rStyle w:val="Krepko"/>
                <w:rFonts w:ascii="Candara" w:hAnsi="Candara"/>
                <w:strike/>
                <w:sz w:val="24"/>
                <w:szCs w:val="24"/>
              </w:rPr>
              <w:t>Imenovanje predstavnika Občine Šempeter – Vrtojba v Svetu zavoda Osnovna šola Kozara Nova Gorica</w:t>
            </w:r>
          </w:p>
          <w:p w14:paraId="42C87D4E" w14:textId="77777777" w:rsidR="009B7B07" w:rsidRPr="00E656E4" w:rsidRDefault="009B7B07" w:rsidP="009B7B07">
            <w:pPr>
              <w:jc w:val="both"/>
              <w:rPr>
                <w:rStyle w:val="Krepko"/>
                <w:rFonts w:ascii="Candara" w:hAnsi="Candara" w:cs="Arial"/>
                <w:b w:val="0"/>
                <w:bCs w:val="0"/>
                <w:strike/>
              </w:rPr>
            </w:pPr>
            <w:hyperlink r:id="rId574" w:history="1">
              <w:r w:rsidRPr="00E656E4">
                <w:rPr>
                  <w:rStyle w:val="Hiperpovezava"/>
                  <w:rFonts w:ascii="Candara" w:hAnsi="Candara"/>
                  <w:strike/>
                </w:rPr>
                <w:t>Sklep o imenovanju</w:t>
              </w:r>
            </w:hyperlink>
            <w:r w:rsidRPr="00E656E4">
              <w:rPr>
                <w:rFonts w:ascii="Candara" w:hAnsi="Candara"/>
                <w:strike/>
              </w:rPr>
              <w:t xml:space="preserve"> Tjaše Frančeškin </w:t>
            </w:r>
            <w:r w:rsidRPr="00E656E4">
              <w:rPr>
                <w:rFonts w:ascii="Candara" w:hAnsi="Candara"/>
                <w:bCs/>
                <w:strike/>
              </w:rPr>
              <w:t xml:space="preserve">za predstavnico Občine Šempeter - Vrtojba </w:t>
            </w:r>
            <w:r w:rsidRPr="00E656E4">
              <w:rPr>
                <w:rFonts w:ascii="Candara" w:hAnsi="Candara"/>
                <w:strike/>
              </w:rPr>
              <w:t xml:space="preserve">v Svetu javnega zavoda Osnovne šole Kozara Nova Gorica </w:t>
            </w:r>
            <w:r w:rsidRPr="00E656E4">
              <w:rPr>
                <w:rFonts w:ascii="Candara" w:hAnsi="Candara"/>
                <w:bCs/>
                <w:strike/>
              </w:rPr>
              <w:t>za štiri letno mandatno obdobje.</w:t>
            </w:r>
          </w:p>
        </w:tc>
      </w:tr>
      <w:tr w:rsidR="009B7B07" w:rsidRPr="00B319CE" w14:paraId="28EBF5A4" w14:textId="77777777" w:rsidTr="00F16D92">
        <w:tc>
          <w:tcPr>
            <w:tcW w:w="1383" w:type="dxa"/>
            <w:gridSpan w:val="2"/>
            <w:vMerge/>
          </w:tcPr>
          <w:p w14:paraId="4D4F80FA" w14:textId="77777777" w:rsidR="009B7B07" w:rsidRPr="00EE5DA3" w:rsidRDefault="009B7B07" w:rsidP="009B7B07">
            <w:pPr>
              <w:outlineLvl w:val="1"/>
              <w:rPr>
                <w:rFonts w:ascii="Candara" w:hAnsi="Candara"/>
                <w:b/>
                <w:i/>
              </w:rPr>
            </w:pPr>
          </w:p>
        </w:tc>
        <w:tc>
          <w:tcPr>
            <w:tcW w:w="1701" w:type="dxa"/>
            <w:gridSpan w:val="4"/>
            <w:tcBorders>
              <w:bottom w:val="nil"/>
            </w:tcBorders>
          </w:tcPr>
          <w:p w14:paraId="7E13DA9F" w14:textId="77777777" w:rsidR="009B7B07" w:rsidRPr="002436E9" w:rsidRDefault="009B7B07" w:rsidP="009B7B07">
            <w:pPr>
              <w:tabs>
                <w:tab w:val="center" w:pos="4536"/>
                <w:tab w:val="right" w:pos="9072"/>
              </w:tabs>
              <w:jc w:val="both"/>
              <w:rPr>
                <w:rFonts w:ascii="Candara" w:hAnsi="Candara" w:cs="Arial"/>
                <w:sz w:val="22"/>
                <w:szCs w:val="22"/>
              </w:rPr>
            </w:pPr>
            <w:r w:rsidRPr="002436E9">
              <w:rPr>
                <w:rFonts w:ascii="Candara" w:hAnsi="Candara"/>
                <w:sz w:val="22"/>
                <w:szCs w:val="22"/>
              </w:rPr>
              <w:t>0322-0008/2022-5</w:t>
            </w:r>
          </w:p>
          <w:p w14:paraId="5AB703DD" w14:textId="77777777" w:rsidR="009B7B07" w:rsidRPr="002436E9" w:rsidRDefault="009B7B07" w:rsidP="009B7B07">
            <w:pPr>
              <w:outlineLvl w:val="1"/>
              <w:rPr>
                <w:rFonts w:ascii="Candara" w:hAnsi="Candara"/>
                <w:b/>
                <w:i/>
                <w:sz w:val="22"/>
                <w:szCs w:val="22"/>
              </w:rPr>
            </w:pPr>
          </w:p>
        </w:tc>
        <w:tc>
          <w:tcPr>
            <w:tcW w:w="11719" w:type="dxa"/>
            <w:tcBorders>
              <w:bottom w:val="nil"/>
            </w:tcBorders>
          </w:tcPr>
          <w:p w14:paraId="3A1C2A19" w14:textId="77777777" w:rsidR="009B7B07" w:rsidRPr="00EE5DA3" w:rsidRDefault="009B7B07" w:rsidP="009B7B07">
            <w:pPr>
              <w:pStyle w:val="Navadensplet"/>
              <w:spacing w:after="0"/>
              <w:rPr>
                <w:rFonts w:ascii="Candara" w:hAnsi="Candara"/>
                <w:sz w:val="24"/>
                <w:szCs w:val="24"/>
              </w:rPr>
            </w:pPr>
            <w:r w:rsidRPr="00EE5DA3">
              <w:rPr>
                <w:rStyle w:val="Krepko"/>
                <w:rFonts w:ascii="Candara" w:hAnsi="Candara"/>
                <w:sz w:val="24"/>
                <w:szCs w:val="24"/>
              </w:rPr>
              <w:t>Imenovanje predstavnika Občine Šempeter – Vrtojba v Svetu zavoda Ljudska univerza Nova Gorica</w:t>
            </w:r>
          </w:p>
          <w:p w14:paraId="6587E1BD" w14:textId="77777777" w:rsidR="009B7B07" w:rsidRPr="005A0FF5" w:rsidRDefault="009B7B07" w:rsidP="009B7B07">
            <w:pPr>
              <w:pStyle w:val="Navadensplet"/>
              <w:spacing w:after="0"/>
              <w:rPr>
                <w:rStyle w:val="Krepko"/>
                <w:rFonts w:ascii="Candara" w:hAnsi="Candara"/>
                <w:b w:val="0"/>
                <w:bCs w:val="0"/>
                <w:sz w:val="24"/>
                <w:szCs w:val="24"/>
              </w:rPr>
            </w:pPr>
            <w:hyperlink r:id="rId575" w:history="1">
              <w:r w:rsidRPr="00EE5DA3">
                <w:rPr>
                  <w:rStyle w:val="Hiperpovezava"/>
                  <w:rFonts w:ascii="Candara" w:hAnsi="Candara"/>
                  <w:sz w:val="24"/>
                  <w:szCs w:val="24"/>
                </w:rPr>
                <w:t>Sklep o imenovanju</w:t>
              </w:r>
            </w:hyperlink>
            <w:r>
              <w:rPr>
                <w:rFonts w:ascii="Candara" w:hAnsi="Candara"/>
                <w:bCs/>
              </w:rPr>
              <w:t xml:space="preserve"> </w:t>
            </w:r>
            <w:r>
              <w:rPr>
                <w:rFonts w:ascii="Candara" w:hAnsi="Candara"/>
                <w:bCs/>
                <w:sz w:val="24"/>
                <w:szCs w:val="24"/>
              </w:rPr>
              <w:t>Gabrijel</w:t>
            </w:r>
            <w:r>
              <w:rPr>
                <w:rFonts w:ascii="Candara" w:hAnsi="Candara"/>
                <w:bCs/>
              </w:rPr>
              <w:t>e</w:t>
            </w:r>
            <w:r>
              <w:rPr>
                <w:rFonts w:ascii="Candara" w:hAnsi="Candara"/>
                <w:bCs/>
                <w:sz w:val="24"/>
                <w:szCs w:val="24"/>
              </w:rPr>
              <w:t xml:space="preserve"> Kodre </w:t>
            </w:r>
            <w:r w:rsidRPr="00B67BE6">
              <w:rPr>
                <w:rFonts w:ascii="Candara" w:hAnsi="Candara"/>
                <w:bCs/>
                <w:sz w:val="24"/>
                <w:szCs w:val="24"/>
              </w:rPr>
              <w:t xml:space="preserve">za predstavnico Občine Šempeter - Vrtojba </w:t>
            </w:r>
            <w:r w:rsidRPr="00B67BE6">
              <w:rPr>
                <w:rFonts w:ascii="Candara" w:hAnsi="Candara"/>
                <w:sz w:val="24"/>
                <w:szCs w:val="24"/>
              </w:rPr>
              <w:t xml:space="preserve">v Svetu zavoda Ljudska univerza Nova Gorica </w:t>
            </w:r>
            <w:r w:rsidRPr="00B67BE6">
              <w:rPr>
                <w:rFonts w:ascii="Candara" w:hAnsi="Candara"/>
                <w:bCs/>
                <w:sz w:val="24"/>
                <w:szCs w:val="24"/>
              </w:rPr>
              <w:t>za štiri letno mandatno obdobje.</w:t>
            </w:r>
          </w:p>
        </w:tc>
      </w:tr>
      <w:tr w:rsidR="009B7B07" w:rsidRPr="00B319CE" w14:paraId="7339E163" w14:textId="77777777" w:rsidTr="00F16D92">
        <w:tc>
          <w:tcPr>
            <w:tcW w:w="1383" w:type="dxa"/>
            <w:gridSpan w:val="2"/>
            <w:vMerge/>
          </w:tcPr>
          <w:p w14:paraId="7F3B5038" w14:textId="77777777" w:rsidR="009B7B07" w:rsidRPr="00EE5DA3" w:rsidRDefault="009B7B07" w:rsidP="009B7B07">
            <w:pPr>
              <w:outlineLvl w:val="1"/>
              <w:rPr>
                <w:rFonts w:ascii="Candara" w:hAnsi="Candara"/>
                <w:b/>
                <w:i/>
              </w:rPr>
            </w:pPr>
          </w:p>
        </w:tc>
        <w:tc>
          <w:tcPr>
            <w:tcW w:w="1701" w:type="dxa"/>
            <w:gridSpan w:val="4"/>
            <w:tcBorders>
              <w:bottom w:val="nil"/>
            </w:tcBorders>
          </w:tcPr>
          <w:p w14:paraId="218164AA" w14:textId="77777777" w:rsidR="009B7B07" w:rsidRPr="002436E9" w:rsidRDefault="009B7B07" w:rsidP="009B7B07">
            <w:pPr>
              <w:outlineLvl w:val="1"/>
              <w:rPr>
                <w:rFonts w:ascii="Candara" w:hAnsi="Candara"/>
                <w:b/>
                <w:i/>
                <w:sz w:val="22"/>
                <w:szCs w:val="22"/>
              </w:rPr>
            </w:pPr>
            <w:r w:rsidRPr="002436E9">
              <w:rPr>
                <w:rFonts w:ascii="Candara" w:hAnsi="Candara"/>
                <w:sz w:val="22"/>
                <w:szCs w:val="22"/>
              </w:rPr>
              <w:t>0322-0011/2022-7</w:t>
            </w:r>
          </w:p>
        </w:tc>
        <w:tc>
          <w:tcPr>
            <w:tcW w:w="11719" w:type="dxa"/>
            <w:tcBorders>
              <w:bottom w:val="nil"/>
            </w:tcBorders>
          </w:tcPr>
          <w:p w14:paraId="7BFF8C05" w14:textId="77777777" w:rsidR="009B7B07" w:rsidRPr="00EE5DA3" w:rsidRDefault="009B7B07" w:rsidP="009B7B07">
            <w:pPr>
              <w:pStyle w:val="Navadensplet"/>
              <w:spacing w:after="0"/>
              <w:rPr>
                <w:rFonts w:ascii="Candara" w:hAnsi="Candara"/>
                <w:sz w:val="24"/>
                <w:szCs w:val="24"/>
              </w:rPr>
            </w:pPr>
            <w:r w:rsidRPr="00EE5DA3">
              <w:rPr>
                <w:rStyle w:val="Krepko"/>
                <w:rFonts w:ascii="Candara" w:hAnsi="Candara"/>
                <w:sz w:val="24"/>
                <w:szCs w:val="24"/>
              </w:rPr>
              <w:t>Soglasje k imenovanju direktorja Zdravstvenega doma Zobozdravstveno varstvo</w:t>
            </w:r>
          </w:p>
          <w:p w14:paraId="15AB99D9" w14:textId="77777777" w:rsidR="009B7B07" w:rsidRPr="005A0FF5" w:rsidRDefault="009B7B07" w:rsidP="009B7B07">
            <w:pPr>
              <w:jc w:val="both"/>
              <w:rPr>
                <w:rStyle w:val="Krepko"/>
                <w:rFonts w:ascii="Candara" w:hAnsi="Candara"/>
                <w:b w:val="0"/>
                <w:bCs w:val="0"/>
              </w:rPr>
            </w:pPr>
            <w:hyperlink r:id="rId576" w:history="1">
              <w:r w:rsidRPr="00EE5DA3">
                <w:rPr>
                  <w:rStyle w:val="Hiperpovezava"/>
                  <w:rFonts w:ascii="Candara" w:hAnsi="Candara"/>
                </w:rPr>
                <w:t>Sklep o izdaji soglasja k imenovanju</w:t>
              </w:r>
            </w:hyperlink>
            <w:r>
              <w:rPr>
                <w:rFonts w:ascii="Candara" w:hAnsi="Candara"/>
              </w:rPr>
              <w:t xml:space="preserve"> Gorana </w:t>
            </w:r>
            <w:proofErr w:type="spellStart"/>
            <w:r>
              <w:rPr>
                <w:rFonts w:ascii="Candara" w:hAnsi="Candara"/>
              </w:rPr>
              <w:t>Štekarja</w:t>
            </w:r>
            <w:proofErr w:type="spellEnd"/>
            <w:r>
              <w:rPr>
                <w:rFonts w:ascii="Candara" w:hAnsi="Candara"/>
              </w:rPr>
              <w:t xml:space="preserve">, </w:t>
            </w:r>
            <w:proofErr w:type="spellStart"/>
            <w:r>
              <w:rPr>
                <w:rFonts w:ascii="Candara" w:hAnsi="Candara"/>
              </w:rPr>
              <w:t>dr.dent.med</w:t>
            </w:r>
            <w:proofErr w:type="spellEnd"/>
            <w:r>
              <w:rPr>
                <w:rFonts w:ascii="Candara" w:hAnsi="Candara"/>
              </w:rPr>
              <w:t>.,</w:t>
            </w:r>
            <w:r w:rsidRPr="000E2025">
              <w:rPr>
                <w:rFonts w:ascii="Candara" w:hAnsi="Candara"/>
              </w:rPr>
              <w:t xml:space="preserve"> </w:t>
            </w:r>
            <w:r w:rsidRPr="005A0FF5">
              <w:rPr>
                <w:rFonts w:ascii="Candara" w:hAnsi="Candara"/>
                <w:b/>
                <w:bCs/>
              </w:rPr>
              <w:t>za direktorja Javnega zavoda Zdravstveni dom Zobozdravstveno varstvo Nova Gorica</w:t>
            </w:r>
            <w:r w:rsidRPr="006100FC">
              <w:rPr>
                <w:rFonts w:ascii="Candara" w:hAnsi="Candara"/>
              </w:rPr>
              <w:t xml:space="preserve">, za mandatno dobo </w:t>
            </w:r>
            <w:r>
              <w:rPr>
                <w:rFonts w:ascii="Candara" w:hAnsi="Candara"/>
              </w:rPr>
              <w:t xml:space="preserve">štirih </w:t>
            </w:r>
            <w:r w:rsidRPr="006100FC">
              <w:rPr>
                <w:rFonts w:ascii="Candara" w:hAnsi="Candara"/>
              </w:rPr>
              <w:t>let.</w:t>
            </w:r>
          </w:p>
        </w:tc>
      </w:tr>
      <w:tr w:rsidR="009B7B07" w:rsidRPr="00B319CE" w14:paraId="7A6DFFDD" w14:textId="77777777" w:rsidTr="008F75C6">
        <w:tc>
          <w:tcPr>
            <w:tcW w:w="1383" w:type="dxa"/>
            <w:gridSpan w:val="2"/>
            <w:vMerge/>
            <w:tcBorders>
              <w:bottom w:val="nil"/>
            </w:tcBorders>
          </w:tcPr>
          <w:p w14:paraId="0E887EB7" w14:textId="77777777" w:rsidR="009B7B07" w:rsidRPr="00EE5DA3" w:rsidRDefault="009B7B07" w:rsidP="009B7B07">
            <w:pPr>
              <w:outlineLvl w:val="1"/>
              <w:rPr>
                <w:rFonts w:ascii="Candara" w:hAnsi="Candara"/>
                <w:b/>
                <w:i/>
              </w:rPr>
            </w:pPr>
          </w:p>
        </w:tc>
        <w:tc>
          <w:tcPr>
            <w:tcW w:w="1701" w:type="dxa"/>
            <w:gridSpan w:val="4"/>
            <w:tcBorders>
              <w:bottom w:val="nil"/>
            </w:tcBorders>
          </w:tcPr>
          <w:p w14:paraId="2571EDC0" w14:textId="77777777" w:rsidR="009B7B07" w:rsidRPr="002436E9" w:rsidRDefault="009B7B07" w:rsidP="009B7B07">
            <w:pPr>
              <w:outlineLvl w:val="1"/>
              <w:rPr>
                <w:rFonts w:ascii="Candara" w:hAnsi="Candara"/>
                <w:b/>
                <w:i/>
                <w:sz w:val="22"/>
                <w:szCs w:val="22"/>
              </w:rPr>
            </w:pPr>
            <w:r w:rsidRPr="002436E9">
              <w:rPr>
                <w:rFonts w:ascii="Candara" w:hAnsi="Candara"/>
                <w:sz w:val="22"/>
                <w:szCs w:val="22"/>
              </w:rPr>
              <w:t>0320-1/2023-3</w:t>
            </w:r>
          </w:p>
        </w:tc>
        <w:tc>
          <w:tcPr>
            <w:tcW w:w="11719" w:type="dxa"/>
            <w:tcBorders>
              <w:bottom w:val="nil"/>
            </w:tcBorders>
          </w:tcPr>
          <w:p w14:paraId="1EBAAC3A" w14:textId="77777777" w:rsidR="009B7B07" w:rsidRPr="005A0FF5" w:rsidRDefault="009B7B07" w:rsidP="009B7B07">
            <w:pPr>
              <w:pStyle w:val="Navadensplet"/>
              <w:spacing w:after="0"/>
              <w:rPr>
                <w:rStyle w:val="Krepko"/>
                <w:rFonts w:ascii="Candara" w:hAnsi="Candara"/>
                <w:b w:val="0"/>
                <w:bCs w:val="0"/>
                <w:sz w:val="24"/>
                <w:szCs w:val="24"/>
              </w:rPr>
            </w:pPr>
            <w:hyperlink r:id="rId577" w:history="1">
              <w:r w:rsidRPr="00EE5DA3">
                <w:rPr>
                  <w:rStyle w:val="Hiperpovezava"/>
                  <w:rFonts w:ascii="Candara" w:hAnsi="Candara"/>
                  <w:sz w:val="24"/>
                  <w:szCs w:val="24"/>
                </w:rPr>
                <w:t xml:space="preserve">Program dela </w:t>
              </w:r>
              <w:r w:rsidRPr="00EE5DA3">
                <w:rPr>
                  <w:rStyle w:val="Krepko"/>
                  <w:rFonts w:ascii="Candara" w:hAnsi="Candara"/>
                  <w:sz w:val="24"/>
                  <w:szCs w:val="24"/>
                </w:rPr>
                <w:t xml:space="preserve">Občinskega sveta Občine Šempeter – Vrtojba </w:t>
              </w:r>
              <w:r w:rsidRPr="00EE5DA3">
                <w:rPr>
                  <w:rStyle w:val="Hiperpovezava"/>
                  <w:rFonts w:ascii="Candara" w:hAnsi="Candara"/>
                  <w:sz w:val="24"/>
                  <w:szCs w:val="24"/>
                </w:rPr>
                <w:t>v letu 2023</w:t>
              </w:r>
            </w:hyperlink>
          </w:p>
        </w:tc>
      </w:tr>
      <w:tr w:rsidR="009B7B07" w:rsidRPr="00B319CE" w14:paraId="684E1D17" w14:textId="77777777" w:rsidTr="00F16D92">
        <w:tc>
          <w:tcPr>
            <w:tcW w:w="14803" w:type="dxa"/>
            <w:gridSpan w:val="7"/>
            <w:tcBorders>
              <w:bottom w:val="nil"/>
            </w:tcBorders>
            <w:shd w:val="clear" w:color="auto" w:fill="FFF2CC"/>
          </w:tcPr>
          <w:p w14:paraId="68FDB679" w14:textId="77777777" w:rsidR="009B7B07" w:rsidRDefault="009B7B07" w:rsidP="009B7B07">
            <w:pPr>
              <w:outlineLvl w:val="1"/>
              <w:rPr>
                <w:rFonts w:ascii="Candara" w:hAnsi="Candara"/>
                <w:b/>
                <w:i/>
              </w:rPr>
            </w:pPr>
          </w:p>
        </w:tc>
      </w:tr>
      <w:tr w:rsidR="009B7B07" w:rsidRPr="00B319CE" w14:paraId="291EAFA7" w14:textId="77777777" w:rsidTr="00D8016D">
        <w:tc>
          <w:tcPr>
            <w:tcW w:w="1383" w:type="dxa"/>
            <w:gridSpan w:val="2"/>
            <w:vMerge w:val="restart"/>
          </w:tcPr>
          <w:p w14:paraId="17BEF318" w14:textId="77777777" w:rsidR="009B7B07" w:rsidRPr="00FB2EB9" w:rsidRDefault="009B7B07" w:rsidP="009B7B07">
            <w:pPr>
              <w:outlineLvl w:val="1"/>
              <w:rPr>
                <w:rFonts w:ascii="Candara" w:hAnsi="Candara"/>
                <w:bCs/>
                <w:iCs/>
              </w:rPr>
            </w:pPr>
            <w:hyperlink r:id="rId578" w:history="1">
              <w:r w:rsidRPr="00BF6313">
                <w:rPr>
                  <w:rStyle w:val="Hiperpovezava"/>
                  <w:rFonts w:ascii="Candara" w:hAnsi="Candara"/>
                  <w:bCs/>
                  <w:iCs/>
                </w:rPr>
                <w:t>Konstitutivna seja občinskega sveta</w:t>
              </w:r>
            </w:hyperlink>
            <w:r w:rsidRPr="00FB2EB9">
              <w:rPr>
                <w:rFonts w:ascii="Candara" w:hAnsi="Candara"/>
                <w:bCs/>
                <w:iCs/>
              </w:rPr>
              <w:t>, dne 8. 12. 2022</w:t>
            </w:r>
          </w:p>
          <w:p w14:paraId="13809D3D" w14:textId="77777777" w:rsidR="009B7B07" w:rsidRDefault="009B7B07" w:rsidP="009B7B07">
            <w:pPr>
              <w:outlineLvl w:val="1"/>
              <w:rPr>
                <w:rFonts w:ascii="Candara" w:hAnsi="Candara"/>
                <w:bCs/>
                <w:iCs/>
              </w:rPr>
            </w:pPr>
            <w:r w:rsidRPr="00FB2EB9">
              <w:rPr>
                <w:rFonts w:ascii="Candara" w:hAnsi="Candara"/>
                <w:bCs/>
                <w:iCs/>
              </w:rPr>
              <w:lastRenderedPageBreak/>
              <w:t>0320-8/2022</w:t>
            </w:r>
          </w:p>
        </w:tc>
        <w:tc>
          <w:tcPr>
            <w:tcW w:w="1701" w:type="dxa"/>
            <w:gridSpan w:val="4"/>
            <w:tcBorders>
              <w:bottom w:val="nil"/>
            </w:tcBorders>
          </w:tcPr>
          <w:p w14:paraId="481CE582" w14:textId="77777777" w:rsidR="009B7B07" w:rsidRPr="00F21B88" w:rsidRDefault="009B7B07" w:rsidP="009B7B07">
            <w:pPr>
              <w:outlineLvl w:val="1"/>
              <w:rPr>
                <w:rFonts w:ascii="Candara" w:hAnsi="Candara"/>
                <w:b/>
                <w:i/>
                <w:sz w:val="22"/>
                <w:szCs w:val="22"/>
              </w:rPr>
            </w:pPr>
            <w:r w:rsidRPr="00F21B88">
              <w:rPr>
                <w:rFonts w:ascii="Candara" w:hAnsi="Candara" w:cs="TTE1B261C8t00"/>
                <w:sz w:val="22"/>
                <w:szCs w:val="22"/>
              </w:rPr>
              <w:lastRenderedPageBreak/>
              <w:t>0320-8/2022-8</w:t>
            </w:r>
          </w:p>
        </w:tc>
        <w:tc>
          <w:tcPr>
            <w:tcW w:w="11719" w:type="dxa"/>
            <w:tcBorders>
              <w:bottom w:val="nil"/>
            </w:tcBorders>
          </w:tcPr>
          <w:p w14:paraId="179D767C" w14:textId="77777777" w:rsidR="009B7B07" w:rsidRPr="00F21B88" w:rsidRDefault="009B7B07" w:rsidP="009B7B07">
            <w:pPr>
              <w:pStyle w:val="Navadensplet"/>
              <w:spacing w:after="0"/>
              <w:rPr>
                <w:rFonts w:ascii="Candara" w:hAnsi="Candara"/>
                <w:sz w:val="24"/>
                <w:szCs w:val="24"/>
              </w:rPr>
            </w:pPr>
            <w:hyperlink r:id="rId579" w:history="1">
              <w:r w:rsidRPr="00F21B88">
                <w:rPr>
                  <w:rStyle w:val="Hiperpovezava"/>
                  <w:rFonts w:ascii="Candara" w:hAnsi="Candara"/>
                  <w:sz w:val="24"/>
                  <w:szCs w:val="24"/>
                </w:rPr>
                <w:t>Sklep o imenovanju mandatne komisije za pripravo predloga potrditve mandatov članov občinskega sveta in ugotovitve izvolitve žu</w:t>
              </w:r>
            </w:hyperlink>
            <w:r w:rsidRPr="00F21B88">
              <w:rPr>
                <w:rFonts w:ascii="Candara" w:hAnsi="Candara"/>
                <w:sz w:val="24"/>
                <w:szCs w:val="24"/>
              </w:rPr>
              <w:t>pana</w:t>
            </w:r>
          </w:p>
          <w:p w14:paraId="0ED726C0" w14:textId="77777777" w:rsidR="009B7B07" w:rsidRPr="00F21B88" w:rsidRDefault="009B7B07" w:rsidP="009B7B07">
            <w:pPr>
              <w:jc w:val="both"/>
              <w:rPr>
                <w:rFonts w:ascii="Candara" w:hAnsi="Candara"/>
                <w:b/>
              </w:rPr>
            </w:pPr>
            <w:r w:rsidRPr="00F21B88">
              <w:rPr>
                <w:rFonts w:ascii="Candara" w:hAnsi="Candara"/>
                <w:b/>
              </w:rPr>
              <w:t>SKLEP O IMENOVANJU MANDATNE KOMISIJE ZA POTRDITEV MANDATOV SVETNIKOM IN UGOTOVITVE IZVOLITVE ŽUPANA</w:t>
            </w:r>
          </w:p>
          <w:p w14:paraId="6EF653F6" w14:textId="77777777" w:rsidR="009B7B07" w:rsidRPr="00F21B88" w:rsidRDefault="009B7B07" w:rsidP="009B7B07">
            <w:pPr>
              <w:jc w:val="both"/>
              <w:rPr>
                <w:rFonts w:ascii="Candara" w:hAnsi="Candara"/>
              </w:rPr>
            </w:pPr>
            <w:r w:rsidRPr="00F21B88">
              <w:rPr>
                <w:rFonts w:ascii="Candara" w:hAnsi="Candara"/>
              </w:rPr>
              <w:t>Občinski svet Občine Šempeter-Vrtojba imenuje naslednje članice in člane Komisije za mandatna vprašanja:</w:t>
            </w:r>
          </w:p>
          <w:p w14:paraId="7AFFF7C1" w14:textId="77777777" w:rsidR="009B7B07" w:rsidRPr="00F21B88" w:rsidRDefault="009B7B07" w:rsidP="009B7B07">
            <w:pPr>
              <w:pStyle w:val="Odstavekseznama"/>
              <w:numPr>
                <w:ilvl w:val="0"/>
                <w:numId w:val="163"/>
              </w:numPr>
              <w:overflowPunct w:val="0"/>
              <w:autoSpaceDE w:val="0"/>
              <w:autoSpaceDN w:val="0"/>
              <w:adjustRightInd w:val="0"/>
              <w:jc w:val="both"/>
              <w:textAlignment w:val="baseline"/>
              <w:rPr>
                <w:rFonts w:ascii="Candara" w:hAnsi="Candara"/>
                <w:bCs/>
              </w:rPr>
            </w:pPr>
            <w:r w:rsidRPr="00F21B88">
              <w:rPr>
                <w:rFonts w:ascii="Candara" w:hAnsi="Candara"/>
                <w:bCs/>
              </w:rPr>
              <w:lastRenderedPageBreak/>
              <w:t xml:space="preserve">Karmen Gerbec – predlagatelj Gibanje Svoboda, </w:t>
            </w:r>
          </w:p>
          <w:p w14:paraId="48D09CD3" w14:textId="77777777" w:rsidR="009B7B07" w:rsidRPr="00F21B88" w:rsidRDefault="009B7B07" w:rsidP="009B7B07">
            <w:pPr>
              <w:pStyle w:val="Odstavekseznama"/>
              <w:numPr>
                <w:ilvl w:val="0"/>
                <w:numId w:val="163"/>
              </w:numPr>
              <w:overflowPunct w:val="0"/>
              <w:autoSpaceDE w:val="0"/>
              <w:autoSpaceDN w:val="0"/>
              <w:adjustRightInd w:val="0"/>
              <w:jc w:val="both"/>
              <w:textAlignment w:val="baseline"/>
              <w:rPr>
                <w:rFonts w:ascii="Candara" w:hAnsi="Candara"/>
                <w:bCs/>
              </w:rPr>
            </w:pPr>
            <w:r w:rsidRPr="00F21B88">
              <w:rPr>
                <w:rFonts w:ascii="Candara" w:hAnsi="Candara"/>
                <w:bCs/>
              </w:rPr>
              <w:t>Vojko Pirih – predlagatelj SD,</w:t>
            </w:r>
          </w:p>
          <w:p w14:paraId="061D3248" w14:textId="77777777" w:rsidR="009B7B07" w:rsidRPr="00F21B88" w:rsidRDefault="009B7B07" w:rsidP="009B7B07">
            <w:pPr>
              <w:pStyle w:val="Odstavekseznama"/>
              <w:numPr>
                <w:ilvl w:val="0"/>
                <w:numId w:val="163"/>
              </w:numPr>
              <w:overflowPunct w:val="0"/>
              <w:autoSpaceDE w:val="0"/>
              <w:autoSpaceDN w:val="0"/>
              <w:adjustRightInd w:val="0"/>
              <w:jc w:val="both"/>
              <w:textAlignment w:val="baseline"/>
              <w:rPr>
                <w:rFonts w:ascii="Candara" w:hAnsi="Candara"/>
                <w:bCs/>
              </w:rPr>
            </w:pPr>
            <w:r w:rsidRPr="00F21B88">
              <w:rPr>
                <w:rFonts w:ascii="Candara" w:hAnsi="Candara"/>
                <w:bCs/>
              </w:rPr>
              <w:t>Dunja Savnik Winkler – predlagatelj LMT</w:t>
            </w:r>
          </w:p>
        </w:tc>
      </w:tr>
      <w:tr w:rsidR="009B7B07" w:rsidRPr="00B319CE" w14:paraId="0582DA74" w14:textId="77777777" w:rsidTr="008F75C6">
        <w:tc>
          <w:tcPr>
            <w:tcW w:w="1383" w:type="dxa"/>
            <w:gridSpan w:val="2"/>
            <w:vMerge/>
            <w:tcBorders>
              <w:bottom w:val="nil"/>
            </w:tcBorders>
          </w:tcPr>
          <w:p w14:paraId="194555B0" w14:textId="77777777" w:rsidR="009B7B07" w:rsidRDefault="009B7B07" w:rsidP="009B7B07">
            <w:pPr>
              <w:outlineLvl w:val="1"/>
              <w:rPr>
                <w:rFonts w:ascii="Candara" w:hAnsi="Candara"/>
                <w:b/>
                <w:i/>
              </w:rPr>
            </w:pPr>
          </w:p>
        </w:tc>
        <w:tc>
          <w:tcPr>
            <w:tcW w:w="1701" w:type="dxa"/>
            <w:gridSpan w:val="4"/>
            <w:tcBorders>
              <w:bottom w:val="nil"/>
            </w:tcBorders>
          </w:tcPr>
          <w:p w14:paraId="13F50760" w14:textId="77777777" w:rsidR="009B7B07" w:rsidRPr="00F21B88" w:rsidRDefault="009B7B07" w:rsidP="009B7B07">
            <w:pPr>
              <w:outlineLvl w:val="1"/>
              <w:rPr>
                <w:rFonts w:ascii="Candara" w:hAnsi="Candara"/>
                <w:b/>
                <w:i/>
                <w:sz w:val="22"/>
                <w:szCs w:val="22"/>
              </w:rPr>
            </w:pPr>
            <w:r w:rsidRPr="00F21B88">
              <w:rPr>
                <w:rFonts w:ascii="Candara" w:hAnsi="Candara"/>
                <w:sz w:val="22"/>
                <w:szCs w:val="22"/>
              </w:rPr>
              <w:t>0320-8/2022-10</w:t>
            </w:r>
          </w:p>
        </w:tc>
        <w:tc>
          <w:tcPr>
            <w:tcW w:w="11719" w:type="dxa"/>
            <w:tcBorders>
              <w:bottom w:val="nil"/>
            </w:tcBorders>
          </w:tcPr>
          <w:p w14:paraId="3A289776" w14:textId="77777777" w:rsidR="009B7B07" w:rsidRPr="00F21B88" w:rsidRDefault="009B7B07" w:rsidP="009B7B07">
            <w:pPr>
              <w:pStyle w:val="Navadensplet"/>
              <w:spacing w:after="0"/>
              <w:rPr>
                <w:rFonts w:ascii="Candara" w:hAnsi="Candara"/>
                <w:sz w:val="24"/>
                <w:szCs w:val="24"/>
              </w:rPr>
            </w:pPr>
            <w:hyperlink r:id="rId580" w:history="1">
              <w:r w:rsidRPr="00F21B88">
                <w:rPr>
                  <w:rStyle w:val="Hiperpovezava"/>
                  <w:rFonts w:ascii="Candara" w:hAnsi="Candara"/>
                  <w:sz w:val="24"/>
                  <w:szCs w:val="24"/>
                </w:rPr>
                <w:t>SKLEP o potrditvi mandata svetniki 2022-2026</w:t>
              </w:r>
            </w:hyperlink>
          </w:p>
          <w:p w14:paraId="42475C70" w14:textId="77777777" w:rsidR="009B7B07" w:rsidRPr="00F21B88" w:rsidRDefault="009B7B07" w:rsidP="009B7B07">
            <w:pPr>
              <w:jc w:val="center"/>
              <w:rPr>
                <w:rFonts w:ascii="Candara" w:hAnsi="Candara"/>
                <w:b/>
              </w:rPr>
            </w:pPr>
            <w:r w:rsidRPr="00F21B88">
              <w:rPr>
                <w:rFonts w:ascii="Candara" w:hAnsi="Candara"/>
                <w:b/>
              </w:rPr>
              <w:t>S K L E P</w:t>
            </w:r>
          </w:p>
          <w:p w14:paraId="46B214F8" w14:textId="77777777" w:rsidR="009B7B07" w:rsidRPr="00F21B88" w:rsidRDefault="009B7B07" w:rsidP="009B7B07">
            <w:pPr>
              <w:jc w:val="both"/>
              <w:rPr>
                <w:rFonts w:ascii="Candara" w:hAnsi="Candara"/>
              </w:rPr>
            </w:pPr>
            <w:r w:rsidRPr="00F21B88">
              <w:rPr>
                <w:rFonts w:ascii="Candara" w:hAnsi="Candara"/>
              </w:rPr>
              <w:t xml:space="preserve">1. Občinski svet Občine Šempeter - Vrtojba na podlagi Poročila mandatne komisije o pregledu potrdil o izvolitvi, </w:t>
            </w:r>
            <w:r w:rsidRPr="00F21B88">
              <w:rPr>
                <w:rFonts w:ascii="Candara" w:hAnsi="Candara"/>
                <w:b/>
                <w:bCs/>
              </w:rPr>
              <w:t>potrjuje mandat svetnicam in svetnikom Občine Šempeter - Vrtojba</w:t>
            </w:r>
            <w:r w:rsidRPr="00F21B88">
              <w:rPr>
                <w:rFonts w:ascii="Candara" w:hAnsi="Candar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611"/>
              <w:gridCol w:w="1754"/>
              <w:gridCol w:w="6448"/>
            </w:tblGrid>
            <w:tr w:rsidR="009B7B07" w:rsidRPr="00F21B88" w14:paraId="0BFB05F1" w14:textId="77777777" w:rsidTr="000A5C3A">
              <w:trPr>
                <w:trHeight w:val="60"/>
              </w:trPr>
              <w:tc>
                <w:tcPr>
                  <w:tcW w:w="296" w:type="pct"/>
                  <w:tcBorders>
                    <w:top w:val="single" w:sz="4" w:space="0" w:color="auto"/>
                    <w:left w:val="single" w:sz="4" w:space="0" w:color="auto"/>
                    <w:bottom w:val="single" w:sz="4" w:space="0" w:color="auto"/>
                    <w:right w:val="single" w:sz="4" w:space="0" w:color="auto"/>
                  </w:tcBorders>
                </w:tcPr>
                <w:p w14:paraId="38DB5798"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hideMark/>
                </w:tcPr>
                <w:p w14:paraId="51BC3277" w14:textId="77777777" w:rsidR="009B7B07" w:rsidRPr="00F21B88" w:rsidRDefault="009B7B07" w:rsidP="009B7B07">
                  <w:pPr>
                    <w:rPr>
                      <w:rFonts w:ascii="Candara" w:hAnsi="Candara"/>
                    </w:rPr>
                  </w:pPr>
                  <w:r w:rsidRPr="00F21B88">
                    <w:rPr>
                      <w:rFonts w:ascii="Candara" w:hAnsi="Candara"/>
                      <w:bCs/>
                    </w:rPr>
                    <w:t>DUŠAN BREMEC</w:t>
                  </w:r>
                </w:p>
              </w:tc>
              <w:tc>
                <w:tcPr>
                  <w:tcW w:w="763" w:type="pct"/>
                  <w:tcBorders>
                    <w:top w:val="single" w:sz="4" w:space="0" w:color="auto"/>
                    <w:left w:val="single" w:sz="4" w:space="0" w:color="auto"/>
                    <w:bottom w:val="single" w:sz="4" w:space="0" w:color="auto"/>
                    <w:right w:val="single" w:sz="4" w:space="0" w:color="auto"/>
                  </w:tcBorders>
                  <w:hideMark/>
                </w:tcPr>
                <w:p w14:paraId="3BE8EDAD" w14:textId="77777777" w:rsidR="009B7B07" w:rsidRPr="00F21B88" w:rsidRDefault="009B7B07" w:rsidP="009B7B07">
                  <w:pPr>
                    <w:rPr>
                      <w:rFonts w:ascii="Candara" w:hAnsi="Candara"/>
                    </w:rPr>
                  </w:pPr>
                  <w:r w:rsidRPr="00F21B88">
                    <w:rPr>
                      <w:rFonts w:ascii="Candara" w:hAnsi="Candara"/>
                    </w:rPr>
                    <w:t>17. 9. 1961</w:t>
                  </w:r>
                </w:p>
              </w:tc>
              <w:tc>
                <w:tcPr>
                  <w:tcW w:w="2805" w:type="pct"/>
                  <w:tcBorders>
                    <w:top w:val="single" w:sz="4" w:space="0" w:color="auto"/>
                    <w:left w:val="single" w:sz="4" w:space="0" w:color="auto"/>
                    <w:bottom w:val="single" w:sz="4" w:space="0" w:color="auto"/>
                    <w:right w:val="single" w:sz="4" w:space="0" w:color="auto"/>
                  </w:tcBorders>
                  <w:vAlign w:val="center"/>
                  <w:hideMark/>
                </w:tcPr>
                <w:p w14:paraId="71F2D5A5" w14:textId="77777777" w:rsidR="009B7B07" w:rsidRPr="00F21B88" w:rsidRDefault="009B7B07" w:rsidP="009B7B07">
                  <w:pPr>
                    <w:jc w:val="both"/>
                    <w:rPr>
                      <w:rFonts w:ascii="Candara" w:hAnsi="Candara"/>
                    </w:rPr>
                  </w:pPr>
                  <w:r w:rsidRPr="00F21B88">
                    <w:rPr>
                      <w:rFonts w:ascii="Candara" w:hAnsi="Candara"/>
                      <w:i/>
                      <w:iCs/>
                    </w:rPr>
                    <w:t>VRTOJBA</w:t>
                  </w:r>
                  <w:r w:rsidRPr="00F21B88">
                    <w:rPr>
                      <w:rFonts w:ascii="Candara" w:hAnsi="Candara"/>
                    </w:rPr>
                    <w:t>, LAZE 50, 5290 Šempeter pri Gorici</w:t>
                  </w:r>
                </w:p>
              </w:tc>
            </w:tr>
            <w:tr w:rsidR="009B7B07" w:rsidRPr="00F21B88" w14:paraId="2BDD4BBD" w14:textId="77777777" w:rsidTr="000A5C3A">
              <w:tc>
                <w:tcPr>
                  <w:tcW w:w="296" w:type="pct"/>
                  <w:tcBorders>
                    <w:top w:val="single" w:sz="4" w:space="0" w:color="auto"/>
                    <w:left w:val="single" w:sz="4" w:space="0" w:color="auto"/>
                    <w:bottom w:val="single" w:sz="4" w:space="0" w:color="auto"/>
                    <w:right w:val="single" w:sz="4" w:space="0" w:color="auto"/>
                  </w:tcBorders>
                </w:tcPr>
                <w:p w14:paraId="381FB0B7"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hideMark/>
                </w:tcPr>
                <w:p w14:paraId="32CB1EDE" w14:textId="77777777" w:rsidR="009B7B07" w:rsidRPr="00F21B88" w:rsidRDefault="009B7B07" w:rsidP="009B7B07">
                  <w:pPr>
                    <w:rPr>
                      <w:rFonts w:ascii="Candara" w:hAnsi="Candara"/>
                    </w:rPr>
                  </w:pPr>
                  <w:r w:rsidRPr="00F21B88">
                    <w:rPr>
                      <w:rFonts w:ascii="Candara" w:hAnsi="Candara"/>
                      <w:bCs/>
                    </w:rPr>
                    <w:t>MATEJ ČEBRON</w:t>
                  </w:r>
                </w:p>
              </w:tc>
              <w:tc>
                <w:tcPr>
                  <w:tcW w:w="763" w:type="pct"/>
                  <w:tcBorders>
                    <w:top w:val="single" w:sz="4" w:space="0" w:color="auto"/>
                    <w:left w:val="single" w:sz="4" w:space="0" w:color="auto"/>
                    <w:bottom w:val="single" w:sz="4" w:space="0" w:color="auto"/>
                    <w:right w:val="single" w:sz="4" w:space="0" w:color="auto"/>
                  </w:tcBorders>
                  <w:hideMark/>
                </w:tcPr>
                <w:p w14:paraId="356C01F1" w14:textId="77777777" w:rsidR="009B7B07" w:rsidRPr="00F21B88" w:rsidRDefault="009B7B07" w:rsidP="009B7B07">
                  <w:pPr>
                    <w:rPr>
                      <w:rFonts w:ascii="Candara" w:hAnsi="Candara"/>
                    </w:rPr>
                  </w:pPr>
                  <w:r w:rsidRPr="00F21B88">
                    <w:rPr>
                      <w:rFonts w:ascii="Candara" w:hAnsi="Candara"/>
                    </w:rPr>
                    <w:t>14. 11. 1976</w:t>
                  </w:r>
                </w:p>
              </w:tc>
              <w:tc>
                <w:tcPr>
                  <w:tcW w:w="2805" w:type="pct"/>
                  <w:tcBorders>
                    <w:top w:val="single" w:sz="4" w:space="0" w:color="auto"/>
                    <w:left w:val="single" w:sz="4" w:space="0" w:color="auto"/>
                    <w:bottom w:val="single" w:sz="4" w:space="0" w:color="auto"/>
                    <w:right w:val="single" w:sz="4" w:space="0" w:color="auto"/>
                  </w:tcBorders>
                  <w:vAlign w:val="center"/>
                  <w:hideMark/>
                </w:tcPr>
                <w:p w14:paraId="0B93457C" w14:textId="77777777" w:rsidR="009B7B07" w:rsidRPr="00F21B88" w:rsidRDefault="009B7B07" w:rsidP="009B7B07">
                  <w:pPr>
                    <w:jc w:val="both"/>
                    <w:rPr>
                      <w:rFonts w:ascii="Candara" w:hAnsi="Candara"/>
                    </w:rPr>
                  </w:pPr>
                  <w:r w:rsidRPr="00F21B88">
                    <w:rPr>
                      <w:rFonts w:ascii="Candara" w:hAnsi="Candara"/>
                      <w:i/>
                      <w:iCs/>
                    </w:rPr>
                    <w:t>VRTOJBA</w:t>
                  </w:r>
                  <w:r w:rsidRPr="00F21B88">
                    <w:rPr>
                      <w:rFonts w:ascii="Candara" w:hAnsi="Candara"/>
                    </w:rPr>
                    <w:t>, ULICA 9. SEPTEMBRA 154A, 5290 Šempeter pri Gorici</w:t>
                  </w:r>
                </w:p>
              </w:tc>
            </w:tr>
            <w:tr w:rsidR="009B7B07" w:rsidRPr="00F21B88" w14:paraId="5C9A2746" w14:textId="77777777" w:rsidTr="000A5C3A">
              <w:tc>
                <w:tcPr>
                  <w:tcW w:w="296" w:type="pct"/>
                  <w:tcBorders>
                    <w:top w:val="single" w:sz="4" w:space="0" w:color="auto"/>
                    <w:left w:val="single" w:sz="4" w:space="0" w:color="auto"/>
                    <w:bottom w:val="single" w:sz="4" w:space="0" w:color="auto"/>
                    <w:right w:val="single" w:sz="4" w:space="0" w:color="auto"/>
                  </w:tcBorders>
                </w:tcPr>
                <w:p w14:paraId="63AF5325"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hideMark/>
                </w:tcPr>
                <w:p w14:paraId="5815A934" w14:textId="77777777" w:rsidR="009B7B07" w:rsidRPr="00F21B88" w:rsidRDefault="009B7B07" w:rsidP="009B7B07">
                  <w:pPr>
                    <w:rPr>
                      <w:rFonts w:ascii="Candara" w:hAnsi="Candara"/>
                    </w:rPr>
                  </w:pPr>
                  <w:r w:rsidRPr="00F21B88">
                    <w:rPr>
                      <w:rFonts w:ascii="Candara" w:hAnsi="Candara"/>
                      <w:bCs/>
                    </w:rPr>
                    <w:t>ROK FILIPIČ</w:t>
                  </w:r>
                </w:p>
              </w:tc>
              <w:tc>
                <w:tcPr>
                  <w:tcW w:w="763" w:type="pct"/>
                  <w:tcBorders>
                    <w:top w:val="single" w:sz="4" w:space="0" w:color="auto"/>
                    <w:left w:val="single" w:sz="4" w:space="0" w:color="auto"/>
                    <w:bottom w:val="single" w:sz="4" w:space="0" w:color="auto"/>
                    <w:right w:val="single" w:sz="4" w:space="0" w:color="auto"/>
                  </w:tcBorders>
                  <w:hideMark/>
                </w:tcPr>
                <w:p w14:paraId="520905E8" w14:textId="77777777" w:rsidR="009B7B07" w:rsidRPr="00F21B88" w:rsidRDefault="009B7B07" w:rsidP="009B7B07">
                  <w:pPr>
                    <w:rPr>
                      <w:rFonts w:ascii="Candara" w:hAnsi="Candara"/>
                    </w:rPr>
                  </w:pPr>
                  <w:r w:rsidRPr="00F21B88">
                    <w:rPr>
                      <w:rFonts w:ascii="Candara" w:hAnsi="Candara"/>
                    </w:rPr>
                    <w:t>17. 8. 1972</w:t>
                  </w:r>
                </w:p>
              </w:tc>
              <w:tc>
                <w:tcPr>
                  <w:tcW w:w="2805" w:type="pct"/>
                  <w:tcBorders>
                    <w:top w:val="single" w:sz="4" w:space="0" w:color="auto"/>
                    <w:left w:val="single" w:sz="4" w:space="0" w:color="auto"/>
                    <w:bottom w:val="single" w:sz="4" w:space="0" w:color="auto"/>
                    <w:right w:val="single" w:sz="4" w:space="0" w:color="auto"/>
                  </w:tcBorders>
                  <w:vAlign w:val="center"/>
                </w:tcPr>
                <w:p w14:paraId="3F348334" w14:textId="77777777" w:rsidR="009B7B07" w:rsidRPr="00F21B88" w:rsidRDefault="009B7B07" w:rsidP="009B7B07">
                  <w:pPr>
                    <w:jc w:val="both"/>
                    <w:rPr>
                      <w:rFonts w:ascii="Candara" w:hAnsi="Candara"/>
                    </w:rPr>
                  </w:pPr>
                  <w:r w:rsidRPr="00F21B88">
                    <w:rPr>
                      <w:rFonts w:ascii="Candara" w:hAnsi="Candara"/>
                      <w:i/>
                      <w:iCs/>
                    </w:rPr>
                    <w:t>VRTOJBA</w:t>
                  </w:r>
                  <w:r w:rsidRPr="00F21B88">
                    <w:rPr>
                      <w:rFonts w:ascii="Candara" w:hAnsi="Candara"/>
                    </w:rPr>
                    <w:t>, OPEKARNIŠKA CESTA 15, 5290 Šempeter pri Gorici</w:t>
                  </w:r>
                </w:p>
              </w:tc>
            </w:tr>
            <w:tr w:rsidR="009B7B07" w:rsidRPr="00F21B88" w14:paraId="3B0F3BAB" w14:textId="77777777" w:rsidTr="000A5C3A">
              <w:tc>
                <w:tcPr>
                  <w:tcW w:w="296" w:type="pct"/>
                  <w:tcBorders>
                    <w:top w:val="single" w:sz="4" w:space="0" w:color="auto"/>
                    <w:left w:val="single" w:sz="4" w:space="0" w:color="auto"/>
                    <w:bottom w:val="single" w:sz="4" w:space="0" w:color="auto"/>
                    <w:right w:val="single" w:sz="4" w:space="0" w:color="auto"/>
                  </w:tcBorders>
                </w:tcPr>
                <w:p w14:paraId="20E189EA"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hideMark/>
                </w:tcPr>
                <w:p w14:paraId="0774958D" w14:textId="77777777" w:rsidR="009B7B07" w:rsidRPr="00F21B88" w:rsidRDefault="009B7B07" w:rsidP="009B7B07">
                  <w:pPr>
                    <w:rPr>
                      <w:rFonts w:ascii="Candara" w:hAnsi="Candara"/>
                    </w:rPr>
                  </w:pPr>
                  <w:r w:rsidRPr="00F21B88">
                    <w:rPr>
                      <w:rFonts w:ascii="Candara" w:hAnsi="Candara"/>
                      <w:bCs/>
                    </w:rPr>
                    <w:t>EDVARD FON</w:t>
                  </w:r>
                </w:p>
              </w:tc>
              <w:tc>
                <w:tcPr>
                  <w:tcW w:w="763" w:type="pct"/>
                  <w:tcBorders>
                    <w:top w:val="single" w:sz="4" w:space="0" w:color="auto"/>
                    <w:left w:val="single" w:sz="4" w:space="0" w:color="auto"/>
                    <w:bottom w:val="single" w:sz="4" w:space="0" w:color="auto"/>
                    <w:right w:val="single" w:sz="4" w:space="0" w:color="auto"/>
                  </w:tcBorders>
                  <w:hideMark/>
                </w:tcPr>
                <w:p w14:paraId="1E99F6E6" w14:textId="77777777" w:rsidR="009B7B07" w:rsidRPr="00F21B88" w:rsidRDefault="009B7B07" w:rsidP="009B7B07">
                  <w:pPr>
                    <w:rPr>
                      <w:rFonts w:ascii="Candara" w:hAnsi="Candara"/>
                    </w:rPr>
                  </w:pPr>
                  <w:r w:rsidRPr="00F21B88">
                    <w:rPr>
                      <w:rFonts w:ascii="Candara" w:hAnsi="Candara"/>
                    </w:rPr>
                    <w:t>29. 7. 1964</w:t>
                  </w:r>
                </w:p>
              </w:tc>
              <w:tc>
                <w:tcPr>
                  <w:tcW w:w="2805" w:type="pct"/>
                  <w:tcBorders>
                    <w:top w:val="single" w:sz="4" w:space="0" w:color="auto"/>
                    <w:left w:val="single" w:sz="4" w:space="0" w:color="auto"/>
                    <w:bottom w:val="single" w:sz="4" w:space="0" w:color="auto"/>
                    <w:right w:val="single" w:sz="4" w:space="0" w:color="auto"/>
                  </w:tcBorders>
                  <w:vAlign w:val="center"/>
                  <w:hideMark/>
                </w:tcPr>
                <w:p w14:paraId="13A1A3A2" w14:textId="77777777" w:rsidR="009B7B07" w:rsidRPr="00F21B88" w:rsidRDefault="009B7B07" w:rsidP="009B7B07">
                  <w:pPr>
                    <w:jc w:val="both"/>
                    <w:rPr>
                      <w:rFonts w:ascii="Candara" w:hAnsi="Candara"/>
                    </w:rPr>
                  </w:pPr>
                  <w:r w:rsidRPr="00F21B88">
                    <w:rPr>
                      <w:rFonts w:ascii="Candara" w:hAnsi="Candara"/>
                      <w:i/>
                      <w:iCs/>
                    </w:rPr>
                    <w:t>VRTOJBA</w:t>
                  </w:r>
                  <w:r w:rsidRPr="00F21B88">
                    <w:rPr>
                      <w:rFonts w:ascii="Candara" w:hAnsi="Candara"/>
                    </w:rPr>
                    <w:t>, GRIČI 5C, 5290 Šempeter pri Gorici</w:t>
                  </w:r>
                </w:p>
              </w:tc>
            </w:tr>
            <w:tr w:rsidR="009B7B07" w:rsidRPr="00F21B88" w14:paraId="14DE60DD" w14:textId="77777777" w:rsidTr="000A5C3A">
              <w:tc>
                <w:tcPr>
                  <w:tcW w:w="296" w:type="pct"/>
                  <w:tcBorders>
                    <w:top w:val="single" w:sz="4" w:space="0" w:color="auto"/>
                    <w:left w:val="single" w:sz="4" w:space="0" w:color="auto"/>
                    <w:bottom w:val="single" w:sz="4" w:space="0" w:color="auto"/>
                    <w:right w:val="single" w:sz="4" w:space="0" w:color="auto"/>
                  </w:tcBorders>
                </w:tcPr>
                <w:p w14:paraId="5270E357"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hideMark/>
                </w:tcPr>
                <w:p w14:paraId="4FCE60BD" w14:textId="77777777" w:rsidR="009B7B07" w:rsidRPr="00F21B88" w:rsidRDefault="009B7B07" w:rsidP="009B7B07">
                  <w:pPr>
                    <w:rPr>
                      <w:rFonts w:ascii="Candara" w:hAnsi="Candara"/>
                    </w:rPr>
                  </w:pPr>
                  <w:r w:rsidRPr="00F21B88">
                    <w:rPr>
                      <w:rFonts w:ascii="Candara" w:hAnsi="Candara"/>
                      <w:bCs/>
                    </w:rPr>
                    <w:t>KARMEN GERBEC</w:t>
                  </w:r>
                </w:p>
              </w:tc>
              <w:tc>
                <w:tcPr>
                  <w:tcW w:w="763" w:type="pct"/>
                  <w:tcBorders>
                    <w:top w:val="single" w:sz="4" w:space="0" w:color="auto"/>
                    <w:left w:val="single" w:sz="4" w:space="0" w:color="auto"/>
                    <w:bottom w:val="single" w:sz="4" w:space="0" w:color="auto"/>
                    <w:right w:val="single" w:sz="4" w:space="0" w:color="auto"/>
                  </w:tcBorders>
                  <w:hideMark/>
                </w:tcPr>
                <w:p w14:paraId="3B620E39" w14:textId="77777777" w:rsidR="009B7B07" w:rsidRPr="00F21B88" w:rsidRDefault="009B7B07" w:rsidP="009B7B07">
                  <w:pPr>
                    <w:rPr>
                      <w:rFonts w:ascii="Candara" w:hAnsi="Candara"/>
                    </w:rPr>
                  </w:pPr>
                  <w:r w:rsidRPr="00F21B88">
                    <w:rPr>
                      <w:rFonts w:ascii="Candara" w:hAnsi="Candara"/>
                    </w:rPr>
                    <w:t>05. 12. 1960</w:t>
                  </w:r>
                </w:p>
              </w:tc>
              <w:tc>
                <w:tcPr>
                  <w:tcW w:w="2805" w:type="pct"/>
                  <w:tcBorders>
                    <w:top w:val="single" w:sz="4" w:space="0" w:color="auto"/>
                    <w:left w:val="single" w:sz="4" w:space="0" w:color="auto"/>
                    <w:bottom w:val="single" w:sz="4" w:space="0" w:color="auto"/>
                    <w:right w:val="single" w:sz="4" w:space="0" w:color="auto"/>
                  </w:tcBorders>
                  <w:vAlign w:val="center"/>
                </w:tcPr>
                <w:p w14:paraId="3BC87933" w14:textId="77777777" w:rsidR="009B7B07" w:rsidRPr="00F21B88" w:rsidRDefault="009B7B07" w:rsidP="009B7B07">
                  <w:pPr>
                    <w:jc w:val="both"/>
                    <w:rPr>
                      <w:rFonts w:ascii="Candara" w:hAnsi="Candara"/>
                    </w:rPr>
                  </w:pPr>
                  <w:r w:rsidRPr="00F21B88">
                    <w:rPr>
                      <w:rFonts w:ascii="Candara" w:hAnsi="Candara"/>
                    </w:rPr>
                    <w:t>ULICA IVANA SULIČA 18B, 5290 Šempeter pri Gorici</w:t>
                  </w:r>
                </w:p>
              </w:tc>
            </w:tr>
            <w:tr w:rsidR="009B7B07" w:rsidRPr="00F21B88" w14:paraId="79421D01" w14:textId="77777777" w:rsidTr="000A5C3A">
              <w:tc>
                <w:tcPr>
                  <w:tcW w:w="296" w:type="pct"/>
                  <w:tcBorders>
                    <w:top w:val="single" w:sz="4" w:space="0" w:color="auto"/>
                    <w:left w:val="single" w:sz="4" w:space="0" w:color="auto"/>
                    <w:bottom w:val="single" w:sz="4" w:space="0" w:color="auto"/>
                    <w:right w:val="single" w:sz="4" w:space="0" w:color="auto"/>
                  </w:tcBorders>
                </w:tcPr>
                <w:p w14:paraId="3236AEC4"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hideMark/>
                </w:tcPr>
                <w:p w14:paraId="76DB5CAF" w14:textId="77777777" w:rsidR="009B7B07" w:rsidRPr="00F21B88" w:rsidRDefault="009B7B07" w:rsidP="009B7B07">
                  <w:pPr>
                    <w:rPr>
                      <w:rFonts w:ascii="Candara" w:hAnsi="Candara"/>
                    </w:rPr>
                  </w:pPr>
                  <w:r w:rsidRPr="00F21B88">
                    <w:rPr>
                      <w:rFonts w:ascii="Candara" w:hAnsi="Candara"/>
                      <w:bCs/>
                    </w:rPr>
                    <w:t xml:space="preserve">ANJA GREGORIČ </w:t>
                  </w:r>
                </w:p>
              </w:tc>
              <w:tc>
                <w:tcPr>
                  <w:tcW w:w="763" w:type="pct"/>
                  <w:tcBorders>
                    <w:top w:val="single" w:sz="4" w:space="0" w:color="auto"/>
                    <w:left w:val="single" w:sz="4" w:space="0" w:color="auto"/>
                    <w:bottom w:val="single" w:sz="4" w:space="0" w:color="auto"/>
                    <w:right w:val="single" w:sz="4" w:space="0" w:color="auto"/>
                  </w:tcBorders>
                  <w:hideMark/>
                </w:tcPr>
                <w:p w14:paraId="587F8A5A" w14:textId="77777777" w:rsidR="009B7B07" w:rsidRPr="00F21B88" w:rsidRDefault="009B7B07" w:rsidP="009B7B07">
                  <w:pPr>
                    <w:rPr>
                      <w:rFonts w:ascii="Candara" w:hAnsi="Candara"/>
                    </w:rPr>
                  </w:pPr>
                  <w:r w:rsidRPr="00F21B88">
                    <w:rPr>
                      <w:rFonts w:ascii="Candara" w:hAnsi="Candara"/>
                    </w:rPr>
                    <w:t>16. 12. 1988</w:t>
                  </w:r>
                </w:p>
              </w:tc>
              <w:tc>
                <w:tcPr>
                  <w:tcW w:w="2805" w:type="pct"/>
                  <w:tcBorders>
                    <w:top w:val="single" w:sz="4" w:space="0" w:color="auto"/>
                    <w:left w:val="single" w:sz="4" w:space="0" w:color="auto"/>
                    <w:bottom w:val="single" w:sz="4" w:space="0" w:color="auto"/>
                    <w:right w:val="single" w:sz="4" w:space="0" w:color="auto"/>
                  </w:tcBorders>
                  <w:vAlign w:val="center"/>
                  <w:hideMark/>
                </w:tcPr>
                <w:p w14:paraId="2FEB8460" w14:textId="77777777" w:rsidR="009B7B07" w:rsidRPr="00F21B88" w:rsidRDefault="009B7B07" w:rsidP="009B7B07">
                  <w:pPr>
                    <w:jc w:val="both"/>
                    <w:rPr>
                      <w:rFonts w:ascii="Candara" w:hAnsi="Candara"/>
                    </w:rPr>
                  </w:pPr>
                  <w:r w:rsidRPr="00F21B88">
                    <w:rPr>
                      <w:rFonts w:ascii="Candara" w:hAnsi="Candara"/>
                      <w:i/>
                      <w:iCs/>
                    </w:rPr>
                    <w:t>VRTOJBA</w:t>
                  </w:r>
                  <w:r w:rsidRPr="00F21B88">
                    <w:rPr>
                      <w:rFonts w:ascii="Candara" w:hAnsi="Candara"/>
                    </w:rPr>
                    <w:t>, CESTA NA ČUKLJE 70, 5290 Šempeter pri Gorici</w:t>
                  </w:r>
                </w:p>
              </w:tc>
            </w:tr>
            <w:tr w:rsidR="009B7B07" w:rsidRPr="00F21B88" w14:paraId="5F4F701F" w14:textId="77777777" w:rsidTr="000A5C3A">
              <w:tc>
                <w:tcPr>
                  <w:tcW w:w="296" w:type="pct"/>
                  <w:tcBorders>
                    <w:top w:val="single" w:sz="4" w:space="0" w:color="auto"/>
                    <w:left w:val="single" w:sz="4" w:space="0" w:color="auto"/>
                    <w:bottom w:val="single" w:sz="4" w:space="0" w:color="auto"/>
                    <w:right w:val="single" w:sz="4" w:space="0" w:color="auto"/>
                  </w:tcBorders>
                </w:tcPr>
                <w:p w14:paraId="785FB029"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09F61E64" w14:textId="77777777" w:rsidR="009B7B07" w:rsidRPr="00F21B88" w:rsidRDefault="009B7B07" w:rsidP="009B7B07">
                  <w:pPr>
                    <w:rPr>
                      <w:rFonts w:ascii="Candara" w:hAnsi="Candara"/>
                    </w:rPr>
                  </w:pPr>
                  <w:r w:rsidRPr="00F21B88">
                    <w:rPr>
                      <w:rFonts w:ascii="Candara" w:hAnsi="Candara"/>
                      <w:bCs/>
                    </w:rPr>
                    <w:t>mag. MATEJ KOGLOT</w:t>
                  </w:r>
                </w:p>
              </w:tc>
              <w:tc>
                <w:tcPr>
                  <w:tcW w:w="763" w:type="pct"/>
                  <w:tcBorders>
                    <w:top w:val="single" w:sz="4" w:space="0" w:color="auto"/>
                    <w:left w:val="single" w:sz="4" w:space="0" w:color="auto"/>
                    <w:bottom w:val="single" w:sz="4" w:space="0" w:color="auto"/>
                    <w:right w:val="single" w:sz="4" w:space="0" w:color="auto"/>
                  </w:tcBorders>
                </w:tcPr>
                <w:p w14:paraId="41F8A1CB" w14:textId="77777777" w:rsidR="009B7B07" w:rsidRPr="00F21B88" w:rsidRDefault="009B7B07" w:rsidP="009B7B07">
                  <w:pPr>
                    <w:rPr>
                      <w:rFonts w:ascii="Candara" w:hAnsi="Candara"/>
                    </w:rPr>
                  </w:pPr>
                  <w:r w:rsidRPr="00F21B88">
                    <w:rPr>
                      <w:rFonts w:ascii="Candara" w:hAnsi="Candara"/>
                    </w:rPr>
                    <w:t>2. 7. 1974</w:t>
                  </w:r>
                </w:p>
              </w:tc>
              <w:tc>
                <w:tcPr>
                  <w:tcW w:w="2805" w:type="pct"/>
                  <w:tcBorders>
                    <w:top w:val="single" w:sz="4" w:space="0" w:color="auto"/>
                    <w:left w:val="single" w:sz="4" w:space="0" w:color="auto"/>
                    <w:bottom w:val="single" w:sz="4" w:space="0" w:color="auto"/>
                    <w:right w:val="single" w:sz="4" w:space="0" w:color="auto"/>
                  </w:tcBorders>
                  <w:vAlign w:val="center"/>
                </w:tcPr>
                <w:p w14:paraId="7A63BCD0" w14:textId="77777777" w:rsidR="009B7B07" w:rsidRPr="00F21B88" w:rsidRDefault="009B7B07" w:rsidP="009B7B07">
                  <w:pPr>
                    <w:jc w:val="both"/>
                    <w:rPr>
                      <w:rFonts w:ascii="Candara" w:hAnsi="Candara"/>
                    </w:rPr>
                  </w:pPr>
                  <w:r w:rsidRPr="00F21B88">
                    <w:rPr>
                      <w:rFonts w:ascii="Candara" w:hAnsi="Candara"/>
                      <w:i/>
                      <w:iCs/>
                    </w:rPr>
                    <w:t>VRTOJBA</w:t>
                  </w:r>
                  <w:r w:rsidRPr="00F21B88">
                    <w:rPr>
                      <w:rFonts w:ascii="Candara" w:hAnsi="Candara"/>
                    </w:rPr>
                    <w:t>, ULICA 9. SEPTEMBRA 147A, 5290 Šempeter pri Gorici</w:t>
                  </w:r>
                </w:p>
              </w:tc>
            </w:tr>
            <w:tr w:rsidR="009B7B07" w:rsidRPr="00F21B88" w14:paraId="4EFBF45F" w14:textId="77777777" w:rsidTr="000A5C3A">
              <w:tc>
                <w:tcPr>
                  <w:tcW w:w="296" w:type="pct"/>
                  <w:tcBorders>
                    <w:top w:val="single" w:sz="4" w:space="0" w:color="auto"/>
                    <w:left w:val="single" w:sz="4" w:space="0" w:color="auto"/>
                    <w:bottom w:val="single" w:sz="4" w:space="0" w:color="auto"/>
                    <w:right w:val="single" w:sz="4" w:space="0" w:color="auto"/>
                  </w:tcBorders>
                </w:tcPr>
                <w:p w14:paraId="058D3925"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15D5F8CA" w14:textId="77777777" w:rsidR="009B7B07" w:rsidRPr="00F21B88" w:rsidRDefault="009B7B07" w:rsidP="009B7B07">
                  <w:pPr>
                    <w:rPr>
                      <w:rFonts w:ascii="Candara" w:hAnsi="Candara"/>
                    </w:rPr>
                  </w:pPr>
                  <w:r w:rsidRPr="00F21B88">
                    <w:rPr>
                      <w:rFonts w:ascii="Candara" w:hAnsi="Candara"/>
                      <w:bCs/>
                    </w:rPr>
                    <w:t>SARA KROŠELJ</w:t>
                  </w:r>
                </w:p>
              </w:tc>
              <w:tc>
                <w:tcPr>
                  <w:tcW w:w="763" w:type="pct"/>
                  <w:tcBorders>
                    <w:top w:val="single" w:sz="4" w:space="0" w:color="auto"/>
                    <w:left w:val="single" w:sz="4" w:space="0" w:color="auto"/>
                    <w:bottom w:val="single" w:sz="4" w:space="0" w:color="auto"/>
                    <w:right w:val="single" w:sz="4" w:space="0" w:color="auto"/>
                  </w:tcBorders>
                </w:tcPr>
                <w:p w14:paraId="4CB627A3" w14:textId="77777777" w:rsidR="009B7B07" w:rsidRPr="00F21B88" w:rsidRDefault="009B7B07" w:rsidP="009B7B07">
                  <w:pPr>
                    <w:rPr>
                      <w:rFonts w:ascii="Candara" w:hAnsi="Candara"/>
                    </w:rPr>
                  </w:pPr>
                  <w:r w:rsidRPr="00F21B88">
                    <w:rPr>
                      <w:rFonts w:ascii="Candara" w:hAnsi="Candara"/>
                    </w:rPr>
                    <w:t>17. 7. 1985</w:t>
                  </w:r>
                </w:p>
              </w:tc>
              <w:tc>
                <w:tcPr>
                  <w:tcW w:w="2805" w:type="pct"/>
                  <w:tcBorders>
                    <w:top w:val="single" w:sz="4" w:space="0" w:color="auto"/>
                    <w:left w:val="single" w:sz="4" w:space="0" w:color="auto"/>
                    <w:bottom w:val="single" w:sz="4" w:space="0" w:color="auto"/>
                    <w:right w:val="single" w:sz="4" w:space="0" w:color="auto"/>
                  </w:tcBorders>
                  <w:vAlign w:val="center"/>
                </w:tcPr>
                <w:p w14:paraId="031B7248" w14:textId="77777777" w:rsidR="009B7B07" w:rsidRPr="00F21B88" w:rsidRDefault="009B7B07" w:rsidP="009B7B07">
                  <w:pPr>
                    <w:jc w:val="both"/>
                    <w:rPr>
                      <w:rFonts w:ascii="Candara" w:hAnsi="Candara"/>
                    </w:rPr>
                  </w:pPr>
                  <w:r w:rsidRPr="00F21B88">
                    <w:rPr>
                      <w:rFonts w:ascii="Candara" w:hAnsi="Candara"/>
                      <w:i/>
                      <w:iCs/>
                    </w:rPr>
                    <w:t>VRTOJBA</w:t>
                  </w:r>
                  <w:r w:rsidRPr="00F21B88">
                    <w:rPr>
                      <w:rFonts w:ascii="Candara" w:hAnsi="Candara"/>
                    </w:rPr>
                    <w:t>, KROŽNA CESTA 39C, 5290 Šempeter pri Gorici</w:t>
                  </w:r>
                </w:p>
              </w:tc>
            </w:tr>
            <w:tr w:rsidR="009B7B07" w:rsidRPr="00F21B88" w14:paraId="1534FA54" w14:textId="77777777" w:rsidTr="000A5C3A">
              <w:tc>
                <w:tcPr>
                  <w:tcW w:w="296" w:type="pct"/>
                  <w:tcBorders>
                    <w:top w:val="single" w:sz="4" w:space="0" w:color="auto"/>
                    <w:left w:val="single" w:sz="4" w:space="0" w:color="auto"/>
                    <w:bottom w:val="single" w:sz="4" w:space="0" w:color="auto"/>
                    <w:right w:val="single" w:sz="4" w:space="0" w:color="auto"/>
                  </w:tcBorders>
                </w:tcPr>
                <w:p w14:paraId="32DAAD8B"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0A406D7D" w14:textId="77777777" w:rsidR="009B7B07" w:rsidRPr="00F21B88" w:rsidRDefault="009B7B07" w:rsidP="009B7B07">
                  <w:pPr>
                    <w:rPr>
                      <w:rFonts w:ascii="Candara" w:hAnsi="Candara"/>
                    </w:rPr>
                  </w:pPr>
                  <w:r w:rsidRPr="00F21B88">
                    <w:rPr>
                      <w:rFonts w:ascii="Candara" w:hAnsi="Candara"/>
                      <w:bCs/>
                    </w:rPr>
                    <w:t>MARIJA LIPOVŠEK</w:t>
                  </w:r>
                </w:p>
              </w:tc>
              <w:tc>
                <w:tcPr>
                  <w:tcW w:w="763" w:type="pct"/>
                  <w:tcBorders>
                    <w:top w:val="single" w:sz="4" w:space="0" w:color="auto"/>
                    <w:left w:val="single" w:sz="4" w:space="0" w:color="auto"/>
                    <w:bottom w:val="single" w:sz="4" w:space="0" w:color="auto"/>
                    <w:right w:val="single" w:sz="4" w:space="0" w:color="auto"/>
                  </w:tcBorders>
                </w:tcPr>
                <w:p w14:paraId="64B50C88" w14:textId="77777777" w:rsidR="009B7B07" w:rsidRPr="00F21B88" w:rsidRDefault="009B7B07" w:rsidP="009B7B07">
                  <w:pPr>
                    <w:rPr>
                      <w:rFonts w:ascii="Candara" w:hAnsi="Candara"/>
                    </w:rPr>
                  </w:pPr>
                  <w:r w:rsidRPr="00F21B88">
                    <w:rPr>
                      <w:rFonts w:ascii="Candara" w:hAnsi="Candara"/>
                    </w:rPr>
                    <w:t>29. 11. 1958</w:t>
                  </w:r>
                </w:p>
              </w:tc>
              <w:tc>
                <w:tcPr>
                  <w:tcW w:w="2805" w:type="pct"/>
                  <w:tcBorders>
                    <w:top w:val="single" w:sz="4" w:space="0" w:color="auto"/>
                    <w:left w:val="single" w:sz="4" w:space="0" w:color="auto"/>
                    <w:bottom w:val="single" w:sz="4" w:space="0" w:color="auto"/>
                    <w:right w:val="single" w:sz="4" w:space="0" w:color="auto"/>
                  </w:tcBorders>
                  <w:vAlign w:val="center"/>
                </w:tcPr>
                <w:p w14:paraId="10AE991F" w14:textId="77777777" w:rsidR="009B7B07" w:rsidRPr="00F21B88" w:rsidRDefault="009B7B07" w:rsidP="009B7B07">
                  <w:pPr>
                    <w:jc w:val="both"/>
                    <w:rPr>
                      <w:rFonts w:ascii="Candara" w:hAnsi="Candara"/>
                    </w:rPr>
                  </w:pPr>
                  <w:r w:rsidRPr="00F21B88">
                    <w:rPr>
                      <w:rFonts w:ascii="Candara" w:hAnsi="Candara"/>
                    </w:rPr>
                    <w:t>ULICA IVANA SULIČA 8A, 5290 Šempeter pri Gorici</w:t>
                  </w:r>
                </w:p>
              </w:tc>
            </w:tr>
            <w:tr w:rsidR="009B7B07" w:rsidRPr="00F21B88" w14:paraId="7484C142" w14:textId="77777777" w:rsidTr="000A5C3A">
              <w:tc>
                <w:tcPr>
                  <w:tcW w:w="296" w:type="pct"/>
                  <w:tcBorders>
                    <w:top w:val="single" w:sz="4" w:space="0" w:color="auto"/>
                    <w:left w:val="single" w:sz="4" w:space="0" w:color="auto"/>
                    <w:bottom w:val="single" w:sz="4" w:space="0" w:color="auto"/>
                    <w:right w:val="single" w:sz="4" w:space="0" w:color="auto"/>
                  </w:tcBorders>
                </w:tcPr>
                <w:p w14:paraId="2C74279B"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7F203CE5" w14:textId="77777777" w:rsidR="009B7B07" w:rsidRPr="00F21B88" w:rsidRDefault="009B7B07" w:rsidP="009B7B07">
                  <w:pPr>
                    <w:rPr>
                      <w:rFonts w:ascii="Candara" w:hAnsi="Candara"/>
                    </w:rPr>
                  </w:pPr>
                  <w:r w:rsidRPr="00F21B88">
                    <w:rPr>
                      <w:rFonts w:ascii="Candara" w:hAnsi="Candara"/>
                      <w:bCs/>
                    </w:rPr>
                    <w:t>MAJA PANGOS</w:t>
                  </w:r>
                </w:p>
              </w:tc>
              <w:tc>
                <w:tcPr>
                  <w:tcW w:w="763" w:type="pct"/>
                  <w:tcBorders>
                    <w:top w:val="single" w:sz="4" w:space="0" w:color="auto"/>
                    <w:left w:val="single" w:sz="4" w:space="0" w:color="auto"/>
                    <w:bottom w:val="single" w:sz="4" w:space="0" w:color="auto"/>
                    <w:right w:val="single" w:sz="4" w:space="0" w:color="auto"/>
                  </w:tcBorders>
                </w:tcPr>
                <w:p w14:paraId="12CD2A5C" w14:textId="77777777" w:rsidR="009B7B07" w:rsidRPr="00F21B88" w:rsidRDefault="009B7B07" w:rsidP="009B7B07">
                  <w:pPr>
                    <w:rPr>
                      <w:rFonts w:ascii="Candara" w:hAnsi="Candara"/>
                    </w:rPr>
                  </w:pPr>
                  <w:r w:rsidRPr="00F21B88">
                    <w:rPr>
                      <w:rFonts w:ascii="Candara" w:hAnsi="Candara"/>
                    </w:rPr>
                    <w:t>31. 7. 1988</w:t>
                  </w:r>
                </w:p>
              </w:tc>
              <w:tc>
                <w:tcPr>
                  <w:tcW w:w="2805" w:type="pct"/>
                  <w:tcBorders>
                    <w:top w:val="single" w:sz="4" w:space="0" w:color="auto"/>
                    <w:left w:val="single" w:sz="4" w:space="0" w:color="auto"/>
                    <w:bottom w:val="single" w:sz="4" w:space="0" w:color="auto"/>
                    <w:right w:val="single" w:sz="4" w:space="0" w:color="auto"/>
                  </w:tcBorders>
                  <w:vAlign w:val="center"/>
                </w:tcPr>
                <w:p w14:paraId="63DEC6FD" w14:textId="77777777" w:rsidR="009B7B07" w:rsidRPr="00F21B88" w:rsidRDefault="009B7B07" w:rsidP="009B7B07">
                  <w:pPr>
                    <w:jc w:val="both"/>
                    <w:rPr>
                      <w:rFonts w:ascii="Candara" w:hAnsi="Candara"/>
                    </w:rPr>
                  </w:pPr>
                  <w:r w:rsidRPr="00F21B88">
                    <w:rPr>
                      <w:rFonts w:ascii="Candara" w:hAnsi="Candara"/>
                    </w:rPr>
                    <w:t>ULICA ANDREJA GABRŠČKA 68, 5290 Šempeter pri Gorici</w:t>
                  </w:r>
                </w:p>
              </w:tc>
            </w:tr>
            <w:tr w:rsidR="009B7B07" w:rsidRPr="00F21B88" w14:paraId="4D39EDAA" w14:textId="77777777" w:rsidTr="000A5C3A">
              <w:tc>
                <w:tcPr>
                  <w:tcW w:w="296" w:type="pct"/>
                  <w:tcBorders>
                    <w:top w:val="single" w:sz="4" w:space="0" w:color="auto"/>
                    <w:left w:val="single" w:sz="4" w:space="0" w:color="auto"/>
                    <w:bottom w:val="single" w:sz="4" w:space="0" w:color="auto"/>
                    <w:right w:val="single" w:sz="4" w:space="0" w:color="auto"/>
                  </w:tcBorders>
                </w:tcPr>
                <w:p w14:paraId="23F6E9A7"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526E7C11" w14:textId="77777777" w:rsidR="009B7B07" w:rsidRPr="00F21B88" w:rsidRDefault="009B7B07" w:rsidP="009B7B07">
                  <w:pPr>
                    <w:rPr>
                      <w:rFonts w:ascii="Candara" w:hAnsi="Candara"/>
                    </w:rPr>
                  </w:pPr>
                  <w:r w:rsidRPr="00F21B88">
                    <w:rPr>
                      <w:rFonts w:ascii="Candara" w:hAnsi="Candara"/>
                      <w:bCs/>
                    </w:rPr>
                    <w:t>VOJKO PIRIH</w:t>
                  </w:r>
                </w:p>
              </w:tc>
              <w:tc>
                <w:tcPr>
                  <w:tcW w:w="763" w:type="pct"/>
                  <w:tcBorders>
                    <w:top w:val="single" w:sz="4" w:space="0" w:color="auto"/>
                    <w:left w:val="single" w:sz="4" w:space="0" w:color="auto"/>
                    <w:bottom w:val="single" w:sz="4" w:space="0" w:color="auto"/>
                    <w:right w:val="single" w:sz="4" w:space="0" w:color="auto"/>
                  </w:tcBorders>
                </w:tcPr>
                <w:p w14:paraId="739A6E31" w14:textId="77777777" w:rsidR="009B7B07" w:rsidRPr="00F21B88" w:rsidRDefault="009B7B07" w:rsidP="009B7B07">
                  <w:pPr>
                    <w:rPr>
                      <w:rFonts w:ascii="Candara" w:hAnsi="Candara"/>
                    </w:rPr>
                  </w:pPr>
                  <w:r w:rsidRPr="00F21B88">
                    <w:rPr>
                      <w:rFonts w:ascii="Candara" w:hAnsi="Candara"/>
                    </w:rPr>
                    <w:t>13. 4 .1961</w:t>
                  </w:r>
                </w:p>
              </w:tc>
              <w:tc>
                <w:tcPr>
                  <w:tcW w:w="2805" w:type="pct"/>
                  <w:tcBorders>
                    <w:top w:val="single" w:sz="4" w:space="0" w:color="auto"/>
                    <w:left w:val="single" w:sz="4" w:space="0" w:color="auto"/>
                    <w:bottom w:val="single" w:sz="4" w:space="0" w:color="auto"/>
                    <w:right w:val="single" w:sz="4" w:space="0" w:color="auto"/>
                  </w:tcBorders>
                  <w:vAlign w:val="center"/>
                </w:tcPr>
                <w:p w14:paraId="06823BB9" w14:textId="77777777" w:rsidR="009B7B07" w:rsidRPr="00F21B88" w:rsidRDefault="009B7B07" w:rsidP="009B7B07">
                  <w:pPr>
                    <w:jc w:val="both"/>
                    <w:rPr>
                      <w:rFonts w:ascii="Candara" w:hAnsi="Candara"/>
                    </w:rPr>
                  </w:pPr>
                  <w:r w:rsidRPr="00F21B88">
                    <w:rPr>
                      <w:rFonts w:ascii="Candara" w:hAnsi="Candara"/>
                      <w:i/>
                      <w:iCs/>
                    </w:rPr>
                    <w:t>VRTOJBA</w:t>
                  </w:r>
                  <w:r w:rsidRPr="00F21B88">
                    <w:rPr>
                      <w:rFonts w:ascii="Candara" w:hAnsi="Candara"/>
                    </w:rPr>
                    <w:t>, ULICA ZAPUČKE 12E, 5290 Šempeter pri Gorici</w:t>
                  </w:r>
                </w:p>
              </w:tc>
            </w:tr>
            <w:tr w:rsidR="009B7B07" w:rsidRPr="00F21B88" w14:paraId="7911938F" w14:textId="77777777" w:rsidTr="000A5C3A">
              <w:tc>
                <w:tcPr>
                  <w:tcW w:w="296" w:type="pct"/>
                  <w:tcBorders>
                    <w:top w:val="single" w:sz="4" w:space="0" w:color="auto"/>
                    <w:left w:val="single" w:sz="4" w:space="0" w:color="auto"/>
                    <w:bottom w:val="single" w:sz="4" w:space="0" w:color="auto"/>
                    <w:right w:val="single" w:sz="4" w:space="0" w:color="auto"/>
                  </w:tcBorders>
                </w:tcPr>
                <w:p w14:paraId="425F7B35"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64068209" w14:textId="77777777" w:rsidR="009B7B07" w:rsidRPr="00F21B88" w:rsidRDefault="009B7B07" w:rsidP="009B7B07">
                  <w:pPr>
                    <w:rPr>
                      <w:rFonts w:ascii="Candara" w:hAnsi="Candara"/>
                    </w:rPr>
                  </w:pPr>
                  <w:r w:rsidRPr="00F21B88">
                    <w:rPr>
                      <w:rFonts w:ascii="Candara" w:hAnsi="Candara"/>
                      <w:bCs/>
                    </w:rPr>
                    <w:t>IVO PODBERSIČ</w:t>
                  </w:r>
                </w:p>
              </w:tc>
              <w:tc>
                <w:tcPr>
                  <w:tcW w:w="763" w:type="pct"/>
                  <w:tcBorders>
                    <w:top w:val="single" w:sz="4" w:space="0" w:color="auto"/>
                    <w:left w:val="single" w:sz="4" w:space="0" w:color="auto"/>
                    <w:bottom w:val="single" w:sz="4" w:space="0" w:color="auto"/>
                    <w:right w:val="single" w:sz="4" w:space="0" w:color="auto"/>
                  </w:tcBorders>
                </w:tcPr>
                <w:p w14:paraId="68B76EAE" w14:textId="77777777" w:rsidR="009B7B07" w:rsidRPr="00F21B88" w:rsidRDefault="009B7B07" w:rsidP="009B7B07">
                  <w:pPr>
                    <w:rPr>
                      <w:rFonts w:ascii="Candara" w:hAnsi="Candara"/>
                    </w:rPr>
                  </w:pPr>
                  <w:r w:rsidRPr="00F21B88">
                    <w:rPr>
                      <w:rFonts w:ascii="Candara" w:hAnsi="Candara"/>
                    </w:rPr>
                    <w:t>28. 10. 1972</w:t>
                  </w:r>
                </w:p>
              </w:tc>
              <w:tc>
                <w:tcPr>
                  <w:tcW w:w="2805" w:type="pct"/>
                  <w:tcBorders>
                    <w:top w:val="single" w:sz="4" w:space="0" w:color="auto"/>
                    <w:left w:val="single" w:sz="4" w:space="0" w:color="auto"/>
                    <w:bottom w:val="single" w:sz="4" w:space="0" w:color="auto"/>
                    <w:right w:val="single" w:sz="4" w:space="0" w:color="auto"/>
                  </w:tcBorders>
                  <w:vAlign w:val="center"/>
                </w:tcPr>
                <w:p w14:paraId="601DFA20" w14:textId="77777777" w:rsidR="009B7B07" w:rsidRPr="00F21B88" w:rsidRDefault="009B7B07" w:rsidP="009B7B07">
                  <w:pPr>
                    <w:jc w:val="both"/>
                    <w:rPr>
                      <w:rFonts w:ascii="Candara" w:hAnsi="Candara"/>
                    </w:rPr>
                  </w:pPr>
                  <w:r w:rsidRPr="00F21B88">
                    <w:rPr>
                      <w:rFonts w:ascii="Candara" w:hAnsi="Candara"/>
                      <w:i/>
                      <w:iCs/>
                    </w:rPr>
                    <w:t>VRTOJBA</w:t>
                  </w:r>
                  <w:r w:rsidRPr="00F21B88">
                    <w:rPr>
                      <w:rFonts w:ascii="Candara" w:hAnsi="Candara"/>
                    </w:rPr>
                    <w:t>, ULICA 9. SEPTEMBRA 230, 5290 Šempeter pri Gorici</w:t>
                  </w:r>
                </w:p>
              </w:tc>
            </w:tr>
            <w:tr w:rsidR="009B7B07" w:rsidRPr="00F21B88" w14:paraId="413D444A" w14:textId="77777777" w:rsidTr="000A5C3A">
              <w:tc>
                <w:tcPr>
                  <w:tcW w:w="296" w:type="pct"/>
                  <w:tcBorders>
                    <w:top w:val="single" w:sz="4" w:space="0" w:color="auto"/>
                    <w:left w:val="single" w:sz="4" w:space="0" w:color="auto"/>
                    <w:bottom w:val="single" w:sz="4" w:space="0" w:color="auto"/>
                    <w:right w:val="single" w:sz="4" w:space="0" w:color="auto"/>
                  </w:tcBorders>
                </w:tcPr>
                <w:p w14:paraId="3256D168"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47AC5162" w14:textId="77777777" w:rsidR="009B7B07" w:rsidRPr="00F21B88" w:rsidRDefault="009B7B07" w:rsidP="009B7B07">
                  <w:pPr>
                    <w:rPr>
                      <w:rFonts w:ascii="Candara" w:hAnsi="Candara"/>
                    </w:rPr>
                  </w:pPr>
                  <w:r w:rsidRPr="00F21B88">
                    <w:rPr>
                      <w:rFonts w:ascii="Candara" w:hAnsi="Candara"/>
                      <w:bCs/>
                    </w:rPr>
                    <w:t>ALENKA POLJŠAK</w:t>
                  </w:r>
                </w:p>
              </w:tc>
              <w:tc>
                <w:tcPr>
                  <w:tcW w:w="763" w:type="pct"/>
                  <w:tcBorders>
                    <w:top w:val="single" w:sz="4" w:space="0" w:color="auto"/>
                    <w:left w:val="single" w:sz="4" w:space="0" w:color="auto"/>
                    <w:bottom w:val="single" w:sz="4" w:space="0" w:color="auto"/>
                    <w:right w:val="single" w:sz="4" w:space="0" w:color="auto"/>
                  </w:tcBorders>
                </w:tcPr>
                <w:p w14:paraId="38BAE4D5" w14:textId="77777777" w:rsidR="009B7B07" w:rsidRPr="00F21B88" w:rsidRDefault="009B7B07" w:rsidP="009B7B07">
                  <w:pPr>
                    <w:rPr>
                      <w:rFonts w:ascii="Candara" w:hAnsi="Candara"/>
                    </w:rPr>
                  </w:pPr>
                  <w:r w:rsidRPr="00F21B88">
                    <w:rPr>
                      <w:rFonts w:ascii="Candara" w:hAnsi="Candara"/>
                    </w:rPr>
                    <w:t>5. 1. 1960</w:t>
                  </w:r>
                </w:p>
              </w:tc>
              <w:tc>
                <w:tcPr>
                  <w:tcW w:w="2805" w:type="pct"/>
                  <w:tcBorders>
                    <w:top w:val="single" w:sz="4" w:space="0" w:color="auto"/>
                    <w:left w:val="single" w:sz="4" w:space="0" w:color="auto"/>
                    <w:bottom w:val="single" w:sz="4" w:space="0" w:color="auto"/>
                    <w:right w:val="single" w:sz="4" w:space="0" w:color="auto"/>
                  </w:tcBorders>
                  <w:vAlign w:val="center"/>
                </w:tcPr>
                <w:p w14:paraId="74E99D1C" w14:textId="77777777" w:rsidR="009B7B07" w:rsidRPr="00F21B88" w:rsidRDefault="009B7B07" w:rsidP="009B7B07">
                  <w:pPr>
                    <w:jc w:val="both"/>
                    <w:rPr>
                      <w:rFonts w:ascii="Candara" w:hAnsi="Candara"/>
                    </w:rPr>
                  </w:pPr>
                  <w:r w:rsidRPr="00F21B88">
                    <w:rPr>
                      <w:rFonts w:ascii="Candara" w:hAnsi="Candara"/>
                    </w:rPr>
                    <w:t>VRTOJBENSKA CESTA 58, 5290 Šempeter pri Gorici</w:t>
                  </w:r>
                </w:p>
              </w:tc>
            </w:tr>
            <w:tr w:rsidR="009B7B07" w:rsidRPr="00F21B88" w14:paraId="2AB1357C" w14:textId="77777777" w:rsidTr="000A5C3A">
              <w:tc>
                <w:tcPr>
                  <w:tcW w:w="296" w:type="pct"/>
                  <w:tcBorders>
                    <w:top w:val="single" w:sz="4" w:space="0" w:color="auto"/>
                    <w:left w:val="single" w:sz="4" w:space="0" w:color="auto"/>
                    <w:bottom w:val="single" w:sz="4" w:space="0" w:color="auto"/>
                    <w:right w:val="single" w:sz="4" w:space="0" w:color="auto"/>
                  </w:tcBorders>
                </w:tcPr>
                <w:p w14:paraId="6671B44E"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331F03FB" w14:textId="77777777" w:rsidR="009B7B07" w:rsidRPr="00F21B88" w:rsidRDefault="009B7B07" w:rsidP="009B7B07">
                  <w:pPr>
                    <w:rPr>
                      <w:rFonts w:ascii="Candara" w:hAnsi="Candara"/>
                      <w:bCs/>
                    </w:rPr>
                  </w:pPr>
                  <w:r w:rsidRPr="00F21B88">
                    <w:rPr>
                      <w:rFonts w:ascii="Candara" w:hAnsi="Candara"/>
                      <w:bCs/>
                    </w:rPr>
                    <w:t>DUNJA SAVNIK WINKLER</w:t>
                  </w:r>
                </w:p>
              </w:tc>
              <w:tc>
                <w:tcPr>
                  <w:tcW w:w="763" w:type="pct"/>
                  <w:tcBorders>
                    <w:top w:val="single" w:sz="4" w:space="0" w:color="auto"/>
                    <w:left w:val="single" w:sz="4" w:space="0" w:color="auto"/>
                    <w:bottom w:val="single" w:sz="4" w:space="0" w:color="auto"/>
                    <w:right w:val="single" w:sz="4" w:space="0" w:color="auto"/>
                  </w:tcBorders>
                  <w:vAlign w:val="center"/>
                </w:tcPr>
                <w:p w14:paraId="47E88063" w14:textId="77777777" w:rsidR="009B7B07" w:rsidRPr="00F21B88" w:rsidRDefault="009B7B07" w:rsidP="009B7B07">
                  <w:pPr>
                    <w:rPr>
                      <w:rFonts w:ascii="Candara" w:hAnsi="Candara"/>
                    </w:rPr>
                  </w:pPr>
                  <w:r w:rsidRPr="00F21B88">
                    <w:rPr>
                      <w:rFonts w:ascii="Candara" w:hAnsi="Candara"/>
                    </w:rPr>
                    <w:t>5. 9. 1967</w:t>
                  </w:r>
                </w:p>
              </w:tc>
              <w:tc>
                <w:tcPr>
                  <w:tcW w:w="2805" w:type="pct"/>
                  <w:tcBorders>
                    <w:top w:val="single" w:sz="4" w:space="0" w:color="auto"/>
                    <w:left w:val="single" w:sz="4" w:space="0" w:color="auto"/>
                    <w:bottom w:val="single" w:sz="4" w:space="0" w:color="auto"/>
                    <w:right w:val="single" w:sz="4" w:space="0" w:color="auto"/>
                  </w:tcBorders>
                  <w:vAlign w:val="center"/>
                </w:tcPr>
                <w:p w14:paraId="3D922564" w14:textId="77777777" w:rsidR="009B7B07" w:rsidRPr="00F21B88" w:rsidRDefault="009B7B07" w:rsidP="009B7B07">
                  <w:pPr>
                    <w:jc w:val="both"/>
                    <w:rPr>
                      <w:rFonts w:ascii="Candara" w:hAnsi="Candara"/>
                    </w:rPr>
                  </w:pPr>
                  <w:r w:rsidRPr="00F21B88">
                    <w:rPr>
                      <w:rFonts w:ascii="Candara" w:hAnsi="Candara"/>
                    </w:rPr>
                    <w:t>ULICA FRANCA BALIČA 8, 5290 Šempeter pri Gorici</w:t>
                  </w:r>
                </w:p>
              </w:tc>
            </w:tr>
            <w:tr w:rsidR="009B7B07" w:rsidRPr="00F21B88" w14:paraId="0DF927CA" w14:textId="77777777" w:rsidTr="000A5C3A">
              <w:tc>
                <w:tcPr>
                  <w:tcW w:w="296" w:type="pct"/>
                  <w:tcBorders>
                    <w:top w:val="single" w:sz="4" w:space="0" w:color="auto"/>
                    <w:left w:val="single" w:sz="4" w:space="0" w:color="auto"/>
                    <w:bottom w:val="single" w:sz="4" w:space="0" w:color="auto"/>
                    <w:right w:val="single" w:sz="4" w:space="0" w:color="auto"/>
                  </w:tcBorders>
                </w:tcPr>
                <w:p w14:paraId="6B5DACD0"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03BB8E71" w14:textId="77777777" w:rsidR="009B7B07" w:rsidRPr="00F21B88" w:rsidRDefault="009B7B07" w:rsidP="009B7B07">
                  <w:pPr>
                    <w:rPr>
                      <w:rFonts w:ascii="Candara" w:hAnsi="Candara"/>
                      <w:bCs/>
                    </w:rPr>
                  </w:pPr>
                  <w:r w:rsidRPr="00F21B88">
                    <w:rPr>
                      <w:rFonts w:ascii="Candara" w:hAnsi="Candara"/>
                      <w:bCs/>
                    </w:rPr>
                    <w:t>mag. MILAN TURK</w:t>
                  </w:r>
                </w:p>
              </w:tc>
              <w:tc>
                <w:tcPr>
                  <w:tcW w:w="763" w:type="pct"/>
                  <w:tcBorders>
                    <w:top w:val="single" w:sz="4" w:space="0" w:color="auto"/>
                    <w:left w:val="single" w:sz="4" w:space="0" w:color="auto"/>
                    <w:bottom w:val="single" w:sz="4" w:space="0" w:color="auto"/>
                    <w:right w:val="single" w:sz="4" w:space="0" w:color="auto"/>
                  </w:tcBorders>
                  <w:vAlign w:val="center"/>
                </w:tcPr>
                <w:p w14:paraId="4D5447A9" w14:textId="77777777" w:rsidR="009B7B07" w:rsidRPr="00F21B88" w:rsidRDefault="009B7B07" w:rsidP="009B7B07">
                  <w:pPr>
                    <w:rPr>
                      <w:rFonts w:ascii="Candara" w:hAnsi="Candara"/>
                    </w:rPr>
                  </w:pPr>
                  <w:r w:rsidRPr="00F21B88">
                    <w:rPr>
                      <w:rFonts w:ascii="Candara" w:hAnsi="Candara"/>
                    </w:rPr>
                    <w:t>8. 2. 1969</w:t>
                  </w:r>
                </w:p>
              </w:tc>
              <w:tc>
                <w:tcPr>
                  <w:tcW w:w="2805" w:type="pct"/>
                  <w:tcBorders>
                    <w:top w:val="single" w:sz="4" w:space="0" w:color="auto"/>
                    <w:left w:val="single" w:sz="4" w:space="0" w:color="auto"/>
                    <w:bottom w:val="single" w:sz="4" w:space="0" w:color="auto"/>
                    <w:right w:val="single" w:sz="4" w:space="0" w:color="auto"/>
                  </w:tcBorders>
                  <w:vAlign w:val="center"/>
                </w:tcPr>
                <w:p w14:paraId="354E0A98" w14:textId="77777777" w:rsidR="009B7B07" w:rsidRPr="00F21B88" w:rsidRDefault="009B7B07" w:rsidP="009B7B07">
                  <w:pPr>
                    <w:jc w:val="both"/>
                    <w:rPr>
                      <w:rFonts w:ascii="Candara" w:hAnsi="Candara"/>
                    </w:rPr>
                  </w:pPr>
                  <w:r w:rsidRPr="00F21B88">
                    <w:rPr>
                      <w:rFonts w:ascii="Candara" w:hAnsi="Candara"/>
                    </w:rPr>
                    <w:t>NA PRISTAVI 55, 5290 Šempeter pri Gorici</w:t>
                  </w:r>
                </w:p>
              </w:tc>
            </w:tr>
            <w:tr w:rsidR="009B7B07" w:rsidRPr="00F21B88" w14:paraId="4C28EBF2" w14:textId="77777777" w:rsidTr="000A5C3A">
              <w:tc>
                <w:tcPr>
                  <w:tcW w:w="296" w:type="pct"/>
                  <w:tcBorders>
                    <w:top w:val="single" w:sz="4" w:space="0" w:color="auto"/>
                    <w:left w:val="single" w:sz="4" w:space="0" w:color="auto"/>
                    <w:bottom w:val="single" w:sz="4" w:space="0" w:color="auto"/>
                    <w:right w:val="single" w:sz="4" w:space="0" w:color="auto"/>
                  </w:tcBorders>
                </w:tcPr>
                <w:p w14:paraId="2A781733" w14:textId="77777777" w:rsidR="009B7B07" w:rsidRPr="00F21B88" w:rsidRDefault="009B7B07" w:rsidP="009B7B07">
                  <w:pPr>
                    <w:pStyle w:val="Odstavekseznama"/>
                    <w:numPr>
                      <w:ilvl w:val="0"/>
                      <w:numId w:val="164"/>
                    </w:numPr>
                    <w:rPr>
                      <w:rFonts w:ascii="Candara" w:hAnsi="Candara"/>
                    </w:rPr>
                  </w:pPr>
                </w:p>
              </w:tc>
              <w:tc>
                <w:tcPr>
                  <w:tcW w:w="1136" w:type="pct"/>
                  <w:tcBorders>
                    <w:top w:val="single" w:sz="4" w:space="0" w:color="auto"/>
                    <w:left w:val="single" w:sz="4" w:space="0" w:color="auto"/>
                    <w:bottom w:val="single" w:sz="4" w:space="0" w:color="auto"/>
                    <w:right w:val="single" w:sz="4" w:space="0" w:color="auto"/>
                  </w:tcBorders>
                  <w:vAlign w:val="center"/>
                </w:tcPr>
                <w:p w14:paraId="5C1EB673" w14:textId="77777777" w:rsidR="009B7B07" w:rsidRPr="00F21B88" w:rsidRDefault="009B7B07" w:rsidP="009B7B07">
                  <w:pPr>
                    <w:rPr>
                      <w:rFonts w:ascii="Candara" w:hAnsi="Candara"/>
                      <w:bCs/>
                    </w:rPr>
                  </w:pPr>
                  <w:r w:rsidRPr="00F21B88">
                    <w:rPr>
                      <w:rFonts w:ascii="Candara" w:hAnsi="Candara"/>
                      <w:bCs/>
                    </w:rPr>
                    <w:t>DARJA ZAVEC</w:t>
                  </w:r>
                </w:p>
              </w:tc>
              <w:tc>
                <w:tcPr>
                  <w:tcW w:w="763" w:type="pct"/>
                  <w:tcBorders>
                    <w:top w:val="single" w:sz="4" w:space="0" w:color="auto"/>
                    <w:left w:val="single" w:sz="4" w:space="0" w:color="auto"/>
                    <w:bottom w:val="single" w:sz="4" w:space="0" w:color="auto"/>
                    <w:right w:val="single" w:sz="4" w:space="0" w:color="auto"/>
                  </w:tcBorders>
                </w:tcPr>
                <w:p w14:paraId="214A3917" w14:textId="77777777" w:rsidR="009B7B07" w:rsidRPr="00F21B88" w:rsidRDefault="009B7B07" w:rsidP="009B7B07">
                  <w:pPr>
                    <w:rPr>
                      <w:rFonts w:ascii="Candara" w:hAnsi="Candara"/>
                    </w:rPr>
                  </w:pPr>
                  <w:r w:rsidRPr="00F21B88">
                    <w:rPr>
                      <w:rFonts w:ascii="Candara" w:hAnsi="Candara"/>
                    </w:rPr>
                    <w:t>31. 1. 1968</w:t>
                  </w:r>
                </w:p>
              </w:tc>
              <w:tc>
                <w:tcPr>
                  <w:tcW w:w="2805" w:type="pct"/>
                  <w:tcBorders>
                    <w:top w:val="single" w:sz="4" w:space="0" w:color="auto"/>
                    <w:left w:val="single" w:sz="4" w:space="0" w:color="auto"/>
                    <w:bottom w:val="single" w:sz="4" w:space="0" w:color="auto"/>
                    <w:right w:val="single" w:sz="4" w:space="0" w:color="auto"/>
                  </w:tcBorders>
                  <w:vAlign w:val="center"/>
                </w:tcPr>
                <w:p w14:paraId="377CDCA1" w14:textId="77777777" w:rsidR="009B7B07" w:rsidRPr="00F21B88" w:rsidRDefault="009B7B07" w:rsidP="009B7B07">
                  <w:pPr>
                    <w:jc w:val="both"/>
                    <w:rPr>
                      <w:rFonts w:ascii="Candara" w:hAnsi="Candara"/>
                    </w:rPr>
                  </w:pPr>
                  <w:r w:rsidRPr="00F21B88">
                    <w:rPr>
                      <w:rFonts w:ascii="Candara" w:hAnsi="Candara"/>
                    </w:rPr>
                    <w:t>ULICA IVANA SULIČA 10A, 5290 Šempeter pri Gorici</w:t>
                  </w:r>
                </w:p>
              </w:tc>
            </w:tr>
          </w:tbl>
          <w:p w14:paraId="58F08C7D" w14:textId="77777777" w:rsidR="009B7B07" w:rsidRPr="00F21B88" w:rsidRDefault="009B7B07" w:rsidP="009B7B07">
            <w:pPr>
              <w:jc w:val="center"/>
              <w:rPr>
                <w:rFonts w:ascii="Candara" w:hAnsi="Candara"/>
              </w:rPr>
            </w:pPr>
            <w:r w:rsidRPr="00F21B88">
              <w:rPr>
                <w:rFonts w:ascii="Candara" w:hAnsi="Candara"/>
              </w:rPr>
              <w:t>2.</w:t>
            </w:r>
          </w:p>
          <w:p w14:paraId="1F4A6EA1" w14:textId="77777777" w:rsidR="009B7B07" w:rsidRPr="00F21B88" w:rsidRDefault="009B7B07" w:rsidP="009B7B07">
            <w:pPr>
              <w:rPr>
                <w:rFonts w:ascii="Candara" w:hAnsi="Candara" w:cs="Calibri"/>
              </w:rPr>
            </w:pPr>
            <w:r w:rsidRPr="00F21B88">
              <w:rPr>
                <w:rFonts w:ascii="Candara" w:hAnsi="Candara"/>
              </w:rPr>
              <w:t>Ta sklep prične veljati takoj.</w:t>
            </w:r>
          </w:p>
        </w:tc>
      </w:tr>
      <w:tr w:rsidR="009B7B07" w:rsidRPr="00B319CE" w14:paraId="52B4FC7D" w14:textId="77777777" w:rsidTr="00D8016D">
        <w:tc>
          <w:tcPr>
            <w:tcW w:w="1383" w:type="dxa"/>
            <w:gridSpan w:val="2"/>
            <w:vMerge w:val="restart"/>
          </w:tcPr>
          <w:p w14:paraId="08033DF4" w14:textId="77777777" w:rsidR="009B7B07" w:rsidRDefault="009B7B07" w:rsidP="009B7B07">
            <w:pPr>
              <w:outlineLvl w:val="1"/>
              <w:rPr>
                <w:rFonts w:ascii="Candara" w:hAnsi="Candara"/>
                <w:b/>
                <w:i/>
              </w:rPr>
            </w:pPr>
          </w:p>
        </w:tc>
        <w:tc>
          <w:tcPr>
            <w:tcW w:w="1701" w:type="dxa"/>
            <w:gridSpan w:val="4"/>
            <w:tcBorders>
              <w:bottom w:val="nil"/>
            </w:tcBorders>
          </w:tcPr>
          <w:p w14:paraId="7F6C7AC0" w14:textId="77777777" w:rsidR="009B7B07" w:rsidRPr="00335882" w:rsidRDefault="009B7B07" w:rsidP="009B7B07">
            <w:pPr>
              <w:outlineLvl w:val="1"/>
              <w:rPr>
                <w:rFonts w:ascii="Candara" w:hAnsi="Candara"/>
                <w:b/>
                <w:i/>
                <w:sz w:val="22"/>
                <w:szCs w:val="22"/>
              </w:rPr>
            </w:pPr>
            <w:r w:rsidRPr="00335882">
              <w:rPr>
                <w:rFonts w:ascii="Candara" w:hAnsi="Candara"/>
                <w:sz w:val="22"/>
                <w:szCs w:val="22"/>
              </w:rPr>
              <w:t>0320-8/2022-12</w:t>
            </w:r>
          </w:p>
        </w:tc>
        <w:tc>
          <w:tcPr>
            <w:tcW w:w="11719" w:type="dxa"/>
            <w:tcBorders>
              <w:bottom w:val="nil"/>
            </w:tcBorders>
          </w:tcPr>
          <w:p w14:paraId="7FAE1208" w14:textId="77777777" w:rsidR="009B7B07" w:rsidRPr="00F21B88" w:rsidRDefault="009B7B07" w:rsidP="009B7B07">
            <w:pPr>
              <w:pStyle w:val="Navadensplet"/>
              <w:spacing w:after="0"/>
              <w:rPr>
                <w:rFonts w:ascii="Candara" w:hAnsi="Candara"/>
                <w:sz w:val="24"/>
                <w:szCs w:val="24"/>
              </w:rPr>
            </w:pPr>
            <w:hyperlink r:id="rId581" w:history="1">
              <w:r w:rsidRPr="00F21B88">
                <w:rPr>
                  <w:rStyle w:val="Hiperpovezava"/>
                  <w:rFonts w:ascii="Candara" w:hAnsi="Candara"/>
                  <w:sz w:val="24"/>
                  <w:szCs w:val="24"/>
                </w:rPr>
                <w:t>UGOTOVITVENI sklep da je bil za župana izvoljen Milan Turk 2022-2026</w:t>
              </w:r>
            </w:hyperlink>
          </w:p>
          <w:p w14:paraId="53F6A787" w14:textId="77777777" w:rsidR="009B7B07" w:rsidRPr="003F61D1" w:rsidRDefault="009B7B07" w:rsidP="009B7B07">
            <w:pPr>
              <w:jc w:val="center"/>
              <w:rPr>
                <w:rFonts w:ascii="Candara" w:hAnsi="Candara"/>
                <w:b/>
              </w:rPr>
            </w:pPr>
            <w:r>
              <w:rPr>
                <w:rFonts w:ascii="Candara" w:hAnsi="Candara"/>
                <w:b/>
              </w:rPr>
              <w:t xml:space="preserve">U G O T O V I T V E N I   </w:t>
            </w:r>
            <w:r w:rsidRPr="003F61D1">
              <w:rPr>
                <w:rFonts w:ascii="Candara" w:hAnsi="Candara"/>
                <w:b/>
              </w:rPr>
              <w:t xml:space="preserve">S K L E P </w:t>
            </w:r>
          </w:p>
          <w:p w14:paraId="3885D22A" w14:textId="77777777" w:rsidR="009B7B07" w:rsidRPr="00F21B88" w:rsidRDefault="009B7B07" w:rsidP="009B7B07">
            <w:pPr>
              <w:jc w:val="both"/>
              <w:rPr>
                <w:rFonts w:ascii="Candara" w:hAnsi="Candara"/>
                <w:b/>
                <w:bCs/>
              </w:rPr>
            </w:pPr>
            <w:r w:rsidRPr="00F21B88">
              <w:rPr>
                <w:rFonts w:ascii="Candara" w:hAnsi="Candara"/>
              </w:rPr>
              <w:t>1.</w:t>
            </w:r>
            <w:r>
              <w:rPr>
                <w:rFonts w:ascii="Candara" w:hAnsi="Candara"/>
              </w:rPr>
              <w:t xml:space="preserve"> </w:t>
            </w:r>
            <w:r w:rsidRPr="00F21B88">
              <w:rPr>
                <w:rFonts w:ascii="Candara" w:hAnsi="Candara"/>
                <w:b/>
                <w:bCs/>
              </w:rPr>
              <w:t xml:space="preserve">Za župana Občine Šempeter-Vrtojba je bil izvoljen: </w:t>
            </w:r>
          </w:p>
          <w:p w14:paraId="00DC7339" w14:textId="77777777" w:rsidR="009B7B07" w:rsidRPr="00B112F5" w:rsidRDefault="009B7B07" w:rsidP="009B7B07">
            <w:pPr>
              <w:jc w:val="both"/>
              <w:rPr>
                <w:rFonts w:ascii="Candara" w:hAnsi="Candara"/>
              </w:rPr>
            </w:pPr>
            <w:r w:rsidRPr="00F21B88">
              <w:rPr>
                <w:rFonts w:ascii="Candara" w:hAnsi="Candara" w:cs="Arial"/>
                <w:b/>
                <w:bCs/>
              </w:rPr>
              <w:t>Milan Turk,</w:t>
            </w:r>
            <w:r w:rsidRPr="00B112F5">
              <w:rPr>
                <w:rFonts w:ascii="Candara" w:hAnsi="Candara" w:cs="Arial"/>
              </w:rPr>
              <w:t xml:space="preserve"> rojen 8. 2. 1969, stanujoč Na Pristavi 55, 5290 Šempeter pri Gorici.</w:t>
            </w:r>
          </w:p>
          <w:p w14:paraId="243CFCA5" w14:textId="77777777" w:rsidR="009B7B07" w:rsidRPr="00F21B88" w:rsidRDefault="009B7B07" w:rsidP="009B7B07">
            <w:pPr>
              <w:jc w:val="both"/>
              <w:rPr>
                <w:rFonts w:ascii="Candara" w:hAnsi="Candara"/>
                <w:b/>
                <w:i/>
              </w:rPr>
            </w:pPr>
            <w:r w:rsidRPr="003F61D1">
              <w:rPr>
                <w:rFonts w:ascii="Candara" w:hAnsi="Candara"/>
              </w:rPr>
              <w:t>2.</w:t>
            </w:r>
            <w:r>
              <w:rPr>
                <w:rFonts w:ascii="Candara" w:hAnsi="Candara"/>
              </w:rPr>
              <w:t xml:space="preserve"> Ta s</w:t>
            </w:r>
            <w:r w:rsidRPr="003F61D1">
              <w:rPr>
                <w:rFonts w:ascii="Candara" w:hAnsi="Candara"/>
              </w:rPr>
              <w:t>klep prične veljati takoj.</w:t>
            </w:r>
          </w:p>
        </w:tc>
      </w:tr>
      <w:tr w:rsidR="009B7B07" w:rsidRPr="00B319CE" w14:paraId="35D24634" w14:textId="77777777" w:rsidTr="00D8016D">
        <w:tc>
          <w:tcPr>
            <w:tcW w:w="1383" w:type="dxa"/>
            <w:gridSpan w:val="2"/>
            <w:vMerge/>
          </w:tcPr>
          <w:p w14:paraId="044735BF" w14:textId="77777777" w:rsidR="009B7B07" w:rsidRDefault="009B7B07" w:rsidP="009B7B07">
            <w:pPr>
              <w:outlineLvl w:val="1"/>
              <w:rPr>
                <w:rFonts w:ascii="Candara" w:hAnsi="Candara"/>
                <w:b/>
                <w:i/>
              </w:rPr>
            </w:pPr>
          </w:p>
        </w:tc>
        <w:tc>
          <w:tcPr>
            <w:tcW w:w="1701" w:type="dxa"/>
            <w:gridSpan w:val="4"/>
            <w:tcBorders>
              <w:bottom w:val="single" w:sz="4" w:space="0" w:color="000000"/>
            </w:tcBorders>
          </w:tcPr>
          <w:p w14:paraId="3AE59297" w14:textId="77777777" w:rsidR="009B7B07" w:rsidRPr="00335882" w:rsidRDefault="009B7B07" w:rsidP="009B7B07">
            <w:pPr>
              <w:outlineLvl w:val="1"/>
              <w:rPr>
                <w:rFonts w:ascii="Candara" w:hAnsi="Candara"/>
                <w:b/>
                <w:i/>
                <w:sz w:val="22"/>
                <w:szCs w:val="22"/>
              </w:rPr>
            </w:pPr>
            <w:r w:rsidRPr="00335882">
              <w:rPr>
                <w:rFonts w:ascii="Candara" w:hAnsi="Candara"/>
                <w:sz w:val="22"/>
                <w:szCs w:val="22"/>
              </w:rPr>
              <w:t>0320-8/2022-13</w:t>
            </w:r>
          </w:p>
        </w:tc>
        <w:tc>
          <w:tcPr>
            <w:tcW w:w="11719" w:type="dxa"/>
            <w:tcBorders>
              <w:bottom w:val="single" w:sz="4" w:space="0" w:color="000000"/>
            </w:tcBorders>
          </w:tcPr>
          <w:p w14:paraId="14357929" w14:textId="77777777" w:rsidR="009B7B07" w:rsidRPr="00F21B88" w:rsidRDefault="009B7B07" w:rsidP="009B7B07">
            <w:pPr>
              <w:pStyle w:val="Navadensplet"/>
              <w:spacing w:after="0"/>
              <w:rPr>
                <w:rFonts w:ascii="Candara" w:hAnsi="Candara"/>
                <w:sz w:val="24"/>
                <w:szCs w:val="24"/>
              </w:rPr>
            </w:pPr>
            <w:hyperlink r:id="rId582" w:history="1">
              <w:r w:rsidRPr="00F21B88">
                <w:rPr>
                  <w:rStyle w:val="Hiperpovezava"/>
                  <w:rFonts w:ascii="Candara" w:hAnsi="Candara"/>
                  <w:sz w:val="24"/>
                  <w:szCs w:val="24"/>
                </w:rPr>
                <w:t>UGOTOVITVENI sklep o prenehanju mandata županu kot svetnik</w:t>
              </w:r>
            </w:hyperlink>
          </w:p>
          <w:p w14:paraId="6275C640" w14:textId="77777777" w:rsidR="009B7B07" w:rsidRPr="00FD544D" w:rsidRDefault="009B7B07" w:rsidP="009B7B07">
            <w:pPr>
              <w:jc w:val="center"/>
              <w:rPr>
                <w:rFonts w:ascii="Candara" w:hAnsi="Candara"/>
                <w:b/>
              </w:rPr>
            </w:pPr>
            <w:r w:rsidRPr="00FD544D">
              <w:rPr>
                <w:rFonts w:ascii="Candara" w:hAnsi="Candara"/>
                <w:b/>
              </w:rPr>
              <w:lastRenderedPageBreak/>
              <w:t>U G O T O V I T V E N I</w:t>
            </w:r>
            <w:r w:rsidRPr="00FD544D">
              <w:rPr>
                <w:rFonts w:ascii="Candara" w:hAnsi="Candara"/>
                <w:b/>
              </w:rPr>
              <w:tab/>
              <w:t xml:space="preserve"> S K L E P</w:t>
            </w:r>
          </w:p>
          <w:p w14:paraId="5B437378" w14:textId="77777777" w:rsidR="009B7B07" w:rsidRPr="00FD544D" w:rsidRDefault="009B7B07" w:rsidP="009B7B07">
            <w:pPr>
              <w:jc w:val="both"/>
              <w:rPr>
                <w:rFonts w:ascii="Candara" w:hAnsi="Candara"/>
              </w:rPr>
            </w:pPr>
            <w:r w:rsidRPr="00FD544D">
              <w:rPr>
                <w:rFonts w:ascii="Candara" w:hAnsi="Candara"/>
              </w:rPr>
              <w:t>1. Na podlagi ugotovitve, da je Milan Turk izvoljen za župana Občine Šempeter</w:t>
            </w:r>
            <w:r>
              <w:rPr>
                <w:rFonts w:ascii="Candara" w:hAnsi="Candara"/>
              </w:rPr>
              <w:t xml:space="preserve"> </w:t>
            </w:r>
            <w:r w:rsidRPr="00FD544D">
              <w:rPr>
                <w:rFonts w:ascii="Candara" w:hAnsi="Candara"/>
              </w:rPr>
              <w:t>-</w:t>
            </w:r>
            <w:r>
              <w:rPr>
                <w:rFonts w:ascii="Candara" w:hAnsi="Candara"/>
              </w:rPr>
              <w:t xml:space="preserve"> </w:t>
            </w:r>
            <w:r w:rsidRPr="00FD544D">
              <w:rPr>
                <w:rFonts w:ascii="Candara" w:hAnsi="Candara"/>
              </w:rPr>
              <w:t xml:space="preserve">Vrtojba, mu na podlagi prvega odstavka 37.a in prvega odstavka 37.b člena Zakona o lokalni samoupravi z današnjim dnem </w:t>
            </w:r>
            <w:r w:rsidRPr="00F21B88">
              <w:rPr>
                <w:rFonts w:ascii="Candara" w:hAnsi="Candara"/>
                <w:b/>
                <w:bCs/>
              </w:rPr>
              <w:t>preneha mandat člana občinskega sveta</w:t>
            </w:r>
            <w:r w:rsidRPr="00FD544D">
              <w:rPr>
                <w:rFonts w:ascii="Candara" w:hAnsi="Candara"/>
              </w:rPr>
              <w:t xml:space="preserve"> Občine Šempeter</w:t>
            </w:r>
            <w:r>
              <w:rPr>
                <w:rFonts w:ascii="Candara" w:hAnsi="Candara"/>
              </w:rPr>
              <w:t xml:space="preserve"> </w:t>
            </w:r>
            <w:r w:rsidRPr="00FD544D">
              <w:rPr>
                <w:rFonts w:ascii="Candara" w:hAnsi="Candara"/>
              </w:rPr>
              <w:t>-</w:t>
            </w:r>
            <w:r>
              <w:rPr>
                <w:rFonts w:ascii="Candara" w:hAnsi="Candara"/>
              </w:rPr>
              <w:t xml:space="preserve"> </w:t>
            </w:r>
            <w:r w:rsidRPr="00FD544D">
              <w:rPr>
                <w:rFonts w:ascii="Candara" w:hAnsi="Candara"/>
              </w:rPr>
              <w:t xml:space="preserve">Vrtojba. </w:t>
            </w:r>
          </w:p>
          <w:p w14:paraId="45B1A3DA" w14:textId="77777777" w:rsidR="009B7B07" w:rsidRPr="00FD544D" w:rsidRDefault="009B7B07" w:rsidP="009B7B07">
            <w:pPr>
              <w:jc w:val="both"/>
              <w:rPr>
                <w:rFonts w:ascii="Candara" w:hAnsi="Candara"/>
              </w:rPr>
            </w:pPr>
            <w:r w:rsidRPr="00FD544D">
              <w:rPr>
                <w:rFonts w:ascii="Candara" w:hAnsi="Candara"/>
              </w:rPr>
              <w:t>O tem se pisno obvesti Občinsko volilno komisijo.</w:t>
            </w:r>
          </w:p>
          <w:p w14:paraId="4AE7B331" w14:textId="77777777" w:rsidR="009B7B07" w:rsidRPr="00F21B88" w:rsidRDefault="009B7B07" w:rsidP="009B7B07">
            <w:pPr>
              <w:rPr>
                <w:rFonts w:ascii="Candara" w:hAnsi="Candara"/>
              </w:rPr>
            </w:pPr>
            <w:r w:rsidRPr="00FD544D">
              <w:rPr>
                <w:rFonts w:ascii="Candara" w:hAnsi="Candara"/>
              </w:rPr>
              <w:t>2.</w:t>
            </w:r>
            <w:r>
              <w:rPr>
                <w:rFonts w:ascii="Candara" w:hAnsi="Candara"/>
              </w:rPr>
              <w:t>Ta s</w:t>
            </w:r>
            <w:r w:rsidRPr="00FD544D">
              <w:rPr>
                <w:rFonts w:ascii="Candara" w:hAnsi="Candara"/>
              </w:rPr>
              <w:t>klep prične veljati takoj.</w:t>
            </w:r>
          </w:p>
        </w:tc>
      </w:tr>
      <w:tr w:rsidR="009B7B07" w:rsidRPr="00B319CE" w14:paraId="4BBEB1F1" w14:textId="77777777" w:rsidTr="00D8016D">
        <w:tc>
          <w:tcPr>
            <w:tcW w:w="1383" w:type="dxa"/>
            <w:gridSpan w:val="2"/>
            <w:vMerge/>
          </w:tcPr>
          <w:p w14:paraId="5EDC05D7" w14:textId="77777777" w:rsidR="009B7B07" w:rsidRDefault="009B7B07" w:rsidP="009B7B07">
            <w:pPr>
              <w:outlineLvl w:val="1"/>
              <w:rPr>
                <w:rFonts w:ascii="Candara" w:hAnsi="Candara"/>
                <w:b/>
                <w:i/>
              </w:rPr>
            </w:pPr>
          </w:p>
        </w:tc>
        <w:tc>
          <w:tcPr>
            <w:tcW w:w="1701" w:type="dxa"/>
            <w:gridSpan w:val="4"/>
            <w:tcBorders>
              <w:bottom w:val="single" w:sz="4" w:space="0" w:color="000000"/>
            </w:tcBorders>
          </w:tcPr>
          <w:p w14:paraId="39D8F7DA" w14:textId="77777777" w:rsidR="009B7B07" w:rsidRPr="00335882" w:rsidRDefault="009B7B07" w:rsidP="009B7B07">
            <w:pPr>
              <w:outlineLvl w:val="1"/>
              <w:rPr>
                <w:rFonts w:ascii="Candara" w:hAnsi="Candara"/>
                <w:b/>
                <w:i/>
                <w:sz w:val="22"/>
                <w:szCs w:val="22"/>
              </w:rPr>
            </w:pPr>
            <w:r w:rsidRPr="00335882">
              <w:rPr>
                <w:rFonts w:ascii="Candara" w:hAnsi="Candara"/>
                <w:sz w:val="22"/>
                <w:szCs w:val="22"/>
              </w:rPr>
              <w:t>: 0320-8/2022-15</w:t>
            </w:r>
          </w:p>
        </w:tc>
        <w:tc>
          <w:tcPr>
            <w:tcW w:w="11719" w:type="dxa"/>
            <w:tcBorders>
              <w:bottom w:val="single" w:sz="4" w:space="0" w:color="000000"/>
            </w:tcBorders>
          </w:tcPr>
          <w:p w14:paraId="53A92B81" w14:textId="77777777" w:rsidR="009B7B07" w:rsidRPr="00F21B88" w:rsidRDefault="009B7B07" w:rsidP="009B7B07">
            <w:pPr>
              <w:pStyle w:val="Navadensplet"/>
              <w:spacing w:after="0"/>
              <w:rPr>
                <w:rFonts w:ascii="Candara" w:hAnsi="Candara"/>
                <w:sz w:val="24"/>
                <w:szCs w:val="24"/>
              </w:rPr>
            </w:pPr>
            <w:hyperlink r:id="rId583" w:history="1">
              <w:r w:rsidRPr="00F21B88">
                <w:rPr>
                  <w:rStyle w:val="Hiperpovezava"/>
                  <w:rFonts w:ascii="Candara" w:hAnsi="Candara"/>
                  <w:sz w:val="24"/>
                  <w:szCs w:val="24"/>
                </w:rPr>
                <w:t>UGOTOVITVENI SKLEP potrditev mandata svetniku Hanžiču 2022-2026</w:t>
              </w:r>
            </w:hyperlink>
          </w:p>
          <w:p w14:paraId="1BF6CE61" w14:textId="77777777" w:rsidR="009B7B07" w:rsidRPr="006E09A1" w:rsidRDefault="009B7B07" w:rsidP="009B7B07">
            <w:pPr>
              <w:jc w:val="center"/>
              <w:rPr>
                <w:rFonts w:ascii="Candara" w:hAnsi="Candara"/>
                <w:b/>
              </w:rPr>
            </w:pPr>
            <w:r>
              <w:rPr>
                <w:rFonts w:ascii="Candara" w:hAnsi="Candara"/>
                <w:b/>
              </w:rPr>
              <w:t xml:space="preserve">UGOTOVITVENI </w:t>
            </w:r>
            <w:r w:rsidRPr="006E09A1">
              <w:rPr>
                <w:rFonts w:ascii="Candara" w:hAnsi="Candara"/>
                <w:b/>
              </w:rPr>
              <w:t>SKLEP</w:t>
            </w:r>
          </w:p>
          <w:p w14:paraId="665822E6" w14:textId="77777777" w:rsidR="009B7B07" w:rsidRPr="005B1360" w:rsidRDefault="009B7B07" w:rsidP="009B7B07">
            <w:pPr>
              <w:jc w:val="both"/>
              <w:rPr>
                <w:rFonts w:ascii="Candara" w:hAnsi="Candara"/>
              </w:rPr>
            </w:pPr>
            <w:r w:rsidRPr="006E09A1">
              <w:rPr>
                <w:rFonts w:ascii="Candara" w:hAnsi="Candara"/>
              </w:rPr>
              <w:t xml:space="preserve">1. </w:t>
            </w:r>
            <w:r w:rsidRPr="005B1360">
              <w:rPr>
                <w:rFonts w:ascii="Candara" w:hAnsi="Candara"/>
              </w:rPr>
              <w:t>Občinski svet Občine Šempeter</w:t>
            </w:r>
            <w:r>
              <w:rPr>
                <w:rFonts w:ascii="Candara" w:hAnsi="Candara"/>
              </w:rPr>
              <w:t xml:space="preserve"> </w:t>
            </w:r>
            <w:r w:rsidRPr="005B1360">
              <w:rPr>
                <w:rFonts w:ascii="Candara" w:hAnsi="Candara"/>
              </w:rPr>
              <w:t>-</w:t>
            </w:r>
            <w:r>
              <w:rPr>
                <w:rFonts w:ascii="Candara" w:hAnsi="Candara"/>
              </w:rPr>
              <w:t xml:space="preserve"> </w:t>
            </w:r>
            <w:r w:rsidRPr="005B1360">
              <w:rPr>
                <w:rFonts w:ascii="Candara" w:hAnsi="Candara"/>
              </w:rPr>
              <w:t xml:space="preserve">Vrtojba </w:t>
            </w:r>
            <w:r w:rsidRPr="00F21B88">
              <w:rPr>
                <w:rFonts w:ascii="Candara" w:hAnsi="Candara"/>
                <w:b/>
                <w:bCs/>
              </w:rPr>
              <w:t>potrjuje</w:t>
            </w:r>
            <w:r w:rsidRPr="00F21B88">
              <w:rPr>
                <w:b/>
                <w:bCs/>
              </w:rPr>
              <w:t xml:space="preserve"> </w:t>
            </w:r>
            <w:r w:rsidRPr="00F21B88">
              <w:rPr>
                <w:rFonts w:ascii="Candara" w:hAnsi="Candara"/>
                <w:b/>
                <w:bCs/>
              </w:rPr>
              <w:t>Dominiku Hanžiču</w:t>
            </w:r>
            <w:r>
              <w:rPr>
                <w:rFonts w:ascii="Candara" w:hAnsi="Candara"/>
              </w:rPr>
              <w:t>, rojenemu 7. 2. 1962, stanujočemu na naslovu: Ulica Franca Kramarja 5, 5290 Šempeter pri Gorici</w:t>
            </w:r>
            <w:r w:rsidRPr="003078FD">
              <w:rPr>
                <w:rFonts w:ascii="Candara" w:hAnsi="Candara"/>
              </w:rPr>
              <w:t>,</w:t>
            </w:r>
            <w:r w:rsidRPr="005B1360">
              <w:rPr>
                <w:rFonts w:ascii="Candara" w:hAnsi="Candara"/>
              </w:rPr>
              <w:t xml:space="preserve"> </w:t>
            </w:r>
            <w:r w:rsidRPr="00F21B88">
              <w:rPr>
                <w:rFonts w:ascii="Candara" w:hAnsi="Candara"/>
                <w:b/>
                <w:bCs/>
              </w:rPr>
              <w:t>mandat za člana občinskega sveta</w:t>
            </w:r>
            <w:r w:rsidRPr="005B1360">
              <w:rPr>
                <w:rFonts w:ascii="Candara" w:hAnsi="Candara"/>
              </w:rPr>
              <w:t xml:space="preserve"> Občine Šempeter</w:t>
            </w:r>
            <w:r>
              <w:rPr>
                <w:rFonts w:ascii="Candara" w:hAnsi="Candara"/>
              </w:rPr>
              <w:t xml:space="preserve"> </w:t>
            </w:r>
            <w:r w:rsidRPr="005B1360">
              <w:rPr>
                <w:rFonts w:ascii="Candara" w:hAnsi="Candara"/>
              </w:rPr>
              <w:t>-</w:t>
            </w:r>
            <w:r>
              <w:rPr>
                <w:rFonts w:ascii="Candara" w:hAnsi="Candara"/>
              </w:rPr>
              <w:t xml:space="preserve"> </w:t>
            </w:r>
            <w:r w:rsidRPr="005B1360">
              <w:rPr>
                <w:rFonts w:ascii="Candara" w:hAnsi="Candara"/>
              </w:rPr>
              <w:t>Vrtojba.</w:t>
            </w:r>
          </w:p>
          <w:p w14:paraId="5E3FAC37" w14:textId="77777777" w:rsidR="009B7B07" w:rsidRPr="00F21B88" w:rsidRDefault="009B7B07" w:rsidP="009B7B07">
            <w:pPr>
              <w:rPr>
                <w:rFonts w:ascii="Candara" w:hAnsi="Candara"/>
              </w:rPr>
            </w:pPr>
            <w:r w:rsidRPr="006E09A1">
              <w:rPr>
                <w:rFonts w:ascii="Candara" w:hAnsi="Candara"/>
              </w:rPr>
              <w:t>2.</w:t>
            </w:r>
            <w:r>
              <w:rPr>
                <w:rFonts w:ascii="Candara" w:hAnsi="Candara"/>
              </w:rPr>
              <w:t>Ta s</w:t>
            </w:r>
            <w:r w:rsidRPr="00FD544D">
              <w:rPr>
                <w:rFonts w:ascii="Candara" w:hAnsi="Candara"/>
              </w:rPr>
              <w:t>klep prične veljati takoj.</w:t>
            </w:r>
          </w:p>
        </w:tc>
      </w:tr>
      <w:tr w:rsidR="009B7B07" w:rsidRPr="00B319CE" w14:paraId="0E10BE0C" w14:textId="77777777" w:rsidTr="0085313B">
        <w:tc>
          <w:tcPr>
            <w:tcW w:w="1383" w:type="dxa"/>
            <w:gridSpan w:val="2"/>
            <w:vMerge/>
            <w:tcBorders>
              <w:bottom w:val="single" w:sz="4" w:space="0" w:color="000000"/>
            </w:tcBorders>
          </w:tcPr>
          <w:p w14:paraId="6DBD3CF8" w14:textId="77777777" w:rsidR="009B7B07" w:rsidRDefault="009B7B07" w:rsidP="009B7B07">
            <w:pPr>
              <w:outlineLvl w:val="1"/>
              <w:rPr>
                <w:rFonts w:ascii="Candara" w:hAnsi="Candara"/>
                <w:b/>
                <w:i/>
              </w:rPr>
            </w:pPr>
          </w:p>
        </w:tc>
        <w:tc>
          <w:tcPr>
            <w:tcW w:w="1701" w:type="dxa"/>
            <w:gridSpan w:val="4"/>
            <w:tcBorders>
              <w:bottom w:val="single" w:sz="4" w:space="0" w:color="000000"/>
            </w:tcBorders>
          </w:tcPr>
          <w:p w14:paraId="0FD8EECE" w14:textId="77777777" w:rsidR="009B7B07" w:rsidRPr="00335882" w:rsidRDefault="009B7B07" w:rsidP="009B7B07">
            <w:pPr>
              <w:outlineLvl w:val="1"/>
              <w:rPr>
                <w:rFonts w:ascii="Candara" w:hAnsi="Candara"/>
                <w:b/>
                <w:i/>
                <w:sz w:val="22"/>
                <w:szCs w:val="22"/>
              </w:rPr>
            </w:pPr>
            <w:r w:rsidRPr="00335882">
              <w:rPr>
                <w:rFonts w:ascii="Candara" w:hAnsi="Candara"/>
                <w:sz w:val="22"/>
                <w:szCs w:val="22"/>
              </w:rPr>
              <w:t>0320-8/2022-16</w:t>
            </w:r>
          </w:p>
        </w:tc>
        <w:tc>
          <w:tcPr>
            <w:tcW w:w="11719" w:type="dxa"/>
            <w:tcBorders>
              <w:bottom w:val="single" w:sz="4" w:space="0" w:color="000000"/>
            </w:tcBorders>
          </w:tcPr>
          <w:p w14:paraId="104E204B" w14:textId="77777777" w:rsidR="009B7B07" w:rsidRPr="00F21B88" w:rsidRDefault="009B7B07" w:rsidP="009B7B07">
            <w:pPr>
              <w:pStyle w:val="Navadensplet"/>
              <w:spacing w:after="0"/>
              <w:rPr>
                <w:rFonts w:ascii="Candara" w:hAnsi="Candara"/>
                <w:sz w:val="24"/>
                <w:szCs w:val="24"/>
              </w:rPr>
            </w:pPr>
            <w:hyperlink r:id="rId584" w:history="1">
              <w:r w:rsidRPr="00F21B88">
                <w:rPr>
                  <w:rStyle w:val="Hiperpovezava"/>
                  <w:rFonts w:ascii="Candara" w:hAnsi="Candara"/>
                  <w:sz w:val="24"/>
                  <w:szCs w:val="24"/>
                </w:rPr>
                <w:t>SKLEP o imenovanju KMMVI 2022-2026</w:t>
              </w:r>
            </w:hyperlink>
          </w:p>
          <w:p w14:paraId="20398D5A" w14:textId="77777777" w:rsidR="009B7B07" w:rsidRPr="002C57C1" w:rsidRDefault="009B7B07" w:rsidP="009B7B07">
            <w:pPr>
              <w:jc w:val="center"/>
              <w:rPr>
                <w:rFonts w:ascii="Candara" w:hAnsi="Candara"/>
                <w:b/>
              </w:rPr>
            </w:pPr>
            <w:r w:rsidRPr="002C57C1">
              <w:rPr>
                <w:rFonts w:ascii="Candara" w:hAnsi="Candara"/>
                <w:b/>
              </w:rPr>
              <w:t>SKLEP</w:t>
            </w:r>
            <w:r>
              <w:rPr>
                <w:rFonts w:ascii="Candara" w:hAnsi="Candara"/>
                <w:b/>
              </w:rPr>
              <w:t xml:space="preserve"> </w:t>
            </w:r>
            <w:r w:rsidRPr="002C57C1">
              <w:rPr>
                <w:rFonts w:ascii="Candara" w:hAnsi="Candara"/>
                <w:b/>
              </w:rPr>
              <w:t xml:space="preserve">O IMENOVANJU KOMISIJE ZA MANDATNA VPRAŠANJA, VOLITVE IN IMENOVANJA </w:t>
            </w:r>
          </w:p>
          <w:p w14:paraId="5AF080B2" w14:textId="77777777" w:rsidR="009B7B07" w:rsidRPr="002C57C1" w:rsidRDefault="009B7B07" w:rsidP="009B7B07">
            <w:pPr>
              <w:jc w:val="both"/>
              <w:rPr>
                <w:rFonts w:ascii="Candara" w:hAnsi="Candara"/>
              </w:rPr>
            </w:pPr>
            <w:r w:rsidRPr="002C57C1">
              <w:rPr>
                <w:rFonts w:ascii="Candara" w:hAnsi="Candara"/>
              </w:rPr>
              <w:t>Občinski svet Občine Šempeter-Vrtojba imenuje naslednje članice in člane Komisije za mandatna vprašanja, volitve in imenovanja:</w:t>
            </w:r>
          </w:p>
          <w:p w14:paraId="5786260C" w14:textId="77777777" w:rsidR="009B7B07" w:rsidRPr="00635905" w:rsidRDefault="009B7B07" w:rsidP="009B7B07">
            <w:pPr>
              <w:jc w:val="both"/>
              <w:rPr>
                <w:rFonts w:ascii="Candara" w:hAnsi="Candara"/>
                <w:bCs/>
                <w:highlight w:val="yellow"/>
              </w:rPr>
            </w:pPr>
            <w:r w:rsidRPr="00635905">
              <w:rPr>
                <w:rFonts w:ascii="Candara" w:hAnsi="Candara"/>
                <w:b/>
              </w:rPr>
              <w:t xml:space="preserve">1. </w:t>
            </w:r>
            <w:r w:rsidRPr="00635905">
              <w:rPr>
                <w:rFonts w:ascii="Candara" w:hAnsi="Candara"/>
                <w:bCs/>
              </w:rPr>
              <w:t xml:space="preserve">Dunja Savnik Winkler </w:t>
            </w:r>
            <w:r>
              <w:rPr>
                <w:rFonts w:ascii="Candara" w:hAnsi="Candara"/>
                <w:bCs/>
              </w:rPr>
              <w:t>-</w:t>
            </w:r>
            <w:r w:rsidRPr="00635905">
              <w:rPr>
                <w:rFonts w:ascii="Candara" w:hAnsi="Candara"/>
                <w:bCs/>
              </w:rPr>
              <w:t xml:space="preserve"> predsednica,</w:t>
            </w:r>
          </w:p>
          <w:p w14:paraId="506E7E17" w14:textId="77777777" w:rsidR="009B7B07" w:rsidRPr="00635905" w:rsidRDefault="009B7B07" w:rsidP="009B7B07">
            <w:pPr>
              <w:jc w:val="both"/>
              <w:rPr>
                <w:rFonts w:ascii="Candara" w:hAnsi="Candara"/>
                <w:bCs/>
              </w:rPr>
            </w:pPr>
            <w:r w:rsidRPr="00635905">
              <w:rPr>
                <w:rFonts w:ascii="Candara" w:hAnsi="Candara"/>
                <w:bCs/>
              </w:rPr>
              <w:t xml:space="preserve">2. Rok Filipič </w:t>
            </w:r>
            <w:r>
              <w:rPr>
                <w:rFonts w:ascii="Candara" w:hAnsi="Candara"/>
                <w:bCs/>
              </w:rPr>
              <w:t>-</w:t>
            </w:r>
            <w:r w:rsidRPr="00635905">
              <w:rPr>
                <w:rFonts w:ascii="Candara" w:hAnsi="Candara"/>
                <w:bCs/>
              </w:rPr>
              <w:t xml:space="preserve"> član,</w:t>
            </w:r>
            <w:r w:rsidRPr="00635905">
              <w:rPr>
                <w:rFonts w:ascii="Candara" w:hAnsi="Candara"/>
                <w:bCs/>
                <w:lang w:eastAsia="en-US"/>
              </w:rPr>
              <w:t xml:space="preserve"> </w:t>
            </w:r>
          </w:p>
          <w:p w14:paraId="39E80921" w14:textId="77777777" w:rsidR="009B7B07" w:rsidRPr="00635905" w:rsidRDefault="009B7B07" w:rsidP="009B7B07">
            <w:pPr>
              <w:jc w:val="both"/>
              <w:rPr>
                <w:rFonts w:ascii="Candara" w:hAnsi="Candara"/>
                <w:bCs/>
              </w:rPr>
            </w:pPr>
            <w:r w:rsidRPr="00635905">
              <w:rPr>
                <w:rFonts w:ascii="Candara" w:hAnsi="Candara"/>
                <w:bCs/>
              </w:rPr>
              <w:t xml:space="preserve">3. </w:t>
            </w:r>
            <w:r w:rsidRPr="00635905">
              <w:rPr>
                <w:rFonts w:ascii="Candara" w:hAnsi="Candara"/>
                <w:bCs/>
                <w:lang w:eastAsia="en-US"/>
              </w:rPr>
              <w:t xml:space="preserve">Edvard Fon </w:t>
            </w:r>
            <w:r>
              <w:rPr>
                <w:rFonts w:ascii="Candara" w:hAnsi="Candara"/>
                <w:bCs/>
                <w:lang w:eastAsia="en-US"/>
              </w:rPr>
              <w:t xml:space="preserve">- </w:t>
            </w:r>
            <w:r w:rsidRPr="00635905">
              <w:rPr>
                <w:rFonts w:ascii="Candara" w:hAnsi="Candara"/>
                <w:bCs/>
                <w:lang w:eastAsia="en-US"/>
              </w:rPr>
              <w:t>član</w:t>
            </w:r>
            <w:r w:rsidRPr="00635905">
              <w:rPr>
                <w:rFonts w:ascii="Candara" w:hAnsi="Candara"/>
                <w:bCs/>
              </w:rPr>
              <w:t xml:space="preserve">, </w:t>
            </w:r>
          </w:p>
          <w:p w14:paraId="15B3097D" w14:textId="77777777" w:rsidR="009B7B07" w:rsidRPr="00635905" w:rsidRDefault="009B7B07" w:rsidP="009B7B07">
            <w:pPr>
              <w:jc w:val="both"/>
              <w:rPr>
                <w:rFonts w:ascii="Candara" w:hAnsi="Candara"/>
                <w:bCs/>
              </w:rPr>
            </w:pPr>
            <w:r w:rsidRPr="00635905">
              <w:rPr>
                <w:rFonts w:ascii="Candara" w:hAnsi="Candara"/>
                <w:bCs/>
              </w:rPr>
              <w:t>4. Karmen Gerbec - članica,</w:t>
            </w:r>
          </w:p>
          <w:p w14:paraId="107FB35D" w14:textId="77777777" w:rsidR="009B7B07" w:rsidRPr="00335882" w:rsidRDefault="009B7B07" w:rsidP="009B7B07">
            <w:pPr>
              <w:jc w:val="both"/>
              <w:rPr>
                <w:rFonts w:ascii="Candara" w:hAnsi="Candara"/>
                <w:bCs/>
              </w:rPr>
            </w:pPr>
            <w:r w:rsidRPr="00635905">
              <w:rPr>
                <w:rFonts w:ascii="Candara" w:hAnsi="Candara"/>
                <w:bCs/>
              </w:rPr>
              <w:t xml:space="preserve">5. Sara Krošelj </w:t>
            </w:r>
            <w:r>
              <w:rPr>
                <w:rFonts w:ascii="Candara" w:hAnsi="Candara"/>
                <w:bCs/>
              </w:rPr>
              <w:t>-</w:t>
            </w:r>
            <w:r w:rsidRPr="00635905">
              <w:rPr>
                <w:rFonts w:ascii="Candara" w:hAnsi="Candara"/>
                <w:bCs/>
              </w:rPr>
              <w:t xml:space="preserve"> članica.</w:t>
            </w:r>
          </w:p>
        </w:tc>
      </w:tr>
      <w:bookmarkEnd w:id="5"/>
      <w:tr w:rsidR="009B7B07" w:rsidRPr="00B319CE" w14:paraId="3E37E59D" w14:textId="77777777" w:rsidTr="0085313B">
        <w:tc>
          <w:tcPr>
            <w:tcW w:w="14803" w:type="dxa"/>
            <w:gridSpan w:val="7"/>
            <w:tcBorders>
              <w:left w:val="nil"/>
              <w:bottom w:val="single" w:sz="4" w:space="0" w:color="000000"/>
              <w:right w:val="nil"/>
            </w:tcBorders>
          </w:tcPr>
          <w:p w14:paraId="33577BDF" w14:textId="77777777" w:rsidR="009B7B07" w:rsidRDefault="009B7B07" w:rsidP="009B7B07">
            <w:pPr>
              <w:outlineLvl w:val="1"/>
              <w:rPr>
                <w:rFonts w:ascii="Candara" w:hAnsi="Candara"/>
                <w:b/>
                <w:i/>
              </w:rPr>
            </w:pPr>
          </w:p>
        </w:tc>
      </w:tr>
      <w:tr w:rsidR="009B7B07" w:rsidRPr="00B319CE" w14:paraId="582E5DD0" w14:textId="77777777" w:rsidTr="0085313B">
        <w:tc>
          <w:tcPr>
            <w:tcW w:w="14803" w:type="dxa"/>
            <w:gridSpan w:val="7"/>
            <w:tcBorders>
              <w:top w:val="single" w:sz="4" w:space="0" w:color="000000"/>
              <w:bottom w:val="nil"/>
            </w:tcBorders>
          </w:tcPr>
          <w:p w14:paraId="01709C71" w14:textId="77777777" w:rsidR="009B7B07" w:rsidRPr="00866817" w:rsidRDefault="009B7B07" w:rsidP="009B7B07">
            <w:pPr>
              <w:outlineLvl w:val="1"/>
              <w:rPr>
                <w:rFonts w:ascii="Candara" w:hAnsi="Candara"/>
              </w:rPr>
            </w:pPr>
            <w:r>
              <w:rPr>
                <w:rFonts w:ascii="Candara" w:hAnsi="Candara"/>
                <w:b/>
                <w:i/>
              </w:rPr>
              <w:t xml:space="preserve">                          M   A   N   D   A   T    2018</w:t>
            </w:r>
            <w:r w:rsidRPr="00866817">
              <w:rPr>
                <w:rFonts w:ascii="Candara" w:hAnsi="Candara"/>
                <w:b/>
                <w:i/>
              </w:rPr>
              <w:t xml:space="preserve"> - 20</w:t>
            </w:r>
            <w:r>
              <w:rPr>
                <w:rFonts w:ascii="Candara" w:hAnsi="Candara"/>
                <w:b/>
                <w:i/>
              </w:rPr>
              <w:t>22</w:t>
            </w:r>
          </w:p>
        </w:tc>
      </w:tr>
      <w:tr w:rsidR="009B7B07" w:rsidRPr="00897524" w14:paraId="5BFF4D07" w14:textId="77777777" w:rsidTr="00FE6676">
        <w:trPr>
          <w:trHeight w:val="394"/>
        </w:trPr>
        <w:tc>
          <w:tcPr>
            <w:tcW w:w="14803" w:type="dxa"/>
            <w:gridSpan w:val="7"/>
            <w:shd w:val="clear" w:color="auto" w:fill="9CC2E5"/>
          </w:tcPr>
          <w:p w14:paraId="05D1C856" w14:textId="77777777" w:rsidR="009B7B07" w:rsidRPr="00441468" w:rsidRDefault="009B7B07" w:rsidP="009B7B07">
            <w:pPr>
              <w:pStyle w:val="Naslov4"/>
              <w:spacing w:before="0" w:after="0"/>
              <w:rPr>
                <w:rFonts w:ascii="Candara" w:hAnsi="Candara"/>
                <w:sz w:val="24"/>
                <w:szCs w:val="24"/>
              </w:rPr>
            </w:pPr>
          </w:p>
        </w:tc>
      </w:tr>
      <w:tr w:rsidR="009B7B07" w:rsidRPr="00897524" w14:paraId="7EED1ECF" w14:textId="77777777" w:rsidTr="00D6095C">
        <w:trPr>
          <w:trHeight w:val="394"/>
        </w:trPr>
        <w:tc>
          <w:tcPr>
            <w:tcW w:w="1383" w:type="dxa"/>
            <w:gridSpan w:val="2"/>
            <w:vMerge w:val="restart"/>
            <w:shd w:val="clear" w:color="auto" w:fill="9CC2E5"/>
          </w:tcPr>
          <w:p w14:paraId="6C3AF1D0" w14:textId="77777777" w:rsidR="009B7B07" w:rsidRDefault="009B7B07" w:rsidP="009B7B07">
            <w:pPr>
              <w:outlineLvl w:val="1"/>
              <w:rPr>
                <w:rFonts w:ascii="Candara" w:hAnsi="Candara"/>
                <w:bCs/>
              </w:rPr>
            </w:pPr>
            <w:hyperlink r:id="rId585" w:history="1">
              <w:r w:rsidRPr="008F75C6">
                <w:rPr>
                  <w:rStyle w:val="Hiperpovezava"/>
                  <w:rFonts w:ascii="Candara" w:hAnsi="Candara"/>
                  <w:bCs/>
                </w:rPr>
                <w:t>34. redna seja občinskega sveta</w:t>
              </w:r>
            </w:hyperlink>
            <w:r>
              <w:rPr>
                <w:rFonts w:ascii="Candara" w:hAnsi="Candara"/>
                <w:bCs/>
              </w:rPr>
              <w:t>, dne 22. 9. 2022</w:t>
            </w:r>
          </w:p>
          <w:p w14:paraId="2C5BA476" w14:textId="77777777" w:rsidR="009B7B07" w:rsidRDefault="009B7B07" w:rsidP="009B7B07">
            <w:pPr>
              <w:outlineLvl w:val="1"/>
              <w:rPr>
                <w:rFonts w:ascii="Candara" w:hAnsi="Candara"/>
                <w:bCs/>
              </w:rPr>
            </w:pPr>
            <w:r>
              <w:rPr>
                <w:rFonts w:ascii="Candara" w:hAnsi="Candara"/>
                <w:bCs/>
              </w:rPr>
              <w:t>0320-6/2022</w:t>
            </w:r>
          </w:p>
          <w:p w14:paraId="52C10BEC" w14:textId="77777777" w:rsidR="009B7B07" w:rsidRDefault="009B7B07" w:rsidP="009B7B07">
            <w:pPr>
              <w:outlineLvl w:val="1"/>
              <w:rPr>
                <w:rFonts w:ascii="Candara" w:hAnsi="Candara"/>
                <w:bCs/>
              </w:rPr>
            </w:pPr>
          </w:p>
          <w:p w14:paraId="52F33A65" w14:textId="77777777" w:rsidR="009B7B07" w:rsidRDefault="009B7B07" w:rsidP="009B7B07">
            <w:pPr>
              <w:outlineLvl w:val="1"/>
              <w:rPr>
                <w:rFonts w:ascii="Candara" w:hAnsi="Candara"/>
                <w:bCs/>
              </w:rPr>
            </w:pPr>
            <w:r>
              <w:rPr>
                <w:rFonts w:ascii="Candara" w:hAnsi="Candara"/>
                <w:bCs/>
              </w:rPr>
              <w:t xml:space="preserve">( </w:t>
            </w:r>
            <w:hyperlink r:id="rId586" w:history="1">
              <w:r w:rsidRPr="00744543">
                <w:rPr>
                  <w:rStyle w:val="Hiperpovezava"/>
                  <w:rFonts w:ascii="Candara" w:hAnsi="Candara"/>
                  <w:bCs/>
                  <w:i/>
                  <w:iCs/>
                </w:rPr>
                <w:t>zapisnik 34. seje</w:t>
              </w:r>
            </w:hyperlink>
            <w:r w:rsidRPr="00744543">
              <w:rPr>
                <w:rFonts w:ascii="Candara" w:hAnsi="Candara"/>
                <w:bCs/>
                <w:i/>
                <w:iCs/>
              </w:rPr>
              <w:t xml:space="preserve"> je </w:t>
            </w:r>
            <w:r w:rsidRPr="00744543">
              <w:rPr>
                <w:rFonts w:ascii="Candara" w:hAnsi="Candara"/>
                <w:bCs/>
                <w:i/>
                <w:iCs/>
              </w:rPr>
              <w:lastRenderedPageBreak/>
              <w:t xml:space="preserve">bil posredovan </w:t>
            </w:r>
            <w:r>
              <w:rPr>
                <w:rFonts w:ascii="Candara" w:hAnsi="Candara"/>
                <w:bCs/>
                <w:i/>
                <w:iCs/>
              </w:rPr>
              <w:t xml:space="preserve">OS </w:t>
            </w:r>
            <w:r w:rsidRPr="00744543">
              <w:rPr>
                <w:rFonts w:ascii="Candara" w:hAnsi="Candara"/>
                <w:bCs/>
                <w:i/>
                <w:iCs/>
              </w:rPr>
              <w:t>in nanj ni bilo pripomb</w:t>
            </w:r>
            <w:r>
              <w:rPr>
                <w:rFonts w:ascii="Candara" w:hAnsi="Candara"/>
                <w:bCs/>
              </w:rPr>
              <w:t>)</w:t>
            </w:r>
          </w:p>
        </w:tc>
        <w:tc>
          <w:tcPr>
            <w:tcW w:w="1701" w:type="dxa"/>
            <w:gridSpan w:val="4"/>
          </w:tcPr>
          <w:p w14:paraId="5814107A" w14:textId="77777777" w:rsidR="009B7B07" w:rsidRPr="00441468" w:rsidRDefault="009B7B07" w:rsidP="009B7B07">
            <w:pPr>
              <w:outlineLvl w:val="1"/>
              <w:rPr>
                <w:rFonts w:ascii="Candara" w:hAnsi="Candara"/>
              </w:rPr>
            </w:pPr>
          </w:p>
        </w:tc>
        <w:tc>
          <w:tcPr>
            <w:tcW w:w="11719" w:type="dxa"/>
          </w:tcPr>
          <w:p w14:paraId="14C905B8" w14:textId="77777777" w:rsidR="009B7B07" w:rsidRPr="008F75C6" w:rsidRDefault="009B7B07" w:rsidP="009B7B07">
            <w:pPr>
              <w:pStyle w:val="Navadensplet"/>
              <w:spacing w:after="0"/>
              <w:rPr>
                <w:rFonts w:ascii="Candara" w:hAnsi="Candara"/>
                <w:sz w:val="24"/>
                <w:szCs w:val="24"/>
              </w:rPr>
            </w:pPr>
            <w:hyperlink r:id="rId587" w:history="1">
              <w:r w:rsidRPr="008F75C6">
                <w:rPr>
                  <w:rStyle w:val="Hiperpovezava"/>
                  <w:rFonts w:ascii="Candara" w:hAnsi="Candara"/>
                  <w:sz w:val="24"/>
                  <w:szCs w:val="24"/>
                </w:rPr>
                <w:t>zapisnik 33. redne seje</w:t>
              </w:r>
            </w:hyperlink>
          </w:p>
        </w:tc>
      </w:tr>
      <w:tr w:rsidR="009B7B07" w:rsidRPr="00897524" w14:paraId="5AE74B53" w14:textId="77777777" w:rsidTr="00D6095C">
        <w:trPr>
          <w:trHeight w:val="394"/>
        </w:trPr>
        <w:tc>
          <w:tcPr>
            <w:tcW w:w="1383" w:type="dxa"/>
            <w:gridSpan w:val="2"/>
            <w:vMerge/>
            <w:shd w:val="clear" w:color="auto" w:fill="9CC2E5"/>
          </w:tcPr>
          <w:p w14:paraId="69C3E987" w14:textId="77777777" w:rsidR="009B7B07" w:rsidRDefault="009B7B07" w:rsidP="009B7B07">
            <w:pPr>
              <w:outlineLvl w:val="1"/>
              <w:rPr>
                <w:rFonts w:ascii="Candara" w:hAnsi="Candara"/>
                <w:bCs/>
              </w:rPr>
            </w:pPr>
          </w:p>
        </w:tc>
        <w:tc>
          <w:tcPr>
            <w:tcW w:w="1701" w:type="dxa"/>
            <w:gridSpan w:val="4"/>
          </w:tcPr>
          <w:p w14:paraId="1BE2C37A" w14:textId="77777777" w:rsidR="009B7B07" w:rsidRPr="00FB2EB9" w:rsidRDefault="009B7B07" w:rsidP="009B7B07">
            <w:pPr>
              <w:outlineLvl w:val="1"/>
              <w:rPr>
                <w:rFonts w:ascii="Candara" w:hAnsi="Candara"/>
                <w:sz w:val="22"/>
                <w:szCs w:val="22"/>
              </w:rPr>
            </w:pPr>
            <w:hyperlink r:id="rId588" w:history="1">
              <w:r w:rsidRPr="00FB2EB9">
                <w:rPr>
                  <w:rStyle w:val="Hiperpovezava"/>
                  <w:rFonts w:ascii="Candara" w:hAnsi="Candara"/>
                  <w:sz w:val="22"/>
                  <w:szCs w:val="22"/>
                </w:rPr>
                <w:t>845-2/2022-13</w:t>
              </w:r>
            </w:hyperlink>
          </w:p>
        </w:tc>
        <w:tc>
          <w:tcPr>
            <w:tcW w:w="11719" w:type="dxa"/>
          </w:tcPr>
          <w:p w14:paraId="6571D438" w14:textId="77777777" w:rsidR="009B7B07" w:rsidRPr="00FB2EB9" w:rsidRDefault="009B7B07" w:rsidP="009B7B07">
            <w:pPr>
              <w:pStyle w:val="Naslov4"/>
              <w:spacing w:before="0" w:after="0"/>
              <w:jc w:val="both"/>
              <w:rPr>
                <w:rFonts w:ascii="Candara" w:hAnsi="Candara"/>
                <w:b w:val="0"/>
                <w:bCs w:val="0"/>
                <w:sz w:val="24"/>
                <w:szCs w:val="24"/>
              </w:rPr>
            </w:pPr>
            <w:r w:rsidRPr="00FB2EB9">
              <w:rPr>
                <w:rFonts w:ascii="Candara" w:hAnsi="Candara"/>
                <w:b w:val="0"/>
                <w:bCs w:val="0"/>
                <w:sz w:val="24"/>
                <w:szCs w:val="24"/>
              </w:rPr>
              <w:t xml:space="preserve">Sklep </w:t>
            </w:r>
            <w:r w:rsidRPr="00FB2EB9">
              <w:rPr>
                <w:rStyle w:val="Krepko"/>
                <w:rFonts w:ascii="Candara" w:hAnsi="Candara"/>
                <w:b/>
                <w:bCs/>
                <w:sz w:val="24"/>
                <w:szCs w:val="24"/>
              </w:rPr>
              <w:t>o porabi presežkov prihodkov nad odhodki</w:t>
            </w:r>
            <w:r w:rsidRPr="00FB2EB9">
              <w:rPr>
                <w:rFonts w:ascii="Candara" w:hAnsi="Candara"/>
                <w:b w:val="0"/>
                <w:bCs w:val="0"/>
                <w:sz w:val="24"/>
                <w:szCs w:val="24"/>
              </w:rPr>
              <w:t xml:space="preserve"> Javni zavod za gasilsko in reševalno dejavnost Gasilska enota Nova Gorica</w:t>
            </w:r>
          </w:p>
        </w:tc>
      </w:tr>
      <w:tr w:rsidR="009B7B07" w:rsidRPr="00897524" w14:paraId="50CBC2F5" w14:textId="77777777" w:rsidTr="00D6095C">
        <w:trPr>
          <w:trHeight w:val="394"/>
        </w:trPr>
        <w:tc>
          <w:tcPr>
            <w:tcW w:w="1383" w:type="dxa"/>
            <w:gridSpan w:val="2"/>
            <w:vMerge/>
            <w:shd w:val="clear" w:color="auto" w:fill="9CC2E5"/>
          </w:tcPr>
          <w:p w14:paraId="764186F7" w14:textId="77777777" w:rsidR="009B7B07" w:rsidRDefault="009B7B07" w:rsidP="009B7B07">
            <w:pPr>
              <w:outlineLvl w:val="1"/>
              <w:rPr>
                <w:rFonts w:ascii="Candara" w:hAnsi="Candara"/>
                <w:bCs/>
              </w:rPr>
            </w:pPr>
          </w:p>
        </w:tc>
        <w:tc>
          <w:tcPr>
            <w:tcW w:w="1701" w:type="dxa"/>
            <w:gridSpan w:val="4"/>
          </w:tcPr>
          <w:p w14:paraId="4AE3AD70" w14:textId="77777777" w:rsidR="009B7B07" w:rsidRPr="00FB2EB9" w:rsidRDefault="009B7B07" w:rsidP="009B7B07">
            <w:pPr>
              <w:outlineLvl w:val="1"/>
              <w:rPr>
                <w:rFonts w:ascii="Candara" w:hAnsi="Candara"/>
                <w:sz w:val="22"/>
                <w:szCs w:val="22"/>
              </w:rPr>
            </w:pPr>
            <w:hyperlink r:id="rId589" w:history="1">
              <w:r w:rsidRPr="00FB2EB9">
                <w:rPr>
                  <w:rStyle w:val="Hiperpovezava"/>
                  <w:rFonts w:ascii="Candara" w:hAnsi="Candara"/>
                  <w:sz w:val="22"/>
                  <w:szCs w:val="22"/>
                </w:rPr>
                <w:t>43001-1/2009-88</w:t>
              </w:r>
            </w:hyperlink>
          </w:p>
        </w:tc>
        <w:tc>
          <w:tcPr>
            <w:tcW w:w="11719" w:type="dxa"/>
          </w:tcPr>
          <w:p w14:paraId="1B817755" w14:textId="77777777" w:rsidR="009B7B07" w:rsidRPr="00FB2EB9" w:rsidRDefault="009B7B07" w:rsidP="009B7B07">
            <w:pPr>
              <w:pStyle w:val="Naslov4"/>
              <w:spacing w:before="0" w:after="0"/>
              <w:jc w:val="both"/>
              <w:rPr>
                <w:rFonts w:ascii="Candara" w:hAnsi="Candara"/>
                <w:b w:val="0"/>
                <w:bCs w:val="0"/>
                <w:sz w:val="24"/>
                <w:szCs w:val="24"/>
              </w:rPr>
            </w:pPr>
            <w:r w:rsidRPr="00FB2EB9">
              <w:rPr>
                <w:rFonts w:ascii="Candara" w:hAnsi="Candara"/>
                <w:b w:val="0"/>
                <w:bCs w:val="0"/>
                <w:sz w:val="24"/>
                <w:szCs w:val="24"/>
              </w:rPr>
              <w:t xml:space="preserve">Občinski svet Občine Šempeter – Vrtojba sprejme </w:t>
            </w:r>
            <w:r w:rsidRPr="00FB2EB9">
              <w:rPr>
                <w:rStyle w:val="Krepko"/>
                <w:rFonts w:ascii="Candara" w:hAnsi="Candara"/>
                <w:b/>
                <w:bCs/>
                <w:sz w:val="24"/>
                <w:szCs w:val="24"/>
              </w:rPr>
              <w:t>informacijo</w:t>
            </w:r>
            <w:r w:rsidRPr="00FB2EB9">
              <w:rPr>
                <w:rFonts w:ascii="Candara" w:hAnsi="Candara"/>
                <w:b w:val="0"/>
                <w:bCs w:val="0"/>
                <w:sz w:val="24"/>
                <w:szCs w:val="24"/>
              </w:rPr>
              <w:t xml:space="preserve"> o letnem poročilu koncesionarja, družbe E3 </w:t>
            </w:r>
            <w:proofErr w:type="spellStart"/>
            <w:r w:rsidRPr="00FB2EB9">
              <w:rPr>
                <w:rFonts w:ascii="Candara" w:hAnsi="Candara"/>
                <w:b w:val="0"/>
                <w:bCs w:val="0"/>
                <w:sz w:val="24"/>
                <w:szCs w:val="24"/>
              </w:rPr>
              <w:t>d.o.o</w:t>
            </w:r>
            <w:proofErr w:type="spellEnd"/>
            <w:r w:rsidRPr="00FB2EB9">
              <w:rPr>
                <w:rFonts w:ascii="Candara" w:hAnsi="Candara"/>
                <w:b w:val="0"/>
                <w:bCs w:val="0"/>
                <w:sz w:val="24"/>
                <w:szCs w:val="24"/>
              </w:rPr>
              <w:t>., za izvajanje izbirne gospodarske javne službe dejavnost sistemskega operaterja distribucijskega omrežja toplote v občini Šempeter – Vrtojba v letu 2021.</w:t>
            </w:r>
          </w:p>
        </w:tc>
      </w:tr>
      <w:tr w:rsidR="009B7B07" w:rsidRPr="00897524" w14:paraId="5155D24C" w14:textId="77777777" w:rsidTr="00D6095C">
        <w:trPr>
          <w:trHeight w:val="394"/>
        </w:trPr>
        <w:tc>
          <w:tcPr>
            <w:tcW w:w="1383" w:type="dxa"/>
            <w:gridSpan w:val="2"/>
            <w:vMerge/>
            <w:shd w:val="clear" w:color="auto" w:fill="9CC2E5"/>
          </w:tcPr>
          <w:p w14:paraId="34030AFE" w14:textId="77777777" w:rsidR="009B7B07" w:rsidRDefault="009B7B07" w:rsidP="009B7B07">
            <w:pPr>
              <w:outlineLvl w:val="1"/>
              <w:rPr>
                <w:rFonts w:ascii="Candara" w:hAnsi="Candara"/>
                <w:bCs/>
              </w:rPr>
            </w:pPr>
          </w:p>
        </w:tc>
        <w:tc>
          <w:tcPr>
            <w:tcW w:w="1701" w:type="dxa"/>
            <w:gridSpan w:val="4"/>
          </w:tcPr>
          <w:p w14:paraId="73C991E1" w14:textId="77777777" w:rsidR="009B7B07" w:rsidRPr="00FB2EB9" w:rsidRDefault="009B7B07" w:rsidP="009B7B07">
            <w:pPr>
              <w:outlineLvl w:val="1"/>
              <w:rPr>
                <w:rFonts w:ascii="Candara" w:hAnsi="Candara"/>
                <w:sz w:val="22"/>
                <w:szCs w:val="22"/>
              </w:rPr>
            </w:pPr>
            <w:hyperlink r:id="rId590" w:history="1">
              <w:r w:rsidRPr="00FB2EB9">
                <w:rPr>
                  <w:rStyle w:val="Hiperpovezava"/>
                  <w:rFonts w:ascii="Candara" w:hAnsi="Candara"/>
                  <w:sz w:val="22"/>
                  <w:szCs w:val="22"/>
                </w:rPr>
                <w:t xml:space="preserve"> 223-3/2022-3</w:t>
              </w:r>
            </w:hyperlink>
          </w:p>
        </w:tc>
        <w:tc>
          <w:tcPr>
            <w:tcW w:w="11719" w:type="dxa"/>
          </w:tcPr>
          <w:p w14:paraId="16EE5C40"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Občinski svet Občine Šempeter – Vrtojba sprejme</w:t>
            </w:r>
            <w:r w:rsidRPr="008F75C6">
              <w:rPr>
                <w:rStyle w:val="Krepko"/>
                <w:rFonts w:ascii="Candara" w:hAnsi="Candara"/>
                <w:sz w:val="24"/>
                <w:szCs w:val="24"/>
              </w:rPr>
              <w:t xml:space="preserve"> informacijo</w:t>
            </w:r>
            <w:r w:rsidRPr="008F75C6">
              <w:rPr>
                <w:rFonts w:ascii="Candara" w:hAnsi="Candara"/>
                <w:sz w:val="24"/>
                <w:szCs w:val="24"/>
              </w:rPr>
              <w:t xml:space="preserve"> o Poročilu o varnostni problematiki v občini Šempeter – Vrtojba v letu 2021. </w:t>
            </w:r>
          </w:p>
        </w:tc>
      </w:tr>
      <w:tr w:rsidR="009B7B07" w:rsidRPr="00897524" w14:paraId="2F48EA57" w14:textId="77777777" w:rsidTr="00D6095C">
        <w:trPr>
          <w:trHeight w:val="394"/>
        </w:trPr>
        <w:tc>
          <w:tcPr>
            <w:tcW w:w="1383" w:type="dxa"/>
            <w:gridSpan w:val="2"/>
            <w:vMerge/>
            <w:shd w:val="clear" w:color="auto" w:fill="9CC2E5"/>
          </w:tcPr>
          <w:p w14:paraId="64719FA6" w14:textId="77777777" w:rsidR="009B7B07" w:rsidRDefault="009B7B07" w:rsidP="009B7B07">
            <w:pPr>
              <w:outlineLvl w:val="1"/>
              <w:rPr>
                <w:rFonts w:ascii="Candara" w:hAnsi="Candara"/>
                <w:bCs/>
              </w:rPr>
            </w:pPr>
          </w:p>
        </w:tc>
        <w:tc>
          <w:tcPr>
            <w:tcW w:w="1701" w:type="dxa"/>
            <w:gridSpan w:val="4"/>
          </w:tcPr>
          <w:p w14:paraId="76068EAD" w14:textId="77777777" w:rsidR="009B7B07" w:rsidRPr="00FB2EB9" w:rsidRDefault="009B7B07" w:rsidP="009B7B07">
            <w:pPr>
              <w:outlineLvl w:val="1"/>
              <w:rPr>
                <w:rFonts w:ascii="Candara" w:hAnsi="Candara"/>
                <w:sz w:val="22"/>
                <w:szCs w:val="22"/>
              </w:rPr>
            </w:pPr>
            <w:hyperlink r:id="rId591" w:history="1">
              <w:r w:rsidRPr="00FB2EB9">
                <w:rPr>
                  <w:rStyle w:val="Hiperpovezava"/>
                  <w:rFonts w:ascii="Candara" w:hAnsi="Candara"/>
                  <w:sz w:val="22"/>
                  <w:szCs w:val="22"/>
                </w:rPr>
                <w:t>223-2/2022-2</w:t>
              </w:r>
            </w:hyperlink>
          </w:p>
        </w:tc>
        <w:tc>
          <w:tcPr>
            <w:tcW w:w="11719" w:type="dxa"/>
          </w:tcPr>
          <w:p w14:paraId="749C67D9"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 xml:space="preserve">Občinski svet Občine Šempeter – Vrtojba sprejme </w:t>
            </w:r>
            <w:r w:rsidRPr="008F75C6">
              <w:rPr>
                <w:rStyle w:val="Krepko"/>
                <w:rFonts w:ascii="Candara" w:hAnsi="Candara"/>
                <w:sz w:val="24"/>
                <w:szCs w:val="24"/>
              </w:rPr>
              <w:t>Oceno izvajanja Občinskega programa varnosti</w:t>
            </w:r>
            <w:r w:rsidRPr="008F75C6">
              <w:rPr>
                <w:rFonts w:ascii="Candara" w:hAnsi="Candara"/>
                <w:sz w:val="24"/>
                <w:szCs w:val="24"/>
              </w:rPr>
              <w:t xml:space="preserve"> v Občini Šempeter – Vrtojba za leto 2021.</w:t>
            </w:r>
          </w:p>
        </w:tc>
      </w:tr>
      <w:tr w:rsidR="009B7B07" w:rsidRPr="00897524" w14:paraId="7CA04534" w14:textId="77777777" w:rsidTr="00D6095C">
        <w:trPr>
          <w:trHeight w:val="394"/>
        </w:trPr>
        <w:tc>
          <w:tcPr>
            <w:tcW w:w="1383" w:type="dxa"/>
            <w:gridSpan w:val="2"/>
            <w:vMerge/>
            <w:shd w:val="clear" w:color="auto" w:fill="9CC2E5"/>
          </w:tcPr>
          <w:p w14:paraId="1B52E4D9" w14:textId="77777777" w:rsidR="009B7B07" w:rsidRDefault="009B7B07" w:rsidP="009B7B07">
            <w:pPr>
              <w:outlineLvl w:val="1"/>
              <w:rPr>
                <w:rFonts w:ascii="Candara" w:hAnsi="Candara"/>
                <w:bCs/>
              </w:rPr>
            </w:pPr>
          </w:p>
        </w:tc>
        <w:tc>
          <w:tcPr>
            <w:tcW w:w="1701" w:type="dxa"/>
            <w:gridSpan w:val="4"/>
          </w:tcPr>
          <w:p w14:paraId="5622191F" w14:textId="77777777" w:rsidR="009B7B07" w:rsidRPr="00FB2EB9" w:rsidRDefault="009B7B07" w:rsidP="009B7B07">
            <w:pPr>
              <w:outlineLvl w:val="1"/>
              <w:rPr>
                <w:rFonts w:ascii="Candara" w:hAnsi="Candara"/>
                <w:sz w:val="22"/>
                <w:szCs w:val="22"/>
              </w:rPr>
            </w:pPr>
            <w:hyperlink r:id="rId592" w:history="1">
              <w:r w:rsidRPr="00FB2EB9">
                <w:rPr>
                  <w:rStyle w:val="Hiperpovezava"/>
                  <w:rFonts w:ascii="Candara" w:hAnsi="Candara"/>
                  <w:sz w:val="22"/>
                  <w:szCs w:val="22"/>
                </w:rPr>
                <w:t>410-11/2022-3</w:t>
              </w:r>
            </w:hyperlink>
          </w:p>
        </w:tc>
        <w:tc>
          <w:tcPr>
            <w:tcW w:w="11719" w:type="dxa"/>
          </w:tcPr>
          <w:p w14:paraId="752A8E41" w14:textId="77777777" w:rsidR="009B7B07" w:rsidRPr="008F75C6" w:rsidRDefault="009B7B07" w:rsidP="009B7B07">
            <w:pPr>
              <w:pStyle w:val="Navadensplet"/>
              <w:spacing w:after="0"/>
              <w:jc w:val="both"/>
              <w:rPr>
                <w:rFonts w:ascii="Candara" w:hAnsi="Candara"/>
                <w:color w:val="auto"/>
                <w:sz w:val="24"/>
                <w:szCs w:val="24"/>
              </w:rPr>
            </w:pPr>
            <w:r w:rsidRPr="008F75C6">
              <w:rPr>
                <w:rFonts w:ascii="Candara" w:hAnsi="Candara"/>
                <w:sz w:val="24"/>
                <w:szCs w:val="24"/>
              </w:rPr>
              <w:t>Občinski svet Občine Šempeter – Vrtojba sprejme</w:t>
            </w:r>
            <w:r w:rsidRPr="008F75C6">
              <w:rPr>
                <w:rStyle w:val="Krepko"/>
                <w:rFonts w:ascii="Candara" w:hAnsi="Candara"/>
                <w:sz w:val="24"/>
                <w:szCs w:val="24"/>
              </w:rPr>
              <w:t xml:space="preserve"> informacijo o polletni realizaciji proračuna</w:t>
            </w:r>
            <w:r w:rsidRPr="008F75C6">
              <w:rPr>
                <w:rFonts w:ascii="Candara" w:hAnsi="Candara"/>
                <w:sz w:val="24"/>
                <w:szCs w:val="24"/>
              </w:rPr>
              <w:t xml:space="preserve"> Občine Šempeter – Vrtojba </w:t>
            </w:r>
            <w:r w:rsidRPr="00FB2EB9">
              <w:rPr>
                <w:rFonts w:ascii="Candara" w:hAnsi="Candara"/>
                <w:b/>
                <w:bCs/>
                <w:sz w:val="24"/>
                <w:szCs w:val="24"/>
              </w:rPr>
              <w:t>v letu 2022</w:t>
            </w:r>
            <w:r w:rsidRPr="008F75C6">
              <w:rPr>
                <w:rFonts w:ascii="Candara" w:hAnsi="Candara"/>
                <w:sz w:val="24"/>
                <w:szCs w:val="24"/>
              </w:rPr>
              <w:t>.</w:t>
            </w:r>
          </w:p>
        </w:tc>
      </w:tr>
      <w:tr w:rsidR="009B7B07" w:rsidRPr="00897524" w14:paraId="5EA8DF50" w14:textId="77777777" w:rsidTr="00D6095C">
        <w:trPr>
          <w:trHeight w:val="394"/>
        </w:trPr>
        <w:tc>
          <w:tcPr>
            <w:tcW w:w="1383" w:type="dxa"/>
            <w:gridSpan w:val="2"/>
            <w:vMerge/>
            <w:shd w:val="clear" w:color="auto" w:fill="9CC2E5"/>
          </w:tcPr>
          <w:p w14:paraId="2B8BC3D1" w14:textId="77777777" w:rsidR="009B7B07" w:rsidRDefault="009B7B07" w:rsidP="009B7B07">
            <w:pPr>
              <w:outlineLvl w:val="1"/>
              <w:rPr>
                <w:rFonts w:ascii="Candara" w:hAnsi="Candara"/>
                <w:bCs/>
              </w:rPr>
            </w:pPr>
          </w:p>
        </w:tc>
        <w:tc>
          <w:tcPr>
            <w:tcW w:w="1701" w:type="dxa"/>
            <w:gridSpan w:val="4"/>
          </w:tcPr>
          <w:p w14:paraId="2BE4005E" w14:textId="77777777" w:rsidR="009B7B07" w:rsidRPr="00FB2EB9" w:rsidRDefault="009B7B07" w:rsidP="009B7B07">
            <w:pPr>
              <w:outlineLvl w:val="1"/>
              <w:rPr>
                <w:rFonts w:ascii="Candara" w:hAnsi="Candara"/>
                <w:sz w:val="22"/>
                <w:szCs w:val="22"/>
              </w:rPr>
            </w:pPr>
            <w:hyperlink r:id="rId593" w:history="1">
              <w:r w:rsidRPr="00FB2EB9">
                <w:rPr>
                  <w:rStyle w:val="Hiperpovezava"/>
                  <w:rFonts w:ascii="Candara" w:hAnsi="Candara"/>
                  <w:sz w:val="22"/>
                  <w:szCs w:val="22"/>
                </w:rPr>
                <w:t xml:space="preserve"> 410-12/2022-2</w:t>
              </w:r>
            </w:hyperlink>
          </w:p>
        </w:tc>
        <w:tc>
          <w:tcPr>
            <w:tcW w:w="11719" w:type="dxa"/>
          </w:tcPr>
          <w:p w14:paraId="64EEEF03"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 xml:space="preserve">Občinski svet Občine Šempeter-Vrtojba sprejme </w:t>
            </w:r>
            <w:r w:rsidRPr="00FB2EB9">
              <w:rPr>
                <w:rFonts w:ascii="Candara" w:hAnsi="Candara"/>
                <w:b/>
                <w:bCs/>
                <w:sz w:val="24"/>
                <w:szCs w:val="24"/>
              </w:rPr>
              <w:t>Odlok o rebalansu proračuna Občine Šempeter – Vrtojba za leto 2022 št. 2</w:t>
            </w:r>
            <w:r w:rsidRPr="008F75C6">
              <w:rPr>
                <w:rFonts w:ascii="Candara" w:hAnsi="Candara"/>
                <w:sz w:val="24"/>
                <w:szCs w:val="24"/>
              </w:rPr>
              <w:t>, vključno s pripadajočimi prilogami.</w:t>
            </w:r>
          </w:p>
          <w:p w14:paraId="3D543044" w14:textId="77777777" w:rsidR="009B7B07" w:rsidRPr="008F75C6" w:rsidRDefault="009B7B07" w:rsidP="009B7B07">
            <w:pPr>
              <w:pStyle w:val="Navadensplet"/>
              <w:spacing w:after="0"/>
              <w:jc w:val="both"/>
              <w:rPr>
                <w:rFonts w:ascii="Candara" w:hAnsi="Candara"/>
                <w:sz w:val="24"/>
                <w:szCs w:val="24"/>
              </w:rPr>
            </w:pPr>
            <w:hyperlink r:id="rId594" w:history="1">
              <w:r w:rsidRPr="008F75C6">
                <w:rPr>
                  <w:rStyle w:val="Hiperpovezava"/>
                  <w:rFonts w:ascii="Candara" w:hAnsi="Candara"/>
                  <w:sz w:val="24"/>
                  <w:szCs w:val="24"/>
                </w:rPr>
                <w:t>Odlok o rebalansu proračuna Občine Šempeter – Vrtojba za leto 2022 št. 2</w:t>
              </w:r>
            </w:hyperlink>
          </w:p>
          <w:p w14:paraId="61CC62F0" w14:textId="77777777" w:rsidR="009B7B07" w:rsidRPr="008F75C6" w:rsidRDefault="009B7B07" w:rsidP="009B7B07">
            <w:pPr>
              <w:numPr>
                <w:ilvl w:val="0"/>
                <w:numId w:val="159"/>
              </w:numPr>
              <w:jc w:val="both"/>
              <w:rPr>
                <w:rFonts w:ascii="Candara" w:hAnsi="Candara"/>
              </w:rPr>
            </w:pPr>
            <w:hyperlink r:id="rId595" w:history="1">
              <w:r w:rsidRPr="008F75C6">
                <w:rPr>
                  <w:rStyle w:val="Hiperpovezava"/>
                  <w:rFonts w:ascii="Candara" w:hAnsi="Candara"/>
                </w:rPr>
                <w:t>Proračun – splošni del</w:t>
              </w:r>
            </w:hyperlink>
          </w:p>
          <w:p w14:paraId="78FC80E7" w14:textId="77777777" w:rsidR="009B7B07" w:rsidRPr="008F75C6" w:rsidRDefault="009B7B07" w:rsidP="009B7B07">
            <w:pPr>
              <w:numPr>
                <w:ilvl w:val="0"/>
                <w:numId w:val="159"/>
              </w:numPr>
              <w:jc w:val="both"/>
              <w:rPr>
                <w:rFonts w:ascii="Candara" w:hAnsi="Candara"/>
              </w:rPr>
            </w:pPr>
            <w:hyperlink r:id="rId596" w:history="1">
              <w:r w:rsidRPr="008F75C6">
                <w:rPr>
                  <w:rStyle w:val="Hiperpovezava"/>
                  <w:rFonts w:ascii="Candara" w:hAnsi="Candara"/>
                </w:rPr>
                <w:t>Proračun – posebni del</w:t>
              </w:r>
            </w:hyperlink>
          </w:p>
          <w:p w14:paraId="09EA1775" w14:textId="77777777" w:rsidR="009B7B07" w:rsidRPr="008F75C6" w:rsidRDefault="009B7B07" w:rsidP="009B7B07">
            <w:pPr>
              <w:numPr>
                <w:ilvl w:val="0"/>
                <w:numId w:val="159"/>
              </w:numPr>
              <w:jc w:val="both"/>
              <w:rPr>
                <w:rFonts w:ascii="Candara" w:hAnsi="Candara"/>
              </w:rPr>
            </w:pPr>
            <w:hyperlink r:id="rId597" w:history="1">
              <w:r w:rsidRPr="008F75C6">
                <w:rPr>
                  <w:rStyle w:val="Hiperpovezava"/>
                  <w:rFonts w:ascii="Candara" w:hAnsi="Candara"/>
                </w:rPr>
                <w:t>Načrt razvojnih programov 2022 – 2025</w:t>
              </w:r>
            </w:hyperlink>
          </w:p>
          <w:p w14:paraId="74928897" w14:textId="77777777" w:rsidR="009B7B07" w:rsidRPr="008F75C6" w:rsidRDefault="009B7B07" w:rsidP="009B7B07">
            <w:pPr>
              <w:numPr>
                <w:ilvl w:val="0"/>
                <w:numId w:val="159"/>
              </w:numPr>
              <w:jc w:val="both"/>
              <w:rPr>
                <w:rFonts w:ascii="Candara" w:hAnsi="Candara"/>
              </w:rPr>
            </w:pPr>
            <w:hyperlink r:id="rId598" w:history="1">
              <w:r w:rsidRPr="008F75C6">
                <w:rPr>
                  <w:rStyle w:val="Hiperpovezava"/>
                  <w:rFonts w:ascii="Candara" w:hAnsi="Candara"/>
                </w:rPr>
                <w:t>Obrazložitev splošnega dela proračuna, posebnega dela proračuna, Načrta razvojnih programov 2022 – 2025</w:t>
              </w:r>
            </w:hyperlink>
          </w:p>
          <w:p w14:paraId="348F05B0" w14:textId="77777777" w:rsidR="009B7B07" w:rsidRPr="008F75C6" w:rsidRDefault="009B7B07" w:rsidP="009B7B07">
            <w:pPr>
              <w:numPr>
                <w:ilvl w:val="0"/>
                <w:numId w:val="159"/>
              </w:numPr>
              <w:jc w:val="both"/>
              <w:rPr>
                <w:rFonts w:ascii="Candara" w:hAnsi="Candara"/>
              </w:rPr>
            </w:pPr>
            <w:hyperlink r:id="rId599" w:history="1">
              <w:r w:rsidRPr="008F75C6">
                <w:rPr>
                  <w:rStyle w:val="Hiperpovezava"/>
                  <w:rFonts w:ascii="Candara" w:hAnsi="Candara"/>
                </w:rPr>
                <w:t>Kadrovski načrt 2022-2023</w:t>
              </w:r>
            </w:hyperlink>
          </w:p>
          <w:p w14:paraId="6DD9FC17" w14:textId="77777777" w:rsidR="009B7B07" w:rsidRPr="008F75C6" w:rsidRDefault="009B7B07" w:rsidP="009B7B07">
            <w:pPr>
              <w:pStyle w:val="Naslov4"/>
              <w:spacing w:before="0" w:after="0"/>
              <w:jc w:val="both"/>
              <w:rPr>
                <w:rFonts w:ascii="Candara" w:hAnsi="Candara"/>
                <w:sz w:val="24"/>
                <w:szCs w:val="24"/>
              </w:rPr>
            </w:pPr>
            <w:r w:rsidRPr="008F75C6">
              <w:rPr>
                <w:rFonts w:ascii="Candara" w:hAnsi="Candara"/>
                <w:sz w:val="24"/>
                <w:szCs w:val="24"/>
              </w:rPr>
              <w:t xml:space="preserve">Objava </w:t>
            </w:r>
            <w:hyperlink r:id="rId600" w:tgtFrame="_blank" w:history="1">
              <w:r w:rsidRPr="008F75C6">
                <w:rPr>
                  <w:rStyle w:val="Hiperpovezava"/>
                  <w:rFonts w:ascii="Candara" w:hAnsi="Candara"/>
                  <w:sz w:val="24"/>
                  <w:szCs w:val="24"/>
                </w:rPr>
                <w:t>Odlok o rebalansu proračuna Občine Šempeter – Vrtojba za leto 2022 št. 2</w:t>
              </w:r>
            </w:hyperlink>
            <w:r w:rsidRPr="008F75C6">
              <w:rPr>
                <w:rFonts w:ascii="Candara" w:hAnsi="Candara"/>
                <w:sz w:val="24"/>
                <w:szCs w:val="24"/>
              </w:rPr>
              <w:t xml:space="preserve"> </w:t>
            </w:r>
            <w:r w:rsidRPr="00F25F0E">
              <w:rPr>
                <w:rFonts w:ascii="Candara" w:hAnsi="Candara"/>
                <w:b w:val="0"/>
                <w:bCs w:val="0"/>
                <w:sz w:val="24"/>
                <w:szCs w:val="24"/>
              </w:rPr>
              <w:t>v UL RS št. 132/22 z dne 14. 10. 2022</w:t>
            </w:r>
          </w:p>
        </w:tc>
      </w:tr>
      <w:tr w:rsidR="009B7B07" w:rsidRPr="00897524" w14:paraId="0DA15626" w14:textId="77777777" w:rsidTr="00D6095C">
        <w:trPr>
          <w:trHeight w:val="394"/>
        </w:trPr>
        <w:tc>
          <w:tcPr>
            <w:tcW w:w="1383" w:type="dxa"/>
            <w:gridSpan w:val="2"/>
            <w:vMerge/>
            <w:shd w:val="clear" w:color="auto" w:fill="9CC2E5"/>
          </w:tcPr>
          <w:p w14:paraId="0F8BDBB4" w14:textId="77777777" w:rsidR="009B7B07" w:rsidRDefault="009B7B07" w:rsidP="009B7B07">
            <w:pPr>
              <w:outlineLvl w:val="1"/>
              <w:rPr>
                <w:rFonts w:ascii="Candara" w:hAnsi="Candara"/>
                <w:bCs/>
              </w:rPr>
            </w:pPr>
          </w:p>
        </w:tc>
        <w:tc>
          <w:tcPr>
            <w:tcW w:w="1701" w:type="dxa"/>
            <w:gridSpan w:val="4"/>
          </w:tcPr>
          <w:p w14:paraId="0378417D" w14:textId="77777777" w:rsidR="009B7B07" w:rsidRPr="00FB2EB9" w:rsidRDefault="009B7B07" w:rsidP="009B7B07">
            <w:pPr>
              <w:outlineLvl w:val="1"/>
              <w:rPr>
                <w:rFonts w:ascii="Candara" w:hAnsi="Candara"/>
                <w:sz w:val="22"/>
                <w:szCs w:val="22"/>
              </w:rPr>
            </w:pPr>
            <w:hyperlink r:id="rId601" w:history="1">
              <w:r w:rsidRPr="00FB2EB9">
                <w:rPr>
                  <w:rStyle w:val="Hiperpovezava"/>
                  <w:rFonts w:ascii="Candara" w:hAnsi="Candara"/>
                  <w:sz w:val="22"/>
                  <w:szCs w:val="22"/>
                </w:rPr>
                <w:t>4780-6/2020-14</w:t>
              </w:r>
            </w:hyperlink>
          </w:p>
        </w:tc>
        <w:tc>
          <w:tcPr>
            <w:tcW w:w="11719" w:type="dxa"/>
          </w:tcPr>
          <w:p w14:paraId="37751B9F"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 xml:space="preserve">1. Občinski svet sprejme </w:t>
            </w:r>
            <w:r w:rsidRPr="00FB2EB9">
              <w:rPr>
                <w:rFonts w:ascii="Candara" w:hAnsi="Candara"/>
                <w:b/>
                <w:bCs/>
                <w:sz w:val="24"/>
                <w:szCs w:val="24"/>
              </w:rPr>
              <w:t>spremembe in dopolnitve načrta ravnanja s stvarnim premoženjem Občine Šempeter – Vrtojba za leto 2022, št. 5</w:t>
            </w:r>
            <w:r w:rsidRPr="008F75C6">
              <w:rPr>
                <w:rFonts w:ascii="Candara" w:hAnsi="Candara"/>
                <w:sz w:val="24"/>
                <w:szCs w:val="24"/>
              </w:rPr>
              <w:t>.</w:t>
            </w:r>
          </w:p>
          <w:p w14:paraId="22B179FB"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 xml:space="preserve">2. Ta sklep začne veljati z dnem uveljavitve </w:t>
            </w:r>
            <w:hyperlink r:id="rId602" w:tgtFrame="_blank" w:history="1">
              <w:r w:rsidRPr="008F75C6">
                <w:rPr>
                  <w:rStyle w:val="Hiperpovezava"/>
                  <w:rFonts w:ascii="Candara" w:hAnsi="Candara"/>
                  <w:sz w:val="24"/>
                  <w:szCs w:val="24"/>
                </w:rPr>
                <w:t xml:space="preserve">Odloka o rebalansu proračuna Občine Šempeter – Vrtojba za leto 2022, št. 2 </w:t>
              </w:r>
            </w:hyperlink>
          </w:p>
        </w:tc>
      </w:tr>
      <w:tr w:rsidR="009B7B07" w:rsidRPr="00897524" w14:paraId="664A4A10" w14:textId="77777777" w:rsidTr="00D6095C">
        <w:trPr>
          <w:trHeight w:val="394"/>
        </w:trPr>
        <w:tc>
          <w:tcPr>
            <w:tcW w:w="1383" w:type="dxa"/>
            <w:gridSpan w:val="2"/>
            <w:vMerge/>
            <w:shd w:val="clear" w:color="auto" w:fill="9CC2E5"/>
          </w:tcPr>
          <w:p w14:paraId="0172999E" w14:textId="77777777" w:rsidR="009B7B07" w:rsidRDefault="009B7B07" w:rsidP="009B7B07">
            <w:pPr>
              <w:outlineLvl w:val="1"/>
              <w:rPr>
                <w:rFonts w:ascii="Candara" w:hAnsi="Candara"/>
                <w:bCs/>
              </w:rPr>
            </w:pPr>
          </w:p>
        </w:tc>
        <w:tc>
          <w:tcPr>
            <w:tcW w:w="1701" w:type="dxa"/>
            <w:gridSpan w:val="4"/>
          </w:tcPr>
          <w:p w14:paraId="247C0383" w14:textId="77777777" w:rsidR="009B7B07" w:rsidRPr="00FB2EB9" w:rsidRDefault="009B7B07" w:rsidP="009B7B07">
            <w:pPr>
              <w:outlineLvl w:val="1"/>
              <w:rPr>
                <w:rFonts w:ascii="Candara" w:hAnsi="Candara"/>
                <w:sz w:val="22"/>
                <w:szCs w:val="22"/>
              </w:rPr>
            </w:pPr>
            <w:hyperlink r:id="rId603" w:history="1">
              <w:r w:rsidRPr="00FB2EB9">
                <w:rPr>
                  <w:rStyle w:val="Hiperpovezava"/>
                  <w:rFonts w:ascii="Candara" w:hAnsi="Candara"/>
                  <w:sz w:val="22"/>
                  <w:szCs w:val="22"/>
                </w:rPr>
                <w:t>03211-11/2013-8</w:t>
              </w:r>
            </w:hyperlink>
          </w:p>
        </w:tc>
        <w:tc>
          <w:tcPr>
            <w:tcW w:w="11719" w:type="dxa"/>
          </w:tcPr>
          <w:p w14:paraId="449F8C83"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 xml:space="preserve">Občinski svet Občine Šempeter – Vrtojba sprejme </w:t>
            </w:r>
            <w:r w:rsidRPr="00735A3B">
              <w:rPr>
                <w:rFonts w:ascii="Candara" w:hAnsi="Candara"/>
                <w:b/>
                <w:bCs/>
                <w:sz w:val="24"/>
                <w:szCs w:val="24"/>
              </w:rPr>
              <w:t>Odlok o prenehanju veljavnosti</w:t>
            </w:r>
            <w:r w:rsidRPr="008F75C6">
              <w:rPr>
                <w:rFonts w:ascii="Candara" w:hAnsi="Candara"/>
                <w:sz w:val="24"/>
                <w:szCs w:val="24"/>
              </w:rPr>
              <w:t xml:space="preserve"> Odloka o ustanovitvi javnega podjetja Regijski center za ravnanje z odpadki Nova Gorica </w:t>
            </w:r>
            <w:proofErr w:type="spellStart"/>
            <w:r w:rsidRPr="008F75C6">
              <w:rPr>
                <w:rFonts w:ascii="Candara" w:hAnsi="Candara"/>
                <w:sz w:val="24"/>
                <w:szCs w:val="24"/>
              </w:rPr>
              <w:t>d.o.o</w:t>
            </w:r>
            <w:proofErr w:type="spellEnd"/>
            <w:r w:rsidRPr="008F75C6">
              <w:rPr>
                <w:rFonts w:ascii="Candara" w:hAnsi="Candara"/>
                <w:sz w:val="24"/>
                <w:szCs w:val="24"/>
              </w:rPr>
              <w:t>.</w:t>
            </w:r>
          </w:p>
          <w:p w14:paraId="37DE4D5A"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Objava v UL RS št. /22 z dne __. __. 2022</w:t>
            </w:r>
          </w:p>
        </w:tc>
      </w:tr>
      <w:tr w:rsidR="009B7B07" w:rsidRPr="00897524" w14:paraId="32C1F29C" w14:textId="77777777" w:rsidTr="00D6095C">
        <w:trPr>
          <w:trHeight w:val="394"/>
        </w:trPr>
        <w:tc>
          <w:tcPr>
            <w:tcW w:w="1383" w:type="dxa"/>
            <w:gridSpan w:val="2"/>
            <w:vMerge/>
            <w:shd w:val="clear" w:color="auto" w:fill="9CC2E5"/>
          </w:tcPr>
          <w:p w14:paraId="4B0835E2" w14:textId="77777777" w:rsidR="009B7B07" w:rsidRDefault="009B7B07" w:rsidP="009B7B07">
            <w:pPr>
              <w:outlineLvl w:val="1"/>
              <w:rPr>
                <w:rFonts w:ascii="Candara" w:hAnsi="Candara"/>
                <w:bCs/>
              </w:rPr>
            </w:pPr>
          </w:p>
        </w:tc>
        <w:tc>
          <w:tcPr>
            <w:tcW w:w="1701" w:type="dxa"/>
            <w:gridSpan w:val="4"/>
          </w:tcPr>
          <w:p w14:paraId="1507F26D" w14:textId="77777777" w:rsidR="009B7B07" w:rsidRPr="00FB2EB9" w:rsidRDefault="009B7B07" w:rsidP="009B7B07">
            <w:pPr>
              <w:outlineLvl w:val="1"/>
              <w:rPr>
                <w:rFonts w:ascii="Candara" w:hAnsi="Candara"/>
                <w:sz w:val="22"/>
                <w:szCs w:val="22"/>
              </w:rPr>
            </w:pPr>
            <w:hyperlink r:id="rId604" w:history="1">
              <w:r w:rsidRPr="00FB2EB9">
                <w:rPr>
                  <w:rStyle w:val="Hiperpovezava"/>
                  <w:rFonts w:ascii="Candara" w:hAnsi="Candara"/>
                  <w:sz w:val="22"/>
                  <w:szCs w:val="22"/>
                </w:rPr>
                <w:t>711-16/2022-4</w:t>
              </w:r>
            </w:hyperlink>
          </w:p>
        </w:tc>
        <w:tc>
          <w:tcPr>
            <w:tcW w:w="11719" w:type="dxa"/>
          </w:tcPr>
          <w:p w14:paraId="6CEBF279" w14:textId="77777777" w:rsidR="009B7B07" w:rsidRPr="008F75C6" w:rsidRDefault="009B7B07" w:rsidP="009B7B07">
            <w:pPr>
              <w:pStyle w:val="Naslov4"/>
              <w:spacing w:before="0" w:after="0"/>
              <w:jc w:val="both"/>
              <w:rPr>
                <w:rFonts w:ascii="Candara" w:hAnsi="Candara"/>
                <w:b w:val="0"/>
                <w:bCs w:val="0"/>
                <w:sz w:val="24"/>
                <w:szCs w:val="24"/>
              </w:rPr>
            </w:pPr>
            <w:hyperlink r:id="rId605" w:history="1">
              <w:r w:rsidRPr="008F75C6">
                <w:rPr>
                  <w:rStyle w:val="Hiperpovezava"/>
                  <w:rFonts w:ascii="Candara" w:hAnsi="Candara"/>
                  <w:b w:val="0"/>
                  <w:bCs w:val="0"/>
                  <w:sz w:val="24"/>
                  <w:szCs w:val="24"/>
                </w:rPr>
                <w:t>Sklep o ukinitvi statusa v splošni rabi</w:t>
              </w:r>
            </w:hyperlink>
            <w:r w:rsidRPr="008F75C6">
              <w:rPr>
                <w:rFonts w:ascii="Candara" w:hAnsi="Candara"/>
                <w:b w:val="0"/>
                <w:bCs w:val="0"/>
                <w:sz w:val="24"/>
                <w:szCs w:val="24"/>
              </w:rPr>
              <w:t xml:space="preserve"> v UL RS št. 132/22 z dne 14. 10. 2022</w:t>
            </w:r>
          </w:p>
        </w:tc>
      </w:tr>
      <w:tr w:rsidR="009B7B07" w:rsidRPr="00897524" w14:paraId="479E7AD3" w14:textId="77777777" w:rsidTr="00D6095C">
        <w:trPr>
          <w:trHeight w:val="394"/>
        </w:trPr>
        <w:tc>
          <w:tcPr>
            <w:tcW w:w="1383" w:type="dxa"/>
            <w:gridSpan w:val="2"/>
            <w:vMerge/>
            <w:shd w:val="clear" w:color="auto" w:fill="9CC2E5"/>
          </w:tcPr>
          <w:p w14:paraId="55851ED1" w14:textId="77777777" w:rsidR="009B7B07" w:rsidRDefault="009B7B07" w:rsidP="009B7B07">
            <w:pPr>
              <w:outlineLvl w:val="1"/>
              <w:rPr>
                <w:rFonts w:ascii="Candara" w:hAnsi="Candara"/>
                <w:bCs/>
              </w:rPr>
            </w:pPr>
          </w:p>
        </w:tc>
        <w:tc>
          <w:tcPr>
            <w:tcW w:w="1701" w:type="dxa"/>
            <w:gridSpan w:val="4"/>
          </w:tcPr>
          <w:p w14:paraId="6EFC1117" w14:textId="77777777" w:rsidR="009B7B07" w:rsidRPr="00FB2EB9" w:rsidRDefault="009B7B07" w:rsidP="009B7B07">
            <w:pPr>
              <w:outlineLvl w:val="1"/>
              <w:rPr>
                <w:rFonts w:ascii="Candara" w:hAnsi="Candara"/>
                <w:sz w:val="22"/>
                <w:szCs w:val="22"/>
              </w:rPr>
            </w:pPr>
            <w:hyperlink r:id="rId606" w:history="1">
              <w:r w:rsidRPr="00FB2EB9">
                <w:rPr>
                  <w:rStyle w:val="Hiperpovezava"/>
                  <w:rFonts w:ascii="Candara" w:hAnsi="Candara"/>
                  <w:sz w:val="22"/>
                  <w:szCs w:val="22"/>
                </w:rPr>
                <w:t>711-19/2022-2</w:t>
              </w:r>
            </w:hyperlink>
          </w:p>
        </w:tc>
        <w:tc>
          <w:tcPr>
            <w:tcW w:w="11719" w:type="dxa"/>
          </w:tcPr>
          <w:p w14:paraId="57287F0A" w14:textId="77777777" w:rsidR="009B7B07" w:rsidRPr="008F75C6" w:rsidRDefault="009B7B07" w:rsidP="009B7B07">
            <w:pPr>
              <w:pStyle w:val="Navadensplet"/>
              <w:spacing w:after="0"/>
              <w:jc w:val="both"/>
              <w:rPr>
                <w:rFonts w:ascii="Candara" w:hAnsi="Candara"/>
                <w:sz w:val="24"/>
                <w:szCs w:val="24"/>
              </w:rPr>
            </w:pPr>
            <w:hyperlink r:id="rId607" w:history="1">
              <w:r w:rsidRPr="008F75C6">
                <w:rPr>
                  <w:rStyle w:val="Hiperpovezava"/>
                  <w:rFonts w:ascii="Candara" w:hAnsi="Candara"/>
                  <w:sz w:val="24"/>
                  <w:szCs w:val="24"/>
                </w:rPr>
                <w:t xml:space="preserve">Sklep </w:t>
              </w:r>
              <w:r w:rsidRPr="008F75C6">
                <w:rPr>
                  <w:rStyle w:val="Krepko"/>
                  <w:rFonts w:ascii="Candara" w:hAnsi="Candara"/>
                  <w:b w:val="0"/>
                  <w:bCs w:val="0"/>
                  <w:color w:val="0000FF"/>
                  <w:sz w:val="24"/>
                  <w:szCs w:val="24"/>
                  <w:u w:val="single"/>
                </w:rPr>
                <w:t>o vzpostavitvi statusa grajenega javnega dobra lokalnega pomena</w:t>
              </w:r>
            </w:hyperlink>
            <w:r w:rsidRPr="008F75C6">
              <w:rPr>
                <w:rFonts w:ascii="Candara" w:hAnsi="Candara"/>
                <w:sz w:val="24"/>
                <w:szCs w:val="24"/>
              </w:rPr>
              <w:t xml:space="preserve"> v UL RS št. 132/22 z dne 14. 10. 2022</w:t>
            </w:r>
          </w:p>
        </w:tc>
      </w:tr>
      <w:tr w:rsidR="009B7B07" w:rsidRPr="00897524" w14:paraId="28F24D16" w14:textId="77777777" w:rsidTr="00D6095C">
        <w:trPr>
          <w:trHeight w:val="394"/>
        </w:trPr>
        <w:tc>
          <w:tcPr>
            <w:tcW w:w="1383" w:type="dxa"/>
            <w:gridSpan w:val="2"/>
            <w:vMerge/>
            <w:shd w:val="clear" w:color="auto" w:fill="9CC2E5"/>
          </w:tcPr>
          <w:p w14:paraId="25DAC27A" w14:textId="77777777" w:rsidR="009B7B07" w:rsidRDefault="009B7B07" w:rsidP="009B7B07">
            <w:pPr>
              <w:outlineLvl w:val="1"/>
              <w:rPr>
                <w:rFonts w:ascii="Candara" w:hAnsi="Candara"/>
                <w:bCs/>
              </w:rPr>
            </w:pPr>
          </w:p>
        </w:tc>
        <w:tc>
          <w:tcPr>
            <w:tcW w:w="1701" w:type="dxa"/>
            <w:gridSpan w:val="4"/>
          </w:tcPr>
          <w:p w14:paraId="54638348" w14:textId="77777777" w:rsidR="009B7B07" w:rsidRPr="00FB2EB9" w:rsidRDefault="009B7B07" w:rsidP="009B7B07">
            <w:pPr>
              <w:outlineLvl w:val="1"/>
              <w:rPr>
                <w:rFonts w:ascii="Candara" w:hAnsi="Candara"/>
                <w:sz w:val="22"/>
                <w:szCs w:val="22"/>
              </w:rPr>
            </w:pPr>
            <w:hyperlink r:id="rId608" w:history="1">
              <w:r w:rsidRPr="00FB2EB9">
                <w:rPr>
                  <w:rStyle w:val="Hiperpovezava"/>
                  <w:rFonts w:ascii="Candara" w:hAnsi="Candara"/>
                  <w:sz w:val="22"/>
                  <w:szCs w:val="22"/>
                </w:rPr>
                <w:t>12201-4/2018-8</w:t>
              </w:r>
            </w:hyperlink>
          </w:p>
        </w:tc>
        <w:tc>
          <w:tcPr>
            <w:tcW w:w="11719" w:type="dxa"/>
          </w:tcPr>
          <w:p w14:paraId="08B04D82"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 xml:space="preserve">Občinski svet Občine Šempeter – Vrtojba je sprejel </w:t>
            </w:r>
            <w:r w:rsidRPr="008F75C6">
              <w:rPr>
                <w:rStyle w:val="Krepko"/>
                <w:rFonts w:ascii="Candara" w:hAnsi="Candara"/>
                <w:sz w:val="24"/>
                <w:szCs w:val="24"/>
              </w:rPr>
              <w:t>Analizo stanja o položaju invalidov</w:t>
            </w:r>
            <w:r w:rsidRPr="008F75C6">
              <w:rPr>
                <w:rFonts w:ascii="Candara" w:hAnsi="Candara"/>
                <w:sz w:val="24"/>
                <w:szCs w:val="24"/>
              </w:rPr>
              <w:t xml:space="preserve"> v Občini Šempeter – Vrtojba ter </w:t>
            </w:r>
            <w:r w:rsidRPr="008F75C6">
              <w:rPr>
                <w:rStyle w:val="Krepko"/>
                <w:rFonts w:ascii="Candara" w:hAnsi="Candara"/>
                <w:sz w:val="24"/>
                <w:szCs w:val="24"/>
              </w:rPr>
              <w:t>Akcijski načrt za izboljšanje in uresničevanje enakih možnosti invalidov</w:t>
            </w:r>
            <w:r w:rsidRPr="008F75C6">
              <w:rPr>
                <w:rFonts w:ascii="Candara" w:hAnsi="Candara"/>
                <w:sz w:val="24"/>
                <w:szCs w:val="24"/>
              </w:rPr>
              <w:t xml:space="preserve"> v Občini Šempeter – Vrtojba za obdobje 2022 – 2026, s katerim se lahko občina prijavi k projektu »Občina po meri invalidov«.</w:t>
            </w:r>
          </w:p>
          <w:p w14:paraId="6E9A1A5D" w14:textId="77777777" w:rsidR="009B7B07" w:rsidRPr="008F75C6" w:rsidRDefault="009B7B07" w:rsidP="009B7B07">
            <w:pPr>
              <w:pStyle w:val="Naslov4"/>
              <w:spacing w:before="0" w:after="0"/>
              <w:jc w:val="both"/>
              <w:rPr>
                <w:rFonts w:ascii="Candara" w:hAnsi="Candara"/>
                <w:sz w:val="24"/>
                <w:szCs w:val="24"/>
              </w:rPr>
            </w:pPr>
            <w:r w:rsidRPr="008F75C6">
              <w:rPr>
                <w:rFonts w:ascii="Candara" w:hAnsi="Candara"/>
                <w:b w:val="0"/>
                <w:bCs w:val="0"/>
                <w:sz w:val="24"/>
                <w:szCs w:val="24"/>
              </w:rPr>
              <w:t>Občinski svet Občine Šempeter – Vrtojba</w:t>
            </w:r>
            <w:r w:rsidRPr="008F75C6">
              <w:rPr>
                <w:rFonts w:ascii="Candara" w:hAnsi="Candara"/>
                <w:sz w:val="24"/>
                <w:szCs w:val="24"/>
              </w:rPr>
              <w:t xml:space="preserve"> soglaša s sodelovanjem </w:t>
            </w:r>
            <w:r w:rsidRPr="008F75C6">
              <w:rPr>
                <w:rFonts w:ascii="Candara" w:hAnsi="Candara"/>
                <w:b w:val="0"/>
                <w:bCs w:val="0"/>
                <w:sz w:val="24"/>
                <w:szCs w:val="24"/>
              </w:rPr>
              <w:t>Občine Šempeter – Vrtojba</w:t>
            </w:r>
            <w:r w:rsidRPr="008F75C6">
              <w:rPr>
                <w:rFonts w:ascii="Candara" w:hAnsi="Candara"/>
                <w:sz w:val="24"/>
                <w:szCs w:val="24"/>
              </w:rPr>
              <w:t xml:space="preserve"> v projektu »Občina po meri invalidov«.</w:t>
            </w:r>
          </w:p>
        </w:tc>
      </w:tr>
      <w:tr w:rsidR="009B7B07" w:rsidRPr="00897524" w14:paraId="02885F45" w14:textId="77777777" w:rsidTr="00D6095C">
        <w:trPr>
          <w:trHeight w:val="394"/>
        </w:trPr>
        <w:tc>
          <w:tcPr>
            <w:tcW w:w="1383" w:type="dxa"/>
            <w:gridSpan w:val="2"/>
            <w:vMerge/>
            <w:shd w:val="clear" w:color="auto" w:fill="9CC2E5"/>
          </w:tcPr>
          <w:p w14:paraId="7283FCA9" w14:textId="77777777" w:rsidR="009B7B07" w:rsidRDefault="009B7B07" w:rsidP="009B7B07">
            <w:pPr>
              <w:outlineLvl w:val="1"/>
              <w:rPr>
                <w:rFonts w:ascii="Candara" w:hAnsi="Candara"/>
                <w:bCs/>
              </w:rPr>
            </w:pPr>
          </w:p>
        </w:tc>
        <w:tc>
          <w:tcPr>
            <w:tcW w:w="1701" w:type="dxa"/>
            <w:gridSpan w:val="4"/>
          </w:tcPr>
          <w:p w14:paraId="4C80DE06" w14:textId="77777777" w:rsidR="009B7B07" w:rsidRPr="00FB2EB9" w:rsidRDefault="009B7B07" w:rsidP="009B7B07">
            <w:pPr>
              <w:outlineLvl w:val="1"/>
              <w:rPr>
                <w:rFonts w:ascii="Candara" w:hAnsi="Candara"/>
                <w:sz w:val="22"/>
                <w:szCs w:val="22"/>
              </w:rPr>
            </w:pPr>
            <w:hyperlink r:id="rId609" w:history="1">
              <w:r w:rsidRPr="00FB2EB9">
                <w:rPr>
                  <w:rStyle w:val="Hiperpovezava"/>
                  <w:rFonts w:ascii="Candara" w:hAnsi="Candara"/>
                  <w:sz w:val="22"/>
                  <w:szCs w:val="22"/>
                </w:rPr>
                <w:t>0322-2/2022-28</w:t>
              </w:r>
            </w:hyperlink>
          </w:p>
        </w:tc>
        <w:tc>
          <w:tcPr>
            <w:tcW w:w="11719" w:type="dxa"/>
          </w:tcPr>
          <w:p w14:paraId="06D26520"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 xml:space="preserve">Ugotovitveni sklep </w:t>
            </w:r>
          </w:p>
          <w:p w14:paraId="507E210A" w14:textId="77777777" w:rsidR="009B7B07" w:rsidRPr="008F75C6" w:rsidRDefault="009B7B07" w:rsidP="009B7B07">
            <w:pPr>
              <w:pStyle w:val="Navadensplet"/>
              <w:spacing w:after="0"/>
              <w:jc w:val="both"/>
              <w:rPr>
                <w:rFonts w:ascii="Candara" w:hAnsi="Candara"/>
                <w:sz w:val="24"/>
                <w:szCs w:val="24"/>
              </w:rPr>
            </w:pPr>
            <w:r w:rsidRPr="008F75C6">
              <w:rPr>
                <w:rFonts w:ascii="Candara" w:hAnsi="Candara"/>
                <w:sz w:val="24"/>
                <w:szCs w:val="24"/>
              </w:rPr>
              <w:t xml:space="preserve">Občinski svet Občine Šempeter – Vrtojba na predlog komisije za mandatna vprašanja, volitve in imenovanja ugotavlja, da </w:t>
            </w:r>
            <w:r w:rsidRPr="008F75C6">
              <w:rPr>
                <w:rFonts w:ascii="Candara" w:hAnsi="Candara"/>
                <w:b/>
                <w:bCs/>
                <w:sz w:val="24"/>
                <w:szCs w:val="24"/>
              </w:rPr>
              <w:t>nepreklicno odstopa s funkcije članice Občinske volilne komisije</w:t>
            </w:r>
            <w:r w:rsidRPr="008F75C6">
              <w:rPr>
                <w:rFonts w:ascii="Candara" w:hAnsi="Candara"/>
                <w:sz w:val="24"/>
                <w:szCs w:val="24"/>
              </w:rPr>
              <w:t xml:space="preserve"> Občine Šempeter – Vrtojba za mandatno obdobje 2022 – 2026:</w:t>
            </w:r>
          </w:p>
          <w:p w14:paraId="11C6611D" w14:textId="77777777" w:rsidR="009B7B07" w:rsidRPr="008F75C6" w:rsidRDefault="009B7B07" w:rsidP="009B7B07">
            <w:pPr>
              <w:numPr>
                <w:ilvl w:val="0"/>
                <w:numId w:val="160"/>
              </w:numPr>
              <w:jc w:val="both"/>
              <w:rPr>
                <w:rFonts w:ascii="Candara" w:hAnsi="Candara"/>
              </w:rPr>
            </w:pPr>
            <w:r w:rsidRPr="008F75C6">
              <w:rPr>
                <w:rFonts w:ascii="Candara" w:hAnsi="Candara"/>
              </w:rPr>
              <w:t>Jana Lukrecija Valenčak, Šempeter pri Gorici</w:t>
            </w:r>
          </w:p>
        </w:tc>
      </w:tr>
      <w:tr w:rsidR="009B7B07" w:rsidRPr="00897524" w14:paraId="780BDB90" w14:textId="77777777" w:rsidTr="00D6095C">
        <w:trPr>
          <w:trHeight w:val="394"/>
        </w:trPr>
        <w:tc>
          <w:tcPr>
            <w:tcW w:w="1383" w:type="dxa"/>
            <w:gridSpan w:val="2"/>
            <w:vMerge/>
            <w:shd w:val="clear" w:color="auto" w:fill="9CC2E5"/>
          </w:tcPr>
          <w:p w14:paraId="44BB835A" w14:textId="77777777" w:rsidR="009B7B07" w:rsidRDefault="009B7B07" w:rsidP="009B7B07">
            <w:pPr>
              <w:outlineLvl w:val="1"/>
              <w:rPr>
                <w:rFonts w:ascii="Candara" w:hAnsi="Candara"/>
                <w:bCs/>
              </w:rPr>
            </w:pPr>
          </w:p>
        </w:tc>
        <w:tc>
          <w:tcPr>
            <w:tcW w:w="1701" w:type="dxa"/>
            <w:gridSpan w:val="4"/>
          </w:tcPr>
          <w:p w14:paraId="68AAF0C2" w14:textId="77777777" w:rsidR="009B7B07" w:rsidRPr="00FB2EB9" w:rsidRDefault="009B7B07" w:rsidP="009B7B07">
            <w:pPr>
              <w:outlineLvl w:val="1"/>
              <w:rPr>
                <w:rFonts w:ascii="Candara" w:hAnsi="Candara"/>
                <w:sz w:val="22"/>
                <w:szCs w:val="22"/>
              </w:rPr>
            </w:pPr>
            <w:hyperlink r:id="rId610" w:history="1">
              <w:r w:rsidRPr="00FB2EB9">
                <w:rPr>
                  <w:rStyle w:val="Hiperpovezava"/>
                  <w:rFonts w:ascii="Candara" w:hAnsi="Candara"/>
                  <w:sz w:val="22"/>
                  <w:szCs w:val="22"/>
                </w:rPr>
                <w:t xml:space="preserve"> 0322-2/2022-29</w:t>
              </w:r>
            </w:hyperlink>
          </w:p>
        </w:tc>
        <w:tc>
          <w:tcPr>
            <w:tcW w:w="11719" w:type="dxa"/>
          </w:tcPr>
          <w:p w14:paraId="00E323E3" w14:textId="77777777" w:rsidR="009B7B07" w:rsidRPr="00881AD7" w:rsidRDefault="009B7B07" w:rsidP="009B7B07">
            <w:pPr>
              <w:pStyle w:val="Navadensplet"/>
              <w:spacing w:after="0"/>
              <w:jc w:val="both"/>
              <w:rPr>
                <w:rFonts w:ascii="Candara" w:hAnsi="Candara"/>
                <w:color w:val="auto"/>
                <w:sz w:val="24"/>
                <w:szCs w:val="24"/>
              </w:rPr>
            </w:pPr>
            <w:r w:rsidRPr="00881AD7">
              <w:rPr>
                <w:rStyle w:val="Krepko"/>
                <w:rFonts w:ascii="Candara" w:hAnsi="Candara"/>
                <w:color w:val="auto"/>
                <w:sz w:val="24"/>
                <w:szCs w:val="24"/>
              </w:rPr>
              <w:t>SKLEP O  IMENOVANJU OBČINSKE VOLILNE KOMISIJE OBČINE ŠEMPETER – VRTOJBA ZA MANDATNO OBDOBJE 2022–2026</w:t>
            </w:r>
          </w:p>
          <w:p w14:paraId="24E4740A" w14:textId="77777777" w:rsidR="009B7B07" w:rsidRPr="00881AD7" w:rsidRDefault="009B7B07" w:rsidP="009B7B07">
            <w:pPr>
              <w:pStyle w:val="Navadensplet"/>
              <w:spacing w:after="0"/>
              <w:rPr>
                <w:rFonts w:ascii="Candara" w:hAnsi="Candara"/>
                <w:color w:val="auto"/>
                <w:sz w:val="24"/>
                <w:szCs w:val="24"/>
              </w:rPr>
            </w:pPr>
            <w:r w:rsidRPr="00881AD7">
              <w:rPr>
                <w:rFonts w:ascii="Candara" w:hAnsi="Candara"/>
                <w:color w:val="auto"/>
                <w:sz w:val="24"/>
                <w:szCs w:val="24"/>
              </w:rPr>
              <w:lastRenderedPageBreak/>
              <w:t>V sklepu št. 0322-2/2022-17, ki je bil objavljen v Uradnem listu RS št. 90/22, se besedilo 1. člena nadomesti z besedilom:</w:t>
            </w:r>
          </w:p>
          <w:p w14:paraId="6B445C6D" w14:textId="77777777" w:rsidR="009B7B07" w:rsidRPr="00881AD7" w:rsidRDefault="009B7B07" w:rsidP="009B7B07">
            <w:pPr>
              <w:pStyle w:val="Navadensplet"/>
              <w:spacing w:after="0"/>
              <w:rPr>
                <w:rFonts w:ascii="Candara" w:hAnsi="Candara"/>
                <w:color w:val="auto"/>
                <w:sz w:val="24"/>
                <w:szCs w:val="24"/>
              </w:rPr>
            </w:pPr>
            <w:r w:rsidRPr="00881AD7">
              <w:rPr>
                <w:rFonts w:ascii="Candara" w:hAnsi="Candara"/>
                <w:color w:val="auto"/>
                <w:sz w:val="24"/>
                <w:szCs w:val="24"/>
              </w:rPr>
              <w:t>Imenuje se občinska volilna komisija Občine Šempeter – Vrtojba v sestavi:</w:t>
            </w:r>
          </w:p>
          <w:p w14:paraId="389AC12A" w14:textId="77777777" w:rsidR="009B7B07" w:rsidRPr="00881AD7" w:rsidRDefault="009B7B07" w:rsidP="009B7B07">
            <w:pPr>
              <w:pStyle w:val="Navadensplet"/>
              <w:spacing w:after="0"/>
              <w:rPr>
                <w:rFonts w:ascii="Candara" w:hAnsi="Candara"/>
                <w:color w:val="auto"/>
                <w:sz w:val="24"/>
                <w:szCs w:val="24"/>
              </w:rPr>
            </w:pPr>
            <w:r w:rsidRPr="00881AD7">
              <w:rPr>
                <w:rFonts w:ascii="Candara" w:hAnsi="Candara"/>
                <w:color w:val="auto"/>
                <w:sz w:val="24"/>
                <w:szCs w:val="24"/>
              </w:rPr>
              <w:t>Predsednik: Nataša Pavlin Rogelja, Šempeter pri Gorici</w:t>
            </w:r>
            <w:r w:rsidRPr="00881AD7">
              <w:rPr>
                <w:rFonts w:ascii="Candara" w:hAnsi="Candara"/>
                <w:color w:val="auto"/>
                <w:sz w:val="24"/>
                <w:szCs w:val="24"/>
              </w:rPr>
              <w:br/>
              <w:t>Namestnik: Nataša Valentinčič, Šempeter pri Gorici</w:t>
            </w:r>
            <w:r w:rsidRPr="00881AD7">
              <w:rPr>
                <w:rFonts w:ascii="Candara" w:hAnsi="Candara"/>
                <w:color w:val="auto"/>
                <w:sz w:val="24"/>
                <w:szCs w:val="24"/>
              </w:rPr>
              <w:br/>
              <w:t>Član: Lavra Fon, Šempeter pri Gorici</w:t>
            </w:r>
            <w:r w:rsidRPr="00881AD7">
              <w:rPr>
                <w:rFonts w:ascii="Candara" w:hAnsi="Candara"/>
                <w:color w:val="auto"/>
                <w:sz w:val="24"/>
                <w:szCs w:val="24"/>
              </w:rPr>
              <w:br/>
              <w:t>Namestnik: Zarja Pregelj, Šempeter pri Gorici</w:t>
            </w:r>
            <w:r w:rsidRPr="00881AD7">
              <w:rPr>
                <w:rFonts w:ascii="Candara" w:hAnsi="Candara"/>
                <w:color w:val="auto"/>
                <w:sz w:val="24"/>
                <w:szCs w:val="24"/>
              </w:rPr>
              <w:br/>
              <w:t>Član: Nataša Gorkič Barle, Vrtojba</w:t>
            </w:r>
            <w:r w:rsidRPr="00881AD7">
              <w:rPr>
                <w:rFonts w:ascii="Candara" w:hAnsi="Candara"/>
                <w:color w:val="auto"/>
                <w:sz w:val="24"/>
                <w:szCs w:val="24"/>
              </w:rPr>
              <w:br/>
              <w:t xml:space="preserve">Namestnik: Maja </w:t>
            </w:r>
            <w:proofErr w:type="spellStart"/>
            <w:r w:rsidRPr="00881AD7">
              <w:rPr>
                <w:rFonts w:ascii="Candara" w:hAnsi="Candara"/>
                <w:color w:val="auto"/>
                <w:sz w:val="24"/>
                <w:szCs w:val="24"/>
              </w:rPr>
              <w:t>Mihelić</w:t>
            </w:r>
            <w:proofErr w:type="spellEnd"/>
            <w:r w:rsidRPr="00881AD7">
              <w:rPr>
                <w:rFonts w:ascii="Candara" w:hAnsi="Candara"/>
                <w:color w:val="auto"/>
                <w:sz w:val="24"/>
                <w:szCs w:val="24"/>
              </w:rPr>
              <w:t>, Šempeter pri Gorici</w:t>
            </w:r>
            <w:r w:rsidRPr="00881AD7">
              <w:rPr>
                <w:rFonts w:ascii="Candara" w:hAnsi="Candara"/>
                <w:color w:val="auto"/>
                <w:sz w:val="24"/>
                <w:szCs w:val="24"/>
              </w:rPr>
              <w:br/>
              <w:t>Član: Andreja Štrukelj, Šempeter pri Gorici</w:t>
            </w:r>
            <w:r w:rsidRPr="00881AD7">
              <w:rPr>
                <w:rFonts w:ascii="Candara" w:hAnsi="Candara"/>
                <w:color w:val="auto"/>
                <w:sz w:val="24"/>
                <w:szCs w:val="24"/>
              </w:rPr>
              <w:br/>
              <w:t xml:space="preserve">Namestnik: Maja </w:t>
            </w:r>
            <w:proofErr w:type="spellStart"/>
            <w:r w:rsidRPr="00881AD7">
              <w:rPr>
                <w:rFonts w:ascii="Candara" w:hAnsi="Candara"/>
                <w:color w:val="auto"/>
                <w:sz w:val="24"/>
                <w:szCs w:val="24"/>
              </w:rPr>
              <w:t>Marcina</w:t>
            </w:r>
            <w:proofErr w:type="spellEnd"/>
            <w:r w:rsidRPr="00881AD7">
              <w:rPr>
                <w:rFonts w:ascii="Candara" w:hAnsi="Candara"/>
                <w:color w:val="auto"/>
                <w:sz w:val="24"/>
                <w:szCs w:val="24"/>
              </w:rPr>
              <w:t>, Šempeter pri Gorici</w:t>
            </w:r>
          </w:p>
          <w:p w14:paraId="23F1385C" w14:textId="77777777" w:rsidR="009B7B07" w:rsidRPr="00441468" w:rsidRDefault="009B7B07" w:rsidP="009B7B07">
            <w:pPr>
              <w:pStyle w:val="Naslov4"/>
              <w:spacing w:before="0" w:after="0"/>
              <w:rPr>
                <w:rFonts w:ascii="Candara" w:hAnsi="Candara"/>
                <w:sz w:val="24"/>
                <w:szCs w:val="24"/>
              </w:rPr>
            </w:pPr>
            <w:r w:rsidRPr="00881AD7">
              <w:rPr>
                <w:rFonts w:ascii="Candara" w:hAnsi="Candara"/>
                <w:sz w:val="24"/>
                <w:szCs w:val="24"/>
              </w:rPr>
              <w:t xml:space="preserve">Objava </w:t>
            </w:r>
            <w:hyperlink r:id="rId611" w:tgtFrame="_blank" w:history="1">
              <w:r w:rsidRPr="00C1698C">
                <w:rPr>
                  <w:rStyle w:val="Hiperpovezava"/>
                  <w:rFonts w:ascii="Candara" w:hAnsi="Candara"/>
                  <w:color w:val="2E74B5"/>
                  <w:sz w:val="24"/>
                  <w:szCs w:val="24"/>
                </w:rPr>
                <w:t>Sklep o imenovanju Občinske volilne komisije Občine Šempeter – Vrtojba za mandatno obdobje 2022–2026</w:t>
              </w:r>
            </w:hyperlink>
            <w:r>
              <w:rPr>
                <w:rFonts w:ascii="Candara" w:hAnsi="Candara"/>
                <w:sz w:val="24"/>
                <w:szCs w:val="24"/>
                <w:lang w:val="sl-SI"/>
              </w:rPr>
              <w:t xml:space="preserve"> </w:t>
            </w:r>
            <w:r w:rsidRPr="008E2A3E">
              <w:rPr>
                <w:rFonts w:ascii="Candara" w:hAnsi="Candara"/>
                <w:b w:val="0"/>
                <w:bCs w:val="0"/>
                <w:sz w:val="24"/>
                <w:szCs w:val="24"/>
              </w:rPr>
              <w:t>v UL RS št. 132/22 z dne 14. 10. 2022</w:t>
            </w:r>
          </w:p>
        </w:tc>
      </w:tr>
      <w:tr w:rsidR="009B7B07" w:rsidRPr="00897524" w14:paraId="27DE11EB" w14:textId="77777777" w:rsidTr="00D6095C">
        <w:trPr>
          <w:trHeight w:val="394"/>
        </w:trPr>
        <w:tc>
          <w:tcPr>
            <w:tcW w:w="1383" w:type="dxa"/>
            <w:gridSpan w:val="2"/>
            <w:vMerge/>
            <w:shd w:val="clear" w:color="auto" w:fill="9CC2E5"/>
          </w:tcPr>
          <w:p w14:paraId="79F321B7" w14:textId="77777777" w:rsidR="009B7B07" w:rsidRDefault="009B7B07" w:rsidP="009B7B07">
            <w:pPr>
              <w:outlineLvl w:val="1"/>
              <w:rPr>
                <w:rFonts w:ascii="Candara" w:hAnsi="Candara"/>
                <w:bCs/>
              </w:rPr>
            </w:pPr>
          </w:p>
        </w:tc>
        <w:tc>
          <w:tcPr>
            <w:tcW w:w="1701" w:type="dxa"/>
            <w:gridSpan w:val="4"/>
          </w:tcPr>
          <w:p w14:paraId="7F6153CD" w14:textId="77777777" w:rsidR="009B7B07" w:rsidRPr="00881AD7" w:rsidRDefault="009B7B07" w:rsidP="009B7B07">
            <w:pPr>
              <w:outlineLvl w:val="1"/>
              <w:rPr>
                <w:rFonts w:ascii="Candara" w:hAnsi="Candara"/>
                <w:sz w:val="22"/>
                <w:szCs w:val="22"/>
              </w:rPr>
            </w:pPr>
            <w:hyperlink r:id="rId612" w:history="1">
              <w:r w:rsidRPr="00881AD7">
                <w:rPr>
                  <w:rStyle w:val="Hiperpovezava"/>
                  <w:rFonts w:ascii="Candara" w:hAnsi="Candara"/>
                  <w:sz w:val="22"/>
                  <w:szCs w:val="22"/>
                </w:rPr>
                <w:t>0322-6/2022-8</w:t>
              </w:r>
            </w:hyperlink>
          </w:p>
        </w:tc>
        <w:tc>
          <w:tcPr>
            <w:tcW w:w="11719" w:type="dxa"/>
          </w:tcPr>
          <w:p w14:paraId="53D8D615" w14:textId="77777777" w:rsidR="009B7B07" w:rsidRPr="00881AD7" w:rsidRDefault="009B7B07" w:rsidP="009B7B07">
            <w:pPr>
              <w:pStyle w:val="Navadensplet"/>
              <w:spacing w:after="0"/>
              <w:rPr>
                <w:rFonts w:ascii="Candara" w:hAnsi="Candara"/>
                <w:sz w:val="24"/>
                <w:szCs w:val="24"/>
              </w:rPr>
            </w:pPr>
            <w:r w:rsidRPr="00881AD7">
              <w:rPr>
                <w:rFonts w:ascii="Candara" w:hAnsi="Candara"/>
                <w:sz w:val="24"/>
                <w:szCs w:val="24"/>
              </w:rPr>
              <w:t xml:space="preserve">Občinski svet Občine Šempeter – Vrtojba imenuje za </w:t>
            </w:r>
            <w:r w:rsidRPr="008E2A3E">
              <w:rPr>
                <w:rFonts w:ascii="Candara" w:hAnsi="Candara"/>
                <w:b/>
                <w:bCs/>
                <w:sz w:val="24"/>
                <w:szCs w:val="24"/>
              </w:rPr>
              <w:t>predstavnika lokalnih interesov (elektorja)</w:t>
            </w:r>
            <w:r w:rsidRPr="00881AD7">
              <w:rPr>
                <w:rFonts w:ascii="Candara" w:hAnsi="Candara"/>
                <w:sz w:val="24"/>
                <w:szCs w:val="24"/>
              </w:rPr>
              <w:t xml:space="preserve"> v volilno telo za volitve predstavnikov lokalnih interesov v Državnem svetu Republike Slovenije.</w:t>
            </w:r>
          </w:p>
          <w:p w14:paraId="4099D226" w14:textId="77777777" w:rsidR="009B7B07" w:rsidRPr="00881AD7" w:rsidRDefault="009B7B07" w:rsidP="009B7B07">
            <w:pPr>
              <w:numPr>
                <w:ilvl w:val="0"/>
                <w:numId w:val="161"/>
              </w:numPr>
              <w:rPr>
                <w:rFonts w:ascii="Candara" w:hAnsi="Candara"/>
              </w:rPr>
            </w:pPr>
            <w:r w:rsidRPr="00881AD7">
              <w:rPr>
                <w:rFonts w:ascii="Candara" w:hAnsi="Candara"/>
              </w:rPr>
              <w:t xml:space="preserve">Ivo </w:t>
            </w:r>
            <w:proofErr w:type="spellStart"/>
            <w:r w:rsidRPr="00881AD7">
              <w:rPr>
                <w:rFonts w:ascii="Candara" w:hAnsi="Candara"/>
              </w:rPr>
              <w:t>Podbersič</w:t>
            </w:r>
            <w:proofErr w:type="spellEnd"/>
            <w:r w:rsidRPr="00881AD7">
              <w:rPr>
                <w:rFonts w:ascii="Candara" w:hAnsi="Candara"/>
              </w:rPr>
              <w:t xml:space="preserve">, Vrtojba </w:t>
            </w:r>
          </w:p>
          <w:p w14:paraId="681FD292" w14:textId="77777777" w:rsidR="009B7B07" w:rsidRPr="00881AD7" w:rsidRDefault="009B7B07" w:rsidP="009B7B07">
            <w:pPr>
              <w:numPr>
                <w:ilvl w:val="0"/>
                <w:numId w:val="161"/>
              </w:numPr>
              <w:rPr>
                <w:rFonts w:ascii="Candara" w:hAnsi="Candara"/>
              </w:rPr>
            </w:pPr>
            <w:r w:rsidRPr="00881AD7">
              <w:rPr>
                <w:rFonts w:ascii="Candara" w:hAnsi="Candara"/>
              </w:rPr>
              <w:t>Stanislav Rijavec, Šempeter pri Gorici</w:t>
            </w:r>
          </w:p>
        </w:tc>
      </w:tr>
      <w:tr w:rsidR="009B7B07" w:rsidRPr="00897524" w14:paraId="267F3399" w14:textId="77777777" w:rsidTr="00D6095C">
        <w:trPr>
          <w:trHeight w:val="394"/>
        </w:trPr>
        <w:tc>
          <w:tcPr>
            <w:tcW w:w="1383" w:type="dxa"/>
            <w:gridSpan w:val="2"/>
            <w:vMerge/>
            <w:shd w:val="clear" w:color="auto" w:fill="9CC2E5"/>
          </w:tcPr>
          <w:p w14:paraId="0D6226E9" w14:textId="77777777" w:rsidR="009B7B07" w:rsidRDefault="009B7B07" w:rsidP="009B7B07">
            <w:pPr>
              <w:outlineLvl w:val="1"/>
              <w:rPr>
                <w:rFonts w:ascii="Candara" w:hAnsi="Candara"/>
                <w:bCs/>
              </w:rPr>
            </w:pPr>
          </w:p>
        </w:tc>
        <w:tc>
          <w:tcPr>
            <w:tcW w:w="1701" w:type="dxa"/>
            <w:gridSpan w:val="4"/>
          </w:tcPr>
          <w:p w14:paraId="097B7783" w14:textId="77777777" w:rsidR="009B7B07" w:rsidRPr="00881AD7" w:rsidRDefault="009B7B07" w:rsidP="009B7B07">
            <w:pPr>
              <w:outlineLvl w:val="1"/>
              <w:rPr>
                <w:rFonts w:ascii="Candara" w:hAnsi="Candara"/>
                <w:sz w:val="22"/>
                <w:szCs w:val="22"/>
              </w:rPr>
            </w:pPr>
            <w:hyperlink r:id="rId613" w:history="1">
              <w:r w:rsidRPr="00881AD7">
                <w:rPr>
                  <w:rStyle w:val="Hiperpovezava"/>
                  <w:rFonts w:ascii="Candara" w:hAnsi="Candara"/>
                  <w:sz w:val="22"/>
                  <w:szCs w:val="22"/>
                </w:rPr>
                <w:t xml:space="preserve"> 0322-6/2022-9</w:t>
              </w:r>
            </w:hyperlink>
          </w:p>
        </w:tc>
        <w:tc>
          <w:tcPr>
            <w:tcW w:w="11719" w:type="dxa"/>
          </w:tcPr>
          <w:p w14:paraId="60A49F46" w14:textId="77777777" w:rsidR="009B7B07" w:rsidRPr="00881AD7" w:rsidRDefault="009B7B07" w:rsidP="009B7B07">
            <w:pPr>
              <w:pStyle w:val="Naslov4"/>
              <w:spacing w:before="0" w:after="0"/>
              <w:rPr>
                <w:rFonts w:ascii="Candara" w:hAnsi="Candara"/>
                <w:b w:val="0"/>
                <w:bCs w:val="0"/>
                <w:sz w:val="24"/>
                <w:szCs w:val="24"/>
              </w:rPr>
            </w:pPr>
            <w:r w:rsidRPr="00881AD7">
              <w:rPr>
                <w:rFonts w:ascii="Candara" w:hAnsi="Candara"/>
                <w:b w:val="0"/>
                <w:bCs w:val="0"/>
                <w:sz w:val="24"/>
                <w:szCs w:val="24"/>
              </w:rPr>
              <w:t xml:space="preserve">Občinski svet Občine Šempeter – Vrtojba imenuje mag. Elena Zavadlav Ušaj, stanujočo v Novi Gorici, za </w:t>
            </w:r>
            <w:r w:rsidRPr="008E2A3E">
              <w:rPr>
                <w:rFonts w:ascii="Candara" w:hAnsi="Candara"/>
                <w:sz w:val="24"/>
                <w:szCs w:val="24"/>
              </w:rPr>
              <w:t>kandidatko za člana Državnega sveta Republike Slovenije – predstavnika lokalnih interesov</w:t>
            </w:r>
            <w:r w:rsidRPr="00881AD7">
              <w:rPr>
                <w:rFonts w:ascii="Candara" w:hAnsi="Candara"/>
                <w:b w:val="0"/>
                <w:bCs w:val="0"/>
                <w:sz w:val="24"/>
                <w:szCs w:val="24"/>
              </w:rPr>
              <w:t>, za volitve v volilni enoti št. 12, za mandatno obdobje 2012–2027.</w:t>
            </w:r>
          </w:p>
        </w:tc>
      </w:tr>
      <w:tr w:rsidR="009B7B07" w:rsidRPr="00897524" w14:paraId="7177ED17" w14:textId="77777777" w:rsidTr="004D7841">
        <w:trPr>
          <w:trHeight w:val="394"/>
        </w:trPr>
        <w:tc>
          <w:tcPr>
            <w:tcW w:w="14803" w:type="dxa"/>
            <w:gridSpan w:val="7"/>
            <w:shd w:val="clear" w:color="auto" w:fill="9CC2E5"/>
          </w:tcPr>
          <w:p w14:paraId="78EB2F06" w14:textId="77777777" w:rsidR="009B7B07" w:rsidRPr="00EF7D65" w:rsidRDefault="009B7B07" w:rsidP="009B7B07">
            <w:pPr>
              <w:pStyle w:val="Naslov4"/>
              <w:spacing w:before="0" w:after="0"/>
              <w:rPr>
                <w:rFonts w:ascii="Candara" w:hAnsi="Candara"/>
                <w:sz w:val="16"/>
                <w:szCs w:val="16"/>
              </w:rPr>
            </w:pPr>
          </w:p>
        </w:tc>
      </w:tr>
      <w:tr w:rsidR="009B7B07" w:rsidRPr="00897524" w14:paraId="5529BEB2" w14:textId="77777777" w:rsidTr="004D7841">
        <w:trPr>
          <w:trHeight w:val="394"/>
        </w:trPr>
        <w:tc>
          <w:tcPr>
            <w:tcW w:w="14803" w:type="dxa"/>
            <w:gridSpan w:val="7"/>
            <w:shd w:val="clear" w:color="auto" w:fill="9CC2E5"/>
          </w:tcPr>
          <w:p w14:paraId="20CF8B8F" w14:textId="77777777" w:rsidR="009B7B07" w:rsidRPr="008E2A3E" w:rsidRDefault="009B7B07" w:rsidP="009B7B07">
            <w:pPr>
              <w:pStyle w:val="Naslov4"/>
              <w:spacing w:before="0" w:after="0"/>
              <w:jc w:val="center"/>
              <w:rPr>
                <w:rFonts w:ascii="Candara" w:hAnsi="Candara"/>
                <w:sz w:val="24"/>
                <w:szCs w:val="24"/>
                <w:lang w:val="sl-SI"/>
              </w:rPr>
            </w:pPr>
            <w:r>
              <w:rPr>
                <w:rFonts w:ascii="Candara" w:hAnsi="Candara"/>
                <w:sz w:val="24"/>
                <w:szCs w:val="24"/>
                <w:lang w:val="sl-SI"/>
              </w:rPr>
              <w:t xml:space="preserve">SLAVNOSTNA SEJA OBČINSKEGA SVETA DNE 22. 7. 2022 – odpovedana in preložena na 15. september </w:t>
            </w:r>
            <w:r w:rsidRPr="008E2A3E">
              <w:rPr>
                <w:rFonts w:ascii="Candara" w:hAnsi="Candara"/>
                <w:b w:val="0"/>
                <w:bCs w:val="0"/>
                <w:sz w:val="24"/>
                <w:szCs w:val="24"/>
                <w:lang w:val="sl-SI"/>
              </w:rPr>
              <w:t>22 (</w:t>
            </w:r>
            <w:r w:rsidRPr="008E2A3E">
              <w:rPr>
                <w:rFonts w:ascii="Candara" w:hAnsi="Candara"/>
                <w:b w:val="0"/>
                <w:bCs w:val="0"/>
                <w:sz w:val="24"/>
                <w:szCs w:val="24"/>
              </w:rPr>
              <w:t>Podelitev nagrad občinskim nagrajencem za leto 2022:</w:t>
            </w:r>
            <w:r>
              <w:rPr>
                <w:rFonts w:ascii="Candara" w:hAnsi="Candara"/>
                <w:b w:val="0"/>
                <w:bCs w:val="0"/>
                <w:sz w:val="24"/>
                <w:szCs w:val="24"/>
                <w:lang w:val="sl-SI"/>
              </w:rPr>
              <w:t xml:space="preserve"> </w:t>
            </w:r>
            <w:r w:rsidRPr="008E2A3E">
              <w:rPr>
                <w:rFonts w:ascii="Candara" w:hAnsi="Candara"/>
                <w:b w:val="0"/>
                <w:bCs w:val="0"/>
                <w:sz w:val="24"/>
                <w:szCs w:val="24"/>
              </w:rPr>
              <w:t xml:space="preserve">– </w:t>
            </w:r>
            <w:hyperlink r:id="rId614" w:tgtFrame="_blank" w:history="1">
              <w:r w:rsidRPr="008E2A3E">
                <w:rPr>
                  <w:rStyle w:val="Hiperpovezava"/>
                  <w:rFonts w:ascii="Candara" w:hAnsi="Candara"/>
                  <w:b w:val="0"/>
                  <w:bCs w:val="0"/>
                  <w:sz w:val="24"/>
                  <w:szCs w:val="24"/>
                </w:rPr>
                <w:t>nagrajenca</w:t>
              </w:r>
            </w:hyperlink>
            <w:r w:rsidRPr="008E2A3E">
              <w:rPr>
                <w:rFonts w:ascii="Candara" w:hAnsi="Candara"/>
                <w:b w:val="0"/>
                <w:bCs w:val="0"/>
                <w:sz w:val="24"/>
                <w:szCs w:val="24"/>
                <w:lang w:val="sl-SI"/>
              </w:rPr>
              <w:t>)</w:t>
            </w:r>
          </w:p>
        </w:tc>
      </w:tr>
      <w:tr w:rsidR="009B7B07" w:rsidRPr="00897524" w14:paraId="48661749" w14:textId="77777777" w:rsidTr="004D7841">
        <w:trPr>
          <w:trHeight w:val="394"/>
        </w:trPr>
        <w:tc>
          <w:tcPr>
            <w:tcW w:w="14803" w:type="dxa"/>
            <w:gridSpan w:val="7"/>
            <w:shd w:val="clear" w:color="auto" w:fill="9CC2E5"/>
          </w:tcPr>
          <w:p w14:paraId="3D859306" w14:textId="77777777" w:rsidR="009B7B07" w:rsidRPr="00EF7D65" w:rsidRDefault="009B7B07" w:rsidP="009B7B07">
            <w:pPr>
              <w:pStyle w:val="Naslov4"/>
              <w:spacing w:before="0" w:after="0"/>
              <w:rPr>
                <w:rFonts w:ascii="Candara" w:hAnsi="Candara"/>
                <w:sz w:val="16"/>
                <w:szCs w:val="16"/>
              </w:rPr>
            </w:pPr>
          </w:p>
        </w:tc>
      </w:tr>
      <w:tr w:rsidR="009B7B07" w:rsidRPr="00897524" w14:paraId="4F18DE48" w14:textId="77777777" w:rsidTr="00D6095C">
        <w:trPr>
          <w:trHeight w:val="394"/>
        </w:trPr>
        <w:tc>
          <w:tcPr>
            <w:tcW w:w="1383" w:type="dxa"/>
            <w:gridSpan w:val="2"/>
            <w:vMerge w:val="restart"/>
            <w:shd w:val="clear" w:color="auto" w:fill="9CC2E5"/>
          </w:tcPr>
          <w:p w14:paraId="0F9817A6" w14:textId="77777777" w:rsidR="009B7B07" w:rsidRDefault="009B7B07" w:rsidP="009B7B07">
            <w:pPr>
              <w:outlineLvl w:val="1"/>
              <w:rPr>
                <w:rFonts w:ascii="Candara" w:hAnsi="Candara"/>
                <w:bCs/>
              </w:rPr>
            </w:pPr>
            <w:hyperlink r:id="rId615" w:history="1">
              <w:r w:rsidRPr="00074A77">
                <w:rPr>
                  <w:rStyle w:val="Hiperpovezava"/>
                  <w:rFonts w:ascii="Candara" w:hAnsi="Candara"/>
                  <w:bCs/>
                </w:rPr>
                <w:t>33. redna seja občinskega sveta</w:t>
              </w:r>
            </w:hyperlink>
            <w:r>
              <w:rPr>
                <w:rFonts w:ascii="Candara" w:hAnsi="Candara"/>
                <w:bCs/>
              </w:rPr>
              <w:t>, dne 23. 6. 2022</w:t>
            </w:r>
          </w:p>
          <w:p w14:paraId="58D003C2" w14:textId="77777777" w:rsidR="009B7B07" w:rsidRDefault="009B7B07" w:rsidP="009B7B07">
            <w:pPr>
              <w:outlineLvl w:val="1"/>
              <w:rPr>
                <w:rFonts w:ascii="Candara" w:hAnsi="Candara"/>
                <w:bCs/>
              </w:rPr>
            </w:pPr>
            <w:r>
              <w:rPr>
                <w:rFonts w:ascii="Candara" w:hAnsi="Candara"/>
                <w:bCs/>
              </w:rPr>
              <w:t>0320-5/2022</w:t>
            </w:r>
          </w:p>
        </w:tc>
        <w:tc>
          <w:tcPr>
            <w:tcW w:w="1701" w:type="dxa"/>
            <w:gridSpan w:val="4"/>
          </w:tcPr>
          <w:p w14:paraId="3F2D1C1E" w14:textId="77777777" w:rsidR="009B7B07" w:rsidRPr="00EF7D65" w:rsidRDefault="009B7B07" w:rsidP="009B7B07">
            <w:pPr>
              <w:outlineLvl w:val="1"/>
              <w:rPr>
                <w:rFonts w:ascii="Candara" w:hAnsi="Candara"/>
                <w:sz w:val="22"/>
                <w:szCs w:val="22"/>
              </w:rPr>
            </w:pPr>
          </w:p>
        </w:tc>
        <w:tc>
          <w:tcPr>
            <w:tcW w:w="11719" w:type="dxa"/>
          </w:tcPr>
          <w:p w14:paraId="409C814B" w14:textId="77777777" w:rsidR="009B7B07" w:rsidRPr="00EF7D65" w:rsidRDefault="009B7B07" w:rsidP="009B7B07">
            <w:pPr>
              <w:pStyle w:val="Navadensplet"/>
              <w:spacing w:after="0"/>
              <w:rPr>
                <w:rFonts w:ascii="Candara" w:hAnsi="Candara"/>
                <w:sz w:val="24"/>
                <w:szCs w:val="24"/>
              </w:rPr>
            </w:pPr>
            <w:hyperlink r:id="rId616" w:history="1">
              <w:r w:rsidRPr="008E2A3E">
                <w:rPr>
                  <w:rStyle w:val="Hiperpovezava"/>
                  <w:rFonts w:ascii="Candara" w:hAnsi="Candara"/>
                  <w:sz w:val="24"/>
                  <w:szCs w:val="24"/>
                </w:rPr>
                <w:t>Zapisnik 32. redne seje</w:t>
              </w:r>
            </w:hyperlink>
            <w:r w:rsidRPr="00EF7D65">
              <w:rPr>
                <w:rFonts w:ascii="Candara" w:hAnsi="Candara"/>
                <w:sz w:val="24"/>
                <w:szCs w:val="24"/>
              </w:rPr>
              <w:t>, ki je bila 11. 5. 2022</w:t>
            </w:r>
          </w:p>
        </w:tc>
      </w:tr>
      <w:tr w:rsidR="009B7B07" w:rsidRPr="00897524" w14:paraId="52D39E48" w14:textId="77777777" w:rsidTr="00D6095C">
        <w:trPr>
          <w:trHeight w:val="394"/>
        </w:trPr>
        <w:tc>
          <w:tcPr>
            <w:tcW w:w="1383" w:type="dxa"/>
            <w:gridSpan w:val="2"/>
            <w:vMerge/>
            <w:shd w:val="clear" w:color="auto" w:fill="9CC2E5"/>
          </w:tcPr>
          <w:p w14:paraId="0814474D" w14:textId="77777777" w:rsidR="009B7B07" w:rsidRDefault="009B7B07" w:rsidP="009B7B07">
            <w:pPr>
              <w:outlineLvl w:val="1"/>
              <w:rPr>
                <w:rFonts w:ascii="Candara" w:hAnsi="Candara"/>
                <w:bCs/>
              </w:rPr>
            </w:pPr>
          </w:p>
        </w:tc>
        <w:tc>
          <w:tcPr>
            <w:tcW w:w="1701" w:type="dxa"/>
            <w:gridSpan w:val="4"/>
          </w:tcPr>
          <w:p w14:paraId="0D0011F8" w14:textId="77777777" w:rsidR="009B7B07" w:rsidRPr="00EF7D65" w:rsidRDefault="009B7B07" w:rsidP="009B7B07">
            <w:pPr>
              <w:outlineLvl w:val="1"/>
              <w:rPr>
                <w:rFonts w:ascii="Candara" w:hAnsi="Candara"/>
                <w:sz w:val="22"/>
                <w:szCs w:val="22"/>
              </w:rPr>
            </w:pPr>
            <w:hyperlink r:id="rId617" w:tgtFrame="_blank" w:history="1">
              <w:r w:rsidRPr="00EF7D65">
                <w:rPr>
                  <w:rStyle w:val="Hiperpovezava"/>
                  <w:rFonts w:ascii="Candara" w:hAnsi="Candara"/>
                  <w:sz w:val="22"/>
                  <w:szCs w:val="22"/>
                </w:rPr>
                <w:t>35004-1/2019-34</w:t>
              </w:r>
            </w:hyperlink>
          </w:p>
        </w:tc>
        <w:tc>
          <w:tcPr>
            <w:tcW w:w="11719" w:type="dxa"/>
          </w:tcPr>
          <w:p w14:paraId="56BE0506" w14:textId="77777777" w:rsidR="009B7B07" w:rsidRPr="00EF7D65" w:rsidRDefault="009B7B07" w:rsidP="009B7B07">
            <w:pPr>
              <w:pStyle w:val="Navadensplet"/>
              <w:spacing w:after="0"/>
              <w:rPr>
                <w:rFonts w:ascii="Candara" w:hAnsi="Candara"/>
                <w:sz w:val="24"/>
                <w:szCs w:val="24"/>
              </w:rPr>
            </w:pPr>
            <w:r w:rsidRPr="00EF7D65">
              <w:rPr>
                <w:rFonts w:ascii="Candara" w:hAnsi="Candara"/>
                <w:sz w:val="24"/>
                <w:szCs w:val="24"/>
              </w:rPr>
              <w:t>Občinski svet Občine Šempeter - Vrtojba sprejme</w:t>
            </w:r>
            <w:r w:rsidRPr="00EF7D65">
              <w:rPr>
                <w:rStyle w:val="Krepko"/>
                <w:rFonts w:ascii="Candara" w:hAnsi="Candara"/>
                <w:sz w:val="24"/>
                <w:szCs w:val="24"/>
              </w:rPr>
              <w:t xml:space="preserve"> informacijo</w:t>
            </w:r>
            <w:r w:rsidRPr="00EF7D65">
              <w:rPr>
                <w:rFonts w:ascii="Candara" w:hAnsi="Candara"/>
                <w:sz w:val="24"/>
                <w:szCs w:val="24"/>
              </w:rPr>
              <w:t xml:space="preserve"> o izhodiščih za pripravo občinskega podrobnega prostorskega načrta »Ob Žnidarčičevi ulici v Šempetru pri Gorici«, ki jih je izdelala družba ZEU </w:t>
            </w:r>
            <w:proofErr w:type="spellStart"/>
            <w:r w:rsidRPr="00EF7D65">
              <w:rPr>
                <w:rFonts w:ascii="Candara" w:hAnsi="Candara"/>
                <w:sz w:val="24"/>
                <w:szCs w:val="24"/>
              </w:rPr>
              <w:t>d.o.o</w:t>
            </w:r>
            <w:proofErr w:type="spellEnd"/>
            <w:r w:rsidRPr="00EF7D65">
              <w:rPr>
                <w:rFonts w:ascii="Candara" w:hAnsi="Candara"/>
                <w:sz w:val="24"/>
                <w:szCs w:val="24"/>
              </w:rPr>
              <w:t>. v maju 2022 pod številko OPPN-13/20-I.</w:t>
            </w:r>
          </w:p>
        </w:tc>
      </w:tr>
      <w:tr w:rsidR="009B7B07" w:rsidRPr="00897524" w14:paraId="0EBB9F18" w14:textId="77777777" w:rsidTr="00D6095C">
        <w:trPr>
          <w:trHeight w:val="394"/>
        </w:trPr>
        <w:tc>
          <w:tcPr>
            <w:tcW w:w="1383" w:type="dxa"/>
            <w:gridSpan w:val="2"/>
            <w:vMerge/>
            <w:shd w:val="clear" w:color="auto" w:fill="9CC2E5"/>
          </w:tcPr>
          <w:p w14:paraId="1B6C079A" w14:textId="77777777" w:rsidR="009B7B07" w:rsidRDefault="009B7B07" w:rsidP="009B7B07">
            <w:pPr>
              <w:outlineLvl w:val="1"/>
              <w:rPr>
                <w:rFonts w:ascii="Candara" w:hAnsi="Candara"/>
                <w:bCs/>
              </w:rPr>
            </w:pPr>
          </w:p>
        </w:tc>
        <w:tc>
          <w:tcPr>
            <w:tcW w:w="1701" w:type="dxa"/>
            <w:gridSpan w:val="4"/>
          </w:tcPr>
          <w:p w14:paraId="1A6C5173" w14:textId="77777777" w:rsidR="009B7B07" w:rsidRPr="00EF7D65" w:rsidRDefault="009B7B07" w:rsidP="009B7B07">
            <w:pPr>
              <w:outlineLvl w:val="1"/>
              <w:rPr>
                <w:rFonts w:ascii="Candara" w:hAnsi="Candara"/>
                <w:sz w:val="22"/>
                <w:szCs w:val="22"/>
              </w:rPr>
            </w:pPr>
            <w:r w:rsidRPr="00EF7D65">
              <w:rPr>
                <w:rFonts w:ascii="Candara" w:hAnsi="Candara"/>
                <w:sz w:val="22"/>
                <w:szCs w:val="22"/>
              </w:rPr>
              <w:t>600-2/2022-23</w:t>
            </w:r>
          </w:p>
        </w:tc>
        <w:tc>
          <w:tcPr>
            <w:tcW w:w="11719" w:type="dxa"/>
          </w:tcPr>
          <w:p w14:paraId="487D6C96" w14:textId="77777777" w:rsidR="009B7B07" w:rsidRPr="00EF7D65" w:rsidRDefault="009B7B07" w:rsidP="009B7B07">
            <w:pPr>
              <w:pStyle w:val="Navadensplet"/>
              <w:spacing w:after="0"/>
              <w:rPr>
                <w:rFonts w:ascii="Candara" w:hAnsi="Candara"/>
                <w:sz w:val="24"/>
                <w:szCs w:val="24"/>
              </w:rPr>
            </w:pPr>
            <w:r w:rsidRPr="00EF7D65">
              <w:rPr>
                <w:rFonts w:ascii="Candara" w:hAnsi="Candara"/>
                <w:sz w:val="24"/>
                <w:szCs w:val="24"/>
              </w:rPr>
              <w:t>Sklep o določitvi cene prilagojenega programa za predšolske otroke v osnovni šoli Kozara Nova Gorica</w:t>
            </w:r>
          </w:p>
        </w:tc>
      </w:tr>
      <w:tr w:rsidR="009B7B07" w:rsidRPr="00897524" w14:paraId="656D12C8" w14:textId="77777777" w:rsidTr="00D6095C">
        <w:trPr>
          <w:trHeight w:val="394"/>
        </w:trPr>
        <w:tc>
          <w:tcPr>
            <w:tcW w:w="1383" w:type="dxa"/>
            <w:gridSpan w:val="2"/>
            <w:vMerge/>
            <w:shd w:val="clear" w:color="auto" w:fill="9CC2E5"/>
          </w:tcPr>
          <w:p w14:paraId="4ED32513" w14:textId="77777777" w:rsidR="009B7B07" w:rsidRDefault="009B7B07" w:rsidP="009B7B07">
            <w:pPr>
              <w:outlineLvl w:val="1"/>
              <w:rPr>
                <w:rFonts w:ascii="Candara" w:hAnsi="Candara"/>
                <w:bCs/>
              </w:rPr>
            </w:pPr>
          </w:p>
        </w:tc>
        <w:tc>
          <w:tcPr>
            <w:tcW w:w="1701" w:type="dxa"/>
            <w:gridSpan w:val="4"/>
          </w:tcPr>
          <w:p w14:paraId="15421D13" w14:textId="77777777" w:rsidR="009B7B07" w:rsidRPr="00EF7D65" w:rsidRDefault="009B7B07" w:rsidP="009B7B07">
            <w:pPr>
              <w:outlineLvl w:val="1"/>
              <w:rPr>
                <w:rFonts w:ascii="Candara" w:hAnsi="Candara"/>
                <w:sz w:val="22"/>
                <w:szCs w:val="22"/>
              </w:rPr>
            </w:pPr>
            <w:r w:rsidRPr="00EF7D65">
              <w:rPr>
                <w:rFonts w:ascii="Candara" w:hAnsi="Candara"/>
                <w:sz w:val="22"/>
                <w:szCs w:val="22"/>
              </w:rPr>
              <w:t>600-2/2022-24</w:t>
            </w:r>
          </w:p>
        </w:tc>
        <w:tc>
          <w:tcPr>
            <w:tcW w:w="11719" w:type="dxa"/>
          </w:tcPr>
          <w:p w14:paraId="24622D35" w14:textId="77777777" w:rsidR="009B7B07" w:rsidRPr="00EF7D65" w:rsidRDefault="009B7B07" w:rsidP="009B7B07">
            <w:pPr>
              <w:pStyle w:val="Navadensplet"/>
              <w:spacing w:after="0"/>
              <w:rPr>
                <w:rFonts w:ascii="Candara" w:hAnsi="Candara"/>
                <w:sz w:val="24"/>
                <w:szCs w:val="24"/>
              </w:rPr>
            </w:pPr>
            <w:r w:rsidRPr="00EF7D65">
              <w:rPr>
                <w:rStyle w:val="Krepko"/>
                <w:rFonts w:ascii="Candara" w:hAnsi="Candara"/>
                <w:sz w:val="24"/>
                <w:szCs w:val="24"/>
              </w:rPr>
              <w:t>Sklep o soglasju k sistemizaciji delovnih mest in organizaciji dela v razvojnem oddelku vrtca v Osnovni šoli Kozara Nova Gorica</w:t>
            </w:r>
            <w:r w:rsidRPr="00EF7D65">
              <w:rPr>
                <w:rFonts w:ascii="Candara" w:hAnsi="Candara"/>
                <w:sz w:val="24"/>
                <w:szCs w:val="24"/>
              </w:rPr>
              <w:t xml:space="preserve"> in k novim zaposlitvam</w:t>
            </w:r>
          </w:p>
        </w:tc>
      </w:tr>
      <w:tr w:rsidR="009B7B07" w:rsidRPr="00897524" w14:paraId="2BD21821" w14:textId="77777777" w:rsidTr="00D6095C">
        <w:trPr>
          <w:trHeight w:val="394"/>
        </w:trPr>
        <w:tc>
          <w:tcPr>
            <w:tcW w:w="1383" w:type="dxa"/>
            <w:gridSpan w:val="2"/>
            <w:vMerge/>
            <w:shd w:val="clear" w:color="auto" w:fill="9CC2E5"/>
          </w:tcPr>
          <w:p w14:paraId="24767C44" w14:textId="77777777" w:rsidR="009B7B07" w:rsidRDefault="009B7B07" w:rsidP="009B7B07">
            <w:pPr>
              <w:outlineLvl w:val="1"/>
              <w:rPr>
                <w:rFonts w:ascii="Candara" w:hAnsi="Candara"/>
                <w:bCs/>
              </w:rPr>
            </w:pPr>
          </w:p>
        </w:tc>
        <w:tc>
          <w:tcPr>
            <w:tcW w:w="1701" w:type="dxa"/>
            <w:gridSpan w:val="4"/>
          </w:tcPr>
          <w:p w14:paraId="708A0EF9" w14:textId="77777777" w:rsidR="009B7B07" w:rsidRPr="00EF7D65" w:rsidRDefault="009B7B07" w:rsidP="009B7B07">
            <w:pPr>
              <w:outlineLvl w:val="1"/>
              <w:rPr>
                <w:rFonts w:ascii="Candara" w:hAnsi="Candara"/>
                <w:sz w:val="22"/>
                <w:szCs w:val="22"/>
              </w:rPr>
            </w:pPr>
            <w:r w:rsidRPr="00EF7D65">
              <w:rPr>
                <w:rFonts w:ascii="Candara" w:hAnsi="Candara"/>
                <w:sz w:val="22"/>
                <w:szCs w:val="22"/>
              </w:rPr>
              <w:t>612-1/2022-12</w:t>
            </w:r>
          </w:p>
        </w:tc>
        <w:tc>
          <w:tcPr>
            <w:tcW w:w="11719" w:type="dxa"/>
          </w:tcPr>
          <w:p w14:paraId="7B6D513A" w14:textId="77777777" w:rsidR="009B7B07" w:rsidRPr="00EF7D65" w:rsidRDefault="009B7B07" w:rsidP="009B7B07">
            <w:pPr>
              <w:pStyle w:val="Navadensplet"/>
              <w:spacing w:after="0"/>
              <w:rPr>
                <w:rFonts w:ascii="Candara" w:hAnsi="Candara"/>
                <w:sz w:val="24"/>
                <w:szCs w:val="24"/>
              </w:rPr>
            </w:pPr>
            <w:r w:rsidRPr="00EF7D65">
              <w:rPr>
                <w:rStyle w:val="Krepko"/>
                <w:rFonts w:ascii="Candara" w:hAnsi="Candara"/>
                <w:sz w:val="24"/>
                <w:szCs w:val="24"/>
              </w:rPr>
              <w:t>Sklep o porabi presežka prihodkov nad odhodki JZ Goriška knjižnica Nova Gorica 2021</w:t>
            </w:r>
            <w:r w:rsidRPr="00EF7D65">
              <w:rPr>
                <w:rFonts w:ascii="Candara" w:hAnsi="Candara"/>
                <w:sz w:val="24"/>
                <w:szCs w:val="24"/>
              </w:rPr>
              <w:br/>
              <w:t>Javni zavod Goriška knjižnica Franceta Bevka Nova Gorica, Trg Edvarda Kardelja 4, 5000 Nova Gorica,</w:t>
            </w:r>
            <w:r w:rsidRPr="00EF7D65">
              <w:rPr>
                <w:rStyle w:val="Krepko"/>
                <w:rFonts w:ascii="Candara" w:hAnsi="Candara"/>
                <w:sz w:val="24"/>
                <w:szCs w:val="24"/>
              </w:rPr>
              <w:t xml:space="preserve"> presežek </w:t>
            </w:r>
            <w:r w:rsidRPr="00EF7D65">
              <w:rPr>
                <w:rStyle w:val="Krepko"/>
                <w:rFonts w:ascii="Candara" w:hAnsi="Candara"/>
                <w:sz w:val="24"/>
                <w:szCs w:val="24"/>
              </w:rPr>
              <w:lastRenderedPageBreak/>
              <w:t>prihodkov nad odhodki</w:t>
            </w:r>
            <w:r w:rsidRPr="00EF7D65">
              <w:rPr>
                <w:rFonts w:ascii="Candara" w:hAnsi="Candara"/>
                <w:sz w:val="24"/>
                <w:szCs w:val="24"/>
              </w:rPr>
              <w:t xml:space="preserve"> iz leta 2021, v višini 8.208,56 EUR in presežek prihodkov nad odhodki iz preteklih let, v višini 50.000,00 EUR, nameni za:</w:t>
            </w:r>
            <w:r w:rsidRPr="00EF7D65">
              <w:rPr>
                <w:rFonts w:ascii="Candara" w:hAnsi="Candara"/>
                <w:sz w:val="24"/>
                <w:szCs w:val="24"/>
              </w:rPr>
              <w:br/>
              <w:t>- nakup nove oz. obnovljene računalniške opreme, v višini 5.000,00 EUR,</w:t>
            </w:r>
            <w:r w:rsidRPr="00EF7D65">
              <w:rPr>
                <w:rFonts w:ascii="Candara" w:hAnsi="Candara"/>
                <w:sz w:val="24"/>
                <w:szCs w:val="24"/>
              </w:rPr>
              <w:br/>
              <w:t xml:space="preserve">- nadgradnjo zunanjega </w:t>
            </w:r>
            <w:proofErr w:type="spellStart"/>
            <w:r w:rsidRPr="00EF7D65">
              <w:rPr>
                <w:rFonts w:ascii="Candara" w:hAnsi="Candara"/>
                <w:sz w:val="24"/>
                <w:szCs w:val="24"/>
              </w:rPr>
              <w:t>knjigomata</w:t>
            </w:r>
            <w:proofErr w:type="spellEnd"/>
            <w:r w:rsidRPr="00EF7D65">
              <w:rPr>
                <w:rFonts w:ascii="Candara" w:hAnsi="Candara"/>
                <w:sz w:val="24"/>
                <w:szCs w:val="24"/>
              </w:rPr>
              <w:t xml:space="preserve"> za vračanje in prevzem gradiva, v višini 3.208,56 EUR.</w:t>
            </w:r>
          </w:p>
        </w:tc>
      </w:tr>
      <w:tr w:rsidR="009B7B07" w:rsidRPr="00897524" w14:paraId="509483DE" w14:textId="77777777" w:rsidTr="00D6095C">
        <w:trPr>
          <w:trHeight w:val="394"/>
        </w:trPr>
        <w:tc>
          <w:tcPr>
            <w:tcW w:w="1383" w:type="dxa"/>
            <w:gridSpan w:val="2"/>
            <w:vMerge/>
            <w:shd w:val="clear" w:color="auto" w:fill="9CC2E5"/>
          </w:tcPr>
          <w:p w14:paraId="35F47FC8" w14:textId="77777777" w:rsidR="009B7B07" w:rsidRDefault="009B7B07" w:rsidP="009B7B07">
            <w:pPr>
              <w:outlineLvl w:val="1"/>
              <w:rPr>
                <w:rFonts w:ascii="Candara" w:hAnsi="Candara"/>
                <w:bCs/>
              </w:rPr>
            </w:pPr>
          </w:p>
        </w:tc>
        <w:tc>
          <w:tcPr>
            <w:tcW w:w="1701" w:type="dxa"/>
            <w:gridSpan w:val="4"/>
          </w:tcPr>
          <w:p w14:paraId="7FD6F4AB" w14:textId="77777777" w:rsidR="009B7B07" w:rsidRPr="00EF7D65" w:rsidRDefault="009B7B07" w:rsidP="009B7B07">
            <w:pPr>
              <w:outlineLvl w:val="1"/>
              <w:rPr>
                <w:rFonts w:ascii="Candara" w:hAnsi="Candara"/>
                <w:sz w:val="22"/>
                <w:szCs w:val="22"/>
              </w:rPr>
            </w:pPr>
            <w:r w:rsidRPr="00EF7D65">
              <w:rPr>
                <w:rFonts w:ascii="Candara" w:hAnsi="Candara"/>
                <w:sz w:val="22"/>
                <w:szCs w:val="22"/>
              </w:rPr>
              <w:t>600-8/2022-2</w:t>
            </w:r>
          </w:p>
        </w:tc>
        <w:tc>
          <w:tcPr>
            <w:tcW w:w="11719" w:type="dxa"/>
          </w:tcPr>
          <w:p w14:paraId="74753C3A" w14:textId="77777777" w:rsidR="009B7B07" w:rsidRPr="00EF7D65" w:rsidRDefault="009B7B07" w:rsidP="009B7B07">
            <w:pPr>
              <w:pStyle w:val="Navadensplet"/>
              <w:spacing w:after="0"/>
              <w:rPr>
                <w:rFonts w:ascii="Candara" w:hAnsi="Candara"/>
                <w:sz w:val="24"/>
                <w:szCs w:val="24"/>
              </w:rPr>
            </w:pPr>
            <w:r w:rsidRPr="00EF7D65">
              <w:rPr>
                <w:rFonts w:ascii="Candara" w:hAnsi="Candara"/>
                <w:sz w:val="24"/>
                <w:szCs w:val="24"/>
              </w:rPr>
              <w:t xml:space="preserve">Sklep o subvencioniranju dijaških vozovnic, objava v UL RS št. _/22 z dne </w:t>
            </w:r>
          </w:p>
        </w:tc>
      </w:tr>
      <w:tr w:rsidR="009B7B07" w:rsidRPr="00897524" w14:paraId="4E51D756" w14:textId="77777777" w:rsidTr="00D6095C">
        <w:trPr>
          <w:trHeight w:val="394"/>
        </w:trPr>
        <w:tc>
          <w:tcPr>
            <w:tcW w:w="1383" w:type="dxa"/>
            <w:gridSpan w:val="2"/>
            <w:vMerge/>
            <w:shd w:val="clear" w:color="auto" w:fill="9CC2E5"/>
          </w:tcPr>
          <w:p w14:paraId="6C93ACCB" w14:textId="77777777" w:rsidR="009B7B07" w:rsidRDefault="009B7B07" w:rsidP="009B7B07">
            <w:pPr>
              <w:outlineLvl w:val="1"/>
              <w:rPr>
                <w:rFonts w:ascii="Candara" w:hAnsi="Candara"/>
                <w:bCs/>
              </w:rPr>
            </w:pPr>
          </w:p>
        </w:tc>
        <w:tc>
          <w:tcPr>
            <w:tcW w:w="1701" w:type="dxa"/>
            <w:gridSpan w:val="4"/>
          </w:tcPr>
          <w:p w14:paraId="7858DD15" w14:textId="77777777" w:rsidR="009B7B07" w:rsidRPr="00EF7D65" w:rsidRDefault="009B7B07" w:rsidP="009B7B07">
            <w:pPr>
              <w:outlineLvl w:val="1"/>
              <w:rPr>
                <w:rFonts w:ascii="Candara" w:hAnsi="Candara"/>
                <w:sz w:val="22"/>
                <w:szCs w:val="22"/>
              </w:rPr>
            </w:pPr>
            <w:r w:rsidRPr="00EF7D65">
              <w:rPr>
                <w:rFonts w:ascii="Candara" w:hAnsi="Candara"/>
                <w:sz w:val="22"/>
                <w:szCs w:val="22"/>
              </w:rPr>
              <w:t>4780-6/2020-12</w:t>
            </w:r>
          </w:p>
        </w:tc>
        <w:tc>
          <w:tcPr>
            <w:tcW w:w="11719" w:type="dxa"/>
          </w:tcPr>
          <w:p w14:paraId="042659DB" w14:textId="77777777" w:rsidR="009B7B07" w:rsidRPr="006F3BB4" w:rsidRDefault="009B7B07" w:rsidP="009B7B07">
            <w:pPr>
              <w:pStyle w:val="Naslov4"/>
              <w:spacing w:before="0" w:after="0"/>
              <w:rPr>
                <w:rFonts w:ascii="Candara" w:hAnsi="Candara"/>
                <w:sz w:val="24"/>
                <w:szCs w:val="24"/>
              </w:rPr>
            </w:pPr>
            <w:r w:rsidRPr="006F3BB4">
              <w:rPr>
                <w:rFonts w:ascii="Candara" w:hAnsi="Candara"/>
                <w:b w:val="0"/>
                <w:bCs w:val="0"/>
                <w:sz w:val="24"/>
                <w:szCs w:val="24"/>
              </w:rPr>
              <w:t>Občinski svet sprejme</w:t>
            </w:r>
            <w:r w:rsidRPr="006F3BB4">
              <w:rPr>
                <w:rFonts w:ascii="Candara" w:hAnsi="Candara"/>
                <w:sz w:val="24"/>
                <w:szCs w:val="24"/>
              </w:rPr>
              <w:t xml:space="preserve"> </w:t>
            </w:r>
            <w:hyperlink r:id="rId618" w:history="1">
              <w:r w:rsidRPr="006F3BB4">
                <w:rPr>
                  <w:rStyle w:val="Hiperpovezava"/>
                  <w:rFonts w:ascii="Candara" w:hAnsi="Candara"/>
                  <w:sz w:val="24"/>
                  <w:szCs w:val="24"/>
                </w:rPr>
                <w:t>spremembe in dopolnitve načrta ravnanja s stvarnim premoženjem Občine Šempeter – Vrtojba za leto 2022, št. 4</w:t>
              </w:r>
            </w:hyperlink>
            <w:r w:rsidRPr="006F3BB4">
              <w:rPr>
                <w:rFonts w:ascii="Candara" w:hAnsi="Candara"/>
                <w:sz w:val="24"/>
                <w:szCs w:val="24"/>
              </w:rPr>
              <w:t>.</w:t>
            </w:r>
          </w:p>
        </w:tc>
      </w:tr>
      <w:tr w:rsidR="009B7B07" w:rsidRPr="00897524" w14:paraId="2EE2A5C3" w14:textId="77777777" w:rsidTr="00D6095C">
        <w:trPr>
          <w:trHeight w:val="394"/>
        </w:trPr>
        <w:tc>
          <w:tcPr>
            <w:tcW w:w="1383" w:type="dxa"/>
            <w:gridSpan w:val="2"/>
            <w:vMerge/>
            <w:shd w:val="clear" w:color="auto" w:fill="9CC2E5"/>
          </w:tcPr>
          <w:p w14:paraId="34BEE199" w14:textId="77777777" w:rsidR="009B7B07" w:rsidRDefault="009B7B07" w:rsidP="009B7B07">
            <w:pPr>
              <w:outlineLvl w:val="1"/>
              <w:rPr>
                <w:rFonts w:ascii="Candara" w:hAnsi="Candara"/>
                <w:bCs/>
              </w:rPr>
            </w:pPr>
          </w:p>
        </w:tc>
        <w:tc>
          <w:tcPr>
            <w:tcW w:w="1701" w:type="dxa"/>
            <w:gridSpan w:val="4"/>
          </w:tcPr>
          <w:p w14:paraId="19E17EE1" w14:textId="77777777" w:rsidR="009B7B07" w:rsidRPr="006F3BB4" w:rsidRDefault="009B7B07" w:rsidP="009B7B07">
            <w:pPr>
              <w:outlineLvl w:val="1"/>
              <w:rPr>
                <w:rFonts w:ascii="Candara" w:hAnsi="Candara"/>
                <w:sz w:val="22"/>
                <w:szCs w:val="22"/>
              </w:rPr>
            </w:pPr>
            <w:hyperlink r:id="rId619" w:history="1">
              <w:r w:rsidRPr="006F3BB4">
                <w:rPr>
                  <w:rStyle w:val="Hiperpovezava"/>
                  <w:rFonts w:ascii="Candara" w:hAnsi="Candara"/>
                </w:rPr>
                <w:t>35004-1/2019-34</w:t>
              </w:r>
            </w:hyperlink>
          </w:p>
        </w:tc>
        <w:tc>
          <w:tcPr>
            <w:tcW w:w="11719" w:type="dxa"/>
          </w:tcPr>
          <w:p w14:paraId="7ACD3E79" w14:textId="77777777" w:rsidR="009B7B07" w:rsidRPr="006F3BB4" w:rsidRDefault="009B7B07" w:rsidP="009B7B07">
            <w:pPr>
              <w:pStyle w:val="Navadensplet"/>
              <w:spacing w:after="0"/>
              <w:rPr>
                <w:rFonts w:ascii="Candara" w:hAnsi="Candara"/>
                <w:sz w:val="24"/>
                <w:szCs w:val="24"/>
              </w:rPr>
            </w:pPr>
            <w:hyperlink r:id="rId620" w:tgtFrame="_blank" w:history="1">
              <w:r w:rsidRPr="006F3BB4">
                <w:rPr>
                  <w:rStyle w:val="Hiperpovezava"/>
                  <w:rFonts w:ascii="Candara" w:hAnsi="Candara"/>
                  <w:sz w:val="24"/>
                  <w:szCs w:val="24"/>
                </w:rPr>
                <w:t>Sklep o ukinitvi statusa grajenega javnega dobra lokalnega pomena</w:t>
              </w:r>
            </w:hyperlink>
            <w:r>
              <w:rPr>
                <w:rFonts w:ascii="Candara" w:hAnsi="Candara"/>
                <w:sz w:val="24"/>
                <w:szCs w:val="24"/>
              </w:rPr>
              <w:t xml:space="preserve"> </w:t>
            </w:r>
            <w:r w:rsidRPr="00EF7D65">
              <w:rPr>
                <w:rStyle w:val="Krepko"/>
                <w:rFonts w:ascii="Candara" w:hAnsi="Candara"/>
                <w:b w:val="0"/>
                <w:bCs w:val="0"/>
                <w:sz w:val="24"/>
                <w:szCs w:val="24"/>
              </w:rPr>
              <w:t xml:space="preserve">na nepremičnini s </w:t>
            </w:r>
            <w:proofErr w:type="spellStart"/>
            <w:r w:rsidRPr="00EF7D65">
              <w:rPr>
                <w:rStyle w:val="Krepko"/>
                <w:rFonts w:ascii="Candara" w:hAnsi="Candara"/>
                <w:b w:val="0"/>
                <w:bCs w:val="0"/>
                <w:sz w:val="24"/>
                <w:szCs w:val="24"/>
              </w:rPr>
              <w:t>parc</w:t>
            </w:r>
            <w:proofErr w:type="spellEnd"/>
            <w:r w:rsidRPr="00EF7D65">
              <w:rPr>
                <w:rStyle w:val="Krepko"/>
                <w:rFonts w:ascii="Candara" w:hAnsi="Candara"/>
                <w:b w:val="0"/>
                <w:bCs w:val="0"/>
                <w:sz w:val="24"/>
                <w:szCs w:val="24"/>
              </w:rPr>
              <w:t>. št. 3440/9, k. o. 2315 Šempeter</w:t>
            </w:r>
            <w:r w:rsidRPr="006F3BB4">
              <w:rPr>
                <w:rFonts w:ascii="Candara" w:hAnsi="Candara"/>
                <w:sz w:val="24"/>
                <w:szCs w:val="24"/>
              </w:rPr>
              <w:t>, Uradni list RS št. 90/22 z dne 5. 7 2022</w:t>
            </w:r>
          </w:p>
        </w:tc>
      </w:tr>
      <w:tr w:rsidR="009B7B07" w:rsidRPr="00897524" w14:paraId="39D97BA4" w14:textId="77777777" w:rsidTr="00D6095C">
        <w:trPr>
          <w:trHeight w:val="394"/>
        </w:trPr>
        <w:tc>
          <w:tcPr>
            <w:tcW w:w="1383" w:type="dxa"/>
            <w:gridSpan w:val="2"/>
            <w:vMerge/>
            <w:shd w:val="clear" w:color="auto" w:fill="9CC2E5"/>
          </w:tcPr>
          <w:p w14:paraId="47FE02C8" w14:textId="77777777" w:rsidR="009B7B07" w:rsidRDefault="009B7B07" w:rsidP="009B7B07">
            <w:pPr>
              <w:outlineLvl w:val="1"/>
              <w:rPr>
                <w:rFonts w:ascii="Candara" w:hAnsi="Candara"/>
                <w:bCs/>
              </w:rPr>
            </w:pPr>
          </w:p>
        </w:tc>
        <w:tc>
          <w:tcPr>
            <w:tcW w:w="1701" w:type="dxa"/>
            <w:gridSpan w:val="4"/>
          </w:tcPr>
          <w:p w14:paraId="76BD7D6F" w14:textId="77777777" w:rsidR="009B7B07" w:rsidRPr="006F3BB4" w:rsidRDefault="009B7B07" w:rsidP="009B7B07">
            <w:pPr>
              <w:outlineLvl w:val="1"/>
              <w:rPr>
                <w:rFonts w:ascii="Candara" w:hAnsi="Candara"/>
                <w:sz w:val="22"/>
                <w:szCs w:val="22"/>
              </w:rPr>
            </w:pPr>
            <w:hyperlink r:id="rId621" w:history="1">
              <w:r w:rsidRPr="006F3BB4">
                <w:rPr>
                  <w:rStyle w:val="Hiperpovezava"/>
                  <w:rFonts w:ascii="Candara" w:hAnsi="Candara"/>
                  <w:sz w:val="22"/>
                  <w:szCs w:val="22"/>
                </w:rPr>
                <w:t>410-10/2022-2</w:t>
              </w:r>
            </w:hyperlink>
          </w:p>
        </w:tc>
        <w:tc>
          <w:tcPr>
            <w:tcW w:w="11719" w:type="dxa"/>
          </w:tcPr>
          <w:p w14:paraId="5E81EFCD" w14:textId="77777777" w:rsidR="009B7B07" w:rsidRPr="006F3BB4" w:rsidRDefault="009B7B07" w:rsidP="009B7B07">
            <w:pPr>
              <w:pStyle w:val="Navadensplet"/>
              <w:spacing w:after="0"/>
              <w:rPr>
                <w:rFonts w:ascii="Candara" w:hAnsi="Candara"/>
                <w:sz w:val="24"/>
                <w:szCs w:val="24"/>
              </w:rPr>
            </w:pPr>
            <w:hyperlink r:id="rId622" w:tgtFrame="_blank" w:history="1">
              <w:r w:rsidRPr="006F3BB4">
                <w:rPr>
                  <w:rStyle w:val="Hiperpovezava"/>
                  <w:rFonts w:ascii="Candara" w:hAnsi="Candara"/>
                  <w:sz w:val="24"/>
                  <w:szCs w:val="24"/>
                </w:rPr>
                <w:t>Sklep o delni povrnitvi stroškov volilne kampanje za lokalne volitve 2022 v Občini Šempeter – Vrtojba</w:t>
              </w:r>
            </w:hyperlink>
            <w:r w:rsidRPr="006F3BB4">
              <w:rPr>
                <w:rFonts w:ascii="Candara" w:hAnsi="Candara"/>
                <w:sz w:val="24"/>
                <w:szCs w:val="24"/>
              </w:rPr>
              <w:t>, objava v Uradnem listu RS št. 90/22 z dne 5. 7. 2022</w:t>
            </w:r>
          </w:p>
        </w:tc>
      </w:tr>
      <w:tr w:rsidR="009B7B07" w:rsidRPr="00897524" w14:paraId="5BCDE8F8" w14:textId="77777777" w:rsidTr="00D6095C">
        <w:trPr>
          <w:trHeight w:val="394"/>
        </w:trPr>
        <w:tc>
          <w:tcPr>
            <w:tcW w:w="1383" w:type="dxa"/>
            <w:gridSpan w:val="2"/>
            <w:vMerge/>
            <w:shd w:val="clear" w:color="auto" w:fill="9CC2E5"/>
          </w:tcPr>
          <w:p w14:paraId="67691931" w14:textId="77777777" w:rsidR="009B7B07" w:rsidRDefault="009B7B07" w:rsidP="009B7B07">
            <w:pPr>
              <w:outlineLvl w:val="1"/>
              <w:rPr>
                <w:rFonts w:ascii="Candara" w:hAnsi="Candara"/>
                <w:bCs/>
              </w:rPr>
            </w:pPr>
          </w:p>
        </w:tc>
        <w:tc>
          <w:tcPr>
            <w:tcW w:w="1701" w:type="dxa"/>
            <w:gridSpan w:val="4"/>
          </w:tcPr>
          <w:p w14:paraId="45F86C1B" w14:textId="77777777" w:rsidR="009B7B07" w:rsidRPr="006F3BB4" w:rsidRDefault="009B7B07" w:rsidP="009B7B07">
            <w:pPr>
              <w:outlineLvl w:val="1"/>
              <w:rPr>
                <w:rFonts w:ascii="Candara" w:hAnsi="Candara"/>
                <w:sz w:val="22"/>
                <w:szCs w:val="22"/>
              </w:rPr>
            </w:pPr>
            <w:r w:rsidRPr="006F3BB4">
              <w:rPr>
                <w:rFonts w:ascii="Candara" w:hAnsi="Candara"/>
                <w:sz w:val="22"/>
                <w:szCs w:val="22"/>
              </w:rPr>
              <w:t>600-4/2021-36</w:t>
            </w:r>
          </w:p>
        </w:tc>
        <w:tc>
          <w:tcPr>
            <w:tcW w:w="11719" w:type="dxa"/>
          </w:tcPr>
          <w:p w14:paraId="66581296" w14:textId="77777777" w:rsidR="009B7B07" w:rsidRPr="006F3BB4" w:rsidRDefault="009B7B07" w:rsidP="009B7B07">
            <w:pPr>
              <w:pStyle w:val="Navadensplet"/>
              <w:spacing w:after="0"/>
              <w:rPr>
                <w:rFonts w:ascii="Candara" w:hAnsi="Candara"/>
                <w:sz w:val="24"/>
                <w:szCs w:val="24"/>
              </w:rPr>
            </w:pPr>
            <w:r w:rsidRPr="006F3BB4">
              <w:rPr>
                <w:rFonts w:ascii="Candara" w:hAnsi="Candara"/>
                <w:sz w:val="24"/>
                <w:szCs w:val="24"/>
              </w:rPr>
              <w:t>Sklep</w:t>
            </w:r>
            <w:r>
              <w:rPr>
                <w:rFonts w:ascii="Candara" w:hAnsi="Candara"/>
                <w:sz w:val="24"/>
                <w:szCs w:val="24"/>
              </w:rPr>
              <w:t xml:space="preserve">: </w:t>
            </w:r>
            <w:r w:rsidRPr="006F3BB4">
              <w:rPr>
                <w:rFonts w:ascii="Candara" w:hAnsi="Candara"/>
                <w:sz w:val="24"/>
                <w:szCs w:val="24"/>
              </w:rPr>
              <w:t>Občinski svet Občine Šempeter – Vrtojba sprejme informacijo o Letnem poročilu Osnovne šole Ivana Roba Šempeter pri Gorici za leto 2021.</w:t>
            </w:r>
          </w:p>
        </w:tc>
      </w:tr>
      <w:tr w:rsidR="009B7B07" w:rsidRPr="00897524" w14:paraId="02327B7E" w14:textId="77777777" w:rsidTr="00D6095C">
        <w:trPr>
          <w:trHeight w:val="394"/>
        </w:trPr>
        <w:tc>
          <w:tcPr>
            <w:tcW w:w="1383" w:type="dxa"/>
            <w:gridSpan w:val="2"/>
            <w:vMerge/>
            <w:shd w:val="clear" w:color="auto" w:fill="9CC2E5"/>
          </w:tcPr>
          <w:p w14:paraId="056F6231" w14:textId="77777777" w:rsidR="009B7B07" w:rsidRDefault="009B7B07" w:rsidP="009B7B07">
            <w:pPr>
              <w:outlineLvl w:val="1"/>
              <w:rPr>
                <w:rFonts w:ascii="Candara" w:hAnsi="Candara"/>
                <w:bCs/>
              </w:rPr>
            </w:pPr>
          </w:p>
        </w:tc>
        <w:tc>
          <w:tcPr>
            <w:tcW w:w="1701" w:type="dxa"/>
            <w:gridSpan w:val="4"/>
          </w:tcPr>
          <w:p w14:paraId="1D169B17" w14:textId="77777777" w:rsidR="009B7B07" w:rsidRPr="006F3BB4" w:rsidRDefault="009B7B07" w:rsidP="009B7B07">
            <w:pPr>
              <w:outlineLvl w:val="1"/>
              <w:rPr>
                <w:rFonts w:ascii="Candara" w:hAnsi="Candara"/>
                <w:sz w:val="22"/>
                <w:szCs w:val="22"/>
              </w:rPr>
            </w:pPr>
            <w:r w:rsidRPr="006F3BB4">
              <w:rPr>
                <w:rFonts w:ascii="Candara" w:hAnsi="Candara"/>
                <w:sz w:val="22"/>
                <w:szCs w:val="22"/>
              </w:rPr>
              <w:t>0140-4/2022-8  </w:t>
            </w:r>
          </w:p>
        </w:tc>
        <w:tc>
          <w:tcPr>
            <w:tcW w:w="11719" w:type="dxa"/>
          </w:tcPr>
          <w:p w14:paraId="0748780F" w14:textId="77777777" w:rsidR="009B7B07" w:rsidRPr="006F3BB4" w:rsidRDefault="009B7B07" w:rsidP="009B7B07">
            <w:pPr>
              <w:pStyle w:val="Navadensplet"/>
              <w:spacing w:after="0"/>
              <w:rPr>
                <w:rFonts w:ascii="Candara" w:hAnsi="Candara"/>
                <w:sz w:val="24"/>
                <w:szCs w:val="24"/>
              </w:rPr>
            </w:pPr>
            <w:r w:rsidRPr="006F3BB4">
              <w:rPr>
                <w:rFonts w:ascii="Candara" w:hAnsi="Candara"/>
                <w:sz w:val="24"/>
                <w:szCs w:val="24"/>
              </w:rPr>
              <w:t xml:space="preserve">Sklep o soglasju k sistemizaciji delovnih mest v enotah vrtca Osnovne šole Ivana Roba Šempeter pri Gorici </w:t>
            </w:r>
          </w:p>
        </w:tc>
      </w:tr>
      <w:tr w:rsidR="009B7B07" w:rsidRPr="00897524" w14:paraId="7BA23F8B" w14:textId="77777777" w:rsidTr="00D6095C">
        <w:trPr>
          <w:trHeight w:val="394"/>
        </w:trPr>
        <w:tc>
          <w:tcPr>
            <w:tcW w:w="1383" w:type="dxa"/>
            <w:gridSpan w:val="2"/>
            <w:vMerge/>
            <w:shd w:val="clear" w:color="auto" w:fill="9CC2E5"/>
          </w:tcPr>
          <w:p w14:paraId="65B85269" w14:textId="77777777" w:rsidR="009B7B07" w:rsidRDefault="009B7B07" w:rsidP="009B7B07">
            <w:pPr>
              <w:outlineLvl w:val="1"/>
              <w:rPr>
                <w:rFonts w:ascii="Candara" w:hAnsi="Candara"/>
                <w:bCs/>
              </w:rPr>
            </w:pPr>
          </w:p>
        </w:tc>
        <w:tc>
          <w:tcPr>
            <w:tcW w:w="1701" w:type="dxa"/>
            <w:gridSpan w:val="4"/>
          </w:tcPr>
          <w:p w14:paraId="6B3E647B" w14:textId="77777777" w:rsidR="009B7B07" w:rsidRPr="006F3BB4" w:rsidRDefault="009B7B07" w:rsidP="009B7B07">
            <w:pPr>
              <w:outlineLvl w:val="1"/>
              <w:rPr>
                <w:rFonts w:ascii="Candara" w:hAnsi="Candara"/>
                <w:sz w:val="22"/>
                <w:szCs w:val="22"/>
              </w:rPr>
            </w:pPr>
            <w:r w:rsidRPr="006F3BB4">
              <w:rPr>
                <w:rFonts w:ascii="Candara" w:hAnsi="Candara"/>
                <w:sz w:val="22"/>
                <w:szCs w:val="22"/>
              </w:rPr>
              <w:t>602-4/2022-9</w:t>
            </w:r>
          </w:p>
        </w:tc>
        <w:tc>
          <w:tcPr>
            <w:tcW w:w="11719" w:type="dxa"/>
          </w:tcPr>
          <w:p w14:paraId="53A1A776" w14:textId="77777777" w:rsidR="009B7B07" w:rsidRPr="006F3BB4" w:rsidRDefault="009B7B07" w:rsidP="009B7B07">
            <w:pPr>
              <w:pStyle w:val="Navadensplet"/>
              <w:spacing w:after="0"/>
              <w:rPr>
                <w:rFonts w:ascii="Candara" w:hAnsi="Candara"/>
                <w:sz w:val="24"/>
                <w:szCs w:val="24"/>
              </w:rPr>
            </w:pPr>
            <w:hyperlink r:id="rId623" w:history="1">
              <w:r w:rsidRPr="00CD6269">
                <w:rPr>
                  <w:rStyle w:val="Hiperpovezava"/>
                  <w:rFonts w:ascii="Candara" w:hAnsi="Candara"/>
                  <w:b/>
                  <w:bCs/>
                  <w:sz w:val="24"/>
                  <w:szCs w:val="24"/>
                </w:rPr>
                <w:t>Sklep o določitvi cene za programe vrtca za šolsko leto 2022/2023</w:t>
              </w:r>
            </w:hyperlink>
            <w:r w:rsidRPr="00CD6269">
              <w:rPr>
                <w:rFonts w:ascii="Candara" w:hAnsi="Candara"/>
                <w:b/>
                <w:bCs/>
                <w:sz w:val="24"/>
                <w:szCs w:val="24"/>
              </w:rPr>
              <w:t>,</w:t>
            </w:r>
            <w:r w:rsidRPr="006F3BB4">
              <w:rPr>
                <w:rFonts w:ascii="Candara" w:hAnsi="Candara"/>
                <w:sz w:val="24"/>
                <w:szCs w:val="24"/>
              </w:rPr>
              <w:t xml:space="preserve"> objava v UL RS št. </w:t>
            </w:r>
            <w:r>
              <w:rPr>
                <w:rFonts w:ascii="Candara" w:hAnsi="Candara"/>
                <w:sz w:val="24"/>
                <w:szCs w:val="24"/>
              </w:rPr>
              <w:t>96</w:t>
            </w:r>
            <w:r w:rsidRPr="006F3BB4">
              <w:rPr>
                <w:rFonts w:ascii="Candara" w:hAnsi="Candara"/>
                <w:sz w:val="24"/>
                <w:szCs w:val="24"/>
              </w:rPr>
              <w:t>/22 z dne</w:t>
            </w:r>
            <w:r>
              <w:rPr>
                <w:rFonts w:ascii="Candara" w:hAnsi="Candara"/>
                <w:sz w:val="24"/>
                <w:szCs w:val="24"/>
              </w:rPr>
              <w:t xml:space="preserve"> 15. 7. 2022</w:t>
            </w:r>
          </w:p>
        </w:tc>
      </w:tr>
      <w:tr w:rsidR="009B7B07" w:rsidRPr="00897524" w14:paraId="3760001B" w14:textId="77777777" w:rsidTr="00D6095C">
        <w:trPr>
          <w:trHeight w:val="394"/>
        </w:trPr>
        <w:tc>
          <w:tcPr>
            <w:tcW w:w="1383" w:type="dxa"/>
            <w:gridSpan w:val="2"/>
            <w:vMerge/>
            <w:shd w:val="clear" w:color="auto" w:fill="9CC2E5"/>
          </w:tcPr>
          <w:p w14:paraId="1A6CA3FF" w14:textId="77777777" w:rsidR="009B7B07" w:rsidRDefault="009B7B07" w:rsidP="009B7B07">
            <w:pPr>
              <w:outlineLvl w:val="1"/>
              <w:rPr>
                <w:rFonts w:ascii="Candara" w:hAnsi="Candara"/>
                <w:bCs/>
              </w:rPr>
            </w:pPr>
          </w:p>
        </w:tc>
        <w:tc>
          <w:tcPr>
            <w:tcW w:w="1701" w:type="dxa"/>
            <w:gridSpan w:val="4"/>
          </w:tcPr>
          <w:p w14:paraId="54DC21B6" w14:textId="77777777" w:rsidR="009B7B07" w:rsidRPr="006F3BB4" w:rsidRDefault="009B7B07" w:rsidP="009B7B07">
            <w:pPr>
              <w:outlineLvl w:val="1"/>
              <w:rPr>
                <w:rFonts w:ascii="Candara" w:hAnsi="Candara"/>
                <w:sz w:val="22"/>
                <w:szCs w:val="22"/>
              </w:rPr>
            </w:pPr>
            <w:hyperlink r:id="rId624" w:history="1">
              <w:r w:rsidRPr="006F3BB4">
                <w:rPr>
                  <w:rStyle w:val="Hiperpovezava"/>
                  <w:rFonts w:ascii="Candara" w:hAnsi="Candara"/>
                  <w:sz w:val="22"/>
                  <w:szCs w:val="22"/>
                </w:rPr>
                <w:t>510-1/2022-2</w:t>
              </w:r>
            </w:hyperlink>
          </w:p>
        </w:tc>
        <w:tc>
          <w:tcPr>
            <w:tcW w:w="11719" w:type="dxa"/>
          </w:tcPr>
          <w:p w14:paraId="1C06262D" w14:textId="77777777" w:rsidR="009B7B07" w:rsidRPr="006F3BB4" w:rsidRDefault="009B7B07" w:rsidP="009B7B07">
            <w:pPr>
              <w:pStyle w:val="Navadensplet"/>
              <w:spacing w:after="0"/>
              <w:rPr>
                <w:rFonts w:ascii="Candara" w:hAnsi="Candara"/>
                <w:sz w:val="24"/>
                <w:szCs w:val="24"/>
              </w:rPr>
            </w:pPr>
            <w:r w:rsidRPr="006F3BB4">
              <w:rPr>
                <w:rFonts w:ascii="Candara" w:hAnsi="Candara"/>
                <w:sz w:val="24"/>
                <w:szCs w:val="24"/>
              </w:rPr>
              <w:t xml:space="preserve">Občinski svet Občine Šempeter-Vrtojba </w:t>
            </w:r>
            <w:r w:rsidRPr="00CD6269">
              <w:rPr>
                <w:rFonts w:ascii="Candara" w:hAnsi="Candara"/>
                <w:b/>
                <w:bCs/>
                <w:sz w:val="24"/>
                <w:szCs w:val="24"/>
              </w:rPr>
              <w:t>imenuje za člana skupščine EZTS GO</w:t>
            </w:r>
            <w:r w:rsidRPr="006F3BB4">
              <w:rPr>
                <w:rFonts w:ascii="Candara" w:hAnsi="Candara"/>
                <w:sz w:val="24"/>
                <w:szCs w:val="24"/>
              </w:rPr>
              <w:t xml:space="preserve"> »OBMOČJE OBČIN: COMUNE DI GORIZIA (I), MESTNA OBČINA NOVA GORICA (SLO) IN OBČINA ŠEMPETER – VRTOJBA (SLO)« / » TERRITORIO DEI COMUNI: COMUNE DI GORIZIA (I), MESTNA OBČINA NOVA GORICA (SLO) IN OBČINA ŠEMPETER – VRTOJBA (SLO)« :</w:t>
            </w:r>
          </w:p>
          <w:p w14:paraId="32F344C5" w14:textId="77777777" w:rsidR="009B7B07" w:rsidRPr="006F3BB4" w:rsidRDefault="009B7B07" w:rsidP="009B7B07">
            <w:pPr>
              <w:numPr>
                <w:ilvl w:val="0"/>
                <w:numId w:val="157"/>
              </w:numPr>
              <w:rPr>
                <w:rFonts w:ascii="Candara" w:hAnsi="Candara"/>
              </w:rPr>
            </w:pPr>
            <w:r w:rsidRPr="006F3BB4">
              <w:rPr>
                <w:rFonts w:ascii="Candara" w:hAnsi="Candara"/>
              </w:rPr>
              <w:t xml:space="preserve">Iva </w:t>
            </w:r>
            <w:proofErr w:type="spellStart"/>
            <w:r w:rsidRPr="006F3BB4">
              <w:rPr>
                <w:rFonts w:ascii="Candara" w:hAnsi="Candara"/>
              </w:rPr>
              <w:t>Podbersiča</w:t>
            </w:r>
            <w:proofErr w:type="spellEnd"/>
            <w:r w:rsidRPr="006F3BB4">
              <w:rPr>
                <w:rFonts w:ascii="Candara" w:hAnsi="Candara"/>
              </w:rPr>
              <w:t>, Vrtojba, Šempeter pri Gorici</w:t>
            </w:r>
          </w:p>
          <w:p w14:paraId="39A20ACA" w14:textId="77777777" w:rsidR="009B7B07" w:rsidRPr="006F3BB4" w:rsidRDefault="009B7B07" w:rsidP="009B7B07">
            <w:pPr>
              <w:numPr>
                <w:ilvl w:val="0"/>
                <w:numId w:val="158"/>
              </w:numPr>
              <w:rPr>
                <w:rFonts w:ascii="Candara" w:hAnsi="Candara"/>
              </w:rPr>
            </w:pPr>
            <w:r w:rsidRPr="006F3BB4">
              <w:rPr>
                <w:rFonts w:ascii="Candara" w:hAnsi="Candara"/>
              </w:rPr>
              <w:t>Vlasto Mozetič, Šempeter pri Gorici</w:t>
            </w:r>
          </w:p>
          <w:p w14:paraId="1884BD54" w14:textId="77777777" w:rsidR="009B7B07" w:rsidRPr="006F3BB4" w:rsidRDefault="009B7B07" w:rsidP="009B7B07">
            <w:pPr>
              <w:pStyle w:val="Naslov4"/>
              <w:spacing w:before="0" w:after="0"/>
              <w:rPr>
                <w:rFonts w:ascii="Candara" w:hAnsi="Candara"/>
                <w:b w:val="0"/>
                <w:bCs w:val="0"/>
                <w:sz w:val="24"/>
                <w:szCs w:val="24"/>
              </w:rPr>
            </w:pPr>
            <w:r w:rsidRPr="006F3BB4">
              <w:rPr>
                <w:rFonts w:ascii="Candara" w:hAnsi="Candara"/>
                <w:b w:val="0"/>
                <w:bCs w:val="0"/>
                <w:sz w:val="24"/>
                <w:szCs w:val="24"/>
              </w:rPr>
              <w:t>Mandat članov skupščine traja štiri leta.</w:t>
            </w:r>
          </w:p>
        </w:tc>
      </w:tr>
      <w:tr w:rsidR="009B7B07" w:rsidRPr="00897524" w14:paraId="27211BA4" w14:textId="77777777" w:rsidTr="00D6095C">
        <w:trPr>
          <w:trHeight w:val="394"/>
        </w:trPr>
        <w:tc>
          <w:tcPr>
            <w:tcW w:w="1383" w:type="dxa"/>
            <w:gridSpan w:val="2"/>
            <w:vMerge/>
            <w:shd w:val="clear" w:color="auto" w:fill="9CC2E5"/>
          </w:tcPr>
          <w:p w14:paraId="78F0D54F" w14:textId="77777777" w:rsidR="009B7B07" w:rsidRDefault="009B7B07" w:rsidP="009B7B07">
            <w:pPr>
              <w:outlineLvl w:val="1"/>
              <w:rPr>
                <w:rFonts w:ascii="Candara" w:hAnsi="Candara"/>
                <w:bCs/>
              </w:rPr>
            </w:pPr>
          </w:p>
        </w:tc>
        <w:tc>
          <w:tcPr>
            <w:tcW w:w="1701" w:type="dxa"/>
            <w:gridSpan w:val="4"/>
          </w:tcPr>
          <w:p w14:paraId="4A343F2B" w14:textId="77777777" w:rsidR="009B7B07" w:rsidRPr="00CD6269" w:rsidRDefault="009B7B07" w:rsidP="009B7B07">
            <w:pPr>
              <w:outlineLvl w:val="1"/>
              <w:rPr>
                <w:rFonts w:ascii="Candara" w:hAnsi="Candara"/>
                <w:strike/>
                <w:sz w:val="22"/>
                <w:szCs w:val="22"/>
              </w:rPr>
            </w:pPr>
            <w:hyperlink r:id="rId625" w:history="1">
              <w:r w:rsidRPr="00CD6269">
                <w:rPr>
                  <w:rStyle w:val="Hiperpovezava"/>
                  <w:rFonts w:ascii="Candara" w:hAnsi="Candara"/>
                  <w:strike/>
                  <w:sz w:val="22"/>
                  <w:szCs w:val="22"/>
                </w:rPr>
                <w:t>0322-2/2022-17</w:t>
              </w:r>
            </w:hyperlink>
          </w:p>
        </w:tc>
        <w:tc>
          <w:tcPr>
            <w:tcW w:w="11719" w:type="dxa"/>
          </w:tcPr>
          <w:p w14:paraId="51683E0B" w14:textId="77777777" w:rsidR="009B7B07" w:rsidRPr="00CD6269" w:rsidRDefault="009B7B07" w:rsidP="009B7B07">
            <w:pPr>
              <w:pStyle w:val="Naslov4"/>
              <w:spacing w:before="0" w:after="0"/>
              <w:rPr>
                <w:rFonts w:ascii="Candara" w:hAnsi="Candara"/>
                <w:strike/>
                <w:sz w:val="24"/>
                <w:szCs w:val="24"/>
              </w:rPr>
            </w:pPr>
            <w:hyperlink r:id="rId626" w:tgtFrame="_blank" w:history="1">
              <w:r w:rsidRPr="00CD6269">
                <w:rPr>
                  <w:rStyle w:val="Hiperpovezava"/>
                  <w:rFonts w:ascii="Candara" w:hAnsi="Candara"/>
                  <w:strike/>
                  <w:sz w:val="24"/>
                  <w:szCs w:val="24"/>
                </w:rPr>
                <w:t>Sklep o imenovanju Občinske volilne komisije Občine Šempeter – Vrtojba za mandatno obdobje 2022-2026</w:t>
              </w:r>
            </w:hyperlink>
            <w:r w:rsidRPr="00CD6269">
              <w:rPr>
                <w:rFonts w:ascii="Candara" w:hAnsi="Candara"/>
                <w:strike/>
                <w:sz w:val="24"/>
                <w:szCs w:val="24"/>
              </w:rPr>
              <w:t xml:space="preserve">, </w:t>
            </w:r>
            <w:r w:rsidRPr="00CD6269">
              <w:rPr>
                <w:rFonts w:ascii="Candara" w:hAnsi="Candara"/>
                <w:b w:val="0"/>
                <w:bCs w:val="0"/>
                <w:strike/>
                <w:sz w:val="24"/>
                <w:szCs w:val="24"/>
              </w:rPr>
              <w:t>objava v Uradnem listu RS št. 90/22 z dne 5. 7. 2022</w:t>
            </w:r>
          </w:p>
        </w:tc>
      </w:tr>
      <w:tr w:rsidR="009B7B07" w:rsidRPr="00897524" w14:paraId="1A37FCCA" w14:textId="77777777" w:rsidTr="00D6095C">
        <w:trPr>
          <w:trHeight w:val="394"/>
        </w:trPr>
        <w:tc>
          <w:tcPr>
            <w:tcW w:w="1383" w:type="dxa"/>
            <w:gridSpan w:val="2"/>
            <w:vMerge w:val="restart"/>
            <w:shd w:val="clear" w:color="auto" w:fill="9CC2E5"/>
          </w:tcPr>
          <w:p w14:paraId="3C2E2EC8" w14:textId="77777777" w:rsidR="009B7B07" w:rsidRDefault="009B7B07" w:rsidP="009B7B07">
            <w:pPr>
              <w:outlineLvl w:val="1"/>
              <w:rPr>
                <w:rFonts w:ascii="Candara" w:hAnsi="Candara"/>
                <w:bCs/>
              </w:rPr>
            </w:pPr>
          </w:p>
        </w:tc>
        <w:tc>
          <w:tcPr>
            <w:tcW w:w="1701" w:type="dxa"/>
            <w:gridSpan w:val="4"/>
          </w:tcPr>
          <w:p w14:paraId="52C57E14" w14:textId="77777777" w:rsidR="009B7B07" w:rsidRPr="006F3BB4" w:rsidRDefault="009B7B07" w:rsidP="009B7B07">
            <w:pPr>
              <w:outlineLvl w:val="1"/>
              <w:rPr>
                <w:rFonts w:ascii="Candara" w:hAnsi="Candara"/>
                <w:sz w:val="22"/>
                <w:szCs w:val="22"/>
              </w:rPr>
            </w:pPr>
            <w:hyperlink r:id="rId627" w:history="1">
              <w:r w:rsidRPr="006F3BB4">
                <w:rPr>
                  <w:rStyle w:val="Hiperpovezava"/>
                  <w:rFonts w:ascii="Candara" w:hAnsi="Candara"/>
                  <w:sz w:val="22"/>
                  <w:szCs w:val="22"/>
                </w:rPr>
                <w:t>0322-5/2022-4</w:t>
              </w:r>
            </w:hyperlink>
          </w:p>
        </w:tc>
        <w:tc>
          <w:tcPr>
            <w:tcW w:w="11719" w:type="dxa"/>
          </w:tcPr>
          <w:p w14:paraId="7D82B3C8" w14:textId="77777777" w:rsidR="009B7B07" w:rsidRPr="006F3BB4" w:rsidRDefault="009B7B07" w:rsidP="009B7B07">
            <w:pPr>
              <w:pStyle w:val="Navadensplet"/>
              <w:spacing w:after="0"/>
              <w:rPr>
                <w:rFonts w:ascii="Candara" w:hAnsi="Candara"/>
                <w:sz w:val="24"/>
                <w:szCs w:val="24"/>
              </w:rPr>
            </w:pPr>
            <w:r w:rsidRPr="006F3BB4">
              <w:rPr>
                <w:rFonts w:ascii="Candara" w:hAnsi="Candara"/>
                <w:sz w:val="24"/>
                <w:szCs w:val="24"/>
              </w:rPr>
              <w:t xml:space="preserve">Ugotovitveni sklep o odstopu članice nadzornega odbora </w:t>
            </w:r>
          </w:p>
        </w:tc>
      </w:tr>
      <w:tr w:rsidR="009B7B07" w:rsidRPr="00897524" w14:paraId="02AB5FBC" w14:textId="77777777" w:rsidTr="00D6095C">
        <w:trPr>
          <w:trHeight w:val="394"/>
        </w:trPr>
        <w:tc>
          <w:tcPr>
            <w:tcW w:w="1383" w:type="dxa"/>
            <w:gridSpan w:val="2"/>
            <w:vMerge/>
            <w:shd w:val="clear" w:color="auto" w:fill="9CC2E5"/>
          </w:tcPr>
          <w:p w14:paraId="70E9920B" w14:textId="77777777" w:rsidR="009B7B07" w:rsidRDefault="009B7B07" w:rsidP="009B7B07">
            <w:pPr>
              <w:outlineLvl w:val="1"/>
              <w:rPr>
                <w:rFonts w:ascii="Candara" w:hAnsi="Candara"/>
                <w:bCs/>
              </w:rPr>
            </w:pPr>
          </w:p>
        </w:tc>
        <w:tc>
          <w:tcPr>
            <w:tcW w:w="1701" w:type="dxa"/>
            <w:gridSpan w:val="4"/>
          </w:tcPr>
          <w:p w14:paraId="4B94A6D5" w14:textId="77777777" w:rsidR="009B7B07" w:rsidRPr="006F3BB4" w:rsidRDefault="009B7B07" w:rsidP="009B7B07">
            <w:pPr>
              <w:outlineLvl w:val="1"/>
              <w:rPr>
                <w:rFonts w:ascii="Candara" w:hAnsi="Candara"/>
                <w:sz w:val="22"/>
                <w:szCs w:val="22"/>
              </w:rPr>
            </w:pPr>
          </w:p>
        </w:tc>
        <w:tc>
          <w:tcPr>
            <w:tcW w:w="11719" w:type="dxa"/>
          </w:tcPr>
          <w:p w14:paraId="20D11684" w14:textId="77777777" w:rsidR="009B7B07" w:rsidRDefault="009B7B07" w:rsidP="009B7B07">
            <w:pPr>
              <w:pStyle w:val="Navadensplet"/>
              <w:spacing w:after="0"/>
              <w:rPr>
                <w:rStyle w:val="Krepko"/>
                <w:rFonts w:ascii="Candara" w:hAnsi="Candara"/>
                <w:sz w:val="24"/>
                <w:szCs w:val="24"/>
              </w:rPr>
            </w:pPr>
            <w:r w:rsidRPr="006F3BB4">
              <w:rPr>
                <w:rStyle w:val="Krepko"/>
                <w:rFonts w:ascii="Candara" w:hAnsi="Candara"/>
                <w:sz w:val="24"/>
                <w:szCs w:val="24"/>
              </w:rPr>
              <w:t>Priznanja in nagrade Občine Šempeter – Vrtojba v letu 2022</w:t>
            </w:r>
          </w:p>
          <w:p w14:paraId="10599754" w14:textId="77777777" w:rsidR="009B7B07" w:rsidRPr="0053544D" w:rsidRDefault="009B7B07" w:rsidP="009B7B07">
            <w:pPr>
              <w:autoSpaceDE w:val="0"/>
              <w:autoSpaceDN w:val="0"/>
              <w:adjustRightInd w:val="0"/>
              <w:rPr>
                <w:rFonts w:ascii="Candara" w:hAnsi="Candara" w:cs="Candara"/>
                <w:color w:val="000000"/>
                <w:sz w:val="22"/>
                <w:szCs w:val="22"/>
                <w:u w:val="single"/>
              </w:rPr>
            </w:pPr>
            <w:r>
              <w:rPr>
                <w:rFonts w:ascii="Candara" w:hAnsi="Candara" w:cs="Candara"/>
                <w:b/>
                <w:bCs/>
                <w:color w:val="000000"/>
                <w:sz w:val="22"/>
                <w:szCs w:val="22"/>
                <w:u w:val="single"/>
              </w:rPr>
              <w:t xml:space="preserve">PRIZNANJE </w:t>
            </w:r>
            <w:r w:rsidRPr="000F6BD4">
              <w:rPr>
                <w:rFonts w:ascii="Candara" w:hAnsi="Candara" w:cs="Candara"/>
                <w:b/>
                <w:bCs/>
                <w:color w:val="000000"/>
                <w:sz w:val="22"/>
                <w:szCs w:val="22"/>
                <w:u w:val="single"/>
              </w:rPr>
              <w:t>OBČINE ŠEMPETER VRTOJBA</w:t>
            </w:r>
          </w:p>
          <w:p w14:paraId="580F2F08" w14:textId="77777777" w:rsidR="009B7B07" w:rsidRPr="001A426E" w:rsidRDefault="009B7B07" w:rsidP="009B7B07">
            <w:pPr>
              <w:autoSpaceDE w:val="0"/>
              <w:autoSpaceDN w:val="0"/>
              <w:adjustRightInd w:val="0"/>
              <w:jc w:val="both"/>
              <w:rPr>
                <w:rFonts w:ascii="Candara" w:hAnsi="Candara" w:cs="Arial"/>
                <w:color w:val="000000"/>
                <w:shd w:val="clear" w:color="auto" w:fill="FFFFFF"/>
              </w:rPr>
            </w:pPr>
            <w:r w:rsidRPr="001A426E">
              <w:rPr>
                <w:rFonts w:ascii="Candara" w:hAnsi="Candara" w:cs="Arial"/>
                <w:color w:val="000000"/>
                <w:shd w:val="clear" w:color="auto" w:fill="FFFFFF"/>
              </w:rPr>
              <w:t>Priznanje Občine Šempeter-Vrtojba se podeli posameznikom, podjetjem, zavodom, organizacijam, skupnostim, združenjem, društvom za posamične uspehe ali vidne dosežke na najrazličnejših področjih dela in ustvarjanja, ob važnih jubilejih, dolgoletnemu uspešnemu delovanju ter ob drugih slovesnejših priložnostih.</w:t>
            </w:r>
          </w:p>
          <w:p w14:paraId="598C249D" w14:textId="77777777" w:rsidR="009B7B07" w:rsidRDefault="009B7B07" w:rsidP="009B7B07">
            <w:pPr>
              <w:numPr>
                <w:ilvl w:val="0"/>
                <w:numId w:val="162"/>
              </w:numPr>
              <w:suppressAutoHyphens/>
              <w:overflowPunct w:val="0"/>
              <w:autoSpaceDE w:val="0"/>
              <w:jc w:val="both"/>
              <w:rPr>
                <w:rFonts w:ascii="Candara" w:hAnsi="Candara"/>
              </w:rPr>
            </w:pPr>
            <w:r w:rsidRPr="00405800">
              <w:rPr>
                <w:rFonts w:ascii="Candara" w:hAnsi="Candara"/>
              </w:rPr>
              <w:t xml:space="preserve">Ivan </w:t>
            </w:r>
            <w:proofErr w:type="spellStart"/>
            <w:r w:rsidRPr="00405800">
              <w:rPr>
                <w:rFonts w:ascii="Candara" w:hAnsi="Candara"/>
              </w:rPr>
              <w:t>Jedrlinič</w:t>
            </w:r>
            <w:proofErr w:type="spellEnd"/>
          </w:p>
          <w:p w14:paraId="70658BA6" w14:textId="77777777" w:rsidR="009B7B07" w:rsidRPr="006F3BB4" w:rsidRDefault="009B7B07" w:rsidP="009B7B07">
            <w:pPr>
              <w:numPr>
                <w:ilvl w:val="0"/>
                <w:numId w:val="162"/>
              </w:numPr>
              <w:suppressAutoHyphens/>
              <w:overflowPunct w:val="0"/>
              <w:autoSpaceDE w:val="0"/>
              <w:jc w:val="both"/>
              <w:rPr>
                <w:rFonts w:ascii="Candara" w:hAnsi="Candara"/>
              </w:rPr>
            </w:pPr>
            <w:r>
              <w:rPr>
                <w:rFonts w:ascii="Candara" w:hAnsi="Candara"/>
              </w:rPr>
              <w:t>M</w:t>
            </w:r>
            <w:r w:rsidRPr="00405800">
              <w:rPr>
                <w:rFonts w:ascii="Candara" w:hAnsi="Candara"/>
              </w:rPr>
              <w:t>atjaž Marušič</w:t>
            </w:r>
          </w:p>
        </w:tc>
      </w:tr>
      <w:tr w:rsidR="009B7B07" w:rsidRPr="00897524" w14:paraId="0ABC815D" w14:textId="77777777" w:rsidTr="00D6095C">
        <w:trPr>
          <w:trHeight w:val="394"/>
        </w:trPr>
        <w:tc>
          <w:tcPr>
            <w:tcW w:w="14803" w:type="dxa"/>
            <w:gridSpan w:val="7"/>
            <w:shd w:val="clear" w:color="auto" w:fill="E2EFD9"/>
          </w:tcPr>
          <w:p w14:paraId="03846FAA" w14:textId="77777777" w:rsidR="009B7B07" w:rsidRPr="00441468" w:rsidRDefault="009B7B07" w:rsidP="009B7B07">
            <w:pPr>
              <w:pStyle w:val="Naslov4"/>
              <w:spacing w:before="0" w:after="0"/>
              <w:rPr>
                <w:rFonts w:ascii="Candara" w:hAnsi="Candara"/>
                <w:sz w:val="24"/>
                <w:szCs w:val="24"/>
              </w:rPr>
            </w:pPr>
          </w:p>
        </w:tc>
      </w:tr>
      <w:tr w:rsidR="009B7B07" w:rsidRPr="00897524" w14:paraId="7EA7A0BE" w14:textId="77777777" w:rsidTr="00D6095C">
        <w:trPr>
          <w:trHeight w:val="394"/>
        </w:trPr>
        <w:tc>
          <w:tcPr>
            <w:tcW w:w="1383" w:type="dxa"/>
            <w:gridSpan w:val="2"/>
            <w:vMerge w:val="restart"/>
            <w:shd w:val="clear" w:color="auto" w:fill="FFE599"/>
          </w:tcPr>
          <w:p w14:paraId="7CBB8485" w14:textId="77777777" w:rsidR="009B7B07" w:rsidRDefault="009B7B07" w:rsidP="009B7B07">
            <w:pPr>
              <w:outlineLvl w:val="1"/>
              <w:rPr>
                <w:rFonts w:ascii="Candara" w:hAnsi="Candara"/>
                <w:bCs/>
              </w:rPr>
            </w:pPr>
            <w:hyperlink r:id="rId628" w:history="1">
              <w:r w:rsidRPr="00247010">
                <w:rPr>
                  <w:rStyle w:val="Hiperpovezava"/>
                  <w:rFonts w:ascii="Candara" w:hAnsi="Candara"/>
                  <w:bCs/>
                </w:rPr>
                <w:t>32. redna seja občinskega sveta</w:t>
              </w:r>
            </w:hyperlink>
            <w:r>
              <w:rPr>
                <w:rFonts w:ascii="Candara" w:hAnsi="Candara"/>
                <w:bCs/>
              </w:rPr>
              <w:t>, dne 11. 5. 2022</w:t>
            </w:r>
          </w:p>
          <w:p w14:paraId="40D7D8A8" w14:textId="77777777" w:rsidR="009B7B07" w:rsidRDefault="009B7B07" w:rsidP="009B7B07">
            <w:pPr>
              <w:outlineLvl w:val="1"/>
              <w:rPr>
                <w:rFonts w:ascii="Candara" w:hAnsi="Candara"/>
                <w:bCs/>
              </w:rPr>
            </w:pPr>
            <w:r>
              <w:rPr>
                <w:rFonts w:ascii="Candara" w:hAnsi="Candara"/>
                <w:bCs/>
              </w:rPr>
              <w:t>0320-4/2022</w:t>
            </w:r>
          </w:p>
        </w:tc>
        <w:tc>
          <w:tcPr>
            <w:tcW w:w="1701" w:type="dxa"/>
            <w:gridSpan w:val="4"/>
          </w:tcPr>
          <w:p w14:paraId="339F7F05" w14:textId="77777777" w:rsidR="009B7B07" w:rsidRPr="00584FEC" w:rsidRDefault="009B7B07" w:rsidP="009B7B07">
            <w:pPr>
              <w:outlineLvl w:val="1"/>
              <w:rPr>
                <w:rFonts w:ascii="Candara" w:hAnsi="Candara"/>
              </w:rPr>
            </w:pPr>
          </w:p>
        </w:tc>
        <w:tc>
          <w:tcPr>
            <w:tcW w:w="11719" w:type="dxa"/>
          </w:tcPr>
          <w:p w14:paraId="08D8C26E" w14:textId="77777777" w:rsidR="009B7B07" w:rsidRPr="00584FEC" w:rsidRDefault="009B7B07" w:rsidP="009B7B07">
            <w:pPr>
              <w:pStyle w:val="Navadensplet"/>
              <w:spacing w:after="0"/>
              <w:rPr>
                <w:rFonts w:ascii="Candara" w:hAnsi="Candara"/>
                <w:sz w:val="24"/>
                <w:szCs w:val="24"/>
              </w:rPr>
            </w:pPr>
            <w:hyperlink r:id="rId629" w:history="1">
              <w:r w:rsidRPr="00584FEC">
                <w:rPr>
                  <w:rStyle w:val="Hiperpovezava"/>
                  <w:rFonts w:ascii="Candara" w:hAnsi="Candara"/>
                  <w:i/>
                  <w:iCs/>
                  <w:sz w:val="24"/>
                  <w:szCs w:val="24"/>
                </w:rPr>
                <w:t>Zapisnik 31. redne seje občinskega sveta</w:t>
              </w:r>
            </w:hyperlink>
            <w:r w:rsidRPr="00584FEC">
              <w:rPr>
                <w:rStyle w:val="Poudarek"/>
                <w:rFonts w:ascii="Candara" w:hAnsi="Candara"/>
                <w:sz w:val="24"/>
                <w:szCs w:val="24"/>
              </w:rPr>
              <w:t>, ki je bila 17. 3. 2022</w:t>
            </w:r>
          </w:p>
        </w:tc>
      </w:tr>
      <w:tr w:rsidR="009B7B07" w:rsidRPr="00897524" w14:paraId="3E0FCFFC" w14:textId="77777777" w:rsidTr="00D6095C">
        <w:trPr>
          <w:trHeight w:val="394"/>
        </w:trPr>
        <w:tc>
          <w:tcPr>
            <w:tcW w:w="1383" w:type="dxa"/>
            <w:gridSpan w:val="2"/>
            <w:vMerge/>
            <w:shd w:val="clear" w:color="auto" w:fill="FFE599"/>
          </w:tcPr>
          <w:p w14:paraId="7FCE8E5C" w14:textId="77777777" w:rsidR="009B7B07" w:rsidRDefault="009B7B07" w:rsidP="009B7B07">
            <w:pPr>
              <w:outlineLvl w:val="1"/>
              <w:rPr>
                <w:rFonts w:ascii="Candara" w:hAnsi="Candara"/>
                <w:bCs/>
              </w:rPr>
            </w:pPr>
          </w:p>
        </w:tc>
        <w:tc>
          <w:tcPr>
            <w:tcW w:w="1701" w:type="dxa"/>
            <w:gridSpan w:val="4"/>
          </w:tcPr>
          <w:p w14:paraId="32384AA5" w14:textId="77777777" w:rsidR="009B7B07" w:rsidRPr="00584FEC" w:rsidRDefault="009B7B07" w:rsidP="009B7B07">
            <w:pPr>
              <w:outlineLvl w:val="1"/>
              <w:rPr>
                <w:rFonts w:ascii="Candara" w:hAnsi="Candara"/>
              </w:rPr>
            </w:pPr>
          </w:p>
        </w:tc>
        <w:tc>
          <w:tcPr>
            <w:tcW w:w="11719" w:type="dxa"/>
          </w:tcPr>
          <w:p w14:paraId="34947316" w14:textId="77777777" w:rsidR="009B7B07" w:rsidRPr="00584FEC" w:rsidRDefault="009B7B07" w:rsidP="009B7B07">
            <w:pPr>
              <w:pStyle w:val="Navadensplet"/>
              <w:spacing w:after="0"/>
              <w:rPr>
                <w:rFonts w:ascii="Candara" w:hAnsi="Candara"/>
                <w:sz w:val="24"/>
                <w:szCs w:val="24"/>
              </w:rPr>
            </w:pPr>
            <w:r w:rsidRPr="00584FEC">
              <w:rPr>
                <w:rStyle w:val="Krepko"/>
                <w:rFonts w:ascii="Candara" w:hAnsi="Candara"/>
                <w:sz w:val="24"/>
                <w:szCs w:val="24"/>
              </w:rPr>
              <w:t>Soglasje k letnemu poročilu Javnega sklada malega gospodarstva Goriške za leto 2021 in soglasje k poslovnemu in finančnemu načrtu za leto 2022</w:t>
            </w:r>
            <w:r w:rsidRPr="00584FEC">
              <w:rPr>
                <w:rFonts w:ascii="Candara" w:hAnsi="Candara"/>
                <w:b/>
                <w:bCs/>
                <w:sz w:val="24"/>
                <w:szCs w:val="24"/>
              </w:rPr>
              <w:br/>
            </w:r>
            <w:r w:rsidRPr="00584FEC">
              <w:rPr>
                <w:rStyle w:val="Poudarek"/>
                <w:rFonts w:ascii="Candara" w:hAnsi="Candara"/>
                <w:sz w:val="24"/>
                <w:szCs w:val="24"/>
              </w:rPr>
              <w:t xml:space="preserve">Sklep št. </w:t>
            </w:r>
            <w:hyperlink r:id="rId630" w:history="1">
              <w:r w:rsidRPr="00584FEC">
                <w:rPr>
                  <w:rStyle w:val="Hiperpovezava"/>
                  <w:rFonts w:ascii="Candara" w:hAnsi="Candara"/>
                  <w:i/>
                  <w:iCs/>
                  <w:sz w:val="24"/>
                  <w:szCs w:val="24"/>
                </w:rPr>
                <w:t>0140-4/2021-6</w:t>
              </w:r>
            </w:hyperlink>
            <w:r w:rsidRPr="00584FEC">
              <w:rPr>
                <w:rStyle w:val="Poudarek"/>
                <w:rFonts w:ascii="Candara" w:hAnsi="Candara"/>
                <w:sz w:val="24"/>
                <w:szCs w:val="24"/>
              </w:rPr>
              <w:t xml:space="preserve"> Občinski svet sprejme Letno poročilo Javnega sklada malega gospodarstva Goriške za leto 2021 in Poslovni in finančni načrt Javnega sklada malega gospodarstva Goriške za leto 2022.</w:t>
            </w:r>
          </w:p>
        </w:tc>
      </w:tr>
      <w:tr w:rsidR="009B7B07" w:rsidRPr="00897524" w14:paraId="38DA7688" w14:textId="77777777" w:rsidTr="00D6095C">
        <w:trPr>
          <w:trHeight w:val="394"/>
        </w:trPr>
        <w:tc>
          <w:tcPr>
            <w:tcW w:w="1383" w:type="dxa"/>
            <w:gridSpan w:val="2"/>
            <w:vMerge/>
            <w:shd w:val="clear" w:color="auto" w:fill="FFE599"/>
          </w:tcPr>
          <w:p w14:paraId="7FAACAD6" w14:textId="77777777" w:rsidR="009B7B07" w:rsidRDefault="009B7B07" w:rsidP="009B7B07">
            <w:pPr>
              <w:outlineLvl w:val="1"/>
              <w:rPr>
                <w:rFonts w:ascii="Candara" w:hAnsi="Candara"/>
                <w:bCs/>
              </w:rPr>
            </w:pPr>
          </w:p>
        </w:tc>
        <w:tc>
          <w:tcPr>
            <w:tcW w:w="1701" w:type="dxa"/>
            <w:gridSpan w:val="4"/>
          </w:tcPr>
          <w:p w14:paraId="56348135" w14:textId="77777777" w:rsidR="009B7B07" w:rsidRPr="00584FEC" w:rsidRDefault="009B7B07" w:rsidP="009B7B07">
            <w:pPr>
              <w:outlineLvl w:val="1"/>
              <w:rPr>
                <w:rFonts w:ascii="Candara" w:hAnsi="Candara"/>
              </w:rPr>
            </w:pPr>
          </w:p>
        </w:tc>
        <w:tc>
          <w:tcPr>
            <w:tcW w:w="11719" w:type="dxa"/>
          </w:tcPr>
          <w:p w14:paraId="374DA5B2" w14:textId="77777777" w:rsidR="009B7B07" w:rsidRPr="00584FEC" w:rsidRDefault="009B7B07" w:rsidP="009B7B07">
            <w:pPr>
              <w:pStyle w:val="Navadensplet"/>
              <w:spacing w:after="0"/>
              <w:rPr>
                <w:rFonts w:ascii="Candara" w:hAnsi="Candara"/>
                <w:sz w:val="24"/>
                <w:szCs w:val="24"/>
              </w:rPr>
            </w:pPr>
            <w:r w:rsidRPr="00584FEC">
              <w:rPr>
                <w:rStyle w:val="Krepko"/>
                <w:rFonts w:ascii="Candara" w:hAnsi="Candara"/>
                <w:sz w:val="24"/>
                <w:szCs w:val="24"/>
              </w:rPr>
              <w:t>Poročilo o izvajanju občinske gospodarske javne službe zagotavljanja 24-urne dežurne službe v okviru pogrebne dejavnosti v Občini Šempeter – Vrtojba za leto 2021</w:t>
            </w:r>
            <w:r w:rsidRPr="00584FEC">
              <w:rPr>
                <w:rFonts w:ascii="Candara" w:hAnsi="Candara"/>
                <w:sz w:val="24"/>
                <w:szCs w:val="24"/>
              </w:rPr>
              <w:br/>
            </w:r>
            <w:r w:rsidRPr="00584FEC">
              <w:rPr>
                <w:rStyle w:val="Poudarek"/>
                <w:rFonts w:ascii="Candara" w:hAnsi="Candara"/>
                <w:sz w:val="24"/>
                <w:szCs w:val="24"/>
              </w:rPr>
              <w:t xml:space="preserve">Sklep št. </w:t>
            </w:r>
            <w:hyperlink r:id="rId631" w:history="1">
              <w:r w:rsidRPr="00584FEC">
                <w:rPr>
                  <w:rStyle w:val="Hiperpovezava"/>
                  <w:rFonts w:ascii="Candara" w:hAnsi="Candara"/>
                  <w:i/>
                  <w:iCs/>
                  <w:sz w:val="24"/>
                  <w:szCs w:val="24"/>
                </w:rPr>
                <w:t>4301-6/2020-35</w:t>
              </w:r>
            </w:hyperlink>
            <w:r w:rsidRPr="00584FEC">
              <w:rPr>
                <w:rFonts w:ascii="Candara" w:hAnsi="Candara"/>
                <w:sz w:val="24"/>
                <w:szCs w:val="24"/>
              </w:rPr>
              <w:br/>
            </w:r>
            <w:r w:rsidRPr="00584FEC">
              <w:rPr>
                <w:rStyle w:val="Poudarek"/>
                <w:rFonts w:ascii="Candara" w:hAnsi="Candara"/>
                <w:sz w:val="24"/>
                <w:szCs w:val="24"/>
              </w:rPr>
              <w:t xml:space="preserve">Občinski svet sprejme </w:t>
            </w:r>
            <w:r w:rsidRPr="00584FEC">
              <w:rPr>
                <w:rStyle w:val="Krepko"/>
                <w:rFonts w:ascii="Candara" w:hAnsi="Candara"/>
                <w:i/>
                <w:iCs/>
                <w:sz w:val="24"/>
                <w:szCs w:val="24"/>
              </w:rPr>
              <w:t>informacijo</w:t>
            </w:r>
            <w:r w:rsidRPr="00584FEC">
              <w:rPr>
                <w:rStyle w:val="Poudarek"/>
                <w:rFonts w:ascii="Candara" w:hAnsi="Candara"/>
                <w:sz w:val="24"/>
                <w:szCs w:val="24"/>
              </w:rPr>
              <w:t xml:space="preserve"> o Poročilu o izvajanju občinske gospodarske javne službe zagotavljanja 24-urne dežurne službe v okviru pogrebne dejavnosti v Občini Šempeter – Vrtojba za leto 2021.</w:t>
            </w:r>
          </w:p>
        </w:tc>
      </w:tr>
      <w:tr w:rsidR="009B7B07" w:rsidRPr="00897524" w14:paraId="6339D637" w14:textId="77777777" w:rsidTr="00D6095C">
        <w:trPr>
          <w:trHeight w:val="394"/>
        </w:trPr>
        <w:tc>
          <w:tcPr>
            <w:tcW w:w="1383" w:type="dxa"/>
            <w:gridSpan w:val="2"/>
            <w:vMerge/>
            <w:shd w:val="clear" w:color="auto" w:fill="FFE599"/>
          </w:tcPr>
          <w:p w14:paraId="30020338" w14:textId="77777777" w:rsidR="009B7B07" w:rsidRDefault="009B7B07" w:rsidP="009B7B07">
            <w:pPr>
              <w:outlineLvl w:val="1"/>
              <w:rPr>
                <w:rFonts w:ascii="Candara" w:hAnsi="Candara"/>
                <w:bCs/>
              </w:rPr>
            </w:pPr>
          </w:p>
        </w:tc>
        <w:tc>
          <w:tcPr>
            <w:tcW w:w="1701" w:type="dxa"/>
            <w:gridSpan w:val="4"/>
          </w:tcPr>
          <w:p w14:paraId="58423D94" w14:textId="77777777" w:rsidR="009B7B07" w:rsidRPr="00584FEC" w:rsidRDefault="009B7B07" w:rsidP="009B7B07">
            <w:pPr>
              <w:outlineLvl w:val="1"/>
              <w:rPr>
                <w:rFonts w:ascii="Candara" w:hAnsi="Candara"/>
              </w:rPr>
            </w:pPr>
          </w:p>
        </w:tc>
        <w:tc>
          <w:tcPr>
            <w:tcW w:w="11719" w:type="dxa"/>
          </w:tcPr>
          <w:p w14:paraId="0041467D" w14:textId="77777777" w:rsidR="009B7B07" w:rsidRPr="00584FEC" w:rsidRDefault="009B7B07" w:rsidP="009B7B07">
            <w:pPr>
              <w:pStyle w:val="Navadensplet"/>
              <w:spacing w:after="0"/>
              <w:rPr>
                <w:rFonts w:ascii="Candara" w:hAnsi="Candara"/>
                <w:sz w:val="24"/>
                <w:szCs w:val="24"/>
              </w:rPr>
            </w:pPr>
            <w:r w:rsidRPr="00584FEC">
              <w:rPr>
                <w:rStyle w:val="Krepko"/>
                <w:rFonts w:ascii="Candara" w:hAnsi="Candara"/>
                <w:sz w:val="24"/>
                <w:szCs w:val="24"/>
              </w:rPr>
              <w:t>Sklep o določitvi cene obvezne gospodarske javne službe zagotavljanja 24 – urne dežurne službe v okviru pogrebne dejavnosti v Občini Šempeter – Vrtojba</w:t>
            </w:r>
            <w:r w:rsidRPr="00584FEC">
              <w:rPr>
                <w:rFonts w:ascii="Candara" w:hAnsi="Candara"/>
                <w:sz w:val="24"/>
                <w:szCs w:val="24"/>
              </w:rPr>
              <w:br/>
            </w:r>
            <w:r w:rsidRPr="00584FEC">
              <w:rPr>
                <w:rStyle w:val="Poudarek"/>
                <w:rFonts w:ascii="Candara" w:hAnsi="Candara"/>
                <w:sz w:val="24"/>
                <w:szCs w:val="24"/>
              </w:rPr>
              <w:t>Sklep št.</w:t>
            </w:r>
            <w:hyperlink r:id="rId632" w:history="1">
              <w:r w:rsidRPr="00584FEC">
                <w:rPr>
                  <w:rStyle w:val="Hiperpovezava"/>
                  <w:rFonts w:ascii="Candara" w:hAnsi="Candara"/>
                  <w:i/>
                  <w:iCs/>
                  <w:sz w:val="24"/>
                  <w:szCs w:val="24"/>
                </w:rPr>
                <w:t xml:space="preserve"> 4301-6/2020-</w:t>
              </w:r>
            </w:hyperlink>
            <w:hyperlink r:id="rId633" w:history="1">
              <w:r w:rsidRPr="00584FEC">
                <w:rPr>
                  <w:rStyle w:val="Poudarek"/>
                  <w:rFonts w:ascii="Candara" w:hAnsi="Candara"/>
                  <w:color w:val="0000FF"/>
                  <w:sz w:val="24"/>
                  <w:szCs w:val="24"/>
                  <w:u w:val="single"/>
                </w:rPr>
                <w:t>36</w:t>
              </w:r>
            </w:hyperlink>
            <w:r w:rsidRPr="00584FEC">
              <w:rPr>
                <w:rFonts w:ascii="Candara" w:hAnsi="Candara"/>
                <w:sz w:val="24"/>
                <w:szCs w:val="24"/>
              </w:rPr>
              <w:br/>
            </w:r>
            <w:r w:rsidRPr="00584FEC">
              <w:rPr>
                <w:rStyle w:val="Poudarek"/>
                <w:rFonts w:ascii="Candara" w:hAnsi="Candara"/>
                <w:sz w:val="24"/>
                <w:szCs w:val="24"/>
              </w:rPr>
              <w:t xml:space="preserve">Občinski svet </w:t>
            </w:r>
            <w:r w:rsidRPr="00584FEC">
              <w:rPr>
                <w:rStyle w:val="Krepko"/>
                <w:rFonts w:ascii="Candara" w:hAnsi="Candara"/>
                <w:i/>
                <w:iCs/>
                <w:sz w:val="24"/>
                <w:szCs w:val="24"/>
              </w:rPr>
              <w:t xml:space="preserve">potrjuje ceno storitve obvezne občinske gospodarske javne službe zagotavljanja 24-urne dežurne pogrebne službe </w:t>
            </w:r>
            <w:r w:rsidRPr="00584FEC">
              <w:rPr>
                <w:rStyle w:val="Poudarek"/>
                <w:rFonts w:ascii="Candara" w:hAnsi="Candara"/>
                <w:sz w:val="24"/>
                <w:szCs w:val="24"/>
              </w:rPr>
              <w:t xml:space="preserve">v Občine Šempeter-Vrtojba za leto 2022 iz elaborata gospodarske družbe Komunala Nova Gorica </w:t>
            </w:r>
            <w:proofErr w:type="spellStart"/>
            <w:r w:rsidRPr="00584FEC">
              <w:rPr>
                <w:rStyle w:val="Poudarek"/>
                <w:rFonts w:ascii="Candara" w:hAnsi="Candara"/>
                <w:sz w:val="24"/>
                <w:szCs w:val="24"/>
              </w:rPr>
              <w:t>d.d</w:t>
            </w:r>
            <w:proofErr w:type="spellEnd"/>
            <w:r w:rsidRPr="00584FEC">
              <w:rPr>
                <w:rStyle w:val="Poudarek"/>
                <w:rFonts w:ascii="Candara" w:hAnsi="Candara"/>
                <w:sz w:val="24"/>
                <w:szCs w:val="24"/>
              </w:rPr>
              <w:t>., ki znaša 123,97 EUR brez DDV/pokojnika.</w:t>
            </w:r>
            <w:r w:rsidRPr="00584FEC">
              <w:rPr>
                <w:rFonts w:ascii="Candara" w:hAnsi="Candara"/>
                <w:i/>
                <w:iCs/>
                <w:sz w:val="24"/>
                <w:szCs w:val="24"/>
              </w:rPr>
              <w:br/>
            </w:r>
            <w:r w:rsidRPr="00584FEC">
              <w:rPr>
                <w:rStyle w:val="Poudarek"/>
                <w:rFonts w:ascii="Candara" w:hAnsi="Candara"/>
                <w:sz w:val="24"/>
                <w:szCs w:val="24"/>
              </w:rPr>
              <w:t xml:space="preserve">Izvajalec navedene gospodarske javne službe na območju občine, Komunala Nova Gorica </w:t>
            </w:r>
            <w:proofErr w:type="spellStart"/>
            <w:r w:rsidRPr="00584FEC">
              <w:rPr>
                <w:rStyle w:val="Poudarek"/>
                <w:rFonts w:ascii="Candara" w:hAnsi="Candara"/>
                <w:sz w:val="24"/>
                <w:szCs w:val="24"/>
              </w:rPr>
              <w:t>d.d</w:t>
            </w:r>
            <w:proofErr w:type="spellEnd"/>
            <w:r w:rsidRPr="00584FEC">
              <w:rPr>
                <w:rStyle w:val="Poudarek"/>
                <w:rFonts w:ascii="Candara" w:hAnsi="Candara"/>
                <w:sz w:val="24"/>
                <w:szCs w:val="24"/>
              </w:rPr>
              <w:t>. na osnovi tega sklepa oblikuje cenik s potrjeno ceno in ga javno objavi na svoji spletni strani.</w:t>
            </w:r>
          </w:p>
        </w:tc>
      </w:tr>
      <w:tr w:rsidR="009B7B07" w:rsidRPr="00897524" w14:paraId="28163F34" w14:textId="77777777" w:rsidTr="00D6095C">
        <w:trPr>
          <w:trHeight w:val="394"/>
        </w:trPr>
        <w:tc>
          <w:tcPr>
            <w:tcW w:w="1383" w:type="dxa"/>
            <w:gridSpan w:val="2"/>
            <w:vMerge/>
            <w:shd w:val="clear" w:color="auto" w:fill="FFE599"/>
          </w:tcPr>
          <w:p w14:paraId="3CDBEDA6" w14:textId="77777777" w:rsidR="009B7B07" w:rsidRDefault="009B7B07" w:rsidP="009B7B07">
            <w:pPr>
              <w:outlineLvl w:val="1"/>
              <w:rPr>
                <w:rFonts w:ascii="Candara" w:hAnsi="Candara"/>
                <w:bCs/>
              </w:rPr>
            </w:pPr>
          </w:p>
        </w:tc>
        <w:tc>
          <w:tcPr>
            <w:tcW w:w="1701" w:type="dxa"/>
            <w:gridSpan w:val="4"/>
          </w:tcPr>
          <w:p w14:paraId="5C38D038" w14:textId="77777777" w:rsidR="009B7B07" w:rsidRPr="00584FEC" w:rsidRDefault="009B7B07" w:rsidP="009B7B07">
            <w:pPr>
              <w:outlineLvl w:val="1"/>
              <w:rPr>
                <w:rFonts w:ascii="Candara" w:hAnsi="Candara"/>
              </w:rPr>
            </w:pPr>
          </w:p>
        </w:tc>
        <w:tc>
          <w:tcPr>
            <w:tcW w:w="11719" w:type="dxa"/>
          </w:tcPr>
          <w:p w14:paraId="0A98E929" w14:textId="77777777" w:rsidR="009B7B07" w:rsidRPr="00584FEC" w:rsidRDefault="009B7B07" w:rsidP="009B7B07">
            <w:pPr>
              <w:pStyle w:val="Naslov4"/>
              <w:spacing w:before="0" w:after="0"/>
              <w:rPr>
                <w:rStyle w:val="Krepko"/>
                <w:rFonts w:ascii="Candara" w:hAnsi="Candara"/>
                <w:sz w:val="24"/>
                <w:szCs w:val="24"/>
              </w:rPr>
            </w:pPr>
            <w:r w:rsidRPr="00584FEC">
              <w:rPr>
                <w:rStyle w:val="Krepko"/>
                <w:rFonts w:ascii="Candara" w:hAnsi="Candara"/>
                <w:sz w:val="24"/>
                <w:szCs w:val="24"/>
              </w:rPr>
              <w:t>Izdaja soglasij za redno delovno uspešnost v javnih zavodih</w:t>
            </w:r>
          </w:p>
          <w:p w14:paraId="27358431" w14:textId="77777777" w:rsidR="009B7B07" w:rsidRDefault="009B7B07" w:rsidP="009B7B07">
            <w:pPr>
              <w:jc w:val="both"/>
              <w:rPr>
                <w:rFonts w:ascii="Candara" w:hAnsi="Candara"/>
              </w:rPr>
            </w:pPr>
            <w:hyperlink r:id="rId634" w:history="1">
              <w:r w:rsidRPr="00584FEC">
                <w:rPr>
                  <w:rStyle w:val="Poudarek"/>
                  <w:rFonts w:ascii="Candara" w:hAnsi="Candara"/>
                  <w:color w:val="0000FF"/>
                  <w:u w:val="single"/>
                </w:rPr>
                <w:t>Sklepi o podaji soglasja</w:t>
              </w:r>
            </w:hyperlink>
            <w:r>
              <w:rPr>
                <w:rFonts w:ascii="Candara" w:hAnsi="Candara"/>
              </w:rPr>
              <w:t xml:space="preserve"> </w:t>
            </w:r>
          </w:p>
          <w:p w14:paraId="4B1D0B6A" w14:textId="77777777" w:rsidR="009B7B07" w:rsidRPr="00B66623" w:rsidRDefault="009B7B07" w:rsidP="009B7B07">
            <w:pPr>
              <w:jc w:val="both"/>
              <w:rPr>
                <w:rFonts w:ascii="Candara" w:hAnsi="Candara"/>
                <w:i/>
                <w:iCs/>
              </w:rPr>
            </w:pPr>
            <w:r w:rsidRPr="00B66623">
              <w:rPr>
                <w:rFonts w:ascii="Candara" w:hAnsi="Candara"/>
                <w:i/>
                <w:iCs/>
              </w:rPr>
              <w:t>Izdaja soglasij za redno delovno uspešnost:</w:t>
            </w:r>
          </w:p>
          <w:p w14:paraId="344BC384" w14:textId="77777777" w:rsidR="009B7B07" w:rsidRPr="00B66623" w:rsidRDefault="009B7B07" w:rsidP="009B7B07">
            <w:pPr>
              <w:jc w:val="both"/>
              <w:rPr>
                <w:rFonts w:ascii="Candara" w:hAnsi="Candara"/>
                <w:i/>
                <w:iCs/>
              </w:rPr>
            </w:pPr>
            <w:r w:rsidRPr="00B66623">
              <w:rPr>
                <w:rFonts w:ascii="Candara" w:hAnsi="Candara"/>
                <w:i/>
                <w:iCs/>
              </w:rPr>
              <w:t xml:space="preserve">ravnateljice OŠ Ivana Roba Šempeter pri Gorici, </w:t>
            </w:r>
          </w:p>
          <w:p w14:paraId="599868E8" w14:textId="77777777" w:rsidR="009B7B07" w:rsidRPr="00B66623" w:rsidRDefault="009B7B07" w:rsidP="009B7B07">
            <w:pPr>
              <w:jc w:val="both"/>
              <w:rPr>
                <w:rFonts w:ascii="Candara" w:hAnsi="Candara"/>
                <w:i/>
                <w:iCs/>
              </w:rPr>
            </w:pPr>
            <w:r w:rsidRPr="00B66623">
              <w:rPr>
                <w:rFonts w:ascii="Candara" w:hAnsi="Candara"/>
                <w:i/>
                <w:iCs/>
              </w:rPr>
              <w:t xml:space="preserve">ravnateljev OŠ Kozara Nova Gorica in Glasbene šole Nova Gorica ter </w:t>
            </w:r>
          </w:p>
          <w:p w14:paraId="46FD70D6" w14:textId="77777777" w:rsidR="009B7B07" w:rsidRPr="00B66623" w:rsidRDefault="009B7B07" w:rsidP="009B7B07">
            <w:pPr>
              <w:jc w:val="both"/>
              <w:rPr>
                <w:rFonts w:ascii="Candara" w:hAnsi="Candara"/>
                <w:i/>
                <w:iCs/>
              </w:rPr>
            </w:pPr>
            <w:r w:rsidRPr="00B66623">
              <w:rPr>
                <w:rFonts w:ascii="Candara" w:hAnsi="Candara"/>
                <w:i/>
                <w:iCs/>
              </w:rPr>
              <w:t>direktorice Goriške knjižnice Nova Gorica in Ljudske univerze Nova Gorica</w:t>
            </w:r>
          </w:p>
          <w:p w14:paraId="03DE9272" w14:textId="77777777" w:rsidR="009B7B07" w:rsidRPr="00B66623" w:rsidRDefault="009B7B07" w:rsidP="009B7B07">
            <w:pPr>
              <w:jc w:val="both"/>
              <w:rPr>
                <w:rFonts w:ascii="Candara" w:hAnsi="Candara" w:cs="Arial"/>
                <w:i/>
                <w:iCs/>
              </w:rPr>
            </w:pPr>
            <w:r w:rsidRPr="00B66623">
              <w:rPr>
                <w:rFonts w:ascii="Candara" w:hAnsi="Candara"/>
                <w:i/>
                <w:iCs/>
              </w:rPr>
              <w:t xml:space="preserve">direktorja </w:t>
            </w:r>
            <w:r w:rsidRPr="00B66623">
              <w:rPr>
                <w:rFonts w:ascii="Candara" w:hAnsi="Candara" w:cs="Arial"/>
                <w:i/>
                <w:iCs/>
              </w:rPr>
              <w:t>Javnega zavoda za gasilsko in reševalno dejavnost Gasilska enota Nova Gorica</w:t>
            </w:r>
          </w:p>
          <w:p w14:paraId="0CA4C495" w14:textId="77777777" w:rsidR="009B7B07" w:rsidRPr="00B66623" w:rsidRDefault="009B7B07" w:rsidP="009B7B07">
            <w:pPr>
              <w:jc w:val="both"/>
              <w:rPr>
                <w:rFonts w:ascii="Candara" w:hAnsi="Candara"/>
                <w:i/>
                <w:iCs/>
              </w:rPr>
            </w:pPr>
            <w:r w:rsidRPr="00B66623">
              <w:rPr>
                <w:rFonts w:ascii="Candara" w:hAnsi="Candara"/>
                <w:i/>
                <w:iCs/>
              </w:rPr>
              <w:t>direktorice Javnega sklada malega gospodarstva Goriške</w:t>
            </w:r>
          </w:p>
        </w:tc>
      </w:tr>
      <w:tr w:rsidR="009B7B07" w:rsidRPr="00897524" w14:paraId="2D83ECE7" w14:textId="77777777" w:rsidTr="00D6095C">
        <w:trPr>
          <w:trHeight w:val="394"/>
        </w:trPr>
        <w:tc>
          <w:tcPr>
            <w:tcW w:w="1383" w:type="dxa"/>
            <w:gridSpan w:val="2"/>
            <w:vMerge/>
            <w:shd w:val="clear" w:color="auto" w:fill="FFE599"/>
          </w:tcPr>
          <w:p w14:paraId="788374C5" w14:textId="77777777" w:rsidR="009B7B07" w:rsidRDefault="009B7B07" w:rsidP="009B7B07">
            <w:pPr>
              <w:outlineLvl w:val="1"/>
              <w:rPr>
                <w:rFonts w:ascii="Candara" w:hAnsi="Candara"/>
                <w:bCs/>
              </w:rPr>
            </w:pPr>
          </w:p>
        </w:tc>
        <w:tc>
          <w:tcPr>
            <w:tcW w:w="1701" w:type="dxa"/>
            <w:gridSpan w:val="4"/>
          </w:tcPr>
          <w:p w14:paraId="6623A353" w14:textId="77777777" w:rsidR="009B7B07" w:rsidRPr="00584FEC" w:rsidRDefault="009B7B07" w:rsidP="009B7B07">
            <w:pPr>
              <w:outlineLvl w:val="1"/>
              <w:rPr>
                <w:rFonts w:ascii="Candara" w:hAnsi="Candara"/>
              </w:rPr>
            </w:pPr>
          </w:p>
        </w:tc>
        <w:tc>
          <w:tcPr>
            <w:tcW w:w="11719" w:type="dxa"/>
          </w:tcPr>
          <w:p w14:paraId="003D8770" w14:textId="77777777" w:rsidR="009B7B07" w:rsidRPr="00584FEC" w:rsidRDefault="009B7B07" w:rsidP="009B7B07">
            <w:pPr>
              <w:pStyle w:val="Navadensplet"/>
              <w:spacing w:after="0"/>
              <w:rPr>
                <w:rStyle w:val="Poudarek"/>
                <w:rFonts w:ascii="Candara" w:hAnsi="Candara"/>
                <w:sz w:val="24"/>
                <w:szCs w:val="24"/>
              </w:rPr>
            </w:pPr>
            <w:r w:rsidRPr="00584FEC">
              <w:rPr>
                <w:rStyle w:val="Krepko"/>
                <w:rFonts w:ascii="Candara" w:hAnsi="Candara"/>
                <w:sz w:val="24"/>
                <w:szCs w:val="24"/>
              </w:rPr>
              <w:t>Odlok o spremembah in dopolnitvah Odloka o ustanovitvi javnega zavoda Osnovna šola Kozara Nova Gorica</w:t>
            </w:r>
            <w:r w:rsidRPr="00584FEC">
              <w:rPr>
                <w:rFonts w:ascii="Candara" w:hAnsi="Candara"/>
                <w:sz w:val="24"/>
                <w:szCs w:val="24"/>
              </w:rPr>
              <w:t xml:space="preserve"> – </w:t>
            </w:r>
            <w:r w:rsidRPr="00584FEC">
              <w:rPr>
                <w:rStyle w:val="Poudarek"/>
                <w:rFonts w:ascii="Candara" w:hAnsi="Candara"/>
                <w:sz w:val="24"/>
                <w:szCs w:val="24"/>
              </w:rPr>
              <w:t>skrajšani postopek</w:t>
            </w:r>
            <w:r w:rsidRPr="00584FEC">
              <w:rPr>
                <w:rFonts w:ascii="Candara" w:hAnsi="Candara"/>
                <w:sz w:val="24"/>
                <w:szCs w:val="24"/>
              </w:rPr>
              <w:br/>
            </w:r>
            <w:r w:rsidRPr="00584FEC">
              <w:rPr>
                <w:rStyle w:val="Poudarek"/>
                <w:rFonts w:ascii="Candara" w:hAnsi="Candara"/>
                <w:sz w:val="24"/>
                <w:szCs w:val="24"/>
              </w:rPr>
              <w:t xml:space="preserve">Sklep št. </w:t>
            </w:r>
            <w:hyperlink r:id="rId635" w:history="1">
              <w:r w:rsidRPr="00584FEC">
                <w:rPr>
                  <w:rStyle w:val="Hiperpovezava"/>
                  <w:rFonts w:ascii="Candara" w:hAnsi="Candara"/>
                  <w:i/>
                  <w:iCs/>
                  <w:sz w:val="24"/>
                  <w:szCs w:val="24"/>
                </w:rPr>
                <w:t>007-2/2020-7</w:t>
              </w:r>
            </w:hyperlink>
            <w:r w:rsidRPr="00584FEC">
              <w:rPr>
                <w:rFonts w:ascii="Candara" w:hAnsi="Candara"/>
                <w:sz w:val="24"/>
                <w:szCs w:val="24"/>
              </w:rPr>
              <w:br/>
            </w:r>
            <w:r w:rsidRPr="00584FEC">
              <w:rPr>
                <w:rStyle w:val="Poudarek"/>
                <w:rFonts w:ascii="Candara" w:hAnsi="Candara"/>
                <w:sz w:val="24"/>
                <w:szCs w:val="24"/>
              </w:rPr>
              <w:t>Občinski svet sprejme Odlok o spremembah in dopolnitvah Odloka o ustanovitvi javnega zavoda Osnovna šola Kozara Nova Gorica.</w:t>
            </w:r>
          </w:p>
          <w:p w14:paraId="538196D3" w14:textId="77777777" w:rsidR="009B7B07" w:rsidRPr="00584FEC" w:rsidRDefault="009B7B07" w:rsidP="009B7B07">
            <w:pPr>
              <w:pStyle w:val="Navadensplet"/>
              <w:spacing w:after="0"/>
              <w:rPr>
                <w:rFonts w:ascii="Candara" w:hAnsi="Candara"/>
                <w:sz w:val="24"/>
                <w:szCs w:val="24"/>
              </w:rPr>
            </w:pPr>
            <w:r w:rsidRPr="00584FEC">
              <w:rPr>
                <w:rStyle w:val="Poudarek"/>
                <w:rFonts w:ascii="Candara" w:hAnsi="Candara"/>
                <w:sz w:val="24"/>
                <w:szCs w:val="24"/>
              </w:rPr>
              <w:t>. objava Odlok o spremembah in dopolnitvah Odloka o ustanovitvi javnega zavoda Osnovna šola Kozara Nova Gorica v UL RS št. _/22 z dne</w:t>
            </w:r>
          </w:p>
        </w:tc>
      </w:tr>
      <w:tr w:rsidR="009B7B07" w:rsidRPr="00897524" w14:paraId="36AFC28D" w14:textId="77777777" w:rsidTr="00D6095C">
        <w:trPr>
          <w:trHeight w:val="394"/>
        </w:trPr>
        <w:tc>
          <w:tcPr>
            <w:tcW w:w="1383" w:type="dxa"/>
            <w:gridSpan w:val="2"/>
            <w:vMerge/>
            <w:shd w:val="clear" w:color="auto" w:fill="FFE599"/>
          </w:tcPr>
          <w:p w14:paraId="39243063" w14:textId="77777777" w:rsidR="009B7B07" w:rsidRDefault="009B7B07" w:rsidP="009B7B07">
            <w:pPr>
              <w:outlineLvl w:val="1"/>
              <w:rPr>
                <w:rFonts w:ascii="Candara" w:hAnsi="Candara"/>
                <w:bCs/>
              </w:rPr>
            </w:pPr>
          </w:p>
        </w:tc>
        <w:tc>
          <w:tcPr>
            <w:tcW w:w="1701" w:type="dxa"/>
            <w:gridSpan w:val="4"/>
          </w:tcPr>
          <w:p w14:paraId="3C6110F8" w14:textId="77777777" w:rsidR="009B7B07" w:rsidRPr="00584FEC" w:rsidRDefault="009B7B07" w:rsidP="009B7B07">
            <w:pPr>
              <w:outlineLvl w:val="1"/>
              <w:rPr>
                <w:rFonts w:ascii="Candara" w:hAnsi="Candara"/>
              </w:rPr>
            </w:pPr>
          </w:p>
        </w:tc>
        <w:tc>
          <w:tcPr>
            <w:tcW w:w="11719" w:type="dxa"/>
          </w:tcPr>
          <w:p w14:paraId="72D4CD1D" w14:textId="77777777" w:rsidR="009B7B07" w:rsidRPr="00584FEC" w:rsidRDefault="009B7B07" w:rsidP="009B7B07">
            <w:pPr>
              <w:pStyle w:val="Navadensplet"/>
              <w:spacing w:after="0"/>
              <w:rPr>
                <w:rFonts w:ascii="Candara" w:hAnsi="Candara"/>
                <w:sz w:val="24"/>
                <w:szCs w:val="24"/>
              </w:rPr>
            </w:pPr>
            <w:r w:rsidRPr="00584FEC">
              <w:rPr>
                <w:rFonts w:ascii="Candara" w:hAnsi="Candara"/>
                <w:sz w:val="24"/>
                <w:szCs w:val="24"/>
              </w:rPr>
              <w:t>Po</w:t>
            </w:r>
            <w:r w:rsidRPr="00584FEC">
              <w:rPr>
                <w:rStyle w:val="Krepko"/>
                <w:rFonts w:ascii="Candara" w:hAnsi="Candara"/>
                <w:sz w:val="24"/>
                <w:szCs w:val="24"/>
              </w:rPr>
              <w:t>ročilo o realizaciji načrta ravnanja s stvarnim premoženjem za leto 2021</w:t>
            </w:r>
            <w:r w:rsidRPr="00584FEC">
              <w:rPr>
                <w:rFonts w:ascii="Candara" w:hAnsi="Candara"/>
                <w:sz w:val="24"/>
                <w:szCs w:val="24"/>
              </w:rPr>
              <w:br/>
            </w:r>
            <w:hyperlink r:id="rId636" w:history="1">
              <w:r w:rsidRPr="00584FEC">
                <w:rPr>
                  <w:rStyle w:val="Hiperpovezava"/>
                  <w:rFonts w:ascii="Candara" w:hAnsi="Candara"/>
                  <w:sz w:val="24"/>
                  <w:szCs w:val="24"/>
                </w:rPr>
                <w:t xml:space="preserve">gradivo </w:t>
              </w:r>
            </w:hyperlink>
          </w:p>
          <w:p w14:paraId="68CDB543" w14:textId="77777777" w:rsidR="009B7B07" w:rsidRPr="00584FEC" w:rsidRDefault="009B7B07" w:rsidP="009B7B07">
            <w:pPr>
              <w:pStyle w:val="Navadensplet"/>
              <w:spacing w:after="0"/>
              <w:rPr>
                <w:rFonts w:ascii="Candara" w:hAnsi="Candara"/>
                <w:sz w:val="24"/>
                <w:szCs w:val="24"/>
              </w:rPr>
            </w:pPr>
            <w:r w:rsidRPr="00584FEC">
              <w:rPr>
                <w:rStyle w:val="Poudarek"/>
                <w:rFonts w:ascii="Candara" w:hAnsi="Candara"/>
                <w:sz w:val="24"/>
                <w:szCs w:val="24"/>
              </w:rPr>
              <w:t xml:space="preserve">Sklep št. </w:t>
            </w:r>
            <w:hyperlink r:id="rId637" w:history="1">
              <w:r w:rsidRPr="00584FEC">
                <w:rPr>
                  <w:rStyle w:val="Hiperpovezava"/>
                  <w:rFonts w:ascii="Candara" w:hAnsi="Candara"/>
                  <w:i/>
                  <w:iCs/>
                  <w:sz w:val="24"/>
                  <w:szCs w:val="24"/>
                </w:rPr>
                <w:t>4780-5/2020-14</w:t>
              </w:r>
            </w:hyperlink>
            <w:r w:rsidRPr="00584FEC">
              <w:rPr>
                <w:rFonts w:ascii="Candara" w:hAnsi="Candara"/>
                <w:i/>
                <w:iCs/>
                <w:sz w:val="24"/>
                <w:szCs w:val="24"/>
              </w:rPr>
              <w:br/>
            </w:r>
            <w:r w:rsidRPr="00584FEC">
              <w:rPr>
                <w:rStyle w:val="Poudarek"/>
                <w:rFonts w:ascii="Candara" w:hAnsi="Candara"/>
                <w:sz w:val="24"/>
                <w:szCs w:val="24"/>
              </w:rPr>
              <w:t>Občinski svet sprejme poročilo o realizaciji načrta ravnanja s stvarnim premoženjem Občine Šempeter – Vrtojba za leto 2021.</w:t>
            </w:r>
          </w:p>
        </w:tc>
      </w:tr>
      <w:tr w:rsidR="009B7B07" w:rsidRPr="00897524" w14:paraId="243973E7" w14:textId="77777777" w:rsidTr="00D6095C">
        <w:trPr>
          <w:trHeight w:val="394"/>
        </w:trPr>
        <w:tc>
          <w:tcPr>
            <w:tcW w:w="1383" w:type="dxa"/>
            <w:gridSpan w:val="2"/>
            <w:vMerge/>
            <w:shd w:val="clear" w:color="auto" w:fill="FFE599"/>
          </w:tcPr>
          <w:p w14:paraId="0FC774B1" w14:textId="77777777" w:rsidR="009B7B07" w:rsidRDefault="009B7B07" w:rsidP="009B7B07">
            <w:pPr>
              <w:outlineLvl w:val="1"/>
              <w:rPr>
                <w:rFonts w:ascii="Candara" w:hAnsi="Candara"/>
                <w:bCs/>
              </w:rPr>
            </w:pPr>
          </w:p>
        </w:tc>
        <w:tc>
          <w:tcPr>
            <w:tcW w:w="1701" w:type="dxa"/>
            <w:gridSpan w:val="4"/>
          </w:tcPr>
          <w:p w14:paraId="71D45921" w14:textId="77777777" w:rsidR="009B7B07" w:rsidRPr="00584FEC" w:rsidRDefault="009B7B07" w:rsidP="009B7B07">
            <w:pPr>
              <w:outlineLvl w:val="1"/>
              <w:rPr>
                <w:rFonts w:ascii="Candara" w:hAnsi="Candara"/>
              </w:rPr>
            </w:pPr>
          </w:p>
        </w:tc>
        <w:tc>
          <w:tcPr>
            <w:tcW w:w="11719" w:type="dxa"/>
          </w:tcPr>
          <w:p w14:paraId="7A6C34FB" w14:textId="77777777" w:rsidR="009B7B07" w:rsidRPr="00584FEC" w:rsidRDefault="009B7B07" w:rsidP="009B7B07">
            <w:pPr>
              <w:pStyle w:val="Navadensplet"/>
              <w:spacing w:after="0"/>
              <w:rPr>
                <w:rFonts w:ascii="Candara" w:hAnsi="Candara"/>
                <w:sz w:val="24"/>
                <w:szCs w:val="24"/>
              </w:rPr>
            </w:pPr>
            <w:r w:rsidRPr="00584FEC">
              <w:rPr>
                <w:rStyle w:val="Krepko"/>
                <w:rFonts w:ascii="Candara" w:hAnsi="Candara"/>
                <w:sz w:val="24"/>
                <w:szCs w:val="24"/>
              </w:rPr>
              <w:t>Poročilo o izvedenih investicijah v letu 2021</w:t>
            </w:r>
            <w:r w:rsidRPr="00584FEC">
              <w:rPr>
                <w:rFonts w:ascii="Candara" w:hAnsi="Candara"/>
                <w:sz w:val="24"/>
                <w:szCs w:val="24"/>
              </w:rPr>
              <w:t xml:space="preserve"> –</w:t>
            </w:r>
            <w:r w:rsidRPr="00584FEC">
              <w:rPr>
                <w:rStyle w:val="Poudarek"/>
                <w:rFonts w:ascii="Candara" w:hAnsi="Candara"/>
                <w:sz w:val="24"/>
                <w:szCs w:val="24"/>
              </w:rPr>
              <w:t xml:space="preserve"> informacija</w:t>
            </w:r>
            <w:r w:rsidRPr="00584FEC">
              <w:rPr>
                <w:rFonts w:ascii="Candara" w:hAnsi="Candara"/>
                <w:sz w:val="24"/>
                <w:szCs w:val="24"/>
              </w:rPr>
              <w:br/>
            </w:r>
            <w:r w:rsidRPr="00584FEC">
              <w:rPr>
                <w:rStyle w:val="Poudarek"/>
                <w:rFonts w:ascii="Candara" w:hAnsi="Candara"/>
                <w:sz w:val="24"/>
                <w:szCs w:val="24"/>
              </w:rPr>
              <w:t>Sklep št.</w:t>
            </w:r>
            <w:hyperlink r:id="rId638" w:history="1">
              <w:r w:rsidRPr="00584FEC">
                <w:rPr>
                  <w:rStyle w:val="Hiperpovezava"/>
                  <w:rFonts w:ascii="Candara" w:hAnsi="Candara"/>
                  <w:i/>
                  <w:iCs/>
                  <w:sz w:val="24"/>
                  <w:szCs w:val="24"/>
                </w:rPr>
                <w:t xml:space="preserve"> 3510-6/2022-2</w:t>
              </w:r>
            </w:hyperlink>
            <w:r w:rsidRPr="00584FEC">
              <w:rPr>
                <w:rFonts w:ascii="Candara" w:hAnsi="Candara"/>
                <w:i/>
                <w:iCs/>
                <w:sz w:val="24"/>
                <w:szCs w:val="24"/>
              </w:rPr>
              <w:br/>
            </w:r>
            <w:r w:rsidRPr="00584FEC">
              <w:rPr>
                <w:rStyle w:val="Poudarek"/>
                <w:rFonts w:ascii="Candara" w:hAnsi="Candara"/>
                <w:sz w:val="24"/>
                <w:szCs w:val="24"/>
              </w:rPr>
              <w:t xml:space="preserve">Občinski svet sprejme </w:t>
            </w:r>
            <w:r w:rsidRPr="00584FEC">
              <w:rPr>
                <w:rStyle w:val="Krepko"/>
                <w:rFonts w:ascii="Candara" w:hAnsi="Candara"/>
                <w:i/>
                <w:iCs/>
                <w:sz w:val="24"/>
                <w:szCs w:val="24"/>
              </w:rPr>
              <w:t>informacijo</w:t>
            </w:r>
            <w:r w:rsidRPr="00584FEC">
              <w:rPr>
                <w:rStyle w:val="Poudarek"/>
                <w:rFonts w:ascii="Candara" w:hAnsi="Candara"/>
                <w:sz w:val="24"/>
                <w:szCs w:val="24"/>
              </w:rPr>
              <w:t xml:space="preserve"> o letnem poročilu o izvedenih investicijah v Občini Šempeter – Vrtojba v letu 2021.</w:t>
            </w:r>
          </w:p>
        </w:tc>
      </w:tr>
      <w:tr w:rsidR="009B7B07" w:rsidRPr="00897524" w14:paraId="48CF4204" w14:textId="77777777" w:rsidTr="00D6095C">
        <w:trPr>
          <w:trHeight w:val="394"/>
        </w:trPr>
        <w:tc>
          <w:tcPr>
            <w:tcW w:w="1383" w:type="dxa"/>
            <w:gridSpan w:val="2"/>
            <w:vMerge/>
            <w:shd w:val="clear" w:color="auto" w:fill="FFE599"/>
          </w:tcPr>
          <w:p w14:paraId="4B201BFD" w14:textId="77777777" w:rsidR="009B7B07" w:rsidRDefault="009B7B07" w:rsidP="009B7B07">
            <w:pPr>
              <w:outlineLvl w:val="1"/>
              <w:rPr>
                <w:rFonts w:ascii="Candara" w:hAnsi="Candara"/>
                <w:bCs/>
              </w:rPr>
            </w:pPr>
          </w:p>
        </w:tc>
        <w:tc>
          <w:tcPr>
            <w:tcW w:w="1701" w:type="dxa"/>
            <w:gridSpan w:val="4"/>
          </w:tcPr>
          <w:p w14:paraId="29DEA628" w14:textId="77777777" w:rsidR="009B7B07" w:rsidRPr="00584FEC" w:rsidRDefault="009B7B07" w:rsidP="009B7B07">
            <w:pPr>
              <w:outlineLvl w:val="1"/>
              <w:rPr>
                <w:rFonts w:ascii="Candara" w:hAnsi="Candara"/>
              </w:rPr>
            </w:pPr>
          </w:p>
        </w:tc>
        <w:tc>
          <w:tcPr>
            <w:tcW w:w="11719" w:type="dxa"/>
          </w:tcPr>
          <w:p w14:paraId="5D991FED" w14:textId="77777777" w:rsidR="009B7B07" w:rsidRPr="00584FEC" w:rsidRDefault="009B7B07" w:rsidP="009B7B07">
            <w:pPr>
              <w:pStyle w:val="Navadensplet"/>
              <w:spacing w:after="0"/>
              <w:rPr>
                <w:rFonts w:ascii="Candara" w:hAnsi="Candara"/>
                <w:sz w:val="24"/>
                <w:szCs w:val="24"/>
              </w:rPr>
            </w:pPr>
            <w:r w:rsidRPr="00584FEC">
              <w:rPr>
                <w:rStyle w:val="Krepko"/>
                <w:rFonts w:ascii="Candara" w:hAnsi="Candara"/>
                <w:sz w:val="24"/>
                <w:szCs w:val="24"/>
              </w:rPr>
              <w:t>Odlok o rebalansu proračuna Občine Šempeter – Vrtojba za leto 2022</w:t>
            </w:r>
            <w:r w:rsidRPr="00584FEC">
              <w:rPr>
                <w:rFonts w:ascii="Candara" w:hAnsi="Candara"/>
                <w:sz w:val="24"/>
                <w:szCs w:val="24"/>
              </w:rPr>
              <w:br/>
            </w:r>
            <w:r w:rsidRPr="00584FEC">
              <w:rPr>
                <w:rStyle w:val="Poudarek"/>
                <w:rFonts w:ascii="Candara" w:hAnsi="Candara"/>
                <w:sz w:val="24"/>
                <w:szCs w:val="24"/>
              </w:rPr>
              <w:t xml:space="preserve">Sklep št. </w:t>
            </w:r>
            <w:hyperlink r:id="rId639" w:history="1">
              <w:r w:rsidRPr="00584FEC">
                <w:rPr>
                  <w:rStyle w:val="Hiperpovezava"/>
                  <w:rFonts w:ascii="Candara" w:hAnsi="Candara"/>
                  <w:i/>
                  <w:iCs/>
                  <w:sz w:val="24"/>
                  <w:szCs w:val="24"/>
                </w:rPr>
                <w:t>410-8/2022-3</w:t>
              </w:r>
            </w:hyperlink>
            <w:r w:rsidRPr="00584FEC">
              <w:rPr>
                <w:rFonts w:ascii="Candara" w:hAnsi="Candara"/>
                <w:i/>
                <w:iCs/>
                <w:sz w:val="24"/>
                <w:szCs w:val="24"/>
              </w:rPr>
              <w:br/>
            </w:r>
            <w:r w:rsidRPr="00584FEC">
              <w:rPr>
                <w:rStyle w:val="Poudarek"/>
                <w:rFonts w:ascii="Candara" w:hAnsi="Candara"/>
                <w:sz w:val="24"/>
                <w:szCs w:val="24"/>
              </w:rPr>
              <w:t>Občinski svet Občine Šempeter-Vrtojba sprejme Odlok o rebalansu proračuna Občine Šempeter-Vrtojba za leto 2022, vključno s pripadajočimi prilogami.</w:t>
            </w:r>
          </w:p>
          <w:p w14:paraId="566AA74E" w14:textId="77777777" w:rsidR="009B7B07" w:rsidRPr="00584FEC" w:rsidRDefault="009B7B07" w:rsidP="009B7B07">
            <w:pPr>
              <w:numPr>
                <w:ilvl w:val="0"/>
                <w:numId w:val="156"/>
              </w:numPr>
              <w:rPr>
                <w:rFonts w:ascii="Candara" w:hAnsi="Candara"/>
              </w:rPr>
            </w:pPr>
            <w:r w:rsidRPr="00584FEC">
              <w:rPr>
                <w:rStyle w:val="Poudarek"/>
                <w:rFonts w:ascii="Candara" w:hAnsi="Candara"/>
              </w:rPr>
              <w:t xml:space="preserve">Objava </w:t>
            </w:r>
            <w:hyperlink r:id="rId640" w:tgtFrame="_blank" w:history="1">
              <w:r w:rsidRPr="00584FEC">
                <w:rPr>
                  <w:rStyle w:val="Hiperpovezava"/>
                  <w:rFonts w:ascii="Candara" w:hAnsi="Candara"/>
                  <w:i/>
                  <w:iCs/>
                </w:rPr>
                <w:t>Odlok o rebalansu proračuna Občine Šempeter-Vrtojba za leto 2022</w:t>
              </w:r>
            </w:hyperlink>
            <w:r w:rsidRPr="00584FEC">
              <w:rPr>
                <w:rStyle w:val="Poudarek"/>
                <w:rFonts w:ascii="Candara" w:hAnsi="Candara"/>
              </w:rPr>
              <w:t xml:space="preserve"> v UL RS št. 70/22 z dne 20. 5. 2022</w:t>
            </w:r>
          </w:p>
          <w:p w14:paraId="54A13DDE" w14:textId="77777777" w:rsidR="009B7B07" w:rsidRPr="00584FEC" w:rsidRDefault="009B7B07" w:rsidP="009B7B07">
            <w:pPr>
              <w:pStyle w:val="Navadensplet"/>
              <w:spacing w:after="0"/>
              <w:rPr>
                <w:rFonts w:ascii="Candara" w:hAnsi="Candara"/>
                <w:sz w:val="24"/>
                <w:szCs w:val="24"/>
              </w:rPr>
            </w:pPr>
            <w:r w:rsidRPr="00584FEC">
              <w:rPr>
                <w:rStyle w:val="Poudarek"/>
                <w:rFonts w:ascii="Candara" w:hAnsi="Candara"/>
                <w:sz w:val="24"/>
                <w:szCs w:val="24"/>
              </w:rPr>
              <w:t xml:space="preserve">– </w:t>
            </w:r>
            <w:hyperlink r:id="rId641" w:history="1">
              <w:r w:rsidRPr="00584FEC">
                <w:rPr>
                  <w:rStyle w:val="Hiperpovezava"/>
                  <w:rFonts w:ascii="Candara" w:hAnsi="Candara"/>
                  <w:i/>
                  <w:iCs/>
                  <w:sz w:val="24"/>
                  <w:szCs w:val="24"/>
                </w:rPr>
                <w:t>Splošni del</w:t>
              </w:r>
            </w:hyperlink>
            <w:r w:rsidRPr="00584FEC">
              <w:rPr>
                <w:rFonts w:ascii="Candara" w:hAnsi="Candara"/>
                <w:i/>
                <w:iCs/>
                <w:sz w:val="24"/>
                <w:szCs w:val="24"/>
              </w:rPr>
              <w:br/>
            </w:r>
            <w:r w:rsidRPr="00584FEC">
              <w:rPr>
                <w:rStyle w:val="Poudarek"/>
                <w:rFonts w:ascii="Candara" w:hAnsi="Candara"/>
                <w:sz w:val="24"/>
                <w:szCs w:val="24"/>
              </w:rPr>
              <w:t xml:space="preserve">– </w:t>
            </w:r>
            <w:hyperlink r:id="rId642" w:history="1">
              <w:r w:rsidRPr="00584FEC">
                <w:rPr>
                  <w:rStyle w:val="Hiperpovezava"/>
                  <w:rFonts w:ascii="Candara" w:hAnsi="Candara"/>
                  <w:i/>
                  <w:iCs/>
                  <w:sz w:val="24"/>
                  <w:szCs w:val="24"/>
                </w:rPr>
                <w:t>Posebni del</w:t>
              </w:r>
            </w:hyperlink>
            <w:r w:rsidRPr="00584FEC">
              <w:rPr>
                <w:rFonts w:ascii="Candara" w:hAnsi="Candara"/>
                <w:i/>
                <w:iCs/>
                <w:sz w:val="24"/>
                <w:szCs w:val="24"/>
              </w:rPr>
              <w:br/>
            </w:r>
            <w:r w:rsidRPr="00584FEC">
              <w:rPr>
                <w:rStyle w:val="Poudarek"/>
                <w:rFonts w:ascii="Candara" w:hAnsi="Candara"/>
                <w:sz w:val="24"/>
                <w:szCs w:val="24"/>
              </w:rPr>
              <w:t xml:space="preserve">– </w:t>
            </w:r>
            <w:hyperlink r:id="rId643" w:history="1">
              <w:r w:rsidRPr="00584FEC">
                <w:rPr>
                  <w:rStyle w:val="Hiperpovezava"/>
                  <w:rFonts w:ascii="Candara" w:hAnsi="Candara"/>
                  <w:i/>
                  <w:iCs/>
                  <w:sz w:val="24"/>
                  <w:szCs w:val="24"/>
                </w:rPr>
                <w:t>NRP 2022 – 2025</w:t>
              </w:r>
            </w:hyperlink>
            <w:r w:rsidRPr="00584FEC">
              <w:rPr>
                <w:rFonts w:ascii="Candara" w:hAnsi="Candara"/>
                <w:i/>
                <w:iCs/>
                <w:sz w:val="24"/>
                <w:szCs w:val="24"/>
              </w:rPr>
              <w:br/>
            </w:r>
            <w:r w:rsidRPr="00584FEC">
              <w:rPr>
                <w:rStyle w:val="Poudarek"/>
                <w:rFonts w:ascii="Candara" w:hAnsi="Candara"/>
                <w:sz w:val="24"/>
                <w:szCs w:val="24"/>
              </w:rPr>
              <w:t xml:space="preserve">– </w:t>
            </w:r>
            <w:hyperlink r:id="rId644" w:history="1">
              <w:r w:rsidRPr="00584FEC">
                <w:rPr>
                  <w:rStyle w:val="Hiperpovezava"/>
                  <w:rFonts w:ascii="Candara" w:hAnsi="Candara"/>
                  <w:i/>
                  <w:iCs/>
                  <w:sz w:val="24"/>
                  <w:szCs w:val="24"/>
                </w:rPr>
                <w:t>Obrazložitve</w:t>
              </w:r>
            </w:hyperlink>
          </w:p>
        </w:tc>
      </w:tr>
      <w:tr w:rsidR="009B7B07" w:rsidRPr="00897524" w14:paraId="2C8DDB8F" w14:textId="77777777" w:rsidTr="00D6095C">
        <w:trPr>
          <w:trHeight w:val="394"/>
        </w:trPr>
        <w:tc>
          <w:tcPr>
            <w:tcW w:w="1383" w:type="dxa"/>
            <w:gridSpan w:val="2"/>
            <w:vMerge/>
            <w:shd w:val="clear" w:color="auto" w:fill="FFE599"/>
          </w:tcPr>
          <w:p w14:paraId="52248186" w14:textId="77777777" w:rsidR="009B7B07" w:rsidRDefault="009B7B07" w:rsidP="009B7B07">
            <w:pPr>
              <w:outlineLvl w:val="1"/>
              <w:rPr>
                <w:rFonts w:ascii="Candara" w:hAnsi="Candara"/>
                <w:bCs/>
              </w:rPr>
            </w:pPr>
          </w:p>
        </w:tc>
        <w:tc>
          <w:tcPr>
            <w:tcW w:w="1701" w:type="dxa"/>
            <w:gridSpan w:val="4"/>
          </w:tcPr>
          <w:p w14:paraId="5D89C500" w14:textId="77777777" w:rsidR="009B7B07" w:rsidRPr="00584FEC" w:rsidRDefault="009B7B07" w:rsidP="009B7B07">
            <w:pPr>
              <w:outlineLvl w:val="1"/>
              <w:rPr>
                <w:rFonts w:ascii="Candara" w:hAnsi="Candara"/>
              </w:rPr>
            </w:pPr>
          </w:p>
        </w:tc>
        <w:tc>
          <w:tcPr>
            <w:tcW w:w="11719" w:type="dxa"/>
          </w:tcPr>
          <w:p w14:paraId="09576A3E" w14:textId="77777777" w:rsidR="009B7B07" w:rsidRPr="00584FEC" w:rsidRDefault="009B7B07" w:rsidP="009B7B07">
            <w:pPr>
              <w:pStyle w:val="Navadensplet"/>
              <w:spacing w:after="0"/>
              <w:rPr>
                <w:rFonts w:ascii="Candara" w:hAnsi="Candara"/>
                <w:sz w:val="24"/>
                <w:szCs w:val="24"/>
              </w:rPr>
            </w:pPr>
            <w:r w:rsidRPr="00584FEC">
              <w:rPr>
                <w:rStyle w:val="Krepko"/>
                <w:rFonts w:ascii="Candara" w:hAnsi="Candara"/>
                <w:sz w:val="24"/>
                <w:szCs w:val="24"/>
              </w:rPr>
              <w:t>Spremembe in dopolnitve Načrta ravnanja s stvarnim premoženjem za leto 2022 št. 3</w:t>
            </w:r>
            <w:r w:rsidRPr="00584FEC">
              <w:rPr>
                <w:rFonts w:ascii="Candara" w:hAnsi="Candara"/>
                <w:b/>
                <w:bCs/>
                <w:sz w:val="24"/>
                <w:szCs w:val="24"/>
              </w:rPr>
              <w:br/>
            </w:r>
            <w:hyperlink r:id="rId645" w:history="1">
              <w:r w:rsidRPr="00584FEC">
                <w:rPr>
                  <w:rStyle w:val="Hiperpovezava"/>
                  <w:rFonts w:ascii="Candara" w:hAnsi="Candara"/>
                  <w:sz w:val="24"/>
                  <w:szCs w:val="24"/>
                </w:rPr>
                <w:t>gradivo a</w:t>
              </w:r>
            </w:hyperlink>
          </w:p>
          <w:p w14:paraId="79938CCF" w14:textId="77777777" w:rsidR="009B7B07" w:rsidRPr="00584FEC" w:rsidRDefault="009B7B07" w:rsidP="009B7B07">
            <w:pPr>
              <w:pStyle w:val="Navadensplet"/>
              <w:spacing w:after="0"/>
              <w:rPr>
                <w:rFonts w:ascii="Candara" w:hAnsi="Candara"/>
                <w:sz w:val="24"/>
                <w:szCs w:val="24"/>
              </w:rPr>
            </w:pPr>
            <w:r w:rsidRPr="00584FEC">
              <w:rPr>
                <w:rStyle w:val="Poudarek"/>
                <w:rFonts w:ascii="Candara" w:hAnsi="Candara"/>
                <w:sz w:val="24"/>
                <w:szCs w:val="24"/>
              </w:rPr>
              <w:t xml:space="preserve">Sklep št. </w:t>
            </w:r>
            <w:hyperlink r:id="rId646" w:history="1">
              <w:r w:rsidRPr="00584FEC">
                <w:rPr>
                  <w:rStyle w:val="Hiperpovezava"/>
                  <w:rFonts w:ascii="Candara" w:hAnsi="Candara"/>
                  <w:i/>
                  <w:iCs/>
                  <w:sz w:val="24"/>
                  <w:szCs w:val="24"/>
                </w:rPr>
                <w:t>4780-6/2020-10</w:t>
              </w:r>
            </w:hyperlink>
            <w:r w:rsidRPr="00584FEC">
              <w:rPr>
                <w:rFonts w:ascii="Candara" w:hAnsi="Candara"/>
                <w:i/>
                <w:iCs/>
                <w:sz w:val="24"/>
                <w:szCs w:val="24"/>
              </w:rPr>
              <w:br/>
            </w:r>
            <w:r w:rsidRPr="00584FEC">
              <w:rPr>
                <w:rStyle w:val="Poudarek"/>
                <w:rFonts w:ascii="Candara" w:hAnsi="Candara"/>
                <w:sz w:val="24"/>
                <w:szCs w:val="24"/>
              </w:rPr>
              <w:t>1.</w:t>
            </w:r>
            <w:r w:rsidRPr="00584FEC">
              <w:rPr>
                <w:rStyle w:val="Krepko"/>
                <w:rFonts w:ascii="Candara" w:hAnsi="Candara"/>
                <w:i/>
                <w:iCs/>
                <w:sz w:val="24"/>
                <w:szCs w:val="24"/>
              </w:rPr>
              <w:t xml:space="preserve"> Občinski svet sprejme spremembe in dopolnitve načrta ravnanja s stvarnim premoženjem Občine Šempeter – Vrtojba za leto 2022.</w:t>
            </w:r>
            <w:r w:rsidRPr="00584FEC">
              <w:rPr>
                <w:rFonts w:ascii="Candara" w:hAnsi="Candara"/>
                <w:i/>
                <w:iCs/>
                <w:sz w:val="24"/>
                <w:szCs w:val="24"/>
              </w:rPr>
              <w:br/>
            </w:r>
            <w:r w:rsidRPr="00584FEC">
              <w:rPr>
                <w:rStyle w:val="Poudarek"/>
                <w:rFonts w:ascii="Candara" w:hAnsi="Candara"/>
                <w:sz w:val="24"/>
                <w:szCs w:val="24"/>
              </w:rPr>
              <w:t>2. O pravnem poslu ravnanja s stvarnim premoženjem odloči in sklene pravni posel organ, pristojen za izvrševanje proračuna.</w:t>
            </w:r>
            <w:r w:rsidRPr="00584FEC">
              <w:rPr>
                <w:rFonts w:ascii="Candara" w:hAnsi="Candara"/>
                <w:i/>
                <w:iCs/>
                <w:sz w:val="24"/>
                <w:szCs w:val="24"/>
              </w:rPr>
              <w:br/>
            </w:r>
            <w:r w:rsidRPr="00584FEC">
              <w:rPr>
                <w:rStyle w:val="Poudarek"/>
                <w:rFonts w:ascii="Candara" w:hAnsi="Candara"/>
                <w:sz w:val="24"/>
                <w:szCs w:val="24"/>
              </w:rPr>
              <w:t>3. Župan predloži občinskemu svetu poročilo o realizaciji načrta ravnanja s premičnim in z nepremičnim premoženjem skupaj z zaključnim računom proračuna.</w:t>
            </w:r>
            <w:r w:rsidRPr="00584FEC">
              <w:rPr>
                <w:rFonts w:ascii="Candara" w:hAnsi="Candara"/>
                <w:i/>
                <w:iCs/>
                <w:sz w:val="24"/>
                <w:szCs w:val="24"/>
              </w:rPr>
              <w:br/>
            </w:r>
            <w:r w:rsidRPr="00584FEC">
              <w:rPr>
                <w:rStyle w:val="Poudarek"/>
                <w:rFonts w:ascii="Candara" w:hAnsi="Candara"/>
                <w:sz w:val="24"/>
                <w:szCs w:val="24"/>
              </w:rPr>
              <w:t>4. Ta sklep začne veljati z dnem uveljavitve Odloka o spremembah in dopolnitvah odloka o proračunu Občine Šempeter – Vrtojba za leto 2022.</w:t>
            </w:r>
          </w:p>
        </w:tc>
      </w:tr>
      <w:tr w:rsidR="009B7B07" w:rsidRPr="00897524" w14:paraId="1C847636" w14:textId="77777777" w:rsidTr="00D6095C">
        <w:trPr>
          <w:trHeight w:val="394"/>
        </w:trPr>
        <w:tc>
          <w:tcPr>
            <w:tcW w:w="1383" w:type="dxa"/>
            <w:gridSpan w:val="2"/>
            <w:vMerge/>
            <w:shd w:val="clear" w:color="auto" w:fill="FFE599"/>
          </w:tcPr>
          <w:p w14:paraId="592CC840" w14:textId="77777777" w:rsidR="009B7B07" w:rsidRDefault="009B7B07" w:rsidP="009B7B07">
            <w:pPr>
              <w:outlineLvl w:val="1"/>
              <w:rPr>
                <w:rFonts w:ascii="Candara" w:hAnsi="Candara"/>
                <w:bCs/>
              </w:rPr>
            </w:pPr>
          </w:p>
        </w:tc>
        <w:tc>
          <w:tcPr>
            <w:tcW w:w="1701" w:type="dxa"/>
            <w:gridSpan w:val="4"/>
          </w:tcPr>
          <w:p w14:paraId="260B2E25" w14:textId="77777777" w:rsidR="009B7B07" w:rsidRPr="00584FEC" w:rsidRDefault="009B7B07" w:rsidP="009B7B07">
            <w:pPr>
              <w:outlineLvl w:val="1"/>
              <w:rPr>
                <w:rFonts w:ascii="Candara" w:hAnsi="Candara"/>
              </w:rPr>
            </w:pPr>
          </w:p>
        </w:tc>
        <w:tc>
          <w:tcPr>
            <w:tcW w:w="11719" w:type="dxa"/>
          </w:tcPr>
          <w:p w14:paraId="15F614B1" w14:textId="77777777" w:rsidR="009B7B07" w:rsidRPr="00584FEC" w:rsidRDefault="009B7B07" w:rsidP="009B7B07">
            <w:pPr>
              <w:pStyle w:val="Navadensplet"/>
              <w:spacing w:after="0"/>
              <w:rPr>
                <w:rFonts w:ascii="Candara" w:hAnsi="Candara"/>
                <w:sz w:val="24"/>
                <w:szCs w:val="24"/>
              </w:rPr>
            </w:pPr>
            <w:r w:rsidRPr="00584FEC">
              <w:rPr>
                <w:rStyle w:val="Krepko"/>
                <w:rFonts w:ascii="Candara" w:hAnsi="Candara"/>
                <w:sz w:val="24"/>
                <w:szCs w:val="24"/>
              </w:rPr>
              <w:t>Vzpostavitev sistema in upravljanje sistema izposoje koles GO-kolo</w:t>
            </w:r>
            <w:r w:rsidRPr="00584FEC">
              <w:rPr>
                <w:rFonts w:ascii="Candara" w:hAnsi="Candara"/>
                <w:b/>
                <w:bCs/>
                <w:sz w:val="24"/>
                <w:szCs w:val="24"/>
              </w:rPr>
              <w:br/>
            </w:r>
            <w:r w:rsidRPr="00584FEC">
              <w:rPr>
                <w:rStyle w:val="Poudarek"/>
                <w:rFonts w:ascii="Candara" w:hAnsi="Candara"/>
                <w:sz w:val="24"/>
                <w:szCs w:val="24"/>
              </w:rPr>
              <w:t xml:space="preserve">Sklep št. </w:t>
            </w:r>
            <w:hyperlink r:id="rId647" w:history="1">
              <w:r w:rsidRPr="00584FEC">
                <w:rPr>
                  <w:rStyle w:val="Hiperpovezava"/>
                  <w:rFonts w:ascii="Candara" w:hAnsi="Candara"/>
                  <w:i/>
                  <w:iCs/>
                  <w:sz w:val="24"/>
                  <w:szCs w:val="24"/>
                </w:rPr>
                <w:t>331-0001/2022-2</w:t>
              </w:r>
            </w:hyperlink>
            <w:r w:rsidRPr="00584FEC">
              <w:rPr>
                <w:rFonts w:ascii="Candara" w:hAnsi="Candara"/>
                <w:i/>
                <w:iCs/>
                <w:sz w:val="24"/>
                <w:szCs w:val="24"/>
              </w:rPr>
              <w:br/>
            </w:r>
            <w:r w:rsidRPr="00584FEC">
              <w:rPr>
                <w:rStyle w:val="Poudarek"/>
                <w:rFonts w:ascii="Candara" w:hAnsi="Candara"/>
                <w:sz w:val="24"/>
                <w:szCs w:val="24"/>
              </w:rPr>
              <w:t xml:space="preserve">Občinski svet </w:t>
            </w:r>
            <w:r w:rsidRPr="00584FEC">
              <w:rPr>
                <w:rStyle w:val="Krepko"/>
                <w:rFonts w:ascii="Candara" w:hAnsi="Candara"/>
                <w:i/>
                <w:iCs/>
                <w:sz w:val="24"/>
                <w:szCs w:val="24"/>
              </w:rPr>
              <w:t xml:space="preserve">pooblašča Župana </w:t>
            </w:r>
            <w:r w:rsidRPr="00584FEC">
              <w:rPr>
                <w:rStyle w:val="Poudarek"/>
                <w:rFonts w:ascii="Candara" w:hAnsi="Candara"/>
                <w:sz w:val="24"/>
                <w:szCs w:val="24"/>
              </w:rPr>
              <w:t xml:space="preserve">Občine Šempeter – Vrtojba, da v imenu občine </w:t>
            </w:r>
            <w:r w:rsidRPr="00584FEC">
              <w:rPr>
                <w:rStyle w:val="Krepko"/>
                <w:rFonts w:ascii="Candara" w:hAnsi="Candara"/>
                <w:i/>
                <w:iCs/>
                <w:sz w:val="24"/>
                <w:szCs w:val="24"/>
              </w:rPr>
              <w:t>sklene Pogodbo za »Vzpostavitev sistema in upravljanje sistema izposoje koles GO-KOLO</w:t>
            </w:r>
            <w:r w:rsidRPr="00584FEC">
              <w:rPr>
                <w:rStyle w:val="Poudarek"/>
                <w:rFonts w:ascii="Candara" w:hAnsi="Candara"/>
                <w:sz w:val="24"/>
                <w:szCs w:val="24"/>
              </w:rPr>
              <w:t>«.</w:t>
            </w:r>
          </w:p>
        </w:tc>
      </w:tr>
      <w:tr w:rsidR="009B7B07" w:rsidRPr="00897524" w14:paraId="5E0516E5" w14:textId="77777777" w:rsidTr="00D6095C">
        <w:trPr>
          <w:trHeight w:val="394"/>
        </w:trPr>
        <w:tc>
          <w:tcPr>
            <w:tcW w:w="1383" w:type="dxa"/>
            <w:gridSpan w:val="2"/>
            <w:vMerge/>
            <w:shd w:val="clear" w:color="auto" w:fill="FFE599"/>
          </w:tcPr>
          <w:p w14:paraId="20B7BA07" w14:textId="77777777" w:rsidR="009B7B07" w:rsidRDefault="009B7B07" w:rsidP="009B7B07">
            <w:pPr>
              <w:outlineLvl w:val="1"/>
              <w:rPr>
                <w:rFonts w:ascii="Candara" w:hAnsi="Candara"/>
                <w:bCs/>
              </w:rPr>
            </w:pPr>
          </w:p>
        </w:tc>
        <w:tc>
          <w:tcPr>
            <w:tcW w:w="1701" w:type="dxa"/>
            <w:gridSpan w:val="4"/>
          </w:tcPr>
          <w:p w14:paraId="4368722A" w14:textId="77777777" w:rsidR="009B7B07" w:rsidRPr="00584FEC" w:rsidRDefault="009B7B07" w:rsidP="009B7B07">
            <w:pPr>
              <w:outlineLvl w:val="1"/>
              <w:rPr>
                <w:rFonts w:ascii="Candara" w:hAnsi="Candara"/>
              </w:rPr>
            </w:pPr>
          </w:p>
        </w:tc>
        <w:tc>
          <w:tcPr>
            <w:tcW w:w="11719" w:type="dxa"/>
          </w:tcPr>
          <w:p w14:paraId="18F08403" w14:textId="77777777" w:rsidR="009B7B07" w:rsidRPr="00584FEC" w:rsidRDefault="009B7B07" w:rsidP="009B7B07">
            <w:pPr>
              <w:pStyle w:val="Navadensplet"/>
              <w:spacing w:after="0"/>
              <w:rPr>
                <w:rFonts w:ascii="Candara" w:hAnsi="Candara"/>
                <w:sz w:val="24"/>
                <w:szCs w:val="24"/>
              </w:rPr>
            </w:pPr>
            <w:r w:rsidRPr="00584FEC">
              <w:rPr>
                <w:rStyle w:val="Krepko"/>
                <w:rFonts w:ascii="Candara" w:hAnsi="Candara"/>
                <w:sz w:val="24"/>
                <w:szCs w:val="24"/>
              </w:rPr>
              <w:t>Seznanitev s Tehničnim pravilnikom o ravnanju s komunalnimi odpadki v Občini Šempeter – Vrtojba</w:t>
            </w:r>
            <w:r w:rsidRPr="00584FEC">
              <w:rPr>
                <w:rFonts w:ascii="Candara" w:hAnsi="Candara"/>
                <w:sz w:val="24"/>
                <w:szCs w:val="24"/>
              </w:rPr>
              <w:t xml:space="preserve"> – </w:t>
            </w:r>
            <w:r w:rsidRPr="00584FEC">
              <w:rPr>
                <w:rStyle w:val="Poudarek"/>
                <w:rFonts w:ascii="Candara" w:hAnsi="Candara"/>
                <w:sz w:val="24"/>
                <w:szCs w:val="24"/>
              </w:rPr>
              <w:t>informacija</w:t>
            </w:r>
            <w:r w:rsidRPr="00584FEC">
              <w:rPr>
                <w:rFonts w:ascii="Candara" w:hAnsi="Candara"/>
                <w:i/>
                <w:iCs/>
                <w:sz w:val="24"/>
                <w:szCs w:val="24"/>
              </w:rPr>
              <w:br/>
            </w:r>
            <w:r w:rsidRPr="00584FEC">
              <w:rPr>
                <w:rStyle w:val="Poudarek"/>
                <w:rFonts w:ascii="Candara" w:hAnsi="Candara"/>
                <w:sz w:val="24"/>
                <w:szCs w:val="24"/>
              </w:rPr>
              <w:lastRenderedPageBreak/>
              <w:t xml:space="preserve">Sklep št. </w:t>
            </w:r>
            <w:hyperlink r:id="rId648" w:history="1">
              <w:r w:rsidRPr="00584FEC">
                <w:rPr>
                  <w:rStyle w:val="Hiperpovezava"/>
                  <w:rFonts w:ascii="Candara" w:hAnsi="Candara"/>
                  <w:i/>
                  <w:iCs/>
                  <w:sz w:val="24"/>
                  <w:szCs w:val="24"/>
                </w:rPr>
                <w:t>007-16/2020-7</w:t>
              </w:r>
            </w:hyperlink>
            <w:r w:rsidRPr="00584FEC">
              <w:rPr>
                <w:rFonts w:ascii="Candara" w:hAnsi="Candara"/>
                <w:i/>
                <w:iCs/>
                <w:sz w:val="24"/>
                <w:szCs w:val="24"/>
              </w:rPr>
              <w:br/>
            </w:r>
            <w:r w:rsidRPr="00584FEC">
              <w:rPr>
                <w:rStyle w:val="Poudarek"/>
                <w:rFonts w:ascii="Candara" w:hAnsi="Candara"/>
                <w:sz w:val="24"/>
                <w:szCs w:val="24"/>
              </w:rPr>
              <w:t>Občinski svet</w:t>
            </w:r>
            <w:r w:rsidRPr="00584FEC">
              <w:rPr>
                <w:rStyle w:val="Krepko"/>
                <w:rFonts w:ascii="Candara" w:hAnsi="Candara"/>
                <w:i/>
                <w:iCs/>
                <w:sz w:val="24"/>
                <w:szCs w:val="24"/>
              </w:rPr>
              <w:t xml:space="preserve"> se je seznanil</w:t>
            </w:r>
            <w:r w:rsidRPr="00584FEC">
              <w:rPr>
                <w:rStyle w:val="Poudarek"/>
                <w:rFonts w:ascii="Candara" w:hAnsi="Candara"/>
                <w:sz w:val="24"/>
                <w:szCs w:val="24"/>
              </w:rPr>
              <w:t xml:space="preserve"> s Tehničnim pravilnikom o ravnanju s komunalnimi odpadki v Občini Šempeter – Vrtojba številka 007-16/2020-3, ki ga je sprejel župan 24. 3. 2022.</w:t>
            </w:r>
          </w:p>
        </w:tc>
      </w:tr>
      <w:tr w:rsidR="009B7B07" w:rsidRPr="00897524" w14:paraId="5E061D12" w14:textId="77777777" w:rsidTr="00D6095C">
        <w:trPr>
          <w:trHeight w:val="394"/>
        </w:trPr>
        <w:tc>
          <w:tcPr>
            <w:tcW w:w="1383" w:type="dxa"/>
            <w:gridSpan w:val="2"/>
            <w:vMerge/>
            <w:shd w:val="clear" w:color="auto" w:fill="FFE599"/>
          </w:tcPr>
          <w:p w14:paraId="044C24B0" w14:textId="77777777" w:rsidR="009B7B07" w:rsidRDefault="009B7B07" w:rsidP="009B7B07">
            <w:pPr>
              <w:outlineLvl w:val="1"/>
              <w:rPr>
                <w:rFonts w:ascii="Candara" w:hAnsi="Candara"/>
                <w:bCs/>
              </w:rPr>
            </w:pPr>
          </w:p>
        </w:tc>
        <w:tc>
          <w:tcPr>
            <w:tcW w:w="1701" w:type="dxa"/>
            <w:gridSpan w:val="4"/>
          </w:tcPr>
          <w:p w14:paraId="78283113" w14:textId="77777777" w:rsidR="009B7B07" w:rsidRPr="00584FEC" w:rsidRDefault="009B7B07" w:rsidP="009B7B07">
            <w:pPr>
              <w:outlineLvl w:val="1"/>
              <w:rPr>
                <w:rFonts w:ascii="Candara" w:hAnsi="Candara"/>
              </w:rPr>
            </w:pPr>
          </w:p>
        </w:tc>
        <w:tc>
          <w:tcPr>
            <w:tcW w:w="11719" w:type="dxa"/>
          </w:tcPr>
          <w:p w14:paraId="38EFAE7F" w14:textId="77777777" w:rsidR="009B7B07" w:rsidRPr="00584FEC" w:rsidRDefault="009B7B07" w:rsidP="009B7B07">
            <w:pPr>
              <w:pStyle w:val="Navadensplet"/>
              <w:spacing w:after="0"/>
              <w:rPr>
                <w:rFonts w:ascii="Candara" w:hAnsi="Candara"/>
                <w:sz w:val="24"/>
                <w:szCs w:val="24"/>
              </w:rPr>
            </w:pPr>
            <w:r w:rsidRPr="00584FEC">
              <w:rPr>
                <w:rStyle w:val="Krepko"/>
                <w:rFonts w:ascii="Candara" w:hAnsi="Candara"/>
                <w:sz w:val="24"/>
                <w:szCs w:val="24"/>
              </w:rPr>
              <w:t>Seznanitev s Programom ravnanja z odpadki v Občini Šempeter – Vrtojba za leto 2022 in Elaboratom o oblikovanju cen storitev gospodarske javne službe zbiranja določenih vrst komunalnih odpadkov v Občini Šempeter – Vrtojba za leto 2022</w:t>
            </w:r>
            <w:r w:rsidRPr="00584FEC">
              <w:rPr>
                <w:rFonts w:ascii="Candara" w:hAnsi="Candara"/>
                <w:sz w:val="24"/>
                <w:szCs w:val="24"/>
              </w:rPr>
              <w:t xml:space="preserve"> –</w:t>
            </w:r>
            <w:r w:rsidRPr="00584FEC">
              <w:rPr>
                <w:rStyle w:val="Poudarek"/>
                <w:rFonts w:ascii="Candara" w:hAnsi="Candara"/>
                <w:sz w:val="24"/>
                <w:szCs w:val="24"/>
              </w:rPr>
              <w:t xml:space="preserve"> informacija</w:t>
            </w:r>
            <w:r w:rsidRPr="00584FEC">
              <w:rPr>
                <w:rFonts w:ascii="Candara" w:hAnsi="Candara"/>
                <w:i/>
                <w:iCs/>
                <w:sz w:val="24"/>
                <w:szCs w:val="24"/>
              </w:rPr>
              <w:br/>
            </w:r>
            <w:r w:rsidRPr="00584FEC">
              <w:rPr>
                <w:rStyle w:val="Poudarek"/>
                <w:rFonts w:ascii="Candara" w:hAnsi="Candara"/>
                <w:sz w:val="24"/>
                <w:szCs w:val="24"/>
              </w:rPr>
              <w:t xml:space="preserve">Sklep št. </w:t>
            </w:r>
            <w:hyperlink r:id="rId649" w:history="1">
              <w:r w:rsidRPr="00584FEC">
                <w:rPr>
                  <w:rStyle w:val="Hiperpovezava"/>
                  <w:rFonts w:ascii="Candara" w:hAnsi="Candara"/>
                  <w:i/>
                  <w:iCs/>
                  <w:sz w:val="24"/>
                  <w:szCs w:val="24"/>
                </w:rPr>
                <w:t>007-3/2021-4</w:t>
              </w:r>
            </w:hyperlink>
            <w:r w:rsidRPr="00584FEC">
              <w:rPr>
                <w:rFonts w:ascii="Candara" w:hAnsi="Candara"/>
                <w:i/>
                <w:iCs/>
                <w:sz w:val="24"/>
                <w:szCs w:val="24"/>
              </w:rPr>
              <w:br/>
            </w:r>
            <w:r w:rsidRPr="00584FEC">
              <w:rPr>
                <w:rStyle w:val="Poudarek"/>
                <w:rFonts w:ascii="Candara" w:hAnsi="Candara"/>
                <w:sz w:val="24"/>
                <w:szCs w:val="24"/>
              </w:rPr>
              <w:t xml:space="preserve">Občinski svet </w:t>
            </w:r>
            <w:r w:rsidRPr="00584FEC">
              <w:rPr>
                <w:rStyle w:val="Krepko"/>
                <w:rFonts w:ascii="Candara" w:hAnsi="Candara"/>
                <w:i/>
                <w:iCs/>
                <w:sz w:val="24"/>
                <w:szCs w:val="24"/>
              </w:rPr>
              <w:t>se je seznanil s</w:t>
            </w:r>
            <w:r w:rsidRPr="00584FEC">
              <w:rPr>
                <w:rStyle w:val="Poudarek"/>
                <w:rFonts w:ascii="Candara" w:hAnsi="Candara"/>
                <w:sz w:val="24"/>
                <w:szCs w:val="24"/>
              </w:rPr>
              <w:t xml:space="preserve"> Programom ravnanja z odpadki v Občini Šempeter – Vrtojba za leto 2022, ki ga je sprejel župan 28. 2. 2022 in Elaboratom o oblikovanju cen storitev gospodarske javne službe zbiranja določenih vrst komunalnih odpadkov v Občini Šempeter – Vrtojba za leto 2022.</w:t>
            </w:r>
          </w:p>
        </w:tc>
      </w:tr>
      <w:tr w:rsidR="009B7B07" w:rsidRPr="00897524" w14:paraId="05ECACE5" w14:textId="77777777" w:rsidTr="00D6095C">
        <w:trPr>
          <w:trHeight w:val="394"/>
        </w:trPr>
        <w:tc>
          <w:tcPr>
            <w:tcW w:w="1383" w:type="dxa"/>
            <w:gridSpan w:val="2"/>
            <w:vMerge/>
            <w:shd w:val="clear" w:color="auto" w:fill="FFE599"/>
          </w:tcPr>
          <w:p w14:paraId="2B961AB3" w14:textId="77777777" w:rsidR="009B7B07" w:rsidRDefault="009B7B07" w:rsidP="009B7B07">
            <w:pPr>
              <w:outlineLvl w:val="1"/>
              <w:rPr>
                <w:rFonts w:ascii="Candara" w:hAnsi="Candara"/>
                <w:bCs/>
              </w:rPr>
            </w:pPr>
          </w:p>
        </w:tc>
        <w:tc>
          <w:tcPr>
            <w:tcW w:w="1701" w:type="dxa"/>
            <w:gridSpan w:val="4"/>
          </w:tcPr>
          <w:p w14:paraId="388B12BB" w14:textId="77777777" w:rsidR="009B7B07" w:rsidRPr="00584FEC" w:rsidRDefault="009B7B07" w:rsidP="009B7B07">
            <w:pPr>
              <w:outlineLvl w:val="1"/>
              <w:rPr>
                <w:rFonts w:ascii="Candara" w:hAnsi="Candara"/>
              </w:rPr>
            </w:pPr>
          </w:p>
        </w:tc>
        <w:tc>
          <w:tcPr>
            <w:tcW w:w="11719" w:type="dxa"/>
          </w:tcPr>
          <w:p w14:paraId="4A5A5145" w14:textId="77777777" w:rsidR="009B7B07" w:rsidRPr="00E61A8C" w:rsidRDefault="009B7B07" w:rsidP="009B7B07">
            <w:pPr>
              <w:pStyle w:val="Navadensplet"/>
              <w:spacing w:after="0"/>
              <w:rPr>
                <w:rFonts w:ascii="Candara" w:hAnsi="Candara"/>
                <w:strike/>
                <w:sz w:val="24"/>
                <w:szCs w:val="24"/>
              </w:rPr>
            </w:pPr>
            <w:r w:rsidRPr="00E61A8C">
              <w:rPr>
                <w:rStyle w:val="Krepko"/>
                <w:rFonts w:ascii="Candara" w:hAnsi="Candara"/>
                <w:strike/>
                <w:sz w:val="24"/>
                <w:szCs w:val="24"/>
              </w:rPr>
              <w:t>Sklep o določitvi cene storitve pomoč družini na domu za leto 2022</w:t>
            </w:r>
            <w:r w:rsidRPr="00E61A8C">
              <w:rPr>
                <w:rFonts w:ascii="Candara" w:hAnsi="Candara"/>
                <w:strike/>
                <w:sz w:val="24"/>
                <w:szCs w:val="24"/>
              </w:rPr>
              <w:br/>
            </w:r>
            <w:r w:rsidRPr="00E61A8C">
              <w:rPr>
                <w:rStyle w:val="Poudarek"/>
                <w:rFonts w:ascii="Candara" w:hAnsi="Candara"/>
                <w:strike/>
                <w:sz w:val="24"/>
                <w:szCs w:val="24"/>
              </w:rPr>
              <w:t>* Objava</w:t>
            </w:r>
            <w:hyperlink r:id="rId650" w:tgtFrame="_blank" w:history="1">
              <w:r w:rsidRPr="00E61A8C">
                <w:rPr>
                  <w:rStyle w:val="Hiperpovezava"/>
                  <w:rFonts w:ascii="Candara" w:hAnsi="Candara"/>
                  <w:i/>
                  <w:iCs/>
                  <w:strike/>
                  <w:sz w:val="24"/>
                  <w:szCs w:val="24"/>
                </w:rPr>
                <w:t xml:space="preserve"> Sklep o soglasju k ceni storitve pomoči družini na domu</w:t>
              </w:r>
            </w:hyperlink>
            <w:r w:rsidRPr="00E61A8C">
              <w:rPr>
                <w:rStyle w:val="Poudarek"/>
                <w:rFonts w:ascii="Candara" w:hAnsi="Candara"/>
                <w:strike/>
                <w:sz w:val="24"/>
                <w:szCs w:val="24"/>
              </w:rPr>
              <w:t xml:space="preserve"> v UL RS št. 70/2022 z dne 20. 5. 2022</w:t>
            </w:r>
          </w:p>
        </w:tc>
      </w:tr>
      <w:tr w:rsidR="009B7B07" w:rsidRPr="00897524" w14:paraId="48B1D2E7" w14:textId="77777777" w:rsidTr="00D6095C">
        <w:trPr>
          <w:trHeight w:val="394"/>
        </w:trPr>
        <w:tc>
          <w:tcPr>
            <w:tcW w:w="1383" w:type="dxa"/>
            <w:gridSpan w:val="2"/>
            <w:vMerge/>
            <w:shd w:val="clear" w:color="auto" w:fill="FFE599"/>
          </w:tcPr>
          <w:p w14:paraId="63B18516" w14:textId="77777777" w:rsidR="009B7B07" w:rsidRDefault="009B7B07" w:rsidP="009B7B07">
            <w:pPr>
              <w:outlineLvl w:val="1"/>
              <w:rPr>
                <w:rFonts w:ascii="Candara" w:hAnsi="Candara"/>
                <w:bCs/>
              </w:rPr>
            </w:pPr>
          </w:p>
        </w:tc>
        <w:tc>
          <w:tcPr>
            <w:tcW w:w="1701" w:type="dxa"/>
            <w:gridSpan w:val="4"/>
          </w:tcPr>
          <w:p w14:paraId="2C4B8A2A" w14:textId="77777777" w:rsidR="009B7B07" w:rsidRPr="00584FEC" w:rsidRDefault="009B7B07" w:rsidP="009B7B07">
            <w:pPr>
              <w:outlineLvl w:val="1"/>
              <w:rPr>
                <w:rFonts w:ascii="Candara" w:hAnsi="Candara"/>
              </w:rPr>
            </w:pPr>
          </w:p>
        </w:tc>
        <w:tc>
          <w:tcPr>
            <w:tcW w:w="11719" w:type="dxa"/>
          </w:tcPr>
          <w:p w14:paraId="690039AF" w14:textId="77777777" w:rsidR="009B7B07" w:rsidRPr="00584FEC" w:rsidRDefault="009B7B07" w:rsidP="009B7B07">
            <w:pPr>
              <w:pStyle w:val="Navadensplet"/>
              <w:spacing w:after="0"/>
              <w:rPr>
                <w:rFonts w:ascii="Candara" w:hAnsi="Candara"/>
                <w:sz w:val="24"/>
                <w:szCs w:val="24"/>
              </w:rPr>
            </w:pPr>
            <w:r w:rsidRPr="00D7594B">
              <w:rPr>
                <w:rStyle w:val="Krepko"/>
                <w:rFonts w:ascii="Candara" w:hAnsi="Candara"/>
                <w:sz w:val="24"/>
                <w:szCs w:val="24"/>
              </w:rPr>
              <w:t>Sklep o določitvi števila oddelkov za programe vrtca v Osnovni šoli Ivana Roba Šempeter pri Gorici – vrtec za šolsko leto 2022/2023</w:t>
            </w:r>
            <w:r w:rsidRPr="00584FEC">
              <w:rPr>
                <w:rFonts w:ascii="Candara" w:hAnsi="Candara"/>
                <w:sz w:val="24"/>
                <w:szCs w:val="24"/>
              </w:rPr>
              <w:br/>
            </w:r>
            <w:r w:rsidRPr="00584FEC">
              <w:rPr>
                <w:rStyle w:val="Poudarek"/>
                <w:rFonts w:ascii="Candara" w:hAnsi="Candara"/>
                <w:sz w:val="24"/>
                <w:szCs w:val="24"/>
              </w:rPr>
              <w:t xml:space="preserve">Sklep o določitvi števila oddelkov za programe vrtca v šolskem letu 2022/2023 št. </w:t>
            </w:r>
            <w:hyperlink r:id="rId651" w:history="1">
              <w:r w:rsidRPr="00584FEC">
                <w:rPr>
                  <w:rStyle w:val="Hiperpovezava"/>
                  <w:rFonts w:ascii="Candara" w:hAnsi="Candara"/>
                  <w:i/>
                  <w:iCs/>
                  <w:sz w:val="24"/>
                  <w:szCs w:val="24"/>
                </w:rPr>
                <w:t>602-0002/2022-3</w:t>
              </w:r>
            </w:hyperlink>
          </w:p>
        </w:tc>
      </w:tr>
      <w:tr w:rsidR="009B7B07" w:rsidRPr="00897524" w14:paraId="11F912CC" w14:textId="77777777" w:rsidTr="00AB1FD3">
        <w:trPr>
          <w:trHeight w:val="394"/>
        </w:trPr>
        <w:tc>
          <w:tcPr>
            <w:tcW w:w="14803" w:type="dxa"/>
            <w:gridSpan w:val="7"/>
            <w:shd w:val="clear" w:color="auto" w:fill="FFF2CC"/>
          </w:tcPr>
          <w:p w14:paraId="68F4CA12" w14:textId="77777777" w:rsidR="009B7B07" w:rsidRPr="00441468" w:rsidRDefault="009B7B07" w:rsidP="009B7B07">
            <w:pPr>
              <w:pStyle w:val="Naslov4"/>
              <w:spacing w:before="0" w:after="0"/>
              <w:rPr>
                <w:rFonts w:ascii="Candara" w:hAnsi="Candara"/>
                <w:sz w:val="24"/>
                <w:szCs w:val="24"/>
              </w:rPr>
            </w:pPr>
          </w:p>
        </w:tc>
      </w:tr>
      <w:tr w:rsidR="009B7B07" w:rsidRPr="00897524" w14:paraId="7C9DCAA7" w14:textId="77777777" w:rsidTr="00441468">
        <w:trPr>
          <w:trHeight w:val="394"/>
        </w:trPr>
        <w:tc>
          <w:tcPr>
            <w:tcW w:w="1383" w:type="dxa"/>
            <w:gridSpan w:val="2"/>
            <w:vMerge w:val="restart"/>
            <w:shd w:val="clear" w:color="auto" w:fill="F4B083"/>
          </w:tcPr>
          <w:p w14:paraId="1B52D20F" w14:textId="77777777" w:rsidR="009B7B07" w:rsidRDefault="009B7B07" w:rsidP="009B7B07">
            <w:pPr>
              <w:outlineLvl w:val="1"/>
              <w:rPr>
                <w:rFonts w:ascii="Candara" w:hAnsi="Candara"/>
                <w:bCs/>
              </w:rPr>
            </w:pPr>
            <w:hyperlink r:id="rId652" w:history="1">
              <w:r w:rsidRPr="002D2400">
                <w:rPr>
                  <w:rStyle w:val="Hiperpovezava"/>
                  <w:rFonts w:ascii="Candara" w:hAnsi="Candara"/>
                  <w:bCs/>
                </w:rPr>
                <w:t>31. redna seja občinskega sveta</w:t>
              </w:r>
            </w:hyperlink>
            <w:r>
              <w:rPr>
                <w:rFonts w:ascii="Candara" w:hAnsi="Candara"/>
                <w:bCs/>
              </w:rPr>
              <w:t>, dne 17. 3. 2022</w:t>
            </w:r>
          </w:p>
          <w:p w14:paraId="53515AE5" w14:textId="77777777" w:rsidR="009B7B07" w:rsidRDefault="009B7B07" w:rsidP="009B7B07">
            <w:pPr>
              <w:outlineLvl w:val="1"/>
              <w:rPr>
                <w:rFonts w:ascii="Candara" w:hAnsi="Candara"/>
                <w:bCs/>
              </w:rPr>
            </w:pPr>
            <w:r>
              <w:rPr>
                <w:rFonts w:ascii="Candara" w:hAnsi="Candara"/>
                <w:bCs/>
              </w:rPr>
              <w:t>0320-3/2022</w:t>
            </w:r>
          </w:p>
        </w:tc>
        <w:tc>
          <w:tcPr>
            <w:tcW w:w="1701" w:type="dxa"/>
            <w:gridSpan w:val="4"/>
          </w:tcPr>
          <w:p w14:paraId="7318EE09" w14:textId="77777777" w:rsidR="009B7B07" w:rsidRPr="006D6428" w:rsidRDefault="009B7B07" w:rsidP="009B7B07">
            <w:pPr>
              <w:outlineLvl w:val="1"/>
              <w:rPr>
                <w:rFonts w:ascii="Candara" w:hAnsi="Candara"/>
                <w:sz w:val="22"/>
                <w:szCs w:val="22"/>
              </w:rPr>
            </w:pPr>
          </w:p>
        </w:tc>
        <w:tc>
          <w:tcPr>
            <w:tcW w:w="11719" w:type="dxa"/>
          </w:tcPr>
          <w:p w14:paraId="1E70D039" w14:textId="77777777" w:rsidR="009B7B07" w:rsidRPr="006D6428" w:rsidRDefault="009B7B07" w:rsidP="009B7B07">
            <w:pPr>
              <w:rPr>
                <w:rFonts w:ascii="Candara" w:hAnsi="Candara"/>
              </w:rPr>
            </w:pPr>
            <w:hyperlink r:id="rId653" w:tgtFrame="_blank" w:history="1">
              <w:r w:rsidRPr="006D6428">
                <w:rPr>
                  <w:rStyle w:val="Hiperpovezava"/>
                  <w:rFonts w:ascii="Candara" w:hAnsi="Candara"/>
                </w:rPr>
                <w:t>zapisnik 30. redne seje</w:t>
              </w:r>
            </w:hyperlink>
            <w:r w:rsidRPr="006D6428">
              <w:rPr>
                <w:rFonts w:ascii="Candara" w:hAnsi="Candara"/>
              </w:rPr>
              <w:t xml:space="preserve"> </w:t>
            </w:r>
          </w:p>
          <w:p w14:paraId="68F0E569" w14:textId="77777777" w:rsidR="009B7B07" w:rsidRPr="006D6428" w:rsidRDefault="009B7B07" w:rsidP="009B7B07">
            <w:pPr>
              <w:pStyle w:val="Naslov4"/>
              <w:spacing w:before="0" w:after="0"/>
              <w:rPr>
                <w:rFonts w:ascii="Candara" w:hAnsi="Candara"/>
                <w:sz w:val="24"/>
                <w:szCs w:val="24"/>
              </w:rPr>
            </w:pPr>
          </w:p>
        </w:tc>
      </w:tr>
      <w:tr w:rsidR="009B7B07" w:rsidRPr="00897524" w14:paraId="08C2C968" w14:textId="77777777" w:rsidTr="00441468">
        <w:trPr>
          <w:trHeight w:val="394"/>
        </w:trPr>
        <w:tc>
          <w:tcPr>
            <w:tcW w:w="1383" w:type="dxa"/>
            <w:gridSpan w:val="2"/>
            <w:vMerge/>
            <w:shd w:val="clear" w:color="auto" w:fill="F4B083"/>
          </w:tcPr>
          <w:p w14:paraId="4C745CE2" w14:textId="77777777" w:rsidR="009B7B07" w:rsidRDefault="009B7B07" w:rsidP="009B7B07">
            <w:pPr>
              <w:outlineLvl w:val="1"/>
              <w:rPr>
                <w:rFonts w:ascii="Candara" w:hAnsi="Candara"/>
                <w:bCs/>
              </w:rPr>
            </w:pPr>
          </w:p>
        </w:tc>
        <w:tc>
          <w:tcPr>
            <w:tcW w:w="1701" w:type="dxa"/>
            <w:gridSpan w:val="4"/>
          </w:tcPr>
          <w:p w14:paraId="271C1974" w14:textId="77777777" w:rsidR="009B7B07" w:rsidRPr="006D6428" w:rsidRDefault="009B7B07" w:rsidP="009B7B07">
            <w:pPr>
              <w:outlineLvl w:val="1"/>
              <w:rPr>
                <w:rFonts w:ascii="Candara" w:hAnsi="Candara"/>
                <w:sz w:val="22"/>
                <w:szCs w:val="22"/>
              </w:rPr>
            </w:pPr>
            <w:hyperlink r:id="rId654" w:tgtFrame="_blank" w:history="1">
              <w:r w:rsidRPr="006D6428">
                <w:rPr>
                  <w:rStyle w:val="Hiperpovezava"/>
                  <w:rFonts w:ascii="Candara" w:hAnsi="Candara"/>
                  <w:sz w:val="22"/>
                  <w:szCs w:val="22"/>
                </w:rPr>
                <w:t xml:space="preserve">3510-0003/2022-2 </w:t>
              </w:r>
            </w:hyperlink>
          </w:p>
        </w:tc>
        <w:tc>
          <w:tcPr>
            <w:tcW w:w="11719" w:type="dxa"/>
          </w:tcPr>
          <w:p w14:paraId="7C093853" w14:textId="77777777" w:rsidR="009B7B07" w:rsidRPr="006D6428" w:rsidRDefault="009B7B07" w:rsidP="009B7B07">
            <w:pPr>
              <w:rPr>
                <w:rFonts w:ascii="Candara" w:hAnsi="Candara"/>
              </w:rPr>
            </w:pPr>
            <w:r w:rsidRPr="006D6428">
              <w:rPr>
                <w:rStyle w:val="Krepko"/>
                <w:rFonts w:ascii="Candara" w:hAnsi="Candara"/>
              </w:rPr>
              <w:t>Sklep o potrditvi Dokumenta identifikacije investicijskega projekta (DIIP) rekonstrukcija Kulturne dvorane v Šempetru in zagotovitev dodatnih prostorov za Zdravstveni dom Šempeter</w:t>
            </w:r>
            <w:r w:rsidRPr="006D6428">
              <w:rPr>
                <w:rFonts w:ascii="Candara" w:hAnsi="Candara"/>
              </w:rPr>
              <w:br/>
              <w:t>1.Občinski svet Občine Šempeter – Vrtojba s tem sklepom potrjuje Dokument identifikacije investicijskega projekta (DIIP) rekonstrukcija Kulturne dvorane v Šempetru in zagotovitev dodatnih prostorov za Zdravstveni dom Šempeter izdelan v marcu 2022, ki je sestavni del tega sklepa.</w:t>
            </w:r>
            <w:r w:rsidRPr="006D6428">
              <w:rPr>
                <w:rFonts w:ascii="Candara" w:hAnsi="Candara"/>
              </w:rPr>
              <w:br/>
              <w:t>2.Vrednost investicije po tekočih cenah znaša 5.192.057,02 EUR (vključno z DDV). Izvedba projekta je s časovnim načrtom predvidena v letih od 2022 do 2024.</w:t>
            </w:r>
            <w:r w:rsidRPr="006D6428">
              <w:rPr>
                <w:rFonts w:ascii="Candara" w:hAnsi="Candara"/>
              </w:rPr>
              <w:br/>
              <w:t>3.Ta sklep začne veljati takoj.</w:t>
            </w:r>
          </w:p>
        </w:tc>
      </w:tr>
      <w:tr w:rsidR="009B7B07" w:rsidRPr="00897524" w14:paraId="46EE955C" w14:textId="77777777" w:rsidTr="00441468">
        <w:trPr>
          <w:trHeight w:val="394"/>
        </w:trPr>
        <w:tc>
          <w:tcPr>
            <w:tcW w:w="1383" w:type="dxa"/>
            <w:gridSpan w:val="2"/>
            <w:vMerge/>
            <w:shd w:val="clear" w:color="auto" w:fill="F4B083"/>
          </w:tcPr>
          <w:p w14:paraId="33B55AFF" w14:textId="77777777" w:rsidR="009B7B07" w:rsidRDefault="009B7B07" w:rsidP="009B7B07">
            <w:pPr>
              <w:outlineLvl w:val="1"/>
              <w:rPr>
                <w:rFonts w:ascii="Candara" w:hAnsi="Candara"/>
                <w:bCs/>
              </w:rPr>
            </w:pPr>
          </w:p>
        </w:tc>
        <w:tc>
          <w:tcPr>
            <w:tcW w:w="1701" w:type="dxa"/>
            <w:gridSpan w:val="4"/>
          </w:tcPr>
          <w:p w14:paraId="4F70B5AA" w14:textId="77777777" w:rsidR="009B7B07" w:rsidRPr="006D6428" w:rsidRDefault="009B7B07" w:rsidP="009B7B07">
            <w:pPr>
              <w:outlineLvl w:val="1"/>
              <w:rPr>
                <w:rFonts w:ascii="Candara" w:hAnsi="Candara"/>
                <w:sz w:val="22"/>
                <w:szCs w:val="22"/>
              </w:rPr>
            </w:pPr>
            <w:hyperlink r:id="rId655" w:tgtFrame="_blank" w:history="1">
              <w:r w:rsidRPr="006D6428">
                <w:rPr>
                  <w:rStyle w:val="Hiperpovezava"/>
                  <w:rFonts w:ascii="Candara" w:hAnsi="Candara"/>
                  <w:sz w:val="22"/>
                  <w:szCs w:val="22"/>
                </w:rPr>
                <w:t xml:space="preserve">0321-0002/2022-4 </w:t>
              </w:r>
            </w:hyperlink>
          </w:p>
        </w:tc>
        <w:tc>
          <w:tcPr>
            <w:tcW w:w="11719" w:type="dxa"/>
          </w:tcPr>
          <w:p w14:paraId="31F60A1C" w14:textId="77777777" w:rsidR="009B7B07" w:rsidRPr="007C1A74" w:rsidRDefault="009B7B07" w:rsidP="009B7B07">
            <w:pPr>
              <w:pStyle w:val="Naslov4"/>
              <w:spacing w:before="0" w:after="0"/>
              <w:rPr>
                <w:rFonts w:ascii="Candara" w:hAnsi="Candara"/>
                <w:b w:val="0"/>
                <w:bCs w:val="0"/>
                <w:sz w:val="24"/>
                <w:szCs w:val="24"/>
              </w:rPr>
            </w:pPr>
            <w:hyperlink r:id="rId656" w:tgtFrame="_blank" w:history="1">
              <w:r w:rsidRPr="007C1A74">
                <w:rPr>
                  <w:rStyle w:val="Hiperpovezava"/>
                  <w:rFonts w:ascii="Candara" w:hAnsi="Candara"/>
                  <w:b w:val="0"/>
                  <w:bCs w:val="0"/>
                  <w:sz w:val="24"/>
                  <w:szCs w:val="24"/>
                </w:rPr>
                <w:t xml:space="preserve"> </w:t>
              </w:r>
            </w:hyperlink>
            <w:r w:rsidRPr="007C1A74">
              <w:rPr>
                <w:rFonts w:ascii="Candara" w:hAnsi="Candara"/>
                <w:b w:val="0"/>
                <w:bCs w:val="0"/>
                <w:sz w:val="24"/>
                <w:szCs w:val="24"/>
              </w:rPr>
              <w:t xml:space="preserve">1.Občinski svet Občine Šempeter - Vrtojba sprejme </w:t>
            </w:r>
            <w:r w:rsidRPr="007C1A74">
              <w:rPr>
                <w:rStyle w:val="Krepko"/>
                <w:rFonts w:ascii="Candara" w:hAnsi="Candara"/>
                <w:b/>
                <w:bCs/>
                <w:sz w:val="24"/>
                <w:szCs w:val="24"/>
              </w:rPr>
              <w:t>informacijo</w:t>
            </w:r>
            <w:r w:rsidRPr="007C1A74">
              <w:rPr>
                <w:rFonts w:ascii="Candara" w:hAnsi="Candara"/>
                <w:b w:val="0"/>
                <w:bCs w:val="0"/>
                <w:sz w:val="24"/>
                <w:szCs w:val="24"/>
              </w:rPr>
              <w:t xml:space="preserve"> o letnemu poročilu o delu Nadzornega odbora Občine Šempeter - Vrtojba za leto 2021.</w:t>
            </w:r>
            <w:r w:rsidRPr="007C1A74">
              <w:rPr>
                <w:rFonts w:ascii="Candara" w:hAnsi="Candara"/>
                <w:b w:val="0"/>
                <w:bCs w:val="0"/>
                <w:sz w:val="24"/>
                <w:szCs w:val="24"/>
              </w:rPr>
              <w:br/>
              <w:t>2.Ta sklep prične veljati takoj.</w:t>
            </w:r>
          </w:p>
        </w:tc>
      </w:tr>
      <w:tr w:rsidR="009B7B07" w:rsidRPr="00897524" w14:paraId="165ECBC0" w14:textId="77777777" w:rsidTr="00441468">
        <w:trPr>
          <w:trHeight w:val="394"/>
        </w:trPr>
        <w:tc>
          <w:tcPr>
            <w:tcW w:w="1383" w:type="dxa"/>
            <w:gridSpan w:val="2"/>
            <w:vMerge/>
            <w:shd w:val="clear" w:color="auto" w:fill="F4B083"/>
          </w:tcPr>
          <w:p w14:paraId="49E4C54F" w14:textId="77777777" w:rsidR="009B7B07" w:rsidRDefault="009B7B07" w:rsidP="009B7B07">
            <w:pPr>
              <w:outlineLvl w:val="1"/>
              <w:rPr>
                <w:rFonts w:ascii="Candara" w:hAnsi="Candara"/>
                <w:bCs/>
              </w:rPr>
            </w:pPr>
          </w:p>
        </w:tc>
        <w:tc>
          <w:tcPr>
            <w:tcW w:w="1701" w:type="dxa"/>
            <w:gridSpan w:val="4"/>
          </w:tcPr>
          <w:p w14:paraId="68724E33" w14:textId="77777777" w:rsidR="009B7B07" w:rsidRPr="006D6428" w:rsidRDefault="009B7B07" w:rsidP="009B7B07">
            <w:pPr>
              <w:outlineLvl w:val="1"/>
              <w:rPr>
                <w:rFonts w:ascii="Candara" w:hAnsi="Candara"/>
                <w:sz w:val="22"/>
                <w:szCs w:val="22"/>
              </w:rPr>
            </w:pPr>
            <w:hyperlink r:id="rId657" w:tgtFrame="_blank" w:history="1">
              <w:r w:rsidRPr="006D6428">
                <w:rPr>
                  <w:rStyle w:val="Hiperpovezava"/>
                  <w:rFonts w:ascii="Candara" w:hAnsi="Candara"/>
                  <w:sz w:val="22"/>
                  <w:szCs w:val="22"/>
                </w:rPr>
                <w:t>43001-12/2008-70</w:t>
              </w:r>
            </w:hyperlink>
          </w:p>
        </w:tc>
        <w:tc>
          <w:tcPr>
            <w:tcW w:w="11719" w:type="dxa"/>
          </w:tcPr>
          <w:p w14:paraId="042EE6F4" w14:textId="77777777" w:rsidR="009B7B07" w:rsidRPr="007C1A74" w:rsidRDefault="009B7B07" w:rsidP="009B7B07">
            <w:pPr>
              <w:pStyle w:val="Naslov4"/>
              <w:spacing w:before="0" w:after="0"/>
              <w:rPr>
                <w:rFonts w:ascii="Candara" w:hAnsi="Candara"/>
                <w:b w:val="0"/>
                <w:bCs w:val="0"/>
                <w:sz w:val="24"/>
                <w:szCs w:val="24"/>
              </w:rPr>
            </w:pPr>
            <w:r w:rsidRPr="007C1A74">
              <w:rPr>
                <w:rFonts w:ascii="Candara" w:hAnsi="Candara"/>
                <w:b w:val="0"/>
                <w:bCs w:val="0"/>
                <w:sz w:val="24"/>
                <w:szCs w:val="24"/>
              </w:rPr>
              <w:t xml:space="preserve">SKLEP 1.Občinski svet Občine Šempeter - Vrtojba sprejme </w:t>
            </w:r>
            <w:r w:rsidRPr="007C1A74">
              <w:rPr>
                <w:rStyle w:val="Krepko"/>
                <w:rFonts w:ascii="Candara" w:hAnsi="Candara"/>
                <w:b/>
                <w:bCs/>
                <w:sz w:val="24"/>
                <w:szCs w:val="24"/>
              </w:rPr>
              <w:t>informacijo</w:t>
            </w:r>
            <w:r w:rsidRPr="007C1A74">
              <w:rPr>
                <w:rFonts w:ascii="Candara" w:hAnsi="Candara"/>
                <w:b w:val="0"/>
                <w:bCs w:val="0"/>
                <w:sz w:val="24"/>
                <w:szCs w:val="24"/>
              </w:rPr>
              <w:t xml:space="preserve"> o planu rednega vzdrževanja lokalnih cest v letu 2022, Kolektor CPG </w:t>
            </w:r>
            <w:proofErr w:type="spellStart"/>
            <w:r w:rsidRPr="007C1A74">
              <w:rPr>
                <w:rFonts w:ascii="Candara" w:hAnsi="Candara"/>
                <w:b w:val="0"/>
                <w:bCs w:val="0"/>
                <w:sz w:val="24"/>
                <w:szCs w:val="24"/>
              </w:rPr>
              <w:t>d.o.o</w:t>
            </w:r>
            <w:proofErr w:type="spellEnd"/>
            <w:r w:rsidRPr="007C1A74">
              <w:rPr>
                <w:rFonts w:ascii="Candara" w:hAnsi="Candara"/>
                <w:b w:val="0"/>
                <w:bCs w:val="0"/>
                <w:sz w:val="24"/>
                <w:szCs w:val="24"/>
              </w:rPr>
              <w:t>.</w:t>
            </w:r>
            <w:r w:rsidRPr="007C1A74">
              <w:rPr>
                <w:rFonts w:ascii="Candara" w:hAnsi="Candara"/>
                <w:b w:val="0"/>
                <w:bCs w:val="0"/>
                <w:sz w:val="24"/>
                <w:szCs w:val="24"/>
              </w:rPr>
              <w:br/>
              <w:t>2.Ta sklep prične veljati takoj.</w:t>
            </w:r>
          </w:p>
        </w:tc>
      </w:tr>
      <w:tr w:rsidR="009B7B07" w:rsidRPr="00897524" w14:paraId="79A068D2" w14:textId="77777777" w:rsidTr="00441468">
        <w:trPr>
          <w:trHeight w:val="394"/>
        </w:trPr>
        <w:tc>
          <w:tcPr>
            <w:tcW w:w="1383" w:type="dxa"/>
            <w:gridSpan w:val="2"/>
            <w:vMerge/>
            <w:shd w:val="clear" w:color="auto" w:fill="F4B083"/>
          </w:tcPr>
          <w:p w14:paraId="4DBB4590" w14:textId="77777777" w:rsidR="009B7B07" w:rsidRDefault="009B7B07" w:rsidP="009B7B07">
            <w:pPr>
              <w:outlineLvl w:val="1"/>
              <w:rPr>
                <w:rFonts w:ascii="Candara" w:hAnsi="Candara"/>
                <w:bCs/>
              </w:rPr>
            </w:pPr>
          </w:p>
        </w:tc>
        <w:tc>
          <w:tcPr>
            <w:tcW w:w="1701" w:type="dxa"/>
            <w:gridSpan w:val="4"/>
          </w:tcPr>
          <w:p w14:paraId="246883B9" w14:textId="77777777" w:rsidR="009B7B07" w:rsidRPr="006D6428" w:rsidRDefault="009B7B07" w:rsidP="009B7B07">
            <w:pPr>
              <w:outlineLvl w:val="1"/>
              <w:rPr>
                <w:rFonts w:ascii="Candara" w:hAnsi="Candara"/>
                <w:sz w:val="22"/>
                <w:szCs w:val="22"/>
              </w:rPr>
            </w:pPr>
            <w:hyperlink r:id="rId658" w:tgtFrame="_blank" w:history="1">
              <w:r w:rsidRPr="006D6428">
                <w:rPr>
                  <w:rStyle w:val="Hiperpovezava"/>
                  <w:rFonts w:ascii="Candara" w:hAnsi="Candara"/>
                  <w:sz w:val="22"/>
                  <w:szCs w:val="22"/>
                </w:rPr>
                <w:t>43001-12/2008-71</w:t>
              </w:r>
            </w:hyperlink>
          </w:p>
        </w:tc>
        <w:tc>
          <w:tcPr>
            <w:tcW w:w="11719" w:type="dxa"/>
          </w:tcPr>
          <w:p w14:paraId="589224F3" w14:textId="77777777" w:rsidR="009B7B07" w:rsidRPr="006D6428" w:rsidRDefault="009B7B07" w:rsidP="009B7B07">
            <w:pPr>
              <w:pStyle w:val="Naslov4"/>
              <w:spacing w:before="0" w:after="0"/>
              <w:rPr>
                <w:rFonts w:ascii="Candara" w:hAnsi="Candara"/>
                <w:sz w:val="24"/>
                <w:szCs w:val="24"/>
              </w:rPr>
            </w:pPr>
            <w:r w:rsidRPr="006D6428">
              <w:rPr>
                <w:rFonts w:ascii="Candara" w:hAnsi="Candara"/>
                <w:sz w:val="24"/>
                <w:szCs w:val="24"/>
              </w:rPr>
              <w:t xml:space="preserve">SKLEP 1. Občinski svet Občine Šempeter - Vrtojba sprejme </w:t>
            </w:r>
            <w:r w:rsidRPr="006D6428">
              <w:rPr>
                <w:rStyle w:val="Krepko"/>
                <w:rFonts w:ascii="Candara" w:hAnsi="Candara"/>
                <w:sz w:val="24"/>
                <w:szCs w:val="24"/>
              </w:rPr>
              <w:t>poročilo o delu koncesionarja za izvajanje gospodarske javne službe vzdrževanja občinskih javnih cest v Občini Šempeter -Vrtojba v letu 2021</w:t>
            </w:r>
            <w:r w:rsidRPr="006D6428">
              <w:rPr>
                <w:rFonts w:ascii="Candara" w:hAnsi="Candara"/>
                <w:sz w:val="24"/>
                <w:szCs w:val="24"/>
              </w:rPr>
              <w:t xml:space="preserve">, Kolektor CPG </w:t>
            </w:r>
            <w:proofErr w:type="spellStart"/>
            <w:r w:rsidRPr="006D6428">
              <w:rPr>
                <w:rFonts w:ascii="Candara" w:hAnsi="Candara"/>
                <w:sz w:val="24"/>
                <w:szCs w:val="24"/>
              </w:rPr>
              <w:t>d.o.o</w:t>
            </w:r>
            <w:proofErr w:type="spellEnd"/>
            <w:r w:rsidRPr="006D6428">
              <w:rPr>
                <w:rFonts w:ascii="Candara" w:hAnsi="Candara"/>
                <w:sz w:val="24"/>
                <w:szCs w:val="24"/>
              </w:rPr>
              <w:t>.</w:t>
            </w:r>
            <w:r w:rsidRPr="006D6428">
              <w:rPr>
                <w:rFonts w:ascii="Candara" w:hAnsi="Candara"/>
                <w:sz w:val="24"/>
                <w:szCs w:val="24"/>
              </w:rPr>
              <w:br/>
              <w:t>2. Ta sklep prične veljati takoj.</w:t>
            </w:r>
          </w:p>
        </w:tc>
      </w:tr>
      <w:tr w:rsidR="009B7B07" w:rsidRPr="00897524" w14:paraId="06D2565F" w14:textId="77777777" w:rsidTr="00441468">
        <w:trPr>
          <w:trHeight w:val="394"/>
        </w:trPr>
        <w:tc>
          <w:tcPr>
            <w:tcW w:w="1383" w:type="dxa"/>
            <w:gridSpan w:val="2"/>
            <w:vMerge/>
            <w:shd w:val="clear" w:color="auto" w:fill="F4B083"/>
          </w:tcPr>
          <w:p w14:paraId="19E24BBC" w14:textId="77777777" w:rsidR="009B7B07" w:rsidRDefault="009B7B07" w:rsidP="009B7B07">
            <w:pPr>
              <w:outlineLvl w:val="1"/>
              <w:rPr>
                <w:rFonts w:ascii="Candara" w:hAnsi="Candara"/>
                <w:bCs/>
              </w:rPr>
            </w:pPr>
          </w:p>
        </w:tc>
        <w:tc>
          <w:tcPr>
            <w:tcW w:w="1701" w:type="dxa"/>
            <w:gridSpan w:val="4"/>
          </w:tcPr>
          <w:p w14:paraId="19802020" w14:textId="77777777" w:rsidR="009B7B07" w:rsidRPr="006D6428" w:rsidRDefault="009B7B07" w:rsidP="009B7B07">
            <w:pPr>
              <w:outlineLvl w:val="1"/>
              <w:rPr>
                <w:rFonts w:ascii="Candara" w:hAnsi="Candara"/>
                <w:sz w:val="22"/>
                <w:szCs w:val="22"/>
              </w:rPr>
            </w:pPr>
            <w:hyperlink r:id="rId659" w:tgtFrame="_blank" w:history="1">
              <w:r w:rsidRPr="006D6428">
                <w:rPr>
                  <w:rStyle w:val="Hiperpovezava"/>
                  <w:rFonts w:ascii="Candara" w:hAnsi="Candara"/>
                  <w:sz w:val="22"/>
                  <w:szCs w:val="22"/>
                </w:rPr>
                <w:t>061-3/2022-2</w:t>
              </w:r>
            </w:hyperlink>
          </w:p>
        </w:tc>
        <w:tc>
          <w:tcPr>
            <w:tcW w:w="11719" w:type="dxa"/>
          </w:tcPr>
          <w:p w14:paraId="635D2146" w14:textId="77777777" w:rsidR="009B7B07" w:rsidRPr="006D6428" w:rsidRDefault="009B7B07" w:rsidP="009B7B07">
            <w:pPr>
              <w:rPr>
                <w:rFonts w:ascii="Candara" w:hAnsi="Candara"/>
              </w:rPr>
            </w:pPr>
            <w:r w:rsidRPr="006D6428">
              <w:rPr>
                <w:rFonts w:ascii="Candara" w:hAnsi="Candara"/>
              </w:rPr>
              <w:t xml:space="preserve">SKLEP 1. Občinski svet Občine Šempeter-Vrtojba sprejme </w:t>
            </w:r>
            <w:r w:rsidRPr="006D6428">
              <w:rPr>
                <w:rStyle w:val="Krepko"/>
                <w:rFonts w:ascii="Candara" w:hAnsi="Candara"/>
              </w:rPr>
              <w:t>informacijo</w:t>
            </w:r>
            <w:r w:rsidRPr="006D6428">
              <w:rPr>
                <w:rFonts w:ascii="Candara" w:hAnsi="Candara"/>
              </w:rPr>
              <w:t xml:space="preserve"> o Poročilu o delu Medobčinske uprave občin Šempeter - Vrtojba, Renče-Vogrsko, Miren-Kostanjevica in Vipava za leto 2021. </w:t>
            </w:r>
            <w:r w:rsidRPr="006D6428">
              <w:rPr>
                <w:rFonts w:ascii="Candara" w:hAnsi="Candara"/>
              </w:rPr>
              <w:br/>
              <w:t>2. Ta sklep prične veljati takoj.</w:t>
            </w:r>
          </w:p>
        </w:tc>
      </w:tr>
      <w:tr w:rsidR="009B7B07" w:rsidRPr="00897524" w14:paraId="2EAA6C5D" w14:textId="77777777" w:rsidTr="00441468">
        <w:trPr>
          <w:trHeight w:val="394"/>
        </w:trPr>
        <w:tc>
          <w:tcPr>
            <w:tcW w:w="1383" w:type="dxa"/>
            <w:gridSpan w:val="2"/>
            <w:vMerge/>
            <w:shd w:val="clear" w:color="auto" w:fill="F4B083"/>
          </w:tcPr>
          <w:p w14:paraId="4E48291E" w14:textId="77777777" w:rsidR="009B7B07" w:rsidRDefault="009B7B07" w:rsidP="009B7B07">
            <w:pPr>
              <w:outlineLvl w:val="1"/>
              <w:rPr>
                <w:rFonts w:ascii="Candara" w:hAnsi="Candara"/>
                <w:bCs/>
              </w:rPr>
            </w:pPr>
          </w:p>
        </w:tc>
        <w:tc>
          <w:tcPr>
            <w:tcW w:w="1701" w:type="dxa"/>
            <w:gridSpan w:val="4"/>
          </w:tcPr>
          <w:p w14:paraId="415E3CFD" w14:textId="77777777" w:rsidR="009B7B07" w:rsidRPr="006D6428" w:rsidRDefault="009B7B07" w:rsidP="009B7B07">
            <w:pPr>
              <w:outlineLvl w:val="1"/>
              <w:rPr>
                <w:rFonts w:ascii="Candara" w:hAnsi="Candara"/>
                <w:sz w:val="22"/>
                <w:szCs w:val="22"/>
              </w:rPr>
            </w:pPr>
            <w:hyperlink r:id="rId660" w:tgtFrame="_blank" w:history="1">
              <w:r w:rsidRPr="006D6428">
                <w:rPr>
                  <w:rStyle w:val="Hiperpovezava"/>
                  <w:rFonts w:ascii="Candara" w:hAnsi="Candara"/>
                  <w:sz w:val="22"/>
                  <w:szCs w:val="22"/>
                </w:rPr>
                <w:t xml:space="preserve">03211-0014/2017-15 </w:t>
              </w:r>
            </w:hyperlink>
          </w:p>
        </w:tc>
        <w:tc>
          <w:tcPr>
            <w:tcW w:w="11719" w:type="dxa"/>
          </w:tcPr>
          <w:p w14:paraId="57568EA0" w14:textId="77777777" w:rsidR="009B7B07" w:rsidRPr="006D6428" w:rsidRDefault="009B7B07" w:rsidP="009B7B07">
            <w:pPr>
              <w:pStyle w:val="Naslov4"/>
              <w:spacing w:before="0" w:after="0"/>
              <w:rPr>
                <w:rFonts w:ascii="Candara" w:hAnsi="Candara"/>
                <w:sz w:val="24"/>
                <w:szCs w:val="24"/>
              </w:rPr>
            </w:pPr>
            <w:r w:rsidRPr="006D6428">
              <w:rPr>
                <w:rFonts w:ascii="Candara" w:hAnsi="Candara"/>
                <w:sz w:val="24"/>
                <w:szCs w:val="24"/>
              </w:rPr>
              <w:t xml:space="preserve">SKLEP 1. </w:t>
            </w:r>
            <w:r w:rsidRPr="007C1A74">
              <w:rPr>
                <w:rStyle w:val="Krepko"/>
                <w:rFonts w:ascii="Candara" w:hAnsi="Candara"/>
                <w:b/>
                <w:bCs/>
                <w:sz w:val="24"/>
                <w:szCs w:val="24"/>
              </w:rPr>
              <w:t xml:space="preserve">Občinski svet </w:t>
            </w:r>
            <w:r w:rsidRPr="007C1A74">
              <w:rPr>
                <w:rFonts w:ascii="Candara" w:hAnsi="Candara"/>
                <w:b w:val="0"/>
                <w:bCs w:val="0"/>
                <w:sz w:val="24"/>
                <w:szCs w:val="24"/>
              </w:rPr>
              <w:t xml:space="preserve">Občine Šempeter - Vrtojba </w:t>
            </w:r>
            <w:r w:rsidRPr="007C1A74">
              <w:rPr>
                <w:rStyle w:val="Krepko"/>
                <w:rFonts w:ascii="Candara" w:hAnsi="Candara"/>
                <w:b/>
                <w:bCs/>
                <w:sz w:val="24"/>
                <w:szCs w:val="24"/>
              </w:rPr>
              <w:t>pooblašča Župana</w:t>
            </w:r>
            <w:r w:rsidRPr="007C1A74">
              <w:rPr>
                <w:rFonts w:ascii="Candara" w:hAnsi="Candara"/>
                <w:b w:val="0"/>
                <w:bCs w:val="0"/>
                <w:sz w:val="24"/>
                <w:szCs w:val="24"/>
              </w:rPr>
              <w:t xml:space="preserve"> Občine Šempeter - Vrtojba, da v imenu občine </w:t>
            </w:r>
            <w:r w:rsidRPr="007C1A74">
              <w:rPr>
                <w:rStyle w:val="Krepko"/>
                <w:rFonts w:ascii="Candara" w:hAnsi="Candara"/>
                <w:b/>
                <w:bCs/>
                <w:sz w:val="24"/>
                <w:szCs w:val="24"/>
              </w:rPr>
              <w:t xml:space="preserve">sklene Pogodbo o prenosu lastninske pravice ter upravljanja in vzdrževanja državnega namakalnega sistema Namakalni razvod </w:t>
            </w:r>
            <w:proofErr w:type="spellStart"/>
            <w:r w:rsidRPr="007C1A74">
              <w:rPr>
                <w:rStyle w:val="Krepko"/>
                <w:rFonts w:ascii="Candara" w:hAnsi="Candara"/>
                <w:b/>
                <w:bCs/>
                <w:sz w:val="24"/>
                <w:szCs w:val="24"/>
              </w:rPr>
              <w:t>Vogršček</w:t>
            </w:r>
            <w:proofErr w:type="spellEnd"/>
            <w:r w:rsidRPr="007C1A74">
              <w:rPr>
                <w:rFonts w:ascii="Candara" w:hAnsi="Candara"/>
                <w:b w:val="0"/>
                <w:bCs w:val="0"/>
                <w:sz w:val="24"/>
                <w:szCs w:val="24"/>
              </w:rPr>
              <w:t>.</w:t>
            </w:r>
            <w:r w:rsidRPr="007C1A74">
              <w:rPr>
                <w:rFonts w:ascii="Candara" w:hAnsi="Candara"/>
                <w:b w:val="0"/>
                <w:bCs w:val="0"/>
                <w:sz w:val="24"/>
                <w:szCs w:val="24"/>
              </w:rPr>
              <w:br/>
              <w:t xml:space="preserve">2. Občinski svet Občine Šempeter - Vrtojba pooblašča Župana Občine Šempeter - Vrtojba, da v imenu občine sklene Sporazum o sodelovanju na projektu prevzem in tehnološka posodobitev namakalnega sistema Namakalni razvod </w:t>
            </w:r>
            <w:proofErr w:type="spellStart"/>
            <w:r w:rsidRPr="007C1A74">
              <w:rPr>
                <w:rFonts w:ascii="Candara" w:hAnsi="Candara"/>
                <w:b w:val="0"/>
                <w:bCs w:val="0"/>
                <w:sz w:val="24"/>
                <w:szCs w:val="24"/>
              </w:rPr>
              <w:t>Vogršček</w:t>
            </w:r>
            <w:proofErr w:type="spellEnd"/>
            <w:r w:rsidRPr="007C1A74">
              <w:rPr>
                <w:rFonts w:ascii="Candara" w:hAnsi="Candara"/>
                <w:b w:val="0"/>
                <w:bCs w:val="0"/>
                <w:sz w:val="24"/>
                <w:szCs w:val="24"/>
              </w:rPr>
              <w:t xml:space="preserve"> in organiziranju gospodarske javne službe upravljanje, vzdrževanje in delovanje lokalnega namakalnega sistema Namakalni razvod </w:t>
            </w:r>
            <w:proofErr w:type="spellStart"/>
            <w:r w:rsidRPr="007C1A74">
              <w:rPr>
                <w:rFonts w:ascii="Candara" w:hAnsi="Candara"/>
                <w:b w:val="0"/>
                <w:bCs w:val="0"/>
                <w:sz w:val="24"/>
                <w:szCs w:val="24"/>
              </w:rPr>
              <w:t>Vogršček</w:t>
            </w:r>
            <w:proofErr w:type="spellEnd"/>
            <w:r w:rsidRPr="007C1A74">
              <w:rPr>
                <w:rFonts w:ascii="Candara" w:hAnsi="Candara"/>
                <w:b w:val="0"/>
                <w:bCs w:val="0"/>
                <w:sz w:val="24"/>
                <w:szCs w:val="24"/>
              </w:rPr>
              <w:t>.</w:t>
            </w:r>
          </w:p>
        </w:tc>
      </w:tr>
      <w:tr w:rsidR="009B7B07" w:rsidRPr="00897524" w14:paraId="00921E2A" w14:textId="77777777" w:rsidTr="00441468">
        <w:trPr>
          <w:trHeight w:val="394"/>
        </w:trPr>
        <w:tc>
          <w:tcPr>
            <w:tcW w:w="1383" w:type="dxa"/>
            <w:gridSpan w:val="2"/>
            <w:vMerge/>
            <w:shd w:val="clear" w:color="auto" w:fill="F4B083"/>
          </w:tcPr>
          <w:p w14:paraId="5B0BF643" w14:textId="77777777" w:rsidR="009B7B07" w:rsidRDefault="009B7B07" w:rsidP="009B7B07">
            <w:pPr>
              <w:outlineLvl w:val="1"/>
              <w:rPr>
                <w:rFonts w:ascii="Candara" w:hAnsi="Candara"/>
                <w:bCs/>
              </w:rPr>
            </w:pPr>
          </w:p>
        </w:tc>
        <w:tc>
          <w:tcPr>
            <w:tcW w:w="1701" w:type="dxa"/>
            <w:gridSpan w:val="4"/>
          </w:tcPr>
          <w:p w14:paraId="74F3574E" w14:textId="77777777" w:rsidR="009B7B07" w:rsidRPr="006D6428" w:rsidRDefault="009B7B07" w:rsidP="009B7B07">
            <w:pPr>
              <w:outlineLvl w:val="1"/>
              <w:rPr>
                <w:rFonts w:ascii="Candara" w:hAnsi="Candara"/>
                <w:sz w:val="22"/>
                <w:szCs w:val="22"/>
              </w:rPr>
            </w:pPr>
            <w:hyperlink r:id="rId661" w:tgtFrame="_blank" w:history="1">
              <w:r w:rsidRPr="006D6428">
                <w:rPr>
                  <w:rStyle w:val="Hiperpovezava"/>
                  <w:rFonts w:ascii="Candara" w:hAnsi="Candara"/>
                  <w:sz w:val="22"/>
                  <w:szCs w:val="22"/>
                </w:rPr>
                <w:t>4780-6/2020-8</w:t>
              </w:r>
            </w:hyperlink>
          </w:p>
        </w:tc>
        <w:tc>
          <w:tcPr>
            <w:tcW w:w="11719" w:type="dxa"/>
          </w:tcPr>
          <w:p w14:paraId="36694BEA" w14:textId="77777777" w:rsidR="009B7B07" w:rsidRPr="006D6428" w:rsidRDefault="009B7B07" w:rsidP="009B7B07">
            <w:pPr>
              <w:pStyle w:val="Naslov4"/>
              <w:spacing w:before="0" w:after="0"/>
              <w:rPr>
                <w:rFonts w:ascii="Candara" w:hAnsi="Candara"/>
                <w:sz w:val="24"/>
                <w:szCs w:val="24"/>
              </w:rPr>
            </w:pPr>
            <w:r w:rsidRPr="006D6428">
              <w:rPr>
                <w:rFonts w:ascii="Candara" w:hAnsi="Candara"/>
                <w:sz w:val="24"/>
                <w:szCs w:val="24"/>
              </w:rPr>
              <w:t>SKLEP 1.</w:t>
            </w:r>
            <w:r w:rsidRPr="006D6428">
              <w:rPr>
                <w:rFonts w:ascii="Candara" w:hAnsi="Candara"/>
                <w:b w:val="0"/>
                <w:bCs w:val="0"/>
                <w:sz w:val="24"/>
                <w:szCs w:val="24"/>
              </w:rPr>
              <w:t>Občinski svet sprejme</w:t>
            </w:r>
            <w:r w:rsidRPr="006D6428">
              <w:rPr>
                <w:rFonts w:ascii="Candara" w:hAnsi="Candara"/>
                <w:sz w:val="24"/>
                <w:szCs w:val="24"/>
              </w:rPr>
              <w:t xml:space="preserve"> </w:t>
            </w:r>
            <w:r w:rsidRPr="006D6428">
              <w:rPr>
                <w:rStyle w:val="Krepko"/>
                <w:rFonts w:ascii="Candara" w:hAnsi="Candara"/>
                <w:b/>
                <w:bCs/>
                <w:sz w:val="24"/>
                <w:szCs w:val="24"/>
              </w:rPr>
              <w:t>spremembe in dopolnitve načrta ravnanja s stvarnim premoženjem Občine Šempeter - Vrtojba za leto 2022</w:t>
            </w:r>
            <w:r w:rsidRPr="006D6428">
              <w:rPr>
                <w:rFonts w:ascii="Candara" w:hAnsi="Candara"/>
                <w:sz w:val="24"/>
                <w:szCs w:val="24"/>
              </w:rPr>
              <w:t>.</w:t>
            </w:r>
            <w:r w:rsidRPr="006D6428">
              <w:rPr>
                <w:rFonts w:ascii="Candara" w:hAnsi="Candara"/>
                <w:sz w:val="24"/>
                <w:szCs w:val="24"/>
              </w:rPr>
              <w:br/>
            </w:r>
            <w:r w:rsidRPr="006D6428">
              <w:rPr>
                <w:rFonts w:ascii="Candara" w:hAnsi="Candara"/>
                <w:b w:val="0"/>
                <w:bCs w:val="0"/>
                <w:sz w:val="24"/>
                <w:szCs w:val="24"/>
              </w:rPr>
              <w:t>2.O pravnem poslu ravnanja s stvarnim premoženjem odloči in sklene pravni posel organ, pristojen za izvrševanje proračuna.</w:t>
            </w:r>
            <w:r w:rsidRPr="006D6428">
              <w:rPr>
                <w:rFonts w:ascii="Candara" w:hAnsi="Candara"/>
                <w:b w:val="0"/>
                <w:bCs w:val="0"/>
                <w:sz w:val="24"/>
                <w:szCs w:val="24"/>
              </w:rPr>
              <w:br/>
              <w:t>3.Župan predloži občinskemu svetu poročilo o realizaciji načrta ravnanja s premičnim in z nepremičnim premoženjem skupaj z zaključnim računom proračuna.</w:t>
            </w:r>
            <w:r w:rsidRPr="006D6428">
              <w:rPr>
                <w:rFonts w:ascii="Candara" w:hAnsi="Candara"/>
                <w:b w:val="0"/>
                <w:bCs w:val="0"/>
                <w:sz w:val="24"/>
                <w:szCs w:val="24"/>
              </w:rPr>
              <w:br/>
              <w:t>4.Sklep začne veljati naslednji dan po objavi na spletni strani Občine Šempeter - Vrtojba.</w:t>
            </w:r>
          </w:p>
        </w:tc>
      </w:tr>
      <w:tr w:rsidR="009B7B07" w:rsidRPr="00897524" w14:paraId="5DD4AF8D" w14:textId="77777777" w:rsidTr="00441468">
        <w:trPr>
          <w:trHeight w:val="394"/>
        </w:trPr>
        <w:tc>
          <w:tcPr>
            <w:tcW w:w="1383" w:type="dxa"/>
            <w:gridSpan w:val="2"/>
            <w:vMerge w:val="restart"/>
            <w:shd w:val="clear" w:color="auto" w:fill="F4B083"/>
          </w:tcPr>
          <w:p w14:paraId="009BCFAF" w14:textId="77777777" w:rsidR="009B7B07" w:rsidRDefault="009B7B07" w:rsidP="009B7B07">
            <w:pPr>
              <w:outlineLvl w:val="1"/>
              <w:rPr>
                <w:rFonts w:ascii="Candara" w:hAnsi="Candara"/>
                <w:bCs/>
              </w:rPr>
            </w:pPr>
          </w:p>
        </w:tc>
        <w:tc>
          <w:tcPr>
            <w:tcW w:w="1701" w:type="dxa"/>
            <w:gridSpan w:val="4"/>
          </w:tcPr>
          <w:p w14:paraId="747B164F" w14:textId="77777777" w:rsidR="009B7B07" w:rsidRPr="006D6428" w:rsidRDefault="009B7B07" w:rsidP="009B7B07">
            <w:pPr>
              <w:outlineLvl w:val="1"/>
              <w:rPr>
                <w:rFonts w:ascii="Candara" w:hAnsi="Candara"/>
                <w:sz w:val="22"/>
                <w:szCs w:val="22"/>
              </w:rPr>
            </w:pPr>
            <w:hyperlink r:id="rId662" w:tgtFrame="_blank" w:history="1">
              <w:r w:rsidRPr="006D6428">
                <w:rPr>
                  <w:rStyle w:val="Hiperpovezava"/>
                  <w:rFonts w:ascii="Candara" w:hAnsi="Candara"/>
                  <w:sz w:val="22"/>
                  <w:szCs w:val="22"/>
                </w:rPr>
                <w:t xml:space="preserve">0322-1/2022-9 </w:t>
              </w:r>
            </w:hyperlink>
          </w:p>
        </w:tc>
        <w:tc>
          <w:tcPr>
            <w:tcW w:w="11719" w:type="dxa"/>
          </w:tcPr>
          <w:p w14:paraId="3113C0B5" w14:textId="77777777" w:rsidR="009B7B07" w:rsidRPr="006D6428" w:rsidRDefault="009B7B07" w:rsidP="009B7B07">
            <w:pPr>
              <w:pStyle w:val="Naslov4"/>
              <w:spacing w:before="0" w:after="0"/>
              <w:rPr>
                <w:rFonts w:ascii="Candara" w:hAnsi="Candara"/>
                <w:b w:val="0"/>
                <w:bCs w:val="0"/>
                <w:sz w:val="24"/>
                <w:szCs w:val="24"/>
              </w:rPr>
            </w:pPr>
            <w:r w:rsidRPr="006D6428">
              <w:rPr>
                <w:rFonts w:ascii="Candara" w:hAnsi="Candara"/>
                <w:sz w:val="24"/>
                <w:szCs w:val="24"/>
              </w:rPr>
              <w:t>UGOTOVITVENI SKLEP o odstopu</w:t>
            </w:r>
            <w:r w:rsidRPr="006D6428">
              <w:rPr>
                <w:rFonts w:ascii="Candara" w:hAnsi="Candara"/>
                <w:b w:val="0"/>
                <w:bCs w:val="0"/>
                <w:sz w:val="24"/>
                <w:szCs w:val="24"/>
              </w:rPr>
              <w:t xml:space="preserve"> Sebastjana Arčona iz dveh delovnih teles občinskega sveta in sicer iz Odbora za gospodarski razvoj, katerega je bil tudi predsednik ter iz Statutarno pravne komisije Občinskega sveta Občine Šempeter - Vrtojba.</w:t>
            </w:r>
          </w:p>
        </w:tc>
      </w:tr>
      <w:tr w:rsidR="009B7B07" w:rsidRPr="00897524" w14:paraId="187B4059" w14:textId="77777777" w:rsidTr="00441468">
        <w:trPr>
          <w:trHeight w:val="394"/>
        </w:trPr>
        <w:tc>
          <w:tcPr>
            <w:tcW w:w="1383" w:type="dxa"/>
            <w:gridSpan w:val="2"/>
            <w:vMerge/>
            <w:shd w:val="clear" w:color="auto" w:fill="F4B083"/>
          </w:tcPr>
          <w:p w14:paraId="435F9F38" w14:textId="77777777" w:rsidR="009B7B07" w:rsidRDefault="009B7B07" w:rsidP="009B7B07">
            <w:pPr>
              <w:outlineLvl w:val="1"/>
              <w:rPr>
                <w:rFonts w:ascii="Candara" w:hAnsi="Candara"/>
                <w:bCs/>
              </w:rPr>
            </w:pPr>
          </w:p>
        </w:tc>
        <w:tc>
          <w:tcPr>
            <w:tcW w:w="1701" w:type="dxa"/>
            <w:gridSpan w:val="4"/>
          </w:tcPr>
          <w:p w14:paraId="466C0FDE" w14:textId="77777777" w:rsidR="009B7B07" w:rsidRPr="006D6428" w:rsidRDefault="009B7B07" w:rsidP="009B7B07">
            <w:pPr>
              <w:outlineLvl w:val="1"/>
              <w:rPr>
                <w:rFonts w:ascii="Candara" w:hAnsi="Candara"/>
                <w:sz w:val="22"/>
                <w:szCs w:val="22"/>
              </w:rPr>
            </w:pPr>
            <w:hyperlink r:id="rId663" w:tgtFrame="_blank" w:history="1">
              <w:r w:rsidRPr="006D6428">
                <w:rPr>
                  <w:rStyle w:val="Hiperpovezava"/>
                  <w:rFonts w:ascii="Candara" w:hAnsi="Candara"/>
                  <w:sz w:val="22"/>
                  <w:szCs w:val="22"/>
                </w:rPr>
                <w:t>0322-1/2022-10</w:t>
              </w:r>
            </w:hyperlink>
          </w:p>
        </w:tc>
        <w:tc>
          <w:tcPr>
            <w:tcW w:w="11719" w:type="dxa"/>
          </w:tcPr>
          <w:p w14:paraId="3AA9A066" w14:textId="77777777" w:rsidR="009B7B07" w:rsidRPr="006D6428" w:rsidRDefault="009B7B07" w:rsidP="009B7B07">
            <w:pPr>
              <w:pStyle w:val="Naslov4"/>
              <w:spacing w:before="0" w:after="0"/>
              <w:rPr>
                <w:rFonts w:ascii="Candara" w:hAnsi="Candara"/>
                <w:b w:val="0"/>
                <w:bCs w:val="0"/>
                <w:sz w:val="24"/>
                <w:szCs w:val="24"/>
              </w:rPr>
            </w:pPr>
            <w:r w:rsidRPr="006D6428">
              <w:rPr>
                <w:rFonts w:ascii="Candara" w:hAnsi="Candara"/>
                <w:b w:val="0"/>
                <w:bCs w:val="0"/>
                <w:sz w:val="24"/>
                <w:szCs w:val="24"/>
              </w:rPr>
              <w:t xml:space="preserve">Sklep </w:t>
            </w:r>
            <w:r w:rsidRPr="006D6428">
              <w:rPr>
                <w:rFonts w:ascii="Candara" w:hAnsi="Candara"/>
                <w:sz w:val="24"/>
                <w:szCs w:val="24"/>
              </w:rPr>
              <w:t>o imenovanju Dušana Bremca za člana Odbora za gospodarski razvoj</w:t>
            </w:r>
            <w:r w:rsidRPr="006D6428">
              <w:rPr>
                <w:rFonts w:ascii="Candara" w:hAnsi="Candara"/>
                <w:b w:val="0"/>
                <w:bCs w:val="0"/>
                <w:sz w:val="24"/>
                <w:szCs w:val="24"/>
              </w:rPr>
              <w:t xml:space="preserve"> Občinskega sveta Občine Šempeter - Vrtojba </w:t>
            </w:r>
            <w:r w:rsidRPr="006D6428">
              <w:rPr>
                <w:rFonts w:ascii="Candara" w:hAnsi="Candara"/>
                <w:sz w:val="24"/>
                <w:szCs w:val="24"/>
              </w:rPr>
              <w:t>do izteka mandata občinskemu svetu</w:t>
            </w:r>
          </w:p>
        </w:tc>
      </w:tr>
      <w:tr w:rsidR="009B7B07" w:rsidRPr="00897524" w14:paraId="1AA3741D" w14:textId="77777777" w:rsidTr="00441468">
        <w:trPr>
          <w:trHeight w:val="394"/>
        </w:trPr>
        <w:tc>
          <w:tcPr>
            <w:tcW w:w="1383" w:type="dxa"/>
            <w:gridSpan w:val="2"/>
            <w:vMerge/>
            <w:shd w:val="clear" w:color="auto" w:fill="F4B083"/>
          </w:tcPr>
          <w:p w14:paraId="4B606143" w14:textId="77777777" w:rsidR="009B7B07" w:rsidRDefault="009B7B07" w:rsidP="009B7B07">
            <w:pPr>
              <w:outlineLvl w:val="1"/>
              <w:rPr>
                <w:rFonts w:ascii="Candara" w:hAnsi="Candara"/>
                <w:bCs/>
              </w:rPr>
            </w:pPr>
          </w:p>
        </w:tc>
        <w:tc>
          <w:tcPr>
            <w:tcW w:w="1701" w:type="dxa"/>
            <w:gridSpan w:val="4"/>
          </w:tcPr>
          <w:p w14:paraId="4B801364" w14:textId="77777777" w:rsidR="009B7B07" w:rsidRPr="006D6428" w:rsidRDefault="009B7B07" w:rsidP="009B7B07">
            <w:pPr>
              <w:outlineLvl w:val="1"/>
              <w:rPr>
                <w:rFonts w:ascii="Candara" w:hAnsi="Candara"/>
                <w:sz w:val="22"/>
                <w:szCs w:val="22"/>
              </w:rPr>
            </w:pPr>
            <w:hyperlink r:id="rId664" w:tgtFrame="_blank" w:history="1">
              <w:r w:rsidRPr="006D6428">
                <w:rPr>
                  <w:rStyle w:val="Hiperpovezava"/>
                  <w:rFonts w:ascii="Candara" w:hAnsi="Candara"/>
                  <w:sz w:val="22"/>
                  <w:szCs w:val="22"/>
                </w:rPr>
                <w:t>0322-1/2022-11</w:t>
              </w:r>
            </w:hyperlink>
          </w:p>
        </w:tc>
        <w:tc>
          <w:tcPr>
            <w:tcW w:w="11719" w:type="dxa"/>
          </w:tcPr>
          <w:p w14:paraId="0B74CB2F" w14:textId="77777777" w:rsidR="009B7B07" w:rsidRPr="006D6428" w:rsidRDefault="009B7B07" w:rsidP="009B7B07">
            <w:pPr>
              <w:pStyle w:val="Naslov4"/>
              <w:spacing w:before="0" w:after="0"/>
              <w:rPr>
                <w:rFonts w:ascii="Candara" w:hAnsi="Candara"/>
                <w:b w:val="0"/>
                <w:bCs w:val="0"/>
                <w:sz w:val="24"/>
                <w:szCs w:val="24"/>
              </w:rPr>
            </w:pPr>
            <w:r w:rsidRPr="006D6428">
              <w:rPr>
                <w:rFonts w:ascii="Candara" w:hAnsi="Candara"/>
                <w:b w:val="0"/>
                <w:bCs w:val="0"/>
                <w:sz w:val="24"/>
                <w:szCs w:val="24"/>
              </w:rPr>
              <w:t xml:space="preserve">Sklep </w:t>
            </w:r>
            <w:r w:rsidRPr="006D6428">
              <w:rPr>
                <w:rFonts w:ascii="Candara" w:hAnsi="Candara"/>
                <w:sz w:val="24"/>
                <w:szCs w:val="24"/>
              </w:rPr>
              <w:t>o imenovanju za predsednika Odbora za gospodarski razvoj</w:t>
            </w:r>
            <w:r w:rsidRPr="006D6428">
              <w:rPr>
                <w:rFonts w:ascii="Candara" w:hAnsi="Candara"/>
                <w:b w:val="0"/>
                <w:bCs w:val="0"/>
                <w:sz w:val="24"/>
                <w:szCs w:val="24"/>
              </w:rPr>
              <w:t xml:space="preserve"> Občinskega sveta Občine Šempeter - Vrtojba </w:t>
            </w:r>
            <w:r w:rsidRPr="006D6428">
              <w:rPr>
                <w:rFonts w:ascii="Candara" w:hAnsi="Candara"/>
                <w:sz w:val="24"/>
                <w:szCs w:val="24"/>
              </w:rPr>
              <w:t>do izteka mandata občinskemu svetu</w:t>
            </w:r>
            <w:r w:rsidRPr="006D6428">
              <w:rPr>
                <w:rFonts w:ascii="Candara" w:hAnsi="Candara"/>
                <w:b w:val="0"/>
                <w:bCs w:val="0"/>
                <w:sz w:val="24"/>
                <w:szCs w:val="24"/>
              </w:rPr>
              <w:t>.</w:t>
            </w:r>
          </w:p>
        </w:tc>
      </w:tr>
      <w:tr w:rsidR="009B7B07" w:rsidRPr="00897524" w14:paraId="14478952" w14:textId="77777777" w:rsidTr="00441468">
        <w:trPr>
          <w:trHeight w:val="394"/>
        </w:trPr>
        <w:tc>
          <w:tcPr>
            <w:tcW w:w="1383" w:type="dxa"/>
            <w:gridSpan w:val="2"/>
            <w:vMerge/>
            <w:shd w:val="clear" w:color="auto" w:fill="F4B083"/>
          </w:tcPr>
          <w:p w14:paraId="0BAA2C31" w14:textId="77777777" w:rsidR="009B7B07" w:rsidRDefault="009B7B07" w:rsidP="009B7B07">
            <w:pPr>
              <w:outlineLvl w:val="1"/>
              <w:rPr>
                <w:rFonts w:ascii="Candara" w:hAnsi="Candara"/>
                <w:bCs/>
              </w:rPr>
            </w:pPr>
          </w:p>
        </w:tc>
        <w:tc>
          <w:tcPr>
            <w:tcW w:w="1701" w:type="dxa"/>
            <w:gridSpan w:val="4"/>
          </w:tcPr>
          <w:p w14:paraId="1A6E1B5C" w14:textId="77777777" w:rsidR="009B7B07" w:rsidRPr="006D6428" w:rsidRDefault="009B7B07" w:rsidP="009B7B07">
            <w:pPr>
              <w:outlineLvl w:val="1"/>
              <w:rPr>
                <w:rFonts w:ascii="Candara" w:hAnsi="Candara"/>
                <w:sz w:val="22"/>
                <w:szCs w:val="22"/>
              </w:rPr>
            </w:pPr>
            <w:hyperlink r:id="rId665" w:tgtFrame="_blank" w:history="1">
              <w:r w:rsidRPr="006D6428">
                <w:rPr>
                  <w:rStyle w:val="Hiperpovezava"/>
                  <w:rFonts w:ascii="Candara" w:hAnsi="Candara"/>
                  <w:sz w:val="22"/>
                  <w:szCs w:val="22"/>
                </w:rPr>
                <w:t>0322-1/2022-12</w:t>
              </w:r>
            </w:hyperlink>
          </w:p>
        </w:tc>
        <w:tc>
          <w:tcPr>
            <w:tcW w:w="11719" w:type="dxa"/>
          </w:tcPr>
          <w:p w14:paraId="0D1C5DCF" w14:textId="77777777" w:rsidR="009B7B07" w:rsidRPr="006D6428" w:rsidRDefault="009B7B07" w:rsidP="009B7B07">
            <w:pPr>
              <w:pStyle w:val="Naslov4"/>
              <w:spacing w:before="0" w:after="0"/>
              <w:rPr>
                <w:rFonts w:ascii="Candara" w:hAnsi="Candara"/>
                <w:b w:val="0"/>
                <w:bCs w:val="0"/>
                <w:sz w:val="24"/>
                <w:szCs w:val="24"/>
              </w:rPr>
            </w:pPr>
            <w:r w:rsidRPr="006D6428">
              <w:rPr>
                <w:rFonts w:ascii="Candara" w:hAnsi="Candara"/>
                <w:b w:val="0"/>
                <w:bCs w:val="0"/>
                <w:sz w:val="24"/>
                <w:szCs w:val="24"/>
              </w:rPr>
              <w:t xml:space="preserve">Sklep </w:t>
            </w:r>
            <w:r w:rsidRPr="006D6428">
              <w:rPr>
                <w:rFonts w:ascii="Candara" w:hAnsi="Candara"/>
                <w:sz w:val="24"/>
                <w:szCs w:val="24"/>
              </w:rPr>
              <w:t>o imenovanju Stanislava Rijavca za člana Statutarno pravne komisije</w:t>
            </w:r>
            <w:r w:rsidRPr="006D6428">
              <w:rPr>
                <w:rFonts w:ascii="Candara" w:hAnsi="Candara"/>
                <w:b w:val="0"/>
                <w:bCs w:val="0"/>
                <w:sz w:val="24"/>
                <w:szCs w:val="24"/>
              </w:rPr>
              <w:t xml:space="preserve"> Občinskega sveta Občine Šempeter - Vrtojba </w:t>
            </w:r>
            <w:r w:rsidRPr="006D6428">
              <w:rPr>
                <w:rFonts w:ascii="Candara" w:hAnsi="Candara"/>
                <w:sz w:val="24"/>
                <w:szCs w:val="24"/>
              </w:rPr>
              <w:t>do izteka mandata občinskemu svetu</w:t>
            </w:r>
            <w:r w:rsidRPr="006D6428">
              <w:rPr>
                <w:rFonts w:ascii="Candara" w:hAnsi="Candara"/>
                <w:b w:val="0"/>
                <w:bCs w:val="0"/>
                <w:sz w:val="24"/>
                <w:szCs w:val="24"/>
              </w:rPr>
              <w:t>.</w:t>
            </w:r>
          </w:p>
        </w:tc>
      </w:tr>
      <w:tr w:rsidR="009B7B07" w:rsidRPr="00897524" w14:paraId="1DD7478E" w14:textId="77777777" w:rsidTr="00891AE8">
        <w:trPr>
          <w:trHeight w:val="394"/>
        </w:trPr>
        <w:tc>
          <w:tcPr>
            <w:tcW w:w="14803" w:type="dxa"/>
            <w:gridSpan w:val="7"/>
            <w:shd w:val="clear" w:color="auto" w:fill="FFF2CC"/>
          </w:tcPr>
          <w:p w14:paraId="176BCE55" w14:textId="77777777" w:rsidR="009B7B07" w:rsidRPr="00441468" w:rsidRDefault="009B7B07" w:rsidP="009B7B07">
            <w:pPr>
              <w:pStyle w:val="Naslov4"/>
              <w:spacing w:before="0" w:after="0"/>
              <w:rPr>
                <w:rFonts w:ascii="Candara" w:hAnsi="Candara"/>
                <w:sz w:val="24"/>
                <w:szCs w:val="24"/>
              </w:rPr>
            </w:pPr>
          </w:p>
        </w:tc>
      </w:tr>
      <w:tr w:rsidR="009B7B07" w:rsidRPr="00897524" w14:paraId="089119C2" w14:textId="77777777" w:rsidTr="00441468">
        <w:trPr>
          <w:trHeight w:val="394"/>
        </w:trPr>
        <w:tc>
          <w:tcPr>
            <w:tcW w:w="1383" w:type="dxa"/>
            <w:gridSpan w:val="2"/>
            <w:vMerge w:val="restart"/>
            <w:shd w:val="clear" w:color="auto" w:fill="F4B083"/>
          </w:tcPr>
          <w:p w14:paraId="66E0E0A9" w14:textId="77777777" w:rsidR="009B7B07" w:rsidRDefault="009B7B07" w:rsidP="009B7B07">
            <w:pPr>
              <w:outlineLvl w:val="1"/>
              <w:rPr>
                <w:rFonts w:ascii="Candara" w:hAnsi="Candara"/>
                <w:bCs/>
              </w:rPr>
            </w:pPr>
            <w:hyperlink r:id="rId666" w:history="1">
              <w:r w:rsidRPr="009749D7">
                <w:rPr>
                  <w:rStyle w:val="Hiperpovezava"/>
                  <w:rFonts w:ascii="Candara" w:hAnsi="Candara"/>
                  <w:bCs/>
                </w:rPr>
                <w:t xml:space="preserve">30. redna seja občinskega </w:t>
              </w:r>
              <w:r w:rsidRPr="009749D7">
                <w:rPr>
                  <w:rStyle w:val="Hiperpovezava"/>
                  <w:rFonts w:ascii="Candara" w:hAnsi="Candara"/>
                  <w:bCs/>
                </w:rPr>
                <w:lastRenderedPageBreak/>
                <w:t>sveta, dne 3. 2. 2022</w:t>
              </w:r>
            </w:hyperlink>
          </w:p>
          <w:p w14:paraId="5C179793" w14:textId="77777777" w:rsidR="009B7B07" w:rsidRDefault="009B7B07" w:rsidP="009B7B07">
            <w:pPr>
              <w:outlineLvl w:val="1"/>
              <w:rPr>
                <w:rFonts w:ascii="Candara" w:hAnsi="Candara"/>
                <w:bCs/>
              </w:rPr>
            </w:pPr>
            <w:r>
              <w:rPr>
                <w:rFonts w:ascii="Candara" w:hAnsi="Candara"/>
                <w:bCs/>
              </w:rPr>
              <w:t>0320-1/2022</w:t>
            </w:r>
          </w:p>
        </w:tc>
        <w:tc>
          <w:tcPr>
            <w:tcW w:w="1701" w:type="dxa"/>
            <w:gridSpan w:val="4"/>
          </w:tcPr>
          <w:p w14:paraId="101EB6A0" w14:textId="77777777" w:rsidR="009B7B07" w:rsidRPr="00C33F5C" w:rsidRDefault="009B7B07" w:rsidP="009B7B07">
            <w:pPr>
              <w:outlineLvl w:val="1"/>
              <w:rPr>
                <w:rFonts w:ascii="Candara" w:hAnsi="Candara"/>
                <w:sz w:val="22"/>
                <w:szCs w:val="22"/>
              </w:rPr>
            </w:pPr>
            <w:r w:rsidRPr="00C33F5C">
              <w:rPr>
                <w:rFonts w:ascii="Candara" w:hAnsi="Candara"/>
                <w:sz w:val="22"/>
                <w:szCs w:val="22"/>
              </w:rPr>
              <w:lastRenderedPageBreak/>
              <w:t>0320-9/2021-20</w:t>
            </w:r>
          </w:p>
        </w:tc>
        <w:tc>
          <w:tcPr>
            <w:tcW w:w="11719" w:type="dxa"/>
          </w:tcPr>
          <w:p w14:paraId="0550D1E6" w14:textId="77777777" w:rsidR="009B7B07" w:rsidRPr="003B00D6" w:rsidRDefault="009B7B07" w:rsidP="009B7B07">
            <w:pPr>
              <w:pStyle w:val="Naslov4"/>
              <w:spacing w:before="0" w:after="0"/>
              <w:rPr>
                <w:rFonts w:ascii="Candara" w:hAnsi="Candara"/>
                <w:sz w:val="24"/>
                <w:szCs w:val="24"/>
              </w:rPr>
            </w:pPr>
            <w:hyperlink r:id="rId667" w:tgtFrame="_blank" w:history="1">
              <w:r w:rsidRPr="003B00D6">
                <w:rPr>
                  <w:rStyle w:val="Hiperpovezava"/>
                  <w:rFonts w:ascii="Candara" w:hAnsi="Candara"/>
                  <w:sz w:val="24"/>
                  <w:szCs w:val="24"/>
                </w:rPr>
                <w:t>Zapisnik 29. seje občinskega sveta</w:t>
              </w:r>
            </w:hyperlink>
            <w:r w:rsidRPr="003B00D6">
              <w:rPr>
                <w:rFonts w:ascii="Candara" w:hAnsi="Candara"/>
                <w:sz w:val="24"/>
                <w:szCs w:val="24"/>
              </w:rPr>
              <w:t>, ki je bila 16. 12. 2021</w:t>
            </w:r>
          </w:p>
        </w:tc>
      </w:tr>
      <w:tr w:rsidR="009B7B07" w:rsidRPr="00897524" w14:paraId="5CE77EB7" w14:textId="77777777" w:rsidTr="00441468">
        <w:trPr>
          <w:trHeight w:val="394"/>
        </w:trPr>
        <w:tc>
          <w:tcPr>
            <w:tcW w:w="1383" w:type="dxa"/>
            <w:gridSpan w:val="2"/>
            <w:vMerge/>
            <w:shd w:val="clear" w:color="auto" w:fill="F4B083"/>
          </w:tcPr>
          <w:p w14:paraId="4195D99B" w14:textId="77777777" w:rsidR="009B7B07" w:rsidRDefault="009B7B07" w:rsidP="009B7B07">
            <w:pPr>
              <w:outlineLvl w:val="1"/>
              <w:rPr>
                <w:rFonts w:ascii="Candara" w:hAnsi="Candara"/>
                <w:bCs/>
              </w:rPr>
            </w:pPr>
          </w:p>
        </w:tc>
        <w:tc>
          <w:tcPr>
            <w:tcW w:w="1701" w:type="dxa"/>
            <w:gridSpan w:val="4"/>
          </w:tcPr>
          <w:p w14:paraId="2CC9D6A4" w14:textId="77777777" w:rsidR="009B7B07" w:rsidRPr="00C33F5C" w:rsidRDefault="009B7B07" w:rsidP="009B7B07">
            <w:pPr>
              <w:outlineLvl w:val="1"/>
              <w:rPr>
                <w:rFonts w:ascii="Candara" w:hAnsi="Candara"/>
                <w:sz w:val="22"/>
                <w:szCs w:val="22"/>
              </w:rPr>
            </w:pPr>
            <w:hyperlink r:id="rId668" w:tgtFrame="_blank" w:history="1">
              <w:r w:rsidRPr="00C33F5C">
                <w:rPr>
                  <w:rStyle w:val="Hiperpovezava"/>
                  <w:rFonts w:ascii="Candara" w:hAnsi="Candara"/>
                  <w:sz w:val="22"/>
                  <w:szCs w:val="22"/>
                </w:rPr>
                <w:t>092-0012/2020-21</w:t>
              </w:r>
            </w:hyperlink>
          </w:p>
        </w:tc>
        <w:tc>
          <w:tcPr>
            <w:tcW w:w="11719" w:type="dxa"/>
          </w:tcPr>
          <w:p w14:paraId="563C286B" w14:textId="77777777" w:rsidR="009B7B07" w:rsidRPr="003B00D6" w:rsidRDefault="009B7B07" w:rsidP="009B7B07">
            <w:pPr>
              <w:rPr>
                <w:rFonts w:ascii="Candara" w:hAnsi="Candara"/>
              </w:rPr>
            </w:pPr>
            <w:r w:rsidRPr="00C6308F">
              <w:rPr>
                <w:rFonts w:ascii="Candara" w:hAnsi="Candara"/>
                <w:b/>
                <w:bCs/>
              </w:rPr>
              <w:t>SKLEP</w:t>
            </w:r>
            <w:r w:rsidRPr="003B00D6">
              <w:rPr>
                <w:rFonts w:ascii="Candara" w:hAnsi="Candara"/>
              </w:rPr>
              <w:t xml:space="preserve"> </w:t>
            </w:r>
            <w:r w:rsidRPr="003B00D6">
              <w:rPr>
                <w:rFonts w:ascii="Candara" w:hAnsi="Candara"/>
              </w:rPr>
              <w:br/>
              <w:t>1. Občinski svet Občine Šempeter - Vrtojba sprejme</w:t>
            </w:r>
            <w:r w:rsidRPr="003B00D6">
              <w:rPr>
                <w:rStyle w:val="Krepko"/>
                <w:rFonts w:ascii="Candara" w:hAnsi="Candara"/>
              </w:rPr>
              <w:t xml:space="preserve"> informacijo </w:t>
            </w:r>
            <w:r w:rsidRPr="003B00D6">
              <w:rPr>
                <w:rFonts w:ascii="Candara" w:hAnsi="Candara"/>
              </w:rPr>
              <w:t>o prvem vmesnem poročilu župana glede izvrševanja sklepa 092-0012/2020-6 z dne 18. 3. 2021.</w:t>
            </w:r>
            <w:r w:rsidRPr="003B00D6">
              <w:rPr>
                <w:rFonts w:ascii="Candara" w:hAnsi="Candara"/>
              </w:rPr>
              <w:br/>
            </w:r>
            <w:r w:rsidRPr="003B00D6">
              <w:rPr>
                <w:rFonts w:ascii="Candara" w:hAnsi="Candara"/>
              </w:rPr>
              <w:lastRenderedPageBreak/>
              <w:t>2. Župana z občinsko upravo se v skladu s svojimi pooblastili in pristojnostjo zadolži za prizadevanje za realizacijo odstranitve asfaltne baze in sanacijo gramoznice.</w:t>
            </w:r>
            <w:r w:rsidRPr="003B00D6">
              <w:rPr>
                <w:rFonts w:ascii="Candara" w:hAnsi="Candara"/>
              </w:rPr>
              <w:br/>
              <w:t xml:space="preserve">3. Župana se zavezuje, da preda dokumentacijo državni rudarski inšpekciji. </w:t>
            </w:r>
            <w:r w:rsidRPr="003B00D6">
              <w:rPr>
                <w:rFonts w:ascii="Candara" w:hAnsi="Candara"/>
              </w:rPr>
              <w:br/>
              <w:t>4. Ta sklep prične veljati takoj.</w:t>
            </w:r>
          </w:p>
        </w:tc>
      </w:tr>
      <w:tr w:rsidR="009B7B07" w:rsidRPr="00897524" w14:paraId="12532F85" w14:textId="77777777" w:rsidTr="00441468">
        <w:trPr>
          <w:trHeight w:val="394"/>
        </w:trPr>
        <w:tc>
          <w:tcPr>
            <w:tcW w:w="1383" w:type="dxa"/>
            <w:gridSpan w:val="2"/>
            <w:vMerge/>
            <w:shd w:val="clear" w:color="auto" w:fill="F4B083"/>
          </w:tcPr>
          <w:p w14:paraId="37F51743" w14:textId="77777777" w:rsidR="009B7B07" w:rsidRDefault="009B7B07" w:rsidP="009B7B07">
            <w:pPr>
              <w:outlineLvl w:val="1"/>
              <w:rPr>
                <w:rFonts w:ascii="Candara" w:hAnsi="Candara"/>
                <w:bCs/>
              </w:rPr>
            </w:pPr>
          </w:p>
        </w:tc>
        <w:tc>
          <w:tcPr>
            <w:tcW w:w="1701" w:type="dxa"/>
            <w:gridSpan w:val="4"/>
          </w:tcPr>
          <w:p w14:paraId="508A2494" w14:textId="77777777" w:rsidR="009B7B07" w:rsidRPr="00C33F5C" w:rsidRDefault="009B7B07" w:rsidP="009B7B07">
            <w:pPr>
              <w:outlineLvl w:val="1"/>
              <w:rPr>
                <w:rFonts w:ascii="Candara" w:hAnsi="Candara"/>
                <w:sz w:val="22"/>
                <w:szCs w:val="22"/>
              </w:rPr>
            </w:pPr>
            <w:hyperlink r:id="rId669" w:tgtFrame="_blank" w:history="1">
              <w:r w:rsidRPr="00C33F5C">
                <w:rPr>
                  <w:rStyle w:val="Hiperpovezava"/>
                  <w:rFonts w:ascii="Candara" w:hAnsi="Candara"/>
                  <w:sz w:val="22"/>
                  <w:szCs w:val="22"/>
                </w:rPr>
                <w:t>360-0001/2022-3</w:t>
              </w:r>
            </w:hyperlink>
          </w:p>
        </w:tc>
        <w:tc>
          <w:tcPr>
            <w:tcW w:w="11719" w:type="dxa"/>
          </w:tcPr>
          <w:p w14:paraId="5EAA274B" w14:textId="77777777" w:rsidR="009B7B07" w:rsidRPr="00C6308F" w:rsidRDefault="009B7B07" w:rsidP="009B7B07">
            <w:pPr>
              <w:pStyle w:val="Naslov4"/>
              <w:spacing w:before="0" w:after="0"/>
              <w:rPr>
                <w:rFonts w:ascii="Candara" w:hAnsi="Candara"/>
                <w:sz w:val="24"/>
                <w:szCs w:val="24"/>
              </w:rPr>
            </w:pPr>
            <w:r w:rsidRPr="00C6308F">
              <w:rPr>
                <w:rFonts w:ascii="Candara" w:hAnsi="Candara"/>
                <w:sz w:val="24"/>
                <w:szCs w:val="24"/>
              </w:rPr>
              <w:t>SKLEP</w:t>
            </w:r>
          </w:p>
          <w:p w14:paraId="40B246CE" w14:textId="77777777" w:rsidR="009B7B07" w:rsidRPr="003B00D6" w:rsidRDefault="009B7B07" w:rsidP="009B7B07">
            <w:pPr>
              <w:pStyle w:val="Naslov4"/>
              <w:spacing w:before="0" w:after="0"/>
              <w:rPr>
                <w:rFonts w:ascii="Candara" w:hAnsi="Candara"/>
                <w:sz w:val="24"/>
                <w:szCs w:val="24"/>
              </w:rPr>
            </w:pPr>
            <w:r w:rsidRPr="003B00D6">
              <w:rPr>
                <w:rFonts w:ascii="Candara" w:hAnsi="Candara"/>
                <w:sz w:val="24"/>
                <w:szCs w:val="24"/>
              </w:rPr>
              <w:t xml:space="preserve">1. </w:t>
            </w:r>
            <w:r w:rsidRPr="003B00D6">
              <w:rPr>
                <w:rStyle w:val="Krepko"/>
                <w:rFonts w:ascii="Candara" w:hAnsi="Candara"/>
                <w:sz w:val="24"/>
                <w:szCs w:val="24"/>
              </w:rPr>
              <w:t>Potrdi se Letno poročilo o izvedenih ukrepih iz akcijskega načrta Lokalnega energetskega koncepta in njihovih učinkih za leto 2021</w:t>
            </w:r>
            <w:r w:rsidRPr="003B00D6">
              <w:rPr>
                <w:rFonts w:ascii="Candara" w:hAnsi="Candara"/>
                <w:sz w:val="24"/>
                <w:szCs w:val="24"/>
              </w:rPr>
              <w:t>.</w:t>
            </w:r>
            <w:r w:rsidRPr="003B00D6">
              <w:rPr>
                <w:rFonts w:ascii="Candara" w:hAnsi="Candara"/>
                <w:sz w:val="24"/>
                <w:szCs w:val="24"/>
              </w:rPr>
              <w:br/>
            </w:r>
            <w:r w:rsidRPr="00E219B3">
              <w:rPr>
                <w:rFonts w:ascii="Candara" w:hAnsi="Candara"/>
                <w:b w:val="0"/>
                <w:bCs w:val="0"/>
                <w:sz w:val="24"/>
                <w:szCs w:val="24"/>
              </w:rPr>
              <w:t xml:space="preserve">2. </w:t>
            </w:r>
            <w:r>
              <w:rPr>
                <w:rFonts w:ascii="Candara" w:hAnsi="Candara"/>
                <w:b w:val="0"/>
                <w:bCs w:val="0"/>
                <w:sz w:val="24"/>
                <w:szCs w:val="24"/>
                <w:lang w:val="sl-SI"/>
              </w:rPr>
              <w:t>S</w:t>
            </w:r>
            <w:r w:rsidRPr="00E219B3">
              <w:rPr>
                <w:rFonts w:ascii="Candara" w:hAnsi="Candara"/>
                <w:b w:val="0"/>
                <w:bCs w:val="0"/>
                <w:sz w:val="24"/>
                <w:szCs w:val="24"/>
              </w:rPr>
              <w:t>klep velja takoj.</w:t>
            </w:r>
          </w:p>
        </w:tc>
      </w:tr>
      <w:tr w:rsidR="009B7B07" w:rsidRPr="00897524" w14:paraId="34CFF15E" w14:textId="77777777" w:rsidTr="00441468">
        <w:trPr>
          <w:trHeight w:val="394"/>
        </w:trPr>
        <w:tc>
          <w:tcPr>
            <w:tcW w:w="1383" w:type="dxa"/>
            <w:gridSpan w:val="2"/>
            <w:vMerge/>
            <w:shd w:val="clear" w:color="auto" w:fill="F4B083"/>
          </w:tcPr>
          <w:p w14:paraId="1C52BD43" w14:textId="77777777" w:rsidR="009B7B07" w:rsidRDefault="009B7B07" w:rsidP="009B7B07">
            <w:pPr>
              <w:outlineLvl w:val="1"/>
              <w:rPr>
                <w:rFonts w:ascii="Candara" w:hAnsi="Candara"/>
                <w:bCs/>
              </w:rPr>
            </w:pPr>
          </w:p>
        </w:tc>
        <w:tc>
          <w:tcPr>
            <w:tcW w:w="1701" w:type="dxa"/>
            <w:gridSpan w:val="4"/>
          </w:tcPr>
          <w:p w14:paraId="2D3372CE" w14:textId="77777777" w:rsidR="009B7B07" w:rsidRPr="00073259" w:rsidRDefault="009B7B07" w:rsidP="009B7B07">
            <w:pPr>
              <w:outlineLvl w:val="1"/>
              <w:rPr>
                <w:rFonts w:ascii="Candara" w:hAnsi="Candara"/>
                <w:strike/>
                <w:sz w:val="22"/>
                <w:szCs w:val="22"/>
              </w:rPr>
            </w:pPr>
            <w:hyperlink r:id="rId670" w:tgtFrame="_blank" w:history="1">
              <w:r w:rsidRPr="00073259">
                <w:rPr>
                  <w:rStyle w:val="Hiperpovezava"/>
                  <w:rFonts w:ascii="Candara" w:hAnsi="Candara"/>
                  <w:strike/>
                  <w:sz w:val="22"/>
                  <w:szCs w:val="22"/>
                </w:rPr>
                <w:t>671-1/2022-2</w:t>
              </w:r>
            </w:hyperlink>
          </w:p>
        </w:tc>
        <w:tc>
          <w:tcPr>
            <w:tcW w:w="11719" w:type="dxa"/>
          </w:tcPr>
          <w:p w14:paraId="29C81CE8" w14:textId="77777777" w:rsidR="009B7B07" w:rsidRPr="00073259" w:rsidRDefault="009B7B07" w:rsidP="009B7B07">
            <w:pPr>
              <w:rPr>
                <w:rFonts w:ascii="Candara" w:hAnsi="Candara"/>
                <w:strike/>
              </w:rPr>
            </w:pPr>
            <w:r w:rsidRPr="00073259">
              <w:rPr>
                <w:rFonts w:ascii="Candara" w:hAnsi="Candara"/>
                <w:b/>
                <w:bCs/>
                <w:strike/>
              </w:rPr>
              <w:t>SKLEP</w:t>
            </w:r>
          </w:p>
          <w:p w14:paraId="7D09C279" w14:textId="77777777" w:rsidR="009B7B07" w:rsidRPr="00073259" w:rsidRDefault="009B7B07" w:rsidP="009B7B07">
            <w:pPr>
              <w:rPr>
                <w:rFonts w:ascii="Candara" w:hAnsi="Candara"/>
                <w:strike/>
              </w:rPr>
            </w:pPr>
            <w:r w:rsidRPr="00073259">
              <w:rPr>
                <w:rFonts w:ascii="Candara" w:hAnsi="Candara"/>
                <w:strike/>
              </w:rPr>
              <w:t>Sprejme se Letni program športa v Občini Šempeter - Vrtojba za leto 2022.</w:t>
            </w:r>
          </w:p>
          <w:p w14:paraId="7A76A61F" w14:textId="77777777" w:rsidR="009B7B07" w:rsidRPr="00073259" w:rsidRDefault="009B7B07" w:rsidP="009B7B07">
            <w:pPr>
              <w:numPr>
                <w:ilvl w:val="0"/>
                <w:numId w:val="150"/>
              </w:numPr>
              <w:rPr>
                <w:rFonts w:ascii="Candara" w:hAnsi="Candara"/>
                <w:strike/>
              </w:rPr>
            </w:pPr>
            <w:r w:rsidRPr="00073259">
              <w:rPr>
                <w:rFonts w:ascii="Candara" w:hAnsi="Candara"/>
                <w:strike/>
              </w:rPr>
              <w:t xml:space="preserve">Objava v UL RS </w:t>
            </w:r>
            <w:hyperlink r:id="rId671" w:tgtFrame="_blank" w:history="1">
              <w:r w:rsidRPr="00073259">
                <w:rPr>
                  <w:rStyle w:val="Hiperpovezava"/>
                  <w:rFonts w:ascii="Candara" w:hAnsi="Candara"/>
                  <w:strike/>
                </w:rPr>
                <w:t>UL RS št.: 17/22</w:t>
              </w:r>
            </w:hyperlink>
            <w:r w:rsidRPr="00073259">
              <w:rPr>
                <w:rFonts w:ascii="Candara" w:hAnsi="Candara"/>
                <w:strike/>
              </w:rPr>
              <w:t xml:space="preserve"> z dne 11. 2. 2022: </w:t>
            </w:r>
            <w:hyperlink r:id="rId672" w:tgtFrame="_blank" w:history="1">
              <w:r w:rsidRPr="00073259">
                <w:rPr>
                  <w:rStyle w:val="Hiperpovezava"/>
                  <w:rFonts w:ascii="Candara" w:hAnsi="Candara"/>
                  <w:strike/>
                </w:rPr>
                <w:t>Letni program športa v Občini Šempeter - Vrtojba za leto 2022</w:t>
              </w:r>
            </w:hyperlink>
          </w:p>
        </w:tc>
      </w:tr>
      <w:tr w:rsidR="009B7B07" w:rsidRPr="00897524" w14:paraId="6CE6BD72" w14:textId="77777777" w:rsidTr="00441468">
        <w:trPr>
          <w:trHeight w:val="394"/>
        </w:trPr>
        <w:tc>
          <w:tcPr>
            <w:tcW w:w="1383" w:type="dxa"/>
            <w:gridSpan w:val="2"/>
            <w:vMerge/>
            <w:shd w:val="clear" w:color="auto" w:fill="F4B083"/>
          </w:tcPr>
          <w:p w14:paraId="286B719A" w14:textId="77777777" w:rsidR="009B7B07" w:rsidRDefault="009B7B07" w:rsidP="009B7B07">
            <w:pPr>
              <w:outlineLvl w:val="1"/>
              <w:rPr>
                <w:rFonts w:ascii="Candara" w:hAnsi="Candara"/>
                <w:bCs/>
              </w:rPr>
            </w:pPr>
          </w:p>
        </w:tc>
        <w:tc>
          <w:tcPr>
            <w:tcW w:w="1701" w:type="dxa"/>
            <w:gridSpan w:val="4"/>
          </w:tcPr>
          <w:p w14:paraId="3CF1DB3D" w14:textId="77777777" w:rsidR="009B7B07" w:rsidRPr="00C33F5C" w:rsidRDefault="009B7B07" w:rsidP="009B7B07">
            <w:pPr>
              <w:outlineLvl w:val="1"/>
              <w:rPr>
                <w:rFonts w:ascii="Candara" w:hAnsi="Candara"/>
                <w:sz w:val="22"/>
                <w:szCs w:val="22"/>
              </w:rPr>
            </w:pPr>
            <w:hyperlink r:id="rId673" w:tgtFrame="_blank" w:history="1">
              <w:r w:rsidRPr="00C33F5C">
                <w:rPr>
                  <w:rStyle w:val="Hiperpovezava"/>
                  <w:rFonts w:ascii="Candara" w:hAnsi="Candara"/>
                  <w:sz w:val="22"/>
                  <w:szCs w:val="22"/>
                </w:rPr>
                <w:t>007-0001/2022-2</w:t>
              </w:r>
            </w:hyperlink>
          </w:p>
        </w:tc>
        <w:tc>
          <w:tcPr>
            <w:tcW w:w="11719" w:type="dxa"/>
          </w:tcPr>
          <w:p w14:paraId="25749924" w14:textId="77777777" w:rsidR="009B7B07" w:rsidRPr="003B00D6" w:rsidRDefault="009B7B07" w:rsidP="009B7B07">
            <w:pPr>
              <w:pStyle w:val="Naslov4"/>
              <w:spacing w:before="0" w:after="0"/>
              <w:rPr>
                <w:rFonts w:ascii="Candara" w:hAnsi="Candara"/>
                <w:sz w:val="24"/>
                <w:szCs w:val="24"/>
                <w:lang w:val="sl-SI"/>
              </w:rPr>
            </w:pPr>
            <w:r w:rsidRPr="003B00D6">
              <w:rPr>
                <w:rFonts w:ascii="Candara" w:hAnsi="Candara"/>
                <w:sz w:val="24"/>
                <w:szCs w:val="24"/>
                <w:lang w:val="sl-SI"/>
              </w:rPr>
              <w:t>SKLEP</w:t>
            </w:r>
          </w:p>
          <w:p w14:paraId="0523B5BA" w14:textId="77777777" w:rsidR="009B7B07" w:rsidRDefault="009B7B07" w:rsidP="009B7B07">
            <w:pPr>
              <w:rPr>
                <w:rFonts w:ascii="Candara" w:hAnsi="Candara"/>
              </w:rPr>
            </w:pPr>
            <w:r w:rsidRPr="003B00D6">
              <w:rPr>
                <w:rFonts w:ascii="Candara" w:hAnsi="Candara"/>
              </w:rPr>
              <w:t xml:space="preserve">1. Opravljena je bila prva obravnava Odloka o subvencioniranju varstva otrok s posebnimi potrebami. Ker ni bilo podanih bistvenih vsebinskih pripomb, občinski svet na predlog predlagatelja sprejme predlog odloka na isti seji, tako da se </w:t>
            </w:r>
            <w:r w:rsidRPr="003B00D6">
              <w:rPr>
                <w:rStyle w:val="Krepko"/>
                <w:rFonts w:ascii="Candara" w:hAnsi="Candara"/>
              </w:rPr>
              <w:t>prva in druga obravnava predloga odloka združita</w:t>
            </w:r>
            <w:r w:rsidRPr="003B00D6">
              <w:rPr>
                <w:rFonts w:ascii="Candara" w:hAnsi="Candara"/>
              </w:rPr>
              <w:t>.</w:t>
            </w:r>
            <w:r w:rsidRPr="003B00D6">
              <w:rPr>
                <w:rFonts w:ascii="Candara" w:hAnsi="Candara"/>
              </w:rPr>
              <w:br/>
              <w:t>2. Ta sklep prične veljati takoj.</w:t>
            </w:r>
            <w:r w:rsidRPr="003B00D6">
              <w:rPr>
                <w:rFonts w:ascii="Candara" w:hAnsi="Candara"/>
              </w:rPr>
              <w:br/>
            </w:r>
            <w:r w:rsidRPr="00C6308F">
              <w:rPr>
                <w:rFonts w:ascii="Candara" w:hAnsi="Candara"/>
                <w:b/>
                <w:bCs/>
              </w:rPr>
              <w:t>SKLEP</w:t>
            </w:r>
            <w:r w:rsidRPr="003B00D6">
              <w:rPr>
                <w:rFonts w:ascii="Candara" w:hAnsi="Candara"/>
              </w:rPr>
              <w:t xml:space="preserve"> št 2: </w:t>
            </w:r>
            <w:hyperlink r:id="rId674" w:tgtFrame="_blank" w:history="1">
              <w:r w:rsidRPr="003B00D6">
                <w:rPr>
                  <w:rStyle w:val="Hiperpovezava"/>
                  <w:rFonts w:ascii="Candara" w:hAnsi="Candara"/>
                </w:rPr>
                <w:t>007-0001/2022-3</w:t>
              </w:r>
            </w:hyperlink>
            <w:r w:rsidRPr="003B00D6">
              <w:rPr>
                <w:rFonts w:ascii="Candara" w:hAnsi="Candara"/>
              </w:rPr>
              <w:br/>
              <w:t xml:space="preserve">1. Občinski svet Občine Šempeter - Vrtojba sprejme Odlok subvencioniranju varstva otrok s posebnimi potrebami. </w:t>
            </w:r>
            <w:r w:rsidRPr="003B00D6">
              <w:rPr>
                <w:rFonts w:ascii="Candara" w:hAnsi="Candara"/>
              </w:rPr>
              <w:br/>
              <w:t xml:space="preserve">2. Ta sklep prične veljati takoj. </w:t>
            </w:r>
          </w:p>
          <w:p w14:paraId="45FF4429" w14:textId="77777777" w:rsidR="009B7B07" w:rsidRPr="00E219B3" w:rsidRDefault="009B7B07" w:rsidP="009B7B07">
            <w:pPr>
              <w:numPr>
                <w:ilvl w:val="0"/>
                <w:numId w:val="151"/>
              </w:numPr>
              <w:rPr>
                <w:rFonts w:ascii="Candara" w:hAnsi="Candara"/>
              </w:rPr>
            </w:pPr>
            <w:r w:rsidRPr="003B00D6">
              <w:rPr>
                <w:rFonts w:ascii="Candara" w:hAnsi="Candara"/>
              </w:rPr>
              <w:t xml:space="preserve">Objava v UL RS št.: </w:t>
            </w:r>
            <w:r w:rsidRPr="00420D48">
              <w:rPr>
                <w:rFonts w:ascii="Candara" w:hAnsi="Candara"/>
              </w:rPr>
              <w:t xml:space="preserve">18/22 z dne 18. 2. 2022: </w:t>
            </w:r>
            <w:hyperlink r:id="rId675" w:tgtFrame="_blank" w:history="1">
              <w:r w:rsidRPr="00420D48">
                <w:rPr>
                  <w:rStyle w:val="Hiperpovezava"/>
                  <w:rFonts w:ascii="Candara" w:hAnsi="Candara"/>
                </w:rPr>
                <w:t xml:space="preserve">Odlok </w:t>
              </w:r>
              <w:r>
                <w:rPr>
                  <w:rStyle w:val="Hiperpovezava"/>
                  <w:rFonts w:ascii="Candara" w:hAnsi="Candara"/>
                </w:rPr>
                <w:t xml:space="preserve">o </w:t>
              </w:r>
              <w:r w:rsidRPr="00420D48">
                <w:rPr>
                  <w:rStyle w:val="Hiperpovezava"/>
                  <w:rFonts w:ascii="Candara" w:hAnsi="Candara"/>
                </w:rPr>
                <w:t>subvencioniranju varstva otrok s posebnimi potrebami</w:t>
              </w:r>
            </w:hyperlink>
          </w:p>
        </w:tc>
      </w:tr>
      <w:tr w:rsidR="009B7B07" w:rsidRPr="00897524" w14:paraId="34AB96C4" w14:textId="77777777" w:rsidTr="00441468">
        <w:trPr>
          <w:trHeight w:val="394"/>
        </w:trPr>
        <w:tc>
          <w:tcPr>
            <w:tcW w:w="1383" w:type="dxa"/>
            <w:gridSpan w:val="2"/>
            <w:vMerge/>
            <w:shd w:val="clear" w:color="auto" w:fill="F4B083"/>
          </w:tcPr>
          <w:p w14:paraId="6AFEB579" w14:textId="77777777" w:rsidR="009B7B07" w:rsidRDefault="009B7B07" w:rsidP="009B7B07">
            <w:pPr>
              <w:outlineLvl w:val="1"/>
              <w:rPr>
                <w:rFonts w:ascii="Candara" w:hAnsi="Candara"/>
                <w:bCs/>
              </w:rPr>
            </w:pPr>
          </w:p>
        </w:tc>
        <w:tc>
          <w:tcPr>
            <w:tcW w:w="1701" w:type="dxa"/>
            <w:gridSpan w:val="4"/>
          </w:tcPr>
          <w:p w14:paraId="4884D4EC" w14:textId="77777777" w:rsidR="009B7B07" w:rsidRPr="00C33F5C" w:rsidRDefault="009B7B07" w:rsidP="009B7B07">
            <w:pPr>
              <w:outlineLvl w:val="1"/>
              <w:rPr>
                <w:rFonts w:ascii="Candara" w:hAnsi="Candara"/>
                <w:sz w:val="22"/>
                <w:szCs w:val="22"/>
              </w:rPr>
            </w:pPr>
            <w:hyperlink r:id="rId676" w:tgtFrame="_blank" w:history="1">
              <w:r w:rsidRPr="00C33F5C">
                <w:rPr>
                  <w:rStyle w:val="Hiperpovezava"/>
                  <w:rFonts w:ascii="Candara" w:hAnsi="Candara"/>
                  <w:sz w:val="22"/>
                  <w:szCs w:val="22"/>
                </w:rPr>
                <w:t>007-0002/2022-2</w:t>
              </w:r>
            </w:hyperlink>
          </w:p>
        </w:tc>
        <w:tc>
          <w:tcPr>
            <w:tcW w:w="11719" w:type="dxa"/>
          </w:tcPr>
          <w:p w14:paraId="2AE94637" w14:textId="77777777" w:rsidR="009B7B07" w:rsidRPr="003B00D6" w:rsidRDefault="009B7B07" w:rsidP="009B7B07">
            <w:pPr>
              <w:pStyle w:val="Navadensplet"/>
              <w:spacing w:after="0"/>
              <w:rPr>
                <w:rFonts w:ascii="Candara" w:hAnsi="Candara"/>
                <w:sz w:val="24"/>
                <w:szCs w:val="24"/>
              </w:rPr>
            </w:pPr>
            <w:r w:rsidRPr="00C6308F">
              <w:rPr>
                <w:rFonts w:ascii="Candara" w:hAnsi="Candara"/>
                <w:b/>
                <w:bCs/>
                <w:sz w:val="24"/>
                <w:szCs w:val="24"/>
              </w:rPr>
              <w:t>SKLEP</w:t>
            </w:r>
            <w:r w:rsidRPr="003B00D6">
              <w:rPr>
                <w:rFonts w:ascii="Candara" w:hAnsi="Candara"/>
                <w:sz w:val="24"/>
                <w:szCs w:val="24"/>
              </w:rPr>
              <w:t xml:space="preserve"> št 1: </w:t>
            </w:r>
            <w:r w:rsidRPr="003B00D6">
              <w:rPr>
                <w:rFonts w:ascii="Candara" w:hAnsi="Candara"/>
                <w:sz w:val="24"/>
                <w:szCs w:val="24"/>
              </w:rPr>
              <w:br/>
              <w:t>1. Opravljena je bila prva obravnava Odloka o sofinanciranju izvajanja brezplačnih prevozov za starejše v Občini Šempeter - Vrtojba. Ker ni bilo podanih bistvenih vsebinskih pripomb, občinski svet na predlog predlagatelja sprejme predlog odloka na isti seji, tako da se prva in druga obravnava predloga odloka združita.</w:t>
            </w:r>
            <w:r w:rsidRPr="003B00D6">
              <w:rPr>
                <w:rFonts w:ascii="Candara" w:hAnsi="Candara"/>
                <w:sz w:val="24"/>
                <w:szCs w:val="24"/>
              </w:rPr>
              <w:br/>
              <w:t>2. Ta sklep prične veljati takoj.</w:t>
            </w:r>
            <w:r w:rsidRPr="003B00D6">
              <w:rPr>
                <w:rFonts w:ascii="Candara" w:hAnsi="Candara"/>
                <w:sz w:val="24"/>
                <w:szCs w:val="24"/>
              </w:rPr>
              <w:br/>
            </w:r>
            <w:r w:rsidRPr="00C6308F">
              <w:rPr>
                <w:rFonts w:ascii="Candara" w:hAnsi="Candara"/>
                <w:b/>
                <w:bCs/>
                <w:sz w:val="24"/>
                <w:szCs w:val="24"/>
              </w:rPr>
              <w:t>SKLEP</w:t>
            </w:r>
            <w:r w:rsidRPr="003B00D6">
              <w:rPr>
                <w:rFonts w:ascii="Candara" w:hAnsi="Candara"/>
                <w:sz w:val="24"/>
                <w:szCs w:val="24"/>
              </w:rPr>
              <w:t xml:space="preserve"> št 2: </w:t>
            </w:r>
            <w:hyperlink r:id="rId677" w:tgtFrame="_blank" w:history="1">
              <w:r w:rsidRPr="003B00D6">
                <w:rPr>
                  <w:rStyle w:val="Hiperpovezava"/>
                  <w:rFonts w:ascii="Candara" w:hAnsi="Candara"/>
                  <w:sz w:val="24"/>
                  <w:szCs w:val="24"/>
                </w:rPr>
                <w:t xml:space="preserve">007-0002/2022-3 </w:t>
              </w:r>
            </w:hyperlink>
            <w:r w:rsidRPr="003B00D6">
              <w:rPr>
                <w:rFonts w:ascii="Candara" w:hAnsi="Candara"/>
                <w:sz w:val="24"/>
                <w:szCs w:val="24"/>
              </w:rPr>
              <w:br/>
              <w:t xml:space="preserve">1. Občinski svet Občine Šempeter - Vrtojba sprejme Odlok o sofinanciranju izvajanja brezplačnih prevozov za starejše v Občini Šempeter - Vrtojba.  </w:t>
            </w:r>
            <w:r w:rsidRPr="003B00D6">
              <w:rPr>
                <w:rFonts w:ascii="Candara" w:hAnsi="Candara"/>
                <w:sz w:val="24"/>
                <w:szCs w:val="24"/>
              </w:rPr>
              <w:br/>
              <w:t>2. Ta sklep prične veljati takoj.</w:t>
            </w:r>
          </w:p>
          <w:p w14:paraId="523775B6" w14:textId="77777777" w:rsidR="009B7B07" w:rsidRPr="00E219B3" w:rsidRDefault="009B7B07" w:rsidP="009B7B07">
            <w:pPr>
              <w:numPr>
                <w:ilvl w:val="0"/>
                <w:numId w:val="155"/>
              </w:numPr>
              <w:rPr>
                <w:rFonts w:ascii="Candara" w:hAnsi="Candara"/>
              </w:rPr>
            </w:pPr>
            <w:r w:rsidRPr="00E219B3">
              <w:rPr>
                <w:rFonts w:ascii="Candara" w:hAnsi="Candara"/>
              </w:rPr>
              <w:t>Objava v UL RS št</w:t>
            </w:r>
            <w:r w:rsidRPr="00420D48">
              <w:rPr>
                <w:rFonts w:ascii="Candara" w:hAnsi="Candara"/>
              </w:rPr>
              <w:t xml:space="preserve">.: 20/22 z dne 18. 2. 2022: </w:t>
            </w:r>
            <w:hyperlink r:id="rId678" w:tgtFrame="_blank" w:history="1">
              <w:r w:rsidRPr="00420D48">
                <w:rPr>
                  <w:rStyle w:val="Hiperpovezava"/>
                  <w:rFonts w:ascii="Candara" w:hAnsi="Candara"/>
                </w:rPr>
                <w:t>Odlok o sofinanciranju izvajanja brezplačnih prevozov za starejše v Občini Šempeter - Vrtojba.</w:t>
              </w:r>
            </w:hyperlink>
          </w:p>
        </w:tc>
      </w:tr>
      <w:tr w:rsidR="009B7B07" w:rsidRPr="00897524" w14:paraId="4FA6588B" w14:textId="77777777" w:rsidTr="00441468">
        <w:trPr>
          <w:trHeight w:val="394"/>
        </w:trPr>
        <w:tc>
          <w:tcPr>
            <w:tcW w:w="1383" w:type="dxa"/>
            <w:gridSpan w:val="2"/>
            <w:vMerge/>
            <w:shd w:val="clear" w:color="auto" w:fill="F4B083"/>
          </w:tcPr>
          <w:p w14:paraId="35C3BA44" w14:textId="77777777" w:rsidR="009B7B07" w:rsidRDefault="009B7B07" w:rsidP="009B7B07">
            <w:pPr>
              <w:outlineLvl w:val="1"/>
              <w:rPr>
                <w:rFonts w:ascii="Candara" w:hAnsi="Candara"/>
                <w:bCs/>
              </w:rPr>
            </w:pPr>
          </w:p>
        </w:tc>
        <w:tc>
          <w:tcPr>
            <w:tcW w:w="1701" w:type="dxa"/>
            <w:gridSpan w:val="4"/>
          </w:tcPr>
          <w:p w14:paraId="30CD8D1C" w14:textId="77777777" w:rsidR="009B7B07" w:rsidRPr="00C33F5C" w:rsidRDefault="009B7B07" w:rsidP="009B7B07">
            <w:pPr>
              <w:outlineLvl w:val="1"/>
              <w:rPr>
                <w:rFonts w:ascii="Candara" w:hAnsi="Candara"/>
                <w:sz w:val="22"/>
                <w:szCs w:val="22"/>
              </w:rPr>
            </w:pPr>
            <w:hyperlink r:id="rId679" w:tgtFrame="_blank" w:history="1">
              <w:r w:rsidRPr="00C33F5C">
                <w:rPr>
                  <w:rStyle w:val="Hiperpovezava"/>
                  <w:rFonts w:ascii="Candara" w:hAnsi="Candara"/>
                  <w:sz w:val="22"/>
                  <w:szCs w:val="22"/>
                </w:rPr>
                <w:t xml:space="preserve">0140-0001/2022-3 </w:t>
              </w:r>
            </w:hyperlink>
          </w:p>
        </w:tc>
        <w:tc>
          <w:tcPr>
            <w:tcW w:w="11719" w:type="dxa"/>
          </w:tcPr>
          <w:p w14:paraId="58AB2CCF" w14:textId="77777777" w:rsidR="009B7B07" w:rsidRPr="00C6308F" w:rsidRDefault="009B7B07" w:rsidP="009B7B07">
            <w:pPr>
              <w:rPr>
                <w:rFonts w:ascii="Candara" w:hAnsi="Candara"/>
                <w:b/>
                <w:bCs/>
              </w:rPr>
            </w:pPr>
            <w:r w:rsidRPr="00C6308F">
              <w:rPr>
                <w:rFonts w:ascii="Candara" w:hAnsi="Candara"/>
                <w:b/>
                <w:bCs/>
              </w:rPr>
              <w:t>SKLEP</w:t>
            </w:r>
          </w:p>
          <w:p w14:paraId="39E2DF89" w14:textId="77777777" w:rsidR="009B7B07" w:rsidRPr="003B00D6" w:rsidRDefault="009B7B07" w:rsidP="009B7B07">
            <w:pPr>
              <w:rPr>
                <w:rFonts w:ascii="Candara" w:hAnsi="Candara"/>
              </w:rPr>
            </w:pPr>
            <w:r w:rsidRPr="003B00D6">
              <w:rPr>
                <w:rFonts w:ascii="Candara" w:hAnsi="Candara"/>
              </w:rPr>
              <w:lastRenderedPageBreak/>
              <w:t xml:space="preserve">1.Občinski svet Občine Šempeter - Vrtojba daje </w:t>
            </w:r>
            <w:r w:rsidRPr="003B00D6">
              <w:rPr>
                <w:rStyle w:val="Krepko"/>
                <w:rFonts w:ascii="Candara" w:hAnsi="Candara"/>
              </w:rPr>
              <w:t>soglasje k letnemu programu dela in letnemu finančnemu načrtu za leto 2022 Javnega zavoda za kulturo, šport, turizem in mladinske dejavnosti Šempeter - Vrtojba</w:t>
            </w:r>
            <w:r w:rsidRPr="003B00D6">
              <w:rPr>
                <w:rFonts w:ascii="Candara" w:hAnsi="Candara"/>
              </w:rPr>
              <w:t>.</w:t>
            </w:r>
            <w:r w:rsidRPr="003B00D6">
              <w:rPr>
                <w:rFonts w:ascii="Candara" w:hAnsi="Candara"/>
              </w:rPr>
              <w:br/>
              <w:t>2. Ta sklep prične veljati takoj.</w:t>
            </w:r>
          </w:p>
        </w:tc>
      </w:tr>
      <w:tr w:rsidR="009B7B07" w:rsidRPr="00897524" w14:paraId="4204755C" w14:textId="77777777" w:rsidTr="00441468">
        <w:trPr>
          <w:trHeight w:val="394"/>
        </w:trPr>
        <w:tc>
          <w:tcPr>
            <w:tcW w:w="1383" w:type="dxa"/>
            <w:gridSpan w:val="2"/>
            <w:vMerge/>
            <w:shd w:val="clear" w:color="auto" w:fill="F4B083"/>
          </w:tcPr>
          <w:p w14:paraId="3B9FBB2A" w14:textId="77777777" w:rsidR="009B7B07" w:rsidRDefault="009B7B07" w:rsidP="009B7B07">
            <w:pPr>
              <w:outlineLvl w:val="1"/>
              <w:rPr>
                <w:rFonts w:ascii="Candara" w:hAnsi="Candara"/>
                <w:bCs/>
              </w:rPr>
            </w:pPr>
          </w:p>
        </w:tc>
        <w:tc>
          <w:tcPr>
            <w:tcW w:w="1701" w:type="dxa"/>
            <w:gridSpan w:val="4"/>
          </w:tcPr>
          <w:p w14:paraId="79DC1EF5" w14:textId="77777777" w:rsidR="009B7B07" w:rsidRPr="00C33F5C" w:rsidRDefault="009B7B07" w:rsidP="009B7B07">
            <w:pPr>
              <w:outlineLvl w:val="1"/>
              <w:rPr>
                <w:rFonts w:ascii="Candara" w:hAnsi="Candara"/>
                <w:sz w:val="22"/>
                <w:szCs w:val="22"/>
              </w:rPr>
            </w:pPr>
            <w:hyperlink r:id="rId680" w:tgtFrame="_blank" w:history="1">
              <w:r w:rsidRPr="00C33F5C">
                <w:rPr>
                  <w:rStyle w:val="Hiperpovezava"/>
                  <w:rFonts w:ascii="Candara" w:hAnsi="Candara"/>
                  <w:sz w:val="22"/>
                  <w:szCs w:val="22"/>
                </w:rPr>
                <w:t xml:space="preserve">007-0010/2021-7 </w:t>
              </w:r>
            </w:hyperlink>
            <w:r w:rsidRPr="00C33F5C">
              <w:rPr>
                <w:rFonts w:ascii="Candara" w:hAnsi="Candara"/>
                <w:sz w:val="22"/>
                <w:szCs w:val="22"/>
              </w:rPr>
              <w:br/>
            </w:r>
          </w:p>
        </w:tc>
        <w:tc>
          <w:tcPr>
            <w:tcW w:w="11719" w:type="dxa"/>
          </w:tcPr>
          <w:p w14:paraId="0C9CA201" w14:textId="77777777" w:rsidR="009B7B07" w:rsidRPr="003B00D6" w:rsidRDefault="009B7B07" w:rsidP="009B7B07">
            <w:pPr>
              <w:pStyle w:val="Naslov4"/>
              <w:spacing w:before="0" w:after="0"/>
              <w:rPr>
                <w:rFonts w:ascii="Candara" w:hAnsi="Candara"/>
                <w:sz w:val="24"/>
                <w:szCs w:val="24"/>
              </w:rPr>
            </w:pPr>
            <w:r w:rsidRPr="003B00D6">
              <w:rPr>
                <w:rFonts w:ascii="Candara" w:hAnsi="Candara"/>
                <w:sz w:val="24"/>
                <w:szCs w:val="24"/>
              </w:rPr>
              <w:t xml:space="preserve">SKLEP </w:t>
            </w:r>
          </w:p>
          <w:p w14:paraId="6FFFC3B9" w14:textId="77777777" w:rsidR="009B7B07" w:rsidRPr="003B00D6" w:rsidRDefault="009B7B07" w:rsidP="009B7B07">
            <w:pPr>
              <w:rPr>
                <w:rFonts w:ascii="Candara" w:hAnsi="Candara"/>
              </w:rPr>
            </w:pPr>
            <w:r w:rsidRPr="003B00D6">
              <w:rPr>
                <w:rFonts w:ascii="Candara" w:hAnsi="Candara"/>
              </w:rPr>
              <w:t xml:space="preserve">1. Občinski svet Občine Šempeter - Vrtojba daje </w:t>
            </w:r>
            <w:r w:rsidRPr="003B00D6">
              <w:rPr>
                <w:rStyle w:val="Krepko"/>
                <w:rFonts w:ascii="Candara" w:hAnsi="Candara"/>
              </w:rPr>
              <w:t>soglasje k Ceniku o uporabi kombiniranega vozila - kombija</w:t>
            </w:r>
            <w:r w:rsidRPr="003B00D6">
              <w:rPr>
                <w:rFonts w:ascii="Candara" w:hAnsi="Candara"/>
              </w:rPr>
              <w:t xml:space="preserve"> v lasti Zavoda za kulturo, šport, turizem in mladinske dejavnosti Šempeter - Vrtojba.</w:t>
            </w:r>
            <w:r w:rsidRPr="003B00D6">
              <w:rPr>
                <w:rFonts w:ascii="Candara" w:hAnsi="Candara"/>
              </w:rPr>
              <w:br/>
              <w:t>2. Ta sklep prične veljati takoj.</w:t>
            </w:r>
          </w:p>
        </w:tc>
      </w:tr>
      <w:tr w:rsidR="009B7B07" w:rsidRPr="00897524" w14:paraId="73627B49" w14:textId="77777777" w:rsidTr="00441468">
        <w:trPr>
          <w:trHeight w:val="394"/>
        </w:trPr>
        <w:tc>
          <w:tcPr>
            <w:tcW w:w="1383" w:type="dxa"/>
            <w:gridSpan w:val="2"/>
            <w:vMerge/>
            <w:shd w:val="clear" w:color="auto" w:fill="F4B083"/>
          </w:tcPr>
          <w:p w14:paraId="40172CA7" w14:textId="77777777" w:rsidR="009B7B07" w:rsidRDefault="009B7B07" w:rsidP="009B7B07">
            <w:pPr>
              <w:outlineLvl w:val="1"/>
              <w:rPr>
                <w:rFonts w:ascii="Candara" w:hAnsi="Candara"/>
                <w:bCs/>
              </w:rPr>
            </w:pPr>
          </w:p>
        </w:tc>
        <w:tc>
          <w:tcPr>
            <w:tcW w:w="1701" w:type="dxa"/>
            <w:gridSpan w:val="4"/>
          </w:tcPr>
          <w:p w14:paraId="5418E187" w14:textId="77777777" w:rsidR="009B7B07" w:rsidRPr="00C33F5C" w:rsidRDefault="009B7B07" w:rsidP="009B7B07">
            <w:pPr>
              <w:outlineLvl w:val="1"/>
              <w:rPr>
                <w:rFonts w:ascii="Candara" w:hAnsi="Candara"/>
                <w:sz w:val="22"/>
                <w:szCs w:val="22"/>
              </w:rPr>
            </w:pPr>
            <w:hyperlink r:id="rId681" w:tgtFrame="_blank" w:history="1">
              <w:r w:rsidRPr="00C33F5C">
                <w:rPr>
                  <w:rStyle w:val="Hiperpovezava"/>
                  <w:rFonts w:ascii="Candara" w:hAnsi="Candara"/>
                  <w:sz w:val="22"/>
                  <w:szCs w:val="22"/>
                </w:rPr>
                <w:t>007-0011/2022-4</w:t>
              </w:r>
            </w:hyperlink>
          </w:p>
        </w:tc>
        <w:tc>
          <w:tcPr>
            <w:tcW w:w="11719" w:type="dxa"/>
          </w:tcPr>
          <w:p w14:paraId="5990D03B" w14:textId="77777777" w:rsidR="009B7B07" w:rsidRPr="003B00D6" w:rsidRDefault="009B7B07" w:rsidP="009B7B07">
            <w:pPr>
              <w:rPr>
                <w:rFonts w:ascii="Candara" w:hAnsi="Candara"/>
              </w:rPr>
            </w:pPr>
            <w:r w:rsidRPr="00C6308F">
              <w:rPr>
                <w:rFonts w:ascii="Candara" w:hAnsi="Candara"/>
                <w:b/>
                <w:bCs/>
              </w:rPr>
              <w:t xml:space="preserve">SKLEP </w:t>
            </w:r>
            <w:r w:rsidRPr="003B00D6">
              <w:rPr>
                <w:rFonts w:ascii="Candara" w:hAnsi="Candara"/>
              </w:rPr>
              <w:br/>
              <w:t>1. Občinski svet Občine Šempeter - Vrtojba sprejme Odlok o pokopališkem redu v Občini Šempeter - Vrtojba.</w:t>
            </w:r>
            <w:r w:rsidRPr="003B00D6">
              <w:rPr>
                <w:rFonts w:ascii="Candara" w:hAnsi="Candara"/>
              </w:rPr>
              <w:br/>
              <w:t xml:space="preserve">2. Ta sklep prične veljati takoj. </w:t>
            </w:r>
          </w:p>
          <w:p w14:paraId="23915F9F" w14:textId="77777777" w:rsidR="009B7B07" w:rsidRPr="003B00D6" w:rsidRDefault="009B7B07" w:rsidP="009B7B07">
            <w:pPr>
              <w:numPr>
                <w:ilvl w:val="0"/>
                <w:numId w:val="155"/>
              </w:numPr>
              <w:rPr>
                <w:rFonts w:ascii="Candara" w:hAnsi="Candara"/>
              </w:rPr>
            </w:pPr>
            <w:r w:rsidRPr="003B00D6">
              <w:rPr>
                <w:rFonts w:ascii="Candara" w:hAnsi="Candara"/>
              </w:rPr>
              <w:t xml:space="preserve">Objava v UL RS št.: </w:t>
            </w:r>
            <w:r w:rsidRPr="00420D48">
              <w:rPr>
                <w:rFonts w:ascii="Candara" w:hAnsi="Candara"/>
              </w:rPr>
              <w:t xml:space="preserve">20/22 z dne 18. 2. 2022: </w:t>
            </w:r>
            <w:hyperlink r:id="rId682" w:tgtFrame="_blank" w:history="1">
              <w:r w:rsidRPr="00420D48">
                <w:rPr>
                  <w:rStyle w:val="Hiperpovezava"/>
                  <w:rFonts w:ascii="Candara" w:hAnsi="Candara"/>
                </w:rPr>
                <w:t>Odlok o pokopališkem redu v Občini Šempeter - Vrtojba</w:t>
              </w:r>
            </w:hyperlink>
          </w:p>
          <w:p w14:paraId="1B0E17BA" w14:textId="77777777" w:rsidR="009B7B07" w:rsidRPr="003B00D6" w:rsidRDefault="009B7B07" w:rsidP="009B7B07">
            <w:pPr>
              <w:rPr>
                <w:rFonts w:ascii="Candara" w:hAnsi="Candara"/>
              </w:rPr>
            </w:pPr>
            <w:r w:rsidRPr="00C33F5C">
              <w:rPr>
                <w:rFonts w:ascii="Candara" w:hAnsi="Candara"/>
                <w:b/>
                <w:bCs/>
              </w:rPr>
              <w:t>SKLEP</w:t>
            </w:r>
            <w:r w:rsidRPr="003B00D6">
              <w:rPr>
                <w:rFonts w:ascii="Candara" w:hAnsi="Candara"/>
              </w:rPr>
              <w:t xml:space="preserve"> </w:t>
            </w:r>
            <w:hyperlink r:id="rId683" w:tgtFrame="_blank" w:history="1">
              <w:r w:rsidRPr="003B00D6">
                <w:rPr>
                  <w:rStyle w:val="Hiperpovezava"/>
                  <w:rFonts w:ascii="Candara" w:hAnsi="Candara"/>
                </w:rPr>
                <w:t>007-0011/2022-6</w:t>
              </w:r>
            </w:hyperlink>
            <w:r w:rsidRPr="003B00D6">
              <w:rPr>
                <w:rFonts w:ascii="Candara" w:hAnsi="Candara"/>
              </w:rPr>
              <w:br/>
              <w:t>1. Občinski svet Občine Šempeter - Vrtojba določa Grobnine in enotni cenik uporabe pokopališča, pokopaliških objektov in naprav ter druge pokopališke infrastrukture za pokopališči v Šempetru pri Gorici in Vrtojbi.</w:t>
            </w:r>
            <w:r w:rsidRPr="003B00D6">
              <w:rPr>
                <w:rFonts w:ascii="Candara" w:hAnsi="Candara"/>
              </w:rPr>
              <w:br/>
            </w:r>
            <w:r w:rsidRPr="003B00D6">
              <w:rPr>
                <w:rStyle w:val="Krepko"/>
                <w:rFonts w:ascii="Candara" w:hAnsi="Candara"/>
              </w:rPr>
              <w:t xml:space="preserve">GROBNINE TER ENOTNI CENIK UPORABE POKOPALIŠČA, POKOPALIŠKIH OBJEKTOV IN NAPRAV TER DRUGE POKOPALIŠKE INFRASTRUKTURE </w:t>
            </w:r>
            <w:r w:rsidRPr="003B00D6">
              <w:rPr>
                <w:rFonts w:ascii="Candara" w:hAnsi="Candara"/>
              </w:rPr>
              <w:t xml:space="preserve">( št.: </w:t>
            </w:r>
            <w:hyperlink r:id="rId684" w:tgtFrame="_blank" w:history="1">
              <w:r w:rsidRPr="003B00D6">
                <w:rPr>
                  <w:rStyle w:val="Hiperpovezava"/>
                  <w:rFonts w:ascii="Candara" w:hAnsi="Candara"/>
                </w:rPr>
                <w:t>007-0011/2022-7</w:t>
              </w:r>
            </w:hyperlink>
            <w:r w:rsidRPr="003B00D6">
              <w:rPr>
                <w:rFonts w:ascii="Candara" w:hAnsi="Candara"/>
              </w:rPr>
              <w:t>)</w:t>
            </w:r>
            <w:r w:rsidRPr="003B00D6">
              <w:rPr>
                <w:rFonts w:ascii="Candara" w:hAnsi="Candara"/>
              </w:rPr>
              <w:br/>
              <w:t>Grobnine in enotni cenik uporabe pokopališča, pokopaliških objektov in naprav ter druge pokopališke infrastrukture za pokopališči v Šempetru pri Gorici in Vrtojbi</w:t>
            </w:r>
            <w:r w:rsidRPr="003B00D6">
              <w:rPr>
                <w:rFonts w:ascii="Candara" w:hAnsi="Candara"/>
              </w:rPr>
              <w:br/>
            </w:r>
            <w:r w:rsidRPr="003B00D6">
              <w:rPr>
                <w:rFonts w:ascii="Candara" w:hAnsi="Candara"/>
                <w:u w:val="single"/>
              </w:rPr>
              <w:t>Letne grobnine</w:t>
            </w:r>
            <w:r w:rsidRPr="003B00D6">
              <w:rPr>
                <w:rFonts w:ascii="Candara" w:hAnsi="Candara"/>
              </w:rPr>
              <w:t>:</w:t>
            </w:r>
            <w:r w:rsidRPr="003B00D6">
              <w:rPr>
                <w:rFonts w:ascii="Candara" w:hAnsi="Candara"/>
              </w:rPr>
              <w:br/>
              <w:t>Vrsta groba Grobnina z vključenim DDV</w:t>
            </w:r>
            <w:r w:rsidRPr="003B00D6">
              <w:rPr>
                <w:rFonts w:ascii="Candara" w:hAnsi="Candara"/>
              </w:rPr>
              <w:br/>
              <w:t>grobnina - enojni grob 18,00 EUR</w:t>
            </w:r>
            <w:r w:rsidRPr="003B00D6">
              <w:rPr>
                <w:rFonts w:ascii="Candara" w:hAnsi="Candara"/>
              </w:rPr>
              <w:br/>
              <w:t>grobnina - otroški grob 10,80 EUR</w:t>
            </w:r>
            <w:r w:rsidRPr="003B00D6">
              <w:rPr>
                <w:rFonts w:ascii="Candara" w:hAnsi="Candara"/>
              </w:rPr>
              <w:br/>
              <w:t>grobnina - žarni grob 10,80 EUR</w:t>
            </w:r>
            <w:r w:rsidRPr="003B00D6">
              <w:rPr>
                <w:rFonts w:ascii="Candara" w:hAnsi="Candara"/>
              </w:rPr>
              <w:br/>
              <w:t>grobnina - žarna niša v žarnem zidu 26,10 EUR</w:t>
            </w:r>
            <w:r w:rsidRPr="003B00D6">
              <w:rPr>
                <w:rFonts w:ascii="Candara" w:hAnsi="Candara"/>
              </w:rPr>
              <w:br/>
              <w:t>grobnina - dvojni grob 29,70 EUR</w:t>
            </w:r>
            <w:r w:rsidRPr="003B00D6">
              <w:rPr>
                <w:rFonts w:ascii="Candara" w:hAnsi="Candara"/>
              </w:rPr>
              <w:br/>
              <w:t>grobnina - grobnica 36,00 EUR</w:t>
            </w:r>
            <w:r w:rsidRPr="003B00D6">
              <w:rPr>
                <w:rFonts w:ascii="Candara" w:hAnsi="Candara"/>
              </w:rPr>
              <w:br/>
              <w:t>grobnina - prostor za raztros pepela 5,40 EUR</w:t>
            </w:r>
            <w:r w:rsidRPr="003B00D6">
              <w:rPr>
                <w:rFonts w:ascii="Candara" w:hAnsi="Candara"/>
              </w:rPr>
              <w:br/>
            </w:r>
            <w:r w:rsidRPr="003B00D6">
              <w:rPr>
                <w:rFonts w:ascii="Candara" w:hAnsi="Candara"/>
                <w:u w:val="single"/>
              </w:rPr>
              <w:t>Uporaba mrliških vežic in opreme v njih za vsak pogreb</w:t>
            </w:r>
            <w:r w:rsidRPr="003B00D6">
              <w:rPr>
                <w:rFonts w:ascii="Candara" w:hAnsi="Candara"/>
              </w:rPr>
              <w:t>:</w:t>
            </w:r>
            <w:r w:rsidRPr="003B00D6">
              <w:rPr>
                <w:rFonts w:ascii="Candara" w:hAnsi="Candara"/>
              </w:rPr>
              <w:br/>
              <w:t>Cena z vključenim DDV</w:t>
            </w:r>
            <w:r w:rsidRPr="003B00D6">
              <w:rPr>
                <w:rFonts w:ascii="Candara" w:hAnsi="Candara"/>
              </w:rPr>
              <w:br/>
              <w:t>Uporaba mrliške vežice z opremo 40,00 EUR</w:t>
            </w:r>
            <w:r w:rsidRPr="003B00D6">
              <w:rPr>
                <w:rFonts w:ascii="Candara" w:hAnsi="Candara"/>
              </w:rPr>
              <w:br/>
            </w:r>
            <w:r w:rsidRPr="003B00D6">
              <w:rPr>
                <w:rFonts w:ascii="Candara" w:hAnsi="Candara"/>
                <w:u w:val="single"/>
              </w:rPr>
              <w:t>Uporaba električnega priključka</w:t>
            </w:r>
            <w:r w:rsidRPr="003B00D6">
              <w:rPr>
                <w:rFonts w:ascii="Candara" w:hAnsi="Candara"/>
              </w:rPr>
              <w:t xml:space="preserve">: </w:t>
            </w:r>
            <w:r w:rsidRPr="003B00D6">
              <w:rPr>
                <w:rFonts w:ascii="Candara" w:hAnsi="Candara"/>
              </w:rPr>
              <w:br/>
              <w:t>Izvajalcem del na pokopališčih se za uporabo električnega priključka zaračuna porabo električne energije po dejanski porabi, ki se ugotovi z odčitkom števca pred začetkom uporabe in po končani uporabi priključka.</w:t>
            </w:r>
          </w:p>
          <w:p w14:paraId="06B1008F" w14:textId="77777777" w:rsidR="009B7B07" w:rsidRPr="00420D48" w:rsidRDefault="009B7B07" w:rsidP="009B7B07">
            <w:pPr>
              <w:numPr>
                <w:ilvl w:val="0"/>
                <w:numId w:val="155"/>
              </w:numPr>
              <w:rPr>
                <w:rFonts w:ascii="Candara" w:hAnsi="Candara"/>
              </w:rPr>
            </w:pPr>
            <w:r w:rsidRPr="003B00D6">
              <w:rPr>
                <w:rFonts w:ascii="Candara" w:hAnsi="Candara"/>
              </w:rPr>
              <w:lastRenderedPageBreak/>
              <w:t xml:space="preserve">Objava v UL RS št.: </w:t>
            </w:r>
            <w:r w:rsidRPr="00420D48">
              <w:rPr>
                <w:rFonts w:ascii="Candara" w:hAnsi="Candara"/>
              </w:rPr>
              <w:t xml:space="preserve">20/22 z dne 18. 2. 2022: </w:t>
            </w:r>
            <w:hyperlink r:id="rId685" w:tgtFrame="_blank" w:history="1">
              <w:r w:rsidRPr="00420D48">
                <w:rPr>
                  <w:rStyle w:val="Hiperpovezava"/>
                  <w:rFonts w:ascii="Candara" w:hAnsi="Candara"/>
                </w:rPr>
                <w:t>Grobnine ter enotni cenik uporabe pokopališča, pokopaliških objektov in naprav ter druge pokopališke infrastrukture</w:t>
              </w:r>
            </w:hyperlink>
          </w:p>
          <w:p w14:paraId="4F6F1416" w14:textId="77777777" w:rsidR="009B7B07" w:rsidRPr="00420D48" w:rsidRDefault="009B7B07" w:rsidP="009B7B07">
            <w:pPr>
              <w:rPr>
                <w:rFonts w:ascii="Candara" w:hAnsi="Candara" w:cs="Calibri"/>
                <w:i/>
                <w:iCs/>
                <w:color w:val="525252"/>
                <w:sz w:val="22"/>
                <w:szCs w:val="22"/>
              </w:rPr>
            </w:pPr>
            <w:r w:rsidRPr="00420D48">
              <w:rPr>
                <w:rFonts w:ascii="Candara" w:hAnsi="Candara" w:cs="Calibri"/>
                <w:i/>
                <w:iCs/>
                <w:color w:val="525252"/>
                <w:sz w:val="22"/>
                <w:szCs w:val="22"/>
              </w:rPr>
              <w:t>Z uveljavitvijo tega odloka preneha veljati  Odlok o pokopališki in pogrebni dejavnosti ter urejanju pokopališč (Uradne objave št. 3/2001), Pravilnik o pokopu in najemu grobnega prostora  (Uradne objave št. 17/2001) in Odlok o koncesiji za opravljanje lokalne gospodarske javne službe » urejanje in vzdrževanje pokopališč« (Uradni list RS, št. 42/2009).</w:t>
            </w:r>
          </w:p>
        </w:tc>
      </w:tr>
      <w:tr w:rsidR="009B7B07" w:rsidRPr="00897524" w14:paraId="2A992968" w14:textId="77777777" w:rsidTr="00441468">
        <w:trPr>
          <w:trHeight w:val="394"/>
        </w:trPr>
        <w:tc>
          <w:tcPr>
            <w:tcW w:w="1383" w:type="dxa"/>
            <w:gridSpan w:val="2"/>
            <w:vMerge/>
            <w:shd w:val="clear" w:color="auto" w:fill="F4B083"/>
          </w:tcPr>
          <w:p w14:paraId="2420A3EB" w14:textId="77777777" w:rsidR="009B7B07" w:rsidRDefault="009B7B07" w:rsidP="009B7B07">
            <w:pPr>
              <w:outlineLvl w:val="1"/>
              <w:rPr>
                <w:rFonts w:ascii="Candara" w:hAnsi="Candara"/>
                <w:bCs/>
              </w:rPr>
            </w:pPr>
          </w:p>
        </w:tc>
        <w:tc>
          <w:tcPr>
            <w:tcW w:w="1701" w:type="dxa"/>
            <w:gridSpan w:val="4"/>
          </w:tcPr>
          <w:p w14:paraId="133D46B7" w14:textId="77777777" w:rsidR="009B7B07" w:rsidRPr="00C33F5C" w:rsidRDefault="009B7B07" w:rsidP="009B7B07">
            <w:pPr>
              <w:outlineLvl w:val="1"/>
              <w:rPr>
                <w:rFonts w:ascii="Candara" w:hAnsi="Candara"/>
                <w:sz w:val="22"/>
                <w:szCs w:val="22"/>
              </w:rPr>
            </w:pPr>
            <w:hyperlink r:id="rId686" w:tgtFrame="_blank" w:history="1">
              <w:r w:rsidRPr="00C33F5C">
                <w:rPr>
                  <w:rStyle w:val="Hiperpovezava"/>
                  <w:rFonts w:ascii="Candara" w:hAnsi="Candara"/>
                  <w:sz w:val="22"/>
                  <w:szCs w:val="22"/>
                </w:rPr>
                <w:t>007-0013/2022-3</w:t>
              </w:r>
            </w:hyperlink>
          </w:p>
        </w:tc>
        <w:tc>
          <w:tcPr>
            <w:tcW w:w="11719" w:type="dxa"/>
          </w:tcPr>
          <w:p w14:paraId="30CE93E0" w14:textId="77777777" w:rsidR="009B7B07" w:rsidRPr="003B00D6" w:rsidRDefault="009B7B07" w:rsidP="009B7B07">
            <w:pPr>
              <w:pStyle w:val="Navadensplet"/>
              <w:spacing w:after="0"/>
              <w:rPr>
                <w:rFonts w:ascii="Candara" w:hAnsi="Candara"/>
                <w:sz w:val="24"/>
                <w:szCs w:val="24"/>
              </w:rPr>
            </w:pPr>
            <w:r w:rsidRPr="00C33F5C">
              <w:rPr>
                <w:rFonts w:ascii="Candara" w:hAnsi="Candara"/>
                <w:b/>
                <w:bCs/>
                <w:sz w:val="24"/>
                <w:szCs w:val="24"/>
              </w:rPr>
              <w:t>SKLEP</w:t>
            </w:r>
            <w:r w:rsidRPr="003B00D6">
              <w:rPr>
                <w:rFonts w:ascii="Candara" w:hAnsi="Candara"/>
                <w:sz w:val="24"/>
                <w:szCs w:val="24"/>
              </w:rPr>
              <w:br/>
              <w:t>1. Občinski svet Občine Šempeter - Vrtojba sprejme Odlok o občinskih cestah in o izvajanju obvezne gospodarske javne službe redno vzdrževanje občinskih javnih cest v Občini Šempeter - Vrtojba.</w:t>
            </w:r>
            <w:r w:rsidRPr="003B00D6">
              <w:rPr>
                <w:rFonts w:ascii="Candara" w:hAnsi="Candara"/>
                <w:sz w:val="24"/>
                <w:szCs w:val="24"/>
              </w:rPr>
              <w:br/>
              <w:t>2. Ta sklep prične veljati takoj.</w:t>
            </w:r>
          </w:p>
          <w:p w14:paraId="000BD777" w14:textId="77777777" w:rsidR="009B7B07" w:rsidRDefault="009B7B07" w:rsidP="009B7B07">
            <w:pPr>
              <w:numPr>
                <w:ilvl w:val="0"/>
                <w:numId w:val="152"/>
              </w:numPr>
              <w:rPr>
                <w:rFonts w:ascii="Candara" w:hAnsi="Candara"/>
              </w:rPr>
            </w:pPr>
            <w:r w:rsidRPr="003B00D6">
              <w:rPr>
                <w:rFonts w:ascii="Candara" w:hAnsi="Candara"/>
              </w:rPr>
              <w:t xml:space="preserve">Objava v UL RS št.: </w:t>
            </w:r>
            <w:r w:rsidRPr="00420D48">
              <w:rPr>
                <w:rFonts w:ascii="Candara" w:hAnsi="Candara"/>
              </w:rPr>
              <w:t xml:space="preserve">20/22 z dne 18. 2. 2022: </w:t>
            </w:r>
            <w:hyperlink r:id="rId687" w:tgtFrame="_blank" w:history="1">
              <w:r w:rsidRPr="00420D48">
                <w:rPr>
                  <w:rStyle w:val="Hiperpovezava"/>
                  <w:rFonts w:ascii="Candara" w:hAnsi="Candara"/>
                </w:rPr>
                <w:t>Odlok o občinskih cestah in o izvajanju obvezne gospodarske javne službe redno vzdrževanje občinskih javnih cest v Občini Šempeter - Vrtojba</w:t>
              </w:r>
            </w:hyperlink>
          </w:p>
          <w:p w14:paraId="61559099" w14:textId="77777777" w:rsidR="009B7B07" w:rsidRPr="00420D48" w:rsidRDefault="009B7B07" w:rsidP="009B7B07">
            <w:pPr>
              <w:jc w:val="both"/>
              <w:rPr>
                <w:rFonts w:ascii="Candara" w:hAnsi="Candara"/>
                <w:i/>
                <w:iCs/>
                <w:color w:val="525252"/>
                <w:sz w:val="22"/>
                <w:szCs w:val="22"/>
              </w:rPr>
            </w:pPr>
            <w:r w:rsidRPr="00420D48">
              <w:rPr>
                <w:rFonts w:ascii="Candara" w:hAnsi="Candara"/>
                <w:i/>
                <w:iCs/>
                <w:color w:val="525252"/>
                <w:sz w:val="22"/>
                <w:szCs w:val="22"/>
              </w:rPr>
              <w:t>Z uveljavitvijo tega odloka preneha veljati Odlok o občinskih javnih cestah in drugih javnih površinah v Občini Šempeter - Vrtojba (Uradni list RS, št. 59/08)</w:t>
            </w:r>
          </w:p>
        </w:tc>
      </w:tr>
      <w:tr w:rsidR="009B7B07" w:rsidRPr="00897524" w14:paraId="4F11C7D5" w14:textId="77777777" w:rsidTr="00441468">
        <w:trPr>
          <w:trHeight w:val="394"/>
        </w:trPr>
        <w:tc>
          <w:tcPr>
            <w:tcW w:w="1383" w:type="dxa"/>
            <w:gridSpan w:val="2"/>
            <w:vMerge/>
            <w:shd w:val="clear" w:color="auto" w:fill="F4B083"/>
          </w:tcPr>
          <w:p w14:paraId="50D64A81" w14:textId="77777777" w:rsidR="009B7B07" w:rsidRDefault="009B7B07" w:rsidP="009B7B07">
            <w:pPr>
              <w:outlineLvl w:val="1"/>
              <w:rPr>
                <w:rFonts w:ascii="Candara" w:hAnsi="Candara"/>
                <w:bCs/>
              </w:rPr>
            </w:pPr>
          </w:p>
        </w:tc>
        <w:tc>
          <w:tcPr>
            <w:tcW w:w="1701" w:type="dxa"/>
            <w:gridSpan w:val="4"/>
          </w:tcPr>
          <w:p w14:paraId="47F51AE4" w14:textId="77777777" w:rsidR="009B7B07" w:rsidRPr="00C33F5C" w:rsidRDefault="009B7B07" w:rsidP="009B7B07">
            <w:pPr>
              <w:outlineLvl w:val="1"/>
              <w:rPr>
                <w:rFonts w:ascii="Candara" w:hAnsi="Candara"/>
                <w:sz w:val="22"/>
                <w:szCs w:val="22"/>
              </w:rPr>
            </w:pPr>
            <w:hyperlink r:id="rId688" w:tgtFrame="_blank" w:history="1">
              <w:r w:rsidRPr="00C33F5C">
                <w:rPr>
                  <w:rStyle w:val="Hiperpovezava"/>
                  <w:rFonts w:ascii="Candara" w:hAnsi="Candara"/>
                  <w:sz w:val="22"/>
                  <w:szCs w:val="22"/>
                </w:rPr>
                <w:t>007-0012/2022-3</w:t>
              </w:r>
            </w:hyperlink>
          </w:p>
        </w:tc>
        <w:tc>
          <w:tcPr>
            <w:tcW w:w="11719" w:type="dxa"/>
          </w:tcPr>
          <w:p w14:paraId="2115897A" w14:textId="77777777" w:rsidR="009B7B07" w:rsidRPr="003B00D6" w:rsidRDefault="009B7B07" w:rsidP="009B7B07">
            <w:pPr>
              <w:rPr>
                <w:rFonts w:ascii="Candara" w:hAnsi="Candara"/>
              </w:rPr>
            </w:pPr>
            <w:r w:rsidRPr="00C33F5C">
              <w:rPr>
                <w:rFonts w:ascii="Candara" w:hAnsi="Candara"/>
                <w:b/>
                <w:bCs/>
              </w:rPr>
              <w:t xml:space="preserve">SKLEP  </w:t>
            </w:r>
            <w:r w:rsidRPr="003B00D6">
              <w:rPr>
                <w:rFonts w:ascii="Candara" w:hAnsi="Candara"/>
              </w:rPr>
              <w:br/>
              <w:t>1. Občinski svet Občine Šempeter – Vrtojba sprejme Odlok o javnih površinah in o izvajanju obvezne gospodarske javne službe urejanja in čiščenja javnih površin v Občini Šempeter - Vrtojba.</w:t>
            </w:r>
            <w:r w:rsidRPr="003B00D6">
              <w:rPr>
                <w:rFonts w:ascii="Candara" w:hAnsi="Candara"/>
              </w:rPr>
              <w:br/>
              <w:t>2. Ta sklep prične veljati takoj.</w:t>
            </w:r>
          </w:p>
          <w:p w14:paraId="5247CF55" w14:textId="77777777" w:rsidR="009B7B07" w:rsidRDefault="009B7B07" w:rsidP="009B7B07">
            <w:pPr>
              <w:numPr>
                <w:ilvl w:val="0"/>
                <w:numId w:val="153"/>
              </w:numPr>
              <w:rPr>
                <w:rFonts w:ascii="Candara" w:hAnsi="Candara"/>
              </w:rPr>
            </w:pPr>
            <w:r w:rsidRPr="003B00D6">
              <w:rPr>
                <w:rFonts w:ascii="Candara" w:hAnsi="Candara"/>
              </w:rPr>
              <w:t xml:space="preserve">Objava v UL RS št.: </w:t>
            </w:r>
            <w:r w:rsidRPr="00420D48">
              <w:rPr>
                <w:rFonts w:ascii="Candara" w:hAnsi="Candara"/>
              </w:rPr>
              <w:t xml:space="preserve">20/22 z dne 18. 2. 2022: </w:t>
            </w:r>
            <w:hyperlink r:id="rId689" w:tgtFrame="_blank" w:history="1">
              <w:r w:rsidRPr="00420D48">
                <w:rPr>
                  <w:rStyle w:val="Hiperpovezava"/>
                  <w:rFonts w:ascii="Candara" w:hAnsi="Candara"/>
                </w:rPr>
                <w:t>Odlok o javnih površinah in o izvajanju obvezne gospodarske javne službe urejanja in čiščenja javnih površin v Občini Šempeter - Vrtojba</w:t>
              </w:r>
            </w:hyperlink>
          </w:p>
          <w:p w14:paraId="27E9CAB2" w14:textId="77777777" w:rsidR="009B7B07" w:rsidRPr="00420D48" w:rsidRDefault="009B7B07" w:rsidP="009B7B07">
            <w:pPr>
              <w:contextualSpacing/>
              <w:jc w:val="both"/>
              <w:rPr>
                <w:rFonts w:ascii="Candara" w:hAnsi="Candara"/>
                <w:i/>
                <w:iCs/>
                <w:color w:val="525252"/>
                <w:sz w:val="22"/>
                <w:szCs w:val="22"/>
              </w:rPr>
            </w:pPr>
            <w:r w:rsidRPr="00420D48">
              <w:rPr>
                <w:rFonts w:ascii="Candara" w:hAnsi="Candara"/>
                <w:i/>
                <w:iCs/>
                <w:color w:val="525252"/>
                <w:sz w:val="22"/>
                <w:szCs w:val="22"/>
              </w:rPr>
              <w:t>Z uveljavitvijo tega odloka prenehajo veljati</w:t>
            </w:r>
            <w:bookmarkStart w:id="9" w:name="_Hlk89859537"/>
            <w:r w:rsidRPr="00420D48">
              <w:rPr>
                <w:rFonts w:ascii="Candara" w:hAnsi="Candara"/>
                <w:i/>
                <w:iCs/>
                <w:color w:val="525252"/>
                <w:sz w:val="22"/>
                <w:szCs w:val="22"/>
              </w:rPr>
              <w:t xml:space="preserve"> Odlok o občinskih javnih cestah in drugih javnih površinah v Občini Šempeter - Vrtojba (Uradni list RS, št. 59/08),</w:t>
            </w:r>
            <w:bookmarkEnd w:id="9"/>
            <w:r w:rsidRPr="00420D48">
              <w:rPr>
                <w:rFonts w:ascii="Candara" w:hAnsi="Candara"/>
                <w:i/>
                <w:iCs/>
                <w:color w:val="525252"/>
                <w:sz w:val="22"/>
                <w:szCs w:val="22"/>
              </w:rPr>
              <w:t xml:space="preserve"> Odlok o zunanjem videzu naselij v Občini Šempeter - Vrtojba (Uradne objave, št. 12/00) in Odlok o urejanju, vzdrževanju in varstvu zelenih površin na območju Občine Šempeter - Vrtojba (Uradne objave, št. 12/00).</w:t>
            </w:r>
          </w:p>
        </w:tc>
      </w:tr>
      <w:tr w:rsidR="009B7B07" w:rsidRPr="00897524" w14:paraId="2079671D" w14:textId="77777777" w:rsidTr="00441468">
        <w:trPr>
          <w:trHeight w:val="394"/>
        </w:trPr>
        <w:tc>
          <w:tcPr>
            <w:tcW w:w="1383" w:type="dxa"/>
            <w:gridSpan w:val="2"/>
            <w:vMerge/>
            <w:shd w:val="clear" w:color="auto" w:fill="F4B083"/>
          </w:tcPr>
          <w:p w14:paraId="782C26EB" w14:textId="77777777" w:rsidR="009B7B07" w:rsidRDefault="009B7B07" w:rsidP="009B7B07">
            <w:pPr>
              <w:outlineLvl w:val="1"/>
              <w:rPr>
                <w:rFonts w:ascii="Candara" w:hAnsi="Candara"/>
                <w:bCs/>
              </w:rPr>
            </w:pPr>
          </w:p>
        </w:tc>
        <w:tc>
          <w:tcPr>
            <w:tcW w:w="1701" w:type="dxa"/>
            <w:gridSpan w:val="4"/>
          </w:tcPr>
          <w:p w14:paraId="50DDFED4" w14:textId="77777777" w:rsidR="009B7B07" w:rsidRPr="00C33F5C" w:rsidRDefault="009B7B07" w:rsidP="009B7B07">
            <w:pPr>
              <w:outlineLvl w:val="1"/>
              <w:rPr>
                <w:rFonts w:ascii="Candara" w:hAnsi="Candara"/>
                <w:sz w:val="22"/>
                <w:szCs w:val="22"/>
              </w:rPr>
            </w:pPr>
            <w:hyperlink r:id="rId690" w:tgtFrame="_blank" w:history="1">
              <w:r w:rsidRPr="00C33F5C">
                <w:rPr>
                  <w:rStyle w:val="Hiperpovezava"/>
                  <w:rFonts w:ascii="Candara" w:hAnsi="Candara"/>
                  <w:sz w:val="22"/>
                  <w:szCs w:val="22"/>
                </w:rPr>
                <w:t>007-0003/2022-2</w:t>
              </w:r>
            </w:hyperlink>
          </w:p>
        </w:tc>
        <w:tc>
          <w:tcPr>
            <w:tcW w:w="11719" w:type="dxa"/>
          </w:tcPr>
          <w:p w14:paraId="6F85F5C9" w14:textId="77777777" w:rsidR="009B7B07" w:rsidRPr="003B00D6" w:rsidRDefault="009B7B07" w:rsidP="009B7B07">
            <w:pPr>
              <w:rPr>
                <w:rFonts w:ascii="Candara" w:hAnsi="Candara"/>
              </w:rPr>
            </w:pPr>
            <w:r w:rsidRPr="00C33F5C">
              <w:rPr>
                <w:rFonts w:ascii="Candara" w:hAnsi="Candara"/>
                <w:b/>
                <w:bCs/>
              </w:rPr>
              <w:t>SKLEP</w:t>
            </w:r>
            <w:r w:rsidRPr="003B00D6">
              <w:rPr>
                <w:rFonts w:ascii="Candara" w:hAnsi="Candara"/>
              </w:rPr>
              <w:br/>
              <w:t>1. Občinski svet Občine Šempeter - Vrtojba sprejme Pravilnik o prenehanju veljavnosti Pravilnika o uporabi dvoran in drugih prostorov v lasti Občine Šempeter - Vrtojba, št.: 01101-6/2013-23, z dne 28.3.2013.</w:t>
            </w:r>
            <w:r w:rsidRPr="003B00D6">
              <w:rPr>
                <w:rFonts w:ascii="Candara" w:hAnsi="Candara"/>
              </w:rPr>
              <w:br/>
              <w:t>2. Ta sklep prične veljati takoj.</w:t>
            </w:r>
          </w:p>
          <w:p w14:paraId="01331A02" w14:textId="77777777" w:rsidR="009B7B07" w:rsidRPr="00C33F5C" w:rsidRDefault="009B7B07" w:rsidP="009B7B07">
            <w:pPr>
              <w:numPr>
                <w:ilvl w:val="0"/>
                <w:numId w:val="154"/>
              </w:numPr>
              <w:rPr>
                <w:rFonts w:ascii="Candara" w:hAnsi="Candara"/>
              </w:rPr>
            </w:pPr>
            <w:hyperlink r:id="rId691" w:tgtFrame="_blank" w:history="1">
              <w:r w:rsidRPr="003B00D6">
                <w:rPr>
                  <w:rStyle w:val="Hiperpovezava"/>
                  <w:rFonts w:ascii="Candara" w:hAnsi="Candara"/>
                </w:rPr>
                <w:t xml:space="preserve">Pravilnik o prenehanju veljavnosti Pravilnika o uporabi dvoran in drugih prostorov v lasti Občine Šempeter-Vrtojba </w:t>
              </w:r>
            </w:hyperlink>
          </w:p>
        </w:tc>
      </w:tr>
      <w:tr w:rsidR="009B7B07" w:rsidRPr="00897524" w14:paraId="76966F62" w14:textId="77777777" w:rsidTr="00C46CA8">
        <w:trPr>
          <w:trHeight w:val="394"/>
        </w:trPr>
        <w:tc>
          <w:tcPr>
            <w:tcW w:w="14803" w:type="dxa"/>
            <w:gridSpan w:val="7"/>
            <w:shd w:val="clear" w:color="auto" w:fill="FBE4D5"/>
          </w:tcPr>
          <w:p w14:paraId="6C7599B4" w14:textId="77777777" w:rsidR="009B7B07" w:rsidRPr="00441468" w:rsidRDefault="009B7B07" w:rsidP="009B7B07">
            <w:pPr>
              <w:pStyle w:val="Naslov4"/>
              <w:spacing w:before="0" w:after="0"/>
              <w:rPr>
                <w:rFonts w:ascii="Candara" w:hAnsi="Candara"/>
                <w:sz w:val="24"/>
                <w:szCs w:val="24"/>
              </w:rPr>
            </w:pPr>
          </w:p>
        </w:tc>
      </w:tr>
      <w:tr w:rsidR="009B7B07" w:rsidRPr="00897524" w14:paraId="7DA35085" w14:textId="77777777" w:rsidTr="007F70F0">
        <w:trPr>
          <w:trHeight w:val="433"/>
        </w:trPr>
        <w:tc>
          <w:tcPr>
            <w:tcW w:w="1383" w:type="dxa"/>
            <w:gridSpan w:val="2"/>
            <w:vMerge w:val="restart"/>
            <w:shd w:val="clear" w:color="auto" w:fill="F4B083"/>
          </w:tcPr>
          <w:p w14:paraId="043BF4DF" w14:textId="77777777" w:rsidR="009B7B07" w:rsidRDefault="009B7B07" w:rsidP="009B7B07">
            <w:pPr>
              <w:outlineLvl w:val="1"/>
              <w:rPr>
                <w:rFonts w:ascii="Candara" w:hAnsi="Candara"/>
                <w:bCs/>
              </w:rPr>
            </w:pPr>
            <w:hyperlink r:id="rId692" w:history="1">
              <w:r w:rsidRPr="00B12105">
                <w:rPr>
                  <w:rStyle w:val="Hiperpovezava"/>
                  <w:rFonts w:ascii="Candara" w:hAnsi="Candara"/>
                  <w:bCs/>
                </w:rPr>
                <w:t xml:space="preserve">29. redna seja občinskega </w:t>
              </w:r>
              <w:r w:rsidRPr="00B12105">
                <w:rPr>
                  <w:rStyle w:val="Hiperpovezava"/>
                  <w:rFonts w:ascii="Candara" w:hAnsi="Candara"/>
                  <w:bCs/>
                </w:rPr>
                <w:lastRenderedPageBreak/>
                <w:t>sveta, dne 16. 12. 2021</w:t>
              </w:r>
            </w:hyperlink>
          </w:p>
          <w:p w14:paraId="0B2DC2A4" w14:textId="77777777" w:rsidR="009B7B07" w:rsidRDefault="009B7B07" w:rsidP="009B7B07">
            <w:pPr>
              <w:outlineLvl w:val="1"/>
              <w:rPr>
                <w:rFonts w:ascii="Candara" w:hAnsi="Candara"/>
                <w:bCs/>
              </w:rPr>
            </w:pPr>
            <w:r>
              <w:rPr>
                <w:rFonts w:ascii="Candara" w:hAnsi="Candara"/>
                <w:bCs/>
              </w:rPr>
              <w:t>0320-9/2021</w:t>
            </w:r>
          </w:p>
        </w:tc>
        <w:tc>
          <w:tcPr>
            <w:tcW w:w="1701" w:type="dxa"/>
            <w:gridSpan w:val="4"/>
          </w:tcPr>
          <w:p w14:paraId="7590C6D2" w14:textId="77777777" w:rsidR="009B7B07" w:rsidRPr="00441468" w:rsidRDefault="009B7B07" w:rsidP="009B7B07">
            <w:pPr>
              <w:outlineLvl w:val="1"/>
              <w:rPr>
                <w:rFonts w:ascii="Candara" w:hAnsi="Candara"/>
              </w:rPr>
            </w:pPr>
          </w:p>
        </w:tc>
        <w:tc>
          <w:tcPr>
            <w:tcW w:w="11719" w:type="dxa"/>
          </w:tcPr>
          <w:p w14:paraId="4E285DCD" w14:textId="77777777" w:rsidR="009B7B07" w:rsidRPr="00441468" w:rsidRDefault="009B7B07" w:rsidP="009B7B07">
            <w:pPr>
              <w:pStyle w:val="Naslov4"/>
              <w:spacing w:before="0" w:after="0"/>
              <w:rPr>
                <w:rFonts w:ascii="Candara" w:hAnsi="Candara"/>
                <w:b w:val="0"/>
                <w:bCs w:val="0"/>
                <w:sz w:val="24"/>
                <w:szCs w:val="24"/>
              </w:rPr>
            </w:pPr>
            <w:r w:rsidRPr="00441468">
              <w:rPr>
                <w:rFonts w:ascii="Candara" w:hAnsi="Candara"/>
                <w:sz w:val="24"/>
                <w:szCs w:val="24"/>
              </w:rPr>
              <w:t> </w:t>
            </w:r>
            <w:hyperlink r:id="rId693" w:tgtFrame="_blank" w:history="1">
              <w:r w:rsidRPr="00441468">
                <w:rPr>
                  <w:rStyle w:val="Hiperpovezava"/>
                  <w:rFonts w:ascii="Candara" w:hAnsi="Candara"/>
                  <w:b w:val="0"/>
                  <w:bCs w:val="0"/>
                  <w:sz w:val="24"/>
                  <w:szCs w:val="24"/>
                </w:rPr>
                <w:t>zapisnik 28. redne seje</w:t>
              </w:r>
            </w:hyperlink>
            <w:r w:rsidRPr="00441468">
              <w:rPr>
                <w:rFonts w:ascii="Candara" w:hAnsi="Candara"/>
                <w:b w:val="0"/>
                <w:bCs w:val="0"/>
                <w:sz w:val="24"/>
                <w:szCs w:val="24"/>
              </w:rPr>
              <w:t>, ki je bila 21. 10. 2021</w:t>
            </w:r>
          </w:p>
        </w:tc>
      </w:tr>
      <w:tr w:rsidR="009B7B07" w:rsidRPr="00897524" w14:paraId="20859987" w14:textId="77777777" w:rsidTr="007F70F0">
        <w:trPr>
          <w:trHeight w:val="899"/>
        </w:trPr>
        <w:tc>
          <w:tcPr>
            <w:tcW w:w="1383" w:type="dxa"/>
            <w:gridSpan w:val="2"/>
            <w:vMerge/>
            <w:shd w:val="clear" w:color="auto" w:fill="F4B083"/>
          </w:tcPr>
          <w:p w14:paraId="7D54F05B" w14:textId="77777777" w:rsidR="009B7B07" w:rsidRDefault="009B7B07" w:rsidP="009B7B07">
            <w:pPr>
              <w:outlineLvl w:val="1"/>
              <w:rPr>
                <w:rFonts w:ascii="Candara" w:hAnsi="Candara"/>
                <w:bCs/>
              </w:rPr>
            </w:pPr>
          </w:p>
        </w:tc>
        <w:tc>
          <w:tcPr>
            <w:tcW w:w="1701" w:type="dxa"/>
            <w:gridSpan w:val="4"/>
          </w:tcPr>
          <w:p w14:paraId="3E95BE95" w14:textId="77777777" w:rsidR="009B7B07" w:rsidRPr="007F70F0" w:rsidRDefault="009B7B07" w:rsidP="009B7B07">
            <w:pPr>
              <w:rPr>
                <w:rFonts w:ascii="Candara" w:hAnsi="Candara"/>
                <w:sz w:val="22"/>
                <w:szCs w:val="22"/>
              </w:rPr>
            </w:pPr>
            <w:hyperlink r:id="rId694" w:tgtFrame="_blank" w:history="1">
              <w:r w:rsidRPr="007F70F0">
                <w:rPr>
                  <w:rStyle w:val="Hiperpovezava"/>
                  <w:rFonts w:ascii="Candara" w:hAnsi="Candara"/>
                  <w:sz w:val="22"/>
                  <w:szCs w:val="22"/>
                </w:rPr>
                <w:t>03211-32/2014-37</w:t>
              </w:r>
              <w:r w:rsidRPr="007F70F0">
                <w:rPr>
                  <w:rFonts w:ascii="Candara" w:hAnsi="Candara"/>
                  <w:color w:val="0000FF"/>
                  <w:sz w:val="22"/>
                  <w:szCs w:val="22"/>
                  <w:u w:val="single"/>
                </w:rPr>
                <w:br/>
              </w:r>
            </w:hyperlink>
          </w:p>
        </w:tc>
        <w:tc>
          <w:tcPr>
            <w:tcW w:w="11719" w:type="dxa"/>
          </w:tcPr>
          <w:p w14:paraId="11BD26C9" w14:textId="77777777" w:rsidR="009B7B07" w:rsidRPr="00441468" w:rsidRDefault="009B7B07" w:rsidP="009B7B07">
            <w:pPr>
              <w:rPr>
                <w:rFonts w:ascii="Candara" w:hAnsi="Candara"/>
              </w:rPr>
            </w:pPr>
            <w:r w:rsidRPr="00441468">
              <w:rPr>
                <w:rFonts w:ascii="Candara" w:hAnsi="Candara"/>
              </w:rPr>
              <w:t xml:space="preserve">1. Občinski svet Občine Šempeter-Vrtojba sprejme </w:t>
            </w:r>
            <w:r w:rsidRPr="00363472">
              <w:rPr>
                <w:rFonts w:ascii="Candara" w:hAnsi="Candara"/>
                <w:b/>
                <w:bCs/>
              </w:rPr>
              <w:t>informacijo</w:t>
            </w:r>
            <w:r w:rsidRPr="00441468">
              <w:rPr>
                <w:rFonts w:ascii="Candara" w:hAnsi="Candara"/>
              </w:rPr>
              <w:t xml:space="preserve"> o delu za leto 2020, koncesionarja za izvajanje izbirne gospodarske javne službe mestnega prometa v Občini Šempeter-Vrtojba NOMAGO </w:t>
            </w:r>
            <w:proofErr w:type="spellStart"/>
            <w:r w:rsidRPr="00441468">
              <w:rPr>
                <w:rFonts w:ascii="Candara" w:hAnsi="Candara"/>
              </w:rPr>
              <w:t>d.o.o</w:t>
            </w:r>
            <w:proofErr w:type="spellEnd"/>
            <w:r w:rsidRPr="00441468">
              <w:rPr>
                <w:rFonts w:ascii="Candara" w:hAnsi="Candara"/>
              </w:rPr>
              <w:t xml:space="preserve">. </w:t>
            </w:r>
            <w:r w:rsidRPr="00441468">
              <w:rPr>
                <w:rFonts w:ascii="Candara" w:hAnsi="Candara"/>
              </w:rPr>
              <w:br/>
              <w:t>2. Sklep prične veljati takoj.</w:t>
            </w:r>
          </w:p>
        </w:tc>
      </w:tr>
      <w:tr w:rsidR="009B7B07" w:rsidRPr="00897524" w14:paraId="3FF13211" w14:textId="77777777" w:rsidTr="007F70F0">
        <w:trPr>
          <w:trHeight w:val="928"/>
        </w:trPr>
        <w:tc>
          <w:tcPr>
            <w:tcW w:w="1383" w:type="dxa"/>
            <w:gridSpan w:val="2"/>
            <w:vMerge/>
            <w:shd w:val="clear" w:color="auto" w:fill="F4B083"/>
          </w:tcPr>
          <w:p w14:paraId="405FA5D6" w14:textId="77777777" w:rsidR="009B7B07" w:rsidRDefault="009B7B07" w:rsidP="009B7B07">
            <w:pPr>
              <w:outlineLvl w:val="1"/>
              <w:rPr>
                <w:rFonts w:ascii="Candara" w:hAnsi="Candara"/>
                <w:bCs/>
              </w:rPr>
            </w:pPr>
          </w:p>
        </w:tc>
        <w:tc>
          <w:tcPr>
            <w:tcW w:w="1701" w:type="dxa"/>
            <w:gridSpan w:val="4"/>
          </w:tcPr>
          <w:p w14:paraId="3069DBC2" w14:textId="77777777" w:rsidR="009B7B07" w:rsidRPr="007F70F0" w:rsidRDefault="009B7B07" w:rsidP="009B7B07">
            <w:pPr>
              <w:outlineLvl w:val="1"/>
              <w:rPr>
                <w:rFonts w:ascii="Candara" w:hAnsi="Candara"/>
                <w:sz w:val="22"/>
                <w:szCs w:val="22"/>
              </w:rPr>
            </w:pPr>
            <w:hyperlink r:id="rId695" w:tgtFrame="_blank" w:history="1">
              <w:r w:rsidRPr="007F70F0">
                <w:rPr>
                  <w:rStyle w:val="Hiperpovezava"/>
                  <w:rFonts w:ascii="Candara" w:hAnsi="Candara"/>
                  <w:sz w:val="22"/>
                  <w:szCs w:val="22"/>
                </w:rPr>
                <w:t>410-13/2021-2</w:t>
              </w:r>
            </w:hyperlink>
          </w:p>
        </w:tc>
        <w:tc>
          <w:tcPr>
            <w:tcW w:w="11719" w:type="dxa"/>
          </w:tcPr>
          <w:p w14:paraId="68207339" w14:textId="77777777" w:rsidR="009B7B07" w:rsidRPr="00441468" w:rsidRDefault="009B7B07" w:rsidP="009B7B07">
            <w:pPr>
              <w:rPr>
                <w:rFonts w:ascii="Candara" w:hAnsi="Candara"/>
              </w:rPr>
            </w:pPr>
            <w:r w:rsidRPr="00441468">
              <w:rPr>
                <w:rFonts w:ascii="Candara" w:hAnsi="Candara"/>
              </w:rPr>
              <w:t xml:space="preserve">1. Občinski svet Občine Šempeter-Vrtojba na podlagi predloga občinske uprave </w:t>
            </w:r>
            <w:r w:rsidRPr="00AA380D">
              <w:rPr>
                <w:rFonts w:ascii="Candara" w:hAnsi="Candara"/>
                <w:b/>
                <w:bCs/>
              </w:rPr>
              <w:t>odpiše naslednjo terjatev</w:t>
            </w:r>
            <w:r w:rsidRPr="00441468">
              <w:rPr>
                <w:rFonts w:ascii="Candara" w:hAnsi="Candara"/>
              </w:rPr>
              <w:t>:</w:t>
            </w:r>
            <w:r w:rsidRPr="00441468">
              <w:rPr>
                <w:rFonts w:ascii="Candara" w:hAnsi="Candara"/>
              </w:rPr>
              <w:br/>
              <w:t>VODOVODI IN KANALIZACIJA NOVA GORICA d. d., Cesta 25. junija 1b, Nova Gorica, Znesek brez DDV: 86.246,67 EUR oziroma Znesek z DDV: 105.220,94 EUR.</w:t>
            </w:r>
          </w:p>
        </w:tc>
      </w:tr>
      <w:tr w:rsidR="009B7B07" w:rsidRPr="00897524" w14:paraId="6B84D279" w14:textId="77777777" w:rsidTr="007F70F0">
        <w:trPr>
          <w:trHeight w:val="1564"/>
        </w:trPr>
        <w:tc>
          <w:tcPr>
            <w:tcW w:w="1383" w:type="dxa"/>
            <w:gridSpan w:val="2"/>
            <w:vMerge/>
            <w:shd w:val="clear" w:color="auto" w:fill="F4B083"/>
          </w:tcPr>
          <w:p w14:paraId="231A8048" w14:textId="77777777" w:rsidR="009B7B07" w:rsidRDefault="009B7B07" w:rsidP="009B7B07">
            <w:pPr>
              <w:outlineLvl w:val="1"/>
              <w:rPr>
                <w:rFonts w:ascii="Candara" w:hAnsi="Candara"/>
                <w:bCs/>
              </w:rPr>
            </w:pPr>
          </w:p>
        </w:tc>
        <w:tc>
          <w:tcPr>
            <w:tcW w:w="1701" w:type="dxa"/>
            <w:gridSpan w:val="4"/>
          </w:tcPr>
          <w:p w14:paraId="4AB81648" w14:textId="77777777" w:rsidR="009B7B07" w:rsidRPr="007F70F0" w:rsidRDefault="009B7B07" w:rsidP="009B7B07">
            <w:pPr>
              <w:outlineLvl w:val="1"/>
              <w:rPr>
                <w:rFonts w:ascii="Candara" w:hAnsi="Candara"/>
                <w:sz w:val="22"/>
                <w:szCs w:val="22"/>
              </w:rPr>
            </w:pPr>
            <w:hyperlink r:id="rId696" w:tgtFrame="_blank" w:history="1">
              <w:r w:rsidRPr="007F70F0">
                <w:rPr>
                  <w:rStyle w:val="Hiperpovezava"/>
                  <w:rFonts w:ascii="Candara" w:hAnsi="Candara"/>
                  <w:sz w:val="22"/>
                  <w:szCs w:val="22"/>
                </w:rPr>
                <w:t>711-26/2021-2</w:t>
              </w:r>
            </w:hyperlink>
            <w:r w:rsidRPr="007F70F0">
              <w:rPr>
                <w:rFonts w:ascii="Candara" w:hAnsi="Candara"/>
                <w:sz w:val="22"/>
                <w:szCs w:val="22"/>
              </w:rPr>
              <w:t xml:space="preserve"> - UL RS št.</w:t>
            </w:r>
          </w:p>
        </w:tc>
        <w:tc>
          <w:tcPr>
            <w:tcW w:w="11719" w:type="dxa"/>
          </w:tcPr>
          <w:p w14:paraId="133BB6FA" w14:textId="77777777" w:rsidR="009B7B07" w:rsidRDefault="009B7B07" w:rsidP="009B7B07">
            <w:pPr>
              <w:rPr>
                <w:rFonts w:ascii="Candara" w:hAnsi="Candara"/>
              </w:rPr>
            </w:pPr>
            <w:r w:rsidRPr="00441468">
              <w:rPr>
                <w:rFonts w:ascii="Candara" w:hAnsi="Candara"/>
              </w:rPr>
              <w:t xml:space="preserve">1. Nepremičninam s </w:t>
            </w:r>
            <w:proofErr w:type="spellStart"/>
            <w:r w:rsidRPr="00441468">
              <w:rPr>
                <w:rFonts w:ascii="Candara" w:hAnsi="Candara"/>
              </w:rPr>
              <w:t>parc</w:t>
            </w:r>
            <w:proofErr w:type="spellEnd"/>
            <w:r w:rsidRPr="00441468">
              <w:rPr>
                <w:rFonts w:ascii="Candara" w:hAnsi="Candara"/>
              </w:rPr>
              <w:t xml:space="preserve">. št. 3566/54 in 3566/55, obe k. o. 2316 Vrtojba, se </w:t>
            </w:r>
            <w:r w:rsidRPr="00363472">
              <w:rPr>
                <w:rFonts w:ascii="Candara" w:hAnsi="Candara"/>
                <w:b/>
                <w:bCs/>
              </w:rPr>
              <w:t>odvzame status v SPLOŠNI RABI</w:t>
            </w:r>
            <w:r w:rsidRPr="00441468">
              <w:rPr>
                <w:rFonts w:ascii="Candara" w:hAnsi="Candara"/>
              </w:rPr>
              <w:t>.</w:t>
            </w:r>
            <w:r w:rsidRPr="00441468">
              <w:rPr>
                <w:rFonts w:ascii="Candara" w:hAnsi="Candara"/>
              </w:rPr>
              <w:br/>
              <w:t>2. Nepremičnini navedeni v 1. členu tega sklepa, prenehajo imeti značaj splošne rabe in se zanje vknjiži lastninske pravica na ime Občina Šempeter-Vrtojba, Trg Ivana Roba 3a, 5290 Šempeter pri Gorici, matična številka: 1358227000.</w:t>
            </w:r>
            <w:r w:rsidRPr="00441468">
              <w:rPr>
                <w:rFonts w:ascii="Candara" w:hAnsi="Candara"/>
              </w:rPr>
              <w:br/>
              <w:t>3. Ta sklep prične veljati naslednji dan po objavi v Uradnem listu Republike Slovenije.</w:t>
            </w:r>
          </w:p>
          <w:p w14:paraId="74E76118" w14:textId="77777777" w:rsidR="009B7B07" w:rsidRPr="00F22458" w:rsidRDefault="009B7B07" w:rsidP="009B7B07">
            <w:pPr>
              <w:numPr>
                <w:ilvl w:val="0"/>
                <w:numId w:val="149"/>
              </w:numPr>
              <w:rPr>
                <w:rFonts w:ascii="Candara" w:hAnsi="Candara"/>
              </w:rPr>
            </w:pPr>
            <w:hyperlink r:id="rId697" w:tgtFrame="_blank" w:history="1">
              <w:r w:rsidRPr="00F22458">
                <w:rPr>
                  <w:rStyle w:val="Hiperpovezava"/>
                  <w:rFonts w:ascii="Candara" w:hAnsi="Candara"/>
                </w:rPr>
                <w:t>Sklep o ukinitvi statusa v splošni rabi</w:t>
              </w:r>
            </w:hyperlink>
            <w:r w:rsidRPr="00F22458">
              <w:rPr>
                <w:rFonts w:ascii="Candara" w:hAnsi="Candara"/>
              </w:rPr>
              <w:t xml:space="preserve"> v UL RS št. 204/2021 z dne 28. 12. 2021</w:t>
            </w:r>
          </w:p>
        </w:tc>
      </w:tr>
      <w:tr w:rsidR="009B7B07" w:rsidRPr="00897524" w14:paraId="6E04EF7D" w14:textId="77777777" w:rsidTr="007E4E28">
        <w:trPr>
          <w:trHeight w:val="1939"/>
        </w:trPr>
        <w:tc>
          <w:tcPr>
            <w:tcW w:w="1383" w:type="dxa"/>
            <w:gridSpan w:val="2"/>
            <w:vMerge/>
            <w:shd w:val="clear" w:color="auto" w:fill="F4B083"/>
          </w:tcPr>
          <w:p w14:paraId="618B566E" w14:textId="77777777" w:rsidR="009B7B07" w:rsidRDefault="009B7B07" w:rsidP="009B7B07">
            <w:pPr>
              <w:outlineLvl w:val="1"/>
              <w:rPr>
                <w:rFonts w:ascii="Candara" w:hAnsi="Candara"/>
                <w:bCs/>
              </w:rPr>
            </w:pPr>
          </w:p>
        </w:tc>
        <w:tc>
          <w:tcPr>
            <w:tcW w:w="1701" w:type="dxa"/>
            <w:gridSpan w:val="4"/>
          </w:tcPr>
          <w:p w14:paraId="397F9826" w14:textId="77777777" w:rsidR="009B7B07" w:rsidRPr="007F70F0" w:rsidRDefault="009B7B07" w:rsidP="009B7B07">
            <w:pPr>
              <w:outlineLvl w:val="1"/>
              <w:rPr>
                <w:rFonts w:ascii="Candara" w:hAnsi="Candara"/>
                <w:sz w:val="22"/>
                <w:szCs w:val="22"/>
              </w:rPr>
            </w:pPr>
            <w:hyperlink r:id="rId698" w:tgtFrame="_blank" w:history="1">
              <w:r w:rsidRPr="007F70F0">
                <w:rPr>
                  <w:rStyle w:val="Hiperpovezava"/>
                  <w:rFonts w:ascii="Candara" w:hAnsi="Candara"/>
                  <w:sz w:val="22"/>
                  <w:szCs w:val="22"/>
                </w:rPr>
                <w:t>4780-5/2020-12</w:t>
              </w:r>
            </w:hyperlink>
          </w:p>
        </w:tc>
        <w:tc>
          <w:tcPr>
            <w:tcW w:w="11719" w:type="dxa"/>
          </w:tcPr>
          <w:p w14:paraId="6EFCA9A4" w14:textId="77777777" w:rsidR="009B7B07" w:rsidRPr="00441468" w:rsidRDefault="009B7B07" w:rsidP="009B7B07">
            <w:pPr>
              <w:rPr>
                <w:rFonts w:ascii="Candara" w:hAnsi="Candara"/>
              </w:rPr>
            </w:pPr>
            <w:r w:rsidRPr="00441468">
              <w:rPr>
                <w:rFonts w:ascii="Candara" w:hAnsi="Candara"/>
              </w:rPr>
              <w:t xml:space="preserve">1. Občinski svet sprejme </w:t>
            </w:r>
            <w:r w:rsidRPr="00AA380D">
              <w:rPr>
                <w:rFonts w:ascii="Candara" w:hAnsi="Candara"/>
                <w:b/>
                <w:bCs/>
              </w:rPr>
              <w:t>spremembe in dopolnitve načrta ravnanja s stvarnim premoženjem Občine Šempeter - Vrtojba za leto 2021</w:t>
            </w:r>
            <w:r w:rsidRPr="00441468">
              <w:rPr>
                <w:rFonts w:ascii="Candara" w:hAnsi="Candara"/>
              </w:rPr>
              <w:t>.</w:t>
            </w:r>
            <w:r w:rsidRPr="00441468">
              <w:rPr>
                <w:rFonts w:ascii="Candara" w:hAnsi="Candara"/>
              </w:rPr>
              <w:br/>
              <w:t>2. O pravnem poslu ravnanja s stvarnim premoženjem odloči in sklene pravni posel organ, pristojen za izvrševanje proračuna.</w:t>
            </w:r>
            <w:r w:rsidRPr="00441468">
              <w:rPr>
                <w:rFonts w:ascii="Candara" w:hAnsi="Candara"/>
              </w:rPr>
              <w:br/>
              <w:t xml:space="preserve">3. Župan predloži občinskemu svetu poročilo o realizaciji načrta ravnanja s premičnim in z nepremičnim </w:t>
            </w:r>
            <w:r>
              <w:rPr>
                <w:rFonts w:ascii="Candara" w:hAnsi="Candara"/>
              </w:rPr>
              <w:t>p</w:t>
            </w:r>
            <w:r w:rsidRPr="00441468">
              <w:rPr>
                <w:rFonts w:ascii="Candara" w:hAnsi="Candara"/>
              </w:rPr>
              <w:t>remoženjem skupaj z zaključnim računom proračuna.</w:t>
            </w:r>
            <w:r w:rsidRPr="00441468">
              <w:rPr>
                <w:rFonts w:ascii="Candara" w:hAnsi="Candara"/>
              </w:rPr>
              <w:br/>
              <w:t>4. Sklep začne veljati naslednji dan po objavi na spletni strani Občine Šempeter - Vrtojba.</w:t>
            </w:r>
          </w:p>
        </w:tc>
      </w:tr>
      <w:tr w:rsidR="009B7B07" w:rsidRPr="00897524" w14:paraId="6B264A77" w14:textId="77777777" w:rsidTr="007F70F0">
        <w:trPr>
          <w:trHeight w:val="885"/>
        </w:trPr>
        <w:tc>
          <w:tcPr>
            <w:tcW w:w="1383" w:type="dxa"/>
            <w:gridSpan w:val="2"/>
            <w:vMerge/>
            <w:shd w:val="clear" w:color="auto" w:fill="F4B083"/>
          </w:tcPr>
          <w:p w14:paraId="4E647270" w14:textId="77777777" w:rsidR="009B7B07" w:rsidRDefault="009B7B07" w:rsidP="009B7B07">
            <w:pPr>
              <w:outlineLvl w:val="1"/>
              <w:rPr>
                <w:rFonts w:ascii="Candara" w:hAnsi="Candara"/>
                <w:bCs/>
              </w:rPr>
            </w:pPr>
          </w:p>
        </w:tc>
        <w:tc>
          <w:tcPr>
            <w:tcW w:w="1701" w:type="dxa"/>
            <w:gridSpan w:val="4"/>
          </w:tcPr>
          <w:p w14:paraId="7E871F68" w14:textId="77777777" w:rsidR="009B7B07" w:rsidRPr="007F70F0" w:rsidRDefault="009B7B07" w:rsidP="009B7B07">
            <w:pPr>
              <w:outlineLvl w:val="1"/>
              <w:rPr>
                <w:rFonts w:ascii="Candara" w:hAnsi="Candara"/>
                <w:sz w:val="22"/>
                <w:szCs w:val="22"/>
              </w:rPr>
            </w:pPr>
            <w:hyperlink r:id="rId699" w:tgtFrame="_blank" w:history="1">
              <w:r w:rsidRPr="007F70F0">
                <w:rPr>
                  <w:rStyle w:val="Hiperpovezava"/>
                  <w:rFonts w:ascii="Candara" w:hAnsi="Candara"/>
                  <w:sz w:val="22"/>
                  <w:szCs w:val="22"/>
                </w:rPr>
                <w:t>007-11/2021-2</w:t>
              </w:r>
            </w:hyperlink>
          </w:p>
        </w:tc>
        <w:tc>
          <w:tcPr>
            <w:tcW w:w="11719" w:type="dxa"/>
          </w:tcPr>
          <w:p w14:paraId="20CCC820" w14:textId="77777777" w:rsidR="009B7B07" w:rsidRPr="00441468" w:rsidRDefault="009B7B07" w:rsidP="009B7B07">
            <w:pPr>
              <w:rPr>
                <w:rFonts w:ascii="Candara" w:hAnsi="Candara"/>
              </w:rPr>
            </w:pPr>
            <w:r w:rsidRPr="00441468">
              <w:rPr>
                <w:rFonts w:ascii="Candara" w:hAnsi="Candara"/>
              </w:rPr>
              <w:t xml:space="preserve">1. Opravljena je bila </w:t>
            </w:r>
            <w:r w:rsidRPr="00AA380D">
              <w:rPr>
                <w:rFonts w:ascii="Candara" w:hAnsi="Candara"/>
                <w:b/>
                <w:bCs/>
              </w:rPr>
              <w:t>prva obravnava</w:t>
            </w:r>
            <w:r w:rsidRPr="00441468">
              <w:rPr>
                <w:rFonts w:ascii="Candara" w:hAnsi="Candara"/>
              </w:rPr>
              <w:t xml:space="preserve"> Odloka o pokopališkem redu v Občini Šempeter - Vrtojba.</w:t>
            </w:r>
            <w:r w:rsidRPr="00441468">
              <w:rPr>
                <w:rFonts w:ascii="Candara" w:hAnsi="Candara"/>
              </w:rPr>
              <w:br/>
              <w:t>2. Upoštevajoč podane pripombe se pripravi Odlok o pokopališkem redu v Občini Šempeter - Vrtojba za sprejem v drugi obravnavi.</w:t>
            </w:r>
          </w:p>
        </w:tc>
      </w:tr>
      <w:tr w:rsidR="009B7B07" w:rsidRPr="00897524" w14:paraId="698F9ADF" w14:textId="77777777" w:rsidTr="007F70F0">
        <w:trPr>
          <w:trHeight w:val="1268"/>
        </w:trPr>
        <w:tc>
          <w:tcPr>
            <w:tcW w:w="1383" w:type="dxa"/>
            <w:gridSpan w:val="2"/>
            <w:vMerge/>
            <w:shd w:val="clear" w:color="auto" w:fill="F4B083"/>
          </w:tcPr>
          <w:p w14:paraId="3703A514" w14:textId="77777777" w:rsidR="009B7B07" w:rsidRDefault="009B7B07" w:rsidP="009B7B07">
            <w:pPr>
              <w:outlineLvl w:val="1"/>
              <w:rPr>
                <w:rFonts w:ascii="Candara" w:hAnsi="Candara"/>
                <w:bCs/>
              </w:rPr>
            </w:pPr>
          </w:p>
        </w:tc>
        <w:tc>
          <w:tcPr>
            <w:tcW w:w="1701" w:type="dxa"/>
            <w:gridSpan w:val="4"/>
          </w:tcPr>
          <w:p w14:paraId="21E0AED5" w14:textId="77777777" w:rsidR="009B7B07" w:rsidRPr="007F70F0" w:rsidRDefault="009B7B07" w:rsidP="009B7B07">
            <w:pPr>
              <w:outlineLvl w:val="1"/>
              <w:rPr>
                <w:rFonts w:ascii="Candara" w:hAnsi="Candara"/>
                <w:sz w:val="22"/>
                <w:szCs w:val="22"/>
              </w:rPr>
            </w:pPr>
            <w:hyperlink r:id="rId700" w:tgtFrame="_blank" w:history="1">
              <w:r w:rsidRPr="007F70F0">
                <w:rPr>
                  <w:rStyle w:val="Hiperpovezava"/>
                  <w:rFonts w:ascii="Candara" w:hAnsi="Candara"/>
                  <w:sz w:val="22"/>
                  <w:szCs w:val="22"/>
                </w:rPr>
                <w:t>007-12/2021-2</w:t>
              </w:r>
            </w:hyperlink>
          </w:p>
        </w:tc>
        <w:tc>
          <w:tcPr>
            <w:tcW w:w="11719" w:type="dxa"/>
          </w:tcPr>
          <w:p w14:paraId="439FEE8E" w14:textId="77777777" w:rsidR="009B7B07" w:rsidRPr="00441468" w:rsidRDefault="009B7B07" w:rsidP="009B7B07">
            <w:pPr>
              <w:rPr>
                <w:rFonts w:ascii="Candara" w:hAnsi="Candara"/>
              </w:rPr>
            </w:pPr>
            <w:r w:rsidRPr="00441468">
              <w:rPr>
                <w:rFonts w:ascii="Candara" w:hAnsi="Candara"/>
              </w:rPr>
              <w:t xml:space="preserve">1. Opravljena je bila </w:t>
            </w:r>
            <w:r w:rsidRPr="00AA380D">
              <w:rPr>
                <w:rFonts w:ascii="Candara" w:hAnsi="Candara"/>
                <w:b/>
                <w:bCs/>
              </w:rPr>
              <w:t>prva obravnava</w:t>
            </w:r>
            <w:r w:rsidRPr="00441468">
              <w:rPr>
                <w:rFonts w:ascii="Candara" w:hAnsi="Candara"/>
              </w:rPr>
              <w:t xml:space="preserve"> Odloka o javnih površinah in o izvajanju obvezne gospodarske javne službe urejanja in čiščenja javnih površin v Občini Šempeter - Vrtojba.</w:t>
            </w:r>
            <w:r w:rsidRPr="00441468">
              <w:rPr>
                <w:rFonts w:ascii="Candara" w:hAnsi="Candara"/>
              </w:rPr>
              <w:br/>
              <w:t>2. Upoštevajoč podane pripombe se pripravi Odlok o javnih površinah in o izvajanju obvezne gospodarske javne službe urejanja in čiščenja javnih površin za sprejem v drugi obravnavi.</w:t>
            </w:r>
          </w:p>
        </w:tc>
      </w:tr>
      <w:tr w:rsidR="009B7B07" w:rsidRPr="00897524" w14:paraId="21827CA9" w14:textId="77777777" w:rsidTr="00A12265">
        <w:trPr>
          <w:trHeight w:val="1268"/>
        </w:trPr>
        <w:tc>
          <w:tcPr>
            <w:tcW w:w="1383" w:type="dxa"/>
            <w:gridSpan w:val="2"/>
            <w:vMerge/>
            <w:shd w:val="clear" w:color="auto" w:fill="F4B083"/>
          </w:tcPr>
          <w:p w14:paraId="45353C52" w14:textId="77777777" w:rsidR="009B7B07" w:rsidRDefault="009B7B07" w:rsidP="009B7B07">
            <w:pPr>
              <w:outlineLvl w:val="1"/>
              <w:rPr>
                <w:rFonts w:ascii="Candara" w:hAnsi="Candara"/>
                <w:bCs/>
              </w:rPr>
            </w:pPr>
          </w:p>
        </w:tc>
        <w:tc>
          <w:tcPr>
            <w:tcW w:w="1701" w:type="dxa"/>
            <w:gridSpan w:val="4"/>
          </w:tcPr>
          <w:p w14:paraId="2657F16E" w14:textId="77777777" w:rsidR="009B7B07" w:rsidRPr="00441468" w:rsidRDefault="009B7B07" w:rsidP="009B7B07">
            <w:pPr>
              <w:outlineLvl w:val="1"/>
              <w:rPr>
                <w:rFonts w:ascii="Candara" w:hAnsi="Candara"/>
              </w:rPr>
            </w:pPr>
            <w:hyperlink r:id="rId701" w:tgtFrame="_blank" w:history="1">
              <w:r w:rsidRPr="00441468">
                <w:rPr>
                  <w:rStyle w:val="Hiperpovezava"/>
                  <w:rFonts w:ascii="Candara" w:hAnsi="Candara"/>
                </w:rPr>
                <w:t>007-13/2021-2</w:t>
              </w:r>
            </w:hyperlink>
          </w:p>
        </w:tc>
        <w:tc>
          <w:tcPr>
            <w:tcW w:w="11719" w:type="dxa"/>
          </w:tcPr>
          <w:p w14:paraId="16D5C20F" w14:textId="77777777" w:rsidR="009B7B07" w:rsidRPr="00441468" w:rsidRDefault="009B7B07" w:rsidP="009B7B07">
            <w:pPr>
              <w:rPr>
                <w:rFonts w:ascii="Candara" w:hAnsi="Candara"/>
              </w:rPr>
            </w:pPr>
            <w:r w:rsidRPr="00441468">
              <w:rPr>
                <w:rFonts w:ascii="Candara" w:hAnsi="Candara"/>
              </w:rPr>
              <w:t xml:space="preserve">1. Opravljena je bila </w:t>
            </w:r>
            <w:r w:rsidRPr="00AA380D">
              <w:rPr>
                <w:rFonts w:ascii="Candara" w:hAnsi="Candara"/>
                <w:b/>
                <w:bCs/>
              </w:rPr>
              <w:t>prva obravnava</w:t>
            </w:r>
            <w:r w:rsidRPr="00441468">
              <w:rPr>
                <w:rFonts w:ascii="Candara" w:hAnsi="Candara"/>
              </w:rPr>
              <w:t xml:space="preserve"> Odloka o občinskih cestah in o izvajanju obvezne gospodarske javne službe redno vzdrževanje občinskih javnih cest v Občini Šempeter - Vrtojba.</w:t>
            </w:r>
            <w:r w:rsidRPr="00441468">
              <w:rPr>
                <w:rFonts w:ascii="Candara" w:hAnsi="Candara"/>
              </w:rPr>
              <w:br/>
              <w:t>2. Upoštevajoč podane pripombe se pripravi Odlok o občinskih cestah in o izvajanju obvezne gospodarske javne službe redno vzdrževanje občinskih javnih cest v Občini Šempeter - Vrtojba za sprejem v drugi obravnavi.</w:t>
            </w:r>
          </w:p>
        </w:tc>
      </w:tr>
      <w:tr w:rsidR="009B7B07" w:rsidRPr="00897524" w14:paraId="31B342AD" w14:textId="77777777" w:rsidTr="00A12265">
        <w:trPr>
          <w:trHeight w:val="548"/>
        </w:trPr>
        <w:tc>
          <w:tcPr>
            <w:tcW w:w="1383" w:type="dxa"/>
            <w:gridSpan w:val="2"/>
            <w:vMerge/>
            <w:shd w:val="clear" w:color="auto" w:fill="F4B083"/>
          </w:tcPr>
          <w:p w14:paraId="25F5369D" w14:textId="77777777" w:rsidR="009B7B07" w:rsidRDefault="009B7B07" w:rsidP="009B7B07">
            <w:pPr>
              <w:outlineLvl w:val="1"/>
              <w:rPr>
                <w:rFonts w:ascii="Candara" w:hAnsi="Candara"/>
                <w:bCs/>
              </w:rPr>
            </w:pPr>
          </w:p>
        </w:tc>
        <w:tc>
          <w:tcPr>
            <w:tcW w:w="1701" w:type="dxa"/>
            <w:gridSpan w:val="4"/>
          </w:tcPr>
          <w:p w14:paraId="4B3CE8FF" w14:textId="77777777" w:rsidR="009B7B07" w:rsidRPr="00441468" w:rsidRDefault="009B7B07" w:rsidP="009B7B07">
            <w:pPr>
              <w:outlineLvl w:val="1"/>
              <w:rPr>
                <w:rFonts w:ascii="Candara" w:hAnsi="Candara"/>
              </w:rPr>
            </w:pPr>
            <w:hyperlink r:id="rId702" w:tgtFrame="_blank" w:history="1">
              <w:r w:rsidRPr="00441468">
                <w:rPr>
                  <w:rStyle w:val="Hiperpovezava"/>
                  <w:rFonts w:ascii="Candara" w:hAnsi="Candara"/>
                </w:rPr>
                <w:t>0320-9/2021-19</w:t>
              </w:r>
            </w:hyperlink>
          </w:p>
        </w:tc>
        <w:tc>
          <w:tcPr>
            <w:tcW w:w="11719" w:type="dxa"/>
          </w:tcPr>
          <w:p w14:paraId="7AC34ECF" w14:textId="77777777" w:rsidR="009B7B07" w:rsidRPr="00441468" w:rsidRDefault="009B7B07" w:rsidP="009B7B07">
            <w:pPr>
              <w:rPr>
                <w:rFonts w:ascii="Candara" w:hAnsi="Candara"/>
              </w:rPr>
            </w:pPr>
            <w:r w:rsidRPr="00441468">
              <w:rPr>
                <w:rFonts w:ascii="Candara" w:hAnsi="Candara"/>
              </w:rPr>
              <w:t xml:space="preserve">1. Občinski svet Občine Šempeter-Vrtojba sprejme </w:t>
            </w:r>
            <w:r w:rsidRPr="00AA380D">
              <w:rPr>
                <w:rFonts w:ascii="Candara" w:hAnsi="Candara"/>
                <w:b/>
                <w:bCs/>
              </w:rPr>
              <w:t>program dela Občinskega sveta Občine Šempeter-Vrtojba za leto 2022</w:t>
            </w:r>
            <w:r w:rsidRPr="00441468">
              <w:rPr>
                <w:rFonts w:ascii="Candara" w:hAnsi="Candara"/>
              </w:rPr>
              <w:t>.</w:t>
            </w:r>
          </w:p>
        </w:tc>
      </w:tr>
      <w:tr w:rsidR="009B7B07" w:rsidRPr="00897524" w14:paraId="5439BBB2" w14:textId="77777777" w:rsidTr="00363472">
        <w:trPr>
          <w:trHeight w:val="373"/>
        </w:trPr>
        <w:tc>
          <w:tcPr>
            <w:tcW w:w="14803" w:type="dxa"/>
            <w:gridSpan w:val="7"/>
            <w:shd w:val="clear" w:color="auto" w:fill="FBE4D5"/>
          </w:tcPr>
          <w:p w14:paraId="4511BAD8" w14:textId="77777777" w:rsidR="009B7B07" w:rsidRPr="00E47687" w:rsidRDefault="009B7B07" w:rsidP="009B7B07">
            <w:pPr>
              <w:rPr>
                <w:rFonts w:ascii="Tahoma" w:hAnsi="Tahoma" w:cs="Tahoma"/>
                <w:sz w:val="20"/>
                <w:szCs w:val="20"/>
              </w:rPr>
            </w:pPr>
          </w:p>
        </w:tc>
      </w:tr>
      <w:tr w:rsidR="009B7B07" w:rsidRPr="00897524" w14:paraId="1DDF0F39" w14:textId="77777777" w:rsidTr="007E4E28">
        <w:trPr>
          <w:trHeight w:val="421"/>
        </w:trPr>
        <w:tc>
          <w:tcPr>
            <w:tcW w:w="14803" w:type="dxa"/>
            <w:gridSpan w:val="7"/>
            <w:shd w:val="clear" w:color="auto" w:fill="FBE4D5"/>
          </w:tcPr>
          <w:p w14:paraId="45E28397" w14:textId="77777777" w:rsidR="009B7B07" w:rsidRPr="00363472" w:rsidRDefault="009B7B07" w:rsidP="009B7B07">
            <w:pPr>
              <w:rPr>
                <w:rFonts w:ascii="Candara" w:hAnsi="Candara" w:cs="Tahoma"/>
                <w:i/>
                <w:iCs/>
              </w:rPr>
            </w:pPr>
            <w:r w:rsidRPr="00363472">
              <w:rPr>
                <w:rFonts w:ascii="Candara" w:hAnsi="Candara" w:cs="Tahoma"/>
                <w:i/>
                <w:iCs/>
              </w:rPr>
              <w:t>Seje s planom predvidene za 18. 11. 2021 župan ne bo sklical (Na seji bi obravnavali le nekaj točk, ki tudi niso nujne, in glede na epidemiološko stanje)</w:t>
            </w:r>
          </w:p>
        </w:tc>
      </w:tr>
      <w:tr w:rsidR="009B7B07" w:rsidRPr="00897524" w14:paraId="70C4353D" w14:textId="77777777" w:rsidTr="00B12105">
        <w:trPr>
          <w:trHeight w:val="173"/>
        </w:trPr>
        <w:tc>
          <w:tcPr>
            <w:tcW w:w="14803" w:type="dxa"/>
            <w:gridSpan w:val="7"/>
            <w:shd w:val="clear" w:color="auto" w:fill="FBE4D5"/>
          </w:tcPr>
          <w:p w14:paraId="1157CF9B" w14:textId="77777777" w:rsidR="009B7B07" w:rsidRPr="002C1B91" w:rsidRDefault="009B7B07" w:rsidP="009B7B07">
            <w:pPr>
              <w:rPr>
                <w:rFonts w:ascii="Candara" w:hAnsi="Candara"/>
              </w:rPr>
            </w:pPr>
          </w:p>
        </w:tc>
      </w:tr>
      <w:tr w:rsidR="009B7B07" w:rsidRPr="00897524" w14:paraId="54F994BF" w14:textId="77777777" w:rsidTr="007E4E28">
        <w:trPr>
          <w:trHeight w:val="555"/>
        </w:trPr>
        <w:tc>
          <w:tcPr>
            <w:tcW w:w="1383" w:type="dxa"/>
            <w:gridSpan w:val="2"/>
            <w:vMerge w:val="restart"/>
            <w:shd w:val="clear" w:color="auto" w:fill="FFD966"/>
          </w:tcPr>
          <w:p w14:paraId="323B4D63" w14:textId="77777777" w:rsidR="009B7B07" w:rsidRDefault="009B7B07" w:rsidP="009B7B07">
            <w:pPr>
              <w:outlineLvl w:val="1"/>
              <w:rPr>
                <w:rFonts w:ascii="Candara" w:hAnsi="Candara"/>
                <w:bCs/>
              </w:rPr>
            </w:pPr>
            <w:hyperlink r:id="rId703" w:history="1">
              <w:r w:rsidRPr="002C1B91">
                <w:rPr>
                  <w:rStyle w:val="Hiperpovezava"/>
                  <w:rFonts w:ascii="Candara" w:hAnsi="Candara"/>
                  <w:bCs/>
                </w:rPr>
                <w:t>28. redna seja občinskega sveta, dne 21. 10. 2021</w:t>
              </w:r>
            </w:hyperlink>
          </w:p>
          <w:p w14:paraId="28149BEB" w14:textId="77777777" w:rsidR="009B7B07" w:rsidRDefault="009B7B07" w:rsidP="009B7B07">
            <w:pPr>
              <w:outlineLvl w:val="1"/>
              <w:rPr>
                <w:rFonts w:ascii="Candara" w:hAnsi="Candara"/>
                <w:bCs/>
              </w:rPr>
            </w:pPr>
            <w:r>
              <w:rPr>
                <w:rFonts w:ascii="Candara" w:hAnsi="Candara"/>
                <w:bCs/>
              </w:rPr>
              <w:t>0320-8/2021</w:t>
            </w:r>
          </w:p>
        </w:tc>
        <w:tc>
          <w:tcPr>
            <w:tcW w:w="1701" w:type="dxa"/>
            <w:gridSpan w:val="4"/>
          </w:tcPr>
          <w:p w14:paraId="39AE4EC1" w14:textId="77777777" w:rsidR="009B7B07" w:rsidRPr="002C1B91" w:rsidRDefault="009B7B07" w:rsidP="009B7B07">
            <w:pPr>
              <w:outlineLvl w:val="1"/>
              <w:rPr>
                <w:rFonts w:ascii="Candara" w:hAnsi="Candara"/>
                <w:sz w:val="22"/>
                <w:szCs w:val="22"/>
              </w:rPr>
            </w:pPr>
          </w:p>
        </w:tc>
        <w:tc>
          <w:tcPr>
            <w:tcW w:w="11719" w:type="dxa"/>
          </w:tcPr>
          <w:p w14:paraId="6F10076B" w14:textId="77777777" w:rsidR="009B7B07" w:rsidRPr="002C1B91" w:rsidRDefault="009B7B07" w:rsidP="009B7B07">
            <w:pPr>
              <w:rPr>
                <w:rFonts w:ascii="Candara" w:hAnsi="Candara"/>
              </w:rPr>
            </w:pPr>
            <w:hyperlink r:id="rId704" w:tgtFrame="_blank" w:history="1">
              <w:r w:rsidRPr="002C1B91">
                <w:rPr>
                  <w:rStyle w:val="Hiperpovezava"/>
                  <w:rFonts w:ascii="Candara" w:hAnsi="Candara"/>
                </w:rPr>
                <w:t>zapisnik 27. redne seje</w:t>
              </w:r>
            </w:hyperlink>
            <w:r w:rsidRPr="002C1B91">
              <w:rPr>
                <w:rFonts w:ascii="Candara" w:hAnsi="Candara"/>
              </w:rPr>
              <w:t>, ki je bila 16. 9. 2021</w:t>
            </w:r>
          </w:p>
        </w:tc>
      </w:tr>
      <w:tr w:rsidR="009B7B07" w:rsidRPr="00897524" w14:paraId="261BAF91" w14:textId="77777777" w:rsidTr="007E4E28">
        <w:tc>
          <w:tcPr>
            <w:tcW w:w="1383" w:type="dxa"/>
            <w:gridSpan w:val="2"/>
            <w:vMerge/>
            <w:shd w:val="clear" w:color="auto" w:fill="FFD966"/>
          </w:tcPr>
          <w:p w14:paraId="05CC4D6A" w14:textId="77777777" w:rsidR="009B7B07" w:rsidRDefault="009B7B07" w:rsidP="009B7B07">
            <w:pPr>
              <w:outlineLvl w:val="1"/>
              <w:rPr>
                <w:rFonts w:ascii="Candara" w:hAnsi="Candara"/>
                <w:bCs/>
              </w:rPr>
            </w:pPr>
          </w:p>
        </w:tc>
        <w:tc>
          <w:tcPr>
            <w:tcW w:w="1701" w:type="dxa"/>
            <w:gridSpan w:val="4"/>
          </w:tcPr>
          <w:p w14:paraId="09C28FD0" w14:textId="77777777" w:rsidR="009B7B07" w:rsidRPr="002C1B91" w:rsidRDefault="009B7B07" w:rsidP="009B7B07">
            <w:pPr>
              <w:outlineLvl w:val="1"/>
              <w:rPr>
                <w:rFonts w:ascii="Candara" w:hAnsi="Candara"/>
                <w:sz w:val="22"/>
                <w:szCs w:val="22"/>
              </w:rPr>
            </w:pPr>
            <w:hyperlink r:id="rId705" w:tgtFrame="_blank" w:history="1">
              <w:r w:rsidRPr="002C1B91">
                <w:rPr>
                  <w:rStyle w:val="Hiperpovezava"/>
                  <w:rFonts w:ascii="Candara" w:hAnsi="Candara"/>
                </w:rPr>
                <w:t>007-8/2021-8</w:t>
              </w:r>
            </w:hyperlink>
          </w:p>
        </w:tc>
        <w:tc>
          <w:tcPr>
            <w:tcW w:w="11719" w:type="dxa"/>
          </w:tcPr>
          <w:p w14:paraId="0813C9CD" w14:textId="77777777" w:rsidR="009B7B07" w:rsidRPr="002C1B91" w:rsidRDefault="009B7B07" w:rsidP="009B7B07">
            <w:pPr>
              <w:rPr>
                <w:rFonts w:ascii="Candara" w:hAnsi="Candara"/>
              </w:rPr>
            </w:pPr>
            <w:r w:rsidRPr="002C1B91">
              <w:rPr>
                <w:rFonts w:ascii="Candara" w:hAnsi="Candara"/>
              </w:rPr>
              <w:t>Opravljena je bila prva obravnava Odloka o programu opremljanja stavbnih zemljišč na območju OPPN Poslovna cona Vrtojba ob HC. Ker ni bilo podanih pripomb, se skladno s Poslovnikom Občinskega sveta Občine Šempeter-Vrtojba združi prva in druga obravnava.</w:t>
            </w:r>
            <w:r w:rsidRPr="002C1B91">
              <w:rPr>
                <w:rFonts w:ascii="Candara" w:hAnsi="Candara"/>
              </w:rPr>
              <w:br/>
              <w:t xml:space="preserve">Občinski svet Občine Šempeter-Vrtojba sprejme </w:t>
            </w:r>
            <w:hyperlink r:id="rId706" w:tgtFrame="_blank" w:history="1">
              <w:r w:rsidRPr="002C1B91">
                <w:rPr>
                  <w:rStyle w:val="Hiperpovezava"/>
                  <w:rFonts w:ascii="Candara" w:hAnsi="Candara"/>
                </w:rPr>
                <w:t>Odlok o programu opremljanja stavbnih zemljišč na območju OPPN Poslovna cona Vrtojba ob HC</w:t>
              </w:r>
            </w:hyperlink>
            <w:r w:rsidRPr="002C1B91">
              <w:rPr>
                <w:rFonts w:ascii="Candara" w:hAnsi="Candara"/>
              </w:rPr>
              <w:t>.</w:t>
            </w:r>
          </w:p>
          <w:p w14:paraId="7A316987" w14:textId="77777777" w:rsidR="009B7B07" w:rsidRPr="005F11FB" w:rsidRDefault="009B7B07" w:rsidP="009B7B07">
            <w:pPr>
              <w:numPr>
                <w:ilvl w:val="0"/>
                <w:numId w:val="147"/>
              </w:numPr>
              <w:rPr>
                <w:rFonts w:ascii="Candara" w:hAnsi="Candara"/>
                <w:b/>
                <w:bCs/>
              </w:rPr>
            </w:pPr>
            <w:r w:rsidRPr="002C1B91">
              <w:rPr>
                <w:rFonts w:ascii="Candara" w:hAnsi="Candara"/>
              </w:rPr>
              <w:t>objava</w:t>
            </w:r>
            <w:r w:rsidRPr="002C1B91">
              <w:rPr>
                <w:rStyle w:val="Krepko"/>
                <w:rFonts w:ascii="Candara" w:hAnsi="Candara"/>
              </w:rPr>
              <w:t xml:space="preserve"> </w:t>
            </w:r>
            <w:hyperlink r:id="rId707" w:history="1">
              <w:r w:rsidRPr="00483650">
                <w:rPr>
                  <w:rStyle w:val="Hiperpovezava"/>
                  <w:rFonts w:ascii="Candara" w:hAnsi="Candara"/>
                </w:rPr>
                <w:t>Odlok o programu opremljanja stavbnih zemljišč na območju OPPN Poslovna cona Vrtojba ob HC</w:t>
              </w:r>
            </w:hyperlink>
            <w:r w:rsidRPr="002C1B91">
              <w:rPr>
                <w:rStyle w:val="Krepko"/>
                <w:rFonts w:ascii="Candara" w:hAnsi="Candara"/>
              </w:rPr>
              <w:t xml:space="preserve">, </w:t>
            </w:r>
            <w:r w:rsidRPr="002C1B91">
              <w:rPr>
                <w:rFonts w:ascii="Candara" w:hAnsi="Candara"/>
              </w:rPr>
              <w:t xml:space="preserve">UL RS št.: </w:t>
            </w:r>
            <w:r>
              <w:rPr>
                <w:rFonts w:ascii="Candara" w:hAnsi="Candara"/>
              </w:rPr>
              <w:t>172</w:t>
            </w:r>
            <w:r w:rsidRPr="002C1B91">
              <w:rPr>
                <w:rFonts w:ascii="Candara" w:hAnsi="Candara"/>
              </w:rPr>
              <w:t>/2021 z dne</w:t>
            </w:r>
            <w:r>
              <w:rPr>
                <w:rFonts w:ascii="Candara" w:hAnsi="Candara"/>
              </w:rPr>
              <w:t xml:space="preserve"> 29</w:t>
            </w:r>
            <w:r w:rsidRPr="002C1B91">
              <w:rPr>
                <w:rFonts w:ascii="Candara" w:hAnsi="Candara"/>
              </w:rPr>
              <w:t xml:space="preserve">. </w:t>
            </w:r>
            <w:r>
              <w:rPr>
                <w:rFonts w:ascii="Candara" w:hAnsi="Candara"/>
              </w:rPr>
              <w:t>10</w:t>
            </w:r>
            <w:r w:rsidRPr="002C1B91">
              <w:rPr>
                <w:rFonts w:ascii="Candara" w:hAnsi="Candara"/>
              </w:rPr>
              <w:t>.2021</w:t>
            </w:r>
          </w:p>
          <w:p w14:paraId="54AA58C0" w14:textId="77777777" w:rsidR="009B7B07" w:rsidRPr="007E4E28" w:rsidRDefault="009B7B07" w:rsidP="009B7B07">
            <w:pPr>
              <w:rPr>
                <w:rFonts w:ascii="Candara" w:hAnsi="Candara"/>
                <w:b/>
                <w:bCs/>
                <w:i/>
                <w:iCs/>
                <w:color w:val="3B3838"/>
              </w:rPr>
            </w:pPr>
            <w:r w:rsidRPr="007E4E28">
              <w:rPr>
                <w:rFonts w:ascii="Candara" w:hAnsi="Candara"/>
                <w:i/>
                <w:iCs/>
                <w:color w:val="3B3838"/>
              </w:rPr>
              <w:t>Z dnem uveljavitve tega odloka preneha veljati Odlok o podlagah za odmero komunalnega prispevka za območje občinskega prostorskega načrta Poslovna cona Vrtojba ob hitri cesti (Uradni list RS, št. 18/16)</w:t>
            </w:r>
          </w:p>
        </w:tc>
      </w:tr>
      <w:tr w:rsidR="009B7B07" w:rsidRPr="00897524" w14:paraId="47AFD1DC" w14:textId="77777777" w:rsidTr="007E4E28">
        <w:tc>
          <w:tcPr>
            <w:tcW w:w="1383" w:type="dxa"/>
            <w:gridSpan w:val="2"/>
            <w:vMerge/>
            <w:shd w:val="clear" w:color="auto" w:fill="FFD966"/>
          </w:tcPr>
          <w:p w14:paraId="0F2B2425" w14:textId="77777777" w:rsidR="009B7B07" w:rsidRDefault="009B7B07" w:rsidP="009B7B07">
            <w:pPr>
              <w:outlineLvl w:val="1"/>
              <w:rPr>
                <w:rFonts w:ascii="Candara" w:hAnsi="Candara"/>
                <w:bCs/>
              </w:rPr>
            </w:pPr>
          </w:p>
        </w:tc>
        <w:tc>
          <w:tcPr>
            <w:tcW w:w="1701" w:type="dxa"/>
            <w:gridSpan w:val="4"/>
          </w:tcPr>
          <w:p w14:paraId="05166A73" w14:textId="77777777" w:rsidR="009B7B07" w:rsidRPr="002C1B91" w:rsidRDefault="009B7B07" w:rsidP="009B7B07">
            <w:pPr>
              <w:outlineLvl w:val="1"/>
              <w:rPr>
                <w:rFonts w:ascii="Candara" w:hAnsi="Candara"/>
                <w:sz w:val="22"/>
                <w:szCs w:val="22"/>
              </w:rPr>
            </w:pPr>
            <w:hyperlink r:id="rId708" w:tgtFrame="_blank" w:history="1">
              <w:r w:rsidRPr="002C1B91">
                <w:rPr>
                  <w:rStyle w:val="Hiperpovezava"/>
                  <w:rFonts w:ascii="Candara" w:hAnsi="Candara"/>
                </w:rPr>
                <w:t>007-7/2021-17</w:t>
              </w:r>
            </w:hyperlink>
          </w:p>
        </w:tc>
        <w:tc>
          <w:tcPr>
            <w:tcW w:w="11719" w:type="dxa"/>
          </w:tcPr>
          <w:p w14:paraId="47FE6A6F" w14:textId="77777777" w:rsidR="009B7B07" w:rsidRPr="002C1B91" w:rsidRDefault="009B7B07" w:rsidP="009B7B07">
            <w:pPr>
              <w:rPr>
                <w:rFonts w:ascii="Candara" w:hAnsi="Candara"/>
              </w:rPr>
            </w:pPr>
            <w:r w:rsidRPr="002C1B91">
              <w:rPr>
                <w:rFonts w:ascii="Candara" w:hAnsi="Candara"/>
              </w:rPr>
              <w:t>Opravljena je bila prva obravnava Odloka o spremembi Odloka o kategorizaciji občinskih cest v Občini Šempeter-Vrtojba. Ker ni bilo podanih pripomb, se skladno s Poslovnikom Občinskega sveta Občine Šempeter-Vrtojba združi prva in druga obravnava.</w:t>
            </w:r>
            <w:r w:rsidRPr="002C1B91">
              <w:rPr>
                <w:rFonts w:ascii="Candara" w:hAnsi="Candara"/>
              </w:rPr>
              <w:br/>
              <w:t xml:space="preserve">Občinski svet Občine Šempeter-Vrtojba sprejme </w:t>
            </w:r>
            <w:hyperlink r:id="rId709" w:tgtFrame="_blank" w:history="1">
              <w:r w:rsidRPr="002C1B91">
                <w:rPr>
                  <w:rStyle w:val="Hiperpovezava"/>
                  <w:rFonts w:ascii="Candara" w:hAnsi="Candara"/>
                </w:rPr>
                <w:t>Odlok o spremembi Odloka o kategorizaciji občinskih cest v Občini Šempeter-Vrtojba</w:t>
              </w:r>
            </w:hyperlink>
            <w:r w:rsidRPr="002C1B91">
              <w:rPr>
                <w:rFonts w:ascii="Candara" w:hAnsi="Candara"/>
              </w:rPr>
              <w:t>.</w:t>
            </w:r>
          </w:p>
          <w:p w14:paraId="0646080F" w14:textId="77777777" w:rsidR="009B7B07" w:rsidRPr="005F11FB" w:rsidRDefault="009B7B07" w:rsidP="009B7B07">
            <w:pPr>
              <w:numPr>
                <w:ilvl w:val="0"/>
                <w:numId w:val="148"/>
              </w:numPr>
              <w:rPr>
                <w:rFonts w:ascii="Candara" w:hAnsi="Candara"/>
                <w:b/>
                <w:bCs/>
              </w:rPr>
            </w:pPr>
            <w:r w:rsidRPr="002C1B91">
              <w:rPr>
                <w:rFonts w:ascii="Candara" w:hAnsi="Candara"/>
              </w:rPr>
              <w:t>objava</w:t>
            </w:r>
            <w:r w:rsidRPr="002C1B91">
              <w:rPr>
                <w:rStyle w:val="Krepko"/>
                <w:rFonts w:ascii="Candara" w:hAnsi="Candara"/>
              </w:rPr>
              <w:t xml:space="preserve"> </w:t>
            </w:r>
            <w:hyperlink r:id="rId710" w:history="1">
              <w:r w:rsidRPr="00483650">
                <w:rPr>
                  <w:rStyle w:val="Hiperpovezava"/>
                  <w:rFonts w:ascii="Candara" w:hAnsi="Candara"/>
                </w:rPr>
                <w:t>Odlok o spremembi Odloka o kategorizaciji občinskih cest v občini Šempeter – Vrtojba</w:t>
              </w:r>
            </w:hyperlink>
            <w:r w:rsidRPr="002C1B91">
              <w:rPr>
                <w:rStyle w:val="Krepko"/>
                <w:rFonts w:ascii="Candara" w:hAnsi="Candara"/>
              </w:rPr>
              <w:t xml:space="preserve">, </w:t>
            </w:r>
            <w:r w:rsidRPr="002C1B91">
              <w:rPr>
                <w:rFonts w:ascii="Candara" w:hAnsi="Candara"/>
              </w:rPr>
              <w:t xml:space="preserve">UL RS št.: </w:t>
            </w:r>
            <w:r>
              <w:rPr>
                <w:rFonts w:ascii="Candara" w:hAnsi="Candara"/>
              </w:rPr>
              <w:t>172</w:t>
            </w:r>
            <w:r w:rsidRPr="002C1B91">
              <w:rPr>
                <w:rFonts w:ascii="Candara" w:hAnsi="Candara"/>
              </w:rPr>
              <w:t xml:space="preserve">/2021 z dne </w:t>
            </w:r>
            <w:r>
              <w:rPr>
                <w:rFonts w:ascii="Candara" w:hAnsi="Candara"/>
              </w:rPr>
              <w:t>29</w:t>
            </w:r>
            <w:r w:rsidRPr="002C1B91">
              <w:rPr>
                <w:rFonts w:ascii="Candara" w:hAnsi="Candara"/>
              </w:rPr>
              <w:t xml:space="preserve">. </w:t>
            </w:r>
            <w:r>
              <w:rPr>
                <w:rFonts w:ascii="Candara" w:hAnsi="Candara"/>
              </w:rPr>
              <w:t>10</w:t>
            </w:r>
            <w:r w:rsidRPr="002C1B91">
              <w:rPr>
                <w:rFonts w:ascii="Candara" w:hAnsi="Candara"/>
              </w:rPr>
              <w:t>.2021</w:t>
            </w:r>
          </w:p>
        </w:tc>
      </w:tr>
      <w:tr w:rsidR="009B7B07" w:rsidRPr="00897524" w14:paraId="52159989" w14:textId="77777777" w:rsidTr="007E4E28">
        <w:tc>
          <w:tcPr>
            <w:tcW w:w="1383" w:type="dxa"/>
            <w:gridSpan w:val="2"/>
            <w:vMerge/>
            <w:shd w:val="clear" w:color="auto" w:fill="FFD966"/>
          </w:tcPr>
          <w:p w14:paraId="3F12B76B" w14:textId="77777777" w:rsidR="009B7B07" w:rsidRDefault="009B7B07" w:rsidP="009B7B07">
            <w:pPr>
              <w:outlineLvl w:val="1"/>
              <w:rPr>
                <w:rFonts w:ascii="Candara" w:hAnsi="Candara"/>
                <w:bCs/>
              </w:rPr>
            </w:pPr>
          </w:p>
        </w:tc>
        <w:tc>
          <w:tcPr>
            <w:tcW w:w="1701" w:type="dxa"/>
            <w:gridSpan w:val="4"/>
          </w:tcPr>
          <w:p w14:paraId="4C135D2F" w14:textId="77777777" w:rsidR="009B7B07" w:rsidRPr="002C1B91" w:rsidRDefault="009B7B07" w:rsidP="009B7B07">
            <w:pPr>
              <w:outlineLvl w:val="1"/>
              <w:rPr>
                <w:rFonts w:ascii="Candara" w:hAnsi="Candara"/>
                <w:sz w:val="22"/>
                <w:szCs w:val="22"/>
              </w:rPr>
            </w:pPr>
            <w:hyperlink r:id="rId711" w:tgtFrame="_blank" w:history="1">
              <w:r w:rsidRPr="002C1B91">
                <w:rPr>
                  <w:rStyle w:val="Hiperpovezava"/>
                  <w:rFonts w:ascii="Candara" w:hAnsi="Candara"/>
                </w:rPr>
                <w:t>007-10/2021-4</w:t>
              </w:r>
            </w:hyperlink>
          </w:p>
        </w:tc>
        <w:tc>
          <w:tcPr>
            <w:tcW w:w="11719" w:type="dxa"/>
          </w:tcPr>
          <w:p w14:paraId="1DEAC1B2" w14:textId="77777777" w:rsidR="009B7B07" w:rsidRPr="002C1B91" w:rsidRDefault="009B7B07" w:rsidP="009B7B07">
            <w:pPr>
              <w:pStyle w:val="Naslov2"/>
              <w:spacing w:before="0"/>
              <w:rPr>
                <w:rFonts w:ascii="Candara" w:hAnsi="Candara"/>
                <w:b w:val="0"/>
                <w:bCs w:val="0"/>
                <w:color w:val="auto"/>
                <w:sz w:val="24"/>
                <w:szCs w:val="24"/>
              </w:rPr>
            </w:pPr>
            <w:r w:rsidRPr="002C1B91">
              <w:rPr>
                <w:rFonts w:ascii="Candara" w:hAnsi="Candara"/>
                <w:b w:val="0"/>
                <w:bCs w:val="0"/>
                <w:color w:val="auto"/>
                <w:sz w:val="24"/>
                <w:szCs w:val="24"/>
              </w:rPr>
              <w:t xml:space="preserve">Občinski svet Občine Šempeter-Vrtojba daje </w:t>
            </w:r>
            <w:r w:rsidRPr="002C1B91">
              <w:rPr>
                <w:rStyle w:val="Krepko"/>
                <w:rFonts w:ascii="Candara" w:hAnsi="Candara"/>
                <w:b/>
                <w:bCs/>
                <w:color w:val="auto"/>
                <w:sz w:val="24"/>
                <w:szCs w:val="24"/>
              </w:rPr>
              <w:t>soglasje k ceniku</w:t>
            </w:r>
            <w:r w:rsidRPr="002C1B91">
              <w:rPr>
                <w:rFonts w:ascii="Candara" w:hAnsi="Candara"/>
                <w:b w:val="0"/>
                <w:bCs w:val="0"/>
                <w:color w:val="auto"/>
                <w:sz w:val="24"/>
                <w:szCs w:val="24"/>
              </w:rPr>
              <w:t xml:space="preserve"> iz Pravilnika o uporabi in izposoji tehnične opreme in rekvizitov (v nadaljevanju opreme) v lasti Zavoda za kulturo, šport, turizem in mladinske dejavnosti Šempeter-Vrtojba.</w:t>
            </w:r>
          </w:p>
        </w:tc>
      </w:tr>
      <w:tr w:rsidR="009B7B07" w:rsidRPr="00897524" w14:paraId="7A3226B3" w14:textId="77777777" w:rsidTr="008B25A9">
        <w:tc>
          <w:tcPr>
            <w:tcW w:w="14803" w:type="dxa"/>
            <w:gridSpan w:val="7"/>
            <w:shd w:val="clear" w:color="auto" w:fill="FFF2CC"/>
          </w:tcPr>
          <w:p w14:paraId="21B00EBD" w14:textId="77777777" w:rsidR="009B7B07" w:rsidRPr="00CA22FF" w:rsidRDefault="009B7B07" w:rsidP="009B7B07">
            <w:pPr>
              <w:rPr>
                <w:rFonts w:ascii="Candara" w:hAnsi="Candara"/>
              </w:rPr>
            </w:pPr>
          </w:p>
        </w:tc>
      </w:tr>
      <w:tr w:rsidR="009B7B07" w:rsidRPr="00897524" w14:paraId="1F194950" w14:textId="77777777" w:rsidTr="0082305A">
        <w:tc>
          <w:tcPr>
            <w:tcW w:w="1383" w:type="dxa"/>
            <w:gridSpan w:val="2"/>
            <w:vMerge w:val="restart"/>
            <w:shd w:val="clear" w:color="auto" w:fill="FFF2CC"/>
          </w:tcPr>
          <w:p w14:paraId="71038A26" w14:textId="77777777" w:rsidR="009B7B07" w:rsidRDefault="009B7B07" w:rsidP="009B7B07">
            <w:pPr>
              <w:outlineLvl w:val="1"/>
              <w:rPr>
                <w:rFonts w:ascii="Candara" w:hAnsi="Candara"/>
                <w:bCs/>
              </w:rPr>
            </w:pPr>
            <w:hyperlink r:id="rId712" w:history="1">
              <w:r w:rsidRPr="00D23594">
                <w:rPr>
                  <w:rStyle w:val="Hiperpovezava"/>
                  <w:rFonts w:ascii="Candara" w:hAnsi="Candara"/>
                  <w:bCs/>
                </w:rPr>
                <w:t>27. redna seja</w:t>
              </w:r>
              <w:r>
                <w:rPr>
                  <w:rStyle w:val="Hiperpovezava"/>
                  <w:rFonts w:ascii="Candara" w:hAnsi="Candara"/>
                  <w:bCs/>
                </w:rPr>
                <w:t xml:space="preserve"> občinskega sveta, ki je bila dne</w:t>
              </w:r>
              <w:r w:rsidRPr="00D23594">
                <w:rPr>
                  <w:rStyle w:val="Hiperpovezava"/>
                  <w:rFonts w:ascii="Candara" w:hAnsi="Candara"/>
                  <w:bCs/>
                </w:rPr>
                <w:t xml:space="preserve"> 16. 9. 2021</w:t>
              </w:r>
            </w:hyperlink>
          </w:p>
          <w:p w14:paraId="2FD7CE04" w14:textId="77777777" w:rsidR="009B7B07" w:rsidRDefault="009B7B07" w:rsidP="009B7B07">
            <w:pPr>
              <w:outlineLvl w:val="1"/>
              <w:rPr>
                <w:rFonts w:ascii="Candara" w:hAnsi="Candara"/>
                <w:bCs/>
              </w:rPr>
            </w:pPr>
            <w:r>
              <w:rPr>
                <w:rFonts w:ascii="Candara" w:hAnsi="Candara"/>
                <w:bCs/>
              </w:rPr>
              <w:t>0320-7/2021</w:t>
            </w:r>
          </w:p>
        </w:tc>
        <w:tc>
          <w:tcPr>
            <w:tcW w:w="1701" w:type="dxa"/>
            <w:gridSpan w:val="4"/>
          </w:tcPr>
          <w:p w14:paraId="05072CD3" w14:textId="77777777" w:rsidR="009B7B07" w:rsidRPr="00D23594" w:rsidRDefault="009B7B07" w:rsidP="009B7B07">
            <w:pPr>
              <w:outlineLvl w:val="1"/>
              <w:rPr>
                <w:rFonts w:ascii="Candara" w:hAnsi="Candara"/>
                <w:sz w:val="22"/>
                <w:szCs w:val="22"/>
              </w:rPr>
            </w:pPr>
          </w:p>
        </w:tc>
        <w:tc>
          <w:tcPr>
            <w:tcW w:w="11719" w:type="dxa"/>
          </w:tcPr>
          <w:p w14:paraId="7F4F450F" w14:textId="77777777" w:rsidR="009B7B07" w:rsidRPr="00D23594" w:rsidRDefault="009B7B07" w:rsidP="009B7B07">
            <w:pPr>
              <w:rPr>
                <w:rFonts w:ascii="Candara" w:hAnsi="Candara"/>
              </w:rPr>
            </w:pPr>
            <w:r w:rsidRPr="00D23594">
              <w:rPr>
                <w:rFonts w:ascii="Candara" w:hAnsi="Candara"/>
              </w:rPr>
              <w:t>Z</w:t>
            </w:r>
            <w:r w:rsidRPr="00D23594">
              <w:rPr>
                <w:rStyle w:val="Krepko"/>
                <w:rFonts w:ascii="Candara" w:hAnsi="Candara"/>
              </w:rPr>
              <w:t>apisnik 25. redne seje občinskega sveta, ki je bila 20. 5. 2021 in se nadaljevala 17. 6. 2021 ter Zapisnik 26. redne seje, ki je bila 17. 6. 2021</w:t>
            </w:r>
            <w:r w:rsidRPr="00D23594">
              <w:rPr>
                <w:rFonts w:ascii="Candara" w:hAnsi="Candara"/>
              </w:rPr>
              <w:br/>
            </w:r>
            <w:hyperlink r:id="rId713" w:tgtFrame="_blank" w:history="1">
              <w:r w:rsidRPr="00D23594">
                <w:rPr>
                  <w:rStyle w:val="Hiperpovezava"/>
                  <w:rFonts w:ascii="Candara" w:hAnsi="Candara"/>
                </w:rPr>
                <w:t>zapisnik 26. redne seje</w:t>
              </w:r>
            </w:hyperlink>
            <w:r w:rsidRPr="00D23594">
              <w:rPr>
                <w:rFonts w:ascii="Candara" w:hAnsi="Candara"/>
              </w:rPr>
              <w:t xml:space="preserve"> in </w:t>
            </w:r>
            <w:hyperlink r:id="rId714" w:tgtFrame="_blank" w:history="1">
              <w:r w:rsidRPr="00D23594">
                <w:rPr>
                  <w:rStyle w:val="Hiperpovezava"/>
                  <w:rFonts w:ascii="Candara" w:hAnsi="Candara"/>
                </w:rPr>
                <w:t>zapisnik 25. redne seje</w:t>
              </w:r>
            </w:hyperlink>
          </w:p>
        </w:tc>
      </w:tr>
      <w:tr w:rsidR="009B7B07" w:rsidRPr="00897524" w14:paraId="3D8C3614" w14:textId="77777777" w:rsidTr="0082305A">
        <w:tc>
          <w:tcPr>
            <w:tcW w:w="1383" w:type="dxa"/>
            <w:gridSpan w:val="2"/>
            <w:vMerge/>
            <w:shd w:val="clear" w:color="auto" w:fill="FFF2CC"/>
          </w:tcPr>
          <w:p w14:paraId="281E3517" w14:textId="77777777" w:rsidR="009B7B07" w:rsidRDefault="009B7B07" w:rsidP="009B7B07">
            <w:pPr>
              <w:outlineLvl w:val="1"/>
              <w:rPr>
                <w:rFonts w:ascii="Candara" w:hAnsi="Candara"/>
                <w:bCs/>
              </w:rPr>
            </w:pPr>
          </w:p>
        </w:tc>
        <w:tc>
          <w:tcPr>
            <w:tcW w:w="1701" w:type="dxa"/>
            <w:gridSpan w:val="4"/>
          </w:tcPr>
          <w:p w14:paraId="29E78195" w14:textId="77777777" w:rsidR="009B7B07" w:rsidRPr="00D23594" w:rsidRDefault="009B7B07" w:rsidP="009B7B07">
            <w:pPr>
              <w:outlineLvl w:val="1"/>
              <w:rPr>
                <w:rFonts w:ascii="Candara" w:hAnsi="Candara"/>
                <w:sz w:val="22"/>
                <w:szCs w:val="22"/>
              </w:rPr>
            </w:pPr>
            <w:r w:rsidRPr="00D23594">
              <w:rPr>
                <w:rFonts w:ascii="Candara" w:hAnsi="Candara"/>
                <w:sz w:val="22"/>
                <w:szCs w:val="22"/>
              </w:rPr>
              <w:t> </w:t>
            </w:r>
            <w:hyperlink r:id="rId715" w:tgtFrame="_blank" w:history="1">
              <w:r w:rsidRPr="00D23594">
                <w:rPr>
                  <w:rStyle w:val="Hiperpovezava"/>
                  <w:rFonts w:ascii="Candara" w:hAnsi="Candara"/>
                  <w:sz w:val="22"/>
                  <w:szCs w:val="22"/>
                </w:rPr>
                <w:t>0320-7/2021-3</w:t>
              </w:r>
            </w:hyperlink>
          </w:p>
        </w:tc>
        <w:tc>
          <w:tcPr>
            <w:tcW w:w="11719" w:type="dxa"/>
          </w:tcPr>
          <w:p w14:paraId="3162FCE2" w14:textId="77777777" w:rsidR="009B7B07" w:rsidRPr="00D23594" w:rsidRDefault="009B7B07" w:rsidP="009B7B07">
            <w:pPr>
              <w:rPr>
                <w:rFonts w:ascii="Candara" w:hAnsi="Candara"/>
              </w:rPr>
            </w:pPr>
            <w:r w:rsidRPr="00D23594">
              <w:rPr>
                <w:rStyle w:val="Krepko"/>
                <w:rFonts w:ascii="Candara" w:hAnsi="Candara"/>
              </w:rPr>
              <w:t>Sklep o potrditvi mandata članu občinskega sveta</w:t>
            </w:r>
            <w:r w:rsidRPr="00D23594">
              <w:rPr>
                <w:rFonts w:ascii="Candara" w:hAnsi="Candara"/>
              </w:rPr>
              <w:br/>
              <w:t>1. Občinski svet Občine Šempeter – Vrtojba na podlagi sklepa Občinske volilne komisije št. 04001-3/2018-104, Dušanu Bremcu</w:t>
            </w:r>
            <w:r w:rsidRPr="00D23594">
              <w:rPr>
                <w:rStyle w:val="Krepko"/>
                <w:rFonts w:ascii="Candara" w:hAnsi="Candara"/>
              </w:rPr>
              <w:t xml:space="preserve"> </w:t>
            </w:r>
            <w:r w:rsidRPr="00D23594">
              <w:rPr>
                <w:rFonts w:ascii="Candara" w:hAnsi="Candara"/>
              </w:rPr>
              <w:t>potrjuje mandat za člana Občinskega sveta Občine Šempeter-Vrtojba za preostanek mandatne dobe.</w:t>
            </w:r>
            <w:r w:rsidRPr="00D23594">
              <w:rPr>
                <w:rFonts w:ascii="Candara" w:hAnsi="Candara"/>
              </w:rPr>
              <w:br/>
              <w:t>* Objava v UL RS št._/2021 z dne </w:t>
            </w:r>
          </w:p>
        </w:tc>
      </w:tr>
      <w:tr w:rsidR="009B7B07" w:rsidRPr="00897524" w14:paraId="13921A44" w14:textId="77777777" w:rsidTr="0082305A">
        <w:tc>
          <w:tcPr>
            <w:tcW w:w="1383" w:type="dxa"/>
            <w:gridSpan w:val="2"/>
            <w:vMerge/>
            <w:shd w:val="clear" w:color="auto" w:fill="FFF2CC"/>
          </w:tcPr>
          <w:p w14:paraId="47037E26" w14:textId="77777777" w:rsidR="009B7B07" w:rsidRDefault="009B7B07" w:rsidP="009B7B07">
            <w:pPr>
              <w:outlineLvl w:val="1"/>
              <w:rPr>
                <w:rFonts w:ascii="Candara" w:hAnsi="Candara"/>
                <w:bCs/>
              </w:rPr>
            </w:pPr>
          </w:p>
        </w:tc>
        <w:tc>
          <w:tcPr>
            <w:tcW w:w="1701" w:type="dxa"/>
            <w:gridSpan w:val="4"/>
          </w:tcPr>
          <w:p w14:paraId="6C0B4C52" w14:textId="77777777" w:rsidR="009B7B07" w:rsidRPr="00D23594" w:rsidRDefault="009B7B07" w:rsidP="009B7B07">
            <w:pPr>
              <w:outlineLvl w:val="1"/>
              <w:rPr>
                <w:rFonts w:ascii="Candara" w:hAnsi="Candara"/>
                <w:sz w:val="22"/>
                <w:szCs w:val="22"/>
              </w:rPr>
            </w:pPr>
            <w:hyperlink r:id="rId716" w:tgtFrame="_blank" w:history="1">
              <w:r w:rsidRPr="00D23594">
                <w:rPr>
                  <w:rStyle w:val="Hiperpovezava"/>
                  <w:rFonts w:ascii="Candara" w:hAnsi="Candara"/>
                  <w:sz w:val="22"/>
                  <w:szCs w:val="22"/>
                </w:rPr>
                <w:t>35031-3/2021-16</w:t>
              </w:r>
            </w:hyperlink>
          </w:p>
        </w:tc>
        <w:tc>
          <w:tcPr>
            <w:tcW w:w="11719" w:type="dxa"/>
          </w:tcPr>
          <w:p w14:paraId="087BE1CD" w14:textId="77777777" w:rsidR="009B7B07" w:rsidRPr="00D23594" w:rsidRDefault="009B7B07" w:rsidP="009B7B07">
            <w:pPr>
              <w:rPr>
                <w:rFonts w:ascii="Candara" w:hAnsi="Candara"/>
              </w:rPr>
            </w:pPr>
            <w:r w:rsidRPr="00D23594">
              <w:rPr>
                <w:rFonts w:ascii="Candara" w:hAnsi="Candara"/>
              </w:rPr>
              <w:t xml:space="preserve">Občinski svet Občine Šempeter - Vrtojba sprejme </w:t>
            </w:r>
            <w:r w:rsidRPr="00D23594">
              <w:rPr>
                <w:rStyle w:val="Krepko"/>
                <w:rFonts w:ascii="Candara" w:hAnsi="Candara"/>
              </w:rPr>
              <w:t>informacijo o izhodiščih za pripravo občinskega podrobnega prostorskega načrta za stanovanjsko sosesko Lada</w:t>
            </w:r>
            <w:r w:rsidRPr="00D23594">
              <w:rPr>
                <w:rFonts w:ascii="Candara" w:hAnsi="Candara"/>
              </w:rPr>
              <w:t xml:space="preserve"> (izdelovalec LOCUS </w:t>
            </w:r>
            <w:proofErr w:type="spellStart"/>
            <w:r w:rsidRPr="00D23594">
              <w:rPr>
                <w:rFonts w:ascii="Candara" w:hAnsi="Candara"/>
              </w:rPr>
              <w:t>d.o.o</w:t>
            </w:r>
            <w:proofErr w:type="spellEnd"/>
            <w:r w:rsidRPr="00D23594">
              <w:rPr>
                <w:rFonts w:ascii="Candara" w:hAnsi="Candara"/>
              </w:rPr>
              <w:t>., št. 2629, september 2021).</w:t>
            </w:r>
          </w:p>
        </w:tc>
      </w:tr>
      <w:tr w:rsidR="009B7B07" w:rsidRPr="00897524" w14:paraId="35DC9DC3" w14:textId="77777777" w:rsidTr="0082305A">
        <w:tc>
          <w:tcPr>
            <w:tcW w:w="1383" w:type="dxa"/>
            <w:gridSpan w:val="2"/>
            <w:vMerge/>
            <w:shd w:val="clear" w:color="auto" w:fill="FFF2CC"/>
          </w:tcPr>
          <w:p w14:paraId="67065D4C" w14:textId="77777777" w:rsidR="009B7B07" w:rsidRDefault="009B7B07" w:rsidP="009B7B07">
            <w:pPr>
              <w:outlineLvl w:val="1"/>
              <w:rPr>
                <w:rFonts w:ascii="Candara" w:hAnsi="Candara"/>
                <w:bCs/>
              </w:rPr>
            </w:pPr>
          </w:p>
        </w:tc>
        <w:tc>
          <w:tcPr>
            <w:tcW w:w="1701" w:type="dxa"/>
            <w:gridSpan w:val="4"/>
          </w:tcPr>
          <w:p w14:paraId="7A360818" w14:textId="77777777" w:rsidR="009B7B07" w:rsidRPr="00D23594" w:rsidRDefault="009B7B07" w:rsidP="009B7B07">
            <w:pPr>
              <w:outlineLvl w:val="1"/>
              <w:rPr>
                <w:rFonts w:ascii="Candara" w:hAnsi="Candara"/>
                <w:sz w:val="22"/>
                <w:szCs w:val="22"/>
              </w:rPr>
            </w:pPr>
            <w:hyperlink r:id="rId717" w:tgtFrame="_blank" w:history="1">
              <w:r w:rsidRPr="00D23594">
                <w:rPr>
                  <w:rStyle w:val="Hiperpovezava"/>
                  <w:rFonts w:ascii="Candara" w:hAnsi="Candara"/>
                  <w:sz w:val="22"/>
                  <w:szCs w:val="22"/>
                </w:rPr>
                <w:t>612-1/2021-14</w:t>
              </w:r>
            </w:hyperlink>
          </w:p>
        </w:tc>
        <w:tc>
          <w:tcPr>
            <w:tcW w:w="11719" w:type="dxa"/>
          </w:tcPr>
          <w:p w14:paraId="05E1789C" w14:textId="77777777" w:rsidR="009B7B07" w:rsidRPr="00D23594" w:rsidRDefault="009B7B07" w:rsidP="009B7B07">
            <w:pPr>
              <w:rPr>
                <w:rFonts w:ascii="Candara" w:hAnsi="Candara"/>
              </w:rPr>
            </w:pPr>
            <w:r w:rsidRPr="00D23594">
              <w:rPr>
                <w:rFonts w:ascii="Candara" w:hAnsi="Candara"/>
              </w:rPr>
              <w:t xml:space="preserve">Javni zavod Goriška knjižnica Franceta Bevka Nova Gorica, Trg Edvarda Kardelja 4, 5000 Nova Gorica, </w:t>
            </w:r>
            <w:r w:rsidRPr="00D23594">
              <w:rPr>
                <w:rStyle w:val="Krepko"/>
                <w:rFonts w:ascii="Candara" w:hAnsi="Candara"/>
              </w:rPr>
              <w:t>presežek prihodkov nad odhodki iz leta 2020</w:t>
            </w:r>
            <w:r w:rsidRPr="00D23594">
              <w:rPr>
                <w:rFonts w:ascii="Candara" w:hAnsi="Candara"/>
              </w:rPr>
              <w:t xml:space="preserve">, v višini 4.417,77 EUR in presežek prihodkov nad odhodki </w:t>
            </w:r>
            <w:r w:rsidRPr="00D23594">
              <w:rPr>
                <w:rStyle w:val="Krepko"/>
                <w:rFonts w:ascii="Candara" w:hAnsi="Candara"/>
              </w:rPr>
              <w:t>iz preteklih let</w:t>
            </w:r>
            <w:r w:rsidRPr="00D23594">
              <w:rPr>
                <w:rFonts w:ascii="Candara" w:hAnsi="Candara"/>
              </w:rPr>
              <w:t xml:space="preserve">, v </w:t>
            </w:r>
            <w:r w:rsidRPr="00D23594">
              <w:rPr>
                <w:rFonts w:ascii="Candara" w:hAnsi="Candara"/>
              </w:rPr>
              <w:lastRenderedPageBreak/>
              <w:t>višini 50.000,00 EUR,</w:t>
            </w:r>
            <w:r w:rsidRPr="00D23594">
              <w:rPr>
                <w:rStyle w:val="Krepko"/>
                <w:rFonts w:ascii="Candara" w:hAnsi="Candara"/>
              </w:rPr>
              <w:t xml:space="preserve"> nameni </w:t>
            </w:r>
            <w:r w:rsidRPr="00D23594">
              <w:rPr>
                <w:rFonts w:ascii="Candara" w:hAnsi="Candara"/>
              </w:rPr>
              <w:t>za:</w:t>
            </w:r>
            <w:r w:rsidRPr="00D23594">
              <w:rPr>
                <w:rFonts w:ascii="Candara" w:hAnsi="Candara"/>
              </w:rPr>
              <w:br/>
              <w:t>- nakup prenosnih računalnikov, v višini 4.417,77 EUR,</w:t>
            </w:r>
            <w:r w:rsidRPr="00D23594">
              <w:rPr>
                <w:rFonts w:ascii="Candara" w:hAnsi="Candara"/>
              </w:rPr>
              <w:br/>
              <w:t>- nakup in montaža klimatske naprave in pripadajočih instalacij, v višini 39.000,00 EUR,</w:t>
            </w:r>
            <w:r w:rsidRPr="00D23594">
              <w:rPr>
                <w:rFonts w:ascii="Candara" w:hAnsi="Candara"/>
              </w:rPr>
              <w:br/>
              <w:t>- sredstva v višini 11.000,00 EUR ostanejo nerazporejena.</w:t>
            </w:r>
            <w:r w:rsidRPr="00D23594">
              <w:rPr>
                <w:rFonts w:ascii="Candara" w:hAnsi="Candara"/>
              </w:rPr>
              <w:br/>
              <w:t>Sklep začne veljati, ko ga v sprejmejo vse občine soustanoviteljice Javnega zavoda Goriška knjižnica Franceta Bevka Nova Gorica.</w:t>
            </w:r>
          </w:p>
        </w:tc>
      </w:tr>
      <w:tr w:rsidR="009B7B07" w:rsidRPr="00897524" w14:paraId="11E17CBF" w14:textId="77777777" w:rsidTr="0082305A">
        <w:tc>
          <w:tcPr>
            <w:tcW w:w="1383" w:type="dxa"/>
            <w:gridSpan w:val="2"/>
            <w:vMerge/>
            <w:shd w:val="clear" w:color="auto" w:fill="FFF2CC"/>
          </w:tcPr>
          <w:p w14:paraId="6B9D184E" w14:textId="77777777" w:rsidR="009B7B07" w:rsidRDefault="009B7B07" w:rsidP="009B7B07">
            <w:pPr>
              <w:outlineLvl w:val="1"/>
              <w:rPr>
                <w:rFonts w:ascii="Candara" w:hAnsi="Candara"/>
                <w:bCs/>
              </w:rPr>
            </w:pPr>
          </w:p>
        </w:tc>
        <w:tc>
          <w:tcPr>
            <w:tcW w:w="1701" w:type="dxa"/>
            <w:gridSpan w:val="4"/>
          </w:tcPr>
          <w:p w14:paraId="04BA59B5" w14:textId="77777777" w:rsidR="009B7B07" w:rsidRPr="00D23594" w:rsidRDefault="009B7B07" w:rsidP="009B7B07">
            <w:pPr>
              <w:outlineLvl w:val="1"/>
              <w:rPr>
                <w:rFonts w:ascii="Candara" w:hAnsi="Candara"/>
                <w:sz w:val="22"/>
                <w:szCs w:val="22"/>
              </w:rPr>
            </w:pPr>
            <w:hyperlink r:id="rId718" w:tgtFrame="_blank" w:history="1">
              <w:r w:rsidRPr="00D23594">
                <w:rPr>
                  <w:rStyle w:val="Hiperpovezava"/>
                  <w:rFonts w:ascii="Candara" w:hAnsi="Candara"/>
                  <w:sz w:val="22"/>
                  <w:szCs w:val="22"/>
                </w:rPr>
                <w:t>410-12/2021-3</w:t>
              </w:r>
            </w:hyperlink>
          </w:p>
        </w:tc>
        <w:tc>
          <w:tcPr>
            <w:tcW w:w="11719" w:type="dxa"/>
          </w:tcPr>
          <w:p w14:paraId="7C10217C" w14:textId="77777777" w:rsidR="009B7B07" w:rsidRPr="00D23594" w:rsidRDefault="009B7B07" w:rsidP="009B7B07">
            <w:pPr>
              <w:rPr>
                <w:rFonts w:ascii="Candara" w:hAnsi="Candara"/>
              </w:rPr>
            </w:pPr>
            <w:r w:rsidRPr="00D23594">
              <w:rPr>
                <w:rFonts w:ascii="Candara" w:hAnsi="Candara"/>
              </w:rPr>
              <w:t xml:space="preserve">Občinski svet Občine Šempeter-Vrtojba sprejme </w:t>
            </w:r>
            <w:r w:rsidRPr="00D23594">
              <w:rPr>
                <w:rStyle w:val="Krepko"/>
                <w:rFonts w:ascii="Candara" w:hAnsi="Candara"/>
              </w:rPr>
              <w:t>informacijo o polletni realizaciji proračuna</w:t>
            </w:r>
            <w:r w:rsidRPr="00D23594">
              <w:rPr>
                <w:rFonts w:ascii="Candara" w:hAnsi="Candara"/>
              </w:rPr>
              <w:t xml:space="preserve"> Občine Šempeter-Vrtojba </w:t>
            </w:r>
            <w:r w:rsidRPr="00D23594">
              <w:rPr>
                <w:rStyle w:val="Krepko"/>
                <w:rFonts w:ascii="Candara" w:hAnsi="Candara"/>
              </w:rPr>
              <w:t>v letu 2021</w:t>
            </w:r>
            <w:r w:rsidRPr="00D23594">
              <w:rPr>
                <w:rFonts w:ascii="Candara" w:hAnsi="Candara"/>
              </w:rPr>
              <w:t>.</w:t>
            </w:r>
            <w:r w:rsidRPr="00D23594">
              <w:rPr>
                <w:rFonts w:ascii="Candara" w:hAnsi="Candara"/>
              </w:rPr>
              <w:br/>
              <w:t xml:space="preserve">- </w:t>
            </w:r>
            <w:hyperlink r:id="rId719" w:tgtFrame="_blank" w:history="1">
              <w:r w:rsidRPr="00D23594">
                <w:rPr>
                  <w:rStyle w:val="Hiperpovezava"/>
                  <w:rFonts w:ascii="Candara" w:hAnsi="Candara"/>
                </w:rPr>
                <w:t>Obrazložitve polletne realizacije</w:t>
              </w:r>
            </w:hyperlink>
            <w:r w:rsidRPr="00D23594">
              <w:rPr>
                <w:rFonts w:ascii="Candara" w:hAnsi="Candara"/>
              </w:rPr>
              <w:br/>
              <w:t xml:space="preserve">- </w:t>
            </w:r>
            <w:hyperlink r:id="rId720" w:tgtFrame="_blank" w:history="1">
              <w:r w:rsidRPr="00D23594">
                <w:rPr>
                  <w:rStyle w:val="Hiperpovezava"/>
                  <w:rFonts w:ascii="Candara" w:hAnsi="Candara"/>
                </w:rPr>
                <w:t>splošni del polletne realizacije</w:t>
              </w:r>
            </w:hyperlink>
            <w:r w:rsidRPr="00D23594">
              <w:rPr>
                <w:rFonts w:ascii="Candara" w:hAnsi="Candara"/>
              </w:rPr>
              <w:br/>
              <w:t xml:space="preserve">- </w:t>
            </w:r>
            <w:hyperlink r:id="rId721" w:tgtFrame="_blank" w:history="1">
              <w:proofErr w:type="spellStart"/>
              <w:r w:rsidRPr="00D23594">
                <w:rPr>
                  <w:rStyle w:val="Hiperpovezava"/>
                  <w:rFonts w:ascii="Candara" w:hAnsi="Candara"/>
                </w:rPr>
                <w:t>posebi</w:t>
              </w:r>
              <w:proofErr w:type="spellEnd"/>
              <w:r w:rsidRPr="00D23594">
                <w:rPr>
                  <w:rStyle w:val="Hiperpovezava"/>
                  <w:rFonts w:ascii="Candara" w:hAnsi="Candara"/>
                </w:rPr>
                <w:t xml:space="preserve"> del polletne realizacije</w:t>
              </w:r>
            </w:hyperlink>
          </w:p>
        </w:tc>
      </w:tr>
      <w:tr w:rsidR="009B7B07" w:rsidRPr="00897524" w14:paraId="7503020B" w14:textId="77777777" w:rsidTr="0082305A">
        <w:tc>
          <w:tcPr>
            <w:tcW w:w="1383" w:type="dxa"/>
            <w:gridSpan w:val="2"/>
            <w:vMerge/>
            <w:shd w:val="clear" w:color="auto" w:fill="FFF2CC"/>
          </w:tcPr>
          <w:p w14:paraId="127B780B" w14:textId="77777777" w:rsidR="009B7B07" w:rsidRDefault="009B7B07" w:rsidP="009B7B07">
            <w:pPr>
              <w:outlineLvl w:val="1"/>
              <w:rPr>
                <w:rFonts w:ascii="Candara" w:hAnsi="Candara"/>
                <w:bCs/>
              </w:rPr>
            </w:pPr>
          </w:p>
        </w:tc>
        <w:tc>
          <w:tcPr>
            <w:tcW w:w="1701" w:type="dxa"/>
            <w:gridSpan w:val="4"/>
          </w:tcPr>
          <w:p w14:paraId="25B8EA81" w14:textId="77777777" w:rsidR="009B7B07" w:rsidRPr="00D23594" w:rsidRDefault="009B7B07" w:rsidP="009B7B07">
            <w:pPr>
              <w:outlineLvl w:val="1"/>
              <w:rPr>
                <w:rFonts w:ascii="Candara" w:hAnsi="Candara"/>
                <w:sz w:val="22"/>
                <w:szCs w:val="22"/>
              </w:rPr>
            </w:pPr>
            <w:hyperlink r:id="rId722" w:tgtFrame="_blank" w:history="1">
              <w:r w:rsidRPr="00D23594">
                <w:rPr>
                  <w:rStyle w:val="Hiperpovezava"/>
                  <w:rFonts w:ascii="Candara" w:hAnsi="Candara"/>
                  <w:sz w:val="22"/>
                  <w:szCs w:val="22"/>
                </w:rPr>
                <w:t>410-29/2020-7</w:t>
              </w:r>
            </w:hyperlink>
          </w:p>
        </w:tc>
        <w:tc>
          <w:tcPr>
            <w:tcW w:w="11719" w:type="dxa"/>
          </w:tcPr>
          <w:p w14:paraId="42092CA8" w14:textId="77777777" w:rsidR="009B7B07" w:rsidRPr="00D23594" w:rsidRDefault="009B7B07" w:rsidP="009B7B07">
            <w:pPr>
              <w:rPr>
                <w:rFonts w:ascii="Candara" w:hAnsi="Candara"/>
              </w:rPr>
            </w:pPr>
            <w:r w:rsidRPr="00D23594">
              <w:rPr>
                <w:rStyle w:val="Krepko"/>
                <w:rFonts w:ascii="Candara" w:hAnsi="Candara"/>
              </w:rPr>
              <w:t xml:space="preserve">Odlok o rebalansu proračuna Občine Šempeter - Vrtojba za leto 2021 </w:t>
            </w:r>
            <w:r w:rsidRPr="00D23594">
              <w:rPr>
                <w:rFonts w:ascii="Candara" w:hAnsi="Candara"/>
              </w:rPr>
              <w:br/>
              <w:t xml:space="preserve">Občinski svet Občine Šempeter-Vrtojba sprejme </w:t>
            </w:r>
            <w:r w:rsidRPr="00D23594">
              <w:rPr>
                <w:rStyle w:val="Krepko"/>
                <w:rFonts w:ascii="Candara" w:hAnsi="Candara"/>
              </w:rPr>
              <w:t>Odlok o rebalansu proračuna</w:t>
            </w:r>
            <w:r w:rsidRPr="00D23594">
              <w:rPr>
                <w:rFonts w:ascii="Candara" w:hAnsi="Candara"/>
              </w:rPr>
              <w:t xml:space="preserve"> Občine Šempeter-Vrtojba za leto 2021, vključno s pripadajočimi prilogami.</w:t>
            </w:r>
            <w:r w:rsidRPr="00D23594">
              <w:rPr>
                <w:rFonts w:ascii="Candara" w:hAnsi="Candara"/>
              </w:rPr>
              <w:br/>
              <w:t xml:space="preserve">- </w:t>
            </w:r>
            <w:hyperlink r:id="rId723" w:tgtFrame="_blank" w:history="1">
              <w:r w:rsidRPr="00D23594">
                <w:rPr>
                  <w:rStyle w:val="Hiperpovezava"/>
                  <w:rFonts w:ascii="Candara" w:hAnsi="Candara"/>
                </w:rPr>
                <w:t>Odlok o rebalansu proračuna Občine Šempeter-Vrtojba v letu 2021</w:t>
              </w:r>
            </w:hyperlink>
            <w:r w:rsidRPr="00D23594">
              <w:rPr>
                <w:rFonts w:ascii="Candara" w:hAnsi="Candara"/>
              </w:rPr>
              <w:br/>
              <w:t xml:space="preserve">- </w:t>
            </w:r>
            <w:hyperlink r:id="rId724" w:tgtFrame="_blank" w:history="1">
              <w:r w:rsidRPr="00D23594">
                <w:rPr>
                  <w:rStyle w:val="Hiperpovezava"/>
                  <w:rFonts w:ascii="Candara" w:hAnsi="Candara"/>
                </w:rPr>
                <w:t xml:space="preserve">Obrazložitev rebalansa </w:t>
              </w:r>
            </w:hyperlink>
            <w:r w:rsidRPr="00D23594">
              <w:rPr>
                <w:rFonts w:ascii="Candara" w:hAnsi="Candara"/>
              </w:rPr>
              <w:br/>
              <w:t xml:space="preserve">- </w:t>
            </w:r>
            <w:hyperlink r:id="rId725" w:tgtFrame="_blank" w:history="1">
              <w:r w:rsidRPr="00D23594">
                <w:rPr>
                  <w:rStyle w:val="Hiperpovezava"/>
                  <w:rFonts w:ascii="Candara" w:hAnsi="Candara"/>
                </w:rPr>
                <w:t>Rebalans splošni del</w:t>
              </w:r>
            </w:hyperlink>
            <w:r w:rsidRPr="00D23594">
              <w:rPr>
                <w:rFonts w:ascii="Candara" w:hAnsi="Candara"/>
              </w:rPr>
              <w:br/>
              <w:t xml:space="preserve">- </w:t>
            </w:r>
            <w:hyperlink r:id="rId726" w:tgtFrame="_blank" w:history="1">
              <w:r w:rsidRPr="00D23594">
                <w:rPr>
                  <w:rStyle w:val="Hiperpovezava"/>
                  <w:rFonts w:ascii="Candara" w:hAnsi="Candara"/>
                </w:rPr>
                <w:t>Rebalans posebni del</w:t>
              </w:r>
            </w:hyperlink>
            <w:r w:rsidRPr="00D23594">
              <w:rPr>
                <w:rFonts w:ascii="Candara" w:hAnsi="Candara"/>
              </w:rPr>
              <w:br/>
              <w:t xml:space="preserve">- </w:t>
            </w:r>
            <w:hyperlink r:id="rId727" w:tgtFrame="_blank" w:history="1">
              <w:r w:rsidRPr="00D23594">
                <w:rPr>
                  <w:rStyle w:val="Hiperpovezava"/>
                  <w:rFonts w:ascii="Candara" w:hAnsi="Candara"/>
                </w:rPr>
                <w:t>NRP 2021-2024</w:t>
              </w:r>
            </w:hyperlink>
            <w:r w:rsidRPr="00D23594">
              <w:rPr>
                <w:rFonts w:ascii="Candara" w:hAnsi="Candara"/>
              </w:rPr>
              <w:br/>
              <w:t xml:space="preserve">- </w:t>
            </w:r>
            <w:hyperlink r:id="rId728" w:tgtFrame="_blank" w:history="1">
              <w:r w:rsidRPr="00D23594">
                <w:rPr>
                  <w:rStyle w:val="Hiperpovezava"/>
                  <w:rFonts w:ascii="Candara" w:hAnsi="Candara"/>
                </w:rPr>
                <w:t>Kadrovski načrt nov 2021-2022</w:t>
              </w:r>
            </w:hyperlink>
            <w:r w:rsidRPr="00D23594">
              <w:rPr>
                <w:rFonts w:ascii="Candara" w:hAnsi="Candara"/>
              </w:rPr>
              <w:br/>
              <w:t>* Objava v UL RS št._/2021 z dne </w:t>
            </w:r>
          </w:p>
        </w:tc>
      </w:tr>
      <w:tr w:rsidR="009B7B07" w:rsidRPr="00897524" w14:paraId="36AE8897" w14:textId="77777777" w:rsidTr="0082305A">
        <w:tc>
          <w:tcPr>
            <w:tcW w:w="1383" w:type="dxa"/>
            <w:gridSpan w:val="2"/>
            <w:vMerge/>
            <w:shd w:val="clear" w:color="auto" w:fill="FFF2CC"/>
          </w:tcPr>
          <w:p w14:paraId="0F72581C" w14:textId="77777777" w:rsidR="009B7B07" w:rsidRDefault="009B7B07" w:rsidP="009B7B07">
            <w:pPr>
              <w:outlineLvl w:val="1"/>
              <w:rPr>
                <w:rFonts w:ascii="Candara" w:hAnsi="Candara"/>
                <w:bCs/>
              </w:rPr>
            </w:pPr>
          </w:p>
        </w:tc>
        <w:tc>
          <w:tcPr>
            <w:tcW w:w="1701" w:type="dxa"/>
            <w:gridSpan w:val="4"/>
          </w:tcPr>
          <w:p w14:paraId="30AAE43E" w14:textId="77777777" w:rsidR="009B7B07" w:rsidRPr="00D23594" w:rsidRDefault="009B7B07" w:rsidP="009B7B07">
            <w:pPr>
              <w:outlineLvl w:val="1"/>
              <w:rPr>
                <w:rFonts w:ascii="Candara" w:hAnsi="Candara"/>
                <w:sz w:val="22"/>
                <w:szCs w:val="22"/>
              </w:rPr>
            </w:pPr>
            <w:hyperlink r:id="rId729" w:tgtFrame="_blank" w:history="1">
              <w:r w:rsidRPr="00D23594">
                <w:rPr>
                  <w:rStyle w:val="Hiperpovezava"/>
                  <w:rFonts w:ascii="Candara" w:hAnsi="Candara"/>
                  <w:sz w:val="22"/>
                  <w:szCs w:val="22"/>
                </w:rPr>
                <w:t>4780-5/2020-10</w:t>
              </w:r>
            </w:hyperlink>
          </w:p>
        </w:tc>
        <w:tc>
          <w:tcPr>
            <w:tcW w:w="11719" w:type="dxa"/>
          </w:tcPr>
          <w:p w14:paraId="2702EF99" w14:textId="77777777" w:rsidR="009B7B07" w:rsidRPr="00D23594" w:rsidRDefault="009B7B07" w:rsidP="009B7B07">
            <w:pPr>
              <w:rPr>
                <w:rFonts w:ascii="Candara" w:hAnsi="Candara"/>
              </w:rPr>
            </w:pPr>
            <w:r w:rsidRPr="00D23594">
              <w:rPr>
                <w:rFonts w:ascii="Candara" w:hAnsi="Candara"/>
              </w:rPr>
              <w:t xml:space="preserve">1. Občinski svet sprejme </w:t>
            </w:r>
            <w:r w:rsidRPr="00D23594">
              <w:rPr>
                <w:rStyle w:val="Krepko"/>
                <w:rFonts w:ascii="Candara" w:hAnsi="Candara"/>
              </w:rPr>
              <w:t>spremembe in dopolnitve načrta ravnanja s stvarnim premoženjem Občine Šempeter - Vrtojba za leto 2021</w:t>
            </w:r>
            <w:r w:rsidRPr="00D23594">
              <w:rPr>
                <w:rFonts w:ascii="Candara" w:hAnsi="Candara"/>
              </w:rPr>
              <w:t>.</w:t>
            </w:r>
            <w:r w:rsidRPr="00D23594">
              <w:rPr>
                <w:rFonts w:ascii="Candara" w:hAnsi="Candara"/>
              </w:rPr>
              <w:br/>
              <w:t>2.O pravnem poslu ravnanja s stvarnim premoženjem odloči in sklene pravni posel organ, pristojen za izvrševanje proračuna.</w:t>
            </w:r>
            <w:r w:rsidRPr="00D23594">
              <w:rPr>
                <w:rFonts w:ascii="Candara" w:hAnsi="Candara"/>
              </w:rPr>
              <w:br/>
              <w:t>3.Župan predloži občinskemu svetu poročilo o realizaciji načrta ravnanja s premičnim in z nepremičnim premoženjem skupaj z zaključnim računom proračuna.</w:t>
            </w:r>
            <w:r w:rsidRPr="00D23594">
              <w:rPr>
                <w:rFonts w:ascii="Candara" w:hAnsi="Candara"/>
              </w:rPr>
              <w:br/>
              <w:t xml:space="preserve">4.Sklep </w:t>
            </w:r>
            <w:r w:rsidRPr="00D23594">
              <w:rPr>
                <w:rStyle w:val="Krepko"/>
                <w:rFonts w:ascii="Candara" w:hAnsi="Candara"/>
              </w:rPr>
              <w:t>začne veljati z dnem uveljavitve Odloka o rebalansu proračunu Občine Šempeter - Vrtojba za leto 2021</w:t>
            </w:r>
            <w:r w:rsidRPr="00D23594">
              <w:rPr>
                <w:rFonts w:ascii="Candara" w:hAnsi="Candara"/>
              </w:rPr>
              <w:t>.</w:t>
            </w:r>
          </w:p>
        </w:tc>
      </w:tr>
      <w:tr w:rsidR="009B7B07" w:rsidRPr="00897524" w14:paraId="7EF99B32" w14:textId="77777777" w:rsidTr="0082305A">
        <w:tc>
          <w:tcPr>
            <w:tcW w:w="1383" w:type="dxa"/>
            <w:gridSpan w:val="2"/>
            <w:vMerge/>
            <w:shd w:val="clear" w:color="auto" w:fill="FFF2CC"/>
          </w:tcPr>
          <w:p w14:paraId="60BAD1AF" w14:textId="77777777" w:rsidR="009B7B07" w:rsidRDefault="009B7B07" w:rsidP="009B7B07">
            <w:pPr>
              <w:outlineLvl w:val="1"/>
              <w:rPr>
                <w:rFonts w:ascii="Candara" w:hAnsi="Candara"/>
                <w:bCs/>
              </w:rPr>
            </w:pPr>
          </w:p>
        </w:tc>
        <w:tc>
          <w:tcPr>
            <w:tcW w:w="1701" w:type="dxa"/>
            <w:gridSpan w:val="4"/>
          </w:tcPr>
          <w:p w14:paraId="7A0B15B1" w14:textId="77777777" w:rsidR="009B7B07" w:rsidRPr="00D23594" w:rsidRDefault="009B7B07" w:rsidP="009B7B07">
            <w:pPr>
              <w:outlineLvl w:val="1"/>
              <w:rPr>
                <w:rFonts w:ascii="Candara" w:hAnsi="Candara"/>
                <w:sz w:val="22"/>
                <w:szCs w:val="22"/>
              </w:rPr>
            </w:pPr>
            <w:hyperlink r:id="rId730" w:tgtFrame="_blank" w:history="1">
              <w:r w:rsidRPr="00D23594">
                <w:rPr>
                  <w:rStyle w:val="Hiperpovezava"/>
                  <w:rFonts w:ascii="Candara" w:hAnsi="Candara"/>
                  <w:sz w:val="22"/>
                  <w:szCs w:val="22"/>
                </w:rPr>
                <w:t>410-30/2020-8</w:t>
              </w:r>
            </w:hyperlink>
          </w:p>
        </w:tc>
        <w:tc>
          <w:tcPr>
            <w:tcW w:w="11719" w:type="dxa"/>
          </w:tcPr>
          <w:p w14:paraId="164C0F74" w14:textId="77777777" w:rsidR="009B7B07" w:rsidRPr="00D23594" w:rsidRDefault="009B7B07" w:rsidP="009B7B07">
            <w:pPr>
              <w:rPr>
                <w:rFonts w:ascii="Candara" w:hAnsi="Candara"/>
              </w:rPr>
            </w:pPr>
            <w:r w:rsidRPr="00D23594">
              <w:rPr>
                <w:rFonts w:ascii="Candara" w:hAnsi="Candara"/>
              </w:rPr>
              <w:t>Občinski svet Občine Šempeter-Vrtojba sprejme</w:t>
            </w:r>
            <w:r w:rsidRPr="00D23594">
              <w:rPr>
                <w:rStyle w:val="Krepko"/>
                <w:rFonts w:ascii="Candara" w:hAnsi="Candara"/>
              </w:rPr>
              <w:t xml:space="preserve"> Odlok o spremembah in dopolnitvah Odloka o proračunu Občine Šempeter-Vrtojba za leto 2022</w:t>
            </w:r>
            <w:r w:rsidRPr="00D23594">
              <w:rPr>
                <w:rFonts w:ascii="Candara" w:hAnsi="Candara"/>
              </w:rPr>
              <w:t xml:space="preserve">, vključno s pripadajočimi prilogami. </w:t>
            </w:r>
            <w:r w:rsidRPr="00D23594">
              <w:rPr>
                <w:rFonts w:ascii="Candara" w:hAnsi="Candara"/>
              </w:rPr>
              <w:br/>
              <w:t xml:space="preserve">- </w:t>
            </w:r>
            <w:hyperlink r:id="rId731" w:tgtFrame="_blank" w:history="1">
              <w:r w:rsidRPr="00D23594">
                <w:rPr>
                  <w:rStyle w:val="Hiperpovezava"/>
                  <w:rFonts w:ascii="Candara" w:hAnsi="Candara"/>
                </w:rPr>
                <w:t>Odlok o spremembah in dopolnitvah Odloka o proračunu Občine Šempeter-Vrtojba za leto 2022</w:t>
              </w:r>
            </w:hyperlink>
            <w:r w:rsidRPr="00D23594">
              <w:rPr>
                <w:rFonts w:ascii="Candara" w:hAnsi="Candara"/>
              </w:rPr>
              <w:br/>
              <w:t xml:space="preserve">- </w:t>
            </w:r>
            <w:hyperlink r:id="rId732" w:tgtFrame="_blank" w:history="1">
              <w:r w:rsidRPr="00D23594">
                <w:rPr>
                  <w:rStyle w:val="Hiperpovezava"/>
                  <w:rFonts w:ascii="Candara" w:hAnsi="Candara"/>
                </w:rPr>
                <w:t xml:space="preserve">obrazložitev </w:t>
              </w:r>
            </w:hyperlink>
            <w:r w:rsidRPr="00D23594">
              <w:rPr>
                <w:rFonts w:ascii="Candara" w:hAnsi="Candara"/>
              </w:rPr>
              <w:br/>
              <w:t xml:space="preserve">- </w:t>
            </w:r>
            <w:hyperlink r:id="rId733" w:tgtFrame="_blank" w:history="1">
              <w:r w:rsidRPr="00D23594">
                <w:rPr>
                  <w:rStyle w:val="Hiperpovezava"/>
                  <w:rFonts w:ascii="Candara" w:hAnsi="Candara"/>
                </w:rPr>
                <w:t>sprememba Splošni del</w:t>
              </w:r>
            </w:hyperlink>
            <w:r w:rsidRPr="00D23594">
              <w:rPr>
                <w:rFonts w:ascii="Candara" w:hAnsi="Candara"/>
              </w:rPr>
              <w:br/>
              <w:t xml:space="preserve">- </w:t>
            </w:r>
            <w:hyperlink r:id="rId734" w:tgtFrame="_blank" w:history="1">
              <w:r w:rsidRPr="00D23594">
                <w:rPr>
                  <w:rStyle w:val="Hiperpovezava"/>
                  <w:rFonts w:ascii="Candara" w:hAnsi="Candara"/>
                </w:rPr>
                <w:t>sprememba Posebni del</w:t>
              </w:r>
            </w:hyperlink>
            <w:r w:rsidRPr="00D23594">
              <w:rPr>
                <w:rFonts w:ascii="Candara" w:hAnsi="Candara"/>
              </w:rPr>
              <w:br/>
              <w:t xml:space="preserve">- </w:t>
            </w:r>
            <w:hyperlink r:id="rId735" w:tgtFrame="_blank" w:history="1">
              <w:r w:rsidRPr="00D23594">
                <w:rPr>
                  <w:rStyle w:val="Hiperpovezava"/>
                  <w:rFonts w:ascii="Candara" w:hAnsi="Candara"/>
                </w:rPr>
                <w:t>NRP 2022 - 2025</w:t>
              </w:r>
            </w:hyperlink>
            <w:r w:rsidRPr="00D23594">
              <w:rPr>
                <w:rFonts w:ascii="Candara" w:hAnsi="Candara"/>
              </w:rPr>
              <w:br/>
            </w:r>
            <w:r w:rsidRPr="00D23594">
              <w:rPr>
                <w:rFonts w:ascii="Candara" w:hAnsi="Candara"/>
              </w:rPr>
              <w:lastRenderedPageBreak/>
              <w:t xml:space="preserve">- </w:t>
            </w:r>
            <w:hyperlink r:id="rId736" w:tgtFrame="_blank" w:history="1">
              <w:r w:rsidRPr="00D23594">
                <w:rPr>
                  <w:rStyle w:val="Hiperpovezava"/>
                  <w:rFonts w:ascii="Candara" w:hAnsi="Candara"/>
                </w:rPr>
                <w:t>Kadrovski načrt 2022 - 2023</w:t>
              </w:r>
            </w:hyperlink>
            <w:r w:rsidRPr="00D23594">
              <w:rPr>
                <w:rFonts w:ascii="Candara" w:hAnsi="Candara"/>
              </w:rPr>
              <w:br/>
              <w:t xml:space="preserve">* Objava v UL RS št._/2021 z dne  </w:t>
            </w:r>
          </w:p>
        </w:tc>
      </w:tr>
      <w:tr w:rsidR="009B7B07" w:rsidRPr="00897524" w14:paraId="2B21E0FC" w14:textId="77777777" w:rsidTr="0082305A">
        <w:tc>
          <w:tcPr>
            <w:tcW w:w="1383" w:type="dxa"/>
            <w:gridSpan w:val="2"/>
            <w:vMerge/>
            <w:shd w:val="clear" w:color="auto" w:fill="FFF2CC"/>
          </w:tcPr>
          <w:p w14:paraId="48C3C6FF" w14:textId="77777777" w:rsidR="009B7B07" w:rsidRDefault="009B7B07" w:rsidP="009B7B07">
            <w:pPr>
              <w:outlineLvl w:val="1"/>
              <w:rPr>
                <w:rFonts w:ascii="Candara" w:hAnsi="Candara"/>
                <w:bCs/>
              </w:rPr>
            </w:pPr>
          </w:p>
        </w:tc>
        <w:tc>
          <w:tcPr>
            <w:tcW w:w="1701" w:type="dxa"/>
            <w:gridSpan w:val="4"/>
          </w:tcPr>
          <w:p w14:paraId="19B60BF7" w14:textId="77777777" w:rsidR="009B7B07" w:rsidRPr="00D23594" w:rsidRDefault="009B7B07" w:rsidP="009B7B07">
            <w:pPr>
              <w:outlineLvl w:val="1"/>
              <w:rPr>
                <w:rFonts w:ascii="Candara" w:hAnsi="Candara"/>
                <w:sz w:val="22"/>
                <w:szCs w:val="22"/>
              </w:rPr>
            </w:pPr>
            <w:hyperlink r:id="rId737" w:tgtFrame="_blank" w:history="1">
              <w:r w:rsidRPr="00D23594">
                <w:rPr>
                  <w:rStyle w:val="Hiperpovezava"/>
                  <w:rFonts w:ascii="Candara" w:hAnsi="Candara"/>
                  <w:sz w:val="22"/>
                  <w:szCs w:val="22"/>
                </w:rPr>
                <w:t>4780-6/2020-6</w:t>
              </w:r>
            </w:hyperlink>
          </w:p>
        </w:tc>
        <w:tc>
          <w:tcPr>
            <w:tcW w:w="11719" w:type="dxa"/>
          </w:tcPr>
          <w:p w14:paraId="77F5C8B6" w14:textId="77777777" w:rsidR="009B7B07" w:rsidRPr="00D23594" w:rsidRDefault="009B7B07" w:rsidP="009B7B07">
            <w:pPr>
              <w:rPr>
                <w:rFonts w:ascii="Candara" w:hAnsi="Candara"/>
              </w:rPr>
            </w:pPr>
            <w:r w:rsidRPr="00D23594">
              <w:rPr>
                <w:rFonts w:ascii="Candara" w:hAnsi="Candara"/>
              </w:rPr>
              <w:t xml:space="preserve">1.Občinski svet sprejme </w:t>
            </w:r>
            <w:r w:rsidRPr="00D23594">
              <w:rPr>
                <w:rStyle w:val="Krepko"/>
                <w:rFonts w:ascii="Candara" w:hAnsi="Candara"/>
              </w:rPr>
              <w:t>spremembe in dopolnitve načrta ravnanja s stvarnim premoženjem Občine Šempeter - Vrtojba za leto 2022</w:t>
            </w:r>
            <w:r w:rsidRPr="00D23594">
              <w:rPr>
                <w:rFonts w:ascii="Candara" w:hAnsi="Candara"/>
              </w:rPr>
              <w:t>.</w:t>
            </w:r>
            <w:r w:rsidRPr="00D23594">
              <w:rPr>
                <w:rFonts w:ascii="Candara" w:hAnsi="Candara"/>
              </w:rPr>
              <w:br/>
              <w:t>2. O pravnem poslu ravnanja s stvarnim premoženjem odloči in sklene pravni posel organ, pristojen za izvrševanje proračuna.</w:t>
            </w:r>
            <w:r w:rsidRPr="00D23594">
              <w:rPr>
                <w:rFonts w:ascii="Candara" w:hAnsi="Candara"/>
              </w:rPr>
              <w:br/>
              <w:t>3. Župan predloži občinskemu svetu poročilo o realizaciji načrta ravnanja s premičnim in z nepremičnim premoženjem skupaj z zaključnim računom proračuna.</w:t>
            </w:r>
            <w:r w:rsidRPr="00D23594">
              <w:rPr>
                <w:rFonts w:ascii="Candara" w:hAnsi="Candara"/>
              </w:rPr>
              <w:br/>
              <w:t xml:space="preserve">4. Sklep </w:t>
            </w:r>
            <w:r w:rsidRPr="00D23594">
              <w:rPr>
                <w:rStyle w:val="Krepko"/>
                <w:rFonts w:ascii="Candara" w:hAnsi="Candara"/>
              </w:rPr>
              <w:t>začne veljati z dnem uveljavitve Odloka o spremembah in dopolnitvah odloka o proračunu Občine Šempeter - Vrtojba za leto 2022</w:t>
            </w:r>
            <w:r w:rsidRPr="00D23594">
              <w:rPr>
                <w:rFonts w:ascii="Candara" w:hAnsi="Candara"/>
              </w:rPr>
              <w:t>.</w:t>
            </w:r>
          </w:p>
        </w:tc>
      </w:tr>
      <w:tr w:rsidR="009B7B07" w:rsidRPr="00897524" w14:paraId="08A16E3E" w14:textId="77777777" w:rsidTr="0082305A">
        <w:tc>
          <w:tcPr>
            <w:tcW w:w="1383" w:type="dxa"/>
            <w:gridSpan w:val="2"/>
            <w:vMerge/>
            <w:shd w:val="clear" w:color="auto" w:fill="FFF2CC"/>
          </w:tcPr>
          <w:p w14:paraId="4DC0E88E" w14:textId="77777777" w:rsidR="009B7B07" w:rsidRDefault="009B7B07" w:rsidP="009B7B07">
            <w:pPr>
              <w:outlineLvl w:val="1"/>
              <w:rPr>
                <w:rFonts w:ascii="Candara" w:hAnsi="Candara"/>
                <w:bCs/>
              </w:rPr>
            </w:pPr>
          </w:p>
        </w:tc>
        <w:tc>
          <w:tcPr>
            <w:tcW w:w="1701" w:type="dxa"/>
            <w:gridSpan w:val="4"/>
          </w:tcPr>
          <w:p w14:paraId="7CA67496" w14:textId="77777777" w:rsidR="009B7B07" w:rsidRPr="00D23594" w:rsidRDefault="009B7B07" w:rsidP="009B7B07">
            <w:pPr>
              <w:outlineLvl w:val="1"/>
              <w:rPr>
                <w:rFonts w:ascii="Candara" w:hAnsi="Candara"/>
                <w:sz w:val="22"/>
                <w:szCs w:val="22"/>
              </w:rPr>
            </w:pPr>
            <w:hyperlink r:id="rId738" w:tgtFrame="_blank" w:history="1">
              <w:r w:rsidRPr="00D23594">
                <w:rPr>
                  <w:rStyle w:val="Hiperpovezava"/>
                  <w:rFonts w:ascii="Candara" w:hAnsi="Candara"/>
                  <w:sz w:val="22"/>
                  <w:szCs w:val="22"/>
                </w:rPr>
                <w:t>711-19/2021-2</w:t>
              </w:r>
            </w:hyperlink>
          </w:p>
        </w:tc>
        <w:tc>
          <w:tcPr>
            <w:tcW w:w="11719" w:type="dxa"/>
          </w:tcPr>
          <w:p w14:paraId="18D39901" w14:textId="77777777" w:rsidR="009B7B07" w:rsidRPr="00D23594" w:rsidRDefault="009B7B07" w:rsidP="009B7B07">
            <w:pPr>
              <w:rPr>
                <w:rFonts w:ascii="Candara" w:hAnsi="Candara"/>
              </w:rPr>
            </w:pPr>
            <w:r w:rsidRPr="00D23594">
              <w:rPr>
                <w:rStyle w:val="Krepko"/>
                <w:rFonts w:ascii="Candara" w:hAnsi="Candara"/>
              </w:rPr>
              <w:t xml:space="preserve">Sklep o ukinitvi statusa grajenega javnega dobra lokalnega pomena na nepremičnini s </w:t>
            </w:r>
            <w:proofErr w:type="spellStart"/>
            <w:r w:rsidRPr="00D23594">
              <w:rPr>
                <w:rStyle w:val="Krepko"/>
                <w:rFonts w:ascii="Candara" w:hAnsi="Candara"/>
              </w:rPr>
              <w:t>parc</w:t>
            </w:r>
            <w:proofErr w:type="spellEnd"/>
            <w:r w:rsidRPr="00D23594">
              <w:rPr>
                <w:rStyle w:val="Krepko"/>
                <w:rFonts w:ascii="Candara" w:hAnsi="Candara"/>
              </w:rPr>
              <w:t>. št. 528/6, k. o. 2315 Šempeter</w:t>
            </w:r>
            <w:r w:rsidRPr="00D23594">
              <w:rPr>
                <w:rFonts w:ascii="Candara" w:hAnsi="Candara"/>
              </w:rPr>
              <w:br/>
              <w:t xml:space="preserve">* Objava v UL RS št._/2021 z dne  </w:t>
            </w:r>
          </w:p>
        </w:tc>
      </w:tr>
      <w:tr w:rsidR="009B7B07" w:rsidRPr="00897524" w14:paraId="59119246" w14:textId="77777777" w:rsidTr="0082305A">
        <w:tc>
          <w:tcPr>
            <w:tcW w:w="1383" w:type="dxa"/>
            <w:gridSpan w:val="2"/>
            <w:vMerge/>
            <w:shd w:val="clear" w:color="auto" w:fill="FFF2CC"/>
          </w:tcPr>
          <w:p w14:paraId="340F00D0" w14:textId="77777777" w:rsidR="009B7B07" w:rsidRDefault="009B7B07" w:rsidP="009B7B07">
            <w:pPr>
              <w:outlineLvl w:val="1"/>
              <w:rPr>
                <w:rFonts w:ascii="Candara" w:hAnsi="Candara"/>
                <w:bCs/>
              </w:rPr>
            </w:pPr>
          </w:p>
        </w:tc>
        <w:tc>
          <w:tcPr>
            <w:tcW w:w="1701" w:type="dxa"/>
            <w:gridSpan w:val="4"/>
          </w:tcPr>
          <w:p w14:paraId="3E9EFF8F" w14:textId="77777777" w:rsidR="009B7B07" w:rsidRPr="00D23594" w:rsidRDefault="009B7B07" w:rsidP="009B7B07">
            <w:pPr>
              <w:outlineLvl w:val="1"/>
              <w:rPr>
                <w:rFonts w:ascii="Candara" w:hAnsi="Candara"/>
                <w:sz w:val="22"/>
                <w:szCs w:val="22"/>
              </w:rPr>
            </w:pPr>
            <w:hyperlink r:id="rId739" w:tgtFrame="_blank" w:history="1">
              <w:r w:rsidRPr="00D23594">
                <w:rPr>
                  <w:rStyle w:val="Hiperpovezava"/>
                  <w:rFonts w:ascii="Candara" w:hAnsi="Candara"/>
                  <w:sz w:val="22"/>
                  <w:szCs w:val="22"/>
                </w:rPr>
                <w:t>0322-6/2021-7</w:t>
              </w:r>
            </w:hyperlink>
          </w:p>
        </w:tc>
        <w:tc>
          <w:tcPr>
            <w:tcW w:w="11719" w:type="dxa"/>
          </w:tcPr>
          <w:p w14:paraId="74BEDC2D" w14:textId="77777777" w:rsidR="009B7B07" w:rsidRPr="00D23594" w:rsidRDefault="009B7B07" w:rsidP="009B7B07">
            <w:pPr>
              <w:rPr>
                <w:rFonts w:ascii="Candara" w:hAnsi="Candara"/>
              </w:rPr>
            </w:pPr>
            <w:r w:rsidRPr="00D23594">
              <w:rPr>
                <w:rFonts w:ascii="Candara" w:hAnsi="Candara"/>
              </w:rPr>
              <w:t xml:space="preserve">Občinski svet Občine Šempeter – Vrtojba </w:t>
            </w:r>
            <w:r w:rsidRPr="00D23594">
              <w:rPr>
                <w:rStyle w:val="Krepko"/>
                <w:rFonts w:ascii="Candara" w:hAnsi="Candara"/>
              </w:rPr>
              <w:t>imenuje</w:t>
            </w:r>
            <w:r w:rsidRPr="00D23594">
              <w:rPr>
                <w:rFonts w:ascii="Candara" w:hAnsi="Candara"/>
              </w:rPr>
              <w:t>:</w:t>
            </w:r>
            <w:r w:rsidRPr="00D23594">
              <w:rPr>
                <w:rFonts w:ascii="Candara" w:hAnsi="Candara"/>
              </w:rPr>
              <w:br/>
              <w:t>1. Darjo Zavec iz Šempetra pri Gorici,</w:t>
            </w:r>
            <w:r w:rsidRPr="00D23594">
              <w:rPr>
                <w:rFonts w:ascii="Candara" w:hAnsi="Candara"/>
              </w:rPr>
              <w:br/>
              <w:t>2. Saro Krošelj iz Vrtojbe</w:t>
            </w:r>
            <w:r w:rsidRPr="00D23594">
              <w:rPr>
                <w:rFonts w:ascii="Candara" w:hAnsi="Candara"/>
              </w:rPr>
              <w:br/>
              <w:t>3. Gabrijelo Kodre iz Šempetra pri Gorici,</w:t>
            </w:r>
            <w:r w:rsidRPr="00D23594">
              <w:rPr>
                <w:rFonts w:ascii="Candara" w:hAnsi="Candara"/>
              </w:rPr>
              <w:br/>
            </w:r>
            <w:r w:rsidRPr="00D23594">
              <w:rPr>
                <w:rStyle w:val="Krepko"/>
                <w:rFonts w:ascii="Candara" w:hAnsi="Candara"/>
              </w:rPr>
              <w:t>za predstavnice</w:t>
            </w:r>
            <w:r w:rsidRPr="00D23594">
              <w:rPr>
                <w:rFonts w:ascii="Candara" w:hAnsi="Candara"/>
              </w:rPr>
              <w:t xml:space="preserve"> Občine Šempeter-Vrtojba v </w:t>
            </w:r>
            <w:r w:rsidRPr="00D23594">
              <w:rPr>
                <w:rStyle w:val="Krepko"/>
                <w:rFonts w:ascii="Candara" w:hAnsi="Candara"/>
              </w:rPr>
              <w:t>Svet javnega vzgojno-izobraževalnega zavoda Osnovna šola Ivana Roba</w:t>
            </w:r>
            <w:r w:rsidRPr="00D23594">
              <w:rPr>
                <w:rFonts w:ascii="Candara" w:hAnsi="Candara"/>
              </w:rPr>
              <w:t xml:space="preserve"> Šempeter pri Gorici.</w:t>
            </w:r>
            <w:r w:rsidRPr="00D23594">
              <w:rPr>
                <w:rFonts w:ascii="Candara" w:hAnsi="Candara"/>
              </w:rPr>
              <w:br/>
              <w:t>Mandat traja štiri (4) leta.</w:t>
            </w:r>
          </w:p>
        </w:tc>
      </w:tr>
      <w:tr w:rsidR="009B7B07" w:rsidRPr="00897524" w14:paraId="3EB569E1" w14:textId="77777777" w:rsidTr="008B25A9">
        <w:tc>
          <w:tcPr>
            <w:tcW w:w="14803" w:type="dxa"/>
            <w:gridSpan w:val="7"/>
            <w:shd w:val="clear" w:color="auto" w:fill="FFD966"/>
          </w:tcPr>
          <w:p w14:paraId="12255EE0" w14:textId="77777777" w:rsidR="009B7B07" w:rsidRPr="00CA22FF" w:rsidRDefault="009B7B07" w:rsidP="009B7B07">
            <w:pPr>
              <w:rPr>
                <w:rFonts w:ascii="Candara" w:hAnsi="Candara"/>
              </w:rPr>
            </w:pPr>
          </w:p>
        </w:tc>
      </w:tr>
      <w:tr w:rsidR="009B7B07" w:rsidRPr="00897524" w14:paraId="633B0375" w14:textId="77777777" w:rsidTr="00B97E6C">
        <w:tc>
          <w:tcPr>
            <w:tcW w:w="14803" w:type="dxa"/>
            <w:gridSpan w:val="7"/>
            <w:shd w:val="clear" w:color="auto" w:fill="FFF2CC"/>
          </w:tcPr>
          <w:p w14:paraId="50ABA08C" w14:textId="77777777" w:rsidR="009B7B07" w:rsidRPr="0069714D" w:rsidRDefault="009B7B07" w:rsidP="009B7B07">
            <w:pPr>
              <w:spacing w:before="240" w:after="240"/>
              <w:rPr>
                <w:rFonts w:ascii="Candara" w:hAnsi="Candara"/>
                <w:spacing w:val="10"/>
                <w:position w:val="10"/>
                <w:sz w:val="28"/>
                <w:szCs w:val="28"/>
              </w:rPr>
            </w:pPr>
            <w:r>
              <w:rPr>
                <w:rFonts w:ascii="Candara" w:hAnsi="Candara"/>
                <w:bCs/>
                <w:spacing w:val="10"/>
                <w:position w:val="10"/>
                <w:sz w:val="28"/>
                <w:szCs w:val="28"/>
              </w:rPr>
              <w:t xml:space="preserve">     </w:t>
            </w:r>
            <w:hyperlink r:id="rId740" w:history="1">
              <w:r w:rsidRPr="00FD7E73">
                <w:rPr>
                  <w:rStyle w:val="Hiperpovezava"/>
                  <w:rFonts w:ascii="Candara" w:hAnsi="Candara"/>
                  <w:bCs/>
                  <w:spacing w:val="10"/>
                  <w:position w:val="10"/>
                  <w:sz w:val="28"/>
                  <w:szCs w:val="28"/>
                </w:rPr>
                <w:t>Slavnostna seja</w:t>
              </w:r>
              <w:r>
                <w:rPr>
                  <w:rStyle w:val="Hiperpovezava"/>
                  <w:rFonts w:ascii="Candara" w:hAnsi="Candara"/>
                  <w:bCs/>
                  <w:spacing w:val="10"/>
                  <w:position w:val="10"/>
                  <w:sz w:val="28"/>
                  <w:szCs w:val="28"/>
                </w:rPr>
                <w:t xml:space="preserve">  </w:t>
              </w:r>
              <w:r w:rsidRPr="00FD7E73">
                <w:rPr>
                  <w:rFonts w:ascii="Candara" w:hAnsi="Candara"/>
                </w:rPr>
                <w:t>Občinskega sveta Občine Šempeter-Vrtojba</w:t>
              </w:r>
              <w:r>
                <w:rPr>
                  <w:rStyle w:val="Hiperpovezava"/>
                  <w:rFonts w:ascii="Candara" w:hAnsi="Candara"/>
                  <w:bCs/>
                  <w:spacing w:val="10"/>
                  <w:position w:val="10"/>
                  <w:sz w:val="28"/>
                  <w:szCs w:val="28"/>
                </w:rPr>
                <w:t xml:space="preserve"> dne</w:t>
              </w:r>
              <w:r w:rsidRPr="00FD7E73">
                <w:rPr>
                  <w:rStyle w:val="Hiperpovezava"/>
                  <w:rFonts w:ascii="Candara" w:hAnsi="Candara"/>
                  <w:bCs/>
                  <w:spacing w:val="10"/>
                  <w:position w:val="10"/>
                  <w:sz w:val="28"/>
                  <w:szCs w:val="28"/>
                </w:rPr>
                <w:t xml:space="preserve"> 22. 7. 2021</w:t>
              </w:r>
            </w:hyperlink>
          </w:p>
        </w:tc>
      </w:tr>
      <w:tr w:rsidR="009B7B07" w:rsidRPr="00897524" w14:paraId="328350E1" w14:textId="77777777" w:rsidTr="002C7261">
        <w:tc>
          <w:tcPr>
            <w:tcW w:w="14803" w:type="dxa"/>
            <w:gridSpan w:val="7"/>
            <w:shd w:val="clear" w:color="auto" w:fill="C45911"/>
          </w:tcPr>
          <w:p w14:paraId="6A008F38" w14:textId="77777777" w:rsidR="009B7B07" w:rsidRPr="00CA22FF" w:rsidRDefault="009B7B07" w:rsidP="009B7B07">
            <w:pPr>
              <w:rPr>
                <w:rFonts w:ascii="Candara" w:hAnsi="Candara"/>
              </w:rPr>
            </w:pPr>
          </w:p>
        </w:tc>
      </w:tr>
      <w:tr w:rsidR="009B7B07" w:rsidRPr="00897524" w14:paraId="76D98EF1" w14:textId="77777777" w:rsidTr="0082305A">
        <w:tc>
          <w:tcPr>
            <w:tcW w:w="1383" w:type="dxa"/>
            <w:gridSpan w:val="2"/>
            <w:vMerge w:val="restart"/>
            <w:shd w:val="clear" w:color="auto" w:fill="FFF2CC"/>
          </w:tcPr>
          <w:p w14:paraId="72C2930A" w14:textId="77777777" w:rsidR="009B7B07" w:rsidRDefault="009B7B07" w:rsidP="009B7B07">
            <w:pPr>
              <w:outlineLvl w:val="1"/>
              <w:rPr>
                <w:rFonts w:ascii="Candara" w:hAnsi="Candara"/>
                <w:bCs/>
              </w:rPr>
            </w:pPr>
            <w:hyperlink r:id="rId741" w:history="1">
              <w:r w:rsidRPr="00BD5309">
                <w:rPr>
                  <w:rStyle w:val="Hiperpovezava"/>
                  <w:rFonts w:ascii="Candara" w:hAnsi="Candara"/>
                  <w:bCs/>
                </w:rPr>
                <w:t>26. redna seja občinskega sveta dne 17. 6. 2021</w:t>
              </w:r>
            </w:hyperlink>
          </w:p>
          <w:p w14:paraId="2D8FD587" w14:textId="77777777" w:rsidR="009B7B07" w:rsidRDefault="009B7B07" w:rsidP="009B7B07">
            <w:pPr>
              <w:outlineLvl w:val="1"/>
              <w:rPr>
                <w:rFonts w:ascii="Candara" w:hAnsi="Candara"/>
                <w:bCs/>
              </w:rPr>
            </w:pPr>
            <w:r>
              <w:rPr>
                <w:rFonts w:ascii="Candara" w:hAnsi="Candara"/>
                <w:bCs/>
              </w:rPr>
              <w:t>0320-5/2021</w:t>
            </w:r>
          </w:p>
        </w:tc>
        <w:tc>
          <w:tcPr>
            <w:tcW w:w="1701" w:type="dxa"/>
            <w:gridSpan w:val="4"/>
          </w:tcPr>
          <w:p w14:paraId="01FF6F4B" w14:textId="77777777" w:rsidR="009B7B07" w:rsidRPr="0069714D" w:rsidRDefault="009B7B07" w:rsidP="009B7B07">
            <w:pPr>
              <w:outlineLvl w:val="1"/>
              <w:rPr>
                <w:rFonts w:ascii="Candara" w:hAnsi="Candara"/>
                <w:sz w:val="22"/>
                <w:szCs w:val="22"/>
              </w:rPr>
            </w:pPr>
            <w:r w:rsidRPr="0069714D">
              <w:rPr>
                <w:rFonts w:ascii="Candara" w:hAnsi="Candara"/>
                <w:sz w:val="22"/>
                <w:szCs w:val="22"/>
              </w:rPr>
              <w:t>602-2/2021-12</w:t>
            </w:r>
          </w:p>
        </w:tc>
        <w:tc>
          <w:tcPr>
            <w:tcW w:w="11719" w:type="dxa"/>
          </w:tcPr>
          <w:p w14:paraId="3F5D3C28" w14:textId="77777777" w:rsidR="009B7B07" w:rsidRPr="0069714D" w:rsidRDefault="009B7B07" w:rsidP="009B7B07">
            <w:pPr>
              <w:rPr>
                <w:rFonts w:ascii="Candara" w:hAnsi="Candara"/>
              </w:rPr>
            </w:pPr>
            <w:hyperlink r:id="rId742" w:tgtFrame="_blank" w:history="1">
              <w:r w:rsidRPr="0069714D">
                <w:rPr>
                  <w:rStyle w:val="Hiperpovezava"/>
                  <w:rFonts w:ascii="Candara" w:hAnsi="Candara"/>
                </w:rPr>
                <w:t>Sklep o določitvi cene za programe vrtca za šolsko leto 2021/2022</w:t>
              </w:r>
            </w:hyperlink>
            <w:r w:rsidRPr="0069714D">
              <w:rPr>
                <w:rFonts w:ascii="Candara" w:hAnsi="Candara"/>
              </w:rPr>
              <w:br/>
              <w:t xml:space="preserve">objava v </w:t>
            </w:r>
            <w:hyperlink r:id="rId743" w:tgtFrame="_blank" w:history="1">
              <w:r w:rsidRPr="0069714D">
                <w:rPr>
                  <w:rStyle w:val="Hiperpovezava"/>
                  <w:rFonts w:ascii="Candara" w:hAnsi="Candara"/>
                </w:rPr>
                <w:t>UL RS št. 105//2021</w:t>
              </w:r>
            </w:hyperlink>
            <w:r w:rsidRPr="0069714D">
              <w:rPr>
                <w:rFonts w:ascii="Candara" w:hAnsi="Candara"/>
              </w:rPr>
              <w:t xml:space="preserve"> z dne 2. 7. 2021 </w:t>
            </w:r>
          </w:p>
        </w:tc>
      </w:tr>
      <w:tr w:rsidR="009B7B07" w:rsidRPr="00897524" w14:paraId="579FB5DD" w14:textId="77777777" w:rsidTr="0082305A">
        <w:tc>
          <w:tcPr>
            <w:tcW w:w="1383" w:type="dxa"/>
            <w:gridSpan w:val="2"/>
            <w:vMerge/>
            <w:shd w:val="clear" w:color="auto" w:fill="FFF2CC"/>
          </w:tcPr>
          <w:p w14:paraId="134D9E2D" w14:textId="77777777" w:rsidR="009B7B07" w:rsidRDefault="009B7B07" w:rsidP="009B7B07">
            <w:pPr>
              <w:outlineLvl w:val="1"/>
              <w:rPr>
                <w:rFonts w:ascii="Candara" w:hAnsi="Candara"/>
                <w:bCs/>
              </w:rPr>
            </w:pPr>
          </w:p>
        </w:tc>
        <w:tc>
          <w:tcPr>
            <w:tcW w:w="1701" w:type="dxa"/>
            <w:gridSpan w:val="4"/>
          </w:tcPr>
          <w:p w14:paraId="23B9EA1C" w14:textId="77777777" w:rsidR="009B7B07" w:rsidRPr="0069714D" w:rsidRDefault="009B7B07" w:rsidP="009B7B07">
            <w:pPr>
              <w:outlineLvl w:val="1"/>
              <w:rPr>
                <w:rFonts w:ascii="Candara" w:hAnsi="Candara"/>
                <w:sz w:val="22"/>
                <w:szCs w:val="22"/>
              </w:rPr>
            </w:pPr>
            <w:r w:rsidRPr="0069714D">
              <w:rPr>
                <w:rFonts w:ascii="Candara" w:hAnsi="Candara"/>
                <w:sz w:val="22"/>
                <w:szCs w:val="22"/>
              </w:rPr>
              <w:t>43001-1/2009-86</w:t>
            </w:r>
          </w:p>
        </w:tc>
        <w:tc>
          <w:tcPr>
            <w:tcW w:w="11719" w:type="dxa"/>
          </w:tcPr>
          <w:p w14:paraId="2E56EBC5" w14:textId="77777777" w:rsidR="009B7B07" w:rsidRPr="0069714D" w:rsidRDefault="009B7B07" w:rsidP="009B7B07">
            <w:pPr>
              <w:rPr>
                <w:rFonts w:ascii="Candara" w:hAnsi="Candara"/>
              </w:rPr>
            </w:pPr>
            <w:r w:rsidRPr="0069714D">
              <w:rPr>
                <w:rFonts w:ascii="Candara" w:hAnsi="Candara"/>
              </w:rPr>
              <w:t xml:space="preserve">Občinski svet Občine Šempeter-Vrtojba sprejme </w:t>
            </w:r>
            <w:r w:rsidRPr="0069714D">
              <w:rPr>
                <w:rStyle w:val="Krepko"/>
                <w:rFonts w:ascii="Candara" w:hAnsi="Candara"/>
              </w:rPr>
              <w:t xml:space="preserve">informacijo </w:t>
            </w:r>
            <w:r w:rsidRPr="0069714D">
              <w:rPr>
                <w:rFonts w:ascii="Candara" w:hAnsi="Candara"/>
              </w:rPr>
              <w:t xml:space="preserve">koncesionarja E3 </w:t>
            </w:r>
            <w:proofErr w:type="spellStart"/>
            <w:r w:rsidRPr="0069714D">
              <w:rPr>
                <w:rFonts w:ascii="Candara" w:hAnsi="Candara"/>
              </w:rPr>
              <w:t>d.o.o</w:t>
            </w:r>
            <w:proofErr w:type="spellEnd"/>
            <w:r w:rsidRPr="0069714D">
              <w:rPr>
                <w:rFonts w:ascii="Candara" w:hAnsi="Candara"/>
              </w:rPr>
              <w:t xml:space="preserve">., </w:t>
            </w:r>
            <w:hyperlink r:id="rId744" w:tgtFrame="_blank" w:history="1">
              <w:r w:rsidRPr="0069714D">
                <w:rPr>
                  <w:rStyle w:val="Hiperpovezava"/>
                  <w:rFonts w:ascii="Candara" w:hAnsi="Candara"/>
                </w:rPr>
                <w:t>o poročilu o izvajanju gospodarske javne službe dejavnosti sistemskega operaterja distribucijskega omrežja toplote v letu 2020</w:t>
              </w:r>
            </w:hyperlink>
            <w:r w:rsidRPr="0069714D">
              <w:rPr>
                <w:rFonts w:ascii="Candara" w:hAnsi="Candara"/>
              </w:rPr>
              <w:t>.</w:t>
            </w:r>
          </w:p>
        </w:tc>
      </w:tr>
      <w:tr w:rsidR="009B7B07" w:rsidRPr="00897524" w14:paraId="3CBAB18A" w14:textId="77777777" w:rsidTr="0082305A">
        <w:tc>
          <w:tcPr>
            <w:tcW w:w="1383" w:type="dxa"/>
            <w:gridSpan w:val="2"/>
            <w:vMerge/>
            <w:shd w:val="clear" w:color="auto" w:fill="FFF2CC"/>
          </w:tcPr>
          <w:p w14:paraId="2510BC33" w14:textId="77777777" w:rsidR="009B7B07" w:rsidRDefault="009B7B07" w:rsidP="009B7B07">
            <w:pPr>
              <w:outlineLvl w:val="1"/>
              <w:rPr>
                <w:rFonts w:ascii="Candara" w:hAnsi="Candara"/>
                <w:bCs/>
              </w:rPr>
            </w:pPr>
          </w:p>
        </w:tc>
        <w:tc>
          <w:tcPr>
            <w:tcW w:w="1701" w:type="dxa"/>
            <w:gridSpan w:val="4"/>
          </w:tcPr>
          <w:p w14:paraId="0E10ACFF" w14:textId="77777777" w:rsidR="009B7B07" w:rsidRPr="0069714D" w:rsidRDefault="009B7B07" w:rsidP="009B7B07">
            <w:pPr>
              <w:outlineLvl w:val="1"/>
              <w:rPr>
                <w:rFonts w:ascii="Candara" w:hAnsi="Candara"/>
                <w:sz w:val="22"/>
                <w:szCs w:val="22"/>
              </w:rPr>
            </w:pPr>
            <w:r w:rsidRPr="0069714D">
              <w:rPr>
                <w:rFonts w:ascii="Candara" w:hAnsi="Candara"/>
                <w:sz w:val="22"/>
                <w:szCs w:val="22"/>
              </w:rPr>
              <w:t>007-15/2020-6</w:t>
            </w:r>
            <w:r w:rsidRPr="0069714D">
              <w:rPr>
                <w:rFonts w:ascii="Candara" w:hAnsi="Candara"/>
                <w:sz w:val="22"/>
                <w:szCs w:val="22"/>
              </w:rPr>
              <w:br/>
            </w:r>
          </w:p>
        </w:tc>
        <w:tc>
          <w:tcPr>
            <w:tcW w:w="11719" w:type="dxa"/>
          </w:tcPr>
          <w:p w14:paraId="30C97C84" w14:textId="77777777" w:rsidR="009B7B07" w:rsidRPr="0069714D" w:rsidRDefault="009B7B07" w:rsidP="009B7B07">
            <w:pPr>
              <w:rPr>
                <w:rFonts w:ascii="Candara" w:hAnsi="Candara"/>
              </w:rPr>
            </w:pPr>
            <w:r w:rsidRPr="0069714D">
              <w:rPr>
                <w:rFonts w:ascii="Candara" w:hAnsi="Candara"/>
              </w:rPr>
              <w:t xml:space="preserve">Občinski svet Občine Šempeter - Vrtojba sprejme </w:t>
            </w:r>
            <w:hyperlink r:id="rId745" w:tgtFrame="_blank" w:history="1">
              <w:r w:rsidRPr="0069714D">
                <w:rPr>
                  <w:rStyle w:val="Hiperpovezava"/>
                  <w:rFonts w:ascii="Candara" w:hAnsi="Candara"/>
                </w:rPr>
                <w:t>Razvojno strategijo Občine Šempeter - Vrtojba za obdobje 2021 – 2027</w:t>
              </w:r>
            </w:hyperlink>
            <w:r w:rsidRPr="0069714D">
              <w:rPr>
                <w:rFonts w:ascii="Candara" w:hAnsi="Candara"/>
              </w:rPr>
              <w:t>.</w:t>
            </w:r>
          </w:p>
        </w:tc>
      </w:tr>
      <w:tr w:rsidR="009B7B07" w:rsidRPr="00897524" w14:paraId="42F2EEE1" w14:textId="77777777" w:rsidTr="0082305A">
        <w:tc>
          <w:tcPr>
            <w:tcW w:w="1383" w:type="dxa"/>
            <w:gridSpan w:val="2"/>
            <w:vMerge/>
            <w:shd w:val="clear" w:color="auto" w:fill="FFF2CC"/>
          </w:tcPr>
          <w:p w14:paraId="6139CFF3" w14:textId="77777777" w:rsidR="009B7B07" w:rsidRDefault="009B7B07" w:rsidP="009B7B07">
            <w:pPr>
              <w:outlineLvl w:val="1"/>
              <w:rPr>
                <w:rFonts w:ascii="Candara" w:hAnsi="Candara"/>
                <w:bCs/>
              </w:rPr>
            </w:pPr>
          </w:p>
        </w:tc>
        <w:tc>
          <w:tcPr>
            <w:tcW w:w="1701" w:type="dxa"/>
            <w:gridSpan w:val="4"/>
          </w:tcPr>
          <w:p w14:paraId="01EB8ECC" w14:textId="77777777" w:rsidR="009B7B07" w:rsidRPr="0069714D" w:rsidRDefault="009B7B07" w:rsidP="009B7B07">
            <w:pPr>
              <w:outlineLvl w:val="1"/>
              <w:rPr>
                <w:rFonts w:ascii="Candara" w:hAnsi="Candara"/>
                <w:sz w:val="22"/>
                <w:szCs w:val="22"/>
              </w:rPr>
            </w:pPr>
            <w:r w:rsidRPr="0069714D">
              <w:rPr>
                <w:rFonts w:ascii="Candara" w:hAnsi="Candara"/>
                <w:sz w:val="22"/>
                <w:szCs w:val="22"/>
              </w:rPr>
              <w:t>711-16/2021-3</w:t>
            </w:r>
            <w:r w:rsidRPr="0069714D">
              <w:rPr>
                <w:rFonts w:ascii="Candara" w:hAnsi="Candara"/>
                <w:sz w:val="22"/>
                <w:szCs w:val="22"/>
              </w:rPr>
              <w:br/>
              <w:t>in 711-16/2021-4</w:t>
            </w:r>
          </w:p>
        </w:tc>
        <w:tc>
          <w:tcPr>
            <w:tcW w:w="11719" w:type="dxa"/>
          </w:tcPr>
          <w:p w14:paraId="44D1E2B4" w14:textId="77777777" w:rsidR="009B7B07" w:rsidRPr="0069714D" w:rsidRDefault="009B7B07" w:rsidP="009B7B07">
            <w:pPr>
              <w:rPr>
                <w:rFonts w:ascii="Candara" w:hAnsi="Candara"/>
              </w:rPr>
            </w:pPr>
            <w:r w:rsidRPr="0069714D">
              <w:rPr>
                <w:rFonts w:ascii="Candara" w:hAnsi="Candara"/>
              </w:rPr>
              <w:t xml:space="preserve">- </w:t>
            </w:r>
            <w:hyperlink r:id="rId746" w:tgtFrame="_blank" w:history="1">
              <w:r w:rsidRPr="0069714D">
                <w:rPr>
                  <w:rStyle w:val="Krepko"/>
                  <w:rFonts w:ascii="Candara" w:hAnsi="Candara"/>
                  <w:color w:val="0000FF"/>
                  <w:u w:val="single"/>
                </w:rPr>
                <w:t>Sklep o vzpostavitvi statusa grajenega javnega dobra lokalnega pomena</w:t>
              </w:r>
              <w:r w:rsidRPr="0069714D">
                <w:rPr>
                  <w:rStyle w:val="Hiperpovezava"/>
                  <w:rFonts w:ascii="Candara" w:hAnsi="Candara"/>
                </w:rPr>
                <w:t xml:space="preserve"> pri nepremičninah s </w:t>
              </w:r>
              <w:proofErr w:type="spellStart"/>
              <w:r w:rsidRPr="0069714D">
                <w:rPr>
                  <w:rStyle w:val="Hiperpovezava"/>
                  <w:rFonts w:ascii="Candara" w:hAnsi="Candara"/>
                </w:rPr>
                <w:t>parc</w:t>
              </w:r>
              <w:proofErr w:type="spellEnd"/>
              <w:r w:rsidRPr="0069714D">
                <w:rPr>
                  <w:rStyle w:val="Hiperpovezava"/>
                  <w:rFonts w:ascii="Candara" w:hAnsi="Candara"/>
                </w:rPr>
                <w:t>. št. 3603/1, 2556/2 in 2554/2</w:t>
              </w:r>
            </w:hyperlink>
            <w:r w:rsidRPr="0069714D">
              <w:rPr>
                <w:rFonts w:ascii="Candara" w:hAnsi="Candara"/>
              </w:rPr>
              <w:t>, vse k. o. 2316 Vrtojba</w:t>
            </w:r>
            <w:r w:rsidRPr="0069714D">
              <w:rPr>
                <w:rFonts w:ascii="Candara" w:hAnsi="Candara"/>
              </w:rPr>
              <w:br/>
            </w:r>
            <w:r w:rsidRPr="0069714D">
              <w:rPr>
                <w:rFonts w:ascii="Candara" w:hAnsi="Candara"/>
              </w:rPr>
              <w:lastRenderedPageBreak/>
              <w:t xml:space="preserve">- </w:t>
            </w:r>
            <w:hyperlink r:id="rId747" w:tgtFrame="_blank" w:history="1">
              <w:r w:rsidRPr="0069714D">
                <w:rPr>
                  <w:rStyle w:val="Krepko"/>
                  <w:rFonts w:ascii="Candara" w:hAnsi="Candara"/>
                  <w:color w:val="0000FF"/>
                  <w:u w:val="single"/>
                </w:rPr>
                <w:t>Sklep o vzpostavitvi statusa grajenega javnega dobra lokalnega pomena</w:t>
              </w:r>
              <w:r w:rsidRPr="0069714D">
                <w:rPr>
                  <w:rStyle w:val="Hiperpovezava"/>
                  <w:rFonts w:ascii="Candara" w:hAnsi="Candara"/>
                </w:rPr>
                <w:t xml:space="preserve"> pri nepremičninah s </w:t>
              </w:r>
              <w:proofErr w:type="spellStart"/>
              <w:r w:rsidRPr="0069714D">
                <w:rPr>
                  <w:rStyle w:val="Hiperpovezava"/>
                  <w:rFonts w:ascii="Candara" w:hAnsi="Candara"/>
                </w:rPr>
                <w:t>parc</w:t>
              </w:r>
              <w:proofErr w:type="spellEnd"/>
              <w:r w:rsidRPr="0069714D">
                <w:rPr>
                  <w:rStyle w:val="Hiperpovezava"/>
                  <w:rFonts w:ascii="Candara" w:hAnsi="Candara"/>
                </w:rPr>
                <w:t>. št. 68/4 in 1171/11</w:t>
              </w:r>
            </w:hyperlink>
            <w:r w:rsidRPr="0069714D">
              <w:rPr>
                <w:rFonts w:ascii="Candara" w:hAnsi="Candara"/>
              </w:rPr>
              <w:t>, obe k. o. 2316 Vrtojba</w:t>
            </w:r>
          </w:p>
        </w:tc>
      </w:tr>
      <w:tr w:rsidR="009B7B07" w:rsidRPr="00897524" w14:paraId="595728F9" w14:textId="77777777" w:rsidTr="0082305A">
        <w:tc>
          <w:tcPr>
            <w:tcW w:w="1383" w:type="dxa"/>
            <w:gridSpan w:val="2"/>
            <w:vMerge/>
            <w:shd w:val="clear" w:color="auto" w:fill="FFF2CC"/>
          </w:tcPr>
          <w:p w14:paraId="7CC31643" w14:textId="77777777" w:rsidR="009B7B07" w:rsidRDefault="009B7B07" w:rsidP="009B7B07">
            <w:pPr>
              <w:outlineLvl w:val="1"/>
              <w:rPr>
                <w:rFonts w:ascii="Candara" w:hAnsi="Candara"/>
                <w:bCs/>
              </w:rPr>
            </w:pPr>
          </w:p>
        </w:tc>
        <w:tc>
          <w:tcPr>
            <w:tcW w:w="1701" w:type="dxa"/>
            <w:gridSpan w:val="4"/>
          </w:tcPr>
          <w:p w14:paraId="6339F116" w14:textId="77777777" w:rsidR="009B7B07" w:rsidRPr="0069714D" w:rsidRDefault="009B7B07" w:rsidP="009B7B07">
            <w:pPr>
              <w:outlineLvl w:val="1"/>
              <w:rPr>
                <w:rFonts w:ascii="Candara" w:hAnsi="Candara"/>
                <w:sz w:val="22"/>
                <w:szCs w:val="22"/>
              </w:rPr>
            </w:pPr>
            <w:r w:rsidRPr="0069714D">
              <w:rPr>
                <w:rFonts w:ascii="Candara" w:hAnsi="Candara"/>
                <w:sz w:val="22"/>
                <w:szCs w:val="22"/>
              </w:rPr>
              <w:t>007-9/2021-2</w:t>
            </w:r>
          </w:p>
        </w:tc>
        <w:tc>
          <w:tcPr>
            <w:tcW w:w="11719" w:type="dxa"/>
          </w:tcPr>
          <w:p w14:paraId="40E2D6CC" w14:textId="77777777" w:rsidR="009B7B07" w:rsidRPr="0069714D" w:rsidRDefault="009B7B07" w:rsidP="009B7B07">
            <w:pPr>
              <w:rPr>
                <w:rFonts w:ascii="Candara" w:hAnsi="Candara"/>
              </w:rPr>
            </w:pPr>
            <w:hyperlink r:id="rId748" w:tgtFrame="_blank" w:history="1">
              <w:r w:rsidRPr="0069714D">
                <w:rPr>
                  <w:rStyle w:val="Hiperpovezava"/>
                  <w:rFonts w:ascii="Candara" w:hAnsi="Candara"/>
                </w:rPr>
                <w:t>Sklep o mnenju občine k osnutkom pokrajinske zakonodaje</w:t>
              </w:r>
            </w:hyperlink>
          </w:p>
        </w:tc>
      </w:tr>
      <w:tr w:rsidR="009B7B07" w:rsidRPr="00897524" w14:paraId="1ED4D957" w14:textId="77777777" w:rsidTr="0082305A">
        <w:tc>
          <w:tcPr>
            <w:tcW w:w="1383" w:type="dxa"/>
            <w:gridSpan w:val="2"/>
            <w:vMerge/>
            <w:shd w:val="clear" w:color="auto" w:fill="FFF2CC"/>
          </w:tcPr>
          <w:p w14:paraId="7FCBC2A0" w14:textId="77777777" w:rsidR="009B7B07" w:rsidRDefault="009B7B07" w:rsidP="009B7B07">
            <w:pPr>
              <w:outlineLvl w:val="1"/>
              <w:rPr>
                <w:rFonts w:ascii="Candara" w:hAnsi="Candara"/>
                <w:bCs/>
              </w:rPr>
            </w:pPr>
          </w:p>
        </w:tc>
        <w:tc>
          <w:tcPr>
            <w:tcW w:w="1701" w:type="dxa"/>
            <w:gridSpan w:val="4"/>
          </w:tcPr>
          <w:p w14:paraId="46F68317" w14:textId="77777777" w:rsidR="009B7B07" w:rsidRPr="0069714D" w:rsidRDefault="009B7B07" w:rsidP="009B7B07">
            <w:pPr>
              <w:outlineLvl w:val="1"/>
              <w:rPr>
                <w:rFonts w:ascii="Candara" w:hAnsi="Candara"/>
                <w:sz w:val="22"/>
                <w:szCs w:val="22"/>
              </w:rPr>
            </w:pPr>
            <w:hyperlink r:id="rId749" w:tgtFrame="_blank" w:history="1">
              <w:r w:rsidRPr="0069714D">
                <w:rPr>
                  <w:rStyle w:val="Hiperpovezava"/>
                  <w:rFonts w:ascii="Candara" w:hAnsi="Candara"/>
                </w:rPr>
                <w:t>0320-5/2021-10</w:t>
              </w:r>
            </w:hyperlink>
          </w:p>
        </w:tc>
        <w:tc>
          <w:tcPr>
            <w:tcW w:w="11719" w:type="dxa"/>
          </w:tcPr>
          <w:p w14:paraId="7A0FD2B5" w14:textId="77777777" w:rsidR="009B7B07" w:rsidRPr="0069714D" w:rsidRDefault="009B7B07" w:rsidP="009B7B07">
            <w:pPr>
              <w:rPr>
                <w:rStyle w:val="Krepko"/>
                <w:rFonts w:ascii="Candara" w:hAnsi="Candara"/>
              </w:rPr>
            </w:pPr>
            <w:r w:rsidRPr="0069714D">
              <w:rPr>
                <w:rStyle w:val="Krepko"/>
                <w:rFonts w:ascii="Candara" w:hAnsi="Candara"/>
              </w:rPr>
              <w:t>Priznanja in nagrade Občine Šempeter-Vrtojba v letu 2021</w:t>
            </w:r>
          </w:p>
          <w:p w14:paraId="4C13634A" w14:textId="77777777" w:rsidR="009B7B07" w:rsidRPr="0069714D" w:rsidRDefault="009B7B07" w:rsidP="009B7B07">
            <w:pPr>
              <w:rPr>
                <w:rFonts w:ascii="Candara" w:hAnsi="Candara"/>
              </w:rPr>
            </w:pPr>
            <w:r w:rsidRPr="0069714D">
              <w:rPr>
                <w:rFonts w:ascii="Candara" w:hAnsi="Candara"/>
              </w:rPr>
              <w:t>Občinski svet Občine Šempeter-Vrtojba podeljuje naslednji priznanji in nagradi v letu 2021:</w:t>
            </w:r>
            <w:r w:rsidRPr="0069714D">
              <w:rPr>
                <w:rFonts w:ascii="Candara" w:hAnsi="Candara"/>
              </w:rPr>
              <w:br/>
            </w:r>
            <w:r w:rsidRPr="0069714D">
              <w:rPr>
                <w:rStyle w:val="Krepko"/>
                <w:rFonts w:ascii="Candara" w:hAnsi="Candara"/>
              </w:rPr>
              <w:t>PRIZNANJE</w:t>
            </w:r>
            <w:r w:rsidRPr="0069714D">
              <w:rPr>
                <w:rFonts w:ascii="Candara" w:hAnsi="Candara"/>
              </w:rPr>
              <w:t xml:space="preserve"> OBČINE ŠEMPETER VRTOJBA</w:t>
            </w:r>
            <w:r w:rsidRPr="0069714D">
              <w:rPr>
                <w:rFonts w:ascii="Candara" w:hAnsi="Candara"/>
              </w:rPr>
              <w:br/>
              <w:t>• ŠENT – Slovensko združenje za duševno zdravje, Dnevni center za ljudi s težavami v duševnem zdravju – enota Nova Gorica</w:t>
            </w:r>
            <w:r w:rsidRPr="0069714D">
              <w:rPr>
                <w:rFonts w:ascii="Candara" w:hAnsi="Candara"/>
              </w:rPr>
              <w:br/>
              <w:t>• Vojko Pirih</w:t>
            </w:r>
            <w:r w:rsidRPr="0069714D">
              <w:rPr>
                <w:rFonts w:ascii="Candara" w:hAnsi="Candara"/>
              </w:rPr>
              <w:br/>
            </w:r>
            <w:r w:rsidRPr="0069714D">
              <w:rPr>
                <w:rStyle w:val="Krepko"/>
                <w:rFonts w:ascii="Candara" w:hAnsi="Candara"/>
              </w:rPr>
              <w:t>NAGRADA ZA MLADE</w:t>
            </w:r>
            <w:r w:rsidRPr="0069714D">
              <w:rPr>
                <w:rFonts w:ascii="Candara" w:hAnsi="Candara"/>
              </w:rPr>
              <w:t xml:space="preserve"> OBČINE ŠEMPETER-VRTOJBA </w:t>
            </w:r>
            <w:r w:rsidRPr="0069714D">
              <w:rPr>
                <w:rFonts w:ascii="Candara" w:hAnsi="Candara"/>
              </w:rPr>
              <w:br/>
              <w:t xml:space="preserve">• Rebeka Pregelj </w:t>
            </w:r>
            <w:r w:rsidRPr="0069714D">
              <w:rPr>
                <w:rFonts w:ascii="Candara" w:hAnsi="Candara"/>
              </w:rPr>
              <w:br/>
              <w:t>• Nik Šuler</w:t>
            </w:r>
          </w:p>
        </w:tc>
      </w:tr>
      <w:tr w:rsidR="009B7B07" w:rsidRPr="00897524" w14:paraId="0549A720" w14:textId="77777777" w:rsidTr="002C7261">
        <w:tc>
          <w:tcPr>
            <w:tcW w:w="14803" w:type="dxa"/>
            <w:gridSpan w:val="7"/>
            <w:shd w:val="clear" w:color="auto" w:fill="BF8F00"/>
          </w:tcPr>
          <w:p w14:paraId="66A28EB5" w14:textId="77777777" w:rsidR="009B7B07" w:rsidRPr="00CA22FF" w:rsidRDefault="009B7B07" w:rsidP="009B7B07">
            <w:pPr>
              <w:rPr>
                <w:rFonts w:ascii="Candara" w:hAnsi="Candara"/>
              </w:rPr>
            </w:pPr>
          </w:p>
        </w:tc>
      </w:tr>
      <w:tr w:rsidR="009B7B07" w:rsidRPr="00897524" w14:paraId="573F12D9" w14:textId="77777777" w:rsidTr="0082305A">
        <w:tc>
          <w:tcPr>
            <w:tcW w:w="1383" w:type="dxa"/>
            <w:gridSpan w:val="2"/>
            <w:vMerge w:val="restart"/>
            <w:shd w:val="clear" w:color="auto" w:fill="FFF2CC"/>
          </w:tcPr>
          <w:p w14:paraId="759D2348" w14:textId="77777777" w:rsidR="009B7B07" w:rsidRPr="00BD5309" w:rsidRDefault="009B7B07" w:rsidP="009B7B07">
            <w:pPr>
              <w:outlineLvl w:val="1"/>
              <w:rPr>
                <w:rStyle w:val="Hiperpovezava"/>
                <w:rFonts w:ascii="Candara" w:hAnsi="Candara"/>
                <w:bCs/>
              </w:rPr>
            </w:pPr>
            <w:r>
              <w:rPr>
                <w:rFonts w:ascii="Candara" w:hAnsi="Candara"/>
                <w:bCs/>
              </w:rPr>
              <w:fldChar w:fldCharType="begin"/>
            </w:r>
            <w:r>
              <w:rPr>
                <w:rFonts w:ascii="Candara" w:hAnsi="Candara"/>
                <w:bCs/>
              </w:rPr>
              <w:instrText xml:space="preserve"> HYPERLINK "http://www.sempeter-vrtojba.si/o-obcini/OS/seje/dnevni-red-in-gradivo-2018-2022/2021/nadaljevanje-25-redne-seje-dne-17-6-202/" </w:instrText>
            </w:r>
            <w:r>
              <w:rPr>
                <w:rFonts w:ascii="Candara" w:hAnsi="Candara"/>
                <w:bCs/>
              </w:rPr>
            </w:r>
            <w:r>
              <w:rPr>
                <w:rFonts w:ascii="Candara" w:hAnsi="Candara"/>
                <w:bCs/>
              </w:rPr>
              <w:fldChar w:fldCharType="separate"/>
            </w:r>
            <w:r w:rsidRPr="00BD5309">
              <w:rPr>
                <w:rStyle w:val="Hiperpovezava"/>
                <w:rFonts w:ascii="Candara" w:hAnsi="Candara"/>
                <w:bCs/>
              </w:rPr>
              <w:t>Nadaljevanje 25. redne seje Občinskega sveta 17. 6. 2021</w:t>
            </w:r>
          </w:p>
          <w:p w14:paraId="285F64E3" w14:textId="77777777" w:rsidR="009B7B07" w:rsidRDefault="009B7B07" w:rsidP="009B7B07">
            <w:pPr>
              <w:outlineLvl w:val="1"/>
              <w:rPr>
                <w:rFonts w:ascii="Candara" w:hAnsi="Candara"/>
                <w:bCs/>
              </w:rPr>
            </w:pPr>
            <w:r w:rsidRPr="00BD5309">
              <w:rPr>
                <w:rStyle w:val="Hiperpovezava"/>
                <w:rFonts w:ascii="Candara" w:hAnsi="Candara"/>
                <w:bCs/>
              </w:rPr>
              <w:t>0320-4/2021</w:t>
            </w:r>
            <w:r>
              <w:rPr>
                <w:rFonts w:ascii="Candara" w:hAnsi="Candara"/>
                <w:bCs/>
              </w:rPr>
              <w:fldChar w:fldCharType="end"/>
            </w:r>
          </w:p>
          <w:p w14:paraId="6EAE294F" w14:textId="77777777" w:rsidR="009B7B07" w:rsidRDefault="009B7B07" w:rsidP="009B7B07">
            <w:pPr>
              <w:outlineLvl w:val="1"/>
              <w:rPr>
                <w:rFonts w:ascii="Candara" w:hAnsi="Candara"/>
                <w:bCs/>
              </w:rPr>
            </w:pPr>
            <w:r>
              <w:rPr>
                <w:rFonts w:ascii="Candara" w:hAnsi="Candara"/>
                <w:bCs/>
              </w:rPr>
              <w:t>In</w:t>
            </w:r>
          </w:p>
          <w:p w14:paraId="2A73BB87" w14:textId="77777777" w:rsidR="009B7B07" w:rsidRDefault="009B7B07" w:rsidP="009B7B07">
            <w:pPr>
              <w:outlineLvl w:val="1"/>
              <w:rPr>
                <w:rFonts w:ascii="Candara" w:hAnsi="Candara"/>
                <w:bCs/>
              </w:rPr>
            </w:pPr>
            <w:hyperlink r:id="rId750" w:history="1">
              <w:r w:rsidRPr="00413152">
                <w:rPr>
                  <w:rStyle w:val="Hiperpovezava"/>
                  <w:rFonts w:ascii="Candara" w:hAnsi="Candara"/>
                  <w:bCs/>
                </w:rPr>
                <w:t>25. redna seja Občinskega sveta 20. 5. 2021</w:t>
              </w:r>
            </w:hyperlink>
          </w:p>
          <w:p w14:paraId="34EDFF63" w14:textId="77777777" w:rsidR="009B7B07" w:rsidRDefault="009B7B07" w:rsidP="009B7B07">
            <w:pPr>
              <w:outlineLvl w:val="1"/>
              <w:rPr>
                <w:rFonts w:ascii="Candara" w:hAnsi="Candara"/>
                <w:bCs/>
              </w:rPr>
            </w:pPr>
            <w:r>
              <w:rPr>
                <w:rFonts w:ascii="Candara" w:hAnsi="Candara"/>
                <w:bCs/>
              </w:rPr>
              <w:t>0320-4/2021</w:t>
            </w:r>
          </w:p>
        </w:tc>
        <w:tc>
          <w:tcPr>
            <w:tcW w:w="1701" w:type="dxa"/>
            <w:gridSpan w:val="4"/>
          </w:tcPr>
          <w:p w14:paraId="296B4E89" w14:textId="77777777" w:rsidR="009B7B07" w:rsidRPr="00357F31" w:rsidRDefault="009B7B07" w:rsidP="009B7B07">
            <w:pPr>
              <w:outlineLvl w:val="1"/>
              <w:rPr>
                <w:rFonts w:ascii="Candara" w:hAnsi="Candara"/>
                <w:sz w:val="22"/>
                <w:szCs w:val="22"/>
              </w:rPr>
            </w:pPr>
            <w:r w:rsidRPr="00357F31">
              <w:rPr>
                <w:rFonts w:ascii="Candara" w:hAnsi="Candara"/>
                <w:sz w:val="22"/>
                <w:szCs w:val="22"/>
              </w:rPr>
              <w:t>35051-2/2015-355</w:t>
            </w:r>
          </w:p>
        </w:tc>
        <w:tc>
          <w:tcPr>
            <w:tcW w:w="11719" w:type="dxa"/>
          </w:tcPr>
          <w:p w14:paraId="14B0A1E2" w14:textId="77777777" w:rsidR="009B7B07" w:rsidRPr="00880484" w:rsidRDefault="009B7B07" w:rsidP="009B7B07">
            <w:pPr>
              <w:rPr>
                <w:rFonts w:ascii="Candara" w:hAnsi="Candara"/>
              </w:rPr>
            </w:pPr>
            <w:r w:rsidRPr="00880484">
              <w:rPr>
                <w:rFonts w:ascii="Candara" w:hAnsi="Candara"/>
              </w:rPr>
              <w:t xml:space="preserve">Občinski svet Občine Šempeter-Vrtojba </w:t>
            </w:r>
            <w:r w:rsidRPr="00880484">
              <w:rPr>
                <w:rStyle w:val="Krepko"/>
                <w:rFonts w:ascii="Candara" w:hAnsi="Candara"/>
              </w:rPr>
              <w:t xml:space="preserve">potrdi </w:t>
            </w:r>
            <w:hyperlink r:id="rId751" w:tgtFrame="_blank" w:history="1">
              <w:r w:rsidRPr="00880484">
                <w:rPr>
                  <w:rStyle w:val="Hiperpovezava"/>
                  <w:rFonts w:ascii="Candara" w:hAnsi="Candara"/>
                  <w:b/>
                  <w:bCs/>
                </w:rPr>
                <w:t>stališča</w:t>
              </w:r>
            </w:hyperlink>
            <w:hyperlink r:id="rId752" w:history="1">
              <w:r w:rsidRPr="00880484">
                <w:rPr>
                  <w:rStyle w:val="Hiperpovezava"/>
                  <w:rFonts w:ascii="Candara" w:hAnsi="Candara"/>
                </w:rPr>
                <w:t xml:space="preserve"> do pripomb na javno razgrnjeni dopolnjeni osnutek sprememb in dopolnitev št. 3 Občinskega prostorskega načrta Občine Šempeter-Vrtojba</w:t>
              </w:r>
            </w:hyperlink>
            <w:r w:rsidRPr="00880484">
              <w:rPr>
                <w:rFonts w:ascii="Candara" w:hAnsi="Candara"/>
              </w:rPr>
              <w:t>.</w:t>
            </w:r>
          </w:p>
        </w:tc>
      </w:tr>
      <w:tr w:rsidR="009B7B07" w:rsidRPr="00897524" w14:paraId="7DC6000C" w14:textId="77777777" w:rsidTr="002C7261">
        <w:tc>
          <w:tcPr>
            <w:tcW w:w="1383" w:type="dxa"/>
            <w:gridSpan w:val="2"/>
            <w:vMerge/>
            <w:shd w:val="clear" w:color="auto" w:fill="FFF2CC"/>
          </w:tcPr>
          <w:p w14:paraId="29C2EE11" w14:textId="77777777" w:rsidR="009B7B07" w:rsidRDefault="009B7B07" w:rsidP="009B7B07">
            <w:pPr>
              <w:outlineLvl w:val="1"/>
              <w:rPr>
                <w:rFonts w:ascii="Candara" w:hAnsi="Candara"/>
                <w:bCs/>
              </w:rPr>
            </w:pPr>
          </w:p>
        </w:tc>
        <w:tc>
          <w:tcPr>
            <w:tcW w:w="13420" w:type="dxa"/>
            <w:gridSpan w:val="5"/>
            <w:shd w:val="clear" w:color="auto" w:fill="F4B083"/>
          </w:tcPr>
          <w:p w14:paraId="3633D6D8" w14:textId="77777777" w:rsidR="009B7B07" w:rsidRPr="00CA22FF" w:rsidRDefault="009B7B07" w:rsidP="009B7B07">
            <w:pPr>
              <w:rPr>
                <w:rFonts w:ascii="Candara" w:hAnsi="Candara"/>
              </w:rPr>
            </w:pPr>
          </w:p>
        </w:tc>
      </w:tr>
      <w:tr w:rsidR="009B7B07" w:rsidRPr="00897524" w14:paraId="2C198C2A" w14:textId="77777777" w:rsidTr="0082305A">
        <w:tc>
          <w:tcPr>
            <w:tcW w:w="1383" w:type="dxa"/>
            <w:gridSpan w:val="2"/>
            <w:vMerge/>
            <w:shd w:val="clear" w:color="auto" w:fill="FFF2CC"/>
          </w:tcPr>
          <w:p w14:paraId="2FFCB58F" w14:textId="77777777" w:rsidR="009B7B07" w:rsidRDefault="009B7B07" w:rsidP="009B7B07">
            <w:pPr>
              <w:outlineLvl w:val="1"/>
              <w:rPr>
                <w:rFonts w:ascii="Candara" w:hAnsi="Candara"/>
                <w:bCs/>
              </w:rPr>
            </w:pPr>
          </w:p>
        </w:tc>
        <w:tc>
          <w:tcPr>
            <w:tcW w:w="1701" w:type="dxa"/>
            <w:gridSpan w:val="4"/>
          </w:tcPr>
          <w:p w14:paraId="0CCE09B1" w14:textId="77777777" w:rsidR="009B7B07" w:rsidRPr="00BD5309" w:rsidRDefault="009B7B07" w:rsidP="009B7B07">
            <w:pPr>
              <w:outlineLvl w:val="1"/>
              <w:rPr>
                <w:rFonts w:ascii="Candara" w:hAnsi="Candara"/>
                <w:sz w:val="22"/>
                <w:szCs w:val="22"/>
              </w:rPr>
            </w:pPr>
          </w:p>
        </w:tc>
        <w:tc>
          <w:tcPr>
            <w:tcW w:w="11719" w:type="dxa"/>
          </w:tcPr>
          <w:p w14:paraId="57567D80" w14:textId="77777777" w:rsidR="009B7B07" w:rsidRPr="00BD5309" w:rsidRDefault="009B7B07" w:rsidP="009B7B07">
            <w:pPr>
              <w:rPr>
                <w:rFonts w:ascii="Candara" w:hAnsi="Candara"/>
              </w:rPr>
            </w:pPr>
            <w:hyperlink r:id="rId753" w:tgtFrame="_blank" w:history="1">
              <w:r w:rsidRPr="00BD5309">
                <w:rPr>
                  <w:rStyle w:val="Hiperpovezava"/>
                  <w:rFonts w:ascii="Candara" w:hAnsi="Candara"/>
                </w:rPr>
                <w:t>Zapisnik 24. redne seje 15. 4. 2021 in 6. 5. 2021</w:t>
              </w:r>
            </w:hyperlink>
          </w:p>
        </w:tc>
      </w:tr>
      <w:tr w:rsidR="009B7B07" w:rsidRPr="00897524" w14:paraId="2103E5B3" w14:textId="77777777" w:rsidTr="0082305A">
        <w:tc>
          <w:tcPr>
            <w:tcW w:w="1383" w:type="dxa"/>
            <w:gridSpan w:val="2"/>
            <w:vMerge/>
            <w:shd w:val="clear" w:color="auto" w:fill="FFF2CC"/>
          </w:tcPr>
          <w:p w14:paraId="6B22F9FA" w14:textId="77777777" w:rsidR="009B7B07" w:rsidRDefault="009B7B07" w:rsidP="009B7B07">
            <w:pPr>
              <w:outlineLvl w:val="1"/>
              <w:rPr>
                <w:rFonts w:ascii="Candara" w:hAnsi="Candara"/>
                <w:bCs/>
              </w:rPr>
            </w:pPr>
          </w:p>
        </w:tc>
        <w:tc>
          <w:tcPr>
            <w:tcW w:w="1701" w:type="dxa"/>
            <w:gridSpan w:val="4"/>
          </w:tcPr>
          <w:p w14:paraId="37DCDA0A" w14:textId="77777777" w:rsidR="009B7B07" w:rsidRPr="00BD5309" w:rsidRDefault="009B7B07" w:rsidP="009B7B07">
            <w:pPr>
              <w:outlineLvl w:val="1"/>
              <w:rPr>
                <w:rFonts w:ascii="Candara" w:hAnsi="Candara"/>
                <w:sz w:val="22"/>
                <w:szCs w:val="22"/>
              </w:rPr>
            </w:pPr>
            <w:r w:rsidRPr="00BD5309">
              <w:rPr>
                <w:rFonts w:ascii="Candara" w:hAnsi="Candara"/>
                <w:sz w:val="22"/>
                <w:szCs w:val="22"/>
              </w:rPr>
              <w:t>0140-8/2020-6</w:t>
            </w:r>
          </w:p>
        </w:tc>
        <w:tc>
          <w:tcPr>
            <w:tcW w:w="11719" w:type="dxa"/>
          </w:tcPr>
          <w:p w14:paraId="2EA592F7" w14:textId="77777777" w:rsidR="009B7B07" w:rsidRPr="00BD5309" w:rsidRDefault="009B7B07" w:rsidP="009B7B07">
            <w:pPr>
              <w:rPr>
                <w:rFonts w:ascii="Candara" w:hAnsi="Candara"/>
              </w:rPr>
            </w:pPr>
            <w:hyperlink r:id="rId754" w:tgtFrame="_blank" w:history="1">
              <w:r w:rsidRPr="00BD5309">
                <w:rPr>
                  <w:rStyle w:val="Krepko"/>
                  <w:rFonts w:ascii="Candara" w:hAnsi="Candara"/>
                  <w:color w:val="0000FF"/>
                  <w:u w:val="single"/>
                </w:rPr>
                <w:t xml:space="preserve">Soglasje </w:t>
              </w:r>
              <w:r w:rsidRPr="00BD5309">
                <w:rPr>
                  <w:rStyle w:val="Hiperpovezava"/>
                  <w:rFonts w:ascii="Candara" w:hAnsi="Candara"/>
                </w:rPr>
                <w:t>k letnemu poročilu Javnega sklada malega gospodarstva Goriške za leto 2020 in soglasje k poslovnemu in finančnemu načrtu za leto 2021</w:t>
              </w:r>
            </w:hyperlink>
          </w:p>
        </w:tc>
      </w:tr>
      <w:tr w:rsidR="009B7B07" w:rsidRPr="00897524" w14:paraId="6C3B12BE" w14:textId="77777777" w:rsidTr="0082305A">
        <w:tc>
          <w:tcPr>
            <w:tcW w:w="1383" w:type="dxa"/>
            <w:gridSpan w:val="2"/>
            <w:vMerge/>
            <w:shd w:val="clear" w:color="auto" w:fill="FFF2CC"/>
          </w:tcPr>
          <w:p w14:paraId="2D8FC0F2" w14:textId="77777777" w:rsidR="009B7B07" w:rsidRDefault="009B7B07" w:rsidP="009B7B07">
            <w:pPr>
              <w:outlineLvl w:val="1"/>
              <w:rPr>
                <w:rFonts w:ascii="Candara" w:hAnsi="Candara"/>
                <w:bCs/>
              </w:rPr>
            </w:pPr>
          </w:p>
        </w:tc>
        <w:tc>
          <w:tcPr>
            <w:tcW w:w="1701" w:type="dxa"/>
            <w:gridSpan w:val="4"/>
          </w:tcPr>
          <w:p w14:paraId="7EE9D13D" w14:textId="77777777" w:rsidR="009B7B07" w:rsidRPr="00BD5309" w:rsidRDefault="009B7B07" w:rsidP="009B7B07">
            <w:pPr>
              <w:outlineLvl w:val="1"/>
              <w:rPr>
                <w:rFonts w:ascii="Candara" w:hAnsi="Candara"/>
                <w:sz w:val="22"/>
                <w:szCs w:val="22"/>
              </w:rPr>
            </w:pPr>
            <w:r w:rsidRPr="00BD5309">
              <w:rPr>
                <w:rFonts w:ascii="Candara" w:hAnsi="Candara"/>
                <w:sz w:val="22"/>
                <w:szCs w:val="22"/>
              </w:rPr>
              <w:t>223-1/2021-3</w:t>
            </w:r>
          </w:p>
        </w:tc>
        <w:tc>
          <w:tcPr>
            <w:tcW w:w="11719" w:type="dxa"/>
          </w:tcPr>
          <w:p w14:paraId="6B0CFC61" w14:textId="77777777" w:rsidR="009B7B07" w:rsidRPr="00BD5309" w:rsidRDefault="009B7B07" w:rsidP="009B7B07">
            <w:pPr>
              <w:rPr>
                <w:rFonts w:ascii="Candara" w:hAnsi="Candara"/>
              </w:rPr>
            </w:pPr>
            <w:r w:rsidRPr="00BD5309">
              <w:rPr>
                <w:rFonts w:ascii="Candara" w:hAnsi="Candara"/>
              </w:rPr>
              <w:t xml:space="preserve">Občinski svet Občine Šempeter-Vrtojba sprejme </w:t>
            </w:r>
            <w:hyperlink r:id="rId755" w:tgtFrame="_blank" w:history="1">
              <w:r w:rsidRPr="00BD5309">
                <w:rPr>
                  <w:rStyle w:val="Krepko"/>
                  <w:rFonts w:ascii="Candara" w:hAnsi="Candara"/>
                  <w:color w:val="0000FF"/>
                  <w:u w:val="single"/>
                </w:rPr>
                <w:t>informacijo</w:t>
              </w:r>
              <w:r w:rsidRPr="00BD5309">
                <w:rPr>
                  <w:rStyle w:val="Hiperpovezava"/>
                  <w:rFonts w:ascii="Candara" w:hAnsi="Candara"/>
                </w:rPr>
                <w:t xml:space="preserve"> o Poročilu o varnostni problematiki </w:t>
              </w:r>
            </w:hyperlink>
            <w:r w:rsidRPr="00BD5309">
              <w:rPr>
                <w:rFonts w:ascii="Candara" w:hAnsi="Candara"/>
              </w:rPr>
              <w:t>v občini Šempeter-Vrtojba v letu 2020.</w:t>
            </w:r>
          </w:p>
        </w:tc>
      </w:tr>
      <w:tr w:rsidR="009B7B07" w:rsidRPr="00897524" w14:paraId="43C5B7C3" w14:textId="77777777" w:rsidTr="0082305A">
        <w:tc>
          <w:tcPr>
            <w:tcW w:w="1383" w:type="dxa"/>
            <w:gridSpan w:val="2"/>
            <w:vMerge/>
            <w:shd w:val="clear" w:color="auto" w:fill="FFF2CC"/>
          </w:tcPr>
          <w:p w14:paraId="314AE674" w14:textId="77777777" w:rsidR="009B7B07" w:rsidRDefault="009B7B07" w:rsidP="009B7B07">
            <w:pPr>
              <w:outlineLvl w:val="1"/>
              <w:rPr>
                <w:rFonts w:ascii="Candara" w:hAnsi="Candara"/>
                <w:bCs/>
              </w:rPr>
            </w:pPr>
          </w:p>
        </w:tc>
        <w:tc>
          <w:tcPr>
            <w:tcW w:w="1701" w:type="dxa"/>
            <w:gridSpan w:val="4"/>
          </w:tcPr>
          <w:p w14:paraId="2177CB7B" w14:textId="77777777" w:rsidR="009B7B07" w:rsidRPr="00BD5309" w:rsidRDefault="009B7B07" w:rsidP="009B7B07">
            <w:pPr>
              <w:outlineLvl w:val="1"/>
              <w:rPr>
                <w:rFonts w:ascii="Candara" w:hAnsi="Candara"/>
                <w:sz w:val="22"/>
                <w:szCs w:val="22"/>
              </w:rPr>
            </w:pPr>
            <w:r w:rsidRPr="00BD5309">
              <w:rPr>
                <w:rFonts w:ascii="Candara" w:hAnsi="Candara"/>
                <w:sz w:val="22"/>
                <w:szCs w:val="22"/>
              </w:rPr>
              <w:t>061-2/2021-3</w:t>
            </w:r>
          </w:p>
        </w:tc>
        <w:tc>
          <w:tcPr>
            <w:tcW w:w="11719" w:type="dxa"/>
          </w:tcPr>
          <w:p w14:paraId="0BC5F146" w14:textId="77777777" w:rsidR="009B7B07" w:rsidRPr="00BD5309" w:rsidRDefault="009B7B07" w:rsidP="009B7B07">
            <w:pPr>
              <w:rPr>
                <w:rFonts w:ascii="Candara" w:hAnsi="Candara"/>
              </w:rPr>
            </w:pPr>
            <w:r w:rsidRPr="00BD5309">
              <w:rPr>
                <w:rFonts w:ascii="Candara" w:hAnsi="Candara"/>
              </w:rPr>
              <w:t>Občinski svet Občine Šempeter-Vrtojba sprejme</w:t>
            </w:r>
            <w:hyperlink r:id="rId756" w:tgtFrame="_blank" w:history="1">
              <w:r w:rsidRPr="00BD5309">
                <w:rPr>
                  <w:rStyle w:val="Hiperpovezava"/>
                  <w:rFonts w:ascii="Candara" w:hAnsi="Candara"/>
                </w:rPr>
                <w:t xml:space="preserve"> </w:t>
              </w:r>
              <w:r w:rsidRPr="00BD5309">
                <w:rPr>
                  <w:rStyle w:val="Krepko"/>
                  <w:rFonts w:ascii="Candara" w:hAnsi="Candara"/>
                  <w:color w:val="0000FF"/>
                  <w:u w:val="single"/>
                </w:rPr>
                <w:t xml:space="preserve">informacijo </w:t>
              </w:r>
              <w:r w:rsidRPr="00BD5309">
                <w:rPr>
                  <w:rStyle w:val="Hiperpovezava"/>
                  <w:rFonts w:ascii="Candara" w:hAnsi="Candara"/>
                </w:rPr>
                <w:t>o Poročilu o delu Medobčinske uprave občin Šempeter-Vrtojba, Renče-Vogrsko, Miren-Kostanjevica in Vipava za leto 2020</w:t>
              </w:r>
            </w:hyperlink>
            <w:r w:rsidRPr="00BD5309">
              <w:rPr>
                <w:rFonts w:ascii="Candara" w:hAnsi="Candara"/>
              </w:rPr>
              <w:t>.</w:t>
            </w:r>
          </w:p>
        </w:tc>
      </w:tr>
      <w:tr w:rsidR="009B7B07" w:rsidRPr="00897524" w14:paraId="55A7B4FF" w14:textId="77777777" w:rsidTr="0082305A">
        <w:tc>
          <w:tcPr>
            <w:tcW w:w="1383" w:type="dxa"/>
            <w:gridSpan w:val="2"/>
            <w:vMerge/>
            <w:shd w:val="clear" w:color="auto" w:fill="FFF2CC"/>
          </w:tcPr>
          <w:p w14:paraId="13278990" w14:textId="77777777" w:rsidR="009B7B07" w:rsidRDefault="009B7B07" w:rsidP="009B7B07">
            <w:pPr>
              <w:outlineLvl w:val="1"/>
              <w:rPr>
                <w:rFonts w:ascii="Candara" w:hAnsi="Candara"/>
                <w:bCs/>
              </w:rPr>
            </w:pPr>
          </w:p>
        </w:tc>
        <w:tc>
          <w:tcPr>
            <w:tcW w:w="1701" w:type="dxa"/>
            <w:gridSpan w:val="4"/>
          </w:tcPr>
          <w:p w14:paraId="6ED504FE" w14:textId="77777777" w:rsidR="009B7B07" w:rsidRPr="00BD5309" w:rsidRDefault="009B7B07" w:rsidP="009B7B07">
            <w:pPr>
              <w:outlineLvl w:val="1"/>
              <w:rPr>
                <w:rFonts w:ascii="Candara" w:hAnsi="Candara"/>
                <w:sz w:val="22"/>
                <w:szCs w:val="22"/>
              </w:rPr>
            </w:pPr>
            <w:r w:rsidRPr="00BD5309">
              <w:rPr>
                <w:rFonts w:ascii="Candara" w:hAnsi="Candara"/>
                <w:sz w:val="22"/>
                <w:szCs w:val="22"/>
              </w:rPr>
              <w:t>223-2/2021-2</w:t>
            </w:r>
          </w:p>
        </w:tc>
        <w:tc>
          <w:tcPr>
            <w:tcW w:w="11719" w:type="dxa"/>
          </w:tcPr>
          <w:p w14:paraId="7D2D8080" w14:textId="77777777" w:rsidR="009B7B07" w:rsidRPr="00BD5309" w:rsidRDefault="009B7B07" w:rsidP="009B7B07">
            <w:pPr>
              <w:rPr>
                <w:rFonts w:ascii="Candara" w:hAnsi="Candara"/>
              </w:rPr>
            </w:pPr>
            <w:r w:rsidRPr="00BD5309">
              <w:rPr>
                <w:rFonts w:ascii="Candara" w:hAnsi="Candara"/>
              </w:rPr>
              <w:t xml:space="preserve">Občinski svet Občine Šempeter-Vrtojba sprejme </w:t>
            </w:r>
            <w:bookmarkStart w:id="10" w:name="_Hlk163732837"/>
            <w:r>
              <w:fldChar w:fldCharType="begin"/>
            </w:r>
            <w:r>
              <w:instrText>HYPERLINK "http://www.sempeter-vrtojba.si/scripts/download.php?file=/data/Obcinski_svet_2018_2022/2021/25_seja_20_5_2021/Sprejeto/7._tocka_Sklep_Ocena_izvajanja_Obcinskega_programa_varnosti_v_Os_V_v_letu_2020_.pdf" \t "_blank"</w:instrText>
            </w:r>
            <w:r>
              <w:fldChar w:fldCharType="separate"/>
            </w:r>
            <w:r w:rsidRPr="00BD5309">
              <w:rPr>
                <w:rStyle w:val="Krepko"/>
                <w:rFonts w:ascii="Candara" w:hAnsi="Candara"/>
                <w:color w:val="0000FF"/>
                <w:u w:val="single"/>
              </w:rPr>
              <w:t>Oceno izvajanja Občinskega programa varnosti</w:t>
            </w:r>
            <w:r w:rsidRPr="00BD5309">
              <w:rPr>
                <w:rStyle w:val="Hiperpovezava"/>
                <w:rFonts w:ascii="Candara" w:hAnsi="Candara"/>
              </w:rPr>
              <w:t xml:space="preserve"> v Občini Šempeter-Vrtojba za leto 2020</w:t>
            </w:r>
            <w:r>
              <w:rPr>
                <w:rStyle w:val="Hiperpovezava"/>
                <w:rFonts w:ascii="Candara" w:hAnsi="Candara"/>
              </w:rPr>
              <w:fldChar w:fldCharType="end"/>
            </w:r>
            <w:r w:rsidRPr="00BD5309">
              <w:rPr>
                <w:rFonts w:ascii="Candara" w:hAnsi="Candara"/>
              </w:rPr>
              <w:t>.</w:t>
            </w:r>
            <w:bookmarkEnd w:id="10"/>
          </w:p>
        </w:tc>
      </w:tr>
      <w:tr w:rsidR="009B7B07" w:rsidRPr="00897524" w14:paraId="461756ED" w14:textId="77777777" w:rsidTr="0082305A">
        <w:tc>
          <w:tcPr>
            <w:tcW w:w="1383" w:type="dxa"/>
            <w:gridSpan w:val="2"/>
            <w:vMerge/>
            <w:shd w:val="clear" w:color="auto" w:fill="FFF2CC"/>
          </w:tcPr>
          <w:p w14:paraId="1DD77647" w14:textId="77777777" w:rsidR="009B7B07" w:rsidRDefault="009B7B07" w:rsidP="009B7B07">
            <w:pPr>
              <w:outlineLvl w:val="1"/>
              <w:rPr>
                <w:rFonts w:ascii="Candara" w:hAnsi="Candara"/>
                <w:bCs/>
              </w:rPr>
            </w:pPr>
          </w:p>
        </w:tc>
        <w:tc>
          <w:tcPr>
            <w:tcW w:w="1701" w:type="dxa"/>
            <w:gridSpan w:val="4"/>
          </w:tcPr>
          <w:p w14:paraId="6DE13AE3" w14:textId="77777777" w:rsidR="009B7B07" w:rsidRPr="00BD5309" w:rsidRDefault="009B7B07" w:rsidP="009B7B07">
            <w:pPr>
              <w:outlineLvl w:val="1"/>
              <w:rPr>
                <w:rFonts w:ascii="Candara" w:hAnsi="Candara"/>
                <w:sz w:val="22"/>
                <w:szCs w:val="22"/>
              </w:rPr>
            </w:pPr>
            <w:r w:rsidRPr="00BD5309">
              <w:rPr>
                <w:rFonts w:ascii="Candara" w:hAnsi="Candara"/>
                <w:sz w:val="22"/>
                <w:szCs w:val="22"/>
              </w:rPr>
              <w:t>612-2/2020-21</w:t>
            </w:r>
          </w:p>
        </w:tc>
        <w:tc>
          <w:tcPr>
            <w:tcW w:w="11719" w:type="dxa"/>
          </w:tcPr>
          <w:p w14:paraId="749D0009" w14:textId="77777777" w:rsidR="009B7B07" w:rsidRPr="00BD5309" w:rsidRDefault="009B7B07" w:rsidP="009B7B07">
            <w:pPr>
              <w:rPr>
                <w:rFonts w:ascii="Candara" w:hAnsi="Candara"/>
              </w:rPr>
            </w:pPr>
            <w:r w:rsidRPr="00BD5309">
              <w:rPr>
                <w:rFonts w:ascii="Candara" w:hAnsi="Candara"/>
              </w:rPr>
              <w:t>Občinski svet Občine Šempeter-Vrtojba sprejme</w:t>
            </w:r>
            <w:r w:rsidRPr="00BD5309">
              <w:rPr>
                <w:rStyle w:val="Krepko"/>
                <w:rFonts w:ascii="Candara" w:hAnsi="Candara"/>
              </w:rPr>
              <w:t xml:space="preserve"> </w:t>
            </w:r>
            <w:hyperlink r:id="rId757" w:tgtFrame="_blank" w:history="1">
              <w:r w:rsidRPr="00BD5309">
                <w:rPr>
                  <w:rStyle w:val="Hiperpovezava"/>
                  <w:rFonts w:ascii="Candara" w:hAnsi="Candara"/>
                  <w:b/>
                  <w:bCs/>
                </w:rPr>
                <w:t>informacijo</w:t>
              </w:r>
            </w:hyperlink>
            <w:hyperlink r:id="rId758" w:history="1">
              <w:r w:rsidRPr="00BD5309">
                <w:rPr>
                  <w:rStyle w:val="Hiperpovezava"/>
                  <w:rFonts w:ascii="Candara" w:hAnsi="Candara"/>
                </w:rPr>
                <w:t xml:space="preserve"> o letnem poročilu Goriške knjižnice »Franceta Bevka« Nova Gorica za leto 2020</w:t>
              </w:r>
            </w:hyperlink>
            <w:r w:rsidRPr="00BD5309">
              <w:rPr>
                <w:rFonts w:ascii="Candara" w:hAnsi="Candara"/>
              </w:rPr>
              <w:t>.</w:t>
            </w:r>
          </w:p>
        </w:tc>
      </w:tr>
      <w:tr w:rsidR="009B7B07" w:rsidRPr="00897524" w14:paraId="23F3BF24" w14:textId="77777777" w:rsidTr="0082305A">
        <w:tc>
          <w:tcPr>
            <w:tcW w:w="1383" w:type="dxa"/>
            <w:gridSpan w:val="2"/>
            <w:vMerge/>
            <w:shd w:val="clear" w:color="auto" w:fill="FFF2CC"/>
          </w:tcPr>
          <w:p w14:paraId="086E8D1B" w14:textId="77777777" w:rsidR="009B7B07" w:rsidRDefault="009B7B07" w:rsidP="009B7B07">
            <w:pPr>
              <w:outlineLvl w:val="1"/>
              <w:rPr>
                <w:rFonts w:ascii="Candara" w:hAnsi="Candara"/>
                <w:bCs/>
              </w:rPr>
            </w:pPr>
          </w:p>
        </w:tc>
        <w:tc>
          <w:tcPr>
            <w:tcW w:w="1701" w:type="dxa"/>
            <w:gridSpan w:val="4"/>
          </w:tcPr>
          <w:p w14:paraId="1427F178" w14:textId="77777777" w:rsidR="009B7B07" w:rsidRPr="00BD5309" w:rsidRDefault="009B7B07" w:rsidP="009B7B07">
            <w:pPr>
              <w:outlineLvl w:val="1"/>
              <w:rPr>
                <w:rFonts w:ascii="Candara" w:hAnsi="Candara"/>
                <w:sz w:val="22"/>
                <w:szCs w:val="22"/>
              </w:rPr>
            </w:pPr>
            <w:r w:rsidRPr="00BD5309">
              <w:rPr>
                <w:rFonts w:ascii="Candara" w:hAnsi="Candara"/>
                <w:sz w:val="22"/>
                <w:szCs w:val="22"/>
              </w:rPr>
              <w:t>600-6/2021-2</w:t>
            </w:r>
          </w:p>
        </w:tc>
        <w:tc>
          <w:tcPr>
            <w:tcW w:w="11719" w:type="dxa"/>
          </w:tcPr>
          <w:p w14:paraId="5B6745F5" w14:textId="77777777" w:rsidR="009B7B07" w:rsidRPr="00BD5309" w:rsidRDefault="009B7B07" w:rsidP="009B7B07">
            <w:pPr>
              <w:rPr>
                <w:rFonts w:ascii="Candara" w:hAnsi="Candara"/>
              </w:rPr>
            </w:pPr>
            <w:hyperlink r:id="rId759" w:tgtFrame="_blank" w:history="1">
              <w:r w:rsidRPr="00BD5309">
                <w:rPr>
                  <w:rStyle w:val="Hiperpovezava"/>
                  <w:rFonts w:ascii="Candara" w:hAnsi="Candara"/>
                </w:rPr>
                <w:t xml:space="preserve">Sklep o subvencioniranju dijaških vozovnic v šolskem letu 2021/2022 </w:t>
              </w:r>
            </w:hyperlink>
          </w:p>
        </w:tc>
      </w:tr>
      <w:tr w:rsidR="009B7B07" w:rsidRPr="00897524" w14:paraId="07024953" w14:textId="77777777" w:rsidTr="0082305A">
        <w:tc>
          <w:tcPr>
            <w:tcW w:w="1383" w:type="dxa"/>
            <w:gridSpan w:val="2"/>
            <w:vMerge/>
            <w:shd w:val="clear" w:color="auto" w:fill="FFF2CC"/>
          </w:tcPr>
          <w:p w14:paraId="58F89A93" w14:textId="77777777" w:rsidR="009B7B07" w:rsidRDefault="009B7B07" w:rsidP="009B7B07">
            <w:pPr>
              <w:outlineLvl w:val="1"/>
              <w:rPr>
                <w:rFonts w:ascii="Candara" w:hAnsi="Candara"/>
                <w:bCs/>
              </w:rPr>
            </w:pPr>
          </w:p>
        </w:tc>
        <w:tc>
          <w:tcPr>
            <w:tcW w:w="1701" w:type="dxa"/>
            <w:gridSpan w:val="4"/>
          </w:tcPr>
          <w:p w14:paraId="544ED2B7" w14:textId="77777777" w:rsidR="009B7B07" w:rsidRPr="00BD5309" w:rsidRDefault="009B7B07" w:rsidP="009B7B07">
            <w:pPr>
              <w:outlineLvl w:val="1"/>
              <w:rPr>
                <w:rFonts w:ascii="Candara" w:hAnsi="Candara"/>
                <w:sz w:val="22"/>
                <w:szCs w:val="22"/>
              </w:rPr>
            </w:pPr>
            <w:r w:rsidRPr="00BD5309">
              <w:rPr>
                <w:rFonts w:ascii="Candara" w:hAnsi="Candara"/>
                <w:sz w:val="22"/>
                <w:szCs w:val="22"/>
              </w:rPr>
              <w:t>602-2/2021-8</w:t>
            </w:r>
          </w:p>
        </w:tc>
        <w:tc>
          <w:tcPr>
            <w:tcW w:w="11719" w:type="dxa"/>
          </w:tcPr>
          <w:p w14:paraId="6EF6A419" w14:textId="77777777" w:rsidR="009B7B07" w:rsidRPr="00BD5309" w:rsidRDefault="009B7B07" w:rsidP="009B7B07">
            <w:pPr>
              <w:rPr>
                <w:rFonts w:ascii="Candara" w:hAnsi="Candara"/>
              </w:rPr>
            </w:pPr>
            <w:hyperlink r:id="rId760" w:tgtFrame="_blank" w:history="1">
              <w:r w:rsidRPr="00BD5309">
                <w:rPr>
                  <w:rStyle w:val="Hiperpovezava"/>
                  <w:rFonts w:ascii="Candara" w:hAnsi="Candara"/>
                </w:rPr>
                <w:t>Sklep o določitvi števila oddelkov za programe vrtca v šolskem letu 2021/2022</w:t>
              </w:r>
            </w:hyperlink>
          </w:p>
        </w:tc>
      </w:tr>
      <w:tr w:rsidR="009B7B07" w:rsidRPr="00897524" w14:paraId="00F86B8E" w14:textId="77777777" w:rsidTr="0082305A">
        <w:tc>
          <w:tcPr>
            <w:tcW w:w="1383" w:type="dxa"/>
            <w:gridSpan w:val="2"/>
            <w:vMerge/>
            <w:shd w:val="clear" w:color="auto" w:fill="FFF2CC"/>
          </w:tcPr>
          <w:p w14:paraId="7DC39A8A" w14:textId="77777777" w:rsidR="009B7B07" w:rsidRDefault="009B7B07" w:rsidP="009B7B07">
            <w:pPr>
              <w:outlineLvl w:val="1"/>
              <w:rPr>
                <w:rFonts w:ascii="Candara" w:hAnsi="Candara"/>
                <w:bCs/>
              </w:rPr>
            </w:pPr>
          </w:p>
        </w:tc>
        <w:tc>
          <w:tcPr>
            <w:tcW w:w="1701" w:type="dxa"/>
            <w:gridSpan w:val="4"/>
          </w:tcPr>
          <w:p w14:paraId="540C9279" w14:textId="77777777" w:rsidR="009B7B07" w:rsidRPr="00BD5309" w:rsidRDefault="009B7B07" w:rsidP="009B7B07">
            <w:pPr>
              <w:outlineLvl w:val="1"/>
              <w:rPr>
                <w:rFonts w:ascii="Candara" w:hAnsi="Candara"/>
                <w:sz w:val="22"/>
                <w:szCs w:val="22"/>
              </w:rPr>
            </w:pPr>
            <w:r w:rsidRPr="00BD5309">
              <w:rPr>
                <w:rFonts w:ascii="Candara" w:hAnsi="Candara"/>
                <w:sz w:val="22"/>
                <w:szCs w:val="22"/>
              </w:rPr>
              <w:t>711-13/2021-2</w:t>
            </w:r>
          </w:p>
        </w:tc>
        <w:tc>
          <w:tcPr>
            <w:tcW w:w="11719" w:type="dxa"/>
          </w:tcPr>
          <w:p w14:paraId="015C0CFE" w14:textId="77777777" w:rsidR="009B7B07" w:rsidRPr="00BD5309" w:rsidRDefault="009B7B07" w:rsidP="009B7B07">
            <w:pPr>
              <w:rPr>
                <w:rFonts w:ascii="Candara" w:hAnsi="Candara"/>
              </w:rPr>
            </w:pPr>
            <w:hyperlink r:id="rId761" w:tgtFrame="_blank" w:history="1">
              <w:r w:rsidRPr="00BD5309">
                <w:rPr>
                  <w:rStyle w:val="Hiperpovezava"/>
                  <w:rFonts w:ascii="Candara" w:hAnsi="Candara"/>
                </w:rPr>
                <w:t xml:space="preserve">Sklep o ukinitvi statusa grajenega javnega dobra lokalnega pomena (Nepremičninam s </w:t>
              </w:r>
              <w:proofErr w:type="spellStart"/>
              <w:r w:rsidRPr="00BD5309">
                <w:rPr>
                  <w:rStyle w:val="Hiperpovezava"/>
                  <w:rFonts w:ascii="Candara" w:hAnsi="Candara"/>
                </w:rPr>
                <w:t>parc</w:t>
              </w:r>
              <w:proofErr w:type="spellEnd"/>
              <w:r w:rsidRPr="00BD5309">
                <w:rPr>
                  <w:rStyle w:val="Hiperpovezava"/>
                  <w:rFonts w:ascii="Candara" w:hAnsi="Candara"/>
                </w:rPr>
                <w:t>. št. 2663/2 in 2663/3, obe k. o. 2316 Vrtojba)</w:t>
              </w:r>
            </w:hyperlink>
          </w:p>
          <w:p w14:paraId="436B285E" w14:textId="77777777" w:rsidR="009B7B07" w:rsidRPr="00BD5309" w:rsidRDefault="009B7B07" w:rsidP="009B7B07">
            <w:pPr>
              <w:numPr>
                <w:ilvl w:val="0"/>
                <w:numId w:val="145"/>
              </w:numPr>
              <w:ind w:left="714" w:hanging="357"/>
              <w:rPr>
                <w:rFonts w:ascii="Candara" w:hAnsi="Candara"/>
              </w:rPr>
            </w:pPr>
            <w:r w:rsidRPr="00BD5309">
              <w:rPr>
                <w:rFonts w:ascii="Candara" w:hAnsi="Candara"/>
              </w:rPr>
              <w:t xml:space="preserve">objava </w:t>
            </w:r>
            <w:hyperlink r:id="rId762" w:tgtFrame="_blank" w:history="1">
              <w:r w:rsidRPr="00BD5309">
                <w:rPr>
                  <w:rStyle w:val="Krepko"/>
                  <w:rFonts w:ascii="Candara" w:hAnsi="Candara"/>
                  <w:color w:val="0000FF"/>
                  <w:u w:val="single"/>
                </w:rPr>
                <w:t>Sklepa o ukinitvi statusa grajenega javnega dobra lokalnega pomena</w:t>
              </w:r>
              <w:r w:rsidRPr="00BD5309">
                <w:rPr>
                  <w:rStyle w:val="Hiperpovezava"/>
                  <w:rFonts w:ascii="Candara" w:hAnsi="Candara"/>
                </w:rPr>
                <w:t xml:space="preserve"> </w:t>
              </w:r>
              <w:r w:rsidRPr="00BD5309">
                <w:rPr>
                  <w:rStyle w:val="Krepko"/>
                  <w:rFonts w:ascii="Candara" w:hAnsi="Candara"/>
                  <w:color w:val="0000FF"/>
                  <w:u w:val="single"/>
                </w:rPr>
                <w:t xml:space="preserve">na nepremičninah s </w:t>
              </w:r>
              <w:proofErr w:type="spellStart"/>
              <w:r w:rsidRPr="00BD5309">
                <w:rPr>
                  <w:rStyle w:val="Krepko"/>
                  <w:rFonts w:ascii="Candara" w:hAnsi="Candara"/>
                  <w:color w:val="0000FF"/>
                  <w:u w:val="single"/>
                </w:rPr>
                <w:t>parc</w:t>
              </w:r>
              <w:proofErr w:type="spellEnd"/>
              <w:r w:rsidRPr="00BD5309">
                <w:rPr>
                  <w:rStyle w:val="Krepko"/>
                  <w:rFonts w:ascii="Candara" w:hAnsi="Candara"/>
                  <w:color w:val="0000FF"/>
                  <w:u w:val="single"/>
                </w:rPr>
                <w:t>. št. 2663/2 in 2663/3 obe k. o. 2316 Vrtojba</w:t>
              </w:r>
            </w:hyperlink>
            <w:r w:rsidRPr="00BD5309">
              <w:rPr>
                <w:rFonts w:ascii="Candara" w:hAnsi="Candara"/>
              </w:rPr>
              <w:t xml:space="preserve"> v Uradnem listu RS št. 85/2021 z dne 27. 5. 2021</w:t>
            </w:r>
          </w:p>
        </w:tc>
      </w:tr>
      <w:tr w:rsidR="009B7B07" w:rsidRPr="00897524" w14:paraId="479D233C" w14:textId="77777777" w:rsidTr="0082305A">
        <w:tc>
          <w:tcPr>
            <w:tcW w:w="1383" w:type="dxa"/>
            <w:gridSpan w:val="2"/>
            <w:vMerge/>
            <w:shd w:val="clear" w:color="auto" w:fill="FFF2CC"/>
          </w:tcPr>
          <w:p w14:paraId="5542D783" w14:textId="77777777" w:rsidR="009B7B07" w:rsidRDefault="009B7B07" w:rsidP="009B7B07">
            <w:pPr>
              <w:outlineLvl w:val="1"/>
              <w:rPr>
                <w:rFonts w:ascii="Candara" w:hAnsi="Candara"/>
                <w:bCs/>
              </w:rPr>
            </w:pPr>
          </w:p>
        </w:tc>
        <w:tc>
          <w:tcPr>
            <w:tcW w:w="1701" w:type="dxa"/>
            <w:gridSpan w:val="4"/>
          </w:tcPr>
          <w:p w14:paraId="0052ADE3" w14:textId="77777777" w:rsidR="009B7B07" w:rsidRPr="00BD5309" w:rsidRDefault="009B7B07" w:rsidP="009B7B07">
            <w:pPr>
              <w:outlineLvl w:val="1"/>
              <w:rPr>
                <w:rFonts w:ascii="Candara" w:hAnsi="Candara"/>
                <w:sz w:val="22"/>
                <w:szCs w:val="22"/>
              </w:rPr>
            </w:pPr>
            <w:r w:rsidRPr="00BD5309">
              <w:rPr>
                <w:rFonts w:ascii="Candara" w:hAnsi="Candara"/>
                <w:sz w:val="22"/>
                <w:szCs w:val="22"/>
              </w:rPr>
              <w:t>0322-4/2021-8</w:t>
            </w:r>
          </w:p>
        </w:tc>
        <w:tc>
          <w:tcPr>
            <w:tcW w:w="11719" w:type="dxa"/>
          </w:tcPr>
          <w:p w14:paraId="7EE58E9D" w14:textId="77777777" w:rsidR="009B7B07" w:rsidRPr="00BD5309" w:rsidRDefault="009B7B07" w:rsidP="009B7B07">
            <w:pPr>
              <w:rPr>
                <w:rFonts w:ascii="Candara" w:hAnsi="Candara"/>
              </w:rPr>
            </w:pPr>
            <w:r w:rsidRPr="00BD5309">
              <w:rPr>
                <w:rFonts w:ascii="Candara" w:hAnsi="Candara"/>
              </w:rPr>
              <w:t>Občinski svet Občine Šempeter-Vrtojba</w:t>
            </w:r>
            <w:r w:rsidRPr="00BD5309">
              <w:rPr>
                <w:rStyle w:val="Krepko"/>
                <w:rFonts w:ascii="Candara" w:hAnsi="Candara"/>
              </w:rPr>
              <w:t xml:space="preserve"> imenuje</w:t>
            </w:r>
            <w:r w:rsidRPr="00BD5309">
              <w:rPr>
                <w:rFonts w:ascii="Candara" w:hAnsi="Candara"/>
              </w:rPr>
              <w:t xml:space="preserve"> Jernejo </w:t>
            </w:r>
            <w:proofErr w:type="spellStart"/>
            <w:r w:rsidRPr="00BD5309">
              <w:rPr>
                <w:rFonts w:ascii="Candara" w:hAnsi="Candara"/>
              </w:rPr>
              <w:t>Ternovec</w:t>
            </w:r>
            <w:proofErr w:type="spellEnd"/>
            <w:r w:rsidRPr="00BD5309">
              <w:rPr>
                <w:rFonts w:ascii="Candara" w:hAnsi="Candara"/>
              </w:rPr>
              <w:t xml:space="preserve">, stanujočo v Vrtojbi, 5290 Šempeter pri Gorici, </w:t>
            </w:r>
            <w:hyperlink r:id="rId763" w:tgtFrame="_blank" w:history="1">
              <w:r w:rsidRPr="00BD5309">
                <w:rPr>
                  <w:rStyle w:val="Hiperpovezava"/>
                  <w:rFonts w:ascii="Candara" w:hAnsi="Candara"/>
                </w:rPr>
                <w:t>za predstavnico Občine Šempeter-Vrtojba v Svet zavoda za gasilsko in reševalno dejavnost – Gasilska enota Nova Gorica</w:t>
              </w:r>
            </w:hyperlink>
            <w:r w:rsidRPr="00BD5309">
              <w:rPr>
                <w:rFonts w:ascii="Candara" w:hAnsi="Candara"/>
              </w:rPr>
              <w:t xml:space="preserve">. </w:t>
            </w:r>
            <w:r w:rsidRPr="00BD5309">
              <w:rPr>
                <w:rFonts w:ascii="Candara" w:hAnsi="Candara"/>
              </w:rPr>
              <w:br/>
              <w:t>Mandat sveta traja štiri (4) leta.</w:t>
            </w:r>
          </w:p>
        </w:tc>
      </w:tr>
      <w:tr w:rsidR="009B7B07" w:rsidRPr="00897524" w14:paraId="08756911" w14:textId="77777777" w:rsidTr="002C7261">
        <w:tc>
          <w:tcPr>
            <w:tcW w:w="14803" w:type="dxa"/>
            <w:gridSpan w:val="7"/>
            <w:shd w:val="clear" w:color="auto" w:fill="BF8F00"/>
          </w:tcPr>
          <w:p w14:paraId="725D82F2" w14:textId="77777777" w:rsidR="009B7B07" w:rsidRPr="00CA22FF" w:rsidRDefault="009B7B07" w:rsidP="009B7B07">
            <w:pPr>
              <w:rPr>
                <w:rFonts w:ascii="Candara" w:hAnsi="Candara"/>
              </w:rPr>
            </w:pPr>
          </w:p>
        </w:tc>
      </w:tr>
      <w:tr w:rsidR="009B7B07" w:rsidRPr="00897524" w14:paraId="6625FCCE" w14:textId="77777777" w:rsidTr="002C7261">
        <w:tc>
          <w:tcPr>
            <w:tcW w:w="1383" w:type="dxa"/>
            <w:gridSpan w:val="2"/>
            <w:vMerge w:val="restart"/>
            <w:shd w:val="clear" w:color="auto" w:fill="E2EFD9"/>
          </w:tcPr>
          <w:p w14:paraId="1B4C5B10" w14:textId="77777777" w:rsidR="009B7B07" w:rsidRDefault="009B7B07" w:rsidP="009B7B07">
            <w:pPr>
              <w:outlineLvl w:val="1"/>
              <w:rPr>
                <w:rFonts w:ascii="Candara" w:hAnsi="Candara"/>
                <w:bCs/>
              </w:rPr>
            </w:pPr>
            <w:hyperlink r:id="rId764" w:history="1">
              <w:r w:rsidRPr="00257BB5">
                <w:rPr>
                  <w:rStyle w:val="Hiperpovezava"/>
                  <w:rFonts w:ascii="Candara" w:hAnsi="Candara"/>
                  <w:bCs/>
                </w:rPr>
                <w:t>Nadaljevanje 24. redna seja Občinskega sveta 6. 5. 2021</w:t>
              </w:r>
            </w:hyperlink>
          </w:p>
          <w:p w14:paraId="5B4E3CE4" w14:textId="77777777" w:rsidR="009B7B07" w:rsidRDefault="009B7B07" w:rsidP="009B7B07">
            <w:pPr>
              <w:outlineLvl w:val="1"/>
              <w:rPr>
                <w:rFonts w:ascii="Candara" w:hAnsi="Candara"/>
                <w:bCs/>
              </w:rPr>
            </w:pPr>
            <w:r>
              <w:rPr>
                <w:rFonts w:ascii="Candara" w:hAnsi="Candara"/>
                <w:bCs/>
              </w:rPr>
              <w:t>0320-3/2021</w:t>
            </w:r>
          </w:p>
        </w:tc>
        <w:tc>
          <w:tcPr>
            <w:tcW w:w="1701" w:type="dxa"/>
            <w:gridSpan w:val="4"/>
          </w:tcPr>
          <w:p w14:paraId="6382ECFD" w14:textId="77777777" w:rsidR="009B7B07" w:rsidRPr="00D47DF8" w:rsidRDefault="009B7B07" w:rsidP="009B7B07">
            <w:pPr>
              <w:outlineLvl w:val="1"/>
              <w:rPr>
                <w:rFonts w:ascii="Candara" w:hAnsi="Candara"/>
                <w:sz w:val="22"/>
                <w:szCs w:val="22"/>
              </w:rPr>
            </w:pPr>
            <w:hyperlink r:id="rId765" w:tgtFrame="_blank" w:history="1">
              <w:r w:rsidRPr="00D47DF8">
                <w:rPr>
                  <w:rStyle w:val="Hiperpovezava"/>
                  <w:rFonts w:ascii="Candara" w:hAnsi="Candara"/>
                  <w:sz w:val="22"/>
                  <w:szCs w:val="22"/>
                </w:rPr>
                <w:t>0320-3/2021-5</w:t>
              </w:r>
            </w:hyperlink>
          </w:p>
        </w:tc>
        <w:tc>
          <w:tcPr>
            <w:tcW w:w="11719" w:type="dxa"/>
          </w:tcPr>
          <w:p w14:paraId="30CA90E9" w14:textId="77777777" w:rsidR="009B7B07" w:rsidRPr="00D47DF8" w:rsidRDefault="009B7B07" w:rsidP="009B7B07">
            <w:pPr>
              <w:rPr>
                <w:rFonts w:ascii="Candara" w:hAnsi="Candara"/>
                <w:b/>
                <w:bCs/>
              </w:rPr>
            </w:pPr>
            <w:r w:rsidRPr="00D47DF8">
              <w:rPr>
                <w:rFonts w:ascii="Candara" w:hAnsi="Candara"/>
              </w:rPr>
              <w:t xml:space="preserve">Zapisnik 23. redne seje </w:t>
            </w:r>
          </w:p>
        </w:tc>
      </w:tr>
      <w:tr w:rsidR="009B7B07" w:rsidRPr="00897524" w14:paraId="169F1355" w14:textId="77777777" w:rsidTr="002C7261">
        <w:tc>
          <w:tcPr>
            <w:tcW w:w="1383" w:type="dxa"/>
            <w:gridSpan w:val="2"/>
            <w:vMerge/>
            <w:shd w:val="clear" w:color="auto" w:fill="E2EFD9"/>
          </w:tcPr>
          <w:p w14:paraId="5A605396" w14:textId="77777777" w:rsidR="009B7B07" w:rsidRDefault="009B7B07" w:rsidP="009B7B07">
            <w:pPr>
              <w:outlineLvl w:val="1"/>
              <w:rPr>
                <w:rFonts w:ascii="Candara" w:hAnsi="Candara"/>
                <w:bCs/>
              </w:rPr>
            </w:pPr>
          </w:p>
        </w:tc>
        <w:tc>
          <w:tcPr>
            <w:tcW w:w="1701" w:type="dxa"/>
            <w:gridSpan w:val="4"/>
            <w:shd w:val="clear" w:color="auto" w:fill="FFFFFF"/>
          </w:tcPr>
          <w:p w14:paraId="3C7378C9" w14:textId="77777777" w:rsidR="009B7B07" w:rsidRPr="00D47DF8" w:rsidRDefault="009B7B07" w:rsidP="009B7B07">
            <w:pPr>
              <w:outlineLvl w:val="1"/>
              <w:rPr>
                <w:rFonts w:ascii="Candara" w:hAnsi="Candara"/>
                <w:sz w:val="22"/>
                <w:szCs w:val="22"/>
              </w:rPr>
            </w:pPr>
            <w:hyperlink r:id="rId766" w:tgtFrame="_blank" w:history="1">
              <w:r w:rsidRPr="00D47DF8">
                <w:rPr>
                  <w:rStyle w:val="Hiperpovezava"/>
                  <w:rFonts w:ascii="Candara" w:hAnsi="Candara"/>
                  <w:sz w:val="22"/>
                  <w:szCs w:val="22"/>
                </w:rPr>
                <w:t>007-1/2021-10</w:t>
              </w:r>
            </w:hyperlink>
            <w:r w:rsidRPr="00D47DF8">
              <w:rPr>
                <w:rFonts w:ascii="Candara" w:hAnsi="Candara"/>
                <w:sz w:val="22"/>
                <w:szCs w:val="22"/>
              </w:rPr>
              <w:t>.</w:t>
            </w:r>
          </w:p>
        </w:tc>
        <w:tc>
          <w:tcPr>
            <w:tcW w:w="11719" w:type="dxa"/>
            <w:shd w:val="clear" w:color="auto" w:fill="FFFFFF"/>
          </w:tcPr>
          <w:p w14:paraId="34ED81F3" w14:textId="23BAB91A" w:rsidR="009B7B07" w:rsidRPr="00D47DF8" w:rsidRDefault="009B7B07" w:rsidP="009B7B07">
            <w:pPr>
              <w:rPr>
                <w:rStyle w:val="Krepko"/>
                <w:rFonts w:ascii="Candara" w:hAnsi="Candara"/>
              </w:rPr>
            </w:pPr>
            <w:hyperlink r:id="rId767" w:history="1">
              <w:r w:rsidRPr="00D815BF">
                <w:rPr>
                  <w:rStyle w:val="Hiperpovezava"/>
                  <w:rFonts w:ascii="Candara" w:hAnsi="Candara"/>
                </w:rPr>
                <w:t>Odlok o podlagah za odmero komunalnega prispevka za obstoječo komunalno opremo na območju občine Šempeter – Vrtojba</w:t>
              </w:r>
            </w:hyperlink>
          </w:p>
        </w:tc>
      </w:tr>
      <w:tr w:rsidR="009B7B07" w:rsidRPr="00897524" w14:paraId="5DB97E2A" w14:textId="77777777" w:rsidTr="002C7261">
        <w:tc>
          <w:tcPr>
            <w:tcW w:w="1383" w:type="dxa"/>
            <w:gridSpan w:val="2"/>
            <w:vMerge/>
            <w:shd w:val="clear" w:color="auto" w:fill="E2EFD9"/>
          </w:tcPr>
          <w:p w14:paraId="6FB5655D" w14:textId="77777777" w:rsidR="009B7B07" w:rsidRDefault="009B7B07" w:rsidP="009B7B07">
            <w:pPr>
              <w:outlineLvl w:val="1"/>
              <w:rPr>
                <w:rFonts w:ascii="Candara" w:hAnsi="Candara"/>
                <w:bCs/>
              </w:rPr>
            </w:pPr>
          </w:p>
        </w:tc>
        <w:tc>
          <w:tcPr>
            <w:tcW w:w="1701" w:type="dxa"/>
            <w:gridSpan w:val="4"/>
            <w:shd w:val="clear" w:color="auto" w:fill="FFFFFF"/>
          </w:tcPr>
          <w:p w14:paraId="1CFE978D" w14:textId="77777777" w:rsidR="009B7B07" w:rsidRPr="00D47DF8" w:rsidRDefault="009B7B07" w:rsidP="009B7B07">
            <w:pPr>
              <w:outlineLvl w:val="1"/>
              <w:rPr>
                <w:rFonts w:ascii="Candara" w:hAnsi="Candara"/>
                <w:sz w:val="22"/>
                <w:szCs w:val="22"/>
              </w:rPr>
            </w:pPr>
          </w:p>
        </w:tc>
        <w:tc>
          <w:tcPr>
            <w:tcW w:w="11719" w:type="dxa"/>
            <w:shd w:val="clear" w:color="auto" w:fill="FFFFFF"/>
          </w:tcPr>
          <w:p w14:paraId="6E08ABF3" w14:textId="77777777" w:rsidR="009B7B07" w:rsidRPr="00D47DF8" w:rsidRDefault="009B7B07" w:rsidP="009B7B07">
            <w:pPr>
              <w:rPr>
                <w:rStyle w:val="Krepko"/>
                <w:rFonts w:ascii="Candara" w:hAnsi="Candara"/>
              </w:rPr>
            </w:pPr>
            <w:r w:rsidRPr="00D47DF8">
              <w:rPr>
                <w:rFonts w:ascii="Candara" w:hAnsi="Candara"/>
              </w:rPr>
              <w:t xml:space="preserve">Odlok o podlagah za odmero komunalnega prispevka za obstoječo komunalno opremo na območju občine Šempeter – Vrtojba št. </w:t>
            </w:r>
            <w:hyperlink r:id="rId768" w:tgtFrame="_blank" w:history="1">
              <w:r w:rsidRPr="00D47DF8">
                <w:rPr>
                  <w:rStyle w:val="Hiperpovezava"/>
                  <w:rFonts w:ascii="Candara" w:hAnsi="Candara"/>
                </w:rPr>
                <w:t>007-1/2021-11</w:t>
              </w:r>
            </w:hyperlink>
            <w:r w:rsidRPr="00D47DF8">
              <w:rPr>
                <w:rFonts w:ascii="Candara" w:hAnsi="Candara"/>
              </w:rPr>
              <w:t xml:space="preserve"> , Url. l. RS št</w:t>
            </w:r>
          </w:p>
        </w:tc>
      </w:tr>
      <w:tr w:rsidR="009B7B07" w:rsidRPr="00897524" w14:paraId="571F0065" w14:textId="77777777" w:rsidTr="002C7261">
        <w:tc>
          <w:tcPr>
            <w:tcW w:w="1383" w:type="dxa"/>
            <w:gridSpan w:val="2"/>
            <w:vMerge/>
            <w:shd w:val="clear" w:color="auto" w:fill="E2EFD9"/>
          </w:tcPr>
          <w:p w14:paraId="3029F8E3" w14:textId="77777777" w:rsidR="009B7B07" w:rsidRDefault="009B7B07" w:rsidP="009B7B07">
            <w:pPr>
              <w:outlineLvl w:val="1"/>
              <w:rPr>
                <w:rFonts w:ascii="Candara" w:hAnsi="Candara"/>
                <w:bCs/>
              </w:rPr>
            </w:pPr>
          </w:p>
        </w:tc>
        <w:tc>
          <w:tcPr>
            <w:tcW w:w="1701" w:type="dxa"/>
            <w:gridSpan w:val="4"/>
            <w:shd w:val="clear" w:color="auto" w:fill="FFFFFF"/>
          </w:tcPr>
          <w:p w14:paraId="553DD7F5" w14:textId="77777777" w:rsidR="009B7B07" w:rsidRPr="00D47DF8" w:rsidRDefault="009B7B07" w:rsidP="009B7B07">
            <w:pPr>
              <w:outlineLvl w:val="1"/>
              <w:rPr>
                <w:rFonts w:ascii="Candara" w:hAnsi="Candara"/>
                <w:sz w:val="22"/>
                <w:szCs w:val="22"/>
              </w:rPr>
            </w:pPr>
            <w:hyperlink r:id="rId769" w:tgtFrame="_blank" w:history="1">
              <w:r w:rsidRPr="00D47DF8">
                <w:rPr>
                  <w:rStyle w:val="Hiperpovezava"/>
                  <w:rFonts w:ascii="Candara" w:hAnsi="Candara"/>
                  <w:sz w:val="22"/>
                  <w:szCs w:val="22"/>
                </w:rPr>
                <w:t>600-2/2020-64</w:t>
              </w:r>
            </w:hyperlink>
          </w:p>
        </w:tc>
        <w:tc>
          <w:tcPr>
            <w:tcW w:w="11719" w:type="dxa"/>
            <w:shd w:val="clear" w:color="auto" w:fill="FFFFFF"/>
          </w:tcPr>
          <w:p w14:paraId="4092B463" w14:textId="77777777" w:rsidR="009B7B07" w:rsidRPr="00D47DF8" w:rsidRDefault="009B7B07" w:rsidP="009B7B07">
            <w:pPr>
              <w:rPr>
                <w:rStyle w:val="Krepko"/>
                <w:rFonts w:ascii="Candara" w:hAnsi="Candara"/>
              </w:rPr>
            </w:pPr>
            <w:r w:rsidRPr="00D47DF8">
              <w:rPr>
                <w:rStyle w:val="Krepko"/>
                <w:rFonts w:ascii="Candara" w:hAnsi="Candara"/>
              </w:rPr>
              <w:t xml:space="preserve">Poročilo o delu Osnovne šole Ivana Roba Šempeter pri Gorici za leto 2020 – </w:t>
            </w:r>
            <w:r w:rsidRPr="00D47DF8">
              <w:rPr>
                <w:rStyle w:val="Poudarek"/>
                <w:rFonts w:ascii="Candara" w:hAnsi="Candara"/>
              </w:rPr>
              <w:t>informacija</w:t>
            </w:r>
          </w:p>
        </w:tc>
      </w:tr>
      <w:tr w:rsidR="009B7B07" w:rsidRPr="00897524" w14:paraId="3DB1774F" w14:textId="77777777" w:rsidTr="002C7261">
        <w:tc>
          <w:tcPr>
            <w:tcW w:w="1383" w:type="dxa"/>
            <w:gridSpan w:val="2"/>
            <w:vMerge/>
            <w:shd w:val="clear" w:color="auto" w:fill="E2EFD9"/>
          </w:tcPr>
          <w:p w14:paraId="5B5F1900" w14:textId="77777777" w:rsidR="009B7B07" w:rsidRDefault="009B7B07" w:rsidP="009B7B07">
            <w:pPr>
              <w:outlineLvl w:val="1"/>
              <w:rPr>
                <w:rFonts w:ascii="Candara" w:hAnsi="Candara"/>
                <w:bCs/>
              </w:rPr>
            </w:pPr>
          </w:p>
        </w:tc>
        <w:tc>
          <w:tcPr>
            <w:tcW w:w="1701" w:type="dxa"/>
            <w:gridSpan w:val="4"/>
            <w:shd w:val="clear" w:color="auto" w:fill="FFFFFF"/>
          </w:tcPr>
          <w:p w14:paraId="6A4F0DEF" w14:textId="77777777" w:rsidR="009B7B07" w:rsidRPr="00D47DF8" w:rsidRDefault="009B7B07" w:rsidP="009B7B07">
            <w:pPr>
              <w:outlineLvl w:val="1"/>
              <w:rPr>
                <w:rFonts w:ascii="Candara" w:hAnsi="Candara"/>
                <w:sz w:val="22"/>
                <w:szCs w:val="22"/>
              </w:rPr>
            </w:pPr>
            <w:hyperlink r:id="rId770" w:tgtFrame="_blank" w:history="1">
              <w:r w:rsidRPr="00D47DF8">
                <w:rPr>
                  <w:rStyle w:val="Hiperpovezava"/>
                  <w:rFonts w:ascii="Candara" w:hAnsi="Candara"/>
                  <w:sz w:val="22"/>
                  <w:szCs w:val="22"/>
                </w:rPr>
                <w:t>600-4/2020-14</w:t>
              </w:r>
            </w:hyperlink>
          </w:p>
        </w:tc>
        <w:tc>
          <w:tcPr>
            <w:tcW w:w="11719" w:type="dxa"/>
            <w:shd w:val="clear" w:color="auto" w:fill="FFFFFF"/>
          </w:tcPr>
          <w:p w14:paraId="75D66A1B" w14:textId="77777777" w:rsidR="009B7B07" w:rsidRPr="00D47DF8" w:rsidRDefault="009B7B07" w:rsidP="009B7B07">
            <w:pPr>
              <w:rPr>
                <w:rFonts w:ascii="Candara" w:hAnsi="Candara"/>
              </w:rPr>
            </w:pPr>
            <w:r w:rsidRPr="00D47DF8">
              <w:rPr>
                <w:rStyle w:val="Krepko"/>
                <w:rFonts w:ascii="Candara" w:hAnsi="Candara"/>
              </w:rPr>
              <w:t>Poročilo o delu Glasbene šole Nova Gorica za leto 2020 -</w:t>
            </w:r>
            <w:r w:rsidRPr="00D47DF8">
              <w:rPr>
                <w:rStyle w:val="Poudarek"/>
                <w:rFonts w:ascii="Candara" w:hAnsi="Candara"/>
              </w:rPr>
              <w:t xml:space="preserve"> informacija</w:t>
            </w:r>
          </w:p>
        </w:tc>
      </w:tr>
      <w:tr w:rsidR="009B7B07" w:rsidRPr="00897524" w14:paraId="1FED8B58" w14:textId="77777777" w:rsidTr="002C7261">
        <w:tc>
          <w:tcPr>
            <w:tcW w:w="1383" w:type="dxa"/>
            <w:gridSpan w:val="2"/>
            <w:vMerge/>
            <w:shd w:val="clear" w:color="auto" w:fill="E2EFD9"/>
          </w:tcPr>
          <w:p w14:paraId="5C3AE1F2" w14:textId="77777777" w:rsidR="009B7B07" w:rsidRDefault="009B7B07" w:rsidP="009B7B07">
            <w:pPr>
              <w:outlineLvl w:val="1"/>
              <w:rPr>
                <w:rFonts w:ascii="Candara" w:hAnsi="Candara"/>
                <w:bCs/>
              </w:rPr>
            </w:pPr>
          </w:p>
        </w:tc>
        <w:tc>
          <w:tcPr>
            <w:tcW w:w="1701" w:type="dxa"/>
            <w:gridSpan w:val="4"/>
          </w:tcPr>
          <w:p w14:paraId="59FAEF5B" w14:textId="77777777" w:rsidR="009B7B07" w:rsidRPr="00D47DF8" w:rsidRDefault="009B7B07" w:rsidP="009B7B07">
            <w:pPr>
              <w:outlineLvl w:val="1"/>
              <w:rPr>
                <w:rFonts w:ascii="Candara" w:hAnsi="Candara"/>
                <w:sz w:val="22"/>
                <w:szCs w:val="22"/>
              </w:rPr>
            </w:pPr>
            <w:hyperlink r:id="rId771" w:tgtFrame="_blank" w:history="1">
              <w:r w:rsidRPr="00D47DF8">
                <w:rPr>
                  <w:rStyle w:val="Hiperpovezava"/>
                  <w:rFonts w:ascii="Candara" w:hAnsi="Candara"/>
                  <w:sz w:val="22"/>
                  <w:szCs w:val="22"/>
                </w:rPr>
                <w:t>410-1/2021-18</w:t>
              </w:r>
            </w:hyperlink>
          </w:p>
        </w:tc>
        <w:tc>
          <w:tcPr>
            <w:tcW w:w="11719" w:type="dxa"/>
          </w:tcPr>
          <w:p w14:paraId="0ABD6C39" w14:textId="77777777" w:rsidR="009B7B07" w:rsidRPr="00D47DF8" w:rsidRDefault="009B7B07" w:rsidP="009B7B07">
            <w:pPr>
              <w:rPr>
                <w:rFonts w:ascii="Candara" w:hAnsi="Candara"/>
              </w:rPr>
            </w:pPr>
            <w:r w:rsidRPr="00D47DF8">
              <w:rPr>
                <w:rFonts w:ascii="Candara" w:hAnsi="Candara"/>
              </w:rPr>
              <w:t xml:space="preserve">Odlok o zaključnem računu Občine </w:t>
            </w:r>
            <w:proofErr w:type="spellStart"/>
            <w:r w:rsidRPr="00D47DF8">
              <w:rPr>
                <w:rFonts w:ascii="Candara" w:hAnsi="Candara"/>
              </w:rPr>
              <w:t>Šempter</w:t>
            </w:r>
            <w:proofErr w:type="spellEnd"/>
            <w:r w:rsidRPr="00D47DF8">
              <w:rPr>
                <w:rFonts w:ascii="Candara" w:hAnsi="Candara"/>
              </w:rPr>
              <w:t xml:space="preserve"> - Vrtojba št.</w:t>
            </w:r>
            <w:hyperlink r:id="rId772" w:tgtFrame="_blank" w:history="1">
              <w:r w:rsidRPr="00D47DF8">
                <w:rPr>
                  <w:rStyle w:val="Hiperpovezava"/>
                  <w:rFonts w:ascii="Candara" w:hAnsi="Candara"/>
                </w:rPr>
                <w:t xml:space="preserve"> 410-1/2021-19</w:t>
              </w:r>
            </w:hyperlink>
            <w:r w:rsidRPr="00D47DF8">
              <w:rPr>
                <w:rFonts w:ascii="Candara" w:hAnsi="Candara"/>
              </w:rPr>
              <w:t>, Ur. l. RS, št.</w:t>
            </w:r>
            <w:r w:rsidRPr="00D47DF8">
              <w:rPr>
                <w:rFonts w:ascii="Candara" w:hAnsi="Candara"/>
                <w:b/>
                <w:bCs/>
              </w:rPr>
              <w:br/>
            </w:r>
            <w:hyperlink r:id="rId773" w:tgtFrame="_blank" w:history="1">
              <w:r w:rsidRPr="00D47DF8">
                <w:rPr>
                  <w:rStyle w:val="Hiperpovezava"/>
                  <w:rFonts w:ascii="Candara" w:hAnsi="Candara"/>
                </w:rPr>
                <w:t>Splošni del</w:t>
              </w:r>
            </w:hyperlink>
            <w:r w:rsidRPr="00D47DF8">
              <w:rPr>
                <w:rFonts w:ascii="Candara" w:hAnsi="Candara"/>
              </w:rPr>
              <w:br/>
            </w:r>
            <w:hyperlink r:id="rId774" w:tgtFrame="_blank" w:history="1">
              <w:r w:rsidRPr="00D47DF8">
                <w:rPr>
                  <w:rStyle w:val="Hiperpovezava"/>
                  <w:rFonts w:ascii="Candara" w:hAnsi="Candara"/>
                </w:rPr>
                <w:t>Posebni del</w:t>
              </w:r>
            </w:hyperlink>
            <w:r w:rsidRPr="00D47DF8">
              <w:rPr>
                <w:rFonts w:ascii="Candara" w:hAnsi="Candara"/>
                <w:b/>
                <w:bCs/>
              </w:rPr>
              <w:br/>
            </w:r>
            <w:hyperlink r:id="rId775" w:tgtFrame="_blank" w:history="1">
              <w:r w:rsidRPr="00D47DF8">
                <w:rPr>
                  <w:rStyle w:val="Hiperpovezava"/>
                  <w:rFonts w:ascii="Candara" w:hAnsi="Candara"/>
                </w:rPr>
                <w:t>Načrt razvojnih programov</w:t>
              </w:r>
            </w:hyperlink>
          </w:p>
        </w:tc>
      </w:tr>
      <w:tr w:rsidR="009B7B07" w:rsidRPr="00897524" w14:paraId="70A45F62" w14:textId="77777777" w:rsidTr="002C7261">
        <w:tc>
          <w:tcPr>
            <w:tcW w:w="1383" w:type="dxa"/>
            <w:gridSpan w:val="2"/>
            <w:vMerge/>
            <w:shd w:val="clear" w:color="auto" w:fill="E2EFD9"/>
          </w:tcPr>
          <w:p w14:paraId="77077121" w14:textId="77777777" w:rsidR="009B7B07" w:rsidRDefault="009B7B07" w:rsidP="009B7B07">
            <w:pPr>
              <w:outlineLvl w:val="1"/>
              <w:rPr>
                <w:rFonts w:ascii="Candara" w:hAnsi="Candara"/>
                <w:bCs/>
              </w:rPr>
            </w:pPr>
          </w:p>
        </w:tc>
        <w:tc>
          <w:tcPr>
            <w:tcW w:w="1701" w:type="dxa"/>
            <w:gridSpan w:val="4"/>
          </w:tcPr>
          <w:p w14:paraId="738BE7BC" w14:textId="77777777" w:rsidR="009B7B07" w:rsidRPr="00D47DF8" w:rsidRDefault="009B7B07" w:rsidP="009B7B07">
            <w:pPr>
              <w:outlineLvl w:val="1"/>
              <w:rPr>
                <w:rFonts w:ascii="Candara" w:hAnsi="Candara"/>
                <w:sz w:val="22"/>
                <w:szCs w:val="22"/>
              </w:rPr>
            </w:pPr>
            <w:hyperlink r:id="rId776" w:tgtFrame="_blank" w:history="1">
              <w:r w:rsidRPr="00D47DF8">
                <w:rPr>
                  <w:rStyle w:val="Hiperpovezava"/>
                  <w:rFonts w:ascii="Candara" w:hAnsi="Candara"/>
                  <w:sz w:val="22"/>
                  <w:szCs w:val="22"/>
                </w:rPr>
                <w:t>4780-4/2020-4</w:t>
              </w:r>
            </w:hyperlink>
          </w:p>
        </w:tc>
        <w:tc>
          <w:tcPr>
            <w:tcW w:w="11719" w:type="dxa"/>
          </w:tcPr>
          <w:p w14:paraId="5946151A" w14:textId="77777777" w:rsidR="009B7B07" w:rsidRPr="000204F5" w:rsidRDefault="009B7B07" w:rsidP="009B7B07">
            <w:pPr>
              <w:rPr>
                <w:rFonts w:ascii="Candara" w:hAnsi="Candara"/>
                <w:b/>
                <w:bCs/>
              </w:rPr>
            </w:pPr>
            <w:r w:rsidRPr="000204F5">
              <w:rPr>
                <w:rStyle w:val="Krepko"/>
                <w:rFonts w:ascii="Candara" w:hAnsi="Candara"/>
                <w:b w:val="0"/>
                <w:bCs w:val="0"/>
              </w:rPr>
              <w:t>Poročilo o realizaciji načrta ravnanja s stvarnim premoženjem Občine Šempeter -Vrtojba za leto 2020</w:t>
            </w:r>
          </w:p>
        </w:tc>
      </w:tr>
      <w:tr w:rsidR="009B7B07" w:rsidRPr="00897524" w14:paraId="4BE9E485" w14:textId="77777777" w:rsidTr="002C7261">
        <w:tc>
          <w:tcPr>
            <w:tcW w:w="1383" w:type="dxa"/>
            <w:gridSpan w:val="2"/>
            <w:vMerge/>
            <w:shd w:val="clear" w:color="auto" w:fill="E2EFD9"/>
          </w:tcPr>
          <w:p w14:paraId="6CEC23BE" w14:textId="77777777" w:rsidR="009B7B07" w:rsidRDefault="009B7B07" w:rsidP="009B7B07">
            <w:pPr>
              <w:outlineLvl w:val="1"/>
              <w:rPr>
                <w:rFonts w:ascii="Candara" w:hAnsi="Candara"/>
                <w:bCs/>
              </w:rPr>
            </w:pPr>
          </w:p>
        </w:tc>
        <w:tc>
          <w:tcPr>
            <w:tcW w:w="1701" w:type="dxa"/>
            <w:gridSpan w:val="4"/>
          </w:tcPr>
          <w:p w14:paraId="3A2414A7" w14:textId="77777777" w:rsidR="009B7B07" w:rsidRPr="00D47DF8" w:rsidRDefault="009B7B07" w:rsidP="009B7B07">
            <w:pPr>
              <w:outlineLvl w:val="1"/>
              <w:rPr>
                <w:rFonts w:ascii="Candara" w:hAnsi="Candara"/>
                <w:sz w:val="22"/>
                <w:szCs w:val="22"/>
              </w:rPr>
            </w:pPr>
            <w:hyperlink r:id="rId777" w:tgtFrame="_blank" w:history="1">
              <w:r w:rsidRPr="00D47DF8">
                <w:rPr>
                  <w:rStyle w:val="Hiperpovezava"/>
                  <w:rFonts w:ascii="Candara" w:hAnsi="Candara"/>
                  <w:sz w:val="22"/>
                  <w:szCs w:val="22"/>
                </w:rPr>
                <w:t>4780-5/2020-7</w:t>
              </w:r>
            </w:hyperlink>
          </w:p>
        </w:tc>
        <w:tc>
          <w:tcPr>
            <w:tcW w:w="11719" w:type="dxa"/>
          </w:tcPr>
          <w:p w14:paraId="15392269" w14:textId="77777777" w:rsidR="009B7B07" w:rsidRPr="000204F5" w:rsidRDefault="009B7B07" w:rsidP="009B7B07">
            <w:pPr>
              <w:rPr>
                <w:rFonts w:ascii="Candara" w:hAnsi="Candara"/>
                <w:b/>
                <w:bCs/>
              </w:rPr>
            </w:pPr>
            <w:r w:rsidRPr="000204F5">
              <w:rPr>
                <w:rStyle w:val="Krepko"/>
                <w:rFonts w:ascii="Candara" w:hAnsi="Candara"/>
                <w:b w:val="0"/>
                <w:bCs w:val="0"/>
              </w:rPr>
              <w:t>Spremembe in dopolnitve načrta ravnanja s stvarnim premoženjem Občine Šempeter – Vrtojba za leto 2021</w:t>
            </w:r>
          </w:p>
        </w:tc>
      </w:tr>
      <w:tr w:rsidR="009B7B07" w:rsidRPr="00897524" w14:paraId="613EE7F9" w14:textId="77777777" w:rsidTr="002C7261">
        <w:tc>
          <w:tcPr>
            <w:tcW w:w="1383" w:type="dxa"/>
            <w:gridSpan w:val="2"/>
            <w:vMerge/>
            <w:shd w:val="clear" w:color="auto" w:fill="E2EFD9"/>
          </w:tcPr>
          <w:p w14:paraId="66F09C01" w14:textId="77777777" w:rsidR="009B7B07" w:rsidRDefault="009B7B07" w:rsidP="009B7B07">
            <w:pPr>
              <w:outlineLvl w:val="1"/>
              <w:rPr>
                <w:rFonts w:ascii="Candara" w:hAnsi="Candara"/>
                <w:bCs/>
              </w:rPr>
            </w:pPr>
          </w:p>
        </w:tc>
        <w:tc>
          <w:tcPr>
            <w:tcW w:w="1701" w:type="dxa"/>
            <w:gridSpan w:val="4"/>
          </w:tcPr>
          <w:p w14:paraId="379DBC76" w14:textId="77777777" w:rsidR="009B7B07" w:rsidRPr="00D47DF8" w:rsidRDefault="009B7B07" w:rsidP="009B7B07">
            <w:pPr>
              <w:outlineLvl w:val="1"/>
              <w:rPr>
                <w:rFonts w:ascii="Candara" w:hAnsi="Candara"/>
                <w:sz w:val="22"/>
                <w:szCs w:val="22"/>
              </w:rPr>
            </w:pPr>
            <w:hyperlink r:id="rId778" w:tgtFrame="_blank" w:history="1">
              <w:r w:rsidRPr="00D47DF8">
                <w:rPr>
                  <w:rStyle w:val="Hiperpovezava"/>
                  <w:rFonts w:ascii="Candara" w:hAnsi="Candara"/>
                  <w:sz w:val="22"/>
                  <w:szCs w:val="22"/>
                </w:rPr>
                <w:t>007-16/2020-4</w:t>
              </w:r>
            </w:hyperlink>
          </w:p>
        </w:tc>
        <w:tc>
          <w:tcPr>
            <w:tcW w:w="11719" w:type="dxa"/>
          </w:tcPr>
          <w:p w14:paraId="3953DC80" w14:textId="77777777" w:rsidR="009B7B07" w:rsidRPr="000204F5" w:rsidRDefault="009B7B07" w:rsidP="009B7B07">
            <w:pPr>
              <w:rPr>
                <w:rFonts w:ascii="Candara" w:hAnsi="Candara"/>
                <w:b/>
                <w:bCs/>
              </w:rPr>
            </w:pPr>
            <w:r w:rsidRPr="000204F5">
              <w:rPr>
                <w:rStyle w:val="Krepko"/>
                <w:rFonts w:ascii="Candara" w:hAnsi="Candara"/>
                <w:b w:val="0"/>
                <w:bCs w:val="0"/>
              </w:rPr>
              <w:t xml:space="preserve">Tehnični pravilnik o ravnanju s komunalnimi odpadki v Občini Šempeter - Vrtojba - </w:t>
            </w:r>
            <w:r w:rsidRPr="000204F5">
              <w:rPr>
                <w:rStyle w:val="Poudarek"/>
                <w:rFonts w:ascii="Candara" w:hAnsi="Candara"/>
                <w:b/>
                <w:bCs/>
              </w:rPr>
              <w:t>seznanitev</w:t>
            </w:r>
          </w:p>
        </w:tc>
      </w:tr>
      <w:tr w:rsidR="009B7B07" w:rsidRPr="00897524" w14:paraId="71BDFAD7" w14:textId="77777777" w:rsidTr="002C7261">
        <w:tc>
          <w:tcPr>
            <w:tcW w:w="1383" w:type="dxa"/>
            <w:gridSpan w:val="2"/>
            <w:vMerge/>
            <w:shd w:val="clear" w:color="auto" w:fill="E2EFD9"/>
          </w:tcPr>
          <w:p w14:paraId="4556349E" w14:textId="77777777" w:rsidR="009B7B07" w:rsidRDefault="009B7B07" w:rsidP="009B7B07">
            <w:pPr>
              <w:outlineLvl w:val="1"/>
              <w:rPr>
                <w:rFonts w:ascii="Candara" w:hAnsi="Candara"/>
                <w:bCs/>
              </w:rPr>
            </w:pPr>
          </w:p>
        </w:tc>
        <w:tc>
          <w:tcPr>
            <w:tcW w:w="1701" w:type="dxa"/>
            <w:gridSpan w:val="4"/>
          </w:tcPr>
          <w:p w14:paraId="172D603A" w14:textId="77777777" w:rsidR="009B7B07" w:rsidRPr="00D47DF8" w:rsidRDefault="009B7B07" w:rsidP="009B7B07">
            <w:pPr>
              <w:outlineLvl w:val="1"/>
              <w:rPr>
                <w:rFonts w:ascii="Candara" w:hAnsi="Candara"/>
                <w:sz w:val="22"/>
                <w:szCs w:val="22"/>
              </w:rPr>
            </w:pPr>
            <w:r w:rsidRPr="00D47DF8">
              <w:rPr>
                <w:rFonts w:ascii="Candara" w:hAnsi="Candara"/>
                <w:sz w:val="22"/>
                <w:szCs w:val="22"/>
              </w:rPr>
              <w:t xml:space="preserve">Sklep št. </w:t>
            </w:r>
            <w:hyperlink r:id="rId779" w:tgtFrame="_blank" w:history="1">
              <w:r w:rsidRPr="00D47DF8">
                <w:rPr>
                  <w:rStyle w:val="Hiperpovezava"/>
                  <w:rFonts w:ascii="Candara" w:hAnsi="Candara"/>
                  <w:sz w:val="22"/>
                  <w:szCs w:val="22"/>
                </w:rPr>
                <w:t>4301-6/2020-31</w:t>
              </w:r>
            </w:hyperlink>
            <w:r w:rsidRPr="00D47DF8">
              <w:rPr>
                <w:rFonts w:ascii="Candara" w:hAnsi="Candara"/>
                <w:sz w:val="22"/>
                <w:szCs w:val="22"/>
              </w:rPr>
              <w:t>, U. r. l. RS, št.</w:t>
            </w:r>
          </w:p>
        </w:tc>
        <w:tc>
          <w:tcPr>
            <w:tcW w:w="11719" w:type="dxa"/>
          </w:tcPr>
          <w:p w14:paraId="42D147D8" w14:textId="77777777" w:rsidR="009B7B07" w:rsidRPr="000204F5" w:rsidRDefault="009B7B07" w:rsidP="009B7B07">
            <w:pPr>
              <w:rPr>
                <w:rFonts w:ascii="Candara" w:hAnsi="Candara"/>
                <w:b/>
                <w:bCs/>
              </w:rPr>
            </w:pPr>
            <w:r w:rsidRPr="000204F5">
              <w:rPr>
                <w:rStyle w:val="Krepko"/>
                <w:rFonts w:ascii="Candara" w:hAnsi="Candara"/>
                <w:b w:val="0"/>
                <w:bCs w:val="0"/>
              </w:rPr>
              <w:t>Sklep o določitvi cene obvezne gospodarske javne službe zagotavljanja 24 – urne dežurne službe v okviru pogrebne dejavnosti v Občini Šempeter – Vrtojba</w:t>
            </w:r>
          </w:p>
        </w:tc>
      </w:tr>
      <w:tr w:rsidR="009B7B07" w:rsidRPr="00897524" w14:paraId="6A712463" w14:textId="77777777" w:rsidTr="002C7261">
        <w:tc>
          <w:tcPr>
            <w:tcW w:w="1383" w:type="dxa"/>
            <w:gridSpan w:val="2"/>
            <w:vMerge/>
            <w:shd w:val="clear" w:color="auto" w:fill="E2EFD9"/>
          </w:tcPr>
          <w:p w14:paraId="204CEDFD" w14:textId="77777777" w:rsidR="009B7B07" w:rsidRDefault="009B7B07" w:rsidP="009B7B07">
            <w:pPr>
              <w:outlineLvl w:val="1"/>
              <w:rPr>
                <w:rFonts w:ascii="Candara" w:hAnsi="Candara"/>
                <w:bCs/>
              </w:rPr>
            </w:pPr>
          </w:p>
        </w:tc>
        <w:tc>
          <w:tcPr>
            <w:tcW w:w="1701" w:type="dxa"/>
            <w:gridSpan w:val="4"/>
          </w:tcPr>
          <w:p w14:paraId="4252BB55" w14:textId="77777777" w:rsidR="009B7B07" w:rsidRPr="00D47DF8" w:rsidRDefault="009B7B07" w:rsidP="009B7B07">
            <w:pPr>
              <w:outlineLvl w:val="1"/>
              <w:rPr>
                <w:rFonts w:ascii="Candara" w:hAnsi="Candara"/>
                <w:sz w:val="22"/>
                <w:szCs w:val="22"/>
              </w:rPr>
            </w:pPr>
          </w:p>
        </w:tc>
        <w:tc>
          <w:tcPr>
            <w:tcW w:w="11719" w:type="dxa"/>
          </w:tcPr>
          <w:p w14:paraId="7AE97D19" w14:textId="77777777" w:rsidR="009B7B07" w:rsidRPr="00D47DF8" w:rsidRDefault="009B7B07" w:rsidP="009B7B07">
            <w:pPr>
              <w:rPr>
                <w:rFonts w:ascii="Candara" w:hAnsi="Candara"/>
              </w:rPr>
            </w:pPr>
            <w:r w:rsidRPr="00D47DF8">
              <w:rPr>
                <w:rStyle w:val="Krepko"/>
                <w:rFonts w:ascii="Candara" w:hAnsi="Candara"/>
              </w:rPr>
              <w:t>Izdaja soglasij za redno delovno uspešnost v javnih zavodih</w:t>
            </w:r>
            <w:r w:rsidRPr="00D47DF8">
              <w:rPr>
                <w:rFonts w:ascii="Candara" w:hAnsi="Candara"/>
                <w:b/>
                <w:bCs/>
              </w:rPr>
              <w:br/>
            </w:r>
            <w:r w:rsidRPr="00D47DF8">
              <w:rPr>
                <w:rFonts w:ascii="Candara" w:hAnsi="Candara"/>
              </w:rPr>
              <w:t xml:space="preserve">Sklep št. </w:t>
            </w:r>
            <w:hyperlink r:id="rId780" w:tgtFrame="_blank" w:history="1">
              <w:r w:rsidRPr="00D47DF8">
                <w:rPr>
                  <w:rStyle w:val="Hiperpovezava"/>
                  <w:rFonts w:ascii="Candara" w:hAnsi="Candara"/>
                </w:rPr>
                <w:t>600-4/2021-10</w:t>
              </w:r>
            </w:hyperlink>
            <w:r w:rsidRPr="00D47DF8">
              <w:rPr>
                <w:rFonts w:ascii="Candara" w:hAnsi="Candara"/>
              </w:rPr>
              <w:br/>
              <w:t xml:space="preserve">Sklep št. </w:t>
            </w:r>
            <w:hyperlink r:id="rId781" w:tgtFrame="_blank" w:history="1">
              <w:r w:rsidRPr="00D47DF8">
                <w:rPr>
                  <w:rStyle w:val="Hiperpovezava"/>
                  <w:rFonts w:ascii="Candara" w:hAnsi="Candara"/>
                </w:rPr>
                <w:t>600-2/2021-8</w:t>
              </w:r>
            </w:hyperlink>
            <w:r w:rsidRPr="00D47DF8">
              <w:rPr>
                <w:rFonts w:ascii="Candara" w:hAnsi="Candara"/>
              </w:rPr>
              <w:br/>
              <w:t xml:space="preserve">Sklep št. </w:t>
            </w:r>
            <w:hyperlink r:id="rId782" w:tgtFrame="_blank" w:history="1">
              <w:r w:rsidRPr="00D47DF8">
                <w:rPr>
                  <w:rStyle w:val="Hiperpovezava"/>
                  <w:rFonts w:ascii="Candara" w:hAnsi="Candara"/>
                </w:rPr>
                <w:t>600-3/2021-7</w:t>
              </w:r>
            </w:hyperlink>
            <w:r w:rsidRPr="00D47DF8">
              <w:rPr>
                <w:rFonts w:ascii="Candara" w:hAnsi="Candara"/>
              </w:rPr>
              <w:br/>
              <w:t xml:space="preserve">Sklep št. </w:t>
            </w:r>
            <w:hyperlink r:id="rId783" w:tgtFrame="_blank" w:history="1">
              <w:r w:rsidRPr="00D47DF8">
                <w:rPr>
                  <w:rStyle w:val="Hiperpovezava"/>
                  <w:rFonts w:ascii="Candara" w:hAnsi="Candara"/>
                </w:rPr>
                <w:t>0140-2/2021-10</w:t>
              </w:r>
            </w:hyperlink>
            <w:r w:rsidRPr="00D47DF8">
              <w:rPr>
                <w:rFonts w:ascii="Candara" w:hAnsi="Candara"/>
              </w:rPr>
              <w:br/>
              <w:t xml:space="preserve">Sklep št. </w:t>
            </w:r>
            <w:hyperlink r:id="rId784" w:tgtFrame="_blank" w:history="1">
              <w:r w:rsidRPr="00D47DF8">
                <w:rPr>
                  <w:rStyle w:val="Hiperpovezava"/>
                  <w:rFonts w:ascii="Candara" w:hAnsi="Candara"/>
                </w:rPr>
                <w:t>845-4/2021-4</w:t>
              </w:r>
            </w:hyperlink>
            <w:r w:rsidRPr="00D47DF8">
              <w:rPr>
                <w:rFonts w:ascii="Candara" w:hAnsi="Candara"/>
              </w:rPr>
              <w:br/>
              <w:t xml:space="preserve">Sklep št. </w:t>
            </w:r>
            <w:hyperlink r:id="rId785" w:tgtFrame="_blank" w:history="1">
              <w:r w:rsidRPr="00D47DF8">
                <w:rPr>
                  <w:rStyle w:val="Hiperpovezava"/>
                  <w:rFonts w:ascii="Candara" w:hAnsi="Candara"/>
                </w:rPr>
                <w:t>612/2021-7</w:t>
              </w:r>
            </w:hyperlink>
          </w:p>
        </w:tc>
      </w:tr>
      <w:tr w:rsidR="009B7B07" w:rsidRPr="00897524" w14:paraId="34CD2C60" w14:textId="77777777" w:rsidTr="002C7261">
        <w:tc>
          <w:tcPr>
            <w:tcW w:w="1383" w:type="dxa"/>
            <w:gridSpan w:val="2"/>
            <w:shd w:val="clear" w:color="auto" w:fill="E2EFD9"/>
          </w:tcPr>
          <w:p w14:paraId="118DD0FF" w14:textId="77777777" w:rsidR="009B7B07" w:rsidRDefault="009B7B07" w:rsidP="009B7B07">
            <w:pPr>
              <w:outlineLvl w:val="1"/>
              <w:rPr>
                <w:rFonts w:ascii="Candara" w:hAnsi="Candara"/>
                <w:bCs/>
              </w:rPr>
            </w:pPr>
          </w:p>
        </w:tc>
        <w:tc>
          <w:tcPr>
            <w:tcW w:w="13420" w:type="dxa"/>
            <w:gridSpan w:val="5"/>
            <w:shd w:val="clear" w:color="auto" w:fill="F7CAAC"/>
          </w:tcPr>
          <w:p w14:paraId="089770C0" w14:textId="77777777" w:rsidR="009B7B07" w:rsidRPr="00CA22FF" w:rsidRDefault="009B7B07" w:rsidP="009B7B07">
            <w:pPr>
              <w:rPr>
                <w:rFonts w:ascii="Candara" w:hAnsi="Candara"/>
              </w:rPr>
            </w:pPr>
          </w:p>
        </w:tc>
      </w:tr>
      <w:tr w:rsidR="009B7B07" w:rsidRPr="00897524" w14:paraId="59E4B565" w14:textId="77777777" w:rsidTr="002C7261">
        <w:tc>
          <w:tcPr>
            <w:tcW w:w="1383" w:type="dxa"/>
            <w:gridSpan w:val="2"/>
            <w:shd w:val="clear" w:color="auto" w:fill="E2EFD9"/>
          </w:tcPr>
          <w:p w14:paraId="3E2C2250" w14:textId="77777777" w:rsidR="009B7B07" w:rsidRDefault="009B7B07" w:rsidP="009B7B07">
            <w:pPr>
              <w:outlineLvl w:val="1"/>
              <w:rPr>
                <w:rFonts w:ascii="Candara" w:hAnsi="Candara"/>
                <w:bCs/>
              </w:rPr>
            </w:pPr>
            <w:hyperlink r:id="rId786" w:history="1">
              <w:r w:rsidRPr="00257BB5">
                <w:rPr>
                  <w:rStyle w:val="Hiperpovezava"/>
                  <w:rFonts w:ascii="Candara" w:hAnsi="Candara"/>
                  <w:bCs/>
                </w:rPr>
                <w:t>24. redna seja Občinskeg</w:t>
              </w:r>
              <w:r w:rsidRPr="00257BB5">
                <w:rPr>
                  <w:rStyle w:val="Hiperpovezava"/>
                  <w:rFonts w:ascii="Candara" w:hAnsi="Candara"/>
                  <w:bCs/>
                </w:rPr>
                <w:lastRenderedPageBreak/>
                <w:t>a sveta 1</w:t>
              </w:r>
              <w:r>
                <w:rPr>
                  <w:rStyle w:val="Hiperpovezava"/>
                  <w:rFonts w:ascii="Candara" w:hAnsi="Candara"/>
                  <w:bCs/>
                </w:rPr>
                <w:t>5</w:t>
              </w:r>
              <w:r w:rsidRPr="00257BB5">
                <w:rPr>
                  <w:rStyle w:val="Hiperpovezava"/>
                  <w:rFonts w:ascii="Candara" w:hAnsi="Candara"/>
                  <w:bCs/>
                </w:rPr>
                <w:t xml:space="preserve">. </w:t>
              </w:r>
              <w:r>
                <w:rPr>
                  <w:rStyle w:val="Hiperpovezava"/>
                  <w:rFonts w:ascii="Candara" w:hAnsi="Candara"/>
                  <w:bCs/>
                </w:rPr>
                <w:t>4</w:t>
              </w:r>
              <w:r w:rsidRPr="00257BB5">
                <w:rPr>
                  <w:rStyle w:val="Hiperpovezava"/>
                  <w:rFonts w:ascii="Candara" w:hAnsi="Candara"/>
                  <w:bCs/>
                </w:rPr>
                <w:t>. 2021</w:t>
              </w:r>
            </w:hyperlink>
          </w:p>
          <w:p w14:paraId="3E2D1CD2" w14:textId="77777777" w:rsidR="009B7B07" w:rsidRDefault="009B7B07" w:rsidP="009B7B07">
            <w:pPr>
              <w:outlineLvl w:val="1"/>
              <w:rPr>
                <w:rFonts w:ascii="Candara" w:hAnsi="Candara"/>
                <w:bCs/>
              </w:rPr>
            </w:pPr>
            <w:r>
              <w:rPr>
                <w:rFonts w:ascii="Candara" w:hAnsi="Candara"/>
                <w:bCs/>
              </w:rPr>
              <w:t>0320-3/2021</w:t>
            </w:r>
          </w:p>
        </w:tc>
        <w:tc>
          <w:tcPr>
            <w:tcW w:w="13420" w:type="dxa"/>
            <w:gridSpan w:val="5"/>
          </w:tcPr>
          <w:p w14:paraId="63B7823F" w14:textId="77777777" w:rsidR="009B7B07" w:rsidRDefault="009B7B07" w:rsidP="009B7B07">
            <w:pPr>
              <w:rPr>
                <w:rFonts w:ascii="Candara" w:hAnsi="Candara"/>
              </w:rPr>
            </w:pPr>
            <w:r>
              <w:rPr>
                <w:rFonts w:ascii="Candara" w:hAnsi="Candara"/>
              </w:rPr>
              <w:lastRenderedPageBreak/>
              <w:t>Člani občinskega sveta so sejo zapustili pred glasovanjem o dnevnem redu.</w:t>
            </w:r>
          </w:p>
          <w:p w14:paraId="120CA28D" w14:textId="77777777" w:rsidR="009B7B07" w:rsidRDefault="009B7B07" w:rsidP="009B7B07">
            <w:pPr>
              <w:rPr>
                <w:rFonts w:ascii="Candara" w:hAnsi="Candara"/>
              </w:rPr>
            </w:pPr>
          </w:p>
          <w:p w14:paraId="09C4B1C6" w14:textId="77777777" w:rsidR="009B7B07" w:rsidRPr="00257BB5" w:rsidRDefault="009B7B07" w:rsidP="009B7B07">
            <w:pPr>
              <w:tabs>
                <w:tab w:val="left" w:pos="1065"/>
              </w:tabs>
              <w:rPr>
                <w:rFonts w:ascii="Candara" w:hAnsi="Candara"/>
              </w:rPr>
            </w:pPr>
            <w:r>
              <w:rPr>
                <w:rFonts w:ascii="Candara" w:hAnsi="Candara"/>
              </w:rPr>
              <w:tab/>
            </w:r>
          </w:p>
        </w:tc>
      </w:tr>
      <w:tr w:rsidR="009B7B07" w:rsidRPr="00897524" w14:paraId="1842556A" w14:textId="77777777" w:rsidTr="002C7261">
        <w:tc>
          <w:tcPr>
            <w:tcW w:w="14803" w:type="dxa"/>
            <w:gridSpan w:val="7"/>
            <w:shd w:val="clear" w:color="auto" w:fill="C45911"/>
          </w:tcPr>
          <w:p w14:paraId="360FD3EF" w14:textId="77777777" w:rsidR="009B7B07" w:rsidRPr="00CA22FF" w:rsidRDefault="009B7B07" w:rsidP="009B7B07">
            <w:pPr>
              <w:rPr>
                <w:rFonts w:ascii="Candara" w:hAnsi="Candara"/>
              </w:rPr>
            </w:pPr>
          </w:p>
        </w:tc>
      </w:tr>
      <w:tr w:rsidR="009B7B07" w:rsidRPr="00897524" w14:paraId="563F78B5" w14:textId="77777777" w:rsidTr="0082305A">
        <w:tc>
          <w:tcPr>
            <w:tcW w:w="1383" w:type="dxa"/>
            <w:gridSpan w:val="2"/>
            <w:vMerge w:val="restart"/>
            <w:shd w:val="clear" w:color="auto" w:fill="FFF2CC"/>
          </w:tcPr>
          <w:p w14:paraId="43D371F7" w14:textId="77777777" w:rsidR="009B7B07" w:rsidRDefault="009B7B07" w:rsidP="009B7B07">
            <w:pPr>
              <w:outlineLvl w:val="1"/>
              <w:rPr>
                <w:rFonts w:ascii="Candara" w:hAnsi="Candara"/>
                <w:bCs/>
              </w:rPr>
            </w:pPr>
            <w:hyperlink r:id="rId787" w:history="1">
              <w:r w:rsidRPr="005A5C97">
                <w:rPr>
                  <w:rStyle w:val="Hiperpovezava"/>
                  <w:rFonts w:ascii="Candara" w:hAnsi="Candara"/>
                  <w:bCs/>
                </w:rPr>
                <w:t>23. redna seja Občinskega sveta 18. 3. 2021</w:t>
              </w:r>
            </w:hyperlink>
          </w:p>
          <w:p w14:paraId="21C7DBE3" w14:textId="77777777" w:rsidR="009B7B07" w:rsidRDefault="009B7B07" w:rsidP="009B7B07">
            <w:pPr>
              <w:outlineLvl w:val="1"/>
              <w:rPr>
                <w:rFonts w:ascii="Candara" w:hAnsi="Candara"/>
                <w:bCs/>
              </w:rPr>
            </w:pPr>
            <w:r>
              <w:rPr>
                <w:rFonts w:ascii="Candara" w:hAnsi="Candara"/>
                <w:bCs/>
              </w:rPr>
              <w:t>0320-2/2021</w:t>
            </w:r>
          </w:p>
        </w:tc>
        <w:tc>
          <w:tcPr>
            <w:tcW w:w="1701" w:type="dxa"/>
            <w:gridSpan w:val="4"/>
          </w:tcPr>
          <w:p w14:paraId="0B4B4E10" w14:textId="77777777" w:rsidR="009B7B07" w:rsidRPr="00CA22FF" w:rsidRDefault="009B7B07" w:rsidP="009B7B07">
            <w:pPr>
              <w:outlineLvl w:val="1"/>
              <w:rPr>
                <w:rFonts w:ascii="Candara" w:hAnsi="Candara"/>
                <w:sz w:val="22"/>
                <w:szCs w:val="22"/>
              </w:rPr>
            </w:pPr>
          </w:p>
        </w:tc>
        <w:tc>
          <w:tcPr>
            <w:tcW w:w="11719" w:type="dxa"/>
          </w:tcPr>
          <w:p w14:paraId="62FE70EF" w14:textId="77777777" w:rsidR="009B7B07" w:rsidRPr="000204F5" w:rsidRDefault="009B7B07" w:rsidP="009B7B07">
            <w:pPr>
              <w:rPr>
                <w:rFonts w:ascii="Candara" w:hAnsi="Candara"/>
              </w:rPr>
            </w:pPr>
            <w:hyperlink r:id="rId788" w:tgtFrame="_blank" w:history="1">
              <w:r w:rsidRPr="000204F5">
                <w:rPr>
                  <w:rStyle w:val="Hiperpovezava"/>
                  <w:rFonts w:ascii="Candara" w:hAnsi="Candara"/>
                </w:rPr>
                <w:t>Zapisnik 22. seje občinskega sveta, ki je bila 25. 2. 2021</w:t>
              </w:r>
            </w:hyperlink>
          </w:p>
        </w:tc>
      </w:tr>
      <w:tr w:rsidR="009B7B07" w:rsidRPr="00897524" w14:paraId="03B91475" w14:textId="77777777" w:rsidTr="0082305A">
        <w:tc>
          <w:tcPr>
            <w:tcW w:w="1383" w:type="dxa"/>
            <w:gridSpan w:val="2"/>
            <w:vMerge/>
            <w:shd w:val="clear" w:color="auto" w:fill="FFF2CC"/>
          </w:tcPr>
          <w:p w14:paraId="5C06A992" w14:textId="77777777" w:rsidR="009B7B07" w:rsidRDefault="009B7B07" w:rsidP="009B7B07">
            <w:pPr>
              <w:outlineLvl w:val="1"/>
              <w:rPr>
                <w:rFonts w:ascii="Candara" w:hAnsi="Candara"/>
                <w:bCs/>
              </w:rPr>
            </w:pPr>
          </w:p>
        </w:tc>
        <w:tc>
          <w:tcPr>
            <w:tcW w:w="1701" w:type="dxa"/>
            <w:gridSpan w:val="4"/>
          </w:tcPr>
          <w:p w14:paraId="06A41C83" w14:textId="77777777" w:rsidR="009B7B07" w:rsidRPr="000204F5" w:rsidRDefault="009B7B07" w:rsidP="009B7B07">
            <w:pPr>
              <w:outlineLvl w:val="1"/>
              <w:rPr>
                <w:rFonts w:ascii="Candara" w:hAnsi="Candara"/>
                <w:sz w:val="22"/>
                <w:szCs w:val="22"/>
              </w:rPr>
            </w:pPr>
            <w:r w:rsidRPr="000204F5">
              <w:rPr>
                <w:rFonts w:ascii="Candara" w:hAnsi="Candara"/>
                <w:sz w:val="22"/>
                <w:szCs w:val="22"/>
              </w:rPr>
              <w:t>092-12/2020-6</w:t>
            </w:r>
          </w:p>
        </w:tc>
        <w:tc>
          <w:tcPr>
            <w:tcW w:w="11719" w:type="dxa"/>
          </w:tcPr>
          <w:p w14:paraId="60E6723A" w14:textId="77777777" w:rsidR="009B7B07" w:rsidRPr="000204F5" w:rsidRDefault="009B7B07" w:rsidP="009B7B07">
            <w:pPr>
              <w:rPr>
                <w:rFonts w:ascii="Candara" w:hAnsi="Candara"/>
              </w:rPr>
            </w:pPr>
            <w:hyperlink r:id="rId789" w:tgtFrame="_blank" w:history="1">
              <w:r w:rsidRPr="000204F5">
                <w:rPr>
                  <w:rStyle w:val="Hiperpovezava"/>
                  <w:rFonts w:ascii="Candara" w:hAnsi="Candara"/>
                </w:rPr>
                <w:t xml:space="preserve"> 1. Občinski svet Občine Šempeter–Vrtojba imenuje komisijo, ki jo vodi župan občine v sestavi:</w:t>
              </w:r>
              <w:r w:rsidRPr="000204F5">
                <w:rPr>
                  <w:rFonts w:ascii="Candara" w:hAnsi="Candara"/>
                  <w:color w:val="0000FF"/>
                  <w:u w:val="single"/>
                </w:rPr>
                <w:br/>
              </w:r>
              <w:r w:rsidRPr="000204F5">
                <w:rPr>
                  <w:rStyle w:val="Hiperpovezava"/>
                  <w:rFonts w:ascii="Candara" w:hAnsi="Candara"/>
                </w:rPr>
                <w:t xml:space="preserve">• Milan Turk, </w:t>
              </w:r>
              <w:r w:rsidRPr="000204F5">
                <w:rPr>
                  <w:rFonts w:ascii="Candara" w:hAnsi="Candara"/>
                  <w:color w:val="0000FF"/>
                  <w:u w:val="single"/>
                </w:rPr>
                <w:br/>
              </w:r>
              <w:r w:rsidRPr="000204F5">
                <w:rPr>
                  <w:rStyle w:val="Hiperpovezava"/>
                  <w:rFonts w:ascii="Candara" w:hAnsi="Candara"/>
                </w:rPr>
                <w:t>• Miloš Nemec</w:t>
              </w:r>
              <w:r w:rsidRPr="000204F5">
                <w:rPr>
                  <w:rFonts w:ascii="Candara" w:hAnsi="Candara"/>
                  <w:color w:val="0000FF"/>
                  <w:u w:val="single"/>
                </w:rPr>
                <w:br/>
              </w:r>
              <w:r w:rsidRPr="000204F5">
                <w:rPr>
                  <w:rStyle w:val="Hiperpovezava"/>
                  <w:rFonts w:ascii="Candara" w:hAnsi="Candara"/>
                </w:rPr>
                <w:t>• Egon Fornazarič</w:t>
              </w:r>
              <w:r w:rsidRPr="000204F5">
                <w:rPr>
                  <w:rFonts w:ascii="Candara" w:hAnsi="Candara"/>
                  <w:color w:val="0000FF"/>
                  <w:u w:val="single"/>
                </w:rPr>
                <w:br/>
              </w:r>
              <w:r w:rsidRPr="000204F5">
                <w:rPr>
                  <w:rStyle w:val="Hiperpovezava"/>
                  <w:rFonts w:ascii="Candara" w:hAnsi="Candara"/>
                </w:rPr>
                <w:t xml:space="preserve">Komisija bo sestavila in usklajevala predlog sporazuma z gospodarsko družbo Kolektor CPG, </w:t>
              </w:r>
              <w:proofErr w:type="spellStart"/>
              <w:r w:rsidRPr="000204F5">
                <w:rPr>
                  <w:rStyle w:val="Hiperpovezava"/>
                  <w:rFonts w:ascii="Candara" w:hAnsi="Candara"/>
                </w:rPr>
                <w:t>d.o.o</w:t>
              </w:r>
              <w:proofErr w:type="spellEnd"/>
              <w:r w:rsidRPr="000204F5">
                <w:rPr>
                  <w:rStyle w:val="Hiperpovezava"/>
                  <w:rFonts w:ascii="Candara" w:hAnsi="Candara"/>
                </w:rPr>
                <w:t>.</w:t>
              </w:r>
            </w:hyperlink>
            <w:r w:rsidRPr="000204F5">
              <w:rPr>
                <w:rFonts w:ascii="Candara" w:hAnsi="Candara"/>
              </w:rPr>
              <w:t>, ki bo vseboval:</w:t>
            </w:r>
            <w:r w:rsidRPr="000204F5">
              <w:rPr>
                <w:rFonts w:ascii="Candara" w:hAnsi="Candara"/>
              </w:rPr>
              <w:br/>
              <w:t>• datum ukinitve obrata Asfaltne baze Vrtojba v roku, ki ne bo daljši od dveh let,</w:t>
            </w:r>
            <w:r w:rsidRPr="000204F5">
              <w:rPr>
                <w:rFonts w:ascii="Candara" w:hAnsi="Candara"/>
              </w:rPr>
              <w:br/>
              <w:t>• način sanacije zemljišča, ki ni v uporabi,</w:t>
            </w:r>
            <w:r w:rsidRPr="000204F5">
              <w:rPr>
                <w:rFonts w:ascii="Candara" w:hAnsi="Candara"/>
              </w:rPr>
              <w:br/>
              <w:t>• predlog prodaje zemljišč občini Šempeter – Vrtojba.</w:t>
            </w:r>
            <w:r w:rsidRPr="000204F5">
              <w:rPr>
                <w:rFonts w:ascii="Candara" w:hAnsi="Candara"/>
              </w:rPr>
              <w:br/>
              <w:t xml:space="preserve">2. Občinski svet Občine Šempeter–Vrtojba zadolži župana občine, da na Svetu Severno Primorske (Goriške) razvojne regije seznani župane ostalih občin s problematiko Asfaltne baze v Vrtojbi, s poudarkom na potrebi selitve baze na drugo lokacijo. </w:t>
            </w:r>
            <w:r w:rsidRPr="000204F5">
              <w:rPr>
                <w:rFonts w:ascii="Candara" w:hAnsi="Candara"/>
              </w:rPr>
              <w:br/>
              <w:t>3. Občinski svet Občine Šempeter–Vrtojba zadolži župana občine, da v roku 6 mesecev preveri možnost in za Občinski svet pripravi predlog Odloka o zaščiti podtalnice na vrtojbensko mirenskem polju, tako kot to določa veljavni odlok o občinskem prostorskem načrtu.</w:t>
            </w:r>
          </w:p>
        </w:tc>
      </w:tr>
      <w:tr w:rsidR="009B7B07" w:rsidRPr="00897524" w14:paraId="6505EE15" w14:textId="77777777" w:rsidTr="0082305A">
        <w:tc>
          <w:tcPr>
            <w:tcW w:w="1383" w:type="dxa"/>
            <w:gridSpan w:val="2"/>
            <w:vMerge/>
            <w:shd w:val="clear" w:color="auto" w:fill="FFF2CC"/>
          </w:tcPr>
          <w:p w14:paraId="6E5289DE" w14:textId="77777777" w:rsidR="009B7B07" w:rsidRDefault="009B7B07" w:rsidP="009B7B07">
            <w:pPr>
              <w:outlineLvl w:val="1"/>
              <w:rPr>
                <w:rFonts w:ascii="Candara" w:hAnsi="Candara"/>
                <w:bCs/>
              </w:rPr>
            </w:pPr>
          </w:p>
        </w:tc>
        <w:tc>
          <w:tcPr>
            <w:tcW w:w="1701" w:type="dxa"/>
            <w:gridSpan w:val="4"/>
          </w:tcPr>
          <w:p w14:paraId="6F8000C8" w14:textId="77777777" w:rsidR="009B7B07" w:rsidRPr="000204F5" w:rsidRDefault="009B7B07" w:rsidP="009B7B07">
            <w:pPr>
              <w:outlineLvl w:val="1"/>
              <w:rPr>
                <w:rFonts w:ascii="Candara" w:hAnsi="Candara"/>
                <w:sz w:val="22"/>
                <w:szCs w:val="22"/>
              </w:rPr>
            </w:pPr>
          </w:p>
        </w:tc>
        <w:tc>
          <w:tcPr>
            <w:tcW w:w="11719" w:type="dxa"/>
          </w:tcPr>
          <w:p w14:paraId="1CAAF1AB" w14:textId="77777777" w:rsidR="009B7B07" w:rsidRPr="000204F5" w:rsidRDefault="009B7B07" w:rsidP="009B7B07">
            <w:pPr>
              <w:rPr>
                <w:rFonts w:ascii="Candara" w:hAnsi="Candara"/>
              </w:rPr>
            </w:pPr>
            <w:hyperlink r:id="rId790" w:tgtFrame="_blank" w:history="1">
              <w:r w:rsidRPr="000204F5">
                <w:rPr>
                  <w:rStyle w:val="Hiperpovezava"/>
                  <w:rFonts w:ascii="Candara" w:hAnsi="Candara"/>
                </w:rPr>
                <w:t>Sklep o določitvi cene storitev obveznih občinskih gospodarskih javnih služb oskrbe s pitno vodo ter odvajanja in čiščenja komunalne in padavinske odpadne vode</w:t>
              </w:r>
            </w:hyperlink>
          </w:p>
        </w:tc>
      </w:tr>
      <w:tr w:rsidR="009B7B07" w:rsidRPr="00897524" w14:paraId="5835A907" w14:textId="77777777" w:rsidTr="0082305A">
        <w:tc>
          <w:tcPr>
            <w:tcW w:w="1383" w:type="dxa"/>
            <w:gridSpan w:val="2"/>
            <w:vMerge/>
            <w:shd w:val="clear" w:color="auto" w:fill="FFF2CC"/>
          </w:tcPr>
          <w:p w14:paraId="2F8B87FA" w14:textId="77777777" w:rsidR="009B7B07" w:rsidRDefault="009B7B07" w:rsidP="009B7B07">
            <w:pPr>
              <w:outlineLvl w:val="1"/>
              <w:rPr>
                <w:rFonts w:ascii="Candara" w:hAnsi="Candara"/>
                <w:bCs/>
              </w:rPr>
            </w:pPr>
          </w:p>
        </w:tc>
        <w:tc>
          <w:tcPr>
            <w:tcW w:w="1701" w:type="dxa"/>
            <w:gridSpan w:val="4"/>
          </w:tcPr>
          <w:p w14:paraId="16EC4E53" w14:textId="77777777" w:rsidR="009B7B07" w:rsidRPr="000204F5" w:rsidRDefault="009B7B07" w:rsidP="009B7B07">
            <w:pPr>
              <w:outlineLvl w:val="1"/>
              <w:rPr>
                <w:rFonts w:ascii="Candara" w:hAnsi="Candara"/>
                <w:sz w:val="22"/>
                <w:szCs w:val="22"/>
              </w:rPr>
            </w:pPr>
            <w:hyperlink r:id="rId791" w:tgtFrame="_blank" w:history="1">
              <w:r w:rsidRPr="000204F5">
                <w:rPr>
                  <w:rStyle w:val="Hiperpovezava"/>
                  <w:rFonts w:ascii="Candara" w:hAnsi="Candara"/>
                  <w:sz w:val="22"/>
                  <w:szCs w:val="22"/>
                </w:rPr>
                <w:t>007-14/2020-5</w:t>
              </w:r>
            </w:hyperlink>
          </w:p>
        </w:tc>
        <w:tc>
          <w:tcPr>
            <w:tcW w:w="11719" w:type="dxa"/>
          </w:tcPr>
          <w:p w14:paraId="02858B17" w14:textId="77777777" w:rsidR="009B7B07" w:rsidRPr="000204F5" w:rsidRDefault="009B7B07" w:rsidP="009B7B07">
            <w:pPr>
              <w:rPr>
                <w:rFonts w:ascii="Candara" w:hAnsi="Candara"/>
              </w:rPr>
            </w:pPr>
            <w:r w:rsidRPr="000204F5">
              <w:rPr>
                <w:rFonts w:ascii="Candara" w:hAnsi="Candara"/>
              </w:rPr>
              <w:t>Občinski svet Občine Šempeter-Vrtojba sprejme Odlok spremembah in dopolnitvah Odloka o načinu izvajanja obvezne občinske gospodarske javne službe zbiranja določenih vrst komunalnih odpadkov v Občini Šempeter-Vrtojba.</w:t>
            </w:r>
          </w:p>
        </w:tc>
      </w:tr>
      <w:tr w:rsidR="009B7B07" w:rsidRPr="00897524" w14:paraId="6831ACC3" w14:textId="77777777" w:rsidTr="0082305A">
        <w:tc>
          <w:tcPr>
            <w:tcW w:w="1383" w:type="dxa"/>
            <w:gridSpan w:val="2"/>
            <w:vMerge/>
            <w:shd w:val="clear" w:color="auto" w:fill="FFF2CC"/>
          </w:tcPr>
          <w:p w14:paraId="1DA249D0" w14:textId="77777777" w:rsidR="009B7B07" w:rsidRDefault="009B7B07" w:rsidP="009B7B07">
            <w:pPr>
              <w:outlineLvl w:val="1"/>
              <w:rPr>
                <w:rFonts w:ascii="Candara" w:hAnsi="Candara"/>
                <w:bCs/>
              </w:rPr>
            </w:pPr>
          </w:p>
        </w:tc>
        <w:tc>
          <w:tcPr>
            <w:tcW w:w="1701" w:type="dxa"/>
            <w:gridSpan w:val="4"/>
          </w:tcPr>
          <w:p w14:paraId="75F679FD" w14:textId="77777777" w:rsidR="009B7B07" w:rsidRPr="000204F5" w:rsidRDefault="009B7B07" w:rsidP="009B7B07">
            <w:pPr>
              <w:outlineLvl w:val="1"/>
              <w:rPr>
                <w:rFonts w:ascii="Candara" w:hAnsi="Candara"/>
                <w:sz w:val="22"/>
                <w:szCs w:val="22"/>
              </w:rPr>
            </w:pPr>
          </w:p>
        </w:tc>
        <w:tc>
          <w:tcPr>
            <w:tcW w:w="11719" w:type="dxa"/>
          </w:tcPr>
          <w:p w14:paraId="0BB2DF6A" w14:textId="77777777" w:rsidR="009B7B07" w:rsidRPr="000204F5" w:rsidRDefault="009B7B07" w:rsidP="009B7B07">
            <w:pPr>
              <w:rPr>
                <w:rFonts w:ascii="Candara" w:hAnsi="Candara"/>
              </w:rPr>
            </w:pPr>
            <w:r w:rsidRPr="000204F5">
              <w:rPr>
                <w:rFonts w:ascii="Candara" w:hAnsi="Candara"/>
              </w:rPr>
              <w:t xml:space="preserve">Odlok spremembah in dopolnitvah Odloka o načinu izvajanja obvezne občinske gospodarske javne službe zbiranja določenih vrst komunalnih odpadkov v Občini Šempeter-Vrtojba, objava v UL RS št. </w:t>
            </w:r>
            <w:hyperlink r:id="rId792" w:tgtFrame="_blank" w:history="1">
              <w:r w:rsidRPr="000204F5">
                <w:rPr>
                  <w:rStyle w:val="Hiperpovezava"/>
                  <w:rFonts w:ascii="Candara" w:hAnsi="Candara"/>
                </w:rPr>
                <w:t>51/2021</w:t>
              </w:r>
            </w:hyperlink>
            <w:r w:rsidRPr="000204F5">
              <w:rPr>
                <w:rFonts w:ascii="Candara" w:hAnsi="Candara"/>
              </w:rPr>
              <w:t xml:space="preserve"> z dne 2.4. 2021</w:t>
            </w:r>
          </w:p>
        </w:tc>
      </w:tr>
      <w:tr w:rsidR="009B7B07" w:rsidRPr="00897524" w14:paraId="38BDB1D9" w14:textId="77777777" w:rsidTr="0082305A">
        <w:tc>
          <w:tcPr>
            <w:tcW w:w="1383" w:type="dxa"/>
            <w:gridSpan w:val="2"/>
            <w:vMerge/>
            <w:shd w:val="clear" w:color="auto" w:fill="FFF2CC"/>
          </w:tcPr>
          <w:p w14:paraId="54BDAB13" w14:textId="77777777" w:rsidR="009B7B07" w:rsidRDefault="009B7B07" w:rsidP="009B7B07">
            <w:pPr>
              <w:outlineLvl w:val="1"/>
              <w:rPr>
                <w:rFonts w:ascii="Candara" w:hAnsi="Candara"/>
                <w:bCs/>
              </w:rPr>
            </w:pPr>
          </w:p>
        </w:tc>
        <w:tc>
          <w:tcPr>
            <w:tcW w:w="1701" w:type="dxa"/>
            <w:gridSpan w:val="4"/>
          </w:tcPr>
          <w:p w14:paraId="0B58E9DF" w14:textId="77777777" w:rsidR="009B7B07" w:rsidRPr="000204F5" w:rsidRDefault="009B7B07" w:rsidP="009B7B07">
            <w:pPr>
              <w:outlineLvl w:val="1"/>
              <w:rPr>
                <w:rFonts w:ascii="Candara" w:hAnsi="Candara"/>
                <w:sz w:val="22"/>
                <w:szCs w:val="22"/>
              </w:rPr>
            </w:pPr>
            <w:hyperlink r:id="rId793" w:tgtFrame="_blank" w:history="1">
              <w:r w:rsidRPr="000204F5">
                <w:rPr>
                  <w:rStyle w:val="Hiperpovezava"/>
                  <w:rFonts w:ascii="Candara" w:hAnsi="Candara"/>
                  <w:sz w:val="22"/>
                  <w:szCs w:val="22"/>
                </w:rPr>
                <w:t>0321-3/2021-2</w:t>
              </w:r>
            </w:hyperlink>
          </w:p>
        </w:tc>
        <w:tc>
          <w:tcPr>
            <w:tcW w:w="11719" w:type="dxa"/>
          </w:tcPr>
          <w:p w14:paraId="6D10CE0D" w14:textId="77777777" w:rsidR="009B7B07" w:rsidRPr="000204F5" w:rsidRDefault="009B7B07" w:rsidP="009B7B07">
            <w:pPr>
              <w:rPr>
                <w:rFonts w:ascii="Candara" w:hAnsi="Candara"/>
              </w:rPr>
            </w:pPr>
            <w:r w:rsidRPr="000204F5">
              <w:rPr>
                <w:rFonts w:ascii="Candara" w:hAnsi="Candara"/>
              </w:rPr>
              <w:t xml:space="preserve">Občinski svet Občine Šempeter-Vrtojba sprejme </w:t>
            </w:r>
            <w:r w:rsidRPr="000204F5">
              <w:rPr>
                <w:rStyle w:val="Krepko"/>
                <w:rFonts w:ascii="Candara" w:hAnsi="Candara"/>
              </w:rPr>
              <w:t xml:space="preserve">informacijo </w:t>
            </w:r>
            <w:r w:rsidRPr="000204F5">
              <w:rPr>
                <w:rFonts w:ascii="Candara" w:hAnsi="Candara"/>
              </w:rPr>
              <w:t>o letnemu poročilu o delu Nadzornega odbora Občine Šempeter-Vrtojba za leto 2020.</w:t>
            </w:r>
          </w:p>
        </w:tc>
      </w:tr>
      <w:tr w:rsidR="009B7B07" w:rsidRPr="00897524" w14:paraId="2505E5BD" w14:textId="77777777" w:rsidTr="0082305A">
        <w:tc>
          <w:tcPr>
            <w:tcW w:w="1383" w:type="dxa"/>
            <w:gridSpan w:val="2"/>
            <w:vMerge/>
            <w:shd w:val="clear" w:color="auto" w:fill="FFF2CC"/>
          </w:tcPr>
          <w:p w14:paraId="605CA5AD" w14:textId="77777777" w:rsidR="009B7B07" w:rsidRDefault="009B7B07" w:rsidP="009B7B07">
            <w:pPr>
              <w:outlineLvl w:val="1"/>
              <w:rPr>
                <w:rFonts w:ascii="Candara" w:hAnsi="Candara"/>
                <w:bCs/>
              </w:rPr>
            </w:pPr>
          </w:p>
        </w:tc>
        <w:tc>
          <w:tcPr>
            <w:tcW w:w="1701" w:type="dxa"/>
            <w:gridSpan w:val="4"/>
          </w:tcPr>
          <w:p w14:paraId="5D4CC180" w14:textId="77777777" w:rsidR="009B7B07" w:rsidRPr="000204F5" w:rsidRDefault="009B7B07" w:rsidP="009B7B07">
            <w:pPr>
              <w:outlineLvl w:val="1"/>
              <w:rPr>
                <w:rFonts w:ascii="Candara" w:hAnsi="Candara"/>
                <w:sz w:val="22"/>
                <w:szCs w:val="22"/>
              </w:rPr>
            </w:pPr>
            <w:hyperlink r:id="rId794" w:tgtFrame="_blank" w:history="1">
              <w:r w:rsidRPr="000204F5">
                <w:rPr>
                  <w:rStyle w:val="Hiperpovezava"/>
                  <w:rFonts w:ascii="Candara" w:hAnsi="Candara"/>
                  <w:sz w:val="22"/>
                  <w:szCs w:val="22"/>
                </w:rPr>
                <w:t>3510-3/2021-2</w:t>
              </w:r>
            </w:hyperlink>
          </w:p>
        </w:tc>
        <w:tc>
          <w:tcPr>
            <w:tcW w:w="11719" w:type="dxa"/>
          </w:tcPr>
          <w:p w14:paraId="64A83BAA" w14:textId="77777777" w:rsidR="009B7B07" w:rsidRPr="000204F5" w:rsidRDefault="009B7B07" w:rsidP="009B7B07">
            <w:pPr>
              <w:rPr>
                <w:rFonts w:ascii="Candara" w:hAnsi="Candara"/>
              </w:rPr>
            </w:pPr>
            <w:r w:rsidRPr="000204F5">
              <w:rPr>
                <w:rFonts w:ascii="Candara" w:hAnsi="Candara"/>
              </w:rPr>
              <w:t xml:space="preserve">Občinski svet Občine Šempeter-Vrtojba sprejme </w:t>
            </w:r>
            <w:r w:rsidRPr="000204F5">
              <w:rPr>
                <w:rStyle w:val="Krepko"/>
                <w:rFonts w:ascii="Candara" w:hAnsi="Candara"/>
              </w:rPr>
              <w:t>informacijo</w:t>
            </w:r>
            <w:r w:rsidRPr="000204F5">
              <w:rPr>
                <w:rFonts w:ascii="Candara" w:hAnsi="Candara"/>
              </w:rPr>
              <w:t xml:space="preserve"> o letnem poročilu o izvedenih investicijah v Občini Šempeter-Vrtojba za leto 2020.</w:t>
            </w:r>
          </w:p>
        </w:tc>
      </w:tr>
      <w:tr w:rsidR="009B7B07" w:rsidRPr="00897524" w14:paraId="7B7CDF8C" w14:textId="77777777" w:rsidTr="0082305A">
        <w:tc>
          <w:tcPr>
            <w:tcW w:w="1383" w:type="dxa"/>
            <w:gridSpan w:val="2"/>
            <w:vMerge/>
            <w:shd w:val="clear" w:color="auto" w:fill="FFF2CC"/>
          </w:tcPr>
          <w:p w14:paraId="6E4B5C99" w14:textId="77777777" w:rsidR="009B7B07" w:rsidRDefault="009B7B07" w:rsidP="009B7B07">
            <w:pPr>
              <w:outlineLvl w:val="1"/>
              <w:rPr>
                <w:rFonts w:ascii="Candara" w:hAnsi="Candara"/>
                <w:bCs/>
              </w:rPr>
            </w:pPr>
          </w:p>
        </w:tc>
        <w:tc>
          <w:tcPr>
            <w:tcW w:w="1701" w:type="dxa"/>
            <w:gridSpan w:val="4"/>
          </w:tcPr>
          <w:p w14:paraId="5C2C4AB9" w14:textId="77777777" w:rsidR="009B7B07" w:rsidRPr="000204F5" w:rsidRDefault="009B7B07" w:rsidP="009B7B07">
            <w:pPr>
              <w:outlineLvl w:val="1"/>
              <w:rPr>
                <w:rFonts w:ascii="Candara" w:hAnsi="Candara"/>
                <w:sz w:val="22"/>
                <w:szCs w:val="22"/>
              </w:rPr>
            </w:pPr>
          </w:p>
        </w:tc>
        <w:tc>
          <w:tcPr>
            <w:tcW w:w="11719" w:type="dxa"/>
          </w:tcPr>
          <w:p w14:paraId="2A3B7FD6" w14:textId="77777777" w:rsidR="009B7B07" w:rsidRPr="000204F5" w:rsidRDefault="009B7B07" w:rsidP="009B7B07">
            <w:pPr>
              <w:rPr>
                <w:rFonts w:ascii="Candara" w:hAnsi="Candara"/>
              </w:rPr>
            </w:pPr>
            <w:hyperlink r:id="rId795" w:tgtFrame="_blank" w:history="1">
              <w:r w:rsidRPr="000204F5">
                <w:rPr>
                  <w:rStyle w:val="Hiperpovezava"/>
                  <w:rFonts w:ascii="Candara" w:hAnsi="Candara"/>
                </w:rPr>
                <w:t>Sklep št.: 711-8/2021-2 o ukinitvi statusa grajenega javnega dobra lokalnega pomena</w:t>
              </w:r>
            </w:hyperlink>
            <w:r w:rsidRPr="000204F5">
              <w:rPr>
                <w:rFonts w:ascii="Candara" w:hAnsi="Candara"/>
              </w:rPr>
              <w:br/>
              <w:t xml:space="preserve">1. Nepremičninam s </w:t>
            </w:r>
            <w:proofErr w:type="spellStart"/>
            <w:r w:rsidRPr="000204F5">
              <w:rPr>
                <w:rFonts w:ascii="Candara" w:hAnsi="Candara"/>
              </w:rPr>
              <w:t>parc</w:t>
            </w:r>
            <w:proofErr w:type="spellEnd"/>
            <w:r w:rsidRPr="000204F5">
              <w:rPr>
                <w:rFonts w:ascii="Candara" w:hAnsi="Candara"/>
              </w:rPr>
              <w:t>. št. 3570/9, 3570/10, 3570/11 in 3570/12, vse k. o. 2316 Vrtojba, se odvzame status grajenega javnega dobra lokalnega pomena.</w:t>
            </w:r>
            <w:r w:rsidRPr="000204F5">
              <w:rPr>
                <w:rFonts w:ascii="Candara" w:hAnsi="Candara"/>
              </w:rPr>
              <w:br/>
            </w:r>
            <w:r w:rsidRPr="000204F5">
              <w:rPr>
                <w:rFonts w:ascii="Candara" w:hAnsi="Candara"/>
              </w:rPr>
              <w:lastRenderedPageBreak/>
              <w:t>2. Nepremičnine navedene v 1. členu tega sklepa prenehajo imeti značaj javnega dobra in se zanje vknjiži lastninske pravica na ime Občina Šempeter–Vrtojba, Trg Ivana Roba 3a, 5290 Šempeter pri Gorici, matična številka: 1358227000.</w:t>
            </w:r>
            <w:r w:rsidRPr="000204F5">
              <w:rPr>
                <w:rFonts w:ascii="Candara" w:hAnsi="Candara"/>
              </w:rPr>
              <w:br/>
              <w:t>3. Sklep prične veljati naslednji dan po objavi v Uradnem listu Republike Slovenije.</w:t>
            </w:r>
          </w:p>
          <w:p w14:paraId="47A40C68" w14:textId="77777777" w:rsidR="009B7B07" w:rsidRPr="000204F5" w:rsidRDefault="009B7B07" w:rsidP="009B7B07">
            <w:pPr>
              <w:numPr>
                <w:ilvl w:val="0"/>
                <w:numId w:val="146"/>
              </w:numPr>
              <w:rPr>
                <w:rFonts w:ascii="Candara" w:hAnsi="Candara"/>
              </w:rPr>
            </w:pPr>
            <w:r w:rsidRPr="000204F5">
              <w:rPr>
                <w:rFonts w:ascii="Candara" w:hAnsi="Candara"/>
              </w:rPr>
              <w:t xml:space="preserve">Sklep o ukinitvi statusa grajenega javnega dobra lokalnega pomena na nepremičninah s </w:t>
            </w:r>
            <w:proofErr w:type="spellStart"/>
            <w:r w:rsidRPr="000204F5">
              <w:rPr>
                <w:rFonts w:ascii="Candara" w:hAnsi="Candara"/>
              </w:rPr>
              <w:t>parc</w:t>
            </w:r>
            <w:proofErr w:type="spellEnd"/>
            <w:r w:rsidRPr="000204F5">
              <w:rPr>
                <w:rFonts w:ascii="Candara" w:hAnsi="Candara"/>
              </w:rPr>
              <w:t xml:space="preserve">. št. 3570/9, 3570/10, 3570/11 in 3570/12, vse k. o. 2316 Vrtojba, objava v UL RS št. </w:t>
            </w:r>
            <w:hyperlink r:id="rId796" w:tgtFrame="_blank" w:history="1">
              <w:r w:rsidRPr="000204F5">
                <w:rPr>
                  <w:rStyle w:val="Hiperpovezava"/>
                  <w:rFonts w:ascii="Candara" w:hAnsi="Candara"/>
                </w:rPr>
                <w:t>42/2021</w:t>
              </w:r>
            </w:hyperlink>
            <w:r w:rsidRPr="000204F5">
              <w:rPr>
                <w:rFonts w:ascii="Candara" w:hAnsi="Candara"/>
              </w:rPr>
              <w:t xml:space="preserve"> z dne 24.3. 2021</w:t>
            </w:r>
          </w:p>
        </w:tc>
      </w:tr>
      <w:tr w:rsidR="009B7B07" w:rsidRPr="00897524" w14:paraId="35A35829" w14:textId="77777777" w:rsidTr="0082305A">
        <w:tc>
          <w:tcPr>
            <w:tcW w:w="1383" w:type="dxa"/>
            <w:gridSpan w:val="2"/>
            <w:vMerge/>
            <w:shd w:val="clear" w:color="auto" w:fill="FFF2CC"/>
          </w:tcPr>
          <w:p w14:paraId="00990209" w14:textId="77777777" w:rsidR="009B7B07" w:rsidRDefault="009B7B07" w:rsidP="009B7B07">
            <w:pPr>
              <w:outlineLvl w:val="1"/>
              <w:rPr>
                <w:rFonts w:ascii="Candara" w:hAnsi="Candara"/>
                <w:bCs/>
              </w:rPr>
            </w:pPr>
          </w:p>
        </w:tc>
        <w:tc>
          <w:tcPr>
            <w:tcW w:w="1701" w:type="dxa"/>
            <w:gridSpan w:val="4"/>
          </w:tcPr>
          <w:p w14:paraId="08EFD6A2" w14:textId="77777777" w:rsidR="009B7B07" w:rsidRPr="000204F5" w:rsidRDefault="009B7B07" w:rsidP="009B7B07">
            <w:pPr>
              <w:outlineLvl w:val="1"/>
              <w:rPr>
                <w:rFonts w:ascii="Candara" w:hAnsi="Candara"/>
                <w:sz w:val="22"/>
                <w:szCs w:val="22"/>
              </w:rPr>
            </w:pPr>
            <w:hyperlink r:id="rId797" w:tgtFrame="_blank" w:history="1">
              <w:r w:rsidRPr="000204F5">
                <w:rPr>
                  <w:rStyle w:val="Hiperpovezava"/>
                  <w:rFonts w:ascii="Candara" w:hAnsi="Candara"/>
                  <w:sz w:val="22"/>
                  <w:szCs w:val="22"/>
                </w:rPr>
                <w:t>47801-2/2016-43</w:t>
              </w:r>
            </w:hyperlink>
          </w:p>
        </w:tc>
        <w:tc>
          <w:tcPr>
            <w:tcW w:w="11719" w:type="dxa"/>
          </w:tcPr>
          <w:p w14:paraId="7409C3A4" w14:textId="77777777" w:rsidR="009B7B07" w:rsidRPr="000204F5" w:rsidRDefault="009B7B07" w:rsidP="009B7B07">
            <w:pPr>
              <w:rPr>
                <w:rFonts w:ascii="Candara" w:hAnsi="Candara"/>
              </w:rPr>
            </w:pPr>
            <w:r w:rsidRPr="000204F5">
              <w:rPr>
                <w:rFonts w:ascii="Candara" w:hAnsi="Candara"/>
              </w:rPr>
              <w:t xml:space="preserve">Občinski svet Občine Šempeter-Vrtojba sprejme </w:t>
            </w:r>
            <w:r w:rsidRPr="000204F5">
              <w:rPr>
                <w:rStyle w:val="Krepko"/>
                <w:rFonts w:ascii="Candara" w:hAnsi="Candara"/>
              </w:rPr>
              <w:t xml:space="preserve">informacijo </w:t>
            </w:r>
            <w:r w:rsidRPr="000204F5">
              <w:rPr>
                <w:rFonts w:ascii="Candara" w:hAnsi="Candara"/>
              </w:rPr>
              <w:t xml:space="preserve">o ponudbi za odkup nepremičnine s </w:t>
            </w:r>
            <w:proofErr w:type="spellStart"/>
            <w:r w:rsidRPr="000204F5">
              <w:rPr>
                <w:rFonts w:ascii="Candara" w:hAnsi="Candara"/>
              </w:rPr>
              <w:t>parc</w:t>
            </w:r>
            <w:proofErr w:type="spellEnd"/>
            <w:r w:rsidRPr="000204F5">
              <w:rPr>
                <w:rFonts w:ascii="Candara" w:hAnsi="Candara"/>
              </w:rPr>
              <w:t xml:space="preserve">. št. 2973, k. o. 2315 Šempeter razlastitvenega zavezanca VITRUM </w:t>
            </w:r>
            <w:proofErr w:type="spellStart"/>
            <w:r w:rsidRPr="000204F5">
              <w:rPr>
                <w:rFonts w:ascii="Candara" w:hAnsi="Candara"/>
              </w:rPr>
              <w:t>d.o.o</w:t>
            </w:r>
            <w:proofErr w:type="spellEnd"/>
            <w:r w:rsidRPr="000204F5">
              <w:rPr>
                <w:rFonts w:ascii="Candara" w:hAnsi="Candara"/>
              </w:rPr>
              <w:t>. iz Šempetra pri Gorici.</w:t>
            </w:r>
          </w:p>
        </w:tc>
      </w:tr>
      <w:tr w:rsidR="009B7B07" w:rsidRPr="00897524" w14:paraId="7D865D16" w14:textId="77777777" w:rsidTr="0082305A">
        <w:tc>
          <w:tcPr>
            <w:tcW w:w="1383" w:type="dxa"/>
            <w:gridSpan w:val="2"/>
            <w:vMerge/>
            <w:shd w:val="clear" w:color="auto" w:fill="FFF2CC"/>
          </w:tcPr>
          <w:p w14:paraId="5679FC94" w14:textId="77777777" w:rsidR="009B7B07" w:rsidRDefault="009B7B07" w:rsidP="009B7B07">
            <w:pPr>
              <w:outlineLvl w:val="1"/>
              <w:rPr>
                <w:rFonts w:ascii="Candara" w:hAnsi="Candara"/>
                <w:bCs/>
              </w:rPr>
            </w:pPr>
          </w:p>
        </w:tc>
        <w:tc>
          <w:tcPr>
            <w:tcW w:w="1701" w:type="dxa"/>
            <w:gridSpan w:val="4"/>
          </w:tcPr>
          <w:p w14:paraId="20DB91E2" w14:textId="77777777" w:rsidR="009B7B07" w:rsidRPr="000204F5" w:rsidRDefault="009B7B07" w:rsidP="009B7B07">
            <w:pPr>
              <w:outlineLvl w:val="1"/>
              <w:rPr>
                <w:rFonts w:ascii="Candara" w:hAnsi="Candara"/>
                <w:sz w:val="22"/>
                <w:szCs w:val="22"/>
              </w:rPr>
            </w:pPr>
            <w:hyperlink r:id="rId798" w:tgtFrame="_blank" w:history="1">
              <w:r w:rsidRPr="000204F5">
                <w:rPr>
                  <w:rStyle w:val="Hiperpovezava"/>
                  <w:rFonts w:ascii="Candara" w:hAnsi="Candara"/>
                  <w:sz w:val="22"/>
                  <w:szCs w:val="22"/>
                </w:rPr>
                <w:t>Sklep št: 4780-5/2020-4</w:t>
              </w:r>
            </w:hyperlink>
          </w:p>
        </w:tc>
        <w:tc>
          <w:tcPr>
            <w:tcW w:w="11719" w:type="dxa"/>
          </w:tcPr>
          <w:p w14:paraId="227855F5" w14:textId="77777777" w:rsidR="009B7B07" w:rsidRPr="000204F5" w:rsidRDefault="009B7B07" w:rsidP="009B7B07">
            <w:pPr>
              <w:rPr>
                <w:rFonts w:ascii="Candara" w:hAnsi="Candara"/>
              </w:rPr>
            </w:pPr>
            <w:hyperlink r:id="rId799" w:tgtFrame="_blank" w:history="1">
              <w:r w:rsidRPr="000204F5">
                <w:rPr>
                  <w:rStyle w:val="Hiperpovezava"/>
                  <w:rFonts w:ascii="Candara" w:hAnsi="Candara"/>
                </w:rPr>
                <w:t>1. Občinski svet sprejme spremembe in dopolnitve načrt ravnanja s stvarnim premoženjem Občine Šempeter - Vrtojba za leto 2021</w:t>
              </w:r>
            </w:hyperlink>
            <w:r w:rsidRPr="000204F5">
              <w:rPr>
                <w:rFonts w:ascii="Candara" w:hAnsi="Candara"/>
              </w:rPr>
              <w:t>.</w:t>
            </w:r>
          </w:p>
        </w:tc>
      </w:tr>
      <w:tr w:rsidR="009B7B07" w:rsidRPr="00897524" w14:paraId="5C2288B8" w14:textId="77777777" w:rsidTr="0082305A">
        <w:tc>
          <w:tcPr>
            <w:tcW w:w="1383" w:type="dxa"/>
            <w:gridSpan w:val="2"/>
            <w:vMerge/>
            <w:shd w:val="clear" w:color="auto" w:fill="FFF2CC"/>
          </w:tcPr>
          <w:p w14:paraId="26AE00F7" w14:textId="77777777" w:rsidR="009B7B07" w:rsidRDefault="009B7B07" w:rsidP="009B7B07">
            <w:pPr>
              <w:outlineLvl w:val="1"/>
              <w:rPr>
                <w:rFonts w:ascii="Candara" w:hAnsi="Candara"/>
                <w:bCs/>
              </w:rPr>
            </w:pPr>
          </w:p>
        </w:tc>
        <w:tc>
          <w:tcPr>
            <w:tcW w:w="1701" w:type="dxa"/>
            <w:gridSpan w:val="4"/>
          </w:tcPr>
          <w:p w14:paraId="7C67D3D3" w14:textId="77777777" w:rsidR="009B7B07" w:rsidRPr="000204F5" w:rsidRDefault="009B7B07" w:rsidP="009B7B07">
            <w:pPr>
              <w:outlineLvl w:val="1"/>
              <w:rPr>
                <w:rFonts w:ascii="Candara" w:hAnsi="Candara"/>
                <w:sz w:val="22"/>
                <w:szCs w:val="22"/>
              </w:rPr>
            </w:pPr>
            <w:hyperlink r:id="rId800" w:tgtFrame="_blank" w:history="1">
              <w:r w:rsidRPr="000204F5">
                <w:rPr>
                  <w:rStyle w:val="Hiperpovezava"/>
                  <w:rFonts w:ascii="Candara" w:hAnsi="Candara"/>
                  <w:sz w:val="22"/>
                  <w:szCs w:val="22"/>
                </w:rPr>
                <w:t>0140-3/2021-2,3</w:t>
              </w:r>
            </w:hyperlink>
          </w:p>
        </w:tc>
        <w:tc>
          <w:tcPr>
            <w:tcW w:w="11719" w:type="dxa"/>
          </w:tcPr>
          <w:p w14:paraId="36364C86" w14:textId="77777777" w:rsidR="009B7B07" w:rsidRPr="000204F5" w:rsidRDefault="009B7B07" w:rsidP="009B7B07">
            <w:pPr>
              <w:rPr>
                <w:rFonts w:ascii="Candara" w:hAnsi="Candara"/>
              </w:rPr>
            </w:pPr>
            <w:r w:rsidRPr="000204F5">
              <w:rPr>
                <w:rFonts w:ascii="Candara" w:hAnsi="Candara"/>
              </w:rPr>
              <w:t xml:space="preserve">Občinski svet Občine Šempeter-Vrtojba sprejme </w:t>
            </w:r>
            <w:r w:rsidRPr="000204F5">
              <w:rPr>
                <w:rStyle w:val="Krepko"/>
                <w:rFonts w:ascii="Candara" w:hAnsi="Candara"/>
              </w:rPr>
              <w:t>informacijo o letnem poročilu za leto 2020</w:t>
            </w:r>
            <w:r w:rsidRPr="000204F5">
              <w:rPr>
                <w:rFonts w:ascii="Candara" w:hAnsi="Candara"/>
              </w:rPr>
              <w:t xml:space="preserve"> Javnega zavoda »Zavod za kulturo, šport, turizem in mladinske dejavnosti Šempeter-Vrtojba«. </w:t>
            </w:r>
            <w:r w:rsidRPr="000204F5">
              <w:rPr>
                <w:rFonts w:ascii="Candara" w:hAnsi="Candara"/>
              </w:rPr>
              <w:br/>
              <w:t>in</w:t>
            </w:r>
            <w:r w:rsidRPr="000204F5">
              <w:rPr>
                <w:rFonts w:ascii="Candara" w:hAnsi="Candara"/>
              </w:rPr>
              <w:br/>
              <w:t>Občinski svet Občine Šempeter-Vrtojba daje</w:t>
            </w:r>
            <w:r w:rsidRPr="000204F5">
              <w:rPr>
                <w:rStyle w:val="Krepko"/>
                <w:rFonts w:ascii="Candara" w:hAnsi="Candara"/>
              </w:rPr>
              <w:t xml:space="preserve"> soglasje k letnemu programu dela in letnemu finančnemu načrtu</w:t>
            </w:r>
            <w:r w:rsidRPr="000204F5">
              <w:rPr>
                <w:rFonts w:ascii="Candara" w:hAnsi="Candara"/>
              </w:rPr>
              <w:t xml:space="preserve"> za leto 2021 Javnega zavoda za kulturo, šport, turizem in mladinske dejavnosti Šempeter-Vrtojba.</w:t>
            </w:r>
          </w:p>
        </w:tc>
      </w:tr>
      <w:tr w:rsidR="009B7B07" w:rsidRPr="00897524" w14:paraId="2A4EB76D" w14:textId="77777777" w:rsidTr="0082305A">
        <w:tc>
          <w:tcPr>
            <w:tcW w:w="1383" w:type="dxa"/>
            <w:gridSpan w:val="2"/>
            <w:vMerge/>
            <w:shd w:val="clear" w:color="auto" w:fill="FFF2CC"/>
          </w:tcPr>
          <w:p w14:paraId="33E3E518" w14:textId="77777777" w:rsidR="009B7B07" w:rsidRDefault="009B7B07" w:rsidP="009B7B07">
            <w:pPr>
              <w:outlineLvl w:val="1"/>
              <w:rPr>
                <w:rFonts w:ascii="Candara" w:hAnsi="Candara"/>
                <w:bCs/>
              </w:rPr>
            </w:pPr>
          </w:p>
        </w:tc>
        <w:tc>
          <w:tcPr>
            <w:tcW w:w="1701" w:type="dxa"/>
            <w:gridSpan w:val="4"/>
          </w:tcPr>
          <w:p w14:paraId="48D892EC" w14:textId="77777777" w:rsidR="009B7B07" w:rsidRPr="000204F5" w:rsidRDefault="009B7B07" w:rsidP="009B7B07">
            <w:pPr>
              <w:outlineLvl w:val="1"/>
              <w:rPr>
                <w:rFonts w:ascii="Candara" w:hAnsi="Candara"/>
                <w:sz w:val="22"/>
                <w:szCs w:val="22"/>
              </w:rPr>
            </w:pPr>
            <w:hyperlink r:id="rId801" w:tgtFrame="_blank" w:history="1">
              <w:r w:rsidRPr="000204F5">
                <w:rPr>
                  <w:rStyle w:val="Hiperpovezava"/>
                  <w:rFonts w:ascii="Candara" w:hAnsi="Candara"/>
                  <w:sz w:val="22"/>
                  <w:szCs w:val="22"/>
                </w:rPr>
                <w:t>0140-3/2021-3,4</w:t>
              </w:r>
            </w:hyperlink>
          </w:p>
        </w:tc>
        <w:tc>
          <w:tcPr>
            <w:tcW w:w="11719" w:type="dxa"/>
          </w:tcPr>
          <w:p w14:paraId="37895355" w14:textId="77777777" w:rsidR="009B7B07" w:rsidRPr="000204F5" w:rsidRDefault="009B7B07" w:rsidP="009B7B07">
            <w:pPr>
              <w:rPr>
                <w:rFonts w:ascii="Candara" w:hAnsi="Candara"/>
              </w:rPr>
            </w:pPr>
            <w:r w:rsidRPr="000204F5">
              <w:rPr>
                <w:rFonts w:ascii="Candara" w:hAnsi="Candara"/>
              </w:rPr>
              <w:t xml:space="preserve">Občinski svet Občine Šempeter-Vrtojba daje </w:t>
            </w:r>
            <w:r w:rsidRPr="000204F5">
              <w:rPr>
                <w:rStyle w:val="Krepko"/>
                <w:rFonts w:ascii="Candara" w:hAnsi="Candara"/>
              </w:rPr>
              <w:t>soglasje k odpisu osnovnih sredstev in drobnega inventarja</w:t>
            </w:r>
            <w:r w:rsidRPr="000204F5">
              <w:rPr>
                <w:rFonts w:ascii="Candara" w:hAnsi="Candara"/>
              </w:rPr>
              <w:t xml:space="preserve"> Javnega zavoda »Zavod za kulturo, šport, turizem in mladinske dejavnosti Šempeter-Vrtojba« iz leta 2019 na podlagi Zapisnika o izločitvi osnovnega sredstva z dne, 10.1. 2020 in Zapisnika o izločitvi drobnega inventarji z dne, 10. 1. 2020.</w:t>
            </w:r>
            <w:r w:rsidRPr="000204F5">
              <w:rPr>
                <w:rFonts w:ascii="Candara" w:hAnsi="Candara"/>
              </w:rPr>
              <w:br/>
              <w:t>in</w:t>
            </w:r>
            <w:r w:rsidRPr="000204F5">
              <w:rPr>
                <w:rFonts w:ascii="Candara" w:hAnsi="Candara"/>
              </w:rPr>
              <w:br/>
              <w:t>Občinski svet Občine Šempeter-Vrtojba daje soglasje k odpisu osnovnih sredstev Javnega zavoda »Zavod za kulturo, šport, turizem in mladinske dejavnosti Šempeter-Vrtojba« iz leta 2020 na podlagi Zapisnika o izločitvi osnovnega sredstva z dne, 8. 3. 2021.</w:t>
            </w:r>
          </w:p>
        </w:tc>
      </w:tr>
      <w:tr w:rsidR="009B7B07" w:rsidRPr="00897524" w14:paraId="7F2B8EEB" w14:textId="77777777" w:rsidTr="0082305A">
        <w:tc>
          <w:tcPr>
            <w:tcW w:w="1383" w:type="dxa"/>
            <w:gridSpan w:val="2"/>
            <w:vMerge/>
            <w:shd w:val="clear" w:color="auto" w:fill="FFF2CC"/>
          </w:tcPr>
          <w:p w14:paraId="28DF9861" w14:textId="77777777" w:rsidR="009B7B07" w:rsidRDefault="009B7B07" w:rsidP="009B7B07">
            <w:pPr>
              <w:outlineLvl w:val="1"/>
              <w:rPr>
                <w:rFonts w:ascii="Candara" w:hAnsi="Candara"/>
                <w:bCs/>
              </w:rPr>
            </w:pPr>
            <w:bookmarkStart w:id="11" w:name="_Hlk162517695"/>
          </w:p>
        </w:tc>
        <w:tc>
          <w:tcPr>
            <w:tcW w:w="1701" w:type="dxa"/>
            <w:gridSpan w:val="4"/>
          </w:tcPr>
          <w:p w14:paraId="24E59B87" w14:textId="77777777" w:rsidR="009B7B07" w:rsidRPr="000204F5" w:rsidRDefault="009B7B07" w:rsidP="009B7B07">
            <w:pPr>
              <w:outlineLvl w:val="1"/>
              <w:rPr>
                <w:rFonts w:ascii="Candara" w:hAnsi="Candara"/>
                <w:sz w:val="22"/>
                <w:szCs w:val="22"/>
              </w:rPr>
            </w:pPr>
            <w:r w:rsidRPr="000204F5">
              <w:rPr>
                <w:rFonts w:ascii="Candara" w:hAnsi="Candara"/>
                <w:sz w:val="22"/>
                <w:szCs w:val="22"/>
              </w:rPr>
              <w:t>0322-2/2021-10</w:t>
            </w:r>
          </w:p>
        </w:tc>
        <w:tc>
          <w:tcPr>
            <w:tcW w:w="11719" w:type="dxa"/>
          </w:tcPr>
          <w:p w14:paraId="178C5F2A" w14:textId="77777777" w:rsidR="009B7B07" w:rsidRPr="000204F5" w:rsidRDefault="009B7B07" w:rsidP="009B7B07">
            <w:pPr>
              <w:rPr>
                <w:rFonts w:ascii="Candara" w:hAnsi="Candara"/>
              </w:rPr>
            </w:pPr>
            <w:r w:rsidRPr="000204F5">
              <w:rPr>
                <w:rFonts w:ascii="Candara" w:hAnsi="Candara"/>
              </w:rPr>
              <w:t>1.Občinski svet Občine Šempeter-Vrtojba</w:t>
            </w:r>
            <w:hyperlink r:id="rId802" w:tgtFrame="_blank" w:history="1">
              <w:r w:rsidRPr="000204F5">
                <w:rPr>
                  <w:rStyle w:val="Hiperpovezava"/>
                  <w:rFonts w:ascii="Candara" w:hAnsi="Candara"/>
                </w:rPr>
                <w:t xml:space="preserve"> imenuje</w:t>
              </w:r>
              <w:r w:rsidRPr="000204F5">
                <w:rPr>
                  <w:rStyle w:val="Krepko"/>
                  <w:rFonts w:ascii="Candara" w:hAnsi="Candara"/>
                  <w:color w:val="0000FF"/>
                  <w:u w:val="single"/>
                </w:rPr>
                <w:t xml:space="preserve"> za predstavnika </w:t>
              </w:r>
              <w:r w:rsidRPr="000204F5">
                <w:rPr>
                  <w:rStyle w:val="Hiperpovezava"/>
                  <w:rFonts w:ascii="Candara" w:hAnsi="Candara"/>
                </w:rPr>
                <w:t xml:space="preserve">Občine Šempeter-Vrtojba </w:t>
              </w:r>
              <w:r w:rsidRPr="000204F5">
                <w:rPr>
                  <w:rStyle w:val="Krepko"/>
                  <w:rFonts w:ascii="Candara" w:hAnsi="Candara"/>
                  <w:color w:val="0000FF"/>
                  <w:u w:val="single"/>
                </w:rPr>
                <w:t>v Svet zavoda »Zavod za kulturo, šport, turizem in mladinske dejavnosti Šempeter-Vrtojba«</w:t>
              </w:r>
            </w:hyperlink>
            <w:r w:rsidRPr="000204F5">
              <w:rPr>
                <w:rFonts w:ascii="Candara" w:hAnsi="Candara"/>
              </w:rPr>
              <w:br/>
              <w:t xml:space="preserve">- Matejko Maver Pregelj </w:t>
            </w:r>
            <w:r w:rsidRPr="000204F5">
              <w:rPr>
                <w:rFonts w:ascii="Candara" w:hAnsi="Candara"/>
              </w:rPr>
              <w:br/>
              <w:t xml:space="preserve">- Luko Sobana </w:t>
            </w:r>
            <w:r w:rsidRPr="000204F5">
              <w:rPr>
                <w:rFonts w:ascii="Candara" w:hAnsi="Candara"/>
              </w:rPr>
              <w:br/>
              <w:t xml:space="preserve">ter </w:t>
            </w:r>
            <w:r w:rsidRPr="000204F5">
              <w:rPr>
                <w:rStyle w:val="Krepko"/>
                <w:rFonts w:ascii="Candara" w:hAnsi="Candara"/>
              </w:rPr>
              <w:t>potrjuje izvolitev</w:t>
            </w:r>
            <w:r w:rsidRPr="000204F5">
              <w:rPr>
                <w:rFonts w:ascii="Candara" w:hAnsi="Candara"/>
              </w:rPr>
              <w:t xml:space="preserve"> Jane </w:t>
            </w:r>
            <w:proofErr w:type="spellStart"/>
            <w:r w:rsidRPr="000204F5">
              <w:rPr>
                <w:rFonts w:ascii="Candara" w:hAnsi="Candara"/>
              </w:rPr>
              <w:t>Korečič</w:t>
            </w:r>
            <w:proofErr w:type="spellEnd"/>
            <w:r w:rsidRPr="000204F5">
              <w:rPr>
                <w:rFonts w:ascii="Candara" w:hAnsi="Candara"/>
              </w:rPr>
              <w:t xml:space="preserve"> in Gabrijele Kodre, kot predstavnici zainteresirane javnosti v Svet zavoda »Zavod za kulturo, šport, turizem in mladinske dejavnosti Šempeter-Vrtojba«.</w:t>
            </w:r>
            <w:r w:rsidRPr="000204F5">
              <w:rPr>
                <w:rFonts w:ascii="Candara" w:hAnsi="Candara"/>
              </w:rPr>
              <w:br/>
              <w:t>2. Sklep začne veljati takoj. Uporablja pa se od izteka mandata aktualnemu svetu zavoda dne 20. 4. 2021. Novi predstavniki so imenovani za štiri leta.</w:t>
            </w:r>
          </w:p>
        </w:tc>
      </w:tr>
      <w:tr w:rsidR="009B7B07" w:rsidRPr="00897524" w14:paraId="14ACC1E9" w14:textId="77777777" w:rsidTr="0082305A">
        <w:tc>
          <w:tcPr>
            <w:tcW w:w="1383" w:type="dxa"/>
            <w:gridSpan w:val="2"/>
            <w:vMerge/>
            <w:shd w:val="clear" w:color="auto" w:fill="FFF2CC"/>
          </w:tcPr>
          <w:p w14:paraId="4516C435" w14:textId="77777777" w:rsidR="009B7B07" w:rsidRDefault="009B7B07" w:rsidP="009B7B07">
            <w:pPr>
              <w:outlineLvl w:val="1"/>
              <w:rPr>
                <w:rFonts w:ascii="Candara" w:hAnsi="Candara"/>
                <w:bCs/>
              </w:rPr>
            </w:pPr>
            <w:bookmarkStart w:id="12" w:name="_Hlk162517721"/>
            <w:bookmarkEnd w:id="11"/>
          </w:p>
        </w:tc>
        <w:tc>
          <w:tcPr>
            <w:tcW w:w="1701" w:type="dxa"/>
            <w:gridSpan w:val="4"/>
          </w:tcPr>
          <w:p w14:paraId="15720265" w14:textId="77777777" w:rsidR="009B7B07" w:rsidRPr="000204F5" w:rsidRDefault="009B7B07" w:rsidP="009B7B07">
            <w:pPr>
              <w:outlineLvl w:val="1"/>
              <w:rPr>
                <w:rFonts w:ascii="Candara" w:hAnsi="Candara"/>
                <w:sz w:val="22"/>
                <w:szCs w:val="22"/>
              </w:rPr>
            </w:pPr>
            <w:r w:rsidRPr="000204F5">
              <w:rPr>
                <w:rFonts w:ascii="Candara" w:hAnsi="Candara"/>
                <w:sz w:val="22"/>
                <w:szCs w:val="22"/>
              </w:rPr>
              <w:t>0322-3/2020-12</w:t>
            </w:r>
          </w:p>
        </w:tc>
        <w:tc>
          <w:tcPr>
            <w:tcW w:w="11719" w:type="dxa"/>
          </w:tcPr>
          <w:p w14:paraId="51D287B3" w14:textId="77777777" w:rsidR="009B7B07" w:rsidRPr="000204F5" w:rsidRDefault="009B7B07" w:rsidP="009B7B07">
            <w:pPr>
              <w:rPr>
                <w:rFonts w:ascii="Candara" w:hAnsi="Candara"/>
              </w:rPr>
            </w:pPr>
            <w:r w:rsidRPr="000204F5">
              <w:rPr>
                <w:rFonts w:ascii="Candara" w:hAnsi="Candara"/>
              </w:rPr>
              <w:t xml:space="preserve">Občinski svet Občine Šempeter-Vrtojba </w:t>
            </w:r>
            <w:hyperlink r:id="rId803" w:tgtFrame="_blank" w:history="1">
              <w:r w:rsidRPr="000204F5">
                <w:rPr>
                  <w:rStyle w:val="Hiperpovezava"/>
                  <w:rFonts w:ascii="Candara" w:hAnsi="Candara"/>
                </w:rPr>
                <w:t xml:space="preserve">imenuje Erika Preglja </w:t>
              </w:r>
              <w:r w:rsidRPr="000204F5">
                <w:rPr>
                  <w:rStyle w:val="Krepko"/>
                  <w:rFonts w:ascii="Candara" w:hAnsi="Candara"/>
                  <w:color w:val="0000FF"/>
                  <w:u w:val="single"/>
                </w:rPr>
                <w:t xml:space="preserve">za predstavnika </w:t>
              </w:r>
              <w:r w:rsidRPr="000204F5">
                <w:rPr>
                  <w:rStyle w:val="Hiperpovezava"/>
                  <w:rFonts w:ascii="Candara" w:hAnsi="Candara"/>
                </w:rPr>
                <w:t xml:space="preserve">Občine Šempeter-Vrtojba </w:t>
              </w:r>
              <w:r w:rsidRPr="000204F5">
                <w:rPr>
                  <w:rStyle w:val="Krepko"/>
                  <w:rFonts w:ascii="Candara" w:hAnsi="Candara"/>
                  <w:color w:val="0000FF"/>
                  <w:u w:val="single"/>
                </w:rPr>
                <w:t>v Svet zavoda Glasbena šola Nova Gorica</w:t>
              </w:r>
            </w:hyperlink>
            <w:r w:rsidRPr="000204F5">
              <w:rPr>
                <w:rFonts w:ascii="Candara" w:hAnsi="Candara"/>
              </w:rPr>
              <w:t xml:space="preserve">. </w:t>
            </w:r>
            <w:r w:rsidRPr="000204F5">
              <w:rPr>
                <w:rFonts w:ascii="Candara" w:hAnsi="Candara"/>
              </w:rPr>
              <w:br/>
              <w:t>Mandat traja štiri leta.</w:t>
            </w:r>
          </w:p>
        </w:tc>
      </w:tr>
      <w:bookmarkEnd w:id="12"/>
      <w:tr w:rsidR="009B7B07" w:rsidRPr="00897524" w14:paraId="32417863" w14:textId="77777777" w:rsidTr="0082305A">
        <w:tc>
          <w:tcPr>
            <w:tcW w:w="1383" w:type="dxa"/>
            <w:gridSpan w:val="2"/>
            <w:vMerge/>
            <w:shd w:val="clear" w:color="auto" w:fill="FFF2CC"/>
          </w:tcPr>
          <w:p w14:paraId="4297BFFE" w14:textId="77777777" w:rsidR="009B7B07" w:rsidRDefault="009B7B07" w:rsidP="009B7B07">
            <w:pPr>
              <w:outlineLvl w:val="1"/>
              <w:rPr>
                <w:rFonts w:ascii="Candara" w:hAnsi="Candara"/>
                <w:bCs/>
              </w:rPr>
            </w:pPr>
          </w:p>
        </w:tc>
        <w:tc>
          <w:tcPr>
            <w:tcW w:w="1701" w:type="dxa"/>
            <w:gridSpan w:val="4"/>
          </w:tcPr>
          <w:p w14:paraId="52AD3D87" w14:textId="77777777" w:rsidR="009B7B07" w:rsidRPr="000204F5" w:rsidRDefault="009B7B07" w:rsidP="009B7B07">
            <w:pPr>
              <w:outlineLvl w:val="1"/>
              <w:rPr>
                <w:rFonts w:ascii="Candara" w:hAnsi="Candara"/>
                <w:sz w:val="22"/>
                <w:szCs w:val="22"/>
              </w:rPr>
            </w:pPr>
            <w:r w:rsidRPr="000204F5">
              <w:rPr>
                <w:rFonts w:ascii="Candara" w:hAnsi="Candara"/>
                <w:sz w:val="22"/>
                <w:szCs w:val="22"/>
              </w:rPr>
              <w:t>461-1/2021-3</w:t>
            </w:r>
          </w:p>
        </w:tc>
        <w:tc>
          <w:tcPr>
            <w:tcW w:w="11719" w:type="dxa"/>
          </w:tcPr>
          <w:p w14:paraId="5B1E3E1B" w14:textId="77777777" w:rsidR="009B7B07" w:rsidRPr="000204F5" w:rsidRDefault="009B7B07" w:rsidP="009B7B07">
            <w:pPr>
              <w:rPr>
                <w:rFonts w:ascii="Candara" w:hAnsi="Candara"/>
              </w:rPr>
            </w:pPr>
            <w:hyperlink r:id="rId804" w:tgtFrame="_blank" w:history="1">
              <w:r w:rsidRPr="000204F5">
                <w:rPr>
                  <w:rStyle w:val="Hiperpovezava"/>
                  <w:rFonts w:ascii="Candara" w:hAnsi="Candara"/>
                </w:rPr>
                <w:t xml:space="preserve">Občinski svet Občine Šempeter–Vrtojba </w:t>
              </w:r>
              <w:r w:rsidRPr="000204F5">
                <w:rPr>
                  <w:rStyle w:val="Krepko"/>
                  <w:rFonts w:ascii="Candara" w:hAnsi="Candara"/>
                  <w:color w:val="0000FF"/>
                  <w:u w:val="single"/>
                </w:rPr>
                <w:t>daje pozitivno mnenje</w:t>
              </w:r>
              <w:r w:rsidRPr="000204F5">
                <w:rPr>
                  <w:rStyle w:val="Hiperpovezava"/>
                  <w:rFonts w:ascii="Candara" w:hAnsi="Candara"/>
                </w:rPr>
                <w:t xml:space="preserve"> gospodarski družbi </w:t>
              </w:r>
              <w:proofErr w:type="spellStart"/>
              <w:r w:rsidRPr="000204F5">
                <w:rPr>
                  <w:rStyle w:val="Hiperpovezava"/>
                  <w:rFonts w:ascii="Candara" w:hAnsi="Candara"/>
                </w:rPr>
                <w:t>Lago</w:t>
              </w:r>
              <w:proofErr w:type="spellEnd"/>
              <w:r w:rsidRPr="000204F5">
                <w:rPr>
                  <w:rStyle w:val="Hiperpovezava"/>
                  <w:rFonts w:ascii="Candara" w:hAnsi="Candara"/>
                </w:rPr>
                <w:t xml:space="preserve"> IS, turizem, </w:t>
              </w:r>
              <w:proofErr w:type="spellStart"/>
              <w:r w:rsidRPr="000204F5">
                <w:rPr>
                  <w:rStyle w:val="Hiperpovezava"/>
                  <w:rFonts w:ascii="Candara" w:hAnsi="Candara"/>
                </w:rPr>
                <w:t>d.o.o</w:t>
              </w:r>
              <w:proofErr w:type="spellEnd"/>
              <w:r w:rsidRPr="000204F5">
                <w:rPr>
                  <w:rStyle w:val="Hiperpovezava"/>
                  <w:rFonts w:ascii="Candara" w:hAnsi="Candara"/>
                </w:rPr>
                <w:t>.,</w:t>
              </w:r>
            </w:hyperlink>
            <w:r w:rsidRPr="000204F5">
              <w:rPr>
                <w:rFonts w:ascii="Candara" w:hAnsi="Candara"/>
              </w:rPr>
              <w:t xml:space="preserve"> Pod Gričem 29, Nova Gorici za prirejanje posebnih iger na srečo v igralnem salonu na naslovu Volčja Draga 61, Volčja Draga, v objektu, v katerem se je že izvajala dejavnost prirejanja posebnih iger na srečo.</w:t>
            </w:r>
          </w:p>
        </w:tc>
      </w:tr>
      <w:tr w:rsidR="009B7B07" w:rsidRPr="00897524" w14:paraId="389BFFF4" w14:textId="77777777" w:rsidTr="0082305A">
        <w:tc>
          <w:tcPr>
            <w:tcW w:w="1383" w:type="dxa"/>
            <w:gridSpan w:val="2"/>
            <w:vMerge/>
            <w:shd w:val="clear" w:color="auto" w:fill="FFF2CC"/>
          </w:tcPr>
          <w:p w14:paraId="14B43AFE" w14:textId="77777777" w:rsidR="009B7B07" w:rsidRDefault="009B7B07" w:rsidP="009B7B07">
            <w:pPr>
              <w:outlineLvl w:val="1"/>
              <w:rPr>
                <w:rFonts w:ascii="Candara" w:hAnsi="Candara"/>
                <w:bCs/>
              </w:rPr>
            </w:pPr>
          </w:p>
        </w:tc>
        <w:tc>
          <w:tcPr>
            <w:tcW w:w="1701" w:type="dxa"/>
            <w:gridSpan w:val="4"/>
          </w:tcPr>
          <w:p w14:paraId="6147F19F" w14:textId="77777777" w:rsidR="009B7B07" w:rsidRPr="000204F5" w:rsidRDefault="009B7B07" w:rsidP="009B7B07">
            <w:pPr>
              <w:outlineLvl w:val="1"/>
              <w:rPr>
                <w:rFonts w:ascii="Candara" w:hAnsi="Candara"/>
                <w:sz w:val="22"/>
                <w:szCs w:val="22"/>
              </w:rPr>
            </w:pPr>
            <w:r w:rsidRPr="000204F5">
              <w:rPr>
                <w:rFonts w:ascii="Candara" w:hAnsi="Candara"/>
                <w:sz w:val="22"/>
                <w:szCs w:val="22"/>
              </w:rPr>
              <w:t>461-2/2021-3</w:t>
            </w:r>
          </w:p>
        </w:tc>
        <w:tc>
          <w:tcPr>
            <w:tcW w:w="11719" w:type="dxa"/>
          </w:tcPr>
          <w:p w14:paraId="200D4851" w14:textId="77777777" w:rsidR="009B7B07" w:rsidRPr="000204F5" w:rsidRDefault="009B7B07" w:rsidP="009B7B07">
            <w:pPr>
              <w:rPr>
                <w:rFonts w:ascii="Candara" w:hAnsi="Candara"/>
              </w:rPr>
            </w:pPr>
            <w:hyperlink r:id="rId805" w:tgtFrame="_blank" w:history="1">
              <w:r w:rsidRPr="000204F5">
                <w:rPr>
                  <w:rStyle w:val="Hiperpovezava"/>
                  <w:rFonts w:ascii="Candara" w:hAnsi="Candara"/>
                </w:rPr>
                <w:t xml:space="preserve">Občinski svet Občine Šempeter–Vrtojba </w:t>
              </w:r>
              <w:r w:rsidRPr="000204F5">
                <w:rPr>
                  <w:rStyle w:val="Krepko"/>
                  <w:rFonts w:ascii="Candara" w:hAnsi="Candara"/>
                  <w:color w:val="0000FF"/>
                  <w:u w:val="single"/>
                </w:rPr>
                <w:t>ne daje soglasja</w:t>
              </w:r>
              <w:r w:rsidRPr="000204F5">
                <w:rPr>
                  <w:rStyle w:val="Hiperpovezava"/>
                  <w:rFonts w:ascii="Candara" w:hAnsi="Candara"/>
                </w:rPr>
                <w:t xml:space="preserve"> gospodarski družbi </w:t>
              </w:r>
              <w:proofErr w:type="spellStart"/>
              <w:r w:rsidRPr="000204F5">
                <w:rPr>
                  <w:rStyle w:val="Hiperpovezava"/>
                  <w:rFonts w:ascii="Candara" w:hAnsi="Candara"/>
                </w:rPr>
                <w:t>Pegaso</w:t>
              </w:r>
              <w:proofErr w:type="spellEnd"/>
              <w:r w:rsidRPr="000204F5">
                <w:rPr>
                  <w:rStyle w:val="Hiperpovezava"/>
                  <w:rFonts w:ascii="Candara" w:hAnsi="Candara"/>
                </w:rPr>
                <w:t xml:space="preserve"> Turizem </w:t>
              </w:r>
              <w:proofErr w:type="spellStart"/>
              <w:r w:rsidRPr="000204F5">
                <w:rPr>
                  <w:rStyle w:val="Hiperpovezava"/>
                  <w:rFonts w:ascii="Candara" w:hAnsi="Candara"/>
                </w:rPr>
                <w:t>d.o.o</w:t>
              </w:r>
              <w:proofErr w:type="spellEnd"/>
              <w:r w:rsidRPr="000204F5">
                <w:rPr>
                  <w:rStyle w:val="Hiperpovezava"/>
                  <w:rFonts w:ascii="Candara" w:hAnsi="Candara"/>
                </w:rPr>
                <w:t>.,</w:t>
              </w:r>
            </w:hyperlink>
            <w:r w:rsidRPr="000204F5">
              <w:rPr>
                <w:rFonts w:ascii="Candara" w:hAnsi="Candara"/>
              </w:rPr>
              <w:t xml:space="preserve"> Mednarodni prehod 1, 5290 Šempeter pri Gorici, za prirejanje posebnih iger na srečo v igralnem salonu, v poslovnem objektu na naslovu Mednarodni prehod 1, 5290 Šempeter pri Gorici.</w:t>
            </w:r>
          </w:p>
        </w:tc>
      </w:tr>
      <w:tr w:rsidR="009B7B07" w:rsidRPr="00897524" w14:paraId="2CB305B7" w14:textId="77777777" w:rsidTr="002C7261">
        <w:tc>
          <w:tcPr>
            <w:tcW w:w="14803" w:type="dxa"/>
            <w:gridSpan w:val="7"/>
            <w:shd w:val="clear" w:color="auto" w:fill="C45911"/>
          </w:tcPr>
          <w:p w14:paraId="53B6F3C7" w14:textId="77777777" w:rsidR="009B7B07" w:rsidRPr="00CA22FF" w:rsidRDefault="009B7B07" w:rsidP="009B7B07">
            <w:pPr>
              <w:rPr>
                <w:rFonts w:ascii="Candara" w:hAnsi="Candara"/>
              </w:rPr>
            </w:pPr>
          </w:p>
        </w:tc>
      </w:tr>
      <w:tr w:rsidR="009B7B07" w:rsidRPr="00897524" w14:paraId="052F46F8" w14:textId="77777777" w:rsidTr="009C409B">
        <w:tc>
          <w:tcPr>
            <w:tcW w:w="1383" w:type="dxa"/>
            <w:gridSpan w:val="2"/>
            <w:vMerge w:val="restart"/>
            <w:shd w:val="clear" w:color="auto" w:fill="E2EFD9"/>
          </w:tcPr>
          <w:p w14:paraId="6AEF10F3" w14:textId="77777777" w:rsidR="009B7B07" w:rsidRDefault="009B7B07" w:rsidP="009B7B07">
            <w:pPr>
              <w:outlineLvl w:val="1"/>
              <w:rPr>
                <w:rFonts w:ascii="Candara" w:hAnsi="Candara"/>
                <w:bCs/>
              </w:rPr>
            </w:pPr>
            <w:hyperlink r:id="rId806" w:history="1">
              <w:r w:rsidRPr="00334E05">
                <w:rPr>
                  <w:rStyle w:val="Hiperpovezava"/>
                  <w:rFonts w:ascii="Candara" w:hAnsi="Candara"/>
                  <w:bCs/>
                </w:rPr>
                <w:t>22. redna seja Občinskega sveta dne 25. 2. 2021</w:t>
              </w:r>
            </w:hyperlink>
          </w:p>
          <w:p w14:paraId="706A2173" w14:textId="77777777" w:rsidR="009B7B07" w:rsidRDefault="009B7B07" w:rsidP="009B7B07">
            <w:pPr>
              <w:outlineLvl w:val="1"/>
              <w:rPr>
                <w:rFonts w:ascii="Candara" w:hAnsi="Candara"/>
                <w:bCs/>
              </w:rPr>
            </w:pPr>
            <w:r>
              <w:rPr>
                <w:rFonts w:ascii="Candara" w:hAnsi="Candara"/>
                <w:bCs/>
              </w:rPr>
              <w:t>0320-1/2021</w:t>
            </w:r>
          </w:p>
          <w:p w14:paraId="32923DA0" w14:textId="77777777" w:rsidR="009B7B07" w:rsidRPr="0005563B" w:rsidRDefault="009B7B07" w:rsidP="009B7B07">
            <w:pPr>
              <w:outlineLvl w:val="1"/>
              <w:rPr>
                <w:rFonts w:ascii="Candara" w:hAnsi="Candara"/>
                <w:bCs/>
              </w:rPr>
            </w:pPr>
          </w:p>
        </w:tc>
        <w:tc>
          <w:tcPr>
            <w:tcW w:w="1701" w:type="dxa"/>
            <w:gridSpan w:val="4"/>
          </w:tcPr>
          <w:p w14:paraId="2F52FEEA" w14:textId="77777777" w:rsidR="009B7B07" w:rsidRPr="00CA22FF" w:rsidRDefault="009B7B07" w:rsidP="009B7B07">
            <w:pPr>
              <w:outlineLvl w:val="1"/>
              <w:rPr>
                <w:rFonts w:ascii="Candara" w:hAnsi="Candara"/>
                <w:sz w:val="22"/>
                <w:szCs w:val="22"/>
              </w:rPr>
            </w:pPr>
          </w:p>
        </w:tc>
        <w:tc>
          <w:tcPr>
            <w:tcW w:w="11719" w:type="dxa"/>
          </w:tcPr>
          <w:p w14:paraId="1E0A1E0B" w14:textId="77777777" w:rsidR="009B7B07" w:rsidRPr="007C5256" w:rsidRDefault="009B7B07" w:rsidP="009B7B07">
            <w:pPr>
              <w:rPr>
                <w:rFonts w:ascii="Candara" w:hAnsi="Candara"/>
              </w:rPr>
            </w:pPr>
            <w:hyperlink r:id="rId807" w:tgtFrame="_blank" w:history="1">
              <w:r w:rsidRPr="007C5256">
                <w:rPr>
                  <w:rStyle w:val="Hiperpovezava"/>
                  <w:rFonts w:ascii="Candara" w:hAnsi="Candara"/>
                </w:rPr>
                <w:t>zapisnik 21. redne seje</w:t>
              </w:r>
            </w:hyperlink>
            <w:r w:rsidRPr="007C5256">
              <w:rPr>
                <w:rFonts w:ascii="Candara" w:hAnsi="Candara"/>
              </w:rPr>
              <w:t>, ki je bila 17. 12. 2021</w:t>
            </w:r>
          </w:p>
        </w:tc>
      </w:tr>
      <w:tr w:rsidR="009B7B07" w:rsidRPr="00897524" w14:paraId="78E50762" w14:textId="77777777" w:rsidTr="009C409B">
        <w:tc>
          <w:tcPr>
            <w:tcW w:w="1383" w:type="dxa"/>
            <w:gridSpan w:val="2"/>
            <w:vMerge/>
            <w:shd w:val="clear" w:color="auto" w:fill="E2EFD9"/>
          </w:tcPr>
          <w:p w14:paraId="01C249B3" w14:textId="77777777" w:rsidR="009B7B07" w:rsidRDefault="009B7B07" w:rsidP="009B7B07">
            <w:pPr>
              <w:outlineLvl w:val="1"/>
              <w:rPr>
                <w:rFonts w:ascii="Candara" w:hAnsi="Candara"/>
                <w:bCs/>
              </w:rPr>
            </w:pPr>
          </w:p>
        </w:tc>
        <w:tc>
          <w:tcPr>
            <w:tcW w:w="1701" w:type="dxa"/>
            <w:gridSpan w:val="4"/>
          </w:tcPr>
          <w:p w14:paraId="159214F2" w14:textId="77777777" w:rsidR="009B7B07" w:rsidRPr="00E61A8C" w:rsidRDefault="009B7B07" w:rsidP="009B7B07">
            <w:pPr>
              <w:outlineLvl w:val="1"/>
              <w:rPr>
                <w:rFonts w:ascii="Candara" w:hAnsi="Candara"/>
                <w:strike/>
                <w:sz w:val="22"/>
                <w:szCs w:val="22"/>
              </w:rPr>
            </w:pPr>
            <w:r w:rsidRPr="00E61A8C">
              <w:rPr>
                <w:rFonts w:ascii="Candara" w:hAnsi="Candara"/>
                <w:strike/>
                <w:sz w:val="22"/>
                <w:szCs w:val="22"/>
              </w:rPr>
              <w:t>1220-1/2021-4</w:t>
            </w:r>
          </w:p>
        </w:tc>
        <w:tc>
          <w:tcPr>
            <w:tcW w:w="11719" w:type="dxa"/>
          </w:tcPr>
          <w:p w14:paraId="203A553F" w14:textId="77777777" w:rsidR="009B7B07" w:rsidRPr="00E61A8C" w:rsidRDefault="009B7B07" w:rsidP="009B7B07">
            <w:pPr>
              <w:rPr>
                <w:rFonts w:ascii="Candara" w:hAnsi="Candara"/>
                <w:strike/>
              </w:rPr>
            </w:pPr>
            <w:hyperlink r:id="rId808" w:tgtFrame="_blank" w:history="1">
              <w:r w:rsidRPr="00E61A8C">
                <w:rPr>
                  <w:rStyle w:val="Hiperpovezava"/>
                  <w:rFonts w:ascii="Candara" w:hAnsi="Candara"/>
                  <w:strike/>
                </w:rPr>
                <w:t>Sklep o soglasju k ceni storitve pomoči družini na domu</w:t>
              </w:r>
            </w:hyperlink>
            <w:r w:rsidRPr="00E61A8C">
              <w:rPr>
                <w:rFonts w:ascii="Candara" w:hAnsi="Candara"/>
                <w:strike/>
              </w:rPr>
              <w:t>, objava v UL RS št.__ z dne _. 3. 2021</w:t>
            </w:r>
          </w:p>
        </w:tc>
      </w:tr>
      <w:tr w:rsidR="009B7B07" w:rsidRPr="00897524" w14:paraId="2BD33B7B" w14:textId="77777777" w:rsidTr="009C409B">
        <w:tc>
          <w:tcPr>
            <w:tcW w:w="1383" w:type="dxa"/>
            <w:gridSpan w:val="2"/>
            <w:vMerge/>
            <w:shd w:val="clear" w:color="auto" w:fill="E2EFD9"/>
          </w:tcPr>
          <w:p w14:paraId="05592EF8" w14:textId="77777777" w:rsidR="009B7B07" w:rsidRDefault="009B7B07" w:rsidP="009B7B07">
            <w:pPr>
              <w:outlineLvl w:val="1"/>
              <w:rPr>
                <w:rFonts w:ascii="Candara" w:hAnsi="Candara"/>
                <w:bCs/>
              </w:rPr>
            </w:pPr>
          </w:p>
        </w:tc>
        <w:tc>
          <w:tcPr>
            <w:tcW w:w="1701" w:type="dxa"/>
            <w:gridSpan w:val="4"/>
          </w:tcPr>
          <w:p w14:paraId="496B9704" w14:textId="77777777" w:rsidR="009B7B07" w:rsidRPr="00F06641" w:rsidRDefault="009B7B07" w:rsidP="009B7B07">
            <w:pPr>
              <w:outlineLvl w:val="1"/>
              <w:rPr>
                <w:rFonts w:ascii="Candara" w:hAnsi="Candara"/>
                <w:sz w:val="22"/>
                <w:szCs w:val="22"/>
              </w:rPr>
            </w:pPr>
            <w:r w:rsidRPr="00F06641">
              <w:rPr>
                <w:rFonts w:ascii="Candara" w:hAnsi="Candara"/>
                <w:sz w:val="22"/>
                <w:szCs w:val="22"/>
              </w:rPr>
              <w:t>360-2/2021-3</w:t>
            </w:r>
          </w:p>
        </w:tc>
        <w:tc>
          <w:tcPr>
            <w:tcW w:w="11719" w:type="dxa"/>
          </w:tcPr>
          <w:p w14:paraId="3F8D53C3" w14:textId="77777777" w:rsidR="009B7B07" w:rsidRPr="007C5256" w:rsidRDefault="009B7B07" w:rsidP="009B7B07">
            <w:pPr>
              <w:rPr>
                <w:rFonts w:ascii="Candara" w:hAnsi="Candara"/>
              </w:rPr>
            </w:pPr>
            <w:r w:rsidRPr="007C5256">
              <w:rPr>
                <w:rFonts w:ascii="Candara" w:hAnsi="Candara"/>
              </w:rPr>
              <w:t>Sklep:</w:t>
            </w:r>
            <w:r>
              <w:rPr>
                <w:rFonts w:ascii="Candara" w:hAnsi="Candara"/>
              </w:rPr>
              <w:t xml:space="preserve"> </w:t>
            </w:r>
            <w:hyperlink r:id="rId809" w:tgtFrame="_blank" w:history="1">
              <w:r w:rsidRPr="007C5256">
                <w:rPr>
                  <w:rStyle w:val="Hiperpovezava"/>
                  <w:rFonts w:ascii="Candara" w:hAnsi="Candara"/>
                </w:rPr>
                <w:t>Potrdi se Letno poročilo o izvedenih ukrepih iz akcijskega načrta Lokalnega energetskega koncepta in njihovih učinkih za leto 2020.</w:t>
              </w:r>
            </w:hyperlink>
          </w:p>
        </w:tc>
      </w:tr>
      <w:tr w:rsidR="009B7B07" w:rsidRPr="00897524" w14:paraId="5FCF989B" w14:textId="77777777" w:rsidTr="009C409B">
        <w:tc>
          <w:tcPr>
            <w:tcW w:w="1383" w:type="dxa"/>
            <w:gridSpan w:val="2"/>
            <w:vMerge/>
            <w:shd w:val="clear" w:color="auto" w:fill="E2EFD9"/>
          </w:tcPr>
          <w:p w14:paraId="619D96C7" w14:textId="77777777" w:rsidR="009B7B07" w:rsidRDefault="009B7B07" w:rsidP="009B7B07">
            <w:pPr>
              <w:outlineLvl w:val="1"/>
              <w:rPr>
                <w:rFonts w:ascii="Candara" w:hAnsi="Candara"/>
                <w:bCs/>
              </w:rPr>
            </w:pPr>
          </w:p>
        </w:tc>
        <w:tc>
          <w:tcPr>
            <w:tcW w:w="1701" w:type="dxa"/>
            <w:gridSpan w:val="4"/>
          </w:tcPr>
          <w:p w14:paraId="75AE39DD" w14:textId="77777777" w:rsidR="009B7B07" w:rsidRPr="00F06641" w:rsidRDefault="009B7B07" w:rsidP="009B7B07">
            <w:pPr>
              <w:outlineLvl w:val="1"/>
              <w:rPr>
                <w:rFonts w:ascii="Candara" w:hAnsi="Candara"/>
                <w:sz w:val="22"/>
                <w:szCs w:val="22"/>
              </w:rPr>
            </w:pPr>
            <w:r w:rsidRPr="00F06641">
              <w:rPr>
                <w:rFonts w:ascii="Candara" w:hAnsi="Candara"/>
                <w:sz w:val="22"/>
                <w:szCs w:val="22"/>
              </w:rPr>
              <w:t>3711-1/2021-2</w:t>
            </w:r>
          </w:p>
        </w:tc>
        <w:tc>
          <w:tcPr>
            <w:tcW w:w="11719" w:type="dxa"/>
          </w:tcPr>
          <w:p w14:paraId="37EED0DE" w14:textId="77777777" w:rsidR="009B7B07" w:rsidRPr="007C5256" w:rsidRDefault="009B7B07" w:rsidP="009B7B07">
            <w:pPr>
              <w:rPr>
                <w:rFonts w:ascii="Candara" w:hAnsi="Candara"/>
              </w:rPr>
            </w:pPr>
            <w:r w:rsidRPr="007C5256">
              <w:rPr>
                <w:rFonts w:ascii="Candara" w:hAnsi="Candara"/>
              </w:rPr>
              <w:t>Sklep:</w:t>
            </w:r>
            <w:r>
              <w:rPr>
                <w:rFonts w:ascii="Candara" w:hAnsi="Candara"/>
              </w:rPr>
              <w:t xml:space="preserve"> </w:t>
            </w:r>
            <w:hyperlink r:id="rId810" w:tgtFrame="_blank" w:history="1">
              <w:r w:rsidRPr="007C5256">
                <w:rPr>
                  <w:rStyle w:val="Hiperpovezava"/>
                  <w:rFonts w:ascii="Candara" w:hAnsi="Candara"/>
                </w:rPr>
                <w:t xml:space="preserve">Občinski svet Občine Šempeter-Vrtojba sprejme informacijo o planu rednega vzdrževanja lokalnih cest v letu 2021, Kolektor CPG </w:t>
              </w:r>
              <w:proofErr w:type="spellStart"/>
              <w:r w:rsidRPr="007C5256">
                <w:rPr>
                  <w:rStyle w:val="Hiperpovezava"/>
                  <w:rFonts w:ascii="Candara" w:hAnsi="Candara"/>
                </w:rPr>
                <w:t>d.o.o</w:t>
              </w:r>
              <w:proofErr w:type="spellEnd"/>
              <w:r w:rsidRPr="007C5256">
                <w:rPr>
                  <w:rStyle w:val="Hiperpovezava"/>
                  <w:rFonts w:ascii="Candara" w:hAnsi="Candara"/>
                </w:rPr>
                <w:t>.</w:t>
              </w:r>
            </w:hyperlink>
          </w:p>
        </w:tc>
      </w:tr>
      <w:tr w:rsidR="009B7B07" w:rsidRPr="00897524" w14:paraId="1EC06601" w14:textId="77777777" w:rsidTr="009C409B">
        <w:tc>
          <w:tcPr>
            <w:tcW w:w="1383" w:type="dxa"/>
            <w:gridSpan w:val="2"/>
            <w:vMerge/>
            <w:shd w:val="clear" w:color="auto" w:fill="E2EFD9"/>
          </w:tcPr>
          <w:p w14:paraId="3A1E68D9" w14:textId="77777777" w:rsidR="009B7B07" w:rsidRDefault="009B7B07" w:rsidP="009B7B07">
            <w:pPr>
              <w:outlineLvl w:val="1"/>
              <w:rPr>
                <w:rFonts w:ascii="Candara" w:hAnsi="Candara"/>
                <w:bCs/>
              </w:rPr>
            </w:pPr>
          </w:p>
        </w:tc>
        <w:tc>
          <w:tcPr>
            <w:tcW w:w="1701" w:type="dxa"/>
            <w:gridSpan w:val="4"/>
          </w:tcPr>
          <w:p w14:paraId="3BA90DF2" w14:textId="77777777" w:rsidR="009B7B07" w:rsidRPr="00F06641" w:rsidRDefault="009B7B07" w:rsidP="009B7B07">
            <w:pPr>
              <w:outlineLvl w:val="1"/>
              <w:rPr>
                <w:rFonts w:ascii="Candara" w:hAnsi="Candara"/>
                <w:sz w:val="22"/>
                <w:szCs w:val="22"/>
              </w:rPr>
            </w:pPr>
            <w:r w:rsidRPr="00F06641">
              <w:rPr>
                <w:rFonts w:ascii="Candara" w:hAnsi="Candara"/>
                <w:sz w:val="22"/>
                <w:szCs w:val="22"/>
              </w:rPr>
              <w:t>43001-12/2008-64</w:t>
            </w:r>
          </w:p>
        </w:tc>
        <w:tc>
          <w:tcPr>
            <w:tcW w:w="11719" w:type="dxa"/>
          </w:tcPr>
          <w:p w14:paraId="5F88D0D5" w14:textId="77777777" w:rsidR="009B7B07" w:rsidRPr="007C5256" w:rsidRDefault="009B7B07" w:rsidP="009B7B07">
            <w:pPr>
              <w:rPr>
                <w:rFonts w:ascii="Candara" w:hAnsi="Candara"/>
              </w:rPr>
            </w:pPr>
            <w:hyperlink r:id="rId811" w:tgtFrame="_blank" w:history="1">
              <w:r w:rsidRPr="007C5256">
                <w:rPr>
                  <w:rStyle w:val="Hiperpovezava"/>
                  <w:rFonts w:ascii="Candara" w:hAnsi="Candara"/>
                </w:rPr>
                <w:t xml:space="preserve">Občinski svet Občine Šempeter-Vrtojba sprejme poročilo o delu koncesionarja za izvajanje gospodarne javne službe vzdrževanja občinskih javnih cest v občini Šempeter-Vrtojba v letu 2020, Kolektor CPG </w:t>
              </w:r>
              <w:proofErr w:type="spellStart"/>
              <w:r w:rsidRPr="007C5256">
                <w:rPr>
                  <w:rStyle w:val="Hiperpovezava"/>
                  <w:rFonts w:ascii="Candara" w:hAnsi="Candara"/>
                </w:rPr>
                <w:t>d.o.o</w:t>
              </w:r>
              <w:proofErr w:type="spellEnd"/>
              <w:r w:rsidRPr="007C5256">
                <w:rPr>
                  <w:rStyle w:val="Hiperpovezava"/>
                  <w:rFonts w:ascii="Candara" w:hAnsi="Candara"/>
                </w:rPr>
                <w:t>.</w:t>
              </w:r>
            </w:hyperlink>
          </w:p>
        </w:tc>
      </w:tr>
      <w:tr w:rsidR="009B7B07" w:rsidRPr="00897524" w14:paraId="6D5FDC12" w14:textId="77777777" w:rsidTr="009C409B">
        <w:tc>
          <w:tcPr>
            <w:tcW w:w="1383" w:type="dxa"/>
            <w:gridSpan w:val="2"/>
            <w:vMerge/>
            <w:shd w:val="clear" w:color="auto" w:fill="E2EFD9"/>
          </w:tcPr>
          <w:p w14:paraId="5615FA0C" w14:textId="77777777" w:rsidR="009B7B07" w:rsidRDefault="009B7B07" w:rsidP="009B7B07">
            <w:pPr>
              <w:outlineLvl w:val="1"/>
              <w:rPr>
                <w:rFonts w:ascii="Candara" w:hAnsi="Candara"/>
                <w:bCs/>
              </w:rPr>
            </w:pPr>
          </w:p>
        </w:tc>
        <w:tc>
          <w:tcPr>
            <w:tcW w:w="1701" w:type="dxa"/>
            <w:gridSpan w:val="4"/>
          </w:tcPr>
          <w:p w14:paraId="2426755A" w14:textId="77777777" w:rsidR="009B7B07" w:rsidRPr="00F06641" w:rsidRDefault="009B7B07" w:rsidP="009B7B07">
            <w:pPr>
              <w:outlineLvl w:val="1"/>
              <w:rPr>
                <w:rFonts w:ascii="Candara" w:hAnsi="Candara"/>
                <w:sz w:val="22"/>
                <w:szCs w:val="22"/>
              </w:rPr>
            </w:pPr>
            <w:r w:rsidRPr="00F06641">
              <w:rPr>
                <w:rFonts w:ascii="Candara" w:hAnsi="Candara"/>
                <w:sz w:val="22"/>
                <w:szCs w:val="22"/>
              </w:rPr>
              <w:t>450-1/2021-2</w:t>
            </w:r>
          </w:p>
        </w:tc>
        <w:tc>
          <w:tcPr>
            <w:tcW w:w="11719" w:type="dxa"/>
          </w:tcPr>
          <w:p w14:paraId="7270D31C" w14:textId="77777777" w:rsidR="009B7B07" w:rsidRPr="007C5256" w:rsidRDefault="009B7B07" w:rsidP="009B7B07">
            <w:pPr>
              <w:rPr>
                <w:rFonts w:ascii="Candara" w:hAnsi="Candara"/>
              </w:rPr>
            </w:pPr>
            <w:r w:rsidRPr="007C5256">
              <w:rPr>
                <w:rFonts w:ascii="Candara" w:hAnsi="Candara"/>
              </w:rPr>
              <w:t xml:space="preserve">Sklep o odpisu terjatev: </w:t>
            </w:r>
            <w:r w:rsidRPr="007C5256">
              <w:rPr>
                <w:rFonts w:ascii="Candara" w:hAnsi="Candara"/>
              </w:rPr>
              <w:br/>
            </w:r>
            <w:hyperlink r:id="rId812" w:tgtFrame="_blank" w:history="1">
              <w:r w:rsidRPr="007C5256">
                <w:rPr>
                  <w:rStyle w:val="Hiperpovezava"/>
                  <w:rFonts w:ascii="Candara" w:hAnsi="Candara"/>
                </w:rPr>
                <w:t xml:space="preserve">ŠANPIER Gostinstvo in turizem </w:t>
              </w:r>
              <w:proofErr w:type="spellStart"/>
              <w:r w:rsidRPr="007C5256">
                <w:rPr>
                  <w:rStyle w:val="Hiperpovezava"/>
                  <w:rFonts w:ascii="Candara" w:hAnsi="Candara"/>
                </w:rPr>
                <w:t>d.o.o</w:t>
              </w:r>
              <w:proofErr w:type="spellEnd"/>
              <w:r w:rsidRPr="007C5256">
                <w:rPr>
                  <w:rStyle w:val="Hiperpovezava"/>
                  <w:rFonts w:ascii="Candara" w:hAnsi="Candara"/>
                </w:rPr>
                <w:t xml:space="preserve">. – v stečaju, Cesta Prekomorskih brigad 11a, 5290 Šempeter pri Gorici 1.378,67 EUR </w:t>
              </w:r>
            </w:hyperlink>
          </w:p>
        </w:tc>
      </w:tr>
      <w:tr w:rsidR="009B7B07" w:rsidRPr="00897524" w14:paraId="383B6973" w14:textId="77777777" w:rsidTr="009C409B">
        <w:tc>
          <w:tcPr>
            <w:tcW w:w="1383" w:type="dxa"/>
            <w:gridSpan w:val="2"/>
            <w:vMerge/>
            <w:shd w:val="clear" w:color="auto" w:fill="E2EFD9"/>
          </w:tcPr>
          <w:p w14:paraId="118A84F8" w14:textId="77777777" w:rsidR="009B7B07" w:rsidRDefault="009B7B07" w:rsidP="009B7B07">
            <w:pPr>
              <w:outlineLvl w:val="1"/>
              <w:rPr>
                <w:rFonts w:ascii="Candara" w:hAnsi="Candara"/>
                <w:bCs/>
              </w:rPr>
            </w:pPr>
          </w:p>
        </w:tc>
        <w:tc>
          <w:tcPr>
            <w:tcW w:w="1701" w:type="dxa"/>
            <w:gridSpan w:val="4"/>
          </w:tcPr>
          <w:p w14:paraId="0A1BDD43" w14:textId="77777777" w:rsidR="009B7B07" w:rsidRPr="00F06641" w:rsidRDefault="009B7B07" w:rsidP="009B7B07">
            <w:pPr>
              <w:outlineLvl w:val="1"/>
              <w:rPr>
                <w:rFonts w:ascii="Candara" w:hAnsi="Candara"/>
                <w:sz w:val="22"/>
                <w:szCs w:val="22"/>
              </w:rPr>
            </w:pPr>
            <w:r w:rsidRPr="00F06641">
              <w:rPr>
                <w:rFonts w:ascii="Candara" w:hAnsi="Candara"/>
                <w:sz w:val="22"/>
                <w:szCs w:val="22"/>
              </w:rPr>
              <w:t>450-1/2021-3 in 450-1/2021-4</w:t>
            </w:r>
          </w:p>
        </w:tc>
        <w:tc>
          <w:tcPr>
            <w:tcW w:w="11719" w:type="dxa"/>
          </w:tcPr>
          <w:p w14:paraId="6A040B89" w14:textId="77777777" w:rsidR="009B7B07" w:rsidRPr="007C5256" w:rsidRDefault="009B7B07" w:rsidP="009B7B07">
            <w:pPr>
              <w:rPr>
                <w:rFonts w:ascii="Candara" w:hAnsi="Candara"/>
              </w:rPr>
            </w:pPr>
            <w:r w:rsidRPr="007C5256">
              <w:rPr>
                <w:rFonts w:ascii="Candara" w:hAnsi="Candara"/>
              </w:rPr>
              <w:t xml:space="preserve">Sklepa o odpisu terjatev: </w:t>
            </w:r>
            <w:r w:rsidRPr="007C5256">
              <w:rPr>
                <w:rFonts w:ascii="Candara" w:hAnsi="Candara"/>
              </w:rPr>
              <w:br/>
            </w:r>
            <w:hyperlink r:id="rId813" w:tgtFrame="_blank" w:history="1">
              <w:r w:rsidRPr="007C5256">
                <w:rPr>
                  <w:rStyle w:val="Hiperpovezava"/>
                  <w:rFonts w:ascii="Candara" w:hAnsi="Candara"/>
                </w:rPr>
                <w:t xml:space="preserve">ECONAVITAS vzdržljive energije </w:t>
              </w:r>
              <w:proofErr w:type="spellStart"/>
              <w:r w:rsidRPr="007C5256">
                <w:rPr>
                  <w:rStyle w:val="Hiperpovezava"/>
                  <w:rFonts w:ascii="Candara" w:hAnsi="Candara"/>
                </w:rPr>
                <w:t>d.o.o</w:t>
              </w:r>
              <w:proofErr w:type="spellEnd"/>
              <w:r w:rsidRPr="007C5256">
                <w:rPr>
                  <w:rStyle w:val="Hiperpovezava"/>
                  <w:rFonts w:ascii="Candara" w:hAnsi="Candara"/>
                </w:rPr>
                <w:t xml:space="preserve">., Industrijska cesta 2a, 5000 Nova Gorica 1.869,90 EUR </w:t>
              </w:r>
            </w:hyperlink>
            <w:r w:rsidRPr="007C5256">
              <w:rPr>
                <w:rFonts w:ascii="Candara" w:hAnsi="Candara"/>
              </w:rPr>
              <w:br/>
            </w:r>
            <w:hyperlink r:id="rId814" w:tgtFrame="_blank" w:history="1">
              <w:r w:rsidRPr="007C5256">
                <w:rPr>
                  <w:rStyle w:val="Hiperpovezava"/>
                  <w:rFonts w:ascii="Candara" w:hAnsi="Candara"/>
                </w:rPr>
                <w:t xml:space="preserve">in </w:t>
              </w:r>
            </w:hyperlink>
            <w:hyperlink r:id="rId815" w:tgtFrame="_blank" w:history="1">
              <w:r w:rsidRPr="007C5256">
                <w:rPr>
                  <w:rStyle w:val="Hiperpovezava"/>
                  <w:rFonts w:ascii="Candara" w:hAnsi="Candara"/>
                </w:rPr>
                <w:t xml:space="preserve">U.N.E.S. </w:t>
              </w:r>
              <w:proofErr w:type="spellStart"/>
              <w:r w:rsidRPr="007C5256">
                <w:rPr>
                  <w:rStyle w:val="Hiperpovezava"/>
                  <w:rFonts w:ascii="Candara" w:hAnsi="Candara"/>
                </w:rPr>
                <w:t>d.o.o</w:t>
              </w:r>
              <w:proofErr w:type="spellEnd"/>
              <w:r w:rsidRPr="007C5256">
                <w:rPr>
                  <w:rStyle w:val="Hiperpovezava"/>
                  <w:rFonts w:ascii="Candara" w:hAnsi="Candara"/>
                </w:rPr>
                <w:t>.- v stečaju, Slovenska cesta 55, 2277 Središče ob Dravi 2.368,53 EUR</w:t>
              </w:r>
            </w:hyperlink>
          </w:p>
        </w:tc>
      </w:tr>
      <w:tr w:rsidR="009B7B07" w:rsidRPr="00897524" w14:paraId="7C503798" w14:textId="77777777" w:rsidTr="009C409B">
        <w:tc>
          <w:tcPr>
            <w:tcW w:w="1383" w:type="dxa"/>
            <w:gridSpan w:val="2"/>
            <w:vMerge/>
            <w:shd w:val="clear" w:color="auto" w:fill="E2EFD9"/>
          </w:tcPr>
          <w:p w14:paraId="5A494315" w14:textId="77777777" w:rsidR="009B7B07" w:rsidRDefault="009B7B07" w:rsidP="009B7B07">
            <w:pPr>
              <w:outlineLvl w:val="1"/>
              <w:rPr>
                <w:rFonts w:ascii="Candara" w:hAnsi="Candara"/>
                <w:bCs/>
              </w:rPr>
            </w:pPr>
          </w:p>
        </w:tc>
        <w:tc>
          <w:tcPr>
            <w:tcW w:w="1701" w:type="dxa"/>
            <w:gridSpan w:val="4"/>
          </w:tcPr>
          <w:p w14:paraId="479F6275" w14:textId="77777777" w:rsidR="009B7B07" w:rsidRPr="00F06641" w:rsidRDefault="009B7B07" w:rsidP="009B7B07">
            <w:pPr>
              <w:outlineLvl w:val="1"/>
              <w:rPr>
                <w:rFonts w:ascii="Candara" w:hAnsi="Candara"/>
                <w:sz w:val="22"/>
                <w:szCs w:val="22"/>
              </w:rPr>
            </w:pPr>
            <w:r w:rsidRPr="00F06641">
              <w:rPr>
                <w:rFonts w:ascii="Candara" w:hAnsi="Candara"/>
                <w:sz w:val="22"/>
                <w:szCs w:val="22"/>
              </w:rPr>
              <w:t>007-3/2021-2</w:t>
            </w:r>
          </w:p>
        </w:tc>
        <w:tc>
          <w:tcPr>
            <w:tcW w:w="11719" w:type="dxa"/>
          </w:tcPr>
          <w:p w14:paraId="4890F693" w14:textId="77777777" w:rsidR="009B7B07" w:rsidRPr="007C5256" w:rsidRDefault="009B7B07" w:rsidP="009B7B07">
            <w:pPr>
              <w:rPr>
                <w:rFonts w:ascii="Candara" w:hAnsi="Candara"/>
              </w:rPr>
            </w:pPr>
            <w:hyperlink r:id="rId816" w:tgtFrame="_blank" w:history="1">
              <w:r w:rsidRPr="007C5256">
                <w:rPr>
                  <w:rStyle w:val="Hiperpovezava"/>
                  <w:rFonts w:ascii="Candara" w:hAnsi="Candara"/>
                </w:rPr>
                <w:t xml:space="preserve">Sklep o določitvi cene gospodarske javne službe ravnanja z odpadki </w:t>
              </w:r>
            </w:hyperlink>
          </w:p>
        </w:tc>
      </w:tr>
      <w:tr w:rsidR="009B7B07" w:rsidRPr="00897524" w14:paraId="19F412AE" w14:textId="77777777" w:rsidTr="009C409B">
        <w:tc>
          <w:tcPr>
            <w:tcW w:w="1383" w:type="dxa"/>
            <w:gridSpan w:val="2"/>
            <w:vMerge/>
            <w:shd w:val="clear" w:color="auto" w:fill="E2EFD9"/>
          </w:tcPr>
          <w:p w14:paraId="2C71CC63" w14:textId="77777777" w:rsidR="009B7B07" w:rsidRDefault="009B7B07" w:rsidP="009B7B07">
            <w:pPr>
              <w:outlineLvl w:val="1"/>
              <w:rPr>
                <w:rFonts w:ascii="Candara" w:hAnsi="Candara"/>
                <w:bCs/>
              </w:rPr>
            </w:pPr>
          </w:p>
        </w:tc>
        <w:tc>
          <w:tcPr>
            <w:tcW w:w="1701" w:type="dxa"/>
            <w:gridSpan w:val="4"/>
          </w:tcPr>
          <w:p w14:paraId="24BAC9B5" w14:textId="77777777" w:rsidR="009B7B07" w:rsidRPr="00F06641" w:rsidRDefault="009B7B07" w:rsidP="009B7B07">
            <w:pPr>
              <w:outlineLvl w:val="1"/>
              <w:rPr>
                <w:rFonts w:ascii="Candara" w:hAnsi="Candara"/>
                <w:sz w:val="22"/>
                <w:szCs w:val="22"/>
              </w:rPr>
            </w:pPr>
            <w:r w:rsidRPr="00F06641">
              <w:rPr>
                <w:rFonts w:ascii="Candara" w:hAnsi="Candara"/>
                <w:sz w:val="22"/>
                <w:szCs w:val="22"/>
              </w:rPr>
              <w:t>007-4/2021-2</w:t>
            </w:r>
          </w:p>
        </w:tc>
        <w:tc>
          <w:tcPr>
            <w:tcW w:w="11719" w:type="dxa"/>
          </w:tcPr>
          <w:p w14:paraId="2CD8F321" w14:textId="77777777" w:rsidR="009B7B07" w:rsidRPr="007C5256" w:rsidRDefault="009B7B07" w:rsidP="009B7B07">
            <w:pPr>
              <w:rPr>
                <w:rFonts w:ascii="Candara" w:hAnsi="Candara"/>
              </w:rPr>
            </w:pPr>
            <w:r w:rsidRPr="007C5256">
              <w:rPr>
                <w:rFonts w:ascii="Candara" w:hAnsi="Candara"/>
              </w:rPr>
              <w:t>Sklep:</w:t>
            </w:r>
            <w:r>
              <w:rPr>
                <w:rFonts w:ascii="Candara" w:hAnsi="Candara"/>
              </w:rPr>
              <w:t xml:space="preserve"> </w:t>
            </w:r>
            <w:hyperlink r:id="rId817" w:tgtFrame="_blank" w:history="1">
              <w:r w:rsidRPr="007C5256">
                <w:rPr>
                  <w:rStyle w:val="Hiperpovezava"/>
                  <w:rFonts w:ascii="Candara" w:hAnsi="Candara"/>
                </w:rPr>
                <w:t>Občinski svet Občine Šempeter-Vrtojba se je seznanil s Tehničnim pravilnikom o ravnanju s komunalnimi odpadki v Občini Šempeter-Vrtojba, ki ga je sprejel župan 30. 12. 2020.</w:t>
              </w:r>
            </w:hyperlink>
          </w:p>
        </w:tc>
      </w:tr>
      <w:tr w:rsidR="009B7B07" w:rsidRPr="00897524" w14:paraId="1B694B0A" w14:textId="77777777" w:rsidTr="009C409B">
        <w:tc>
          <w:tcPr>
            <w:tcW w:w="1383" w:type="dxa"/>
            <w:gridSpan w:val="2"/>
            <w:vMerge/>
            <w:shd w:val="clear" w:color="auto" w:fill="E2EFD9"/>
          </w:tcPr>
          <w:p w14:paraId="437D60F2" w14:textId="77777777" w:rsidR="009B7B07" w:rsidRDefault="009B7B07" w:rsidP="009B7B07">
            <w:pPr>
              <w:outlineLvl w:val="1"/>
              <w:rPr>
                <w:rFonts w:ascii="Candara" w:hAnsi="Candara"/>
                <w:bCs/>
              </w:rPr>
            </w:pPr>
          </w:p>
        </w:tc>
        <w:tc>
          <w:tcPr>
            <w:tcW w:w="1701" w:type="dxa"/>
            <w:gridSpan w:val="4"/>
          </w:tcPr>
          <w:p w14:paraId="3BFD058C" w14:textId="77777777" w:rsidR="009B7B07" w:rsidRPr="00F06641" w:rsidRDefault="009B7B07" w:rsidP="009B7B07">
            <w:pPr>
              <w:outlineLvl w:val="1"/>
              <w:rPr>
                <w:rFonts w:ascii="Candara" w:hAnsi="Candara"/>
                <w:sz w:val="22"/>
                <w:szCs w:val="22"/>
              </w:rPr>
            </w:pPr>
            <w:r w:rsidRPr="00F06641">
              <w:rPr>
                <w:rFonts w:ascii="Candara" w:hAnsi="Candara"/>
                <w:sz w:val="22"/>
                <w:szCs w:val="22"/>
              </w:rPr>
              <w:t>007-5/2021-2</w:t>
            </w:r>
          </w:p>
        </w:tc>
        <w:tc>
          <w:tcPr>
            <w:tcW w:w="11719" w:type="dxa"/>
          </w:tcPr>
          <w:p w14:paraId="74CA9955" w14:textId="77777777" w:rsidR="009B7B07" w:rsidRPr="007C5256" w:rsidRDefault="009B7B07" w:rsidP="009B7B07">
            <w:pPr>
              <w:rPr>
                <w:rFonts w:ascii="Candara" w:hAnsi="Candara"/>
              </w:rPr>
            </w:pPr>
            <w:r w:rsidRPr="007C5256">
              <w:rPr>
                <w:rFonts w:ascii="Candara" w:hAnsi="Candara"/>
              </w:rPr>
              <w:t xml:space="preserve">Sklep: </w:t>
            </w:r>
            <w:hyperlink r:id="rId818" w:tgtFrame="_blank" w:history="1">
              <w:r w:rsidRPr="007C5256">
                <w:rPr>
                  <w:rStyle w:val="Hiperpovezava"/>
                  <w:rFonts w:ascii="Candara" w:hAnsi="Candara"/>
                </w:rPr>
                <w:t>Občinski svet Občine Šempeter-Vrtojba se je seznanil s Programom ravnanja z odpadki v Občini Šempeter- Vrtojba za leto 2021, ki ga je sprejel župan 30. 12. 2020</w:t>
              </w:r>
            </w:hyperlink>
            <w:r w:rsidRPr="007C5256">
              <w:rPr>
                <w:rFonts w:ascii="Candara" w:hAnsi="Candara"/>
              </w:rPr>
              <w:t>.</w:t>
            </w:r>
          </w:p>
        </w:tc>
      </w:tr>
      <w:tr w:rsidR="009B7B07" w:rsidRPr="00897524" w14:paraId="3AB4005C" w14:textId="77777777" w:rsidTr="009C409B">
        <w:tc>
          <w:tcPr>
            <w:tcW w:w="1383" w:type="dxa"/>
            <w:gridSpan w:val="2"/>
            <w:vMerge/>
            <w:shd w:val="clear" w:color="auto" w:fill="E2EFD9"/>
          </w:tcPr>
          <w:p w14:paraId="31708D89" w14:textId="77777777" w:rsidR="009B7B07" w:rsidRDefault="009B7B07" w:rsidP="009B7B07">
            <w:pPr>
              <w:outlineLvl w:val="1"/>
              <w:rPr>
                <w:rFonts w:ascii="Candara" w:hAnsi="Candara"/>
                <w:bCs/>
              </w:rPr>
            </w:pPr>
          </w:p>
        </w:tc>
        <w:tc>
          <w:tcPr>
            <w:tcW w:w="1701" w:type="dxa"/>
            <w:gridSpan w:val="4"/>
          </w:tcPr>
          <w:p w14:paraId="45F27E83" w14:textId="77777777" w:rsidR="009B7B07" w:rsidRPr="00F06641" w:rsidRDefault="009B7B07" w:rsidP="009B7B07">
            <w:pPr>
              <w:outlineLvl w:val="1"/>
              <w:rPr>
                <w:rFonts w:ascii="Candara" w:hAnsi="Candara"/>
                <w:sz w:val="22"/>
                <w:szCs w:val="22"/>
              </w:rPr>
            </w:pPr>
            <w:r w:rsidRPr="00F06641">
              <w:rPr>
                <w:rFonts w:ascii="Candara" w:hAnsi="Candara"/>
                <w:sz w:val="22"/>
                <w:szCs w:val="22"/>
              </w:rPr>
              <w:t>671-2/2021-2</w:t>
            </w:r>
          </w:p>
        </w:tc>
        <w:tc>
          <w:tcPr>
            <w:tcW w:w="11719" w:type="dxa"/>
          </w:tcPr>
          <w:p w14:paraId="02EC34D8" w14:textId="77777777" w:rsidR="009B7B07" w:rsidRPr="00073259" w:rsidRDefault="009B7B07" w:rsidP="009B7B07">
            <w:pPr>
              <w:rPr>
                <w:rFonts w:ascii="Candara" w:hAnsi="Candara"/>
                <w:strike/>
              </w:rPr>
            </w:pPr>
            <w:r w:rsidRPr="00073259">
              <w:rPr>
                <w:rFonts w:ascii="Candara" w:hAnsi="Candara"/>
                <w:strike/>
              </w:rPr>
              <w:t xml:space="preserve">Sklep: </w:t>
            </w:r>
            <w:hyperlink r:id="rId819" w:tgtFrame="_blank" w:history="1">
              <w:r w:rsidRPr="00073259">
                <w:rPr>
                  <w:rStyle w:val="Hiperpovezava"/>
                  <w:rFonts w:ascii="Candara" w:hAnsi="Candara"/>
                  <w:strike/>
                </w:rPr>
                <w:t>Sprejme se Letni program športa v Občini Šempeter-Vrtojba za leto 2021</w:t>
              </w:r>
            </w:hyperlink>
            <w:r w:rsidRPr="00073259">
              <w:rPr>
                <w:rFonts w:ascii="Candara" w:hAnsi="Candara"/>
                <w:strike/>
              </w:rPr>
              <w:t>.</w:t>
            </w:r>
          </w:p>
        </w:tc>
      </w:tr>
      <w:tr w:rsidR="009B7B07" w:rsidRPr="00897524" w14:paraId="343A63FE" w14:textId="77777777" w:rsidTr="009C409B">
        <w:tc>
          <w:tcPr>
            <w:tcW w:w="1383" w:type="dxa"/>
            <w:gridSpan w:val="2"/>
            <w:vMerge/>
            <w:shd w:val="clear" w:color="auto" w:fill="E2EFD9"/>
          </w:tcPr>
          <w:p w14:paraId="267EA49D" w14:textId="77777777" w:rsidR="009B7B07" w:rsidRDefault="009B7B07" w:rsidP="009B7B07">
            <w:pPr>
              <w:outlineLvl w:val="1"/>
              <w:rPr>
                <w:rFonts w:ascii="Candara" w:hAnsi="Candara"/>
                <w:bCs/>
              </w:rPr>
            </w:pPr>
          </w:p>
        </w:tc>
        <w:tc>
          <w:tcPr>
            <w:tcW w:w="1701" w:type="dxa"/>
            <w:gridSpan w:val="4"/>
          </w:tcPr>
          <w:p w14:paraId="637DE7AF" w14:textId="77777777" w:rsidR="009B7B07" w:rsidRPr="00F06641" w:rsidRDefault="009B7B07" w:rsidP="009B7B07">
            <w:pPr>
              <w:outlineLvl w:val="1"/>
              <w:rPr>
                <w:rFonts w:ascii="Candara" w:hAnsi="Candara"/>
                <w:sz w:val="22"/>
                <w:szCs w:val="22"/>
              </w:rPr>
            </w:pPr>
          </w:p>
        </w:tc>
        <w:tc>
          <w:tcPr>
            <w:tcW w:w="11719" w:type="dxa"/>
          </w:tcPr>
          <w:p w14:paraId="702E1DCE" w14:textId="77777777" w:rsidR="009B7B07" w:rsidRPr="00073259" w:rsidRDefault="009B7B07" w:rsidP="009B7B07">
            <w:pPr>
              <w:rPr>
                <w:rFonts w:ascii="Candara" w:hAnsi="Candara"/>
                <w:strike/>
              </w:rPr>
            </w:pPr>
            <w:hyperlink r:id="rId820" w:tgtFrame="_blank" w:history="1">
              <w:r w:rsidRPr="00073259">
                <w:rPr>
                  <w:rStyle w:val="Hiperpovezava"/>
                  <w:rFonts w:ascii="Candara" w:hAnsi="Candara"/>
                  <w:strike/>
                </w:rPr>
                <w:t>Letni program športa v Občini Šempeter-Vrtojba za leto 2021</w:t>
              </w:r>
            </w:hyperlink>
            <w:r w:rsidRPr="00073259">
              <w:rPr>
                <w:rFonts w:ascii="Candara" w:hAnsi="Candara"/>
                <w:strike/>
              </w:rPr>
              <w:t>, objava v UL RS št: /2021 z dne _. 3. 2021</w:t>
            </w:r>
          </w:p>
        </w:tc>
      </w:tr>
      <w:tr w:rsidR="009B7B07" w:rsidRPr="00897524" w14:paraId="577E2723" w14:textId="77777777" w:rsidTr="009C409B">
        <w:tc>
          <w:tcPr>
            <w:tcW w:w="1383" w:type="dxa"/>
            <w:gridSpan w:val="2"/>
            <w:vMerge/>
            <w:shd w:val="clear" w:color="auto" w:fill="E2EFD9"/>
          </w:tcPr>
          <w:p w14:paraId="3F1AE05D" w14:textId="77777777" w:rsidR="009B7B07" w:rsidRDefault="009B7B07" w:rsidP="009B7B07">
            <w:pPr>
              <w:outlineLvl w:val="1"/>
              <w:rPr>
                <w:rFonts w:ascii="Candara" w:hAnsi="Candara"/>
                <w:bCs/>
              </w:rPr>
            </w:pPr>
          </w:p>
        </w:tc>
        <w:tc>
          <w:tcPr>
            <w:tcW w:w="1701" w:type="dxa"/>
            <w:gridSpan w:val="4"/>
          </w:tcPr>
          <w:p w14:paraId="051E2881" w14:textId="77777777" w:rsidR="009B7B07" w:rsidRPr="00F06641" w:rsidRDefault="009B7B07" w:rsidP="009B7B07">
            <w:pPr>
              <w:outlineLvl w:val="1"/>
              <w:rPr>
                <w:rFonts w:ascii="Candara" w:hAnsi="Candara"/>
                <w:sz w:val="22"/>
                <w:szCs w:val="22"/>
              </w:rPr>
            </w:pPr>
            <w:r w:rsidRPr="00F06641">
              <w:rPr>
                <w:rFonts w:ascii="Candara" w:hAnsi="Candara"/>
                <w:sz w:val="22"/>
                <w:szCs w:val="22"/>
              </w:rPr>
              <w:t>007-11/2020-5</w:t>
            </w:r>
          </w:p>
        </w:tc>
        <w:tc>
          <w:tcPr>
            <w:tcW w:w="11719" w:type="dxa"/>
          </w:tcPr>
          <w:p w14:paraId="710492BC" w14:textId="77777777" w:rsidR="009B7B07" w:rsidRPr="007C5256" w:rsidRDefault="009B7B07" w:rsidP="009B7B07">
            <w:pPr>
              <w:tabs>
                <w:tab w:val="center" w:pos="4536"/>
                <w:tab w:val="right" w:pos="9072"/>
              </w:tabs>
              <w:overflowPunct w:val="0"/>
              <w:autoSpaceDE w:val="0"/>
              <w:autoSpaceDN w:val="0"/>
              <w:adjustRightInd w:val="0"/>
              <w:jc w:val="both"/>
              <w:textAlignment w:val="baseline"/>
              <w:rPr>
                <w:rFonts w:ascii="Candara" w:hAnsi="Candara"/>
              </w:rPr>
            </w:pPr>
            <w:r w:rsidRPr="007C5256">
              <w:rPr>
                <w:rFonts w:ascii="Candara" w:hAnsi="Candara"/>
              </w:rPr>
              <w:t>Sklep:</w:t>
            </w:r>
            <w:r>
              <w:rPr>
                <w:rFonts w:ascii="Candara" w:hAnsi="Candara"/>
              </w:rPr>
              <w:t xml:space="preserve"> </w:t>
            </w:r>
            <w:r w:rsidRPr="00011376">
              <w:rPr>
                <w:rFonts w:ascii="Candara" w:hAnsi="Candara"/>
              </w:rPr>
              <w:t xml:space="preserve">Občinski svet Občine Šempeter-Vrtojba sprejme </w:t>
            </w:r>
            <w:r w:rsidRPr="00BD37D2">
              <w:rPr>
                <w:rFonts w:ascii="Candara" w:hAnsi="Candara"/>
              </w:rPr>
              <w:t>Odlok</w:t>
            </w:r>
            <w:r>
              <w:rPr>
                <w:rFonts w:ascii="Candara" w:hAnsi="Candara"/>
              </w:rPr>
              <w:t xml:space="preserve"> o</w:t>
            </w:r>
            <w:r w:rsidRPr="00BD37D2">
              <w:rPr>
                <w:rFonts w:ascii="Candara" w:hAnsi="Candara"/>
              </w:rPr>
              <w:t xml:space="preserve"> </w:t>
            </w:r>
            <w:r w:rsidRPr="00BD37D2">
              <w:rPr>
                <w:rFonts w:ascii="Candara" w:hAnsi="Candara" w:cs="Helvetica"/>
              </w:rPr>
              <w:t>sprememb</w:t>
            </w:r>
            <w:r>
              <w:rPr>
                <w:rFonts w:ascii="Candara" w:hAnsi="Candara" w:cs="Helvetica"/>
              </w:rPr>
              <w:t>ah in dopolnitvah Odloka</w:t>
            </w:r>
            <w:r w:rsidRPr="00BD37D2">
              <w:rPr>
                <w:rFonts w:ascii="Candara" w:hAnsi="Candara" w:cs="Helvetica"/>
              </w:rPr>
              <w:t xml:space="preserve"> </w:t>
            </w:r>
            <w:r w:rsidRPr="00BD37D2">
              <w:rPr>
                <w:rFonts w:ascii="Candara" w:hAnsi="Candara"/>
              </w:rPr>
              <w:t xml:space="preserve">o </w:t>
            </w:r>
            <w:r w:rsidRPr="00BD37D2">
              <w:rPr>
                <w:rFonts w:ascii="Candara" w:hAnsi="Candara"/>
                <w:bCs/>
              </w:rPr>
              <w:t>sofinanciranju letnega programa športa</w:t>
            </w:r>
            <w:r w:rsidRPr="00BD37D2">
              <w:rPr>
                <w:rFonts w:ascii="Candara" w:hAnsi="Candara"/>
                <w:b/>
                <w:bCs/>
              </w:rPr>
              <w:t xml:space="preserve"> </w:t>
            </w:r>
            <w:r w:rsidRPr="00BD37D2">
              <w:rPr>
                <w:rFonts w:ascii="Candara" w:hAnsi="Candara" w:cs="Arial"/>
                <w:bCs/>
              </w:rPr>
              <w:t>v Ob</w:t>
            </w:r>
            <w:r w:rsidRPr="00BD37D2">
              <w:rPr>
                <w:rFonts w:ascii="Candara" w:hAnsi="Candara"/>
                <w:bCs/>
              </w:rPr>
              <w:t>č</w:t>
            </w:r>
            <w:r w:rsidRPr="00BD37D2">
              <w:rPr>
                <w:rFonts w:ascii="Candara" w:hAnsi="Candara" w:cs="Arial"/>
                <w:bCs/>
              </w:rPr>
              <w:t>ini Šempeter-Vrtojba</w:t>
            </w:r>
            <w:r>
              <w:rPr>
                <w:rFonts w:ascii="Candara" w:hAnsi="Candara" w:cs="Arial"/>
                <w:bCs/>
              </w:rPr>
              <w:t xml:space="preserve"> (SP-2)</w:t>
            </w:r>
            <w:r w:rsidRPr="00011376">
              <w:rPr>
                <w:rFonts w:ascii="Candara" w:hAnsi="Candara"/>
              </w:rPr>
              <w:t>.</w:t>
            </w:r>
          </w:p>
        </w:tc>
      </w:tr>
      <w:tr w:rsidR="009B7B07" w:rsidRPr="00897524" w14:paraId="1E1876F6" w14:textId="77777777" w:rsidTr="009C409B">
        <w:tc>
          <w:tcPr>
            <w:tcW w:w="1383" w:type="dxa"/>
            <w:gridSpan w:val="2"/>
            <w:vMerge/>
            <w:shd w:val="clear" w:color="auto" w:fill="E2EFD9"/>
          </w:tcPr>
          <w:p w14:paraId="1DB058D6" w14:textId="77777777" w:rsidR="009B7B07" w:rsidRDefault="009B7B07" w:rsidP="009B7B07">
            <w:pPr>
              <w:outlineLvl w:val="1"/>
              <w:rPr>
                <w:rFonts w:ascii="Candara" w:hAnsi="Candara"/>
                <w:bCs/>
              </w:rPr>
            </w:pPr>
          </w:p>
        </w:tc>
        <w:tc>
          <w:tcPr>
            <w:tcW w:w="1701" w:type="dxa"/>
            <w:gridSpan w:val="4"/>
          </w:tcPr>
          <w:p w14:paraId="114CCB88" w14:textId="77777777" w:rsidR="009B7B07" w:rsidRPr="00F06641" w:rsidRDefault="009B7B07" w:rsidP="009B7B07">
            <w:pPr>
              <w:outlineLvl w:val="1"/>
              <w:rPr>
                <w:rFonts w:ascii="Candara" w:hAnsi="Candara"/>
                <w:sz w:val="22"/>
                <w:szCs w:val="22"/>
              </w:rPr>
            </w:pPr>
            <w:r w:rsidRPr="00F06641">
              <w:rPr>
                <w:rFonts w:ascii="Candara" w:hAnsi="Candara"/>
                <w:sz w:val="22"/>
                <w:szCs w:val="22"/>
              </w:rPr>
              <w:t>007-11/2020-6</w:t>
            </w:r>
          </w:p>
        </w:tc>
        <w:tc>
          <w:tcPr>
            <w:tcW w:w="11719" w:type="dxa"/>
          </w:tcPr>
          <w:p w14:paraId="4A28E650" w14:textId="77777777" w:rsidR="009B7B07" w:rsidRPr="007C5256" w:rsidRDefault="009B7B07" w:rsidP="009B7B07">
            <w:pPr>
              <w:rPr>
                <w:rFonts w:ascii="Candara" w:hAnsi="Candara"/>
              </w:rPr>
            </w:pPr>
            <w:hyperlink r:id="rId821" w:tgtFrame="_blank" w:history="1">
              <w:r w:rsidRPr="007C5256">
                <w:rPr>
                  <w:rStyle w:val="Hiperpovezava"/>
                  <w:rFonts w:ascii="Candara" w:hAnsi="Candara"/>
                </w:rPr>
                <w:t>Odlok o spremembah in dopolnitvah Odloka o sofinanciranju letnega programa športa v Občini Šempeter-Vrtojba (SP-2)</w:t>
              </w:r>
            </w:hyperlink>
            <w:r w:rsidRPr="007C5256">
              <w:rPr>
                <w:rFonts w:ascii="Candara" w:hAnsi="Candara"/>
              </w:rPr>
              <w:t>, objava v UL RS št.: _/2021 z dne _. 3. 2021</w:t>
            </w:r>
          </w:p>
        </w:tc>
      </w:tr>
      <w:tr w:rsidR="009B7B07" w:rsidRPr="00897524" w14:paraId="78A26036" w14:textId="77777777" w:rsidTr="009C409B">
        <w:tc>
          <w:tcPr>
            <w:tcW w:w="1383" w:type="dxa"/>
            <w:gridSpan w:val="2"/>
            <w:vMerge/>
            <w:shd w:val="clear" w:color="auto" w:fill="E2EFD9"/>
          </w:tcPr>
          <w:p w14:paraId="2B98846D" w14:textId="77777777" w:rsidR="009B7B07" w:rsidRDefault="009B7B07" w:rsidP="009B7B07">
            <w:pPr>
              <w:outlineLvl w:val="1"/>
              <w:rPr>
                <w:rFonts w:ascii="Candara" w:hAnsi="Candara"/>
                <w:bCs/>
              </w:rPr>
            </w:pPr>
            <w:bookmarkStart w:id="13" w:name="_Hlk162518413"/>
          </w:p>
        </w:tc>
        <w:tc>
          <w:tcPr>
            <w:tcW w:w="1701" w:type="dxa"/>
            <w:gridSpan w:val="4"/>
          </w:tcPr>
          <w:p w14:paraId="151D00E6" w14:textId="77777777" w:rsidR="009B7B07" w:rsidRPr="00F06641" w:rsidRDefault="009B7B07" w:rsidP="009B7B07">
            <w:pPr>
              <w:outlineLvl w:val="1"/>
              <w:rPr>
                <w:rFonts w:ascii="Candara" w:hAnsi="Candara"/>
                <w:sz w:val="22"/>
                <w:szCs w:val="22"/>
              </w:rPr>
            </w:pPr>
            <w:r w:rsidRPr="00F06641">
              <w:rPr>
                <w:rFonts w:ascii="Candara" w:hAnsi="Candara"/>
                <w:sz w:val="22"/>
                <w:szCs w:val="22"/>
              </w:rPr>
              <w:t>0322-3/2021-2</w:t>
            </w:r>
          </w:p>
        </w:tc>
        <w:tc>
          <w:tcPr>
            <w:tcW w:w="11719" w:type="dxa"/>
          </w:tcPr>
          <w:p w14:paraId="14B82CFB" w14:textId="77777777" w:rsidR="009B7B07" w:rsidRPr="007C5256" w:rsidRDefault="009B7B07" w:rsidP="009B7B07">
            <w:pPr>
              <w:pStyle w:val="Navadensplet"/>
              <w:spacing w:after="0"/>
              <w:rPr>
                <w:rFonts w:ascii="Candara" w:hAnsi="Candara"/>
                <w:sz w:val="24"/>
                <w:szCs w:val="24"/>
              </w:rPr>
            </w:pPr>
            <w:r w:rsidRPr="007C5256">
              <w:rPr>
                <w:rFonts w:ascii="Candara" w:hAnsi="Candara"/>
                <w:sz w:val="24"/>
                <w:szCs w:val="24"/>
              </w:rPr>
              <w:t xml:space="preserve">Sklep: </w:t>
            </w:r>
            <w:hyperlink r:id="rId822" w:tgtFrame="_blank" w:history="1">
              <w:r w:rsidRPr="007C5256">
                <w:rPr>
                  <w:rStyle w:val="Hiperpovezava"/>
                  <w:rFonts w:ascii="Candara" w:hAnsi="Candara"/>
                  <w:sz w:val="24"/>
                  <w:szCs w:val="24"/>
                </w:rPr>
                <w:t>Občinski svet Občine Šempeter-Vrtojba imenuje župana Občine Šempeter-Vrtojba, mag. Milana Turka, za kandidata za člana Razvojnega sveta Severne Primorske (Goriške) razvojne regije</w:t>
              </w:r>
            </w:hyperlink>
            <w:r w:rsidRPr="007C5256">
              <w:rPr>
                <w:rFonts w:ascii="Candara" w:hAnsi="Candara"/>
                <w:sz w:val="24"/>
                <w:szCs w:val="24"/>
              </w:rPr>
              <w:t>.</w:t>
            </w:r>
            <w:bookmarkStart w:id="14" w:name="CmsC3672E2"/>
            <w:bookmarkEnd w:id="14"/>
          </w:p>
        </w:tc>
      </w:tr>
      <w:bookmarkEnd w:id="13"/>
      <w:tr w:rsidR="009B7B07" w:rsidRPr="00897524" w14:paraId="4CBC781A" w14:textId="77777777" w:rsidTr="00571192">
        <w:tc>
          <w:tcPr>
            <w:tcW w:w="14803" w:type="dxa"/>
            <w:gridSpan w:val="7"/>
            <w:shd w:val="clear" w:color="auto" w:fill="FFF2CC"/>
          </w:tcPr>
          <w:p w14:paraId="0851FF51" w14:textId="77777777" w:rsidR="009B7B07" w:rsidRPr="00CA22FF" w:rsidRDefault="009B7B07" w:rsidP="009B7B07">
            <w:pPr>
              <w:rPr>
                <w:rFonts w:ascii="Candara" w:hAnsi="Candara"/>
              </w:rPr>
            </w:pPr>
          </w:p>
        </w:tc>
      </w:tr>
      <w:tr w:rsidR="009B7B07" w:rsidRPr="00897524" w14:paraId="2FA3EC4D" w14:textId="77777777" w:rsidTr="0082305A">
        <w:tc>
          <w:tcPr>
            <w:tcW w:w="1383" w:type="dxa"/>
            <w:gridSpan w:val="2"/>
            <w:vMerge w:val="restart"/>
            <w:shd w:val="clear" w:color="auto" w:fill="FFF2CC"/>
          </w:tcPr>
          <w:p w14:paraId="755867B1" w14:textId="77777777" w:rsidR="009B7B07" w:rsidRPr="0011653D" w:rsidRDefault="009B7B07" w:rsidP="009B7B07">
            <w:pPr>
              <w:outlineLvl w:val="1"/>
              <w:rPr>
                <w:rStyle w:val="Hiperpovezava"/>
                <w:rFonts w:ascii="Candara" w:hAnsi="Candara"/>
                <w:bCs/>
              </w:rPr>
            </w:pPr>
            <w:r>
              <w:rPr>
                <w:rFonts w:ascii="Candara" w:hAnsi="Candara"/>
                <w:bCs/>
              </w:rPr>
              <w:fldChar w:fldCharType="begin"/>
            </w:r>
            <w:r>
              <w:rPr>
                <w:rFonts w:ascii="Candara" w:hAnsi="Candara"/>
                <w:bCs/>
              </w:rPr>
              <w:instrText xml:space="preserve"> HYPERLINK "http://www.sempeter-vrtojba.si/o-obcini/OS/seje/dnevni-red-in-gradivo-2018-2022/2020/21-redna-seja-obcinskega-sveta-17-12-2020/" </w:instrText>
            </w:r>
            <w:r>
              <w:rPr>
                <w:rFonts w:ascii="Candara" w:hAnsi="Candara"/>
                <w:bCs/>
              </w:rPr>
            </w:r>
            <w:r>
              <w:rPr>
                <w:rFonts w:ascii="Candara" w:hAnsi="Candara"/>
                <w:bCs/>
              </w:rPr>
              <w:fldChar w:fldCharType="separate"/>
            </w:r>
            <w:r w:rsidRPr="0011653D">
              <w:rPr>
                <w:rStyle w:val="Hiperpovezava"/>
                <w:rFonts w:ascii="Candara" w:hAnsi="Candara"/>
                <w:bCs/>
              </w:rPr>
              <w:t xml:space="preserve">21. redna seja Občinskega sveta dne </w:t>
            </w:r>
          </w:p>
          <w:p w14:paraId="5B8EE0DE" w14:textId="77777777" w:rsidR="009B7B07" w:rsidRDefault="009B7B07" w:rsidP="009B7B07">
            <w:pPr>
              <w:outlineLvl w:val="1"/>
              <w:rPr>
                <w:rFonts w:ascii="Candara" w:hAnsi="Candara"/>
                <w:bCs/>
              </w:rPr>
            </w:pPr>
            <w:r w:rsidRPr="0011653D">
              <w:rPr>
                <w:rStyle w:val="Hiperpovezava"/>
                <w:rFonts w:ascii="Candara" w:hAnsi="Candara"/>
                <w:bCs/>
              </w:rPr>
              <w:t>17. 12. 2020</w:t>
            </w:r>
            <w:r>
              <w:rPr>
                <w:rFonts w:ascii="Candara" w:hAnsi="Candara"/>
                <w:bCs/>
              </w:rPr>
              <w:fldChar w:fldCharType="end"/>
            </w:r>
          </w:p>
          <w:p w14:paraId="13559053" w14:textId="77777777" w:rsidR="009B7B07" w:rsidRPr="0005563B" w:rsidRDefault="009B7B07" w:rsidP="009B7B07">
            <w:pPr>
              <w:outlineLvl w:val="1"/>
              <w:rPr>
                <w:rFonts w:ascii="Candara" w:hAnsi="Candara"/>
                <w:bCs/>
              </w:rPr>
            </w:pPr>
            <w:r w:rsidRPr="004D4C3E">
              <w:rPr>
                <w:rFonts w:ascii="Candara" w:hAnsi="Candara"/>
                <w:bCs/>
              </w:rPr>
              <w:t>0320-</w:t>
            </w:r>
            <w:r>
              <w:rPr>
                <w:rFonts w:ascii="Candara" w:hAnsi="Candara"/>
                <w:bCs/>
              </w:rPr>
              <w:t>12/2020</w:t>
            </w:r>
          </w:p>
        </w:tc>
        <w:tc>
          <w:tcPr>
            <w:tcW w:w="1701" w:type="dxa"/>
            <w:gridSpan w:val="4"/>
          </w:tcPr>
          <w:p w14:paraId="548E744D" w14:textId="77777777" w:rsidR="009B7B07" w:rsidRPr="00CA22FF" w:rsidRDefault="009B7B07" w:rsidP="009B7B07">
            <w:pPr>
              <w:outlineLvl w:val="1"/>
              <w:rPr>
                <w:rFonts w:ascii="Candara" w:hAnsi="Candara"/>
                <w:sz w:val="22"/>
                <w:szCs w:val="22"/>
              </w:rPr>
            </w:pPr>
          </w:p>
        </w:tc>
        <w:tc>
          <w:tcPr>
            <w:tcW w:w="11719" w:type="dxa"/>
          </w:tcPr>
          <w:p w14:paraId="781097FE" w14:textId="77777777" w:rsidR="009B7B07" w:rsidRPr="00CA22FF" w:rsidRDefault="009B7B07" w:rsidP="009B7B07">
            <w:pPr>
              <w:rPr>
                <w:rFonts w:ascii="Candara" w:hAnsi="Candara"/>
              </w:rPr>
            </w:pPr>
            <w:hyperlink r:id="rId823" w:tgtFrame="_blank" w:history="1">
              <w:r w:rsidRPr="00CA22FF">
                <w:rPr>
                  <w:rStyle w:val="Hiperpovezava"/>
                  <w:rFonts w:ascii="Candara" w:hAnsi="Candara"/>
                </w:rPr>
                <w:t>Zapisnik 2. izredne seje</w:t>
              </w:r>
            </w:hyperlink>
            <w:r w:rsidRPr="00CA22FF">
              <w:rPr>
                <w:rFonts w:ascii="Candara" w:hAnsi="Candara"/>
              </w:rPr>
              <w:t xml:space="preserve"> OS OŠ-V dne 29. 9. 2020 in </w:t>
            </w:r>
            <w:r w:rsidRPr="00CA22FF">
              <w:rPr>
                <w:rFonts w:ascii="Candara" w:hAnsi="Candara"/>
              </w:rPr>
              <w:br/>
            </w:r>
            <w:hyperlink r:id="rId824" w:tgtFrame="_blank" w:history="1">
              <w:r w:rsidRPr="00CA22FF">
                <w:rPr>
                  <w:rStyle w:val="Hiperpovezava"/>
                  <w:rFonts w:ascii="Candara" w:hAnsi="Candara"/>
                </w:rPr>
                <w:t xml:space="preserve">Zapisnik 20. redne seje </w:t>
              </w:r>
            </w:hyperlink>
            <w:r w:rsidRPr="00CA22FF">
              <w:rPr>
                <w:rFonts w:ascii="Candara" w:hAnsi="Candara"/>
              </w:rPr>
              <w:t>OS OŠ-V dne 5. 11. 2020</w:t>
            </w:r>
          </w:p>
        </w:tc>
      </w:tr>
      <w:tr w:rsidR="009B7B07" w:rsidRPr="00897524" w14:paraId="73FA8AB0" w14:textId="77777777" w:rsidTr="0082305A">
        <w:tc>
          <w:tcPr>
            <w:tcW w:w="1383" w:type="dxa"/>
            <w:gridSpan w:val="2"/>
            <w:vMerge/>
            <w:shd w:val="clear" w:color="auto" w:fill="FFF2CC"/>
          </w:tcPr>
          <w:p w14:paraId="3EAD17B8" w14:textId="77777777" w:rsidR="009B7B07" w:rsidRPr="0005563B" w:rsidRDefault="009B7B07" w:rsidP="009B7B07">
            <w:pPr>
              <w:outlineLvl w:val="1"/>
              <w:rPr>
                <w:rFonts w:ascii="Candara" w:hAnsi="Candara"/>
                <w:bCs/>
              </w:rPr>
            </w:pPr>
          </w:p>
        </w:tc>
        <w:tc>
          <w:tcPr>
            <w:tcW w:w="1701" w:type="dxa"/>
            <w:gridSpan w:val="4"/>
          </w:tcPr>
          <w:p w14:paraId="1173CE34" w14:textId="77777777" w:rsidR="009B7B07" w:rsidRPr="00CA22FF" w:rsidRDefault="009B7B07" w:rsidP="009B7B07">
            <w:pPr>
              <w:outlineLvl w:val="1"/>
              <w:rPr>
                <w:rFonts w:ascii="Candara" w:hAnsi="Candara"/>
                <w:sz w:val="22"/>
                <w:szCs w:val="22"/>
              </w:rPr>
            </w:pPr>
            <w:r w:rsidRPr="00CA22FF">
              <w:rPr>
                <w:rFonts w:ascii="Candara" w:hAnsi="Candara"/>
                <w:sz w:val="22"/>
                <w:szCs w:val="22"/>
              </w:rPr>
              <w:t>410-29/2020-5</w:t>
            </w:r>
          </w:p>
        </w:tc>
        <w:tc>
          <w:tcPr>
            <w:tcW w:w="11719" w:type="dxa"/>
          </w:tcPr>
          <w:p w14:paraId="22BA6AFF" w14:textId="77777777" w:rsidR="009B7B07" w:rsidRPr="00CA22FF" w:rsidRDefault="009B7B07" w:rsidP="009B7B07">
            <w:pPr>
              <w:rPr>
                <w:rFonts w:ascii="Candara" w:hAnsi="Candara"/>
              </w:rPr>
            </w:pPr>
            <w:r w:rsidRPr="00CA22FF">
              <w:rPr>
                <w:rFonts w:ascii="Candara" w:hAnsi="Candara"/>
              </w:rPr>
              <w:t xml:space="preserve">Občinski svet Občine Šempeter-Vrtojba sprejme </w:t>
            </w:r>
            <w:hyperlink r:id="rId825" w:tgtFrame="_blank" w:history="1">
              <w:r w:rsidRPr="00CA22FF">
                <w:rPr>
                  <w:rStyle w:val="Hiperpovezava"/>
                  <w:rFonts w:ascii="Candara" w:hAnsi="Candara"/>
                </w:rPr>
                <w:t>proračun Občine Šempeter-Vrtojba za leto 2021, vključno s sprejetim amandmajem in pripadajočimi prilogam</w:t>
              </w:r>
            </w:hyperlink>
            <w:r w:rsidRPr="00CA22FF">
              <w:rPr>
                <w:rFonts w:ascii="Candara" w:hAnsi="Candara"/>
              </w:rPr>
              <w:t xml:space="preserve">i. </w:t>
            </w:r>
          </w:p>
          <w:p w14:paraId="64A784C3" w14:textId="77777777" w:rsidR="009B7B07" w:rsidRPr="00CA22FF" w:rsidRDefault="009B7B07" w:rsidP="009B7B07">
            <w:pPr>
              <w:numPr>
                <w:ilvl w:val="0"/>
                <w:numId w:val="143"/>
              </w:numPr>
              <w:rPr>
                <w:rFonts w:ascii="Candara" w:hAnsi="Candara"/>
              </w:rPr>
            </w:pPr>
            <w:hyperlink r:id="rId826" w:tgtFrame="_blank" w:history="1">
              <w:r w:rsidRPr="00CA22FF">
                <w:rPr>
                  <w:rStyle w:val="Hiperpovezava"/>
                  <w:rFonts w:ascii="Candara" w:hAnsi="Candara"/>
                </w:rPr>
                <w:t>Odlok o proračunu Občine Šempeter-Vrtojba za leto 2021</w:t>
              </w:r>
            </w:hyperlink>
          </w:p>
          <w:p w14:paraId="099D1BAA" w14:textId="77777777" w:rsidR="009B7B07" w:rsidRPr="00CA22FF" w:rsidRDefault="009B7B07" w:rsidP="009B7B07">
            <w:pPr>
              <w:numPr>
                <w:ilvl w:val="0"/>
                <w:numId w:val="143"/>
              </w:numPr>
              <w:rPr>
                <w:rFonts w:ascii="Candara" w:hAnsi="Candara"/>
              </w:rPr>
            </w:pPr>
            <w:hyperlink r:id="rId827" w:tgtFrame="_blank" w:history="1">
              <w:r w:rsidRPr="00CA22FF">
                <w:rPr>
                  <w:rStyle w:val="Hiperpovezava"/>
                  <w:rFonts w:ascii="Candara" w:hAnsi="Candara"/>
                </w:rPr>
                <w:t>Obrazložitev proračuna za leto 2021</w:t>
              </w:r>
            </w:hyperlink>
            <w:r w:rsidRPr="00CA22FF">
              <w:rPr>
                <w:rFonts w:ascii="Candara" w:hAnsi="Candara"/>
              </w:rPr>
              <w:t> </w:t>
            </w:r>
          </w:p>
          <w:p w14:paraId="6B3AEEAB" w14:textId="77777777" w:rsidR="009B7B07" w:rsidRPr="00CA22FF" w:rsidRDefault="009B7B07" w:rsidP="009B7B07">
            <w:pPr>
              <w:numPr>
                <w:ilvl w:val="0"/>
                <w:numId w:val="143"/>
              </w:numPr>
              <w:rPr>
                <w:rFonts w:ascii="Candara" w:hAnsi="Candara"/>
              </w:rPr>
            </w:pPr>
            <w:hyperlink r:id="rId828" w:tgtFrame="_blank" w:history="1">
              <w:r w:rsidRPr="00CA22FF">
                <w:rPr>
                  <w:rStyle w:val="Hiperpovezava"/>
                  <w:rFonts w:ascii="Candara" w:hAnsi="Candara"/>
                </w:rPr>
                <w:t>Splošni del 2021</w:t>
              </w:r>
            </w:hyperlink>
          </w:p>
          <w:p w14:paraId="4EE312E0" w14:textId="77777777" w:rsidR="009B7B07" w:rsidRPr="00CA22FF" w:rsidRDefault="009B7B07" w:rsidP="009B7B07">
            <w:pPr>
              <w:numPr>
                <w:ilvl w:val="0"/>
                <w:numId w:val="143"/>
              </w:numPr>
              <w:rPr>
                <w:rFonts w:ascii="Candara" w:hAnsi="Candara"/>
              </w:rPr>
            </w:pPr>
            <w:hyperlink r:id="rId829" w:tgtFrame="_blank" w:history="1">
              <w:r w:rsidRPr="00CA22FF">
                <w:rPr>
                  <w:rStyle w:val="Hiperpovezava"/>
                  <w:rFonts w:ascii="Candara" w:hAnsi="Candara"/>
                </w:rPr>
                <w:t>Posebni del 2021</w:t>
              </w:r>
            </w:hyperlink>
          </w:p>
          <w:p w14:paraId="785805D8" w14:textId="77777777" w:rsidR="009B7B07" w:rsidRPr="00CA22FF" w:rsidRDefault="009B7B07" w:rsidP="009B7B07">
            <w:pPr>
              <w:numPr>
                <w:ilvl w:val="0"/>
                <w:numId w:val="143"/>
              </w:numPr>
              <w:rPr>
                <w:rFonts w:ascii="Candara" w:hAnsi="Candara"/>
              </w:rPr>
            </w:pPr>
            <w:hyperlink r:id="rId830" w:tgtFrame="_blank" w:history="1">
              <w:r w:rsidRPr="00CA22FF">
                <w:rPr>
                  <w:rStyle w:val="Hiperpovezava"/>
                  <w:rFonts w:ascii="Candara" w:hAnsi="Candara"/>
                </w:rPr>
                <w:t>NRP 2021-2024</w:t>
              </w:r>
            </w:hyperlink>
          </w:p>
          <w:p w14:paraId="63E533F1" w14:textId="77777777" w:rsidR="009B7B07" w:rsidRPr="00CA22FF" w:rsidRDefault="009B7B07" w:rsidP="009B7B07">
            <w:pPr>
              <w:numPr>
                <w:ilvl w:val="0"/>
                <w:numId w:val="143"/>
              </w:numPr>
              <w:rPr>
                <w:rFonts w:ascii="Candara" w:hAnsi="Candara"/>
              </w:rPr>
            </w:pPr>
            <w:hyperlink r:id="rId831" w:tgtFrame="_blank" w:history="1">
              <w:r w:rsidRPr="00CA22FF">
                <w:rPr>
                  <w:rStyle w:val="Hiperpovezava"/>
                  <w:rFonts w:ascii="Candara" w:hAnsi="Candara"/>
                </w:rPr>
                <w:t>Kadrovski načrt delovnih mest v občinski upravi za 2021</w:t>
              </w:r>
            </w:hyperlink>
          </w:p>
          <w:p w14:paraId="6B0683C8" w14:textId="77777777" w:rsidR="009B7B07" w:rsidRPr="00CA22FF" w:rsidRDefault="009B7B07" w:rsidP="009B7B07">
            <w:pPr>
              <w:rPr>
                <w:rFonts w:ascii="Candara" w:hAnsi="Candara"/>
              </w:rPr>
            </w:pPr>
            <w:r w:rsidRPr="00CA22FF">
              <w:rPr>
                <w:rFonts w:ascii="Candara" w:hAnsi="Candara"/>
              </w:rPr>
              <w:t>Odlok o proračunu Občine Šempeter-Vrt</w:t>
            </w:r>
            <w:r>
              <w:rPr>
                <w:rFonts w:ascii="Candara" w:hAnsi="Candara"/>
              </w:rPr>
              <w:t>oj</w:t>
            </w:r>
            <w:r w:rsidRPr="00CA22FF">
              <w:rPr>
                <w:rFonts w:ascii="Candara" w:hAnsi="Candara"/>
              </w:rPr>
              <w:t xml:space="preserve">ba za leto 2022, objava v </w:t>
            </w:r>
            <w:hyperlink r:id="rId832" w:history="1">
              <w:r w:rsidRPr="000532C2">
                <w:rPr>
                  <w:rStyle w:val="Hiperpovezava"/>
                  <w:rFonts w:ascii="Candara" w:hAnsi="Candara"/>
                </w:rPr>
                <w:t>UL RS št. 194/2020</w:t>
              </w:r>
            </w:hyperlink>
            <w:r w:rsidRPr="00CA22FF">
              <w:rPr>
                <w:rFonts w:ascii="Candara" w:hAnsi="Candara"/>
              </w:rPr>
              <w:t xml:space="preserve"> z dne</w:t>
            </w:r>
            <w:r>
              <w:rPr>
                <w:rFonts w:ascii="Candara" w:hAnsi="Candara"/>
              </w:rPr>
              <w:t xml:space="preserve"> 23. 12. 2020</w:t>
            </w:r>
          </w:p>
        </w:tc>
      </w:tr>
      <w:tr w:rsidR="009B7B07" w:rsidRPr="00897524" w14:paraId="54CD2303" w14:textId="77777777" w:rsidTr="0082305A">
        <w:tc>
          <w:tcPr>
            <w:tcW w:w="1383" w:type="dxa"/>
            <w:gridSpan w:val="2"/>
            <w:vMerge/>
            <w:shd w:val="clear" w:color="auto" w:fill="FFF2CC"/>
          </w:tcPr>
          <w:p w14:paraId="6DA765AA" w14:textId="77777777" w:rsidR="009B7B07" w:rsidRPr="0005563B" w:rsidRDefault="009B7B07" w:rsidP="009B7B07">
            <w:pPr>
              <w:outlineLvl w:val="1"/>
              <w:rPr>
                <w:rFonts w:ascii="Candara" w:hAnsi="Candara"/>
                <w:bCs/>
              </w:rPr>
            </w:pPr>
          </w:p>
        </w:tc>
        <w:tc>
          <w:tcPr>
            <w:tcW w:w="1701" w:type="dxa"/>
            <w:gridSpan w:val="4"/>
          </w:tcPr>
          <w:p w14:paraId="49F421F8" w14:textId="77777777" w:rsidR="009B7B07" w:rsidRPr="00CA22FF" w:rsidRDefault="009B7B07" w:rsidP="009B7B07">
            <w:pPr>
              <w:outlineLvl w:val="1"/>
              <w:rPr>
                <w:rFonts w:ascii="Candara" w:hAnsi="Candara"/>
                <w:sz w:val="22"/>
                <w:szCs w:val="22"/>
              </w:rPr>
            </w:pPr>
            <w:r w:rsidRPr="00CA22FF">
              <w:rPr>
                <w:rFonts w:ascii="Candara" w:hAnsi="Candara"/>
                <w:sz w:val="22"/>
                <w:szCs w:val="22"/>
              </w:rPr>
              <w:t>4780-5/2020-3</w:t>
            </w:r>
          </w:p>
        </w:tc>
        <w:tc>
          <w:tcPr>
            <w:tcW w:w="11719" w:type="dxa"/>
          </w:tcPr>
          <w:p w14:paraId="35C800A2" w14:textId="77777777" w:rsidR="009B7B07" w:rsidRPr="00CA22FF" w:rsidRDefault="009B7B07" w:rsidP="009B7B07">
            <w:pPr>
              <w:rPr>
                <w:rFonts w:ascii="Candara" w:hAnsi="Candara"/>
              </w:rPr>
            </w:pPr>
            <w:hyperlink r:id="rId833" w:tgtFrame="_blank" w:history="1">
              <w:r w:rsidRPr="00CA22FF">
                <w:rPr>
                  <w:rStyle w:val="Hiperpovezava"/>
                  <w:rFonts w:ascii="Candara" w:hAnsi="Candara"/>
                </w:rPr>
                <w:t xml:space="preserve">Načrt ravnanja s stvarnim premoženjem Občine Šempeter-Vrtojba za leto 2021 </w:t>
              </w:r>
              <w:r w:rsidRPr="00CA22FF">
                <w:rPr>
                  <w:rFonts w:ascii="Candara" w:hAnsi="Candara"/>
                  <w:color w:val="0000FF"/>
                  <w:u w:val="single"/>
                </w:rPr>
                <w:br/>
              </w:r>
            </w:hyperlink>
          </w:p>
        </w:tc>
      </w:tr>
      <w:tr w:rsidR="009B7B07" w:rsidRPr="00897524" w14:paraId="286938C5" w14:textId="77777777" w:rsidTr="0082305A">
        <w:tc>
          <w:tcPr>
            <w:tcW w:w="1383" w:type="dxa"/>
            <w:gridSpan w:val="2"/>
            <w:vMerge/>
            <w:shd w:val="clear" w:color="auto" w:fill="FFF2CC"/>
          </w:tcPr>
          <w:p w14:paraId="5CC513F6" w14:textId="77777777" w:rsidR="009B7B07" w:rsidRPr="0005563B" w:rsidRDefault="009B7B07" w:rsidP="009B7B07">
            <w:pPr>
              <w:outlineLvl w:val="1"/>
              <w:rPr>
                <w:rFonts w:ascii="Candara" w:hAnsi="Candara"/>
                <w:bCs/>
              </w:rPr>
            </w:pPr>
          </w:p>
        </w:tc>
        <w:tc>
          <w:tcPr>
            <w:tcW w:w="1701" w:type="dxa"/>
            <w:gridSpan w:val="4"/>
          </w:tcPr>
          <w:p w14:paraId="0F9BB776" w14:textId="77777777" w:rsidR="009B7B07" w:rsidRPr="00CA22FF" w:rsidRDefault="009B7B07" w:rsidP="009B7B07">
            <w:pPr>
              <w:outlineLvl w:val="1"/>
              <w:rPr>
                <w:rFonts w:ascii="Candara" w:hAnsi="Candara"/>
                <w:sz w:val="22"/>
                <w:szCs w:val="22"/>
              </w:rPr>
            </w:pPr>
            <w:r w:rsidRPr="00CA22FF">
              <w:rPr>
                <w:rFonts w:ascii="Candara" w:hAnsi="Candara"/>
                <w:sz w:val="22"/>
                <w:szCs w:val="22"/>
              </w:rPr>
              <w:t>410-30/2020-5</w:t>
            </w:r>
          </w:p>
        </w:tc>
        <w:tc>
          <w:tcPr>
            <w:tcW w:w="11719" w:type="dxa"/>
          </w:tcPr>
          <w:p w14:paraId="63D9DD57" w14:textId="77777777" w:rsidR="009B7B07" w:rsidRPr="00CA22FF" w:rsidRDefault="009B7B07" w:rsidP="009B7B07">
            <w:pPr>
              <w:rPr>
                <w:rFonts w:ascii="Candara" w:hAnsi="Candara"/>
              </w:rPr>
            </w:pPr>
            <w:r w:rsidRPr="00CA22FF">
              <w:rPr>
                <w:rFonts w:ascii="Candara" w:hAnsi="Candara"/>
              </w:rPr>
              <w:t xml:space="preserve">Občinski svet Občine Šempeter-Vrtojba sprejme </w:t>
            </w:r>
            <w:hyperlink r:id="rId834" w:tgtFrame="_blank" w:history="1">
              <w:r w:rsidRPr="00CA22FF">
                <w:rPr>
                  <w:rStyle w:val="Hiperpovezava"/>
                  <w:rFonts w:ascii="Candara" w:hAnsi="Candara"/>
                </w:rPr>
                <w:t>proračun Občine Šempeter-Vrtojba za leto 2022, vključno s pripadajočimi prilogami</w:t>
              </w:r>
            </w:hyperlink>
            <w:r w:rsidRPr="00CA22FF">
              <w:rPr>
                <w:rFonts w:ascii="Candara" w:hAnsi="Candara"/>
              </w:rPr>
              <w:t xml:space="preserve">. </w:t>
            </w:r>
          </w:p>
          <w:p w14:paraId="380D4AA4" w14:textId="77777777" w:rsidR="009B7B07" w:rsidRPr="00CA22FF" w:rsidRDefault="009B7B07" w:rsidP="009B7B07">
            <w:pPr>
              <w:numPr>
                <w:ilvl w:val="0"/>
                <w:numId w:val="144"/>
              </w:numPr>
              <w:rPr>
                <w:rFonts w:ascii="Candara" w:hAnsi="Candara"/>
              </w:rPr>
            </w:pPr>
            <w:hyperlink r:id="rId835" w:tgtFrame="_blank" w:history="1">
              <w:r w:rsidRPr="00CA22FF">
                <w:rPr>
                  <w:rStyle w:val="Hiperpovezava"/>
                  <w:rFonts w:ascii="Candara" w:hAnsi="Candara"/>
                </w:rPr>
                <w:t>Odlok o proračunu Občine Šempeter-Vrtojba za leto 2022</w:t>
              </w:r>
            </w:hyperlink>
          </w:p>
          <w:p w14:paraId="70F54EF7" w14:textId="77777777" w:rsidR="009B7B07" w:rsidRPr="00CA22FF" w:rsidRDefault="009B7B07" w:rsidP="009B7B07">
            <w:pPr>
              <w:numPr>
                <w:ilvl w:val="0"/>
                <w:numId w:val="144"/>
              </w:numPr>
              <w:rPr>
                <w:rFonts w:ascii="Candara" w:hAnsi="Candara"/>
              </w:rPr>
            </w:pPr>
            <w:hyperlink r:id="rId836" w:tgtFrame="_blank" w:history="1">
              <w:r w:rsidRPr="00CA22FF">
                <w:rPr>
                  <w:rStyle w:val="Hiperpovezava"/>
                  <w:rFonts w:ascii="Candara" w:hAnsi="Candara"/>
                </w:rPr>
                <w:t>Obrazložitev proračuna za leto 2022</w:t>
              </w:r>
            </w:hyperlink>
            <w:r w:rsidRPr="00CA22FF">
              <w:rPr>
                <w:rFonts w:ascii="Candara" w:hAnsi="Candara"/>
              </w:rPr>
              <w:t> </w:t>
            </w:r>
          </w:p>
          <w:p w14:paraId="0DE34E53" w14:textId="77777777" w:rsidR="009B7B07" w:rsidRPr="00CA22FF" w:rsidRDefault="009B7B07" w:rsidP="009B7B07">
            <w:pPr>
              <w:numPr>
                <w:ilvl w:val="0"/>
                <w:numId w:val="144"/>
              </w:numPr>
              <w:rPr>
                <w:rFonts w:ascii="Candara" w:hAnsi="Candara"/>
              </w:rPr>
            </w:pPr>
            <w:hyperlink r:id="rId837" w:tgtFrame="_blank" w:history="1">
              <w:r w:rsidRPr="00CA22FF">
                <w:rPr>
                  <w:rStyle w:val="Hiperpovezava"/>
                  <w:rFonts w:ascii="Candara" w:hAnsi="Candara"/>
                </w:rPr>
                <w:t>Splošni del 2022</w:t>
              </w:r>
            </w:hyperlink>
          </w:p>
          <w:p w14:paraId="64406B8A" w14:textId="77777777" w:rsidR="009B7B07" w:rsidRPr="00CA22FF" w:rsidRDefault="009B7B07" w:rsidP="009B7B07">
            <w:pPr>
              <w:numPr>
                <w:ilvl w:val="0"/>
                <w:numId w:val="144"/>
              </w:numPr>
              <w:rPr>
                <w:rFonts w:ascii="Candara" w:hAnsi="Candara"/>
              </w:rPr>
            </w:pPr>
            <w:hyperlink r:id="rId838" w:tgtFrame="_blank" w:history="1">
              <w:r w:rsidRPr="00CA22FF">
                <w:rPr>
                  <w:rStyle w:val="Hiperpovezava"/>
                  <w:rFonts w:ascii="Candara" w:hAnsi="Candara"/>
                </w:rPr>
                <w:t>Posebni del 2022</w:t>
              </w:r>
            </w:hyperlink>
          </w:p>
          <w:p w14:paraId="166A7F7A" w14:textId="77777777" w:rsidR="009B7B07" w:rsidRPr="00CA22FF" w:rsidRDefault="009B7B07" w:rsidP="009B7B07">
            <w:pPr>
              <w:numPr>
                <w:ilvl w:val="0"/>
                <w:numId w:val="144"/>
              </w:numPr>
              <w:rPr>
                <w:rFonts w:ascii="Candara" w:hAnsi="Candara"/>
              </w:rPr>
            </w:pPr>
            <w:hyperlink r:id="rId839" w:tgtFrame="_blank" w:history="1">
              <w:r w:rsidRPr="00CA22FF">
                <w:rPr>
                  <w:rStyle w:val="Hiperpovezava"/>
                  <w:rFonts w:ascii="Candara" w:hAnsi="Candara"/>
                </w:rPr>
                <w:t>NRP 2022-2025</w:t>
              </w:r>
            </w:hyperlink>
            <w:r w:rsidRPr="00CA22FF">
              <w:rPr>
                <w:rStyle w:val="Krepko"/>
                <w:rFonts w:ascii="Candara" w:hAnsi="Candara"/>
              </w:rPr>
              <w:t xml:space="preserve"> </w:t>
            </w:r>
          </w:p>
          <w:p w14:paraId="0EA925D8" w14:textId="77777777" w:rsidR="009B7B07" w:rsidRPr="00CA22FF" w:rsidRDefault="009B7B07" w:rsidP="009B7B07">
            <w:pPr>
              <w:numPr>
                <w:ilvl w:val="0"/>
                <w:numId w:val="144"/>
              </w:numPr>
              <w:rPr>
                <w:rFonts w:ascii="Candara" w:hAnsi="Candara"/>
              </w:rPr>
            </w:pPr>
            <w:hyperlink r:id="rId840" w:tgtFrame="_blank" w:history="1">
              <w:r w:rsidRPr="00CA22FF">
                <w:rPr>
                  <w:rStyle w:val="Hiperpovezava"/>
                  <w:rFonts w:ascii="Candara" w:hAnsi="Candara"/>
                </w:rPr>
                <w:t>Kadrovski načrt delovnih mest v občinski upravi za 2022</w:t>
              </w:r>
            </w:hyperlink>
          </w:p>
          <w:p w14:paraId="0A1D7DA1" w14:textId="77777777" w:rsidR="009B7B07" w:rsidRPr="00CA22FF" w:rsidRDefault="009B7B07" w:rsidP="009B7B07">
            <w:pPr>
              <w:rPr>
                <w:rFonts w:ascii="Candara" w:hAnsi="Candara"/>
              </w:rPr>
            </w:pPr>
            <w:r w:rsidRPr="00CA22FF">
              <w:rPr>
                <w:rFonts w:ascii="Candara" w:hAnsi="Candara"/>
              </w:rPr>
              <w:t>Odlok o proračunu Občine Šempeter-Vrt</w:t>
            </w:r>
            <w:r>
              <w:rPr>
                <w:rFonts w:ascii="Candara" w:hAnsi="Candara"/>
              </w:rPr>
              <w:t>oj</w:t>
            </w:r>
            <w:r w:rsidRPr="00CA22FF">
              <w:rPr>
                <w:rFonts w:ascii="Candara" w:hAnsi="Candara"/>
              </w:rPr>
              <w:t xml:space="preserve">ba za leto 2022, objava v </w:t>
            </w:r>
            <w:hyperlink r:id="rId841" w:history="1">
              <w:r w:rsidRPr="000532C2">
                <w:rPr>
                  <w:rStyle w:val="Hiperpovezava"/>
                  <w:rFonts w:ascii="Candara" w:hAnsi="Candara"/>
                </w:rPr>
                <w:t>UL RS št._194/2020</w:t>
              </w:r>
            </w:hyperlink>
            <w:r w:rsidRPr="00CA22FF">
              <w:rPr>
                <w:rFonts w:ascii="Candara" w:hAnsi="Candara"/>
              </w:rPr>
              <w:t>_z dne</w:t>
            </w:r>
            <w:r>
              <w:rPr>
                <w:rFonts w:ascii="Candara" w:hAnsi="Candara"/>
              </w:rPr>
              <w:t xml:space="preserve"> 23. 12. 2020</w:t>
            </w:r>
          </w:p>
        </w:tc>
      </w:tr>
      <w:tr w:rsidR="009B7B07" w:rsidRPr="00897524" w14:paraId="44F758B0" w14:textId="77777777" w:rsidTr="0082305A">
        <w:tc>
          <w:tcPr>
            <w:tcW w:w="1383" w:type="dxa"/>
            <w:gridSpan w:val="2"/>
            <w:vMerge/>
            <w:shd w:val="clear" w:color="auto" w:fill="FFF2CC"/>
          </w:tcPr>
          <w:p w14:paraId="67B3A8A4" w14:textId="77777777" w:rsidR="009B7B07" w:rsidRPr="0005563B" w:rsidRDefault="009B7B07" w:rsidP="009B7B07">
            <w:pPr>
              <w:outlineLvl w:val="1"/>
              <w:rPr>
                <w:rFonts w:ascii="Candara" w:hAnsi="Candara"/>
                <w:bCs/>
              </w:rPr>
            </w:pPr>
          </w:p>
        </w:tc>
        <w:tc>
          <w:tcPr>
            <w:tcW w:w="1701" w:type="dxa"/>
            <w:gridSpan w:val="4"/>
          </w:tcPr>
          <w:p w14:paraId="72599BED" w14:textId="77777777" w:rsidR="009B7B07" w:rsidRPr="00CA22FF" w:rsidRDefault="009B7B07" w:rsidP="009B7B07">
            <w:pPr>
              <w:outlineLvl w:val="1"/>
              <w:rPr>
                <w:rFonts w:ascii="Candara" w:hAnsi="Candara"/>
                <w:i/>
                <w:iCs/>
                <w:sz w:val="22"/>
                <w:szCs w:val="22"/>
              </w:rPr>
            </w:pPr>
            <w:r w:rsidRPr="00CA22FF">
              <w:rPr>
                <w:rStyle w:val="Poudarek"/>
                <w:rFonts w:ascii="Candara" w:hAnsi="Candara"/>
                <w:i w:val="0"/>
                <w:iCs w:val="0"/>
                <w:sz w:val="22"/>
                <w:szCs w:val="22"/>
              </w:rPr>
              <w:t>4780-6/2020-2</w:t>
            </w:r>
          </w:p>
        </w:tc>
        <w:tc>
          <w:tcPr>
            <w:tcW w:w="11719" w:type="dxa"/>
          </w:tcPr>
          <w:p w14:paraId="72BFD911" w14:textId="77777777" w:rsidR="009B7B07" w:rsidRPr="00CA22FF" w:rsidRDefault="009B7B07" w:rsidP="009B7B07">
            <w:pPr>
              <w:rPr>
                <w:rFonts w:ascii="Candara" w:hAnsi="Candara"/>
              </w:rPr>
            </w:pPr>
            <w:hyperlink r:id="rId842" w:tgtFrame="_blank" w:history="1">
              <w:r w:rsidRPr="00CA22FF">
                <w:rPr>
                  <w:rStyle w:val="Hiperpovezava"/>
                  <w:rFonts w:ascii="Candara" w:hAnsi="Candara"/>
                </w:rPr>
                <w:t>Načrt ravnanja s stvarnim premoženjem Občine Šempeter-Vrtojba za leto 2022</w:t>
              </w:r>
            </w:hyperlink>
            <w:r w:rsidRPr="00CA22FF">
              <w:rPr>
                <w:rFonts w:ascii="Candara" w:hAnsi="Candara"/>
              </w:rPr>
              <w:t xml:space="preserve"> </w:t>
            </w:r>
            <w:hyperlink r:id="rId843" w:tgtFrame="_blank" w:history="1">
              <w:r w:rsidRPr="00CA22FF">
                <w:rPr>
                  <w:rFonts w:ascii="Candara" w:hAnsi="Candara"/>
                  <w:color w:val="0000FF"/>
                  <w:u w:val="single"/>
                </w:rPr>
                <w:br/>
              </w:r>
            </w:hyperlink>
          </w:p>
        </w:tc>
      </w:tr>
      <w:tr w:rsidR="009B7B07" w:rsidRPr="00897524" w14:paraId="6D838F49" w14:textId="77777777" w:rsidTr="0082305A">
        <w:tc>
          <w:tcPr>
            <w:tcW w:w="1383" w:type="dxa"/>
            <w:gridSpan w:val="2"/>
            <w:vMerge/>
            <w:shd w:val="clear" w:color="auto" w:fill="FFF2CC"/>
          </w:tcPr>
          <w:p w14:paraId="601226FC" w14:textId="77777777" w:rsidR="009B7B07" w:rsidRPr="0005563B" w:rsidRDefault="009B7B07" w:rsidP="009B7B07">
            <w:pPr>
              <w:outlineLvl w:val="1"/>
              <w:rPr>
                <w:rFonts w:ascii="Candara" w:hAnsi="Candara"/>
                <w:bCs/>
              </w:rPr>
            </w:pPr>
          </w:p>
        </w:tc>
        <w:tc>
          <w:tcPr>
            <w:tcW w:w="1701" w:type="dxa"/>
            <w:gridSpan w:val="4"/>
          </w:tcPr>
          <w:p w14:paraId="336E8397" w14:textId="77777777" w:rsidR="009B7B07" w:rsidRPr="00CA22FF" w:rsidRDefault="009B7B07" w:rsidP="009B7B07">
            <w:pPr>
              <w:outlineLvl w:val="1"/>
              <w:rPr>
                <w:rFonts w:ascii="Candara" w:hAnsi="Candara"/>
                <w:sz w:val="22"/>
                <w:szCs w:val="22"/>
              </w:rPr>
            </w:pPr>
            <w:r w:rsidRPr="00CA22FF">
              <w:rPr>
                <w:rFonts w:ascii="Candara" w:hAnsi="Candara"/>
                <w:sz w:val="22"/>
                <w:szCs w:val="22"/>
              </w:rPr>
              <w:t>0320-12/2020-2</w:t>
            </w:r>
          </w:p>
        </w:tc>
        <w:tc>
          <w:tcPr>
            <w:tcW w:w="11719" w:type="dxa"/>
          </w:tcPr>
          <w:p w14:paraId="31BAFCDE" w14:textId="77777777" w:rsidR="009B7B07" w:rsidRPr="00CA22FF" w:rsidRDefault="009B7B07" w:rsidP="009B7B07">
            <w:pPr>
              <w:rPr>
                <w:rFonts w:ascii="Candara" w:hAnsi="Candara"/>
              </w:rPr>
            </w:pPr>
            <w:r w:rsidRPr="00CA22FF">
              <w:rPr>
                <w:rFonts w:ascii="Candara" w:hAnsi="Candara"/>
              </w:rPr>
              <w:t xml:space="preserve">Občinski svet Občine Šempeter-Vrtojba sprejme </w:t>
            </w:r>
            <w:hyperlink r:id="rId844" w:tgtFrame="_blank" w:history="1">
              <w:r w:rsidRPr="00CA22FF">
                <w:rPr>
                  <w:rStyle w:val="Hiperpovezava"/>
                  <w:rFonts w:ascii="Candara" w:hAnsi="Candara"/>
                </w:rPr>
                <w:t xml:space="preserve">plan dela Občinskega sveta </w:t>
              </w:r>
            </w:hyperlink>
            <w:r w:rsidRPr="00CA22FF">
              <w:rPr>
                <w:rFonts w:ascii="Candara" w:hAnsi="Candara"/>
              </w:rPr>
              <w:t xml:space="preserve">Občine Šempeter-Vrtojba za leto 2021. </w:t>
            </w:r>
          </w:p>
        </w:tc>
      </w:tr>
      <w:tr w:rsidR="009B7B07" w:rsidRPr="00897524" w14:paraId="50C2B090" w14:textId="77777777" w:rsidTr="0082305A">
        <w:tc>
          <w:tcPr>
            <w:tcW w:w="1383" w:type="dxa"/>
            <w:gridSpan w:val="2"/>
            <w:vMerge/>
            <w:shd w:val="clear" w:color="auto" w:fill="FFF2CC"/>
          </w:tcPr>
          <w:p w14:paraId="6B1CDE06" w14:textId="77777777" w:rsidR="009B7B07" w:rsidRPr="0005563B" w:rsidRDefault="009B7B07" w:rsidP="009B7B07">
            <w:pPr>
              <w:outlineLvl w:val="1"/>
              <w:rPr>
                <w:rFonts w:ascii="Candara" w:hAnsi="Candara"/>
                <w:bCs/>
              </w:rPr>
            </w:pPr>
            <w:bookmarkStart w:id="15" w:name="_Hlk162518519"/>
          </w:p>
        </w:tc>
        <w:tc>
          <w:tcPr>
            <w:tcW w:w="1701" w:type="dxa"/>
            <w:gridSpan w:val="4"/>
          </w:tcPr>
          <w:p w14:paraId="4D7E8BC8" w14:textId="77777777" w:rsidR="009B7B07" w:rsidRPr="00CA22FF" w:rsidRDefault="009B7B07" w:rsidP="009B7B07">
            <w:pPr>
              <w:outlineLvl w:val="1"/>
              <w:rPr>
                <w:rFonts w:ascii="Candara" w:hAnsi="Candara"/>
                <w:sz w:val="22"/>
                <w:szCs w:val="22"/>
              </w:rPr>
            </w:pPr>
            <w:r w:rsidRPr="00CA22FF">
              <w:rPr>
                <w:rFonts w:ascii="Candara" w:hAnsi="Candara"/>
                <w:sz w:val="22"/>
                <w:szCs w:val="22"/>
              </w:rPr>
              <w:t>0322-12/2020-8</w:t>
            </w:r>
          </w:p>
        </w:tc>
        <w:tc>
          <w:tcPr>
            <w:tcW w:w="11719" w:type="dxa"/>
          </w:tcPr>
          <w:p w14:paraId="0AC55E63" w14:textId="77777777" w:rsidR="009B7B07" w:rsidRPr="00CA22FF" w:rsidRDefault="009B7B07" w:rsidP="009B7B07">
            <w:pPr>
              <w:rPr>
                <w:rFonts w:ascii="Candara" w:hAnsi="Candara"/>
              </w:rPr>
            </w:pPr>
            <w:r w:rsidRPr="00CA22FF">
              <w:rPr>
                <w:rFonts w:ascii="Candara" w:hAnsi="Candara"/>
              </w:rPr>
              <w:t xml:space="preserve">Občinski svet Občine Šempeter-Vrtojba </w:t>
            </w:r>
            <w:hyperlink r:id="rId845" w:tgtFrame="_blank" w:history="1">
              <w:r w:rsidRPr="00CA22FF">
                <w:rPr>
                  <w:rStyle w:val="Hiperpovezava"/>
                  <w:rFonts w:ascii="Candara" w:hAnsi="Candara"/>
                </w:rPr>
                <w:t xml:space="preserve">predlaga za sodnico porotnico Jano </w:t>
              </w:r>
              <w:proofErr w:type="spellStart"/>
              <w:r w:rsidRPr="00CA22FF">
                <w:rPr>
                  <w:rStyle w:val="Hiperpovezava"/>
                  <w:rFonts w:ascii="Candara" w:hAnsi="Candara"/>
                </w:rPr>
                <w:t>Lukrecijo</w:t>
              </w:r>
              <w:proofErr w:type="spellEnd"/>
              <w:r w:rsidRPr="00CA22FF">
                <w:rPr>
                  <w:rStyle w:val="Hiperpovezava"/>
                  <w:rFonts w:ascii="Candara" w:hAnsi="Candara"/>
                </w:rPr>
                <w:t xml:space="preserve"> Valenčak</w:t>
              </w:r>
            </w:hyperlink>
            <w:r w:rsidRPr="00CA22FF">
              <w:rPr>
                <w:rFonts w:ascii="Candara" w:hAnsi="Candara"/>
              </w:rPr>
              <w:t>, stanujočo v Šempetru pri Gorici</w:t>
            </w:r>
            <w:r>
              <w:rPr>
                <w:rFonts w:ascii="Candara" w:hAnsi="Candara"/>
              </w:rPr>
              <w:t>.</w:t>
            </w:r>
          </w:p>
        </w:tc>
      </w:tr>
      <w:tr w:rsidR="009B7B07" w:rsidRPr="00897524" w14:paraId="05E89F7E" w14:textId="77777777" w:rsidTr="0082305A">
        <w:tc>
          <w:tcPr>
            <w:tcW w:w="1383" w:type="dxa"/>
            <w:gridSpan w:val="2"/>
            <w:vMerge/>
            <w:shd w:val="clear" w:color="auto" w:fill="FFF2CC"/>
          </w:tcPr>
          <w:p w14:paraId="57FC71C8" w14:textId="77777777" w:rsidR="009B7B07" w:rsidRPr="0005563B" w:rsidRDefault="009B7B07" w:rsidP="009B7B07">
            <w:pPr>
              <w:outlineLvl w:val="1"/>
              <w:rPr>
                <w:rFonts w:ascii="Candara" w:hAnsi="Candara"/>
                <w:bCs/>
              </w:rPr>
            </w:pPr>
            <w:bookmarkStart w:id="16" w:name="_Hlk162518566"/>
            <w:bookmarkEnd w:id="15"/>
          </w:p>
        </w:tc>
        <w:tc>
          <w:tcPr>
            <w:tcW w:w="1701" w:type="dxa"/>
            <w:gridSpan w:val="4"/>
          </w:tcPr>
          <w:p w14:paraId="0AA5EDF6" w14:textId="77777777" w:rsidR="009B7B07" w:rsidRPr="00CA22FF" w:rsidRDefault="009B7B07" w:rsidP="009B7B07">
            <w:pPr>
              <w:outlineLvl w:val="1"/>
              <w:rPr>
                <w:rFonts w:ascii="Candara" w:hAnsi="Candara"/>
                <w:sz w:val="22"/>
                <w:szCs w:val="22"/>
              </w:rPr>
            </w:pPr>
            <w:r w:rsidRPr="00CA22FF">
              <w:rPr>
                <w:rFonts w:ascii="Candara" w:hAnsi="Candara"/>
                <w:sz w:val="22"/>
                <w:szCs w:val="22"/>
              </w:rPr>
              <w:t>0322-14/2020-6</w:t>
            </w:r>
          </w:p>
        </w:tc>
        <w:tc>
          <w:tcPr>
            <w:tcW w:w="11719" w:type="dxa"/>
          </w:tcPr>
          <w:p w14:paraId="1AA6A3DA" w14:textId="77777777" w:rsidR="009B7B07" w:rsidRPr="00CA22FF" w:rsidRDefault="009B7B07" w:rsidP="009B7B07">
            <w:pPr>
              <w:rPr>
                <w:rFonts w:ascii="Candara" w:hAnsi="Candara"/>
              </w:rPr>
            </w:pPr>
            <w:r w:rsidRPr="00CA22FF">
              <w:rPr>
                <w:rFonts w:ascii="Candara" w:hAnsi="Candara"/>
              </w:rPr>
              <w:t xml:space="preserve">Občinski svet Občine Šempeter-Vrtojba imenuje Jano </w:t>
            </w:r>
            <w:proofErr w:type="spellStart"/>
            <w:r w:rsidRPr="00CA22FF">
              <w:rPr>
                <w:rFonts w:ascii="Candara" w:hAnsi="Candara"/>
              </w:rPr>
              <w:t>Lukrecijo</w:t>
            </w:r>
            <w:proofErr w:type="spellEnd"/>
            <w:r w:rsidRPr="00CA22FF">
              <w:rPr>
                <w:rFonts w:ascii="Candara" w:hAnsi="Candara"/>
              </w:rPr>
              <w:t xml:space="preserve"> Valenčak, stanujočo v Šempetru pri Gorici, </w:t>
            </w:r>
            <w:hyperlink r:id="rId846" w:tgtFrame="_blank" w:history="1">
              <w:r w:rsidRPr="00CA22FF">
                <w:rPr>
                  <w:rStyle w:val="Hiperpovezava"/>
                  <w:rFonts w:ascii="Candara" w:hAnsi="Candara"/>
                </w:rPr>
                <w:t>za predstavnico Občine Šempeter-Vrtojba v svetu zavoda Zdravstveni dom - osnovno varstvo Nova Gorica</w:t>
              </w:r>
            </w:hyperlink>
            <w:r w:rsidRPr="00CA22FF">
              <w:rPr>
                <w:rFonts w:ascii="Candara" w:hAnsi="Candara"/>
              </w:rPr>
              <w:t xml:space="preserve">, za mandatno obdobje štirih let. </w:t>
            </w:r>
          </w:p>
        </w:tc>
      </w:tr>
      <w:tr w:rsidR="009B7B07" w:rsidRPr="00897524" w14:paraId="173CE976" w14:textId="77777777" w:rsidTr="0082305A">
        <w:tc>
          <w:tcPr>
            <w:tcW w:w="1383" w:type="dxa"/>
            <w:gridSpan w:val="2"/>
            <w:vMerge/>
            <w:shd w:val="clear" w:color="auto" w:fill="FFF2CC"/>
          </w:tcPr>
          <w:p w14:paraId="483B4837" w14:textId="77777777" w:rsidR="009B7B07" w:rsidRPr="0005563B" w:rsidRDefault="009B7B07" w:rsidP="009B7B07">
            <w:pPr>
              <w:outlineLvl w:val="1"/>
              <w:rPr>
                <w:rFonts w:ascii="Candara" w:hAnsi="Candara"/>
                <w:bCs/>
              </w:rPr>
            </w:pPr>
            <w:bookmarkStart w:id="17" w:name="_Hlk162518538"/>
            <w:bookmarkEnd w:id="16"/>
          </w:p>
        </w:tc>
        <w:tc>
          <w:tcPr>
            <w:tcW w:w="1701" w:type="dxa"/>
            <w:gridSpan w:val="4"/>
          </w:tcPr>
          <w:p w14:paraId="254E3C99" w14:textId="77777777" w:rsidR="009B7B07" w:rsidRPr="00CA22FF" w:rsidRDefault="009B7B07" w:rsidP="009B7B07">
            <w:pPr>
              <w:outlineLvl w:val="1"/>
              <w:rPr>
                <w:rFonts w:ascii="Candara" w:hAnsi="Candara"/>
                <w:sz w:val="22"/>
                <w:szCs w:val="22"/>
              </w:rPr>
            </w:pPr>
            <w:r w:rsidRPr="00CA22FF">
              <w:rPr>
                <w:rFonts w:ascii="Candara" w:hAnsi="Candara"/>
                <w:sz w:val="22"/>
                <w:szCs w:val="22"/>
              </w:rPr>
              <w:t>0322-13/2020-3</w:t>
            </w:r>
          </w:p>
        </w:tc>
        <w:tc>
          <w:tcPr>
            <w:tcW w:w="11719" w:type="dxa"/>
          </w:tcPr>
          <w:p w14:paraId="45779286" w14:textId="77777777" w:rsidR="009B7B07" w:rsidRPr="00CA22FF" w:rsidRDefault="009B7B07" w:rsidP="009B7B07">
            <w:pPr>
              <w:rPr>
                <w:rFonts w:ascii="Candara" w:hAnsi="Candara"/>
              </w:rPr>
            </w:pPr>
            <w:r w:rsidRPr="00CA22FF">
              <w:rPr>
                <w:rFonts w:ascii="Candara" w:hAnsi="Candara"/>
              </w:rPr>
              <w:t xml:space="preserve">Občinski svet Občine Šempeter-Vrtojba imenuje </w:t>
            </w:r>
            <w:proofErr w:type="spellStart"/>
            <w:r w:rsidRPr="00CA22FF">
              <w:rPr>
                <w:rFonts w:ascii="Candara" w:hAnsi="Candara"/>
              </w:rPr>
              <w:t>Haidejo</w:t>
            </w:r>
            <w:proofErr w:type="spellEnd"/>
            <w:r w:rsidRPr="00CA22FF">
              <w:rPr>
                <w:rFonts w:ascii="Candara" w:hAnsi="Candara"/>
              </w:rPr>
              <w:t xml:space="preserve"> Černe iz Vrtojbe, </w:t>
            </w:r>
            <w:hyperlink r:id="rId847" w:tgtFrame="_blank" w:history="1">
              <w:r w:rsidRPr="00CA22FF">
                <w:rPr>
                  <w:rStyle w:val="Hiperpovezava"/>
                  <w:rFonts w:ascii="Candara" w:hAnsi="Candara"/>
                </w:rPr>
                <w:t>za predstavnico Občine Šempeter-Vrtojba v svetu zavoda Goriške knjižnice Franceta Bevka Nova Gorica</w:t>
              </w:r>
            </w:hyperlink>
            <w:r w:rsidRPr="00CA22FF">
              <w:rPr>
                <w:rFonts w:ascii="Candara" w:hAnsi="Candara"/>
              </w:rPr>
              <w:t xml:space="preserve">, za mandatno obdobje pet let. </w:t>
            </w:r>
          </w:p>
        </w:tc>
      </w:tr>
      <w:bookmarkEnd w:id="17"/>
      <w:tr w:rsidR="009B7B07" w:rsidRPr="00897524" w14:paraId="071FBA48" w14:textId="77777777" w:rsidTr="00121AAF">
        <w:tc>
          <w:tcPr>
            <w:tcW w:w="14803" w:type="dxa"/>
            <w:gridSpan w:val="7"/>
            <w:shd w:val="clear" w:color="auto" w:fill="FFF2CC"/>
          </w:tcPr>
          <w:p w14:paraId="16D511FC" w14:textId="77777777" w:rsidR="009B7B07" w:rsidRPr="00E02F9B" w:rsidRDefault="009B7B07" w:rsidP="009B7B07">
            <w:pPr>
              <w:rPr>
                <w:rFonts w:ascii="Candara" w:hAnsi="Candara"/>
              </w:rPr>
            </w:pPr>
          </w:p>
        </w:tc>
      </w:tr>
      <w:tr w:rsidR="009B7B07" w:rsidRPr="00897524" w14:paraId="7E6B2BEF" w14:textId="77777777" w:rsidTr="00121AAF">
        <w:tc>
          <w:tcPr>
            <w:tcW w:w="1383" w:type="dxa"/>
            <w:gridSpan w:val="2"/>
            <w:shd w:val="clear" w:color="auto" w:fill="FFF2CC"/>
          </w:tcPr>
          <w:p w14:paraId="673A0571" w14:textId="77777777" w:rsidR="009B7B07" w:rsidRPr="0000493C" w:rsidRDefault="009B7B07" w:rsidP="009B7B07">
            <w:pPr>
              <w:outlineLvl w:val="1"/>
              <w:rPr>
                <w:rFonts w:ascii="Candara" w:hAnsi="Candara"/>
              </w:rPr>
            </w:pPr>
            <w:r w:rsidRPr="0000493C">
              <w:rPr>
                <w:rFonts w:ascii="Candara" w:hAnsi="Candara"/>
              </w:rPr>
              <w:t>410-29(30)/</w:t>
            </w:r>
            <w:r>
              <w:rPr>
                <w:rFonts w:ascii="Candara" w:hAnsi="Candara"/>
              </w:rPr>
              <w:t xml:space="preserve"> </w:t>
            </w:r>
            <w:r w:rsidRPr="0000493C">
              <w:rPr>
                <w:rFonts w:ascii="Candara" w:hAnsi="Candara"/>
              </w:rPr>
              <w:t>2020-3</w:t>
            </w:r>
          </w:p>
        </w:tc>
        <w:tc>
          <w:tcPr>
            <w:tcW w:w="13420" w:type="dxa"/>
            <w:gridSpan w:val="5"/>
          </w:tcPr>
          <w:p w14:paraId="37EF9D1D" w14:textId="77777777" w:rsidR="009B7B07" w:rsidRPr="0000493C" w:rsidRDefault="009B7B07" w:rsidP="009B7B07">
            <w:pPr>
              <w:rPr>
                <w:rFonts w:ascii="Candara" w:hAnsi="Candara"/>
              </w:rPr>
            </w:pPr>
            <w:hyperlink r:id="rId848" w:history="1">
              <w:r w:rsidRPr="0000493C">
                <w:rPr>
                  <w:rStyle w:val="Hiperpovezava"/>
                  <w:rFonts w:ascii="Candara" w:hAnsi="Candara"/>
                </w:rPr>
                <w:t>Razglas</w:t>
              </w:r>
            </w:hyperlink>
            <w:r w:rsidRPr="0000493C">
              <w:rPr>
                <w:rFonts w:ascii="Candara" w:hAnsi="Candara"/>
              </w:rPr>
              <w:t xml:space="preserve"> Občinski svet OŠ-V na 20. redni seji dne 5. 11. 2020, opravil splošno razpravo in sprejel sklep, da se o predlogih proračunov za leti 2021 in 2022 opravi Javna razprava, ki bo trajala najmanj 15 dni.</w:t>
            </w:r>
          </w:p>
        </w:tc>
      </w:tr>
      <w:tr w:rsidR="009B7B07" w:rsidRPr="00897524" w14:paraId="32D2D5C6" w14:textId="77777777" w:rsidTr="00E3759A">
        <w:tc>
          <w:tcPr>
            <w:tcW w:w="14803" w:type="dxa"/>
            <w:gridSpan w:val="7"/>
            <w:shd w:val="clear" w:color="auto" w:fill="F7CAAC"/>
          </w:tcPr>
          <w:p w14:paraId="70817E2F" w14:textId="77777777" w:rsidR="009B7B07" w:rsidRPr="00E02F9B" w:rsidRDefault="009B7B07" w:rsidP="009B7B07">
            <w:pPr>
              <w:rPr>
                <w:rFonts w:ascii="Candara" w:hAnsi="Candara"/>
              </w:rPr>
            </w:pPr>
          </w:p>
        </w:tc>
      </w:tr>
      <w:tr w:rsidR="009B7B07" w:rsidRPr="00897524" w14:paraId="00125D7F" w14:textId="77777777" w:rsidTr="00E3759A">
        <w:tc>
          <w:tcPr>
            <w:tcW w:w="1383" w:type="dxa"/>
            <w:gridSpan w:val="2"/>
            <w:vMerge w:val="restart"/>
            <w:shd w:val="clear" w:color="auto" w:fill="F7CAAC"/>
          </w:tcPr>
          <w:p w14:paraId="5D5FDAC7" w14:textId="7993AC27" w:rsidR="009B7B07" w:rsidRPr="009E7659" w:rsidRDefault="009B7B07" w:rsidP="009B7B07">
            <w:pPr>
              <w:outlineLvl w:val="1"/>
              <w:rPr>
                <w:rFonts w:ascii="Candara" w:hAnsi="Candara"/>
                <w:bCs/>
              </w:rPr>
            </w:pPr>
            <w:hyperlink r:id="rId849" w:history="1">
              <w:r>
                <w:rPr>
                  <w:rStyle w:val="Hiperpovezava"/>
                  <w:rFonts w:ascii="Candara" w:hAnsi="Candara"/>
                  <w:bCs/>
                </w:rPr>
                <w:t>F</w:t>
              </w:r>
            </w:hyperlink>
          </w:p>
          <w:p w14:paraId="4158F9EE" w14:textId="77777777" w:rsidR="009B7B07" w:rsidRPr="004D4C3E" w:rsidRDefault="009B7B07" w:rsidP="009B7B07">
            <w:pPr>
              <w:outlineLvl w:val="1"/>
              <w:rPr>
                <w:rFonts w:ascii="Candara" w:hAnsi="Candara"/>
                <w:bCs/>
              </w:rPr>
            </w:pPr>
            <w:r w:rsidRPr="004D4C3E">
              <w:rPr>
                <w:rFonts w:ascii="Candara" w:hAnsi="Candara"/>
                <w:bCs/>
              </w:rPr>
              <w:t>0320-</w:t>
            </w:r>
            <w:r>
              <w:rPr>
                <w:rFonts w:ascii="Candara" w:hAnsi="Candara"/>
                <w:bCs/>
              </w:rPr>
              <w:t>11/2020</w:t>
            </w:r>
          </w:p>
        </w:tc>
        <w:tc>
          <w:tcPr>
            <w:tcW w:w="1701" w:type="dxa"/>
            <w:gridSpan w:val="4"/>
          </w:tcPr>
          <w:p w14:paraId="0D79000C" w14:textId="77777777" w:rsidR="009B7B07" w:rsidRPr="009E7659" w:rsidRDefault="009B7B07" w:rsidP="009B7B07">
            <w:pPr>
              <w:outlineLvl w:val="1"/>
              <w:rPr>
                <w:rFonts w:ascii="Candara" w:hAnsi="Candara"/>
                <w:sz w:val="22"/>
                <w:szCs w:val="22"/>
              </w:rPr>
            </w:pPr>
            <w:r w:rsidRPr="009E7659">
              <w:rPr>
                <w:rFonts w:ascii="Candara" w:hAnsi="Candara"/>
                <w:sz w:val="22"/>
                <w:szCs w:val="22"/>
              </w:rPr>
              <w:t>0320-9/2020-2</w:t>
            </w:r>
          </w:p>
        </w:tc>
        <w:tc>
          <w:tcPr>
            <w:tcW w:w="11719" w:type="dxa"/>
          </w:tcPr>
          <w:p w14:paraId="76038501" w14:textId="77777777" w:rsidR="009B7B07" w:rsidRPr="009E7659" w:rsidRDefault="009B7B07" w:rsidP="009B7B07">
            <w:pPr>
              <w:rPr>
                <w:rFonts w:ascii="Candara" w:hAnsi="Candara"/>
              </w:rPr>
            </w:pPr>
            <w:hyperlink r:id="rId850" w:tgtFrame="_blank" w:history="1">
              <w:r w:rsidRPr="009E7659">
                <w:rPr>
                  <w:rStyle w:val="Hiperpovezava"/>
                  <w:rFonts w:ascii="Candara" w:hAnsi="Candara"/>
                </w:rPr>
                <w:t>Zapisnik 19. redne seje</w:t>
              </w:r>
            </w:hyperlink>
            <w:r w:rsidRPr="009E7659">
              <w:rPr>
                <w:rFonts w:ascii="Candara" w:hAnsi="Candara"/>
              </w:rPr>
              <w:t xml:space="preserve"> občinskega sveta, ki je bila 17. 9. 2020</w:t>
            </w:r>
          </w:p>
        </w:tc>
      </w:tr>
      <w:tr w:rsidR="009B7B07" w:rsidRPr="00897524" w14:paraId="72D5F754" w14:textId="77777777" w:rsidTr="00E3759A">
        <w:tc>
          <w:tcPr>
            <w:tcW w:w="1383" w:type="dxa"/>
            <w:gridSpan w:val="2"/>
            <w:vMerge/>
            <w:shd w:val="clear" w:color="auto" w:fill="F7CAAC"/>
          </w:tcPr>
          <w:p w14:paraId="5B99746D" w14:textId="77777777" w:rsidR="009B7B07" w:rsidRDefault="009B7B07" w:rsidP="009B7B07">
            <w:pPr>
              <w:outlineLvl w:val="1"/>
              <w:rPr>
                <w:rFonts w:ascii="Candara" w:hAnsi="Candara"/>
                <w:b/>
              </w:rPr>
            </w:pPr>
          </w:p>
        </w:tc>
        <w:tc>
          <w:tcPr>
            <w:tcW w:w="1701" w:type="dxa"/>
            <w:gridSpan w:val="4"/>
          </w:tcPr>
          <w:p w14:paraId="291468A5" w14:textId="77777777" w:rsidR="009B7B07" w:rsidRPr="009E7659" w:rsidRDefault="009B7B07" w:rsidP="009B7B07">
            <w:pPr>
              <w:outlineLvl w:val="1"/>
              <w:rPr>
                <w:rFonts w:ascii="Candara" w:hAnsi="Candara"/>
                <w:sz w:val="22"/>
                <w:szCs w:val="22"/>
              </w:rPr>
            </w:pPr>
            <w:hyperlink r:id="rId851" w:tgtFrame="_blank" w:history="1">
              <w:r w:rsidRPr="009E7659">
                <w:rPr>
                  <w:rStyle w:val="Hiperpovezava"/>
                  <w:rFonts w:ascii="Candara" w:hAnsi="Candara"/>
                  <w:sz w:val="22"/>
                  <w:szCs w:val="22"/>
                </w:rPr>
                <w:t>410-29/2020-2</w:t>
              </w:r>
            </w:hyperlink>
          </w:p>
        </w:tc>
        <w:tc>
          <w:tcPr>
            <w:tcW w:w="11719" w:type="dxa"/>
          </w:tcPr>
          <w:p w14:paraId="0EFF4A66" w14:textId="77777777" w:rsidR="009B7B07" w:rsidRPr="009E7659" w:rsidRDefault="009B7B07" w:rsidP="009B7B07">
            <w:pPr>
              <w:rPr>
                <w:rFonts w:ascii="Candara" w:hAnsi="Candara"/>
              </w:rPr>
            </w:pPr>
            <w:hyperlink r:id="rId852" w:tgtFrame="_blank" w:history="1">
              <w:r w:rsidRPr="009E7659">
                <w:rPr>
                  <w:rStyle w:val="Hiperpovezava"/>
                  <w:rFonts w:ascii="Candara" w:hAnsi="Candara"/>
                </w:rPr>
                <w:t>Občinski svet Občine Šempeter-Vrtojba je opravil splošno razpravo</w:t>
              </w:r>
            </w:hyperlink>
            <w:r w:rsidRPr="009E7659">
              <w:rPr>
                <w:rFonts w:ascii="Candara" w:hAnsi="Candara"/>
              </w:rPr>
              <w:t xml:space="preserve"> o predlogu proračuna Občine Šempeter-Vrtojba za leto 2021.</w:t>
            </w:r>
            <w:r w:rsidRPr="009E7659">
              <w:rPr>
                <w:rFonts w:ascii="Candara" w:hAnsi="Candara"/>
              </w:rPr>
              <w:br/>
              <w:t xml:space="preserve">O predlogu proračuna se opravi </w:t>
            </w:r>
            <w:hyperlink r:id="rId853" w:tgtFrame="_blank" w:history="1">
              <w:r w:rsidRPr="009E7659">
                <w:rPr>
                  <w:rStyle w:val="Hiperpovezava"/>
                  <w:rFonts w:ascii="Candara" w:hAnsi="Candara"/>
                </w:rPr>
                <w:t>javna razprava</w:t>
              </w:r>
            </w:hyperlink>
            <w:r w:rsidRPr="009E7659">
              <w:rPr>
                <w:rFonts w:ascii="Candara" w:hAnsi="Candara"/>
              </w:rPr>
              <w:t>.</w:t>
            </w:r>
          </w:p>
        </w:tc>
      </w:tr>
      <w:tr w:rsidR="009B7B07" w:rsidRPr="00897524" w14:paraId="42B494C2" w14:textId="77777777" w:rsidTr="00E3759A">
        <w:tc>
          <w:tcPr>
            <w:tcW w:w="1383" w:type="dxa"/>
            <w:gridSpan w:val="2"/>
            <w:vMerge/>
            <w:shd w:val="clear" w:color="auto" w:fill="F7CAAC"/>
          </w:tcPr>
          <w:p w14:paraId="157E4E46" w14:textId="77777777" w:rsidR="009B7B07" w:rsidRDefault="009B7B07" w:rsidP="009B7B07">
            <w:pPr>
              <w:outlineLvl w:val="1"/>
              <w:rPr>
                <w:rFonts w:ascii="Candara" w:hAnsi="Candara"/>
                <w:b/>
              </w:rPr>
            </w:pPr>
          </w:p>
        </w:tc>
        <w:tc>
          <w:tcPr>
            <w:tcW w:w="1701" w:type="dxa"/>
            <w:gridSpan w:val="4"/>
          </w:tcPr>
          <w:p w14:paraId="298D978B" w14:textId="77777777" w:rsidR="009B7B07" w:rsidRPr="009E7659" w:rsidRDefault="009B7B07" w:rsidP="009B7B07">
            <w:pPr>
              <w:outlineLvl w:val="1"/>
              <w:rPr>
                <w:rFonts w:ascii="Candara" w:hAnsi="Candara"/>
                <w:sz w:val="22"/>
                <w:szCs w:val="22"/>
              </w:rPr>
            </w:pPr>
            <w:hyperlink r:id="rId854" w:tgtFrame="_blank" w:history="1">
              <w:r w:rsidRPr="009E7659">
                <w:rPr>
                  <w:rStyle w:val="Hiperpovezava"/>
                  <w:rFonts w:ascii="Candara" w:hAnsi="Candara"/>
                  <w:sz w:val="22"/>
                  <w:szCs w:val="22"/>
                </w:rPr>
                <w:t>410-30/2020-2</w:t>
              </w:r>
            </w:hyperlink>
          </w:p>
        </w:tc>
        <w:tc>
          <w:tcPr>
            <w:tcW w:w="11719" w:type="dxa"/>
          </w:tcPr>
          <w:p w14:paraId="37FB673E" w14:textId="77777777" w:rsidR="009B7B07" w:rsidRPr="009E7659" w:rsidRDefault="009B7B07" w:rsidP="009B7B07">
            <w:pPr>
              <w:rPr>
                <w:rFonts w:ascii="Candara" w:hAnsi="Candara"/>
              </w:rPr>
            </w:pPr>
            <w:hyperlink r:id="rId855" w:tgtFrame="_blank" w:history="1">
              <w:r w:rsidRPr="009E7659">
                <w:rPr>
                  <w:rStyle w:val="Hiperpovezava"/>
                  <w:rFonts w:ascii="Candara" w:hAnsi="Candara"/>
                </w:rPr>
                <w:t xml:space="preserve">Občinski svet Občine Šempeter-Vrtojba je opravil splošno razpravo </w:t>
              </w:r>
            </w:hyperlink>
            <w:r w:rsidRPr="009E7659">
              <w:rPr>
                <w:rFonts w:ascii="Candara" w:hAnsi="Candara"/>
              </w:rPr>
              <w:t>o predlogu proračuna Občine Šempeter-Vrtojba za leto 2022.</w:t>
            </w:r>
            <w:r w:rsidRPr="009E7659">
              <w:rPr>
                <w:rFonts w:ascii="Candara" w:hAnsi="Candara"/>
              </w:rPr>
              <w:br/>
              <w:t xml:space="preserve">O predlogu proračuna se opravi  </w:t>
            </w:r>
            <w:hyperlink r:id="rId856" w:tgtFrame="_blank" w:history="1">
              <w:r w:rsidRPr="009E7659">
                <w:rPr>
                  <w:rStyle w:val="Hiperpovezava"/>
                  <w:rFonts w:ascii="Candara" w:hAnsi="Candara"/>
                </w:rPr>
                <w:t>javna razprava</w:t>
              </w:r>
            </w:hyperlink>
            <w:r w:rsidRPr="009E7659">
              <w:rPr>
                <w:rFonts w:ascii="Candara" w:hAnsi="Candara"/>
              </w:rPr>
              <w:t>.</w:t>
            </w:r>
          </w:p>
        </w:tc>
      </w:tr>
      <w:tr w:rsidR="009B7B07" w:rsidRPr="00897524" w14:paraId="6AC85730" w14:textId="77777777" w:rsidTr="00E3759A">
        <w:tc>
          <w:tcPr>
            <w:tcW w:w="1383" w:type="dxa"/>
            <w:gridSpan w:val="2"/>
            <w:vMerge/>
            <w:shd w:val="clear" w:color="auto" w:fill="F7CAAC"/>
          </w:tcPr>
          <w:p w14:paraId="24BBAB26" w14:textId="77777777" w:rsidR="009B7B07" w:rsidRDefault="009B7B07" w:rsidP="009B7B07">
            <w:pPr>
              <w:outlineLvl w:val="1"/>
              <w:rPr>
                <w:rFonts w:ascii="Candara" w:hAnsi="Candara"/>
                <w:b/>
              </w:rPr>
            </w:pPr>
          </w:p>
        </w:tc>
        <w:tc>
          <w:tcPr>
            <w:tcW w:w="1701" w:type="dxa"/>
            <w:gridSpan w:val="4"/>
          </w:tcPr>
          <w:p w14:paraId="4EA18E05" w14:textId="77777777" w:rsidR="009B7B07" w:rsidRPr="009E7659" w:rsidRDefault="009B7B07" w:rsidP="009B7B07">
            <w:pPr>
              <w:outlineLvl w:val="1"/>
              <w:rPr>
                <w:rFonts w:ascii="Candara" w:hAnsi="Candara"/>
                <w:sz w:val="22"/>
                <w:szCs w:val="22"/>
              </w:rPr>
            </w:pPr>
            <w:hyperlink r:id="rId857" w:tgtFrame="_blank" w:history="1">
              <w:r w:rsidRPr="009E7659">
                <w:rPr>
                  <w:rStyle w:val="Hiperpovezava"/>
                  <w:rFonts w:ascii="Candara" w:hAnsi="Candara"/>
                  <w:sz w:val="22"/>
                  <w:szCs w:val="22"/>
                </w:rPr>
                <w:t>061-2/2020-2</w:t>
              </w:r>
            </w:hyperlink>
          </w:p>
        </w:tc>
        <w:tc>
          <w:tcPr>
            <w:tcW w:w="11719" w:type="dxa"/>
          </w:tcPr>
          <w:p w14:paraId="26D23F05" w14:textId="77777777" w:rsidR="009B7B07" w:rsidRPr="009E7659" w:rsidRDefault="009B7B07" w:rsidP="009B7B07">
            <w:pPr>
              <w:rPr>
                <w:rFonts w:ascii="Candara" w:hAnsi="Candara"/>
              </w:rPr>
            </w:pPr>
            <w:hyperlink r:id="rId858" w:tgtFrame="_blank" w:history="1">
              <w:r w:rsidRPr="009E7659">
                <w:rPr>
                  <w:rStyle w:val="Hiperpovezava"/>
                  <w:rFonts w:ascii="Candara" w:hAnsi="Candara"/>
                </w:rPr>
                <w:t>Občinski svet Občine Šempeter-Vrtojba sprejme informacijo</w:t>
              </w:r>
            </w:hyperlink>
            <w:r w:rsidRPr="009E7659">
              <w:rPr>
                <w:rFonts w:ascii="Candara" w:hAnsi="Candara"/>
              </w:rPr>
              <w:t xml:space="preserve"> o Poročilu o delu Medobčinske uprave občin Šempeter-Vrtojba, Renče-Vogrsko, Miren-Kostanjevica, Vipava in Ajdovščina za leto 2019.</w:t>
            </w:r>
          </w:p>
        </w:tc>
      </w:tr>
      <w:tr w:rsidR="009B7B07" w:rsidRPr="00897524" w14:paraId="0B91DB24" w14:textId="77777777" w:rsidTr="00E3759A">
        <w:tc>
          <w:tcPr>
            <w:tcW w:w="1383" w:type="dxa"/>
            <w:gridSpan w:val="2"/>
            <w:vMerge/>
            <w:shd w:val="clear" w:color="auto" w:fill="F7CAAC"/>
          </w:tcPr>
          <w:p w14:paraId="22C5CB5E" w14:textId="77777777" w:rsidR="009B7B07" w:rsidRDefault="009B7B07" w:rsidP="009B7B07">
            <w:pPr>
              <w:outlineLvl w:val="1"/>
              <w:rPr>
                <w:rFonts w:ascii="Candara" w:hAnsi="Candara"/>
                <w:b/>
              </w:rPr>
            </w:pPr>
          </w:p>
        </w:tc>
        <w:tc>
          <w:tcPr>
            <w:tcW w:w="1701" w:type="dxa"/>
            <w:gridSpan w:val="4"/>
          </w:tcPr>
          <w:p w14:paraId="1917A39A" w14:textId="77777777" w:rsidR="009B7B07" w:rsidRPr="009E7659" w:rsidRDefault="009B7B07" w:rsidP="009B7B07">
            <w:pPr>
              <w:outlineLvl w:val="1"/>
              <w:rPr>
                <w:rFonts w:ascii="Candara" w:hAnsi="Candara"/>
                <w:sz w:val="22"/>
                <w:szCs w:val="22"/>
              </w:rPr>
            </w:pPr>
            <w:hyperlink r:id="rId859" w:tgtFrame="_blank" w:history="1">
              <w:r w:rsidRPr="009E7659">
                <w:rPr>
                  <w:rStyle w:val="Hiperpovezava"/>
                  <w:rFonts w:ascii="Candara" w:hAnsi="Candara"/>
                  <w:sz w:val="22"/>
                  <w:szCs w:val="22"/>
                </w:rPr>
                <w:t>612-2/2020-12</w:t>
              </w:r>
            </w:hyperlink>
          </w:p>
        </w:tc>
        <w:tc>
          <w:tcPr>
            <w:tcW w:w="11719" w:type="dxa"/>
          </w:tcPr>
          <w:p w14:paraId="3AEC053D" w14:textId="77777777" w:rsidR="009B7B07" w:rsidRPr="009E7659" w:rsidRDefault="009B7B07" w:rsidP="009B7B07">
            <w:pPr>
              <w:rPr>
                <w:rFonts w:ascii="Candara" w:hAnsi="Candara"/>
              </w:rPr>
            </w:pPr>
            <w:hyperlink r:id="rId860" w:tgtFrame="_blank" w:history="1">
              <w:r w:rsidRPr="009E7659">
                <w:rPr>
                  <w:rStyle w:val="Hiperpovezava"/>
                  <w:rFonts w:ascii="Candara" w:hAnsi="Candara"/>
                </w:rPr>
                <w:t xml:space="preserve">1.Javni zavod Goriška knjižnica Franceta Bevka Nova Gorica, Trg Edvarda Kardelja 4, 5000 Nova Gorica, presežek prihodkov nad odhodki </w:t>
              </w:r>
            </w:hyperlink>
            <w:r w:rsidRPr="009E7659">
              <w:rPr>
                <w:rFonts w:ascii="Candara" w:hAnsi="Candara"/>
              </w:rPr>
              <w:t>iz leta 2019, v višini 18.327,44 EUR in presežek prihodkov nad odhodki iz preteklih let, v višini 25.702,56 EUR, nameni za:</w:t>
            </w:r>
            <w:r w:rsidRPr="009E7659">
              <w:rPr>
                <w:rFonts w:ascii="Candara" w:hAnsi="Candara"/>
              </w:rPr>
              <w:br/>
            </w:r>
            <w:r w:rsidRPr="009E7659">
              <w:rPr>
                <w:rFonts w:ascii="Candara" w:hAnsi="Candara"/>
                <w:sz w:val="20"/>
                <w:szCs w:val="20"/>
              </w:rPr>
              <w:t>- nakup računalnikov in licenc za zaščito računalnikov, v višini 5.330,00 EUR,</w:t>
            </w:r>
            <w:r w:rsidRPr="009E7659">
              <w:rPr>
                <w:rFonts w:ascii="Candara" w:hAnsi="Candara"/>
                <w:sz w:val="20"/>
                <w:szCs w:val="20"/>
              </w:rPr>
              <w:br/>
              <w:t>- nakup RFID delovne postaje za zaposlene (čitalci), v višini 2.700,00 EUR ter</w:t>
            </w:r>
            <w:r w:rsidRPr="009E7659">
              <w:rPr>
                <w:rFonts w:ascii="Candara" w:hAnsi="Candara"/>
                <w:sz w:val="20"/>
                <w:szCs w:val="20"/>
              </w:rPr>
              <w:br/>
              <w:t xml:space="preserve">- nakup in montaža zunanjega </w:t>
            </w:r>
            <w:proofErr w:type="spellStart"/>
            <w:r w:rsidRPr="009E7659">
              <w:rPr>
                <w:rFonts w:ascii="Candara" w:hAnsi="Candara"/>
                <w:sz w:val="20"/>
                <w:szCs w:val="20"/>
              </w:rPr>
              <w:t>knjigomata</w:t>
            </w:r>
            <w:proofErr w:type="spellEnd"/>
            <w:r w:rsidRPr="009E7659">
              <w:rPr>
                <w:rFonts w:ascii="Candara" w:hAnsi="Candara"/>
                <w:sz w:val="20"/>
                <w:szCs w:val="20"/>
              </w:rPr>
              <w:t>, v višini 36.000,00 EUR.</w:t>
            </w:r>
            <w:r w:rsidRPr="009E7659">
              <w:rPr>
                <w:rFonts w:ascii="Candara" w:hAnsi="Candara"/>
                <w:sz w:val="20"/>
                <w:szCs w:val="20"/>
              </w:rPr>
              <w:br/>
            </w:r>
            <w:r w:rsidRPr="009E7659">
              <w:rPr>
                <w:rFonts w:ascii="Candara" w:hAnsi="Candara"/>
              </w:rPr>
              <w:t>2. Ta sklep začne veljati, ko ga v sprejmejo vse občine soustanoviteljice Javnega zavoda Goriška knjižnica Franceta Bevka Nova Gorica.</w:t>
            </w:r>
          </w:p>
        </w:tc>
      </w:tr>
      <w:tr w:rsidR="009B7B07" w:rsidRPr="00897524" w14:paraId="4E727758" w14:textId="77777777" w:rsidTr="00E3759A">
        <w:tc>
          <w:tcPr>
            <w:tcW w:w="1383" w:type="dxa"/>
            <w:gridSpan w:val="2"/>
            <w:vMerge/>
            <w:shd w:val="clear" w:color="auto" w:fill="F7CAAC"/>
          </w:tcPr>
          <w:p w14:paraId="7590AFB8" w14:textId="77777777" w:rsidR="009B7B07" w:rsidRDefault="009B7B07" w:rsidP="009B7B07">
            <w:pPr>
              <w:outlineLvl w:val="1"/>
              <w:rPr>
                <w:rFonts w:ascii="Candara" w:hAnsi="Candara"/>
                <w:b/>
              </w:rPr>
            </w:pPr>
            <w:bookmarkStart w:id="18" w:name="_Hlk162518635"/>
          </w:p>
        </w:tc>
        <w:tc>
          <w:tcPr>
            <w:tcW w:w="1701" w:type="dxa"/>
            <w:gridSpan w:val="4"/>
          </w:tcPr>
          <w:p w14:paraId="4AB21629" w14:textId="77777777" w:rsidR="009B7B07" w:rsidRPr="009E7659" w:rsidRDefault="009B7B07" w:rsidP="009B7B07">
            <w:pPr>
              <w:outlineLvl w:val="1"/>
              <w:rPr>
                <w:rFonts w:ascii="Candara" w:hAnsi="Candara"/>
                <w:sz w:val="22"/>
                <w:szCs w:val="22"/>
              </w:rPr>
            </w:pPr>
            <w:hyperlink r:id="rId861" w:tgtFrame="_blank" w:history="1">
              <w:r w:rsidRPr="009E7659">
                <w:rPr>
                  <w:rStyle w:val="Hiperpovezava"/>
                  <w:rFonts w:ascii="Candara" w:hAnsi="Candara"/>
                  <w:sz w:val="22"/>
                  <w:szCs w:val="22"/>
                </w:rPr>
                <w:t>0322-11/2020-3</w:t>
              </w:r>
            </w:hyperlink>
          </w:p>
        </w:tc>
        <w:tc>
          <w:tcPr>
            <w:tcW w:w="11719" w:type="dxa"/>
          </w:tcPr>
          <w:p w14:paraId="2D090786" w14:textId="77777777" w:rsidR="009B7B07" w:rsidRPr="009E7659" w:rsidRDefault="009B7B07" w:rsidP="009B7B07">
            <w:pPr>
              <w:rPr>
                <w:rFonts w:ascii="Candara" w:hAnsi="Candara"/>
              </w:rPr>
            </w:pPr>
            <w:hyperlink r:id="rId862" w:tgtFrame="_blank" w:history="1">
              <w:r w:rsidRPr="009E7659">
                <w:rPr>
                  <w:rStyle w:val="Hiperpovezava"/>
                  <w:rFonts w:ascii="Candara" w:hAnsi="Candara"/>
                </w:rPr>
                <w:t>Občina Šempeter-Vrtojba daje soglasje k imenovanju</w:t>
              </w:r>
            </w:hyperlink>
            <w:r w:rsidRPr="009E7659">
              <w:rPr>
                <w:rFonts w:ascii="Candara" w:hAnsi="Candara"/>
              </w:rPr>
              <w:t xml:space="preserve"> Iris Podobnik za direktorico Javnega sklada malega gospodarstva Goriške, za mandatno dobo 4 let.</w:t>
            </w:r>
          </w:p>
        </w:tc>
      </w:tr>
      <w:tr w:rsidR="009B7B07" w:rsidRPr="00897524" w14:paraId="6595A194" w14:textId="77777777" w:rsidTr="00E3759A">
        <w:tc>
          <w:tcPr>
            <w:tcW w:w="1383" w:type="dxa"/>
            <w:gridSpan w:val="2"/>
            <w:vMerge/>
            <w:shd w:val="clear" w:color="auto" w:fill="F7CAAC"/>
          </w:tcPr>
          <w:p w14:paraId="185958BE" w14:textId="77777777" w:rsidR="009B7B07" w:rsidRDefault="009B7B07" w:rsidP="009B7B07">
            <w:pPr>
              <w:outlineLvl w:val="1"/>
              <w:rPr>
                <w:rFonts w:ascii="Candara" w:hAnsi="Candara"/>
                <w:b/>
              </w:rPr>
            </w:pPr>
            <w:bookmarkStart w:id="19" w:name="_Hlk162518658"/>
            <w:bookmarkEnd w:id="18"/>
          </w:p>
        </w:tc>
        <w:tc>
          <w:tcPr>
            <w:tcW w:w="1701" w:type="dxa"/>
            <w:gridSpan w:val="4"/>
          </w:tcPr>
          <w:p w14:paraId="36AE2879" w14:textId="77777777" w:rsidR="009B7B07" w:rsidRPr="009E7659" w:rsidRDefault="009B7B07" w:rsidP="009B7B07">
            <w:pPr>
              <w:outlineLvl w:val="1"/>
              <w:rPr>
                <w:rFonts w:ascii="Candara" w:hAnsi="Candara"/>
                <w:sz w:val="22"/>
                <w:szCs w:val="22"/>
              </w:rPr>
            </w:pPr>
            <w:r w:rsidRPr="009E7659">
              <w:rPr>
                <w:rFonts w:ascii="Candara" w:hAnsi="Candara"/>
                <w:sz w:val="22"/>
                <w:szCs w:val="22"/>
              </w:rPr>
              <w:t>0322-9/2020-6</w:t>
            </w:r>
          </w:p>
        </w:tc>
        <w:tc>
          <w:tcPr>
            <w:tcW w:w="11719" w:type="dxa"/>
          </w:tcPr>
          <w:p w14:paraId="52536D51" w14:textId="77777777" w:rsidR="009B7B07" w:rsidRPr="009E7659" w:rsidRDefault="009B7B07" w:rsidP="009B7B07">
            <w:pPr>
              <w:rPr>
                <w:rFonts w:ascii="Candara" w:hAnsi="Candara"/>
              </w:rPr>
            </w:pPr>
            <w:hyperlink r:id="rId863" w:tgtFrame="_blank" w:history="1">
              <w:r w:rsidRPr="009E7659">
                <w:rPr>
                  <w:rStyle w:val="Hiperpovezava"/>
                  <w:rFonts w:ascii="Candara" w:hAnsi="Candara"/>
                </w:rPr>
                <w:t>Občinski svet Občine Šempeter-Vrtojba imenuje Stanislava Rijavca za predstavnika Občine Šempeter-Vrtojba v svetu zavoda Zdravstveni dom - Zobozdravstveno varstvo Nova Gorica</w:t>
              </w:r>
            </w:hyperlink>
            <w:r w:rsidRPr="009E7659">
              <w:rPr>
                <w:rFonts w:ascii="Candara" w:hAnsi="Candara"/>
              </w:rPr>
              <w:t>, za mandatno obdobje štirih let.</w:t>
            </w:r>
          </w:p>
        </w:tc>
      </w:tr>
      <w:bookmarkEnd w:id="19"/>
      <w:tr w:rsidR="009B7B07" w:rsidRPr="00897524" w14:paraId="7C174C48" w14:textId="77777777" w:rsidTr="00E3759A">
        <w:tc>
          <w:tcPr>
            <w:tcW w:w="1383" w:type="dxa"/>
            <w:gridSpan w:val="2"/>
            <w:vMerge/>
            <w:shd w:val="clear" w:color="auto" w:fill="F7CAAC"/>
          </w:tcPr>
          <w:p w14:paraId="38648CD9" w14:textId="77777777" w:rsidR="009B7B07" w:rsidRDefault="009B7B07" w:rsidP="009B7B07">
            <w:pPr>
              <w:outlineLvl w:val="1"/>
              <w:rPr>
                <w:rFonts w:ascii="Candara" w:hAnsi="Candara"/>
                <w:b/>
              </w:rPr>
            </w:pPr>
          </w:p>
        </w:tc>
        <w:tc>
          <w:tcPr>
            <w:tcW w:w="1701" w:type="dxa"/>
            <w:gridSpan w:val="4"/>
          </w:tcPr>
          <w:p w14:paraId="047C31C2" w14:textId="77777777" w:rsidR="009B7B07" w:rsidRPr="009E7659" w:rsidRDefault="009B7B07" w:rsidP="009B7B07">
            <w:pPr>
              <w:outlineLvl w:val="1"/>
              <w:rPr>
                <w:rFonts w:ascii="Candara" w:hAnsi="Candara"/>
                <w:sz w:val="22"/>
                <w:szCs w:val="22"/>
              </w:rPr>
            </w:pPr>
            <w:hyperlink r:id="rId864" w:tgtFrame="_blank" w:history="1">
              <w:r w:rsidRPr="009E7659">
                <w:rPr>
                  <w:rStyle w:val="Hiperpovezava"/>
                  <w:rFonts w:ascii="Candara" w:hAnsi="Candara"/>
                  <w:sz w:val="22"/>
                  <w:szCs w:val="22"/>
                </w:rPr>
                <w:t>0322-10/2020-5</w:t>
              </w:r>
            </w:hyperlink>
          </w:p>
          <w:p w14:paraId="2B8D998C" w14:textId="77777777" w:rsidR="009B7B07" w:rsidRPr="009E7659" w:rsidRDefault="009B7B07" w:rsidP="009B7B07">
            <w:pPr>
              <w:outlineLvl w:val="1"/>
              <w:rPr>
                <w:rFonts w:ascii="Candara" w:hAnsi="Candara"/>
                <w:sz w:val="22"/>
                <w:szCs w:val="22"/>
              </w:rPr>
            </w:pPr>
            <w:r w:rsidRPr="009E7659">
              <w:rPr>
                <w:rFonts w:ascii="Candara" w:hAnsi="Candara"/>
                <w:sz w:val="22"/>
                <w:szCs w:val="22"/>
              </w:rPr>
              <w:t>In</w:t>
            </w:r>
          </w:p>
          <w:p w14:paraId="724860EE" w14:textId="77777777" w:rsidR="009B7B07" w:rsidRPr="009E7659" w:rsidRDefault="009B7B07" w:rsidP="009B7B07">
            <w:pPr>
              <w:outlineLvl w:val="1"/>
              <w:rPr>
                <w:rFonts w:ascii="Candara" w:hAnsi="Candara"/>
                <w:sz w:val="22"/>
                <w:szCs w:val="22"/>
              </w:rPr>
            </w:pPr>
            <w:hyperlink r:id="rId865" w:tgtFrame="_blank" w:history="1">
              <w:r w:rsidRPr="009E7659">
                <w:rPr>
                  <w:rStyle w:val="Hiperpovezava"/>
                  <w:rFonts w:ascii="Candara" w:hAnsi="Candara"/>
                  <w:sz w:val="22"/>
                  <w:szCs w:val="22"/>
                </w:rPr>
                <w:t>0322-10/2020-6</w:t>
              </w:r>
            </w:hyperlink>
          </w:p>
        </w:tc>
        <w:tc>
          <w:tcPr>
            <w:tcW w:w="11719" w:type="dxa"/>
          </w:tcPr>
          <w:p w14:paraId="5DBB78D4" w14:textId="77777777" w:rsidR="009B7B07" w:rsidRPr="009E7659" w:rsidRDefault="009B7B07" w:rsidP="009B7B07">
            <w:pPr>
              <w:rPr>
                <w:rFonts w:ascii="Candara" w:hAnsi="Candara"/>
              </w:rPr>
            </w:pPr>
            <w:r w:rsidRPr="009E7659">
              <w:rPr>
                <w:rFonts w:ascii="Candara" w:hAnsi="Candara"/>
              </w:rPr>
              <w:t>Ugotovitveni sklep</w:t>
            </w:r>
            <w:r w:rsidRPr="009E7659">
              <w:rPr>
                <w:rFonts w:ascii="Candara" w:hAnsi="Candara"/>
              </w:rPr>
              <w:br/>
            </w:r>
            <w:hyperlink r:id="rId866" w:tgtFrame="_blank" w:history="1">
              <w:r w:rsidRPr="009E7659">
                <w:rPr>
                  <w:rStyle w:val="Hiperpovezava"/>
                  <w:rFonts w:ascii="Candara" w:hAnsi="Candara"/>
                </w:rPr>
                <w:t xml:space="preserve">Občinski svet Občine Šempeter-Vrtojba na predlog komisije za mandatna vprašanja, volitve in imenovanja ugotavlja, da nepreklicno odstopa </w:t>
              </w:r>
            </w:hyperlink>
            <w:r w:rsidRPr="009E7659">
              <w:rPr>
                <w:rFonts w:ascii="Candara" w:hAnsi="Candara"/>
              </w:rPr>
              <w:t xml:space="preserve">s funkcije članice statutarno pravne komisije: </w:t>
            </w:r>
            <w:r w:rsidRPr="009E7659">
              <w:rPr>
                <w:rFonts w:ascii="Candara" w:hAnsi="Candara"/>
              </w:rPr>
              <w:br/>
              <w:t>- Nataša Valentinčič.</w:t>
            </w:r>
            <w:r w:rsidRPr="009E7659">
              <w:rPr>
                <w:rFonts w:ascii="Candara" w:hAnsi="Candara"/>
              </w:rPr>
              <w:br/>
              <w:t>in</w:t>
            </w:r>
            <w:r w:rsidRPr="009E7659">
              <w:rPr>
                <w:rFonts w:ascii="Candara" w:hAnsi="Candara"/>
              </w:rPr>
              <w:br/>
              <w:t xml:space="preserve">Sklep: </w:t>
            </w:r>
            <w:hyperlink r:id="rId867" w:tgtFrame="_blank" w:history="1">
              <w:r w:rsidRPr="009E7659">
                <w:rPr>
                  <w:rStyle w:val="Hiperpovezava"/>
                  <w:rFonts w:ascii="Candara" w:hAnsi="Candara"/>
                </w:rPr>
                <w:t xml:space="preserve">Občinski svet Občine Šempeter-Vrtojba imenuje Natašo </w:t>
              </w:r>
              <w:proofErr w:type="spellStart"/>
              <w:r w:rsidRPr="009E7659">
                <w:rPr>
                  <w:rStyle w:val="Hiperpovezava"/>
                  <w:rFonts w:ascii="Candara" w:hAnsi="Candara"/>
                </w:rPr>
                <w:t>Turel</w:t>
              </w:r>
              <w:proofErr w:type="spellEnd"/>
              <w:r w:rsidRPr="009E7659">
                <w:rPr>
                  <w:rStyle w:val="Hiperpovezava"/>
                  <w:rFonts w:ascii="Candara" w:hAnsi="Candara"/>
                </w:rPr>
                <w:t xml:space="preserve"> Čoha za članico statutarno pravne komisije</w:t>
              </w:r>
            </w:hyperlink>
            <w:r w:rsidRPr="009E7659">
              <w:rPr>
                <w:rFonts w:ascii="Candara" w:hAnsi="Candara"/>
              </w:rPr>
              <w:t xml:space="preserve"> občinskega sveta Občine Šempeter - Vrtojba.</w:t>
            </w:r>
          </w:p>
        </w:tc>
      </w:tr>
      <w:tr w:rsidR="009B7B07" w:rsidRPr="00897524" w14:paraId="7EEAD005" w14:textId="77777777" w:rsidTr="00E3759A">
        <w:tc>
          <w:tcPr>
            <w:tcW w:w="1383" w:type="dxa"/>
            <w:gridSpan w:val="2"/>
            <w:vMerge/>
            <w:shd w:val="clear" w:color="auto" w:fill="F7CAAC"/>
          </w:tcPr>
          <w:p w14:paraId="24D65C3F" w14:textId="77777777" w:rsidR="009B7B07" w:rsidRDefault="009B7B07" w:rsidP="009B7B07">
            <w:pPr>
              <w:outlineLvl w:val="1"/>
              <w:rPr>
                <w:rFonts w:ascii="Candara" w:hAnsi="Candara"/>
                <w:b/>
              </w:rPr>
            </w:pPr>
            <w:bookmarkStart w:id="20" w:name="_Hlk162518704"/>
          </w:p>
        </w:tc>
        <w:tc>
          <w:tcPr>
            <w:tcW w:w="1701" w:type="dxa"/>
            <w:gridSpan w:val="4"/>
          </w:tcPr>
          <w:p w14:paraId="4E9D9A8D" w14:textId="77777777" w:rsidR="009B7B07" w:rsidRPr="009E7659" w:rsidRDefault="009B7B07" w:rsidP="009B7B07">
            <w:pPr>
              <w:outlineLvl w:val="1"/>
              <w:rPr>
                <w:rFonts w:ascii="Candara" w:hAnsi="Candara"/>
                <w:sz w:val="22"/>
                <w:szCs w:val="22"/>
              </w:rPr>
            </w:pPr>
            <w:hyperlink r:id="rId868" w:tgtFrame="_blank" w:history="1">
              <w:r w:rsidRPr="009E7659">
                <w:rPr>
                  <w:rStyle w:val="Hiperpovezava"/>
                  <w:rFonts w:ascii="Candara" w:hAnsi="Candara"/>
                  <w:sz w:val="22"/>
                  <w:szCs w:val="22"/>
                </w:rPr>
                <w:t>0322-12/2020-5</w:t>
              </w:r>
            </w:hyperlink>
          </w:p>
        </w:tc>
        <w:tc>
          <w:tcPr>
            <w:tcW w:w="11719" w:type="dxa"/>
          </w:tcPr>
          <w:p w14:paraId="0F3EFFDF" w14:textId="77777777" w:rsidR="009B7B07" w:rsidRPr="009E7659" w:rsidRDefault="009B7B07" w:rsidP="009B7B07">
            <w:pPr>
              <w:rPr>
                <w:rFonts w:ascii="Candara" w:hAnsi="Candara"/>
              </w:rPr>
            </w:pPr>
            <w:hyperlink r:id="rId869" w:tgtFrame="_blank" w:history="1">
              <w:r w:rsidRPr="009E7659">
                <w:rPr>
                  <w:rStyle w:val="Hiperpovezava"/>
                  <w:rFonts w:ascii="Candara" w:hAnsi="Candara"/>
                </w:rPr>
                <w:t>Občinski svet Občine Šempeter-Vrtojba predlaga za sodnico porotnico</w:t>
              </w:r>
            </w:hyperlink>
            <w:r w:rsidRPr="009E7659">
              <w:rPr>
                <w:rFonts w:ascii="Candara" w:hAnsi="Candara"/>
              </w:rPr>
              <w:t xml:space="preserve"> Marjeto </w:t>
            </w:r>
            <w:proofErr w:type="spellStart"/>
            <w:r w:rsidRPr="009E7659">
              <w:rPr>
                <w:rFonts w:ascii="Candara" w:hAnsi="Candara"/>
              </w:rPr>
              <w:t>Šibav</w:t>
            </w:r>
            <w:proofErr w:type="spellEnd"/>
            <w:r w:rsidRPr="009E7659">
              <w:rPr>
                <w:rFonts w:ascii="Candara" w:hAnsi="Candara"/>
              </w:rPr>
              <w:t>, stanujočo v Šempetru pri Gorici</w:t>
            </w:r>
          </w:p>
        </w:tc>
      </w:tr>
      <w:bookmarkEnd w:id="20"/>
      <w:tr w:rsidR="009B7B07" w:rsidRPr="00897524" w14:paraId="2B9EFFCF" w14:textId="77777777" w:rsidTr="00DD4939">
        <w:tc>
          <w:tcPr>
            <w:tcW w:w="14803" w:type="dxa"/>
            <w:gridSpan w:val="7"/>
            <w:shd w:val="clear" w:color="auto" w:fill="FBE4D5"/>
          </w:tcPr>
          <w:p w14:paraId="113B50FF" w14:textId="77777777" w:rsidR="009B7B07" w:rsidRPr="00E02F9B" w:rsidRDefault="009B7B07" w:rsidP="009B7B07">
            <w:pPr>
              <w:rPr>
                <w:rFonts w:ascii="Candara" w:hAnsi="Candara"/>
              </w:rPr>
            </w:pPr>
          </w:p>
        </w:tc>
      </w:tr>
      <w:tr w:rsidR="009B7B07" w:rsidRPr="00897524" w14:paraId="5A48AABE" w14:textId="77777777" w:rsidTr="00DD4939">
        <w:tc>
          <w:tcPr>
            <w:tcW w:w="1383" w:type="dxa"/>
            <w:gridSpan w:val="2"/>
            <w:shd w:val="clear" w:color="auto" w:fill="FBE4D5"/>
          </w:tcPr>
          <w:p w14:paraId="0DC87262" w14:textId="77777777" w:rsidR="009B7B07" w:rsidRPr="009D4674" w:rsidRDefault="009B7B07" w:rsidP="009B7B07">
            <w:pPr>
              <w:rPr>
                <w:rFonts w:ascii="Candara" w:hAnsi="Candara"/>
              </w:rPr>
            </w:pPr>
            <w:hyperlink r:id="rId870" w:history="1">
              <w:r w:rsidRPr="009D4674">
                <w:rPr>
                  <w:rStyle w:val="Hiperpovezava"/>
                  <w:rFonts w:ascii="Candara" w:hAnsi="Candara"/>
                </w:rPr>
                <w:t>2. izredna seja občinskega sveta 29. 9. 2020</w:t>
              </w:r>
            </w:hyperlink>
          </w:p>
          <w:p w14:paraId="5DD8C655" w14:textId="77777777" w:rsidR="009B7B07" w:rsidRPr="009D4674" w:rsidRDefault="009B7B07" w:rsidP="009B7B07">
            <w:pPr>
              <w:rPr>
                <w:rFonts w:ascii="Candara" w:hAnsi="Candara"/>
              </w:rPr>
            </w:pPr>
            <w:r w:rsidRPr="009D4674">
              <w:rPr>
                <w:rFonts w:ascii="Candara" w:hAnsi="Candara"/>
              </w:rPr>
              <w:t>0320-10/2020-1</w:t>
            </w:r>
          </w:p>
        </w:tc>
        <w:tc>
          <w:tcPr>
            <w:tcW w:w="1701" w:type="dxa"/>
            <w:gridSpan w:val="4"/>
          </w:tcPr>
          <w:p w14:paraId="603D9593" w14:textId="77777777" w:rsidR="009B7B07" w:rsidRPr="009D4674" w:rsidRDefault="009B7B07" w:rsidP="009B7B07">
            <w:pPr>
              <w:rPr>
                <w:rFonts w:ascii="Candara" w:hAnsi="Candara"/>
                <w:sz w:val="22"/>
                <w:szCs w:val="22"/>
              </w:rPr>
            </w:pPr>
            <w:hyperlink r:id="rId871" w:tgtFrame="_blank" w:history="1">
              <w:r w:rsidRPr="009D4674">
                <w:rPr>
                  <w:rStyle w:val="Hiperpovezava"/>
                  <w:rFonts w:ascii="Candara" w:hAnsi="Candara"/>
                </w:rPr>
                <w:t>1220-6/2020-2</w:t>
              </w:r>
            </w:hyperlink>
          </w:p>
        </w:tc>
        <w:tc>
          <w:tcPr>
            <w:tcW w:w="11719" w:type="dxa"/>
          </w:tcPr>
          <w:p w14:paraId="35A01B6B" w14:textId="77777777" w:rsidR="009B7B07" w:rsidRPr="009D4674" w:rsidRDefault="009B7B07" w:rsidP="009B7B07">
            <w:pPr>
              <w:rPr>
                <w:rFonts w:ascii="Candara" w:hAnsi="Candara"/>
              </w:rPr>
            </w:pPr>
            <w:r w:rsidRPr="009D4674">
              <w:rPr>
                <w:rFonts w:ascii="Candara" w:hAnsi="Candara"/>
              </w:rPr>
              <w:t xml:space="preserve">Sklep št.: </w:t>
            </w:r>
            <w:hyperlink r:id="rId872" w:tgtFrame="_blank" w:history="1">
              <w:r w:rsidRPr="009D4674">
                <w:rPr>
                  <w:rStyle w:val="Hiperpovezava"/>
                  <w:rFonts w:ascii="Candara" w:hAnsi="Candara"/>
                </w:rPr>
                <w:t>1220-6/2020-2</w:t>
              </w:r>
            </w:hyperlink>
            <w:r w:rsidRPr="009D4674">
              <w:rPr>
                <w:rFonts w:ascii="Candara" w:hAnsi="Candara"/>
              </w:rPr>
              <w:br/>
              <w:t xml:space="preserve">1. Občina Šempeter-Vrtojba, Trg Ivana Roba 3a, 5290 Šempeter pri Gorici v zvezi s točko 12.8 Javnega razpisa za podelitev koncesij za opravljanje institucionalnega varstva v domovih za starejše, objavljenega v Uradnem listu Republike Slovenije, št. 89/2020 podaja </w:t>
            </w:r>
            <w:r w:rsidRPr="009D4674">
              <w:rPr>
                <w:rStyle w:val="Krepko"/>
                <w:rFonts w:ascii="Candara" w:hAnsi="Candara"/>
              </w:rPr>
              <w:t xml:space="preserve">izjavo, da se strinja z namero ponudnika DOM UPRAVLJANJE, družba za investicije, upravljanje in vzdrževanje objektov, </w:t>
            </w:r>
            <w:proofErr w:type="spellStart"/>
            <w:r w:rsidRPr="009D4674">
              <w:rPr>
                <w:rStyle w:val="Krepko"/>
                <w:rFonts w:ascii="Candara" w:hAnsi="Candara"/>
              </w:rPr>
              <w:t>d.o.o</w:t>
            </w:r>
            <w:proofErr w:type="spellEnd"/>
            <w:r w:rsidRPr="009D4674">
              <w:rPr>
                <w:rStyle w:val="Krepko"/>
                <w:rFonts w:ascii="Candara" w:hAnsi="Candara"/>
              </w:rPr>
              <w:t>., Maribor, da bo začel opravljati storitev institucionalnega varstva za starejše/dnevnega varstva v letu 2022</w:t>
            </w:r>
            <w:r w:rsidRPr="009D4674">
              <w:rPr>
                <w:rFonts w:ascii="Candara" w:hAnsi="Candara"/>
              </w:rPr>
              <w:t xml:space="preserve">. </w:t>
            </w:r>
            <w:r w:rsidRPr="009D4674">
              <w:rPr>
                <w:rFonts w:ascii="Candara" w:hAnsi="Candara"/>
              </w:rPr>
              <w:br/>
              <w:t>2. Sklep začne veljati takoj.</w:t>
            </w:r>
          </w:p>
        </w:tc>
      </w:tr>
      <w:tr w:rsidR="009B7B07" w:rsidRPr="00897524" w14:paraId="7950FAF0" w14:textId="77777777" w:rsidTr="00F170F0">
        <w:tc>
          <w:tcPr>
            <w:tcW w:w="14803" w:type="dxa"/>
            <w:gridSpan w:val="7"/>
            <w:shd w:val="clear" w:color="auto" w:fill="F7CAAC"/>
          </w:tcPr>
          <w:p w14:paraId="30CB10D1" w14:textId="77777777" w:rsidR="009B7B07" w:rsidRPr="00E02F9B" w:rsidRDefault="009B7B07" w:rsidP="009B7B07">
            <w:pPr>
              <w:rPr>
                <w:rFonts w:ascii="Candara" w:hAnsi="Candara"/>
              </w:rPr>
            </w:pPr>
          </w:p>
        </w:tc>
      </w:tr>
      <w:tr w:rsidR="009B7B07" w:rsidRPr="00897524" w14:paraId="705869B0" w14:textId="77777777" w:rsidTr="00654820">
        <w:tc>
          <w:tcPr>
            <w:tcW w:w="1383" w:type="dxa"/>
            <w:gridSpan w:val="2"/>
            <w:vMerge w:val="restart"/>
            <w:shd w:val="clear" w:color="auto" w:fill="F7CAAC"/>
          </w:tcPr>
          <w:p w14:paraId="32B7C14C" w14:textId="77777777" w:rsidR="009B7B07" w:rsidRDefault="009B7B07" w:rsidP="009B7B07">
            <w:pPr>
              <w:outlineLvl w:val="1"/>
              <w:rPr>
                <w:rFonts w:ascii="Candara" w:hAnsi="Candara"/>
                <w:bCs/>
              </w:rPr>
            </w:pPr>
            <w:hyperlink r:id="rId873" w:history="1">
              <w:r w:rsidRPr="00E02F9B">
                <w:rPr>
                  <w:rStyle w:val="Hiperpovezava"/>
                  <w:rFonts w:ascii="Candara" w:hAnsi="Candara"/>
                  <w:b/>
                </w:rPr>
                <w:t>19. redna seja Občinskega sveta dne 17. 9. 2020</w:t>
              </w:r>
            </w:hyperlink>
          </w:p>
          <w:p w14:paraId="4E7F610B" w14:textId="77777777" w:rsidR="009B7B07" w:rsidRPr="00EF5734" w:rsidRDefault="009B7B07" w:rsidP="009B7B07">
            <w:pPr>
              <w:outlineLvl w:val="1"/>
              <w:rPr>
                <w:rFonts w:ascii="Candara" w:hAnsi="Candara"/>
                <w:bCs/>
              </w:rPr>
            </w:pPr>
            <w:r>
              <w:rPr>
                <w:rFonts w:ascii="Candara" w:hAnsi="Candara"/>
                <w:bCs/>
              </w:rPr>
              <w:t>0320-9/2020</w:t>
            </w:r>
          </w:p>
        </w:tc>
        <w:tc>
          <w:tcPr>
            <w:tcW w:w="1701" w:type="dxa"/>
            <w:gridSpan w:val="4"/>
          </w:tcPr>
          <w:p w14:paraId="07BAB413" w14:textId="77777777" w:rsidR="009B7B07" w:rsidRPr="00E02F9B" w:rsidRDefault="009B7B07" w:rsidP="009B7B07">
            <w:pPr>
              <w:outlineLvl w:val="1"/>
              <w:rPr>
                <w:rFonts w:ascii="Candara" w:hAnsi="Candara"/>
                <w:sz w:val="22"/>
                <w:szCs w:val="22"/>
              </w:rPr>
            </w:pPr>
            <w:r>
              <w:rPr>
                <w:rFonts w:ascii="Candara" w:hAnsi="Candara"/>
                <w:sz w:val="22"/>
                <w:szCs w:val="22"/>
              </w:rPr>
              <w:t>0320-8/2020-4</w:t>
            </w:r>
          </w:p>
        </w:tc>
        <w:tc>
          <w:tcPr>
            <w:tcW w:w="11719" w:type="dxa"/>
          </w:tcPr>
          <w:p w14:paraId="209ADE8C" w14:textId="77777777" w:rsidR="009B7B07" w:rsidRPr="00E02F9B" w:rsidRDefault="009B7B07" w:rsidP="009B7B07">
            <w:pPr>
              <w:rPr>
                <w:rFonts w:ascii="Candara" w:hAnsi="Candara"/>
              </w:rPr>
            </w:pPr>
            <w:hyperlink r:id="rId874" w:tgtFrame="_blank" w:history="1">
              <w:r w:rsidRPr="00E02F9B">
                <w:rPr>
                  <w:rStyle w:val="Hiperpovezava"/>
                  <w:rFonts w:ascii="Candara" w:hAnsi="Candara"/>
                </w:rPr>
                <w:t>Zapisnik 18. redne seje</w:t>
              </w:r>
            </w:hyperlink>
            <w:r w:rsidRPr="00E02F9B">
              <w:rPr>
                <w:rFonts w:ascii="Candara" w:hAnsi="Candara"/>
              </w:rPr>
              <w:t xml:space="preserve"> občinskega sveta, ki je bila 18. 6. 2020 št.: 0320-8/2020-4</w:t>
            </w:r>
          </w:p>
        </w:tc>
      </w:tr>
      <w:tr w:rsidR="009B7B07" w:rsidRPr="00897524" w14:paraId="7775F0F6" w14:textId="77777777" w:rsidTr="00654820">
        <w:tc>
          <w:tcPr>
            <w:tcW w:w="1383" w:type="dxa"/>
            <w:gridSpan w:val="2"/>
            <w:vMerge/>
            <w:shd w:val="clear" w:color="auto" w:fill="F7CAAC"/>
          </w:tcPr>
          <w:p w14:paraId="0ADB740F" w14:textId="77777777" w:rsidR="009B7B07" w:rsidRDefault="009B7B07" w:rsidP="009B7B07">
            <w:pPr>
              <w:outlineLvl w:val="1"/>
              <w:rPr>
                <w:rFonts w:ascii="Candara" w:hAnsi="Candara"/>
                <w:b/>
              </w:rPr>
            </w:pPr>
          </w:p>
        </w:tc>
        <w:tc>
          <w:tcPr>
            <w:tcW w:w="1701" w:type="dxa"/>
            <w:gridSpan w:val="4"/>
          </w:tcPr>
          <w:p w14:paraId="20002550" w14:textId="77777777" w:rsidR="009B7B07" w:rsidRPr="00E02F9B" w:rsidRDefault="009B7B07" w:rsidP="009B7B07">
            <w:pPr>
              <w:outlineLvl w:val="1"/>
              <w:rPr>
                <w:rFonts w:ascii="Candara" w:hAnsi="Candara"/>
                <w:sz w:val="22"/>
                <w:szCs w:val="22"/>
              </w:rPr>
            </w:pPr>
            <w:hyperlink r:id="rId875" w:tgtFrame="_blank" w:history="1">
              <w:r w:rsidRPr="00E02F9B">
                <w:rPr>
                  <w:rStyle w:val="Hiperpovezava"/>
                  <w:rFonts w:ascii="Candara" w:hAnsi="Candara"/>
                  <w:sz w:val="22"/>
                  <w:szCs w:val="22"/>
                </w:rPr>
                <w:t>845-5/2020-9</w:t>
              </w:r>
            </w:hyperlink>
          </w:p>
        </w:tc>
        <w:tc>
          <w:tcPr>
            <w:tcW w:w="11719" w:type="dxa"/>
          </w:tcPr>
          <w:p w14:paraId="40A43AF0" w14:textId="77777777" w:rsidR="009B7B07" w:rsidRPr="00E02F9B" w:rsidRDefault="009B7B07" w:rsidP="009B7B07">
            <w:pPr>
              <w:jc w:val="both"/>
              <w:rPr>
                <w:rFonts w:ascii="Candara" w:hAnsi="Candara"/>
              </w:rPr>
            </w:pPr>
            <w:r w:rsidRPr="00E02F9B">
              <w:rPr>
                <w:rFonts w:ascii="Candara" w:hAnsi="Candara"/>
              </w:rPr>
              <w:t xml:space="preserve">Sklep: Javni zavod za gasilsko in reševalno dejavnost – GASILSKA ENOTA NOVA GORICA, </w:t>
            </w:r>
            <w:r w:rsidRPr="00E02F9B">
              <w:rPr>
                <w:rStyle w:val="Krepko"/>
                <w:rFonts w:ascii="Candara" w:hAnsi="Candara"/>
              </w:rPr>
              <w:t>presežek prihodkov nad odhodki</w:t>
            </w:r>
            <w:r w:rsidRPr="00E02F9B">
              <w:rPr>
                <w:rFonts w:ascii="Candara" w:hAnsi="Candara"/>
              </w:rPr>
              <w:t xml:space="preserve"> iz leta 2018 in leta 2019, v višini 131.616,00 EUR, uporabi za namen: gasilsko vozilo: sofinanciranje nakupa gasilskega vozila - </w:t>
            </w:r>
            <w:proofErr w:type="spellStart"/>
            <w:r w:rsidRPr="00E02F9B">
              <w:rPr>
                <w:rFonts w:ascii="Candara" w:hAnsi="Candara"/>
              </w:rPr>
              <w:t>avtolestve</w:t>
            </w:r>
            <w:proofErr w:type="spellEnd"/>
            <w:r w:rsidRPr="00E02F9B">
              <w:rPr>
                <w:rFonts w:ascii="Candara" w:hAnsi="Candara"/>
              </w:rPr>
              <w:t>   Skupaj: 131.616,00</w:t>
            </w:r>
          </w:p>
        </w:tc>
      </w:tr>
      <w:tr w:rsidR="009B7B07" w:rsidRPr="00897524" w14:paraId="73270A0C" w14:textId="77777777" w:rsidTr="00654820">
        <w:tc>
          <w:tcPr>
            <w:tcW w:w="1383" w:type="dxa"/>
            <w:gridSpan w:val="2"/>
            <w:vMerge/>
            <w:shd w:val="clear" w:color="auto" w:fill="F7CAAC"/>
          </w:tcPr>
          <w:p w14:paraId="02A9FD2A" w14:textId="77777777" w:rsidR="009B7B07" w:rsidRDefault="009B7B07" w:rsidP="009B7B07">
            <w:pPr>
              <w:outlineLvl w:val="1"/>
              <w:rPr>
                <w:rFonts w:ascii="Candara" w:hAnsi="Candara"/>
                <w:b/>
              </w:rPr>
            </w:pPr>
          </w:p>
        </w:tc>
        <w:tc>
          <w:tcPr>
            <w:tcW w:w="1701" w:type="dxa"/>
            <w:gridSpan w:val="4"/>
          </w:tcPr>
          <w:p w14:paraId="4E61E808" w14:textId="77777777" w:rsidR="009B7B07" w:rsidRPr="00E02F9B" w:rsidRDefault="009B7B07" w:rsidP="009B7B07">
            <w:pPr>
              <w:outlineLvl w:val="1"/>
              <w:rPr>
                <w:rFonts w:ascii="Candara" w:hAnsi="Candara"/>
                <w:sz w:val="22"/>
                <w:szCs w:val="22"/>
              </w:rPr>
            </w:pPr>
            <w:hyperlink r:id="rId876" w:tgtFrame="_blank" w:history="1">
              <w:r w:rsidRPr="00E02F9B">
                <w:rPr>
                  <w:rStyle w:val="Hiperpovezava"/>
                  <w:rFonts w:ascii="Candara" w:hAnsi="Candara"/>
                  <w:sz w:val="22"/>
                  <w:szCs w:val="22"/>
                </w:rPr>
                <w:t>03211-32/2014-26</w:t>
              </w:r>
            </w:hyperlink>
          </w:p>
        </w:tc>
        <w:tc>
          <w:tcPr>
            <w:tcW w:w="11719" w:type="dxa"/>
          </w:tcPr>
          <w:p w14:paraId="1D0F6875" w14:textId="77777777" w:rsidR="009B7B07" w:rsidRPr="00E02F9B" w:rsidRDefault="009B7B07" w:rsidP="009B7B07">
            <w:pPr>
              <w:rPr>
                <w:rFonts w:ascii="Candara" w:hAnsi="Candara"/>
              </w:rPr>
            </w:pPr>
            <w:r w:rsidRPr="00E02F9B">
              <w:rPr>
                <w:rFonts w:ascii="Candara" w:hAnsi="Candara"/>
              </w:rPr>
              <w:t xml:space="preserve">Sklep: Občinski svet Občine Šempeter-Vrtojba sprejme </w:t>
            </w:r>
            <w:r w:rsidRPr="00E02F9B">
              <w:rPr>
                <w:rStyle w:val="Krepko"/>
                <w:rFonts w:ascii="Candara" w:hAnsi="Candara"/>
              </w:rPr>
              <w:t>informacijo</w:t>
            </w:r>
            <w:r w:rsidRPr="00E02F9B">
              <w:rPr>
                <w:rFonts w:ascii="Candara" w:hAnsi="Candara"/>
              </w:rPr>
              <w:t xml:space="preserve"> o delu za leto 2019, koncesionarja za izvajanje izbirne gospodarske javne službe mestnega prometa v Občini Šempeter-Vrtojba NOMAGO </w:t>
            </w:r>
            <w:proofErr w:type="spellStart"/>
            <w:r w:rsidRPr="00E02F9B">
              <w:rPr>
                <w:rFonts w:ascii="Candara" w:hAnsi="Candara"/>
              </w:rPr>
              <w:t>d.o.o</w:t>
            </w:r>
            <w:proofErr w:type="spellEnd"/>
            <w:r w:rsidRPr="00E02F9B">
              <w:rPr>
                <w:rFonts w:ascii="Candara" w:hAnsi="Candara"/>
              </w:rPr>
              <w:t xml:space="preserve">. </w:t>
            </w:r>
          </w:p>
        </w:tc>
      </w:tr>
      <w:tr w:rsidR="009B7B07" w:rsidRPr="00897524" w14:paraId="61D31A65" w14:textId="77777777" w:rsidTr="00654820">
        <w:tc>
          <w:tcPr>
            <w:tcW w:w="1383" w:type="dxa"/>
            <w:gridSpan w:val="2"/>
            <w:vMerge/>
            <w:shd w:val="clear" w:color="auto" w:fill="F7CAAC"/>
          </w:tcPr>
          <w:p w14:paraId="3BB95B61" w14:textId="77777777" w:rsidR="009B7B07" w:rsidRDefault="009B7B07" w:rsidP="009B7B07">
            <w:pPr>
              <w:outlineLvl w:val="1"/>
              <w:rPr>
                <w:rFonts w:ascii="Candara" w:hAnsi="Candara"/>
                <w:b/>
              </w:rPr>
            </w:pPr>
          </w:p>
        </w:tc>
        <w:tc>
          <w:tcPr>
            <w:tcW w:w="1701" w:type="dxa"/>
            <w:gridSpan w:val="4"/>
          </w:tcPr>
          <w:p w14:paraId="50F37D2A" w14:textId="77777777" w:rsidR="009B7B07" w:rsidRPr="00E02F9B" w:rsidRDefault="009B7B07" w:rsidP="009B7B07">
            <w:pPr>
              <w:outlineLvl w:val="1"/>
              <w:rPr>
                <w:rFonts w:ascii="Candara" w:hAnsi="Candara"/>
                <w:sz w:val="22"/>
                <w:szCs w:val="22"/>
              </w:rPr>
            </w:pPr>
            <w:hyperlink r:id="rId877" w:tgtFrame="_blank" w:history="1">
              <w:r w:rsidRPr="00E02F9B">
                <w:rPr>
                  <w:rStyle w:val="Hiperpovezava"/>
                  <w:rFonts w:ascii="Candara" w:hAnsi="Candara"/>
                  <w:sz w:val="22"/>
                  <w:szCs w:val="22"/>
                </w:rPr>
                <w:t>03211-32/2014-27</w:t>
              </w:r>
            </w:hyperlink>
          </w:p>
        </w:tc>
        <w:tc>
          <w:tcPr>
            <w:tcW w:w="11719" w:type="dxa"/>
          </w:tcPr>
          <w:p w14:paraId="2815A7CD" w14:textId="77777777" w:rsidR="009B7B07" w:rsidRPr="00E02F9B" w:rsidRDefault="009B7B07" w:rsidP="009B7B07">
            <w:pPr>
              <w:rPr>
                <w:rFonts w:ascii="Candara" w:hAnsi="Candara"/>
              </w:rPr>
            </w:pPr>
            <w:r w:rsidRPr="00E02F9B">
              <w:rPr>
                <w:rFonts w:ascii="Candara" w:hAnsi="Candara"/>
              </w:rPr>
              <w:t xml:space="preserve">Sklep: Občinski svet Občine Šempeter–Vrtojba </w:t>
            </w:r>
            <w:r w:rsidRPr="00E02F9B">
              <w:rPr>
                <w:rStyle w:val="Krepko"/>
                <w:rFonts w:ascii="Candara" w:hAnsi="Candara"/>
              </w:rPr>
              <w:t>sprejme spremembe seznama linij in voznih redov</w:t>
            </w:r>
            <w:r w:rsidRPr="00E02F9B">
              <w:rPr>
                <w:rFonts w:ascii="Candara" w:hAnsi="Candara"/>
              </w:rPr>
              <w:t>, ki so priloga A koncesijske pogodbe.</w:t>
            </w:r>
            <w:r w:rsidRPr="00E02F9B">
              <w:rPr>
                <w:rFonts w:ascii="Candara" w:hAnsi="Candara"/>
              </w:rPr>
              <w:br/>
              <w:t>Spremembe iz prejšnje točke veljajo od 1. 10. 2020 dalje</w:t>
            </w:r>
          </w:p>
        </w:tc>
      </w:tr>
      <w:tr w:rsidR="009B7B07" w:rsidRPr="00897524" w14:paraId="6D5B8D48" w14:textId="77777777" w:rsidTr="00654820">
        <w:tc>
          <w:tcPr>
            <w:tcW w:w="1383" w:type="dxa"/>
            <w:gridSpan w:val="2"/>
            <w:vMerge/>
            <w:shd w:val="clear" w:color="auto" w:fill="F7CAAC"/>
          </w:tcPr>
          <w:p w14:paraId="7AA873FF" w14:textId="77777777" w:rsidR="009B7B07" w:rsidRDefault="009B7B07" w:rsidP="009B7B07">
            <w:pPr>
              <w:outlineLvl w:val="1"/>
              <w:rPr>
                <w:rFonts w:ascii="Candara" w:hAnsi="Candara"/>
                <w:b/>
              </w:rPr>
            </w:pPr>
          </w:p>
        </w:tc>
        <w:tc>
          <w:tcPr>
            <w:tcW w:w="1701" w:type="dxa"/>
            <w:gridSpan w:val="4"/>
          </w:tcPr>
          <w:p w14:paraId="2B76FFA4" w14:textId="77777777" w:rsidR="009B7B07" w:rsidRPr="00E02F9B" w:rsidRDefault="009B7B07" w:rsidP="009B7B07">
            <w:pPr>
              <w:outlineLvl w:val="1"/>
              <w:rPr>
                <w:rFonts w:ascii="Candara" w:hAnsi="Candara"/>
                <w:sz w:val="22"/>
                <w:szCs w:val="22"/>
              </w:rPr>
            </w:pPr>
            <w:r w:rsidRPr="00E02F9B">
              <w:rPr>
                <w:rFonts w:ascii="Candara" w:hAnsi="Candara"/>
                <w:sz w:val="22"/>
                <w:szCs w:val="22"/>
              </w:rPr>
              <w:t>600-2/2020-44</w:t>
            </w:r>
          </w:p>
        </w:tc>
        <w:tc>
          <w:tcPr>
            <w:tcW w:w="11719" w:type="dxa"/>
          </w:tcPr>
          <w:p w14:paraId="0F39EFC0" w14:textId="77777777" w:rsidR="009B7B07" w:rsidRPr="00693130" w:rsidRDefault="009B7B07" w:rsidP="009B7B07">
            <w:pPr>
              <w:jc w:val="both"/>
              <w:rPr>
                <w:rFonts w:ascii="Candara" w:hAnsi="Candara"/>
              </w:rPr>
            </w:pPr>
            <w:hyperlink r:id="rId878" w:tgtFrame="_blank" w:history="1">
              <w:r w:rsidRPr="00693130">
                <w:rPr>
                  <w:rStyle w:val="Krepko"/>
                  <w:rFonts w:ascii="Candara" w:hAnsi="Candara"/>
                  <w:color w:val="0000FF"/>
                  <w:u w:val="single"/>
                </w:rPr>
                <w:t>Sklep o določitvi cene za programe vrtca za šolsko leto 2020/2021</w:t>
              </w:r>
            </w:hyperlink>
          </w:p>
          <w:p w14:paraId="3CAF62EE" w14:textId="77777777" w:rsidR="009B7B07" w:rsidRPr="00693130" w:rsidRDefault="009B7B07" w:rsidP="009B7B07">
            <w:pPr>
              <w:jc w:val="both"/>
              <w:rPr>
                <w:rFonts w:ascii="Candara" w:hAnsi="Candara"/>
              </w:rPr>
            </w:pPr>
            <w:r w:rsidRPr="00693130">
              <w:rPr>
                <w:rFonts w:ascii="Candara" w:hAnsi="Candara"/>
              </w:rPr>
              <w:t>Sklep začne veljati naslednji dan po objavi v Uradnem listu Republike Slovenije in se uporablja od 1. septembra 2020 dalje.</w:t>
            </w:r>
          </w:p>
          <w:p w14:paraId="2F73178F" w14:textId="77777777" w:rsidR="009B7B07" w:rsidRPr="00693130" w:rsidRDefault="009B7B07" w:rsidP="009B7B07">
            <w:pPr>
              <w:numPr>
                <w:ilvl w:val="0"/>
                <w:numId w:val="141"/>
              </w:numPr>
              <w:jc w:val="both"/>
              <w:rPr>
                <w:rFonts w:ascii="Candara" w:hAnsi="Candara"/>
              </w:rPr>
            </w:pPr>
            <w:hyperlink r:id="rId879" w:tgtFrame="_blank" w:history="1">
              <w:r w:rsidRPr="00693130">
                <w:rPr>
                  <w:rStyle w:val="Hiperpovezava"/>
                  <w:rFonts w:ascii="Candara" w:hAnsi="Candara"/>
                </w:rPr>
                <w:t>Sklep o določitvi cene za programe vrtca za šolsko leto 2020/2021, objava v UL RS št.: 128/2020</w:t>
              </w:r>
            </w:hyperlink>
            <w:r w:rsidRPr="00693130">
              <w:rPr>
                <w:rFonts w:ascii="Candara" w:hAnsi="Candara"/>
              </w:rPr>
              <w:t xml:space="preserve"> z dne 25. 9. 2020</w:t>
            </w:r>
          </w:p>
        </w:tc>
      </w:tr>
      <w:tr w:rsidR="009B7B07" w:rsidRPr="00897524" w14:paraId="74DB5278" w14:textId="77777777" w:rsidTr="00654820">
        <w:tc>
          <w:tcPr>
            <w:tcW w:w="1383" w:type="dxa"/>
            <w:gridSpan w:val="2"/>
            <w:vMerge/>
            <w:shd w:val="clear" w:color="auto" w:fill="F7CAAC"/>
          </w:tcPr>
          <w:p w14:paraId="6C47F62B" w14:textId="77777777" w:rsidR="009B7B07" w:rsidRDefault="009B7B07" w:rsidP="009B7B07">
            <w:pPr>
              <w:outlineLvl w:val="1"/>
              <w:rPr>
                <w:rFonts w:ascii="Candara" w:hAnsi="Candara"/>
                <w:b/>
              </w:rPr>
            </w:pPr>
          </w:p>
        </w:tc>
        <w:tc>
          <w:tcPr>
            <w:tcW w:w="1701" w:type="dxa"/>
            <w:gridSpan w:val="4"/>
          </w:tcPr>
          <w:p w14:paraId="1FBBC8EF" w14:textId="77777777" w:rsidR="009B7B07" w:rsidRPr="00E02F9B" w:rsidRDefault="009B7B07" w:rsidP="009B7B07">
            <w:pPr>
              <w:outlineLvl w:val="1"/>
              <w:rPr>
                <w:rFonts w:ascii="Candara" w:hAnsi="Candara"/>
                <w:sz w:val="22"/>
                <w:szCs w:val="22"/>
              </w:rPr>
            </w:pPr>
            <w:hyperlink r:id="rId880" w:tgtFrame="_blank" w:history="1">
              <w:r w:rsidRPr="00E02F9B">
                <w:rPr>
                  <w:rStyle w:val="Hiperpovezava"/>
                  <w:rFonts w:ascii="Candara" w:hAnsi="Candara"/>
                  <w:sz w:val="22"/>
                  <w:szCs w:val="22"/>
                </w:rPr>
                <w:t>0140-6/2020-12</w:t>
              </w:r>
            </w:hyperlink>
          </w:p>
        </w:tc>
        <w:tc>
          <w:tcPr>
            <w:tcW w:w="11719" w:type="dxa"/>
          </w:tcPr>
          <w:p w14:paraId="02182F4D" w14:textId="77777777" w:rsidR="009B7B07" w:rsidRPr="00693130" w:rsidRDefault="009B7B07" w:rsidP="009B7B07">
            <w:pPr>
              <w:jc w:val="both"/>
              <w:rPr>
                <w:rFonts w:ascii="Candara" w:hAnsi="Candara"/>
              </w:rPr>
            </w:pPr>
            <w:r w:rsidRPr="00693130">
              <w:rPr>
                <w:rFonts w:ascii="Candara" w:hAnsi="Candara"/>
              </w:rPr>
              <w:t>Sklep: Občinski svet Občine Šempeter-Vrtojba daje zavodu KŠTM Šempeter–Vrtojba</w:t>
            </w:r>
            <w:r w:rsidRPr="00693130">
              <w:rPr>
                <w:rStyle w:val="Krepko"/>
                <w:rFonts w:ascii="Candara" w:hAnsi="Candara"/>
              </w:rPr>
              <w:t xml:space="preserve"> soglasje</w:t>
            </w:r>
            <w:r w:rsidRPr="00693130">
              <w:rPr>
                <w:rFonts w:ascii="Candara" w:hAnsi="Candara"/>
              </w:rPr>
              <w:t xml:space="preserve"> k prodaji nadstreška prireditvenega odra.</w:t>
            </w:r>
          </w:p>
        </w:tc>
      </w:tr>
      <w:tr w:rsidR="009B7B07" w:rsidRPr="00897524" w14:paraId="13F12032" w14:textId="77777777" w:rsidTr="00654820">
        <w:tc>
          <w:tcPr>
            <w:tcW w:w="1383" w:type="dxa"/>
            <w:gridSpan w:val="2"/>
            <w:vMerge/>
            <w:shd w:val="clear" w:color="auto" w:fill="F7CAAC"/>
          </w:tcPr>
          <w:p w14:paraId="1CF7B9F6" w14:textId="77777777" w:rsidR="009B7B07" w:rsidRDefault="009B7B07" w:rsidP="009B7B07">
            <w:pPr>
              <w:outlineLvl w:val="1"/>
              <w:rPr>
                <w:rFonts w:ascii="Candara" w:hAnsi="Candara"/>
                <w:b/>
              </w:rPr>
            </w:pPr>
          </w:p>
        </w:tc>
        <w:tc>
          <w:tcPr>
            <w:tcW w:w="1701" w:type="dxa"/>
            <w:gridSpan w:val="4"/>
          </w:tcPr>
          <w:p w14:paraId="66A5E037" w14:textId="77777777" w:rsidR="009B7B07" w:rsidRPr="00E02F9B" w:rsidRDefault="009B7B07" w:rsidP="009B7B07">
            <w:pPr>
              <w:outlineLvl w:val="1"/>
              <w:rPr>
                <w:rFonts w:ascii="Candara" w:hAnsi="Candara"/>
                <w:sz w:val="22"/>
                <w:szCs w:val="22"/>
              </w:rPr>
            </w:pPr>
            <w:hyperlink r:id="rId881" w:tgtFrame="_blank" w:history="1">
              <w:r w:rsidRPr="00E02F9B">
                <w:rPr>
                  <w:rStyle w:val="Hiperpovezava"/>
                  <w:rFonts w:ascii="Candara" w:hAnsi="Candara"/>
                  <w:sz w:val="22"/>
                  <w:szCs w:val="22"/>
                </w:rPr>
                <w:t>007-11/2020-2</w:t>
              </w:r>
            </w:hyperlink>
          </w:p>
        </w:tc>
        <w:tc>
          <w:tcPr>
            <w:tcW w:w="11719" w:type="dxa"/>
          </w:tcPr>
          <w:p w14:paraId="0497939F" w14:textId="77777777" w:rsidR="009B7B07" w:rsidRPr="00693130" w:rsidRDefault="009B7B07" w:rsidP="009B7B07">
            <w:pPr>
              <w:jc w:val="both"/>
              <w:rPr>
                <w:rFonts w:ascii="Candara" w:hAnsi="Candara"/>
              </w:rPr>
            </w:pPr>
            <w:r w:rsidRPr="00693130">
              <w:rPr>
                <w:rFonts w:ascii="Candara" w:hAnsi="Candara"/>
              </w:rPr>
              <w:t xml:space="preserve">Sklep: Občinski svet Občine Šempeter-Vrtojba </w:t>
            </w:r>
            <w:r w:rsidRPr="00693130">
              <w:rPr>
                <w:rStyle w:val="Krepko"/>
                <w:rFonts w:ascii="Candara" w:hAnsi="Candara"/>
              </w:rPr>
              <w:t>sprejme Odlok o spremembah in dopolnitvah odloka o sofinanciranju letnega programa športa v Občini Šempeter-Vrtojba.</w:t>
            </w:r>
          </w:p>
          <w:p w14:paraId="4606F4FB" w14:textId="77777777" w:rsidR="009B7B07" w:rsidRPr="00693130" w:rsidRDefault="009B7B07" w:rsidP="009B7B07">
            <w:pPr>
              <w:numPr>
                <w:ilvl w:val="0"/>
                <w:numId w:val="141"/>
              </w:numPr>
              <w:jc w:val="both"/>
              <w:rPr>
                <w:rFonts w:ascii="Candara" w:hAnsi="Candara"/>
              </w:rPr>
            </w:pPr>
            <w:hyperlink r:id="rId882" w:tgtFrame="_blank" w:history="1">
              <w:r w:rsidRPr="00693130">
                <w:rPr>
                  <w:rStyle w:val="Hiperpovezava"/>
                  <w:rFonts w:ascii="Candara" w:hAnsi="Candara"/>
                </w:rPr>
                <w:t>Odlok o spremembah in dopolnitvah odloka o sofinanciranju letnega programa športa v Občini Šempeter-Vrtojba, objava v UL RS št.: 128/20</w:t>
              </w:r>
            </w:hyperlink>
            <w:r w:rsidRPr="00693130">
              <w:rPr>
                <w:rFonts w:ascii="Candara" w:hAnsi="Candara"/>
              </w:rPr>
              <w:t xml:space="preserve"> z dne 25. 9. 2020</w:t>
            </w:r>
          </w:p>
        </w:tc>
      </w:tr>
      <w:tr w:rsidR="009B7B07" w:rsidRPr="00897524" w14:paraId="714FC061" w14:textId="77777777" w:rsidTr="00654820">
        <w:tc>
          <w:tcPr>
            <w:tcW w:w="1383" w:type="dxa"/>
            <w:gridSpan w:val="2"/>
            <w:vMerge/>
            <w:shd w:val="clear" w:color="auto" w:fill="F7CAAC"/>
          </w:tcPr>
          <w:p w14:paraId="246CDDEE" w14:textId="77777777" w:rsidR="009B7B07" w:rsidRDefault="009B7B07" w:rsidP="009B7B07">
            <w:pPr>
              <w:outlineLvl w:val="1"/>
              <w:rPr>
                <w:rFonts w:ascii="Candara" w:hAnsi="Candara"/>
                <w:b/>
              </w:rPr>
            </w:pPr>
          </w:p>
        </w:tc>
        <w:tc>
          <w:tcPr>
            <w:tcW w:w="1701" w:type="dxa"/>
            <w:gridSpan w:val="4"/>
          </w:tcPr>
          <w:p w14:paraId="7F8ABD09" w14:textId="77777777" w:rsidR="009B7B07" w:rsidRPr="00E02F9B" w:rsidRDefault="009B7B07" w:rsidP="009B7B07">
            <w:pPr>
              <w:outlineLvl w:val="1"/>
              <w:rPr>
                <w:rFonts w:ascii="Candara" w:hAnsi="Candara"/>
                <w:sz w:val="22"/>
                <w:szCs w:val="22"/>
              </w:rPr>
            </w:pPr>
            <w:hyperlink r:id="rId883" w:tgtFrame="_blank" w:history="1">
              <w:r w:rsidRPr="00E02F9B">
                <w:rPr>
                  <w:rStyle w:val="Hiperpovezava"/>
                  <w:rFonts w:ascii="Candara" w:hAnsi="Candara"/>
                  <w:sz w:val="22"/>
                  <w:szCs w:val="22"/>
                </w:rPr>
                <w:t>007-12/2020-2</w:t>
              </w:r>
            </w:hyperlink>
          </w:p>
        </w:tc>
        <w:tc>
          <w:tcPr>
            <w:tcW w:w="11719" w:type="dxa"/>
          </w:tcPr>
          <w:p w14:paraId="088310B6" w14:textId="77777777" w:rsidR="009B7B07" w:rsidRPr="00693130" w:rsidRDefault="009B7B07" w:rsidP="009B7B07">
            <w:pPr>
              <w:jc w:val="both"/>
              <w:rPr>
                <w:rFonts w:ascii="Candara" w:hAnsi="Candara"/>
              </w:rPr>
            </w:pPr>
            <w:r w:rsidRPr="00693130">
              <w:rPr>
                <w:rFonts w:ascii="Candara" w:hAnsi="Candara"/>
              </w:rPr>
              <w:t xml:space="preserve">Sklep: Občinski svet Občine Šempeter-Vrtojba </w:t>
            </w:r>
            <w:r w:rsidRPr="00693130">
              <w:rPr>
                <w:rStyle w:val="Krepko"/>
                <w:rFonts w:ascii="Candara" w:hAnsi="Candara"/>
              </w:rPr>
              <w:t>sprejme Odlok o gospodarskih javnih službah v Občini Šempeter-Vrtojba</w:t>
            </w:r>
            <w:r w:rsidRPr="00693130">
              <w:rPr>
                <w:rFonts w:ascii="Candara" w:hAnsi="Candara"/>
              </w:rPr>
              <w:t xml:space="preserve">. </w:t>
            </w:r>
          </w:p>
          <w:p w14:paraId="2724D522" w14:textId="77777777" w:rsidR="009B7B07" w:rsidRPr="00693130" w:rsidRDefault="009B7B07" w:rsidP="009B7B07">
            <w:pPr>
              <w:numPr>
                <w:ilvl w:val="0"/>
                <w:numId w:val="141"/>
              </w:numPr>
              <w:jc w:val="both"/>
              <w:rPr>
                <w:rFonts w:ascii="Candara" w:hAnsi="Candara"/>
              </w:rPr>
            </w:pPr>
            <w:hyperlink r:id="rId884" w:tgtFrame="_blank" w:history="1">
              <w:r w:rsidRPr="00693130">
                <w:rPr>
                  <w:rStyle w:val="Hiperpovezava"/>
                  <w:rFonts w:ascii="Candara" w:hAnsi="Candara"/>
                </w:rPr>
                <w:t>Odlok o gospodarskih javnih službah v Občini Šempeter-Vrtojba, objava v UL RS št.: 128/20</w:t>
              </w:r>
            </w:hyperlink>
            <w:r w:rsidRPr="00693130">
              <w:rPr>
                <w:rFonts w:ascii="Candara" w:hAnsi="Candara"/>
              </w:rPr>
              <w:t xml:space="preserve"> z dne 25. 9. 2020</w:t>
            </w:r>
          </w:p>
          <w:p w14:paraId="4B1149F9" w14:textId="77777777" w:rsidR="009B7B07" w:rsidRPr="00693130" w:rsidRDefault="009B7B07" w:rsidP="009B7B07">
            <w:pPr>
              <w:jc w:val="both"/>
              <w:rPr>
                <w:rFonts w:ascii="Candara" w:hAnsi="Candara"/>
              </w:rPr>
            </w:pPr>
            <w:r w:rsidRPr="00693130">
              <w:rPr>
                <w:rFonts w:ascii="Candara" w:hAnsi="Candara"/>
              </w:rPr>
              <w:t>(</w:t>
            </w:r>
            <w:r w:rsidRPr="00693130">
              <w:rPr>
                <w:rFonts w:ascii="Candara" w:hAnsi="Candara"/>
                <w:i/>
                <w:iCs/>
                <w:sz w:val="20"/>
                <w:szCs w:val="20"/>
              </w:rPr>
              <w:t>Koncesijske in druge veljavne pogodbe, sklenjene v skladu s prejšnjimi predpisi, veljajo do njihovega izteka. Z dnem uveljavitve tega odloka preneha veljati Odlok o gospodarskih javnih službah v Občini Šempeter - Vrtojba (Uradni list RS, št. 34/2019). )</w:t>
            </w:r>
          </w:p>
        </w:tc>
      </w:tr>
      <w:tr w:rsidR="009B7B07" w:rsidRPr="00897524" w14:paraId="4941B89F" w14:textId="77777777" w:rsidTr="00654820">
        <w:tc>
          <w:tcPr>
            <w:tcW w:w="1383" w:type="dxa"/>
            <w:gridSpan w:val="2"/>
            <w:vMerge/>
            <w:shd w:val="clear" w:color="auto" w:fill="F7CAAC"/>
          </w:tcPr>
          <w:p w14:paraId="1B942ACC" w14:textId="77777777" w:rsidR="009B7B07" w:rsidRDefault="009B7B07" w:rsidP="009B7B07">
            <w:pPr>
              <w:outlineLvl w:val="1"/>
              <w:rPr>
                <w:rFonts w:ascii="Candara" w:hAnsi="Candara"/>
                <w:b/>
              </w:rPr>
            </w:pPr>
          </w:p>
        </w:tc>
        <w:tc>
          <w:tcPr>
            <w:tcW w:w="1701" w:type="dxa"/>
            <w:gridSpan w:val="4"/>
          </w:tcPr>
          <w:p w14:paraId="1E3A9AC5" w14:textId="77777777" w:rsidR="009B7B07" w:rsidRPr="00E02F9B" w:rsidRDefault="009B7B07" w:rsidP="009B7B07">
            <w:pPr>
              <w:outlineLvl w:val="1"/>
              <w:rPr>
                <w:rFonts w:ascii="Candara" w:hAnsi="Candara"/>
                <w:sz w:val="22"/>
                <w:szCs w:val="22"/>
              </w:rPr>
            </w:pPr>
            <w:hyperlink r:id="rId885" w:tgtFrame="_blank" w:history="1">
              <w:r w:rsidRPr="00E02F9B">
                <w:rPr>
                  <w:rStyle w:val="Hiperpovezava"/>
                  <w:rFonts w:ascii="Candara" w:hAnsi="Candara"/>
                  <w:sz w:val="22"/>
                  <w:szCs w:val="22"/>
                </w:rPr>
                <w:t>007-13/2020-2</w:t>
              </w:r>
            </w:hyperlink>
          </w:p>
        </w:tc>
        <w:tc>
          <w:tcPr>
            <w:tcW w:w="11719" w:type="dxa"/>
          </w:tcPr>
          <w:p w14:paraId="4950360E" w14:textId="77777777" w:rsidR="009B7B07" w:rsidRPr="00693130" w:rsidRDefault="009B7B07" w:rsidP="009B7B07">
            <w:pPr>
              <w:jc w:val="both"/>
              <w:rPr>
                <w:rFonts w:ascii="Candara" w:hAnsi="Candara"/>
              </w:rPr>
            </w:pPr>
            <w:r w:rsidRPr="00693130">
              <w:rPr>
                <w:rFonts w:ascii="Candara" w:hAnsi="Candara"/>
              </w:rPr>
              <w:t xml:space="preserve">Sklep: Občinski svet Občine Šempeter-Vrtojba </w:t>
            </w:r>
            <w:r w:rsidRPr="00693130">
              <w:rPr>
                <w:rStyle w:val="Krepko"/>
                <w:rFonts w:ascii="Candara" w:hAnsi="Candara"/>
              </w:rPr>
              <w:t>sprejme Odlok o ustanovitvi Režijskega obrata Občine Šempeter-Vrtojba</w:t>
            </w:r>
            <w:r w:rsidRPr="00693130">
              <w:rPr>
                <w:rFonts w:ascii="Candara" w:hAnsi="Candara"/>
              </w:rPr>
              <w:t xml:space="preserve">. </w:t>
            </w:r>
          </w:p>
          <w:p w14:paraId="2536A3A9" w14:textId="77777777" w:rsidR="009B7B07" w:rsidRPr="00693130" w:rsidRDefault="009B7B07" w:rsidP="009B7B07">
            <w:pPr>
              <w:numPr>
                <w:ilvl w:val="0"/>
                <w:numId w:val="141"/>
              </w:numPr>
              <w:rPr>
                <w:rFonts w:ascii="Candara" w:hAnsi="Candara"/>
                <w:i/>
                <w:iCs/>
                <w:sz w:val="20"/>
                <w:szCs w:val="20"/>
              </w:rPr>
            </w:pPr>
            <w:hyperlink r:id="rId886" w:tgtFrame="_blank" w:history="1">
              <w:r w:rsidRPr="00693130">
                <w:rPr>
                  <w:rStyle w:val="Hiperpovezava"/>
                  <w:rFonts w:ascii="Candara" w:hAnsi="Candara"/>
                </w:rPr>
                <w:t>Odlok o ustanovitvi Režijskega obrata Občine Šempeter-Vrtojba, objava v UL RS št.: 128/20</w:t>
              </w:r>
            </w:hyperlink>
            <w:r w:rsidRPr="00693130">
              <w:rPr>
                <w:rFonts w:ascii="Candara" w:hAnsi="Candara"/>
              </w:rPr>
              <w:t xml:space="preserve"> z dne 25. 9. 2020</w:t>
            </w:r>
            <w:r w:rsidRPr="00693130">
              <w:rPr>
                <w:rFonts w:ascii="Candara" w:hAnsi="Candara"/>
                <w:i/>
                <w:iCs/>
                <w:sz w:val="20"/>
                <w:szCs w:val="20"/>
              </w:rPr>
              <w:t xml:space="preserve"> </w:t>
            </w:r>
          </w:p>
          <w:p w14:paraId="3C314570" w14:textId="77777777" w:rsidR="009B7B07" w:rsidRPr="00693130" w:rsidRDefault="009B7B07" w:rsidP="009B7B07">
            <w:pPr>
              <w:rPr>
                <w:rFonts w:ascii="Candara" w:hAnsi="Candara"/>
                <w:i/>
                <w:iCs/>
                <w:sz w:val="20"/>
                <w:szCs w:val="20"/>
              </w:rPr>
            </w:pPr>
            <w:r w:rsidRPr="00693130">
              <w:rPr>
                <w:rFonts w:ascii="Candara" w:hAnsi="Candara"/>
                <w:i/>
                <w:iCs/>
                <w:sz w:val="20"/>
                <w:szCs w:val="20"/>
              </w:rPr>
              <w:t>(Z dnem uveljavitve tega odloka preneha veljati Odlok o ustanovitvi Režijskega obrata Občine Šempeter - Vrtojba (Uradni list RS, št. 22/2012).)</w:t>
            </w:r>
          </w:p>
        </w:tc>
      </w:tr>
      <w:tr w:rsidR="009B7B07" w:rsidRPr="00897524" w14:paraId="430D9B36" w14:textId="77777777" w:rsidTr="00654820">
        <w:tc>
          <w:tcPr>
            <w:tcW w:w="1383" w:type="dxa"/>
            <w:gridSpan w:val="2"/>
            <w:vMerge/>
            <w:shd w:val="clear" w:color="auto" w:fill="F7CAAC"/>
          </w:tcPr>
          <w:p w14:paraId="79548AEB" w14:textId="77777777" w:rsidR="009B7B07" w:rsidRDefault="009B7B07" w:rsidP="009B7B07">
            <w:pPr>
              <w:outlineLvl w:val="1"/>
              <w:rPr>
                <w:rFonts w:ascii="Candara" w:hAnsi="Candara"/>
                <w:b/>
              </w:rPr>
            </w:pPr>
          </w:p>
        </w:tc>
        <w:tc>
          <w:tcPr>
            <w:tcW w:w="1701" w:type="dxa"/>
            <w:gridSpan w:val="4"/>
          </w:tcPr>
          <w:p w14:paraId="3B624D70" w14:textId="77777777" w:rsidR="009B7B07" w:rsidRPr="00E02F9B" w:rsidRDefault="009B7B07" w:rsidP="009B7B07">
            <w:pPr>
              <w:outlineLvl w:val="1"/>
              <w:rPr>
                <w:rFonts w:ascii="Candara" w:hAnsi="Candara"/>
                <w:sz w:val="22"/>
                <w:szCs w:val="22"/>
              </w:rPr>
            </w:pPr>
            <w:hyperlink r:id="rId887" w:tgtFrame="_blank" w:history="1">
              <w:r w:rsidRPr="00E02F9B">
                <w:rPr>
                  <w:rStyle w:val="Hiperpovezava"/>
                  <w:rFonts w:ascii="Candara" w:hAnsi="Candara"/>
                  <w:sz w:val="22"/>
                  <w:szCs w:val="22"/>
                </w:rPr>
                <w:t>007-14/2020-2</w:t>
              </w:r>
            </w:hyperlink>
          </w:p>
        </w:tc>
        <w:tc>
          <w:tcPr>
            <w:tcW w:w="11719" w:type="dxa"/>
          </w:tcPr>
          <w:p w14:paraId="4541831A" w14:textId="77777777" w:rsidR="009B7B07" w:rsidRPr="00693130" w:rsidRDefault="009B7B07" w:rsidP="009B7B07">
            <w:pPr>
              <w:jc w:val="both"/>
              <w:rPr>
                <w:rFonts w:ascii="Candara" w:hAnsi="Candara"/>
              </w:rPr>
            </w:pPr>
            <w:r w:rsidRPr="00693130">
              <w:rPr>
                <w:rFonts w:ascii="Candara" w:hAnsi="Candara"/>
              </w:rPr>
              <w:t>Občinski svet Občine Šempeter-Vrtojba s</w:t>
            </w:r>
            <w:r w:rsidRPr="00693130">
              <w:rPr>
                <w:rStyle w:val="Krepko"/>
                <w:rFonts w:ascii="Candara" w:hAnsi="Candara"/>
              </w:rPr>
              <w:t>prejme Odlok o načinu izvajanja obvezne občinske gospodarske javne službe zbiranja določenih vrst komunalnih odpadkov v Občini Šempeter-Vrtojba</w:t>
            </w:r>
            <w:r w:rsidRPr="00693130">
              <w:rPr>
                <w:rFonts w:ascii="Candara" w:hAnsi="Candara"/>
              </w:rPr>
              <w:t xml:space="preserve">. </w:t>
            </w:r>
          </w:p>
          <w:p w14:paraId="7D4F45DF" w14:textId="77777777" w:rsidR="009B7B07" w:rsidRPr="00693130" w:rsidRDefault="009B7B07" w:rsidP="009B7B07">
            <w:pPr>
              <w:numPr>
                <w:ilvl w:val="0"/>
                <w:numId w:val="141"/>
              </w:numPr>
              <w:rPr>
                <w:rFonts w:ascii="Candara" w:hAnsi="Candara"/>
                <w:i/>
                <w:iCs/>
                <w:sz w:val="20"/>
                <w:szCs w:val="20"/>
              </w:rPr>
            </w:pPr>
            <w:hyperlink r:id="rId888" w:tgtFrame="_blank" w:history="1">
              <w:r w:rsidRPr="00693130">
                <w:rPr>
                  <w:rStyle w:val="Hiperpovezava"/>
                  <w:rFonts w:ascii="Candara" w:hAnsi="Candara"/>
                </w:rPr>
                <w:t>Odlok o načinu izvajanja obvezne občinske gospodarske javne službe zbiranja določenih vrst komunalnih odpadkov v Občini Šempeter-Vrtojba., objava v UL RS št.: 128/20</w:t>
              </w:r>
            </w:hyperlink>
            <w:r w:rsidRPr="00693130">
              <w:rPr>
                <w:rFonts w:ascii="Candara" w:hAnsi="Candara"/>
              </w:rPr>
              <w:t xml:space="preserve"> z dne 25. 9. 2020</w:t>
            </w:r>
          </w:p>
          <w:p w14:paraId="65387C83" w14:textId="77777777" w:rsidR="009B7B07" w:rsidRPr="00693130" w:rsidRDefault="009B7B07" w:rsidP="009B7B07">
            <w:pPr>
              <w:rPr>
                <w:rFonts w:ascii="Candara" w:hAnsi="Candara"/>
                <w:i/>
                <w:iCs/>
                <w:sz w:val="20"/>
                <w:szCs w:val="20"/>
              </w:rPr>
            </w:pPr>
            <w:r w:rsidRPr="00693130">
              <w:rPr>
                <w:rFonts w:ascii="Candara" w:hAnsi="Candara"/>
                <w:i/>
                <w:iCs/>
                <w:sz w:val="20"/>
                <w:szCs w:val="20"/>
              </w:rPr>
              <w:t xml:space="preserve">(Z uveljavitvijo tega odloka prenehata veljati </w:t>
            </w:r>
            <w:r w:rsidRPr="00693130">
              <w:rPr>
                <w:rFonts w:ascii="Candara" w:hAnsi="Candara"/>
                <w:i/>
                <w:iCs/>
                <w:sz w:val="20"/>
                <w:szCs w:val="20"/>
                <w:shd w:val="clear" w:color="auto" w:fill="FFFFFF"/>
              </w:rPr>
              <w:t>Odlok o načinu izvajanja obvezne občinske gospodarske javne službe zbiranja določenih vrst komunalnih odpadkov v Občini Šempeter-Vrtojba </w:t>
            </w:r>
            <w:r w:rsidRPr="00693130">
              <w:rPr>
                <w:rFonts w:ascii="Candara" w:hAnsi="Candara"/>
                <w:i/>
                <w:iCs/>
                <w:sz w:val="20"/>
                <w:szCs w:val="20"/>
              </w:rPr>
              <w:t xml:space="preserve"> (Uradni list RS, št. 23/17 in 53/18) in Pravilnik za obračun storitev obveznih občinskih gospodarskih javnih služb ravnanja s komunalnimi odpadki v Občini Šempeter-Vrtojba (Uradni list RS, št. 63/16).)</w:t>
            </w:r>
          </w:p>
        </w:tc>
      </w:tr>
      <w:tr w:rsidR="009B7B07" w:rsidRPr="00897524" w14:paraId="72D68707" w14:textId="77777777" w:rsidTr="00654820">
        <w:tc>
          <w:tcPr>
            <w:tcW w:w="1383" w:type="dxa"/>
            <w:gridSpan w:val="2"/>
            <w:vMerge/>
            <w:shd w:val="clear" w:color="auto" w:fill="F7CAAC"/>
          </w:tcPr>
          <w:p w14:paraId="7C08367D" w14:textId="77777777" w:rsidR="009B7B07" w:rsidRDefault="009B7B07" w:rsidP="009B7B07">
            <w:pPr>
              <w:outlineLvl w:val="1"/>
              <w:rPr>
                <w:rFonts w:ascii="Candara" w:hAnsi="Candara"/>
                <w:b/>
              </w:rPr>
            </w:pPr>
          </w:p>
        </w:tc>
        <w:tc>
          <w:tcPr>
            <w:tcW w:w="1701" w:type="dxa"/>
            <w:gridSpan w:val="4"/>
          </w:tcPr>
          <w:p w14:paraId="621F4B60" w14:textId="77777777" w:rsidR="009B7B07" w:rsidRPr="00E02F9B" w:rsidRDefault="009B7B07" w:rsidP="009B7B07">
            <w:pPr>
              <w:outlineLvl w:val="1"/>
              <w:rPr>
                <w:rFonts w:ascii="Candara" w:hAnsi="Candara"/>
                <w:sz w:val="22"/>
                <w:szCs w:val="22"/>
              </w:rPr>
            </w:pPr>
            <w:hyperlink r:id="rId889" w:tgtFrame="_blank" w:history="1">
              <w:r w:rsidRPr="00E02F9B">
                <w:rPr>
                  <w:rStyle w:val="Hiperpovezava"/>
                  <w:rFonts w:ascii="Candara" w:hAnsi="Candara"/>
                  <w:sz w:val="22"/>
                  <w:szCs w:val="22"/>
                </w:rPr>
                <w:t>410-27/2020-2</w:t>
              </w:r>
            </w:hyperlink>
          </w:p>
        </w:tc>
        <w:tc>
          <w:tcPr>
            <w:tcW w:w="11719" w:type="dxa"/>
          </w:tcPr>
          <w:p w14:paraId="659B865A" w14:textId="77777777" w:rsidR="009B7B07" w:rsidRPr="00693130" w:rsidRDefault="009B7B07" w:rsidP="009B7B07">
            <w:pPr>
              <w:jc w:val="both"/>
              <w:rPr>
                <w:rFonts w:ascii="Candara" w:hAnsi="Candara"/>
              </w:rPr>
            </w:pPr>
            <w:r w:rsidRPr="00693130">
              <w:rPr>
                <w:rFonts w:ascii="Candara" w:hAnsi="Candara"/>
              </w:rPr>
              <w:t xml:space="preserve">Občinski svet Občine Šempeter-Vrtojba sprejme </w:t>
            </w:r>
            <w:r w:rsidRPr="00693130">
              <w:rPr>
                <w:rStyle w:val="Krepko"/>
                <w:rFonts w:ascii="Candara" w:hAnsi="Candara"/>
              </w:rPr>
              <w:t>informacijo</w:t>
            </w:r>
            <w:r w:rsidRPr="00693130">
              <w:rPr>
                <w:rFonts w:ascii="Candara" w:hAnsi="Candara"/>
              </w:rPr>
              <w:t xml:space="preserve"> </w:t>
            </w:r>
            <w:r w:rsidRPr="00693130">
              <w:rPr>
                <w:rStyle w:val="Krepko"/>
                <w:rFonts w:ascii="Candara" w:hAnsi="Candara"/>
              </w:rPr>
              <w:t>o polletni realizaciji proračuna</w:t>
            </w:r>
            <w:r w:rsidRPr="00693130">
              <w:rPr>
                <w:rFonts w:ascii="Candara" w:hAnsi="Candara"/>
              </w:rPr>
              <w:t xml:space="preserve"> Občine Šempeter-Vrtojba v letu 2020.</w:t>
            </w:r>
          </w:p>
          <w:p w14:paraId="1A7E1ACA" w14:textId="77777777" w:rsidR="009B7B07" w:rsidRPr="00693130" w:rsidRDefault="009B7B07" w:rsidP="009B7B07">
            <w:pPr>
              <w:rPr>
                <w:rFonts w:ascii="Candara" w:hAnsi="Candara"/>
              </w:rPr>
            </w:pPr>
            <w:r w:rsidRPr="00693130">
              <w:rPr>
                <w:rFonts w:ascii="Candara" w:hAnsi="Candara"/>
              </w:rPr>
              <w:t xml:space="preserve">- </w:t>
            </w:r>
            <w:hyperlink r:id="rId890" w:tgtFrame="_blank" w:history="1">
              <w:r w:rsidRPr="00693130">
                <w:rPr>
                  <w:rStyle w:val="Hiperpovezava"/>
                  <w:rFonts w:ascii="Candara" w:hAnsi="Candara"/>
                </w:rPr>
                <w:t>Obrazložitev polletne realizacije</w:t>
              </w:r>
            </w:hyperlink>
            <w:r w:rsidRPr="00693130">
              <w:rPr>
                <w:rFonts w:ascii="Candara" w:hAnsi="Candara"/>
              </w:rPr>
              <w:br/>
              <w:t xml:space="preserve">- </w:t>
            </w:r>
            <w:hyperlink r:id="rId891" w:tgtFrame="_blank" w:history="1">
              <w:r w:rsidRPr="00693130">
                <w:rPr>
                  <w:rStyle w:val="Hiperpovezava"/>
                  <w:rFonts w:ascii="Candara" w:hAnsi="Candara"/>
                </w:rPr>
                <w:t>polletna realizacija splošni del</w:t>
              </w:r>
            </w:hyperlink>
            <w:r w:rsidRPr="00693130">
              <w:rPr>
                <w:rFonts w:ascii="Candara" w:hAnsi="Candara"/>
              </w:rPr>
              <w:br/>
              <w:t xml:space="preserve">- </w:t>
            </w:r>
            <w:hyperlink r:id="rId892" w:tgtFrame="_blank" w:history="1">
              <w:r w:rsidRPr="00693130">
                <w:rPr>
                  <w:rStyle w:val="Hiperpovezava"/>
                  <w:rFonts w:ascii="Candara" w:hAnsi="Candara"/>
                </w:rPr>
                <w:t>polletna realizacija 1del</w:t>
              </w:r>
            </w:hyperlink>
          </w:p>
        </w:tc>
      </w:tr>
      <w:tr w:rsidR="009B7B07" w:rsidRPr="00897524" w14:paraId="419E208B" w14:textId="77777777" w:rsidTr="00654820">
        <w:tc>
          <w:tcPr>
            <w:tcW w:w="1383" w:type="dxa"/>
            <w:gridSpan w:val="2"/>
            <w:vMerge/>
            <w:shd w:val="clear" w:color="auto" w:fill="F7CAAC"/>
          </w:tcPr>
          <w:p w14:paraId="2B071AF8" w14:textId="77777777" w:rsidR="009B7B07" w:rsidRDefault="009B7B07" w:rsidP="009B7B07">
            <w:pPr>
              <w:outlineLvl w:val="1"/>
              <w:rPr>
                <w:rFonts w:ascii="Candara" w:hAnsi="Candara"/>
                <w:b/>
              </w:rPr>
            </w:pPr>
          </w:p>
        </w:tc>
        <w:tc>
          <w:tcPr>
            <w:tcW w:w="1701" w:type="dxa"/>
            <w:gridSpan w:val="4"/>
          </w:tcPr>
          <w:p w14:paraId="4AA266A6" w14:textId="77777777" w:rsidR="009B7B07" w:rsidRPr="00E02F9B" w:rsidRDefault="009B7B07" w:rsidP="009B7B07">
            <w:pPr>
              <w:outlineLvl w:val="1"/>
              <w:rPr>
                <w:rFonts w:ascii="Candara" w:hAnsi="Candara"/>
                <w:sz w:val="22"/>
                <w:szCs w:val="22"/>
              </w:rPr>
            </w:pPr>
            <w:hyperlink r:id="rId893" w:tgtFrame="_blank" w:history="1">
              <w:r w:rsidRPr="00E02F9B">
                <w:rPr>
                  <w:rStyle w:val="Hiperpovezava"/>
                  <w:rFonts w:ascii="Candara" w:hAnsi="Candara"/>
                  <w:sz w:val="22"/>
                  <w:szCs w:val="22"/>
                </w:rPr>
                <w:t>410-28/2020-2</w:t>
              </w:r>
            </w:hyperlink>
          </w:p>
        </w:tc>
        <w:tc>
          <w:tcPr>
            <w:tcW w:w="11719" w:type="dxa"/>
          </w:tcPr>
          <w:p w14:paraId="5348BDE1" w14:textId="77777777" w:rsidR="009B7B07" w:rsidRPr="00693130" w:rsidRDefault="009B7B07" w:rsidP="009B7B07">
            <w:pPr>
              <w:jc w:val="both"/>
              <w:rPr>
                <w:rFonts w:ascii="Candara" w:hAnsi="Candara"/>
              </w:rPr>
            </w:pPr>
            <w:r w:rsidRPr="00693130">
              <w:rPr>
                <w:rFonts w:ascii="Candara" w:hAnsi="Candara"/>
              </w:rPr>
              <w:t xml:space="preserve">Občinski svet Občine Šempeter-Vrtojba </w:t>
            </w:r>
            <w:r w:rsidRPr="00693130">
              <w:rPr>
                <w:rStyle w:val="Krepko"/>
                <w:rFonts w:ascii="Candara" w:hAnsi="Candara"/>
              </w:rPr>
              <w:t>sprejme Odlok o rebalansu proračuna Občine Šempeter-Vrtojba št. 2 za leto 2020</w:t>
            </w:r>
            <w:r w:rsidRPr="00693130">
              <w:rPr>
                <w:rFonts w:ascii="Candara" w:hAnsi="Candara"/>
              </w:rPr>
              <w:t>, vključno s pripadajočimi prilogami.</w:t>
            </w:r>
          </w:p>
          <w:p w14:paraId="28A936D5" w14:textId="77777777" w:rsidR="009B7B07" w:rsidRPr="00693130" w:rsidRDefault="009B7B07" w:rsidP="009B7B07">
            <w:pPr>
              <w:rPr>
                <w:rFonts w:ascii="Candara" w:hAnsi="Candara"/>
              </w:rPr>
            </w:pPr>
            <w:r w:rsidRPr="00693130">
              <w:rPr>
                <w:rFonts w:ascii="Candara" w:hAnsi="Candara"/>
              </w:rPr>
              <w:t xml:space="preserve">- </w:t>
            </w:r>
            <w:hyperlink r:id="rId894" w:tgtFrame="_blank" w:history="1">
              <w:r w:rsidRPr="00693130">
                <w:rPr>
                  <w:rStyle w:val="Hiperpovezava"/>
                  <w:rFonts w:ascii="Candara" w:hAnsi="Candara"/>
                </w:rPr>
                <w:t>Odlok o rebalansu proračuna št. 2</w:t>
              </w:r>
            </w:hyperlink>
            <w:r w:rsidRPr="00693130">
              <w:rPr>
                <w:rFonts w:ascii="Candara" w:hAnsi="Candara"/>
              </w:rPr>
              <w:br/>
              <w:t xml:space="preserve">- </w:t>
            </w:r>
            <w:hyperlink r:id="rId895" w:tgtFrame="_blank" w:history="1">
              <w:r w:rsidRPr="00693130">
                <w:rPr>
                  <w:rStyle w:val="Hiperpovezava"/>
                  <w:rFonts w:ascii="Candara" w:hAnsi="Candara"/>
                </w:rPr>
                <w:t>Rebalans splošni del 2020</w:t>
              </w:r>
            </w:hyperlink>
            <w:r w:rsidRPr="00693130">
              <w:rPr>
                <w:rFonts w:ascii="Candara" w:hAnsi="Candara"/>
              </w:rPr>
              <w:br/>
              <w:t xml:space="preserve">- </w:t>
            </w:r>
            <w:hyperlink r:id="rId896" w:tgtFrame="_blank" w:history="1">
              <w:r w:rsidRPr="00693130">
                <w:rPr>
                  <w:rStyle w:val="Hiperpovezava"/>
                  <w:rFonts w:ascii="Candara" w:hAnsi="Candara"/>
                </w:rPr>
                <w:t>Rebalans posebni del 2020</w:t>
              </w:r>
            </w:hyperlink>
            <w:r w:rsidRPr="00693130">
              <w:rPr>
                <w:rFonts w:ascii="Candara" w:hAnsi="Candara"/>
              </w:rPr>
              <w:br/>
              <w:t xml:space="preserve">- </w:t>
            </w:r>
            <w:hyperlink r:id="rId897" w:tgtFrame="_blank" w:history="1">
              <w:r w:rsidRPr="00693130">
                <w:rPr>
                  <w:rStyle w:val="Hiperpovezava"/>
                  <w:rFonts w:ascii="Candara" w:hAnsi="Candara"/>
                </w:rPr>
                <w:t>Rebalans NRP 2020-2023</w:t>
              </w:r>
            </w:hyperlink>
            <w:r w:rsidRPr="00693130">
              <w:rPr>
                <w:rFonts w:ascii="Candara" w:hAnsi="Candara"/>
              </w:rPr>
              <w:br/>
              <w:t xml:space="preserve">- </w:t>
            </w:r>
            <w:hyperlink r:id="rId898" w:tgtFrame="_blank" w:history="1">
              <w:r w:rsidRPr="00693130">
                <w:rPr>
                  <w:rStyle w:val="Hiperpovezava"/>
                  <w:rFonts w:ascii="Candara" w:hAnsi="Candara"/>
                </w:rPr>
                <w:t>Rebalans kadrovski načrt</w:t>
              </w:r>
            </w:hyperlink>
            <w:r w:rsidRPr="00693130">
              <w:rPr>
                <w:rFonts w:ascii="Candara" w:hAnsi="Candara"/>
              </w:rPr>
              <w:br/>
              <w:t xml:space="preserve">- </w:t>
            </w:r>
            <w:hyperlink r:id="rId899" w:tgtFrame="_blank" w:history="1">
              <w:r w:rsidRPr="00693130">
                <w:rPr>
                  <w:rStyle w:val="Hiperpovezava"/>
                  <w:rFonts w:ascii="Candara" w:hAnsi="Candara"/>
                </w:rPr>
                <w:t>Obrazložitve</w:t>
              </w:r>
            </w:hyperlink>
            <w:r w:rsidRPr="00693130">
              <w:rPr>
                <w:rFonts w:ascii="Candara" w:hAnsi="Candara"/>
              </w:rPr>
              <w:t xml:space="preserve"> </w:t>
            </w:r>
          </w:p>
          <w:p w14:paraId="7EA957E6" w14:textId="77777777" w:rsidR="009B7B07" w:rsidRPr="00693130" w:rsidRDefault="009B7B07" w:rsidP="009B7B07">
            <w:pPr>
              <w:numPr>
                <w:ilvl w:val="0"/>
                <w:numId w:val="140"/>
              </w:numPr>
              <w:jc w:val="both"/>
              <w:rPr>
                <w:rFonts w:ascii="Candara" w:hAnsi="Candara"/>
              </w:rPr>
            </w:pPr>
            <w:hyperlink r:id="rId900" w:tgtFrame="_blank" w:history="1">
              <w:r w:rsidRPr="00693130">
                <w:rPr>
                  <w:rStyle w:val="Hiperpovezava"/>
                  <w:rFonts w:ascii="Candara" w:hAnsi="Candara"/>
                </w:rPr>
                <w:t>Odlok o rebalansu proračuna Občine Šempeter-Vrtojba št. 2 za leto 2020, objava v UL RS št.: 128/20</w:t>
              </w:r>
            </w:hyperlink>
            <w:r w:rsidRPr="00693130">
              <w:rPr>
                <w:rFonts w:ascii="Candara" w:hAnsi="Candara"/>
              </w:rPr>
              <w:t xml:space="preserve"> z dne 25. 9. 2020</w:t>
            </w:r>
          </w:p>
        </w:tc>
      </w:tr>
      <w:tr w:rsidR="009B7B07" w:rsidRPr="00897524" w14:paraId="4476B8C3" w14:textId="77777777" w:rsidTr="00654820">
        <w:tc>
          <w:tcPr>
            <w:tcW w:w="1383" w:type="dxa"/>
            <w:gridSpan w:val="2"/>
            <w:vMerge/>
            <w:shd w:val="clear" w:color="auto" w:fill="F7CAAC"/>
          </w:tcPr>
          <w:p w14:paraId="6A53566D" w14:textId="77777777" w:rsidR="009B7B07" w:rsidRDefault="009B7B07" w:rsidP="009B7B07">
            <w:pPr>
              <w:outlineLvl w:val="1"/>
              <w:rPr>
                <w:rFonts w:ascii="Candara" w:hAnsi="Candara"/>
                <w:b/>
              </w:rPr>
            </w:pPr>
          </w:p>
        </w:tc>
        <w:tc>
          <w:tcPr>
            <w:tcW w:w="1701" w:type="dxa"/>
            <w:gridSpan w:val="4"/>
          </w:tcPr>
          <w:p w14:paraId="1A277CF3" w14:textId="77777777" w:rsidR="009B7B07" w:rsidRPr="00E02F9B" w:rsidRDefault="009B7B07" w:rsidP="009B7B07">
            <w:pPr>
              <w:outlineLvl w:val="1"/>
              <w:rPr>
                <w:rFonts w:ascii="Candara" w:hAnsi="Candara"/>
                <w:sz w:val="22"/>
                <w:szCs w:val="22"/>
              </w:rPr>
            </w:pPr>
            <w:hyperlink r:id="rId901" w:tgtFrame="_blank" w:history="1">
              <w:r w:rsidRPr="00E02F9B">
                <w:rPr>
                  <w:rStyle w:val="Hiperpovezava"/>
                  <w:rFonts w:ascii="Candara" w:hAnsi="Candara"/>
                  <w:sz w:val="22"/>
                  <w:szCs w:val="22"/>
                </w:rPr>
                <w:t>4780-4/2020-2</w:t>
              </w:r>
            </w:hyperlink>
          </w:p>
        </w:tc>
        <w:tc>
          <w:tcPr>
            <w:tcW w:w="11719" w:type="dxa"/>
          </w:tcPr>
          <w:p w14:paraId="77F13896" w14:textId="77777777" w:rsidR="009B7B07" w:rsidRDefault="009B7B07" w:rsidP="009B7B07">
            <w:pPr>
              <w:jc w:val="both"/>
              <w:rPr>
                <w:rFonts w:ascii="Candara" w:hAnsi="Candara"/>
              </w:rPr>
            </w:pPr>
            <w:r w:rsidRPr="00E02F9B">
              <w:rPr>
                <w:rFonts w:ascii="Candara" w:hAnsi="Candara"/>
              </w:rPr>
              <w:t xml:space="preserve">Sklep: Občinski svet sprejme </w:t>
            </w:r>
            <w:r w:rsidRPr="00E02F9B">
              <w:rPr>
                <w:rStyle w:val="Krepko"/>
                <w:rFonts w:ascii="Candara" w:hAnsi="Candara"/>
              </w:rPr>
              <w:t>spremembe in dopolnitve načrta ravnanja s stvarnim premoženjem Občine Šempeter-Vrtojba za leto 2020</w:t>
            </w:r>
            <w:r w:rsidRPr="00E02F9B">
              <w:rPr>
                <w:rFonts w:ascii="Candara" w:hAnsi="Candara"/>
              </w:rPr>
              <w:t>.</w:t>
            </w:r>
          </w:p>
          <w:p w14:paraId="7C14C92D" w14:textId="77777777" w:rsidR="009B7B07" w:rsidRPr="00E02F9B" w:rsidRDefault="009B7B07" w:rsidP="009B7B07">
            <w:pPr>
              <w:jc w:val="both"/>
              <w:rPr>
                <w:rFonts w:ascii="Candara" w:hAnsi="Candara"/>
              </w:rPr>
            </w:pPr>
            <w:r w:rsidRPr="00E02F9B">
              <w:rPr>
                <w:rFonts w:ascii="Candara" w:hAnsi="Candara"/>
              </w:rPr>
              <w:t>Sklep začne veljati z dnem uveljavitve Odloka o rebalansu proračuna Občine Šempeter - Vrtojba za leto 2020.</w:t>
            </w:r>
          </w:p>
        </w:tc>
      </w:tr>
      <w:tr w:rsidR="009B7B07" w:rsidRPr="00897524" w14:paraId="650D7F32" w14:textId="77777777" w:rsidTr="0098514D">
        <w:tc>
          <w:tcPr>
            <w:tcW w:w="14803" w:type="dxa"/>
            <w:gridSpan w:val="7"/>
            <w:shd w:val="clear" w:color="auto" w:fill="FFF2CC"/>
          </w:tcPr>
          <w:p w14:paraId="199ADC98" w14:textId="77777777" w:rsidR="009B7B07" w:rsidRPr="00705B2B" w:rsidRDefault="009B7B07" w:rsidP="009B7B07">
            <w:pPr>
              <w:rPr>
                <w:rFonts w:ascii="Candara" w:hAnsi="Candara"/>
              </w:rPr>
            </w:pPr>
          </w:p>
        </w:tc>
      </w:tr>
      <w:tr w:rsidR="009B7B07" w:rsidRPr="00897524" w14:paraId="3BCA365A" w14:textId="77777777" w:rsidTr="00E20E18">
        <w:tc>
          <w:tcPr>
            <w:tcW w:w="1383" w:type="dxa"/>
            <w:gridSpan w:val="2"/>
            <w:vMerge w:val="restart"/>
            <w:shd w:val="clear" w:color="auto" w:fill="FFF2CC"/>
          </w:tcPr>
          <w:p w14:paraId="51D5820C" w14:textId="77777777" w:rsidR="009B7B07" w:rsidRPr="009B7491" w:rsidRDefault="009B7B07" w:rsidP="009B7B07">
            <w:pPr>
              <w:pStyle w:val="Naslov1"/>
              <w:spacing w:before="0" w:after="0"/>
              <w:rPr>
                <w:rFonts w:ascii="Candara" w:hAnsi="Candara"/>
                <w:sz w:val="24"/>
                <w:szCs w:val="24"/>
              </w:rPr>
            </w:pPr>
            <w:hyperlink r:id="rId902" w:history="1">
              <w:r w:rsidRPr="009B7491">
                <w:rPr>
                  <w:rStyle w:val="Hiperpovezava"/>
                  <w:rFonts w:ascii="Candara" w:hAnsi="Candara"/>
                  <w:sz w:val="24"/>
                  <w:szCs w:val="24"/>
                </w:rPr>
                <w:t>18. redna seja Občinskeg</w:t>
              </w:r>
              <w:r w:rsidRPr="009B7491">
                <w:rPr>
                  <w:rStyle w:val="Hiperpovezava"/>
                  <w:rFonts w:ascii="Candara" w:hAnsi="Candara"/>
                  <w:sz w:val="24"/>
                  <w:szCs w:val="24"/>
                </w:rPr>
                <w:lastRenderedPageBreak/>
                <w:t>a sveta 18. 6. 2020</w:t>
              </w:r>
            </w:hyperlink>
          </w:p>
          <w:p w14:paraId="06EADAE2" w14:textId="77777777" w:rsidR="009B7B07" w:rsidRPr="009B7491" w:rsidRDefault="009B7B07" w:rsidP="009B7B07">
            <w:pPr>
              <w:outlineLvl w:val="1"/>
              <w:rPr>
                <w:rFonts w:ascii="Candara" w:hAnsi="Candara"/>
                <w:bCs/>
              </w:rPr>
            </w:pPr>
            <w:r w:rsidRPr="009B7491">
              <w:rPr>
                <w:rFonts w:ascii="Candara" w:hAnsi="Candara"/>
                <w:bCs/>
              </w:rPr>
              <w:t>0320-8/2020</w:t>
            </w:r>
          </w:p>
        </w:tc>
        <w:tc>
          <w:tcPr>
            <w:tcW w:w="1701" w:type="dxa"/>
            <w:gridSpan w:val="4"/>
          </w:tcPr>
          <w:p w14:paraId="7ADBBF61" w14:textId="77777777" w:rsidR="009B7B07" w:rsidRPr="00C701FC" w:rsidRDefault="009B7B07" w:rsidP="009B7B07">
            <w:pPr>
              <w:outlineLvl w:val="1"/>
              <w:rPr>
                <w:rFonts w:ascii="Candara" w:hAnsi="Candara"/>
                <w:sz w:val="22"/>
                <w:szCs w:val="22"/>
              </w:rPr>
            </w:pPr>
            <w:r>
              <w:rPr>
                <w:rFonts w:ascii="Candara" w:hAnsi="Candara"/>
                <w:sz w:val="22"/>
                <w:szCs w:val="22"/>
              </w:rPr>
              <w:lastRenderedPageBreak/>
              <w:t>0320-7/2020-3</w:t>
            </w:r>
          </w:p>
        </w:tc>
        <w:tc>
          <w:tcPr>
            <w:tcW w:w="11719" w:type="dxa"/>
          </w:tcPr>
          <w:p w14:paraId="5B49DDAE" w14:textId="77777777" w:rsidR="009B7B07" w:rsidRPr="00C701FC" w:rsidRDefault="009B7B07" w:rsidP="009B7B07">
            <w:pPr>
              <w:rPr>
                <w:rFonts w:ascii="Candara" w:hAnsi="Candara"/>
              </w:rPr>
            </w:pPr>
            <w:hyperlink r:id="rId903" w:tgtFrame="_blank" w:history="1">
              <w:r w:rsidRPr="00C701FC">
                <w:rPr>
                  <w:rStyle w:val="Hiperpovezava"/>
                  <w:rFonts w:ascii="Candara" w:hAnsi="Candara"/>
                </w:rPr>
                <w:t>zapisnik 16. redne sej  občinskega sveta, ki je bila 21. 5. 2020</w:t>
              </w:r>
            </w:hyperlink>
          </w:p>
        </w:tc>
      </w:tr>
      <w:tr w:rsidR="009B7B07" w:rsidRPr="00897524" w14:paraId="66CD07C9" w14:textId="77777777" w:rsidTr="00E20E18">
        <w:tc>
          <w:tcPr>
            <w:tcW w:w="1383" w:type="dxa"/>
            <w:gridSpan w:val="2"/>
            <w:vMerge/>
            <w:shd w:val="clear" w:color="auto" w:fill="FFF2CC"/>
          </w:tcPr>
          <w:p w14:paraId="5793E1E0" w14:textId="77777777" w:rsidR="009B7B07" w:rsidRDefault="009B7B07" w:rsidP="009B7B07">
            <w:pPr>
              <w:outlineLvl w:val="1"/>
              <w:rPr>
                <w:rFonts w:ascii="Candara" w:hAnsi="Candara"/>
                <w:b/>
              </w:rPr>
            </w:pPr>
          </w:p>
        </w:tc>
        <w:tc>
          <w:tcPr>
            <w:tcW w:w="1701" w:type="dxa"/>
            <w:gridSpan w:val="4"/>
          </w:tcPr>
          <w:p w14:paraId="5F4D3DA4" w14:textId="77777777" w:rsidR="009B7B07" w:rsidRPr="00C701FC" w:rsidRDefault="009B7B07" w:rsidP="009B7B07">
            <w:pPr>
              <w:outlineLvl w:val="1"/>
              <w:rPr>
                <w:rFonts w:ascii="Candara" w:hAnsi="Candara"/>
                <w:sz w:val="22"/>
                <w:szCs w:val="22"/>
              </w:rPr>
            </w:pPr>
            <w:r>
              <w:rPr>
                <w:rFonts w:ascii="Candara" w:hAnsi="Candara"/>
                <w:sz w:val="22"/>
                <w:szCs w:val="22"/>
              </w:rPr>
              <w:t>0320-3/2020-3</w:t>
            </w:r>
          </w:p>
        </w:tc>
        <w:tc>
          <w:tcPr>
            <w:tcW w:w="11719" w:type="dxa"/>
          </w:tcPr>
          <w:p w14:paraId="3142B2AB" w14:textId="77777777" w:rsidR="009B7B07" w:rsidRPr="00C701FC" w:rsidRDefault="009B7B07" w:rsidP="009B7B07">
            <w:pPr>
              <w:rPr>
                <w:rFonts w:ascii="Candara" w:hAnsi="Candara"/>
              </w:rPr>
            </w:pPr>
            <w:hyperlink r:id="rId904" w:tgtFrame="_blank" w:history="1">
              <w:r w:rsidRPr="00C701FC">
                <w:rPr>
                  <w:rStyle w:val="Hiperpovezava"/>
                  <w:rFonts w:ascii="Candara" w:hAnsi="Candara"/>
                </w:rPr>
                <w:t>zapisnik 17. dopisne seje</w:t>
              </w:r>
            </w:hyperlink>
            <w:r>
              <w:rPr>
                <w:rFonts w:ascii="Candara" w:hAnsi="Candara"/>
              </w:rPr>
              <w:t xml:space="preserve"> </w:t>
            </w:r>
            <w:r w:rsidRPr="00C701FC">
              <w:rPr>
                <w:rFonts w:ascii="Candara" w:hAnsi="Candara"/>
              </w:rPr>
              <w:t>občinskega sveta, ki je potekala do 3. 6. 2020 do 12. ure</w:t>
            </w:r>
          </w:p>
        </w:tc>
      </w:tr>
      <w:tr w:rsidR="009B7B07" w:rsidRPr="00897524" w14:paraId="64CA51CA" w14:textId="77777777" w:rsidTr="00E20E18">
        <w:tc>
          <w:tcPr>
            <w:tcW w:w="1383" w:type="dxa"/>
            <w:gridSpan w:val="2"/>
            <w:vMerge/>
            <w:shd w:val="clear" w:color="auto" w:fill="FFF2CC"/>
          </w:tcPr>
          <w:p w14:paraId="62B096AA" w14:textId="77777777" w:rsidR="009B7B07" w:rsidRDefault="009B7B07" w:rsidP="009B7B07">
            <w:pPr>
              <w:outlineLvl w:val="1"/>
              <w:rPr>
                <w:rFonts w:ascii="Candara" w:hAnsi="Candara"/>
                <w:b/>
              </w:rPr>
            </w:pPr>
          </w:p>
        </w:tc>
        <w:tc>
          <w:tcPr>
            <w:tcW w:w="1701" w:type="dxa"/>
            <w:gridSpan w:val="4"/>
          </w:tcPr>
          <w:p w14:paraId="2B90E022" w14:textId="77777777" w:rsidR="009B7B07" w:rsidRPr="00C701FC" w:rsidRDefault="009B7B07" w:rsidP="009B7B07">
            <w:pPr>
              <w:outlineLvl w:val="1"/>
              <w:rPr>
                <w:rFonts w:ascii="Candara" w:hAnsi="Candara"/>
                <w:sz w:val="22"/>
                <w:szCs w:val="22"/>
              </w:rPr>
            </w:pPr>
            <w:hyperlink r:id="rId905" w:tgtFrame="_blank" w:history="1">
              <w:r w:rsidRPr="00C701FC">
                <w:rPr>
                  <w:rStyle w:val="Hiperpovezava"/>
                  <w:rFonts w:ascii="Candara" w:hAnsi="Candara"/>
                  <w:sz w:val="22"/>
                  <w:szCs w:val="22"/>
                </w:rPr>
                <w:t xml:space="preserve"> 007-10/2020-2</w:t>
              </w:r>
            </w:hyperlink>
          </w:p>
        </w:tc>
        <w:tc>
          <w:tcPr>
            <w:tcW w:w="11719" w:type="dxa"/>
          </w:tcPr>
          <w:p w14:paraId="6FF35329" w14:textId="77777777" w:rsidR="009B7B07" w:rsidRPr="00C701FC" w:rsidRDefault="009B7B07" w:rsidP="009B7B07">
            <w:pPr>
              <w:rPr>
                <w:rFonts w:ascii="Candara" w:hAnsi="Candara"/>
              </w:rPr>
            </w:pPr>
            <w:r w:rsidRPr="00C701FC">
              <w:rPr>
                <w:rFonts w:ascii="Candara" w:hAnsi="Candara"/>
              </w:rPr>
              <w:t>1. Občinski svet Občine Vrtojba sprejme Odlok o programu opremljanja stavbnih zemljišč za območje OLN Smete v občini Šempeter–Vrtojba.</w:t>
            </w:r>
          </w:p>
        </w:tc>
      </w:tr>
      <w:tr w:rsidR="009B7B07" w:rsidRPr="00897524" w14:paraId="53817868" w14:textId="77777777" w:rsidTr="00E20E18">
        <w:tc>
          <w:tcPr>
            <w:tcW w:w="1383" w:type="dxa"/>
            <w:gridSpan w:val="2"/>
            <w:vMerge/>
            <w:shd w:val="clear" w:color="auto" w:fill="FFF2CC"/>
          </w:tcPr>
          <w:p w14:paraId="40B0A300" w14:textId="77777777" w:rsidR="009B7B07" w:rsidRDefault="009B7B07" w:rsidP="009B7B07">
            <w:pPr>
              <w:outlineLvl w:val="1"/>
              <w:rPr>
                <w:rFonts w:ascii="Candara" w:hAnsi="Candara"/>
                <w:b/>
              </w:rPr>
            </w:pPr>
          </w:p>
        </w:tc>
        <w:tc>
          <w:tcPr>
            <w:tcW w:w="1701" w:type="dxa"/>
            <w:gridSpan w:val="4"/>
          </w:tcPr>
          <w:p w14:paraId="536A1110" w14:textId="77777777" w:rsidR="009B7B07" w:rsidRPr="00C701FC" w:rsidRDefault="009B7B07" w:rsidP="009B7B07">
            <w:pPr>
              <w:outlineLvl w:val="1"/>
              <w:rPr>
                <w:rFonts w:ascii="Candara" w:hAnsi="Candara"/>
                <w:sz w:val="22"/>
                <w:szCs w:val="22"/>
              </w:rPr>
            </w:pPr>
          </w:p>
        </w:tc>
        <w:tc>
          <w:tcPr>
            <w:tcW w:w="11719" w:type="dxa"/>
          </w:tcPr>
          <w:p w14:paraId="271D7964" w14:textId="77777777" w:rsidR="009B7B07" w:rsidRDefault="009B7B07" w:rsidP="009B7B07">
            <w:pPr>
              <w:rPr>
                <w:rFonts w:ascii="Candara" w:hAnsi="Candara"/>
              </w:rPr>
            </w:pPr>
            <w:hyperlink r:id="rId906" w:tgtFrame="_blank" w:history="1">
              <w:r w:rsidRPr="00C701FC">
                <w:rPr>
                  <w:rStyle w:val="Hiperpovezava"/>
                  <w:rFonts w:ascii="Candara" w:hAnsi="Candara"/>
                </w:rPr>
                <w:t>Odlok o programu opremljanja stavbnih zemljišč za območje OLN Smete v občini Šempeter–Vrtojba</w:t>
              </w:r>
            </w:hyperlink>
            <w:r w:rsidRPr="00C701FC">
              <w:rPr>
                <w:rFonts w:ascii="Candara" w:hAnsi="Candara"/>
              </w:rPr>
              <w:t xml:space="preserve">, </w:t>
            </w:r>
            <w:r>
              <w:rPr>
                <w:rFonts w:ascii="Candara" w:hAnsi="Candara"/>
              </w:rPr>
              <w:t xml:space="preserve">objava v </w:t>
            </w:r>
            <w:hyperlink r:id="rId907" w:history="1">
              <w:r w:rsidRPr="00E825AE">
                <w:rPr>
                  <w:rStyle w:val="Hiperpovezava"/>
                  <w:rFonts w:ascii="Candara" w:hAnsi="Candara"/>
                </w:rPr>
                <w:t>UL RS št.: 93/ 2020</w:t>
              </w:r>
            </w:hyperlink>
            <w:r w:rsidRPr="00C701FC">
              <w:rPr>
                <w:rFonts w:ascii="Candara" w:hAnsi="Candara"/>
              </w:rPr>
              <w:t xml:space="preserve"> z dne</w:t>
            </w:r>
            <w:r>
              <w:rPr>
                <w:rFonts w:ascii="Candara" w:hAnsi="Candara"/>
              </w:rPr>
              <w:t xml:space="preserve"> 3. 7. 2020</w:t>
            </w:r>
          </w:p>
          <w:p w14:paraId="30C6BE5B" w14:textId="77777777" w:rsidR="009B7B07" w:rsidRPr="009F26AF" w:rsidRDefault="009B7B07" w:rsidP="009B7B07">
            <w:pPr>
              <w:rPr>
                <w:rFonts w:ascii="Candara" w:hAnsi="Candara"/>
                <w:i/>
                <w:iCs/>
                <w:sz w:val="20"/>
                <w:szCs w:val="20"/>
              </w:rPr>
            </w:pPr>
            <w:r w:rsidRPr="009F26AF">
              <w:rPr>
                <w:rFonts w:ascii="Candara" w:hAnsi="Candara"/>
                <w:i/>
                <w:iCs/>
                <w:sz w:val="20"/>
                <w:szCs w:val="20"/>
              </w:rPr>
              <w:t xml:space="preserve">(Z dnem uveljavitve tega odloka prenehajo veljati Odlok o programu opremljanja zemljišč za gradnjo na območju občinskega lokacijskega načrta Smete (Uradni list RS, št. 91/05).) </w:t>
            </w:r>
          </w:p>
        </w:tc>
      </w:tr>
      <w:tr w:rsidR="009B7B07" w:rsidRPr="00897524" w14:paraId="2884EED0" w14:textId="77777777" w:rsidTr="00E20E18">
        <w:tc>
          <w:tcPr>
            <w:tcW w:w="1383" w:type="dxa"/>
            <w:gridSpan w:val="2"/>
            <w:vMerge/>
            <w:shd w:val="clear" w:color="auto" w:fill="FFF2CC"/>
          </w:tcPr>
          <w:p w14:paraId="28F51555" w14:textId="77777777" w:rsidR="009B7B07" w:rsidRDefault="009B7B07" w:rsidP="009B7B07">
            <w:pPr>
              <w:outlineLvl w:val="1"/>
              <w:rPr>
                <w:rFonts w:ascii="Candara" w:hAnsi="Candara"/>
                <w:b/>
              </w:rPr>
            </w:pPr>
          </w:p>
        </w:tc>
        <w:tc>
          <w:tcPr>
            <w:tcW w:w="1701" w:type="dxa"/>
            <w:gridSpan w:val="4"/>
          </w:tcPr>
          <w:p w14:paraId="5D4038C4" w14:textId="77777777" w:rsidR="009B7B07" w:rsidRPr="00C701FC" w:rsidRDefault="009B7B07" w:rsidP="009B7B07">
            <w:pPr>
              <w:outlineLvl w:val="1"/>
              <w:rPr>
                <w:rFonts w:ascii="Candara" w:hAnsi="Candara"/>
                <w:sz w:val="22"/>
                <w:szCs w:val="22"/>
              </w:rPr>
            </w:pPr>
            <w:r w:rsidRPr="00C701FC">
              <w:rPr>
                <w:rFonts w:ascii="Candara" w:hAnsi="Candara"/>
                <w:sz w:val="22"/>
                <w:szCs w:val="22"/>
              </w:rPr>
              <w:t>43001-1/2009-83</w:t>
            </w:r>
          </w:p>
        </w:tc>
        <w:tc>
          <w:tcPr>
            <w:tcW w:w="11719" w:type="dxa"/>
          </w:tcPr>
          <w:p w14:paraId="03CE9DB6" w14:textId="77777777" w:rsidR="009B7B07" w:rsidRPr="00C701FC" w:rsidRDefault="009B7B07" w:rsidP="009B7B07">
            <w:pPr>
              <w:rPr>
                <w:rFonts w:ascii="Candara" w:hAnsi="Candara"/>
              </w:rPr>
            </w:pPr>
            <w:r w:rsidRPr="00C701FC">
              <w:rPr>
                <w:rFonts w:ascii="Candara" w:hAnsi="Candara"/>
              </w:rPr>
              <w:t xml:space="preserve">Občinski svet Občine Šempeter-Vrtojba sprejme </w:t>
            </w:r>
            <w:hyperlink r:id="rId908" w:tgtFrame="_blank" w:history="1">
              <w:r w:rsidRPr="00C701FC">
                <w:rPr>
                  <w:rStyle w:val="Hiperpovezava"/>
                  <w:rFonts w:ascii="Candara" w:hAnsi="Candara"/>
                </w:rPr>
                <w:t xml:space="preserve">informacijo o letnem poročilu koncesionarja, družbe E3 </w:t>
              </w:r>
              <w:proofErr w:type="spellStart"/>
              <w:r w:rsidRPr="00C701FC">
                <w:rPr>
                  <w:rStyle w:val="Hiperpovezava"/>
                  <w:rFonts w:ascii="Candara" w:hAnsi="Candara"/>
                </w:rPr>
                <w:t>d.o.o</w:t>
              </w:r>
              <w:proofErr w:type="spellEnd"/>
              <w:r w:rsidRPr="00C701FC">
                <w:rPr>
                  <w:rStyle w:val="Hiperpovezava"/>
                  <w:rFonts w:ascii="Candara" w:hAnsi="Candara"/>
                </w:rPr>
                <w:t>.</w:t>
              </w:r>
            </w:hyperlink>
            <w:r w:rsidRPr="00C701FC">
              <w:rPr>
                <w:rFonts w:ascii="Candara" w:hAnsi="Candara"/>
              </w:rPr>
              <w:t>, za izvajanje izbirne gospodarske javne službe dejavnost sistemskega operaterja distribucijskega omrežja toplote v občini Šempeter-Vrtojba v letu 2019.</w:t>
            </w:r>
          </w:p>
        </w:tc>
      </w:tr>
      <w:tr w:rsidR="009B7B07" w:rsidRPr="00897524" w14:paraId="42187B60" w14:textId="77777777" w:rsidTr="00E20E18">
        <w:tc>
          <w:tcPr>
            <w:tcW w:w="1383" w:type="dxa"/>
            <w:gridSpan w:val="2"/>
            <w:vMerge/>
            <w:shd w:val="clear" w:color="auto" w:fill="FFF2CC"/>
          </w:tcPr>
          <w:p w14:paraId="0ECA7509" w14:textId="77777777" w:rsidR="009B7B07" w:rsidRDefault="009B7B07" w:rsidP="009B7B07">
            <w:pPr>
              <w:outlineLvl w:val="1"/>
              <w:rPr>
                <w:rFonts w:ascii="Candara" w:hAnsi="Candara"/>
                <w:b/>
              </w:rPr>
            </w:pPr>
          </w:p>
        </w:tc>
        <w:tc>
          <w:tcPr>
            <w:tcW w:w="1701" w:type="dxa"/>
            <w:gridSpan w:val="4"/>
          </w:tcPr>
          <w:p w14:paraId="07F89B16" w14:textId="77777777" w:rsidR="009B7B07" w:rsidRPr="00C701FC" w:rsidRDefault="009B7B07" w:rsidP="009B7B07">
            <w:pPr>
              <w:outlineLvl w:val="1"/>
              <w:rPr>
                <w:rFonts w:ascii="Candara" w:hAnsi="Candara"/>
                <w:sz w:val="22"/>
                <w:szCs w:val="22"/>
              </w:rPr>
            </w:pPr>
            <w:hyperlink r:id="rId909" w:tgtFrame="_blank" w:history="1">
              <w:r w:rsidRPr="00C701FC">
                <w:rPr>
                  <w:rStyle w:val="Hiperpovezava"/>
                  <w:rFonts w:ascii="Candara" w:hAnsi="Candara"/>
                  <w:sz w:val="22"/>
                  <w:szCs w:val="22"/>
                </w:rPr>
                <w:t>30312-2/2019-11</w:t>
              </w:r>
            </w:hyperlink>
          </w:p>
        </w:tc>
        <w:tc>
          <w:tcPr>
            <w:tcW w:w="11719" w:type="dxa"/>
          </w:tcPr>
          <w:p w14:paraId="67625309" w14:textId="77777777" w:rsidR="009B7B07" w:rsidRPr="00C701FC" w:rsidRDefault="009B7B07" w:rsidP="009B7B07">
            <w:pPr>
              <w:rPr>
                <w:rFonts w:ascii="Candara" w:hAnsi="Candara"/>
              </w:rPr>
            </w:pPr>
            <w:r w:rsidRPr="00C701FC">
              <w:rPr>
                <w:rFonts w:ascii="Candara" w:hAnsi="Candara"/>
              </w:rPr>
              <w:t>1. Občinski svet Občine Šempeter-Vrtojba na podlagi stališča Nadzornega sveta Javnega sklada malega gospodarstva Goriške, sprejetega na njegovi 5. redni</w:t>
            </w:r>
            <w:r>
              <w:rPr>
                <w:rFonts w:ascii="Candara" w:hAnsi="Candara"/>
              </w:rPr>
              <w:t xml:space="preserve">                                                                                                                                                                                                                                                                                                                                                                                                                                                                                                                                                                                                                                                                                                                                                                                                                          </w:t>
            </w:r>
            <w:r w:rsidRPr="00C701FC">
              <w:rPr>
                <w:rFonts w:ascii="Candara" w:hAnsi="Candara"/>
              </w:rPr>
              <w:t xml:space="preserve"> seji dne 19. 5. 2020, </w:t>
            </w:r>
            <w:r w:rsidRPr="00C701FC">
              <w:rPr>
                <w:rStyle w:val="Krepko"/>
                <w:rFonts w:ascii="Candara" w:hAnsi="Candara"/>
              </w:rPr>
              <w:t>sprejme »Letno poročilo Javnega sklada malega gospodarstva Goriške za leto 2019«.</w:t>
            </w:r>
            <w:r w:rsidRPr="00C701FC">
              <w:rPr>
                <w:rFonts w:ascii="Candara" w:hAnsi="Candara"/>
              </w:rPr>
              <w:br/>
              <w:t>2. Presežek odhodkov nad prihodki v letu 2019 v višini 194.212,84 EUR se na predlog Nadzornega sveta Javnega sklada malega gospodarstva Goriške pokriva iz nerazporejenih prihodkov nad odhodki iz preteklih let.</w:t>
            </w:r>
            <w:r w:rsidRPr="00C701FC">
              <w:rPr>
                <w:rFonts w:ascii="Candara" w:hAnsi="Candara"/>
              </w:rPr>
              <w:br/>
              <w:t xml:space="preserve">3. Občinski svet Občine Šempeter-Vrtojba na podlagi stališča Nadzornega sveta Javnega sklada malega gospodarstva Goriške, sprejetega na njegovi 5. redni seji dne 19. 5. 2020, </w:t>
            </w:r>
            <w:r w:rsidRPr="00C701FC">
              <w:rPr>
                <w:rStyle w:val="Krepko"/>
                <w:rFonts w:ascii="Candara" w:hAnsi="Candara"/>
              </w:rPr>
              <w:t>sprejme »Poslovni in finančni načrt Javnega sklada malega gospodarstva Goriške za leto 2020«.</w:t>
            </w:r>
            <w:r w:rsidRPr="00C701FC">
              <w:rPr>
                <w:rFonts w:ascii="Candara" w:hAnsi="Candara"/>
              </w:rPr>
              <w:br/>
              <w:t>4. Občinski svet Občine Šempeter-Vrtojba potrjuje vplačila sredstev za delovanje Javnega sklada malega gospodarstva v višini 192.072 EUR, sorazmerno z namenskim premoženjem, vpisanim v sodni register, pri čemer znesek za posamezno občino znaša:</w:t>
            </w:r>
            <w:r w:rsidRPr="00C701FC">
              <w:rPr>
                <w:rFonts w:ascii="Candara" w:hAnsi="Candara"/>
              </w:rPr>
              <w:br/>
              <w:t>Mestna občina Nova Gorica 102.782 EUR</w:t>
            </w:r>
            <w:r w:rsidRPr="00C701FC">
              <w:rPr>
                <w:rFonts w:ascii="Candara" w:hAnsi="Candara"/>
              </w:rPr>
              <w:br/>
              <w:t>Občina Brda 17.776 EUR</w:t>
            </w:r>
            <w:r w:rsidRPr="00C701FC">
              <w:rPr>
                <w:rFonts w:ascii="Candara" w:hAnsi="Candara"/>
              </w:rPr>
              <w:br/>
              <w:t>Občina Kanal ob Soči 18.917 EUR</w:t>
            </w:r>
            <w:r w:rsidRPr="00C701FC">
              <w:rPr>
                <w:rFonts w:ascii="Candara" w:hAnsi="Candara"/>
              </w:rPr>
              <w:br/>
              <w:t>Občina Miren-Kostanjevica 16.228 EUR</w:t>
            </w:r>
            <w:r w:rsidRPr="00C701FC">
              <w:rPr>
                <w:rFonts w:ascii="Candara" w:hAnsi="Candara"/>
              </w:rPr>
              <w:br/>
              <w:t>Občina Šempeter-Vrtojba 22.464 EUR</w:t>
            </w:r>
            <w:r w:rsidRPr="00C701FC">
              <w:rPr>
                <w:rFonts w:ascii="Candara" w:hAnsi="Candara"/>
              </w:rPr>
              <w:br/>
              <w:t>Občina Renče-Vogrsko 13.905 EUR</w:t>
            </w:r>
            <w:r w:rsidRPr="00C701FC">
              <w:rPr>
                <w:rFonts w:ascii="Candara" w:hAnsi="Candara"/>
              </w:rPr>
              <w:br/>
              <w:t xml:space="preserve">5. Sklep velja takoj. </w:t>
            </w:r>
          </w:p>
        </w:tc>
      </w:tr>
      <w:tr w:rsidR="009B7B07" w:rsidRPr="00897524" w14:paraId="52ECAB64" w14:textId="77777777" w:rsidTr="00E20E18">
        <w:tc>
          <w:tcPr>
            <w:tcW w:w="1383" w:type="dxa"/>
            <w:gridSpan w:val="2"/>
            <w:vMerge/>
            <w:shd w:val="clear" w:color="auto" w:fill="FFF2CC"/>
          </w:tcPr>
          <w:p w14:paraId="4041FC6C" w14:textId="77777777" w:rsidR="009B7B07" w:rsidRDefault="009B7B07" w:rsidP="009B7B07">
            <w:pPr>
              <w:outlineLvl w:val="1"/>
              <w:rPr>
                <w:rFonts w:ascii="Candara" w:hAnsi="Candara"/>
                <w:b/>
              </w:rPr>
            </w:pPr>
          </w:p>
        </w:tc>
        <w:tc>
          <w:tcPr>
            <w:tcW w:w="1701" w:type="dxa"/>
            <w:gridSpan w:val="4"/>
          </w:tcPr>
          <w:p w14:paraId="3E7DA050" w14:textId="77777777" w:rsidR="009B7B07" w:rsidRPr="00C701FC" w:rsidRDefault="009B7B07" w:rsidP="009B7B07">
            <w:pPr>
              <w:outlineLvl w:val="1"/>
              <w:rPr>
                <w:rFonts w:ascii="Candara" w:hAnsi="Candara"/>
                <w:sz w:val="22"/>
                <w:szCs w:val="22"/>
              </w:rPr>
            </w:pPr>
            <w:r w:rsidRPr="00C701FC">
              <w:rPr>
                <w:rFonts w:ascii="Candara" w:hAnsi="Candara"/>
                <w:sz w:val="22"/>
                <w:szCs w:val="22"/>
              </w:rPr>
              <w:t>60301-1/2019-46</w:t>
            </w:r>
          </w:p>
        </w:tc>
        <w:tc>
          <w:tcPr>
            <w:tcW w:w="11719" w:type="dxa"/>
          </w:tcPr>
          <w:p w14:paraId="747BF82C" w14:textId="77777777" w:rsidR="009B7B07" w:rsidRPr="00C701FC" w:rsidRDefault="009B7B07" w:rsidP="009B7B07">
            <w:pPr>
              <w:rPr>
                <w:rFonts w:ascii="Candara" w:hAnsi="Candara"/>
              </w:rPr>
            </w:pPr>
            <w:r w:rsidRPr="00C701FC">
              <w:rPr>
                <w:rFonts w:ascii="Candara" w:hAnsi="Candara"/>
              </w:rPr>
              <w:t xml:space="preserve">1. Občinski svet Občine Šempeter-Vrtojba sprejme </w:t>
            </w:r>
            <w:hyperlink r:id="rId910" w:tgtFrame="_blank" w:history="1">
              <w:r w:rsidRPr="00C701FC">
                <w:rPr>
                  <w:rStyle w:val="Hiperpovezava"/>
                  <w:rFonts w:ascii="Candara" w:hAnsi="Candara"/>
                </w:rPr>
                <w:t>informacijo o Letnem poročilu za šolsko leto 2019 Javnega zavoda Osnovna šola Ivana Roba Šempeter pri Gorici</w:t>
              </w:r>
            </w:hyperlink>
            <w:r w:rsidRPr="00C701FC">
              <w:rPr>
                <w:rFonts w:ascii="Candara" w:hAnsi="Candara"/>
              </w:rPr>
              <w:t>.</w:t>
            </w:r>
          </w:p>
        </w:tc>
      </w:tr>
      <w:tr w:rsidR="009B7B07" w:rsidRPr="00897524" w14:paraId="0789EE7A" w14:textId="77777777" w:rsidTr="00E20E18">
        <w:tc>
          <w:tcPr>
            <w:tcW w:w="1383" w:type="dxa"/>
            <w:gridSpan w:val="2"/>
            <w:vMerge/>
            <w:shd w:val="clear" w:color="auto" w:fill="FFF2CC"/>
          </w:tcPr>
          <w:p w14:paraId="5C77FB76" w14:textId="77777777" w:rsidR="009B7B07" w:rsidRDefault="009B7B07" w:rsidP="009B7B07">
            <w:pPr>
              <w:outlineLvl w:val="1"/>
              <w:rPr>
                <w:rFonts w:ascii="Candara" w:hAnsi="Candara"/>
                <w:b/>
              </w:rPr>
            </w:pPr>
          </w:p>
        </w:tc>
        <w:tc>
          <w:tcPr>
            <w:tcW w:w="1701" w:type="dxa"/>
            <w:gridSpan w:val="4"/>
          </w:tcPr>
          <w:p w14:paraId="01F6B96F" w14:textId="77777777" w:rsidR="009B7B07" w:rsidRPr="00C701FC" w:rsidRDefault="009B7B07" w:rsidP="009B7B07">
            <w:pPr>
              <w:outlineLvl w:val="1"/>
              <w:rPr>
                <w:rFonts w:ascii="Candara" w:hAnsi="Candara"/>
                <w:sz w:val="22"/>
                <w:szCs w:val="22"/>
              </w:rPr>
            </w:pPr>
            <w:r w:rsidRPr="00C701FC">
              <w:rPr>
                <w:rFonts w:ascii="Candara" w:hAnsi="Candara"/>
                <w:sz w:val="22"/>
                <w:szCs w:val="22"/>
              </w:rPr>
              <w:t>3541-4/2020-6</w:t>
            </w:r>
          </w:p>
        </w:tc>
        <w:tc>
          <w:tcPr>
            <w:tcW w:w="11719" w:type="dxa"/>
          </w:tcPr>
          <w:p w14:paraId="71348973" w14:textId="77777777" w:rsidR="009B7B07" w:rsidRPr="00C701FC" w:rsidRDefault="009B7B07" w:rsidP="009B7B07">
            <w:pPr>
              <w:rPr>
                <w:rFonts w:ascii="Candara" w:hAnsi="Candara"/>
              </w:rPr>
            </w:pPr>
            <w:hyperlink r:id="rId911" w:tgtFrame="_blank" w:history="1">
              <w:r w:rsidRPr="00C701FC">
                <w:rPr>
                  <w:rStyle w:val="Hiperpovezava"/>
                  <w:rFonts w:ascii="Candara" w:hAnsi="Candara"/>
                </w:rPr>
                <w:t xml:space="preserve">1. </w:t>
              </w:r>
              <w:r w:rsidRPr="00C701FC">
                <w:rPr>
                  <w:rFonts w:ascii="Candara" w:hAnsi="Candara"/>
                  <w:color w:val="0000FF"/>
                  <w:u w:val="single"/>
                </w:rPr>
                <w:br/>
              </w:r>
              <w:r w:rsidRPr="00C701FC">
                <w:rPr>
                  <w:rStyle w:val="Hiperpovezava"/>
                  <w:rFonts w:ascii="Candara" w:hAnsi="Candara"/>
                </w:rPr>
                <w:t xml:space="preserve">Cene storitev gospodarskih javnih služb ravnanja s komunalnimi odpadki (brez DDV) so: </w:t>
              </w:r>
            </w:hyperlink>
            <w:r w:rsidRPr="00C701FC">
              <w:rPr>
                <w:rFonts w:ascii="Candara" w:hAnsi="Candara"/>
              </w:rPr>
              <w:br/>
              <w:t>1.1. Cena javne infrastrukture za zbiranje določenih vrst komunalnih odpadkov znaša 0,0006 EUR/kg. Pavšalna mesečna količina na osebo znaša 20,61 kg.</w:t>
            </w:r>
            <w:r w:rsidRPr="00C701FC">
              <w:rPr>
                <w:rFonts w:ascii="Candara" w:hAnsi="Candara"/>
              </w:rPr>
              <w:br/>
              <w:t>1.2. Cena storitve za zbiranje določenih vrst komunalnih odpadkov znaša 0,1618 EUR/kg. Pavšalna mesečna količina na osebo znaša 20,61 kg.</w:t>
            </w:r>
            <w:r w:rsidRPr="00C701FC">
              <w:rPr>
                <w:rFonts w:ascii="Candara" w:hAnsi="Candara"/>
              </w:rPr>
              <w:br/>
              <w:t xml:space="preserve">2.1. Cena javne infrastrukture za zbiranje bioloških komunalnih odpadkov znaša 0,0243 EUR/kg. Pavšalna mesečna </w:t>
            </w:r>
            <w:r w:rsidRPr="00C701FC">
              <w:rPr>
                <w:rFonts w:ascii="Candara" w:hAnsi="Candara"/>
              </w:rPr>
              <w:lastRenderedPageBreak/>
              <w:t>količina na osebo znaša 3,71 kg.</w:t>
            </w:r>
            <w:r w:rsidRPr="00C701FC">
              <w:rPr>
                <w:rFonts w:ascii="Candara" w:hAnsi="Candara"/>
              </w:rPr>
              <w:br/>
              <w:t>2.2. Cena storitve za zbiranje bioloških komunalnih odpadkov znaša 0,1925 EUR/kg. Pavšalna mesečna količina na osebo znaša 3,71 kg.</w:t>
            </w:r>
            <w:r w:rsidRPr="00C701FC">
              <w:rPr>
                <w:rFonts w:ascii="Candara" w:hAnsi="Candara"/>
              </w:rPr>
              <w:br/>
              <w:t>3.1. Cena javne infrastrukture za obdelavo komunalnih odpadkov znaša 0,0133 EUR/kg. Pavšalna mesečna količina na osebo znaša 12,00 kg.</w:t>
            </w:r>
            <w:r w:rsidRPr="00C701FC">
              <w:rPr>
                <w:rFonts w:ascii="Candara" w:hAnsi="Candara"/>
              </w:rPr>
              <w:br/>
              <w:t>3.2. Cena storitve za obdelavo komunalnih odpadkov znaša 0,0701 EUR/kg. Pavšalna mesečna količina na osebo znaša 12,00 kg.</w:t>
            </w:r>
            <w:r w:rsidRPr="00C701FC">
              <w:rPr>
                <w:rFonts w:ascii="Candara" w:hAnsi="Candara"/>
              </w:rPr>
              <w:br/>
              <w:t>4.1. Cena javne infrastrukture za odlaganje komunalnih odpadkov znaša 0,0026 EUR/kg. Pavšalna mesečna količina na osebo znaša 4,20 kg.</w:t>
            </w:r>
            <w:r w:rsidRPr="00C701FC">
              <w:rPr>
                <w:rFonts w:ascii="Candara" w:hAnsi="Candara"/>
              </w:rPr>
              <w:br/>
              <w:t>4.2. Cena storitve za odlaganje komunalnih odpadkov znaša 0,0221 EUR/kg. Pavšalna mesečna količina na osebo znaša 4,20 kg.</w:t>
            </w:r>
            <w:r w:rsidRPr="00C701FC">
              <w:rPr>
                <w:rFonts w:ascii="Candara" w:hAnsi="Candara"/>
              </w:rPr>
              <w:br/>
              <w:t>2.</w:t>
            </w:r>
            <w:r w:rsidRPr="00C701FC">
              <w:rPr>
                <w:rFonts w:ascii="Candara" w:hAnsi="Candara"/>
              </w:rPr>
              <w:br/>
              <w:t>Ta sklep začne veljati takoj, uporabljati pa se začne s 1. 7. 2020. Istočasno preneha veljati sklep številka 01101-12/2018-6 z dne 21. 6. 2018.</w:t>
            </w:r>
          </w:p>
        </w:tc>
      </w:tr>
      <w:tr w:rsidR="009B7B07" w:rsidRPr="00897524" w14:paraId="05E4CAEE" w14:textId="77777777" w:rsidTr="00E20E18">
        <w:tc>
          <w:tcPr>
            <w:tcW w:w="1383" w:type="dxa"/>
            <w:gridSpan w:val="2"/>
            <w:vMerge/>
            <w:shd w:val="clear" w:color="auto" w:fill="FFF2CC"/>
          </w:tcPr>
          <w:p w14:paraId="518E85E0" w14:textId="77777777" w:rsidR="009B7B07" w:rsidRDefault="009B7B07" w:rsidP="009B7B07">
            <w:pPr>
              <w:outlineLvl w:val="1"/>
              <w:rPr>
                <w:rFonts w:ascii="Candara" w:hAnsi="Candara"/>
                <w:b/>
              </w:rPr>
            </w:pPr>
          </w:p>
        </w:tc>
        <w:tc>
          <w:tcPr>
            <w:tcW w:w="1701" w:type="dxa"/>
            <w:gridSpan w:val="4"/>
          </w:tcPr>
          <w:p w14:paraId="63B2CE1F" w14:textId="77777777" w:rsidR="009B7B07" w:rsidRPr="00C701FC" w:rsidRDefault="009B7B07" w:rsidP="009B7B07">
            <w:pPr>
              <w:outlineLvl w:val="1"/>
              <w:rPr>
                <w:rFonts w:ascii="Candara" w:hAnsi="Candara"/>
                <w:sz w:val="22"/>
                <w:szCs w:val="22"/>
              </w:rPr>
            </w:pPr>
            <w:r w:rsidRPr="00C701FC">
              <w:rPr>
                <w:rFonts w:ascii="Candara" w:hAnsi="Candara"/>
                <w:sz w:val="22"/>
                <w:szCs w:val="22"/>
              </w:rPr>
              <w:t>600-5/2020-2</w:t>
            </w:r>
          </w:p>
        </w:tc>
        <w:tc>
          <w:tcPr>
            <w:tcW w:w="11719" w:type="dxa"/>
          </w:tcPr>
          <w:p w14:paraId="5D9A5CBE" w14:textId="77777777" w:rsidR="009B7B07" w:rsidRPr="00C701FC" w:rsidRDefault="009B7B07" w:rsidP="009B7B07">
            <w:pPr>
              <w:rPr>
                <w:rFonts w:ascii="Candara" w:hAnsi="Candara"/>
              </w:rPr>
            </w:pPr>
            <w:hyperlink r:id="rId912" w:tgtFrame="_blank" w:history="1">
              <w:r w:rsidRPr="00C701FC">
                <w:rPr>
                  <w:rStyle w:val="Hiperpovezava"/>
                  <w:rFonts w:ascii="Candara" w:hAnsi="Candara"/>
                </w:rPr>
                <w:t>Sklep o subvencioniranju dijaških vozovnic št.: 600-5/2020-2</w:t>
              </w:r>
            </w:hyperlink>
            <w:r w:rsidRPr="00C701FC">
              <w:rPr>
                <w:rFonts w:ascii="Candara" w:hAnsi="Candara"/>
              </w:rPr>
              <w:br/>
              <w:t>1. Občina Šempeter-Vrtojba zagotavlja v šolskem letu 2020/2021, od 1. septembra 2020 dalje, subvencioniranje mesečnih dijaških vozovnic za dijake s stalnim bivališčem v Občini Šempeter-Vrtojba, v višini 40% od končne cene vozovnice, ki jo dijak plača javnemu prevozniku.</w:t>
            </w:r>
          </w:p>
        </w:tc>
      </w:tr>
      <w:tr w:rsidR="009B7B07" w:rsidRPr="00897524" w14:paraId="2DD1078A" w14:textId="77777777" w:rsidTr="00E20E18">
        <w:tc>
          <w:tcPr>
            <w:tcW w:w="1383" w:type="dxa"/>
            <w:gridSpan w:val="2"/>
            <w:vMerge/>
            <w:shd w:val="clear" w:color="auto" w:fill="FFF2CC"/>
          </w:tcPr>
          <w:p w14:paraId="3549C123" w14:textId="77777777" w:rsidR="009B7B07" w:rsidRDefault="009B7B07" w:rsidP="009B7B07">
            <w:pPr>
              <w:outlineLvl w:val="1"/>
              <w:rPr>
                <w:rFonts w:ascii="Candara" w:hAnsi="Candara"/>
                <w:b/>
              </w:rPr>
            </w:pPr>
            <w:bookmarkStart w:id="21" w:name="_Hlk162519213"/>
          </w:p>
        </w:tc>
        <w:tc>
          <w:tcPr>
            <w:tcW w:w="1701" w:type="dxa"/>
            <w:gridSpan w:val="4"/>
          </w:tcPr>
          <w:p w14:paraId="698329CA" w14:textId="77777777" w:rsidR="009B7B07" w:rsidRPr="00C701FC" w:rsidRDefault="009B7B07" w:rsidP="009B7B07">
            <w:pPr>
              <w:outlineLvl w:val="1"/>
              <w:rPr>
                <w:rFonts w:ascii="Candara" w:hAnsi="Candara"/>
                <w:sz w:val="22"/>
                <w:szCs w:val="22"/>
              </w:rPr>
            </w:pPr>
            <w:r w:rsidRPr="00C701FC">
              <w:rPr>
                <w:rFonts w:ascii="Candara" w:hAnsi="Candara"/>
                <w:sz w:val="22"/>
                <w:szCs w:val="22"/>
              </w:rPr>
              <w:t>0322-8/2020-4</w:t>
            </w:r>
          </w:p>
        </w:tc>
        <w:tc>
          <w:tcPr>
            <w:tcW w:w="11719" w:type="dxa"/>
          </w:tcPr>
          <w:p w14:paraId="67E70E8F" w14:textId="77777777" w:rsidR="009B7B07" w:rsidRPr="00C701FC" w:rsidRDefault="009B7B07" w:rsidP="009B7B07">
            <w:pPr>
              <w:pStyle w:val="Navadensplet"/>
              <w:spacing w:after="0"/>
              <w:rPr>
                <w:rFonts w:ascii="Candara" w:hAnsi="Candara"/>
                <w:sz w:val="24"/>
                <w:szCs w:val="24"/>
              </w:rPr>
            </w:pPr>
            <w:r w:rsidRPr="00C701FC">
              <w:rPr>
                <w:rFonts w:ascii="Candara" w:hAnsi="Candara"/>
                <w:sz w:val="24"/>
                <w:szCs w:val="24"/>
              </w:rPr>
              <w:t xml:space="preserve">Občinski svet Občine Šempeter-Vrtojba </w:t>
            </w:r>
            <w:hyperlink r:id="rId913" w:tgtFrame="_blank" w:history="1">
              <w:r w:rsidRPr="00C701FC">
                <w:rPr>
                  <w:rStyle w:val="Hiperpovezava"/>
                  <w:rFonts w:ascii="Candara" w:hAnsi="Candara"/>
                  <w:sz w:val="24"/>
                  <w:szCs w:val="24"/>
                </w:rPr>
                <w:t>imenuje Sandro Devetak, stanujočo v Šempetru pri Gorici, za predstavnico Občine Šempeter-Vrtojba v Svetu območne izpostave Javnega sklada Republike Slovenije za kulturne dejavnosti.</w:t>
              </w:r>
            </w:hyperlink>
          </w:p>
          <w:p w14:paraId="26267E89" w14:textId="77777777" w:rsidR="009B7B07" w:rsidRPr="00C701FC" w:rsidRDefault="009B7B07" w:rsidP="009B7B07">
            <w:pPr>
              <w:pStyle w:val="Navadensplet"/>
              <w:spacing w:after="0"/>
              <w:rPr>
                <w:rFonts w:ascii="Candara" w:hAnsi="Candara"/>
                <w:sz w:val="24"/>
                <w:szCs w:val="24"/>
              </w:rPr>
            </w:pPr>
            <w:r w:rsidRPr="00C701FC">
              <w:rPr>
                <w:rFonts w:ascii="Candara" w:hAnsi="Candara"/>
                <w:sz w:val="24"/>
                <w:szCs w:val="24"/>
              </w:rPr>
              <w:t>2. Sklep prične veljati takoj.</w:t>
            </w:r>
          </w:p>
        </w:tc>
      </w:tr>
      <w:bookmarkEnd w:id="21"/>
      <w:tr w:rsidR="009B7B07" w:rsidRPr="00897524" w14:paraId="5392B351" w14:textId="77777777" w:rsidTr="00E20E18">
        <w:tc>
          <w:tcPr>
            <w:tcW w:w="1383" w:type="dxa"/>
            <w:gridSpan w:val="2"/>
            <w:vMerge/>
            <w:shd w:val="clear" w:color="auto" w:fill="FFF2CC"/>
          </w:tcPr>
          <w:p w14:paraId="471B14B2" w14:textId="77777777" w:rsidR="009B7B07" w:rsidRDefault="009B7B07" w:rsidP="009B7B07">
            <w:pPr>
              <w:outlineLvl w:val="1"/>
              <w:rPr>
                <w:rFonts w:ascii="Candara" w:hAnsi="Candara"/>
                <w:b/>
              </w:rPr>
            </w:pPr>
          </w:p>
        </w:tc>
        <w:tc>
          <w:tcPr>
            <w:tcW w:w="1701" w:type="dxa"/>
            <w:gridSpan w:val="4"/>
          </w:tcPr>
          <w:p w14:paraId="74F5C927" w14:textId="77777777" w:rsidR="009B7B07" w:rsidRPr="00873FBA" w:rsidRDefault="009B7B07" w:rsidP="009B7B07">
            <w:pPr>
              <w:outlineLvl w:val="1"/>
              <w:rPr>
                <w:rFonts w:ascii="Candara" w:hAnsi="Candara"/>
                <w:sz w:val="22"/>
                <w:szCs w:val="22"/>
              </w:rPr>
            </w:pPr>
            <w:r w:rsidRPr="00873FBA">
              <w:rPr>
                <w:rFonts w:ascii="Candara" w:hAnsi="Candara"/>
                <w:sz w:val="22"/>
                <w:szCs w:val="22"/>
              </w:rPr>
              <w:t>0320-5/2020-7</w:t>
            </w:r>
          </w:p>
        </w:tc>
        <w:tc>
          <w:tcPr>
            <w:tcW w:w="11719" w:type="dxa"/>
          </w:tcPr>
          <w:p w14:paraId="1432CADE" w14:textId="77777777" w:rsidR="009B7B07" w:rsidRPr="00C701FC" w:rsidRDefault="009B7B07" w:rsidP="009B7B07">
            <w:pPr>
              <w:pStyle w:val="Navadensplet"/>
              <w:spacing w:after="0"/>
              <w:rPr>
                <w:rFonts w:ascii="Candara" w:hAnsi="Candara"/>
                <w:sz w:val="24"/>
                <w:szCs w:val="24"/>
              </w:rPr>
            </w:pPr>
            <w:r w:rsidRPr="00C701FC">
              <w:rPr>
                <w:rFonts w:ascii="Candara" w:hAnsi="Candara"/>
                <w:sz w:val="24"/>
                <w:szCs w:val="24"/>
              </w:rPr>
              <w:t> </w:t>
            </w:r>
            <w:r w:rsidRPr="00C701FC">
              <w:rPr>
                <w:rStyle w:val="Krepko"/>
                <w:rFonts w:ascii="Candara" w:hAnsi="Candara"/>
                <w:sz w:val="24"/>
                <w:szCs w:val="24"/>
              </w:rPr>
              <w:t xml:space="preserve">Priznanja in nagrade Občine Šempeter-Vrtojba </w:t>
            </w:r>
          </w:p>
          <w:p w14:paraId="7B9D5720" w14:textId="77777777" w:rsidR="009B7B07" w:rsidRPr="00873FBA" w:rsidRDefault="009B7B07" w:rsidP="009B7B07">
            <w:pPr>
              <w:pStyle w:val="Glava"/>
              <w:tabs>
                <w:tab w:val="clear" w:pos="4536"/>
                <w:tab w:val="clear" w:pos="9072"/>
              </w:tabs>
              <w:jc w:val="both"/>
              <w:rPr>
                <w:rFonts w:ascii="Candara" w:hAnsi="Candara"/>
              </w:rPr>
            </w:pPr>
            <w:r w:rsidRPr="00873FBA">
              <w:rPr>
                <w:rFonts w:ascii="Candara" w:hAnsi="Candara"/>
              </w:rPr>
              <w:t>Občinski svet Občine Šempeter-Vrtojba podeljuje naslednje nagrade in priznanja v letu 2020:</w:t>
            </w:r>
          </w:p>
          <w:p w14:paraId="5E245478" w14:textId="77777777" w:rsidR="009B7B07" w:rsidRPr="00873FBA" w:rsidRDefault="009B7B07" w:rsidP="009B7B07">
            <w:pPr>
              <w:pStyle w:val="esegmenth4"/>
              <w:numPr>
                <w:ilvl w:val="0"/>
                <w:numId w:val="138"/>
              </w:numPr>
              <w:spacing w:after="0"/>
              <w:ind w:left="426"/>
              <w:jc w:val="left"/>
              <w:rPr>
                <w:rFonts w:ascii="Candara" w:hAnsi="Candara" w:cs="Arial"/>
                <w:b w:val="0"/>
                <w:sz w:val="24"/>
                <w:szCs w:val="24"/>
                <w:u w:val="single"/>
              </w:rPr>
            </w:pPr>
            <w:r w:rsidRPr="00873FBA">
              <w:rPr>
                <w:rFonts w:ascii="Candara" w:hAnsi="Candara" w:cs="Arial"/>
                <w:b w:val="0"/>
                <w:sz w:val="24"/>
                <w:szCs w:val="24"/>
                <w:u w:val="single"/>
              </w:rPr>
              <w:t>NAGRADA OBČINE ŠEMPETER-VRTOJBA</w:t>
            </w:r>
          </w:p>
          <w:p w14:paraId="32C96486" w14:textId="77777777" w:rsidR="009B7B07" w:rsidRPr="00873FBA" w:rsidRDefault="009B7B07" w:rsidP="009B7B07">
            <w:pPr>
              <w:pStyle w:val="Glava"/>
              <w:tabs>
                <w:tab w:val="clear" w:pos="4536"/>
                <w:tab w:val="clear" w:pos="9072"/>
              </w:tabs>
              <w:jc w:val="both"/>
              <w:rPr>
                <w:rFonts w:ascii="Candara" w:hAnsi="Candara"/>
              </w:rPr>
            </w:pPr>
            <w:r w:rsidRPr="00873FBA">
              <w:rPr>
                <w:rFonts w:ascii="Candara" w:hAnsi="Candara"/>
              </w:rPr>
              <w:t>Podeli se posameznikom, podjetjem, zavodom, organizacijam, skupnostim, združenjem, društvom za pomembnejše in izjemne uspehe na gospodarskem, znanstvenem, kulturnem, športnem, vzgojno-izobraževalnem, literarnem, naravovarstvenem in humanitarnem področju.</w:t>
            </w:r>
          </w:p>
          <w:p w14:paraId="732235DA" w14:textId="77777777" w:rsidR="009B7B07" w:rsidRPr="00873FBA" w:rsidRDefault="009B7B07" w:rsidP="009B7B07">
            <w:pPr>
              <w:numPr>
                <w:ilvl w:val="0"/>
                <w:numId w:val="139"/>
              </w:numPr>
              <w:tabs>
                <w:tab w:val="clear" w:pos="360"/>
              </w:tabs>
              <w:suppressAutoHyphens/>
              <w:overflowPunct w:val="0"/>
              <w:autoSpaceDE w:val="0"/>
              <w:ind w:left="709"/>
              <w:jc w:val="both"/>
              <w:textAlignment w:val="baseline"/>
              <w:rPr>
                <w:rFonts w:ascii="Candara" w:hAnsi="Candara" w:cs="Candara"/>
              </w:rPr>
            </w:pPr>
            <w:r w:rsidRPr="00873FBA">
              <w:rPr>
                <w:rFonts w:ascii="Candara" w:hAnsi="Candara"/>
              </w:rPr>
              <w:t>PAVEL ČERNE</w:t>
            </w:r>
          </w:p>
          <w:p w14:paraId="0278EFD9" w14:textId="77777777" w:rsidR="009B7B07" w:rsidRPr="00873FBA" w:rsidRDefault="009B7B07" w:rsidP="009B7B07">
            <w:pPr>
              <w:pStyle w:val="Navadensplet"/>
              <w:numPr>
                <w:ilvl w:val="0"/>
                <w:numId w:val="138"/>
              </w:numPr>
              <w:spacing w:after="0"/>
              <w:ind w:left="426"/>
              <w:jc w:val="both"/>
              <w:rPr>
                <w:rStyle w:val="Privzetapisavaodstavka1"/>
                <w:rFonts w:ascii="Candara" w:hAnsi="Candara"/>
                <w:bCs/>
                <w:sz w:val="24"/>
                <w:szCs w:val="24"/>
              </w:rPr>
            </w:pPr>
            <w:r w:rsidRPr="00873FBA">
              <w:rPr>
                <w:rFonts w:ascii="Candara" w:hAnsi="Candara"/>
                <w:bCs/>
                <w:sz w:val="24"/>
                <w:szCs w:val="24"/>
                <w:u w:val="single"/>
              </w:rPr>
              <w:t>NAGRADA ZA MLADE</w:t>
            </w:r>
            <w:r w:rsidRPr="00873FBA">
              <w:rPr>
                <w:rFonts w:ascii="Candara" w:hAnsi="Candara" w:cs="Arial"/>
                <w:bCs/>
                <w:sz w:val="24"/>
                <w:szCs w:val="24"/>
                <w:u w:val="single"/>
              </w:rPr>
              <w:t xml:space="preserve"> OBČINE ŠEMPETER-VRTOJBA</w:t>
            </w:r>
            <w:r w:rsidRPr="00873FBA">
              <w:rPr>
                <w:rStyle w:val="Privzetapisavaodstavka1"/>
                <w:rFonts w:ascii="Candara" w:hAnsi="Candara" w:cs="Arial"/>
                <w:bCs/>
                <w:sz w:val="24"/>
                <w:szCs w:val="24"/>
              </w:rPr>
              <w:t xml:space="preserve"> </w:t>
            </w:r>
          </w:p>
          <w:p w14:paraId="749610D9" w14:textId="77777777" w:rsidR="009B7B07" w:rsidRPr="00873FBA" w:rsidRDefault="009B7B07" w:rsidP="009B7B07">
            <w:pPr>
              <w:pStyle w:val="Glava"/>
              <w:tabs>
                <w:tab w:val="clear" w:pos="4536"/>
                <w:tab w:val="clear" w:pos="9072"/>
              </w:tabs>
              <w:jc w:val="both"/>
              <w:rPr>
                <w:rFonts w:ascii="Candara" w:hAnsi="Candara"/>
              </w:rPr>
            </w:pPr>
            <w:r w:rsidRPr="00873FBA">
              <w:rPr>
                <w:rFonts w:ascii="Candara" w:hAnsi="Candara"/>
              </w:rPr>
              <w:t>Nagrada za mlade se podeli mladim do dopolnjenega 25. leta starosti za uspehe in dosežke ob začetku ustvarjanja oziroma delovanja.</w:t>
            </w:r>
          </w:p>
          <w:p w14:paraId="3C115DCE" w14:textId="77777777" w:rsidR="009B7B07" w:rsidRPr="00873FBA" w:rsidRDefault="009B7B07" w:rsidP="009B7B07">
            <w:pPr>
              <w:numPr>
                <w:ilvl w:val="0"/>
                <w:numId w:val="139"/>
              </w:numPr>
              <w:tabs>
                <w:tab w:val="clear" w:pos="360"/>
                <w:tab w:val="num" w:pos="567"/>
              </w:tabs>
              <w:suppressAutoHyphens/>
              <w:overflowPunct w:val="0"/>
              <w:autoSpaceDE w:val="0"/>
              <w:ind w:left="709"/>
              <w:jc w:val="both"/>
              <w:textAlignment w:val="baseline"/>
              <w:rPr>
                <w:rFonts w:ascii="Candara" w:hAnsi="Candara" w:cs="Candara"/>
              </w:rPr>
            </w:pPr>
            <w:r w:rsidRPr="00873FBA">
              <w:rPr>
                <w:rFonts w:ascii="Candara" w:hAnsi="Candara" w:cs="Candara"/>
              </w:rPr>
              <w:t>TJAŠA RIJAVEC</w:t>
            </w:r>
          </w:p>
          <w:p w14:paraId="014873E4" w14:textId="77777777" w:rsidR="009B7B07" w:rsidRPr="00C701FC" w:rsidRDefault="009B7B07" w:rsidP="009B7B07">
            <w:pPr>
              <w:pStyle w:val="Glava"/>
              <w:tabs>
                <w:tab w:val="clear" w:pos="4536"/>
                <w:tab w:val="clear" w:pos="9072"/>
              </w:tabs>
              <w:jc w:val="both"/>
              <w:rPr>
                <w:rFonts w:ascii="Candara" w:hAnsi="Candara"/>
              </w:rPr>
            </w:pPr>
            <w:r w:rsidRPr="00873FBA">
              <w:rPr>
                <w:rFonts w:ascii="Candara" w:hAnsi="Candara"/>
              </w:rPr>
              <w:t>Nagradi bosta podeljeni ob občinskem prazniku na slavnostni seji občinskega sveta, ki bo 22. julija 2020.</w:t>
            </w:r>
          </w:p>
        </w:tc>
      </w:tr>
      <w:tr w:rsidR="009B7B07" w:rsidRPr="00897524" w14:paraId="20A45223" w14:textId="77777777" w:rsidTr="0098514D">
        <w:tc>
          <w:tcPr>
            <w:tcW w:w="14803" w:type="dxa"/>
            <w:gridSpan w:val="7"/>
            <w:shd w:val="clear" w:color="auto" w:fill="FFF2CC"/>
          </w:tcPr>
          <w:p w14:paraId="3DF5FAD3" w14:textId="77777777" w:rsidR="009B7B07" w:rsidRPr="00705B2B" w:rsidRDefault="009B7B07" w:rsidP="009B7B07">
            <w:pPr>
              <w:rPr>
                <w:rFonts w:ascii="Candara" w:hAnsi="Candara"/>
              </w:rPr>
            </w:pPr>
          </w:p>
        </w:tc>
      </w:tr>
      <w:tr w:rsidR="009B7B07" w:rsidRPr="00897524" w14:paraId="348C1C30" w14:textId="77777777" w:rsidTr="00E20E18">
        <w:tc>
          <w:tcPr>
            <w:tcW w:w="1383" w:type="dxa"/>
            <w:gridSpan w:val="2"/>
            <w:vMerge w:val="restart"/>
            <w:shd w:val="clear" w:color="auto" w:fill="FFF2CC"/>
          </w:tcPr>
          <w:p w14:paraId="5AEFC841" w14:textId="77777777" w:rsidR="009B7B07" w:rsidRPr="00931C1F" w:rsidRDefault="009B7B07" w:rsidP="009B7B07">
            <w:pPr>
              <w:pStyle w:val="Naslov1"/>
              <w:spacing w:before="0" w:after="0"/>
              <w:rPr>
                <w:rFonts w:ascii="Candara" w:hAnsi="Candara"/>
                <w:sz w:val="24"/>
                <w:szCs w:val="24"/>
              </w:rPr>
            </w:pPr>
            <w:hyperlink r:id="rId914" w:history="1">
              <w:r w:rsidRPr="00931C1F">
                <w:rPr>
                  <w:rStyle w:val="Hiperpovezava"/>
                  <w:rFonts w:ascii="Candara" w:hAnsi="Candara"/>
                  <w:sz w:val="24"/>
                  <w:szCs w:val="24"/>
                </w:rPr>
                <w:t xml:space="preserve">17. </w:t>
              </w:r>
              <w:r>
                <w:rPr>
                  <w:rStyle w:val="Hiperpovezava"/>
                  <w:rFonts w:ascii="Candara" w:hAnsi="Candara"/>
                  <w:sz w:val="24"/>
                  <w:szCs w:val="24"/>
                  <w:lang w:val="sl-SI"/>
                </w:rPr>
                <w:t xml:space="preserve">DOPISNA </w:t>
              </w:r>
              <w:r w:rsidRPr="00931C1F">
                <w:rPr>
                  <w:rStyle w:val="Hiperpovezava"/>
                  <w:rFonts w:ascii="Candara" w:hAnsi="Candara"/>
                  <w:sz w:val="24"/>
                  <w:szCs w:val="24"/>
                </w:rPr>
                <w:t>seja občinskega sveta OŠ-V,</w:t>
              </w:r>
              <w:r w:rsidRPr="00931C1F">
                <w:rPr>
                  <w:rStyle w:val="Hiperpovezava"/>
                  <w:rFonts w:ascii="Candara" w:hAnsi="Candara"/>
                  <w:sz w:val="24"/>
                  <w:szCs w:val="24"/>
                  <w:lang w:val="sl-SI"/>
                </w:rPr>
                <w:t xml:space="preserve"> </w:t>
              </w:r>
            </w:hyperlink>
          </w:p>
          <w:p w14:paraId="3BE240A7" w14:textId="77777777" w:rsidR="009B7B07" w:rsidRPr="00931C1F" w:rsidRDefault="009B7B07" w:rsidP="009B7B07">
            <w:pPr>
              <w:outlineLvl w:val="1"/>
              <w:rPr>
                <w:rFonts w:ascii="Candara" w:hAnsi="Candara"/>
                <w:bCs/>
              </w:rPr>
            </w:pPr>
            <w:r w:rsidRPr="00931C1F">
              <w:rPr>
                <w:rFonts w:ascii="Candara" w:hAnsi="Candara"/>
                <w:bCs/>
              </w:rPr>
              <w:t>0320-7/2020</w:t>
            </w:r>
          </w:p>
        </w:tc>
        <w:tc>
          <w:tcPr>
            <w:tcW w:w="1701" w:type="dxa"/>
            <w:gridSpan w:val="4"/>
          </w:tcPr>
          <w:p w14:paraId="71D714BE" w14:textId="77777777" w:rsidR="009B7B07" w:rsidRPr="00C701FC" w:rsidRDefault="009B7B07" w:rsidP="009B7B07">
            <w:pPr>
              <w:outlineLvl w:val="1"/>
              <w:rPr>
                <w:rFonts w:ascii="Candara" w:hAnsi="Candara"/>
                <w:sz w:val="22"/>
                <w:szCs w:val="22"/>
              </w:rPr>
            </w:pPr>
            <w:r w:rsidRPr="00C701FC">
              <w:rPr>
                <w:rFonts w:ascii="Candara" w:hAnsi="Candara"/>
                <w:sz w:val="22"/>
                <w:szCs w:val="22"/>
              </w:rPr>
              <w:t>0322-7/2020-2</w:t>
            </w:r>
          </w:p>
        </w:tc>
        <w:tc>
          <w:tcPr>
            <w:tcW w:w="11719" w:type="dxa"/>
          </w:tcPr>
          <w:p w14:paraId="6343A133" w14:textId="77777777" w:rsidR="009B7B07" w:rsidRPr="00931C1F" w:rsidRDefault="009B7B07" w:rsidP="009B7B07">
            <w:pPr>
              <w:rPr>
                <w:rFonts w:ascii="Candara" w:hAnsi="Candara"/>
              </w:rPr>
            </w:pPr>
            <w:hyperlink r:id="rId915" w:tgtFrame="_blank" w:history="1">
              <w:r w:rsidRPr="00931C1F">
                <w:rPr>
                  <w:rStyle w:val="Hiperpovezava"/>
                  <w:rFonts w:ascii="Candara" w:hAnsi="Candara"/>
                </w:rPr>
                <w:t xml:space="preserve">Občinski svet Občine Šempeter-Vrtojba Svetu zavoda Osnovna šola Ivana Roba Šempeter pri Gorici izda pozitivno mnenje o mag. Primožu Hvala </w:t>
              </w:r>
              <w:proofErr w:type="spellStart"/>
              <w:r w:rsidRPr="00931C1F">
                <w:rPr>
                  <w:rStyle w:val="Hiperpovezava"/>
                  <w:rFonts w:ascii="Candara" w:hAnsi="Candara"/>
                </w:rPr>
                <w:t>Kamenščku</w:t>
              </w:r>
              <w:proofErr w:type="spellEnd"/>
              <w:r w:rsidRPr="00931C1F">
                <w:rPr>
                  <w:rStyle w:val="Hiperpovezava"/>
                  <w:rFonts w:ascii="Candara" w:hAnsi="Candara"/>
                </w:rPr>
                <w:t>, ki izpolnjuje zahtevane pogoje za mesto ravnatelja zavoda</w:t>
              </w:r>
            </w:hyperlink>
            <w:r w:rsidRPr="00931C1F">
              <w:rPr>
                <w:rFonts w:ascii="Candara" w:hAnsi="Candara"/>
              </w:rPr>
              <w:t>.</w:t>
            </w:r>
            <w:r w:rsidRPr="00931C1F">
              <w:rPr>
                <w:rFonts w:ascii="Candara" w:hAnsi="Candara"/>
              </w:rPr>
              <w:br/>
            </w:r>
          </w:p>
        </w:tc>
      </w:tr>
      <w:tr w:rsidR="009B7B07" w:rsidRPr="00897524" w14:paraId="1AB2B402" w14:textId="77777777" w:rsidTr="00E20E18">
        <w:tc>
          <w:tcPr>
            <w:tcW w:w="1383" w:type="dxa"/>
            <w:gridSpan w:val="2"/>
            <w:vMerge/>
            <w:shd w:val="clear" w:color="auto" w:fill="FFF2CC"/>
          </w:tcPr>
          <w:p w14:paraId="7E221E2C" w14:textId="77777777" w:rsidR="009B7B07" w:rsidRDefault="009B7B07" w:rsidP="009B7B07">
            <w:pPr>
              <w:outlineLvl w:val="1"/>
              <w:rPr>
                <w:rFonts w:ascii="Candara" w:hAnsi="Candara"/>
                <w:b/>
              </w:rPr>
            </w:pPr>
          </w:p>
        </w:tc>
        <w:tc>
          <w:tcPr>
            <w:tcW w:w="1701" w:type="dxa"/>
            <w:gridSpan w:val="4"/>
          </w:tcPr>
          <w:p w14:paraId="7DEC7BC9" w14:textId="77777777" w:rsidR="009B7B07" w:rsidRPr="00C701FC" w:rsidRDefault="009B7B07" w:rsidP="009B7B07">
            <w:pPr>
              <w:outlineLvl w:val="1"/>
              <w:rPr>
                <w:rFonts w:ascii="Candara" w:hAnsi="Candara"/>
                <w:sz w:val="22"/>
                <w:szCs w:val="22"/>
              </w:rPr>
            </w:pPr>
            <w:r w:rsidRPr="00C701FC">
              <w:rPr>
                <w:rFonts w:ascii="Candara" w:hAnsi="Candara"/>
                <w:sz w:val="22"/>
                <w:szCs w:val="22"/>
              </w:rPr>
              <w:t>0322-7/2020-3</w:t>
            </w:r>
            <w:r w:rsidRPr="00C701FC">
              <w:rPr>
                <w:rFonts w:ascii="Candara" w:hAnsi="Candara"/>
                <w:sz w:val="22"/>
                <w:szCs w:val="22"/>
              </w:rPr>
              <w:br/>
            </w:r>
          </w:p>
        </w:tc>
        <w:tc>
          <w:tcPr>
            <w:tcW w:w="11719" w:type="dxa"/>
          </w:tcPr>
          <w:p w14:paraId="7455CD52" w14:textId="77777777" w:rsidR="009B7B07" w:rsidRPr="00931C1F" w:rsidRDefault="009B7B07" w:rsidP="009B7B07">
            <w:pPr>
              <w:rPr>
                <w:rFonts w:ascii="Candara" w:hAnsi="Candara"/>
              </w:rPr>
            </w:pPr>
            <w:hyperlink r:id="rId916" w:tgtFrame="_blank" w:history="1">
              <w:r w:rsidRPr="00931C1F">
                <w:rPr>
                  <w:rStyle w:val="Hiperpovezava"/>
                  <w:rFonts w:ascii="Candara" w:hAnsi="Candara"/>
                </w:rPr>
                <w:t>Občinski svet Občine Šempeter-Vrtojba Svetu zavoda Osnovna šola Ivana Roba Šempeter pri Gorici izda pozitivno mnenje o Rosani Pahor, ki izpolnjuje zahtevane pogoje za mesto ravnateljice zavoda</w:t>
              </w:r>
            </w:hyperlink>
          </w:p>
        </w:tc>
      </w:tr>
      <w:tr w:rsidR="009B7B07" w:rsidRPr="00897524" w14:paraId="10A7520B" w14:textId="77777777" w:rsidTr="009B7491">
        <w:tc>
          <w:tcPr>
            <w:tcW w:w="14803" w:type="dxa"/>
            <w:gridSpan w:val="7"/>
            <w:shd w:val="clear" w:color="auto" w:fill="FFF2CC"/>
          </w:tcPr>
          <w:p w14:paraId="54B075E2" w14:textId="77777777" w:rsidR="009B7B07" w:rsidRPr="00705B2B" w:rsidRDefault="009B7B07" w:rsidP="009B7B07">
            <w:pPr>
              <w:rPr>
                <w:rFonts w:ascii="Candara" w:hAnsi="Candara"/>
              </w:rPr>
            </w:pPr>
          </w:p>
        </w:tc>
      </w:tr>
      <w:tr w:rsidR="009B7B07" w:rsidRPr="00897524" w14:paraId="389C35C7" w14:textId="77777777" w:rsidTr="00E20E18">
        <w:tc>
          <w:tcPr>
            <w:tcW w:w="1383" w:type="dxa"/>
            <w:gridSpan w:val="2"/>
            <w:vMerge w:val="restart"/>
            <w:shd w:val="clear" w:color="auto" w:fill="FFF2CC"/>
          </w:tcPr>
          <w:p w14:paraId="7E033BE5" w14:textId="77777777" w:rsidR="009B7B07" w:rsidRDefault="009B7B07" w:rsidP="009B7B07">
            <w:pPr>
              <w:outlineLvl w:val="1"/>
              <w:rPr>
                <w:rFonts w:ascii="Candara" w:hAnsi="Candara"/>
                <w:b/>
              </w:rPr>
            </w:pPr>
            <w:hyperlink r:id="rId917" w:history="1">
              <w:r w:rsidRPr="00FE2C55">
                <w:rPr>
                  <w:rStyle w:val="Hiperpovezava"/>
                  <w:rFonts w:ascii="Candara" w:hAnsi="Candara"/>
                  <w:b/>
                </w:rPr>
                <w:t>16. redna seja dne 21. 5. 2020</w:t>
              </w:r>
            </w:hyperlink>
            <w:r>
              <w:rPr>
                <w:rFonts w:ascii="Candara" w:hAnsi="Candara"/>
                <w:b/>
              </w:rPr>
              <w:t xml:space="preserve"> </w:t>
            </w:r>
          </w:p>
          <w:p w14:paraId="5D1DC078" w14:textId="77777777" w:rsidR="009B7B07" w:rsidRPr="00FE2C55" w:rsidRDefault="009B7B07" w:rsidP="009B7B07">
            <w:pPr>
              <w:outlineLvl w:val="1"/>
              <w:rPr>
                <w:rFonts w:ascii="Candara" w:hAnsi="Candara"/>
                <w:bCs/>
              </w:rPr>
            </w:pPr>
            <w:r w:rsidRPr="00FE2C55">
              <w:rPr>
                <w:rFonts w:ascii="Candara" w:hAnsi="Candara"/>
                <w:bCs/>
              </w:rPr>
              <w:t>0320-</w:t>
            </w:r>
            <w:r>
              <w:rPr>
                <w:rFonts w:ascii="Candara" w:hAnsi="Candara"/>
                <w:bCs/>
              </w:rPr>
              <w:t>6</w:t>
            </w:r>
            <w:r w:rsidRPr="00FE2C55">
              <w:rPr>
                <w:rFonts w:ascii="Candara" w:hAnsi="Candara"/>
                <w:bCs/>
              </w:rPr>
              <w:t>/2020</w:t>
            </w:r>
          </w:p>
        </w:tc>
        <w:tc>
          <w:tcPr>
            <w:tcW w:w="1701" w:type="dxa"/>
            <w:gridSpan w:val="4"/>
          </w:tcPr>
          <w:p w14:paraId="596D943C" w14:textId="77777777" w:rsidR="009B7B07" w:rsidRPr="009D7BD7" w:rsidRDefault="009B7B07" w:rsidP="009B7B07">
            <w:pPr>
              <w:outlineLvl w:val="1"/>
              <w:rPr>
                <w:rFonts w:ascii="Candara" w:hAnsi="Candara"/>
                <w:sz w:val="22"/>
                <w:szCs w:val="22"/>
              </w:rPr>
            </w:pPr>
          </w:p>
        </w:tc>
        <w:tc>
          <w:tcPr>
            <w:tcW w:w="11719" w:type="dxa"/>
          </w:tcPr>
          <w:p w14:paraId="5BDC9710" w14:textId="77777777" w:rsidR="009B7B07" w:rsidRPr="009D7BD7" w:rsidRDefault="009B7B07" w:rsidP="009B7B07">
            <w:pPr>
              <w:rPr>
                <w:rFonts w:ascii="Candara" w:hAnsi="Candara"/>
              </w:rPr>
            </w:pPr>
            <w:r w:rsidRPr="009D7BD7">
              <w:rPr>
                <w:rFonts w:ascii="Candara" w:hAnsi="Candara"/>
              </w:rPr>
              <w:t>-</w:t>
            </w:r>
            <w:hyperlink r:id="rId918" w:tgtFrame="_blank" w:history="1">
              <w:r w:rsidRPr="009D7BD7">
                <w:rPr>
                  <w:rStyle w:val="Hiperpovezava"/>
                  <w:rFonts w:ascii="Candara" w:hAnsi="Candara"/>
                </w:rPr>
                <w:t xml:space="preserve"> Zapisnik 14. redne seje</w:t>
              </w:r>
            </w:hyperlink>
            <w:r w:rsidRPr="009D7BD7">
              <w:rPr>
                <w:rFonts w:ascii="Candara" w:hAnsi="Candara"/>
              </w:rPr>
              <w:t xml:space="preserve"> občinskega sveta, ki je bila dne 13. februarja 2020</w:t>
            </w:r>
          </w:p>
        </w:tc>
      </w:tr>
      <w:tr w:rsidR="009B7B07" w:rsidRPr="00897524" w14:paraId="564FCD9D" w14:textId="77777777" w:rsidTr="00E20E18">
        <w:tc>
          <w:tcPr>
            <w:tcW w:w="1383" w:type="dxa"/>
            <w:gridSpan w:val="2"/>
            <w:vMerge/>
            <w:shd w:val="clear" w:color="auto" w:fill="FFF2CC"/>
          </w:tcPr>
          <w:p w14:paraId="5BC7DB86" w14:textId="77777777" w:rsidR="009B7B07" w:rsidRPr="009D7BD7" w:rsidRDefault="009B7B07" w:rsidP="009B7B07">
            <w:pPr>
              <w:outlineLvl w:val="1"/>
              <w:rPr>
                <w:rFonts w:ascii="Candara" w:hAnsi="Candara"/>
                <w:b/>
              </w:rPr>
            </w:pPr>
          </w:p>
        </w:tc>
        <w:tc>
          <w:tcPr>
            <w:tcW w:w="1701" w:type="dxa"/>
            <w:gridSpan w:val="4"/>
          </w:tcPr>
          <w:p w14:paraId="1D3D816B" w14:textId="77777777" w:rsidR="009B7B07" w:rsidRPr="009D7BD7" w:rsidRDefault="009B7B07" w:rsidP="009B7B07">
            <w:pPr>
              <w:outlineLvl w:val="1"/>
              <w:rPr>
                <w:rFonts w:ascii="Candara" w:hAnsi="Candara"/>
                <w:sz w:val="22"/>
                <w:szCs w:val="22"/>
              </w:rPr>
            </w:pPr>
          </w:p>
        </w:tc>
        <w:tc>
          <w:tcPr>
            <w:tcW w:w="11719" w:type="dxa"/>
          </w:tcPr>
          <w:p w14:paraId="5B9AA243" w14:textId="77777777" w:rsidR="009B7B07" w:rsidRPr="009D7BD7" w:rsidRDefault="009B7B07" w:rsidP="009B7B07">
            <w:pPr>
              <w:rPr>
                <w:rFonts w:ascii="Candara" w:hAnsi="Candara"/>
              </w:rPr>
            </w:pPr>
            <w:r w:rsidRPr="009D7BD7">
              <w:rPr>
                <w:rFonts w:ascii="Candara" w:hAnsi="Candara"/>
              </w:rPr>
              <w:t xml:space="preserve">- </w:t>
            </w:r>
            <w:hyperlink r:id="rId919" w:tgtFrame="_blank" w:history="1">
              <w:r w:rsidRPr="009D7BD7">
                <w:rPr>
                  <w:rStyle w:val="Hiperpovezava"/>
                  <w:rFonts w:ascii="Candara" w:hAnsi="Candara"/>
                </w:rPr>
                <w:t>Zapisnik 1. izredne seje</w:t>
              </w:r>
            </w:hyperlink>
            <w:r w:rsidRPr="009D7BD7">
              <w:rPr>
                <w:rFonts w:ascii="Candara" w:hAnsi="Candara"/>
              </w:rPr>
              <w:t xml:space="preserve"> občinskega sveta, ki je bila dne 27. 2. 2020</w:t>
            </w:r>
          </w:p>
        </w:tc>
      </w:tr>
      <w:tr w:rsidR="009B7B07" w:rsidRPr="00897524" w14:paraId="2F206245" w14:textId="77777777" w:rsidTr="00E20E18">
        <w:tc>
          <w:tcPr>
            <w:tcW w:w="1383" w:type="dxa"/>
            <w:gridSpan w:val="2"/>
            <w:vMerge/>
            <w:shd w:val="clear" w:color="auto" w:fill="FFF2CC"/>
          </w:tcPr>
          <w:p w14:paraId="4E8FE1BE" w14:textId="77777777" w:rsidR="009B7B07" w:rsidRPr="009D7BD7" w:rsidRDefault="009B7B07" w:rsidP="009B7B07">
            <w:pPr>
              <w:outlineLvl w:val="1"/>
              <w:rPr>
                <w:rFonts w:ascii="Candara" w:hAnsi="Candara"/>
                <w:b/>
              </w:rPr>
            </w:pPr>
          </w:p>
        </w:tc>
        <w:tc>
          <w:tcPr>
            <w:tcW w:w="1701" w:type="dxa"/>
            <w:gridSpan w:val="4"/>
          </w:tcPr>
          <w:p w14:paraId="00D40A79" w14:textId="77777777" w:rsidR="009B7B07" w:rsidRPr="009D7BD7" w:rsidRDefault="009B7B07" w:rsidP="009B7B07">
            <w:pPr>
              <w:outlineLvl w:val="1"/>
              <w:rPr>
                <w:rFonts w:ascii="Candara" w:hAnsi="Candara"/>
                <w:sz w:val="22"/>
                <w:szCs w:val="22"/>
              </w:rPr>
            </w:pPr>
          </w:p>
        </w:tc>
        <w:tc>
          <w:tcPr>
            <w:tcW w:w="11719" w:type="dxa"/>
          </w:tcPr>
          <w:p w14:paraId="61A26C44" w14:textId="77777777" w:rsidR="009B7B07" w:rsidRPr="009D7BD7" w:rsidRDefault="009B7B07" w:rsidP="009B7B07">
            <w:pPr>
              <w:rPr>
                <w:rFonts w:ascii="Candara" w:hAnsi="Candara"/>
              </w:rPr>
            </w:pPr>
            <w:r w:rsidRPr="009D7BD7">
              <w:rPr>
                <w:rFonts w:ascii="Candara" w:hAnsi="Candara"/>
              </w:rPr>
              <w:t xml:space="preserve">- </w:t>
            </w:r>
            <w:hyperlink r:id="rId920" w:tgtFrame="_blank" w:history="1">
              <w:r w:rsidRPr="009D7BD7">
                <w:rPr>
                  <w:rStyle w:val="Hiperpovezava"/>
                  <w:rFonts w:ascii="Candara" w:hAnsi="Candara"/>
                </w:rPr>
                <w:t>Zapisnika 15. dopisne seje</w:t>
              </w:r>
            </w:hyperlink>
            <w:r w:rsidRPr="009D7BD7">
              <w:rPr>
                <w:rFonts w:ascii="Candara" w:hAnsi="Candara"/>
              </w:rPr>
              <w:t>, ki je potekala od 24. 4. 2020 do 30. 4. 2020 do 12. ure</w:t>
            </w:r>
          </w:p>
        </w:tc>
      </w:tr>
      <w:tr w:rsidR="009B7B07" w:rsidRPr="00897524" w14:paraId="420308BB" w14:textId="77777777" w:rsidTr="00E20E18">
        <w:tc>
          <w:tcPr>
            <w:tcW w:w="1383" w:type="dxa"/>
            <w:gridSpan w:val="2"/>
            <w:vMerge/>
            <w:shd w:val="clear" w:color="auto" w:fill="FFF2CC"/>
          </w:tcPr>
          <w:p w14:paraId="0866AFC9" w14:textId="77777777" w:rsidR="009B7B07" w:rsidRPr="009D7BD7" w:rsidRDefault="009B7B07" w:rsidP="009B7B07">
            <w:pPr>
              <w:outlineLvl w:val="1"/>
              <w:rPr>
                <w:rFonts w:ascii="Candara" w:hAnsi="Candara"/>
                <w:b/>
              </w:rPr>
            </w:pPr>
          </w:p>
        </w:tc>
        <w:tc>
          <w:tcPr>
            <w:tcW w:w="1701" w:type="dxa"/>
            <w:gridSpan w:val="4"/>
          </w:tcPr>
          <w:p w14:paraId="667266C4" w14:textId="77777777" w:rsidR="009B7B07" w:rsidRPr="00C701FC" w:rsidRDefault="009B7B07" w:rsidP="009B7B07">
            <w:pPr>
              <w:outlineLvl w:val="1"/>
              <w:rPr>
                <w:rFonts w:ascii="Candara" w:hAnsi="Candara"/>
                <w:sz w:val="22"/>
                <w:szCs w:val="22"/>
              </w:rPr>
            </w:pPr>
            <w:r w:rsidRPr="00C701FC">
              <w:rPr>
                <w:rFonts w:ascii="Candara" w:hAnsi="Candara"/>
                <w:sz w:val="22"/>
                <w:szCs w:val="22"/>
              </w:rPr>
              <w:t>223-1/2020-4</w:t>
            </w:r>
          </w:p>
        </w:tc>
        <w:tc>
          <w:tcPr>
            <w:tcW w:w="11719" w:type="dxa"/>
          </w:tcPr>
          <w:p w14:paraId="4DDD689C" w14:textId="77777777" w:rsidR="009B7B07" w:rsidRPr="009D7BD7" w:rsidRDefault="009B7B07" w:rsidP="009B7B07">
            <w:pPr>
              <w:rPr>
                <w:rFonts w:ascii="Candara" w:hAnsi="Candara"/>
              </w:rPr>
            </w:pPr>
            <w:r w:rsidRPr="009D7BD7">
              <w:rPr>
                <w:rFonts w:ascii="Candara" w:hAnsi="Candara"/>
              </w:rPr>
              <w:t xml:space="preserve">Občinski svet Občine Šempeter-Vrtojba sprejme </w:t>
            </w:r>
            <w:hyperlink r:id="rId921" w:tgtFrame="_blank" w:history="1">
              <w:r w:rsidRPr="009D7BD7">
                <w:rPr>
                  <w:rStyle w:val="Hiperpovezava"/>
                  <w:rFonts w:ascii="Candara" w:hAnsi="Candara"/>
                </w:rPr>
                <w:t>informacijo o Poročilu o varnostni problematiki v občini Šempeter-Vrtojba v letu 2019</w:t>
              </w:r>
            </w:hyperlink>
            <w:r w:rsidRPr="009D7BD7">
              <w:rPr>
                <w:rFonts w:ascii="Candara" w:hAnsi="Candara"/>
              </w:rPr>
              <w:t>.</w:t>
            </w:r>
          </w:p>
        </w:tc>
      </w:tr>
      <w:tr w:rsidR="009B7B07" w:rsidRPr="00897524" w14:paraId="3AD1E446" w14:textId="77777777" w:rsidTr="00E20E18">
        <w:tc>
          <w:tcPr>
            <w:tcW w:w="1383" w:type="dxa"/>
            <w:gridSpan w:val="2"/>
            <w:vMerge/>
            <w:shd w:val="clear" w:color="auto" w:fill="FFF2CC"/>
          </w:tcPr>
          <w:p w14:paraId="0972C288" w14:textId="77777777" w:rsidR="009B7B07" w:rsidRPr="009D7BD7" w:rsidRDefault="009B7B07" w:rsidP="009B7B07">
            <w:pPr>
              <w:outlineLvl w:val="1"/>
              <w:rPr>
                <w:rFonts w:ascii="Candara" w:hAnsi="Candara"/>
                <w:b/>
              </w:rPr>
            </w:pPr>
          </w:p>
        </w:tc>
        <w:tc>
          <w:tcPr>
            <w:tcW w:w="1701" w:type="dxa"/>
            <w:gridSpan w:val="4"/>
          </w:tcPr>
          <w:p w14:paraId="129D91A8" w14:textId="77777777" w:rsidR="009B7B07" w:rsidRPr="00C701FC" w:rsidRDefault="009B7B07" w:rsidP="009B7B07">
            <w:pPr>
              <w:outlineLvl w:val="1"/>
              <w:rPr>
                <w:rFonts w:ascii="Candara" w:hAnsi="Candara"/>
                <w:sz w:val="22"/>
                <w:szCs w:val="22"/>
              </w:rPr>
            </w:pPr>
            <w:r w:rsidRPr="00C701FC">
              <w:rPr>
                <w:rFonts w:ascii="Candara" w:hAnsi="Candara"/>
                <w:sz w:val="22"/>
                <w:szCs w:val="22"/>
              </w:rPr>
              <w:t>223-3/2020-2</w:t>
            </w:r>
          </w:p>
        </w:tc>
        <w:tc>
          <w:tcPr>
            <w:tcW w:w="11719" w:type="dxa"/>
          </w:tcPr>
          <w:p w14:paraId="41E9A0FD" w14:textId="77777777" w:rsidR="009B7B07" w:rsidRPr="009D7BD7" w:rsidRDefault="009B7B07" w:rsidP="009B7B07">
            <w:pPr>
              <w:rPr>
                <w:rFonts w:ascii="Candara" w:hAnsi="Candara"/>
              </w:rPr>
            </w:pPr>
            <w:r w:rsidRPr="009D7BD7">
              <w:rPr>
                <w:rFonts w:ascii="Candara" w:hAnsi="Candara"/>
              </w:rPr>
              <w:t>Občinski svet Občine Šempeter-Vrtojba sprejme</w:t>
            </w:r>
            <w:hyperlink r:id="rId922" w:tgtFrame="_blank" w:history="1">
              <w:r w:rsidRPr="009D7BD7">
                <w:rPr>
                  <w:rStyle w:val="Hiperpovezava"/>
                  <w:rFonts w:ascii="Candara" w:hAnsi="Candara"/>
                </w:rPr>
                <w:t xml:space="preserve"> Oceno izvajanja Občinskega programa varnosti v Občini Šempeter-Vrtojba za leto 2019.</w:t>
              </w:r>
            </w:hyperlink>
          </w:p>
        </w:tc>
      </w:tr>
      <w:tr w:rsidR="009B7B07" w:rsidRPr="00897524" w14:paraId="1EB76208" w14:textId="77777777" w:rsidTr="00E20E18">
        <w:tc>
          <w:tcPr>
            <w:tcW w:w="1383" w:type="dxa"/>
            <w:gridSpan w:val="2"/>
            <w:vMerge/>
            <w:shd w:val="clear" w:color="auto" w:fill="FFF2CC"/>
          </w:tcPr>
          <w:p w14:paraId="212F2D85" w14:textId="77777777" w:rsidR="009B7B07" w:rsidRPr="009D7BD7" w:rsidRDefault="009B7B07" w:rsidP="009B7B07">
            <w:pPr>
              <w:outlineLvl w:val="1"/>
              <w:rPr>
                <w:rFonts w:ascii="Candara" w:hAnsi="Candara"/>
                <w:b/>
              </w:rPr>
            </w:pPr>
          </w:p>
        </w:tc>
        <w:tc>
          <w:tcPr>
            <w:tcW w:w="1701" w:type="dxa"/>
            <w:gridSpan w:val="4"/>
          </w:tcPr>
          <w:p w14:paraId="29F203DC" w14:textId="77777777" w:rsidR="009B7B07" w:rsidRPr="00E61A8C" w:rsidRDefault="009B7B07" w:rsidP="009B7B07">
            <w:pPr>
              <w:outlineLvl w:val="1"/>
              <w:rPr>
                <w:rFonts w:ascii="Candara" w:hAnsi="Candara"/>
                <w:strike/>
                <w:sz w:val="22"/>
                <w:szCs w:val="22"/>
              </w:rPr>
            </w:pPr>
            <w:r w:rsidRPr="00E61A8C">
              <w:rPr>
                <w:rFonts w:ascii="Candara" w:hAnsi="Candara"/>
                <w:strike/>
                <w:sz w:val="22"/>
                <w:szCs w:val="22"/>
              </w:rPr>
              <w:t>1220-3/2020-4</w:t>
            </w:r>
          </w:p>
        </w:tc>
        <w:tc>
          <w:tcPr>
            <w:tcW w:w="11719" w:type="dxa"/>
          </w:tcPr>
          <w:p w14:paraId="448ADFC5" w14:textId="77777777" w:rsidR="009B7B07" w:rsidRPr="00E61A8C" w:rsidRDefault="009B7B07" w:rsidP="009B7B07">
            <w:pPr>
              <w:ind w:left="40"/>
              <w:jc w:val="both"/>
              <w:rPr>
                <w:rFonts w:ascii="Candara" w:hAnsi="Candara"/>
                <w:strike/>
              </w:rPr>
            </w:pPr>
            <w:hyperlink r:id="rId923" w:tgtFrame="_blank" w:history="1">
              <w:r w:rsidRPr="00E61A8C">
                <w:rPr>
                  <w:rStyle w:val="Hiperpovezava"/>
                  <w:rFonts w:ascii="Candara" w:hAnsi="Candara"/>
                  <w:strike/>
                </w:rPr>
                <w:t xml:space="preserve">Sklep o soglasju k ceni storitve pomoči družini na domu </w:t>
              </w:r>
            </w:hyperlink>
            <w:r w:rsidRPr="00E61A8C">
              <w:rPr>
                <w:rFonts w:ascii="Candara" w:hAnsi="Candara"/>
                <w:strike/>
              </w:rPr>
              <w:t xml:space="preserve">, objava v UL RS št. </w:t>
            </w:r>
            <w:hyperlink r:id="rId924" w:history="1">
              <w:r w:rsidRPr="00E61A8C">
                <w:rPr>
                  <w:rStyle w:val="Hiperpovezava"/>
                  <w:rFonts w:ascii="Candara" w:hAnsi="Candara"/>
                  <w:strike/>
                </w:rPr>
                <w:t>81/2020</w:t>
              </w:r>
            </w:hyperlink>
            <w:r w:rsidRPr="00E61A8C">
              <w:rPr>
                <w:rFonts w:ascii="Candara" w:hAnsi="Candara"/>
                <w:strike/>
              </w:rPr>
              <w:t xml:space="preserve"> z dne 1. 6. 2020</w:t>
            </w:r>
          </w:p>
        </w:tc>
      </w:tr>
      <w:tr w:rsidR="009B7B07" w:rsidRPr="00897524" w14:paraId="1C7F48C3" w14:textId="77777777" w:rsidTr="00E20E18">
        <w:tc>
          <w:tcPr>
            <w:tcW w:w="1383" w:type="dxa"/>
            <w:gridSpan w:val="2"/>
            <w:vMerge/>
            <w:shd w:val="clear" w:color="auto" w:fill="FFF2CC"/>
          </w:tcPr>
          <w:p w14:paraId="7C38A219" w14:textId="77777777" w:rsidR="009B7B07" w:rsidRPr="009D7BD7" w:rsidRDefault="009B7B07" w:rsidP="009B7B07">
            <w:pPr>
              <w:outlineLvl w:val="1"/>
              <w:rPr>
                <w:rFonts w:ascii="Candara" w:hAnsi="Candara"/>
                <w:b/>
              </w:rPr>
            </w:pPr>
          </w:p>
        </w:tc>
        <w:tc>
          <w:tcPr>
            <w:tcW w:w="1701" w:type="dxa"/>
            <w:gridSpan w:val="4"/>
          </w:tcPr>
          <w:p w14:paraId="23AF8714" w14:textId="77777777" w:rsidR="009B7B07" w:rsidRPr="00C701FC" w:rsidRDefault="009B7B07" w:rsidP="009B7B07">
            <w:pPr>
              <w:outlineLvl w:val="1"/>
              <w:rPr>
                <w:rFonts w:ascii="Candara" w:hAnsi="Candara"/>
                <w:sz w:val="22"/>
                <w:szCs w:val="22"/>
              </w:rPr>
            </w:pPr>
            <w:r w:rsidRPr="00C701FC">
              <w:rPr>
                <w:rFonts w:ascii="Candara" w:hAnsi="Candara"/>
                <w:sz w:val="22"/>
                <w:szCs w:val="22"/>
              </w:rPr>
              <w:t>602-5/2020-2</w:t>
            </w:r>
          </w:p>
        </w:tc>
        <w:tc>
          <w:tcPr>
            <w:tcW w:w="11719" w:type="dxa"/>
          </w:tcPr>
          <w:p w14:paraId="1FDDD69F" w14:textId="77777777" w:rsidR="009B7B07" w:rsidRPr="009D7BD7" w:rsidRDefault="009B7B07" w:rsidP="009B7B07">
            <w:pPr>
              <w:rPr>
                <w:rFonts w:ascii="Candara" w:hAnsi="Candara"/>
              </w:rPr>
            </w:pPr>
            <w:hyperlink r:id="rId925" w:tgtFrame="_blank" w:history="1">
              <w:r w:rsidRPr="009D7BD7">
                <w:rPr>
                  <w:rStyle w:val="Hiperpovezava"/>
                  <w:rFonts w:ascii="Candara" w:hAnsi="Candara"/>
                </w:rPr>
                <w:t>Sklep o določitvi števila oddelkov za programe vrtca v šolskem letu 2020/2021</w:t>
              </w:r>
            </w:hyperlink>
            <w:r w:rsidRPr="009D7BD7">
              <w:rPr>
                <w:rFonts w:ascii="Candara" w:hAnsi="Candara"/>
              </w:rPr>
              <w:t xml:space="preserve"> št.: </w:t>
            </w:r>
            <w:r w:rsidRPr="009D7BD7">
              <w:rPr>
                <w:rFonts w:ascii="Candara" w:hAnsi="Candara"/>
              </w:rPr>
              <w:br/>
              <w:t>1. V Osnovni šoli Ivana Roba Šempeter pri Gorici – Vrtec se v šolskem letu 2020/2021 oblikuje 15 oddelkov za programe predšolske vzgoje v Vrtojbi in Šempetru pri Gorici ter 3 oddelki za programe predšolske vzgoje na Vogrskem.</w:t>
            </w:r>
            <w:r w:rsidRPr="009D7BD7">
              <w:rPr>
                <w:rFonts w:ascii="Candara" w:hAnsi="Candara"/>
              </w:rPr>
              <w:br/>
              <w:t>2. Pri oblikovanju oddelkov se uporablja fleksibilni normativ. V oddelkih je možno vpisati 2 otroka več od najvišjega normativa v programu.</w:t>
            </w:r>
            <w:r w:rsidRPr="009D7BD7">
              <w:rPr>
                <w:rFonts w:ascii="Candara" w:hAnsi="Candara"/>
              </w:rPr>
              <w:br/>
              <w:t xml:space="preserve">3. Sredstva za kritje razlike med mesečnimi plačili in vsemi dejanskimi mesečnimi stroški v oddelkih Vrtca na Vogrskem, bo zagotavljala Občina Renče-Vogrsko. </w:t>
            </w:r>
            <w:r w:rsidRPr="009D7BD7">
              <w:rPr>
                <w:rFonts w:ascii="Candara" w:hAnsi="Candara"/>
              </w:rPr>
              <w:br/>
              <w:t>V kolikor Občina Renče-Vogrsko ne bo zagotovila potrebnih sredstev, se program predšolske vzgoje v enoti Zvezdica na Vogrskem v letu 2020/2021, ne bo izvajal.</w:t>
            </w:r>
          </w:p>
        </w:tc>
      </w:tr>
      <w:tr w:rsidR="009B7B07" w:rsidRPr="00897524" w14:paraId="0D442315" w14:textId="77777777" w:rsidTr="00E20E18">
        <w:tc>
          <w:tcPr>
            <w:tcW w:w="1383" w:type="dxa"/>
            <w:gridSpan w:val="2"/>
            <w:vMerge/>
            <w:shd w:val="clear" w:color="auto" w:fill="FFF2CC"/>
          </w:tcPr>
          <w:p w14:paraId="5A1720C1" w14:textId="77777777" w:rsidR="009B7B07" w:rsidRPr="009D7BD7" w:rsidRDefault="009B7B07" w:rsidP="009B7B07">
            <w:pPr>
              <w:outlineLvl w:val="1"/>
              <w:rPr>
                <w:rFonts w:ascii="Candara" w:hAnsi="Candara"/>
                <w:b/>
              </w:rPr>
            </w:pPr>
          </w:p>
        </w:tc>
        <w:tc>
          <w:tcPr>
            <w:tcW w:w="1701" w:type="dxa"/>
            <w:gridSpan w:val="4"/>
          </w:tcPr>
          <w:p w14:paraId="445063A1" w14:textId="77777777" w:rsidR="009B7B07" w:rsidRPr="009D7BD7" w:rsidRDefault="009B7B07" w:rsidP="009B7B07">
            <w:pPr>
              <w:outlineLvl w:val="1"/>
              <w:rPr>
                <w:rFonts w:ascii="Candara" w:hAnsi="Candara"/>
                <w:sz w:val="22"/>
                <w:szCs w:val="22"/>
              </w:rPr>
            </w:pPr>
            <w:r w:rsidRPr="009D7BD7">
              <w:rPr>
                <w:rFonts w:ascii="Candara" w:hAnsi="Candara"/>
              </w:rPr>
              <w:t>610-1/2020-1</w:t>
            </w:r>
          </w:p>
        </w:tc>
        <w:tc>
          <w:tcPr>
            <w:tcW w:w="11719" w:type="dxa"/>
          </w:tcPr>
          <w:p w14:paraId="5B0AF752" w14:textId="77777777" w:rsidR="009B7B07" w:rsidRPr="009D7BD7" w:rsidRDefault="009B7B07" w:rsidP="009B7B07">
            <w:pPr>
              <w:rPr>
                <w:rFonts w:ascii="Candara" w:hAnsi="Candara"/>
              </w:rPr>
            </w:pPr>
            <w:hyperlink r:id="rId926" w:tgtFrame="_blank" w:history="1">
              <w:r w:rsidRPr="009D7BD7">
                <w:rPr>
                  <w:rStyle w:val="Hiperpovezava"/>
                  <w:rFonts w:ascii="Candara" w:hAnsi="Candara"/>
                </w:rPr>
                <w:t>Sklep: Sprejme se »Lokalni program za kulturo 2020 – 2024 v Občini Šempeter-Vrtojba«</w:t>
              </w:r>
            </w:hyperlink>
            <w:r w:rsidRPr="009D7BD7">
              <w:rPr>
                <w:rFonts w:ascii="Candara" w:hAnsi="Candara"/>
              </w:rPr>
              <w:t xml:space="preserve">. </w:t>
            </w:r>
          </w:p>
          <w:p w14:paraId="4EBEEAD7" w14:textId="77777777" w:rsidR="009B7B07" w:rsidRPr="009B3E07" w:rsidRDefault="009B7B07" w:rsidP="009B7B07">
            <w:pPr>
              <w:numPr>
                <w:ilvl w:val="0"/>
                <w:numId w:val="135"/>
              </w:numPr>
              <w:rPr>
                <w:rFonts w:ascii="Candara" w:hAnsi="Candara"/>
              </w:rPr>
            </w:pPr>
            <w:r w:rsidRPr="009D7BD7">
              <w:rPr>
                <w:rFonts w:ascii="Candara" w:hAnsi="Candara"/>
              </w:rPr>
              <w:t xml:space="preserve">  </w:t>
            </w:r>
            <w:hyperlink r:id="rId927" w:tgtFrame="_blank" w:history="1">
              <w:r w:rsidRPr="009D7BD7">
                <w:rPr>
                  <w:rStyle w:val="Hiperpovezava"/>
                  <w:rFonts w:ascii="Candara" w:hAnsi="Candara"/>
                </w:rPr>
                <w:t>Lokalni program za kulturo 2020 – 2024 v Občini Šempeter-Vrtojba</w:t>
              </w:r>
            </w:hyperlink>
            <w:r w:rsidRPr="009D7BD7">
              <w:rPr>
                <w:rFonts w:ascii="Candara" w:hAnsi="Candara"/>
              </w:rPr>
              <w:t xml:space="preserve"> št.: 610-1/2020-2</w:t>
            </w:r>
          </w:p>
        </w:tc>
      </w:tr>
      <w:tr w:rsidR="009B7B07" w:rsidRPr="00897524" w14:paraId="3B18E5CE" w14:textId="77777777" w:rsidTr="00E20E18">
        <w:tc>
          <w:tcPr>
            <w:tcW w:w="1383" w:type="dxa"/>
            <w:gridSpan w:val="2"/>
            <w:vMerge/>
            <w:shd w:val="clear" w:color="auto" w:fill="FFF2CC"/>
          </w:tcPr>
          <w:p w14:paraId="0A02A277" w14:textId="77777777" w:rsidR="009B7B07" w:rsidRPr="009D7BD7" w:rsidRDefault="009B7B07" w:rsidP="009B7B07">
            <w:pPr>
              <w:outlineLvl w:val="1"/>
              <w:rPr>
                <w:rFonts w:ascii="Candara" w:hAnsi="Candara"/>
                <w:b/>
              </w:rPr>
            </w:pPr>
          </w:p>
        </w:tc>
        <w:tc>
          <w:tcPr>
            <w:tcW w:w="1701" w:type="dxa"/>
            <w:gridSpan w:val="4"/>
          </w:tcPr>
          <w:p w14:paraId="221F6DCC" w14:textId="77777777" w:rsidR="009B7B07" w:rsidRPr="009D7BD7" w:rsidRDefault="009B7B07" w:rsidP="009B7B07">
            <w:pPr>
              <w:outlineLvl w:val="1"/>
              <w:rPr>
                <w:rFonts w:ascii="Candara" w:hAnsi="Candara"/>
                <w:sz w:val="22"/>
                <w:szCs w:val="22"/>
              </w:rPr>
            </w:pPr>
            <w:r w:rsidRPr="009D7BD7">
              <w:rPr>
                <w:rFonts w:ascii="Candara" w:hAnsi="Candara"/>
              </w:rPr>
              <w:t>0140-6/2020-5</w:t>
            </w:r>
          </w:p>
        </w:tc>
        <w:tc>
          <w:tcPr>
            <w:tcW w:w="11719" w:type="dxa"/>
          </w:tcPr>
          <w:p w14:paraId="2AC3F84A" w14:textId="77777777" w:rsidR="009B7B07" w:rsidRPr="009D7BD7" w:rsidRDefault="009B7B07" w:rsidP="009B7B07">
            <w:pPr>
              <w:rPr>
                <w:rFonts w:ascii="Candara" w:hAnsi="Candara"/>
              </w:rPr>
            </w:pPr>
            <w:hyperlink r:id="rId928" w:tgtFrame="_blank" w:history="1">
              <w:r w:rsidRPr="009D7BD7">
                <w:rPr>
                  <w:rStyle w:val="Hiperpovezava"/>
                  <w:rFonts w:ascii="Candara" w:hAnsi="Candara"/>
                </w:rPr>
                <w:t>Sklep : Občinski svet Občine Šempeter-Vrtojba daje soglasje k letnemu programu dela in letnemu finančnemu načrtu za leto 2020, Javnega zavoda za kulturo, šport, turizem in mladinske dejavnosti Šempeter-Vrtojba</w:t>
              </w:r>
            </w:hyperlink>
            <w:r w:rsidRPr="009D7BD7">
              <w:rPr>
                <w:rFonts w:ascii="Candara" w:hAnsi="Candara"/>
              </w:rPr>
              <w:t>.</w:t>
            </w:r>
          </w:p>
        </w:tc>
      </w:tr>
      <w:tr w:rsidR="009B7B07" w:rsidRPr="00897524" w14:paraId="128919E0" w14:textId="77777777" w:rsidTr="00E20E18">
        <w:tc>
          <w:tcPr>
            <w:tcW w:w="1383" w:type="dxa"/>
            <w:gridSpan w:val="2"/>
            <w:vMerge/>
            <w:shd w:val="clear" w:color="auto" w:fill="FFF2CC"/>
          </w:tcPr>
          <w:p w14:paraId="4534EF25" w14:textId="77777777" w:rsidR="009B7B07" w:rsidRPr="009D7BD7" w:rsidRDefault="009B7B07" w:rsidP="009B7B07">
            <w:pPr>
              <w:outlineLvl w:val="1"/>
              <w:rPr>
                <w:rFonts w:ascii="Candara" w:hAnsi="Candara"/>
                <w:b/>
              </w:rPr>
            </w:pPr>
          </w:p>
        </w:tc>
        <w:tc>
          <w:tcPr>
            <w:tcW w:w="1701" w:type="dxa"/>
            <w:gridSpan w:val="4"/>
          </w:tcPr>
          <w:p w14:paraId="1AC73A15" w14:textId="77777777" w:rsidR="009B7B07" w:rsidRPr="009D7BD7" w:rsidRDefault="009B7B07" w:rsidP="009B7B07">
            <w:pPr>
              <w:outlineLvl w:val="1"/>
              <w:rPr>
                <w:rFonts w:ascii="Candara" w:hAnsi="Candara"/>
                <w:sz w:val="22"/>
                <w:szCs w:val="22"/>
              </w:rPr>
            </w:pPr>
            <w:r w:rsidRPr="009D7BD7">
              <w:rPr>
                <w:rFonts w:ascii="Candara" w:hAnsi="Candara"/>
              </w:rPr>
              <w:t>410-23/2020-1</w:t>
            </w:r>
          </w:p>
        </w:tc>
        <w:tc>
          <w:tcPr>
            <w:tcW w:w="11719" w:type="dxa"/>
          </w:tcPr>
          <w:p w14:paraId="680BF0B9" w14:textId="77777777" w:rsidR="009B7B07" w:rsidRPr="009D7BD7" w:rsidRDefault="009B7B07" w:rsidP="009B7B07">
            <w:pPr>
              <w:rPr>
                <w:rFonts w:ascii="Candara" w:hAnsi="Candara"/>
              </w:rPr>
            </w:pPr>
            <w:hyperlink r:id="rId929" w:tgtFrame="_blank" w:history="1">
              <w:r w:rsidRPr="009D7BD7">
                <w:rPr>
                  <w:rStyle w:val="Hiperpovezava"/>
                  <w:rFonts w:ascii="Candara" w:hAnsi="Candara"/>
                </w:rPr>
                <w:t>Občinski svet Občine Šempeter-Vrtojba sprejme Odlok o zaključnem računu Občine Šempeter-Vrtojba za leto 2019, vključno s pripadajočimi prilogami</w:t>
              </w:r>
            </w:hyperlink>
            <w:r w:rsidRPr="009D7BD7">
              <w:rPr>
                <w:rFonts w:ascii="Candara" w:hAnsi="Candara"/>
              </w:rPr>
              <w:br/>
              <w:t xml:space="preserve">- </w:t>
            </w:r>
            <w:hyperlink r:id="rId930" w:tgtFrame="_blank" w:history="1">
              <w:r w:rsidRPr="009D7BD7">
                <w:rPr>
                  <w:rStyle w:val="Hiperpovezava"/>
                  <w:rFonts w:ascii="Candara" w:hAnsi="Candara"/>
                </w:rPr>
                <w:t>Odlok o zaključnem računu Občine Šempeter-Vrtojba za leto 2019</w:t>
              </w:r>
            </w:hyperlink>
            <w:r w:rsidRPr="009D7BD7">
              <w:rPr>
                <w:rFonts w:ascii="Candara" w:hAnsi="Candara"/>
              </w:rPr>
              <w:t xml:space="preserve"> št.: 410-23/2020-2</w:t>
            </w:r>
            <w:r w:rsidRPr="009D7BD7">
              <w:rPr>
                <w:rFonts w:ascii="Candara" w:hAnsi="Candara"/>
              </w:rPr>
              <w:br/>
              <w:t xml:space="preserve">- </w:t>
            </w:r>
            <w:hyperlink r:id="rId931" w:tgtFrame="_blank" w:history="1">
              <w:r w:rsidRPr="009D7BD7">
                <w:rPr>
                  <w:rStyle w:val="Hiperpovezava"/>
                  <w:rFonts w:ascii="Candara" w:hAnsi="Candara"/>
                </w:rPr>
                <w:t>splošni del</w:t>
              </w:r>
            </w:hyperlink>
            <w:r w:rsidRPr="009D7BD7">
              <w:rPr>
                <w:rFonts w:ascii="Candara" w:hAnsi="Candara"/>
              </w:rPr>
              <w:br/>
            </w:r>
            <w:r w:rsidRPr="009D7BD7">
              <w:rPr>
                <w:rFonts w:ascii="Candara" w:hAnsi="Candara"/>
              </w:rPr>
              <w:lastRenderedPageBreak/>
              <w:t xml:space="preserve">- </w:t>
            </w:r>
            <w:hyperlink r:id="rId932" w:tgtFrame="_blank" w:history="1">
              <w:r w:rsidRPr="009D7BD7">
                <w:rPr>
                  <w:rStyle w:val="Hiperpovezava"/>
                  <w:rFonts w:ascii="Candara" w:hAnsi="Candara"/>
                </w:rPr>
                <w:t>posebni del</w:t>
              </w:r>
            </w:hyperlink>
            <w:r w:rsidRPr="009D7BD7">
              <w:rPr>
                <w:rFonts w:ascii="Candara" w:hAnsi="Candara"/>
              </w:rPr>
              <w:br/>
              <w:t xml:space="preserve">- </w:t>
            </w:r>
            <w:hyperlink r:id="rId933" w:tgtFrame="_blank" w:history="1">
              <w:r w:rsidRPr="009D7BD7">
                <w:rPr>
                  <w:rStyle w:val="Hiperpovezava"/>
                  <w:rFonts w:ascii="Candara" w:hAnsi="Candara"/>
                </w:rPr>
                <w:t>NRP 2019-2023</w:t>
              </w:r>
            </w:hyperlink>
            <w:r w:rsidRPr="009D7BD7">
              <w:rPr>
                <w:rFonts w:ascii="Candara" w:hAnsi="Candara"/>
              </w:rPr>
              <w:br/>
              <w:t xml:space="preserve">- </w:t>
            </w:r>
            <w:hyperlink r:id="rId934" w:tgtFrame="_blank" w:history="1">
              <w:r w:rsidRPr="009D7BD7">
                <w:rPr>
                  <w:rStyle w:val="Hiperpovezava"/>
                  <w:rFonts w:ascii="Candara" w:hAnsi="Candara"/>
                </w:rPr>
                <w:t>obrazložitve</w:t>
              </w:r>
            </w:hyperlink>
          </w:p>
          <w:p w14:paraId="2D1ED2C8" w14:textId="77777777" w:rsidR="009B7B07" w:rsidRPr="009D7BD7" w:rsidRDefault="009B7B07" w:rsidP="009B7B07">
            <w:pPr>
              <w:numPr>
                <w:ilvl w:val="0"/>
                <w:numId w:val="136"/>
              </w:numPr>
              <w:rPr>
                <w:rFonts w:ascii="Candara" w:hAnsi="Candara"/>
              </w:rPr>
            </w:pPr>
            <w:hyperlink r:id="rId935" w:history="1">
              <w:r w:rsidRPr="009F26AF">
                <w:rPr>
                  <w:rStyle w:val="Hiperpovezava"/>
                  <w:rFonts w:ascii="Candara" w:hAnsi="Candara"/>
                </w:rPr>
                <w:t>Odlok o zaključnem računu Občine Šempeter-Vrtojba za leto 2019</w:t>
              </w:r>
            </w:hyperlink>
            <w:r w:rsidRPr="009D7BD7">
              <w:rPr>
                <w:rFonts w:ascii="Candara" w:hAnsi="Candara"/>
              </w:rPr>
              <w:t xml:space="preserve">, objava v UL RS št.: </w:t>
            </w:r>
            <w:r>
              <w:rPr>
                <w:rFonts w:ascii="Candara" w:hAnsi="Candara"/>
              </w:rPr>
              <w:t>81</w:t>
            </w:r>
            <w:r w:rsidRPr="009D7BD7">
              <w:rPr>
                <w:rFonts w:ascii="Candara" w:hAnsi="Candara"/>
              </w:rPr>
              <w:t xml:space="preserve">/2020 z dne </w:t>
            </w:r>
            <w:r>
              <w:rPr>
                <w:rFonts w:ascii="Candara" w:hAnsi="Candara"/>
              </w:rPr>
              <w:t>1</w:t>
            </w:r>
            <w:r w:rsidRPr="009D7BD7">
              <w:rPr>
                <w:rFonts w:ascii="Candara" w:hAnsi="Candara"/>
              </w:rPr>
              <w:t xml:space="preserve">. </w:t>
            </w:r>
            <w:r>
              <w:rPr>
                <w:rFonts w:ascii="Candara" w:hAnsi="Candara"/>
              </w:rPr>
              <w:t>6</w:t>
            </w:r>
            <w:r w:rsidRPr="009D7BD7">
              <w:rPr>
                <w:rFonts w:ascii="Candara" w:hAnsi="Candara"/>
              </w:rPr>
              <w:t>. 2020</w:t>
            </w:r>
          </w:p>
        </w:tc>
      </w:tr>
      <w:tr w:rsidR="009B7B07" w:rsidRPr="00897524" w14:paraId="3C1E3978" w14:textId="77777777" w:rsidTr="00E20E18">
        <w:tc>
          <w:tcPr>
            <w:tcW w:w="1383" w:type="dxa"/>
            <w:gridSpan w:val="2"/>
            <w:vMerge/>
            <w:shd w:val="clear" w:color="auto" w:fill="FFF2CC"/>
          </w:tcPr>
          <w:p w14:paraId="30B26A56" w14:textId="77777777" w:rsidR="009B7B07" w:rsidRPr="009D7BD7" w:rsidRDefault="009B7B07" w:rsidP="009B7B07">
            <w:pPr>
              <w:outlineLvl w:val="1"/>
              <w:rPr>
                <w:rFonts w:ascii="Candara" w:hAnsi="Candara"/>
                <w:b/>
              </w:rPr>
            </w:pPr>
          </w:p>
        </w:tc>
        <w:tc>
          <w:tcPr>
            <w:tcW w:w="1701" w:type="dxa"/>
            <w:gridSpan w:val="4"/>
          </w:tcPr>
          <w:p w14:paraId="47A6356A" w14:textId="77777777" w:rsidR="009B7B07" w:rsidRPr="009D7BD7" w:rsidRDefault="009B7B07" w:rsidP="009B7B07">
            <w:pPr>
              <w:outlineLvl w:val="1"/>
              <w:rPr>
                <w:rFonts w:ascii="Candara" w:hAnsi="Candara"/>
                <w:sz w:val="22"/>
                <w:szCs w:val="22"/>
              </w:rPr>
            </w:pPr>
            <w:r w:rsidRPr="009D7BD7">
              <w:rPr>
                <w:rFonts w:ascii="Candara" w:hAnsi="Candara"/>
              </w:rPr>
              <w:t>4780-3/2020-2</w:t>
            </w:r>
          </w:p>
        </w:tc>
        <w:tc>
          <w:tcPr>
            <w:tcW w:w="11719" w:type="dxa"/>
          </w:tcPr>
          <w:p w14:paraId="4E5C0AFC" w14:textId="77777777" w:rsidR="009B7B07" w:rsidRPr="009D7BD7" w:rsidRDefault="009B7B07" w:rsidP="009B7B07">
            <w:pPr>
              <w:rPr>
                <w:rFonts w:ascii="Candara" w:hAnsi="Candara"/>
              </w:rPr>
            </w:pPr>
            <w:r w:rsidRPr="009D7BD7">
              <w:rPr>
                <w:rFonts w:ascii="Candara" w:hAnsi="Candara"/>
              </w:rPr>
              <w:t>Sklep: Občinski svet Občine Šempeter-Vrtojba sprejme poročilo o realizaciji načrta ravnanja s stvarnim premoženjem Občine Šempeter-Vrtojba za leto 2019</w:t>
            </w:r>
          </w:p>
        </w:tc>
      </w:tr>
      <w:tr w:rsidR="009B7B07" w:rsidRPr="00897524" w14:paraId="3ACA2D1D" w14:textId="77777777" w:rsidTr="00E20E18">
        <w:tc>
          <w:tcPr>
            <w:tcW w:w="1383" w:type="dxa"/>
            <w:gridSpan w:val="2"/>
            <w:vMerge/>
            <w:shd w:val="clear" w:color="auto" w:fill="FFF2CC"/>
          </w:tcPr>
          <w:p w14:paraId="6E8F74DA" w14:textId="77777777" w:rsidR="009B7B07" w:rsidRPr="009D7BD7" w:rsidRDefault="009B7B07" w:rsidP="009B7B07">
            <w:pPr>
              <w:outlineLvl w:val="1"/>
              <w:rPr>
                <w:rFonts w:ascii="Candara" w:hAnsi="Candara"/>
                <w:b/>
              </w:rPr>
            </w:pPr>
          </w:p>
        </w:tc>
        <w:tc>
          <w:tcPr>
            <w:tcW w:w="1701" w:type="dxa"/>
            <w:gridSpan w:val="4"/>
          </w:tcPr>
          <w:p w14:paraId="1082BB3F" w14:textId="77777777" w:rsidR="009B7B07" w:rsidRPr="009D7BD7" w:rsidRDefault="009B7B07" w:rsidP="009B7B07">
            <w:pPr>
              <w:outlineLvl w:val="1"/>
              <w:rPr>
                <w:rFonts w:ascii="Candara" w:hAnsi="Candara"/>
                <w:sz w:val="22"/>
                <w:szCs w:val="22"/>
              </w:rPr>
            </w:pPr>
            <w:r w:rsidRPr="009D7BD7">
              <w:rPr>
                <w:rFonts w:ascii="Candara" w:hAnsi="Candara"/>
              </w:rPr>
              <w:t>0322-5/2020-3</w:t>
            </w:r>
          </w:p>
        </w:tc>
        <w:tc>
          <w:tcPr>
            <w:tcW w:w="11719" w:type="dxa"/>
          </w:tcPr>
          <w:p w14:paraId="025610AB" w14:textId="77777777" w:rsidR="009B7B07" w:rsidRPr="009D7BD7" w:rsidRDefault="009B7B07" w:rsidP="009B7B07">
            <w:pPr>
              <w:rPr>
                <w:rFonts w:ascii="Candara" w:hAnsi="Candara"/>
              </w:rPr>
            </w:pPr>
            <w:hyperlink r:id="rId936" w:tgtFrame="_blank" w:history="1">
              <w:r w:rsidRPr="009D7BD7">
                <w:rPr>
                  <w:rStyle w:val="Hiperpovezava"/>
                  <w:rFonts w:ascii="Candara" w:hAnsi="Candara"/>
                </w:rPr>
                <w:t xml:space="preserve">Ugotovitveni sklep: Občinski svet Občine Šempeter-Vrtojba na predlog komisije za mandatna vprašanja, volitve in imenovanja ugotavlja, da nepreklicno odstopa s funkcije člana Nadzornega odbora: </w:t>
              </w:r>
            </w:hyperlink>
            <w:r w:rsidRPr="009D7BD7">
              <w:rPr>
                <w:rFonts w:ascii="Candara" w:hAnsi="Candara"/>
              </w:rPr>
              <w:br/>
            </w:r>
            <w:hyperlink r:id="rId937" w:tgtFrame="_blank" w:history="1">
              <w:r w:rsidRPr="009D7BD7">
                <w:rPr>
                  <w:rStyle w:val="Hiperpovezava"/>
                  <w:rFonts w:ascii="Candara" w:hAnsi="Candara"/>
                </w:rPr>
                <w:t xml:space="preserve">- Borut Šinigoj, Vrtojba, 5290 Šempeter pri Gorici </w:t>
              </w:r>
            </w:hyperlink>
          </w:p>
        </w:tc>
      </w:tr>
      <w:tr w:rsidR="009B7B07" w:rsidRPr="00897524" w14:paraId="7BE8141E" w14:textId="77777777" w:rsidTr="00C266F3">
        <w:tc>
          <w:tcPr>
            <w:tcW w:w="14803" w:type="dxa"/>
            <w:gridSpan w:val="7"/>
            <w:shd w:val="clear" w:color="auto" w:fill="FFF2CC"/>
          </w:tcPr>
          <w:p w14:paraId="793185D4" w14:textId="77777777" w:rsidR="009B7B07" w:rsidRPr="00705B2B" w:rsidRDefault="009B7B07" w:rsidP="009B7B07">
            <w:pPr>
              <w:rPr>
                <w:rFonts w:ascii="Candara" w:hAnsi="Candara"/>
              </w:rPr>
            </w:pPr>
          </w:p>
        </w:tc>
      </w:tr>
      <w:tr w:rsidR="009B7B07" w:rsidRPr="00897524" w14:paraId="5B64C9AA" w14:textId="77777777" w:rsidTr="00E20E18">
        <w:tc>
          <w:tcPr>
            <w:tcW w:w="1383" w:type="dxa"/>
            <w:gridSpan w:val="2"/>
            <w:vMerge w:val="restart"/>
            <w:shd w:val="clear" w:color="auto" w:fill="FFF2CC"/>
          </w:tcPr>
          <w:p w14:paraId="1158B7B7" w14:textId="77777777" w:rsidR="009B7B07" w:rsidRPr="00A15803" w:rsidRDefault="009B7B07" w:rsidP="009B7B07">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"http://www.sempeter-vrtojba.si/o-obcini/OS/seje/dnevni-red-in-gradivo-2018-2022/2020/15-seja-obcinskega-sveta-os-v-ki-bo-potekala-v-elektronski-obliki-po-eposti/" </w:instrText>
            </w:r>
            <w:r>
              <w:rPr>
                <w:rFonts w:ascii="Candara" w:hAnsi="Candara"/>
                <w:b/>
              </w:rPr>
            </w:r>
            <w:r>
              <w:rPr>
                <w:rFonts w:ascii="Candara" w:hAnsi="Candara"/>
                <w:b/>
              </w:rPr>
              <w:fldChar w:fldCharType="separate"/>
            </w:r>
            <w:r w:rsidRPr="00A15803">
              <w:rPr>
                <w:rStyle w:val="Hiperpovezava"/>
                <w:rFonts w:ascii="Candara" w:hAnsi="Candara"/>
                <w:b/>
              </w:rPr>
              <w:t>15. dopisna seja od 24. 4 do 30. 4. 2020 do 11. ure</w:t>
            </w:r>
          </w:p>
          <w:p w14:paraId="138CA1DA" w14:textId="77777777" w:rsidR="009B7B07" w:rsidRPr="008B6EA5" w:rsidRDefault="009B7B07" w:rsidP="009B7B07">
            <w:pPr>
              <w:outlineLvl w:val="1"/>
              <w:rPr>
                <w:rFonts w:ascii="Candara" w:hAnsi="Candara"/>
                <w:bCs/>
              </w:rPr>
            </w:pPr>
            <w:r>
              <w:rPr>
                <w:rFonts w:ascii="Candara" w:hAnsi="Candara"/>
                <w:b/>
              </w:rPr>
              <w:fldChar w:fldCharType="end"/>
            </w:r>
            <w:r w:rsidRPr="008B6EA5">
              <w:rPr>
                <w:rFonts w:ascii="Candara" w:hAnsi="Candara"/>
                <w:bCs/>
              </w:rPr>
              <w:t>0320-</w:t>
            </w:r>
            <w:r>
              <w:rPr>
                <w:rFonts w:ascii="Candara" w:hAnsi="Candara"/>
                <w:bCs/>
              </w:rPr>
              <w:t>4</w:t>
            </w:r>
            <w:r w:rsidRPr="008B6EA5">
              <w:rPr>
                <w:rFonts w:ascii="Candara" w:hAnsi="Candara"/>
                <w:bCs/>
              </w:rPr>
              <w:t>/2020</w:t>
            </w:r>
            <w:r>
              <w:rPr>
                <w:rFonts w:ascii="Candara" w:hAnsi="Candara"/>
                <w:bCs/>
              </w:rPr>
              <w:t>-2</w:t>
            </w:r>
          </w:p>
        </w:tc>
        <w:tc>
          <w:tcPr>
            <w:tcW w:w="1701" w:type="dxa"/>
            <w:gridSpan w:val="4"/>
          </w:tcPr>
          <w:p w14:paraId="1529EEC8" w14:textId="77777777" w:rsidR="009B7B07" w:rsidRPr="00C266F3" w:rsidRDefault="009B7B07" w:rsidP="009B7B07">
            <w:pPr>
              <w:outlineLvl w:val="1"/>
              <w:rPr>
                <w:rFonts w:ascii="Candara" w:hAnsi="Candara"/>
              </w:rPr>
            </w:pPr>
            <w:hyperlink r:id="rId938" w:tgtFrame="_blank" w:history="1">
              <w:r w:rsidRPr="00C266F3">
                <w:rPr>
                  <w:rStyle w:val="Hiperpovezava"/>
                  <w:rFonts w:ascii="Candara" w:hAnsi="Candara"/>
                </w:rPr>
                <w:t>Sklep o sprejemu odloka 007-4/220-3</w:t>
              </w:r>
            </w:hyperlink>
            <w:r w:rsidRPr="00C266F3">
              <w:rPr>
                <w:rFonts w:ascii="Candara" w:hAnsi="Candara"/>
              </w:rPr>
              <w:t xml:space="preserve">   </w:t>
            </w:r>
          </w:p>
        </w:tc>
        <w:tc>
          <w:tcPr>
            <w:tcW w:w="11719" w:type="dxa"/>
          </w:tcPr>
          <w:p w14:paraId="04BA262F" w14:textId="77777777" w:rsidR="009B7B07" w:rsidRDefault="009B7B07" w:rsidP="009B7B07">
            <w:pPr>
              <w:rPr>
                <w:rFonts w:ascii="Candara" w:hAnsi="Candara"/>
              </w:rPr>
            </w:pPr>
            <w:hyperlink r:id="rId939" w:tgtFrame="_blank" w:history="1">
              <w:r w:rsidRPr="00C266F3">
                <w:rPr>
                  <w:rStyle w:val="Hiperpovezava"/>
                  <w:rFonts w:ascii="Candara" w:hAnsi="Candara"/>
                </w:rPr>
                <w:t>Odlok o načinu opravljanja obvezne občinske gospodarske javne službe zagotavljanja 24-urne dežurne službe v okviru pogrebne dejavnosti v Občini Šempeter-Vrtojba</w:t>
              </w:r>
            </w:hyperlink>
            <w:r w:rsidRPr="00C266F3">
              <w:rPr>
                <w:rFonts w:ascii="Candara" w:hAnsi="Candara"/>
              </w:rPr>
              <w:t>, objava v UL RS št.: 74/2020 z dne 21 5. 2020</w:t>
            </w:r>
          </w:p>
          <w:p w14:paraId="74577D09" w14:textId="77777777" w:rsidR="009B7B07" w:rsidRPr="00BE5211" w:rsidRDefault="009B7B07" w:rsidP="009B7B07">
            <w:pPr>
              <w:rPr>
                <w:rFonts w:ascii="Candara" w:hAnsi="Candara"/>
                <w:i/>
                <w:iCs/>
                <w:sz w:val="20"/>
                <w:szCs w:val="20"/>
              </w:rPr>
            </w:pPr>
            <w:r w:rsidRPr="00BE5211">
              <w:rPr>
                <w:i/>
                <w:iCs/>
                <w:sz w:val="20"/>
                <w:szCs w:val="20"/>
              </w:rPr>
              <w:t>(Z dnem uveljavitve tega odloka preneha veljati Odlok o koncesiji za opravljanje lokalne gospodarske javne službe »urejanje in vzdrževanje pokopališč (Uradni list RS, št. 42/09). Pokopališki red v skladu z Zakonom o pogrebni in pokopališki dejavnosti (Uradni list RS, št. 62/16) je določen v Odloku o pokopališki in pogrebni dejavnosti ter urejanju pokopališč (Uradne objave, št. 3/2001) ter Pravilniku o pokopu in najemu grobnega prostora (Uradne objave, št. 17/2001).</w:t>
            </w:r>
          </w:p>
        </w:tc>
      </w:tr>
      <w:tr w:rsidR="009B7B07" w:rsidRPr="00897524" w14:paraId="0CACC96A" w14:textId="77777777" w:rsidTr="00E20E18">
        <w:tc>
          <w:tcPr>
            <w:tcW w:w="1383" w:type="dxa"/>
            <w:gridSpan w:val="2"/>
            <w:vMerge/>
            <w:shd w:val="clear" w:color="auto" w:fill="FFF2CC"/>
          </w:tcPr>
          <w:p w14:paraId="4499614A" w14:textId="77777777" w:rsidR="009B7B07" w:rsidRDefault="009B7B07" w:rsidP="009B7B07">
            <w:pPr>
              <w:outlineLvl w:val="1"/>
              <w:rPr>
                <w:rFonts w:ascii="Candara" w:hAnsi="Candara"/>
                <w:b/>
              </w:rPr>
            </w:pPr>
          </w:p>
        </w:tc>
        <w:tc>
          <w:tcPr>
            <w:tcW w:w="1701" w:type="dxa"/>
            <w:gridSpan w:val="4"/>
          </w:tcPr>
          <w:p w14:paraId="4B362840" w14:textId="77777777" w:rsidR="009B7B07" w:rsidRPr="00C266F3" w:rsidRDefault="009B7B07" w:rsidP="009B7B07">
            <w:pPr>
              <w:outlineLvl w:val="1"/>
              <w:rPr>
                <w:rFonts w:ascii="Candara" w:hAnsi="Candara"/>
              </w:rPr>
            </w:pPr>
            <w:hyperlink r:id="rId940" w:tgtFrame="_blank" w:history="1">
              <w:r w:rsidRPr="00C266F3">
                <w:rPr>
                  <w:rStyle w:val="Hiperpovezava"/>
                  <w:rFonts w:ascii="Candara" w:hAnsi="Candara"/>
                </w:rPr>
                <w:t>Sklep o sprejemu odloka 007-5/2020-3</w:t>
              </w:r>
            </w:hyperlink>
          </w:p>
        </w:tc>
        <w:tc>
          <w:tcPr>
            <w:tcW w:w="11719" w:type="dxa"/>
          </w:tcPr>
          <w:p w14:paraId="77B30D51" w14:textId="77777777" w:rsidR="009B7B07" w:rsidRDefault="009B7B07" w:rsidP="009B7B07">
            <w:pPr>
              <w:rPr>
                <w:rFonts w:ascii="Candara" w:hAnsi="Candara"/>
              </w:rPr>
            </w:pPr>
            <w:hyperlink r:id="rId941" w:tgtFrame="_blank" w:history="1">
              <w:r w:rsidRPr="00C266F3">
                <w:rPr>
                  <w:rStyle w:val="Hiperpovezava"/>
                  <w:rFonts w:ascii="Candara" w:hAnsi="Candara"/>
                </w:rPr>
                <w:t xml:space="preserve"> Odlok o načinu  izvajanja obveznih občinskih gospodarskih javnih služb obdelave določenih vrst komunalnih odpadkov in odlaganja ostankov predelave ali odstranjevanja komunalnih odpadkov v Občini Šempeter-Vrtojba</w:t>
              </w:r>
            </w:hyperlink>
            <w:r w:rsidRPr="00C266F3">
              <w:rPr>
                <w:rFonts w:ascii="Candara" w:hAnsi="Candara"/>
              </w:rPr>
              <w:t>, objava v UL RS št.: 74/2020 z dne 21 5. 2020</w:t>
            </w:r>
          </w:p>
          <w:p w14:paraId="2B12D61C" w14:textId="77777777" w:rsidR="009B7B07" w:rsidRPr="00BE5211" w:rsidRDefault="009B7B07" w:rsidP="009B7B07">
            <w:pPr>
              <w:rPr>
                <w:rFonts w:ascii="Candara" w:hAnsi="Candara"/>
                <w:i/>
                <w:iCs/>
                <w:sz w:val="20"/>
                <w:szCs w:val="20"/>
              </w:rPr>
            </w:pPr>
            <w:r w:rsidRPr="00BE5211">
              <w:rPr>
                <w:i/>
                <w:iCs/>
                <w:sz w:val="20"/>
                <w:szCs w:val="20"/>
              </w:rPr>
              <w:t>(Z uveljavitvijo tega odloka preneha veljati Odlok o načinu izvajanja obveznih občinskih gospodarskih javnih služb obdelave določenih vrst komunalnih odpadkov in odlaganja ostankov predelave ali odstranjevanja komunalnih odpadkov v Občini Šempeter - Vrtojba (Uradni list RS, št. 23/17).</w:t>
            </w:r>
          </w:p>
        </w:tc>
      </w:tr>
      <w:tr w:rsidR="009B7B07" w:rsidRPr="00897524" w14:paraId="4B851688" w14:textId="77777777" w:rsidTr="00E20E18">
        <w:tc>
          <w:tcPr>
            <w:tcW w:w="1383" w:type="dxa"/>
            <w:gridSpan w:val="2"/>
            <w:vMerge/>
            <w:shd w:val="clear" w:color="auto" w:fill="FFF2CC"/>
          </w:tcPr>
          <w:p w14:paraId="5BB7A7CC" w14:textId="77777777" w:rsidR="009B7B07" w:rsidRDefault="009B7B07" w:rsidP="009B7B07">
            <w:pPr>
              <w:outlineLvl w:val="1"/>
              <w:rPr>
                <w:rFonts w:ascii="Candara" w:hAnsi="Candara"/>
                <w:b/>
              </w:rPr>
            </w:pPr>
          </w:p>
        </w:tc>
        <w:tc>
          <w:tcPr>
            <w:tcW w:w="1701" w:type="dxa"/>
            <w:gridSpan w:val="4"/>
          </w:tcPr>
          <w:p w14:paraId="2FAD111B" w14:textId="77777777" w:rsidR="009B7B07" w:rsidRPr="00C266F3" w:rsidRDefault="009B7B07" w:rsidP="009B7B07">
            <w:pPr>
              <w:outlineLvl w:val="1"/>
              <w:rPr>
                <w:rFonts w:ascii="Candara" w:hAnsi="Candara"/>
              </w:rPr>
            </w:pPr>
            <w:hyperlink r:id="rId942" w:tgtFrame="_blank" w:history="1">
              <w:r w:rsidRPr="00C266F3">
                <w:rPr>
                  <w:rStyle w:val="Hiperpovezava"/>
                  <w:rFonts w:ascii="Candara" w:hAnsi="Candara"/>
                </w:rPr>
                <w:t>Sklep o sprejemu odloka 007-6/2020-3</w:t>
              </w:r>
            </w:hyperlink>
          </w:p>
        </w:tc>
        <w:tc>
          <w:tcPr>
            <w:tcW w:w="11719" w:type="dxa"/>
          </w:tcPr>
          <w:p w14:paraId="1D76040A" w14:textId="77777777" w:rsidR="009B7B07" w:rsidRDefault="009B7B07" w:rsidP="009B7B07">
            <w:pPr>
              <w:rPr>
                <w:rFonts w:ascii="Candara" w:hAnsi="Candara"/>
              </w:rPr>
            </w:pPr>
            <w:hyperlink r:id="rId943" w:tgtFrame="_blank" w:history="1">
              <w:r w:rsidRPr="00C266F3">
                <w:rPr>
                  <w:rStyle w:val="Hiperpovezava"/>
                  <w:rFonts w:ascii="Candara" w:hAnsi="Candara"/>
                </w:rPr>
                <w:t>Odlok o koncesiji za izvajanje gospodarskih javnih služb obdelave določenih vrst komunalnih odpadkov in odlaganja ostankov predelave ali odstranjevanja komunalnih odpadkov za območje občine Šempeter-Vrtojba</w:t>
              </w:r>
            </w:hyperlink>
            <w:r w:rsidRPr="00C266F3">
              <w:rPr>
                <w:rFonts w:ascii="Candara" w:hAnsi="Candara"/>
              </w:rPr>
              <w:t>, objava v UL RS št.: 74/2020 z dne 21 5. 2020</w:t>
            </w:r>
          </w:p>
          <w:p w14:paraId="5385B532" w14:textId="77777777" w:rsidR="009B7B07" w:rsidRPr="00BE5211" w:rsidRDefault="009B7B07" w:rsidP="009B7B07">
            <w:pPr>
              <w:rPr>
                <w:rFonts w:ascii="Candara" w:hAnsi="Candara"/>
                <w:i/>
                <w:iCs/>
                <w:sz w:val="20"/>
                <w:szCs w:val="20"/>
              </w:rPr>
            </w:pPr>
            <w:r w:rsidRPr="00BE5211">
              <w:rPr>
                <w:i/>
                <w:iCs/>
                <w:sz w:val="20"/>
                <w:szCs w:val="20"/>
              </w:rPr>
              <w:t>(Z dnem uveljavitve tega odloka prenehata veljati Odlok o načinu izvajanja obveznih občinskih gospodarskih javnih služb obdelave določenih vrst komunalnih odpadkov in odlaganja ostankov predelave ali odstranjevanja komunalnih odpadkov v Občini Šempeter - Vrtojba (Uradni list RS, št. 23/17).</w:t>
            </w:r>
          </w:p>
        </w:tc>
      </w:tr>
      <w:tr w:rsidR="009B7B07" w:rsidRPr="00897524" w14:paraId="32F15C57" w14:textId="77777777" w:rsidTr="00E20E18">
        <w:tc>
          <w:tcPr>
            <w:tcW w:w="1383" w:type="dxa"/>
            <w:gridSpan w:val="2"/>
            <w:vMerge/>
            <w:shd w:val="clear" w:color="auto" w:fill="FFF2CC"/>
          </w:tcPr>
          <w:p w14:paraId="4BBE314D" w14:textId="77777777" w:rsidR="009B7B07" w:rsidRDefault="009B7B07" w:rsidP="009B7B07">
            <w:pPr>
              <w:outlineLvl w:val="1"/>
              <w:rPr>
                <w:rFonts w:ascii="Candara" w:hAnsi="Candara"/>
                <w:b/>
              </w:rPr>
            </w:pPr>
          </w:p>
        </w:tc>
        <w:tc>
          <w:tcPr>
            <w:tcW w:w="1701" w:type="dxa"/>
            <w:gridSpan w:val="4"/>
          </w:tcPr>
          <w:p w14:paraId="5A764544" w14:textId="77777777" w:rsidR="009B7B07" w:rsidRPr="00C266F3" w:rsidRDefault="009B7B07" w:rsidP="009B7B07">
            <w:pPr>
              <w:outlineLvl w:val="1"/>
              <w:rPr>
                <w:rFonts w:ascii="Candara" w:hAnsi="Candara"/>
              </w:rPr>
            </w:pPr>
          </w:p>
        </w:tc>
        <w:tc>
          <w:tcPr>
            <w:tcW w:w="11719" w:type="dxa"/>
          </w:tcPr>
          <w:p w14:paraId="064C29EF" w14:textId="77777777" w:rsidR="009B7B07" w:rsidRPr="00C266F3" w:rsidRDefault="009B7B07" w:rsidP="009B7B07">
            <w:pPr>
              <w:rPr>
                <w:rFonts w:ascii="Candara" w:hAnsi="Candara"/>
              </w:rPr>
            </w:pPr>
            <w:hyperlink r:id="rId944" w:tgtFrame="_blank" w:history="1">
              <w:r w:rsidRPr="00C266F3">
                <w:rPr>
                  <w:rStyle w:val="Hiperpovezava"/>
                  <w:rFonts w:ascii="Candara" w:hAnsi="Candara"/>
                </w:rPr>
                <w:t xml:space="preserve">Sklep o preklicu Pravilnika o uporabi dvorane in drugih prostorov v lasti </w:t>
              </w:r>
              <w:proofErr w:type="spellStart"/>
              <w:r w:rsidRPr="00C266F3">
                <w:rPr>
                  <w:rStyle w:val="Hiperpovezava"/>
                  <w:rFonts w:ascii="Candara" w:hAnsi="Candara"/>
                </w:rPr>
                <w:t>Obcine</w:t>
              </w:r>
              <w:proofErr w:type="spellEnd"/>
              <w:r w:rsidRPr="00C266F3">
                <w:rPr>
                  <w:rStyle w:val="Hiperpovezava"/>
                  <w:rFonts w:ascii="Candara" w:hAnsi="Candara"/>
                </w:rPr>
                <w:t xml:space="preserve"> Šempeter-Vrtojba z dne 28. 3. 2013</w:t>
              </w:r>
              <w:r w:rsidRPr="00C266F3">
                <w:rPr>
                  <w:rFonts w:ascii="Candara" w:hAnsi="Candara"/>
                  <w:color w:val="0000FF"/>
                  <w:u w:val="single"/>
                </w:rPr>
                <w:br/>
              </w:r>
            </w:hyperlink>
            <w:r w:rsidRPr="00C266F3">
              <w:rPr>
                <w:rFonts w:ascii="Candara" w:hAnsi="Candara"/>
              </w:rPr>
              <w:t xml:space="preserve">        - po novem je to v pristojnosti župana in KŠTM Šempeter-Vrtojba, kar si lahko ogledate </w:t>
            </w:r>
            <w:hyperlink r:id="rId945" w:tgtFrame="_blank" w:history="1">
              <w:r w:rsidRPr="00C266F3">
                <w:rPr>
                  <w:rStyle w:val="Hiperpovezava"/>
                  <w:rFonts w:ascii="Candara" w:hAnsi="Candara"/>
                </w:rPr>
                <w:t>TU</w:t>
              </w:r>
            </w:hyperlink>
            <w:r w:rsidRPr="00C266F3">
              <w:rPr>
                <w:rFonts w:ascii="Candara" w:hAnsi="Candara"/>
              </w:rPr>
              <w:t>.</w:t>
            </w:r>
          </w:p>
        </w:tc>
      </w:tr>
      <w:tr w:rsidR="009B7B07" w:rsidRPr="00897524" w14:paraId="0269C67B" w14:textId="77777777" w:rsidTr="00E20E18">
        <w:tc>
          <w:tcPr>
            <w:tcW w:w="1383" w:type="dxa"/>
            <w:gridSpan w:val="2"/>
            <w:vMerge/>
            <w:shd w:val="clear" w:color="auto" w:fill="FFF2CC"/>
          </w:tcPr>
          <w:p w14:paraId="70703704" w14:textId="77777777" w:rsidR="009B7B07" w:rsidRDefault="009B7B07" w:rsidP="009B7B07">
            <w:pPr>
              <w:outlineLvl w:val="1"/>
              <w:rPr>
                <w:rFonts w:ascii="Candara" w:hAnsi="Candara"/>
                <w:b/>
              </w:rPr>
            </w:pPr>
          </w:p>
        </w:tc>
        <w:tc>
          <w:tcPr>
            <w:tcW w:w="1701" w:type="dxa"/>
            <w:gridSpan w:val="4"/>
          </w:tcPr>
          <w:p w14:paraId="1BFB8440" w14:textId="77777777" w:rsidR="009B7B07" w:rsidRPr="00C266F3" w:rsidRDefault="009B7B07" w:rsidP="009B7B07">
            <w:pPr>
              <w:outlineLvl w:val="1"/>
              <w:rPr>
                <w:rFonts w:ascii="Candara" w:hAnsi="Candara"/>
              </w:rPr>
            </w:pPr>
            <w:hyperlink r:id="rId946" w:tgtFrame="_blank" w:history="1">
              <w:r w:rsidRPr="00C266F3">
                <w:rPr>
                  <w:rStyle w:val="Hiperpovezava"/>
                  <w:rFonts w:ascii="Candara" w:hAnsi="Candara"/>
                </w:rPr>
                <w:t>Sklep o sprejemu odloka 009-2/2020-3</w:t>
              </w:r>
            </w:hyperlink>
          </w:p>
        </w:tc>
        <w:tc>
          <w:tcPr>
            <w:tcW w:w="11719" w:type="dxa"/>
          </w:tcPr>
          <w:p w14:paraId="1B0D3F07" w14:textId="77777777" w:rsidR="009B7B07" w:rsidRDefault="009B7B07" w:rsidP="009B7B07">
            <w:pPr>
              <w:rPr>
                <w:rFonts w:ascii="Candara" w:hAnsi="Candara"/>
              </w:rPr>
            </w:pPr>
            <w:hyperlink r:id="rId947" w:history="1">
              <w:r w:rsidRPr="00F06272">
                <w:rPr>
                  <w:rStyle w:val="Hiperpovezava"/>
                  <w:rFonts w:ascii="Candara" w:hAnsi="Candara"/>
                </w:rPr>
                <w:t>Odlok o ustanovitvi organa skupne občinske uprave Medobčinska uprava občin Šempeter-Vrtojba, Renče-Vogrsko, Miren-Kostanjevica in Vipava</w:t>
              </w:r>
            </w:hyperlink>
            <w:r w:rsidRPr="00C266F3">
              <w:rPr>
                <w:rFonts w:ascii="Candara" w:hAnsi="Candara"/>
              </w:rPr>
              <w:t xml:space="preserve">, objava v UL RS št.: </w:t>
            </w:r>
            <w:r>
              <w:rPr>
                <w:rFonts w:ascii="Candara" w:hAnsi="Candara"/>
              </w:rPr>
              <w:t>93</w:t>
            </w:r>
            <w:r w:rsidRPr="00C266F3">
              <w:rPr>
                <w:rFonts w:ascii="Candara" w:hAnsi="Candara"/>
              </w:rPr>
              <w:t xml:space="preserve">/2020 z dne </w:t>
            </w:r>
            <w:r>
              <w:rPr>
                <w:rFonts w:ascii="Candara" w:hAnsi="Candara"/>
              </w:rPr>
              <w:t xml:space="preserve">3. 7. </w:t>
            </w:r>
            <w:r w:rsidRPr="00C266F3">
              <w:rPr>
                <w:rFonts w:ascii="Candara" w:hAnsi="Candara"/>
              </w:rPr>
              <w:t xml:space="preserve"> 2020</w:t>
            </w:r>
          </w:p>
          <w:p w14:paraId="6637B6B9" w14:textId="77777777" w:rsidR="009B7B07" w:rsidRPr="00C266F3" w:rsidRDefault="009B7B07" w:rsidP="009B7B07">
            <w:pPr>
              <w:rPr>
                <w:rFonts w:ascii="Candara" w:hAnsi="Candara"/>
              </w:rPr>
            </w:pPr>
            <w:r>
              <w:t>(</w:t>
            </w:r>
            <w:r>
              <w:rPr>
                <w:rStyle w:val="Poudarek"/>
              </w:rPr>
              <w:t>Ta odlok začne veljati naslednji dan po objavi v Uradnem listu Republike Slovenije. Z dnem uveljavitve tega odloka preneha veljati Odlok o ustanovitvi organa skupne občinske uprave Medobčinska uprava občin Šempeter-Vrtojba, Renče-Vogrsko, Miren-Kostanjevica, Vipava in Ajdovščina (Uradni list RS št. 63/16).</w:t>
            </w:r>
          </w:p>
        </w:tc>
      </w:tr>
      <w:tr w:rsidR="009B7B07" w:rsidRPr="00897524" w14:paraId="48EDECD7" w14:textId="77777777" w:rsidTr="00E20E18">
        <w:tc>
          <w:tcPr>
            <w:tcW w:w="1383" w:type="dxa"/>
            <w:gridSpan w:val="2"/>
            <w:vMerge/>
            <w:shd w:val="clear" w:color="auto" w:fill="FFF2CC"/>
          </w:tcPr>
          <w:p w14:paraId="2EF0060C" w14:textId="77777777" w:rsidR="009B7B07" w:rsidRDefault="009B7B07" w:rsidP="009B7B07">
            <w:pPr>
              <w:outlineLvl w:val="1"/>
              <w:rPr>
                <w:rFonts w:ascii="Candara" w:hAnsi="Candara"/>
                <w:b/>
              </w:rPr>
            </w:pPr>
          </w:p>
        </w:tc>
        <w:tc>
          <w:tcPr>
            <w:tcW w:w="1701" w:type="dxa"/>
            <w:gridSpan w:val="4"/>
          </w:tcPr>
          <w:p w14:paraId="4924B807" w14:textId="77777777" w:rsidR="009B7B07" w:rsidRPr="00C266F3" w:rsidRDefault="009B7B07" w:rsidP="009B7B07">
            <w:pPr>
              <w:outlineLvl w:val="1"/>
              <w:rPr>
                <w:rFonts w:ascii="Candara" w:hAnsi="Candara"/>
              </w:rPr>
            </w:pPr>
            <w:hyperlink r:id="rId948" w:tgtFrame="_blank" w:history="1">
              <w:r w:rsidRPr="00C266F3">
                <w:rPr>
                  <w:rStyle w:val="Hiperpovezava"/>
                  <w:rFonts w:ascii="Candara" w:hAnsi="Candara"/>
                </w:rPr>
                <w:t>Sklep o sprejemu odloka 01101-10/2019-12</w:t>
              </w:r>
            </w:hyperlink>
          </w:p>
        </w:tc>
        <w:tc>
          <w:tcPr>
            <w:tcW w:w="11719" w:type="dxa"/>
          </w:tcPr>
          <w:p w14:paraId="20B4C1D5" w14:textId="77777777" w:rsidR="009B7B07" w:rsidRDefault="009B7B07" w:rsidP="009B7B07">
            <w:pPr>
              <w:pStyle w:val="Navadensplet"/>
              <w:spacing w:after="0"/>
              <w:rPr>
                <w:rFonts w:ascii="Candara" w:hAnsi="Candara"/>
                <w:sz w:val="24"/>
                <w:szCs w:val="24"/>
              </w:rPr>
            </w:pPr>
            <w:r w:rsidRPr="00C266F3">
              <w:rPr>
                <w:rFonts w:ascii="Candara" w:hAnsi="Candara"/>
                <w:sz w:val="24"/>
                <w:szCs w:val="24"/>
              </w:rPr>
              <w:t xml:space="preserve"> </w:t>
            </w:r>
            <w:hyperlink r:id="rId949" w:tgtFrame="_blank" w:history="1">
              <w:r w:rsidRPr="00C266F3">
                <w:rPr>
                  <w:rStyle w:val="Hiperpovezava"/>
                  <w:rFonts w:ascii="Candara" w:hAnsi="Candara"/>
                  <w:sz w:val="24"/>
                  <w:szCs w:val="24"/>
                </w:rPr>
                <w:t>Odlok o  izvajanju izbirne gospodarske javne službe upravljanje in urejanje plačljivih javnih parkirišč v Občini Šempeter-Vrtojba v Občini Šempeter-Vrtojba,</w:t>
              </w:r>
            </w:hyperlink>
            <w:r w:rsidRPr="00C266F3">
              <w:rPr>
                <w:rFonts w:ascii="Candara" w:hAnsi="Candara"/>
                <w:sz w:val="24"/>
                <w:szCs w:val="24"/>
              </w:rPr>
              <w:t xml:space="preserve"> objava v UL RS št.: 74/2020 z dne 21 5. 2020 </w:t>
            </w:r>
          </w:p>
          <w:p w14:paraId="517CC153" w14:textId="77777777" w:rsidR="009B7B07" w:rsidRPr="00E427ED" w:rsidRDefault="009B7B07" w:rsidP="009B7B07">
            <w:pPr>
              <w:pStyle w:val="Navadensplet"/>
              <w:spacing w:after="0"/>
              <w:rPr>
                <w:rFonts w:ascii="Candara" w:hAnsi="Candara"/>
                <w:i/>
                <w:iCs/>
                <w:sz w:val="20"/>
                <w:szCs w:val="20"/>
              </w:rPr>
            </w:pPr>
            <w:r>
              <w:t>(</w:t>
            </w:r>
            <w:r w:rsidRPr="00E427ED">
              <w:rPr>
                <w:i/>
                <w:iCs/>
                <w:sz w:val="20"/>
                <w:szCs w:val="20"/>
              </w:rPr>
              <w:t xml:space="preserve">Z dnem, ko začne veljati ta odlok, preneha veljati Pravilnik o oddajanju v najem parkirišča »D« na mednarodnem prehodu Vrtojba in drogov javne razsvetljave, odra z nadstreškom ter sedežnih garnitur in storitev nameščanja reklamnega materiala z dne 10. marca 2011, skupaj s Prilogo: Cenik storitev </w:t>
            </w:r>
            <w:proofErr w:type="spellStart"/>
            <w:r w:rsidRPr="00E427ED">
              <w:rPr>
                <w:i/>
                <w:iCs/>
                <w:sz w:val="20"/>
                <w:szCs w:val="20"/>
              </w:rPr>
              <w:t>Parkinga</w:t>
            </w:r>
            <w:proofErr w:type="spellEnd"/>
            <w:r w:rsidRPr="00E427ED">
              <w:rPr>
                <w:i/>
                <w:iCs/>
                <w:sz w:val="20"/>
                <w:szCs w:val="20"/>
              </w:rPr>
              <w:t xml:space="preserve"> D na MMP Vrtojba.)</w:t>
            </w:r>
          </w:p>
          <w:p w14:paraId="3A1168CA" w14:textId="77777777" w:rsidR="009B7B07" w:rsidRPr="00C266F3" w:rsidRDefault="009B7B07" w:rsidP="009B7B07">
            <w:pPr>
              <w:pStyle w:val="Navadensplet"/>
              <w:numPr>
                <w:ilvl w:val="0"/>
                <w:numId w:val="134"/>
              </w:numPr>
              <w:spacing w:after="0"/>
              <w:rPr>
                <w:rFonts w:ascii="Candara" w:hAnsi="Candara"/>
                <w:sz w:val="24"/>
                <w:szCs w:val="24"/>
              </w:rPr>
            </w:pPr>
            <w:r w:rsidRPr="00C266F3">
              <w:rPr>
                <w:rFonts w:ascii="Candara" w:hAnsi="Candara"/>
                <w:sz w:val="24"/>
                <w:szCs w:val="24"/>
              </w:rPr>
              <w:t xml:space="preserve"> </w:t>
            </w:r>
            <w:hyperlink r:id="rId950" w:tgtFrame="_blank" w:history="1">
              <w:r w:rsidRPr="00C266F3">
                <w:rPr>
                  <w:rStyle w:val="Hiperpovezava"/>
                  <w:rFonts w:ascii="Candara" w:hAnsi="Candara"/>
                  <w:sz w:val="24"/>
                  <w:szCs w:val="24"/>
                </w:rPr>
                <w:t>Cenik storitev javne službe na parkirnem prostoru za tovorna vozila »D« na Mednarodnem prehodu 1b, Vrtojba in Cenik storitev javne službe na parkirnem prostoru za osebna vozila ob parkirišču za tovorna vozila »D« na Mednarodnem prehodu 1b, Vrtojba</w:t>
              </w:r>
            </w:hyperlink>
            <w:r w:rsidRPr="00C266F3">
              <w:rPr>
                <w:rFonts w:ascii="Candara" w:hAnsi="Candara"/>
                <w:sz w:val="24"/>
                <w:szCs w:val="24"/>
              </w:rPr>
              <w:t>, 01101-10/2019-13, objava v UL RS št.: 74/2020 z dne 21 5. 2020</w:t>
            </w:r>
          </w:p>
        </w:tc>
      </w:tr>
      <w:tr w:rsidR="009B7B07" w:rsidRPr="00897524" w14:paraId="2B7C336E" w14:textId="77777777" w:rsidTr="00E20E18">
        <w:tc>
          <w:tcPr>
            <w:tcW w:w="14803" w:type="dxa"/>
            <w:gridSpan w:val="7"/>
            <w:shd w:val="clear" w:color="auto" w:fill="FFF2CC"/>
          </w:tcPr>
          <w:p w14:paraId="6AA3DDAD" w14:textId="77777777" w:rsidR="009B7B07" w:rsidRPr="00705B2B" w:rsidRDefault="009B7B07" w:rsidP="009B7B07">
            <w:pPr>
              <w:rPr>
                <w:rFonts w:ascii="Candara" w:hAnsi="Candara"/>
              </w:rPr>
            </w:pPr>
          </w:p>
        </w:tc>
      </w:tr>
      <w:tr w:rsidR="009B7B07" w:rsidRPr="00897524" w14:paraId="6F1C7AC1" w14:textId="77777777" w:rsidTr="00A15803">
        <w:tc>
          <w:tcPr>
            <w:tcW w:w="3084" w:type="dxa"/>
            <w:gridSpan w:val="6"/>
            <w:shd w:val="clear" w:color="auto" w:fill="FFF2CC"/>
          </w:tcPr>
          <w:p w14:paraId="56CDC6EB" w14:textId="77777777" w:rsidR="009B7B07" w:rsidRPr="00705B2B" w:rsidRDefault="009B7B07" w:rsidP="009B7B07">
            <w:pPr>
              <w:outlineLvl w:val="1"/>
              <w:rPr>
                <w:rFonts w:ascii="Candara" w:hAnsi="Candara"/>
              </w:rPr>
            </w:pPr>
            <w:hyperlink r:id="rId951" w:history="1">
              <w:r w:rsidRPr="00EA6502">
                <w:rPr>
                  <w:rStyle w:val="Hiperpovezava"/>
                  <w:rFonts w:ascii="Candara" w:hAnsi="Candara"/>
                  <w:b/>
                </w:rPr>
                <w:t>15. redna seja dne 19. 3. 2020</w:t>
              </w:r>
            </w:hyperlink>
            <w:r>
              <w:rPr>
                <w:rFonts w:ascii="Candara" w:hAnsi="Candara"/>
                <w:b/>
              </w:rPr>
              <w:t xml:space="preserve">   </w:t>
            </w:r>
            <w:r w:rsidRPr="008B6EA5">
              <w:rPr>
                <w:rFonts w:ascii="Candara" w:hAnsi="Candara"/>
                <w:bCs/>
              </w:rPr>
              <w:t>0320-</w:t>
            </w:r>
            <w:r>
              <w:rPr>
                <w:rFonts w:ascii="Candara" w:hAnsi="Candara"/>
                <w:bCs/>
              </w:rPr>
              <w:t>4</w:t>
            </w:r>
            <w:r w:rsidRPr="008B6EA5">
              <w:rPr>
                <w:rFonts w:ascii="Candara" w:hAnsi="Candara"/>
                <w:bCs/>
              </w:rPr>
              <w:t>/2020</w:t>
            </w:r>
            <w:r>
              <w:rPr>
                <w:rFonts w:ascii="Candara" w:hAnsi="Candara"/>
                <w:bCs/>
              </w:rPr>
              <w:t>-1</w:t>
            </w:r>
          </w:p>
        </w:tc>
        <w:tc>
          <w:tcPr>
            <w:tcW w:w="11719" w:type="dxa"/>
          </w:tcPr>
          <w:p w14:paraId="2F551BE9" w14:textId="77777777" w:rsidR="009B7B07" w:rsidRPr="00705B2B" w:rsidRDefault="009B7B07" w:rsidP="009B7B07">
            <w:pPr>
              <w:rPr>
                <w:rFonts w:ascii="Candara" w:hAnsi="Candara"/>
              </w:rPr>
            </w:pPr>
            <w:r>
              <w:rPr>
                <w:rFonts w:ascii="Candara" w:hAnsi="Candara"/>
              </w:rPr>
              <w:t xml:space="preserve"> Odpovedana zaradi epidemije</w:t>
            </w:r>
          </w:p>
        </w:tc>
      </w:tr>
      <w:tr w:rsidR="009B7B07" w:rsidRPr="00897524" w14:paraId="7AE66550" w14:textId="77777777" w:rsidTr="00E20E18">
        <w:tc>
          <w:tcPr>
            <w:tcW w:w="14803" w:type="dxa"/>
            <w:gridSpan w:val="7"/>
            <w:shd w:val="clear" w:color="auto" w:fill="FFF2CC"/>
          </w:tcPr>
          <w:p w14:paraId="329E3866" w14:textId="77777777" w:rsidR="009B7B07" w:rsidRPr="00705B2B" w:rsidRDefault="009B7B07" w:rsidP="009B7B07">
            <w:pPr>
              <w:rPr>
                <w:rFonts w:ascii="Candara" w:hAnsi="Candara"/>
              </w:rPr>
            </w:pPr>
          </w:p>
        </w:tc>
      </w:tr>
      <w:tr w:rsidR="009B7B07" w:rsidRPr="00897524" w14:paraId="18D06897" w14:textId="77777777" w:rsidTr="00502C7D">
        <w:trPr>
          <w:trHeight w:val="1026"/>
        </w:trPr>
        <w:tc>
          <w:tcPr>
            <w:tcW w:w="1383" w:type="dxa"/>
            <w:gridSpan w:val="2"/>
            <w:shd w:val="clear" w:color="auto" w:fill="F2F2F2"/>
          </w:tcPr>
          <w:p w14:paraId="73C99A1B" w14:textId="77777777" w:rsidR="009B7B07" w:rsidRPr="00EA6502" w:rsidRDefault="009B7B07" w:rsidP="009B7B07">
            <w:pPr>
              <w:rPr>
                <w:rFonts w:ascii="Candara" w:hAnsi="Candara"/>
                <w:b/>
                <w:bCs/>
              </w:rPr>
            </w:pPr>
            <w:hyperlink r:id="rId952" w:history="1">
              <w:r w:rsidRPr="00EA6502">
                <w:rPr>
                  <w:rStyle w:val="Hiperpovezava"/>
                  <w:rFonts w:ascii="Candara" w:hAnsi="Candara"/>
                  <w:b/>
                  <w:bCs/>
                </w:rPr>
                <w:t>1. izredna seja dne 27. 2. 2020</w:t>
              </w:r>
            </w:hyperlink>
          </w:p>
          <w:p w14:paraId="1829FB51" w14:textId="77777777" w:rsidR="009B7B07" w:rsidRPr="00EA6502" w:rsidRDefault="009B7B07" w:rsidP="009B7B07">
            <w:pPr>
              <w:rPr>
                <w:rFonts w:ascii="Candara" w:hAnsi="Candara"/>
              </w:rPr>
            </w:pPr>
            <w:r w:rsidRPr="00EA6502">
              <w:rPr>
                <w:rFonts w:ascii="Candara" w:hAnsi="Candara"/>
              </w:rPr>
              <w:t>0320-</w:t>
            </w:r>
            <w:r>
              <w:rPr>
                <w:rFonts w:ascii="Candara" w:hAnsi="Candara"/>
              </w:rPr>
              <w:t>3</w:t>
            </w:r>
            <w:r w:rsidRPr="00EA6502">
              <w:rPr>
                <w:rFonts w:ascii="Candara" w:hAnsi="Candara"/>
              </w:rPr>
              <w:t>/2020</w:t>
            </w:r>
            <w:r>
              <w:rPr>
                <w:rFonts w:ascii="Candara" w:hAnsi="Candara"/>
              </w:rPr>
              <w:t>-3</w:t>
            </w:r>
          </w:p>
        </w:tc>
        <w:tc>
          <w:tcPr>
            <w:tcW w:w="1701" w:type="dxa"/>
            <w:gridSpan w:val="4"/>
          </w:tcPr>
          <w:p w14:paraId="1D9B0F7F" w14:textId="77777777" w:rsidR="009B7B07" w:rsidRPr="00365B36" w:rsidRDefault="009B7B07" w:rsidP="009B7B07">
            <w:pPr>
              <w:rPr>
                <w:rFonts w:ascii="Candara" w:hAnsi="Candara"/>
                <w:sz w:val="22"/>
                <w:szCs w:val="22"/>
              </w:rPr>
            </w:pPr>
            <w:r w:rsidRPr="00365B36">
              <w:rPr>
                <w:rFonts w:ascii="Candara" w:hAnsi="Candara"/>
                <w:sz w:val="22"/>
                <w:szCs w:val="22"/>
              </w:rPr>
              <w:t>3541-3/2020-1</w:t>
            </w:r>
          </w:p>
        </w:tc>
        <w:tc>
          <w:tcPr>
            <w:tcW w:w="11719" w:type="dxa"/>
          </w:tcPr>
          <w:p w14:paraId="60AE3009" w14:textId="77777777" w:rsidR="009B7B07" w:rsidRDefault="009B7B07" w:rsidP="009B7B07">
            <w:pPr>
              <w:rPr>
                <w:rFonts w:ascii="Candara" w:hAnsi="Candara"/>
              </w:rPr>
            </w:pPr>
            <w:hyperlink r:id="rId953" w:tgtFrame="_blank" w:history="1">
              <w:r w:rsidRPr="00365B36">
                <w:rPr>
                  <w:rStyle w:val="Hiperpovezava"/>
                  <w:rFonts w:ascii="Candara" w:hAnsi="Candara"/>
                </w:rPr>
                <w:t xml:space="preserve"> Sklep o spremembah Sklepa o določitvi cen storitev oskrbe s pitno vodo ter storitev odvajanja in čiščenja komunalne in padavinske odpadne vode </w:t>
              </w:r>
            </w:hyperlink>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9325"/>
            </w:tblGrid>
            <w:tr w:rsidR="009B7B07" w14:paraId="7B5983E2" w14:textId="77777777" w:rsidTr="00720F7A">
              <w:trPr>
                <w:tblCellSpacing w:w="15" w:type="dxa"/>
              </w:trPr>
              <w:tc>
                <w:tcPr>
                  <w:tcW w:w="36" w:type="dxa"/>
                  <w:vAlign w:val="center"/>
                  <w:hideMark/>
                </w:tcPr>
                <w:p w14:paraId="1575AC41" w14:textId="77777777" w:rsidR="009B7B07" w:rsidRDefault="009B7B07" w:rsidP="009B7B07">
                  <w:pPr>
                    <w:rPr>
                      <w:sz w:val="20"/>
                      <w:szCs w:val="20"/>
                    </w:rPr>
                  </w:pPr>
                </w:p>
              </w:tc>
              <w:tc>
                <w:tcPr>
                  <w:tcW w:w="9280" w:type="dxa"/>
                  <w:vAlign w:val="center"/>
                  <w:hideMark/>
                </w:tcPr>
                <w:p w14:paraId="5E5DEB10" w14:textId="77777777" w:rsidR="009B7B07" w:rsidRDefault="009B7B07" w:rsidP="009B7B07">
                  <w:pPr>
                    <w:numPr>
                      <w:ilvl w:val="0"/>
                      <w:numId w:val="134"/>
                    </w:numPr>
                  </w:pPr>
                  <w:hyperlink r:id="rId954" w:tgtFrame="_blank" w:history="1">
                    <w:r>
                      <w:rPr>
                        <w:rStyle w:val="Hiperpovezava"/>
                      </w:rPr>
                      <w:t>Sklep o spremembah Sklepa o določitvi cen storitev oskrbe s pitno vodo, storitev odvajanja in čiščenja komunalne in padavinske odpadne vode</w:t>
                    </w:r>
                  </w:hyperlink>
                  <w:r>
                    <w:t xml:space="preserve"> </w:t>
                  </w:r>
                </w:p>
                <w:p w14:paraId="540FC085" w14:textId="77777777" w:rsidR="009B7B07" w:rsidRDefault="009B7B07" w:rsidP="009B7B07">
                  <w:r>
                    <w:t xml:space="preserve">UL št. </w:t>
                  </w:r>
                  <w:r>
                    <w:rPr>
                      <w:rStyle w:val="bold"/>
                    </w:rPr>
                    <w:t>16</w:t>
                  </w:r>
                  <w:r>
                    <w:t>, 9. 3. 2020</w:t>
                  </w:r>
                </w:p>
              </w:tc>
            </w:tr>
          </w:tbl>
          <w:p w14:paraId="34255F93" w14:textId="77777777" w:rsidR="009B7B07" w:rsidRPr="00365B36" w:rsidRDefault="009B7B07" w:rsidP="009B7B07">
            <w:pPr>
              <w:rPr>
                <w:rFonts w:ascii="Candara" w:hAnsi="Candara"/>
              </w:rPr>
            </w:pPr>
          </w:p>
        </w:tc>
      </w:tr>
      <w:tr w:rsidR="009B7B07" w:rsidRPr="00897524" w14:paraId="27AB0537" w14:textId="77777777" w:rsidTr="00502C7D">
        <w:trPr>
          <w:trHeight w:val="233"/>
        </w:trPr>
        <w:tc>
          <w:tcPr>
            <w:tcW w:w="14803" w:type="dxa"/>
            <w:gridSpan w:val="7"/>
            <w:shd w:val="clear" w:color="auto" w:fill="F2F2F2"/>
          </w:tcPr>
          <w:p w14:paraId="0E4928B3" w14:textId="77777777" w:rsidR="009B7B07" w:rsidRPr="00EA6502" w:rsidRDefault="009B7B07" w:rsidP="009B7B07">
            <w:pPr>
              <w:rPr>
                <w:rFonts w:ascii="Candara" w:hAnsi="Candara"/>
                <w:b/>
                <w:bCs/>
              </w:rPr>
            </w:pPr>
          </w:p>
        </w:tc>
      </w:tr>
      <w:tr w:rsidR="009B7B07" w:rsidRPr="00897524" w14:paraId="31FBE2B8" w14:textId="77777777" w:rsidTr="00636959">
        <w:tc>
          <w:tcPr>
            <w:tcW w:w="14803" w:type="dxa"/>
            <w:gridSpan w:val="7"/>
            <w:shd w:val="clear" w:color="auto" w:fill="FFFF00"/>
          </w:tcPr>
          <w:p w14:paraId="66F3CC92" w14:textId="77777777" w:rsidR="009B7B07" w:rsidRPr="00636959" w:rsidRDefault="009B7B07" w:rsidP="009B7B07">
            <w:pPr>
              <w:rPr>
                <w:rFonts w:ascii="Candara" w:hAnsi="Candara"/>
              </w:rPr>
            </w:pPr>
            <w:hyperlink r:id="rId955" w:history="1">
              <w:r w:rsidRPr="00636959">
                <w:rPr>
                  <w:rStyle w:val="Hiperpovezava"/>
                  <w:rFonts w:ascii="Candara" w:hAnsi="Candara"/>
                </w:rPr>
                <w:t>Razglas</w:t>
              </w:r>
            </w:hyperlink>
            <w:r w:rsidRPr="00636959">
              <w:rPr>
                <w:rFonts w:ascii="Candara" w:hAnsi="Candara"/>
              </w:rPr>
              <w:t xml:space="preserve"> Občinski svet OŠ-V na 2. redni seji dne 13. 2. 2020, opravil splošno razpravo in sprejel sklep, da se o predlogu proračuna za leto 2021 opravi Javna razprava, ki bo trajala najmanj 15 dni.</w:t>
            </w:r>
            <w:r>
              <w:rPr>
                <w:rFonts w:ascii="Candara" w:hAnsi="Candara"/>
              </w:rPr>
              <w:t xml:space="preserve"> (</w:t>
            </w:r>
            <w:r w:rsidRPr="00636959">
              <w:rPr>
                <w:rFonts w:ascii="Candara" w:hAnsi="Candara"/>
                <w:sz w:val="22"/>
                <w:szCs w:val="22"/>
              </w:rPr>
              <w:t>Št.: 410-18/2020-3</w:t>
            </w:r>
            <w:r>
              <w:rPr>
                <w:rFonts w:ascii="Candara" w:hAnsi="Candara"/>
              </w:rPr>
              <w:t>)</w:t>
            </w:r>
          </w:p>
        </w:tc>
      </w:tr>
      <w:tr w:rsidR="009B7B07" w:rsidRPr="00897524" w14:paraId="4888BB42" w14:textId="77777777" w:rsidTr="00E20E18">
        <w:tc>
          <w:tcPr>
            <w:tcW w:w="14803" w:type="dxa"/>
            <w:gridSpan w:val="7"/>
            <w:shd w:val="clear" w:color="auto" w:fill="EDEDED"/>
          </w:tcPr>
          <w:p w14:paraId="273572FA" w14:textId="77777777" w:rsidR="009B7B07" w:rsidRPr="00705B2B" w:rsidRDefault="009B7B07" w:rsidP="009B7B07">
            <w:pPr>
              <w:rPr>
                <w:rFonts w:ascii="Candara" w:hAnsi="Candara"/>
              </w:rPr>
            </w:pPr>
            <w:r>
              <w:rPr>
                <w:rFonts w:ascii="Candara" w:hAnsi="Candara"/>
              </w:rPr>
              <w:t xml:space="preserve"> </w:t>
            </w:r>
          </w:p>
        </w:tc>
      </w:tr>
      <w:tr w:rsidR="009B7B07" w:rsidRPr="00897524" w14:paraId="7814F6C9" w14:textId="77777777" w:rsidTr="00E20E18">
        <w:tc>
          <w:tcPr>
            <w:tcW w:w="1383" w:type="dxa"/>
            <w:gridSpan w:val="2"/>
            <w:vMerge w:val="restart"/>
            <w:shd w:val="clear" w:color="auto" w:fill="EDEDED"/>
          </w:tcPr>
          <w:p w14:paraId="4084B608" w14:textId="77777777" w:rsidR="009B7B07" w:rsidRDefault="009B7B07" w:rsidP="009B7B07">
            <w:pPr>
              <w:outlineLvl w:val="1"/>
              <w:rPr>
                <w:rFonts w:ascii="Candara" w:hAnsi="Candara"/>
                <w:b/>
              </w:rPr>
            </w:pPr>
            <w:hyperlink r:id="rId956" w:history="1">
              <w:r w:rsidRPr="009659CF">
                <w:rPr>
                  <w:rStyle w:val="Hiperpovezava"/>
                  <w:rFonts w:ascii="Candara" w:hAnsi="Candara"/>
                  <w:b/>
                </w:rPr>
                <w:t>14. redna seja dne 13. 2. 2020</w:t>
              </w:r>
            </w:hyperlink>
          </w:p>
          <w:p w14:paraId="3E482FB1" w14:textId="77777777" w:rsidR="009B7B07" w:rsidRPr="009659CF" w:rsidRDefault="009B7B07" w:rsidP="009B7B07">
            <w:pPr>
              <w:outlineLvl w:val="1"/>
              <w:rPr>
                <w:rFonts w:ascii="Candara" w:hAnsi="Candara"/>
                <w:bCs/>
              </w:rPr>
            </w:pPr>
            <w:r>
              <w:rPr>
                <w:rFonts w:ascii="Candara" w:hAnsi="Candara"/>
                <w:bCs/>
              </w:rPr>
              <w:t>0320-1/2020-1</w:t>
            </w:r>
          </w:p>
        </w:tc>
        <w:tc>
          <w:tcPr>
            <w:tcW w:w="1701" w:type="dxa"/>
            <w:gridSpan w:val="4"/>
          </w:tcPr>
          <w:p w14:paraId="725A6A85" w14:textId="77777777" w:rsidR="009B7B07" w:rsidRPr="009659CF" w:rsidRDefault="009B7B07" w:rsidP="009B7B07">
            <w:pPr>
              <w:outlineLvl w:val="1"/>
              <w:rPr>
                <w:rFonts w:ascii="Candara" w:hAnsi="Candara"/>
                <w:sz w:val="22"/>
                <w:szCs w:val="22"/>
              </w:rPr>
            </w:pPr>
            <w:r>
              <w:rPr>
                <w:rFonts w:ascii="Candara" w:hAnsi="Candara"/>
                <w:sz w:val="22"/>
                <w:szCs w:val="22"/>
              </w:rPr>
              <w:t>0320-1/2020-4</w:t>
            </w:r>
          </w:p>
        </w:tc>
        <w:tc>
          <w:tcPr>
            <w:tcW w:w="11719" w:type="dxa"/>
          </w:tcPr>
          <w:p w14:paraId="11B56CA0" w14:textId="77777777" w:rsidR="009B7B07" w:rsidRPr="002C732A" w:rsidRDefault="009B7B07" w:rsidP="009B7B07">
            <w:pPr>
              <w:rPr>
                <w:rFonts w:ascii="Candara" w:hAnsi="Candara"/>
              </w:rPr>
            </w:pPr>
            <w:hyperlink r:id="rId957" w:tgtFrame="_blank" w:history="1">
              <w:r w:rsidRPr="002C732A">
                <w:rPr>
                  <w:rStyle w:val="Hiperpovezava"/>
                  <w:rFonts w:ascii="Candara" w:hAnsi="Candara"/>
                </w:rPr>
                <w:t>Zapisnik 13. redne seje</w:t>
              </w:r>
            </w:hyperlink>
            <w:r w:rsidRPr="002C732A">
              <w:rPr>
                <w:rFonts w:ascii="Candara" w:hAnsi="Candara"/>
              </w:rPr>
              <w:t xml:space="preserve"> občinskega sveta z dne 23. 1. 2020</w:t>
            </w:r>
          </w:p>
        </w:tc>
      </w:tr>
      <w:tr w:rsidR="009B7B07" w:rsidRPr="00897524" w14:paraId="6EC4E025" w14:textId="77777777" w:rsidTr="00E20E18">
        <w:tc>
          <w:tcPr>
            <w:tcW w:w="1383" w:type="dxa"/>
            <w:gridSpan w:val="2"/>
            <w:vMerge/>
            <w:shd w:val="clear" w:color="auto" w:fill="EDEDED"/>
          </w:tcPr>
          <w:p w14:paraId="574C73DB" w14:textId="77777777" w:rsidR="009B7B07" w:rsidRDefault="009B7B07" w:rsidP="009B7B07">
            <w:pPr>
              <w:outlineLvl w:val="1"/>
              <w:rPr>
                <w:rFonts w:ascii="Candara" w:hAnsi="Candara"/>
                <w:b/>
              </w:rPr>
            </w:pPr>
          </w:p>
        </w:tc>
        <w:tc>
          <w:tcPr>
            <w:tcW w:w="1701" w:type="dxa"/>
            <w:gridSpan w:val="4"/>
          </w:tcPr>
          <w:p w14:paraId="2B0575B2" w14:textId="77777777" w:rsidR="009B7B07" w:rsidRPr="009659CF" w:rsidRDefault="009B7B07" w:rsidP="009B7B07">
            <w:pPr>
              <w:outlineLvl w:val="1"/>
              <w:rPr>
                <w:rFonts w:ascii="Candara" w:hAnsi="Candara"/>
                <w:sz w:val="22"/>
                <w:szCs w:val="22"/>
              </w:rPr>
            </w:pPr>
            <w:r w:rsidRPr="009659CF">
              <w:rPr>
                <w:rFonts w:ascii="Candara" w:hAnsi="Candara"/>
                <w:sz w:val="22"/>
                <w:szCs w:val="22"/>
              </w:rPr>
              <w:t>43001-12/2008-55</w:t>
            </w:r>
          </w:p>
        </w:tc>
        <w:tc>
          <w:tcPr>
            <w:tcW w:w="11719" w:type="dxa"/>
          </w:tcPr>
          <w:p w14:paraId="0B80FF0A" w14:textId="77777777" w:rsidR="009B7B07" w:rsidRPr="002C732A" w:rsidRDefault="009B7B07" w:rsidP="009B7B07">
            <w:pPr>
              <w:rPr>
                <w:rFonts w:ascii="Candara" w:hAnsi="Candara"/>
              </w:rPr>
            </w:pPr>
            <w:r w:rsidRPr="002C732A">
              <w:rPr>
                <w:rFonts w:ascii="Candara" w:hAnsi="Candara"/>
              </w:rPr>
              <w:t>Sklep: Občinski svet Občine Šempeter-Vrtojba sprejme</w:t>
            </w:r>
            <w:r w:rsidRPr="002C732A">
              <w:rPr>
                <w:rStyle w:val="Krepko"/>
                <w:rFonts w:ascii="Candara" w:hAnsi="Candara"/>
              </w:rPr>
              <w:t xml:space="preserve"> </w:t>
            </w:r>
            <w:hyperlink r:id="rId958" w:tgtFrame="_blank" w:history="1">
              <w:r w:rsidRPr="002C732A">
                <w:rPr>
                  <w:rStyle w:val="Hiperpovezava"/>
                  <w:rFonts w:ascii="Candara" w:hAnsi="Candara"/>
                </w:rPr>
                <w:t>informacijo o letnem poročilu koncesionarja za izvajanje gospodarske javne službe vzdrževanja občinskih javnih cest</w:t>
              </w:r>
            </w:hyperlink>
            <w:r w:rsidRPr="002C732A">
              <w:rPr>
                <w:rStyle w:val="Krepko"/>
                <w:rFonts w:ascii="Candara" w:hAnsi="Candara"/>
              </w:rPr>
              <w:t xml:space="preserve"> </w:t>
            </w:r>
            <w:r w:rsidRPr="002C732A">
              <w:rPr>
                <w:rFonts w:ascii="Candara" w:hAnsi="Candara"/>
              </w:rPr>
              <w:t xml:space="preserve">v Občini Šempeter-Vrtojba v letu 2019, družbe Kolektor Cestno podjetje Nova Gorica </w:t>
            </w:r>
            <w:proofErr w:type="spellStart"/>
            <w:r w:rsidRPr="002C732A">
              <w:rPr>
                <w:rFonts w:ascii="Candara" w:hAnsi="Candara"/>
              </w:rPr>
              <w:t>d.d</w:t>
            </w:r>
            <w:proofErr w:type="spellEnd"/>
            <w:r w:rsidRPr="002C732A">
              <w:rPr>
                <w:rFonts w:ascii="Candara" w:hAnsi="Candara"/>
              </w:rPr>
              <w:t>.</w:t>
            </w:r>
          </w:p>
        </w:tc>
      </w:tr>
      <w:tr w:rsidR="009B7B07" w:rsidRPr="00897524" w14:paraId="7F61C263" w14:textId="77777777" w:rsidTr="00E20E18">
        <w:tc>
          <w:tcPr>
            <w:tcW w:w="1383" w:type="dxa"/>
            <w:gridSpan w:val="2"/>
            <w:vMerge/>
            <w:shd w:val="clear" w:color="auto" w:fill="EDEDED"/>
          </w:tcPr>
          <w:p w14:paraId="11D7F084" w14:textId="77777777" w:rsidR="009B7B07" w:rsidRDefault="009B7B07" w:rsidP="009B7B07">
            <w:pPr>
              <w:outlineLvl w:val="1"/>
              <w:rPr>
                <w:rFonts w:ascii="Candara" w:hAnsi="Candara"/>
                <w:b/>
              </w:rPr>
            </w:pPr>
          </w:p>
        </w:tc>
        <w:tc>
          <w:tcPr>
            <w:tcW w:w="1701" w:type="dxa"/>
            <w:gridSpan w:val="4"/>
          </w:tcPr>
          <w:p w14:paraId="2432C236" w14:textId="77777777" w:rsidR="009B7B07" w:rsidRPr="009659CF" w:rsidRDefault="009B7B07" w:rsidP="009B7B07">
            <w:pPr>
              <w:outlineLvl w:val="1"/>
              <w:rPr>
                <w:rFonts w:ascii="Candara" w:hAnsi="Candara"/>
                <w:sz w:val="22"/>
                <w:szCs w:val="22"/>
              </w:rPr>
            </w:pPr>
            <w:hyperlink r:id="rId959" w:tgtFrame="_blank" w:history="1">
              <w:r w:rsidRPr="009659CF">
                <w:rPr>
                  <w:rStyle w:val="Hiperpovezava"/>
                  <w:rFonts w:ascii="Candara" w:hAnsi="Candara"/>
                  <w:sz w:val="22"/>
                  <w:szCs w:val="22"/>
                </w:rPr>
                <w:t>007-2/2020-2</w:t>
              </w:r>
            </w:hyperlink>
            <w:r w:rsidRPr="009659CF">
              <w:rPr>
                <w:rFonts w:ascii="Candara" w:hAnsi="Candara"/>
                <w:sz w:val="22"/>
                <w:szCs w:val="22"/>
              </w:rPr>
              <w:br/>
            </w:r>
          </w:p>
        </w:tc>
        <w:tc>
          <w:tcPr>
            <w:tcW w:w="11719" w:type="dxa"/>
          </w:tcPr>
          <w:p w14:paraId="4A514551" w14:textId="77777777" w:rsidR="009B7B07" w:rsidRPr="002C732A" w:rsidRDefault="009B7B07" w:rsidP="009B7B07">
            <w:pPr>
              <w:rPr>
                <w:rFonts w:ascii="Candara" w:hAnsi="Candara"/>
              </w:rPr>
            </w:pPr>
            <w:r w:rsidRPr="002C732A">
              <w:rPr>
                <w:rFonts w:ascii="Candara" w:hAnsi="Candara"/>
              </w:rPr>
              <w:t xml:space="preserve">Sklep:  1. </w:t>
            </w:r>
            <w:r w:rsidRPr="002C732A">
              <w:rPr>
                <w:rStyle w:val="Krepko"/>
                <w:rFonts w:ascii="Candara" w:hAnsi="Candara"/>
              </w:rPr>
              <w:t>Sprejme se</w:t>
            </w:r>
            <w:r w:rsidRPr="002C732A">
              <w:rPr>
                <w:rFonts w:ascii="Candara" w:hAnsi="Candara"/>
              </w:rPr>
              <w:t xml:space="preserve"> </w:t>
            </w:r>
            <w:r w:rsidRPr="002C732A">
              <w:rPr>
                <w:rStyle w:val="Krepko"/>
                <w:rFonts w:ascii="Candara" w:hAnsi="Candara"/>
              </w:rPr>
              <w:t xml:space="preserve">Odlok </w:t>
            </w:r>
            <w:r w:rsidRPr="002C732A">
              <w:rPr>
                <w:rFonts w:ascii="Candara" w:hAnsi="Candara"/>
              </w:rPr>
              <w:t xml:space="preserve">o spremembah in dopolnitvah Odloka o ustanovitvi javnega zavoda Osnovna šola Kozara Nova Gorica. </w:t>
            </w:r>
            <w:r w:rsidRPr="002C732A">
              <w:rPr>
                <w:rFonts w:ascii="Candara" w:hAnsi="Candara"/>
              </w:rPr>
              <w:br/>
              <w:t>2. Odlok začne veljati naslednji dan po objavi v Uradnem listu Republike Slovenije.</w:t>
            </w:r>
          </w:p>
          <w:p w14:paraId="2ADD1B01" w14:textId="77777777" w:rsidR="009B7B07" w:rsidRPr="002C732A" w:rsidRDefault="009B7B07" w:rsidP="009B7B07">
            <w:pPr>
              <w:numPr>
                <w:ilvl w:val="0"/>
                <w:numId w:val="134"/>
              </w:numPr>
              <w:rPr>
                <w:rFonts w:ascii="Candara" w:hAnsi="Candara"/>
              </w:rPr>
            </w:pPr>
            <w:hyperlink r:id="rId960" w:history="1">
              <w:r w:rsidRPr="00720F7A">
                <w:rPr>
                  <w:rStyle w:val="Hiperpovezava"/>
                  <w:rFonts w:ascii="Candara" w:hAnsi="Candara"/>
                </w:rPr>
                <w:t>Odlok o spremembah in dopolnitvah Odloka o ustanovitvi javnega zavoda Osnovna šola Kozara Nova Gorica</w:t>
              </w:r>
            </w:hyperlink>
            <w:r w:rsidRPr="002C732A">
              <w:rPr>
                <w:rFonts w:ascii="Candara" w:hAnsi="Candara"/>
              </w:rPr>
              <w:t xml:space="preserve">, UL RS št.: </w:t>
            </w:r>
            <w:r>
              <w:rPr>
                <w:rFonts w:ascii="Candara" w:hAnsi="Candara"/>
              </w:rPr>
              <w:t>12</w:t>
            </w:r>
            <w:r w:rsidRPr="002C732A">
              <w:rPr>
                <w:rFonts w:ascii="Candara" w:hAnsi="Candara"/>
              </w:rPr>
              <w:t>/2020</w:t>
            </w:r>
          </w:p>
        </w:tc>
      </w:tr>
      <w:tr w:rsidR="009B7B07" w:rsidRPr="00897524" w14:paraId="5AE2F1F2" w14:textId="77777777" w:rsidTr="00E20E18">
        <w:tc>
          <w:tcPr>
            <w:tcW w:w="1383" w:type="dxa"/>
            <w:gridSpan w:val="2"/>
            <w:vMerge/>
            <w:shd w:val="clear" w:color="auto" w:fill="EDEDED"/>
          </w:tcPr>
          <w:p w14:paraId="646B45AD" w14:textId="77777777" w:rsidR="009B7B07" w:rsidRDefault="009B7B07" w:rsidP="009B7B07">
            <w:pPr>
              <w:outlineLvl w:val="1"/>
              <w:rPr>
                <w:rFonts w:ascii="Candara" w:hAnsi="Candara"/>
                <w:b/>
              </w:rPr>
            </w:pPr>
          </w:p>
        </w:tc>
        <w:tc>
          <w:tcPr>
            <w:tcW w:w="1701" w:type="dxa"/>
            <w:gridSpan w:val="4"/>
          </w:tcPr>
          <w:p w14:paraId="025CE57A" w14:textId="77777777" w:rsidR="009B7B07" w:rsidRPr="009659CF" w:rsidRDefault="009B7B07" w:rsidP="009B7B07">
            <w:pPr>
              <w:outlineLvl w:val="1"/>
              <w:rPr>
                <w:rFonts w:ascii="Candara" w:hAnsi="Candara"/>
                <w:sz w:val="22"/>
                <w:szCs w:val="22"/>
              </w:rPr>
            </w:pPr>
            <w:r w:rsidRPr="009659CF">
              <w:rPr>
                <w:rFonts w:ascii="Candara" w:hAnsi="Candara"/>
                <w:sz w:val="22"/>
                <w:szCs w:val="22"/>
              </w:rPr>
              <w:t>.:0140-3/2020-2</w:t>
            </w:r>
            <w:r w:rsidRPr="009659CF">
              <w:rPr>
                <w:rFonts w:ascii="Candara" w:hAnsi="Candara"/>
                <w:sz w:val="22"/>
                <w:szCs w:val="22"/>
              </w:rPr>
              <w:br/>
            </w:r>
          </w:p>
        </w:tc>
        <w:tc>
          <w:tcPr>
            <w:tcW w:w="11719" w:type="dxa"/>
          </w:tcPr>
          <w:p w14:paraId="40DC34D0" w14:textId="77777777" w:rsidR="009B7B07" w:rsidRPr="002C732A" w:rsidRDefault="009B7B07" w:rsidP="009B7B07">
            <w:pPr>
              <w:rPr>
                <w:rFonts w:ascii="Candara" w:hAnsi="Candara"/>
              </w:rPr>
            </w:pPr>
            <w:r w:rsidRPr="002C732A">
              <w:rPr>
                <w:rFonts w:ascii="Candara" w:hAnsi="Candara"/>
              </w:rPr>
              <w:t xml:space="preserve">Sklep št1. Občinski svet Občine Šempeter-Vrtojba daje </w:t>
            </w:r>
            <w:hyperlink r:id="rId961" w:tgtFrame="_blank" w:history="1">
              <w:r w:rsidRPr="002C732A">
                <w:rPr>
                  <w:rStyle w:val="Hiperpovezava"/>
                  <w:rFonts w:ascii="Candara" w:hAnsi="Candara"/>
                </w:rPr>
                <w:t>soglasje k statutu javnega zavoda Goriška lekarna Nova Gorica</w:t>
              </w:r>
            </w:hyperlink>
            <w:r w:rsidRPr="002C732A">
              <w:rPr>
                <w:rFonts w:ascii="Candara" w:hAnsi="Candara"/>
              </w:rPr>
              <w:t>, ki ga je sprejel svet zavoda dne 6. 12. 2019 in 28. 1. 2020.</w:t>
            </w:r>
          </w:p>
        </w:tc>
      </w:tr>
      <w:tr w:rsidR="009B7B07" w:rsidRPr="00897524" w14:paraId="1001632E" w14:textId="77777777" w:rsidTr="00E20E18">
        <w:tc>
          <w:tcPr>
            <w:tcW w:w="1383" w:type="dxa"/>
            <w:gridSpan w:val="2"/>
            <w:vMerge/>
            <w:shd w:val="clear" w:color="auto" w:fill="EDEDED"/>
          </w:tcPr>
          <w:p w14:paraId="4F68AE59" w14:textId="77777777" w:rsidR="009B7B07" w:rsidRDefault="009B7B07" w:rsidP="009B7B07">
            <w:pPr>
              <w:outlineLvl w:val="1"/>
              <w:rPr>
                <w:rFonts w:ascii="Candara" w:hAnsi="Candara"/>
                <w:b/>
              </w:rPr>
            </w:pPr>
          </w:p>
        </w:tc>
        <w:tc>
          <w:tcPr>
            <w:tcW w:w="1701" w:type="dxa"/>
            <w:gridSpan w:val="4"/>
          </w:tcPr>
          <w:p w14:paraId="7DF57993" w14:textId="77777777" w:rsidR="009B7B07" w:rsidRPr="009659CF" w:rsidRDefault="009B7B07" w:rsidP="009B7B07">
            <w:pPr>
              <w:outlineLvl w:val="1"/>
              <w:rPr>
                <w:rFonts w:ascii="Candara" w:hAnsi="Candara"/>
                <w:sz w:val="22"/>
                <w:szCs w:val="22"/>
              </w:rPr>
            </w:pPr>
            <w:r w:rsidRPr="009659CF">
              <w:rPr>
                <w:rFonts w:ascii="Candara" w:hAnsi="Candara"/>
                <w:sz w:val="22"/>
                <w:szCs w:val="22"/>
              </w:rPr>
              <w:t>35502-8/2019-15</w:t>
            </w:r>
          </w:p>
        </w:tc>
        <w:tc>
          <w:tcPr>
            <w:tcW w:w="11719" w:type="dxa"/>
          </w:tcPr>
          <w:p w14:paraId="4D45F629" w14:textId="77777777" w:rsidR="009B7B07" w:rsidRPr="002C732A" w:rsidRDefault="009B7B07" w:rsidP="009B7B07">
            <w:pPr>
              <w:rPr>
                <w:rFonts w:ascii="Candara" w:hAnsi="Candara"/>
              </w:rPr>
            </w:pPr>
            <w:r w:rsidRPr="002C732A">
              <w:rPr>
                <w:rFonts w:ascii="Candara" w:hAnsi="Candara"/>
              </w:rPr>
              <w:t xml:space="preserve">Sklep: Občinski svet Občine Šempeter-Vrtojba </w:t>
            </w:r>
            <w:hyperlink r:id="rId962" w:tgtFrame="_blank" w:history="1">
              <w:r w:rsidRPr="002C732A">
                <w:rPr>
                  <w:rStyle w:val="Hiperpovezava"/>
                  <w:rFonts w:ascii="Candara" w:hAnsi="Candara"/>
                </w:rPr>
                <w:t xml:space="preserve">potrjuje sodno poravnavo med Vodovodi in kanalizacija Nova Gorica </w:t>
              </w:r>
              <w:proofErr w:type="spellStart"/>
              <w:r w:rsidRPr="002C732A">
                <w:rPr>
                  <w:rStyle w:val="Hiperpovezava"/>
                  <w:rFonts w:ascii="Candara" w:hAnsi="Candara"/>
                </w:rPr>
                <w:t>d.d</w:t>
              </w:r>
              <w:proofErr w:type="spellEnd"/>
              <w:r w:rsidRPr="002C732A">
                <w:rPr>
                  <w:rStyle w:val="Hiperpovezava"/>
                  <w:rFonts w:ascii="Candara" w:hAnsi="Candara"/>
                </w:rPr>
                <w:t>. in Občino Šempeter-Vrtojba v pravdni zadevi</w:t>
              </w:r>
            </w:hyperlink>
            <w:r w:rsidRPr="002C732A">
              <w:rPr>
                <w:rFonts w:ascii="Candara" w:hAnsi="Candara"/>
              </w:rPr>
              <w:t xml:space="preserve"> </w:t>
            </w:r>
            <w:proofErr w:type="spellStart"/>
            <w:r w:rsidRPr="002C732A">
              <w:rPr>
                <w:rFonts w:ascii="Candara" w:hAnsi="Candara"/>
              </w:rPr>
              <w:t>Pg</w:t>
            </w:r>
            <w:proofErr w:type="spellEnd"/>
            <w:r w:rsidRPr="002C732A">
              <w:rPr>
                <w:rFonts w:ascii="Candara" w:hAnsi="Candara"/>
              </w:rPr>
              <w:t xml:space="preserve"> 73/2019 z dne 18. 12. 2019.</w:t>
            </w:r>
          </w:p>
        </w:tc>
      </w:tr>
      <w:tr w:rsidR="009B7B07" w:rsidRPr="00897524" w14:paraId="0D4901EB" w14:textId="77777777" w:rsidTr="00E20E18">
        <w:tc>
          <w:tcPr>
            <w:tcW w:w="1383" w:type="dxa"/>
            <w:gridSpan w:val="2"/>
            <w:vMerge/>
            <w:shd w:val="clear" w:color="auto" w:fill="EDEDED"/>
          </w:tcPr>
          <w:p w14:paraId="20469ED9" w14:textId="77777777" w:rsidR="009B7B07" w:rsidRDefault="009B7B07" w:rsidP="009B7B07">
            <w:pPr>
              <w:outlineLvl w:val="1"/>
              <w:rPr>
                <w:rFonts w:ascii="Candara" w:hAnsi="Candara"/>
                <w:b/>
              </w:rPr>
            </w:pPr>
          </w:p>
        </w:tc>
        <w:tc>
          <w:tcPr>
            <w:tcW w:w="1701" w:type="dxa"/>
            <w:gridSpan w:val="4"/>
          </w:tcPr>
          <w:p w14:paraId="5048BB14" w14:textId="77777777" w:rsidR="009B7B07" w:rsidRPr="009659CF" w:rsidRDefault="009B7B07" w:rsidP="009B7B07">
            <w:pPr>
              <w:outlineLvl w:val="1"/>
              <w:rPr>
                <w:rFonts w:ascii="Candara" w:hAnsi="Candara"/>
                <w:sz w:val="22"/>
                <w:szCs w:val="22"/>
              </w:rPr>
            </w:pPr>
            <w:r w:rsidRPr="002C732A">
              <w:rPr>
                <w:rFonts w:ascii="Candara" w:hAnsi="Candara"/>
                <w:sz w:val="22"/>
                <w:szCs w:val="22"/>
              </w:rPr>
              <w:t>410-17/2020-7</w:t>
            </w:r>
          </w:p>
        </w:tc>
        <w:tc>
          <w:tcPr>
            <w:tcW w:w="11719" w:type="dxa"/>
          </w:tcPr>
          <w:p w14:paraId="113DDCB7" w14:textId="77777777" w:rsidR="009B7B07" w:rsidRPr="002C732A" w:rsidRDefault="009B7B07" w:rsidP="009B7B07">
            <w:pPr>
              <w:rPr>
                <w:rFonts w:ascii="Candara" w:hAnsi="Candara"/>
              </w:rPr>
            </w:pPr>
            <w:r w:rsidRPr="002C732A">
              <w:rPr>
                <w:rFonts w:ascii="Candara" w:hAnsi="Candara"/>
              </w:rPr>
              <w:t xml:space="preserve">Sklep: 1. Občinski svet Občine Šempeter-Vrtojba </w:t>
            </w:r>
            <w:r w:rsidRPr="002C732A">
              <w:rPr>
                <w:rStyle w:val="Krepko"/>
                <w:rFonts w:ascii="Candara" w:hAnsi="Candara"/>
              </w:rPr>
              <w:t xml:space="preserve">sprejme </w:t>
            </w:r>
            <w:r w:rsidRPr="002C732A">
              <w:rPr>
                <w:rFonts w:ascii="Candara" w:hAnsi="Candara"/>
              </w:rPr>
              <w:t>Odlok o rebalansu proračuna Občine Šempeter-Vrtojba za leto 2020, vključno s pripadajočimi prilogami. 2. Sklep prične veljati takoj.</w:t>
            </w:r>
          </w:p>
        </w:tc>
      </w:tr>
      <w:tr w:rsidR="009B7B07" w:rsidRPr="00897524" w14:paraId="7D9EB898" w14:textId="77777777" w:rsidTr="00E20E18">
        <w:tc>
          <w:tcPr>
            <w:tcW w:w="1383" w:type="dxa"/>
            <w:gridSpan w:val="2"/>
            <w:vMerge/>
            <w:shd w:val="clear" w:color="auto" w:fill="EDEDED"/>
          </w:tcPr>
          <w:p w14:paraId="44DB5901" w14:textId="77777777" w:rsidR="009B7B07" w:rsidRDefault="009B7B07" w:rsidP="009B7B07">
            <w:pPr>
              <w:outlineLvl w:val="1"/>
              <w:rPr>
                <w:rFonts w:ascii="Candara" w:hAnsi="Candara"/>
                <w:b/>
              </w:rPr>
            </w:pPr>
          </w:p>
        </w:tc>
        <w:tc>
          <w:tcPr>
            <w:tcW w:w="1701" w:type="dxa"/>
            <w:gridSpan w:val="4"/>
          </w:tcPr>
          <w:p w14:paraId="2DF263E4" w14:textId="77777777" w:rsidR="009B7B07" w:rsidRPr="009659CF" w:rsidRDefault="009B7B07" w:rsidP="009B7B07">
            <w:pPr>
              <w:outlineLvl w:val="1"/>
              <w:rPr>
                <w:rFonts w:ascii="Candara" w:hAnsi="Candara"/>
                <w:sz w:val="22"/>
                <w:szCs w:val="22"/>
              </w:rPr>
            </w:pPr>
            <w:r w:rsidRPr="009659CF">
              <w:rPr>
                <w:rFonts w:ascii="Candara" w:hAnsi="Candara"/>
                <w:sz w:val="22"/>
                <w:szCs w:val="22"/>
              </w:rPr>
              <w:t>410-17/2020-6</w:t>
            </w:r>
          </w:p>
        </w:tc>
        <w:tc>
          <w:tcPr>
            <w:tcW w:w="11719" w:type="dxa"/>
          </w:tcPr>
          <w:p w14:paraId="46EEE437" w14:textId="77777777" w:rsidR="009B7B07" w:rsidRPr="00A332F4" w:rsidRDefault="009B7B07" w:rsidP="009B7B07">
            <w:pPr>
              <w:numPr>
                <w:ilvl w:val="0"/>
                <w:numId w:val="133"/>
              </w:numPr>
              <w:rPr>
                <w:rFonts w:ascii="Candara" w:hAnsi="Candara"/>
              </w:rPr>
            </w:pPr>
            <w:hyperlink r:id="rId963" w:tgtFrame="_blank" w:history="1">
              <w:r w:rsidRPr="00CC528D">
                <w:rPr>
                  <w:rStyle w:val="Hiperpovezava"/>
                  <w:rFonts w:ascii="Candara" w:hAnsi="Candara"/>
                </w:rPr>
                <w:t>Odlok o rebalansu proračuna Občine Šempeter-Vrtojba za leto 2020</w:t>
              </w:r>
            </w:hyperlink>
            <w:r w:rsidRPr="00CC528D">
              <w:rPr>
                <w:rStyle w:val="Krepko"/>
                <w:rFonts w:ascii="Candara" w:hAnsi="Candara"/>
              </w:rPr>
              <w:t xml:space="preserve"> </w:t>
            </w:r>
            <w:r w:rsidRPr="00CC528D">
              <w:rPr>
                <w:rFonts w:ascii="Candara" w:hAnsi="Candara"/>
              </w:rPr>
              <w:t>št.: 410-17/2020-6, objavljeno v UL RS št.: 10/2020 z dne 21. 2. 2020</w:t>
            </w:r>
            <w:r>
              <w:rPr>
                <w:rFonts w:ascii="Candara" w:hAnsi="Candara"/>
              </w:rPr>
              <w:t xml:space="preserve"> </w:t>
            </w:r>
            <w:r w:rsidRPr="00A332F4">
              <w:rPr>
                <w:rFonts w:ascii="Candara" w:hAnsi="Candara"/>
              </w:rPr>
              <w:t xml:space="preserve">- </w:t>
            </w:r>
            <w:hyperlink r:id="rId964" w:tgtFrame="_blank" w:history="1">
              <w:r w:rsidRPr="00A332F4">
                <w:rPr>
                  <w:rStyle w:val="Hiperpovezava"/>
                  <w:rFonts w:ascii="Candara" w:hAnsi="Candara"/>
                </w:rPr>
                <w:t>POPRAVEK Odloka o rebalansu proračuna Občine Šempeter - Vrtojba za leto 2020</w:t>
              </w:r>
            </w:hyperlink>
            <w:r w:rsidRPr="00A332F4">
              <w:rPr>
                <w:rFonts w:ascii="Candara" w:hAnsi="Candara"/>
              </w:rPr>
              <w:t>, objavljeno v UL RS 61/2020 z dne 30. 4. 2020  </w:t>
            </w:r>
          </w:p>
          <w:p w14:paraId="55B5E945" w14:textId="77777777" w:rsidR="009B7B07" w:rsidRPr="002C732A" w:rsidRDefault="009B7B07" w:rsidP="009B7B07">
            <w:pPr>
              <w:numPr>
                <w:ilvl w:val="0"/>
                <w:numId w:val="133"/>
              </w:numPr>
              <w:rPr>
                <w:rFonts w:ascii="Candara" w:hAnsi="Candara"/>
              </w:rPr>
            </w:pPr>
            <w:hyperlink r:id="rId965" w:tgtFrame="_blank" w:history="1">
              <w:r w:rsidRPr="002C732A">
                <w:rPr>
                  <w:rStyle w:val="Hiperpovezava"/>
                  <w:rFonts w:ascii="Candara" w:hAnsi="Candara"/>
                </w:rPr>
                <w:t>splošni del</w:t>
              </w:r>
            </w:hyperlink>
          </w:p>
          <w:p w14:paraId="3EC2ED5C" w14:textId="77777777" w:rsidR="009B7B07" w:rsidRPr="002C732A" w:rsidRDefault="009B7B07" w:rsidP="009B7B07">
            <w:pPr>
              <w:numPr>
                <w:ilvl w:val="0"/>
                <w:numId w:val="133"/>
              </w:numPr>
              <w:rPr>
                <w:rFonts w:ascii="Candara" w:hAnsi="Candara"/>
              </w:rPr>
            </w:pPr>
            <w:hyperlink r:id="rId966" w:tgtFrame="_blank" w:history="1">
              <w:r w:rsidRPr="002C732A">
                <w:rPr>
                  <w:rStyle w:val="Hiperpovezava"/>
                  <w:rFonts w:ascii="Candara" w:hAnsi="Candara"/>
                </w:rPr>
                <w:t>posebni del</w:t>
              </w:r>
            </w:hyperlink>
          </w:p>
          <w:p w14:paraId="5718AE79" w14:textId="77777777" w:rsidR="009B7B07" w:rsidRPr="002C732A" w:rsidRDefault="009B7B07" w:rsidP="009B7B07">
            <w:pPr>
              <w:numPr>
                <w:ilvl w:val="0"/>
                <w:numId w:val="133"/>
              </w:numPr>
              <w:rPr>
                <w:rFonts w:ascii="Candara" w:hAnsi="Candara"/>
              </w:rPr>
            </w:pPr>
            <w:hyperlink r:id="rId967" w:tgtFrame="_blank" w:history="1">
              <w:r w:rsidRPr="002C732A">
                <w:rPr>
                  <w:rStyle w:val="Hiperpovezava"/>
                  <w:rFonts w:ascii="Candara" w:hAnsi="Candara"/>
                </w:rPr>
                <w:t>NRP 2020-2023</w:t>
              </w:r>
              <w:r w:rsidRPr="002C732A">
                <w:rPr>
                  <w:rFonts w:ascii="Candara" w:hAnsi="Candara"/>
                  <w:color w:val="0000FF"/>
                  <w:u w:val="single"/>
                </w:rPr>
                <w:br/>
              </w:r>
            </w:hyperlink>
            <w:hyperlink r:id="rId968" w:tgtFrame="_blank" w:history="1">
              <w:r w:rsidRPr="002C732A">
                <w:rPr>
                  <w:rStyle w:val="Hiperpovezava"/>
                  <w:rFonts w:ascii="Candara" w:hAnsi="Candara"/>
                </w:rPr>
                <w:t>Kadrovski načrt</w:t>
              </w:r>
            </w:hyperlink>
          </w:p>
          <w:p w14:paraId="68EA3FCE" w14:textId="77777777" w:rsidR="009B7B07" w:rsidRPr="002C732A" w:rsidRDefault="009B7B07" w:rsidP="009B7B07">
            <w:pPr>
              <w:numPr>
                <w:ilvl w:val="0"/>
                <w:numId w:val="133"/>
              </w:numPr>
              <w:rPr>
                <w:rFonts w:ascii="Candara" w:hAnsi="Candara"/>
              </w:rPr>
            </w:pPr>
            <w:hyperlink r:id="rId969" w:tgtFrame="_blank" w:history="1">
              <w:r w:rsidRPr="002C732A">
                <w:rPr>
                  <w:rStyle w:val="Hiperpovezava"/>
                  <w:rFonts w:ascii="Candara" w:hAnsi="Candara"/>
                </w:rPr>
                <w:t>Obrazložitve</w:t>
              </w:r>
            </w:hyperlink>
          </w:p>
        </w:tc>
      </w:tr>
      <w:tr w:rsidR="009B7B07" w:rsidRPr="00897524" w14:paraId="0218BE5F" w14:textId="77777777" w:rsidTr="00E20E18">
        <w:tc>
          <w:tcPr>
            <w:tcW w:w="1383" w:type="dxa"/>
            <w:gridSpan w:val="2"/>
            <w:vMerge w:val="restart"/>
            <w:shd w:val="clear" w:color="auto" w:fill="EDEDED"/>
          </w:tcPr>
          <w:p w14:paraId="4D1C9B99" w14:textId="77777777" w:rsidR="009B7B07" w:rsidRDefault="009B7B07" w:rsidP="009B7B07">
            <w:pPr>
              <w:outlineLvl w:val="1"/>
              <w:rPr>
                <w:rFonts w:ascii="Candara" w:hAnsi="Candara"/>
                <w:b/>
              </w:rPr>
            </w:pPr>
          </w:p>
        </w:tc>
        <w:tc>
          <w:tcPr>
            <w:tcW w:w="1701" w:type="dxa"/>
            <w:gridSpan w:val="4"/>
          </w:tcPr>
          <w:p w14:paraId="5D8A2A80" w14:textId="77777777" w:rsidR="009B7B07" w:rsidRPr="008B6EA5" w:rsidRDefault="009B7B07" w:rsidP="009B7B07">
            <w:pPr>
              <w:outlineLvl w:val="1"/>
              <w:rPr>
                <w:rFonts w:ascii="Candara" w:hAnsi="Candara"/>
                <w:sz w:val="22"/>
                <w:szCs w:val="22"/>
              </w:rPr>
            </w:pPr>
            <w:r w:rsidRPr="008B6EA5">
              <w:rPr>
                <w:rFonts w:ascii="Candara" w:hAnsi="Candara"/>
                <w:sz w:val="22"/>
                <w:szCs w:val="22"/>
              </w:rPr>
              <w:t>4780-1/2020-3</w:t>
            </w:r>
          </w:p>
        </w:tc>
        <w:tc>
          <w:tcPr>
            <w:tcW w:w="11719" w:type="dxa"/>
          </w:tcPr>
          <w:p w14:paraId="188D5C40" w14:textId="77777777" w:rsidR="009B7B07" w:rsidRPr="002C732A" w:rsidRDefault="009B7B07" w:rsidP="009B7B07">
            <w:pPr>
              <w:rPr>
                <w:rFonts w:ascii="Candara" w:hAnsi="Candara"/>
              </w:rPr>
            </w:pPr>
            <w:hyperlink r:id="rId970" w:tgtFrame="_blank" w:history="1">
              <w:r w:rsidRPr="002C732A">
                <w:rPr>
                  <w:rStyle w:val="Hiperpovezava"/>
                  <w:rFonts w:ascii="Candara" w:hAnsi="Candara"/>
                </w:rPr>
                <w:t>Občinski svet sprejme spremembe in dopolnitve načrta ravnanja s stvarnim premoženjem Občine Šempeter - Vrtojba za leto 2020</w:t>
              </w:r>
            </w:hyperlink>
            <w:r w:rsidRPr="002C732A">
              <w:rPr>
                <w:rFonts w:ascii="Candara" w:hAnsi="Candara"/>
              </w:rPr>
              <w:t>.</w:t>
            </w:r>
          </w:p>
        </w:tc>
      </w:tr>
      <w:tr w:rsidR="009B7B07" w:rsidRPr="00897524" w14:paraId="13CE3E83" w14:textId="77777777" w:rsidTr="00E20E18">
        <w:tc>
          <w:tcPr>
            <w:tcW w:w="1383" w:type="dxa"/>
            <w:gridSpan w:val="2"/>
            <w:vMerge/>
            <w:shd w:val="clear" w:color="auto" w:fill="EDEDED"/>
          </w:tcPr>
          <w:p w14:paraId="0A4C020E" w14:textId="77777777" w:rsidR="009B7B07" w:rsidRDefault="009B7B07" w:rsidP="009B7B07">
            <w:pPr>
              <w:outlineLvl w:val="1"/>
              <w:rPr>
                <w:rFonts w:ascii="Candara" w:hAnsi="Candara"/>
                <w:b/>
              </w:rPr>
            </w:pPr>
          </w:p>
        </w:tc>
        <w:tc>
          <w:tcPr>
            <w:tcW w:w="1701" w:type="dxa"/>
            <w:gridSpan w:val="4"/>
          </w:tcPr>
          <w:p w14:paraId="20F787C4" w14:textId="77777777" w:rsidR="009B7B07" w:rsidRPr="008B6EA5" w:rsidRDefault="009B7B07" w:rsidP="009B7B07">
            <w:pPr>
              <w:outlineLvl w:val="1"/>
              <w:rPr>
                <w:rFonts w:ascii="Candara" w:hAnsi="Candara"/>
                <w:sz w:val="22"/>
                <w:szCs w:val="22"/>
              </w:rPr>
            </w:pPr>
            <w:r w:rsidRPr="008B6EA5">
              <w:rPr>
                <w:rFonts w:ascii="Candara" w:hAnsi="Candara"/>
                <w:sz w:val="22"/>
                <w:szCs w:val="22"/>
              </w:rPr>
              <w:t>410-18/2020-2</w:t>
            </w:r>
          </w:p>
        </w:tc>
        <w:tc>
          <w:tcPr>
            <w:tcW w:w="11719" w:type="dxa"/>
          </w:tcPr>
          <w:p w14:paraId="532028E8" w14:textId="77777777" w:rsidR="009B7B07" w:rsidRPr="002C732A" w:rsidRDefault="009B7B07" w:rsidP="009B7B07">
            <w:pPr>
              <w:rPr>
                <w:rFonts w:ascii="Candara" w:hAnsi="Candara"/>
              </w:rPr>
            </w:pPr>
            <w:r w:rsidRPr="002C732A">
              <w:rPr>
                <w:rFonts w:ascii="Candara" w:hAnsi="Candara"/>
              </w:rPr>
              <w:t xml:space="preserve">Sklep:  1. Občinski svet Občine Šempeter-Vrtojba je opravil </w:t>
            </w:r>
            <w:hyperlink r:id="rId971" w:tgtFrame="_blank" w:history="1">
              <w:r w:rsidRPr="002C732A">
                <w:rPr>
                  <w:rStyle w:val="Hiperpovezava"/>
                  <w:rFonts w:ascii="Candara" w:hAnsi="Candara"/>
                </w:rPr>
                <w:t>splošno razpravo o predlogu proračuna Občine Šempeter-Vrtojba za leto 2021</w:t>
              </w:r>
            </w:hyperlink>
            <w:r w:rsidRPr="002C732A">
              <w:rPr>
                <w:rFonts w:ascii="Candara" w:hAnsi="Candara"/>
              </w:rPr>
              <w:t>. O predlogu proračuna se opravi javna razprava. 2. Sklep prične veljati takoj.</w:t>
            </w:r>
          </w:p>
        </w:tc>
      </w:tr>
      <w:tr w:rsidR="009B7B07" w:rsidRPr="00897524" w14:paraId="3F1E6501" w14:textId="77777777" w:rsidTr="00E20E18">
        <w:tc>
          <w:tcPr>
            <w:tcW w:w="1383" w:type="dxa"/>
            <w:gridSpan w:val="2"/>
            <w:vMerge/>
            <w:shd w:val="clear" w:color="auto" w:fill="EDEDED"/>
          </w:tcPr>
          <w:p w14:paraId="6A40EAE0" w14:textId="77777777" w:rsidR="009B7B07" w:rsidRDefault="009B7B07" w:rsidP="009B7B07">
            <w:pPr>
              <w:outlineLvl w:val="1"/>
              <w:rPr>
                <w:rFonts w:ascii="Candara" w:hAnsi="Candara"/>
                <w:b/>
              </w:rPr>
            </w:pPr>
          </w:p>
        </w:tc>
        <w:tc>
          <w:tcPr>
            <w:tcW w:w="1701" w:type="dxa"/>
            <w:gridSpan w:val="4"/>
          </w:tcPr>
          <w:p w14:paraId="577F718F" w14:textId="77777777" w:rsidR="009B7B07" w:rsidRPr="008B6EA5" w:rsidRDefault="009B7B07" w:rsidP="009B7B07">
            <w:pPr>
              <w:outlineLvl w:val="1"/>
              <w:rPr>
                <w:rFonts w:ascii="Candara" w:hAnsi="Candara"/>
                <w:sz w:val="22"/>
                <w:szCs w:val="22"/>
              </w:rPr>
            </w:pPr>
          </w:p>
        </w:tc>
        <w:tc>
          <w:tcPr>
            <w:tcW w:w="11719" w:type="dxa"/>
          </w:tcPr>
          <w:p w14:paraId="4F346127" w14:textId="77777777" w:rsidR="009B7B07" w:rsidRDefault="009B7B07" w:rsidP="009B7B07">
            <w:pPr>
              <w:rPr>
                <w:rFonts w:ascii="Candara" w:hAnsi="Candara"/>
              </w:rPr>
            </w:pPr>
            <w:hyperlink r:id="rId972" w:tgtFrame="_blank" w:history="1">
              <w:r w:rsidRPr="002C732A">
                <w:rPr>
                  <w:rStyle w:val="Hiperpovezava"/>
                  <w:rFonts w:ascii="Candara" w:hAnsi="Candara"/>
                </w:rPr>
                <w:t>Sklep št.: 711-5/2020-2 o ukinitvi statusa grajenega javnega dobra</w:t>
              </w:r>
            </w:hyperlink>
            <w:r w:rsidRPr="002C732A">
              <w:rPr>
                <w:rFonts w:ascii="Candara" w:hAnsi="Candara"/>
              </w:rPr>
              <w:t xml:space="preserve"> lokalnega pomena na nepremičnini s </w:t>
            </w:r>
            <w:proofErr w:type="spellStart"/>
            <w:r w:rsidRPr="002C732A">
              <w:rPr>
                <w:rFonts w:ascii="Candara" w:hAnsi="Candara"/>
              </w:rPr>
              <w:t>parc</w:t>
            </w:r>
            <w:proofErr w:type="spellEnd"/>
            <w:r w:rsidRPr="002C732A">
              <w:rPr>
                <w:rFonts w:ascii="Candara" w:hAnsi="Candara"/>
              </w:rPr>
              <w:t>. št. 3446/9 k. o. 2315 Šempeter</w:t>
            </w:r>
          </w:p>
          <w:p w14:paraId="277FE5B8" w14:textId="77777777" w:rsidR="009B7B07" w:rsidRDefault="009B7B07" w:rsidP="009B7B07">
            <w:pPr>
              <w:numPr>
                <w:ilvl w:val="0"/>
                <w:numId w:val="134"/>
              </w:numPr>
            </w:pPr>
            <w:hyperlink r:id="rId973" w:tgtFrame="_blank" w:history="1">
              <w:r>
                <w:rPr>
                  <w:rStyle w:val="Hiperpovezava"/>
                </w:rPr>
                <w:t>Sklep o ukinitvi statusa grajenega javnega dobra lokalnega pomena</w:t>
              </w:r>
            </w:hyperlink>
            <w:r>
              <w:t xml:space="preserve"> </w:t>
            </w:r>
          </w:p>
          <w:p w14:paraId="709C816F" w14:textId="77777777" w:rsidR="009B7B07" w:rsidRPr="002C732A" w:rsidRDefault="009B7B07" w:rsidP="009B7B07">
            <w:pPr>
              <w:rPr>
                <w:rFonts w:ascii="Candara" w:hAnsi="Candara"/>
              </w:rPr>
            </w:pPr>
            <w:r>
              <w:t xml:space="preserve">UL št. </w:t>
            </w:r>
            <w:r>
              <w:rPr>
                <w:rStyle w:val="bold"/>
              </w:rPr>
              <w:t>12</w:t>
            </w:r>
            <w:r>
              <w:t>, 28. 2. 2020</w:t>
            </w:r>
          </w:p>
        </w:tc>
      </w:tr>
      <w:tr w:rsidR="009B7B07" w:rsidRPr="00897524" w14:paraId="22CC3C7E" w14:textId="77777777" w:rsidTr="00E20E18">
        <w:tc>
          <w:tcPr>
            <w:tcW w:w="1383" w:type="dxa"/>
            <w:gridSpan w:val="2"/>
            <w:vMerge/>
            <w:shd w:val="clear" w:color="auto" w:fill="EDEDED"/>
          </w:tcPr>
          <w:p w14:paraId="0C159D93" w14:textId="77777777" w:rsidR="009B7B07" w:rsidRDefault="009B7B07" w:rsidP="009B7B07">
            <w:pPr>
              <w:outlineLvl w:val="1"/>
              <w:rPr>
                <w:rFonts w:ascii="Candara" w:hAnsi="Candara"/>
                <w:b/>
              </w:rPr>
            </w:pPr>
          </w:p>
        </w:tc>
        <w:tc>
          <w:tcPr>
            <w:tcW w:w="1701" w:type="dxa"/>
            <w:gridSpan w:val="4"/>
          </w:tcPr>
          <w:p w14:paraId="344ACB72" w14:textId="77777777" w:rsidR="009B7B07" w:rsidRPr="008B6EA5" w:rsidRDefault="009B7B07" w:rsidP="009B7B07">
            <w:pPr>
              <w:outlineLvl w:val="1"/>
              <w:rPr>
                <w:rFonts w:ascii="Candara" w:hAnsi="Candara"/>
                <w:sz w:val="22"/>
                <w:szCs w:val="22"/>
              </w:rPr>
            </w:pPr>
            <w:hyperlink r:id="rId974" w:tgtFrame="_blank" w:history="1">
              <w:r w:rsidRPr="008B6EA5">
                <w:rPr>
                  <w:rStyle w:val="Hiperpovezava"/>
                  <w:rFonts w:ascii="Candara" w:hAnsi="Candara"/>
                  <w:sz w:val="22"/>
                  <w:szCs w:val="22"/>
                </w:rPr>
                <w:t xml:space="preserve">007-4/2020-2 </w:t>
              </w:r>
            </w:hyperlink>
          </w:p>
        </w:tc>
        <w:tc>
          <w:tcPr>
            <w:tcW w:w="11719" w:type="dxa"/>
          </w:tcPr>
          <w:p w14:paraId="346BB359" w14:textId="77777777" w:rsidR="009B7B07" w:rsidRPr="002C732A" w:rsidRDefault="009B7B07" w:rsidP="009B7B07">
            <w:pPr>
              <w:rPr>
                <w:rFonts w:ascii="Candara" w:hAnsi="Candara"/>
              </w:rPr>
            </w:pPr>
            <w:r w:rsidRPr="002C732A">
              <w:rPr>
                <w:rFonts w:ascii="Candara" w:hAnsi="Candara"/>
              </w:rPr>
              <w:t>Sklep</w:t>
            </w:r>
            <w:r>
              <w:rPr>
                <w:rFonts w:ascii="Candara" w:hAnsi="Candara"/>
              </w:rPr>
              <w:t xml:space="preserve">: </w:t>
            </w:r>
            <w:r w:rsidRPr="002C732A">
              <w:rPr>
                <w:rFonts w:ascii="Candara" w:hAnsi="Candara"/>
              </w:rPr>
              <w:t xml:space="preserve">1. Opravljena je bila </w:t>
            </w:r>
            <w:r w:rsidRPr="002C732A">
              <w:rPr>
                <w:rStyle w:val="Krepko"/>
                <w:rFonts w:ascii="Candara" w:hAnsi="Candara"/>
              </w:rPr>
              <w:t xml:space="preserve">prva obravnava </w:t>
            </w:r>
            <w:r w:rsidRPr="002C732A">
              <w:rPr>
                <w:rFonts w:ascii="Candara" w:hAnsi="Candara"/>
                <w:sz w:val="22"/>
                <w:szCs w:val="22"/>
              </w:rPr>
              <w:t>Odlok o načinu opravljanja obvezne občinske gospodarske javne službe zagotavljanja 24-urne dežurne službe v okviru pogrebne dejavnosti v Občini Šempeter-Vrtojba.</w:t>
            </w:r>
            <w:r w:rsidRPr="002C732A">
              <w:rPr>
                <w:rFonts w:ascii="Candara" w:hAnsi="Candara"/>
                <w:sz w:val="22"/>
                <w:szCs w:val="22"/>
              </w:rPr>
              <w:br/>
              <w:t>2. Upoštevajoč podane pripombe se pripravi Odlok o načinu opravljanja obvezne občinske gospodarske javne službe zagotavljanja 24-urne dežurne službe v okviru pogrebne dejavnosti v Občini Šempeter–Vrtojba za sprejem v drugi obravnavi.</w:t>
            </w:r>
          </w:p>
        </w:tc>
      </w:tr>
      <w:tr w:rsidR="009B7B07" w:rsidRPr="00897524" w14:paraId="255BC8D2" w14:textId="77777777" w:rsidTr="00E20E18">
        <w:tc>
          <w:tcPr>
            <w:tcW w:w="1383" w:type="dxa"/>
            <w:gridSpan w:val="2"/>
            <w:vMerge/>
            <w:shd w:val="clear" w:color="auto" w:fill="EDEDED"/>
          </w:tcPr>
          <w:p w14:paraId="10397B7A" w14:textId="77777777" w:rsidR="009B7B07" w:rsidRDefault="009B7B07" w:rsidP="009B7B07">
            <w:pPr>
              <w:outlineLvl w:val="1"/>
              <w:rPr>
                <w:rFonts w:ascii="Candara" w:hAnsi="Candara"/>
                <w:b/>
              </w:rPr>
            </w:pPr>
          </w:p>
        </w:tc>
        <w:tc>
          <w:tcPr>
            <w:tcW w:w="1701" w:type="dxa"/>
            <w:gridSpan w:val="4"/>
          </w:tcPr>
          <w:p w14:paraId="0842B8A9" w14:textId="77777777" w:rsidR="009B7B07" w:rsidRPr="008B6EA5" w:rsidRDefault="009B7B07" w:rsidP="009B7B07">
            <w:pPr>
              <w:outlineLvl w:val="1"/>
              <w:rPr>
                <w:rFonts w:ascii="Candara" w:hAnsi="Candara"/>
                <w:sz w:val="22"/>
                <w:szCs w:val="22"/>
              </w:rPr>
            </w:pPr>
            <w:hyperlink r:id="rId975" w:tgtFrame="_blank" w:history="1">
              <w:r w:rsidRPr="008B6EA5">
                <w:rPr>
                  <w:rStyle w:val="Hiperpovezava"/>
                  <w:rFonts w:ascii="Candara" w:hAnsi="Candara"/>
                  <w:sz w:val="22"/>
                  <w:szCs w:val="22"/>
                </w:rPr>
                <w:t xml:space="preserve"> 007-5/2020-2</w:t>
              </w:r>
            </w:hyperlink>
          </w:p>
        </w:tc>
        <w:tc>
          <w:tcPr>
            <w:tcW w:w="11719" w:type="dxa"/>
          </w:tcPr>
          <w:p w14:paraId="02B2EDDC" w14:textId="77777777" w:rsidR="009B7B07" w:rsidRPr="002C732A" w:rsidRDefault="009B7B07" w:rsidP="009B7B07">
            <w:pPr>
              <w:rPr>
                <w:rFonts w:ascii="Candara" w:hAnsi="Candara"/>
              </w:rPr>
            </w:pPr>
            <w:r w:rsidRPr="002C732A">
              <w:rPr>
                <w:rFonts w:ascii="Candara" w:hAnsi="Candara"/>
              </w:rPr>
              <w:t>Sklep</w:t>
            </w:r>
            <w:r>
              <w:rPr>
                <w:rFonts w:ascii="Candara" w:hAnsi="Candara"/>
              </w:rPr>
              <w:t xml:space="preserve">: </w:t>
            </w:r>
            <w:r w:rsidRPr="002C732A">
              <w:rPr>
                <w:rFonts w:ascii="Candara" w:hAnsi="Candara"/>
              </w:rPr>
              <w:t>1.Opravljena je bila</w:t>
            </w:r>
            <w:r w:rsidRPr="002C732A">
              <w:rPr>
                <w:rStyle w:val="Krepko"/>
                <w:rFonts w:ascii="Candara" w:hAnsi="Candara"/>
              </w:rPr>
              <w:t xml:space="preserve"> prva obravnava</w:t>
            </w:r>
            <w:r w:rsidRPr="002C732A">
              <w:rPr>
                <w:rFonts w:ascii="Candara" w:hAnsi="Candara"/>
              </w:rPr>
              <w:t xml:space="preserve"> </w:t>
            </w:r>
            <w:r w:rsidRPr="002C732A">
              <w:rPr>
                <w:rFonts w:ascii="Candara" w:hAnsi="Candara"/>
                <w:sz w:val="22"/>
                <w:szCs w:val="22"/>
              </w:rPr>
              <w:t>Odloka o načinu izvajanja obveznih občinskih gospodarskih javnih služb obdelave določenih vrst komunalnih odpadkov in odlaganja ostankov predelave ali odstranjevanja komunalnih odpadkov v Občini Šempeter-Vrtojba.</w:t>
            </w:r>
            <w:r w:rsidRPr="002C732A">
              <w:rPr>
                <w:rFonts w:ascii="Candara" w:hAnsi="Candara"/>
                <w:sz w:val="22"/>
                <w:szCs w:val="22"/>
              </w:rPr>
              <w:br/>
              <w:t>2. Upoštevajoč podane pripomb se pripravi Odlok o načinu izvajanja obveznih občinskih gospodarskih javnih služb obdelave določenih vrst komunalnih odpadkov in odlaganja ostankov predelave ali odstranjevanja komunalnih odpadkov v Občini Šempeter-Vrtojba za sprejem v drugi obravnavi</w:t>
            </w:r>
            <w:r w:rsidRPr="002C732A">
              <w:rPr>
                <w:rFonts w:ascii="Candara" w:hAnsi="Candara"/>
              </w:rPr>
              <w:t>.</w:t>
            </w:r>
          </w:p>
        </w:tc>
      </w:tr>
      <w:tr w:rsidR="009B7B07" w:rsidRPr="00897524" w14:paraId="21874F2E" w14:textId="77777777" w:rsidTr="00E20E18">
        <w:tc>
          <w:tcPr>
            <w:tcW w:w="1383" w:type="dxa"/>
            <w:gridSpan w:val="2"/>
            <w:vMerge/>
            <w:shd w:val="clear" w:color="auto" w:fill="EDEDED"/>
          </w:tcPr>
          <w:p w14:paraId="4D33E719" w14:textId="77777777" w:rsidR="009B7B07" w:rsidRDefault="009B7B07" w:rsidP="009B7B07">
            <w:pPr>
              <w:outlineLvl w:val="1"/>
              <w:rPr>
                <w:rFonts w:ascii="Candara" w:hAnsi="Candara"/>
                <w:b/>
              </w:rPr>
            </w:pPr>
          </w:p>
        </w:tc>
        <w:tc>
          <w:tcPr>
            <w:tcW w:w="1701" w:type="dxa"/>
            <w:gridSpan w:val="4"/>
          </w:tcPr>
          <w:p w14:paraId="5B358D83" w14:textId="77777777" w:rsidR="009B7B07" w:rsidRPr="008B6EA5" w:rsidRDefault="009B7B07" w:rsidP="009B7B07">
            <w:pPr>
              <w:outlineLvl w:val="1"/>
              <w:rPr>
                <w:rFonts w:ascii="Candara" w:hAnsi="Candara"/>
                <w:sz w:val="22"/>
                <w:szCs w:val="22"/>
              </w:rPr>
            </w:pPr>
            <w:hyperlink r:id="rId976" w:tgtFrame="_blank" w:history="1">
              <w:r w:rsidRPr="008B6EA5">
                <w:rPr>
                  <w:rStyle w:val="Hiperpovezava"/>
                  <w:rFonts w:ascii="Candara" w:hAnsi="Candara"/>
                  <w:sz w:val="22"/>
                  <w:szCs w:val="22"/>
                </w:rPr>
                <w:t>007-6/2020-2</w:t>
              </w:r>
            </w:hyperlink>
          </w:p>
        </w:tc>
        <w:tc>
          <w:tcPr>
            <w:tcW w:w="11719" w:type="dxa"/>
          </w:tcPr>
          <w:p w14:paraId="3082B5DB" w14:textId="77777777" w:rsidR="009B7B07" w:rsidRPr="002C732A" w:rsidRDefault="009B7B07" w:rsidP="009B7B07">
            <w:pPr>
              <w:rPr>
                <w:rFonts w:ascii="Candara" w:hAnsi="Candara"/>
              </w:rPr>
            </w:pPr>
            <w:r w:rsidRPr="002C732A">
              <w:rPr>
                <w:rFonts w:ascii="Candara" w:hAnsi="Candara"/>
              </w:rPr>
              <w:t>Sklep</w:t>
            </w:r>
            <w:r>
              <w:rPr>
                <w:rFonts w:ascii="Candara" w:hAnsi="Candara"/>
              </w:rPr>
              <w:t xml:space="preserve">: </w:t>
            </w:r>
            <w:r w:rsidRPr="002C732A">
              <w:rPr>
                <w:rFonts w:ascii="Candara" w:hAnsi="Candara"/>
              </w:rPr>
              <w:t xml:space="preserve">1. Opravljena je bila </w:t>
            </w:r>
            <w:r w:rsidRPr="002C732A">
              <w:rPr>
                <w:rStyle w:val="Krepko"/>
                <w:rFonts w:ascii="Candara" w:hAnsi="Candara"/>
              </w:rPr>
              <w:t xml:space="preserve">prva </w:t>
            </w:r>
            <w:r w:rsidRPr="002C732A">
              <w:rPr>
                <w:rStyle w:val="Krepko"/>
                <w:rFonts w:ascii="Candara" w:hAnsi="Candara"/>
                <w:sz w:val="22"/>
                <w:szCs w:val="22"/>
              </w:rPr>
              <w:t>obravnava</w:t>
            </w:r>
            <w:r w:rsidRPr="002C732A">
              <w:rPr>
                <w:rFonts w:ascii="Candara" w:hAnsi="Candara"/>
                <w:sz w:val="22"/>
                <w:szCs w:val="22"/>
              </w:rPr>
              <w:t xml:space="preserve"> Odloka o koncesiji za izvajanje gospodarskih javnih služb obdelave določenih vrst komunalnih odpadkov in odlaganja ostankov predelave ali odstranjevanja komunalnih odpadkov za območje občine Šempeter – Vrtojba.</w:t>
            </w:r>
            <w:r w:rsidRPr="002C732A">
              <w:rPr>
                <w:rFonts w:ascii="Candara" w:hAnsi="Candara"/>
                <w:sz w:val="22"/>
                <w:szCs w:val="22"/>
              </w:rPr>
              <w:br/>
              <w:t>2. Upoštevajoč podane pripombe se pripravi Odlok o koncesiji za izvajanje gospodarskih javnih služb obdelave določenih vrst komunalnih odpadkov in odlaganja ostankov predelave ali odstranjevanja komunalnih odpadkov za območje občine Šempeter – Vrtojba za sprejem v drugi obravnavi.</w:t>
            </w:r>
          </w:p>
        </w:tc>
      </w:tr>
      <w:tr w:rsidR="009B7B07" w:rsidRPr="00897524" w14:paraId="3338BE11" w14:textId="77777777" w:rsidTr="00E20E18">
        <w:tc>
          <w:tcPr>
            <w:tcW w:w="1383" w:type="dxa"/>
            <w:gridSpan w:val="2"/>
            <w:vMerge w:val="restart"/>
            <w:shd w:val="clear" w:color="auto" w:fill="EDEDED"/>
          </w:tcPr>
          <w:p w14:paraId="5EF54929" w14:textId="77777777" w:rsidR="009B7B07" w:rsidRDefault="009B7B07" w:rsidP="009B7B07">
            <w:pPr>
              <w:outlineLvl w:val="1"/>
              <w:rPr>
                <w:rFonts w:ascii="Candara" w:hAnsi="Candara"/>
                <w:b/>
              </w:rPr>
            </w:pPr>
          </w:p>
        </w:tc>
        <w:tc>
          <w:tcPr>
            <w:tcW w:w="1701" w:type="dxa"/>
            <w:gridSpan w:val="4"/>
          </w:tcPr>
          <w:p w14:paraId="0304A59B" w14:textId="77777777" w:rsidR="009B7B07" w:rsidRPr="008B6EA5" w:rsidRDefault="009B7B07" w:rsidP="009B7B07">
            <w:pPr>
              <w:outlineLvl w:val="1"/>
              <w:rPr>
                <w:rFonts w:ascii="Candara" w:hAnsi="Candara"/>
                <w:sz w:val="22"/>
                <w:szCs w:val="22"/>
              </w:rPr>
            </w:pPr>
            <w:r w:rsidRPr="008B6EA5">
              <w:rPr>
                <w:rFonts w:ascii="Candara" w:hAnsi="Candara"/>
                <w:sz w:val="22"/>
                <w:szCs w:val="22"/>
              </w:rPr>
              <w:t>0322-1/2020-4</w:t>
            </w:r>
          </w:p>
        </w:tc>
        <w:tc>
          <w:tcPr>
            <w:tcW w:w="11719" w:type="dxa"/>
          </w:tcPr>
          <w:p w14:paraId="6451DA83" w14:textId="1F6BD095" w:rsidR="009B7B07" w:rsidRPr="002C732A" w:rsidRDefault="009B7B07" w:rsidP="009B7B07">
            <w:pPr>
              <w:rPr>
                <w:rFonts w:ascii="Candara" w:hAnsi="Candara"/>
              </w:rPr>
            </w:pPr>
            <w:r w:rsidRPr="002C732A">
              <w:rPr>
                <w:rFonts w:ascii="Candara" w:hAnsi="Candara"/>
              </w:rPr>
              <w:t xml:space="preserve">Ugotovitveni sklep: 1.Občinski svet Občine Šempeter-Vrtojba na predlog Komisije za mandatna vprašanja, volitve in imenovanja ugotavlja, da je članica Romana Pipan, stanujoča v Šempetru pri Gorici </w:t>
            </w:r>
            <w:hyperlink r:id="rId977" w:tgtFrame="_blank" w:history="1">
              <w:r w:rsidRPr="002C732A">
                <w:rPr>
                  <w:rStyle w:val="Hiperpovezava"/>
                  <w:rFonts w:ascii="Candara" w:hAnsi="Candara"/>
                </w:rPr>
                <w:t>odstopila ko</w:t>
              </w:r>
              <w:r>
                <w:rPr>
                  <w:rStyle w:val="Hiperpovezava"/>
                  <w:rFonts w:ascii="Candara" w:hAnsi="Candara"/>
                </w:rPr>
                <w:t>t</w:t>
              </w:r>
              <w:r w:rsidRPr="002C732A">
                <w:rPr>
                  <w:rStyle w:val="Hiperpovezava"/>
                  <w:rFonts w:ascii="Candara" w:hAnsi="Candara"/>
                </w:rPr>
                <w:t xml:space="preserve"> predstavnica Občine Šempeter-Vrtojba v Svet zavoda Ljudska univerza Nova Gorica</w:t>
              </w:r>
            </w:hyperlink>
            <w:r w:rsidRPr="002C732A">
              <w:rPr>
                <w:rFonts w:ascii="Candara" w:hAnsi="Candara"/>
              </w:rPr>
              <w:t>.</w:t>
            </w:r>
          </w:p>
        </w:tc>
      </w:tr>
      <w:tr w:rsidR="009B7B07" w:rsidRPr="00897524" w14:paraId="282019AC" w14:textId="77777777" w:rsidTr="00E20E18">
        <w:tc>
          <w:tcPr>
            <w:tcW w:w="1383" w:type="dxa"/>
            <w:gridSpan w:val="2"/>
            <w:vMerge/>
            <w:shd w:val="clear" w:color="auto" w:fill="EDEDED"/>
          </w:tcPr>
          <w:p w14:paraId="22E060ED" w14:textId="77777777" w:rsidR="009B7B07" w:rsidRDefault="009B7B07" w:rsidP="009B7B07">
            <w:pPr>
              <w:outlineLvl w:val="1"/>
              <w:rPr>
                <w:rFonts w:ascii="Candara" w:hAnsi="Candara"/>
                <w:b/>
              </w:rPr>
            </w:pPr>
            <w:bookmarkStart w:id="22" w:name="_Hlk162520001"/>
          </w:p>
        </w:tc>
        <w:tc>
          <w:tcPr>
            <w:tcW w:w="1701" w:type="dxa"/>
            <w:gridSpan w:val="4"/>
          </w:tcPr>
          <w:p w14:paraId="14F33A45" w14:textId="77777777" w:rsidR="009B7B07" w:rsidRPr="008B6EA5" w:rsidRDefault="009B7B07" w:rsidP="009B7B07">
            <w:pPr>
              <w:outlineLvl w:val="1"/>
              <w:rPr>
                <w:rFonts w:ascii="Candara" w:hAnsi="Candara"/>
                <w:sz w:val="22"/>
                <w:szCs w:val="22"/>
              </w:rPr>
            </w:pPr>
            <w:r w:rsidRPr="008B6EA5">
              <w:rPr>
                <w:rFonts w:ascii="Candara" w:hAnsi="Candara"/>
                <w:sz w:val="22"/>
                <w:szCs w:val="22"/>
              </w:rPr>
              <w:t xml:space="preserve">0322-1/2020-5 </w:t>
            </w:r>
            <w:r w:rsidRPr="008B6EA5">
              <w:rPr>
                <w:rFonts w:ascii="Candara" w:hAnsi="Candara"/>
                <w:sz w:val="22"/>
                <w:szCs w:val="22"/>
              </w:rPr>
              <w:br/>
            </w:r>
          </w:p>
        </w:tc>
        <w:tc>
          <w:tcPr>
            <w:tcW w:w="11719" w:type="dxa"/>
          </w:tcPr>
          <w:p w14:paraId="520F1832" w14:textId="77777777" w:rsidR="009B7B07" w:rsidRPr="002C732A" w:rsidRDefault="009B7B07" w:rsidP="009B7B07">
            <w:pPr>
              <w:rPr>
                <w:rFonts w:ascii="Candara" w:hAnsi="Candara"/>
              </w:rPr>
            </w:pPr>
            <w:r w:rsidRPr="002C732A">
              <w:rPr>
                <w:rFonts w:ascii="Candara" w:hAnsi="Candara"/>
              </w:rPr>
              <w:t xml:space="preserve">Sklep: 1. Občinski svet Občine Šempeter-Vrtojba </w:t>
            </w:r>
            <w:hyperlink r:id="rId978" w:tgtFrame="_blank" w:history="1">
              <w:r w:rsidRPr="002C732A">
                <w:rPr>
                  <w:rStyle w:val="Hiperpovezava"/>
                  <w:rFonts w:ascii="Candara" w:hAnsi="Candara"/>
                </w:rPr>
                <w:t>imenuje Dragico Maksimović, stanujočo v Vrtojbi, za predstavnico Občine Šempeter-Vrtojba v Svet zavoda Ljudska univerza Nova Gorica</w:t>
              </w:r>
            </w:hyperlink>
            <w:r w:rsidRPr="002C732A">
              <w:rPr>
                <w:rFonts w:ascii="Candara" w:hAnsi="Candara"/>
              </w:rPr>
              <w:t>.</w:t>
            </w:r>
            <w:r w:rsidRPr="002C732A">
              <w:rPr>
                <w:rFonts w:ascii="Candara" w:hAnsi="Candara"/>
              </w:rPr>
              <w:br/>
              <w:t>Mandat traja do izteka mandata aktualnemu svetu zavoda.</w:t>
            </w:r>
          </w:p>
        </w:tc>
      </w:tr>
      <w:bookmarkEnd w:id="22"/>
      <w:tr w:rsidR="009B7B07" w:rsidRPr="00897524" w14:paraId="0A0C368F" w14:textId="77777777" w:rsidTr="00E20E18">
        <w:tc>
          <w:tcPr>
            <w:tcW w:w="14803" w:type="dxa"/>
            <w:gridSpan w:val="7"/>
            <w:shd w:val="clear" w:color="auto" w:fill="D9E2F3"/>
          </w:tcPr>
          <w:p w14:paraId="72859759" w14:textId="77777777" w:rsidR="009B7B07" w:rsidRPr="00705B2B" w:rsidRDefault="009B7B07" w:rsidP="009B7B07">
            <w:pPr>
              <w:rPr>
                <w:rFonts w:ascii="Candara" w:hAnsi="Candara"/>
              </w:rPr>
            </w:pPr>
          </w:p>
        </w:tc>
      </w:tr>
      <w:tr w:rsidR="009B7B07" w:rsidRPr="00897524" w14:paraId="13299E4F" w14:textId="77777777" w:rsidTr="00C85231">
        <w:tc>
          <w:tcPr>
            <w:tcW w:w="1383" w:type="dxa"/>
            <w:gridSpan w:val="2"/>
            <w:vMerge w:val="restart"/>
            <w:shd w:val="clear" w:color="auto" w:fill="DAEEF3"/>
          </w:tcPr>
          <w:p w14:paraId="1195BDEE" w14:textId="77777777" w:rsidR="009B7B07" w:rsidRDefault="009B7B07" w:rsidP="009B7B07">
            <w:pPr>
              <w:outlineLvl w:val="1"/>
              <w:rPr>
                <w:rFonts w:ascii="Candara" w:hAnsi="Candara"/>
                <w:b/>
              </w:rPr>
            </w:pPr>
            <w:hyperlink r:id="rId979" w:history="1">
              <w:r w:rsidRPr="00BB72A6">
                <w:rPr>
                  <w:rStyle w:val="Hiperpovezava"/>
                  <w:rFonts w:ascii="Candara" w:hAnsi="Candara"/>
                  <w:b/>
                </w:rPr>
                <w:t>13. redna seja dne 23. 1. 2020</w:t>
              </w:r>
            </w:hyperlink>
          </w:p>
          <w:p w14:paraId="38A40CDB" w14:textId="77777777" w:rsidR="009B7B07" w:rsidRPr="00BB72A6" w:rsidRDefault="009B7B07" w:rsidP="009B7B07">
            <w:pPr>
              <w:outlineLvl w:val="1"/>
              <w:rPr>
                <w:rFonts w:ascii="Candara" w:hAnsi="Candara"/>
                <w:b/>
                <w:sz w:val="20"/>
                <w:szCs w:val="20"/>
              </w:rPr>
            </w:pPr>
            <w:r w:rsidRPr="00BB72A6">
              <w:rPr>
                <w:rFonts w:ascii="Candara" w:eastAsia="Calibri" w:hAnsi="Candara" w:cs="Candara"/>
                <w:color w:val="000000"/>
              </w:rPr>
              <w:t xml:space="preserve"> </w:t>
            </w:r>
            <w:r w:rsidRPr="00BB72A6">
              <w:rPr>
                <w:rFonts w:ascii="Candara" w:eastAsia="Calibri" w:hAnsi="Candara" w:cs="Candara"/>
                <w:color w:val="000000"/>
                <w:sz w:val="20"/>
                <w:szCs w:val="20"/>
              </w:rPr>
              <w:t>0320-1/2020</w:t>
            </w:r>
            <w:r>
              <w:rPr>
                <w:rStyle w:val="Sprotnaopomba-sklic"/>
                <w:rFonts w:ascii="Candara" w:eastAsia="Calibri" w:hAnsi="Candara" w:cs="Candara"/>
                <w:color w:val="000000"/>
                <w:sz w:val="20"/>
                <w:szCs w:val="20"/>
              </w:rPr>
              <w:footnoteReference w:id="1"/>
            </w:r>
          </w:p>
        </w:tc>
        <w:tc>
          <w:tcPr>
            <w:tcW w:w="1701" w:type="dxa"/>
            <w:gridSpan w:val="4"/>
          </w:tcPr>
          <w:p w14:paraId="088E0CA5" w14:textId="77777777" w:rsidR="009B7B07" w:rsidRPr="009972D1" w:rsidRDefault="009B7B07" w:rsidP="009B7B07">
            <w:pPr>
              <w:outlineLvl w:val="1"/>
              <w:rPr>
                <w:rFonts w:ascii="Candara" w:hAnsi="Candara"/>
                <w:sz w:val="22"/>
                <w:szCs w:val="22"/>
              </w:rPr>
            </w:pPr>
            <w:r w:rsidRPr="009972D1">
              <w:rPr>
                <w:rFonts w:ascii="Candara" w:hAnsi="Candara"/>
                <w:sz w:val="22"/>
                <w:szCs w:val="22"/>
              </w:rPr>
              <w:t>0</w:t>
            </w:r>
            <w:r>
              <w:rPr>
                <w:rFonts w:ascii="Candara" w:hAnsi="Candara"/>
                <w:sz w:val="22"/>
                <w:szCs w:val="22"/>
              </w:rPr>
              <w:t>1101</w:t>
            </w:r>
            <w:r w:rsidRPr="009972D1">
              <w:rPr>
                <w:rFonts w:ascii="Candara" w:hAnsi="Candara"/>
                <w:sz w:val="22"/>
                <w:szCs w:val="22"/>
              </w:rPr>
              <w:t>-</w:t>
            </w:r>
            <w:r>
              <w:rPr>
                <w:rFonts w:ascii="Candara" w:hAnsi="Candara"/>
                <w:sz w:val="22"/>
                <w:szCs w:val="22"/>
              </w:rPr>
              <w:t>20</w:t>
            </w:r>
            <w:r w:rsidRPr="009972D1">
              <w:rPr>
                <w:rFonts w:ascii="Candara" w:hAnsi="Candara"/>
                <w:sz w:val="22"/>
                <w:szCs w:val="22"/>
              </w:rPr>
              <w:t>/20</w:t>
            </w:r>
            <w:r>
              <w:rPr>
                <w:rFonts w:ascii="Candara" w:hAnsi="Candara"/>
                <w:sz w:val="22"/>
                <w:szCs w:val="22"/>
              </w:rPr>
              <w:t>19-5</w:t>
            </w:r>
          </w:p>
        </w:tc>
        <w:tc>
          <w:tcPr>
            <w:tcW w:w="11719" w:type="dxa"/>
          </w:tcPr>
          <w:p w14:paraId="4C87DCAC" w14:textId="77777777" w:rsidR="009B7B07" w:rsidRPr="00705B2B" w:rsidRDefault="009B7B07" w:rsidP="009B7B07">
            <w:pPr>
              <w:rPr>
                <w:rFonts w:ascii="Candara" w:hAnsi="Candara"/>
              </w:rPr>
            </w:pPr>
            <w:hyperlink r:id="rId980" w:tgtFrame="_blank" w:history="1">
              <w:r w:rsidRPr="00705B2B">
                <w:rPr>
                  <w:rStyle w:val="Hiperpovezava"/>
                  <w:rFonts w:ascii="Candara" w:hAnsi="Candara"/>
                </w:rPr>
                <w:t xml:space="preserve">Zapisnik 12. redne seje občinskega sveta z dne 12. 12. 2019 </w:t>
              </w:r>
            </w:hyperlink>
          </w:p>
        </w:tc>
      </w:tr>
      <w:tr w:rsidR="009B7B07" w:rsidRPr="00897524" w14:paraId="2F5F2C05" w14:textId="77777777" w:rsidTr="00C85231">
        <w:tc>
          <w:tcPr>
            <w:tcW w:w="1383" w:type="dxa"/>
            <w:gridSpan w:val="2"/>
            <w:vMerge/>
            <w:shd w:val="clear" w:color="auto" w:fill="DAEEF3"/>
          </w:tcPr>
          <w:p w14:paraId="3EAAFEC9" w14:textId="77777777" w:rsidR="009B7B07" w:rsidRDefault="009B7B07" w:rsidP="009B7B07">
            <w:pPr>
              <w:outlineLvl w:val="1"/>
              <w:rPr>
                <w:rFonts w:ascii="Candara" w:hAnsi="Candara"/>
                <w:b/>
              </w:rPr>
            </w:pPr>
          </w:p>
        </w:tc>
        <w:tc>
          <w:tcPr>
            <w:tcW w:w="1701" w:type="dxa"/>
            <w:gridSpan w:val="4"/>
          </w:tcPr>
          <w:p w14:paraId="40FD46CD" w14:textId="77777777" w:rsidR="009B7B07" w:rsidRPr="009972D1" w:rsidRDefault="009B7B07" w:rsidP="009B7B07">
            <w:pPr>
              <w:outlineLvl w:val="1"/>
              <w:rPr>
                <w:rFonts w:ascii="Candara" w:hAnsi="Candara"/>
                <w:sz w:val="22"/>
                <w:szCs w:val="22"/>
              </w:rPr>
            </w:pPr>
            <w:hyperlink r:id="rId981" w:history="1">
              <w:r w:rsidRPr="00705B2B">
                <w:rPr>
                  <w:rStyle w:val="Hiperpovezava"/>
                  <w:rFonts w:ascii="Candara" w:hAnsi="Candara"/>
                  <w:sz w:val="22"/>
                  <w:szCs w:val="22"/>
                </w:rPr>
                <w:t>360-1/2020-2</w:t>
              </w:r>
            </w:hyperlink>
          </w:p>
        </w:tc>
        <w:tc>
          <w:tcPr>
            <w:tcW w:w="11719" w:type="dxa"/>
          </w:tcPr>
          <w:p w14:paraId="4F9201E2" w14:textId="77777777" w:rsidR="009B7B07" w:rsidRPr="00987E09" w:rsidRDefault="009B7B07" w:rsidP="009B7B07">
            <w:pPr>
              <w:rPr>
                <w:rFonts w:ascii="Candara" w:hAnsi="Candara"/>
              </w:rPr>
            </w:pPr>
            <w:r w:rsidRPr="00A1066E">
              <w:rPr>
                <w:rFonts w:ascii="Candara" w:hAnsi="Candara"/>
              </w:rPr>
              <w:t xml:space="preserve">Občinski svet Občine Šempeter-Vrtojba </w:t>
            </w:r>
            <w:r w:rsidRPr="000D59A6">
              <w:rPr>
                <w:rFonts w:ascii="Candara" w:hAnsi="Candara"/>
                <w:b/>
              </w:rPr>
              <w:t>potrdi Letno poročilo o izvedenih ukrepih iz akcijskega načrta Lokalnega energetskega koncepta in njihovih učinkih za leto 2019</w:t>
            </w:r>
            <w:r w:rsidRPr="00A1066E">
              <w:rPr>
                <w:rFonts w:ascii="Candara" w:hAnsi="Candara"/>
              </w:rPr>
              <w:t>.</w:t>
            </w:r>
          </w:p>
        </w:tc>
      </w:tr>
      <w:tr w:rsidR="009B7B07" w:rsidRPr="00897524" w14:paraId="36875BF9" w14:textId="77777777" w:rsidTr="00C85231">
        <w:tc>
          <w:tcPr>
            <w:tcW w:w="1383" w:type="dxa"/>
            <w:gridSpan w:val="2"/>
            <w:vMerge/>
            <w:shd w:val="clear" w:color="auto" w:fill="DAEEF3"/>
          </w:tcPr>
          <w:p w14:paraId="71288B63" w14:textId="77777777" w:rsidR="009B7B07" w:rsidRDefault="009B7B07" w:rsidP="009B7B07">
            <w:pPr>
              <w:outlineLvl w:val="1"/>
              <w:rPr>
                <w:rFonts w:ascii="Candara" w:hAnsi="Candara"/>
                <w:b/>
              </w:rPr>
            </w:pPr>
          </w:p>
        </w:tc>
        <w:tc>
          <w:tcPr>
            <w:tcW w:w="1701" w:type="dxa"/>
            <w:gridSpan w:val="4"/>
          </w:tcPr>
          <w:p w14:paraId="3B78516C" w14:textId="77777777" w:rsidR="009B7B07" w:rsidRPr="000D59A6" w:rsidRDefault="009B7B07" w:rsidP="009B7B07">
            <w:pPr>
              <w:outlineLvl w:val="1"/>
              <w:rPr>
                <w:rFonts w:ascii="Candara" w:hAnsi="Candara"/>
                <w:sz w:val="22"/>
                <w:szCs w:val="22"/>
              </w:rPr>
            </w:pPr>
            <w:hyperlink r:id="rId982" w:history="1">
              <w:r w:rsidRPr="00705B2B">
                <w:rPr>
                  <w:rStyle w:val="Hiperpovezava"/>
                  <w:rFonts w:ascii="Candara" w:hAnsi="Candara" w:cs="Arial"/>
                  <w:sz w:val="22"/>
                  <w:szCs w:val="22"/>
                </w:rPr>
                <w:t>3711-1/2020-2</w:t>
              </w:r>
            </w:hyperlink>
          </w:p>
        </w:tc>
        <w:tc>
          <w:tcPr>
            <w:tcW w:w="11719" w:type="dxa"/>
          </w:tcPr>
          <w:p w14:paraId="11D86AD6" w14:textId="77777777" w:rsidR="009B7B07" w:rsidRPr="002C36D5" w:rsidRDefault="009B7B07" w:rsidP="009B7B07">
            <w:pPr>
              <w:autoSpaceDN w:val="0"/>
              <w:jc w:val="both"/>
              <w:textAlignment w:val="baseline"/>
              <w:rPr>
                <w:rFonts w:ascii="Candara" w:hAnsi="Candara" w:cs="Arial"/>
                <w:bCs/>
              </w:rPr>
            </w:pPr>
            <w:r w:rsidRPr="00490C72">
              <w:rPr>
                <w:rFonts w:ascii="Candara" w:hAnsi="Candara" w:cs="Arial"/>
                <w:bCs/>
              </w:rPr>
              <w:t xml:space="preserve">Občinski svet Občine </w:t>
            </w:r>
            <w:r>
              <w:rPr>
                <w:rFonts w:ascii="Candara" w:hAnsi="Candara" w:cs="Arial"/>
                <w:bCs/>
              </w:rPr>
              <w:t xml:space="preserve">Šempeter-Vrtojba </w:t>
            </w:r>
            <w:r w:rsidRPr="000D59A6">
              <w:rPr>
                <w:rFonts w:ascii="Candara" w:hAnsi="Candara" w:cs="Arial"/>
                <w:b/>
                <w:bCs/>
              </w:rPr>
              <w:t>sprejme Plan rednega vzdrževanja lokalnih cest v letu 2020</w:t>
            </w:r>
            <w:r>
              <w:rPr>
                <w:rFonts w:ascii="Candara" w:hAnsi="Candara" w:cs="Arial"/>
                <w:bCs/>
              </w:rPr>
              <w:t>.</w:t>
            </w:r>
          </w:p>
        </w:tc>
      </w:tr>
      <w:tr w:rsidR="009B7B07" w:rsidRPr="00897524" w14:paraId="01761BA3" w14:textId="77777777" w:rsidTr="00C85231">
        <w:tc>
          <w:tcPr>
            <w:tcW w:w="1383" w:type="dxa"/>
            <w:gridSpan w:val="2"/>
            <w:vMerge/>
            <w:shd w:val="clear" w:color="auto" w:fill="DAEEF3"/>
          </w:tcPr>
          <w:p w14:paraId="01E03D32" w14:textId="77777777" w:rsidR="009B7B07" w:rsidRDefault="009B7B07" w:rsidP="009B7B07">
            <w:pPr>
              <w:outlineLvl w:val="1"/>
              <w:rPr>
                <w:rFonts w:ascii="Candara" w:hAnsi="Candara"/>
                <w:b/>
              </w:rPr>
            </w:pPr>
          </w:p>
        </w:tc>
        <w:tc>
          <w:tcPr>
            <w:tcW w:w="1701" w:type="dxa"/>
            <w:gridSpan w:val="4"/>
          </w:tcPr>
          <w:p w14:paraId="1298638F" w14:textId="77777777" w:rsidR="009B7B07" w:rsidRPr="000D59A6" w:rsidRDefault="009B7B07" w:rsidP="009B7B07">
            <w:pPr>
              <w:outlineLvl w:val="1"/>
              <w:rPr>
                <w:rFonts w:ascii="Candara" w:hAnsi="Candara"/>
                <w:sz w:val="22"/>
                <w:szCs w:val="22"/>
              </w:rPr>
            </w:pPr>
            <w:hyperlink r:id="rId983" w:history="1">
              <w:r w:rsidRPr="004A24D1">
                <w:rPr>
                  <w:rStyle w:val="Hiperpovezava"/>
                  <w:rFonts w:ascii="Candara" w:hAnsi="Candara"/>
                  <w:sz w:val="22"/>
                  <w:szCs w:val="22"/>
                </w:rPr>
                <w:t>0321-/2020-2</w:t>
              </w:r>
            </w:hyperlink>
          </w:p>
        </w:tc>
        <w:tc>
          <w:tcPr>
            <w:tcW w:w="11719" w:type="dxa"/>
          </w:tcPr>
          <w:p w14:paraId="7B3027DC" w14:textId="77777777" w:rsidR="009B7B07" w:rsidRPr="00987E09" w:rsidRDefault="009B7B07" w:rsidP="009B7B07">
            <w:pPr>
              <w:jc w:val="both"/>
              <w:rPr>
                <w:rFonts w:ascii="Candara" w:hAnsi="Candara"/>
              </w:rPr>
            </w:pPr>
            <w:r w:rsidRPr="00B04DDC">
              <w:rPr>
                <w:rFonts w:ascii="Candara" w:hAnsi="Candara"/>
              </w:rPr>
              <w:t xml:space="preserve">Občinski svet Občine Šempeter-Vrtojba </w:t>
            </w:r>
            <w:r>
              <w:rPr>
                <w:rFonts w:ascii="Candara" w:hAnsi="Candara"/>
              </w:rPr>
              <w:t xml:space="preserve">sprejme </w:t>
            </w:r>
            <w:r w:rsidRPr="00705B2B">
              <w:rPr>
                <w:rFonts w:ascii="Candara" w:hAnsi="Candara"/>
                <w:b/>
              </w:rPr>
              <w:t>informacijo</w:t>
            </w:r>
            <w:r>
              <w:rPr>
                <w:rFonts w:ascii="Candara" w:hAnsi="Candara"/>
              </w:rPr>
              <w:t xml:space="preserve"> o letnemu poročilu o delu Nadzornega odbora </w:t>
            </w:r>
            <w:r w:rsidRPr="00B04DDC">
              <w:rPr>
                <w:rFonts w:ascii="Candara" w:hAnsi="Candara"/>
              </w:rPr>
              <w:t xml:space="preserve">Občine Šempeter-Vrtojba </w:t>
            </w:r>
            <w:r>
              <w:rPr>
                <w:rFonts w:ascii="Candara" w:hAnsi="Candara"/>
              </w:rPr>
              <w:t>za leto 2019.</w:t>
            </w:r>
          </w:p>
        </w:tc>
      </w:tr>
      <w:tr w:rsidR="009B7B07" w:rsidRPr="00897524" w14:paraId="207D5FCB" w14:textId="77777777" w:rsidTr="00C85231">
        <w:tc>
          <w:tcPr>
            <w:tcW w:w="1383" w:type="dxa"/>
            <w:gridSpan w:val="2"/>
            <w:vMerge/>
            <w:shd w:val="clear" w:color="auto" w:fill="DAEEF3"/>
          </w:tcPr>
          <w:p w14:paraId="2B0EE14E" w14:textId="77777777" w:rsidR="009B7B07" w:rsidRDefault="009B7B07" w:rsidP="009B7B07">
            <w:pPr>
              <w:outlineLvl w:val="1"/>
              <w:rPr>
                <w:rFonts w:ascii="Candara" w:hAnsi="Candara"/>
                <w:b/>
              </w:rPr>
            </w:pPr>
          </w:p>
        </w:tc>
        <w:tc>
          <w:tcPr>
            <w:tcW w:w="1701" w:type="dxa"/>
            <w:gridSpan w:val="4"/>
          </w:tcPr>
          <w:p w14:paraId="74E643CD" w14:textId="77777777" w:rsidR="009B7B07" w:rsidRPr="000D59A6" w:rsidRDefault="009B7B07" w:rsidP="009B7B07">
            <w:pPr>
              <w:outlineLvl w:val="1"/>
              <w:rPr>
                <w:rFonts w:ascii="Candara" w:hAnsi="Candara"/>
                <w:sz w:val="22"/>
                <w:szCs w:val="22"/>
              </w:rPr>
            </w:pPr>
            <w:hyperlink r:id="rId984" w:history="1">
              <w:r w:rsidRPr="004A24D1">
                <w:rPr>
                  <w:rStyle w:val="Hiperpovezava"/>
                  <w:rFonts w:ascii="Candara" w:hAnsi="Candara" w:cs="Arial"/>
                  <w:sz w:val="22"/>
                  <w:szCs w:val="22"/>
                </w:rPr>
                <w:t>602-3/2020-1</w:t>
              </w:r>
            </w:hyperlink>
          </w:p>
        </w:tc>
        <w:tc>
          <w:tcPr>
            <w:tcW w:w="11719" w:type="dxa"/>
          </w:tcPr>
          <w:p w14:paraId="40C40C57" w14:textId="77777777" w:rsidR="009B7B07" w:rsidRPr="00AD260D" w:rsidRDefault="009B7B07" w:rsidP="009B7B07">
            <w:pPr>
              <w:ind w:left="15" w:right="15"/>
              <w:jc w:val="both"/>
              <w:rPr>
                <w:rFonts w:ascii="Candara" w:hAnsi="Candara" w:cs="Arial"/>
                <w:b/>
              </w:rPr>
            </w:pPr>
            <w:r w:rsidRPr="00A93B5B">
              <w:rPr>
                <w:rFonts w:ascii="Candara" w:hAnsi="Candara" w:cs="Arial"/>
                <w:b/>
              </w:rPr>
              <w:t xml:space="preserve">Sklep o dodatnih znižanjih Občine Šempeter-Vrtojba za plačilo programov predšolske vzgoje  </w:t>
            </w:r>
          </w:p>
          <w:p w14:paraId="3C1A4763" w14:textId="77777777" w:rsidR="009B7B07" w:rsidRPr="00705B2B" w:rsidRDefault="009B7B07" w:rsidP="009B7B07">
            <w:pPr>
              <w:numPr>
                <w:ilvl w:val="0"/>
                <w:numId w:val="132"/>
              </w:numPr>
              <w:ind w:right="15"/>
              <w:jc w:val="both"/>
              <w:rPr>
                <w:rFonts w:ascii="Candara" w:hAnsi="Candara" w:cs="Arial"/>
              </w:rPr>
            </w:pPr>
            <w:r>
              <w:rPr>
                <w:rFonts w:ascii="Candara" w:hAnsi="Candara" w:cs="Arial"/>
                <w:b/>
              </w:rPr>
              <w:t xml:space="preserve">Sklep </w:t>
            </w:r>
            <w:r w:rsidRPr="00A93B5B">
              <w:rPr>
                <w:rFonts w:ascii="Candara" w:hAnsi="Candara" w:cs="Arial"/>
                <w:b/>
              </w:rPr>
              <w:t>o dodatnih znižanjih Občine Šempeter-Vrtojba za plačilo programov predšolske vzgoje</w:t>
            </w:r>
            <w:r>
              <w:rPr>
                <w:rFonts w:ascii="Candara" w:hAnsi="Candara" w:cs="Arial"/>
              </w:rPr>
              <w:t xml:space="preserve">, </w:t>
            </w:r>
            <w:r w:rsidRPr="00271B33">
              <w:rPr>
                <w:rFonts w:ascii="Candara" w:hAnsi="Candara"/>
                <w:sz w:val="23"/>
                <w:szCs w:val="23"/>
              </w:rPr>
              <w:t>objavljeno v UL RS št. /2020</w:t>
            </w:r>
            <w:r>
              <w:rPr>
                <w:rFonts w:ascii="Candara" w:hAnsi="Candara"/>
                <w:sz w:val="23"/>
                <w:szCs w:val="23"/>
              </w:rPr>
              <w:t xml:space="preserve"> z dne _. _. 2020</w:t>
            </w:r>
          </w:p>
          <w:p w14:paraId="57317C60" w14:textId="77777777" w:rsidR="009B7B07" w:rsidRPr="003E1A1B" w:rsidRDefault="009B7B07" w:rsidP="009B7B07">
            <w:pPr>
              <w:numPr>
                <w:ilvl w:val="0"/>
                <w:numId w:val="132"/>
              </w:numPr>
              <w:ind w:right="15"/>
              <w:jc w:val="both"/>
              <w:rPr>
                <w:rFonts w:ascii="Candara" w:hAnsi="Candara" w:cs="Arial"/>
              </w:rPr>
            </w:pPr>
            <w:r>
              <w:rPr>
                <w:rFonts w:ascii="Candara" w:hAnsi="Candara" w:cs="Arial"/>
                <w:b/>
              </w:rPr>
              <w:t xml:space="preserve">NPB (1) Sklepa </w:t>
            </w:r>
            <w:r w:rsidRPr="00A93B5B">
              <w:rPr>
                <w:rFonts w:ascii="Candara" w:hAnsi="Candara" w:cs="Arial"/>
                <w:b/>
              </w:rPr>
              <w:t>o dodatnih znižanjih Občine Šempeter-Vrtojba za plačilo programov predšolske vzgoje</w:t>
            </w:r>
            <w:r>
              <w:rPr>
                <w:rFonts w:ascii="Candara" w:hAnsi="Candara" w:cs="Arial"/>
                <w:b/>
              </w:rPr>
              <w:t xml:space="preserve">  </w:t>
            </w:r>
          </w:p>
        </w:tc>
      </w:tr>
      <w:tr w:rsidR="009B7B07" w:rsidRPr="00897524" w14:paraId="7129299B" w14:textId="77777777" w:rsidTr="00C85231">
        <w:tc>
          <w:tcPr>
            <w:tcW w:w="1383" w:type="dxa"/>
            <w:gridSpan w:val="2"/>
            <w:vMerge/>
            <w:shd w:val="clear" w:color="auto" w:fill="DAEEF3"/>
          </w:tcPr>
          <w:p w14:paraId="04D0BE53" w14:textId="77777777" w:rsidR="009B7B07" w:rsidRDefault="009B7B07" w:rsidP="009B7B07">
            <w:pPr>
              <w:outlineLvl w:val="1"/>
              <w:rPr>
                <w:rFonts w:ascii="Candara" w:hAnsi="Candara"/>
                <w:b/>
              </w:rPr>
            </w:pPr>
          </w:p>
        </w:tc>
        <w:tc>
          <w:tcPr>
            <w:tcW w:w="1701" w:type="dxa"/>
            <w:gridSpan w:val="4"/>
          </w:tcPr>
          <w:p w14:paraId="572225E1" w14:textId="77777777" w:rsidR="009B7B07" w:rsidRPr="009972D1" w:rsidRDefault="009B7B07" w:rsidP="009B7B07">
            <w:pPr>
              <w:outlineLvl w:val="1"/>
              <w:rPr>
                <w:rFonts w:ascii="Candara" w:hAnsi="Candara"/>
                <w:sz w:val="22"/>
                <w:szCs w:val="22"/>
              </w:rPr>
            </w:pPr>
            <w:hyperlink r:id="rId985" w:history="1">
              <w:r w:rsidRPr="004A24D1">
                <w:rPr>
                  <w:rStyle w:val="Hiperpovezava"/>
                  <w:rFonts w:ascii="Candara" w:hAnsi="Candara"/>
                  <w:sz w:val="22"/>
                  <w:szCs w:val="22"/>
                </w:rPr>
                <w:t>671-1/2020-2</w:t>
              </w:r>
            </w:hyperlink>
          </w:p>
        </w:tc>
        <w:tc>
          <w:tcPr>
            <w:tcW w:w="11719" w:type="dxa"/>
          </w:tcPr>
          <w:p w14:paraId="54141DA0" w14:textId="77777777" w:rsidR="009B7B07" w:rsidRPr="00073259" w:rsidRDefault="009B7B07" w:rsidP="009B7B07">
            <w:pPr>
              <w:ind w:left="34"/>
              <w:jc w:val="both"/>
              <w:rPr>
                <w:rFonts w:ascii="Candara" w:hAnsi="Candara"/>
                <w:strike/>
              </w:rPr>
            </w:pPr>
            <w:r w:rsidRPr="00073259">
              <w:rPr>
                <w:rFonts w:ascii="Candara" w:hAnsi="Candara"/>
                <w:strike/>
              </w:rPr>
              <w:t xml:space="preserve">Sklep o sprejemu Letnega programa športa v Občini Šempeter-Vrtojba za leto 2020 </w:t>
            </w:r>
          </w:p>
          <w:p w14:paraId="22C16AC1" w14:textId="77777777" w:rsidR="009B7B07" w:rsidRPr="00073259" w:rsidRDefault="009B7B07" w:rsidP="009B7B07">
            <w:pPr>
              <w:numPr>
                <w:ilvl w:val="0"/>
                <w:numId w:val="132"/>
              </w:numPr>
              <w:jc w:val="both"/>
              <w:rPr>
                <w:rFonts w:ascii="Candara" w:hAnsi="Candara"/>
                <w:strike/>
              </w:rPr>
            </w:pPr>
            <w:hyperlink r:id="rId986" w:tgtFrame="_blank" w:history="1">
              <w:r w:rsidRPr="00073259">
                <w:rPr>
                  <w:rStyle w:val="Hiperpovezava"/>
                  <w:rFonts w:ascii="Candara" w:hAnsi="Candara"/>
                  <w:b/>
                  <w:strike/>
                </w:rPr>
                <w:t>Letni program športa</w:t>
              </w:r>
              <w:r w:rsidRPr="00073259">
                <w:rPr>
                  <w:rStyle w:val="Hiperpovezava"/>
                  <w:rFonts w:ascii="Candara" w:hAnsi="Candara"/>
                  <w:strike/>
                </w:rPr>
                <w:t xml:space="preserve"> v Občini Šempeter-Vrtojba za leto 2020</w:t>
              </w:r>
            </w:hyperlink>
            <w:r w:rsidRPr="00073259">
              <w:rPr>
                <w:rFonts w:ascii="Candara" w:hAnsi="Candara"/>
                <w:strike/>
              </w:rPr>
              <w:t>, UL RS št.: 4/2020 z dne 24. 1. 2020</w:t>
            </w:r>
          </w:p>
        </w:tc>
      </w:tr>
      <w:tr w:rsidR="009B7B07" w:rsidRPr="00897524" w14:paraId="694CEA59" w14:textId="77777777" w:rsidTr="00C85231">
        <w:tc>
          <w:tcPr>
            <w:tcW w:w="1383" w:type="dxa"/>
            <w:gridSpan w:val="2"/>
            <w:vMerge/>
            <w:shd w:val="clear" w:color="auto" w:fill="DAEEF3"/>
          </w:tcPr>
          <w:p w14:paraId="532E01B0" w14:textId="77777777" w:rsidR="009B7B07" w:rsidRDefault="009B7B07" w:rsidP="009B7B07">
            <w:pPr>
              <w:outlineLvl w:val="1"/>
              <w:rPr>
                <w:rFonts w:ascii="Candara" w:hAnsi="Candara"/>
                <w:b/>
              </w:rPr>
            </w:pPr>
          </w:p>
        </w:tc>
        <w:tc>
          <w:tcPr>
            <w:tcW w:w="1701" w:type="dxa"/>
            <w:gridSpan w:val="4"/>
          </w:tcPr>
          <w:p w14:paraId="2703A9CF" w14:textId="77777777" w:rsidR="009B7B07" w:rsidRPr="00AA70CA" w:rsidRDefault="009B7B07" w:rsidP="009B7B07">
            <w:pPr>
              <w:outlineLvl w:val="1"/>
              <w:rPr>
                <w:rFonts w:ascii="Candara" w:hAnsi="Candara"/>
                <w:sz w:val="22"/>
                <w:szCs w:val="22"/>
              </w:rPr>
            </w:pPr>
            <w:hyperlink r:id="rId987" w:history="1">
              <w:r w:rsidRPr="00AA70CA">
                <w:rPr>
                  <w:rStyle w:val="Hiperpovezava"/>
                  <w:rFonts w:ascii="Candara" w:hAnsi="Candara"/>
                  <w:sz w:val="22"/>
                  <w:szCs w:val="22"/>
                </w:rPr>
                <w:t>007-1/2020-2</w:t>
              </w:r>
            </w:hyperlink>
          </w:p>
        </w:tc>
        <w:tc>
          <w:tcPr>
            <w:tcW w:w="11719" w:type="dxa"/>
          </w:tcPr>
          <w:p w14:paraId="5296411D" w14:textId="77777777" w:rsidR="009B7B07" w:rsidRPr="00AA70CA" w:rsidRDefault="009B7B07" w:rsidP="009B7B07">
            <w:pPr>
              <w:jc w:val="both"/>
              <w:rPr>
                <w:rFonts w:ascii="Candara" w:hAnsi="Candara"/>
              </w:rPr>
            </w:pPr>
            <w:r w:rsidRPr="00AA70CA">
              <w:rPr>
                <w:rFonts w:ascii="Candara" w:hAnsi="Candara"/>
              </w:rPr>
              <w:t xml:space="preserve">Sklep o opravljeni </w:t>
            </w:r>
            <w:r w:rsidRPr="000D59A6">
              <w:rPr>
                <w:rFonts w:ascii="Candara" w:hAnsi="Candara"/>
                <w:b/>
              </w:rPr>
              <w:t>prvi obravnavi</w:t>
            </w:r>
            <w:r w:rsidRPr="00AA70CA">
              <w:rPr>
                <w:rFonts w:ascii="Candara" w:hAnsi="Candara"/>
              </w:rPr>
              <w:t xml:space="preserve"> Odloka o ustanovitvi organa skupne občinske uprave Medobčinska uprava občin Šempeter-Vrtojba, Renče-Vogrsko, Miren-Kostanjevica in Vipava </w:t>
            </w:r>
          </w:p>
        </w:tc>
      </w:tr>
      <w:tr w:rsidR="009B7B07" w:rsidRPr="00C85231" w14:paraId="63E227E3" w14:textId="77777777" w:rsidTr="004A24D1">
        <w:tc>
          <w:tcPr>
            <w:tcW w:w="14803" w:type="dxa"/>
            <w:gridSpan w:val="7"/>
            <w:shd w:val="clear" w:color="auto" w:fill="DAEEF3"/>
          </w:tcPr>
          <w:p w14:paraId="46C738FD" w14:textId="77777777" w:rsidR="009B7B07" w:rsidRPr="00C85231" w:rsidRDefault="009B7B07" w:rsidP="009B7B07">
            <w:pPr>
              <w:rPr>
                <w:rFonts w:ascii="Candara" w:hAnsi="Candara"/>
                <w:b/>
                <w:i/>
              </w:rPr>
            </w:pPr>
          </w:p>
        </w:tc>
      </w:tr>
      <w:tr w:rsidR="009B7B07" w:rsidRPr="00897524" w14:paraId="3D90465C" w14:textId="77777777" w:rsidTr="004E2BA4">
        <w:tc>
          <w:tcPr>
            <w:tcW w:w="1383" w:type="dxa"/>
            <w:gridSpan w:val="2"/>
            <w:vMerge w:val="restart"/>
            <w:shd w:val="clear" w:color="auto" w:fill="FDE9D9"/>
          </w:tcPr>
          <w:p w14:paraId="76211178" w14:textId="77777777" w:rsidR="009B7B07" w:rsidRPr="00987E09" w:rsidRDefault="009B7B07" w:rsidP="009B7B07">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"http://www.sempeter-vrtojba.si/o-obcini/OS/seje/dnevni-red-in-gradivo-2018-2022/2019/12-seja-obcinskega-sveta-12-12-2019/" </w:instrText>
            </w:r>
            <w:r>
              <w:rPr>
                <w:rFonts w:ascii="Candara" w:hAnsi="Candara"/>
                <w:b/>
              </w:rPr>
            </w:r>
            <w:r>
              <w:rPr>
                <w:rFonts w:ascii="Candara" w:hAnsi="Candara"/>
                <w:b/>
              </w:rPr>
              <w:fldChar w:fldCharType="separate"/>
            </w:r>
            <w:r w:rsidRPr="00987E09">
              <w:rPr>
                <w:rStyle w:val="Hiperpovezava"/>
                <w:rFonts w:ascii="Candara" w:hAnsi="Candara"/>
                <w:b/>
              </w:rPr>
              <w:t xml:space="preserve">12. redna seja dne </w:t>
            </w:r>
          </w:p>
          <w:p w14:paraId="6DA818E9" w14:textId="77777777" w:rsidR="009B7B07" w:rsidRDefault="009B7B07" w:rsidP="009B7B07">
            <w:pPr>
              <w:outlineLvl w:val="1"/>
              <w:rPr>
                <w:rFonts w:ascii="Candara" w:hAnsi="Candara"/>
                <w:b/>
              </w:rPr>
            </w:pPr>
            <w:r w:rsidRPr="00987E09">
              <w:rPr>
                <w:rStyle w:val="Hiperpovezava"/>
                <w:rFonts w:ascii="Candara" w:hAnsi="Candara"/>
                <w:b/>
              </w:rPr>
              <w:t>12. 12. 20</w:t>
            </w:r>
            <w:r>
              <w:rPr>
                <w:rStyle w:val="Hiperpovezava"/>
                <w:rFonts w:ascii="Candara" w:hAnsi="Candara"/>
                <w:b/>
              </w:rPr>
              <w:t>19</w:t>
            </w:r>
            <w:r>
              <w:rPr>
                <w:rFonts w:ascii="Candara" w:hAnsi="Candara"/>
                <w:b/>
              </w:rPr>
              <w:fldChar w:fldCharType="end"/>
            </w:r>
          </w:p>
        </w:tc>
        <w:tc>
          <w:tcPr>
            <w:tcW w:w="1666" w:type="dxa"/>
            <w:gridSpan w:val="3"/>
          </w:tcPr>
          <w:p w14:paraId="64D08745" w14:textId="77777777" w:rsidR="009B7B07" w:rsidRPr="00987E09" w:rsidRDefault="009B7B07" w:rsidP="009B7B07">
            <w:pPr>
              <w:outlineLvl w:val="1"/>
              <w:rPr>
                <w:rFonts w:ascii="Candara" w:hAnsi="Candara"/>
                <w:sz w:val="22"/>
                <w:szCs w:val="22"/>
              </w:rPr>
            </w:pPr>
            <w:r w:rsidRPr="00987E09">
              <w:rPr>
                <w:rFonts w:ascii="Candara" w:hAnsi="Candara"/>
                <w:sz w:val="22"/>
                <w:szCs w:val="22"/>
              </w:rPr>
              <w:t>01101-20/2019-</w:t>
            </w:r>
            <w:r>
              <w:rPr>
                <w:rFonts w:ascii="Candara" w:hAnsi="Candara"/>
                <w:sz w:val="22"/>
                <w:szCs w:val="22"/>
              </w:rPr>
              <w:t>1</w:t>
            </w:r>
          </w:p>
        </w:tc>
        <w:tc>
          <w:tcPr>
            <w:tcW w:w="11754" w:type="dxa"/>
            <w:gridSpan w:val="2"/>
          </w:tcPr>
          <w:p w14:paraId="2EE2602C" w14:textId="77777777" w:rsidR="009B7B07" w:rsidRPr="00987E09" w:rsidRDefault="009B7B07" w:rsidP="009B7B07">
            <w:pPr>
              <w:rPr>
                <w:rFonts w:ascii="Candara" w:hAnsi="Candara"/>
              </w:rPr>
            </w:pPr>
            <w:hyperlink r:id="rId988" w:tgtFrame="_blank" w:history="1">
              <w:r w:rsidRPr="00987E09">
                <w:rPr>
                  <w:rStyle w:val="Hiperpovezava"/>
                  <w:rFonts w:ascii="Candara" w:hAnsi="Candara"/>
                </w:rPr>
                <w:t>Zapisnik 11. redne seje občinskega sveta z dne 21. 11. 2019</w:t>
              </w:r>
            </w:hyperlink>
          </w:p>
        </w:tc>
      </w:tr>
      <w:tr w:rsidR="009B7B07" w:rsidRPr="00897524" w14:paraId="69D24993" w14:textId="77777777" w:rsidTr="004E2BA4">
        <w:tc>
          <w:tcPr>
            <w:tcW w:w="1383" w:type="dxa"/>
            <w:gridSpan w:val="2"/>
            <w:vMerge/>
            <w:shd w:val="clear" w:color="auto" w:fill="FDE9D9"/>
          </w:tcPr>
          <w:p w14:paraId="62E8111C" w14:textId="77777777" w:rsidR="009B7B07" w:rsidRDefault="009B7B07" w:rsidP="009B7B07">
            <w:pPr>
              <w:outlineLvl w:val="1"/>
              <w:rPr>
                <w:rFonts w:ascii="Candara" w:hAnsi="Candara"/>
                <w:b/>
              </w:rPr>
            </w:pPr>
          </w:p>
        </w:tc>
        <w:tc>
          <w:tcPr>
            <w:tcW w:w="1666" w:type="dxa"/>
            <w:gridSpan w:val="3"/>
          </w:tcPr>
          <w:p w14:paraId="7BE54944" w14:textId="77777777" w:rsidR="009B7B07" w:rsidRPr="00987E09" w:rsidRDefault="009B7B07" w:rsidP="009B7B07">
            <w:pPr>
              <w:outlineLvl w:val="1"/>
              <w:rPr>
                <w:rFonts w:ascii="Candara" w:hAnsi="Candara"/>
                <w:sz w:val="22"/>
                <w:szCs w:val="22"/>
              </w:rPr>
            </w:pPr>
            <w:hyperlink r:id="rId989" w:tgtFrame="_blank" w:history="1">
              <w:r w:rsidRPr="00987E09">
                <w:rPr>
                  <w:rStyle w:val="Hiperpovezava"/>
                  <w:rFonts w:ascii="Candara" w:hAnsi="Candara"/>
                  <w:sz w:val="22"/>
                  <w:szCs w:val="22"/>
                </w:rPr>
                <w:t>01101-20/2019-2</w:t>
              </w:r>
            </w:hyperlink>
          </w:p>
        </w:tc>
        <w:tc>
          <w:tcPr>
            <w:tcW w:w="11754" w:type="dxa"/>
            <w:gridSpan w:val="2"/>
          </w:tcPr>
          <w:p w14:paraId="2638BDB3" w14:textId="77777777" w:rsidR="009B7B07" w:rsidRPr="00987E09" w:rsidRDefault="009B7B07" w:rsidP="009B7B07">
            <w:pPr>
              <w:jc w:val="both"/>
              <w:rPr>
                <w:rFonts w:ascii="Candara" w:hAnsi="Candara"/>
              </w:rPr>
            </w:pPr>
            <w:r w:rsidRPr="00987E09">
              <w:rPr>
                <w:rFonts w:ascii="Candara" w:hAnsi="Candara"/>
              </w:rPr>
              <w:t xml:space="preserve">Sklep o sprejemu </w:t>
            </w:r>
            <w:r w:rsidRPr="00987E09">
              <w:rPr>
                <w:rStyle w:val="Krepko"/>
                <w:rFonts w:ascii="Candara" w:hAnsi="Candara"/>
              </w:rPr>
              <w:t>informacije</w:t>
            </w:r>
            <w:r w:rsidRPr="00987E09">
              <w:rPr>
                <w:rFonts w:ascii="Candara" w:hAnsi="Candara"/>
              </w:rPr>
              <w:t xml:space="preserve"> o letnem poročilu za šolsko leto 2018/2019 Javnega zavoda Osnovna šola Ivana Roba Šempeter pri Gorici. </w:t>
            </w:r>
          </w:p>
        </w:tc>
      </w:tr>
      <w:tr w:rsidR="009B7B07" w:rsidRPr="00897524" w14:paraId="25859EE0" w14:textId="77777777" w:rsidTr="004E2BA4">
        <w:tc>
          <w:tcPr>
            <w:tcW w:w="1383" w:type="dxa"/>
            <w:gridSpan w:val="2"/>
            <w:vMerge/>
            <w:shd w:val="clear" w:color="auto" w:fill="FDE9D9"/>
          </w:tcPr>
          <w:p w14:paraId="435D8C88" w14:textId="77777777" w:rsidR="009B7B07" w:rsidRDefault="009B7B07" w:rsidP="009B7B07">
            <w:pPr>
              <w:outlineLvl w:val="1"/>
              <w:rPr>
                <w:rFonts w:ascii="Candara" w:hAnsi="Candara"/>
                <w:b/>
              </w:rPr>
            </w:pPr>
          </w:p>
        </w:tc>
        <w:tc>
          <w:tcPr>
            <w:tcW w:w="1666" w:type="dxa"/>
            <w:gridSpan w:val="3"/>
          </w:tcPr>
          <w:p w14:paraId="76E5081B" w14:textId="77777777" w:rsidR="009B7B07" w:rsidRPr="00987E09" w:rsidRDefault="009B7B07" w:rsidP="009B7B07">
            <w:pPr>
              <w:outlineLvl w:val="1"/>
              <w:rPr>
                <w:rFonts w:ascii="Candara" w:hAnsi="Candara"/>
                <w:sz w:val="22"/>
                <w:szCs w:val="22"/>
              </w:rPr>
            </w:pPr>
            <w:r w:rsidRPr="00987E09">
              <w:rPr>
                <w:rFonts w:ascii="Candara" w:hAnsi="Candara"/>
                <w:sz w:val="22"/>
                <w:szCs w:val="22"/>
              </w:rPr>
              <w:t>01101-20/2019-3</w:t>
            </w:r>
          </w:p>
        </w:tc>
        <w:tc>
          <w:tcPr>
            <w:tcW w:w="11754" w:type="dxa"/>
            <w:gridSpan w:val="2"/>
          </w:tcPr>
          <w:p w14:paraId="4B74F7AF" w14:textId="77777777" w:rsidR="009B7B07" w:rsidRDefault="009B7B07" w:rsidP="009B7B07">
            <w:pPr>
              <w:jc w:val="both"/>
              <w:rPr>
                <w:rFonts w:ascii="Candara" w:hAnsi="Candara"/>
              </w:rPr>
            </w:pPr>
            <w:r w:rsidRPr="00987E09">
              <w:rPr>
                <w:rFonts w:ascii="Candara" w:hAnsi="Candara"/>
              </w:rPr>
              <w:t> </w:t>
            </w:r>
            <w:hyperlink r:id="rId990" w:tgtFrame="_blank" w:history="1">
              <w:r w:rsidRPr="00987E09">
                <w:rPr>
                  <w:rStyle w:val="Hiperpovezava"/>
                  <w:rFonts w:ascii="Candara" w:hAnsi="Candara"/>
                </w:rPr>
                <w:t xml:space="preserve">Sklep št.: 01101-20/2019-3 o sprejemu informacije </w:t>
              </w:r>
              <w:r w:rsidRPr="00987E09">
                <w:rPr>
                  <w:rStyle w:val="Krepko"/>
                  <w:rFonts w:ascii="Candara" w:hAnsi="Candara"/>
                  <w:color w:val="0000FF"/>
                  <w:u w:val="single"/>
                </w:rPr>
                <w:t>o ustanovitvi nakupne pravice za odkup dela objektov Športnega centra HIT</w:t>
              </w:r>
            </w:hyperlink>
            <w:r w:rsidRPr="00987E09">
              <w:rPr>
                <w:rFonts w:ascii="Candara" w:hAnsi="Candara"/>
              </w:rPr>
              <w:t>.</w:t>
            </w:r>
          </w:p>
          <w:p w14:paraId="614EC26C" w14:textId="77777777" w:rsidR="009B7B07" w:rsidRPr="00AD260D" w:rsidRDefault="009B7B07" w:rsidP="009B7B07">
            <w:pPr>
              <w:jc w:val="both"/>
              <w:rPr>
                <w:rFonts w:ascii="Candara" w:hAnsi="Candara"/>
                <w:sz w:val="20"/>
                <w:szCs w:val="20"/>
              </w:rPr>
            </w:pPr>
            <w:r w:rsidRPr="00AD260D">
              <w:rPr>
                <w:rFonts w:ascii="Candara" w:hAnsi="Candara"/>
                <w:sz w:val="20"/>
                <w:szCs w:val="20"/>
              </w:rPr>
              <w:t>2. Občinski svet Občine Šempeter-Vrtojba si bo prizadeval, v obsegu svojih pristojnosti in ob upoštevanju veljavnih predpisov, za čim hitrejšo spremembo veljavnega občinskega prostorskega načrta (OPN) na način, da bo na področju kompleksa nekdanje tovarne CIMOS, razen na delu, ki je predmet odkupne pravice, opredeljena podrobnejša namenska raba „IG-gospodarska cona“, kot je že določeno v dopolnjenem osnutku SD03 OPN.</w:t>
            </w:r>
          </w:p>
        </w:tc>
      </w:tr>
      <w:tr w:rsidR="009B7B07" w:rsidRPr="00897524" w14:paraId="4909141B" w14:textId="77777777" w:rsidTr="004E2BA4">
        <w:tc>
          <w:tcPr>
            <w:tcW w:w="1383" w:type="dxa"/>
            <w:gridSpan w:val="2"/>
            <w:vMerge/>
            <w:shd w:val="clear" w:color="auto" w:fill="FDE9D9"/>
          </w:tcPr>
          <w:p w14:paraId="122CB199" w14:textId="77777777" w:rsidR="009B7B07" w:rsidRDefault="009B7B07" w:rsidP="009B7B07">
            <w:pPr>
              <w:outlineLvl w:val="1"/>
              <w:rPr>
                <w:rFonts w:ascii="Candara" w:hAnsi="Candara"/>
                <w:b/>
              </w:rPr>
            </w:pPr>
          </w:p>
        </w:tc>
        <w:tc>
          <w:tcPr>
            <w:tcW w:w="1666" w:type="dxa"/>
            <w:gridSpan w:val="3"/>
          </w:tcPr>
          <w:p w14:paraId="57A5F33A" w14:textId="77777777" w:rsidR="009B7B07" w:rsidRPr="00987E09" w:rsidRDefault="009B7B07" w:rsidP="009B7B07">
            <w:pPr>
              <w:outlineLvl w:val="1"/>
              <w:rPr>
                <w:rFonts w:ascii="Candara" w:hAnsi="Candara"/>
                <w:sz w:val="22"/>
                <w:szCs w:val="22"/>
              </w:rPr>
            </w:pPr>
            <w:hyperlink r:id="rId991" w:tgtFrame="_blank" w:history="1">
              <w:r w:rsidRPr="00987E09">
                <w:rPr>
                  <w:rStyle w:val="Hiperpovezava"/>
                  <w:rFonts w:ascii="Candara" w:hAnsi="Candara"/>
                  <w:sz w:val="22"/>
                  <w:szCs w:val="22"/>
                </w:rPr>
                <w:t>01101-20/2019-4</w:t>
              </w:r>
            </w:hyperlink>
          </w:p>
        </w:tc>
        <w:tc>
          <w:tcPr>
            <w:tcW w:w="11754" w:type="dxa"/>
            <w:gridSpan w:val="2"/>
          </w:tcPr>
          <w:p w14:paraId="1470DE33" w14:textId="77777777" w:rsidR="009B7B07" w:rsidRPr="00987E09" w:rsidRDefault="009B7B07" w:rsidP="009B7B07">
            <w:pPr>
              <w:rPr>
                <w:rFonts w:ascii="Candara" w:hAnsi="Candara"/>
              </w:rPr>
            </w:pPr>
            <w:r w:rsidRPr="00987E09">
              <w:rPr>
                <w:rFonts w:ascii="Candara" w:hAnsi="Candara"/>
              </w:rPr>
              <w:t xml:space="preserve">Sklep št. </w:t>
            </w:r>
            <w:hyperlink r:id="rId992" w:tgtFrame="_blank" w:history="1">
              <w:r w:rsidRPr="00987E09">
                <w:rPr>
                  <w:rStyle w:val="Hiperpovezava"/>
                  <w:rFonts w:ascii="Candara" w:hAnsi="Candara"/>
                </w:rPr>
                <w:t>01101-20/2019-4</w:t>
              </w:r>
            </w:hyperlink>
            <w:r w:rsidRPr="00987E09">
              <w:rPr>
                <w:rFonts w:ascii="Candara" w:hAnsi="Candara"/>
              </w:rPr>
              <w:t xml:space="preserve"> o sprejemu </w:t>
            </w:r>
            <w:hyperlink r:id="rId993" w:tgtFrame="_blank" w:history="1">
              <w:r w:rsidRPr="00987E09">
                <w:rPr>
                  <w:rStyle w:val="Hiperpovezava"/>
                  <w:rFonts w:ascii="Candara" w:hAnsi="Candara"/>
                </w:rPr>
                <w:t>plana dela Občinskega sveta Občine Šempeter-Vrtojba za leto 2020</w:t>
              </w:r>
            </w:hyperlink>
          </w:p>
        </w:tc>
      </w:tr>
      <w:tr w:rsidR="009B7B07" w:rsidRPr="00897524" w14:paraId="6C4DBE67" w14:textId="77777777" w:rsidTr="00987E09">
        <w:tc>
          <w:tcPr>
            <w:tcW w:w="14803" w:type="dxa"/>
            <w:gridSpan w:val="7"/>
            <w:shd w:val="clear" w:color="auto" w:fill="EEECE1"/>
          </w:tcPr>
          <w:p w14:paraId="7C5537E1" w14:textId="77777777" w:rsidR="009B7B07" w:rsidRPr="00131BC1" w:rsidRDefault="009B7B07" w:rsidP="009B7B07">
            <w:pPr>
              <w:rPr>
                <w:rFonts w:ascii="Candara" w:hAnsi="Candara"/>
              </w:rPr>
            </w:pPr>
          </w:p>
        </w:tc>
      </w:tr>
      <w:bookmarkStart w:id="23" w:name="_Hlk25574775"/>
      <w:tr w:rsidR="009B7B07" w:rsidRPr="00897524" w14:paraId="21CC5DAC" w14:textId="77777777" w:rsidTr="004E2BA4">
        <w:tc>
          <w:tcPr>
            <w:tcW w:w="1383" w:type="dxa"/>
            <w:gridSpan w:val="2"/>
            <w:vMerge w:val="restart"/>
            <w:shd w:val="clear" w:color="auto" w:fill="FDE9D9"/>
          </w:tcPr>
          <w:p w14:paraId="7D8E656F" w14:textId="77777777" w:rsidR="009B7B07" w:rsidRDefault="009B7B07" w:rsidP="009B7B07">
            <w:pPr>
              <w:outlineLvl w:val="1"/>
              <w:rPr>
                <w:rFonts w:ascii="Candara" w:hAnsi="Candara"/>
                <w:b/>
              </w:rPr>
            </w:pPr>
            <w:r>
              <w:rPr>
                <w:rFonts w:ascii="Candara" w:hAnsi="Candara"/>
                <w:b/>
              </w:rPr>
              <w:fldChar w:fldCharType="begin"/>
            </w:r>
            <w:r>
              <w:rPr>
                <w:rFonts w:ascii="Candara" w:hAnsi="Candara"/>
                <w:b/>
              </w:rPr>
              <w:instrText xml:space="preserve"> HYPERLINK "http://www.sempeter-vrtojba.si/o-obcini/OS/seje/dnevni-red-in-gradivo-2018-2022/2019/11-seja-obcinskega-sveta-14-11-2019/" </w:instrText>
            </w:r>
            <w:r>
              <w:rPr>
                <w:rFonts w:ascii="Candara" w:hAnsi="Candara"/>
                <w:b/>
              </w:rPr>
            </w:r>
            <w:r>
              <w:rPr>
                <w:rFonts w:ascii="Candara" w:hAnsi="Candara"/>
                <w:b/>
              </w:rPr>
              <w:fldChar w:fldCharType="separate"/>
            </w:r>
            <w:r w:rsidRPr="00CC4A89">
              <w:rPr>
                <w:rStyle w:val="Hiperpovezava"/>
                <w:rFonts w:ascii="Candara" w:hAnsi="Candara"/>
                <w:b/>
              </w:rPr>
              <w:t xml:space="preserve">11. redna seja dne </w:t>
            </w:r>
            <w:r>
              <w:rPr>
                <w:rStyle w:val="Hiperpovezava"/>
                <w:rFonts w:ascii="Candara" w:hAnsi="Candara"/>
                <w:b/>
              </w:rPr>
              <w:t>2</w:t>
            </w:r>
            <w:r w:rsidRPr="00CC4A89">
              <w:rPr>
                <w:rStyle w:val="Hiperpovezava"/>
                <w:rFonts w:ascii="Candara" w:hAnsi="Candara"/>
                <w:b/>
              </w:rPr>
              <w:t>1. 11. 2019</w:t>
            </w:r>
            <w:r>
              <w:rPr>
                <w:rFonts w:ascii="Candara" w:hAnsi="Candara"/>
                <w:b/>
              </w:rPr>
              <w:fldChar w:fldCharType="end"/>
            </w:r>
          </w:p>
        </w:tc>
        <w:tc>
          <w:tcPr>
            <w:tcW w:w="1666" w:type="dxa"/>
            <w:gridSpan w:val="3"/>
          </w:tcPr>
          <w:p w14:paraId="5AD64271" w14:textId="77777777" w:rsidR="009B7B07" w:rsidRPr="00C66FD8" w:rsidRDefault="009B7B07" w:rsidP="009B7B07">
            <w:pPr>
              <w:outlineLvl w:val="1"/>
              <w:rPr>
                <w:rFonts w:ascii="Candara" w:hAnsi="Candara"/>
                <w:sz w:val="22"/>
                <w:szCs w:val="22"/>
              </w:rPr>
            </w:pPr>
            <w:r w:rsidRPr="00C66FD8">
              <w:rPr>
                <w:rFonts w:ascii="Candara" w:hAnsi="Candara"/>
                <w:sz w:val="22"/>
                <w:szCs w:val="22"/>
              </w:rPr>
              <w:t>01101-18/2019-1</w:t>
            </w:r>
          </w:p>
        </w:tc>
        <w:tc>
          <w:tcPr>
            <w:tcW w:w="11754" w:type="dxa"/>
            <w:gridSpan w:val="2"/>
          </w:tcPr>
          <w:p w14:paraId="68BFD146" w14:textId="77777777" w:rsidR="009B7B07" w:rsidRPr="00131BC1" w:rsidRDefault="009B7B07" w:rsidP="009B7B07">
            <w:pPr>
              <w:rPr>
                <w:rFonts w:ascii="Candara" w:hAnsi="Candara"/>
              </w:rPr>
            </w:pPr>
            <w:hyperlink r:id="rId994" w:tgtFrame="_blank" w:history="1">
              <w:r w:rsidRPr="00131BC1">
                <w:rPr>
                  <w:rStyle w:val="Hiperpovezava"/>
                  <w:rFonts w:ascii="Candara" w:hAnsi="Candara"/>
                </w:rPr>
                <w:t>Zapisnik 10. redne seje občinskega sveta, ki je bila dne 17. 10. 2019</w:t>
              </w:r>
              <w:r w:rsidRPr="00131BC1">
                <w:rPr>
                  <w:rFonts w:ascii="Candara" w:hAnsi="Candara"/>
                  <w:color w:val="0000FF"/>
                  <w:u w:val="single"/>
                </w:rPr>
                <w:br/>
              </w:r>
            </w:hyperlink>
          </w:p>
        </w:tc>
      </w:tr>
      <w:tr w:rsidR="009B7B07" w:rsidRPr="00897524" w14:paraId="51AD0032" w14:textId="77777777" w:rsidTr="004E2BA4">
        <w:tc>
          <w:tcPr>
            <w:tcW w:w="1383" w:type="dxa"/>
            <w:gridSpan w:val="2"/>
            <w:vMerge/>
            <w:shd w:val="clear" w:color="auto" w:fill="FDE9D9"/>
          </w:tcPr>
          <w:p w14:paraId="383250E6" w14:textId="77777777" w:rsidR="009B7B07" w:rsidRDefault="009B7B07" w:rsidP="009B7B07">
            <w:pPr>
              <w:outlineLvl w:val="1"/>
              <w:rPr>
                <w:rFonts w:ascii="Candara" w:hAnsi="Candara"/>
                <w:b/>
              </w:rPr>
            </w:pPr>
          </w:p>
        </w:tc>
        <w:tc>
          <w:tcPr>
            <w:tcW w:w="1666" w:type="dxa"/>
            <w:gridSpan w:val="3"/>
          </w:tcPr>
          <w:p w14:paraId="7D5650FB" w14:textId="77777777" w:rsidR="009B7B07" w:rsidRPr="00C66FD8" w:rsidRDefault="009B7B07" w:rsidP="009B7B07">
            <w:pPr>
              <w:outlineLvl w:val="1"/>
              <w:rPr>
                <w:rFonts w:ascii="Candara" w:hAnsi="Candara"/>
                <w:sz w:val="22"/>
                <w:szCs w:val="22"/>
              </w:rPr>
            </w:pPr>
            <w:r w:rsidRPr="00C66FD8">
              <w:rPr>
                <w:rFonts w:ascii="Candara" w:hAnsi="Candara"/>
                <w:sz w:val="22"/>
                <w:szCs w:val="22"/>
              </w:rPr>
              <w:t>01101-18/2019-2</w:t>
            </w:r>
          </w:p>
        </w:tc>
        <w:tc>
          <w:tcPr>
            <w:tcW w:w="11754" w:type="dxa"/>
            <w:gridSpan w:val="2"/>
          </w:tcPr>
          <w:p w14:paraId="736DADAF" w14:textId="77777777" w:rsidR="009B7B07" w:rsidRPr="00131BC1" w:rsidRDefault="009B7B07" w:rsidP="009B7B07">
            <w:pPr>
              <w:rPr>
                <w:rFonts w:ascii="Candara" w:hAnsi="Candara"/>
              </w:rPr>
            </w:pPr>
            <w:hyperlink r:id="rId995" w:tgtFrame="_blank" w:history="1">
              <w:r w:rsidRPr="00131BC1">
                <w:rPr>
                  <w:rStyle w:val="Hiperpovezava"/>
                  <w:rFonts w:ascii="Candara" w:hAnsi="Candara"/>
                </w:rPr>
                <w:t>Sklep o sprejemu informacije o Idejni in programski rešitvi za lokacijo št. 4 v mestnem središču Šempetra pri Gorici</w:t>
              </w:r>
            </w:hyperlink>
          </w:p>
        </w:tc>
      </w:tr>
      <w:tr w:rsidR="009B7B07" w:rsidRPr="00897524" w14:paraId="6D102098" w14:textId="77777777" w:rsidTr="004E2BA4">
        <w:tc>
          <w:tcPr>
            <w:tcW w:w="1383" w:type="dxa"/>
            <w:gridSpan w:val="2"/>
            <w:vMerge/>
            <w:shd w:val="clear" w:color="auto" w:fill="FDE9D9"/>
          </w:tcPr>
          <w:p w14:paraId="74ED4E1C" w14:textId="77777777" w:rsidR="009B7B07" w:rsidRDefault="009B7B07" w:rsidP="009B7B07">
            <w:pPr>
              <w:outlineLvl w:val="1"/>
              <w:rPr>
                <w:rFonts w:ascii="Candara" w:hAnsi="Candara"/>
                <w:b/>
              </w:rPr>
            </w:pPr>
          </w:p>
        </w:tc>
        <w:tc>
          <w:tcPr>
            <w:tcW w:w="1666" w:type="dxa"/>
            <w:gridSpan w:val="3"/>
          </w:tcPr>
          <w:p w14:paraId="4EDA811B" w14:textId="77777777" w:rsidR="009B7B07" w:rsidRPr="00C66FD8" w:rsidRDefault="009B7B07" w:rsidP="009B7B07">
            <w:pPr>
              <w:outlineLvl w:val="1"/>
              <w:rPr>
                <w:rFonts w:ascii="Candara" w:hAnsi="Candara"/>
                <w:sz w:val="22"/>
                <w:szCs w:val="22"/>
              </w:rPr>
            </w:pPr>
            <w:r w:rsidRPr="00C66FD8">
              <w:rPr>
                <w:rFonts w:ascii="Candara" w:hAnsi="Candara"/>
                <w:sz w:val="22"/>
                <w:szCs w:val="22"/>
              </w:rPr>
              <w:t>01101-18/2019-3</w:t>
            </w:r>
          </w:p>
        </w:tc>
        <w:tc>
          <w:tcPr>
            <w:tcW w:w="11754" w:type="dxa"/>
            <w:gridSpan w:val="2"/>
          </w:tcPr>
          <w:p w14:paraId="2F97C93E" w14:textId="77777777" w:rsidR="009B7B07" w:rsidRPr="00131BC1" w:rsidRDefault="009B7B07" w:rsidP="009B7B07">
            <w:pPr>
              <w:rPr>
                <w:rFonts w:ascii="Candara" w:hAnsi="Candara"/>
              </w:rPr>
            </w:pPr>
            <w:hyperlink r:id="rId996" w:tgtFrame="_blank" w:history="1">
              <w:r w:rsidRPr="00131BC1">
                <w:rPr>
                  <w:rStyle w:val="Hiperpovezava"/>
                  <w:rFonts w:ascii="Candara" w:hAnsi="Candara"/>
                </w:rPr>
                <w:t xml:space="preserve">Sklep o sprejemu </w:t>
              </w:r>
            </w:hyperlink>
            <w:r w:rsidRPr="00131BC1">
              <w:rPr>
                <w:rFonts w:ascii="Candara" w:hAnsi="Candara"/>
              </w:rPr>
              <w:br/>
              <w:t>Odlok o spremembah in dopolnitvah Odloka o ustanovitvi javnega zavoda Osnovna šola Kozara Nova Gorica, objava v UL RS št._/19 z dne</w:t>
            </w:r>
            <w:r>
              <w:rPr>
                <w:rFonts w:ascii="Candara" w:hAnsi="Candara"/>
              </w:rPr>
              <w:t xml:space="preserve"> _. _. 2019</w:t>
            </w:r>
          </w:p>
        </w:tc>
      </w:tr>
      <w:tr w:rsidR="009B7B07" w:rsidRPr="00897524" w14:paraId="240E7A58" w14:textId="77777777" w:rsidTr="004E2BA4">
        <w:tc>
          <w:tcPr>
            <w:tcW w:w="1383" w:type="dxa"/>
            <w:gridSpan w:val="2"/>
            <w:vMerge/>
            <w:shd w:val="clear" w:color="auto" w:fill="FDE9D9"/>
          </w:tcPr>
          <w:p w14:paraId="1EBF5597" w14:textId="77777777" w:rsidR="009B7B07" w:rsidRDefault="009B7B07" w:rsidP="009B7B07">
            <w:pPr>
              <w:outlineLvl w:val="1"/>
              <w:rPr>
                <w:rFonts w:ascii="Candara" w:hAnsi="Candara"/>
                <w:b/>
              </w:rPr>
            </w:pPr>
          </w:p>
        </w:tc>
        <w:tc>
          <w:tcPr>
            <w:tcW w:w="1666" w:type="dxa"/>
            <w:gridSpan w:val="3"/>
          </w:tcPr>
          <w:p w14:paraId="2D434AC3" w14:textId="77777777" w:rsidR="009B7B07" w:rsidRPr="00C66FD8" w:rsidRDefault="009B7B07" w:rsidP="009B7B07">
            <w:pPr>
              <w:outlineLvl w:val="1"/>
              <w:rPr>
                <w:rFonts w:ascii="Candara" w:hAnsi="Candara"/>
                <w:sz w:val="22"/>
                <w:szCs w:val="22"/>
              </w:rPr>
            </w:pPr>
            <w:r w:rsidRPr="00C66FD8">
              <w:rPr>
                <w:rFonts w:ascii="Candara" w:hAnsi="Candara"/>
                <w:sz w:val="22"/>
                <w:szCs w:val="22"/>
              </w:rPr>
              <w:t>01101-18/2019-4</w:t>
            </w:r>
          </w:p>
        </w:tc>
        <w:tc>
          <w:tcPr>
            <w:tcW w:w="11754" w:type="dxa"/>
            <w:gridSpan w:val="2"/>
          </w:tcPr>
          <w:p w14:paraId="0997EA91" w14:textId="77777777" w:rsidR="009B7B07" w:rsidRPr="00131BC1" w:rsidRDefault="009B7B07" w:rsidP="009B7B07">
            <w:pPr>
              <w:rPr>
                <w:rFonts w:ascii="Candara" w:hAnsi="Candara"/>
              </w:rPr>
            </w:pPr>
            <w:hyperlink r:id="rId997" w:tgtFrame="_blank" w:history="1">
              <w:r w:rsidRPr="00131BC1">
                <w:rPr>
                  <w:rStyle w:val="Hiperpovezava"/>
                  <w:rFonts w:ascii="Candara" w:hAnsi="Candara"/>
                </w:rPr>
                <w:t>Sklep o soglasju k sistemizaciji delovnih mest v razvojnem oddelku vrtca in k novim zaposlitvam</w:t>
              </w:r>
            </w:hyperlink>
            <w:r w:rsidRPr="00131BC1">
              <w:rPr>
                <w:rFonts w:ascii="Candara" w:hAnsi="Candara"/>
              </w:rPr>
              <w:t xml:space="preserve"> </w:t>
            </w:r>
          </w:p>
        </w:tc>
      </w:tr>
      <w:tr w:rsidR="009B7B07" w:rsidRPr="00897524" w14:paraId="250FF9B9" w14:textId="77777777" w:rsidTr="004E2BA4">
        <w:tc>
          <w:tcPr>
            <w:tcW w:w="1383" w:type="dxa"/>
            <w:gridSpan w:val="2"/>
            <w:vMerge/>
            <w:shd w:val="clear" w:color="auto" w:fill="FDE9D9"/>
          </w:tcPr>
          <w:p w14:paraId="5A784840" w14:textId="77777777" w:rsidR="009B7B07" w:rsidRDefault="009B7B07" w:rsidP="009B7B07">
            <w:pPr>
              <w:outlineLvl w:val="1"/>
              <w:rPr>
                <w:rFonts w:ascii="Candara" w:hAnsi="Candara"/>
                <w:b/>
              </w:rPr>
            </w:pPr>
          </w:p>
        </w:tc>
        <w:tc>
          <w:tcPr>
            <w:tcW w:w="1666" w:type="dxa"/>
            <w:gridSpan w:val="3"/>
          </w:tcPr>
          <w:p w14:paraId="5378A7A0" w14:textId="77777777" w:rsidR="009B7B07" w:rsidRPr="00C66FD8" w:rsidRDefault="009B7B07" w:rsidP="009B7B07">
            <w:pPr>
              <w:outlineLvl w:val="1"/>
              <w:rPr>
                <w:rFonts w:ascii="Candara" w:hAnsi="Candara"/>
                <w:sz w:val="22"/>
                <w:szCs w:val="22"/>
              </w:rPr>
            </w:pPr>
            <w:r w:rsidRPr="00C66FD8">
              <w:rPr>
                <w:rFonts w:ascii="Candara" w:hAnsi="Candara" w:cs="Arial"/>
                <w:sz w:val="22"/>
                <w:szCs w:val="22"/>
              </w:rPr>
              <w:t>01101-18/2019-5</w:t>
            </w:r>
          </w:p>
        </w:tc>
        <w:tc>
          <w:tcPr>
            <w:tcW w:w="11754" w:type="dxa"/>
            <w:gridSpan w:val="2"/>
          </w:tcPr>
          <w:p w14:paraId="56C37FF0" w14:textId="77777777" w:rsidR="009B7B07" w:rsidRPr="00131BC1" w:rsidRDefault="009B7B07" w:rsidP="009B7B07">
            <w:pPr>
              <w:rPr>
                <w:rFonts w:ascii="Candara" w:hAnsi="Candara"/>
              </w:rPr>
            </w:pPr>
            <w:hyperlink r:id="rId998" w:tgtFrame="_blank" w:history="1">
              <w:r w:rsidRPr="00131BC1">
                <w:rPr>
                  <w:rStyle w:val="Hiperpovezava"/>
                  <w:rFonts w:ascii="Candara" w:hAnsi="Candara"/>
                </w:rPr>
                <w:t>Sklep o soglasju k letnemu programu javnega zavoda »Zavod za kulturo, šport, turizem in mladino Šempeter-Vrtojba« za leto 2020</w:t>
              </w:r>
            </w:hyperlink>
          </w:p>
        </w:tc>
      </w:tr>
      <w:tr w:rsidR="009B7B07" w:rsidRPr="00897524" w14:paraId="74BA4A43" w14:textId="77777777" w:rsidTr="004E2BA4">
        <w:tc>
          <w:tcPr>
            <w:tcW w:w="1383" w:type="dxa"/>
            <w:gridSpan w:val="2"/>
            <w:vMerge/>
            <w:shd w:val="clear" w:color="auto" w:fill="FDE9D9"/>
          </w:tcPr>
          <w:p w14:paraId="70EBF862" w14:textId="77777777" w:rsidR="009B7B07" w:rsidRDefault="009B7B07" w:rsidP="009B7B07">
            <w:pPr>
              <w:outlineLvl w:val="1"/>
              <w:rPr>
                <w:rFonts w:ascii="Candara" w:hAnsi="Candara"/>
                <w:b/>
              </w:rPr>
            </w:pPr>
          </w:p>
        </w:tc>
        <w:tc>
          <w:tcPr>
            <w:tcW w:w="1666" w:type="dxa"/>
            <w:gridSpan w:val="3"/>
          </w:tcPr>
          <w:p w14:paraId="27A4C110" w14:textId="77777777" w:rsidR="009B7B07" w:rsidRPr="00C66FD8" w:rsidRDefault="009B7B07" w:rsidP="009B7B07">
            <w:pPr>
              <w:outlineLvl w:val="1"/>
              <w:rPr>
                <w:rFonts w:ascii="Candara" w:hAnsi="Candara"/>
                <w:sz w:val="22"/>
                <w:szCs w:val="22"/>
              </w:rPr>
            </w:pPr>
            <w:r w:rsidRPr="00C66FD8">
              <w:rPr>
                <w:rFonts w:ascii="Candara" w:hAnsi="Candara"/>
                <w:sz w:val="22"/>
                <w:szCs w:val="22"/>
              </w:rPr>
              <w:t>01101-18/2019-6</w:t>
            </w:r>
          </w:p>
        </w:tc>
        <w:tc>
          <w:tcPr>
            <w:tcW w:w="11754" w:type="dxa"/>
            <w:gridSpan w:val="2"/>
          </w:tcPr>
          <w:p w14:paraId="768F4738" w14:textId="77777777" w:rsidR="009B7B07" w:rsidRDefault="009B7B07" w:rsidP="009B7B07">
            <w:pPr>
              <w:rPr>
                <w:rFonts w:ascii="Candara" w:hAnsi="Candara"/>
              </w:rPr>
            </w:pPr>
            <w:r w:rsidRPr="00FA7FD2">
              <w:rPr>
                <w:rFonts w:ascii="Candara" w:hAnsi="Candara"/>
              </w:rPr>
              <w:t xml:space="preserve">- </w:t>
            </w:r>
            <w:hyperlink r:id="rId999" w:tgtFrame="_blank" w:history="1">
              <w:r w:rsidRPr="00FA7FD2">
                <w:rPr>
                  <w:rStyle w:val="Hiperpovezava"/>
                  <w:rFonts w:ascii="Candara" w:hAnsi="Candara"/>
                </w:rPr>
                <w:t>Sklep o sprejemu</w:t>
              </w:r>
            </w:hyperlink>
            <w:r w:rsidRPr="00FA7FD2">
              <w:rPr>
                <w:rFonts w:ascii="Candara" w:hAnsi="Candara"/>
              </w:rPr>
              <w:t xml:space="preserve"> Odloka o posebni in podrejeni rabi javnih površin v Občini Šempeter–Vrtojba upoštevajoč predlagane spremembe v 2. in 11. členu</w:t>
            </w:r>
            <w:r w:rsidRPr="00FA7FD2">
              <w:rPr>
                <w:rFonts w:ascii="Candara" w:hAnsi="Candara"/>
              </w:rPr>
              <w:br/>
              <w:t xml:space="preserve">- </w:t>
            </w:r>
            <w:hyperlink r:id="rId1000" w:tgtFrame="_blank" w:history="1">
              <w:r w:rsidRPr="00FA7FD2">
                <w:rPr>
                  <w:rStyle w:val="Hiperpovezava"/>
                  <w:rFonts w:ascii="Candara" w:hAnsi="Candara"/>
                </w:rPr>
                <w:t>Odlok o posebni in podrejeni rabi javnih površin v Občini Šempeter–Vrtojba</w:t>
              </w:r>
            </w:hyperlink>
            <w:r w:rsidRPr="00FA7FD2">
              <w:rPr>
                <w:rFonts w:ascii="Candara" w:hAnsi="Candara"/>
              </w:rPr>
              <w:t>, UL RS št. 74/2020 z dne 21. 5. 2020</w:t>
            </w:r>
            <w:r w:rsidRPr="00FA7FD2">
              <w:rPr>
                <w:rFonts w:ascii="Candara" w:hAnsi="Candara"/>
              </w:rPr>
              <w:br/>
              <w:t xml:space="preserve">- </w:t>
            </w:r>
            <w:hyperlink r:id="rId1001" w:tgtFrame="_blank" w:history="1">
              <w:r w:rsidRPr="00FA7FD2">
                <w:rPr>
                  <w:rStyle w:val="Hiperpovezava"/>
                  <w:rFonts w:ascii="Candara" w:hAnsi="Candara"/>
                </w:rPr>
                <w:t>Sklep o sprejemu</w:t>
              </w:r>
            </w:hyperlink>
            <w:r w:rsidRPr="00FA7FD2">
              <w:rPr>
                <w:rFonts w:ascii="Candara" w:hAnsi="Candara"/>
              </w:rPr>
              <w:t xml:space="preserve"> Cenika za plačilo takse za posebno in podrejeno rabo javnih površin v Občini Šempeter-Vrtojba (cenik začne veljati z dnem objave Odloka o posebni in podrejeni rabi javnih površin v Občini Šempeter–Vrtojba v uradnem listu).</w:t>
            </w:r>
          </w:p>
          <w:p w14:paraId="71AC2953" w14:textId="77777777" w:rsidR="009B7B07" w:rsidRPr="002C7DB2" w:rsidRDefault="009B7B07" w:rsidP="009B7B07">
            <w:pPr>
              <w:rPr>
                <w:rFonts w:ascii="Candara" w:hAnsi="Candara"/>
                <w:i/>
                <w:iCs/>
                <w:color w:val="808080"/>
              </w:rPr>
            </w:pPr>
            <w:r w:rsidRPr="00C46CA8">
              <w:rPr>
                <w:rFonts w:ascii="Candara" w:hAnsi="Candara"/>
                <w:i/>
                <w:iCs/>
                <w:color w:val="808080"/>
              </w:rPr>
              <w:t xml:space="preserve">Z dnem uveljavitve tega odloka prenehajo veljati Odlok o rabi javnih površin v Občini Šempeter - Vrtojba (Uradni list RS, št. 23/15), Odlok o občinskih taksah (Uradni list RS, št. 42/09) in Odlok o oglaševanju na javnih površinah in </w:t>
            </w:r>
            <w:r w:rsidRPr="002C7DB2">
              <w:rPr>
                <w:rFonts w:ascii="Candara" w:hAnsi="Candara"/>
                <w:i/>
                <w:iCs/>
                <w:color w:val="808080"/>
              </w:rPr>
              <w:t>površinah v lasti Občine Šempeter</w:t>
            </w:r>
            <w:r w:rsidRPr="00C46CA8">
              <w:rPr>
                <w:rFonts w:ascii="Candara" w:hAnsi="Candara"/>
                <w:i/>
                <w:iCs/>
                <w:color w:val="808080"/>
              </w:rPr>
              <w:t xml:space="preserve"> - Vrtojba (Uradni list RS, št. 42/09).</w:t>
            </w:r>
          </w:p>
        </w:tc>
      </w:tr>
      <w:tr w:rsidR="009B7B07" w:rsidRPr="00897524" w14:paraId="6241D279" w14:textId="77777777" w:rsidTr="004E2BA4">
        <w:tc>
          <w:tcPr>
            <w:tcW w:w="1383" w:type="dxa"/>
            <w:gridSpan w:val="2"/>
            <w:vMerge/>
            <w:shd w:val="clear" w:color="auto" w:fill="FDE9D9"/>
          </w:tcPr>
          <w:p w14:paraId="29BFE8F3" w14:textId="77777777" w:rsidR="009B7B07" w:rsidRDefault="009B7B07" w:rsidP="009B7B07">
            <w:pPr>
              <w:outlineLvl w:val="1"/>
              <w:rPr>
                <w:rFonts w:ascii="Candara" w:hAnsi="Candara"/>
                <w:b/>
              </w:rPr>
            </w:pPr>
          </w:p>
        </w:tc>
        <w:tc>
          <w:tcPr>
            <w:tcW w:w="1666" w:type="dxa"/>
            <w:gridSpan w:val="3"/>
          </w:tcPr>
          <w:p w14:paraId="42586873" w14:textId="77777777" w:rsidR="009B7B07" w:rsidRPr="00C66FD8" w:rsidRDefault="009B7B07" w:rsidP="009B7B07">
            <w:pPr>
              <w:outlineLvl w:val="1"/>
              <w:rPr>
                <w:rFonts w:ascii="Candara" w:hAnsi="Candara"/>
                <w:sz w:val="22"/>
                <w:szCs w:val="22"/>
              </w:rPr>
            </w:pPr>
            <w:r w:rsidRPr="00C66FD8">
              <w:rPr>
                <w:rFonts w:ascii="Candara" w:hAnsi="Candara" w:cs="Arial"/>
                <w:sz w:val="22"/>
                <w:szCs w:val="22"/>
              </w:rPr>
              <w:t>01101-18/2019-7</w:t>
            </w:r>
          </w:p>
        </w:tc>
        <w:tc>
          <w:tcPr>
            <w:tcW w:w="11754" w:type="dxa"/>
            <w:gridSpan w:val="2"/>
          </w:tcPr>
          <w:p w14:paraId="54ABEA21" w14:textId="77777777" w:rsidR="009B7B07" w:rsidRPr="00FA7FD2" w:rsidRDefault="009B7B07" w:rsidP="009B7B07">
            <w:pPr>
              <w:numPr>
                <w:ilvl w:val="0"/>
                <w:numId w:val="137"/>
              </w:numPr>
              <w:rPr>
                <w:rFonts w:ascii="Candara" w:hAnsi="Candara"/>
              </w:rPr>
            </w:pPr>
            <w:hyperlink w:tgtFrame="_blank" w:history="1">
              <w:r w:rsidRPr="00FA7FD2">
                <w:rPr>
                  <w:rStyle w:val="Hiperpovezava"/>
                  <w:rFonts w:ascii="Candara" w:hAnsi="Candara"/>
                </w:rPr>
                <w:t>Cenik za plačilo takse za posebno in podrejeno rabo javnih površin v Občini Šempeter-Vrtojba</w:t>
              </w:r>
            </w:hyperlink>
            <w:r w:rsidRPr="00FA7FD2">
              <w:rPr>
                <w:rFonts w:ascii="Candara" w:hAnsi="Candara"/>
              </w:rPr>
              <w:t xml:space="preserve"> je objavljen v UL RS št.:74/2020 z dne 21. 5. 2020</w:t>
            </w:r>
          </w:p>
        </w:tc>
      </w:tr>
      <w:tr w:rsidR="009B7B07" w:rsidRPr="00897524" w14:paraId="7151CDCD" w14:textId="77777777" w:rsidTr="004E2BA4">
        <w:tc>
          <w:tcPr>
            <w:tcW w:w="1383" w:type="dxa"/>
            <w:gridSpan w:val="2"/>
            <w:vMerge/>
            <w:shd w:val="clear" w:color="auto" w:fill="FDE9D9"/>
          </w:tcPr>
          <w:p w14:paraId="123447AC" w14:textId="77777777" w:rsidR="009B7B07" w:rsidRDefault="009B7B07" w:rsidP="009B7B07">
            <w:pPr>
              <w:outlineLvl w:val="1"/>
              <w:rPr>
                <w:rFonts w:ascii="Candara" w:hAnsi="Candara"/>
                <w:b/>
              </w:rPr>
            </w:pPr>
          </w:p>
        </w:tc>
        <w:tc>
          <w:tcPr>
            <w:tcW w:w="1666" w:type="dxa"/>
            <w:gridSpan w:val="3"/>
          </w:tcPr>
          <w:p w14:paraId="7AAE518B" w14:textId="77777777" w:rsidR="009B7B07" w:rsidRPr="00C66FD8" w:rsidRDefault="009B7B07" w:rsidP="009B7B07">
            <w:pPr>
              <w:outlineLvl w:val="1"/>
              <w:rPr>
                <w:rFonts w:ascii="Candara" w:hAnsi="Candara"/>
                <w:sz w:val="22"/>
                <w:szCs w:val="22"/>
              </w:rPr>
            </w:pPr>
            <w:r w:rsidRPr="00C66FD8">
              <w:rPr>
                <w:rFonts w:ascii="Candara" w:hAnsi="Candara"/>
                <w:sz w:val="22"/>
                <w:szCs w:val="22"/>
              </w:rPr>
              <w:t>01101-18/2019-8</w:t>
            </w:r>
          </w:p>
        </w:tc>
        <w:tc>
          <w:tcPr>
            <w:tcW w:w="11754" w:type="dxa"/>
            <w:gridSpan w:val="2"/>
          </w:tcPr>
          <w:p w14:paraId="0C7B4D51" w14:textId="77777777" w:rsidR="009B7B07" w:rsidRPr="00131BC1" w:rsidRDefault="009B7B07" w:rsidP="009B7B07">
            <w:pPr>
              <w:rPr>
                <w:rFonts w:ascii="Candara" w:hAnsi="Candara"/>
              </w:rPr>
            </w:pPr>
            <w:hyperlink r:id="rId1002" w:tgtFrame="_blank" w:history="1">
              <w:r w:rsidRPr="00131BC1">
                <w:rPr>
                  <w:rStyle w:val="Hiperpovezava"/>
                  <w:rFonts w:ascii="Candara" w:hAnsi="Candara"/>
                </w:rPr>
                <w:t xml:space="preserve">Imenovanje Bogdana Potokarja, stanujočega v </w:t>
              </w:r>
              <w:proofErr w:type="spellStart"/>
              <w:r w:rsidRPr="00131BC1">
                <w:rPr>
                  <w:rStyle w:val="Hiperpovezava"/>
                  <w:rFonts w:ascii="Candara" w:hAnsi="Candara"/>
                </w:rPr>
                <w:t>Šempeteru</w:t>
              </w:r>
              <w:proofErr w:type="spellEnd"/>
              <w:r w:rsidRPr="00131BC1">
                <w:rPr>
                  <w:rStyle w:val="Hiperpovezava"/>
                  <w:rFonts w:ascii="Candara" w:hAnsi="Candara"/>
                </w:rPr>
                <w:t xml:space="preserve"> pri Gorici, za kandidata za predstavnika javnosti v senatih za reševanje pritožb zoper policiste</w:t>
              </w:r>
            </w:hyperlink>
            <w:r w:rsidRPr="00131BC1">
              <w:rPr>
                <w:rFonts w:ascii="Candara" w:hAnsi="Candara"/>
              </w:rPr>
              <w:t xml:space="preserve">, (imenuje in razrešuje minister za štiri leta, z možnostjo ponovnega imenovanja (Uradni list RS, št. 15/2013 z dne 18. 2. 2013: 145. člen </w:t>
            </w:r>
            <w:proofErr w:type="spellStart"/>
            <w:r w:rsidRPr="00131BC1">
              <w:rPr>
                <w:rFonts w:ascii="Candara" w:hAnsi="Candara"/>
              </w:rPr>
              <w:t>ZNPPol</w:t>
            </w:r>
            <w:proofErr w:type="spellEnd"/>
            <w:r w:rsidRPr="00131BC1">
              <w:rPr>
                <w:rFonts w:ascii="Candara" w:hAnsi="Candara"/>
              </w:rPr>
              <w:t>))</w:t>
            </w:r>
          </w:p>
        </w:tc>
      </w:tr>
      <w:bookmarkEnd w:id="23"/>
      <w:tr w:rsidR="009B7B07" w:rsidRPr="00897524" w14:paraId="4A1A40BD" w14:textId="77777777" w:rsidTr="00331972">
        <w:tc>
          <w:tcPr>
            <w:tcW w:w="1383" w:type="dxa"/>
            <w:gridSpan w:val="2"/>
            <w:shd w:val="clear" w:color="auto" w:fill="EEECE1"/>
          </w:tcPr>
          <w:p w14:paraId="6A512635" w14:textId="77777777" w:rsidR="009B7B07" w:rsidRDefault="009B7B07" w:rsidP="009B7B07">
            <w:pPr>
              <w:outlineLvl w:val="1"/>
              <w:rPr>
                <w:rFonts w:ascii="Candara" w:hAnsi="Candara"/>
                <w:b/>
              </w:rPr>
            </w:pPr>
          </w:p>
        </w:tc>
        <w:tc>
          <w:tcPr>
            <w:tcW w:w="1666" w:type="dxa"/>
            <w:gridSpan w:val="3"/>
            <w:shd w:val="clear" w:color="auto" w:fill="EEECE1"/>
          </w:tcPr>
          <w:p w14:paraId="4633BF75" w14:textId="77777777" w:rsidR="009B7B07" w:rsidRDefault="009B7B07" w:rsidP="009B7B07">
            <w:pPr>
              <w:outlineLvl w:val="1"/>
              <w:rPr>
                <w:rFonts w:ascii="Candara" w:hAnsi="Candara"/>
                <w:sz w:val="22"/>
                <w:szCs w:val="22"/>
              </w:rPr>
            </w:pPr>
          </w:p>
        </w:tc>
        <w:tc>
          <w:tcPr>
            <w:tcW w:w="11754" w:type="dxa"/>
            <w:gridSpan w:val="2"/>
            <w:shd w:val="clear" w:color="auto" w:fill="EEECE1"/>
          </w:tcPr>
          <w:p w14:paraId="4A44BD2D" w14:textId="77777777" w:rsidR="009B7B07" w:rsidRPr="008B6993" w:rsidRDefault="009B7B07" w:rsidP="009B7B07">
            <w:pPr>
              <w:jc w:val="both"/>
              <w:rPr>
                <w:rFonts w:ascii="Candara" w:hAnsi="Candara"/>
              </w:rPr>
            </w:pPr>
          </w:p>
        </w:tc>
      </w:tr>
      <w:tr w:rsidR="009B7B07" w:rsidRPr="00897524" w14:paraId="463BAA8B" w14:textId="77777777" w:rsidTr="004E2BA4">
        <w:tc>
          <w:tcPr>
            <w:tcW w:w="1383" w:type="dxa"/>
            <w:gridSpan w:val="2"/>
            <w:vMerge w:val="restart"/>
            <w:shd w:val="clear" w:color="auto" w:fill="FDE9D9"/>
          </w:tcPr>
          <w:p w14:paraId="6C3260E2" w14:textId="77777777" w:rsidR="009B7B07" w:rsidRDefault="009B7B07" w:rsidP="009B7B07">
            <w:pPr>
              <w:outlineLvl w:val="1"/>
              <w:rPr>
                <w:rFonts w:ascii="Candara" w:hAnsi="Candara"/>
                <w:b/>
              </w:rPr>
            </w:pPr>
            <w:hyperlink r:id="rId1003" w:history="1">
              <w:r w:rsidRPr="00995793">
                <w:rPr>
                  <w:rStyle w:val="Hiperpovezava"/>
                  <w:rFonts w:ascii="Candara" w:hAnsi="Candara"/>
                  <w:b/>
                </w:rPr>
                <w:t>10. redna seja dne 1</w:t>
              </w:r>
              <w:r>
                <w:rPr>
                  <w:rStyle w:val="Hiperpovezava"/>
                  <w:rFonts w:ascii="Candara" w:hAnsi="Candara"/>
                  <w:b/>
                </w:rPr>
                <w:t>7</w:t>
              </w:r>
              <w:r w:rsidRPr="00995793">
                <w:rPr>
                  <w:rStyle w:val="Hiperpovezava"/>
                  <w:rFonts w:ascii="Candara" w:hAnsi="Candara"/>
                  <w:b/>
                </w:rPr>
                <w:t>. 10. 2019</w:t>
              </w:r>
            </w:hyperlink>
          </w:p>
        </w:tc>
        <w:tc>
          <w:tcPr>
            <w:tcW w:w="1666" w:type="dxa"/>
            <w:gridSpan w:val="3"/>
          </w:tcPr>
          <w:p w14:paraId="63BBB037" w14:textId="77777777" w:rsidR="009B7B07" w:rsidRPr="008B6993" w:rsidRDefault="009B7B07" w:rsidP="009B7B07">
            <w:pPr>
              <w:outlineLvl w:val="1"/>
              <w:rPr>
                <w:rFonts w:ascii="Candara" w:hAnsi="Candara"/>
                <w:sz w:val="22"/>
                <w:szCs w:val="22"/>
              </w:rPr>
            </w:pPr>
            <w:r>
              <w:rPr>
                <w:rFonts w:ascii="Candara" w:hAnsi="Candara"/>
                <w:sz w:val="22"/>
                <w:szCs w:val="22"/>
              </w:rPr>
              <w:t>01101-16/2019-1</w:t>
            </w:r>
          </w:p>
        </w:tc>
        <w:tc>
          <w:tcPr>
            <w:tcW w:w="11754" w:type="dxa"/>
            <w:gridSpan w:val="2"/>
          </w:tcPr>
          <w:p w14:paraId="32642066" w14:textId="77777777" w:rsidR="009B7B07" w:rsidRPr="008B6993" w:rsidRDefault="009B7B07" w:rsidP="009B7B07">
            <w:pPr>
              <w:jc w:val="both"/>
              <w:rPr>
                <w:rFonts w:ascii="Candara" w:hAnsi="Candara"/>
              </w:rPr>
            </w:pPr>
            <w:hyperlink r:id="rId1004" w:tgtFrame="_blank" w:history="1">
              <w:r w:rsidRPr="008B6993">
                <w:rPr>
                  <w:rStyle w:val="Hiperpovezava"/>
                  <w:rFonts w:ascii="Candara" w:hAnsi="Candara"/>
                </w:rPr>
                <w:t>Zapisnik 9. redne seje občinskega sveta</w:t>
              </w:r>
            </w:hyperlink>
            <w:r w:rsidRPr="008B6993">
              <w:rPr>
                <w:rFonts w:ascii="Candara" w:hAnsi="Candara"/>
              </w:rPr>
              <w:t>, ki je bila dne 12. 9. 2019</w:t>
            </w:r>
          </w:p>
        </w:tc>
      </w:tr>
      <w:tr w:rsidR="009B7B07" w:rsidRPr="00897524" w14:paraId="5F7723CE" w14:textId="77777777" w:rsidTr="004E2BA4">
        <w:tc>
          <w:tcPr>
            <w:tcW w:w="1383" w:type="dxa"/>
            <w:gridSpan w:val="2"/>
            <w:vMerge/>
            <w:shd w:val="clear" w:color="auto" w:fill="FDE9D9"/>
          </w:tcPr>
          <w:p w14:paraId="7A0A66E4" w14:textId="77777777" w:rsidR="009B7B07" w:rsidRDefault="009B7B07" w:rsidP="009B7B07">
            <w:pPr>
              <w:outlineLvl w:val="1"/>
              <w:rPr>
                <w:rFonts w:ascii="Candara" w:hAnsi="Candara"/>
                <w:b/>
              </w:rPr>
            </w:pPr>
          </w:p>
        </w:tc>
        <w:tc>
          <w:tcPr>
            <w:tcW w:w="1666" w:type="dxa"/>
            <w:gridSpan w:val="3"/>
          </w:tcPr>
          <w:p w14:paraId="7C1A3535" w14:textId="77777777" w:rsidR="009B7B07" w:rsidRPr="004A1451" w:rsidRDefault="009B7B07" w:rsidP="009B7B07">
            <w:pPr>
              <w:outlineLvl w:val="1"/>
              <w:rPr>
                <w:rFonts w:ascii="Candara" w:hAnsi="Candara"/>
                <w:sz w:val="20"/>
                <w:szCs w:val="20"/>
              </w:rPr>
            </w:pPr>
            <w:hyperlink r:id="rId1005" w:tgtFrame="_blank" w:history="1">
              <w:r w:rsidRPr="004A1451">
                <w:rPr>
                  <w:rStyle w:val="Hiperpovezava"/>
                  <w:rFonts w:ascii="Candara" w:hAnsi="Candara"/>
                  <w:sz w:val="20"/>
                  <w:szCs w:val="20"/>
                </w:rPr>
                <w:t>01101-16/2019-2</w:t>
              </w:r>
            </w:hyperlink>
          </w:p>
        </w:tc>
        <w:tc>
          <w:tcPr>
            <w:tcW w:w="11754" w:type="dxa"/>
            <w:gridSpan w:val="2"/>
          </w:tcPr>
          <w:p w14:paraId="1478202D" w14:textId="77777777" w:rsidR="009B7B07" w:rsidRPr="004A1451" w:rsidRDefault="009B7B07" w:rsidP="009B7B07">
            <w:pPr>
              <w:jc w:val="both"/>
              <w:rPr>
                <w:rFonts w:ascii="Candara" w:hAnsi="Candara"/>
                <w:sz w:val="20"/>
                <w:szCs w:val="20"/>
              </w:rPr>
            </w:pPr>
            <w:r w:rsidRPr="004A1451">
              <w:rPr>
                <w:rFonts w:ascii="Candara" w:hAnsi="Candara"/>
                <w:sz w:val="20"/>
                <w:szCs w:val="20"/>
              </w:rPr>
              <w:t xml:space="preserve">Sklep o opravljeni </w:t>
            </w:r>
            <w:r w:rsidRPr="004A1451">
              <w:rPr>
                <w:rFonts w:ascii="Candara" w:hAnsi="Candara"/>
                <w:b/>
                <w:sz w:val="20"/>
                <w:szCs w:val="20"/>
              </w:rPr>
              <w:t>prvi obravnavi</w:t>
            </w:r>
            <w:r w:rsidRPr="004A1451">
              <w:rPr>
                <w:rFonts w:ascii="Candara" w:hAnsi="Candara"/>
                <w:sz w:val="20"/>
                <w:szCs w:val="20"/>
              </w:rPr>
              <w:t xml:space="preserve"> </w:t>
            </w:r>
            <w:r w:rsidRPr="004A1451">
              <w:rPr>
                <w:rStyle w:val="Krepko"/>
                <w:rFonts w:ascii="Candara" w:hAnsi="Candara"/>
                <w:b w:val="0"/>
                <w:sz w:val="20"/>
                <w:szCs w:val="20"/>
              </w:rPr>
              <w:t>Odloka o spremembah in dopolnitvah Odloka o ustanovitvi javnega zavoda Osnovna šola Kozara Nova Gorica</w:t>
            </w:r>
            <w:r w:rsidRPr="004A1451">
              <w:rPr>
                <w:rStyle w:val="Krepko"/>
                <w:rFonts w:ascii="Candara" w:hAnsi="Candara"/>
                <w:sz w:val="20"/>
                <w:szCs w:val="20"/>
              </w:rPr>
              <w:t xml:space="preserve"> </w:t>
            </w:r>
          </w:p>
        </w:tc>
      </w:tr>
      <w:tr w:rsidR="009B7B07" w:rsidRPr="00897524" w14:paraId="1B628977" w14:textId="77777777" w:rsidTr="004E2BA4">
        <w:tc>
          <w:tcPr>
            <w:tcW w:w="1383" w:type="dxa"/>
            <w:gridSpan w:val="2"/>
            <w:vMerge/>
            <w:shd w:val="clear" w:color="auto" w:fill="FDE9D9"/>
          </w:tcPr>
          <w:p w14:paraId="78A57E48" w14:textId="77777777" w:rsidR="009B7B07" w:rsidRDefault="009B7B07" w:rsidP="009B7B07">
            <w:pPr>
              <w:outlineLvl w:val="1"/>
              <w:rPr>
                <w:rFonts w:ascii="Candara" w:hAnsi="Candara"/>
                <w:b/>
              </w:rPr>
            </w:pPr>
          </w:p>
        </w:tc>
        <w:tc>
          <w:tcPr>
            <w:tcW w:w="1666" w:type="dxa"/>
            <w:gridSpan w:val="3"/>
          </w:tcPr>
          <w:p w14:paraId="7FEA984C" w14:textId="77777777" w:rsidR="009B7B07" w:rsidRPr="008B6993" w:rsidRDefault="009B7B07" w:rsidP="009B7B07">
            <w:pPr>
              <w:outlineLvl w:val="1"/>
              <w:rPr>
                <w:rFonts w:ascii="Candara" w:hAnsi="Candara"/>
                <w:sz w:val="22"/>
                <w:szCs w:val="22"/>
              </w:rPr>
            </w:pPr>
            <w:r w:rsidRPr="008B6993">
              <w:rPr>
                <w:rFonts w:ascii="Candara" w:hAnsi="Candara"/>
                <w:sz w:val="22"/>
                <w:szCs w:val="22"/>
              </w:rPr>
              <w:t>01101-16/2019-3</w:t>
            </w:r>
          </w:p>
        </w:tc>
        <w:tc>
          <w:tcPr>
            <w:tcW w:w="11754" w:type="dxa"/>
            <w:gridSpan w:val="2"/>
          </w:tcPr>
          <w:p w14:paraId="65E19D75" w14:textId="77777777" w:rsidR="009B7B07" w:rsidRPr="008B6993" w:rsidRDefault="009B7B07" w:rsidP="009B7B07">
            <w:pPr>
              <w:jc w:val="both"/>
              <w:rPr>
                <w:rFonts w:ascii="Candara" w:hAnsi="Candara"/>
              </w:rPr>
            </w:pPr>
            <w:hyperlink r:id="rId1006" w:tgtFrame="_blank" w:history="1">
              <w:r w:rsidRPr="008B6993">
                <w:rPr>
                  <w:rStyle w:val="Hiperpovezava"/>
                  <w:rFonts w:ascii="Candara" w:hAnsi="Candara"/>
                </w:rPr>
                <w:t>Sklep o določitvi cene za prilagojen program za predšolske otroke v Osnovni šoli Kozara Nova Gorica</w:t>
              </w:r>
            </w:hyperlink>
            <w:r w:rsidRPr="008B6993">
              <w:rPr>
                <w:rFonts w:ascii="Candara" w:hAnsi="Candara"/>
              </w:rPr>
              <w:t xml:space="preserve"> </w:t>
            </w:r>
          </w:p>
        </w:tc>
      </w:tr>
      <w:tr w:rsidR="009B7B07" w:rsidRPr="00897524" w14:paraId="54708C07" w14:textId="77777777" w:rsidTr="004E2BA4">
        <w:tc>
          <w:tcPr>
            <w:tcW w:w="1383" w:type="dxa"/>
            <w:gridSpan w:val="2"/>
            <w:vMerge/>
            <w:shd w:val="clear" w:color="auto" w:fill="FDE9D9"/>
          </w:tcPr>
          <w:p w14:paraId="2E406CA7" w14:textId="77777777" w:rsidR="009B7B07" w:rsidRDefault="009B7B07" w:rsidP="009B7B07">
            <w:pPr>
              <w:outlineLvl w:val="1"/>
              <w:rPr>
                <w:rFonts w:ascii="Candara" w:hAnsi="Candara"/>
                <w:b/>
              </w:rPr>
            </w:pPr>
          </w:p>
        </w:tc>
        <w:tc>
          <w:tcPr>
            <w:tcW w:w="1666" w:type="dxa"/>
            <w:gridSpan w:val="3"/>
          </w:tcPr>
          <w:p w14:paraId="78951503" w14:textId="77777777" w:rsidR="009B7B07" w:rsidRPr="004A1451" w:rsidRDefault="009B7B07" w:rsidP="009B7B07">
            <w:pPr>
              <w:outlineLvl w:val="1"/>
              <w:rPr>
                <w:rFonts w:ascii="Candara" w:hAnsi="Candara"/>
                <w:sz w:val="20"/>
                <w:szCs w:val="20"/>
              </w:rPr>
            </w:pPr>
            <w:hyperlink r:id="rId1007" w:tgtFrame="_blank" w:history="1">
              <w:r w:rsidRPr="004A1451">
                <w:rPr>
                  <w:rStyle w:val="Hiperpovezava"/>
                  <w:rFonts w:ascii="Candara" w:hAnsi="Candara"/>
                  <w:sz w:val="20"/>
                  <w:szCs w:val="20"/>
                </w:rPr>
                <w:t xml:space="preserve"> 01101-16/2019-4 </w:t>
              </w:r>
            </w:hyperlink>
          </w:p>
        </w:tc>
        <w:tc>
          <w:tcPr>
            <w:tcW w:w="11754" w:type="dxa"/>
            <w:gridSpan w:val="2"/>
          </w:tcPr>
          <w:p w14:paraId="0A5405D6" w14:textId="77777777" w:rsidR="009B7B07" w:rsidRPr="004A1451" w:rsidRDefault="009B7B07" w:rsidP="009B7B07">
            <w:pPr>
              <w:jc w:val="both"/>
              <w:rPr>
                <w:rFonts w:ascii="Candara" w:hAnsi="Candara"/>
                <w:sz w:val="20"/>
                <w:szCs w:val="20"/>
              </w:rPr>
            </w:pPr>
            <w:r w:rsidRPr="004A1451">
              <w:rPr>
                <w:rFonts w:ascii="Candara" w:hAnsi="Candara"/>
                <w:sz w:val="20"/>
                <w:szCs w:val="20"/>
              </w:rPr>
              <w:t xml:space="preserve">Sklep o opravljeni </w:t>
            </w:r>
            <w:r w:rsidRPr="004A1451">
              <w:rPr>
                <w:rFonts w:ascii="Candara" w:hAnsi="Candara"/>
                <w:b/>
                <w:sz w:val="20"/>
                <w:szCs w:val="20"/>
              </w:rPr>
              <w:t>prvi obravnavi</w:t>
            </w:r>
            <w:r w:rsidRPr="004A1451">
              <w:rPr>
                <w:rFonts w:ascii="Candara" w:hAnsi="Candara"/>
                <w:sz w:val="20"/>
                <w:szCs w:val="20"/>
              </w:rPr>
              <w:t xml:space="preserve"> </w:t>
            </w:r>
            <w:r w:rsidRPr="004A1451">
              <w:rPr>
                <w:rStyle w:val="Krepko"/>
                <w:rFonts w:ascii="Candara" w:hAnsi="Candara"/>
                <w:b w:val="0"/>
                <w:sz w:val="20"/>
                <w:szCs w:val="20"/>
              </w:rPr>
              <w:t>Odloka o posebni in podrejeni rabi javnih površin v Občini Šempeter- Vrtojba</w:t>
            </w:r>
            <w:r w:rsidRPr="004A1451">
              <w:rPr>
                <w:rFonts w:ascii="Candara" w:hAnsi="Candara"/>
                <w:sz w:val="20"/>
                <w:szCs w:val="20"/>
              </w:rPr>
              <w:t xml:space="preserve"> </w:t>
            </w:r>
          </w:p>
        </w:tc>
      </w:tr>
      <w:tr w:rsidR="009B7B07" w:rsidRPr="00897524" w14:paraId="7A3FF01A" w14:textId="77777777" w:rsidTr="004E2BA4">
        <w:tc>
          <w:tcPr>
            <w:tcW w:w="1383" w:type="dxa"/>
            <w:gridSpan w:val="2"/>
            <w:vMerge/>
            <w:shd w:val="clear" w:color="auto" w:fill="FDE9D9"/>
          </w:tcPr>
          <w:p w14:paraId="7CB8C59A" w14:textId="77777777" w:rsidR="009B7B07" w:rsidRDefault="009B7B07" w:rsidP="009B7B07">
            <w:pPr>
              <w:outlineLvl w:val="1"/>
              <w:rPr>
                <w:rFonts w:ascii="Candara" w:hAnsi="Candara"/>
                <w:b/>
              </w:rPr>
            </w:pPr>
          </w:p>
        </w:tc>
        <w:tc>
          <w:tcPr>
            <w:tcW w:w="1666" w:type="dxa"/>
            <w:gridSpan w:val="3"/>
          </w:tcPr>
          <w:p w14:paraId="578195B6" w14:textId="77777777" w:rsidR="009B7B07" w:rsidRPr="008B6993" w:rsidRDefault="009B7B07" w:rsidP="009B7B07">
            <w:pPr>
              <w:outlineLvl w:val="1"/>
              <w:rPr>
                <w:rFonts w:ascii="Candara" w:hAnsi="Candara"/>
                <w:sz w:val="22"/>
                <w:szCs w:val="22"/>
              </w:rPr>
            </w:pPr>
            <w:r w:rsidRPr="008B6993">
              <w:rPr>
                <w:rFonts w:ascii="Candara" w:hAnsi="Candara"/>
                <w:sz w:val="22"/>
                <w:szCs w:val="22"/>
              </w:rPr>
              <w:t>01101-16/2019-5</w:t>
            </w:r>
          </w:p>
        </w:tc>
        <w:tc>
          <w:tcPr>
            <w:tcW w:w="11754" w:type="dxa"/>
            <w:gridSpan w:val="2"/>
          </w:tcPr>
          <w:p w14:paraId="21594F32" w14:textId="77777777" w:rsidR="009B7B07" w:rsidRPr="008B6993" w:rsidRDefault="009B7B07" w:rsidP="009B7B07">
            <w:pPr>
              <w:jc w:val="both"/>
              <w:rPr>
                <w:rFonts w:ascii="Candara" w:hAnsi="Candara"/>
              </w:rPr>
            </w:pPr>
            <w:r w:rsidRPr="008B6993">
              <w:rPr>
                <w:rFonts w:ascii="Candara" w:hAnsi="Candara"/>
              </w:rPr>
              <w:t xml:space="preserve">Sklep </w:t>
            </w:r>
            <w:r w:rsidRPr="008B6993">
              <w:rPr>
                <w:rFonts w:ascii="Candara" w:hAnsi="Candara"/>
                <w:b/>
              </w:rPr>
              <w:t>o imenovanju</w:t>
            </w:r>
            <w:r w:rsidRPr="008B6993">
              <w:rPr>
                <w:rFonts w:ascii="Candara" w:hAnsi="Candara"/>
              </w:rPr>
              <w:t xml:space="preserve"> Borisa Furlana, Šempeter pri Gorici, </w:t>
            </w:r>
            <w:hyperlink r:id="rId1008" w:tgtFrame="_blank" w:history="1">
              <w:r w:rsidRPr="00D97A1C">
                <w:rPr>
                  <w:rStyle w:val="Hiperpovezava"/>
                  <w:rFonts w:ascii="Candara" w:hAnsi="Candara"/>
                </w:rPr>
                <w:t xml:space="preserve"> za člana Krajevnega odbora naselja Šempeter pri Gorici</w:t>
              </w:r>
            </w:hyperlink>
            <w:r w:rsidRPr="00D97A1C">
              <w:rPr>
                <w:rFonts w:ascii="Candara" w:hAnsi="Candara"/>
              </w:rPr>
              <w:t>.</w:t>
            </w:r>
          </w:p>
        </w:tc>
      </w:tr>
      <w:tr w:rsidR="009B7B07" w:rsidRPr="00897524" w14:paraId="4E632CF0" w14:textId="77777777" w:rsidTr="00331972">
        <w:tc>
          <w:tcPr>
            <w:tcW w:w="1383" w:type="dxa"/>
            <w:gridSpan w:val="2"/>
            <w:shd w:val="clear" w:color="auto" w:fill="EEECE1"/>
          </w:tcPr>
          <w:p w14:paraId="01EB0578" w14:textId="77777777" w:rsidR="009B7B07" w:rsidRDefault="009B7B07" w:rsidP="009B7B07">
            <w:pPr>
              <w:outlineLvl w:val="1"/>
              <w:rPr>
                <w:rFonts w:ascii="Candara" w:hAnsi="Candara"/>
                <w:b/>
              </w:rPr>
            </w:pPr>
          </w:p>
        </w:tc>
        <w:tc>
          <w:tcPr>
            <w:tcW w:w="1666" w:type="dxa"/>
            <w:gridSpan w:val="3"/>
            <w:shd w:val="clear" w:color="auto" w:fill="EEECE1"/>
          </w:tcPr>
          <w:p w14:paraId="303D6EFD" w14:textId="77777777" w:rsidR="009B7B07" w:rsidRPr="008B6993" w:rsidRDefault="009B7B07" w:rsidP="009B7B07">
            <w:pPr>
              <w:outlineLvl w:val="1"/>
              <w:rPr>
                <w:rFonts w:ascii="Candara" w:hAnsi="Candara"/>
                <w:sz w:val="22"/>
                <w:szCs w:val="22"/>
              </w:rPr>
            </w:pPr>
          </w:p>
        </w:tc>
        <w:tc>
          <w:tcPr>
            <w:tcW w:w="11754" w:type="dxa"/>
            <w:gridSpan w:val="2"/>
            <w:shd w:val="clear" w:color="auto" w:fill="EEECE1"/>
          </w:tcPr>
          <w:p w14:paraId="3FD7A1B3" w14:textId="77777777" w:rsidR="009B7B07" w:rsidRPr="008B6993" w:rsidRDefault="009B7B07" w:rsidP="009B7B07">
            <w:pPr>
              <w:jc w:val="both"/>
              <w:rPr>
                <w:rFonts w:ascii="Candara" w:hAnsi="Candara"/>
              </w:rPr>
            </w:pPr>
          </w:p>
        </w:tc>
      </w:tr>
      <w:tr w:rsidR="009B7B07" w:rsidRPr="00897524" w14:paraId="2D2D76B2" w14:textId="77777777" w:rsidTr="004E2BA4">
        <w:tc>
          <w:tcPr>
            <w:tcW w:w="1383" w:type="dxa"/>
            <w:gridSpan w:val="2"/>
            <w:vMerge w:val="restart"/>
            <w:shd w:val="clear" w:color="auto" w:fill="FDE9D9"/>
          </w:tcPr>
          <w:p w14:paraId="4DBFD604" w14:textId="77777777" w:rsidR="009B7B07" w:rsidRPr="00995793" w:rsidRDefault="009B7B07" w:rsidP="009B7B07">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"http://www.sempeter-vrtojba.si/o-obcini/OS/seje/dnevni-red-in-gradivo-2018-2022/2019/9-seja-obcinskega-sveta-12-9-2019/" </w:instrText>
            </w:r>
            <w:r>
              <w:rPr>
                <w:rFonts w:ascii="Candara" w:hAnsi="Candara"/>
                <w:b/>
              </w:rPr>
            </w:r>
            <w:r>
              <w:rPr>
                <w:rFonts w:ascii="Candara" w:hAnsi="Candara"/>
                <w:b/>
              </w:rPr>
              <w:fldChar w:fldCharType="separate"/>
            </w:r>
            <w:r w:rsidRPr="00995793">
              <w:rPr>
                <w:rStyle w:val="Hiperpovezava"/>
                <w:rFonts w:ascii="Candara" w:hAnsi="Candara"/>
                <w:b/>
              </w:rPr>
              <w:t xml:space="preserve">9. redna seja dne </w:t>
            </w:r>
          </w:p>
          <w:p w14:paraId="538247B2" w14:textId="77777777" w:rsidR="009B7B07" w:rsidRPr="002F4925" w:rsidRDefault="009B7B07" w:rsidP="009B7B07">
            <w:pPr>
              <w:outlineLvl w:val="1"/>
              <w:rPr>
                <w:rFonts w:ascii="Candara" w:hAnsi="Candara"/>
                <w:b/>
              </w:rPr>
            </w:pPr>
            <w:r w:rsidRPr="00995793">
              <w:rPr>
                <w:rStyle w:val="Hiperpovezava"/>
                <w:rFonts w:ascii="Candara" w:hAnsi="Candara"/>
                <w:b/>
              </w:rPr>
              <w:t>12. 9. 2019</w:t>
            </w:r>
            <w:r>
              <w:rPr>
                <w:rFonts w:ascii="Candara" w:hAnsi="Candara"/>
                <w:b/>
              </w:rPr>
              <w:fldChar w:fldCharType="end"/>
            </w:r>
          </w:p>
        </w:tc>
        <w:tc>
          <w:tcPr>
            <w:tcW w:w="1666" w:type="dxa"/>
            <w:gridSpan w:val="3"/>
          </w:tcPr>
          <w:p w14:paraId="48055540" w14:textId="77777777" w:rsidR="009B7B07" w:rsidRPr="000C5633" w:rsidRDefault="009B7B07" w:rsidP="009B7B07">
            <w:pPr>
              <w:outlineLvl w:val="1"/>
              <w:rPr>
                <w:rFonts w:ascii="Candara" w:hAnsi="Candara"/>
                <w:sz w:val="22"/>
                <w:szCs w:val="22"/>
              </w:rPr>
            </w:pPr>
            <w:r>
              <w:rPr>
                <w:rFonts w:ascii="Candara" w:hAnsi="Candara"/>
                <w:sz w:val="22"/>
                <w:szCs w:val="22"/>
              </w:rPr>
              <w:t>01101-14/2019-1</w:t>
            </w:r>
          </w:p>
        </w:tc>
        <w:tc>
          <w:tcPr>
            <w:tcW w:w="11754" w:type="dxa"/>
            <w:gridSpan w:val="2"/>
          </w:tcPr>
          <w:p w14:paraId="0FA44D12" w14:textId="77777777" w:rsidR="009B7B07" w:rsidRPr="00A33F37" w:rsidRDefault="009B7B07" w:rsidP="009B7B07">
            <w:pPr>
              <w:jc w:val="both"/>
              <w:rPr>
                <w:rStyle w:val="Krepko"/>
                <w:rFonts w:ascii="Candara" w:hAnsi="Candara"/>
              </w:rPr>
            </w:pPr>
            <w:hyperlink r:id="rId1009" w:tgtFrame="_blank" w:history="1">
              <w:r w:rsidRPr="00A33F37">
                <w:rPr>
                  <w:rStyle w:val="Hiperpovezava"/>
                  <w:rFonts w:ascii="Candara" w:hAnsi="Candara"/>
                </w:rPr>
                <w:t>Zapisnik 8. redne seje občinskega sveta, ki je bila dne 13. junija 2019</w:t>
              </w:r>
            </w:hyperlink>
          </w:p>
        </w:tc>
      </w:tr>
      <w:tr w:rsidR="009B7B07" w:rsidRPr="00897524" w14:paraId="34A35591" w14:textId="77777777" w:rsidTr="004E2BA4">
        <w:tc>
          <w:tcPr>
            <w:tcW w:w="1383" w:type="dxa"/>
            <w:gridSpan w:val="2"/>
            <w:vMerge/>
            <w:shd w:val="clear" w:color="auto" w:fill="FDE9D9"/>
          </w:tcPr>
          <w:p w14:paraId="442F4542" w14:textId="77777777" w:rsidR="009B7B07" w:rsidRPr="002F4925" w:rsidRDefault="009B7B07" w:rsidP="009B7B07">
            <w:pPr>
              <w:outlineLvl w:val="1"/>
              <w:rPr>
                <w:rFonts w:ascii="Candara" w:hAnsi="Candara"/>
                <w:b/>
              </w:rPr>
            </w:pPr>
          </w:p>
        </w:tc>
        <w:tc>
          <w:tcPr>
            <w:tcW w:w="1666" w:type="dxa"/>
            <w:gridSpan w:val="3"/>
          </w:tcPr>
          <w:p w14:paraId="6480D076" w14:textId="77777777" w:rsidR="009B7B07" w:rsidRPr="00020CE7" w:rsidRDefault="009B7B07" w:rsidP="009B7B07">
            <w:pPr>
              <w:outlineLvl w:val="1"/>
              <w:rPr>
                <w:rFonts w:ascii="Candara" w:hAnsi="Candara"/>
                <w:sz w:val="22"/>
                <w:szCs w:val="22"/>
              </w:rPr>
            </w:pPr>
            <w:r w:rsidRPr="00020CE7">
              <w:rPr>
                <w:rFonts w:ascii="Candara" w:hAnsi="Candara"/>
                <w:sz w:val="22"/>
                <w:szCs w:val="22"/>
              </w:rPr>
              <w:t>01101-14/2019-2</w:t>
            </w:r>
          </w:p>
        </w:tc>
        <w:tc>
          <w:tcPr>
            <w:tcW w:w="11754" w:type="dxa"/>
            <w:gridSpan w:val="2"/>
          </w:tcPr>
          <w:p w14:paraId="3CCA36C1" w14:textId="77777777" w:rsidR="009B7B07" w:rsidRPr="00A33F37" w:rsidRDefault="009B7B07" w:rsidP="009B7B07">
            <w:pPr>
              <w:jc w:val="both"/>
              <w:rPr>
                <w:rStyle w:val="Krepko"/>
                <w:rFonts w:ascii="Candara" w:hAnsi="Candara"/>
              </w:rPr>
            </w:pPr>
            <w:hyperlink r:id="rId1010" w:tgtFrame="_blank" w:history="1">
              <w:r w:rsidRPr="00A33F37">
                <w:rPr>
                  <w:rStyle w:val="Hiperpovezava"/>
                  <w:rFonts w:ascii="Candara" w:hAnsi="Candara"/>
                </w:rPr>
                <w:t>Sklep o oblikovanju oddelkov za programe vrtca v šolskem letu 2019/2020</w:t>
              </w:r>
            </w:hyperlink>
            <w:r>
              <w:rPr>
                <w:rFonts w:ascii="Candara" w:hAnsi="Candara"/>
              </w:rPr>
              <w:t xml:space="preserve"> </w:t>
            </w:r>
            <w:r w:rsidRPr="00A33F37">
              <w:rPr>
                <w:rFonts w:ascii="Candara" w:hAnsi="Candara"/>
              </w:rPr>
              <w:t xml:space="preserve"> </w:t>
            </w:r>
          </w:p>
        </w:tc>
      </w:tr>
      <w:tr w:rsidR="009B7B07" w:rsidRPr="00897524" w14:paraId="36D16E00" w14:textId="77777777" w:rsidTr="004E2BA4">
        <w:tc>
          <w:tcPr>
            <w:tcW w:w="1383" w:type="dxa"/>
            <w:gridSpan w:val="2"/>
            <w:vMerge/>
            <w:shd w:val="clear" w:color="auto" w:fill="FDE9D9"/>
          </w:tcPr>
          <w:p w14:paraId="79167224" w14:textId="77777777" w:rsidR="009B7B07" w:rsidRPr="002F4925" w:rsidRDefault="009B7B07" w:rsidP="009B7B07">
            <w:pPr>
              <w:outlineLvl w:val="1"/>
              <w:rPr>
                <w:rFonts w:ascii="Candara" w:hAnsi="Candara"/>
                <w:b/>
              </w:rPr>
            </w:pPr>
          </w:p>
        </w:tc>
        <w:tc>
          <w:tcPr>
            <w:tcW w:w="1666" w:type="dxa"/>
            <w:gridSpan w:val="3"/>
          </w:tcPr>
          <w:p w14:paraId="6D25C071" w14:textId="77777777" w:rsidR="009B7B07" w:rsidRPr="00020CE7" w:rsidRDefault="009B7B07" w:rsidP="009B7B07">
            <w:pPr>
              <w:outlineLvl w:val="1"/>
              <w:rPr>
                <w:rFonts w:ascii="Candara" w:hAnsi="Candara"/>
                <w:sz w:val="22"/>
                <w:szCs w:val="22"/>
              </w:rPr>
            </w:pPr>
            <w:hyperlink r:id="rId1011" w:history="1">
              <w:r w:rsidRPr="00FE478C">
                <w:rPr>
                  <w:rStyle w:val="Hiperpovezava"/>
                  <w:rFonts w:ascii="Candara" w:hAnsi="Candara"/>
                  <w:sz w:val="22"/>
                  <w:szCs w:val="22"/>
                </w:rPr>
                <w:t>01101-14/2019-3</w:t>
              </w:r>
            </w:hyperlink>
          </w:p>
        </w:tc>
        <w:tc>
          <w:tcPr>
            <w:tcW w:w="11754" w:type="dxa"/>
            <w:gridSpan w:val="2"/>
          </w:tcPr>
          <w:p w14:paraId="5C54A882" w14:textId="77777777" w:rsidR="009B7B07" w:rsidRPr="00A33F37" w:rsidRDefault="009B7B07" w:rsidP="009B7B07">
            <w:pPr>
              <w:jc w:val="both"/>
              <w:rPr>
                <w:rStyle w:val="Krepko"/>
                <w:rFonts w:ascii="Candara" w:hAnsi="Candara"/>
              </w:rPr>
            </w:pPr>
            <w:hyperlink r:id="rId1012" w:history="1">
              <w:r w:rsidRPr="00FE478C">
                <w:rPr>
                  <w:rStyle w:val="Hiperpovezava"/>
                  <w:rFonts w:ascii="Candara" w:hAnsi="Candara"/>
                </w:rPr>
                <w:t>Sklep o določitvi cene za programe vrtca za šolsko leto 2019/2020 v Uradnem listu RS št. 58/2019 z dne 27. 9. 2019</w:t>
              </w:r>
            </w:hyperlink>
          </w:p>
        </w:tc>
      </w:tr>
      <w:tr w:rsidR="009B7B07" w:rsidRPr="00897524" w14:paraId="3A5141F8" w14:textId="77777777" w:rsidTr="004E2BA4">
        <w:tc>
          <w:tcPr>
            <w:tcW w:w="1383" w:type="dxa"/>
            <w:gridSpan w:val="2"/>
            <w:vMerge/>
            <w:shd w:val="clear" w:color="auto" w:fill="FDE9D9"/>
          </w:tcPr>
          <w:p w14:paraId="1B75C99F" w14:textId="77777777" w:rsidR="009B7B07" w:rsidRPr="002F4925" w:rsidRDefault="009B7B07" w:rsidP="009B7B07">
            <w:pPr>
              <w:outlineLvl w:val="1"/>
              <w:rPr>
                <w:rFonts w:ascii="Candara" w:hAnsi="Candara"/>
                <w:b/>
              </w:rPr>
            </w:pPr>
          </w:p>
        </w:tc>
        <w:tc>
          <w:tcPr>
            <w:tcW w:w="1666" w:type="dxa"/>
            <w:gridSpan w:val="3"/>
          </w:tcPr>
          <w:p w14:paraId="10C4A784" w14:textId="77777777" w:rsidR="009B7B07" w:rsidRPr="00020CE7" w:rsidRDefault="009B7B07" w:rsidP="009B7B07">
            <w:pPr>
              <w:rPr>
                <w:rFonts w:ascii="Candara" w:hAnsi="Candara"/>
                <w:sz w:val="22"/>
                <w:szCs w:val="22"/>
              </w:rPr>
            </w:pPr>
            <w:hyperlink r:id="rId1013" w:history="1">
              <w:r w:rsidRPr="00FE478C">
                <w:rPr>
                  <w:rStyle w:val="Hiperpovezava"/>
                  <w:rFonts w:ascii="Candara" w:hAnsi="Candara"/>
                  <w:sz w:val="22"/>
                  <w:szCs w:val="22"/>
                </w:rPr>
                <w:t>01101-14/2019-4</w:t>
              </w:r>
            </w:hyperlink>
          </w:p>
        </w:tc>
        <w:tc>
          <w:tcPr>
            <w:tcW w:w="11754" w:type="dxa"/>
            <w:gridSpan w:val="2"/>
          </w:tcPr>
          <w:p w14:paraId="635B22C1" w14:textId="77777777" w:rsidR="009B7B07" w:rsidRPr="00A33F37" w:rsidRDefault="009B7B07" w:rsidP="009B7B07">
            <w:pPr>
              <w:rPr>
                <w:rStyle w:val="Krepko"/>
                <w:rFonts w:ascii="Candara" w:hAnsi="Candara"/>
                <w:b w:val="0"/>
                <w:bCs w:val="0"/>
              </w:rPr>
            </w:pPr>
            <w:hyperlink r:id="rId1014" w:history="1">
              <w:r w:rsidRPr="00FE478C">
                <w:rPr>
                  <w:rStyle w:val="Hiperpovezava"/>
                  <w:rFonts w:ascii="Candara" w:hAnsi="Candara"/>
                </w:rPr>
                <w:t>Sklep o določitvi javne infrastrukture na področju kulture v občini Šempeter-Vrtojba v Uradnem listu RS št. 58/2019 z dne 27. 9. 2019</w:t>
              </w:r>
            </w:hyperlink>
          </w:p>
        </w:tc>
      </w:tr>
      <w:tr w:rsidR="009B7B07" w:rsidRPr="00897524" w14:paraId="458A0D59" w14:textId="77777777" w:rsidTr="004E2BA4">
        <w:tc>
          <w:tcPr>
            <w:tcW w:w="1383" w:type="dxa"/>
            <w:gridSpan w:val="2"/>
            <w:vMerge/>
            <w:shd w:val="clear" w:color="auto" w:fill="FDE9D9"/>
          </w:tcPr>
          <w:p w14:paraId="5A5CAA99" w14:textId="77777777" w:rsidR="009B7B07" w:rsidRPr="002F4925" w:rsidRDefault="009B7B07" w:rsidP="009B7B07">
            <w:pPr>
              <w:outlineLvl w:val="1"/>
              <w:rPr>
                <w:rFonts w:ascii="Candara" w:hAnsi="Candara"/>
                <w:b/>
              </w:rPr>
            </w:pPr>
          </w:p>
        </w:tc>
        <w:tc>
          <w:tcPr>
            <w:tcW w:w="1666" w:type="dxa"/>
            <w:gridSpan w:val="3"/>
          </w:tcPr>
          <w:p w14:paraId="300991D0" w14:textId="77777777" w:rsidR="009B7B07" w:rsidRPr="00020CE7" w:rsidRDefault="009B7B07" w:rsidP="009B7B07">
            <w:pPr>
              <w:outlineLvl w:val="1"/>
              <w:rPr>
                <w:rFonts w:ascii="Candara" w:hAnsi="Candara"/>
                <w:sz w:val="22"/>
                <w:szCs w:val="22"/>
              </w:rPr>
            </w:pPr>
            <w:r w:rsidRPr="00020CE7">
              <w:rPr>
                <w:rFonts w:ascii="Candara" w:hAnsi="Candara"/>
                <w:sz w:val="22"/>
                <w:szCs w:val="22"/>
              </w:rPr>
              <w:t>01101-14/2019-5</w:t>
            </w:r>
          </w:p>
        </w:tc>
        <w:tc>
          <w:tcPr>
            <w:tcW w:w="11754" w:type="dxa"/>
            <w:gridSpan w:val="2"/>
          </w:tcPr>
          <w:p w14:paraId="7A2BB76B" w14:textId="77777777" w:rsidR="009B7B07" w:rsidRPr="00A33F37" w:rsidRDefault="009B7B07" w:rsidP="009B7B07">
            <w:pPr>
              <w:pStyle w:val="Navadensplet"/>
              <w:spacing w:after="0"/>
              <w:rPr>
                <w:rFonts w:ascii="Candara" w:hAnsi="Candara"/>
                <w:sz w:val="24"/>
                <w:szCs w:val="24"/>
              </w:rPr>
            </w:pPr>
            <w:hyperlink r:id="rId1015" w:tgtFrame="_blank" w:history="1">
              <w:r w:rsidRPr="00A33F37">
                <w:rPr>
                  <w:rStyle w:val="Hiperpovezava"/>
                  <w:rFonts w:ascii="Candara" w:hAnsi="Candara"/>
                  <w:sz w:val="24"/>
                  <w:szCs w:val="24"/>
                </w:rPr>
                <w:t>Občinski svet Občine Šempeter-Vrtojba sprejme informacijo o polletni realizaciji p</w:t>
              </w:r>
            </w:hyperlink>
            <w:hyperlink r:id="rId1016" w:history="1">
              <w:r w:rsidRPr="00A33F37">
                <w:rPr>
                  <w:rStyle w:val="Hiperpovezava"/>
                  <w:rFonts w:ascii="Candara" w:hAnsi="Candara"/>
                  <w:sz w:val="24"/>
                  <w:szCs w:val="24"/>
                </w:rPr>
                <w:t>roračuna Občine Šempeter-Vrtojba za leto 2019</w:t>
              </w:r>
            </w:hyperlink>
            <w:r w:rsidRPr="00A33F37">
              <w:rPr>
                <w:rFonts w:ascii="Candara" w:hAnsi="Candara"/>
                <w:sz w:val="24"/>
                <w:szCs w:val="24"/>
              </w:rPr>
              <w:t>.</w:t>
            </w:r>
          </w:p>
          <w:p w14:paraId="7A28826C" w14:textId="77777777" w:rsidR="009B7B07" w:rsidRPr="00A33F37" w:rsidRDefault="009B7B07" w:rsidP="009B7B07">
            <w:pPr>
              <w:numPr>
                <w:ilvl w:val="0"/>
                <w:numId w:val="125"/>
              </w:numPr>
              <w:rPr>
                <w:rFonts w:ascii="Candara" w:hAnsi="Candara"/>
              </w:rPr>
            </w:pPr>
            <w:hyperlink r:id="rId1017" w:tgtFrame="_blank" w:history="1">
              <w:r w:rsidRPr="00A33F37">
                <w:rPr>
                  <w:rStyle w:val="Hiperpovezava"/>
                  <w:rFonts w:ascii="Candara" w:hAnsi="Candara"/>
                </w:rPr>
                <w:t>Proračun 2019 – splošni del</w:t>
              </w:r>
            </w:hyperlink>
          </w:p>
          <w:p w14:paraId="7F20617E" w14:textId="77777777" w:rsidR="009B7B07" w:rsidRPr="00A33F37" w:rsidRDefault="009B7B07" w:rsidP="009B7B07">
            <w:pPr>
              <w:numPr>
                <w:ilvl w:val="0"/>
                <w:numId w:val="125"/>
              </w:numPr>
              <w:rPr>
                <w:rFonts w:ascii="Candara" w:hAnsi="Candara"/>
              </w:rPr>
            </w:pPr>
            <w:hyperlink r:id="rId1018" w:tgtFrame="_blank" w:history="1">
              <w:r w:rsidRPr="00A33F37">
                <w:rPr>
                  <w:rStyle w:val="Hiperpovezava"/>
                  <w:rFonts w:ascii="Candara" w:hAnsi="Candara"/>
                </w:rPr>
                <w:t>Proračun 2019 – posebni del</w:t>
              </w:r>
            </w:hyperlink>
          </w:p>
          <w:p w14:paraId="18490D25" w14:textId="77777777" w:rsidR="009B7B07" w:rsidRPr="00A33F37" w:rsidRDefault="009B7B07" w:rsidP="009B7B07">
            <w:pPr>
              <w:numPr>
                <w:ilvl w:val="0"/>
                <w:numId w:val="125"/>
              </w:numPr>
              <w:rPr>
                <w:rStyle w:val="Krepko"/>
                <w:rFonts w:ascii="Candara" w:hAnsi="Candara"/>
                <w:b w:val="0"/>
                <w:bCs w:val="0"/>
              </w:rPr>
            </w:pPr>
            <w:hyperlink r:id="rId1019" w:tgtFrame="_blank" w:history="1">
              <w:r w:rsidRPr="00A33F37">
                <w:rPr>
                  <w:rStyle w:val="Hiperpovezava"/>
                  <w:rFonts w:ascii="Candara" w:hAnsi="Candara"/>
                </w:rPr>
                <w:t>Obrazložitev</w:t>
              </w:r>
            </w:hyperlink>
          </w:p>
        </w:tc>
      </w:tr>
      <w:tr w:rsidR="009B7B07" w:rsidRPr="00897524" w14:paraId="39CA58D4" w14:textId="77777777" w:rsidTr="004E2BA4">
        <w:tc>
          <w:tcPr>
            <w:tcW w:w="1383" w:type="dxa"/>
            <w:gridSpan w:val="2"/>
            <w:vMerge/>
            <w:shd w:val="clear" w:color="auto" w:fill="FDE9D9"/>
          </w:tcPr>
          <w:p w14:paraId="5C2EDF0E" w14:textId="77777777" w:rsidR="009B7B07" w:rsidRPr="002F4925" w:rsidRDefault="009B7B07" w:rsidP="009B7B07">
            <w:pPr>
              <w:outlineLvl w:val="1"/>
              <w:rPr>
                <w:rFonts w:ascii="Candara" w:hAnsi="Candara"/>
                <w:b/>
              </w:rPr>
            </w:pPr>
          </w:p>
        </w:tc>
        <w:tc>
          <w:tcPr>
            <w:tcW w:w="1666" w:type="dxa"/>
            <w:gridSpan w:val="3"/>
          </w:tcPr>
          <w:p w14:paraId="0D30001E" w14:textId="77777777" w:rsidR="009B7B07" w:rsidRDefault="009B7B07" w:rsidP="009B7B07">
            <w:pPr>
              <w:outlineLvl w:val="1"/>
              <w:rPr>
                <w:rFonts w:ascii="Candara" w:hAnsi="Candara"/>
                <w:sz w:val="22"/>
                <w:szCs w:val="22"/>
              </w:rPr>
            </w:pPr>
            <w:r w:rsidRPr="00020CE7">
              <w:rPr>
                <w:rFonts w:ascii="Candara" w:hAnsi="Candara"/>
                <w:sz w:val="22"/>
                <w:szCs w:val="22"/>
              </w:rPr>
              <w:t>:01101-/2019-11</w:t>
            </w:r>
          </w:p>
          <w:p w14:paraId="0581452F" w14:textId="77777777" w:rsidR="009B7B07" w:rsidRDefault="009B7B07" w:rsidP="009B7B07">
            <w:pPr>
              <w:outlineLvl w:val="1"/>
              <w:rPr>
                <w:rFonts w:ascii="Candara" w:hAnsi="Candara"/>
                <w:sz w:val="22"/>
                <w:szCs w:val="22"/>
              </w:rPr>
            </w:pPr>
            <w:r>
              <w:rPr>
                <w:rFonts w:ascii="Candara" w:hAnsi="Candara"/>
                <w:sz w:val="22"/>
                <w:szCs w:val="22"/>
              </w:rPr>
              <w:t>In</w:t>
            </w:r>
          </w:p>
          <w:p w14:paraId="4B47DE16" w14:textId="77777777" w:rsidR="009B7B07" w:rsidRPr="00020CE7" w:rsidRDefault="009B7B07" w:rsidP="009B7B07">
            <w:pPr>
              <w:outlineLvl w:val="1"/>
              <w:rPr>
                <w:rFonts w:ascii="Candara" w:hAnsi="Candara"/>
                <w:sz w:val="22"/>
                <w:szCs w:val="22"/>
              </w:rPr>
            </w:pPr>
            <w:r>
              <w:rPr>
                <w:rFonts w:ascii="Candara" w:hAnsi="Candara"/>
                <w:sz w:val="22"/>
                <w:szCs w:val="22"/>
              </w:rPr>
              <w:t>01101-14/2019-6</w:t>
            </w:r>
          </w:p>
        </w:tc>
        <w:tc>
          <w:tcPr>
            <w:tcW w:w="11754" w:type="dxa"/>
            <w:gridSpan w:val="2"/>
          </w:tcPr>
          <w:p w14:paraId="1F1FCCCF" w14:textId="77777777" w:rsidR="009B7B07" w:rsidRPr="00A33F37" w:rsidRDefault="009B7B07" w:rsidP="009B7B07">
            <w:pPr>
              <w:rPr>
                <w:rFonts w:ascii="Candara" w:hAnsi="Candara"/>
              </w:rPr>
            </w:pPr>
            <w:hyperlink r:id="rId1020" w:tgtFrame="_blank" w:history="1">
              <w:r w:rsidRPr="00A33F37">
                <w:rPr>
                  <w:rStyle w:val="Hiperpovezava"/>
                  <w:rFonts w:ascii="Candara" w:hAnsi="Candara"/>
                </w:rPr>
                <w:t>Občinski svet Občine Šempeter-Vrtojba sprejme Odlok o rebalansu proračuna Občine Šempeter-Vrtojba za leto 2019, vključno s pripadajočimi prilogami</w:t>
              </w:r>
            </w:hyperlink>
            <w:r w:rsidRPr="00A33F37">
              <w:rPr>
                <w:rFonts w:ascii="Candara" w:hAnsi="Candara"/>
              </w:rPr>
              <w:t xml:space="preserve">. </w:t>
            </w:r>
          </w:p>
          <w:p w14:paraId="2200DA5F" w14:textId="77777777" w:rsidR="009B7B07" w:rsidRPr="00A33F37" w:rsidRDefault="009B7B07" w:rsidP="009B7B07">
            <w:pPr>
              <w:numPr>
                <w:ilvl w:val="0"/>
                <w:numId w:val="126"/>
              </w:numPr>
              <w:rPr>
                <w:rFonts w:ascii="Candara" w:hAnsi="Candara"/>
              </w:rPr>
            </w:pPr>
            <w:hyperlink r:id="rId1021" w:tgtFrame="_blank" w:history="1">
              <w:r w:rsidRPr="00A33F37">
                <w:rPr>
                  <w:rStyle w:val="Hiperpovezava"/>
                  <w:rFonts w:ascii="Candara" w:hAnsi="Candara"/>
                </w:rPr>
                <w:t xml:space="preserve">Odlok o rebalansu proračuna občine Šempeter-Vrtojba za leto 2019 </w:t>
              </w:r>
            </w:hyperlink>
            <w:r w:rsidRPr="00A33F37">
              <w:rPr>
                <w:rFonts w:ascii="Candara" w:hAnsi="Candara"/>
              </w:rPr>
              <w:t>št. 01101-/2019-6, objavljen v UL RS št.: 55/2019 z dne 13. 9. 2019</w:t>
            </w:r>
          </w:p>
          <w:p w14:paraId="15C638B2" w14:textId="77777777" w:rsidR="009B7B07" w:rsidRPr="00A33F37" w:rsidRDefault="009B7B07" w:rsidP="009B7B07">
            <w:pPr>
              <w:numPr>
                <w:ilvl w:val="0"/>
                <w:numId w:val="126"/>
              </w:numPr>
              <w:rPr>
                <w:rFonts w:ascii="Candara" w:hAnsi="Candara"/>
              </w:rPr>
            </w:pPr>
            <w:r w:rsidRPr="00A33F37">
              <w:rPr>
                <w:rFonts w:ascii="Candara" w:hAnsi="Candara"/>
              </w:rPr>
              <w:t> </w:t>
            </w:r>
            <w:hyperlink r:id="rId1022" w:tgtFrame="_blank" w:history="1">
              <w:r w:rsidRPr="00A33F37">
                <w:rPr>
                  <w:rStyle w:val="Hiperpovezava"/>
                  <w:rFonts w:ascii="Candara" w:hAnsi="Candara"/>
                </w:rPr>
                <w:t>splošni del</w:t>
              </w:r>
            </w:hyperlink>
          </w:p>
          <w:p w14:paraId="7079B165" w14:textId="77777777" w:rsidR="009B7B07" w:rsidRPr="00A33F37" w:rsidRDefault="009B7B07" w:rsidP="009B7B07">
            <w:pPr>
              <w:numPr>
                <w:ilvl w:val="0"/>
                <w:numId w:val="126"/>
              </w:numPr>
              <w:rPr>
                <w:rFonts w:ascii="Candara" w:hAnsi="Candara"/>
              </w:rPr>
            </w:pPr>
            <w:r w:rsidRPr="00A33F37">
              <w:rPr>
                <w:rFonts w:ascii="Candara" w:hAnsi="Candara"/>
              </w:rPr>
              <w:t> </w:t>
            </w:r>
            <w:hyperlink r:id="rId1023" w:tgtFrame="_blank" w:history="1">
              <w:r w:rsidRPr="00A33F37">
                <w:rPr>
                  <w:rStyle w:val="Hiperpovezava"/>
                  <w:rFonts w:ascii="Candara" w:hAnsi="Candara"/>
                </w:rPr>
                <w:t>posebni del</w:t>
              </w:r>
            </w:hyperlink>
          </w:p>
          <w:p w14:paraId="07975A65" w14:textId="77777777" w:rsidR="009B7B07" w:rsidRPr="00A33F37" w:rsidRDefault="009B7B07" w:rsidP="009B7B07">
            <w:pPr>
              <w:numPr>
                <w:ilvl w:val="0"/>
                <w:numId w:val="126"/>
              </w:numPr>
              <w:rPr>
                <w:rFonts w:ascii="Candara" w:hAnsi="Candara"/>
              </w:rPr>
            </w:pPr>
            <w:r w:rsidRPr="00A33F37">
              <w:rPr>
                <w:rFonts w:ascii="Candara" w:hAnsi="Candara"/>
              </w:rPr>
              <w:t> </w:t>
            </w:r>
            <w:hyperlink r:id="rId1024" w:tgtFrame="_blank" w:history="1">
              <w:r w:rsidRPr="00A33F37">
                <w:rPr>
                  <w:rStyle w:val="Hiperpovezava"/>
                  <w:rFonts w:ascii="Candara" w:hAnsi="Candara"/>
                </w:rPr>
                <w:t>NRP 2019-2022</w:t>
              </w:r>
            </w:hyperlink>
          </w:p>
          <w:p w14:paraId="54737AFB" w14:textId="77777777" w:rsidR="009B7B07" w:rsidRPr="00A33F37" w:rsidRDefault="009B7B07" w:rsidP="009B7B07">
            <w:pPr>
              <w:numPr>
                <w:ilvl w:val="0"/>
                <w:numId w:val="126"/>
              </w:numPr>
              <w:rPr>
                <w:rFonts w:ascii="Candara" w:hAnsi="Candara"/>
              </w:rPr>
            </w:pPr>
            <w:r w:rsidRPr="00A33F37">
              <w:rPr>
                <w:rFonts w:ascii="Candara" w:hAnsi="Candara"/>
              </w:rPr>
              <w:t> </w:t>
            </w:r>
            <w:hyperlink r:id="rId1025" w:tgtFrame="_blank" w:history="1">
              <w:r w:rsidRPr="00A33F37">
                <w:rPr>
                  <w:rStyle w:val="Hiperpovezava"/>
                  <w:rFonts w:ascii="Candara" w:hAnsi="Candara"/>
                </w:rPr>
                <w:t>obrazložitve</w:t>
              </w:r>
            </w:hyperlink>
          </w:p>
          <w:p w14:paraId="6D41C20D" w14:textId="77777777" w:rsidR="009B7B07" w:rsidRPr="00A33F37" w:rsidRDefault="009B7B07" w:rsidP="009B7B07">
            <w:pPr>
              <w:numPr>
                <w:ilvl w:val="0"/>
                <w:numId w:val="126"/>
              </w:numPr>
              <w:rPr>
                <w:rFonts w:ascii="Candara" w:hAnsi="Candara"/>
              </w:rPr>
            </w:pPr>
            <w:r w:rsidRPr="00A33F37">
              <w:rPr>
                <w:rFonts w:ascii="Candara" w:hAnsi="Candara"/>
              </w:rPr>
              <w:t> </w:t>
            </w:r>
            <w:hyperlink r:id="rId1026" w:tgtFrame="_blank" w:history="1">
              <w:r w:rsidRPr="00A33F37">
                <w:rPr>
                  <w:rStyle w:val="Hiperpovezava"/>
                  <w:rFonts w:ascii="Candara" w:hAnsi="Candara"/>
                </w:rPr>
                <w:t>Kadrovski načrt</w:t>
              </w:r>
            </w:hyperlink>
          </w:p>
          <w:p w14:paraId="0EBE68E2" w14:textId="77777777" w:rsidR="009B7B07" w:rsidRPr="00A33F37" w:rsidRDefault="009B7B07" w:rsidP="009B7B07">
            <w:pPr>
              <w:rPr>
                <w:rStyle w:val="Krepko"/>
                <w:rFonts w:ascii="Candara" w:hAnsi="Candara"/>
                <w:b w:val="0"/>
                <w:bCs w:val="0"/>
              </w:rPr>
            </w:pPr>
            <w:r w:rsidRPr="00A33F37">
              <w:rPr>
                <w:rFonts w:ascii="Candara" w:hAnsi="Candara"/>
              </w:rPr>
              <w:t xml:space="preserve">Objava </w:t>
            </w:r>
            <w:hyperlink r:id="rId1027" w:tgtFrame="_blank" w:history="1">
              <w:r w:rsidRPr="00A33F37">
                <w:rPr>
                  <w:rStyle w:val="Hiperpovezava"/>
                  <w:rFonts w:ascii="Candara" w:hAnsi="Candara"/>
                </w:rPr>
                <w:t>Odloka o rebalansu proračuna Občine Šempeter-Vrtojba za leto 2019 v Uradnem listu RS št. 55/2019</w:t>
              </w:r>
            </w:hyperlink>
            <w:r w:rsidRPr="00A33F37">
              <w:rPr>
                <w:rFonts w:ascii="Candara" w:hAnsi="Candara"/>
              </w:rPr>
              <w:t xml:space="preserve"> z dne 13. 9. 2019</w:t>
            </w:r>
          </w:p>
        </w:tc>
      </w:tr>
      <w:tr w:rsidR="009B7B07" w:rsidRPr="00897524" w14:paraId="18917151" w14:textId="77777777" w:rsidTr="004E2BA4">
        <w:tc>
          <w:tcPr>
            <w:tcW w:w="1383" w:type="dxa"/>
            <w:gridSpan w:val="2"/>
            <w:vMerge/>
            <w:shd w:val="clear" w:color="auto" w:fill="FDE9D9"/>
          </w:tcPr>
          <w:p w14:paraId="22BE95BC" w14:textId="77777777" w:rsidR="009B7B07" w:rsidRPr="002F4925" w:rsidRDefault="009B7B07" w:rsidP="009B7B07">
            <w:pPr>
              <w:outlineLvl w:val="1"/>
              <w:rPr>
                <w:rFonts w:ascii="Candara" w:hAnsi="Candara"/>
                <w:b/>
              </w:rPr>
            </w:pPr>
          </w:p>
        </w:tc>
        <w:tc>
          <w:tcPr>
            <w:tcW w:w="1666" w:type="dxa"/>
            <w:gridSpan w:val="3"/>
          </w:tcPr>
          <w:p w14:paraId="0483032D" w14:textId="77777777" w:rsidR="009B7B07" w:rsidRPr="00020CE7" w:rsidRDefault="009B7B07" w:rsidP="009B7B07">
            <w:pPr>
              <w:outlineLvl w:val="1"/>
              <w:rPr>
                <w:rFonts w:ascii="Candara" w:hAnsi="Candara"/>
                <w:sz w:val="22"/>
                <w:szCs w:val="22"/>
              </w:rPr>
            </w:pPr>
            <w:r w:rsidRPr="00020CE7">
              <w:rPr>
                <w:rFonts w:ascii="Candara" w:hAnsi="Candara"/>
                <w:sz w:val="22"/>
                <w:szCs w:val="22"/>
              </w:rPr>
              <w:t>01101-14/2019-7</w:t>
            </w:r>
          </w:p>
        </w:tc>
        <w:tc>
          <w:tcPr>
            <w:tcW w:w="11754" w:type="dxa"/>
            <w:gridSpan w:val="2"/>
          </w:tcPr>
          <w:p w14:paraId="311D7977" w14:textId="77777777" w:rsidR="009B7B07" w:rsidRDefault="009B7B07" w:rsidP="009B7B07">
            <w:pPr>
              <w:jc w:val="both"/>
              <w:rPr>
                <w:rFonts w:ascii="Candara" w:hAnsi="Candara"/>
              </w:rPr>
            </w:pPr>
            <w:hyperlink r:id="rId1028" w:tgtFrame="_blank" w:history="1">
              <w:r w:rsidRPr="00A33F37">
                <w:rPr>
                  <w:rStyle w:val="Hiperpovezava"/>
                  <w:rFonts w:ascii="Candara" w:hAnsi="Candara"/>
                </w:rPr>
                <w:t>Sklep o sprejemu načrta ravnanja s stvarnim premoženjem Občine Šempeter-Vrtojba za leto 2019</w:t>
              </w:r>
            </w:hyperlink>
            <w:r w:rsidRPr="00A33F37">
              <w:rPr>
                <w:rFonts w:ascii="Candara" w:hAnsi="Candara"/>
              </w:rPr>
              <w:t xml:space="preserve">  </w:t>
            </w:r>
          </w:p>
          <w:p w14:paraId="52C992D6" w14:textId="77777777" w:rsidR="009B7B07" w:rsidRPr="004A1451" w:rsidRDefault="009B7B07" w:rsidP="009B7B07">
            <w:pPr>
              <w:jc w:val="both"/>
              <w:rPr>
                <w:rFonts w:ascii="Candara" w:hAnsi="Candara"/>
                <w:sz w:val="20"/>
                <w:szCs w:val="20"/>
              </w:rPr>
            </w:pPr>
            <w:r w:rsidRPr="004A1451">
              <w:rPr>
                <w:rFonts w:ascii="Candara" w:hAnsi="Candara"/>
                <w:sz w:val="20"/>
                <w:szCs w:val="20"/>
              </w:rPr>
              <w:t>1. Občinski svet sprejme načrt ravnanja s stvarnim premoženjem Občine Šempeter-Vrtojba za leto 2019, razen v delu kjer se predlaga nakup zemljišč za potrebe izgradnje javne infrastrukture skladno z OPPN Poslovna cona Vrtojba, ob hitri cesti ( Obrazec št. 1: Načrt pridobivanja nepremičnega premoženja, pod zaporedno št. 10 ) in v delu kjer se predlaga prodaja zemljišča s parcelno št. 939/2 in 938/2, obe k. o. Vrtojba ( Obrazec št. 2a: Načrt razpolaganja z zemljišči za leto 2019, pod zaporedno št. 6 in 7 )</w:t>
            </w:r>
          </w:p>
          <w:p w14:paraId="1A12F5F5" w14:textId="77777777" w:rsidR="009B7B07" w:rsidRPr="004A1451" w:rsidRDefault="009B7B07" w:rsidP="009B7B07">
            <w:pPr>
              <w:jc w:val="both"/>
              <w:rPr>
                <w:rFonts w:ascii="Candara" w:hAnsi="Candara"/>
                <w:sz w:val="20"/>
                <w:szCs w:val="20"/>
              </w:rPr>
            </w:pPr>
            <w:r w:rsidRPr="004A1451">
              <w:rPr>
                <w:rFonts w:ascii="Candara" w:hAnsi="Candara"/>
                <w:sz w:val="20"/>
                <w:szCs w:val="20"/>
              </w:rPr>
              <w:t>2. O pravnem poslu ravnanja s stvarnim premoženjem odloči in sklene pravni posel organ, pristojen za izvrševanje proračuna.</w:t>
            </w:r>
            <w:r w:rsidRPr="004A1451">
              <w:rPr>
                <w:rFonts w:ascii="Candara" w:hAnsi="Candara"/>
                <w:sz w:val="20"/>
                <w:szCs w:val="20"/>
              </w:rPr>
              <w:br/>
              <w:t>3. Župan predloži občinskemu svetu poročilo o realizaciji načrta ravnanja s premičnim in z nepremičnim premoženjem skupaj z zaključnim računom proračuna.</w:t>
            </w:r>
          </w:p>
          <w:p w14:paraId="64728627" w14:textId="77777777" w:rsidR="009B7B07" w:rsidRPr="00A33F37" w:rsidRDefault="009B7B07" w:rsidP="009B7B07">
            <w:pPr>
              <w:jc w:val="both"/>
              <w:rPr>
                <w:rStyle w:val="Krepko"/>
                <w:rFonts w:ascii="Candara" w:hAnsi="Candara"/>
              </w:rPr>
            </w:pPr>
            <w:r w:rsidRPr="004A1451">
              <w:rPr>
                <w:rFonts w:ascii="Candara" w:hAnsi="Candara"/>
                <w:sz w:val="20"/>
                <w:szCs w:val="20"/>
              </w:rPr>
              <w:t xml:space="preserve">4. Sklep začne veljati z dnem uveljavitve </w:t>
            </w:r>
            <w:hyperlink r:id="rId1029" w:tgtFrame="_blank" w:history="1">
              <w:r w:rsidRPr="004A1451">
                <w:rPr>
                  <w:rStyle w:val="Hiperpovezava"/>
                  <w:rFonts w:ascii="Candara" w:hAnsi="Candara"/>
                  <w:sz w:val="20"/>
                  <w:szCs w:val="20"/>
                </w:rPr>
                <w:t>Rebalansa proračuna Občine Šempeter-Vrtojba za leto 2019</w:t>
              </w:r>
            </w:hyperlink>
            <w:r w:rsidRPr="00A33F37">
              <w:rPr>
                <w:rFonts w:ascii="Candara" w:hAnsi="Candara"/>
              </w:rPr>
              <w:t>.</w:t>
            </w:r>
          </w:p>
        </w:tc>
      </w:tr>
      <w:tr w:rsidR="009B7B07" w:rsidRPr="00897524" w14:paraId="21884FF0" w14:textId="77777777" w:rsidTr="004E2BA4">
        <w:tc>
          <w:tcPr>
            <w:tcW w:w="1383" w:type="dxa"/>
            <w:gridSpan w:val="2"/>
            <w:vMerge w:val="restart"/>
            <w:shd w:val="clear" w:color="auto" w:fill="FDE9D9"/>
          </w:tcPr>
          <w:p w14:paraId="1EB50087" w14:textId="77777777" w:rsidR="009B7B07" w:rsidRPr="002F4925" w:rsidRDefault="009B7B07" w:rsidP="009B7B07">
            <w:pPr>
              <w:outlineLvl w:val="1"/>
              <w:rPr>
                <w:rFonts w:ascii="Candara" w:hAnsi="Candara"/>
                <w:b/>
              </w:rPr>
            </w:pPr>
          </w:p>
        </w:tc>
        <w:tc>
          <w:tcPr>
            <w:tcW w:w="1666" w:type="dxa"/>
            <w:gridSpan w:val="3"/>
          </w:tcPr>
          <w:p w14:paraId="20E1F531" w14:textId="77777777" w:rsidR="009B7B07" w:rsidRDefault="009B7B07" w:rsidP="009B7B07">
            <w:pPr>
              <w:outlineLvl w:val="1"/>
              <w:rPr>
                <w:rFonts w:ascii="Candara" w:hAnsi="Candara"/>
                <w:sz w:val="22"/>
                <w:szCs w:val="22"/>
              </w:rPr>
            </w:pPr>
            <w:r w:rsidRPr="00020CE7">
              <w:rPr>
                <w:rFonts w:ascii="Candara" w:hAnsi="Candara"/>
                <w:sz w:val="22"/>
                <w:szCs w:val="22"/>
              </w:rPr>
              <w:t>01101-14/2019-12</w:t>
            </w:r>
          </w:p>
          <w:p w14:paraId="17880A7B" w14:textId="77777777" w:rsidR="009B7B07" w:rsidRDefault="009B7B07" w:rsidP="009B7B07">
            <w:pPr>
              <w:outlineLvl w:val="1"/>
              <w:rPr>
                <w:rFonts w:ascii="Candara" w:hAnsi="Candara"/>
                <w:sz w:val="22"/>
                <w:szCs w:val="22"/>
              </w:rPr>
            </w:pPr>
            <w:r>
              <w:rPr>
                <w:rFonts w:ascii="Candara" w:hAnsi="Candara"/>
                <w:sz w:val="22"/>
                <w:szCs w:val="22"/>
              </w:rPr>
              <w:t>In</w:t>
            </w:r>
          </w:p>
          <w:p w14:paraId="5906D491" w14:textId="77777777" w:rsidR="009B7B07" w:rsidRPr="00020CE7" w:rsidRDefault="009B7B07" w:rsidP="009B7B07">
            <w:pPr>
              <w:outlineLvl w:val="1"/>
              <w:rPr>
                <w:rFonts w:ascii="Candara" w:hAnsi="Candara"/>
                <w:sz w:val="22"/>
                <w:szCs w:val="22"/>
              </w:rPr>
            </w:pPr>
            <w:r>
              <w:rPr>
                <w:rFonts w:ascii="Candara" w:hAnsi="Candara"/>
                <w:sz w:val="22"/>
                <w:szCs w:val="22"/>
              </w:rPr>
              <w:t>01101-14/2019-8</w:t>
            </w:r>
          </w:p>
        </w:tc>
        <w:tc>
          <w:tcPr>
            <w:tcW w:w="11754" w:type="dxa"/>
            <w:gridSpan w:val="2"/>
          </w:tcPr>
          <w:p w14:paraId="7615AE3E" w14:textId="77777777" w:rsidR="009B7B07" w:rsidRPr="00A33F37" w:rsidRDefault="009B7B07" w:rsidP="009B7B07">
            <w:pPr>
              <w:rPr>
                <w:rFonts w:ascii="Candara" w:hAnsi="Candara"/>
              </w:rPr>
            </w:pPr>
            <w:hyperlink r:id="rId1030" w:tgtFrame="_blank" w:history="1">
              <w:r w:rsidRPr="00A33F37">
                <w:rPr>
                  <w:rStyle w:val="Hiperpovezava"/>
                  <w:rFonts w:ascii="Candara" w:hAnsi="Candara"/>
                </w:rPr>
                <w:t>Občinski svet Občine Šempeter-Vrtojba sprejme Spremembe proračuna Občine Šempeter-Vrtojba za leto 2020, vključno s pripadajočimi prilogami</w:t>
              </w:r>
            </w:hyperlink>
            <w:r w:rsidRPr="00A33F37">
              <w:rPr>
                <w:rFonts w:ascii="Candara" w:hAnsi="Candara"/>
              </w:rPr>
              <w:t>.</w:t>
            </w:r>
          </w:p>
          <w:p w14:paraId="38CA6C1F" w14:textId="77777777" w:rsidR="009B7B07" w:rsidRPr="00A33F37" w:rsidRDefault="009B7B07" w:rsidP="009B7B07">
            <w:pPr>
              <w:numPr>
                <w:ilvl w:val="0"/>
                <w:numId w:val="127"/>
              </w:numPr>
              <w:rPr>
                <w:rFonts w:ascii="Candara" w:hAnsi="Candara"/>
              </w:rPr>
            </w:pPr>
            <w:hyperlink r:id="rId1031" w:tgtFrame="_blank" w:history="1">
              <w:r w:rsidRPr="00A33F37">
                <w:rPr>
                  <w:rStyle w:val="Hiperpovezava"/>
                  <w:rFonts w:ascii="Candara" w:hAnsi="Candara"/>
                </w:rPr>
                <w:t>Odlok o spremembi proračuna občine Šempeter-Vrtojba za leto 2020</w:t>
              </w:r>
            </w:hyperlink>
            <w:r w:rsidRPr="00A33F37">
              <w:rPr>
                <w:rFonts w:ascii="Candara" w:hAnsi="Candara"/>
              </w:rPr>
              <w:t xml:space="preserve"> št. 01101-14/2019-8, objavljen v UL RS št.: 58/2019 z dne 27. 9. 2019</w:t>
            </w:r>
          </w:p>
          <w:p w14:paraId="48A2B4CE" w14:textId="77777777" w:rsidR="009B7B07" w:rsidRPr="00A33F37" w:rsidRDefault="009B7B07" w:rsidP="009B7B07">
            <w:pPr>
              <w:numPr>
                <w:ilvl w:val="0"/>
                <w:numId w:val="127"/>
              </w:numPr>
              <w:rPr>
                <w:rFonts w:ascii="Candara" w:hAnsi="Candara"/>
              </w:rPr>
            </w:pPr>
            <w:hyperlink r:id="rId1032" w:tgtFrame="_blank" w:history="1">
              <w:r w:rsidRPr="00A33F37">
                <w:rPr>
                  <w:rStyle w:val="Hiperpovezava"/>
                  <w:rFonts w:ascii="Candara" w:hAnsi="Candara"/>
                </w:rPr>
                <w:t>splošni del</w:t>
              </w:r>
            </w:hyperlink>
          </w:p>
          <w:p w14:paraId="24FF30FC" w14:textId="77777777" w:rsidR="009B7B07" w:rsidRPr="00A33F37" w:rsidRDefault="009B7B07" w:rsidP="009B7B07">
            <w:pPr>
              <w:numPr>
                <w:ilvl w:val="0"/>
                <w:numId w:val="127"/>
              </w:numPr>
              <w:rPr>
                <w:rFonts w:ascii="Candara" w:hAnsi="Candara"/>
              </w:rPr>
            </w:pPr>
            <w:hyperlink r:id="rId1033" w:tgtFrame="_blank" w:history="1">
              <w:proofErr w:type="spellStart"/>
              <w:r w:rsidRPr="00A33F37">
                <w:rPr>
                  <w:rStyle w:val="Hiperpovezava"/>
                  <w:rFonts w:ascii="Candara" w:hAnsi="Candara"/>
                </w:rPr>
                <w:t>pposebni</w:t>
              </w:r>
              <w:proofErr w:type="spellEnd"/>
              <w:r w:rsidRPr="00A33F37">
                <w:rPr>
                  <w:rStyle w:val="Hiperpovezava"/>
                  <w:rFonts w:ascii="Candara" w:hAnsi="Candara"/>
                </w:rPr>
                <w:t xml:space="preserve"> de</w:t>
              </w:r>
            </w:hyperlink>
            <w:r w:rsidRPr="00A33F37">
              <w:rPr>
                <w:rFonts w:ascii="Candara" w:hAnsi="Candara"/>
              </w:rPr>
              <w:t>l</w:t>
            </w:r>
          </w:p>
          <w:p w14:paraId="6D06E778" w14:textId="77777777" w:rsidR="009B7B07" w:rsidRPr="00A33F37" w:rsidRDefault="009B7B07" w:rsidP="009B7B07">
            <w:pPr>
              <w:numPr>
                <w:ilvl w:val="0"/>
                <w:numId w:val="127"/>
              </w:numPr>
              <w:rPr>
                <w:rFonts w:ascii="Candara" w:hAnsi="Candara"/>
              </w:rPr>
            </w:pPr>
            <w:hyperlink r:id="rId1034" w:tgtFrame="_blank" w:history="1">
              <w:r w:rsidRPr="00A33F37">
                <w:rPr>
                  <w:rStyle w:val="Hiperpovezava"/>
                  <w:rFonts w:ascii="Candara" w:hAnsi="Candara"/>
                </w:rPr>
                <w:t>kadrovski načrt</w:t>
              </w:r>
            </w:hyperlink>
          </w:p>
          <w:p w14:paraId="3CEAE213" w14:textId="77777777" w:rsidR="009B7B07" w:rsidRPr="00A33F37" w:rsidRDefault="009B7B07" w:rsidP="009B7B07">
            <w:pPr>
              <w:numPr>
                <w:ilvl w:val="0"/>
                <w:numId w:val="127"/>
              </w:numPr>
              <w:rPr>
                <w:rFonts w:ascii="Candara" w:hAnsi="Candara"/>
              </w:rPr>
            </w:pPr>
            <w:hyperlink r:id="rId1035" w:tgtFrame="_blank" w:history="1">
              <w:r w:rsidRPr="00A33F37">
                <w:rPr>
                  <w:rStyle w:val="Hiperpovezava"/>
                  <w:rFonts w:ascii="Candara" w:hAnsi="Candara"/>
                </w:rPr>
                <w:t>obrazložitve</w:t>
              </w:r>
            </w:hyperlink>
          </w:p>
          <w:p w14:paraId="19EFD9EE" w14:textId="77777777" w:rsidR="009B7B07" w:rsidRPr="00A33F37" w:rsidRDefault="009B7B07" w:rsidP="009B7B07">
            <w:pPr>
              <w:rPr>
                <w:rStyle w:val="Krepko"/>
                <w:rFonts w:ascii="Candara" w:hAnsi="Candara"/>
                <w:b w:val="0"/>
                <w:bCs w:val="0"/>
              </w:rPr>
            </w:pPr>
            <w:r>
              <w:rPr>
                <w:rFonts w:ascii="Candara" w:hAnsi="Candara"/>
              </w:rPr>
              <w:lastRenderedPageBreak/>
              <w:t xml:space="preserve">Objava Odloka o </w:t>
            </w:r>
            <w:r w:rsidRPr="00A33F37">
              <w:rPr>
                <w:rFonts w:ascii="Candara" w:hAnsi="Candara"/>
              </w:rPr>
              <w:t>spremembi proračuna Občine Šempeter-Vrtojba za leto 2020 v Uradnem listu RS št. 58/2019 z dne 27. 9. 2019</w:t>
            </w:r>
          </w:p>
        </w:tc>
      </w:tr>
      <w:tr w:rsidR="009B7B07" w:rsidRPr="00897524" w14:paraId="0286D457" w14:textId="77777777" w:rsidTr="004E2BA4">
        <w:tc>
          <w:tcPr>
            <w:tcW w:w="1383" w:type="dxa"/>
            <w:gridSpan w:val="2"/>
            <w:vMerge/>
            <w:shd w:val="clear" w:color="auto" w:fill="FDE9D9"/>
          </w:tcPr>
          <w:p w14:paraId="056F60D0" w14:textId="77777777" w:rsidR="009B7B07" w:rsidRPr="002F4925" w:rsidRDefault="009B7B07" w:rsidP="009B7B07">
            <w:pPr>
              <w:outlineLvl w:val="1"/>
              <w:rPr>
                <w:rFonts w:ascii="Candara" w:hAnsi="Candara"/>
                <w:b/>
              </w:rPr>
            </w:pPr>
          </w:p>
        </w:tc>
        <w:tc>
          <w:tcPr>
            <w:tcW w:w="1666" w:type="dxa"/>
            <w:gridSpan w:val="3"/>
          </w:tcPr>
          <w:p w14:paraId="1CE1CF00" w14:textId="77777777" w:rsidR="009B7B07" w:rsidRPr="00020CE7" w:rsidRDefault="009B7B07" w:rsidP="009B7B07">
            <w:pPr>
              <w:outlineLvl w:val="1"/>
              <w:rPr>
                <w:rFonts w:ascii="Candara" w:hAnsi="Candara"/>
                <w:sz w:val="22"/>
                <w:szCs w:val="22"/>
              </w:rPr>
            </w:pPr>
            <w:r w:rsidRPr="00020CE7">
              <w:rPr>
                <w:rFonts w:ascii="Candara" w:hAnsi="Candara"/>
                <w:sz w:val="22"/>
                <w:szCs w:val="22"/>
              </w:rPr>
              <w:t>01101-14/2019-9</w:t>
            </w:r>
          </w:p>
        </w:tc>
        <w:tc>
          <w:tcPr>
            <w:tcW w:w="11754" w:type="dxa"/>
            <w:gridSpan w:val="2"/>
          </w:tcPr>
          <w:p w14:paraId="1DCEF8C3" w14:textId="77777777" w:rsidR="009B7B07" w:rsidRDefault="009B7B07" w:rsidP="009B7B07">
            <w:pPr>
              <w:jc w:val="both"/>
              <w:rPr>
                <w:rFonts w:ascii="Candara" w:hAnsi="Candara"/>
              </w:rPr>
            </w:pPr>
            <w:hyperlink r:id="rId1036" w:tgtFrame="_blank" w:history="1">
              <w:r w:rsidRPr="00A33F37">
                <w:rPr>
                  <w:rStyle w:val="Hiperpovezava"/>
                  <w:rFonts w:ascii="Candara" w:hAnsi="Candara"/>
                </w:rPr>
                <w:t>Sklep o načrtu ravnanja s stvarnim premoženjem Občine Šempeter - Vrtojba za leto 2020</w:t>
              </w:r>
            </w:hyperlink>
            <w:r w:rsidRPr="00A33F37">
              <w:rPr>
                <w:rFonts w:ascii="Candara" w:hAnsi="Candara"/>
              </w:rPr>
              <w:t xml:space="preserve"> </w:t>
            </w:r>
          </w:p>
          <w:p w14:paraId="282A0870" w14:textId="77777777" w:rsidR="009B7B07" w:rsidRPr="004A1451" w:rsidRDefault="009B7B07" w:rsidP="009B7B07">
            <w:pPr>
              <w:jc w:val="both"/>
              <w:rPr>
                <w:rFonts w:ascii="Candara" w:hAnsi="Candara"/>
                <w:sz w:val="20"/>
                <w:szCs w:val="20"/>
              </w:rPr>
            </w:pPr>
            <w:r w:rsidRPr="004A1451">
              <w:rPr>
                <w:rFonts w:ascii="Candara" w:hAnsi="Candara"/>
                <w:sz w:val="20"/>
                <w:szCs w:val="20"/>
              </w:rPr>
              <w:t>1. Občinski svet sprejme načrt ravnanja s stvarnim premoženjem Občine Šempeter - Vrtojba za leto 2020, razen v delu kjer se predlaga nakup zemljišč za potrebe izgradnje javne infrastrukture skladno z OPPN Poslovna cona Vrtojba, ob hitri cesti ( Obrazec št. 1: Načrt pridobivanja nepremičnega premoženja, pod zaporedno št. 10 ) in v delu kjer se predlaga prodaja zemljišča s parcelno št. 939/2 in 938/2, obe k. o. Vrtojba ( Obrazec št. 2a: Načrt razpolaganja z zemljišči za leto 2019, pod zaporedno št. 6 in 7 )</w:t>
            </w:r>
          </w:p>
          <w:p w14:paraId="6F9281FB" w14:textId="77777777" w:rsidR="009B7B07" w:rsidRPr="004A1451" w:rsidRDefault="009B7B07" w:rsidP="009B7B07">
            <w:pPr>
              <w:jc w:val="both"/>
              <w:rPr>
                <w:rFonts w:ascii="Candara" w:hAnsi="Candara"/>
                <w:sz w:val="20"/>
                <w:szCs w:val="20"/>
              </w:rPr>
            </w:pPr>
            <w:r w:rsidRPr="004A1451">
              <w:rPr>
                <w:rFonts w:ascii="Candara" w:hAnsi="Candara"/>
                <w:sz w:val="20"/>
                <w:szCs w:val="20"/>
              </w:rPr>
              <w:t>2.  O pravnem poslu ravnanja s stvarnim premoženjem odloči in sklene pravni posel organ, pristojen za izvrševanje proračuna.</w:t>
            </w:r>
            <w:r w:rsidRPr="004A1451">
              <w:rPr>
                <w:rFonts w:ascii="Candara" w:hAnsi="Candara"/>
                <w:sz w:val="20"/>
                <w:szCs w:val="20"/>
              </w:rPr>
              <w:br/>
              <w:t>3.  Župan predloži občinskemu svetu poročilo o realizaciji načrta ravnanja s premičnim in z nepremičnim premoženjem skupaj z zaključnim računom proračuna.</w:t>
            </w:r>
          </w:p>
          <w:p w14:paraId="62917D75" w14:textId="77777777" w:rsidR="009B7B07" w:rsidRPr="00A33F37" w:rsidRDefault="009B7B07" w:rsidP="009B7B07">
            <w:pPr>
              <w:jc w:val="both"/>
              <w:rPr>
                <w:rStyle w:val="Krepko"/>
                <w:rFonts w:ascii="Candara" w:hAnsi="Candara"/>
              </w:rPr>
            </w:pPr>
            <w:r w:rsidRPr="004A1451">
              <w:rPr>
                <w:rFonts w:ascii="Candara" w:hAnsi="Candara"/>
                <w:sz w:val="20"/>
                <w:szCs w:val="20"/>
              </w:rPr>
              <w:t>4. Sklep začne veljati z dnem uveljavitve Odloka o spremembi proračuna Občine Šempeter–Vrtojba za leto 2020.</w:t>
            </w:r>
          </w:p>
        </w:tc>
      </w:tr>
      <w:tr w:rsidR="009B7B07" w:rsidRPr="00897524" w14:paraId="2D7C59C7" w14:textId="77777777" w:rsidTr="004E2BA4">
        <w:tc>
          <w:tcPr>
            <w:tcW w:w="1383" w:type="dxa"/>
            <w:gridSpan w:val="2"/>
            <w:vMerge/>
            <w:shd w:val="clear" w:color="auto" w:fill="FDE9D9"/>
          </w:tcPr>
          <w:p w14:paraId="098CB120" w14:textId="77777777" w:rsidR="009B7B07" w:rsidRPr="002F4925" w:rsidRDefault="009B7B07" w:rsidP="009B7B07">
            <w:pPr>
              <w:outlineLvl w:val="1"/>
              <w:rPr>
                <w:rFonts w:ascii="Candara" w:hAnsi="Candara"/>
                <w:b/>
              </w:rPr>
            </w:pPr>
          </w:p>
        </w:tc>
        <w:tc>
          <w:tcPr>
            <w:tcW w:w="1666" w:type="dxa"/>
            <w:gridSpan w:val="3"/>
          </w:tcPr>
          <w:p w14:paraId="7573CFD9" w14:textId="77777777" w:rsidR="009B7B07" w:rsidRPr="00020CE7" w:rsidRDefault="009B7B07" w:rsidP="009B7B07">
            <w:pPr>
              <w:outlineLvl w:val="1"/>
              <w:rPr>
                <w:rFonts w:ascii="Candara" w:hAnsi="Candara"/>
                <w:sz w:val="22"/>
                <w:szCs w:val="22"/>
              </w:rPr>
            </w:pPr>
            <w:r w:rsidRPr="00020CE7">
              <w:rPr>
                <w:rFonts w:ascii="Candara" w:hAnsi="Candara"/>
                <w:sz w:val="22"/>
                <w:szCs w:val="22"/>
              </w:rPr>
              <w:t>01101-14/2019-10</w:t>
            </w:r>
          </w:p>
        </w:tc>
        <w:tc>
          <w:tcPr>
            <w:tcW w:w="11754" w:type="dxa"/>
            <w:gridSpan w:val="2"/>
          </w:tcPr>
          <w:p w14:paraId="76F9A3A4" w14:textId="77777777" w:rsidR="009B7B07" w:rsidRDefault="009B7B07" w:rsidP="009B7B07">
            <w:pPr>
              <w:jc w:val="both"/>
              <w:rPr>
                <w:rFonts w:ascii="Candara" w:hAnsi="Candara"/>
              </w:rPr>
            </w:pPr>
            <w:hyperlink r:id="rId1037" w:tgtFrame="_blank" w:history="1">
              <w:r w:rsidRPr="00A33F37">
                <w:rPr>
                  <w:rStyle w:val="Hiperpovezava"/>
                  <w:rFonts w:ascii="Candara" w:hAnsi="Candara"/>
                </w:rPr>
                <w:t>Sklep o ukinitvi statusa grajenega javnega dobra lokalnega pomena</w:t>
              </w:r>
            </w:hyperlink>
          </w:p>
          <w:p w14:paraId="6207CA2E" w14:textId="77777777" w:rsidR="009B7B07" w:rsidRPr="004A1451" w:rsidRDefault="009B7B07" w:rsidP="009B7B07">
            <w:pPr>
              <w:jc w:val="both"/>
              <w:rPr>
                <w:rFonts w:ascii="Candara" w:hAnsi="Candara"/>
                <w:sz w:val="20"/>
                <w:szCs w:val="20"/>
              </w:rPr>
            </w:pPr>
            <w:r w:rsidRPr="004A1451">
              <w:rPr>
                <w:rFonts w:ascii="Candara" w:hAnsi="Candara"/>
                <w:sz w:val="20"/>
                <w:szCs w:val="20"/>
              </w:rPr>
              <w:t xml:space="preserve">1. Nepremičnini s </w:t>
            </w:r>
            <w:proofErr w:type="spellStart"/>
            <w:r w:rsidRPr="004A1451">
              <w:rPr>
                <w:rFonts w:ascii="Candara" w:hAnsi="Candara"/>
                <w:sz w:val="20"/>
                <w:szCs w:val="20"/>
              </w:rPr>
              <w:t>parc</w:t>
            </w:r>
            <w:proofErr w:type="spellEnd"/>
            <w:r w:rsidRPr="004A1451">
              <w:rPr>
                <w:rFonts w:ascii="Candara" w:hAnsi="Candara"/>
                <w:sz w:val="20"/>
                <w:szCs w:val="20"/>
              </w:rPr>
              <w:t>. št. 3443/7 k. o. 2315 Šempeter, se odvzame status grajenega javnega dobra lokalnega pomena.</w:t>
            </w:r>
            <w:r w:rsidRPr="004A1451">
              <w:rPr>
                <w:rFonts w:ascii="Candara" w:hAnsi="Candara"/>
                <w:sz w:val="20"/>
                <w:szCs w:val="20"/>
              </w:rPr>
              <w:br/>
              <w:t xml:space="preserve">2. Navedena nepremičnina izgubi status javnega dobra z ugotovitveno odločbo, ki jo izda po uradni dolžnosti občinska uprava. Po pravnomočnosti odločbe se le-ta pošlje pristojnemu zemljiškoknjižnemu sodišču v izvršitev, kjer se izbriše zaznamba o javnemu </w:t>
            </w:r>
            <w:proofErr w:type="spellStart"/>
            <w:r w:rsidRPr="004A1451">
              <w:rPr>
                <w:rFonts w:ascii="Candara" w:hAnsi="Candara"/>
                <w:sz w:val="20"/>
                <w:szCs w:val="20"/>
              </w:rPr>
              <w:t>dobru</w:t>
            </w:r>
            <w:proofErr w:type="spellEnd"/>
            <w:r w:rsidRPr="004A1451">
              <w:rPr>
                <w:rFonts w:ascii="Candara" w:hAnsi="Candara"/>
                <w:sz w:val="20"/>
                <w:szCs w:val="20"/>
              </w:rPr>
              <w:t xml:space="preserve"> lokalnega pomena.</w:t>
            </w:r>
          </w:p>
          <w:p w14:paraId="5FE42D70" w14:textId="77777777" w:rsidR="009B7B07" w:rsidRPr="004A1451" w:rsidRDefault="009B7B07" w:rsidP="009B7B07">
            <w:pPr>
              <w:jc w:val="both"/>
              <w:rPr>
                <w:rFonts w:ascii="Candara" w:hAnsi="Candara"/>
                <w:sz w:val="20"/>
                <w:szCs w:val="20"/>
              </w:rPr>
            </w:pPr>
            <w:r w:rsidRPr="004A1451">
              <w:rPr>
                <w:rFonts w:ascii="Candara" w:hAnsi="Candara"/>
                <w:sz w:val="20"/>
                <w:szCs w:val="20"/>
              </w:rPr>
              <w:t>3. Sklep prične veljati naslednji dan po objavi v Uradnem listu Republike Slovenije.</w:t>
            </w:r>
          </w:p>
          <w:p w14:paraId="4FAFFCA6" w14:textId="77777777" w:rsidR="009B7B07" w:rsidRPr="00020CE7" w:rsidRDefault="009B7B07" w:rsidP="009B7B07">
            <w:pPr>
              <w:numPr>
                <w:ilvl w:val="0"/>
                <w:numId w:val="128"/>
              </w:numPr>
              <w:jc w:val="both"/>
              <w:rPr>
                <w:rStyle w:val="Krepko"/>
                <w:rFonts w:ascii="Candara" w:hAnsi="Candara"/>
                <w:b w:val="0"/>
                <w:bCs w:val="0"/>
              </w:rPr>
            </w:pPr>
            <w:r w:rsidRPr="004A1451">
              <w:rPr>
                <w:rFonts w:ascii="Candara" w:hAnsi="Candara"/>
                <w:sz w:val="20"/>
                <w:szCs w:val="20"/>
              </w:rPr>
              <w:t xml:space="preserve">Objava Sklepa o ukinitvi statusa grajenega javnega dobra lokalnega pomena na nepremičnini s </w:t>
            </w:r>
            <w:proofErr w:type="spellStart"/>
            <w:r w:rsidRPr="004A1451">
              <w:rPr>
                <w:rFonts w:ascii="Candara" w:hAnsi="Candara"/>
                <w:sz w:val="20"/>
                <w:szCs w:val="20"/>
              </w:rPr>
              <w:t>parc</w:t>
            </w:r>
            <w:proofErr w:type="spellEnd"/>
            <w:r w:rsidRPr="004A1451">
              <w:rPr>
                <w:rFonts w:ascii="Candara" w:hAnsi="Candara"/>
                <w:sz w:val="20"/>
                <w:szCs w:val="20"/>
              </w:rPr>
              <w:t>. št. 3443/7 k. o. 2315 Šempeter v Uradnem listu RS št. 58/2019 z dne 27. 9. 2019</w:t>
            </w:r>
          </w:p>
        </w:tc>
      </w:tr>
      <w:tr w:rsidR="009B7B07" w:rsidRPr="00897524" w14:paraId="36DC5047" w14:textId="77777777" w:rsidTr="00331972">
        <w:tc>
          <w:tcPr>
            <w:tcW w:w="14803" w:type="dxa"/>
            <w:gridSpan w:val="7"/>
            <w:shd w:val="clear" w:color="auto" w:fill="EEECE1"/>
          </w:tcPr>
          <w:p w14:paraId="168CE93C" w14:textId="77777777" w:rsidR="009B7B07" w:rsidRPr="00D65BCF" w:rsidRDefault="009B7B07" w:rsidP="009B7B07">
            <w:pPr>
              <w:jc w:val="both"/>
              <w:rPr>
                <w:rStyle w:val="Krepko"/>
                <w:rFonts w:ascii="Candara" w:hAnsi="Candara"/>
              </w:rPr>
            </w:pPr>
          </w:p>
        </w:tc>
      </w:tr>
      <w:tr w:rsidR="009B7B07" w:rsidRPr="00897524" w14:paraId="7A699A53" w14:textId="77777777" w:rsidTr="004E2BA4">
        <w:tc>
          <w:tcPr>
            <w:tcW w:w="1383" w:type="dxa"/>
            <w:gridSpan w:val="2"/>
            <w:vMerge w:val="restart"/>
            <w:shd w:val="clear" w:color="auto" w:fill="FDE9D9"/>
          </w:tcPr>
          <w:p w14:paraId="3D009773" w14:textId="77777777" w:rsidR="009B7B07" w:rsidRPr="002F4925" w:rsidRDefault="009B7B07" w:rsidP="009B7B07">
            <w:pPr>
              <w:outlineLvl w:val="1"/>
              <w:rPr>
                <w:rFonts w:ascii="Candara" w:hAnsi="Candara"/>
                <w:b/>
              </w:rPr>
            </w:pPr>
            <w:r w:rsidRPr="002F4925">
              <w:rPr>
                <w:rFonts w:ascii="Candara" w:hAnsi="Candara"/>
                <w:b/>
              </w:rPr>
              <w:t>8. redna seja  13. 6. 2019</w:t>
            </w:r>
          </w:p>
        </w:tc>
        <w:tc>
          <w:tcPr>
            <w:tcW w:w="1666" w:type="dxa"/>
            <w:gridSpan w:val="3"/>
          </w:tcPr>
          <w:p w14:paraId="5ABEE095" w14:textId="77777777" w:rsidR="009B7B07" w:rsidRPr="005E3AAB" w:rsidRDefault="009B7B07" w:rsidP="009B7B07">
            <w:pPr>
              <w:outlineLvl w:val="1"/>
              <w:rPr>
                <w:rFonts w:ascii="Candara" w:hAnsi="Candara"/>
                <w:sz w:val="22"/>
                <w:szCs w:val="22"/>
              </w:rPr>
            </w:pPr>
            <w:hyperlink r:id="rId1038" w:tgtFrame="_blank" w:history="1">
              <w:r>
                <w:rPr>
                  <w:rStyle w:val="Hiperpovezava"/>
                  <w:rFonts w:ascii="Candara" w:hAnsi="Candara"/>
                  <w:color w:val="82C24D"/>
                  <w:sz w:val="22"/>
                  <w:szCs w:val="22"/>
                  <w:shd w:val="clear" w:color="auto" w:fill="FFFFFF"/>
                </w:rPr>
                <w:t>011</w:t>
              </w:r>
              <w:r w:rsidRPr="005E3AAB">
                <w:rPr>
                  <w:rStyle w:val="Hiperpovezava"/>
                  <w:rFonts w:ascii="Candara" w:hAnsi="Candara"/>
                  <w:color w:val="82C24D"/>
                  <w:sz w:val="22"/>
                  <w:szCs w:val="22"/>
                  <w:shd w:val="clear" w:color="auto" w:fill="FFFFFF"/>
                </w:rPr>
                <w:t>101-12/2019-1</w:t>
              </w:r>
            </w:hyperlink>
          </w:p>
        </w:tc>
        <w:tc>
          <w:tcPr>
            <w:tcW w:w="11754" w:type="dxa"/>
            <w:gridSpan w:val="2"/>
          </w:tcPr>
          <w:p w14:paraId="67BA8ABE" w14:textId="77777777" w:rsidR="009B7B07" w:rsidRPr="00D65BCF" w:rsidRDefault="009B7B07" w:rsidP="009B7B07">
            <w:pPr>
              <w:jc w:val="both"/>
              <w:rPr>
                <w:rStyle w:val="Krepko"/>
                <w:rFonts w:ascii="Candara" w:hAnsi="Candara"/>
                <w:b w:val="0"/>
                <w:bCs w:val="0"/>
                <w:color w:val="4F6228"/>
              </w:rPr>
            </w:pPr>
            <w:r w:rsidRPr="00D65BCF">
              <w:rPr>
                <w:rStyle w:val="Krepko"/>
                <w:rFonts w:ascii="Candara" w:hAnsi="Candara"/>
              </w:rPr>
              <w:t>Zapisnik 7</w:t>
            </w:r>
            <w:r w:rsidRPr="00D65BCF">
              <w:rPr>
                <w:rFonts w:ascii="Candara" w:hAnsi="Candara"/>
                <w:b/>
                <w:iCs/>
              </w:rPr>
              <w:t xml:space="preserve">. redne seje </w:t>
            </w:r>
            <w:r w:rsidRPr="00D65BCF">
              <w:rPr>
                <w:rFonts w:ascii="Candara" w:hAnsi="Candara"/>
                <w:iCs/>
              </w:rPr>
              <w:t>občinskega sveta, ki je bila 16. 5. 2019</w:t>
            </w:r>
            <w:r w:rsidRPr="00D65BCF">
              <w:rPr>
                <w:rFonts w:ascii="Candara" w:hAnsi="Candara"/>
                <w:b/>
                <w:iCs/>
              </w:rPr>
              <w:t xml:space="preserve">   </w:t>
            </w:r>
          </w:p>
        </w:tc>
      </w:tr>
      <w:tr w:rsidR="009B7B07" w:rsidRPr="00897524" w14:paraId="0F431A68" w14:textId="77777777" w:rsidTr="004E2BA4">
        <w:tc>
          <w:tcPr>
            <w:tcW w:w="1383" w:type="dxa"/>
            <w:gridSpan w:val="2"/>
            <w:vMerge/>
            <w:shd w:val="clear" w:color="auto" w:fill="FDE9D9"/>
          </w:tcPr>
          <w:p w14:paraId="4052534B" w14:textId="77777777" w:rsidR="009B7B07" w:rsidRDefault="009B7B07" w:rsidP="009B7B07">
            <w:pPr>
              <w:outlineLvl w:val="1"/>
              <w:rPr>
                <w:rFonts w:ascii="Candara" w:hAnsi="Candara"/>
              </w:rPr>
            </w:pPr>
          </w:p>
        </w:tc>
        <w:tc>
          <w:tcPr>
            <w:tcW w:w="1666" w:type="dxa"/>
            <w:gridSpan w:val="3"/>
          </w:tcPr>
          <w:p w14:paraId="315248E0" w14:textId="77777777" w:rsidR="009B7B07" w:rsidRPr="005E3AAB" w:rsidRDefault="009B7B07" w:rsidP="009B7B07">
            <w:pPr>
              <w:outlineLvl w:val="1"/>
              <w:rPr>
                <w:rFonts w:ascii="Candara" w:hAnsi="Candara"/>
                <w:sz w:val="22"/>
                <w:szCs w:val="22"/>
              </w:rPr>
            </w:pPr>
            <w:hyperlink r:id="rId1039" w:tgtFrame="_blank" w:history="1">
              <w:r w:rsidRPr="005E3AAB">
                <w:rPr>
                  <w:rStyle w:val="Hiperpovezava"/>
                  <w:rFonts w:ascii="Candara" w:hAnsi="Candara"/>
                  <w:color w:val="82C24D"/>
                  <w:sz w:val="22"/>
                  <w:szCs w:val="22"/>
                  <w:shd w:val="clear" w:color="auto" w:fill="FFFFFF"/>
                </w:rPr>
                <w:t>01101-12/2019-2</w:t>
              </w:r>
            </w:hyperlink>
          </w:p>
        </w:tc>
        <w:tc>
          <w:tcPr>
            <w:tcW w:w="11754" w:type="dxa"/>
            <w:gridSpan w:val="2"/>
          </w:tcPr>
          <w:p w14:paraId="3CC2910B" w14:textId="77777777" w:rsidR="009B7B07" w:rsidRPr="00B56DC0" w:rsidRDefault="009B7B07" w:rsidP="009B7B07">
            <w:pPr>
              <w:keepNext/>
              <w:overflowPunct w:val="0"/>
              <w:autoSpaceDE w:val="0"/>
              <w:autoSpaceDN w:val="0"/>
              <w:adjustRightInd w:val="0"/>
              <w:jc w:val="both"/>
              <w:textAlignment w:val="baseline"/>
              <w:outlineLvl w:val="0"/>
              <w:rPr>
                <w:rStyle w:val="Krepko"/>
                <w:rFonts w:ascii="Candara" w:hAnsi="Candara"/>
                <w:b w:val="0"/>
                <w:bCs w:val="0"/>
              </w:rPr>
            </w:pPr>
            <w:r w:rsidRPr="00142459">
              <w:rPr>
                <w:rFonts w:ascii="Candara" w:hAnsi="Candara"/>
              </w:rPr>
              <w:t xml:space="preserve">Občinski svet Občine Šempeter-Vrtojba sprejme </w:t>
            </w:r>
            <w:r w:rsidRPr="00D65BCF">
              <w:rPr>
                <w:rFonts w:ascii="Candara" w:hAnsi="Candara"/>
                <w:b/>
              </w:rPr>
              <w:t>informacijo o</w:t>
            </w:r>
            <w:r w:rsidRPr="00D65BCF">
              <w:rPr>
                <w:rFonts w:ascii="Candara" w:hAnsi="Candara"/>
              </w:rPr>
              <w:t xml:space="preserve"> </w:t>
            </w:r>
            <w:r w:rsidRPr="00D65BCF">
              <w:rPr>
                <w:rFonts w:ascii="Candara" w:hAnsi="Candara"/>
                <w:b/>
              </w:rPr>
              <w:t xml:space="preserve">Poročilo o varnostni problematiki </w:t>
            </w:r>
            <w:r w:rsidRPr="00D65BCF">
              <w:rPr>
                <w:rFonts w:ascii="Candara" w:hAnsi="Candara"/>
              </w:rPr>
              <w:t>v Občini Šempeter-Vrtojba v letu 2018.</w:t>
            </w:r>
          </w:p>
        </w:tc>
      </w:tr>
      <w:tr w:rsidR="009B7B07" w:rsidRPr="00897524" w14:paraId="4F8C04F2" w14:textId="77777777" w:rsidTr="004E2BA4">
        <w:tc>
          <w:tcPr>
            <w:tcW w:w="1383" w:type="dxa"/>
            <w:gridSpan w:val="2"/>
            <w:vMerge/>
            <w:shd w:val="clear" w:color="auto" w:fill="FDE9D9"/>
          </w:tcPr>
          <w:p w14:paraId="1C58BF3B" w14:textId="77777777" w:rsidR="009B7B07" w:rsidRDefault="009B7B07" w:rsidP="009B7B07">
            <w:pPr>
              <w:outlineLvl w:val="1"/>
              <w:rPr>
                <w:rFonts w:ascii="Candara" w:hAnsi="Candara"/>
              </w:rPr>
            </w:pPr>
          </w:p>
        </w:tc>
        <w:tc>
          <w:tcPr>
            <w:tcW w:w="1666" w:type="dxa"/>
            <w:gridSpan w:val="3"/>
          </w:tcPr>
          <w:p w14:paraId="13ACFDCC" w14:textId="77777777" w:rsidR="009B7B07" w:rsidRPr="005E3AAB" w:rsidRDefault="009B7B07" w:rsidP="009B7B07">
            <w:pPr>
              <w:outlineLvl w:val="1"/>
              <w:rPr>
                <w:rFonts w:ascii="Candara" w:hAnsi="Candara"/>
                <w:sz w:val="22"/>
                <w:szCs w:val="22"/>
              </w:rPr>
            </w:pPr>
            <w:hyperlink r:id="rId1040" w:tgtFrame="_blank" w:history="1">
              <w:r w:rsidRPr="005E3AAB">
                <w:rPr>
                  <w:rStyle w:val="Hiperpovezava"/>
                  <w:rFonts w:ascii="Candara" w:hAnsi="Candara"/>
                  <w:color w:val="82C24D"/>
                  <w:sz w:val="22"/>
                  <w:szCs w:val="22"/>
                  <w:shd w:val="clear" w:color="auto" w:fill="FFFFFF"/>
                </w:rPr>
                <w:t>1101-12/2019-3</w:t>
              </w:r>
            </w:hyperlink>
          </w:p>
        </w:tc>
        <w:tc>
          <w:tcPr>
            <w:tcW w:w="11754" w:type="dxa"/>
            <w:gridSpan w:val="2"/>
          </w:tcPr>
          <w:p w14:paraId="6E9139E6" w14:textId="77777777" w:rsidR="009B7B07" w:rsidRDefault="009B7B07" w:rsidP="009B7B07">
            <w:pPr>
              <w:jc w:val="both"/>
              <w:rPr>
                <w:rFonts w:ascii="Candara" w:hAnsi="Candara" w:cs="Arial"/>
              </w:rPr>
            </w:pPr>
            <w:r>
              <w:rPr>
                <w:rFonts w:ascii="Candara" w:hAnsi="Candara" w:cs="Arial"/>
              </w:rPr>
              <w:t xml:space="preserve">1. Javni zavod </w:t>
            </w:r>
            <w:r w:rsidRPr="000C5633">
              <w:rPr>
                <w:rFonts w:ascii="Candara" w:hAnsi="Candara" w:cs="Arial"/>
                <w:b/>
              </w:rPr>
              <w:t xml:space="preserve">Glasbena šola </w:t>
            </w:r>
            <w:r>
              <w:rPr>
                <w:rFonts w:ascii="Candara" w:hAnsi="Candara" w:cs="Arial"/>
              </w:rPr>
              <w:t xml:space="preserve">Nova Gorica, </w:t>
            </w:r>
            <w:r w:rsidRPr="000C5633">
              <w:rPr>
                <w:rFonts w:ascii="Candara" w:hAnsi="Candara" w:cs="Arial"/>
                <w:b/>
              </w:rPr>
              <w:t>presežek prihodkov nad odhodki</w:t>
            </w:r>
            <w:r>
              <w:rPr>
                <w:rFonts w:ascii="Candara" w:hAnsi="Candara" w:cs="Arial"/>
              </w:rPr>
              <w:t xml:space="preserve"> iz preteklih let v višini 2.848,32 EUR razporedi za:</w:t>
            </w:r>
          </w:p>
          <w:p w14:paraId="54670EA3" w14:textId="77777777" w:rsidR="009B7B07" w:rsidRPr="004A1451" w:rsidRDefault="009B7B07" w:rsidP="009B7B07">
            <w:pPr>
              <w:jc w:val="both"/>
              <w:rPr>
                <w:rFonts w:ascii="Candara" w:hAnsi="Candara" w:cs="Arial"/>
                <w:sz w:val="20"/>
                <w:szCs w:val="20"/>
              </w:rPr>
            </w:pPr>
            <w:r>
              <w:rPr>
                <w:rFonts w:ascii="Candara" w:hAnsi="Candara" w:cs="Arial"/>
              </w:rPr>
              <w:t>-</w:t>
            </w:r>
            <w:r>
              <w:rPr>
                <w:rFonts w:ascii="Candara" w:hAnsi="Candara" w:cs="Arial"/>
              </w:rPr>
              <w:tab/>
            </w:r>
            <w:r w:rsidRPr="004A1451">
              <w:rPr>
                <w:rFonts w:ascii="Candara" w:hAnsi="Candara" w:cs="Arial"/>
                <w:sz w:val="20"/>
                <w:szCs w:val="20"/>
              </w:rPr>
              <w:t>nakup dveh šolskih violin s pripadajočimi loki in kovčki v višini 2.000,00 EUR,</w:t>
            </w:r>
          </w:p>
          <w:p w14:paraId="10A95437" w14:textId="77777777" w:rsidR="009B7B07" w:rsidRPr="004A1451" w:rsidRDefault="009B7B07" w:rsidP="009B7B07">
            <w:pPr>
              <w:jc w:val="both"/>
              <w:rPr>
                <w:rFonts w:ascii="Candara" w:hAnsi="Candara" w:cs="Arial"/>
                <w:sz w:val="20"/>
                <w:szCs w:val="20"/>
              </w:rPr>
            </w:pPr>
            <w:r w:rsidRPr="004A1451">
              <w:rPr>
                <w:rFonts w:ascii="Candara" w:hAnsi="Candara" w:cs="Arial"/>
                <w:sz w:val="20"/>
                <w:szCs w:val="20"/>
              </w:rPr>
              <w:t>-</w:t>
            </w:r>
            <w:r w:rsidRPr="004A1451">
              <w:rPr>
                <w:rFonts w:ascii="Candara" w:hAnsi="Candara" w:cs="Arial"/>
                <w:sz w:val="20"/>
                <w:szCs w:val="20"/>
              </w:rPr>
              <w:tab/>
              <w:t>sredstva v višini 848,32 EUR ostajajo nerazporejena,</w:t>
            </w:r>
          </w:p>
          <w:p w14:paraId="4B108305" w14:textId="77777777" w:rsidR="009B7B07" w:rsidRPr="004A1451" w:rsidRDefault="009B7B07" w:rsidP="009B7B07">
            <w:pPr>
              <w:jc w:val="both"/>
              <w:rPr>
                <w:rFonts w:ascii="Candara" w:hAnsi="Candara" w:cs="Arial"/>
                <w:sz w:val="20"/>
                <w:szCs w:val="20"/>
              </w:rPr>
            </w:pPr>
            <w:r w:rsidRPr="004A1451">
              <w:rPr>
                <w:rFonts w:ascii="Candara" w:hAnsi="Candara" w:cs="Arial"/>
                <w:sz w:val="20"/>
                <w:szCs w:val="20"/>
              </w:rPr>
              <w:t xml:space="preserve">kot izhaja iz Predloga porabe presežka prihodkov nad odhodki z dne 29. 5. 2019, ki je priloga tega sklepa. </w:t>
            </w:r>
          </w:p>
          <w:p w14:paraId="537F23C4" w14:textId="77777777" w:rsidR="009B7B07" w:rsidRPr="000C5633" w:rsidRDefault="009B7B07" w:rsidP="009B7B07">
            <w:pPr>
              <w:rPr>
                <w:rStyle w:val="Krepko"/>
                <w:rFonts w:ascii="Candara" w:hAnsi="Candara" w:cs="Arial"/>
                <w:b w:val="0"/>
                <w:bCs w:val="0"/>
              </w:rPr>
            </w:pPr>
            <w:r w:rsidRPr="004A1451">
              <w:rPr>
                <w:rFonts w:ascii="Candara" w:hAnsi="Candara" w:cs="Arial"/>
                <w:sz w:val="20"/>
                <w:szCs w:val="20"/>
              </w:rPr>
              <w:t>2. Ta sklep začne veljati, ko ga sprejmejo vse občine soustanoviteljice Glasbene šole Nova Gorica.</w:t>
            </w:r>
          </w:p>
        </w:tc>
      </w:tr>
      <w:tr w:rsidR="009B7B07" w:rsidRPr="00897524" w14:paraId="27526CA1" w14:textId="77777777" w:rsidTr="004E2BA4">
        <w:tc>
          <w:tcPr>
            <w:tcW w:w="1383" w:type="dxa"/>
            <w:gridSpan w:val="2"/>
            <w:vMerge/>
            <w:shd w:val="clear" w:color="auto" w:fill="FDE9D9"/>
          </w:tcPr>
          <w:p w14:paraId="49A6A396" w14:textId="77777777" w:rsidR="009B7B07" w:rsidRDefault="009B7B07" w:rsidP="009B7B07">
            <w:pPr>
              <w:outlineLvl w:val="1"/>
              <w:rPr>
                <w:rFonts w:ascii="Candara" w:hAnsi="Candara"/>
              </w:rPr>
            </w:pPr>
          </w:p>
        </w:tc>
        <w:tc>
          <w:tcPr>
            <w:tcW w:w="1666" w:type="dxa"/>
            <w:gridSpan w:val="3"/>
          </w:tcPr>
          <w:p w14:paraId="18DE8C02" w14:textId="77777777" w:rsidR="009B7B07" w:rsidRPr="005E3AAB" w:rsidRDefault="009B7B07" w:rsidP="009B7B07">
            <w:pPr>
              <w:outlineLvl w:val="1"/>
              <w:rPr>
                <w:rFonts w:ascii="Candara" w:hAnsi="Candara"/>
                <w:sz w:val="22"/>
                <w:szCs w:val="22"/>
              </w:rPr>
            </w:pPr>
            <w:hyperlink r:id="rId1041" w:tgtFrame="_blank" w:history="1">
              <w:r w:rsidRPr="005E3AAB">
                <w:rPr>
                  <w:rStyle w:val="Hiperpovezava"/>
                  <w:rFonts w:ascii="Candara" w:hAnsi="Candara"/>
                  <w:color w:val="82C24D"/>
                  <w:sz w:val="22"/>
                  <w:szCs w:val="22"/>
                  <w:shd w:val="clear" w:color="auto" w:fill="FFFFFF"/>
                </w:rPr>
                <w:t>01101-12/2019-4</w:t>
              </w:r>
            </w:hyperlink>
          </w:p>
        </w:tc>
        <w:tc>
          <w:tcPr>
            <w:tcW w:w="11754" w:type="dxa"/>
            <w:gridSpan w:val="2"/>
          </w:tcPr>
          <w:p w14:paraId="2CADEC63" w14:textId="77777777" w:rsidR="009B7B07" w:rsidRPr="000C5633" w:rsidRDefault="009B7B07" w:rsidP="009B7B07">
            <w:pPr>
              <w:jc w:val="both"/>
              <w:rPr>
                <w:rStyle w:val="Krepko"/>
                <w:rFonts w:ascii="Candara" w:hAnsi="Candara" w:cs="Arial"/>
                <w:b w:val="0"/>
                <w:bCs w:val="0"/>
              </w:rPr>
            </w:pPr>
            <w:r w:rsidRPr="00034DA4">
              <w:rPr>
                <w:rFonts w:ascii="Candara" w:hAnsi="Candara" w:cs="Arial"/>
              </w:rPr>
              <w:t>Občinski svet Občine Šempeter-Vrtojba</w:t>
            </w:r>
            <w:r w:rsidRPr="00D17BE7">
              <w:rPr>
                <w:rFonts w:ascii="Candara" w:hAnsi="Candara" w:cs="Arial"/>
              </w:rPr>
              <w:t xml:space="preserve"> daje </w:t>
            </w:r>
            <w:r w:rsidRPr="00406373">
              <w:rPr>
                <w:rFonts w:ascii="Candara" w:hAnsi="Candara" w:cs="Arial"/>
                <w:b/>
              </w:rPr>
              <w:t>soglasje k statutu javnega zavoda Goriška lekarna Nova Gorica</w:t>
            </w:r>
            <w:r w:rsidRPr="00D17BE7">
              <w:rPr>
                <w:rFonts w:ascii="Candara" w:hAnsi="Candara" w:cs="Arial"/>
              </w:rPr>
              <w:t xml:space="preserve">, ki ga je sprejel svet zavoda dne </w:t>
            </w:r>
            <w:r>
              <w:rPr>
                <w:rFonts w:ascii="Candara" w:hAnsi="Candara" w:cs="Arial"/>
              </w:rPr>
              <w:t>17</w:t>
            </w:r>
            <w:r w:rsidRPr="00D17BE7">
              <w:rPr>
                <w:rFonts w:ascii="Candara" w:hAnsi="Candara" w:cs="Arial"/>
              </w:rPr>
              <w:t>.</w:t>
            </w:r>
            <w:r w:rsidRPr="00034DA4">
              <w:rPr>
                <w:rFonts w:ascii="Candara" w:hAnsi="Candara" w:cs="Arial"/>
              </w:rPr>
              <w:t xml:space="preserve"> </w:t>
            </w:r>
            <w:r w:rsidRPr="00D17BE7">
              <w:rPr>
                <w:rFonts w:ascii="Candara" w:hAnsi="Candara" w:cs="Arial"/>
              </w:rPr>
              <w:t>5.</w:t>
            </w:r>
            <w:r w:rsidRPr="00034DA4">
              <w:rPr>
                <w:rFonts w:ascii="Candara" w:hAnsi="Candara" w:cs="Arial"/>
              </w:rPr>
              <w:t xml:space="preserve"> </w:t>
            </w:r>
            <w:r w:rsidRPr="00D17BE7">
              <w:rPr>
                <w:rFonts w:ascii="Candara" w:hAnsi="Candara" w:cs="Arial"/>
              </w:rPr>
              <w:t>201</w:t>
            </w:r>
            <w:r>
              <w:rPr>
                <w:rFonts w:ascii="Candara" w:hAnsi="Candara" w:cs="Arial"/>
              </w:rPr>
              <w:t>9.</w:t>
            </w:r>
          </w:p>
        </w:tc>
      </w:tr>
      <w:tr w:rsidR="009B7B07" w:rsidRPr="00897524" w14:paraId="5DA774EF" w14:textId="77777777" w:rsidTr="004E2BA4">
        <w:tc>
          <w:tcPr>
            <w:tcW w:w="1383" w:type="dxa"/>
            <w:gridSpan w:val="2"/>
            <w:vMerge/>
            <w:shd w:val="clear" w:color="auto" w:fill="FDE9D9"/>
          </w:tcPr>
          <w:p w14:paraId="201E2E16" w14:textId="77777777" w:rsidR="009B7B07" w:rsidRDefault="009B7B07" w:rsidP="009B7B07">
            <w:pPr>
              <w:outlineLvl w:val="1"/>
              <w:rPr>
                <w:rFonts w:ascii="Candara" w:hAnsi="Candara"/>
              </w:rPr>
            </w:pPr>
          </w:p>
        </w:tc>
        <w:tc>
          <w:tcPr>
            <w:tcW w:w="1666" w:type="dxa"/>
            <w:gridSpan w:val="3"/>
          </w:tcPr>
          <w:p w14:paraId="40DAD46A" w14:textId="77777777" w:rsidR="009B7B07" w:rsidRPr="005E3AAB" w:rsidRDefault="009B7B07" w:rsidP="009B7B07">
            <w:pPr>
              <w:outlineLvl w:val="1"/>
              <w:rPr>
                <w:rFonts w:ascii="Candara" w:hAnsi="Candara"/>
                <w:sz w:val="22"/>
                <w:szCs w:val="22"/>
              </w:rPr>
            </w:pPr>
            <w:hyperlink r:id="rId1042" w:tgtFrame="_blank" w:history="1">
              <w:r w:rsidRPr="005E3AAB">
                <w:rPr>
                  <w:rStyle w:val="Hiperpovezava"/>
                  <w:rFonts w:ascii="Candara" w:hAnsi="Candara"/>
                  <w:color w:val="82C24D"/>
                  <w:sz w:val="22"/>
                  <w:szCs w:val="22"/>
                  <w:shd w:val="clear" w:color="auto" w:fill="FFFFFF"/>
                </w:rPr>
                <w:t>01101-12/2019-5</w:t>
              </w:r>
            </w:hyperlink>
          </w:p>
        </w:tc>
        <w:tc>
          <w:tcPr>
            <w:tcW w:w="11754" w:type="dxa"/>
            <w:gridSpan w:val="2"/>
          </w:tcPr>
          <w:p w14:paraId="2613B8DB" w14:textId="77777777" w:rsidR="009B7B07" w:rsidRPr="00585D97" w:rsidRDefault="009B7B07" w:rsidP="009B7B07">
            <w:pPr>
              <w:overflowPunct w:val="0"/>
              <w:autoSpaceDE w:val="0"/>
              <w:autoSpaceDN w:val="0"/>
              <w:adjustRightInd w:val="0"/>
              <w:jc w:val="both"/>
              <w:textAlignment w:val="baseline"/>
              <w:rPr>
                <w:rStyle w:val="Krepko"/>
                <w:rFonts w:ascii="Candara" w:hAnsi="Candara"/>
                <w:b w:val="0"/>
                <w:bCs w:val="0"/>
              </w:rPr>
            </w:pPr>
            <w:r w:rsidRPr="00585D97">
              <w:rPr>
                <w:rFonts w:ascii="Candara" w:hAnsi="Candara"/>
                <w:b/>
              </w:rPr>
              <w:t xml:space="preserve">Sklep o subvencioniranju dijaških vozovnic: </w:t>
            </w:r>
            <w:r w:rsidRPr="004A1451">
              <w:rPr>
                <w:rFonts w:ascii="Candara" w:hAnsi="Candara"/>
                <w:sz w:val="20"/>
                <w:szCs w:val="20"/>
              </w:rPr>
              <w:t>1. Občina Šempeter-Vrtojba zagotavlja v šolskem letu 2019/2020, od 1. septembra 2019 dalje,  subvencioniranje mesečnih dijaških vozovnic za dijake s stalnim bivališčem v Občini Šempeter-Vrtojba, v višini 40% od končne cene vozovnice, ki jo dijak plača javnemu prevozniku.</w:t>
            </w:r>
            <w:r w:rsidRPr="00585D97">
              <w:rPr>
                <w:rFonts w:ascii="Candara" w:hAnsi="Candara"/>
              </w:rPr>
              <w:t xml:space="preserve"> </w:t>
            </w:r>
          </w:p>
        </w:tc>
      </w:tr>
      <w:tr w:rsidR="009B7B07" w:rsidRPr="00897524" w14:paraId="5C500FF6" w14:textId="77777777" w:rsidTr="004E2BA4">
        <w:tc>
          <w:tcPr>
            <w:tcW w:w="1383" w:type="dxa"/>
            <w:gridSpan w:val="2"/>
            <w:vMerge/>
            <w:shd w:val="clear" w:color="auto" w:fill="FDE9D9"/>
          </w:tcPr>
          <w:p w14:paraId="7C3DEAAF" w14:textId="77777777" w:rsidR="009B7B07" w:rsidRDefault="009B7B07" w:rsidP="009B7B07">
            <w:pPr>
              <w:outlineLvl w:val="1"/>
              <w:rPr>
                <w:rFonts w:ascii="Candara" w:hAnsi="Candara"/>
              </w:rPr>
            </w:pPr>
          </w:p>
        </w:tc>
        <w:tc>
          <w:tcPr>
            <w:tcW w:w="1666" w:type="dxa"/>
            <w:gridSpan w:val="3"/>
          </w:tcPr>
          <w:p w14:paraId="6E61310F" w14:textId="77777777" w:rsidR="009B7B07" w:rsidRPr="005E3AAB" w:rsidRDefault="009B7B07" w:rsidP="009B7B07">
            <w:pPr>
              <w:outlineLvl w:val="1"/>
              <w:rPr>
                <w:rFonts w:ascii="Candara" w:hAnsi="Candara"/>
                <w:sz w:val="22"/>
                <w:szCs w:val="22"/>
              </w:rPr>
            </w:pPr>
            <w:hyperlink r:id="rId1043" w:tgtFrame="_blank" w:history="1">
              <w:r w:rsidRPr="005E3AAB">
                <w:rPr>
                  <w:rStyle w:val="Hiperpovezava"/>
                  <w:rFonts w:ascii="Candara" w:hAnsi="Candara"/>
                  <w:color w:val="82C24D"/>
                  <w:sz w:val="22"/>
                  <w:szCs w:val="22"/>
                  <w:shd w:val="clear" w:color="auto" w:fill="FFFFFF"/>
                </w:rPr>
                <w:t>01101-12/2019-6</w:t>
              </w:r>
            </w:hyperlink>
          </w:p>
        </w:tc>
        <w:tc>
          <w:tcPr>
            <w:tcW w:w="11754" w:type="dxa"/>
            <w:gridSpan w:val="2"/>
          </w:tcPr>
          <w:p w14:paraId="21A40576" w14:textId="77777777" w:rsidR="009B7B07" w:rsidRPr="00585D97" w:rsidRDefault="009B7B07" w:rsidP="009B7B07">
            <w:pPr>
              <w:rPr>
                <w:rFonts w:ascii="Candara" w:hAnsi="Candara"/>
                <w:b/>
              </w:rPr>
            </w:pPr>
            <w:r w:rsidRPr="00585D97">
              <w:rPr>
                <w:rFonts w:ascii="Candara" w:hAnsi="Candara"/>
                <w:b/>
              </w:rPr>
              <w:t>Sklep o določitvi števila oddelkov vrtca v Osnovni šoli Ivana Roba Šempeter pri Gorici za šolsko leto 2019/2020</w:t>
            </w:r>
            <w:r w:rsidRPr="00585D97">
              <w:rPr>
                <w:rFonts w:ascii="Candara" w:hAnsi="Candara"/>
                <w:b/>
              </w:rPr>
              <w:tab/>
            </w:r>
          </w:p>
          <w:p w14:paraId="2C7240D5" w14:textId="77777777" w:rsidR="009B7B07" w:rsidRPr="004A1451" w:rsidRDefault="009B7B07" w:rsidP="009B7B07">
            <w:pPr>
              <w:rPr>
                <w:rFonts w:ascii="Candara" w:hAnsi="Candara"/>
                <w:b/>
                <w:i/>
                <w:iCs/>
                <w:color w:val="FF0000"/>
                <w:sz w:val="20"/>
                <w:szCs w:val="20"/>
              </w:rPr>
            </w:pPr>
            <w:r w:rsidRPr="004A1451">
              <w:rPr>
                <w:rFonts w:ascii="Candara" w:hAnsi="Candara"/>
                <w:sz w:val="20"/>
                <w:szCs w:val="20"/>
              </w:rPr>
              <w:t>1. V Osnovni šoli Ivana Roba Šempeter pri Gorici – Vrtec se v šolskem letu 2019/2020 oblikuje 15 oddelkov za programe predšolske vzgoje v Vrtojbi in Šempetru pri Gorici ter 2 oddelka za programe predšolske vzgoje na Vogrskem.</w:t>
            </w:r>
          </w:p>
          <w:p w14:paraId="362DF15D" w14:textId="77777777" w:rsidR="009B7B07" w:rsidRPr="004A1451" w:rsidRDefault="009B7B07" w:rsidP="009B7B07">
            <w:pPr>
              <w:overflowPunct w:val="0"/>
              <w:autoSpaceDE w:val="0"/>
              <w:autoSpaceDN w:val="0"/>
              <w:adjustRightInd w:val="0"/>
              <w:jc w:val="both"/>
              <w:textAlignment w:val="baseline"/>
              <w:rPr>
                <w:rFonts w:ascii="Candara" w:hAnsi="Candara"/>
                <w:sz w:val="20"/>
                <w:szCs w:val="20"/>
              </w:rPr>
            </w:pPr>
            <w:r w:rsidRPr="004A1451">
              <w:rPr>
                <w:rFonts w:ascii="Candara" w:hAnsi="Candara"/>
                <w:sz w:val="20"/>
                <w:szCs w:val="20"/>
              </w:rPr>
              <w:t xml:space="preserve">2. </w:t>
            </w:r>
            <w:r w:rsidRPr="004A1451">
              <w:rPr>
                <w:rFonts w:ascii="Candara" w:hAnsi="Candara" w:cs="Arial"/>
                <w:sz w:val="20"/>
                <w:szCs w:val="20"/>
              </w:rPr>
              <w:t>Pri oblikovanju oddelkov se uporablja fleksibilni normativ. V oddelkih je možno vpisati 2 otroka več od najvišjega normativa v programu.</w:t>
            </w:r>
          </w:p>
          <w:p w14:paraId="1B91494A" w14:textId="77777777" w:rsidR="009B7B07" w:rsidRPr="004A1451" w:rsidRDefault="009B7B07" w:rsidP="009B7B07">
            <w:pPr>
              <w:overflowPunct w:val="0"/>
              <w:autoSpaceDE w:val="0"/>
              <w:autoSpaceDN w:val="0"/>
              <w:adjustRightInd w:val="0"/>
              <w:jc w:val="both"/>
              <w:textAlignment w:val="baseline"/>
              <w:rPr>
                <w:rFonts w:ascii="Candara" w:hAnsi="Candara"/>
                <w:sz w:val="20"/>
                <w:szCs w:val="20"/>
              </w:rPr>
            </w:pPr>
            <w:r w:rsidRPr="004A1451">
              <w:rPr>
                <w:rFonts w:ascii="Candara" w:hAnsi="Candara"/>
                <w:sz w:val="20"/>
                <w:szCs w:val="20"/>
              </w:rPr>
              <w:lastRenderedPageBreak/>
              <w:t xml:space="preserve">3. Sredstva za kritje razlike med mesečnimi plačili in vsemi dejanskimi mesečnimi stroški v oddelkih Vrtca na Vogrskem, bo zagotavljala Občina Renče-Vogrsko. </w:t>
            </w:r>
          </w:p>
          <w:p w14:paraId="2FB560D1" w14:textId="77777777" w:rsidR="009B7B07" w:rsidRPr="00585D97" w:rsidRDefault="009B7B07" w:rsidP="009B7B07">
            <w:pPr>
              <w:overflowPunct w:val="0"/>
              <w:autoSpaceDE w:val="0"/>
              <w:autoSpaceDN w:val="0"/>
              <w:adjustRightInd w:val="0"/>
              <w:jc w:val="both"/>
              <w:textAlignment w:val="baseline"/>
              <w:rPr>
                <w:rStyle w:val="Krepko"/>
                <w:rFonts w:ascii="Candara" w:hAnsi="Candara"/>
                <w:b w:val="0"/>
                <w:bCs w:val="0"/>
              </w:rPr>
            </w:pPr>
            <w:r w:rsidRPr="004A1451">
              <w:rPr>
                <w:rFonts w:ascii="Candara" w:hAnsi="Candara"/>
                <w:sz w:val="20"/>
                <w:szCs w:val="20"/>
              </w:rPr>
              <w:t>V kolikor Občina Renče-Vogrsko ne bo zagotovila potrebnih sredstev, se program predšolske vzgoje v enoti Zvezdica na Vogrskem v letu 2019/2020, ne bo izvajal.</w:t>
            </w:r>
          </w:p>
        </w:tc>
      </w:tr>
      <w:tr w:rsidR="009B7B07" w:rsidRPr="00897524" w14:paraId="35B16C38" w14:textId="77777777" w:rsidTr="004E2BA4">
        <w:tc>
          <w:tcPr>
            <w:tcW w:w="1383" w:type="dxa"/>
            <w:gridSpan w:val="2"/>
            <w:vMerge/>
            <w:shd w:val="clear" w:color="auto" w:fill="FDE9D9"/>
          </w:tcPr>
          <w:p w14:paraId="068128A3" w14:textId="77777777" w:rsidR="009B7B07" w:rsidRDefault="009B7B07" w:rsidP="009B7B07">
            <w:pPr>
              <w:outlineLvl w:val="1"/>
              <w:rPr>
                <w:rFonts w:ascii="Candara" w:hAnsi="Candara"/>
              </w:rPr>
            </w:pPr>
          </w:p>
        </w:tc>
        <w:tc>
          <w:tcPr>
            <w:tcW w:w="1666" w:type="dxa"/>
            <w:gridSpan w:val="3"/>
          </w:tcPr>
          <w:p w14:paraId="2400A7A5" w14:textId="77777777" w:rsidR="009B7B07" w:rsidRPr="005E3AAB" w:rsidRDefault="009B7B07" w:rsidP="009B7B07">
            <w:pPr>
              <w:outlineLvl w:val="1"/>
              <w:rPr>
                <w:rFonts w:ascii="Candara" w:hAnsi="Candara"/>
                <w:sz w:val="22"/>
                <w:szCs w:val="22"/>
              </w:rPr>
            </w:pPr>
            <w:hyperlink r:id="rId1044" w:tgtFrame="_blank" w:history="1">
              <w:r w:rsidRPr="005E3AAB">
                <w:rPr>
                  <w:rStyle w:val="Hiperpovezava"/>
                  <w:rFonts w:ascii="Candara" w:hAnsi="Candara"/>
                  <w:color w:val="82C24D"/>
                  <w:sz w:val="22"/>
                  <w:szCs w:val="22"/>
                  <w:shd w:val="clear" w:color="auto" w:fill="FFFFFF"/>
                </w:rPr>
                <w:t>01101-12/2019-7</w:t>
              </w:r>
            </w:hyperlink>
          </w:p>
        </w:tc>
        <w:tc>
          <w:tcPr>
            <w:tcW w:w="11754" w:type="dxa"/>
            <w:gridSpan w:val="2"/>
          </w:tcPr>
          <w:p w14:paraId="482C21C8" w14:textId="77777777" w:rsidR="009B7B07" w:rsidRPr="008841D1" w:rsidRDefault="009B7B07" w:rsidP="009B7B07">
            <w:pPr>
              <w:jc w:val="both"/>
              <w:rPr>
                <w:rFonts w:ascii="Candara" w:hAnsi="Candara"/>
              </w:rPr>
            </w:pPr>
            <w:r w:rsidRPr="00D65BCF">
              <w:rPr>
                <w:rFonts w:ascii="Candara" w:hAnsi="Candara"/>
                <w:b/>
              </w:rPr>
              <w:t xml:space="preserve">Sklep o lokacijski preveritvi za poslovno-stanovanjski objekt v hiši št. 3 na območju OPPN Mlake </w:t>
            </w:r>
            <w:r w:rsidRPr="008841D1">
              <w:rPr>
                <w:rFonts w:ascii="Candara" w:hAnsi="Candara"/>
              </w:rPr>
              <w:t>(Ledine) v Šempetru pri Gorici</w:t>
            </w:r>
            <w:r w:rsidRPr="008841D1">
              <w:rPr>
                <w:rFonts w:ascii="Candara" w:hAnsi="Candara"/>
              </w:rPr>
              <w:tab/>
            </w:r>
            <w:r w:rsidRPr="008841D1">
              <w:rPr>
                <w:rFonts w:ascii="Candara" w:hAnsi="Candara"/>
              </w:rPr>
              <w:tab/>
            </w:r>
            <w:r w:rsidRPr="008841D1">
              <w:rPr>
                <w:rFonts w:ascii="Candara" w:hAnsi="Candara"/>
              </w:rPr>
              <w:tab/>
            </w:r>
            <w:r w:rsidRPr="008841D1">
              <w:rPr>
                <w:rFonts w:ascii="Candara" w:hAnsi="Candara"/>
              </w:rPr>
              <w:tab/>
            </w:r>
            <w:r w:rsidRPr="008841D1">
              <w:rPr>
                <w:rFonts w:ascii="Candara" w:hAnsi="Candara"/>
              </w:rPr>
              <w:tab/>
            </w:r>
          </w:p>
          <w:p w14:paraId="6018E260" w14:textId="77777777" w:rsidR="009B7B07" w:rsidRPr="00D65BCF" w:rsidRDefault="009B7B07" w:rsidP="009B7B07">
            <w:pPr>
              <w:numPr>
                <w:ilvl w:val="0"/>
                <w:numId w:val="123"/>
              </w:numPr>
              <w:jc w:val="both"/>
              <w:rPr>
                <w:rStyle w:val="Krepko"/>
                <w:rFonts w:ascii="Candara" w:hAnsi="Candara"/>
                <w:b w:val="0"/>
                <w:bCs w:val="0"/>
              </w:rPr>
            </w:pPr>
            <w:hyperlink r:id="rId1045" w:history="1">
              <w:r w:rsidRPr="008841D1">
                <w:rPr>
                  <w:rStyle w:val="Hiperpovezava"/>
                  <w:rFonts w:ascii="Candara" w:hAnsi="Candara"/>
                </w:rPr>
                <w:t>Uradni list RS št. 43/2019</w:t>
              </w:r>
            </w:hyperlink>
            <w:r>
              <w:rPr>
                <w:rFonts w:ascii="Candara" w:hAnsi="Candara"/>
              </w:rPr>
              <w:t xml:space="preserve"> z dne 28. 6. 2019</w:t>
            </w:r>
          </w:p>
        </w:tc>
      </w:tr>
      <w:tr w:rsidR="009B7B07" w:rsidRPr="00897524" w14:paraId="66B99079" w14:textId="77777777" w:rsidTr="004E2BA4">
        <w:tc>
          <w:tcPr>
            <w:tcW w:w="1383" w:type="dxa"/>
            <w:gridSpan w:val="2"/>
            <w:vMerge/>
            <w:shd w:val="clear" w:color="auto" w:fill="FDE9D9"/>
          </w:tcPr>
          <w:p w14:paraId="72917708" w14:textId="77777777" w:rsidR="009B7B07" w:rsidRDefault="009B7B07" w:rsidP="009B7B07">
            <w:pPr>
              <w:outlineLvl w:val="1"/>
              <w:rPr>
                <w:rFonts w:ascii="Candara" w:hAnsi="Candara"/>
              </w:rPr>
            </w:pPr>
          </w:p>
        </w:tc>
        <w:tc>
          <w:tcPr>
            <w:tcW w:w="1666" w:type="dxa"/>
            <w:gridSpan w:val="3"/>
          </w:tcPr>
          <w:p w14:paraId="5190742D" w14:textId="77777777" w:rsidR="009B7B07" w:rsidRPr="008841D1" w:rsidRDefault="009B7B07" w:rsidP="009B7B07">
            <w:pPr>
              <w:outlineLvl w:val="1"/>
              <w:rPr>
                <w:rFonts w:ascii="Candara" w:hAnsi="Candara"/>
                <w:sz w:val="22"/>
                <w:szCs w:val="22"/>
              </w:rPr>
            </w:pPr>
            <w:hyperlink r:id="rId1046" w:tgtFrame="_blank" w:history="1">
              <w:r w:rsidRPr="008841D1">
                <w:rPr>
                  <w:rStyle w:val="Hiperpovezava"/>
                  <w:rFonts w:ascii="Candara" w:hAnsi="Candara"/>
                  <w:sz w:val="22"/>
                  <w:szCs w:val="22"/>
                </w:rPr>
                <w:t>01101-12/2019-8</w:t>
              </w:r>
            </w:hyperlink>
          </w:p>
        </w:tc>
        <w:tc>
          <w:tcPr>
            <w:tcW w:w="11754" w:type="dxa"/>
            <w:gridSpan w:val="2"/>
          </w:tcPr>
          <w:p w14:paraId="2DC5CF5F" w14:textId="77777777" w:rsidR="009B7B07" w:rsidRPr="008841D1" w:rsidRDefault="009B7B07" w:rsidP="009B7B07">
            <w:pPr>
              <w:pStyle w:val="Navadensplet"/>
              <w:spacing w:after="0"/>
              <w:rPr>
                <w:rFonts w:ascii="Candara" w:hAnsi="Candara"/>
                <w:sz w:val="24"/>
                <w:szCs w:val="24"/>
              </w:rPr>
            </w:pPr>
            <w:hyperlink r:id="rId1047" w:tgtFrame="_blank" w:history="1">
              <w:r w:rsidRPr="008841D1">
                <w:rPr>
                  <w:rStyle w:val="Hiperpovezava"/>
                  <w:rFonts w:ascii="Candara" w:hAnsi="Candara"/>
                  <w:sz w:val="24"/>
                  <w:szCs w:val="24"/>
                </w:rPr>
                <w:t>Odlok o upravljanju z objekti in napravami za oglaševanje v Občini Šempeter-Vrtojba</w:t>
              </w:r>
            </w:hyperlink>
            <w:r w:rsidRPr="008841D1">
              <w:rPr>
                <w:rFonts w:ascii="Candara" w:hAnsi="Candara"/>
                <w:sz w:val="24"/>
                <w:szCs w:val="24"/>
              </w:rPr>
              <w:t xml:space="preserve">  </w:t>
            </w:r>
          </w:p>
          <w:p w14:paraId="18B12E01" w14:textId="77777777" w:rsidR="009B7B07" w:rsidRDefault="009B7B07" w:rsidP="009B7B07">
            <w:pPr>
              <w:numPr>
                <w:ilvl w:val="0"/>
                <w:numId w:val="124"/>
              </w:numPr>
              <w:rPr>
                <w:rFonts w:ascii="Candara" w:hAnsi="Candara"/>
              </w:rPr>
            </w:pPr>
            <w:r w:rsidRPr="008841D1">
              <w:rPr>
                <w:rFonts w:ascii="Candara" w:hAnsi="Candara"/>
              </w:rPr>
              <w:t xml:space="preserve">objavljeno v </w:t>
            </w:r>
            <w:hyperlink r:id="rId1048" w:history="1">
              <w:r w:rsidRPr="009F26AF">
                <w:rPr>
                  <w:rStyle w:val="Hiperpovezava"/>
                  <w:rFonts w:ascii="Candara" w:hAnsi="Candara"/>
                </w:rPr>
                <w:t xml:space="preserve">Uradnem listu RS št.: </w:t>
              </w:r>
              <w:r>
                <w:rPr>
                  <w:rStyle w:val="Hiperpovezava"/>
                  <w:rFonts w:ascii="Candara" w:hAnsi="Candara"/>
                </w:rPr>
                <w:t>74</w:t>
              </w:r>
              <w:r w:rsidRPr="009F26AF">
                <w:rPr>
                  <w:rStyle w:val="Hiperpovezava"/>
                  <w:rFonts w:ascii="Candara" w:hAnsi="Candara"/>
                </w:rPr>
                <w:t>/2020</w:t>
              </w:r>
            </w:hyperlink>
            <w:r w:rsidRPr="008841D1">
              <w:rPr>
                <w:rFonts w:ascii="Candara" w:hAnsi="Candara"/>
              </w:rPr>
              <w:t xml:space="preserve"> z dne</w:t>
            </w:r>
            <w:r>
              <w:rPr>
                <w:rFonts w:ascii="Candara" w:hAnsi="Candara"/>
              </w:rPr>
              <w:t xml:space="preserve"> 21. 5. 2020</w:t>
            </w:r>
          </w:p>
          <w:p w14:paraId="603EA292" w14:textId="77777777" w:rsidR="009B7B07" w:rsidRPr="005A6AD6" w:rsidRDefault="009B7B07" w:rsidP="009B7B07">
            <w:pPr>
              <w:jc w:val="both"/>
              <w:rPr>
                <w:rFonts w:ascii="Candara" w:hAnsi="Candara"/>
                <w:i/>
                <w:color w:val="808080"/>
                <w:sz w:val="20"/>
                <w:szCs w:val="20"/>
              </w:rPr>
            </w:pPr>
            <w:r w:rsidRPr="005A6AD6">
              <w:rPr>
                <w:rFonts w:ascii="Candara" w:hAnsi="Candara"/>
                <w:i/>
                <w:color w:val="808080"/>
                <w:sz w:val="20"/>
                <w:szCs w:val="20"/>
              </w:rPr>
              <w:t>Z dnem, ko začne veljati ta odlok, preneha veljati Pravilnika o oddajanju v najem parkirišča »</w:t>
            </w:r>
            <w:r>
              <w:rPr>
                <w:rFonts w:ascii="Candara" w:hAnsi="Candara"/>
                <w:i/>
                <w:color w:val="808080"/>
                <w:sz w:val="20"/>
                <w:szCs w:val="20"/>
              </w:rPr>
              <w:t>D</w:t>
            </w:r>
            <w:r w:rsidRPr="005A6AD6">
              <w:rPr>
                <w:rFonts w:ascii="Candara" w:hAnsi="Candara"/>
                <w:i/>
                <w:color w:val="808080"/>
                <w:sz w:val="20"/>
                <w:szCs w:val="20"/>
              </w:rPr>
              <w:t>« na mednarodnem prehodu Vrtojba in drogov javne razsvetljave, odra z nadstreškom ter  sedežnih garnitur in storitev nameščanja reklamnega materiala z dne 10. marca 2011, skupaj s Cenikom nameščanja in odstranjevanja reklamnega materiala.</w:t>
            </w:r>
          </w:p>
          <w:p w14:paraId="5DEF9C72" w14:textId="77777777" w:rsidR="009B7B07" w:rsidRDefault="009B7B07" w:rsidP="009B7B07">
            <w:pPr>
              <w:pStyle w:val="Navadensplet"/>
              <w:spacing w:after="0"/>
              <w:rPr>
                <w:rFonts w:ascii="Candara" w:hAnsi="Candara"/>
                <w:sz w:val="24"/>
                <w:szCs w:val="24"/>
              </w:rPr>
            </w:pPr>
            <w:r w:rsidRPr="008841D1">
              <w:rPr>
                <w:rFonts w:ascii="Candara" w:hAnsi="Candara"/>
                <w:sz w:val="24"/>
                <w:szCs w:val="24"/>
              </w:rPr>
              <w:t xml:space="preserve">Sklep št. </w:t>
            </w:r>
            <w:hyperlink r:id="rId1049" w:tgtFrame="_blank" w:history="1">
              <w:r w:rsidRPr="008841D1">
                <w:rPr>
                  <w:rStyle w:val="Hiperpovezava"/>
                  <w:rFonts w:ascii="Candara" w:hAnsi="Candara"/>
                  <w:sz w:val="24"/>
                  <w:szCs w:val="24"/>
                </w:rPr>
                <w:t>01101-12/2019-10</w:t>
              </w:r>
            </w:hyperlink>
            <w:r w:rsidRPr="008841D1">
              <w:rPr>
                <w:rFonts w:ascii="Candara" w:hAnsi="Candara"/>
                <w:sz w:val="24"/>
                <w:szCs w:val="24"/>
              </w:rPr>
              <w:t xml:space="preserve"> (nov </w:t>
            </w:r>
            <w:hyperlink r:id="rId1050" w:tgtFrame="_blank" w:history="1">
              <w:r w:rsidRPr="008841D1">
                <w:rPr>
                  <w:rStyle w:val="Hiperpovezava"/>
                  <w:rFonts w:ascii="Candara" w:hAnsi="Candara"/>
                  <w:sz w:val="24"/>
                  <w:szCs w:val="24"/>
                </w:rPr>
                <w:t>Cenik storitev gospodarske javne službe uporabe objektov in naprav za oglaševanje</w:t>
              </w:r>
            </w:hyperlink>
            <w:r w:rsidRPr="008841D1">
              <w:rPr>
                <w:rFonts w:ascii="Candara" w:hAnsi="Candara"/>
                <w:sz w:val="24"/>
                <w:szCs w:val="24"/>
              </w:rPr>
              <w:t xml:space="preserve"> se uporablja naslednji dan po objavi Odloka o upravljanju z objekti in napravami za oglaševanje v Občini Šempeter-Vrtojba  v Uradnem listu RS)</w:t>
            </w:r>
          </w:p>
          <w:p w14:paraId="4C51A059" w14:textId="77777777" w:rsidR="009B7B07" w:rsidRDefault="009B7B07" w:rsidP="009B7B07">
            <w:pPr>
              <w:numPr>
                <w:ilvl w:val="0"/>
                <w:numId w:val="124"/>
              </w:numPr>
              <w:rPr>
                <w:rFonts w:ascii="Candara" w:hAnsi="Candara"/>
              </w:rPr>
            </w:pPr>
            <w:r w:rsidRPr="008841D1">
              <w:rPr>
                <w:rFonts w:ascii="Candara" w:hAnsi="Candara"/>
              </w:rPr>
              <w:t xml:space="preserve">objavljeno v </w:t>
            </w:r>
            <w:hyperlink r:id="rId1051" w:history="1">
              <w:r w:rsidRPr="009F26AF">
                <w:rPr>
                  <w:rStyle w:val="Hiperpovezava"/>
                  <w:rFonts w:ascii="Candara" w:hAnsi="Candara"/>
                </w:rPr>
                <w:t>Uradnem listu RS št.: 74/2020</w:t>
              </w:r>
            </w:hyperlink>
            <w:r w:rsidRPr="008841D1">
              <w:rPr>
                <w:rFonts w:ascii="Candara" w:hAnsi="Candara"/>
              </w:rPr>
              <w:t xml:space="preserve"> z dne</w:t>
            </w:r>
            <w:r>
              <w:rPr>
                <w:rFonts w:ascii="Candara" w:hAnsi="Candara"/>
              </w:rPr>
              <w:t xml:space="preserve"> 21. 5. 2020</w:t>
            </w:r>
          </w:p>
          <w:p w14:paraId="7281557D" w14:textId="77777777" w:rsidR="009B7B07" w:rsidRPr="008841D1" w:rsidRDefault="009B7B07" w:rsidP="009B7B07">
            <w:pPr>
              <w:pStyle w:val="Navadensplet"/>
              <w:spacing w:after="0"/>
              <w:rPr>
                <w:rStyle w:val="Krepko"/>
                <w:b w:val="0"/>
                <w:bCs w:val="0"/>
              </w:rPr>
            </w:pPr>
          </w:p>
        </w:tc>
      </w:tr>
      <w:tr w:rsidR="009B7B07" w:rsidRPr="00897524" w14:paraId="17845C4D" w14:textId="77777777" w:rsidTr="004E2BA4">
        <w:tc>
          <w:tcPr>
            <w:tcW w:w="1383" w:type="dxa"/>
            <w:gridSpan w:val="2"/>
            <w:vMerge/>
            <w:shd w:val="clear" w:color="auto" w:fill="FDE9D9"/>
          </w:tcPr>
          <w:p w14:paraId="77E859BB" w14:textId="77777777" w:rsidR="009B7B07" w:rsidRDefault="009B7B07" w:rsidP="009B7B07">
            <w:pPr>
              <w:outlineLvl w:val="1"/>
              <w:rPr>
                <w:rFonts w:ascii="Candara" w:hAnsi="Candara"/>
              </w:rPr>
            </w:pPr>
          </w:p>
        </w:tc>
        <w:tc>
          <w:tcPr>
            <w:tcW w:w="1666" w:type="dxa"/>
            <w:gridSpan w:val="3"/>
          </w:tcPr>
          <w:p w14:paraId="27C74ABA" w14:textId="77777777" w:rsidR="009B7B07" w:rsidRPr="001E1234" w:rsidRDefault="009B7B07" w:rsidP="009B7B07">
            <w:pPr>
              <w:autoSpaceDE w:val="0"/>
              <w:autoSpaceDN w:val="0"/>
              <w:adjustRightInd w:val="0"/>
              <w:rPr>
                <w:rFonts w:ascii="Candara" w:hAnsi="Candara"/>
                <w:sz w:val="20"/>
                <w:szCs w:val="20"/>
              </w:rPr>
            </w:pPr>
            <w:hyperlink r:id="rId1052" w:history="1">
              <w:r w:rsidRPr="001E1234">
                <w:rPr>
                  <w:rStyle w:val="Hiperpovezava"/>
                  <w:rFonts w:ascii="Candara" w:hAnsi="Candara"/>
                  <w:sz w:val="20"/>
                  <w:szCs w:val="20"/>
                </w:rPr>
                <w:t xml:space="preserve">01101-12/2019-9 </w:t>
              </w:r>
            </w:hyperlink>
            <w:r w:rsidRPr="001E1234">
              <w:rPr>
                <w:rFonts w:ascii="Candara" w:hAnsi="Candara"/>
                <w:sz w:val="20"/>
                <w:szCs w:val="20"/>
              </w:rPr>
              <w:t xml:space="preserve"> </w:t>
            </w:r>
          </w:p>
        </w:tc>
        <w:tc>
          <w:tcPr>
            <w:tcW w:w="11754" w:type="dxa"/>
            <w:gridSpan w:val="2"/>
          </w:tcPr>
          <w:p w14:paraId="238A9BB6" w14:textId="77777777" w:rsidR="009B7B07" w:rsidRPr="001E1234" w:rsidRDefault="009B7B07" w:rsidP="009B7B07">
            <w:pPr>
              <w:keepNext/>
              <w:overflowPunct w:val="0"/>
              <w:autoSpaceDE w:val="0"/>
              <w:autoSpaceDN w:val="0"/>
              <w:adjustRightInd w:val="0"/>
              <w:textAlignment w:val="baseline"/>
              <w:outlineLvl w:val="0"/>
              <w:rPr>
                <w:rStyle w:val="Krepko"/>
                <w:rFonts w:ascii="Candara" w:hAnsi="Candara"/>
                <w:b w:val="0"/>
                <w:bCs w:val="0"/>
                <w:sz w:val="20"/>
                <w:szCs w:val="20"/>
              </w:rPr>
            </w:pPr>
            <w:r w:rsidRPr="001E1234">
              <w:rPr>
                <w:rFonts w:ascii="Candara" w:hAnsi="Candara"/>
                <w:sz w:val="20"/>
                <w:szCs w:val="20"/>
              </w:rPr>
              <w:t>Občinski svet Občine Šempeter-Vrtojba sprejme Odlok o upravljanju z objekti in napravami za oglaševanje v Občini Šempeter-Vrtojba.</w:t>
            </w:r>
          </w:p>
        </w:tc>
      </w:tr>
      <w:tr w:rsidR="009B7B07" w:rsidRPr="00897524" w14:paraId="7AC5FCD6" w14:textId="77777777" w:rsidTr="004E2BA4">
        <w:tc>
          <w:tcPr>
            <w:tcW w:w="1383" w:type="dxa"/>
            <w:gridSpan w:val="2"/>
            <w:vMerge/>
            <w:shd w:val="clear" w:color="auto" w:fill="FDE9D9"/>
          </w:tcPr>
          <w:p w14:paraId="4BD5BEE1" w14:textId="77777777" w:rsidR="009B7B07" w:rsidRDefault="009B7B07" w:rsidP="009B7B07">
            <w:pPr>
              <w:outlineLvl w:val="1"/>
              <w:rPr>
                <w:rFonts w:ascii="Candara" w:hAnsi="Candara"/>
              </w:rPr>
            </w:pPr>
          </w:p>
        </w:tc>
        <w:tc>
          <w:tcPr>
            <w:tcW w:w="1666" w:type="dxa"/>
            <w:gridSpan w:val="3"/>
          </w:tcPr>
          <w:p w14:paraId="62088D76" w14:textId="77777777" w:rsidR="009B7B07" w:rsidRPr="001E1234" w:rsidRDefault="009B7B07" w:rsidP="009B7B07">
            <w:pPr>
              <w:outlineLvl w:val="1"/>
              <w:rPr>
                <w:rFonts w:ascii="Candara" w:hAnsi="Candara"/>
                <w:sz w:val="20"/>
                <w:szCs w:val="20"/>
              </w:rPr>
            </w:pPr>
            <w:hyperlink r:id="rId1053" w:tgtFrame="_blank" w:history="1">
              <w:r w:rsidRPr="001E1234">
                <w:rPr>
                  <w:rStyle w:val="Hiperpovezava"/>
                  <w:rFonts w:ascii="Candara" w:hAnsi="Candara"/>
                  <w:color w:val="82C24D"/>
                  <w:sz w:val="20"/>
                  <w:szCs w:val="20"/>
                  <w:shd w:val="clear" w:color="auto" w:fill="FFFFFF"/>
                </w:rPr>
                <w:t>01101-12/2019-10</w:t>
              </w:r>
            </w:hyperlink>
          </w:p>
        </w:tc>
        <w:tc>
          <w:tcPr>
            <w:tcW w:w="11754" w:type="dxa"/>
            <w:gridSpan w:val="2"/>
          </w:tcPr>
          <w:p w14:paraId="7D27CBE5" w14:textId="77777777" w:rsidR="009B7B07" w:rsidRPr="001E1234" w:rsidRDefault="009B7B07" w:rsidP="009B7B07">
            <w:pPr>
              <w:keepNext/>
              <w:overflowPunct w:val="0"/>
              <w:autoSpaceDE w:val="0"/>
              <w:autoSpaceDN w:val="0"/>
              <w:adjustRightInd w:val="0"/>
              <w:textAlignment w:val="baseline"/>
              <w:outlineLvl w:val="0"/>
              <w:rPr>
                <w:rStyle w:val="Krepko"/>
                <w:rFonts w:ascii="Candara" w:hAnsi="Candara"/>
                <w:b w:val="0"/>
                <w:bCs w:val="0"/>
                <w:sz w:val="20"/>
                <w:szCs w:val="20"/>
              </w:rPr>
            </w:pPr>
            <w:r w:rsidRPr="001E1234">
              <w:rPr>
                <w:rFonts w:ascii="Candara" w:hAnsi="Candara"/>
                <w:sz w:val="20"/>
                <w:szCs w:val="20"/>
              </w:rPr>
              <w:t xml:space="preserve">Občinski svet Občine Šempeter-Vrtojba sprejme </w:t>
            </w:r>
            <w:r w:rsidRPr="001E1234">
              <w:rPr>
                <w:rFonts w:ascii="Candara" w:hAnsi="Candara"/>
                <w:b/>
                <w:sz w:val="20"/>
                <w:szCs w:val="20"/>
              </w:rPr>
              <w:t>Cenik storitev gospodarske javne službe uporabe objektov in naprav za oglaševanje</w:t>
            </w:r>
            <w:r w:rsidRPr="001E1234">
              <w:rPr>
                <w:rFonts w:ascii="Candara" w:hAnsi="Candara"/>
                <w:sz w:val="20"/>
                <w:szCs w:val="20"/>
              </w:rPr>
              <w:t>.</w:t>
            </w:r>
          </w:p>
        </w:tc>
      </w:tr>
      <w:tr w:rsidR="009B7B07" w:rsidRPr="00897524" w14:paraId="04B516DF" w14:textId="77777777" w:rsidTr="004E2BA4">
        <w:tc>
          <w:tcPr>
            <w:tcW w:w="1383" w:type="dxa"/>
            <w:gridSpan w:val="2"/>
            <w:vMerge/>
            <w:shd w:val="clear" w:color="auto" w:fill="FDE9D9"/>
          </w:tcPr>
          <w:p w14:paraId="18818645" w14:textId="77777777" w:rsidR="009B7B07" w:rsidRDefault="009B7B07" w:rsidP="009B7B07">
            <w:pPr>
              <w:outlineLvl w:val="1"/>
              <w:rPr>
                <w:rFonts w:ascii="Candara" w:hAnsi="Candara"/>
              </w:rPr>
            </w:pPr>
          </w:p>
        </w:tc>
        <w:tc>
          <w:tcPr>
            <w:tcW w:w="1666" w:type="dxa"/>
            <w:gridSpan w:val="3"/>
          </w:tcPr>
          <w:p w14:paraId="3C08C787" w14:textId="77777777" w:rsidR="009B7B07" w:rsidRPr="005E3AAB" w:rsidRDefault="009B7B07" w:rsidP="009B7B07">
            <w:pPr>
              <w:pStyle w:val="Golobesedilo"/>
              <w:jc w:val="both"/>
              <w:rPr>
                <w:sz w:val="22"/>
                <w:szCs w:val="22"/>
              </w:rPr>
            </w:pPr>
            <w:hyperlink r:id="rId1054" w:tgtFrame="_blank" w:history="1">
              <w:r w:rsidRPr="005E3AAB">
                <w:rPr>
                  <w:rStyle w:val="Hiperpovezava"/>
                  <w:color w:val="82C24D"/>
                  <w:sz w:val="22"/>
                  <w:szCs w:val="22"/>
                  <w:shd w:val="clear" w:color="auto" w:fill="FFFFFF"/>
                </w:rPr>
                <w:t>01101-12/2019-11</w:t>
              </w:r>
            </w:hyperlink>
          </w:p>
        </w:tc>
        <w:tc>
          <w:tcPr>
            <w:tcW w:w="11754" w:type="dxa"/>
            <w:gridSpan w:val="2"/>
          </w:tcPr>
          <w:p w14:paraId="37DB644E" w14:textId="77777777" w:rsidR="009B7B07" w:rsidRPr="00D65BCF" w:rsidRDefault="009B7B07" w:rsidP="009B7B07">
            <w:pPr>
              <w:pStyle w:val="Golobesedilo"/>
              <w:jc w:val="both"/>
              <w:rPr>
                <w:color w:val="auto"/>
                <w:sz w:val="24"/>
                <w:szCs w:val="24"/>
              </w:rPr>
            </w:pPr>
            <w:r w:rsidRPr="00D65BCF">
              <w:rPr>
                <w:b/>
                <w:color w:val="auto"/>
                <w:sz w:val="24"/>
                <w:szCs w:val="24"/>
              </w:rPr>
              <w:t>Sklep o spremembi datuma izvedbe slavnostne seje</w:t>
            </w:r>
            <w:r w:rsidRPr="00D65BCF">
              <w:rPr>
                <w:b/>
                <w:color w:val="auto"/>
                <w:sz w:val="24"/>
                <w:szCs w:val="24"/>
              </w:rPr>
              <w:tab/>
            </w:r>
            <w:r w:rsidRPr="00D65BCF">
              <w:rPr>
                <w:b/>
                <w:color w:val="auto"/>
                <w:sz w:val="24"/>
                <w:szCs w:val="24"/>
              </w:rPr>
              <w:tab/>
            </w:r>
            <w:r w:rsidRPr="00D65BCF">
              <w:rPr>
                <w:b/>
                <w:color w:val="auto"/>
                <w:sz w:val="24"/>
                <w:szCs w:val="24"/>
              </w:rPr>
              <w:tab/>
            </w:r>
          </w:p>
          <w:p w14:paraId="76A3CB24" w14:textId="77777777" w:rsidR="009B7B07" w:rsidRPr="001E1234" w:rsidRDefault="009B7B07" w:rsidP="009B7B07">
            <w:pPr>
              <w:jc w:val="both"/>
              <w:rPr>
                <w:rStyle w:val="Krepko"/>
                <w:rFonts w:ascii="Candara" w:hAnsi="Candara"/>
                <w:b w:val="0"/>
                <w:bCs w:val="0"/>
                <w:sz w:val="20"/>
                <w:szCs w:val="20"/>
              </w:rPr>
            </w:pPr>
            <w:r w:rsidRPr="00DB6B91">
              <w:rPr>
                <w:sz w:val="16"/>
                <w:szCs w:val="16"/>
              </w:rPr>
              <w:t xml:space="preserve"> </w:t>
            </w:r>
            <w:r w:rsidRPr="001E1234">
              <w:rPr>
                <w:rFonts w:ascii="Candara" w:hAnsi="Candara"/>
                <w:sz w:val="20"/>
                <w:szCs w:val="20"/>
              </w:rPr>
              <w:t>Osrednja prireditev v počastitev občinskega praznika – slavnostna seja Občinskega sveta Občine Šempeter-Vrtojba bo v četrtek, 18. julija 2019.</w:t>
            </w:r>
          </w:p>
        </w:tc>
      </w:tr>
      <w:tr w:rsidR="009B7B07" w:rsidRPr="00897524" w14:paraId="1122A369" w14:textId="77777777" w:rsidTr="004E2BA4">
        <w:tc>
          <w:tcPr>
            <w:tcW w:w="1383" w:type="dxa"/>
            <w:gridSpan w:val="2"/>
            <w:vMerge/>
            <w:shd w:val="clear" w:color="auto" w:fill="FDE9D9"/>
          </w:tcPr>
          <w:p w14:paraId="323B26FB" w14:textId="77777777" w:rsidR="009B7B07" w:rsidRDefault="009B7B07" w:rsidP="009B7B07">
            <w:pPr>
              <w:outlineLvl w:val="1"/>
              <w:rPr>
                <w:rFonts w:ascii="Candara" w:hAnsi="Candara"/>
              </w:rPr>
            </w:pPr>
          </w:p>
        </w:tc>
        <w:tc>
          <w:tcPr>
            <w:tcW w:w="1666" w:type="dxa"/>
            <w:gridSpan w:val="3"/>
          </w:tcPr>
          <w:p w14:paraId="225326FA" w14:textId="77777777" w:rsidR="009B7B07" w:rsidRPr="00585D97" w:rsidRDefault="009B7B07" w:rsidP="009B7B07">
            <w:pPr>
              <w:outlineLvl w:val="1"/>
              <w:rPr>
                <w:rFonts w:ascii="Candara" w:hAnsi="Candara"/>
                <w:sz w:val="22"/>
                <w:szCs w:val="22"/>
              </w:rPr>
            </w:pPr>
            <w:hyperlink r:id="rId1055" w:tgtFrame="_blank" w:history="1">
              <w:r w:rsidRPr="00585D97">
                <w:rPr>
                  <w:rStyle w:val="Hiperpovezava"/>
                  <w:rFonts w:ascii="Candara" w:hAnsi="Candara"/>
                  <w:sz w:val="22"/>
                  <w:szCs w:val="22"/>
                </w:rPr>
                <w:t>01101-12/2019-12</w:t>
              </w:r>
            </w:hyperlink>
          </w:p>
        </w:tc>
        <w:tc>
          <w:tcPr>
            <w:tcW w:w="11754" w:type="dxa"/>
            <w:gridSpan w:val="2"/>
          </w:tcPr>
          <w:p w14:paraId="6B0B1CB5" w14:textId="77777777" w:rsidR="009B7B07" w:rsidRPr="00D65BCF" w:rsidRDefault="009B7B07" w:rsidP="009B7B07">
            <w:pPr>
              <w:pStyle w:val="Golobesedilo"/>
              <w:jc w:val="both"/>
              <w:rPr>
                <w:b/>
                <w:color w:val="auto"/>
                <w:sz w:val="24"/>
                <w:szCs w:val="24"/>
                <w:lang w:val="sl-SI"/>
              </w:rPr>
            </w:pPr>
            <w:r w:rsidRPr="00D65BCF">
              <w:rPr>
                <w:b/>
                <w:color w:val="auto"/>
                <w:sz w:val="24"/>
                <w:szCs w:val="24"/>
              </w:rPr>
              <w:t>Nagrade in priznanja Občine Šempeter-Vrtojba v letu 2019</w:t>
            </w:r>
            <w:r w:rsidRPr="00D65BCF">
              <w:rPr>
                <w:b/>
                <w:color w:val="auto"/>
                <w:sz w:val="24"/>
                <w:szCs w:val="24"/>
              </w:rPr>
              <w:tab/>
            </w:r>
            <w:r w:rsidRPr="00D65BCF">
              <w:rPr>
                <w:b/>
                <w:color w:val="auto"/>
                <w:sz w:val="24"/>
                <w:szCs w:val="24"/>
                <w:lang w:val="sl-SI"/>
              </w:rPr>
              <w:t xml:space="preserve"> </w:t>
            </w:r>
          </w:p>
          <w:p w14:paraId="24594E6E" w14:textId="77777777" w:rsidR="009B7B07" w:rsidRPr="001E1234" w:rsidRDefault="009B7B07" w:rsidP="009B7B07">
            <w:pPr>
              <w:keepNext/>
              <w:overflowPunct w:val="0"/>
              <w:autoSpaceDE w:val="0"/>
              <w:autoSpaceDN w:val="0"/>
              <w:adjustRightInd w:val="0"/>
              <w:textAlignment w:val="baseline"/>
              <w:outlineLvl w:val="0"/>
              <w:rPr>
                <w:rStyle w:val="Krepko"/>
                <w:rFonts w:ascii="Candara" w:hAnsi="Candara"/>
                <w:b w:val="0"/>
                <w:bCs w:val="0"/>
                <w:color w:val="70AD47"/>
                <w:sz w:val="20"/>
                <w:szCs w:val="20"/>
              </w:rPr>
            </w:pPr>
            <w:r w:rsidRPr="001E1234">
              <w:rPr>
                <w:rFonts w:ascii="Candara" w:hAnsi="Candara"/>
                <w:sz w:val="20"/>
                <w:szCs w:val="20"/>
              </w:rPr>
              <w:t xml:space="preserve">Sklep št. </w:t>
            </w:r>
            <w:r w:rsidRPr="001E1234">
              <w:rPr>
                <w:rFonts w:ascii="Candara" w:hAnsi="Candara"/>
                <w:sz w:val="20"/>
                <w:szCs w:val="20"/>
              </w:rPr>
              <w:br/>
              <w:t xml:space="preserve">1. Občinski svet Občine Šempeter-Vrtojba </w:t>
            </w:r>
            <w:hyperlink r:id="rId1056" w:tgtFrame="_blank" w:history="1">
              <w:r w:rsidRPr="001E1234">
                <w:rPr>
                  <w:rStyle w:val="Hiperpovezava"/>
                  <w:rFonts w:ascii="Candara" w:hAnsi="Candara"/>
                  <w:sz w:val="20"/>
                  <w:szCs w:val="20"/>
                </w:rPr>
                <w:t>podeljuje naslednje nagrade in priznanja v letu 2019</w:t>
              </w:r>
            </w:hyperlink>
            <w:r w:rsidRPr="001E1234">
              <w:rPr>
                <w:rFonts w:ascii="Candara" w:hAnsi="Candara"/>
                <w:sz w:val="20"/>
                <w:szCs w:val="20"/>
              </w:rPr>
              <w:t>:</w:t>
            </w:r>
            <w:r w:rsidRPr="001E1234">
              <w:rPr>
                <w:rFonts w:ascii="Candara" w:hAnsi="Candara"/>
                <w:sz w:val="20"/>
                <w:szCs w:val="20"/>
              </w:rPr>
              <w:br/>
              <w:t xml:space="preserve">• </w:t>
            </w:r>
            <w:r w:rsidRPr="001E1234">
              <w:rPr>
                <w:rFonts w:ascii="Candara" w:hAnsi="Candara"/>
                <w:b/>
                <w:i/>
                <w:sz w:val="20"/>
                <w:szCs w:val="20"/>
              </w:rPr>
              <w:t>NAGRADA OBČINE ŠEMPETER-VRTOJBA</w:t>
            </w:r>
            <w:r w:rsidRPr="001E1234">
              <w:rPr>
                <w:rFonts w:ascii="Candara" w:hAnsi="Candara"/>
                <w:sz w:val="20"/>
                <w:szCs w:val="20"/>
              </w:rPr>
              <w:br/>
              <w:t>Podeli se posameznikom, podjetjem, zavodom, organizacijam, skupnostim, združenjem, društvom za pomembnejše in izjemne uspehe na gospodarskem, znanstvenem, kulturnem, športnem, vzgojno-izobraževalnem, literarnem, naravovarstvenem in humanitarnem področju.</w:t>
            </w:r>
            <w:r w:rsidRPr="001E1234">
              <w:rPr>
                <w:rFonts w:ascii="Candara" w:hAnsi="Candara"/>
                <w:sz w:val="20"/>
                <w:szCs w:val="20"/>
              </w:rPr>
              <w:br/>
              <w:t>• VOJKO OREL</w:t>
            </w:r>
            <w:r w:rsidRPr="001E1234">
              <w:rPr>
                <w:rFonts w:ascii="Candara" w:hAnsi="Candara"/>
                <w:sz w:val="20"/>
                <w:szCs w:val="20"/>
              </w:rPr>
              <w:br/>
              <w:t xml:space="preserve">• </w:t>
            </w:r>
            <w:r w:rsidRPr="001E1234">
              <w:rPr>
                <w:rFonts w:ascii="Candara" w:hAnsi="Candara"/>
                <w:b/>
                <w:i/>
                <w:sz w:val="20"/>
                <w:szCs w:val="20"/>
              </w:rPr>
              <w:t>NAGRADA ZA MLADE OBČINE ŠEMPETER-VRTOJBA</w:t>
            </w:r>
            <w:r w:rsidRPr="001E1234">
              <w:rPr>
                <w:rFonts w:ascii="Candara" w:hAnsi="Candara"/>
                <w:sz w:val="20"/>
                <w:szCs w:val="20"/>
              </w:rPr>
              <w:t xml:space="preserve"> </w:t>
            </w:r>
            <w:r w:rsidRPr="001E1234">
              <w:rPr>
                <w:rFonts w:ascii="Candara" w:hAnsi="Candara"/>
                <w:sz w:val="20"/>
                <w:szCs w:val="20"/>
              </w:rPr>
              <w:br/>
              <w:t>Nagrada za mlade se podeli mladim do dopolnjenega 25. leta starosti za uspehe in dosežke ob začetku ustvarjanja oziroma delovanja.</w:t>
            </w:r>
            <w:r w:rsidRPr="001E1234">
              <w:rPr>
                <w:rFonts w:ascii="Candara" w:hAnsi="Candara"/>
                <w:sz w:val="20"/>
                <w:szCs w:val="20"/>
              </w:rPr>
              <w:br/>
              <w:t>• VERONIKA BRECELJ</w:t>
            </w:r>
            <w:r w:rsidRPr="001E1234">
              <w:rPr>
                <w:rFonts w:ascii="Candara" w:hAnsi="Candara"/>
                <w:sz w:val="20"/>
                <w:szCs w:val="20"/>
              </w:rPr>
              <w:br/>
              <w:t xml:space="preserve">• </w:t>
            </w:r>
            <w:r w:rsidRPr="001E1234">
              <w:rPr>
                <w:rFonts w:ascii="Candara" w:hAnsi="Candara"/>
                <w:b/>
                <w:i/>
                <w:sz w:val="20"/>
                <w:szCs w:val="20"/>
              </w:rPr>
              <w:t>PRIZNANJE OBČINE ŠEMPETER-VRTOJBA</w:t>
            </w:r>
            <w:r w:rsidRPr="001E1234">
              <w:rPr>
                <w:rFonts w:ascii="Candara" w:hAnsi="Candara"/>
                <w:sz w:val="20"/>
                <w:szCs w:val="20"/>
              </w:rPr>
              <w:br/>
              <w:t xml:space="preserve">Podeli se posameznikom, podjetjem, zavodom, organizacijam, skupnostim, združenjem, društvom za posamične uspehe ali vidne dosežke na najrazličnejših področjih dela in ustvarjanja, ob važnih jubilejih, dolgoletnemu uspešnemu delovanju ter ob drugih slovesnejših priložnostih. </w:t>
            </w:r>
            <w:r w:rsidRPr="001E1234">
              <w:rPr>
                <w:rFonts w:ascii="Candara" w:hAnsi="Candara"/>
                <w:sz w:val="20"/>
                <w:szCs w:val="20"/>
              </w:rPr>
              <w:br/>
              <w:t>• MOJCA BATIČ</w:t>
            </w:r>
            <w:r w:rsidRPr="001E1234">
              <w:rPr>
                <w:rFonts w:ascii="Candara" w:hAnsi="Candara"/>
                <w:sz w:val="20"/>
                <w:szCs w:val="20"/>
              </w:rPr>
              <w:br/>
              <w:t>2.    Nagrade in priznanja bodo podeljene ob občinskem prazniku na slavnostni seji občinskega sveta, ki bo 18. julija 2019.</w:t>
            </w:r>
          </w:p>
        </w:tc>
      </w:tr>
      <w:tr w:rsidR="009B7B07" w:rsidRPr="00897524" w14:paraId="53087613" w14:textId="77777777" w:rsidTr="00331972">
        <w:tc>
          <w:tcPr>
            <w:tcW w:w="14803" w:type="dxa"/>
            <w:gridSpan w:val="7"/>
            <w:shd w:val="clear" w:color="auto" w:fill="EEECE1"/>
          </w:tcPr>
          <w:p w14:paraId="78E3B7A0" w14:textId="77777777" w:rsidR="009B7B07" w:rsidRPr="005E3AAB" w:rsidRDefault="009B7B07" w:rsidP="009B7B07">
            <w:pPr>
              <w:keepNext/>
              <w:overflowPunct w:val="0"/>
              <w:autoSpaceDE w:val="0"/>
              <w:autoSpaceDN w:val="0"/>
              <w:adjustRightInd w:val="0"/>
              <w:textAlignment w:val="baseline"/>
              <w:outlineLvl w:val="0"/>
              <w:rPr>
                <w:rStyle w:val="Krepko"/>
                <w:rFonts w:ascii="Candara" w:hAnsi="Candara"/>
                <w:b w:val="0"/>
                <w:bCs w:val="0"/>
                <w:sz w:val="22"/>
                <w:szCs w:val="22"/>
              </w:rPr>
            </w:pPr>
          </w:p>
        </w:tc>
      </w:tr>
      <w:tr w:rsidR="009B7B07" w:rsidRPr="00897524" w14:paraId="4B859E2B" w14:textId="77777777" w:rsidTr="004E2BA4">
        <w:tc>
          <w:tcPr>
            <w:tcW w:w="1383" w:type="dxa"/>
            <w:gridSpan w:val="2"/>
            <w:vMerge w:val="restart"/>
            <w:shd w:val="clear" w:color="auto" w:fill="FDE9D9"/>
          </w:tcPr>
          <w:p w14:paraId="06A6A7F9" w14:textId="77777777" w:rsidR="009B7B07" w:rsidRPr="002F4925" w:rsidRDefault="009B7B07" w:rsidP="009B7B07">
            <w:pPr>
              <w:outlineLvl w:val="1"/>
              <w:rPr>
                <w:rFonts w:ascii="Candara" w:hAnsi="Candara"/>
                <w:b/>
              </w:rPr>
            </w:pPr>
            <w:r w:rsidRPr="002F4925">
              <w:rPr>
                <w:rFonts w:ascii="Candara" w:hAnsi="Candara"/>
                <w:b/>
              </w:rPr>
              <w:t>7.  redna seja dne 16. 5. 2019</w:t>
            </w:r>
          </w:p>
        </w:tc>
        <w:tc>
          <w:tcPr>
            <w:tcW w:w="1666" w:type="dxa"/>
            <w:gridSpan w:val="3"/>
          </w:tcPr>
          <w:p w14:paraId="4286B29B" w14:textId="77777777" w:rsidR="009B7B07" w:rsidRPr="00B56DC0" w:rsidRDefault="009B7B07" w:rsidP="009B7B07">
            <w:pPr>
              <w:outlineLvl w:val="1"/>
              <w:rPr>
                <w:rFonts w:ascii="Candara" w:hAnsi="Candara"/>
                <w:sz w:val="22"/>
                <w:szCs w:val="22"/>
              </w:rPr>
            </w:pPr>
            <w:hyperlink r:id="rId1057" w:history="1">
              <w:r w:rsidRPr="00B56DC0">
                <w:rPr>
                  <w:rStyle w:val="Hiperpovezava"/>
                  <w:rFonts w:ascii="Candara" w:hAnsi="Candara"/>
                  <w:color w:val="auto"/>
                  <w:sz w:val="22"/>
                  <w:szCs w:val="22"/>
                </w:rPr>
                <w:t>01101-10/2019-1</w:t>
              </w:r>
            </w:hyperlink>
          </w:p>
        </w:tc>
        <w:tc>
          <w:tcPr>
            <w:tcW w:w="11754" w:type="dxa"/>
            <w:gridSpan w:val="2"/>
          </w:tcPr>
          <w:p w14:paraId="447EB229" w14:textId="77777777" w:rsidR="009B7B07" w:rsidRPr="00B56DC0" w:rsidRDefault="009B7B07" w:rsidP="009B7B07">
            <w:pPr>
              <w:keepNext/>
              <w:overflowPunct w:val="0"/>
              <w:autoSpaceDE w:val="0"/>
              <w:autoSpaceDN w:val="0"/>
              <w:adjustRightInd w:val="0"/>
              <w:textAlignment w:val="baseline"/>
              <w:outlineLvl w:val="0"/>
              <w:rPr>
                <w:rStyle w:val="Krepko"/>
                <w:rFonts w:ascii="Candara" w:hAnsi="Candara"/>
                <w:b w:val="0"/>
                <w:bCs w:val="0"/>
              </w:rPr>
            </w:pPr>
            <w:r w:rsidRPr="001C763C">
              <w:rPr>
                <w:rStyle w:val="Krepko"/>
                <w:rFonts w:ascii="Candara" w:hAnsi="Candara"/>
                <w:bCs w:val="0"/>
              </w:rPr>
              <w:t>Zapisnik 6. redne seje</w:t>
            </w:r>
            <w:r w:rsidRPr="00B56DC0">
              <w:rPr>
                <w:rStyle w:val="Krepko"/>
                <w:rFonts w:ascii="Candara" w:hAnsi="Candara"/>
                <w:b w:val="0"/>
                <w:bCs w:val="0"/>
              </w:rPr>
              <w:t xml:space="preserve"> Občinskega sveta Občine Šempeter-Vrtojba</w:t>
            </w:r>
          </w:p>
        </w:tc>
      </w:tr>
      <w:tr w:rsidR="009B7B07" w:rsidRPr="00897524" w14:paraId="23F33AEE" w14:textId="77777777" w:rsidTr="004E2BA4">
        <w:tc>
          <w:tcPr>
            <w:tcW w:w="1383" w:type="dxa"/>
            <w:gridSpan w:val="2"/>
            <w:vMerge/>
            <w:shd w:val="clear" w:color="auto" w:fill="FDE9D9"/>
          </w:tcPr>
          <w:p w14:paraId="6011B834" w14:textId="77777777" w:rsidR="009B7B07" w:rsidRDefault="009B7B07" w:rsidP="009B7B07">
            <w:pPr>
              <w:outlineLvl w:val="1"/>
              <w:rPr>
                <w:rFonts w:ascii="Candara" w:hAnsi="Candara"/>
                <w:b/>
              </w:rPr>
            </w:pPr>
          </w:p>
        </w:tc>
        <w:tc>
          <w:tcPr>
            <w:tcW w:w="1666" w:type="dxa"/>
            <w:gridSpan w:val="3"/>
          </w:tcPr>
          <w:p w14:paraId="22D481E7" w14:textId="77777777" w:rsidR="009B7B07" w:rsidRPr="00B56DC0" w:rsidRDefault="009B7B07" w:rsidP="009B7B07">
            <w:pPr>
              <w:outlineLvl w:val="1"/>
              <w:rPr>
                <w:rFonts w:ascii="Candara" w:hAnsi="Candara"/>
                <w:sz w:val="22"/>
                <w:szCs w:val="22"/>
              </w:rPr>
            </w:pPr>
            <w:hyperlink r:id="rId1058" w:history="1">
              <w:r w:rsidRPr="00B56DC0">
                <w:rPr>
                  <w:rStyle w:val="Hiperpovezava"/>
                  <w:rFonts w:ascii="Candara" w:hAnsi="Candara"/>
                  <w:color w:val="auto"/>
                  <w:sz w:val="22"/>
                  <w:szCs w:val="22"/>
                </w:rPr>
                <w:t>01101-10/2019-2</w:t>
              </w:r>
            </w:hyperlink>
          </w:p>
        </w:tc>
        <w:tc>
          <w:tcPr>
            <w:tcW w:w="11754" w:type="dxa"/>
            <w:gridSpan w:val="2"/>
          </w:tcPr>
          <w:p w14:paraId="4D883AAE" w14:textId="77777777" w:rsidR="009B7B07" w:rsidRPr="00B56DC0" w:rsidRDefault="009B7B07" w:rsidP="009B7B07">
            <w:pPr>
              <w:pStyle w:val="Brezrazmikov"/>
              <w:jc w:val="both"/>
              <w:rPr>
                <w:rFonts w:ascii="Candara" w:eastAsia="Times New Roman" w:hAnsi="Candara" w:cs="Garamond"/>
                <w:sz w:val="24"/>
                <w:szCs w:val="24"/>
                <w:lang w:eastAsia="sl-SI"/>
              </w:rPr>
            </w:pPr>
            <w:r w:rsidRPr="00B56DC0">
              <w:rPr>
                <w:rFonts w:ascii="Candara" w:eastAsia="Times New Roman" w:hAnsi="Candara" w:cs="Garamond"/>
                <w:sz w:val="24"/>
                <w:szCs w:val="24"/>
                <w:lang w:eastAsia="sl-SI"/>
              </w:rPr>
              <w:t>Občinski svet sprejme na podlagi stališča Nadzornega sveta Javnega sklada malega gospodarstva Goriške,  sprejme »</w:t>
            </w:r>
            <w:r w:rsidRPr="001C763C">
              <w:rPr>
                <w:rFonts w:ascii="Candara" w:eastAsia="Times New Roman" w:hAnsi="Candara" w:cs="Garamond"/>
                <w:b/>
                <w:sz w:val="24"/>
                <w:szCs w:val="24"/>
                <w:lang w:eastAsia="sl-SI"/>
              </w:rPr>
              <w:t>Letno poročilo Javnega sklada malega gospodarstva Goriške za leto 2018</w:t>
            </w:r>
            <w:r w:rsidRPr="00B56DC0">
              <w:rPr>
                <w:rFonts w:ascii="Candara" w:eastAsia="Times New Roman" w:hAnsi="Candara" w:cs="Garamond"/>
                <w:sz w:val="24"/>
                <w:szCs w:val="24"/>
                <w:lang w:eastAsia="sl-SI"/>
              </w:rPr>
              <w:t>«</w:t>
            </w:r>
          </w:p>
          <w:p w14:paraId="7E401526" w14:textId="77777777" w:rsidR="009B7B07" w:rsidRPr="001E1234" w:rsidRDefault="009B7B07" w:rsidP="009B7B07">
            <w:pPr>
              <w:pStyle w:val="Brezrazmikov"/>
              <w:numPr>
                <w:ilvl w:val="0"/>
                <w:numId w:val="119"/>
              </w:numPr>
              <w:rPr>
                <w:rFonts w:ascii="Candara" w:hAnsi="Candara"/>
                <w:sz w:val="20"/>
                <w:szCs w:val="20"/>
              </w:rPr>
            </w:pPr>
            <w:r w:rsidRPr="001E1234">
              <w:rPr>
                <w:rFonts w:ascii="Candara" w:eastAsia="Times New Roman" w:hAnsi="Candara" w:cs="Garamond"/>
                <w:sz w:val="20"/>
                <w:szCs w:val="20"/>
                <w:lang w:eastAsia="sl-SI"/>
              </w:rPr>
              <w:t>Presežek odhodkov nad prihodki v letu 2018 v višini 74.977,60EUR</w:t>
            </w:r>
          </w:p>
          <w:p w14:paraId="7B78613D" w14:textId="77777777" w:rsidR="009B7B07" w:rsidRPr="001E1234" w:rsidRDefault="009B7B07" w:rsidP="009B7B07">
            <w:pPr>
              <w:pStyle w:val="Brezrazmikov"/>
              <w:numPr>
                <w:ilvl w:val="0"/>
                <w:numId w:val="119"/>
              </w:numPr>
              <w:rPr>
                <w:rFonts w:ascii="Candara" w:hAnsi="Candara"/>
                <w:sz w:val="20"/>
                <w:szCs w:val="20"/>
              </w:rPr>
            </w:pPr>
            <w:r w:rsidRPr="001E1234">
              <w:rPr>
                <w:rFonts w:ascii="Candara" w:eastAsia="Times New Roman" w:hAnsi="Candara" w:cs="Garamond"/>
                <w:sz w:val="20"/>
                <w:szCs w:val="20"/>
                <w:lang w:eastAsia="sl-SI"/>
              </w:rPr>
              <w:t>Poslovni in finančni načrt Javnega sklada malega gospodarstva Goriške za leto 2019</w:t>
            </w:r>
          </w:p>
          <w:p w14:paraId="54376CE7" w14:textId="77777777" w:rsidR="009B7B07" w:rsidRPr="001E1234" w:rsidRDefault="009B7B07" w:rsidP="009B7B07">
            <w:pPr>
              <w:pStyle w:val="Brezrazmikov"/>
              <w:numPr>
                <w:ilvl w:val="0"/>
                <w:numId w:val="119"/>
              </w:numPr>
              <w:rPr>
                <w:rFonts w:ascii="Candara" w:hAnsi="Candara"/>
                <w:sz w:val="20"/>
                <w:szCs w:val="20"/>
              </w:rPr>
            </w:pPr>
            <w:r w:rsidRPr="001E1234">
              <w:rPr>
                <w:rFonts w:ascii="Candara" w:eastAsia="Times New Roman" w:hAnsi="Candara" w:cs="Garamond"/>
                <w:sz w:val="20"/>
                <w:szCs w:val="20"/>
                <w:lang w:eastAsia="sl-SI"/>
              </w:rPr>
              <w:t>Potrjuje vplačilo namenskega premoženja s strani občin ustanoviteljic</w:t>
            </w:r>
          </w:p>
          <w:p w14:paraId="6D59AA9D" w14:textId="77777777" w:rsidR="009B7B07" w:rsidRPr="00B56DC0" w:rsidRDefault="009B7B07" w:rsidP="009B7B07">
            <w:pPr>
              <w:pStyle w:val="Brezrazmikov"/>
              <w:numPr>
                <w:ilvl w:val="0"/>
                <w:numId w:val="119"/>
              </w:numPr>
              <w:rPr>
                <w:rStyle w:val="Krepko"/>
                <w:rFonts w:ascii="Candara" w:hAnsi="Candara"/>
                <w:b w:val="0"/>
                <w:bCs w:val="0"/>
                <w:sz w:val="24"/>
                <w:szCs w:val="24"/>
              </w:rPr>
            </w:pPr>
            <w:r w:rsidRPr="001E1234">
              <w:rPr>
                <w:rFonts w:ascii="Candara" w:eastAsia="Times New Roman" w:hAnsi="Candara" w:cs="Garamond"/>
                <w:sz w:val="20"/>
                <w:szCs w:val="20"/>
                <w:lang w:eastAsia="sl-SI"/>
              </w:rPr>
              <w:t>Potrjuj vplačila sredstev za delovanje Javnega sklada malega gospodarstva v višini 182.607EUR</w:t>
            </w:r>
          </w:p>
        </w:tc>
      </w:tr>
      <w:tr w:rsidR="009B7B07" w:rsidRPr="00897524" w14:paraId="0F89A35A" w14:textId="77777777" w:rsidTr="004E2BA4">
        <w:tc>
          <w:tcPr>
            <w:tcW w:w="1383" w:type="dxa"/>
            <w:gridSpan w:val="2"/>
            <w:vMerge/>
            <w:shd w:val="clear" w:color="auto" w:fill="FDE9D9"/>
          </w:tcPr>
          <w:p w14:paraId="45287389" w14:textId="77777777" w:rsidR="009B7B07" w:rsidRDefault="009B7B07" w:rsidP="009B7B07">
            <w:pPr>
              <w:outlineLvl w:val="1"/>
              <w:rPr>
                <w:rFonts w:ascii="Candara" w:hAnsi="Candara"/>
                <w:b/>
              </w:rPr>
            </w:pPr>
          </w:p>
        </w:tc>
        <w:tc>
          <w:tcPr>
            <w:tcW w:w="1666" w:type="dxa"/>
            <w:gridSpan w:val="3"/>
          </w:tcPr>
          <w:p w14:paraId="3BE515A7" w14:textId="77777777" w:rsidR="009B7B07" w:rsidRPr="00B56DC0" w:rsidRDefault="009B7B07" w:rsidP="009B7B07">
            <w:pPr>
              <w:outlineLvl w:val="1"/>
              <w:rPr>
                <w:rFonts w:ascii="Candara" w:hAnsi="Candara"/>
                <w:sz w:val="22"/>
                <w:szCs w:val="22"/>
              </w:rPr>
            </w:pPr>
            <w:hyperlink r:id="rId1059" w:history="1">
              <w:r w:rsidRPr="007D0836">
                <w:rPr>
                  <w:rStyle w:val="Hiperpovezava"/>
                  <w:rFonts w:ascii="Candara" w:hAnsi="Candara"/>
                  <w:sz w:val="22"/>
                  <w:szCs w:val="22"/>
                </w:rPr>
                <w:t>01101-10/2019-3</w:t>
              </w:r>
            </w:hyperlink>
          </w:p>
        </w:tc>
        <w:tc>
          <w:tcPr>
            <w:tcW w:w="11754" w:type="dxa"/>
            <w:gridSpan w:val="2"/>
          </w:tcPr>
          <w:p w14:paraId="5E7C7B10" w14:textId="77777777" w:rsidR="009B7B07" w:rsidRPr="001E1234" w:rsidRDefault="009B7B07" w:rsidP="009B7B07">
            <w:pPr>
              <w:widowControl w:val="0"/>
              <w:jc w:val="both"/>
              <w:rPr>
                <w:rStyle w:val="Krepko"/>
                <w:rFonts w:ascii="Candara" w:hAnsi="Candara"/>
                <w:b w:val="0"/>
                <w:bCs w:val="0"/>
                <w:sz w:val="20"/>
                <w:szCs w:val="20"/>
              </w:rPr>
            </w:pPr>
            <w:r w:rsidRPr="00B56DC0">
              <w:rPr>
                <w:rFonts w:ascii="Candara" w:hAnsi="Candara" w:cs="Arial"/>
              </w:rPr>
              <w:t>Občinski svet sprejme Sklep –</w:t>
            </w:r>
            <w:r>
              <w:rPr>
                <w:rFonts w:ascii="Candara" w:hAnsi="Candara" w:cs="Arial"/>
              </w:rPr>
              <w:t xml:space="preserve"> </w:t>
            </w:r>
            <w:r w:rsidRPr="001C763C">
              <w:rPr>
                <w:rFonts w:ascii="Candara" w:hAnsi="Candara" w:cs="Arial"/>
                <w:b/>
              </w:rPr>
              <w:t>javni zavod za gasilsko in reševalno dejavnost – GASILSKA ENOTA NOVA GORICA</w:t>
            </w:r>
            <w:r w:rsidRPr="00B56DC0">
              <w:rPr>
                <w:rFonts w:ascii="Candara" w:hAnsi="Candara" w:cs="Arial"/>
              </w:rPr>
              <w:t xml:space="preserve">, </w:t>
            </w:r>
            <w:r w:rsidRPr="004B5383">
              <w:rPr>
                <w:rFonts w:ascii="Candara" w:hAnsi="Candara" w:cs="Arial"/>
                <w:b/>
              </w:rPr>
              <w:t>presežek prihodkov nad odhodki iz preteklih let</w:t>
            </w:r>
            <w:r>
              <w:rPr>
                <w:rFonts w:ascii="Candara" w:hAnsi="Candara" w:cs="Arial"/>
              </w:rPr>
              <w:t xml:space="preserve">, </w:t>
            </w:r>
            <w:r w:rsidRPr="001E1234">
              <w:rPr>
                <w:rFonts w:ascii="Candara" w:hAnsi="Candara" w:cs="Arial"/>
                <w:sz w:val="20"/>
                <w:szCs w:val="20"/>
              </w:rPr>
              <w:t xml:space="preserve">v višini 154.763,00EUR </w:t>
            </w:r>
            <w:r w:rsidRPr="001E1234">
              <w:rPr>
                <w:rFonts w:ascii="Candara" w:hAnsi="Candara" w:cs="Arial"/>
                <w:b/>
                <w:sz w:val="20"/>
                <w:szCs w:val="20"/>
              </w:rPr>
              <w:t>uporabi za</w:t>
            </w:r>
            <w:r w:rsidRPr="001E1234">
              <w:rPr>
                <w:rFonts w:ascii="Candara" w:hAnsi="Candara" w:cs="Arial"/>
                <w:sz w:val="20"/>
                <w:szCs w:val="20"/>
              </w:rPr>
              <w:t xml:space="preserve"> nakup osebne in gasilske opreme ter gasilskega vozila. </w:t>
            </w:r>
          </w:p>
          <w:p w14:paraId="6889F505" w14:textId="77777777" w:rsidR="009B7B07" w:rsidRPr="00B56DC0" w:rsidRDefault="009B7B07" w:rsidP="009B7B07">
            <w:pPr>
              <w:widowControl w:val="0"/>
              <w:rPr>
                <w:rStyle w:val="Krepko"/>
                <w:rFonts w:ascii="Candara" w:hAnsi="Candara"/>
                <w:b w:val="0"/>
                <w:bCs w:val="0"/>
              </w:rPr>
            </w:pPr>
            <w:r w:rsidRPr="001E1234">
              <w:rPr>
                <w:rStyle w:val="Krepko"/>
                <w:rFonts w:ascii="Candara" w:hAnsi="Candara"/>
                <w:b w:val="0"/>
                <w:bCs w:val="0"/>
                <w:sz w:val="20"/>
                <w:szCs w:val="20"/>
              </w:rPr>
              <w:t>Sredstva v višini 100.000,00EUR ostanejo nerazporejena.</w:t>
            </w:r>
          </w:p>
        </w:tc>
      </w:tr>
      <w:tr w:rsidR="009B7B07" w:rsidRPr="00897524" w14:paraId="7C9D9470" w14:textId="77777777" w:rsidTr="004E2BA4">
        <w:tc>
          <w:tcPr>
            <w:tcW w:w="1383" w:type="dxa"/>
            <w:gridSpan w:val="2"/>
            <w:vMerge/>
            <w:shd w:val="clear" w:color="auto" w:fill="FDE9D9"/>
          </w:tcPr>
          <w:p w14:paraId="2E4C61B4" w14:textId="77777777" w:rsidR="009B7B07" w:rsidRDefault="009B7B07" w:rsidP="009B7B07">
            <w:pPr>
              <w:outlineLvl w:val="1"/>
              <w:rPr>
                <w:rFonts w:ascii="Candara" w:hAnsi="Candara"/>
                <w:b/>
              </w:rPr>
            </w:pPr>
          </w:p>
        </w:tc>
        <w:tc>
          <w:tcPr>
            <w:tcW w:w="1666" w:type="dxa"/>
            <w:gridSpan w:val="3"/>
          </w:tcPr>
          <w:p w14:paraId="434CFE19" w14:textId="77777777" w:rsidR="009B7B07" w:rsidRPr="00E61A8C" w:rsidRDefault="009B7B07" w:rsidP="009B7B07">
            <w:pPr>
              <w:outlineLvl w:val="1"/>
              <w:rPr>
                <w:rFonts w:ascii="Candara" w:hAnsi="Candara"/>
                <w:strike/>
                <w:sz w:val="22"/>
                <w:szCs w:val="22"/>
              </w:rPr>
            </w:pPr>
            <w:hyperlink r:id="rId1060" w:history="1">
              <w:r w:rsidRPr="00E61A8C">
                <w:rPr>
                  <w:rStyle w:val="Hiperpovezava"/>
                  <w:rFonts w:ascii="Candara" w:hAnsi="Candara"/>
                  <w:strike/>
                  <w:sz w:val="22"/>
                  <w:szCs w:val="22"/>
                </w:rPr>
                <w:t>01101-10/2019-4</w:t>
              </w:r>
            </w:hyperlink>
          </w:p>
        </w:tc>
        <w:tc>
          <w:tcPr>
            <w:tcW w:w="11754" w:type="dxa"/>
            <w:gridSpan w:val="2"/>
          </w:tcPr>
          <w:p w14:paraId="7BBCD866" w14:textId="77777777" w:rsidR="009B7B07" w:rsidRPr="00E61A8C" w:rsidRDefault="009B7B07" w:rsidP="009B7B07">
            <w:pPr>
              <w:jc w:val="both"/>
              <w:rPr>
                <w:rFonts w:ascii="Candara" w:hAnsi="Candara" w:cs="Calibri"/>
                <w:strike/>
              </w:rPr>
            </w:pPr>
            <w:r w:rsidRPr="00E61A8C">
              <w:rPr>
                <w:rFonts w:ascii="Candara" w:hAnsi="Candara" w:cs="Calibri"/>
                <w:strike/>
              </w:rPr>
              <w:t xml:space="preserve">Občinski svet sprejme </w:t>
            </w:r>
            <w:r w:rsidRPr="00E61A8C">
              <w:rPr>
                <w:rFonts w:ascii="Candara" w:hAnsi="Candara" w:cs="Calibri"/>
                <w:b/>
                <w:strike/>
              </w:rPr>
              <w:t>Sklep o soglasju k ceni storitve pomoči družini na domu</w:t>
            </w:r>
            <w:r w:rsidRPr="00E61A8C">
              <w:rPr>
                <w:rFonts w:ascii="Candara" w:hAnsi="Candara" w:cs="Calibri"/>
                <w:strike/>
              </w:rPr>
              <w:t xml:space="preserve"> </w:t>
            </w:r>
          </w:p>
          <w:p w14:paraId="16C6C0A9" w14:textId="77777777" w:rsidR="009B7B07" w:rsidRPr="00E61A8C" w:rsidRDefault="009B7B07" w:rsidP="009B7B07">
            <w:pPr>
              <w:numPr>
                <w:ilvl w:val="0"/>
                <w:numId w:val="122"/>
              </w:numPr>
              <w:jc w:val="both"/>
              <w:rPr>
                <w:rFonts w:ascii="Candara" w:hAnsi="Candara"/>
                <w:strike/>
              </w:rPr>
            </w:pPr>
            <w:hyperlink r:id="rId1061" w:history="1">
              <w:r w:rsidRPr="00E61A8C">
                <w:rPr>
                  <w:rStyle w:val="Hiperpovezava"/>
                  <w:rFonts w:ascii="Candara" w:hAnsi="Candara" w:cs="Arial"/>
                  <w:strike/>
                </w:rPr>
                <w:t>Uradni list RS št. 34/2019</w:t>
              </w:r>
            </w:hyperlink>
            <w:r w:rsidRPr="00E61A8C">
              <w:rPr>
                <w:rFonts w:ascii="Candara" w:hAnsi="Candara" w:cs="Arial"/>
                <w:strike/>
              </w:rPr>
              <w:t xml:space="preserve"> z dne 24. 5. 2019</w:t>
            </w:r>
          </w:p>
          <w:p w14:paraId="61D9D3C2" w14:textId="77777777" w:rsidR="009B7B07" w:rsidRPr="00E61A8C" w:rsidRDefault="009B7B07" w:rsidP="009B7B07">
            <w:pPr>
              <w:jc w:val="both"/>
              <w:rPr>
                <w:rStyle w:val="Krepko"/>
                <w:rFonts w:ascii="Candara" w:hAnsi="Candara"/>
                <w:b w:val="0"/>
                <w:bCs w:val="0"/>
                <w:i/>
                <w:strike/>
                <w:color w:val="808080"/>
                <w:sz w:val="20"/>
                <w:szCs w:val="20"/>
              </w:rPr>
            </w:pPr>
            <w:r w:rsidRPr="00E61A8C">
              <w:rPr>
                <w:rFonts w:ascii="Candara" w:hAnsi="Candara"/>
                <w:i/>
                <w:strike/>
                <w:color w:val="808080"/>
                <w:sz w:val="20"/>
                <w:szCs w:val="20"/>
              </w:rPr>
              <w:t>Ta sklep prične veljati naslednji dan po objavi v Uradnem listu Republike Slovenije, uporablja pa se od 1. 6. 2019 dalje.</w:t>
            </w:r>
          </w:p>
        </w:tc>
      </w:tr>
      <w:tr w:rsidR="009B7B07" w:rsidRPr="00897524" w14:paraId="30D554D8" w14:textId="77777777" w:rsidTr="004E2BA4">
        <w:tc>
          <w:tcPr>
            <w:tcW w:w="1383" w:type="dxa"/>
            <w:gridSpan w:val="2"/>
            <w:vMerge/>
            <w:shd w:val="clear" w:color="auto" w:fill="FDE9D9"/>
          </w:tcPr>
          <w:p w14:paraId="44547A28" w14:textId="77777777" w:rsidR="009B7B07" w:rsidRDefault="009B7B07" w:rsidP="009B7B07">
            <w:pPr>
              <w:outlineLvl w:val="1"/>
              <w:rPr>
                <w:rFonts w:ascii="Candara" w:hAnsi="Candara"/>
                <w:b/>
              </w:rPr>
            </w:pPr>
          </w:p>
        </w:tc>
        <w:tc>
          <w:tcPr>
            <w:tcW w:w="1666" w:type="dxa"/>
            <w:gridSpan w:val="3"/>
          </w:tcPr>
          <w:p w14:paraId="77DF38E7" w14:textId="77777777" w:rsidR="009B7B07" w:rsidRPr="00B56DC0" w:rsidRDefault="009B7B07" w:rsidP="009B7B07">
            <w:pPr>
              <w:outlineLvl w:val="1"/>
              <w:rPr>
                <w:rFonts w:ascii="Candara" w:hAnsi="Candara"/>
                <w:sz w:val="22"/>
                <w:szCs w:val="22"/>
              </w:rPr>
            </w:pPr>
            <w:hyperlink r:id="rId1062" w:history="1">
              <w:r w:rsidRPr="007D0836">
                <w:rPr>
                  <w:rStyle w:val="Hiperpovezava"/>
                  <w:rFonts w:ascii="Candara" w:hAnsi="Candara"/>
                  <w:sz w:val="22"/>
                  <w:szCs w:val="22"/>
                </w:rPr>
                <w:t>0110</w:t>
              </w:r>
              <w:r>
                <w:rPr>
                  <w:rStyle w:val="Hiperpovezava"/>
                  <w:rFonts w:ascii="Candara" w:hAnsi="Candara"/>
                  <w:sz w:val="22"/>
                  <w:szCs w:val="22"/>
                </w:rPr>
                <w:t>1-10</w:t>
              </w:r>
              <w:r w:rsidRPr="007D0836">
                <w:rPr>
                  <w:rStyle w:val="Hiperpovezava"/>
                  <w:rFonts w:ascii="Candara" w:hAnsi="Candara"/>
                  <w:sz w:val="22"/>
                  <w:szCs w:val="22"/>
                </w:rPr>
                <w:t>/2019-5</w:t>
              </w:r>
            </w:hyperlink>
          </w:p>
        </w:tc>
        <w:tc>
          <w:tcPr>
            <w:tcW w:w="11754" w:type="dxa"/>
            <w:gridSpan w:val="2"/>
          </w:tcPr>
          <w:p w14:paraId="4996F718" w14:textId="77777777" w:rsidR="009B7B07" w:rsidRPr="00A80238" w:rsidRDefault="009B7B07" w:rsidP="009B7B07">
            <w:pPr>
              <w:autoSpaceDE w:val="0"/>
              <w:autoSpaceDN w:val="0"/>
              <w:adjustRightInd w:val="0"/>
              <w:rPr>
                <w:rFonts w:ascii="Candara" w:hAnsi="Candara" w:cs="Candara"/>
                <w:strike/>
              </w:rPr>
            </w:pPr>
            <w:hyperlink r:id="rId1063" w:history="1">
              <w:r w:rsidRPr="00A80238">
                <w:rPr>
                  <w:rStyle w:val="Hiperpovezava"/>
                  <w:rFonts w:ascii="Candara" w:hAnsi="Candara" w:cs="Candara"/>
                  <w:b/>
                  <w:strike/>
                </w:rPr>
                <w:t>Odlok o gospodarskih javnih službah</w:t>
              </w:r>
              <w:r w:rsidRPr="00A80238">
                <w:rPr>
                  <w:rStyle w:val="Hiperpovezava"/>
                  <w:rFonts w:ascii="Candara" w:hAnsi="Candara" w:cs="Candara"/>
                  <w:strike/>
                </w:rPr>
                <w:t xml:space="preserve">  v Občini Šempeter-Vrtojba</w:t>
              </w:r>
            </w:hyperlink>
            <w:r w:rsidRPr="00A80238">
              <w:rPr>
                <w:rFonts w:ascii="Candara" w:hAnsi="Candara" w:cs="Candara"/>
                <w:strike/>
              </w:rPr>
              <w:t xml:space="preserve">, </w:t>
            </w:r>
            <w:hyperlink r:id="rId1064" w:history="1">
              <w:r w:rsidRPr="00A80238">
                <w:rPr>
                  <w:rStyle w:val="Hiperpovezava"/>
                  <w:rFonts w:ascii="Candara" w:hAnsi="Candara" w:cs="Arial"/>
                  <w:strike/>
                </w:rPr>
                <w:t>Uradni list RS št. 34/2019</w:t>
              </w:r>
            </w:hyperlink>
            <w:r w:rsidRPr="00A80238">
              <w:rPr>
                <w:rFonts w:ascii="Candara" w:hAnsi="Candara" w:cs="Arial"/>
                <w:strike/>
              </w:rPr>
              <w:t xml:space="preserve"> z dne 24. 5. 2019</w:t>
            </w:r>
          </w:p>
          <w:p w14:paraId="3F923341" w14:textId="77777777" w:rsidR="009B7B07" w:rsidRPr="00A80238" w:rsidRDefault="009B7B07" w:rsidP="009B7B07">
            <w:pPr>
              <w:rPr>
                <w:rFonts w:ascii="Candara" w:hAnsi="Candara"/>
                <w:i/>
                <w:strike/>
                <w:color w:val="808080"/>
                <w:sz w:val="20"/>
                <w:szCs w:val="20"/>
              </w:rPr>
            </w:pPr>
            <w:r w:rsidRPr="00A80238">
              <w:rPr>
                <w:rFonts w:ascii="Candara" w:hAnsi="Candara"/>
                <w:i/>
                <w:strike/>
                <w:color w:val="808080"/>
                <w:sz w:val="20"/>
                <w:szCs w:val="20"/>
              </w:rPr>
              <w:t xml:space="preserve">Koncesijske in druge veljavne pogodbe, sklenjene v skladu s prejšnjimi predpisi, veljajo do njihovega izteka. </w:t>
            </w:r>
          </w:p>
          <w:p w14:paraId="66C50ECA" w14:textId="77777777" w:rsidR="009B7B07" w:rsidRPr="00A80238" w:rsidRDefault="009B7B07" w:rsidP="009B7B07">
            <w:pPr>
              <w:rPr>
                <w:rStyle w:val="Krepko"/>
                <w:b w:val="0"/>
                <w:bCs w:val="0"/>
                <w:strike/>
              </w:rPr>
            </w:pPr>
            <w:r w:rsidRPr="00A80238">
              <w:rPr>
                <w:rFonts w:ascii="Candara" w:hAnsi="Candara"/>
                <w:i/>
                <w:strike/>
                <w:color w:val="808080"/>
                <w:sz w:val="20"/>
                <w:szCs w:val="20"/>
              </w:rPr>
              <w:t>Z dnem uveljavitve tega odloka preneha veljati Odlok o gospodarskih javnih službah v Občini Šempeter - Vrtojba (Uradni list RS, št. 23/15).</w:t>
            </w:r>
            <w:r w:rsidRPr="00A80238">
              <w:rPr>
                <w:strike/>
              </w:rPr>
              <w:t xml:space="preserve"> </w:t>
            </w:r>
          </w:p>
        </w:tc>
      </w:tr>
      <w:tr w:rsidR="009B7B07" w:rsidRPr="00897524" w14:paraId="4F91CDF4" w14:textId="77777777" w:rsidTr="004E2BA4">
        <w:tc>
          <w:tcPr>
            <w:tcW w:w="1383" w:type="dxa"/>
            <w:gridSpan w:val="2"/>
            <w:vMerge/>
            <w:shd w:val="clear" w:color="auto" w:fill="FDE9D9"/>
          </w:tcPr>
          <w:p w14:paraId="0324A6CF" w14:textId="77777777" w:rsidR="009B7B07" w:rsidRDefault="009B7B07" w:rsidP="009B7B07">
            <w:pPr>
              <w:outlineLvl w:val="1"/>
              <w:rPr>
                <w:rFonts w:ascii="Candara" w:hAnsi="Candara"/>
                <w:b/>
              </w:rPr>
            </w:pPr>
          </w:p>
        </w:tc>
        <w:tc>
          <w:tcPr>
            <w:tcW w:w="1666" w:type="dxa"/>
            <w:gridSpan w:val="3"/>
          </w:tcPr>
          <w:p w14:paraId="301FF97D" w14:textId="77777777" w:rsidR="009B7B07" w:rsidRPr="001E1234" w:rsidRDefault="009B7B07" w:rsidP="009B7B07">
            <w:pPr>
              <w:outlineLvl w:val="1"/>
              <w:rPr>
                <w:rFonts w:ascii="Candara" w:hAnsi="Candara"/>
                <w:sz w:val="20"/>
                <w:szCs w:val="20"/>
              </w:rPr>
            </w:pPr>
            <w:hyperlink r:id="rId1065" w:history="1">
              <w:r w:rsidRPr="001E1234">
                <w:rPr>
                  <w:rStyle w:val="Hiperpovezava"/>
                  <w:rFonts w:ascii="Candara" w:hAnsi="Candara"/>
                  <w:sz w:val="20"/>
                  <w:szCs w:val="20"/>
                </w:rPr>
                <w:t>01101-10/2019-6</w:t>
              </w:r>
            </w:hyperlink>
          </w:p>
        </w:tc>
        <w:tc>
          <w:tcPr>
            <w:tcW w:w="11754" w:type="dxa"/>
            <w:gridSpan w:val="2"/>
          </w:tcPr>
          <w:p w14:paraId="55B30348" w14:textId="77777777" w:rsidR="009B7B07" w:rsidRPr="003F66F8" w:rsidRDefault="009B7B07" w:rsidP="009B7B07">
            <w:pPr>
              <w:jc w:val="both"/>
              <w:rPr>
                <w:rStyle w:val="Krepko"/>
                <w:rFonts w:ascii="Candara" w:hAnsi="Candara"/>
                <w:b w:val="0"/>
                <w:bCs w:val="0"/>
                <w:strike/>
                <w:sz w:val="20"/>
                <w:szCs w:val="20"/>
              </w:rPr>
            </w:pPr>
            <w:r w:rsidRPr="003F66F8">
              <w:rPr>
                <w:rFonts w:ascii="Candara" w:hAnsi="Candara" w:cs="Candara"/>
                <w:strike/>
                <w:sz w:val="20"/>
                <w:szCs w:val="20"/>
              </w:rPr>
              <w:t>Občinski svet Občine Šempeter-Vrtojba sprejme Odlok o gospodarskih javnih službah  v Občini Šempeter-Vrtojba.</w:t>
            </w:r>
          </w:p>
        </w:tc>
      </w:tr>
      <w:tr w:rsidR="009B7B07" w:rsidRPr="00897524" w14:paraId="5E971B04" w14:textId="77777777" w:rsidTr="004E2BA4">
        <w:tc>
          <w:tcPr>
            <w:tcW w:w="1383" w:type="dxa"/>
            <w:gridSpan w:val="2"/>
            <w:vMerge/>
            <w:shd w:val="clear" w:color="auto" w:fill="FDE9D9"/>
          </w:tcPr>
          <w:p w14:paraId="2796D997" w14:textId="77777777" w:rsidR="009B7B07" w:rsidRDefault="009B7B07" w:rsidP="009B7B07">
            <w:pPr>
              <w:outlineLvl w:val="1"/>
              <w:rPr>
                <w:rFonts w:ascii="Candara" w:hAnsi="Candara"/>
                <w:b/>
              </w:rPr>
            </w:pPr>
          </w:p>
        </w:tc>
        <w:tc>
          <w:tcPr>
            <w:tcW w:w="1666" w:type="dxa"/>
            <w:gridSpan w:val="3"/>
          </w:tcPr>
          <w:p w14:paraId="6126486D" w14:textId="77777777" w:rsidR="009B7B07" w:rsidRPr="00FA7FD2" w:rsidRDefault="009B7B07" w:rsidP="009B7B07">
            <w:pPr>
              <w:outlineLvl w:val="1"/>
              <w:rPr>
                <w:rFonts w:ascii="Candara" w:hAnsi="Candara"/>
                <w:strike/>
                <w:sz w:val="22"/>
                <w:szCs w:val="22"/>
              </w:rPr>
            </w:pPr>
            <w:hyperlink r:id="rId1066" w:history="1">
              <w:r w:rsidRPr="00FA7FD2">
                <w:rPr>
                  <w:rStyle w:val="Hiperpovezava"/>
                  <w:rFonts w:ascii="Candara" w:hAnsi="Candara"/>
                  <w:strike/>
                  <w:sz w:val="22"/>
                  <w:szCs w:val="22"/>
                </w:rPr>
                <w:t>01101-10/2019-7</w:t>
              </w:r>
            </w:hyperlink>
          </w:p>
        </w:tc>
        <w:tc>
          <w:tcPr>
            <w:tcW w:w="11754" w:type="dxa"/>
            <w:gridSpan w:val="2"/>
          </w:tcPr>
          <w:p w14:paraId="14B55DE2" w14:textId="77777777" w:rsidR="009B7B07" w:rsidRPr="00FA7FD2" w:rsidRDefault="009B7B07" w:rsidP="009B7B07">
            <w:pPr>
              <w:jc w:val="both"/>
              <w:rPr>
                <w:rFonts w:ascii="Candara" w:hAnsi="Candara" w:cs="Arial"/>
                <w:strike/>
              </w:rPr>
            </w:pPr>
            <w:r w:rsidRPr="00FA7FD2">
              <w:rPr>
                <w:rFonts w:ascii="Candara" w:hAnsi="Candara" w:cs="Arial"/>
                <w:b/>
                <w:strike/>
              </w:rPr>
              <w:t>Odlok o izvajanju izbirne gospodarske javne službe upravljanje in urejanje plačljivih javnih parkirišč</w:t>
            </w:r>
            <w:r w:rsidRPr="00FA7FD2">
              <w:rPr>
                <w:rFonts w:ascii="Candara" w:hAnsi="Candara" w:cs="Arial"/>
                <w:strike/>
              </w:rPr>
              <w:t xml:space="preserve"> v Občini Šempeter-Vrtojba</w:t>
            </w:r>
          </w:p>
          <w:p w14:paraId="0CDF6A3E" w14:textId="77777777" w:rsidR="009B7B07" w:rsidRPr="00FA7FD2" w:rsidRDefault="009B7B07" w:rsidP="009B7B07">
            <w:pPr>
              <w:numPr>
                <w:ilvl w:val="0"/>
                <w:numId w:val="121"/>
              </w:numPr>
              <w:rPr>
                <w:rFonts w:ascii="Candara" w:hAnsi="Candara" w:cs="Arial"/>
                <w:strike/>
              </w:rPr>
            </w:pPr>
            <w:r w:rsidRPr="00FA7FD2">
              <w:rPr>
                <w:rFonts w:ascii="Candara" w:hAnsi="Candara" w:cs="Arial"/>
                <w:strike/>
              </w:rPr>
              <w:t xml:space="preserve">Uradni list RS št__ z dne _________ </w:t>
            </w:r>
          </w:p>
          <w:p w14:paraId="71FB7668" w14:textId="77777777" w:rsidR="009B7B07" w:rsidRDefault="009B7B07" w:rsidP="009B7B07">
            <w:pPr>
              <w:shd w:val="clear" w:color="auto" w:fill="FFFFFF"/>
              <w:rPr>
                <w:rFonts w:ascii="Candara" w:hAnsi="Candara"/>
                <w:i/>
                <w:strike/>
                <w:color w:val="808080"/>
                <w:sz w:val="20"/>
                <w:szCs w:val="20"/>
              </w:rPr>
            </w:pPr>
            <w:r w:rsidRPr="00FA7FD2">
              <w:rPr>
                <w:rFonts w:ascii="Candara" w:hAnsi="Candara" w:cs="Arial"/>
                <w:i/>
                <w:strike/>
                <w:color w:val="808080"/>
                <w:sz w:val="20"/>
                <w:szCs w:val="20"/>
              </w:rPr>
              <w:t>Z dnem, ko začne veljati ta odlok, preneha veljati</w:t>
            </w:r>
            <w:r w:rsidRPr="00FA7FD2">
              <w:rPr>
                <w:rFonts w:ascii="Candara" w:hAnsi="Candara"/>
                <w:i/>
                <w:strike/>
                <w:color w:val="808080"/>
                <w:sz w:val="20"/>
                <w:szCs w:val="20"/>
              </w:rPr>
              <w:t xml:space="preserve"> Pravilnik o oddajanju v najem parkirišča »D« na mednarodnem prehodu Vrtojba in drogov javne razsvetljave, odra z nadstreškom ter sedežnih garnitur in storitev nameščanja reklamnega materiala z dne 10. marca 2011, skupaj s Prilogo: Cenik storitev </w:t>
            </w:r>
            <w:proofErr w:type="spellStart"/>
            <w:r w:rsidRPr="00FA7FD2">
              <w:rPr>
                <w:rFonts w:ascii="Candara" w:hAnsi="Candara"/>
                <w:i/>
                <w:strike/>
                <w:color w:val="808080"/>
                <w:sz w:val="20"/>
                <w:szCs w:val="20"/>
              </w:rPr>
              <w:t>Parkinga</w:t>
            </w:r>
            <w:proofErr w:type="spellEnd"/>
            <w:r w:rsidRPr="00FA7FD2">
              <w:rPr>
                <w:rFonts w:ascii="Candara" w:hAnsi="Candara"/>
                <w:i/>
                <w:strike/>
                <w:color w:val="808080"/>
                <w:sz w:val="20"/>
                <w:szCs w:val="20"/>
              </w:rPr>
              <w:t xml:space="preserve"> D na MMP Vrtojba.</w:t>
            </w:r>
          </w:p>
          <w:p w14:paraId="56FA6239" w14:textId="77777777" w:rsidR="009B7B07" w:rsidRPr="00FA7FD2" w:rsidRDefault="009B7B07" w:rsidP="009B7B07">
            <w:pPr>
              <w:shd w:val="clear" w:color="auto" w:fill="FFFFFF"/>
              <w:rPr>
                <w:rStyle w:val="Krepko"/>
                <w:rFonts w:ascii="Candara" w:hAnsi="Candara"/>
                <w:b w:val="0"/>
                <w:bCs w:val="0"/>
                <w:i/>
                <w:strike/>
                <w:color w:val="808080"/>
                <w:sz w:val="20"/>
                <w:szCs w:val="20"/>
              </w:rPr>
            </w:pPr>
            <w:r w:rsidRPr="00FA7FD2">
              <w:rPr>
                <w:rFonts w:ascii="Candara" w:hAnsi="Candara"/>
              </w:rPr>
              <w:t xml:space="preserve">* </w:t>
            </w:r>
            <w:hyperlink r:id="rId1067" w:history="1">
              <w:r w:rsidRPr="00FA7FD2">
                <w:rPr>
                  <w:rStyle w:val="Hiperpovezava"/>
                  <w:rFonts w:ascii="Candara" w:hAnsi="Candara"/>
                </w:rPr>
                <w:t>zadržano in sprejeto novo na 15. dopisni seji</w:t>
              </w:r>
            </w:hyperlink>
          </w:p>
        </w:tc>
      </w:tr>
      <w:tr w:rsidR="009B7B07" w:rsidRPr="00897524" w14:paraId="28442337" w14:textId="77777777" w:rsidTr="004E2BA4">
        <w:tc>
          <w:tcPr>
            <w:tcW w:w="1383" w:type="dxa"/>
            <w:gridSpan w:val="2"/>
            <w:vMerge/>
            <w:shd w:val="clear" w:color="auto" w:fill="FDE9D9"/>
          </w:tcPr>
          <w:p w14:paraId="65F46163" w14:textId="77777777" w:rsidR="009B7B07" w:rsidRDefault="009B7B07" w:rsidP="009B7B07">
            <w:pPr>
              <w:outlineLvl w:val="1"/>
              <w:rPr>
                <w:rFonts w:ascii="Candara" w:hAnsi="Candara"/>
                <w:b/>
              </w:rPr>
            </w:pPr>
          </w:p>
        </w:tc>
        <w:tc>
          <w:tcPr>
            <w:tcW w:w="1666" w:type="dxa"/>
            <w:gridSpan w:val="3"/>
          </w:tcPr>
          <w:p w14:paraId="6B48F33F" w14:textId="77777777" w:rsidR="009B7B07" w:rsidRPr="001E1234" w:rsidRDefault="009B7B07" w:rsidP="009B7B07">
            <w:pPr>
              <w:outlineLvl w:val="1"/>
              <w:rPr>
                <w:rFonts w:ascii="Candara" w:hAnsi="Candara"/>
                <w:sz w:val="20"/>
                <w:szCs w:val="20"/>
              </w:rPr>
            </w:pPr>
            <w:hyperlink r:id="rId1068" w:history="1">
              <w:r w:rsidRPr="001E1234">
                <w:rPr>
                  <w:rStyle w:val="Hiperpovezava"/>
                  <w:rFonts w:ascii="Candara" w:hAnsi="Candara"/>
                  <w:sz w:val="20"/>
                  <w:szCs w:val="20"/>
                </w:rPr>
                <w:t>01101-10/2019-8</w:t>
              </w:r>
            </w:hyperlink>
          </w:p>
        </w:tc>
        <w:tc>
          <w:tcPr>
            <w:tcW w:w="11754" w:type="dxa"/>
            <w:gridSpan w:val="2"/>
          </w:tcPr>
          <w:p w14:paraId="68A8A162" w14:textId="77777777" w:rsidR="009B7B07" w:rsidRPr="001E1234" w:rsidRDefault="009B7B07" w:rsidP="009B7B07">
            <w:pPr>
              <w:pStyle w:val="Blokbesedila"/>
              <w:ind w:left="0"/>
              <w:rPr>
                <w:rFonts w:ascii="Candara" w:hAnsi="Candara" w:cs="Arial"/>
                <w:sz w:val="20"/>
              </w:rPr>
            </w:pPr>
            <w:r w:rsidRPr="001E1234">
              <w:rPr>
                <w:rFonts w:ascii="Candara" w:hAnsi="Candara" w:cs="Arial"/>
                <w:sz w:val="20"/>
              </w:rPr>
              <w:t>Občinski svet Občine Šempeter-Vrtojba sprejme Odlok o izvajanju izbirne gospodarske javne službe upravljanje in urejanje plačljivih javnih parkirišč v Občini Šempeter-Vrtojba</w:t>
            </w:r>
          </w:p>
        </w:tc>
      </w:tr>
      <w:tr w:rsidR="009B7B07" w:rsidRPr="00897524" w14:paraId="444343B1" w14:textId="77777777" w:rsidTr="004E2BA4">
        <w:tc>
          <w:tcPr>
            <w:tcW w:w="1383" w:type="dxa"/>
            <w:gridSpan w:val="2"/>
            <w:vMerge/>
            <w:shd w:val="clear" w:color="auto" w:fill="FDE9D9"/>
          </w:tcPr>
          <w:p w14:paraId="5907BD0F" w14:textId="77777777" w:rsidR="009B7B07" w:rsidRDefault="009B7B07" w:rsidP="009B7B07">
            <w:pPr>
              <w:outlineLvl w:val="1"/>
              <w:rPr>
                <w:rFonts w:ascii="Candara" w:hAnsi="Candara"/>
                <w:b/>
              </w:rPr>
            </w:pPr>
          </w:p>
        </w:tc>
        <w:tc>
          <w:tcPr>
            <w:tcW w:w="1666" w:type="dxa"/>
            <w:gridSpan w:val="3"/>
          </w:tcPr>
          <w:p w14:paraId="18ECDE9D" w14:textId="77777777" w:rsidR="009B7B07" w:rsidRPr="001E1234" w:rsidRDefault="009B7B07" w:rsidP="009B7B07">
            <w:pPr>
              <w:outlineLvl w:val="1"/>
              <w:rPr>
                <w:rFonts w:ascii="Candara" w:hAnsi="Candara"/>
                <w:sz w:val="20"/>
                <w:szCs w:val="20"/>
              </w:rPr>
            </w:pPr>
            <w:hyperlink r:id="rId1069" w:history="1">
              <w:r w:rsidRPr="001E1234">
                <w:rPr>
                  <w:rStyle w:val="Hiperpovezava"/>
                  <w:rFonts w:ascii="Candara" w:hAnsi="Candara"/>
                  <w:sz w:val="20"/>
                  <w:szCs w:val="20"/>
                </w:rPr>
                <w:t>01101-10/2019-9</w:t>
              </w:r>
            </w:hyperlink>
          </w:p>
          <w:p w14:paraId="5224F1AB" w14:textId="77777777" w:rsidR="009B7B07" w:rsidRPr="001E1234" w:rsidRDefault="009B7B07" w:rsidP="009B7B07">
            <w:pPr>
              <w:outlineLvl w:val="1"/>
              <w:rPr>
                <w:rFonts w:ascii="Candara" w:hAnsi="Candara"/>
                <w:sz w:val="20"/>
                <w:szCs w:val="20"/>
              </w:rPr>
            </w:pPr>
            <w:r w:rsidRPr="001E1234">
              <w:rPr>
                <w:rFonts w:ascii="Candara" w:hAnsi="Candara"/>
                <w:sz w:val="20"/>
                <w:szCs w:val="20"/>
              </w:rPr>
              <w:t>Cenik je na koncu odloka</w:t>
            </w:r>
          </w:p>
        </w:tc>
        <w:tc>
          <w:tcPr>
            <w:tcW w:w="11754" w:type="dxa"/>
            <w:gridSpan w:val="2"/>
          </w:tcPr>
          <w:p w14:paraId="6E5815A5" w14:textId="77777777" w:rsidR="009B7B07" w:rsidRPr="001E1234" w:rsidRDefault="009B7B07" w:rsidP="009B7B07">
            <w:pPr>
              <w:pStyle w:val="Blokbesedila"/>
              <w:ind w:left="0"/>
              <w:rPr>
                <w:rFonts w:ascii="Candara" w:hAnsi="Candara" w:cs="Arial"/>
                <w:sz w:val="20"/>
              </w:rPr>
            </w:pPr>
            <w:r w:rsidRPr="001E1234">
              <w:rPr>
                <w:rFonts w:ascii="Candara" w:hAnsi="Candara" w:cs="Arial"/>
                <w:sz w:val="20"/>
              </w:rPr>
              <w:t xml:space="preserve">Občinski svet Občine Šempeter-Vrtojba </w:t>
            </w:r>
            <w:r w:rsidRPr="001E1234">
              <w:rPr>
                <w:rFonts w:ascii="Candara" w:hAnsi="Candara" w:cs="Arial"/>
                <w:b/>
                <w:sz w:val="20"/>
              </w:rPr>
              <w:t>sprejme Cenik storitev javne službe na parkirnem prostoru za tovorna vozila »D« in Cenik storitev javne službe na parkirnem prostoru za osebna vozila ob parkirišču za tovorna vozila »D«</w:t>
            </w:r>
            <w:r w:rsidRPr="001E1234">
              <w:rPr>
                <w:rFonts w:ascii="Candara" w:hAnsi="Candara" w:cs="Arial"/>
                <w:sz w:val="20"/>
              </w:rPr>
              <w:t xml:space="preserve"> na Mednarodnem prehodu 1b, Vrtojba.</w:t>
            </w:r>
          </w:p>
        </w:tc>
      </w:tr>
      <w:tr w:rsidR="009B7B07" w:rsidRPr="00897524" w14:paraId="67066347" w14:textId="77777777" w:rsidTr="004E2BA4">
        <w:tc>
          <w:tcPr>
            <w:tcW w:w="1383" w:type="dxa"/>
            <w:gridSpan w:val="2"/>
            <w:vMerge/>
            <w:shd w:val="clear" w:color="auto" w:fill="FDE9D9"/>
          </w:tcPr>
          <w:p w14:paraId="6388B4BE" w14:textId="77777777" w:rsidR="009B7B07" w:rsidRDefault="009B7B07" w:rsidP="009B7B07">
            <w:pPr>
              <w:outlineLvl w:val="1"/>
              <w:rPr>
                <w:rFonts w:ascii="Candara" w:hAnsi="Candara"/>
                <w:b/>
              </w:rPr>
            </w:pPr>
          </w:p>
        </w:tc>
        <w:tc>
          <w:tcPr>
            <w:tcW w:w="1666" w:type="dxa"/>
            <w:gridSpan w:val="3"/>
          </w:tcPr>
          <w:p w14:paraId="0E8AB5E4" w14:textId="77777777" w:rsidR="009B7B07" w:rsidRPr="001E1234" w:rsidRDefault="009B7B07" w:rsidP="009B7B07">
            <w:pPr>
              <w:outlineLvl w:val="1"/>
              <w:rPr>
                <w:rFonts w:ascii="Candara" w:hAnsi="Candara"/>
                <w:sz w:val="20"/>
                <w:szCs w:val="20"/>
              </w:rPr>
            </w:pPr>
            <w:hyperlink r:id="rId1070" w:history="1">
              <w:r w:rsidRPr="001E1234">
                <w:rPr>
                  <w:rStyle w:val="Hiperpovezava"/>
                  <w:rFonts w:ascii="Candara" w:hAnsi="Candara"/>
                  <w:sz w:val="20"/>
                  <w:szCs w:val="20"/>
                </w:rPr>
                <w:t>01101-10/2019-10</w:t>
              </w:r>
            </w:hyperlink>
          </w:p>
        </w:tc>
        <w:tc>
          <w:tcPr>
            <w:tcW w:w="11754" w:type="dxa"/>
            <w:gridSpan w:val="2"/>
          </w:tcPr>
          <w:p w14:paraId="7A70AFA3" w14:textId="77777777" w:rsidR="009B7B07" w:rsidRPr="001E1234" w:rsidRDefault="009B7B07" w:rsidP="009B7B07">
            <w:pPr>
              <w:jc w:val="both"/>
              <w:rPr>
                <w:rFonts w:ascii="Candara" w:hAnsi="Candara"/>
                <w:sz w:val="20"/>
                <w:szCs w:val="20"/>
              </w:rPr>
            </w:pPr>
            <w:r w:rsidRPr="001E1234">
              <w:rPr>
                <w:rStyle w:val="Krepko"/>
                <w:rFonts w:ascii="Candara" w:hAnsi="Candara" w:cs="Arial"/>
                <w:b w:val="0"/>
                <w:bCs w:val="0"/>
                <w:sz w:val="20"/>
                <w:szCs w:val="20"/>
              </w:rPr>
              <w:t xml:space="preserve">Občinski svet Občine Šempeter-Vrtojba </w:t>
            </w:r>
            <w:r w:rsidRPr="001E1234">
              <w:rPr>
                <w:rFonts w:ascii="Candara" w:hAnsi="Candara"/>
                <w:sz w:val="20"/>
                <w:szCs w:val="20"/>
              </w:rPr>
              <w:t xml:space="preserve">je opravil </w:t>
            </w:r>
            <w:r w:rsidRPr="001E1234">
              <w:rPr>
                <w:rFonts w:ascii="Candara" w:hAnsi="Candara"/>
                <w:b/>
                <w:sz w:val="20"/>
                <w:szCs w:val="20"/>
              </w:rPr>
              <w:t>prvo obravnavo</w:t>
            </w:r>
            <w:r w:rsidRPr="001E1234">
              <w:rPr>
                <w:rFonts w:ascii="Candara" w:hAnsi="Candara"/>
                <w:sz w:val="20"/>
                <w:szCs w:val="20"/>
              </w:rPr>
              <w:t xml:space="preserve"> Odlok o upravljanju z objekti in napravami za oglaševanje v Občini Šempeter-Vrtojba.</w:t>
            </w:r>
          </w:p>
          <w:p w14:paraId="500EE8D0" w14:textId="77777777" w:rsidR="009B7B07" w:rsidRPr="001E1234" w:rsidRDefault="009B7B07" w:rsidP="009B7B07">
            <w:pPr>
              <w:pStyle w:val="Blokbesedila"/>
              <w:ind w:left="0" w:right="-12"/>
              <w:rPr>
                <w:rStyle w:val="Krepko"/>
                <w:rFonts w:ascii="Candara" w:hAnsi="Candara"/>
                <w:b w:val="0"/>
                <w:bCs w:val="0"/>
                <w:sz w:val="20"/>
              </w:rPr>
            </w:pPr>
            <w:r w:rsidRPr="001E1234">
              <w:rPr>
                <w:rFonts w:ascii="Candara" w:hAnsi="Candara"/>
                <w:sz w:val="20"/>
              </w:rPr>
              <w:t>Upoštevajoč podane pripombe se pripravi Odlok o upravljanju z objekti in napravami za oglaševanje v Občini Šempeter-Vrtojba za sprejem  v drugi obravnavi</w:t>
            </w:r>
          </w:p>
        </w:tc>
      </w:tr>
      <w:tr w:rsidR="009B7B07" w:rsidRPr="00897524" w14:paraId="5D76787B" w14:textId="77777777" w:rsidTr="004E2BA4">
        <w:tc>
          <w:tcPr>
            <w:tcW w:w="1383" w:type="dxa"/>
            <w:gridSpan w:val="2"/>
            <w:vMerge/>
            <w:shd w:val="clear" w:color="auto" w:fill="FDE9D9"/>
          </w:tcPr>
          <w:p w14:paraId="7B1B9453" w14:textId="77777777" w:rsidR="009B7B07" w:rsidRDefault="009B7B07" w:rsidP="009B7B07">
            <w:pPr>
              <w:outlineLvl w:val="1"/>
              <w:rPr>
                <w:rFonts w:ascii="Candara" w:hAnsi="Candara"/>
                <w:b/>
              </w:rPr>
            </w:pPr>
            <w:bookmarkStart w:id="24" w:name="_Hlk162520713"/>
          </w:p>
        </w:tc>
        <w:tc>
          <w:tcPr>
            <w:tcW w:w="1666" w:type="dxa"/>
            <w:gridSpan w:val="3"/>
          </w:tcPr>
          <w:p w14:paraId="6C1625D1" w14:textId="77777777" w:rsidR="009B7B07" w:rsidRPr="00B56DC0" w:rsidRDefault="009B7B07" w:rsidP="009B7B07">
            <w:pPr>
              <w:outlineLvl w:val="1"/>
              <w:rPr>
                <w:rFonts w:ascii="Candara" w:hAnsi="Candara"/>
                <w:sz w:val="22"/>
                <w:szCs w:val="22"/>
              </w:rPr>
            </w:pPr>
            <w:hyperlink r:id="rId1071" w:history="1">
              <w:r w:rsidRPr="003E499E">
                <w:rPr>
                  <w:rStyle w:val="Hiperpovezava"/>
                  <w:rFonts w:ascii="Candara" w:hAnsi="Candara"/>
                  <w:sz w:val="22"/>
                  <w:szCs w:val="22"/>
                </w:rPr>
                <w:t>01101-10/2019-11</w:t>
              </w:r>
            </w:hyperlink>
          </w:p>
        </w:tc>
        <w:tc>
          <w:tcPr>
            <w:tcW w:w="11754" w:type="dxa"/>
            <w:gridSpan w:val="2"/>
          </w:tcPr>
          <w:p w14:paraId="28B5B1E5" w14:textId="77777777" w:rsidR="009B7B07" w:rsidRPr="00B56DC0" w:rsidRDefault="009B7B07" w:rsidP="009B7B07">
            <w:pPr>
              <w:pStyle w:val="Blokbesedila"/>
              <w:ind w:left="0"/>
              <w:rPr>
                <w:rStyle w:val="Krepko"/>
                <w:rFonts w:ascii="Candara" w:hAnsi="Candara" w:cs="Arial"/>
                <w:b w:val="0"/>
                <w:bCs w:val="0"/>
                <w:szCs w:val="24"/>
              </w:rPr>
            </w:pPr>
            <w:r w:rsidRPr="00B56DC0">
              <w:rPr>
                <w:rStyle w:val="Krepko"/>
                <w:rFonts w:ascii="Candara" w:hAnsi="Candara" w:cs="Arial"/>
                <w:b w:val="0"/>
                <w:bCs w:val="0"/>
                <w:szCs w:val="24"/>
              </w:rPr>
              <w:t xml:space="preserve">Občinski svet Občine Šempeter-Vrtojba </w:t>
            </w:r>
            <w:r w:rsidRPr="00585D97">
              <w:rPr>
                <w:rStyle w:val="Krepko"/>
                <w:rFonts w:ascii="Candara" w:hAnsi="Candara" w:cs="Arial"/>
                <w:bCs w:val="0"/>
                <w:szCs w:val="24"/>
              </w:rPr>
              <w:t>imenuje</w:t>
            </w:r>
            <w:r w:rsidRPr="00585D97">
              <w:rPr>
                <w:rStyle w:val="Krepko"/>
                <w:rFonts w:ascii="Candara" w:hAnsi="Candara" w:cs="Arial"/>
                <w:b w:val="0"/>
                <w:bCs w:val="0"/>
                <w:szCs w:val="24"/>
              </w:rPr>
              <w:t xml:space="preserve"> Igorja Kožuha </w:t>
            </w:r>
            <w:r w:rsidRPr="00585D97">
              <w:rPr>
                <w:rStyle w:val="Krepko"/>
                <w:rFonts w:ascii="Candara" w:hAnsi="Candara" w:cs="Arial"/>
                <w:bCs w:val="0"/>
                <w:szCs w:val="24"/>
              </w:rPr>
              <w:t>za predstavnika</w:t>
            </w:r>
            <w:r w:rsidRPr="00585D97">
              <w:rPr>
                <w:rStyle w:val="Krepko"/>
                <w:rFonts w:ascii="Candara" w:hAnsi="Candara" w:cs="Arial"/>
                <w:b w:val="0"/>
                <w:bCs w:val="0"/>
                <w:szCs w:val="24"/>
              </w:rPr>
              <w:t xml:space="preserve"> Občine Šempeter-Vrtojba v </w:t>
            </w:r>
            <w:r w:rsidRPr="00585D97">
              <w:rPr>
                <w:rStyle w:val="Krepko"/>
                <w:rFonts w:ascii="Candara" w:hAnsi="Candara" w:cs="Arial"/>
                <w:bCs w:val="0"/>
                <w:szCs w:val="24"/>
              </w:rPr>
              <w:t>Svet zavoda Goriške lekarne Nova Goric</w:t>
            </w:r>
            <w:r w:rsidRPr="00585D97">
              <w:rPr>
                <w:rStyle w:val="Krepko"/>
                <w:rFonts w:ascii="Candara" w:hAnsi="Candara" w:cs="Arial"/>
                <w:b w:val="0"/>
                <w:bCs w:val="0"/>
                <w:szCs w:val="24"/>
              </w:rPr>
              <w:t>a za obdobje pet let.</w:t>
            </w:r>
            <w:r>
              <w:rPr>
                <w:rStyle w:val="Krepko"/>
                <w:rFonts w:ascii="Candara" w:hAnsi="Candara" w:cs="Arial"/>
                <w:b w:val="0"/>
                <w:bCs w:val="0"/>
                <w:szCs w:val="24"/>
              </w:rPr>
              <w:t xml:space="preserve"> </w:t>
            </w:r>
          </w:p>
        </w:tc>
      </w:tr>
      <w:bookmarkEnd w:id="24"/>
      <w:tr w:rsidR="009B7B07" w:rsidRPr="00897524" w14:paraId="7A152E7F" w14:textId="77777777" w:rsidTr="00331972">
        <w:tc>
          <w:tcPr>
            <w:tcW w:w="14803" w:type="dxa"/>
            <w:gridSpan w:val="7"/>
            <w:shd w:val="clear" w:color="auto" w:fill="EEECE1"/>
          </w:tcPr>
          <w:p w14:paraId="24F8DBCE" w14:textId="77777777" w:rsidR="009B7B07" w:rsidRPr="00897524" w:rsidRDefault="009B7B07" w:rsidP="009B7B07">
            <w:pPr>
              <w:pStyle w:val="Blokbesedila"/>
              <w:ind w:left="0"/>
              <w:rPr>
                <w:rStyle w:val="Krepko"/>
                <w:rFonts w:ascii="Candara" w:hAnsi="Candara" w:cs="Arial"/>
                <w:b w:val="0"/>
                <w:bCs w:val="0"/>
                <w:szCs w:val="24"/>
              </w:rPr>
            </w:pPr>
          </w:p>
        </w:tc>
      </w:tr>
      <w:tr w:rsidR="009B7B07" w:rsidRPr="00897524" w14:paraId="28A92C02" w14:textId="77777777" w:rsidTr="004E2BA4">
        <w:tc>
          <w:tcPr>
            <w:tcW w:w="1383" w:type="dxa"/>
            <w:gridSpan w:val="2"/>
            <w:vMerge w:val="restart"/>
            <w:shd w:val="clear" w:color="auto" w:fill="FDE9D9"/>
          </w:tcPr>
          <w:p w14:paraId="19A5B4FA" w14:textId="77777777" w:rsidR="009B7B07" w:rsidRPr="001C763C" w:rsidRDefault="009B7B07" w:rsidP="009B7B07">
            <w:pPr>
              <w:outlineLvl w:val="1"/>
              <w:rPr>
                <w:rFonts w:ascii="Candara" w:hAnsi="Candara"/>
                <w:b/>
              </w:rPr>
            </w:pPr>
            <w:r w:rsidRPr="001C763C">
              <w:rPr>
                <w:rFonts w:ascii="Candara" w:hAnsi="Candara"/>
                <w:b/>
              </w:rPr>
              <w:lastRenderedPageBreak/>
              <w:t>6.  redna seja dne</w:t>
            </w:r>
          </w:p>
          <w:p w14:paraId="051C9199" w14:textId="77777777" w:rsidR="009B7B07" w:rsidRPr="001C763C" w:rsidRDefault="009B7B07" w:rsidP="009B7B07">
            <w:pPr>
              <w:outlineLvl w:val="1"/>
              <w:rPr>
                <w:rFonts w:ascii="Candara" w:hAnsi="Candara"/>
                <w:b/>
              </w:rPr>
            </w:pPr>
            <w:r w:rsidRPr="001C763C">
              <w:rPr>
                <w:rFonts w:ascii="Candara" w:hAnsi="Candara"/>
                <w:b/>
              </w:rPr>
              <w:t>25. 4. 2019</w:t>
            </w:r>
          </w:p>
        </w:tc>
        <w:tc>
          <w:tcPr>
            <w:tcW w:w="1666" w:type="dxa"/>
            <w:gridSpan w:val="3"/>
          </w:tcPr>
          <w:p w14:paraId="340A4598" w14:textId="77777777" w:rsidR="009B7B07" w:rsidRPr="001C763C" w:rsidRDefault="009B7B07" w:rsidP="009B7B07">
            <w:pPr>
              <w:outlineLvl w:val="1"/>
              <w:rPr>
                <w:rFonts w:ascii="Candara" w:hAnsi="Candara"/>
                <w:sz w:val="22"/>
                <w:szCs w:val="22"/>
              </w:rPr>
            </w:pPr>
            <w:hyperlink r:id="rId1072" w:history="1">
              <w:r w:rsidRPr="001C763C">
                <w:rPr>
                  <w:rStyle w:val="Hiperpovezava"/>
                  <w:rFonts w:ascii="Candara" w:hAnsi="Candara"/>
                  <w:sz w:val="22"/>
                  <w:szCs w:val="22"/>
                </w:rPr>
                <w:t>01101-8/2019-1</w:t>
              </w:r>
            </w:hyperlink>
          </w:p>
        </w:tc>
        <w:tc>
          <w:tcPr>
            <w:tcW w:w="11754" w:type="dxa"/>
            <w:gridSpan w:val="2"/>
          </w:tcPr>
          <w:p w14:paraId="091C95BD" w14:textId="77777777" w:rsidR="009B7B07" w:rsidRPr="001C763C" w:rsidRDefault="009B7B07" w:rsidP="009B7B07">
            <w:pPr>
              <w:keepNext/>
              <w:overflowPunct w:val="0"/>
              <w:autoSpaceDE w:val="0"/>
              <w:autoSpaceDN w:val="0"/>
              <w:adjustRightInd w:val="0"/>
              <w:textAlignment w:val="baseline"/>
              <w:outlineLvl w:val="0"/>
              <w:rPr>
                <w:rStyle w:val="Krepko"/>
                <w:rFonts w:ascii="Candara" w:hAnsi="Candara"/>
                <w:b w:val="0"/>
                <w:bCs w:val="0"/>
              </w:rPr>
            </w:pPr>
            <w:r>
              <w:rPr>
                <w:rStyle w:val="Krepko"/>
                <w:rFonts w:ascii="Candara" w:hAnsi="Candara"/>
                <w:b w:val="0"/>
                <w:bCs w:val="0"/>
              </w:rPr>
              <w:t>Zapisnik 5. r</w:t>
            </w:r>
            <w:r w:rsidRPr="001C763C">
              <w:rPr>
                <w:rStyle w:val="Krepko"/>
                <w:rFonts w:ascii="Candara" w:hAnsi="Candara"/>
                <w:b w:val="0"/>
                <w:bCs w:val="0"/>
              </w:rPr>
              <w:t>edne seje Občinskega sveta Občine Šempeter-Vrtojba</w:t>
            </w:r>
          </w:p>
        </w:tc>
      </w:tr>
      <w:tr w:rsidR="009B7B07" w:rsidRPr="00897524" w14:paraId="4DE8C5FF" w14:textId="77777777" w:rsidTr="004E2BA4">
        <w:tc>
          <w:tcPr>
            <w:tcW w:w="1383" w:type="dxa"/>
            <w:gridSpan w:val="2"/>
            <w:vMerge/>
            <w:shd w:val="clear" w:color="auto" w:fill="FDE9D9"/>
          </w:tcPr>
          <w:p w14:paraId="7D0A12FA" w14:textId="77777777" w:rsidR="009B7B07" w:rsidRPr="001C763C" w:rsidRDefault="009B7B07" w:rsidP="009B7B07">
            <w:pPr>
              <w:outlineLvl w:val="1"/>
              <w:rPr>
                <w:rFonts w:ascii="Candara" w:hAnsi="Candara"/>
                <w:b/>
              </w:rPr>
            </w:pPr>
          </w:p>
        </w:tc>
        <w:tc>
          <w:tcPr>
            <w:tcW w:w="1666" w:type="dxa"/>
            <w:gridSpan w:val="3"/>
          </w:tcPr>
          <w:p w14:paraId="06870140" w14:textId="77777777" w:rsidR="009B7B07" w:rsidRPr="001C763C" w:rsidRDefault="009B7B07" w:rsidP="009B7B07">
            <w:pPr>
              <w:outlineLvl w:val="1"/>
              <w:rPr>
                <w:rFonts w:ascii="Candara" w:hAnsi="Candara"/>
                <w:sz w:val="22"/>
                <w:szCs w:val="22"/>
              </w:rPr>
            </w:pPr>
            <w:hyperlink r:id="rId1073" w:history="1">
              <w:r w:rsidRPr="001C763C">
                <w:rPr>
                  <w:rStyle w:val="Hiperpovezava"/>
                  <w:rFonts w:ascii="Candara" w:hAnsi="Candara"/>
                  <w:sz w:val="22"/>
                  <w:szCs w:val="22"/>
                </w:rPr>
                <w:t>01101-8/2019-2</w:t>
              </w:r>
            </w:hyperlink>
          </w:p>
        </w:tc>
        <w:tc>
          <w:tcPr>
            <w:tcW w:w="11754" w:type="dxa"/>
            <w:gridSpan w:val="2"/>
          </w:tcPr>
          <w:p w14:paraId="0447B49E" w14:textId="77777777" w:rsidR="009B7B07" w:rsidRPr="001C763C" w:rsidRDefault="009B7B07" w:rsidP="009B7B07">
            <w:pPr>
              <w:pStyle w:val="Brezrazmikov"/>
              <w:rPr>
                <w:rStyle w:val="Krepko"/>
                <w:rFonts w:ascii="Candara" w:hAnsi="Candara"/>
                <w:b w:val="0"/>
                <w:bCs w:val="0"/>
                <w:sz w:val="24"/>
                <w:szCs w:val="24"/>
              </w:rPr>
            </w:pPr>
            <w:r w:rsidRPr="001C763C">
              <w:rPr>
                <w:rFonts w:ascii="Candara" w:eastAsia="Times New Roman" w:hAnsi="Candara" w:cs="Garamond"/>
                <w:sz w:val="24"/>
                <w:szCs w:val="24"/>
                <w:lang w:eastAsia="sl-SI"/>
              </w:rPr>
              <w:t xml:space="preserve">Občinski svet </w:t>
            </w:r>
            <w:r w:rsidRPr="00247463">
              <w:rPr>
                <w:rFonts w:ascii="Candara" w:eastAsia="Times New Roman" w:hAnsi="Candara" w:cs="Garamond"/>
                <w:b/>
                <w:sz w:val="24"/>
                <w:szCs w:val="24"/>
                <w:lang w:eastAsia="sl-SI"/>
              </w:rPr>
              <w:t>sprejme poročilo o realizaciji načrta ravnanja s stvarnim premoženjem</w:t>
            </w:r>
            <w:r w:rsidRPr="001C763C">
              <w:rPr>
                <w:rFonts w:ascii="Candara" w:eastAsia="Times New Roman" w:hAnsi="Candara" w:cs="Garamond"/>
                <w:sz w:val="24"/>
                <w:szCs w:val="24"/>
                <w:lang w:eastAsia="sl-SI"/>
              </w:rPr>
              <w:t xml:space="preserve"> Občine Šempeter-Vrtojba za leto 2018</w:t>
            </w:r>
          </w:p>
        </w:tc>
      </w:tr>
      <w:tr w:rsidR="009B7B07" w:rsidRPr="00897524" w14:paraId="51FFC81B" w14:textId="77777777" w:rsidTr="004E2BA4">
        <w:tc>
          <w:tcPr>
            <w:tcW w:w="1383" w:type="dxa"/>
            <w:gridSpan w:val="2"/>
            <w:vMerge/>
            <w:shd w:val="clear" w:color="auto" w:fill="FDE9D9"/>
          </w:tcPr>
          <w:p w14:paraId="7600B51B" w14:textId="77777777" w:rsidR="009B7B07" w:rsidRPr="001C763C" w:rsidRDefault="009B7B07" w:rsidP="009B7B07">
            <w:pPr>
              <w:outlineLvl w:val="1"/>
              <w:rPr>
                <w:rFonts w:ascii="Candara" w:hAnsi="Candara"/>
                <w:b/>
              </w:rPr>
            </w:pPr>
          </w:p>
        </w:tc>
        <w:tc>
          <w:tcPr>
            <w:tcW w:w="1666" w:type="dxa"/>
            <w:gridSpan w:val="3"/>
          </w:tcPr>
          <w:p w14:paraId="1430B51D" w14:textId="77777777" w:rsidR="009B7B07" w:rsidRPr="001C763C" w:rsidRDefault="009B7B07" w:rsidP="009B7B07">
            <w:pPr>
              <w:outlineLvl w:val="1"/>
              <w:rPr>
                <w:rFonts w:ascii="Candara" w:hAnsi="Candara"/>
                <w:sz w:val="22"/>
                <w:szCs w:val="22"/>
              </w:rPr>
            </w:pPr>
            <w:hyperlink r:id="rId1074" w:history="1">
              <w:r w:rsidRPr="001C763C">
                <w:rPr>
                  <w:rStyle w:val="Hiperpovezava"/>
                  <w:rFonts w:ascii="Candara" w:hAnsi="Candara"/>
                  <w:sz w:val="22"/>
                  <w:szCs w:val="22"/>
                </w:rPr>
                <w:t>01101-8/2019-3</w:t>
              </w:r>
            </w:hyperlink>
          </w:p>
        </w:tc>
        <w:tc>
          <w:tcPr>
            <w:tcW w:w="11754" w:type="dxa"/>
            <w:gridSpan w:val="2"/>
          </w:tcPr>
          <w:p w14:paraId="2BA0C705" w14:textId="77777777" w:rsidR="009B7B07" w:rsidRPr="00554C31" w:rsidRDefault="009B7B07" w:rsidP="009B7B07">
            <w:pPr>
              <w:widowControl w:val="0"/>
              <w:rPr>
                <w:rStyle w:val="Krepko"/>
                <w:rFonts w:ascii="Candara" w:hAnsi="Candara" w:cs="Arial"/>
                <w:b w:val="0"/>
              </w:rPr>
            </w:pPr>
            <w:r w:rsidRPr="00554C31">
              <w:rPr>
                <w:rFonts w:ascii="Candara" w:hAnsi="Candara" w:cs="Arial"/>
                <w:bCs/>
              </w:rPr>
              <w:t xml:space="preserve">Občinski svet sprejme </w:t>
            </w:r>
            <w:r w:rsidRPr="00554C31">
              <w:rPr>
                <w:rFonts w:ascii="Candara" w:hAnsi="Candara" w:cs="Arial"/>
                <w:b/>
                <w:bCs/>
              </w:rPr>
              <w:t>spremembe in dopolnitve načrta ravnanja s stvarnim premoženjem</w:t>
            </w:r>
            <w:r w:rsidRPr="00554C31">
              <w:rPr>
                <w:rFonts w:ascii="Candara" w:hAnsi="Candara" w:cs="Arial"/>
                <w:bCs/>
              </w:rPr>
              <w:t xml:space="preserve"> Občine Šempeter-Vrtojba za leto 2019.</w:t>
            </w:r>
          </w:p>
        </w:tc>
      </w:tr>
      <w:tr w:rsidR="009B7B07" w:rsidRPr="00897524" w14:paraId="14FEE1CE" w14:textId="77777777" w:rsidTr="004E2BA4">
        <w:tc>
          <w:tcPr>
            <w:tcW w:w="1383" w:type="dxa"/>
            <w:gridSpan w:val="2"/>
            <w:vMerge/>
            <w:shd w:val="clear" w:color="auto" w:fill="FDE9D9"/>
          </w:tcPr>
          <w:p w14:paraId="5CACA3FA" w14:textId="77777777" w:rsidR="009B7B07" w:rsidRPr="001C763C" w:rsidRDefault="009B7B07" w:rsidP="009B7B07">
            <w:pPr>
              <w:outlineLvl w:val="1"/>
              <w:rPr>
                <w:rFonts w:ascii="Candara" w:hAnsi="Candara"/>
                <w:b/>
              </w:rPr>
            </w:pPr>
          </w:p>
        </w:tc>
        <w:tc>
          <w:tcPr>
            <w:tcW w:w="1666" w:type="dxa"/>
            <w:gridSpan w:val="3"/>
          </w:tcPr>
          <w:p w14:paraId="661B846F" w14:textId="77777777" w:rsidR="009B7B07" w:rsidRPr="001C763C" w:rsidRDefault="009B7B07" w:rsidP="009B7B07">
            <w:pPr>
              <w:outlineLvl w:val="1"/>
              <w:rPr>
                <w:rFonts w:ascii="Candara" w:hAnsi="Candara"/>
                <w:sz w:val="22"/>
                <w:szCs w:val="22"/>
              </w:rPr>
            </w:pPr>
            <w:hyperlink r:id="rId1075" w:history="1">
              <w:r w:rsidRPr="001C763C">
                <w:rPr>
                  <w:rStyle w:val="Hiperpovezava"/>
                  <w:rFonts w:ascii="Candara" w:hAnsi="Candara"/>
                  <w:sz w:val="22"/>
                  <w:szCs w:val="22"/>
                </w:rPr>
                <w:t>01101-8/2019-4</w:t>
              </w:r>
            </w:hyperlink>
          </w:p>
        </w:tc>
        <w:tc>
          <w:tcPr>
            <w:tcW w:w="11754" w:type="dxa"/>
            <w:gridSpan w:val="2"/>
          </w:tcPr>
          <w:p w14:paraId="48B495A1" w14:textId="77777777" w:rsidR="009B7B07" w:rsidRDefault="009B7B07" w:rsidP="009B7B07">
            <w:pPr>
              <w:jc w:val="both"/>
              <w:rPr>
                <w:rFonts w:ascii="Candara" w:hAnsi="Candara" w:cs="Calibri"/>
              </w:rPr>
            </w:pPr>
            <w:r w:rsidRPr="001C763C">
              <w:rPr>
                <w:rFonts w:ascii="Candara" w:hAnsi="Candara" w:cs="Calibri"/>
              </w:rPr>
              <w:t xml:space="preserve">Občinski svet sprejme </w:t>
            </w:r>
            <w:hyperlink r:id="rId1076" w:history="1">
              <w:r w:rsidRPr="003E5A91">
                <w:rPr>
                  <w:rStyle w:val="Hiperpovezava"/>
                  <w:rFonts w:ascii="Candara" w:hAnsi="Candara" w:cs="Calibri"/>
                  <w:b/>
                </w:rPr>
                <w:t>Odlok o ravnanju z zapuščenimi vozili</w:t>
              </w:r>
              <w:r w:rsidRPr="003E5A91">
                <w:rPr>
                  <w:rStyle w:val="Hiperpovezava"/>
                  <w:rFonts w:ascii="Candara" w:hAnsi="Candara" w:cs="Calibri"/>
                </w:rPr>
                <w:t xml:space="preserve"> v Občini Šempeter-Vrtojba</w:t>
              </w:r>
            </w:hyperlink>
            <w:r w:rsidRPr="001C763C">
              <w:rPr>
                <w:rFonts w:ascii="Candara" w:hAnsi="Candara" w:cs="Calibri"/>
              </w:rPr>
              <w:t>.</w:t>
            </w:r>
          </w:p>
          <w:p w14:paraId="52DD0C44" w14:textId="77777777" w:rsidR="009B7B07" w:rsidRPr="00384898" w:rsidRDefault="009B7B07" w:rsidP="009B7B07">
            <w:pPr>
              <w:numPr>
                <w:ilvl w:val="0"/>
                <w:numId w:val="120"/>
              </w:numPr>
              <w:jc w:val="both"/>
              <w:rPr>
                <w:rFonts w:ascii="Candara" w:hAnsi="Candara"/>
              </w:rPr>
            </w:pPr>
            <w:hyperlink r:id="rId1077" w:history="1">
              <w:r w:rsidRPr="00247463">
                <w:rPr>
                  <w:rStyle w:val="Hiperpovezava"/>
                  <w:rFonts w:ascii="Candara" w:hAnsi="Candara" w:cs="Calibri"/>
                </w:rPr>
                <w:t>Uradni list RS št. 28/2019</w:t>
              </w:r>
            </w:hyperlink>
            <w:r>
              <w:rPr>
                <w:rFonts w:ascii="Candara" w:hAnsi="Candara" w:cs="Calibri"/>
              </w:rPr>
              <w:t xml:space="preserve"> z dne 3. 5. 2019</w:t>
            </w:r>
          </w:p>
          <w:p w14:paraId="052C7130" w14:textId="77777777" w:rsidR="009B7B07" w:rsidRPr="00384898" w:rsidRDefault="009B7B07" w:rsidP="009B7B07">
            <w:pPr>
              <w:jc w:val="both"/>
              <w:rPr>
                <w:rStyle w:val="Krepko"/>
                <w:rFonts w:ascii="Candara" w:hAnsi="Candara"/>
                <w:b w:val="0"/>
                <w:bCs w:val="0"/>
                <w:i/>
                <w:color w:val="808080"/>
                <w:sz w:val="20"/>
                <w:szCs w:val="20"/>
              </w:rPr>
            </w:pPr>
            <w:r w:rsidRPr="00384898">
              <w:rPr>
                <w:rFonts w:ascii="Candara" w:hAnsi="Candara"/>
                <w:i/>
                <w:color w:val="808080"/>
                <w:sz w:val="20"/>
                <w:szCs w:val="20"/>
              </w:rPr>
              <w:t>Ta odlok začne veljati naslednji dan po objavi v Uradnem listu Republike Slovenije, uporabljati pa se začne s 1. 6. 2019.</w:t>
            </w:r>
          </w:p>
        </w:tc>
      </w:tr>
      <w:tr w:rsidR="009B7B07" w:rsidRPr="00897524" w14:paraId="103671A1" w14:textId="77777777" w:rsidTr="004E2BA4">
        <w:tc>
          <w:tcPr>
            <w:tcW w:w="1383" w:type="dxa"/>
            <w:gridSpan w:val="2"/>
            <w:vMerge/>
            <w:shd w:val="clear" w:color="auto" w:fill="FDE9D9"/>
          </w:tcPr>
          <w:p w14:paraId="11296B7D" w14:textId="77777777" w:rsidR="009B7B07" w:rsidRPr="001C763C" w:rsidRDefault="009B7B07" w:rsidP="009B7B07">
            <w:pPr>
              <w:outlineLvl w:val="1"/>
              <w:rPr>
                <w:rFonts w:ascii="Candara" w:hAnsi="Candara"/>
                <w:b/>
              </w:rPr>
            </w:pPr>
          </w:p>
        </w:tc>
        <w:tc>
          <w:tcPr>
            <w:tcW w:w="1666" w:type="dxa"/>
            <w:gridSpan w:val="3"/>
          </w:tcPr>
          <w:p w14:paraId="7D0D511B" w14:textId="77777777" w:rsidR="009B7B07" w:rsidRPr="003F66F8" w:rsidRDefault="009B7B07" w:rsidP="009B7B07">
            <w:pPr>
              <w:outlineLvl w:val="1"/>
              <w:rPr>
                <w:rFonts w:ascii="Candara" w:hAnsi="Candara"/>
                <w:strike/>
                <w:sz w:val="20"/>
                <w:szCs w:val="20"/>
              </w:rPr>
            </w:pPr>
            <w:hyperlink r:id="rId1078" w:history="1">
              <w:r w:rsidRPr="003F66F8">
                <w:rPr>
                  <w:rStyle w:val="Hiperpovezava"/>
                  <w:rFonts w:ascii="Candara" w:hAnsi="Candara"/>
                  <w:strike/>
                  <w:sz w:val="20"/>
                  <w:szCs w:val="20"/>
                </w:rPr>
                <w:t>01101-8/2019-5</w:t>
              </w:r>
            </w:hyperlink>
          </w:p>
        </w:tc>
        <w:tc>
          <w:tcPr>
            <w:tcW w:w="11754" w:type="dxa"/>
            <w:gridSpan w:val="2"/>
          </w:tcPr>
          <w:p w14:paraId="02ED6994" w14:textId="77777777" w:rsidR="009B7B07" w:rsidRPr="003F66F8" w:rsidRDefault="009B7B07" w:rsidP="009B7B07">
            <w:pPr>
              <w:autoSpaceDE w:val="0"/>
              <w:autoSpaceDN w:val="0"/>
              <w:adjustRightInd w:val="0"/>
              <w:rPr>
                <w:rFonts w:ascii="Candara" w:hAnsi="Candara" w:cs="Candara"/>
                <w:strike/>
                <w:color w:val="000000"/>
                <w:sz w:val="20"/>
                <w:szCs w:val="20"/>
              </w:rPr>
            </w:pPr>
            <w:r w:rsidRPr="003F66F8">
              <w:rPr>
                <w:rFonts w:ascii="Candara" w:hAnsi="Candara" w:cs="Candara"/>
                <w:strike/>
                <w:color w:val="000000"/>
                <w:sz w:val="20"/>
                <w:szCs w:val="20"/>
              </w:rPr>
              <w:t xml:space="preserve">Občinski svet Občine Šempeter-Vrtojba je opravil </w:t>
            </w:r>
            <w:r w:rsidRPr="003F66F8">
              <w:rPr>
                <w:rFonts w:ascii="Candara" w:hAnsi="Candara" w:cs="Candara"/>
                <w:b/>
                <w:strike/>
                <w:color w:val="000000"/>
                <w:sz w:val="20"/>
                <w:szCs w:val="20"/>
              </w:rPr>
              <w:t>prvo obravnavo</w:t>
            </w:r>
            <w:r w:rsidRPr="003F66F8">
              <w:rPr>
                <w:rFonts w:ascii="Candara" w:hAnsi="Candara" w:cs="Candara"/>
                <w:strike/>
                <w:color w:val="000000"/>
                <w:sz w:val="20"/>
                <w:szCs w:val="20"/>
              </w:rPr>
              <w:t xml:space="preserve"> Odloka o gospodarskih javnih službah v Občini Šempeter-Vrtojba.</w:t>
            </w:r>
          </w:p>
          <w:p w14:paraId="68F8147A" w14:textId="77777777" w:rsidR="009B7B07" w:rsidRPr="003F66F8" w:rsidRDefault="009B7B07" w:rsidP="009B7B07">
            <w:pPr>
              <w:rPr>
                <w:rStyle w:val="Krepko"/>
                <w:rFonts w:ascii="Candara" w:hAnsi="Candara" w:cs="TTE1B261C8t00"/>
                <w:b w:val="0"/>
                <w:bCs w:val="0"/>
                <w:strike/>
                <w:sz w:val="20"/>
                <w:szCs w:val="20"/>
              </w:rPr>
            </w:pPr>
            <w:r w:rsidRPr="003F66F8">
              <w:rPr>
                <w:rFonts w:ascii="Candara" w:hAnsi="Candara" w:cs="Candara"/>
                <w:strike/>
                <w:color w:val="000000"/>
                <w:sz w:val="20"/>
                <w:szCs w:val="20"/>
              </w:rPr>
              <w:t>Upoštevajoč podane pripombe se pripravi Odlok o gospodarskih javnih službah  v Občini Šempeter-Vrtojba za sprejem v drugi obravnavi.</w:t>
            </w:r>
          </w:p>
        </w:tc>
      </w:tr>
      <w:tr w:rsidR="009B7B07" w:rsidRPr="00897524" w14:paraId="639CE800" w14:textId="77777777" w:rsidTr="004E2BA4">
        <w:tc>
          <w:tcPr>
            <w:tcW w:w="1383" w:type="dxa"/>
            <w:gridSpan w:val="2"/>
            <w:vMerge/>
            <w:shd w:val="clear" w:color="auto" w:fill="FDE9D9"/>
          </w:tcPr>
          <w:p w14:paraId="13B1E7C9" w14:textId="77777777" w:rsidR="009B7B07" w:rsidRPr="001C763C" w:rsidRDefault="009B7B07" w:rsidP="009B7B07">
            <w:pPr>
              <w:outlineLvl w:val="1"/>
              <w:rPr>
                <w:rFonts w:ascii="Candara" w:hAnsi="Candara"/>
                <w:b/>
              </w:rPr>
            </w:pPr>
          </w:p>
        </w:tc>
        <w:tc>
          <w:tcPr>
            <w:tcW w:w="1666" w:type="dxa"/>
            <w:gridSpan w:val="3"/>
          </w:tcPr>
          <w:p w14:paraId="2B15C9A3" w14:textId="77777777" w:rsidR="009B7B07" w:rsidRPr="004A1451" w:rsidRDefault="009B7B07" w:rsidP="009B7B07">
            <w:pPr>
              <w:outlineLvl w:val="1"/>
              <w:rPr>
                <w:rFonts w:ascii="Candara" w:hAnsi="Candara"/>
                <w:sz w:val="20"/>
                <w:szCs w:val="20"/>
              </w:rPr>
            </w:pPr>
            <w:hyperlink r:id="rId1079" w:history="1">
              <w:r w:rsidRPr="004A1451">
                <w:rPr>
                  <w:rStyle w:val="Hiperpovezava"/>
                  <w:rFonts w:ascii="Candara" w:hAnsi="Candara"/>
                  <w:sz w:val="20"/>
                  <w:szCs w:val="20"/>
                </w:rPr>
                <w:t>01101-8/2019-6</w:t>
              </w:r>
            </w:hyperlink>
          </w:p>
        </w:tc>
        <w:tc>
          <w:tcPr>
            <w:tcW w:w="11754" w:type="dxa"/>
            <w:gridSpan w:val="2"/>
          </w:tcPr>
          <w:p w14:paraId="7DE52DDB" w14:textId="77777777" w:rsidR="009B7B07" w:rsidRPr="004A1451" w:rsidRDefault="009B7B07" w:rsidP="009B7B07">
            <w:pPr>
              <w:jc w:val="both"/>
              <w:rPr>
                <w:rFonts w:ascii="Candara" w:hAnsi="Candara"/>
                <w:sz w:val="20"/>
                <w:szCs w:val="20"/>
              </w:rPr>
            </w:pPr>
            <w:r w:rsidRPr="004A1451">
              <w:rPr>
                <w:rFonts w:ascii="Candara" w:hAnsi="Candara"/>
                <w:sz w:val="20"/>
                <w:szCs w:val="20"/>
              </w:rPr>
              <w:t xml:space="preserve">Občinski svet Občine Šempeter-Vrtojba je opravil </w:t>
            </w:r>
            <w:r w:rsidRPr="004A1451">
              <w:rPr>
                <w:rFonts w:ascii="Candara" w:hAnsi="Candara"/>
                <w:b/>
                <w:sz w:val="20"/>
                <w:szCs w:val="20"/>
              </w:rPr>
              <w:t>prvo obravnavo</w:t>
            </w:r>
            <w:r w:rsidRPr="004A1451">
              <w:rPr>
                <w:rFonts w:ascii="Candara" w:hAnsi="Candara"/>
                <w:sz w:val="20"/>
                <w:szCs w:val="20"/>
              </w:rPr>
              <w:t xml:space="preserve"> Odlok o izvajanju izbirne gospodarske javne službe upravljanje in urejanje plačljivih javnih parkirišč v Občini Šempeter-Vrtojba.</w:t>
            </w:r>
          </w:p>
          <w:p w14:paraId="5C1D1AE0" w14:textId="77777777" w:rsidR="009B7B07" w:rsidRPr="004A1451" w:rsidRDefault="009B7B07" w:rsidP="009B7B07">
            <w:pPr>
              <w:jc w:val="both"/>
              <w:rPr>
                <w:rStyle w:val="Krepko"/>
                <w:rFonts w:ascii="Candara" w:hAnsi="Candara"/>
                <w:b w:val="0"/>
                <w:bCs w:val="0"/>
                <w:sz w:val="20"/>
                <w:szCs w:val="20"/>
              </w:rPr>
            </w:pPr>
            <w:r w:rsidRPr="004A1451">
              <w:rPr>
                <w:rFonts w:ascii="Candara" w:hAnsi="Candara"/>
                <w:sz w:val="20"/>
                <w:szCs w:val="20"/>
              </w:rPr>
              <w:t>Upoštevajoč podane pripombe se pripravi Odlok o izvajanju izbirne gospodarske javne službe upravljanje in urejanje plačljivih javnih parkirišč v Občini Šempeter-Vrtojba v drugi obravnavi.</w:t>
            </w:r>
          </w:p>
        </w:tc>
      </w:tr>
      <w:tr w:rsidR="009B7B07" w:rsidRPr="00897524" w14:paraId="53F0DE74" w14:textId="77777777" w:rsidTr="004E2BA4">
        <w:tc>
          <w:tcPr>
            <w:tcW w:w="1383" w:type="dxa"/>
            <w:gridSpan w:val="2"/>
            <w:vMerge/>
            <w:shd w:val="clear" w:color="auto" w:fill="FDE9D9"/>
          </w:tcPr>
          <w:p w14:paraId="157D4608" w14:textId="77777777" w:rsidR="009B7B07" w:rsidRPr="001C763C" w:rsidRDefault="009B7B07" w:rsidP="009B7B07">
            <w:pPr>
              <w:outlineLvl w:val="1"/>
              <w:rPr>
                <w:rFonts w:ascii="Candara" w:hAnsi="Candara"/>
                <w:b/>
              </w:rPr>
            </w:pPr>
          </w:p>
        </w:tc>
        <w:tc>
          <w:tcPr>
            <w:tcW w:w="1666" w:type="dxa"/>
            <w:gridSpan w:val="3"/>
          </w:tcPr>
          <w:p w14:paraId="01F46851" w14:textId="77777777" w:rsidR="009B7B07" w:rsidRPr="001C763C" w:rsidRDefault="009B7B07" w:rsidP="009B7B07">
            <w:pPr>
              <w:outlineLvl w:val="1"/>
              <w:rPr>
                <w:rFonts w:ascii="Candara" w:hAnsi="Candara"/>
                <w:sz w:val="22"/>
                <w:szCs w:val="22"/>
              </w:rPr>
            </w:pPr>
            <w:hyperlink r:id="rId1080" w:history="1">
              <w:r w:rsidRPr="001C763C">
                <w:rPr>
                  <w:rStyle w:val="Hiperpovezava"/>
                  <w:rFonts w:ascii="Candara" w:hAnsi="Candara"/>
                  <w:sz w:val="22"/>
                  <w:szCs w:val="22"/>
                </w:rPr>
                <w:t>01101-8/2019-7</w:t>
              </w:r>
            </w:hyperlink>
          </w:p>
        </w:tc>
        <w:tc>
          <w:tcPr>
            <w:tcW w:w="11754" w:type="dxa"/>
            <w:gridSpan w:val="2"/>
          </w:tcPr>
          <w:p w14:paraId="1852A2E0" w14:textId="77777777" w:rsidR="009B7B07" w:rsidRDefault="009B7B07" w:rsidP="009B7B07">
            <w:pPr>
              <w:rPr>
                <w:rFonts w:ascii="Candara" w:hAnsi="Candara" w:cs="Arial"/>
              </w:rPr>
            </w:pPr>
            <w:r w:rsidRPr="001C763C">
              <w:rPr>
                <w:rFonts w:ascii="Candara" w:hAnsi="Candara" w:cs="Arial"/>
              </w:rPr>
              <w:t xml:space="preserve">Sprejme se </w:t>
            </w:r>
            <w:r w:rsidRPr="00247463">
              <w:rPr>
                <w:rFonts w:ascii="Candara" w:hAnsi="Candara" w:cs="Arial"/>
                <w:b/>
              </w:rPr>
              <w:t>zaključni račun Občine Šempeter-Vrtojba za leto 2018</w:t>
            </w:r>
            <w:r>
              <w:rPr>
                <w:rFonts w:ascii="Candara" w:hAnsi="Candara" w:cs="Arial"/>
                <w:b/>
              </w:rPr>
              <w:t>.</w:t>
            </w:r>
          </w:p>
          <w:p w14:paraId="353F2EBD" w14:textId="77777777" w:rsidR="009B7B07" w:rsidRPr="00247463" w:rsidRDefault="009B7B07" w:rsidP="009B7B07">
            <w:pPr>
              <w:numPr>
                <w:ilvl w:val="0"/>
                <w:numId w:val="120"/>
              </w:numPr>
              <w:rPr>
                <w:rStyle w:val="Krepko"/>
                <w:rFonts w:ascii="Candara" w:hAnsi="Candara"/>
                <w:b w:val="0"/>
                <w:bCs w:val="0"/>
              </w:rPr>
            </w:pPr>
            <w:hyperlink r:id="rId1081" w:history="1">
              <w:r w:rsidRPr="00247463">
                <w:rPr>
                  <w:rStyle w:val="Hiperpovezava"/>
                  <w:rFonts w:ascii="Candara" w:hAnsi="Candara" w:cs="Arial"/>
                </w:rPr>
                <w:t xml:space="preserve">Uradni list RS št.: </w:t>
              </w:r>
              <w:r>
                <w:rPr>
                  <w:rStyle w:val="Hiperpovezava"/>
                  <w:rFonts w:ascii="Candara" w:hAnsi="Candara" w:cs="Arial"/>
                </w:rPr>
                <w:t>28</w:t>
              </w:r>
              <w:r w:rsidRPr="00247463">
                <w:rPr>
                  <w:rStyle w:val="Hiperpovezava"/>
                  <w:rFonts w:ascii="Candara" w:hAnsi="Candara" w:cs="Arial"/>
                </w:rPr>
                <w:t>/2019</w:t>
              </w:r>
            </w:hyperlink>
            <w:r>
              <w:rPr>
                <w:rFonts w:ascii="Candara" w:hAnsi="Candara" w:cs="Arial"/>
              </w:rPr>
              <w:t xml:space="preserve"> z dne 3. 5. 2019</w:t>
            </w:r>
          </w:p>
        </w:tc>
      </w:tr>
      <w:tr w:rsidR="009B7B07" w:rsidRPr="008B0812" w14:paraId="3D314B46" w14:textId="77777777" w:rsidTr="004E2BA4">
        <w:tc>
          <w:tcPr>
            <w:tcW w:w="1383" w:type="dxa"/>
            <w:gridSpan w:val="2"/>
            <w:vMerge/>
            <w:shd w:val="clear" w:color="auto" w:fill="FDE9D9"/>
          </w:tcPr>
          <w:p w14:paraId="5A92E127" w14:textId="77777777" w:rsidR="009B7B07" w:rsidRPr="001C763C" w:rsidRDefault="009B7B07" w:rsidP="009B7B07">
            <w:pPr>
              <w:outlineLvl w:val="1"/>
              <w:rPr>
                <w:rFonts w:ascii="Candara" w:hAnsi="Candara"/>
                <w:b/>
              </w:rPr>
            </w:pPr>
          </w:p>
        </w:tc>
        <w:tc>
          <w:tcPr>
            <w:tcW w:w="1666" w:type="dxa"/>
            <w:gridSpan w:val="3"/>
          </w:tcPr>
          <w:p w14:paraId="4FD48D47" w14:textId="77777777" w:rsidR="009B7B07" w:rsidRPr="001C763C" w:rsidRDefault="009B7B07" w:rsidP="009B7B07">
            <w:pPr>
              <w:outlineLvl w:val="1"/>
              <w:rPr>
                <w:rFonts w:ascii="Candara" w:hAnsi="Candara"/>
                <w:sz w:val="22"/>
                <w:szCs w:val="22"/>
              </w:rPr>
            </w:pPr>
            <w:hyperlink r:id="rId1082" w:history="1">
              <w:r w:rsidRPr="001C763C">
                <w:rPr>
                  <w:rStyle w:val="Hiperpovezava"/>
                  <w:rFonts w:ascii="Candara" w:hAnsi="Candara"/>
                  <w:sz w:val="22"/>
                  <w:szCs w:val="22"/>
                </w:rPr>
                <w:t>01101-8/2019-8</w:t>
              </w:r>
            </w:hyperlink>
          </w:p>
        </w:tc>
        <w:tc>
          <w:tcPr>
            <w:tcW w:w="11754" w:type="dxa"/>
            <w:gridSpan w:val="2"/>
          </w:tcPr>
          <w:p w14:paraId="283CBD27" w14:textId="77777777" w:rsidR="009B7B07" w:rsidRPr="00585D97" w:rsidRDefault="009B7B07" w:rsidP="009B7B07">
            <w:pPr>
              <w:pStyle w:val="Blokbesedila"/>
              <w:ind w:left="0"/>
              <w:rPr>
                <w:rFonts w:ascii="Candara" w:hAnsi="Candara" w:cs="Arial"/>
                <w:szCs w:val="24"/>
              </w:rPr>
            </w:pPr>
            <w:r w:rsidRPr="00585D97">
              <w:rPr>
                <w:rFonts w:ascii="Candara" w:hAnsi="Candara" w:cs="Arial"/>
                <w:szCs w:val="24"/>
              </w:rPr>
              <w:t xml:space="preserve">Občinski svet Občine Šempeter-Vrtojba daje </w:t>
            </w:r>
            <w:r w:rsidRPr="00585D97">
              <w:rPr>
                <w:rFonts w:ascii="Candara" w:hAnsi="Candara" w:cs="Arial"/>
                <w:b/>
                <w:szCs w:val="24"/>
              </w:rPr>
              <w:t>soglasje k imenovanju</w:t>
            </w:r>
            <w:r w:rsidRPr="00585D97">
              <w:rPr>
                <w:rFonts w:ascii="Candara" w:hAnsi="Candara" w:cs="Arial"/>
                <w:szCs w:val="24"/>
              </w:rPr>
              <w:t xml:space="preserve"> Petre Kokoravec, </w:t>
            </w:r>
            <w:proofErr w:type="spellStart"/>
            <w:r w:rsidRPr="00585D97">
              <w:rPr>
                <w:rFonts w:ascii="Candara" w:hAnsi="Candara" w:cs="Arial"/>
                <w:szCs w:val="24"/>
              </w:rPr>
              <w:t>dr.med</w:t>
            </w:r>
            <w:proofErr w:type="spellEnd"/>
            <w:r w:rsidRPr="00585D97">
              <w:rPr>
                <w:rFonts w:ascii="Candara" w:hAnsi="Candara" w:cs="Arial"/>
                <w:szCs w:val="24"/>
              </w:rPr>
              <w:t xml:space="preserve">., </w:t>
            </w:r>
            <w:r w:rsidRPr="00585D97">
              <w:rPr>
                <w:rFonts w:ascii="Candara" w:hAnsi="Candara" w:cs="Arial"/>
                <w:b/>
                <w:szCs w:val="24"/>
              </w:rPr>
              <w:t>za direktorico</w:t>
            </w:r>
            <w:r w:rsidRPr="00585D97">
              <w:rPr>
                <w:rFonts w:ascii="Candara" w:hAnsi="Candara" w:cs="Arial"/>
                <w:szCs w:val="24"/>
              </w:rPr>
              <w:t xml:space="preserve"> </w:t>
            </w:r>
            <w:r w:rsidRPr="00585D97">
              <w:rPr>
                <w:rFonts w:ascii="Candara" w:hAnsi="Candara" w:cs="Arial"/>
                <w:b/>
                <w:szCs w:val="24"/>
              </w:rPr>
              <w:t>Javnega zavoda Zdravstveni dom Osnovno varstvo</w:t>
            </w:r>
            <w:r w:rsidRPr="00585D97">
              <w:rPr>
                <w:rFonts w:ascii="Candara" w:hAnsi="Candara" w:cs="Arial"/>
                <w:szCs w:val="24"/>
              </w:rPr>
              <w:t xml:space="preserve"> Nova Gorica za 4 letno mandatno obdobje od 10. 6. 2019 do 9. 6. 2023.</w:t>
            </w:r>
          </w:p>
        </w:tc>
      </w:tr>
      <w:tr w:rsidR="009B7B07" w:rsidRPr="008B0812" w14:paraId="128CBDD8" w14:textId="77777777" w:rsidTr="004E2BA4">
        <w:tc>
          <w:tcPr>
            <w:tcW w:w="1383" w:type="dxa"/>
            <w:gridSpan w:val="2"/>
            <w:vMerge/>
            <w:shd w:val="clear" w:color="auto" w:fill="FDE9D9"/>
          </w:tcPr>
          <w:p w14:paraId="2721888F" w14:textId="77777777" w:rsidR="009B7B07" w:rsidRPr="001C763C" w:rsidRDefault="009B7B07" w:rsidP="009B7B07">
            <w:pPr>
              <w:outlineLvl w:val="1"/>
              <w:rPr>
                <w:rFonts w:ascii="Candara" w:hAnsi="Candara"/>
                <w:b/>
              </w:rPr>
            </w:pPr>
            <w:bookmarkStart w:id="25" w:name="_Hlk162521094"/>
          </w:p>
        </w:tc>
        <w:tc>
          <w:tcPr>
            <w:tcW w:w="1666" w:type="dxa"/>
            <w:gridSpan w:val="3"/>
          </w:tcPr>
          <w:p w14:paraId="4C809E68" w14:textId="77777777" w:rsidR="009B7B07" w:rsidRPr="001C763C" w:rsidRDefault="009B7B07" w:rsidP="009B7B07">
            <w:pPr>
              <w:outlineLvl w:val="1"/>
              <w:rPr>
                <w:rFonts w:ascii="Candara" w:hAnsi="Candara"/>
                <w:sz w:val="22"/>
                <w:szCs w:val="22"/>
              </w:rPr>
            </w:pPr>
            <w:hyperlink r:id="rId1083" w:history="1">
              <w:r w:rsidRPr="001C763C">
                <w:rPr>
                  <w:rStyle w:val="Hiperpovezava"/>
                  <w:rFonts w:ascii="Candara" w:hAnsi="Candara"/>
                  <w:sz w:val="22"/>
                  <w:szCs w:val="22"/>
                </w:rPr>
                <w:t>01101-8/2019-9</w:t>
              </w:r>
            </w:hyperlink>
          </w:p>
        </w:tc>
        <w:tc>
          <w:tcPr>
            <w:tcW w:w="11754" w:type="dxa"/>
            <w:gridSpan w:val="2"/>
          </w:tcPr>
          <w:p w14:paraId="7D49C80E" w14:textId="77777777" w:rsidR="009B7B07" w:rsidRPr="00585D97" w:rsidRDefault="009B7B07" w:rsidP="009B7B07">
            <w:pPr>
              <w:pStyle w:val="Blokbesedila"/>
              <w:ind w:left="0"/>
              <w:rPr>
                <w:rFonts w:ascii="Candara" w:hAnsi="Candara" w:cs="Arial"/>
                <w:szCs w:val="24"/>
              </w:rPr>
            </w:pPr>
            <w:r w:rsidRPr="00585D97">
              <w:rPr>
                <w:rFonts w:ascii="Candara" w:hAnsi="Candara" w:cs="Arial"/>
                <w:szCs w:val="24"/>
              </w:rPr>
              <w:t xml:space="preserve">Občinski svet Občine Šempeter-Vrtojba </w:t>
            </w:r>
            <w:r w:rsidRPr="00585D97">
              <w:rPr>
                <w:rFonts w:ascii="Candara" w:hAnsi="Candara" w:cs="Arial"/>
                <w:b/>
                <w:szCs w:val="24"/>
              </w:rPr>
              <w:t>podaja pozitivno mnenje</w:t>
            </w:r>
            <w:r w:rsidRPr="00585D97">
              <w:rPr>
                <w:rFonts w:ascii="Candara" w:hAnsi="Candara" w:cs="Arial"/>
                <w:szCs w:val="24"/>
              </w:rPr>
              <w:t xml:space="preserve"> Sandiju Vrabcu, </w:t>
            </w:r>
            <w:r w:rsidRPr="00585D97">
              <w:rPr>
                <w:rFonts w:ascii="Candara" w:hAnsi="Candara" w:cs="Arial"/>
                <w:b/>
                <w:szCs w:val="24"/>
              </w:rPr>
              <w:t>za ravnatelja Glasbene šole Nova</w:t>
            </w:r>
            <w:r w:rsidRPr="00585D97">
              <w:rPr>
                <w:rFonts w:ascii="Candara" w:hAnsi="Candara" w:cs="Arial"/>
                <w:szCs w:val="24"/>
              </w:rPr>
              <w:t xml:space="preserve"> Gorica</w:t>
            </w:r>
          </w:p>
        </w:tc>
      </w:tr>
      <w:tr w:rsidR="009B7B07" w:rsidRPr="008B0812" w14:paraId="77A87F56" w14:textId="77777777" w:rsidTr="004E2BA4">
        <w:tc>
          <w:tcPr>
            <w:tcW w:w="1383" w:type="dxa"/>
            <w:gridSpan w:val="2"/>
            <w:vMerge/>
            <w:shd w:val="clear" w:color="auto" w:fill="FDE9D9"/>
          </w:tcPr>
          <w:p w14:paraId="3C5BCB94" w14:textId="77777777" w:rsidR="009B7B07" w:rsidRPr="001C763C" w:rsidRDefault="009B7B07" w:rsidP="009B7B07">
            <w:pPr>
              <w:outlineLvl w:val="1"/>
              <w:rPr>
                <w:rFonts w:ascii="Candara" w:hAnsi="Candara"/>
                <w:b/>
              </w:rPr>
            </w:pPr>
            <w:bookmarkStart w:id="26" w:name="_Hlk162521128"/>
            <w:bookmarkEnd w:id="25"/>
          </w:p>
        </w:tc>
        <w:tc>
          <w:tcPr>
            <w:tcW w:w="1666" w:type="dxa"/>
            <w:gridSpan w:val="3"/>
          </w:tcPr>
          <w:p w14:paraId="289DCAE1" w14:textId="77777777" w:rsidR="009B7B07" w:rsidRPr="001C763C" w:rsidRDefault="009B7B07" w:rsidP="009B7B07">
            <w:pPr>
              <w:outlineLvl w:val="1"/>
              <w:rPr>
                <w:rFonts w:ascii="Candara" w:hAnsi="Candara"/>
                <w:sz w:val="22"/>
                <w:szCs w:val="22"/>
              </w:rPr>
            </w:pPr>
            <w:hyperlink r:id="rId1084" w:history="1">
              <w:r w:rsidRPr="001C763C">
                <w:rPr>
                  <w:rStyle w:val="Hiperpovezava"/>
                  <w:rFonts w:ascii="Candara" w:hAnsi="Candara"/>
                  <w:sz w:val="22"/>
                  <w:szCs w:val="22"/>
                </w:rPr>
                <w:t>01101-8/2019-10</w:t>
              </w:r>
            </w:hyperlink>
          </w:p>
        </w:tc>
        <w:tc>
          <w:tcPr>
            <w:tcW w:w="11754" w:type="dxa"/>
            <w:gridSpan w:val="2"/>
          </w:tcPr>
          <w:p w14:paraId="487CD29C" w14:textId="77777777" w:rsidR="009B7B07" w:rsidRPr="00585D97" w:rsidRDefault="009B7B07" w:rsidP="009B7B07">
            <w:pPr>
              <w:pStyle w:val="Blokbesedila"/>
              <w:ind w:left="0"/>
              <w:rPr>
                <w:rStyle w:val="Krepko"/>
                <w:rFonts w:ascii="Candara" w:hAnsi="Candara" w:cs="Arial"/>
                <w:b w:val="0"/>
                <w:bCs w:val="0"/>
                <w:szCs w:val="24"/>
              </w:rPr>
            </w:pPr>
            <w:r w:rsidRPr="00585D97">
              <w:rPr>
                <w:rStyle w:val="Krepko"/>
                <w:rFonts w:ascii="Candara" w:hAnsi="Candara" w:cs="Arial"/>
                <w:b w:val="0"/>
                <w:bCs w:val="0"/>
                <w:szCs w:val="24"/>
              </w:rPr>
              <w:t xml:space="preserve">Občinski svet Občine Šempeter-Vrtojba podaja </w:t>
            </w:r>
            <w:r w:rsidRPr="00585D97">
              <w:rPr>
                <w:rStyle w:val="Krepko"/>
                <w:rFonts w:ascii="Candara" w:hAnsi="Candara" w:cs="Arial"/>
                <w:bCs w:val="0"/>
                <w:szCs w:val="24"/>
              </w:rPr>
              <w:t>pozitivno mnenje</w:t>
            </w:r>
            <w:r w:rsidRPr="00585D97">
              <w:rPr>
                <w:rStyle w:val="Krepko"/>
                <w:rFonts w:ascii="Candara" w:hAnsi="Candara" w:cs="Arial"/>
                <w:b w:val="0"/>
                <w:bCs w:val="0"/>
                <w:szCs w:val="24"/>
              </w:rPr>
              <w:t xml:space="preserve"> Edvardu Vrabiču, </w:t>
            </w:r>
            <w:r w:rsidRPr="00585D97">
              <w:rPr>
                <w:rStyle w:val="Krepko"/>
                <w:rFonts w:ascii="Candara" w:hAnsi="Candara" w:cs="Arial"/>
                <w:bCs w:val="0"/>
                <w:szCs w:val="24"/>
              </w:rPr>
              <w:t>za ravnatelja Osnovne šole Kozara Nova Gorica</w:t>
            </w:r>
          </w:p>
        </w:tc>
      </w:tr>
      <w:bookmarkEnd w:id="26"/>
      <w:tr w:rsidR="009B7B07" w:rsidRPr="00B8175F" w14:paraId="5D059013" w14:textId="77777777" w:rsidTr="004E2BA4">
        <w:tc>
          <w:tcPr>
            <w:tcW w:w="1383" w:type="dxa"/>
            <w:gridSpan w:val="2"/>
            <w:vMerge/>
            <w:shd w:val="clear" w:color="auto" w:fill="FDE9D9"/>
          </w:tcPr>
          <w:p w14:paraId="162A1030" w14:textId="77777777" w:rsidR="009B7B07" w:rsidRPr="001C763C" w:rsidRDefault="009B7B07" w:rsidP="009B7B07">
            <w:pPr>
              <w:outlineLvl w:val="1"/>
              <w:rPr>
                <w:rFonts w:ascii="Candara" w:hAnsi="Candara"/>
                <w:b/>
              </w:rPr>
            </w:pPr>
          </w:p>
        </w:tc>
        <w:tc>
          <w:tcPr>
            <w:tcW w:w="1666" w:type="dxa"/>
            <w:gridSpan w:val="3"/>
          </w:tcPr>
          <w:p w14:paraId="66BBC459" w14:textId="77777777" w:rsidR="009B7B07" w:rsidRPr="001E1234" w:rsidRDefault="009B7B07" w:rsidP="009B7B07">
            <w:pPr>
              <w:outlineLvl w:val="1"/>
              <w:rPr>
                <w:rFonts w:ascii="Candara" w:hAnsi="Candara"/>
                <w:sz w:val="20"/>
                <w:szCs w:val="20"/>
              </w:rPr>
            </w:pPr>
            <w:hyperlink r:id="rId1085" w:history="1">
              <w:r w:rsidRPr="001E1234">
                <w:rPr>
                  <w:rStyle w:val="Hiperpovezava"/>
                  <w:rFonts w:ascii="Candara" w:hAnsi="Candara"/>
                  <w:sz w:val="20"/>
                  <w:szCs w:val="20"/>
                </w:rPr>
                <w:t>01101-8/2019-11</w:t>
              </w:r>
            </w:hyperlink>
          </w:p>
        </w:tc>
        <w:tc>
          <w:tcPr>
            <w:tcW w:w="11754" w:type="dxa"/>
            <w:gridSpan w:val="2"/>
          </w:tcPr>
          <w:p w14:paraId="4C686C0A" w14:textId="77777777" w:rsidR="009B7B07" w:rsidRPr="001E1234" w:rsidRDefault="009B7B07" w:rsidP="009B7B07">
            <w:pPr>
              <w:pStyle w:val="Blokbesedila"/>
              <w:ind w:left="0"/>
              <w:rPr>
                <w:rStyle w:val="Krepko"/>
                <w:rFonts w:ascii="Candara" w:hAnsi="Candara" w:cs="Arial"/>
                <w:b w:val="0"/>
                <w:bCs w:val="0"/>
                <w:sz w:val="20"/>
              </w:rPr>
            </w:pPr>
            <w:r w:rsidRPr="001E1234">
              <w:rPr>
                <w:rStyle w:val="Krepko"/>
                <w:rFonts w:ascii="Candara" w:hAnsi="Candara" w:cs="Arial"/>
                <w:b w:val="0"/>
                <w:bCs w:val="0"/>
                <w:sz w:val="20"/>
              </w:rPr>
              <w:t xml:space="preserve">Občinski svet Občine Šempeter-Vrtojba na predlog komisije za mandatna vprašanja, volitve in imenovanja </w:t>
            </w:r>
            <w:r w:rsidRPr="001E1234">
              <w:rPr>
                <w:rStyle w:val="Krepko"/>
                <w:rFonts w:ascii="Candara" w:hAnsi="Candara" w:cs="Arial"/>
                <w:bCs w:val="0"/>
                <w:sz w:val="20"/>
              </w:rPr>
              <w:t>ugotavlja, da nepreklicno odstopa s funkcije Nadzornega odbora</w:t>
            </w:r>
            <w:r w:rsidRPr="001E1234">
              <w:rPr>
                <w:rStyle w:val="Krepko"/>
                <w:rFonts w:ascii="Candara" w:hAnsi="Candara" w:cs="Arial"/>
                <w:b w:val="0"/>
                <w:bCs w:val="0"/>
                <w:sz w:val="20"/>
              </w:rPr>
              <w:t xml:space="preserve">: </w:t>
            </w:r>
            <w:proofErr w:type="spellStart"/>
            <w:r w:rsidRPr="001E1234">
              <w:rPr>
                <w:rStyle w:val="Krepko"/>
                <w:rFonts w:ascii="Candara" w:hAnsi="Candara" w:cs="Arial"/>
                <w:b w:val="0"/>
                <w:bCs w:val="0"/>
                <w:sz w:val="20"/>
              </w:rPr>
              <w:t>Valdij</w:t>
            </w:r>
            <w:proofErr w:type="spellEnd"/>
            <w:r w:rsidRPr="001E1234">
              <w:rPr>
                <w:rStyle w:val="Krepko"/>
                <w:rFonts w:ascii="Candara" w:hAnsi="Candara" w:cs="Arial"/>
                <w:b w:val="0"/>
                <w:bCs w:val="0"/>
                <w:sz w:val="20"/>
              </w:rPr>
              <w:t xml:space="preserve"> Peric.</w:t>
            </w:r>
          </w:p>
        </w:tc>
      </w:tr>
      <w:tr w:rsidR="009B7B07" w:rsidRPr="00C32794" w14:paraId="376A72EB" w14:textId="77777777" w:rsidTr="004E2BA4">
        <w:tc>
          <w:tcPr>
            <w:tcW w:w="1383" w:type="dxa"/>
            <w:gridSpan w:val="2"/>
            <w:vMerge/>
            <w:shd w:val="clear" w:color="auto" w:fill="FDE9D9"/>
          </w:tcPr>
          <w:p w14:paraId="39751DF1" w14:textId="77777777" w:rsidR="009B7B07" w:rsidRPr="001C763C" w:rsidRDefault="009B7B07" w:rsidP="009B7B07">
            <w:pPr>
              <w:outlineLvl w:val="1"/>
              <w:rPr>
                <w:rFonts w:ascii="Candara" w:hAnsi="Candara"/>
                <w:b/>
              </w:rPr>
            </w:pPr>
          </w:p>
        </w:tc>
        <w:tc>
          <w:tcPr>
            <w:tcW w:w="1666" w:type="dxa"/>
            <w:gridSpan w:val="3"/>
          </w:tcPr>
          <w:p w14:paraId="5D0A75C0" w14:textId="77777777" w:rsidR="009B7B07" w:rsidRPr="001C763C" w:rsidRDefault="009B7B07" w:rsidP="009B7B07">
            <w:pPr>
              <w:outlineLvl w:val="1"/>
              <w:rPr>
                <w:rFonts w:ascii="Candara" w:hAnsi="Candara"/>
                <w:sz w:val="22"/>
                <w:szCs w:val="22"/>
              </w:rPr>
            </w:pPr>
            <w:hyperlink r:id="rId1086" w:history="1">
              <w:r w:rsidRPr="001C763C">
                <w:rPr>
                  <w:rStyle w:val="Hiperpovezava"/>
                  <w:rFonts w:ascii="Candara" w:hAnsi="Candara"/>
                  <w:sz w:val="22"/>
                  <w:szCs w:val="22"/>
                </w:rPr>
                <w:t>01101-8/2019-12</w:t>
              </w:r>
            </w:hyperlink>
          </w:p>
        </w:tc>
        <w:tc>
          <w:tcPr>
            <w:tcW w:w="11754" w:type="dxa"/>
            <w:gridSpan w:val="2"/>
          </w:tcPr>
          <w:p w14:paraId="7554205C" w14:textId="77777777" w:rsidR="009B7B07" w:rsidRPr="001C763C" w:rsidRDefault="009B7B07" w:rsidP="009B7B07">
            <w:pPr>
              <w:pStyle w:val="Blokbesedila"/>
              <w:ind w:left="0"/>
              <w:rPr>
                <w:rStyle w:val="Krepko"/>
                <w:rFonts w:ascii="Candara" w:hAnsi="Candara" w:cs="Arial"/>
                <w:b w:val="0"/>
                <w:bCs w:val="0"/>
                <w:szCs w:val="24"/>
              </w:rPr>
            </w:pPr>
            <w:r w:rsidRPr="00247463">
              <w:rPr>
                <w:rStyle w:val="Krepko"/>
                <w:rFonts w:ascii="Candara" w:hAnsi="Candara" w:cs="Arial"/>
                <w:bCs w:val="0"/>
                <w:szCs w:val="24"/>
              </w:rPr>
              <w:t>Sklep o spremembah in dopolnitvah sklepa o imenovanju stalnih delovnih teles</w:t>
            </w:r>
            <w:r w:rsidRPr="001C763C">
              <w:rPr>
                <w:rStyle w:val="Krepko"/>
                <w:rFonts w:ascii="Candara" w:hAnsi="Candara" w:cs="Arial"/>
                <w:b w:val="0"/>
                <w:bCs w:val="0"/>
                <w:szCs w:val="24"/>
              </w:rPr>
              <w:t xml:space="preserve"> občinskega sveta Občine Šempeter-Vrtojba, št.: 01101-20/2018-4</w:t>
            </w:r>
          </w:p>
        </w:tc>
      </w:tr>
      <w:tr w:rsidR="009B7B07" w:rsidRPr="00B319CE" w14:paraId="40DAC5D0" w14:textId="77777777" w:rsidTr="00331972">
        <w:trPr>
          <w:trHeight w:val="589"/>
        </w:trPr>
        <w:tc>
          <w:tcPr>
            <w:tcW w:w="14803" w:type="dxa"/>
            <w:gridSpan w:val="7"/>
            <w:tcBorders>
              <w:bottom w:val="nil"/>
            </w:tcBorders>
            <w:shd w:val="clear" w:color="auto" w:fill="EEECE1"/>
          </w:tcPr>
          <w:p w14:paraId="09C760D7" w14:textId="77777777" w:rsidR="009B7B07" w:rsidRPr="001C763C" w:rsidRDefault="009B7B07" w:rsidP="009B7B07">
            <w:pPr>
              <w:outlineLvl w:val="1"/>
              <w:rPr>
                <w:rFonts w:ascii="Candara" w:hAnsi="Candara"/>
                <w:b/>
                <w:i/>
              </w:rPr>
            </w:pPr>
          </w:p>
        </w:tc>
      </w:tr>
      <w:tr w:rsidR="009B7B07" w:rsidRPr="008B0812" w14:paraId="519CAF01" w14:textId="77777777" w:rsidTr="004E2BA4">
        <w:tc>
          <w:tcPr>
            <w:tcW w:w="1383" w:type="dxa"/>
            <w:gridSpan w:val="2"/>
            <w:vMerge w:val="restart"/>
            <w:shd w:val="clear" w:color="auto" w:fill="FDE9D9"/>
          </w:tcPr>
          <w:p w14:paraId="23E38EC3" w14:textId="77777777" w:rsidR="009B7B07" w:rsidRPr="001C763C" w:rsidRDefault="009B7B07" w:rsidP="009B7B07">
            <w:pPr>
              <w:outlineLvl w:val="1"/>
              <w:rPr>
                <w:rFonts w:ascii="Candara" w:hAnsi="Candara"/>
                <w:b/>
              </w:rPr>
            </w:pPr>
            <w:bookmarkStart w:id="27" w:name="_Hlk158892614"/>
            <w:r w:rsidRPr="001C763C">
              <w:rPr>
                <w:rFonts w:ascii="Candara" w:hAnsi="Candara"/>
                <w:b/>
              </w:rPr>
              <w:t>5.  redna seja dne 21. 3. 2019</w:t>
            </w:r>
            <w:bookmarkEnd w:id="27"/>
          </w:p>
        </w:tc>
        <w:tc>
          <w:tcPr>
            <w:tcW w:w="1666" w:type="dxa"/>
            <w:gridSpan w:val="3"/>
          </w:tcPr>
          <w:p w14:paraId="6BE88C47" w14:textId="77777777" w:rsidR="009B7B07" w:rsidRPr="001C763C" w:rsidRDefault="009B7B07" w:rsidP="009B7B07">
            <w:pPr>
              <w:outlineLvl w:val="1"/>
              <w:rPr>
                <w:rFonts w:ascii="Candara" w:hAnsi="Candara"/>
                <w:sz w:val="22"/>
                <w:szCs w:val="22"/>
              </w:rPr>
            </w:pPr>
            <w:hyperlink r:id="rId1087" w:history="1">
              <w:r w:rsidRPr="001C763C">
                <w:rPr>
                  <w:rStyle w:val="Hiperpovezava"/>
                  <w:rFonts w:ascii="Candara" w:hAnsi="Candara"/>
                  <w:sz w:val="22"/>
                  <w:szCs w:val="22"/>
                </w:rPr>
                <w:t>01101-6/2019-1</w:t>
              </w:r>
            </w:hyperlink>
          </w:p>
        </w:tc>
        <w:tc>
          <w:tcPr>
            <w:tcW w:w="11754" w:type="dxa"/>
            <w:gridSpan w:val="2"/>
          </w:tcPr>
          <w:p w14:paraId="535A7DE5" w14:textId="77777777" w:rsidR="009B7B07" w:rsidRPr="001C763C" w:rsidRDefault="009B7B07" w:rsidP="009B7B07">
            <w:pPr>
              <w:rPr>
                <w:rStyle w:val="Krepko"/>
                <w:rFonts w:ascii="Candara" w:hAnsi="Candara"/>
                <w:b w:val="0"/>
                <w:bCs w:val="0"/>
              </w:rPr>
            </w:pPr>
            <w:r w:rsidRPr="001C763C">
              <w:rPr>
                <w:rFonts w:ascii="Candara" w:hAnsi="Candara"/>
              </w:rPr>
              <w:t>Zapisnik 4 .redne seje Občinskega sveta Občine Šempeter-Vrtojba</w:t>
            </w:r>
          </w:p>
        </w:tc>
      </w:tr>
      <w:tr w:rsidR="009B7B07" w:rsidRPr="008B0812" w14:paraId="60B76F06" w14:textId="77777777" w:rsidTr="004E2BA4">
        <w:tc>
          <w:tcPr>
            <w:tcW w:w="1383" w:type="dxa"/>
            <w:gridSpan w:val="2"/>
            <w:vMerge/>
            <w:shd w:val="clear" w:color="auto" w:fill="FDE9D9"/>
          </w:tcPr>
          <w:p w14:paraId="02F29A06" w14:textId="77777777" w:rsidR="009B7B07" w:rsidRPr="001C763C" w:rsidRDefault="009B7B07" w:rsidP="009B7B07">
            <w:pPr>
              <w:outlineLvl w:val="1"/>
              <w:rPr>
                <w:rFonts w:ascii="Candara" w:hAnsi="Candara"/>
                <w:b/>
              </w:rPr>
            </w:pPr>
          </w:p>
        </w:tc>
        <w:tc>
          <w:tcPr>
            <w:tcW w:w="1666" w:type="dxa"/>
            <w:gridSpan w:val="3"/>
          </w:tcPr>
          <w:p w14:paraId="300B97CC" w14:textId="77777777" w:rsidR="009B7B07" w:rsidRPr="001C763C" w:rsidRDefault="009B7B07" w:rsidP="009B7B07">
            <w:pPr>
              <w:outlineLvl w:val="1"/>
              <w:rPr>
                <w:rFonts w:ascii="Candara" w:hAnsi="Candara"/>
                <w:sz w:val="22"/>
                <w:szCs w:val="22"/>
              </w:rPr>
            </w:pPr>
            <w:hyperlink r:id="rId1088" w:history="1">
              <w:r w:rsidRPr="001C763C">
                <w:rPr>
                  <w:rStyle w:val="Hiperpovezava"/>
                  <w:rFonts w:ascii="Candara" w:hAnsi="Candara"/>
                  <w:sz w:val="22"/>
                  <w:szCs w:val="22"/>
                </w:rPr>
                <w:t>01101-6/2019-2</w:t>
              </w:r>
            </w:hyperlink>
          </w:p>
        </w:tc>
        <w:tc>
          <w:tcPr>
            <w:tcW w:w="11754" w:type="dxa"/>
            <w:gridSpan w:val="2"/>
          </w:tcPr>
          <w:p w14:paraId="47CB28C1" w14:textId="77777777" w:rsidR="009B7B07" w:rsidRPr="001C763C" w:rsidRDefault="009B7B07" w:rsidP="009B7B07">
            <w:pPr>
              <w:jc w:val="both"/>
              <w:rPr>
                <w:rFonts w:ascii="Candara" w:hAnsi="Candara"/>
              </w:rPr>
            </w:pPr>
            <w:r w:rsidRPr="001C763C">
              <w:rPr>
                <w:rFonts w:ascii="Candara" w:hAnsi="Candara"/>
              </w:rPr>
              <w:t xml:space="preserve">Občinski svet Občine Šempeter-Vrtojba </w:t>
            </w:r>
            <w:r w:rsidRPr="00477C7A">
              <w:rPr>
                <w:rFonts w:ascii="Candara" w:hAnsi="Candara"/>
                <w:b/>
              </w:rPr>
              <w:t>potrdi Letno poročilo o izvedenih ukrepih iz akcijskega načrta Lokalnega energetskega koncepta in njihovih učinkih za leto 2018</w:t>
            </w:r>
            <w:r w:rsidRPr="001C763C">
              <w:rPr>
                <w:rFonts w:ascii="Candara" w:hAnsi="Candara"/>
              </w:rPr>
              <w:t>.</w:t>
            </w:r>
          </w:p>
          <w:p w14:paraId="57E75512" w14:textId="77777777" w:rsidR="009B7B07" w:rsidRPr="001E1234" w:rsidRDefault="009B7B07" w:rsidP="009B7B07">
            <w:pPr>
              <w:rPr>
                <w:rStyle w:val="Krepko"/>
                <w:rFonts w:ascii="Candara" w:hAnsi="Candara"/>
                <w:b w:val="0"/>
                <w:bCs w:val="0"/>
                <w:sz w:val="20"/>
                <w:szCs w:val="20"/>
              </w:rPr>
            </w:pPr>
            <w:r w:rsidRPr="001E1234">
              <w:rPr>
                <w:rFonts w:ascii="Candara" w:hAnsi="Candara"/>
                <w:sz w:val="20"/>
                <w:szCs w:val="20"/>
              </w:rPr>
              <w:t>Sklep prične veljati takoj.</w:t>
            </w:r>
          </w:p>
        </w:tc>
      </w:tr>
      <w:tr w:rsidR="009B7B07" w:rsidRPr="008B0812" w14:paraId="135F5E99" w14:textId="77777777" w:rsidTr="004E2BA4">
        <w:tc>
          <w:tcPr>
            <w:tcW w:w="1383" w:type="dxa"/>
            <w:gridSpan w:val="2"/>
            <w:vMerge/>
            <w:shd w:val="clear" w:color="auto" w:fill="FDE9D9"/>
          </w:tcPr>
          <w:p w14:paraId="782B3110" w14:textId="77777777" w:rsidR="009B7B07" w:rsidRPr="001C763C" w:rsidRDefault="009B7B07" w:rsidP="009B7B07">
            <w:pPr>
              <w:outlineLvl w:val="1"/>
              <w:rPr>
                <w:rFonts w:ascii="Candara" w:hAnsi="Candara"/>
                <w:b/>
              </w:rPr>
            </w:pPr>
          </w:p>
        </w:tc>
        <w:tc>
          <w:tcPr>
            <w:tcW w:w="1666" w:type="dxa"/>
            <w:gridSpan w:val="3"/>
          </w:tcPr>
          <w:p w14:paraId="2C0624A1" w14:textId="77777777" w:rsidR="009B7B07" w:rsidRPr="001C763C" w:rsidRDefault="009B7B07" w:rsidP="009B7B07">
            <w:pPr>
              <w:outlineLvl w:val="1"/>
              <w:rPr>
                <w:rFonts w:ascii="Candara" w:hAnsi="Candara"/>
                <w:sz w:val="22"/>
                <w:szCs w:val="22"/>
              </w:rPr>
            </w:pPr>
            <w:hyperlink r:id="rId1089" w:history="1">
              <w:r w:rsidRPr="001C763C">
                <w:rPr>
                  <w:rStyle w:val="Hiperpovezava"/>
                  <w:rFonts w:ascii="Candara" w:hAnsi="Candara"/>
                  <w:sz w:val="22"/>
                  <w:szCs w:val="22"/>
                </w:rPr>
                <w:t>01101-6/2019-3</w:t>
              </w:r>
            </w:hyperlink>
          </w:p>
        </w:tc>
        <w:tc>
          <w:tcPr>
            <w:tcW w:w="11754" w:type="dxa"/>
            <w:gridSpan w:val="2"/>
          </w:tcPr>
          <w:p w14:paraId="02B80B09" w14:textId="77777777" w:rsidR="009B7B07" w:rsidRPr="00AA7188" w:rsidRDefault="009B7B07" w:rsidP="009B7B07">
            <w:pPr>
              <w:widowControl w:val="0"/>
              <w:jc w:val="both"/>
              <w:rPr>
                <w:rFonts w:ascii="Candara" w:hAnsi="Candara" w:cs="Arial"/>
                <w:b/>
                <w:bCs/>
              </w:rPr>
            </w:pPr>
            <w:r w:rsidRPr="00AA7188">
              <w:rPr>
                <w:rFonts w:ascii="Candara" w:hAnsi="Candara" w:cs="Arial"/>
                <w:b/>
                <w:bCs/>
              </w:rPr>
              <w:t>Sklep o predlogu spremembe poteka meje med Občino Šempeter-Vrtojba in Občino Miren-Kostanjevica</w:t>
            </w:r>
          </w:p>
          <w:p w14:paraId="698C03E0" w14:textId="77777777" w:rsidR="009B7B07" w:rsidRPr="001E1234" w:rsidRDefault="009B7B07" w:rsidP="009B7B07">
            <w:pPr>
              <w:jc w:val="both"/>
              <w:rPr>
                <w:rFonts w:ascii="Candara" w:hAnsi="Candara" w:cs="Arial"/>
                <w:bCs/>
                <w:sz w:val="20"/>
                <w:szCs w:val="20"/>
              </w:rPr>
            </w:pPr>
            <w:r w:rsidRPr="001E1234">
              <w:rPr>
                <w:rFonts w:ascii="Candara" w:hAnsi="Candara" w:cs="Arial"/>
                <w:bCs/>
                <w:sz w:val="20"/>
                <w:szCs w:val="20"/>
              </w:rPr>
              <w:t>Potrdi se nov predlog  poteka meje med Občino Šempeter-Vrtojba in Občino Miren-Kostanjevica kot je bil posredovan s strani GURS in je predstavljen v sklepu priloženemu obrazcu. S predlogom  je predvideno, da je:</w:t>
            </w:r>
          </w:p>
          <w:p w14:paraId="3B7D9DA4" w14:textId="77777777" w:rsidR="009B7B07" w:rsidRPr="001E1234" w:rsidRDefault="009B7B07" w:rsidP="009B7B07">
            <w:pPr>
              <w:pStyle w:val="Odstavekseznama"/>
              <w:numPr>
                <w:ilvl w:val="0"/>
                <w:numId w:val="115"/>
              </w:numPr>
              <w:jc w:val="both"/>
              <w:rPr>
                <w:rFonts w:ascii="Candara" w:hAnsi="Candara" w:cs="Arial"/>
                <w:bCs/>
                <w:sz w:val="20"/>
                <w:szCs w:val="20"/>
              </w:rPr>
            </w:pPr>
            <w:r w:rsidRPr="001E1234">
              <w:rPr>
                <w:rFonts w:ascii="Candara" w:hAnsi="Candara" w:cs="Arial"/>
                <w:bCs/>
                <w:sz w:val="20"/>
                <w:szCs w:val="20"/>
              </w:rPr>
              <w:t xml:space="preserve">parcela štev. 2244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vključena v območje  Občine Miren-Kostanjevica,</w:t>
            </w:r>
          </w:p>
          <w:p w14:paraId="5D157152" w14:textId="77777777" w:rsidR="009B7B07" w:rsidRPr="001E1234" w:rsidRDefault="009B7B07" w:rsidP="009B7B07">
            <w:pPr>
              <w:numPr>
                <w:ilvl w:val="0"/>
                <w:numId w:val="115"/>
              </w:numPr>
              <w:jc w:val="both"/>
              <w:rPr>
                <w:rFonts w:ascii="Candara" w:hAnsi="Candara" w:cs="Arial"/>
                <w:bCs/>
                <w:sz w:val="20"/>
                <w:szCs w:val="20"/>
              </w:rPr>
            </w:pPr>
            <w:r w:rsidRPr="001E1234">
              <w:rPr>
                <w:rFonts w:ascii="Candara" w:hAnsi="Candara" w:cs="Arial"/>
                <w:bCs/>
                <w:sz w:val="20"/>
                <w:szCs w:val="20"/>
              </w:rPr>
              <w:lastRenderedPageBreak/>
              <w:t xml:space="preserve">parcela štev. 2239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vključena v območje Občine Šempeter-Vrtojba,</w:t>
            </w:r>
          </w:p>
          <w:p w14:paraId="1AA94157" w14:textId="77777777" w:rsidR="009B7B07" w:rsidRPr="001E1234" w:rsidRDefault="009B7B07" w:rsidP="009B7B07">
            <w:pPr>
              <w:numPr>
                <w:ilvl w:val="0"/>
                <w:numId w:val="115"/>
              </w:numPr>
              <w:jc w:val="both"/>
              <w:rPr>
                <w:rFonts w:ascii="Candara" w:hAnsi="Candara" w:cs="Arial"/>
                <w:bCs/>
                <w:sz w:val="20"/>
                <w:szCs w:val="20"/>
              </w:rPr>
            </w:pPr>
            <w:r w:rsidRPr="001E1234">
              <w:rPr>
                <w:rFonts w:ascii="Candara" w:hAnsi="Candara" w:cs="Arial"/>
                <w:bCs/>
                <w:sz w:val="20"/>
                <w:szCs w:val="20"/>
              </w:rPr>
              <w:t xml:space="preserve">parcela štev. 3562/1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vključena v območje Občine Šempeter-Vrtojba,</w:t>
            </w:r>
          </w:p>
          <w:p w14:paraId="6A3C6551" w14:textId="77777777" w:rsidR="009B7B07" w:rsidRPr="001E1234" w:rsidRDefault="009B7B07" w:rsidP="009B7B07">
            <w:pPr>
              <w:numPr>
                <w:ilvl w:val="0"/>
                <w:numId w:val="115"/>
              </w:numPr>
              <w:jc w:val="both"/>
              <w:rPr>
                <w:rFonts w:ascii="Candara" w:hAnsi="Candara" w:cs="Arial"/>
                <w:bCs/>
                <w:sz w:val="20"/>
                <w:szCs w:val="20"/>
              </w:rPr>
            </w:pPr>
            <w:r w:rsidRPr="001E1234">
              <w:rPr>
                <w:rFonts w:ascii="Candara" w:hAnsi="Candara" w:cs="Arial"/>
                <w:bCs/>
                <w:sz w:val="20"/>
                <w:szCs w:val="20"/>
              </w:rPr>
              <w:t xml:space="preserve">južni del parcele št. 3596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 v območje Občine Miren-Kostanjevica,</w:t>
            </w:r>
          </w:p>
          <w:p w14:paraId="2A07D5E7" w14:textId="77777777" w:rsidR="009B7B07" w:rsidRPr="001E1234" w:rsidRDefault="009B7B07" w:rsidP="009B7B07">
            <w:pPr>
              <w:numPr>
                <w:ilvl w:val="0"/>
                <w:numId w:val="115"/>
              </w:numPr>
              <w:jc w:val="both"/>
              <w:rPr>
                <w:rFonts w:ascii="Candara" w:hAnsi="Candara" w:cs="Arial"/>
                <w:bCs/>
                <w:sz w:val="20"/>
                <w:szCs w:val="20"/>
              </w:rPr>
            </w:pPr>
            <w:r w:rsidRPr="001E1234">
              <w:rPr>
                <w:rFonts w:ascii="Candara" w:hAnsi="Candara" w:cs="Arial"/>
                <w:bCs/>
                <w:sz w:val="20"/>
                <w:szCs w:val="20"/>
              </w:rPr>
              <w:t xml:space="preserve">južni del parcele št. 3597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 v območje Občine Miren-Kostanjevica,</w:t>
            </w:r>
          </w:p>
          <w:p w14:paraId="09A5D3F7" w14:textId="77777777" w:rsidR="009B7B07" w:rsidRPr="001E1234" w:rsidRDefault="009B7B07" w:rsidP="009B7B07">
            <w:pPr>
              <w:numPr>
                <w:ilvl w:val="0"/>
                <w:numId w:val="115"/>
              </w:numPr>
              <w:jc w:val="both"/>
              <w:rPr>
                <w:rFonts w:ascii="Candara" w:hAnsi="Candara" w:cs="Arial"/>
                <w:bCs/>
                <w:sz w:val="20"/>
                <w:szCs w:val="20"/>
              </w:rPr>
            </w:pPr>
            <w:r w:rsidRPr="001E1234">
              <w:rPr>
                <w:rFonts w:ascii="Candara" w:hAnsi="Candara" w:cs="Arial"/>
                <w:bCs/>
                <w:sz w:val="20"/>
                <w:szCs w:val="20"/>
              </w:rPr>
              <w:t xml:space="preserve">severni del parcele štev. 3562/2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 v območje Občine Šempeter-Vrtojba,</w:t>
            </w:r>
          </w:p>
          <w:p w14:paraId="39C1646D" w14:textId="77777777" w:rsidR="009B7B07" w:rsidRPr="001E1234" w:rsidRDefault="009B7B07" w:rsidP="009B7B07">
            <w:pPr>
              <w:numPr>
                <w:ilvl w:val="0"/>
                <w:numId w:val="115"/>
              </w:numPr>
              <w:jc w:val="both"/>
              <w:rPr>
                <w:rFonts w:ascii="Candara" w:hAnsi="Candara" w:cs="Arial"/>
                <w:bCs/>
                <w:sz w:val="20"/>
                <w:szCs w:val="20"/>
              </w:rPr>
            </w:pPr>
            <w:r w:rsidRPr="001E1234">
              <w:rPr>
                <w:rFonts w:ascii="Candara" w:hAnsi="Candara" w:cs="Arial"/>
                <w:bCs/>
                <w:sz w:val="20"/>
                <w:szCs w:val="20"/>
              </w:rPr>
              <w:t xml:space="preserve">pretežni severni del parcele štev. 3599 </w:t>
            </w:r>
            <w:proofErr w:type="spellStart"/>
            <w:r w:rsidRPr="001E1234">
              <w:rPr>
                <w:rFonts w:ascii="Candara" w:hAnsi="Candara" w:cs="Arial"/>
                <w:bCs/>
                <w:sz w:val="20"/>
                <w:szCs w:val="20"/>
              </w:rPr>
              <w:t>k.o</w:t>
            </w:r>
            <w:proofErr w:type="spellEnd"/>
            <w:r w:rsidRPr="001E1234">
              <w:rPr>
                <w:rFonts w:ascii="Candara" w:hAnsi="Candara" w:cs="Arial"/>
                <w:bCs/>
                <w:sz w:val="20"/>
                <w:szCs w:val="20"/>
              </w:rPr>
              <w:t>. 2316 Vrtojba vključen v območje Občine Šempeter-Vrtojba.</w:t>
            </w:r>
          </w:p>
          <w:p w14:paraId="4B367E31" w14:textId="77777777" w:rsidR="009B7B07" w:rsidRPr="001E1234" w:rsidRDefault="009B7B07" w:rsidP="009B7B07">
            <w:pPr>
              <w:rPr>
                <w:rFonts w:ascii="Candara" w:hAnsi="Candara" w:cs="Arial"/>
                <w:bCs/>
                <w:sz w:val="20"/>
                <w:szCs w:val="20"/>
              </w:rPr>
            </w:pPr>
            <w:r w:rsidRPr="001E1234">
              <w:rPr>
                <w:rFonts w:ascii="Candara" w:hAnsi="Candara" w:cs="Arial"/>
                <w:bCs/>
                <w:sz w:val="20"/>
                <w:szCs w:val="20"/>
              </w:rPr>
              <w:t>Sestavni del tega sklepa je Obrazec 1 (ZEN-A – 27. člen) štev. 183</w:t>
            </w:r>
            <w:r w:rsidRPr="001E1234">
              <w:rPr>
                <w:rFonts w:ascii="Candara" w:hAnsi="Candara" w:cs="Arial"/>
                <w:bCs/>
                <w:sz w:val="20"/>
                <w:szCs w:val="20"/>
              </w:rPr>
              <w:softHyphen/>
              <w:t>_189-1 z dne 22. 2. 2019.</w:t>
            </w:r>
          </w:p>
          <w:p w14:paraId="0493FA6B" w14:textId="77777777" w:rsidR="009B7B07" w:rsidRPr="001E1234" w:rsidRDefault="009B7B07" w:rsidP="009B7B07">
            <w:pPr>
              <w:rPr>
                <w:rFonts w:ascii="Candara" w:hAnsi="Candara" w:cs="Arial"/>
                <w:bCs/>
                <w:sz w:val="20"/>
                <w:szCs w:val="20"/>
              </w:rPr>
            </w:pPr>
            <w:r w:rsidRPr="001E1234">
              <w:rPr>
                <w:rFonts w:ascii="Candara" w:hAnsi="Candara" w:cs="Arial"/>
                <w:bCs/>
                <w:sz w:val="20"/>
                <w:szCs w:val="20"/>
              </w:rPr>
              <w:t>Ta sklep prične veljati dan po objavi v Uradnem listu RS.</w:t>
            </w:r>
          </w:p>
          <w:p w14:paraId="3BFA7B77" w14:textId="77777777" w:rsidR="009B7B07" w:rsidRPr="001C763C" w:rsidRDefault="009B7B07" w:rsidP="009B7B07">
            <w:pPr>
              <w:numPr>
                <w:ilvl w:val="0"/>
                <w:numId w:val="117"/>
              </w:numPr>
              <w:rPr>
                <w:rStyle w:val="Krepko"/>
                <w:rFonts w:ascii="Candara" w:hAnsi="Candara" w:cs="Arial"/>
                <w:b w:val="0"/>
              </w:rPr>
            </w:pPr>
            <w:hyperlink r:id="rId1090" w:history="1">
              <w:r w:rsidRPr="001C763C">
                <w:rPr>
                  <w:rStyle w:val="Hiperpovezava"/>
                  <w:rFonts w:ascii="Candara" w:hAnsi="Candara" w:cs="Arial"/>
                  <w:bCs/>
                </w:rPr>
                <w:t>Uradni list št.: 19/2019</w:t>
              </w:r>
            </w:hyperlink>
            <w:r w:rsidRPr="001C763C">
              <w:rPr>
                <w:rFonts w:ascii="Candara" w:hAnsi="Candara" w:cs="Arial"/>
                <w:bCs/>
              </w:rPr>
              <w:t xml:space="preserve"> z dne 29. 3. 2019</w:t>
            </w:r>
          </w:p>
        </w:tc>
      </w:tr>
      <w:tr w:rsidR="009B7B07" w:rsidRPr="008B0812" w14:paraId="00DC1C4B" w14:textId="77777777" w:rsidTr="004E2BA4">
        <w:tc>
          <w:tcPr>
            <w:tcW w:w="1383" w:type="dxa"/>
            <w:gridSpan w:val="2"/>
            <w:vMerge/>
            <w:shd w:val="clear" w:color="auto" w:fill="FDE9D9"/>
          </w:tcPr>
          <w:p w14:paraId="4CBCC94E" w14:textId="77777777" w:rsidR="009B7B07" w:rsidRPr="001C763C" w:rsidRDefault="009B7B07" w:rsidP="009B7B07">
            <w:pPr>
              <w:outlineLvl w:val="1"/>
              <w:rPr>
                <w:rFonts w:ascii="Candara" w:hAnsi="Candara"/>
                <w:b/>
              </w:rPr>
            </w:pPr>
          </w:p>
        </w:tc>
        <w:tc>
          <w:tcPr>
            <w:tcW w:w="1666" w:type="dxa"/>
            <w:gridSpan w:val="3"/>
          </w:tcPr>
          <w:p w14:paraId="0183983F" w14:textId="77777777" w:rsidR="009B7B07" w:rsidRPr="001C763C" w:rsidRDefault="009B7B07" w:rsidP="009B7B07">
            <w:pPr>
              <w:outlineLvl w:val="1"/>
              <w:rPr>
                <w:rFonts w:ascii="Candara" w:hAnsi="Candara"/>
                <w:sz w:val="22"/>
                <w:szCs w:val="22"/>
              </w:rPr>
            </w:pPr>
            <w:hyperlink r:id="rId1091" w:history="1">
              <w:r w:rsidRPr="001C763C">
                <w:rPr>
                  <w:rStyle w:val="Hiperpovezava"/>
                  <w:rFonts w:ascii="Candara" w:hAnsi="Candara"/>
                  <w:sz w:val="22"/>
                  <w:szCs w:val="22"/>
                </w:rPr>
                <w:t>01101-6/2019-4</w:t>
              </w:r>
            </w:hyperlink>
          </w:p>
        </w:tc>
        <w:tc>
          <w:tcPr>
            <w:tcW w:w="11754" w:type="dxa"/>
            <w:gridSpan w:val="2"/>
          </w:tcPr>
          <w:p w14:paraId="3074535F" w14:textId="77777777" w:rsidR="009B7B07" w:rsidRPr="00AA7188" w:rsidRDefault="009B7B07" w:rsidP="009B7B07">
            <w:pPr>
              <w:widowControl w:val="0"/>
              <w:rPr>
                <w:rFonts w:ascii="Candara" w:hAnsi="Candara" w:cs="Arial"/>
                <w:b/>
                <w:bCs/>
              </w:rPr>
            </w:pPr>
            <w:r w:rsidRPr="00AA7188">
              <w:rPr>
                <w:rFonts w:ascii="Candara" w:hAnsi="Candara" w:cs="Arial"/>
                <w:b/>
                <w:bCs/>
              </w:rPr>
              <w:t>Sklep o predlogu spremembe poteka meje med Občino Šempeter-Vrtojba in Mestno občino Nova Gorica</w:t>
            </w:r>
          </w:p>
          <w:p w14:paraId="79AF3CF9" w14:textId="77777777" w:rsidR="009B7B07" w:rsidRPr="001E1234" w:rsidRDefault="009B7B07" w:rsidP="009B7B07">
            <w:pPr>
              <w:jc w:val="both"/>
              <w:rPr>
                <w:rFonts w:ascii="Candara" w:hAnsi="Candara"/>
                <w:sz w:val="20"/>
                <w:szCs w:val="20"/>
              </w:rPr>
            </w:pPr>
            <w:r w:rsidRPr="001E1234">
              <w:rPr>
                <w:rFonts w:ascii="Candara" w:hAnsi="Candara"/>
                <w:sz w:val="20"/>
                <w:szCs w:val="20"/>
              </w:rPr>
              <w:t xml:space="preserve">Potrdi se nov predlog poteka meje med Občino Šempeter-Vrtojba in Mestno občino Nova Gorica kot je bil posredovan s strani GURS in je predstavljen v sklepu priloženemu obrazcu. S predlogom  je predvideno, da je parcela številka 3417/1 </w:t>
            </w:r>
            <w:proofErr w:type="spellStart"/>
            <w:r w:rsidRPr="001E1234">
              <w:rPr>
                <w:rFonts w:ascii="Candara" w:hAnsi="Candara"/>
                <w:sz w:val="20"/>
                <w:szCs w:val="20"/>
              </w:rPr>
              <w:t>k.o</w:t>
            </w:r>
            <w:proofErr w:type="spellEnd"/>
            <w:r w:rsidRPr="001E1234">
              <w:rPr>
                <w:rFonts w:ascii="Candara" w:hAnsi="Candara"/>
                <w:sz w:val="20"/>
                <w:szCs w:val="20"/>
              </w:rPr>
              <w:t>. 2315 Šempeter v celoti vključena v območje Občine Šempeter-Vrtojba.</w:t>
            </w:r>
          </w:p>
          <w:p w14:paraId="52C32384" w14:textId="77777777" w:rsidR="009B7B07" w:rsidRPr="001E1234" w:rsidRDefault="009B7B07" w:rsidP="009B7B07">
            <w:pPr>
              <w:jc w:val="both"/>
              <w:rPr>
                <w:rFonts w:ascii="Candara" w:hAnsi="Candara"/>
                <w:sz w:val="20"/>
                <w:szCs w:val="20"/>
              </w:rPr>
            </w:pPr>
            <w:r w:rsidRPr="001E1234">
              <w:rPr>
                <w:rFonts w:ascii="Candara" w:hAnsi="Candara"/>
                <w:sz w:val="20"/>
                <w:szCs w:val="20"/>
              </w:rPr>
              <w:t xml:space="preserve">Sestavni del tega sklepa je Obrazec 1 </w:t>
            </w:r>
            <w:r w:rsidRPr="001E1234">
              <w:rPr>
                <w:rFonts w:ascii="Candara" w:hAnsi="Candara" w:cs="Calibri"/>
                <w:sz w:val="20"/>
                <w:szCs w:val="20"/>
              </w:rPr>
              <w:t xml:space="preserve">(ZEN-A – 27. člen) </w:t>
            </w:r>
            <w:r w:rsidRPr="001E1234">
              <w:rPr>
                <w:rFonts w:ascii="Candara" w:hAnsi="Candara"/>
                <w:sz w:val="20"/>
                <w:szCs w:val="20"/>
              </w:rPr>
              <w:t>štev. 84_183-1 z dne 14. 3. 2019.</w:t>
            </w:r>
          </w:p>
          <w:p w14:paraId="23365559" w14:textId="77777777" w:rsidR="009B7B07" w:rsidRPr="001E1234" w:rsidRDefault="009B7B07" w:rsidP="009B7B07">
            <w:pPr>
              <w:jc w:val="both"/>
              <w:rPr>
                <w:rFonts w:ascii="Candara" w:hAnsi="Candara"/>
                <w:sz w:val="20"/>
                <w:szCs w:val="20"/>
              </w:rPr>
            </w:pPr>
            <w:r w:rsidRPr="001E1234">
              <w:rPr>
                <w:rFonts w:ascii="Candara" w:hAnsi="Candara"/>
                <w:sz w:val="20"/>
                <w:szCs w:val="20"/>
              </w:rPr>
              <w:t>Ta sklep prične veljati dan po objavi v Uradnem listu RS.</w:t>
            </w:r>
          </w:p>
          <w:p w14:paraId="7674FB5D" w14:textId="77777777" w:rsidR="009B7B07" w:rsidRPr="001C763C" w:rsidRDefault="009B7B07" w:rsidP="009B7B07">
            <w:pPr>
              <w:numPr>
                <w:ilvl w:val="0"/>
                <w:numId w:val="117"/>
              </w:numPr>
              <w:jc w:val="both"/>
              <w:rPr>
                <w:rStyle w:val="Krepko"/>
                <w:rFonts w:ascii="Candara" w:hAnsi="Candara"/>
                <w:b w:val="0"/>
                <w:bCs w:val="0"/>
              </w:rPr>
            </w:pPr>
            <w:hyperlink r:id="rId1092" w:history="1">
              <w:r w:rsidRPr="001C763C">
                <w:rPr>
                  <w:rStyle w:val="Hiperpovezava"/>
                  <w:rFonts w:ascii="Candara" w:hAnsi="Candara"/>
                </w:rPr>
                <w:t>Uradni list št.: 19/2019</w:t>
              </w:r>
            </w:hyperlink>
            <w:r w:rsidRPr="001C763C">
              <w:rPr>
                <w:rFonts w:ascii="Candara" w:hAnsi="Candara"/>
              </w:rPr>
              <w:t xml:space="preserve"> z dne 29. 3. 2019</w:t>
            </w:r>
          </w:p>
        </w:tc>
      </w:tr>
      <w:tr w:rsidR="009B7B07" w:rsidRPr="008B0812" w14:paraId="14545E2F" w14:textId="77777777" w:rsidTr="004E2BA4">
        <w:tc>
          <w:tcPr>
            <w:tcW w:w="1383" w:type="dxa"/>
            <w:gridSpan w:val="2"/>
            <w:vMerge/>
            <w:shd w:val="clear" w:color="auto" w:fill="FDE9D9"/>
          </w:tcPr>
          <w:p w14:paraId="17362651" w14:textId="77777777" w:rsidR="009B7B07" w:rsidRPr="001C763C" w:rsidRDefault="009B7B07" w:rsidP="009B7B07">
            <w:pPr>
              <w:outlineLvl w:val="1"/>
              <w:rPr>
                <w:rFonts w:ascii="Candara" w:hAnsi="Candara"/>
                <w:b/>
              </w:rPr>
            </w:pPr>
          </w:p>
        </w:tc>
        <w:tc>
          <w:tcPr>
            <w:tcW w:w="1666" w:type="dxa"/>
            <w:gridSpan w:val="3"/>
          </w:tcPr>
          <w:p w14:paraId="1368A654" w14:textId="77777777" w:rsidR="009B7B07" w:rsidRPr="00073259" w:rsidRDefault="009B7B07" w:rsidP="009B7B07">
            <w:pPr>
              <w:outlineLvl w:val="1"/>
              <w:rPr>
                <w:rFonts w:ascii="Candara" w:hAnsi="Candara"/>
                <w:strike/>
                <w:sz w:val="22"/>
                <w:szCs w:val="22"/>
              </w:rPr>
            </w:pPr>
            <w:hyperlink r:id="rId1093" w:history="1">
              <w:r w:rsidRPr="00073259">
                <w:rPr>
                  <w:rStyle w:val="Hiperpovezava"/>
                  <w:rFonts w:ascii="Candara" w:hAnsi="Candara"/>
                  <w:strike/>
                  <w:sz w:val="22"/>
                  <w:szCs w:val="22"/>
                </w:rPr>
                <w:t>01101-6/2019-5</w:t>
              </w:r>
            </w:hyperlink>
          </w:p>
        </w:tc>
        <w:tc>
          <w:tcPr>
            <w:tcW w:w="11754" w:type="dxa"/>
            <w:gridSpan w:val="2"/>
          </w:tcPr>
          <w:p w14:paraId="30C1ACA3" w14:textId="77777777" w:rsidR="009B7B07" w:rsidRPr="00073259" w:rsidRDefault="009B7B07" w:rsidP="009B7B07">
            <w:pPr>
              <w:keepNext/>
              <w:overflowPunct w:val="0"/>
              <w:autoSpaceDE w:val="0"/>
              <w:autoSpaceDN w:val="0"/>
              <w:adjustRightInd w:val="0"/>
              <w:textAlignment w:val="baseline"/>
              <w:outlineLvl w:val="0"/>
              <w:rPr>
                <w:rStyle w:val="Krepko"/>
                <w:rFonts w:ascii="Candara" w:hAnsi="Candara"/>
                <w:b w:val="0"/>
                <w:bCs w:val="0"/>
                <w:strike/>
              </w:rPr>
            </w:pPr>
            <w:r w:rsidRPr="00073259">
              <w:rPr>
                <w:rStyle w:val="Krepko"/>
                <w:rFonts w:ascii="Candara" w:hAnsi="Candara"/>
                <w:bCs w:val="0"/>
                <w:strike/>
              </w:rPr>
              <w:t xml:space="preserve">Letni program športa </w:t>
            </w:r>
            <w:r w:rsidRPr="00073259">
              <w:rPr>
                <w:rStyle w:val="Krepko"/>
                <w:rFonts w:ascii="Candara" w:hAnsi="Candara"/>
                <w:b w:val="0"/>
                <w:bCs w:val="0"/>
                <w:strike/>
              </w:rPr>
              <w:t>v Občini Šempeter-Vrtojba za leto 2019.</w:t>
            </w:r>
          </w:p>
          <w:p w14:paraId="1108A952" w14:textId="77777777" w:rsidR="009B7B07" w:rsidRPr="00073259" w:rsidRDefault="009B7B07" w:rsidP="009B7B07">
            <w:pPr>
              <w:keepNext/>
              <w:numPr>
                <w:ilvl w:val="0"/>
                <w:numId w:val="118"/>
              </w:numPr>
              <w:overflowPunct w:val="0"/>
              <w:autoSpaceDE w:val="0"/>
              <w:autoSpaceDN w:val="0"/>
              <w:adjustRightInd w:val="0"/>
              <w:textAlignment w:val="baseline"/>
              <w:outlineLvl w:val="0"/>
              <w:rPr>
                <w:rStyle w:val="Krepko"/>
                <w:rFonts w:ascii="Candara" w:hAnsi="Candara"/>
                <w:b w:val="0"/>
                <w:bCs w:val="0"/>
                <w:strike/>
              </w:rPr>
            </w:pPr>
            <w:hyperlink r:id="rId1094" w:history="1">
              <w:r w:rsidRPr="00073259">
                <w:rPr>
                  <w:rStyle w:val="Hiperpovezava"/>
                  <w:rFonts w:ascii="Candara" w:hAnsi="Candara"/>
                  <w:strike/>
                </w:rPr>
                <w:t>Uradni list št.: 19/2019</w:t>
              </w:r>
            </w:hyperlink>
            <w:r w:rsidRPr="00073259">
              <w:rPr>
                <w:rStyle w:val="Krepko"/>
                <w:rFonts w:ascii="Candara" w:hAnsi="Candara"/>
                <w:b w:val="0"/>
                <w:bCs w:val="0"/>
                <w:strike/>
              </w:rPr>
              <w:t xml:space="preserve"> z dne 29. 3. 2019</w:t>
            </w:r>
          </w:p>
        </w:tc>
      </w:tr>
      <w:tr w:rsidR="009B7B07" w:rsidRPr="008B0812" w14:paraId="0E040A92" w14:textId="77777777" w:rsidTr="004E2BA4">
        <w:tc>
          <w:tcPr>
            <w:tcW w:w="1383" w:type="dxa"/>
            <w:gridSpan w:val="2"/>
            <w:vMerge/>
            <w:shd w:val="clear" w:color="auto" w:fill="FDE9D9"/>
          </w:tcPr>
          <w:p w14:paraId="03ADF36D" w14:textId="77777777" w:rsidR="009B7B07" w:rsidRPr="001C763C" w:rsidRDefault="009B7B07" w:rsidP="009B7B07">
            <w:pPr>
              <w:outlineLvl w:val="1"/>
              <w:rPr>
                <w:rFonts w:ascii="Candara" w:hAnsi="Candara"/>
                <w:b/>
              </w:rPr>
            </w:pPr>
          </w:p>
        </w:tc>
        <w:tc>
          <w:tcPr>
            <w:tcW w:w="1666" w:type="dxa"/>
            <w:gridSpan w:val="3"/>
          </w:tcPr>
          <w:p w14:paraId="43605D39" w14:textId="77777777" w:rsidR="009B7B07" w:rsidRPr="00073259" w:rsidRDefault="009B7B07" w:rsidP="009B7B07">
            <w:pPr>
              <w:outlineLvl w:val="1"/>
              <w:rPr>
                <w:rFonts w:ascii="Candara" w:hAnsi="Candara"/>
                <w:strike/>
                <w:sz w:val="22"/>
                <w:szCs w:val="22"/>
              </w:rPr>
            </w:pPr>
            <w:hyperlink r:id="rId1095" w:history="1">
              <w:r w:rsidRPr="00073259">
                <w:rPr>
                  <w:rStyle w:val="Hiperpovezava"/>
                  <w:rFonts w:ascii="Candara" w:hAnsi="Candara"/>
                  <w:strike/>
                  <w:sz w:val="22"/>
                  <w:szCs w:val="22"/>
                </w:rPr>
                <w:t>01101-6/2019-6</w:t>
              </w:r>
            </w:hyperlink>
          </w:p>
        </w:tc>
        <w:tc>
          <w:tcPr>
            <w:tcW w:w="11754" w:type="dxa"/>
            <w:gridSpan w:val="2"/>
          </w:tcPr>
          <w:p w14:paraId="62E533E0" w14:textId="77777777" w:rsidR="009B7B07" w:rsidRPr="00073259" w:rsidRDefault="009B7B07" w:rsidP="009B7B07">
            <w:pPr>
              <w:pStyle w:val="Brezrazmikov"/>
              <w:rPr>
                <w:rStyle w:val="Krepko"/>
                <w:rFonts w:ascii="Candara" w:hAnsi="Candara"/>
                <w:b w:val="0"/>
                <w:bCs w:val="0"/>
                <w:strike/>
                <w:sz w:val="24"/>
                <w:szCs w:val="24"/>
              </w:rPr>
            </w:pPr>
            <w:r w:rsidRPr="00073259">
              <w:rPr>
                <w:rFonts w:ascii="Candara" w:eastAsia="Times New Roman" w:hAnsi="Candara" w:cs="Garamond"/>
                <w:strike/>
                <w:sz w:val="24"/>
                <w:szCs w:val="24"/>
                <w:lang w:eastAsia="sl-SI"/>
              </w:rPr>
              <w:t>Sprejme se Letni program športa v Občini Šempeter-Vrtojba za leto 2019.</w:t>
            </w:r>
          </w:p>
        </w:tc>
      </w:tr>
      <w:tr w:rsidR="009B7B07" w:rsidRPr="008B0812" w14:paraId="6D688CEC" w14:textId="77777777" w:rsidTr="004E2BA4">
        <w:tc>
          <w:tcPr>
            <w:tcW w:w="1383" w:type="dxa"/>
            <w:gridSpan w:val="2"/>
            <w:vMerge/>
            <w:shd w:val="clear" w:color="auto" w:fill="FDE9D9"/>
          </w:tcPr>
          <w:p w14:paraId="4C162F9F" w14:textId="77777777" w:rsidR="009B7B07" w:rsidRPr="001C763C" w:rsidRDefault="009B7B07" w:rsidP="009B7B07">
            <w:pPr>
              <w:outlineLvl w:val="1"/>
              <w:rPr>
                <w:rFonts w:ascii="Candara" w:hAnsi="Candara"/>
                <w:b/>
              </w:rPr>
            </w:pPr>
          </w:p>
        </w:tc>
        <w:tc>
          <w:tcPr>
            <w:tcW w:w="1666" w:type="dxa"/>
            <w:gridSpan w:val="3"/>
          </w:tcPr>
          <w:p w14:paraId="0A2DC387" w14:textId="77777777" w:rsidR="009B7B07" w:rsidRPr="00073259" w:rsidRDefault="009B7B07" w:rsidP="009B7B07">
            <w:pPr>
              <w:outlineLvl w:val="1"/>
              <w:rPr>
                <w:rFonts w:ascii="Candara" w:hAnsi="Candara"/>
                <w:strike/>
                <w:sz w:val="22"/>
                <w:szCs w:val="22"/>
              </w:rPr>
            </w:pPr>
            <w:hyperlink r:id="rId1096" w:history="1">
              <w:r w:rsidRPr="00073259">
                <w:rPr>
                  <w:rStyle w:val="Hiperpovezava"/>
                  <w:rFonts w:ascii="Candara" w:hAnsi="Candara"/>
                  <w:strike/>
                  <w:sz w:val="22"/>
                  <w:szCs w:val="22"/>
                </w:rPr>
                <w:t>01101-6/2019-7</w:t>
              </w:r>
            </w:hyperlink>
          </w:p>
        </w:tc>
        <w:tc>
          <w:tcPr>
            <w:tcW w:w="11754" w:type="dxa"/>
            <w:gridSpan w:val="2"/>
          </w:tcPr>
          <w:p w14:paraId="18B2C093" w14:textId="77777777" w:rsidR="009B7B07" w:rsidRPr="00073259" w:rsidRDefault="009B7B07" w:rsidP="009B7B07">
            <w:pPr>
              <w:widowControl w:val="0"/>
              <w:rPr>
                <w:rFonts w:ascii="Candara" w:hAnsi="Candara" w:cs="Arial"/>
                <w:bCs/>
                <w:strike/>
              </w:rPr>
            </w:pPr>
            <w:r w:rsidRPr="00073259">
              <w:rPr>
                <w:rFonts w:ascii="Candara" w:hAnsi="Candara" w:cs="Arial"/>
                <w:b/>
                <w:bCs/>
                <w:strike/>
              </w:rPr>
              <w:t>Sklep o financiranju političnih strank iz sredstev proračuna</w:t>
            </w:r>
            <w:r w:rsidRPr="00073259">
              <w:rPr>
                <w:rFonts w:ascii="Candara" w:hAnsi="Candara" w:cs="Arial"/>
                <w:bCs/>
                <w:strike/>
              </w:rPr>
              <w:t xml:space="preserve"> Občine Šempeter-Vrtojba</w:t>
            </w:r>
          </w:p>
          <w:p w14:paraId="1C929987" w14:textId="77777777" w:rsidR="009B7B07" w:rsidRPr="00073259" w:rsidRDefault="009B7B07" w:rsidP="009B7B07">
            <w:pPr>
              <w:widowControl w:val="0"/>
              <w:rPr>
                <w:rFonts w:ascii="Candara" w:hAnsi="Candara"/>
                <w:strike/>
              </w:rPr>
            </w:pPr>
            <w:r w:rsidRPr="00073259">
              <w:rPr>
                <w:rFonts w:ascii="Candara" w:hAnsi="Candara" w:cs="Arial"/>
                <w:bCs/>
                <w:strike/>
              </w:rPr>
              <w:t>Ta sklep začne veljati naslednji dan po objavi v Uradnem listu Republike</w:t>
            </w:r>
            <w:r w:rsidRPr="00073259">
              <w:rPr>
                <w:rFonts w:ascii="Candara" w:hAnsi="Candara"/>
                <w:strike/>
              </w:rPr>
              <w:t xml:space="preserve"> Slovenije.</w:t>
            </w:r>
          </w:p>
          <w:p w14:paraId="3F188684" w14:textId="77777777" w:rsidR="009B7B07" w:rsidRPr="00073259" w:rsidRDefault="009B7B07" w:rsidP="009B7B07">
            <w:pPr>
              <w:widowControl w:val="0"/>
              <w:numPr>
                <w:ilvl w:val="0"/>
                <w:numId w:val="116"/>
              </w:numPr>
              <w:rPr>
                <w:rFonts w:ascii="Candara" w:hAnsi="Candara"/>
                <w:strike/>
              </w:rPr>
            </w:pPr>
            <w:hyperlink r:id="rId1097" w:history="1">
              <w:r w:rsidRPr="00073259">
                <w:rPr>
                  <w:rStyle w:val="Hiperpovezava"/>
                  <w:rFonts w:ascii="Candara" w:hAnsi="Candara"/>
                  <w:strike/>
                </w:rPr>
                <w:t>Uradni list št.: 19/2019</w:t>
              </w:r>
            </w:hyperlink>
            <w:r w:rsidRPr="00073259">
              <w:rPr>
                <w:rFonts w:ascii="Candara" w:hAnsi="Candara"/>
                <w:strike/>
              </w:rPr>
              <w:t xml:space="preserve"> z dne 29. 3. 2019</w:t>
            </w:r>
          </w:p>
          <w:p w14:paraId="2AED51D1" w14:textId="77777777" w:rsidR="009B7B07" w:rsidRPr="00073259" w:rsidRDefault="009B7B07" w:rsidP="009B7B07">
            <w:pPr>
              <w:widowControl w:val="0"/>
              <w:ind w:left="69" w:hanging="69"/>
              <w:rPr>
                <w:rStyle w:val="Krepko"/>
                <w:rFonts w:ascii="Candara" w:hAnsi="Candara"/>
                <w:b w:val="0"/>
                <w:bCs w:val="0"/>
                <w:i/>
                <w:strike/>
                <w:color w:val="808080"/>
                <w:sz w:val="20"/>
                <w:szCs w:val="20"/>
              </w:rPr>
            </w:pPr>
            <w:r w:rsidRPr="00073259">
              <w:rPr>
                <w:rFonts w:ascii="Candara" w:hAnsi="Candara"/>
                <w:i/>
                <w:strike/>
                <w:color w:val="808080"/>
                <w:sz w:val="20"/>
                <w:szCs w:val="20"/>
              </w:rPr>
              <w:t>Z uveljavitvijo tega sklepa preneha veljati Sklep o financiranju političnih strank v Občini Šempeter– Vrtojba z dne, 18. 12. 2014.</w:t>
            </w:r>
          </w:p>
        </w:tc>
      </w:tr>
      <w:tr w:rsidR="009B7B07" w:rsidRPr="008B0812" w14:paraId="0CFC77A3" w14:textId="77777777" w:rsidTr="004E2BA4">
        <w:tc>
          <w:tcPr>
            <w:tcW w:w="1383" w:type="dxa"/>
            <w:gridSpan w:val="2"/>
            <w:vMerge/>
            <w:shd w:val="clear" w:color="auto" w:fill="FDE9D9"/>
          </w:tcPr>
          <w:p w14:paraId="5EF33D4F" w14:textId="77777777" w:rsidR="009B7B07" w:rsidRPr="001C763C" w:rsidRDefault="009B7B07" w:rsidP="009B7B07">
            <w:pPr>
              <w:outlineLvl w:val="1"/>
              <w:rPr>
                <w:rFonts w:ascii="Candara" w:hAnsi="Candara"/>
                <w:b/>
              </w:rPr>
            </w:pPr>
            <w:bookmarkStart w:id="28" w:name="_Hlk10786862"/>
          </w:p>
        </w:tc>
        <w:tc>
          <w:tcPr>
            <w:tcW w:w="1666" w:type="dxa"/>
            <w:gridSpan w:val="3"/>
          </w:tcPr>
          <w:p w14:paraId="3483D80A" w14:textId="77777777" w:rsidR="009B7B07" w:rsidRPr="001C763C" w:rsidRDefault="009B7B07" w:rsidP="009B7B07">
            <w:pPr>
              <w:outlineLvl w:val="1"/>
              <w:rPr>
                <w:rFonts w:ascii="Candara" w:hAnsi="Candara"/>
                <w:sz w:val="22"/>
                <w:szCs w:val="22"/>
              </w:rPr>
            </w:pPr>
            <w:hyperlink r:id="rId1098" w:history="1">
              <w:r w:rsidRPr="001C763C">
                <w:rPr>
                  <w:rStyle w:val="Hiperpovezava"/>
                  <w:rFonts w:ascii="Candara" w:hAnsi="Candara"/>
                  <w:sz w:val="22"/>
                  <w:szCs w:val="22"/>
                </w:rPr>
                <w:t>01101-6/2019-8</w:t>
              </w:r>
            </w:hyperlink>
          </w:p>
        </w:tc>
        <w:tc>
          <w:tcPr>
            <w:tcW w:w="11754" w:type="dxa"/>
            <w:gridSpan w:val="2"/>
          </w:tcPr>
          <w:p w14:paraId="4103D764" w14:textId="77777777" w:rsidR="009B7B07" w:rsidRPr="004B5383" w:rsidRDefault="009B7B07" w:rsidP="009B7B07">
            <w:pPr>
              <w:jc w:val="both"/>
              <w:rPr>
                <w:rFonts w:ascii="Candara" w:hAnsi="Candara" w:cs="Calibri"/>
              </w:rPr>
            </w:pPr>
            <w:r w:rsidRPr="004B5383">
              <w:rPr>
                <w:rFonts w:ascii="Candara" w:hAnsi="Candara" w:cs="Calibri"/>
              </w:rPr>
              <w:t xml:space="preserve">Občinski svet sprejme spremembe in dopolnitve načrta ravnanja s stvarnim premoženjem Občine Šempeter-Vrtojba za leto 2019, v delu kjer se predlaga nakup zemljišč ( izloči se prodajo dvonamenskega objekta). </w:t>
            </w:r>
          </w:p>
          <w:p w14:paraId="4B6AF669" w14:textId="77777777" w:rsidR="009B7B07" w:rsidRPr="001E1234" w:rsidRDefault="009B7B07" w:rsidP="009B7B07">
            <w:pPr>
              <w:jc w:val="both"/>
              <w:rPr>
                <w:rFonts w:ascii="Candara" w:hAnsi="Candara" w:cs="Calibri"/>
                <w:sz w:val="20"/>
                <w:szCs w:val="20"/>
              </w:rPr>
            </w:pPr>
            <w:r w:rsidRPr="001E1234">
              <w:rPr>
                <w:rFonts w:ascii="Candara" w:hAnsi="Candara" w:cs="Calibri"/>
                <w:sz w:val="20"/>
                <w:szCs w:val="20"/>
              </w:rPr>
              <w:t>O pravnem poslu ravnanja s stvarnim premoženjem odloči in sklene pravni posel organ, pristojen za izvrševanje proračuna.</w:t>
            </w:r>
          </w:p>
          <w:p w14:paraId="617C073D" w14:textId="77777777" w:rsidR="009B7B07" w:rsidRPr="001E1234" w:rsidRDefault="009B7B07" w:rsidP="009B7B07">
            <w:pPr>
              <w:jc w:val="both"/>
              <w:rPr>
                <w:rFonts w:ascii="Candara" w:hAnsi="Candara" w:cs="Calibri"/>
                <w:sz w:val="20"/>
                <w:szCs w:val="20"/>
              </w:rPr>
            </w:pPr>
            <w:r w:rsidRPr="001E1234">
              <w:rPr>
                <w:rFonts w:ascii="Candara" w:hAnsi="Candara" w:cs="Calibri"/>
                <w:sz w:val="20"/>
                <w:szCs w:val="20"/>
              </w:rPr>
              <w:t>Župan predloži občinskemu svetu poročilo o realizaciji načrta ravnanja s premičnim in z nepremičnim premoženjem  skupaj z zaključnim računom proračuna.</w:t>
            </w:r>
          </w:p>
          <w:p w14:paraId="6E2E9AFB" w14:textId="77777777" w:rsidR="009B7B07" w:rsidRPr="001C763C" w:rsidRDefault="009B7B07" w:rsidP="009B7B07">
            <w:pPr>
              <w:rPr>
                <w:rStyle w:val="Krepko"/>
                <w:rFonts w:ascii="Candara" w:hAnsi="Candara"/>
                <w:b w:val="0"/>
                <w:bCs w:val="0"/>
              </w:rPr>
            </w:pPr>
            <w:r w:rsidRPr="001E1234">
              <w:rPr>
                <w:rFonts w:ascii="Candara" w:hAnsi="Candara" w:cs="Calibri"/>
                <w:sz w:val="20"/>
                <w:szCs w:val="20"/>
              </w:rPr>
              <w:t>Sklep začne veljati takoj.</w:t>
            </w:r>
          </w:p>
        </w:tc>
      </w:tr>
      <w:bookmarkEnd w:id="28"/>
      <w:tr w:rsidR="009B7B07" w:rsidRPr="008B0812" w14:paraId="5B643D0E" w14:textId="77777777" w:rsidTr="004E2BA4">
        <w:tc>
          <w:tcPr>
            <w:tcW w:w="1383" w:type="dxa"/>
            <w:gridSpan w:val="2"/>
            <w:vMerge/>
            <w:shd w:val="clear" w:color="auto" w:fill="FDE9D9"/>
          </w:tcPr>
          <w:p w14:paraId="4C8663C8" w14:textId="77777777" w:rsidR="009B7B07" w:rsidRPr="001C763C" w:rsidRDefault="009B7B07" w:rsidP="009B7B07">
            <w:pPr>
              <w:outlineLvl w:val="1"/>
              <w:rPr>
                <w:rFonts w:ascii="Candara" w:hAnsi="Candara"/>
                <w:b/>
              </w:rPr>
            </w:pPr>
          </w:p>
        </w:tc>
        <w:tc>
          <w:tcPr>
            <w:tcW w:w="1666" w:type="dxa"/>
            <w:gridSpan w:val="3"/>
          </w:tcPr>
          <w:p w14:paraId="5AAED901" w14:textId="77777777" w:rsidR="009B7B07" w:rsidRPr="001E1234" w:rsidRDefault="009B7B07" w:rsidP="009B7B07">
            <w:pPr>
              <w:outlineLvl w:val="1"/>
              <w:rPr>
                <w:rFonts w:ascii="Candara" w:hAnsi="Candara"/>
                <w:sz w:val="20"/>
                <w:szCs w:val="20"/>
              </w:rPr>
            </w:pPr>
            <w:hyperlink r:id="rId1099" w:history="1">
              <w:r w:rsidRPr="001E1234">
                <w:rPr>
                  <w:rStyle w:val="Hiperpovezava"/>
                  <w:rFonts w:ascii="Candara" w:hAnsi="Candara"/>
                  <w:sz w:val="20"/>
                  <w:szCs w:val="20"/>
                </w:rPr>
                <w:t>01101-6/2019-9</w:t>
              </w:r>
            </w:hyperlink>
          </w:p>
        </w:tc>
        <w:tc>
          <w:tcPr>
            <w:tcW w:w="11754" w:type="dxa"/>
            <w:gridSpan w:val="2"/>
          </w:tcPr>
          <w:p w14:paraId="00C7E40B" w14:textId="77777777" w:rsidR="009B7B07" w:rsidRPr="001E1234" w:rsidRDefault="009B7B07" w:rsidP="009B7B07">
            <w:pPr>
              <w:autoSpaceDE w:val="0"/>
              <w:autoSpaceDN w:val="0"/>
              <w:adjustRightInd w:val="0"/>
              <w:rPr>
                <w:rFonts w:ascii="Candara" w:hAnsi="Candara" w:cs="Candara"/>
                <w:color w:val="000000"/>
                <w:sz w:val="20"/>
                <w:szCs w:val="20"/>
              </w:rPr>
            </w:pPr>
            <w:r w:rsidRPr="001E1234">
              <w:rPr>
                <w:rFonts w:ascii="Candara" w:hAnsi="Candara" w:cs="Candara"/>
                <w:color w:val="000000"/>
                <w:sz w:val="20"/>
                <w:szCs w:val="20"/>
              </w:rPr>
              <w:t xml:space="preserve">Občinski svet Občine Šempeter-Vrtojba je opravil </w:t>
            </w:r>
            <w:r w:rsidRPr="001E1234">
              <w:rPr>
                <w:rFonts w:ascii="Candara" w:hAnsi="Candara" w:cs="Candara"/>
                <w:b/>
                <w:color w:val="000000"/>
                <w:sz w:val="20"/>
                <w:szCs w:val="20"/>
              </w:rPr>
              <w:t>prvo obravnavo</w:t>
            </w:r>
            <w:r w:rsidRPr="001E1234">
              <w:rPr>
                <w:rFonts w:ascii="Candara" w:hAnsi="Candara" w:cs="Candara"/>
                <w:color w:val="000000"/>
                <w:sz w:val="20"/>
                <w:szCs w:val="20"/>
              </w:rPr>
              <w:t xml:space="preserve"> Odloka o ravnanju z zapuščenimi vozili v Občini Šempeter-Vrtojba. </w:t>
            </w:r>
          </w:p>
          <w:p w14:paraId="0F8423F6" w14:textId="77777777" w:rsidR="009B7B07" w:rsidRPr="001E1234" w:rsidRDefault="009B7B07" w:rsidP="009B7B07">
            <w:pPr>
              <w:rPr>
                <w:rStyle w:val="Krepko"/>
                <w:rFonts w:ascii="Candara" w:hAnsi="Candara" w:cs="TTE1B261C8t00"/>
                <w:b w:val="0"/>
                <w:bCs w:val="0"/>
                <w:sz w:val="20"/>
                <w:szCs w:val="20"/>
              </w:rPr>
            </w:pPr>
            <w:r w:rsidRPr="001E1234">
              <w:rPr>
                <w:rFonts w:ascii="Candara" w:hAnsi="Candara" w:cs="Candara"/>
                <w:color w:val="000000"/>
                <w:sz w:val="20"/>
                <w:szCs w:val="20"/>
              </w:rPr>
              <w:t>Upoštevajoč podane pripombe se pripravi Odlok o ravnanju z zapuščenimi vozili v Občini Šempeter-Vrtojba za sprejem v drugi obravnavi.</w:t>
            </w:r>
          </w:p>
        </w:tc>
      </w:tr>
      <w:tr w:rsidR="009B7B07" w:rsidRPr="008B0812" w14:paraId="05C09B2A" w14:textId="77777777" w:rsidTr="004E2BA4">
        <w:tc>
          <w:tcPr>
            <w:tcW w:w="1383" w:type="dxa"/>
            <w:gridSpan w:val="2"/>
            <w:vMerge/>
            <w:shd w:val="clear" w:color="auto" w:fill="FDE9D9"/>
          </w:tcPr>
          <w:p w14:paraId="2F871944" w14:textId="77777777" w:rsidR="009B7B07" w:rsidRPr="001C763C" w:rsidRDefault="009B7B07" w:rsidP="009B7B07">
            <w:pPr>
              <w:outlineLvl w:val="1"/>
              <w:rPr>
                <w:rFonts w:ascii="Candara" w:hAnsi="Candara"/>
                <w:b/>
              </w:rPr>
            </w:pPr>
            <w:bookmarkStart w:id="29" w:name="_Hlk158892557"/>
          </w:p>
        </w:tc>
        <w:tc>
          <w:tcPr>
            <w:tcW w:w="1666" w:type="dxa"/>
            <w:gridSpan w:val="3"/>
          </w:tcPr>
          <w:p w14:paraId="6CE11952" w14:textId="77777777" w:rsidR="009B7B07" w:rsidRPr="001C763C" w:rsidRDefault="009B7B07" w:rsidP="009B7B07">
            <w:pPr>
              <w:outlineLvl w:val="1"/>
              <w:rPr>
                <w:rFonts w:ascii="Candara" w:hAnsi="Candara"/>
                <w:sz w:val="22"/>
                <w:szCs w:val="22"/>
              </w:rPr>
            </w:pPr>
            <w:hyperlink r:id="rId1100" w:history="1">
              <w:r w:rsidRPr="001C763C">
                <w:rPr>
                  <w:rStyle w:val="Hiperpovezava"/>
                  <w:rFonts w:ascii="Candara" w:hAnsi="Candara"/>
                  <w:sz w:val="22"/>
                  <w:szCs w:val="22"/>
                </w:rPr>
                <w:t>01101-6/2019-10</w:t>
              </w:r>
            </w:hyperlink>
          </w:p>
        </w:tc>
        <w:tc>
          <w:tcPr>
            <w:tcW w:w="11754" w:type="dxa"/>
            <w:gridSpan w:val="2"/>
          </w:tcPr>
          <w:p w14:paraId="129553E8" w14:textId="77777777" w:rsidR="009B7B07" w:rsidRPr="00585D97" w:rsidRDefault="009B7B07" w:rsidP="009B7B07">
            <w:pPr>
              <w:jc w:val="both"/>
              <w:rPr>
                <w:rStyle w:val="Krepko"/>
                <w:rFonts w:ascii="Candara" w:hAnsi="Candara"/>
                <w:b w:val="0"/>
                <w:bCs w:val="0"/>
              </w:rPr>
            </w:pPr>
            <w:r w:rsidRPr="00585D97">
              <w:rPr>
                <w:rFonts w:ascii="Candara" w:hAnsi="Candara"/>
              </w:rPr>
              <w:t xml:space="preserve">Občinski svet Občine Šempeter-Vrtojba podaja </w:t>
            </w:r>
            <w:r w:rsidRPr="00585D97">
              <w:rPr>
                <w:rFonts w:ascii="Candara" w:hAnsi="Candara"/>
                <w:b/>
              </w:rPr>
              <w:t>soglasja k imenovanju</w:t>
            </w:r>
            <w:r w:rsidRPr="00585D97">
              <w:rPr>
                <w:rFonts w:ascii="Candara" w:hAnsi="Candara"/>
              </w:rPr>
              <w:t xml:space="preserve"> Dejana </w:t>
            </w:r>
            <w:proofErr w:type="spellStart"/>
            <w:r w:rsidRPr="00585D97">
              <w:rPr>
                <w:rFonts w:ascii="Candara" w:hAnsi="Candara"/>
              </w:rPr>
              <w:t>Koglota</w:t>
            </w:r>
            <w:proofErr w:type="spellEnd"/>
            <w:r w:rsidRPr="00585D97">
              <w:rPr>
                <w:rFonts w:ascii="Candara" w:hAnsi="Candara"/>
              </w:rPr>
              <w:t xml:space="preserve">, za </w:t>
            </w:r>
            <w:r w:rsidRPr="00585D97">
              <w:rPr>
                <w:rFonts w:ascii="Candara" w:hAnsi="Candara"/>
                <w:b/>
              </w:rPr>
              <w:t>direktorja Javnega zavoda za kulturo, šport, turizem in mladinske dejavnosti Šempeter-Vrtojba</w:t>
            </w:r>
            <w:r w:rsidRPr="00585D97">
              <w:rPr>
                <w:rFonts w:ascii="Candara" w:hAnsi="Candara"/>
              </w:rPr>
              <w:t xml:space="preserve"> za dobo 5 let.</w:t>
            </w:r>
          </w:p>
        </w:tc>
      </w:tr>
      <w:bookmarkEnd w:id="29"/>
      <w:tr w:rsidR="009B7B07" w:rsidRPr="008B0812" w14:paraId="7D8D975E" w14:textId="77777777" w:rsidTr="004E2BA4">
        <w:tc>
          <w:tcPr>
            <w:tcW w:w="1383" w:type="dxa"/>
            <w:gridSpan w:val="2"/>
            <w:vMerge/>
            <w:shd w:val="clear" w:color="auto" w:fill="FDE9D9"/>
          </w:tcPr>
          <w:p w14:paraId="490D505B" w14:textId="77777777" w:rsidR="009B7B07" w:rsidRPr="001C763C" w:rsidRDefault="009B7B07" w:rsidP="009B7B07">
            <w:pPr>
              <w:outlineLvl w:val="1"/>
              <w:rPr>
                <w:rFonts w:ascii="Candara" w:hAnsi="Candara"/>
                <w:b/>
              </w:rPr>
            </w:pPr>
          </w:p>
        </w:tc>
        <w:tc>
          <w:tcPr>
            <w:tcW w:w="1666" w:type="dxa"/>
            <w:gridSpan w:val="3"/>
          </w:tcPr>
          <w:p w14:paraId="1ED09272" w14:textId="77777777" w:rsidR="009B7B07" w:rsidRPr="00E61A8C" w:rsidRDefault="009B7B07" w:rsidP="009B7B07">
            <w:pPr>
              <w:outlineLvl w:val="1"/>
              <w:rPr>
                <w:rFonts w:ascii="Candara" w:hAnsi="Candara"/>
                <w:strike/>
                <w:sz w:val="22"/>
                <w:szCs w:val="22"/>
              </w:rPr>
            </w:pPr>
            <w:hyperlink r:id="rId1101" w:history="1">
              <w:r w:rsidRPr="00E61A8C">
                <w:rPr>
                  <w:rStyle w:val="Hiperpovezava"/>
                  <w:rFonts w:ascii="Candara" w:hAnsi="Candara"/>
                  <w:strike/>
                  <w:sz w:val="22"/>
                  <w:szCs w:val="22"/>
                </w:rPr>
                <w:t>01101-6/2019-11</w:t>
              </w:r>
            </w:hyperlink>
          </w:p>
        </w:tc>
        <w:tc>
          <w:tcPr>
            <w:tcW w:w="11754" w:type="dxa"/>
            <w:gridSpan w:val="2"/>
          </w:tcPr>
          <w:p w14:paraId="428EDBA8" w14:textId="77777777" w:rsidR="009B7B07" w:rsidRPr="00E61A8C" w:rsidRDefault="009B7B07" w:rsidP="009B7B07">
            <w:pPr>
              <w:rPr>
                <w:rStyle w:val="Krepko"/>
                <w:rFonts w:ascii="Candara" w:hAnsi="Candara"/>
                <w:b w:val="0"/>
                <w:bCs w:val="0"/>
                <w:strike/>
              </w:rPr>
            </w:pPr>
            <w:r w:rsidRPr="00E61A8C">
              <w:rPr>
                <w:rFonts w:ascii="Candara" w:hAnsi="Candara" w:cs="Arial"/>
                <w:strike/>
              </w:rPr>
              <w:t xml:space="preserve">Občinski svet Občine Šempeter-Vrtojba daje </w:t>
            </w:r>
            <w:r w:rsidRPr="00E61A8C">
              <w:rPr>
                <w:rFonts w:ascii="Candara" w:hAnsi="Candara" w:cs="Arial"/>
                <w:b/>
                <w:strike/>
              </w:rPr>
              <w:t>soglasje k imenovan</w:t>
            </w:r>
            <w:r w:rsidRPr="00E61A8C">
              <w:rPr>
                <w:rFonts w:ascii="Candara" w:hAnsi="Candara" w:cs="Arial"/>
                <w:strike/>
              </w:rPr>
              <w:t xml:space="preserve">ju Aleša Markočiča, stanujočega v Novi Gorici, za </w:t>
            </w:r>
            <w:r w:rsidRPr="00E61A8C">
              <w:rPr>
                <w:rFonts w:ascii="Candara" w:hAnsi="Candara" w:cs="Arial"/>
                <w:b/>
                <w:strike/>
              </w:rPr>
              <w:t xml:space="preserve">direktorja Javnega zavoda za gasilsko in reševalno dejavnost – Gasilska enota Nova Gorica </w:t>
            </w:r>
            <w:r w:rsidRPr="00E61A8C">
              <w:rPr>
                <w:rFonts w:ascii="Candara" w:hAnsi="Candara" w:cs="Arial"/>
                <w:strike/>
              </w:rPr>
              <w:t>za mandatno obdobje 4 let.</w:t>
            </w:r>
          </w:p>
        </w:tc>
      </w:tr>
      <w:tr w:rsidR="009B7B07" w:rsidRPr="008B0812" w14:paraId="0CB609EC" w14:textId="77777777" w:rsidTr="004E2BA4">
        <w:tc>
          <w:tcPr>
            <w:tcW w:w="1383" w:type="dxa"/>
            <w:gridSpan w:val="2"/>
            <w:vMerge/>
            <w:shd w:val="clear" w:color="auto" w:fill="FDE9D9"/>
          </w:tcPr>
          <w:p w14:paraId="3BF4DB19" w14:textId="77777777" w:rsidR="009B7B07" w:rsidRPr="001C763C" w:rsidRDefault="009B7B07" w:rsidP="009B7B07">
            <w:pPr>
              <w:outlineLvl w:val="1"/>
              <w:rPr>
                <w:rFonts w:ascii="Candara" w:hAnsi="Candara"/>
                <w:b/>
              </w:rPr>
            </w:pPr>
            <w:bookmarkStart w:id="30" w:name="_Hlk158892578"/>
          </w:p>
        </w:tc>
        <w:tc>
          <w:tcPr>
            <w:tcW w:w="1666" w:type="dxa"/>
            <w:gridSpan w:val="3"/>
          </w:tcPr>
          <w:p w14:paraId="3B8621ED" w14:textId="77777777" w:rsidR="009B7B07" w:rsidRPr="001C763C" w:rsidRDefault="009B7B07" w:rsidP="009B7B07">
            <w:pPr>
              <w:outlineLvl w:val="1"/>
              <w:rPr>
                <w:rFonts w:ascii="Candara" w:hAnsi="Candara"/>
                <w:sz w:val="22"/>
                <w:szCs w:val="22"/>
              </w:rPr>
            </w:pPr>
            <w:hyperlink r:id="rId1102" w:history="1">
              <w:r w:rsidRPr="001C763C">
                <w:rPr>
                  <w:rStyle w:val="Hiperpovezava"/>
                  <w:rFonts w:ascii="Candara" w:hAnsi="Candara"/>
                  <w:sz w:val="22"/>
                  <w:szCs w:val="22"/>
                </w:rPr>
                <w:t>01101-6/2019-12</w:t>
              </w:r>
            </w:hyperlink>
          </w:p>
        </w:tc>
        <w:tc>
          <w:tcPr>
            <w:tcW w:w="11754" w:type="dxa"/>
            <w:gridSpan w:val="2"/>
          </w:tcPr>
          <w:p w14:paraId="23D064C1" w14:textId="77777777" w:rsidR="009B7B07" w:rsidRPr="00585D97" w:rsidRDefault="009B7B07" w:rsidP="009B7B07">
            <w:pPr>
              <w:pStyle w:val="Blokbesedila"/>
              <w:ind w:left="0"/>
              <w:rPr>
                <w:rStyle w:val="Krepko"/>
                <w:rFonts w:ascii="Candara" w:hAnsi="Candara" w:cs="Arial"/>
                <w:b w:val="0"/>
                <w:bCs w:val="0"/>
                <w:szCs w:val="24"/>
              </w:rPr>
            </w:pPr>
            <w:r w:rsidRPr="00585D97">
              <w:rPr>
                <w:rFonts w:ascii="Candara" w:hAnsi="Candara" w:cs="Arial"/>
                <w:szCs w:val="24"/>
              </w:rPr>
              <w:t xml:space="preserve">Občinski svet Občine Šempeter-Vrtojba daje </w:t>
            </w:r>
            <w:r w:rsidRPr="00585D97">
              <w:rPr>
                <w:rFonts w:ascii="Candara" w:hAnsi="Candara" w:cs="Arial"/>
                <w:b/>
                <w:szCs w:val="24"/>
              </w:rPr>
              <w:t>soglasje k imenovanju</w:t>
            </w:r>
            <w:r w:rsidRPr="00585D97">
              <w:rPr>
                <w:rFonts w:ascii="Candara" w:hAnsi="Candara" w:cs="Arial"/>
                <w:szCs w:val="24"/>
              </w:rPr>
              <w:t xml:space="preserve"> Ester Košiček, za </w:t>
            </w:r>
            <w:r w:rsidRPr="00585D97">
              <w:rPr>
                <w:rFonts w:ascii="Candara" w:hAnsi="Candara" w:cs="Arial"/>
                <w:b/>
                <w:szCs w:val="24"/>
              </w:rPr>
              <w:t>direktorico Goriške lekarne Nova Gorica</w:t>
            </w:r>
            <w:r w:rsidRPr="00585D97">
              <w:rPr>
                <w:rFonts w:ascii="Candara" w:hAnsi="Candara" w:cs="Arial"/>
                <w:szCs w:val="24"/>
              </w:rPr>
              <w:t xml:space="preserve"> za mandatno obdobje 5 let. </w:t>
            </w:r>
          </w:p>
        </w:tc>
      </w:tr>
      <w:bookmarkEnd w:id="30"/>
      <w:tr w:rsidR="009B7B07" w:rsidRPr="00B319CE" w14:paraId="34278CDA" w14:textId="77777777" w:rsidTr="00331972">
        <w:tc>
          <w:tcPr>
            <w:tcW w:w="14803" w:type="dxa"/>
            <w:gridSpan w:val="7"/>
            <w:tcBorders>
              <w:bottom w:val="nil"/>
            </w:tcBorders>
            <w:shd w:val="clear" w:color="auto" w:fill="EEECE1"/>
          </w:tcPr>
          <w:p w14:paraId="3EA752FD" w14:textId="77777777" w:rsidR="009B7B07" w:rsidRDefault="009B7B07" w:rsidP="009B7B07">
            <w:pPr>
              <w:outlineLvl w:val="1"/>
              <w:rPr>
                <w:rFonts w:ascii="Candara" w:hAnsi="Candara"/>
                <w:b/>
                <w:i/>
              </w:rPr>
            </w:pPr>
          </w:p>
        </w:tc>
      </w:tr>
      <w:tr w:rsidR="009B7B07" w:rsidRPr="008B0812" w14:paraId="67200FE3" w14:textId="77777777" w:rsidTr="004E2BA4">
        <w:tc>
          <w:tcPr>
            <w:tcW w:w="1383" w:type="dxa"/>
            <w:gridSpan w:val="2"/>
            <w:vMerge w:val="restart"/>
            <w:shd w:val="clear" w:color="auto" w:fill="FDE9D9"/>
          </w:tcPr>
          <w:p w14:paraId="6C5351F9" w14:textId="77777777" w:rsidR="009B7B07" w:rsidRDefault="009B7B07" w:rsidP="009B7B07">
            <w:pPr>
              <w:outlineLvl w:val="1"/>
              <w:rPr>
                <w:rFonts w:ascii="Candara" w:hAnsi="Candara"/>
                <w:b/>
              </w:rPr>
            </w:pPr>
            <w:r>
              <w:rPr>
                <w:rFonts w:ascii="Candara" w:hAnsi="Candara"/>
                <w:b/>
              </w:rPr>
              <w:t>4.  redna seja dne 14. 2. 2019</w:t>
            </w:r>
          </w:p>
        </w:tc>
        <w:tc>
          <w:tcPr>
            <w:tcW w:w="1666" w:type="dxa"/>
            <w:gridSpan w:val="3"/>
          </w:tcPr>
          <w:p w14:paraId="537CA1EF" w14:textId="77777777" w:rsidR="009B7B07" w:rsidRDefault="009B7B07" w:rsidP="009B7B07">
            <w:pPr>
              <w:outlineLvl w:val="1"/>
              <w:rPr>
                <w:rFonts w:ascii="Candara" w:hAnsi="Candara"/>
                <w:sz w:val="22"/>
                <w:szCs w:val="22"/>
              </w:rPr>
            </w:pPr>
            <w:hyperlink r:id="rId1103" w:history="1">
              <w:r w:rsidRPr="0029418B">
                <w:rPr>
                  <w:rStyle w:val="Hiperpovezava"/>
                  <w:rFonts w:ascii="Candara" w:hAnsi="Candara"/>
                  <w:sz w:val="22"/>
                  <w:szCs w:val="22"/>
                </w:rPr>
                <w:t>01101-4/2019-1</w:t>
              </w:r>
            </w:hyperlink>
          </w:p>
        </w:tc>
        <w:tc>
          <w:tcPr>
            <w:tcW w:w="11754" w:type="dxa"/>
            <w:gridSpan w:val="2"/>
          </w:tcPr>
          <w:p w14:paraId="6F5D3DFD" w14:textId="77777777" w:rsidR="009B7B07" w:rsidRPr="003126ED" w:rsidRDefault="009B7B07" w:rsidP="009B7B07">
            <w:pPr>
              <w:rPr>
                <w:rStyle w:val="Krepko"/>
                <w:rFonts w:ascii="Candara" w:hAnsi="Candara"/>
                <w:b w:val="0"/>
                <w:bCs w:val="0"/>
              </w:rPr>
            </w:pPr>
            <w:r w:rsidRPr="003126ED">
              <w:rPr>
                <w:rStyle w:val="Krepko"/>
                <w:rFonts w:ascii="Candara" w:hAnsi="Candara"/>
                <w:b w:val="0"/>
                <w:bCs w:val="0"/>
              </w:rPr>
              <w:t xml:space="preserve">Zapisnik 3. </w:t>
            </w:r>
            <w:r>
              <w:rPr>
                <w:rStyle w:val="Krepko"/>
                <w:rFonts w:ascii="Candara" w:hAnsi="Candara"/>
                <w:b w:val="0"/>
                <w:bCs w:val="0"/>
              </w:rPr>
              <w:t>r</w:t>
            </w:r>
            <w:r w:rsidRPr="003126ED">
              <w:rPr>
                <w:rStyle w:val="Krepko"/>
                <w:rFonts w:ascii="Candara" w:hAnsi="Candara"/>
                <w:b w:val="0"/>
                <w:bCs w:val="0"/>
              </w:rPr>
              <w:t>edne seje Občinskega sveta Občine Šempeter-Vrtojba</w:t>
            </w:r>
          </w:p>
        </w:tc>
      </w:tr>
      <w:tr w:rsidR="009B7B07" w:rsidRPr="008B0812" w14:paraId="46506782" w14:textId="77777777" w:rsidTr="004E2BA4">
        <w:tc>
          <w:tcPr>
            <w:tcW w:w="1383" w:type="dxa"/>
            <w:gridSpan w:val="2"/>
            <w:vMerge/>
            <w:shd w:val="clear" w:color="auto" w:fill="FDE9D9"/>
          </w:tcPr>
          <w:p w14:paraId="540E76C4" w14:textId="77777777" w:rsidR="009B7B07" w:rsidRDefault="009B7B07" w:rsidP="009B7B07">
            <w:pPr>
              <w:outlineLvl w:val="1"/>
              <w:rPr>
                <w:rFonts w:ascii="Candara" w:hAnsi="Candara"/>
                <w:b/>
              </w:rPr>
            </w:pPr>
          </w:p>
        </w:tc>
        <w:tc>
          <w:tcPr>
            <w:tcW w:w="1666" w:type="dxa"/>
            <w:gridSpan w:val="3"/>
          </w:tcPr>
          <w:p w14:paraId="49EF2E58" w14:textId="77777777" w:rsidR="009B7B07" w:rsidRDefault="009B7B07" w:rsidP="009B7B07">
            <w:pPr>
              <w:outlineLvl w:val="1"/>
              <w:rPr>
                <w:rFonts w:ascii="Candara" w:hAnsi="Candara"/>
                <w:sz w:val="22"/>
                <w:szCs w:val="22"/>
              </w:rPr>
            </w:pPr>
            <w:hyperlink r:id="rId1104" w:history="1">
              <w:r w:rsidRPr="0029418B">
                <w:rPr>
                  <w:rStyle w:val="Hiperpovezava"/>
                  <w:rFonts w:ascii="Candara" w:hAnsi="Candara"/>
                  <w:sz w:val="22"/>
                  <w:szCs w:val="22"/>
                </w:rPr>
                <w:t>01101-4/2019-2</w:t>
              </w:r>
            </w:hyperlink>
          </w:p>
        </w:tc>
        <w:tc>
          <w:tcPr>
            <w:tcW w:w="11754" w:type="dxa"/>
            <w:gridSpan w:val="2"/>
          </w:tcPr>
          <w:p w14:paraId="77D1CA72" w14:textId="77777777" w:rsidR="009B7B07" w:rsidRPr="003126ED" w:rsidRDefault="009B7B07" w:rsidP="009B7B07">
            <w:pPr>
              <w:jc w:val="both"/>
              <w:rPr>
                <w:rStyle w:val="Krepko"/>
                <w:rFonts w:ascii="Candara" w:hAnsi="Candara"/>
                <w:b w:val="0"/>
              </w:rPr>
            </w:pPr>
            <w:r w:rsidRPr="003126ED">
              <w:rPr>
                <w:rStyle w:val="Krepko"/>
                <w:rFonts w:ascii="Candara" w:hAnsi="Candara"/>
                <w:b w:val="0"/>
              </w:rPr>
              <w:t xml:space="preserve">Občinski svet Občine Šempeter-Vrtojba sprejme </w:t>
            </w:r>
            <w:r w:rsidRPr="00AA7188">
              <w:rPr>
                <w:rStyle w:val="Krepko"/>
                <w:rFonts w:ascii="Candara" w:hAnsi="Candara"/>
              </w:rPr>
              <w:t>informacijo o investiciji- prometni otok na lokalni cesti LC 41404</w:t>
            </w:r>
            <w:r w:rsidRPr="003126ED">
              <w:rPr>
                <w:rStyle w:val="Krepko"/>
                <w:rFonts w:ascii="Candara" w:hAnsi="Candara"/>
                <w:b w:val="0"/>
              </w:rPr>
              <w:t>1</w:t>
            </w:r>
          </w:p>
        </w:tc>
      </w:tr>
      <w:tr w:rsidR="009B7B07" w:rsidRPr="008B0812" w14:paraId="2B348965" w14:textId="77777777" w:rsidTr="004E2BA4">
        <w:tc>
          <w:tcPr>
            <w:tcW w:w="1383" w:type="dxa"/>
            <w:gridSpan w:val="2"/>
            <w:vMerge/>
            <w:shd w:val="clear" w:color="auto" w:fill="FDE9D9"/>
          </w:tcPr>
          <w:p w14:paraId="159FB5E1" w14:textId="77777777" w:rsidR="009B7B07" w:rsidRDefault="009B7B07" w:rsidP="009B7B07">
            <w:pPr>
              <w:outlineLvl w:val="1"/>
              <w:rPr>
                <w:rFonts w:ascii="Candara" w:hAnsi="Candara"/>
                <w:b/>
              </w:rPr>
            </w:pPr>
          </w:p>
        </w:tc>
        <w:tc>
          <w:tcPr>
            <w:tcW w:w="1666" w:type="dxa"/>
            <w:gridSpan w:val="3"/>
          </w:tcPr>
          <w:p w14:paraId="2B112F70" w14:textId="77777777" w:rsidR="009B7B07" w:rsidRPr="00A76F3D" w:rsidRDefault="009B7B07" w:rsidP="009B7B07">
            <w:pPr>
              <w:outlineLvl w:val="1"/>
              <w:rPr>
                <w:rFonts w:ascii="Candara" w:hAnsi="Candara"/>
                <w:sz w:val="20"/>
                <w:szCs w:val="20"/>
              </w:rPr>
            </w:pPr>
            <w:hyperlink r:id="rId1105" w:history="1">
              <w:r w:rsidRPr="00A76F3D">
                <w:rPr>
                  <w:rStyle w:val="Hiperpovezava"/>
                  <w:rFonts w:ascii="Candara" w:hAnsi="Candara"/>
                  <w:sz w:val="20"/>
                  <w:szCs w:val="20"/>
                </w:rPr>
                <w:t>01101-4/2019-3</w:t>
              </w:r>
            </w:hyperlink>
          </w:p>
        </w:tc>
        <w:tc>
          <w:tcPr>
            <w:tcW w:w="11754" w:type="dxa"/>
            <w:gridSpan w:val="2"/>
          </w:tcPr>
          <w:p w14:paraId="4D55A617" w14:textId="77777777" w:rsidR="009B7B07" w:rsidRPr="00A76F3D" w:rsidRDefault="009B7B07" w:rsidP="009B7B07">
            <w:pPr>
              <w:jc w:val="both"/>
              <w:rPr>
                <w:rStyle w:val="Krepko"/>
                <w:rFonts w:ascii="Candara" w:hAnsi="Candara"/>
                <w:b w:val="0"/>
                <w:sz w:val="20"/>
                <w:szCs w:val="20"/>
              </w:rPr>
            </w:pPr>
            <w:r w:rsidRPr="00A76F3D">
              <w:rPr>
                <w:rStyle w:val="Krepko"/>
                <w:rFonts w:ascii="Candara" w:hAnsi="Candara"/>
                <w:b w:val="0"/>
                <w:sz w:val="20"/>
                <w:szCs w:val="20"/>
              </w:rPr>
              <w:t>Občinski svet Občine Šempeter-Vrtojba sprejme Odlok o spremembah in dopolnitvah št. 2 občinskega lokacijskega načrta Smete v Šempetru pri Gorici.</w:t>
            </w:r>
          </w:p>
          <w:p w14:paraId="69D1A85B" w14:textId="77777777" w:rsidR="009B7B07" w:rsidRPr="00A76F3D" w:rsidRDefault="009B7B07" w:rsidP="009B7B07">
            <w:pPr>
              <w:jc w:val="both"/>
              <w:rPr>
                <w:rStyle w:val="Krepko"/>
                <w:rFonts w:ascii="Candara" w:hAnsi="Candara"/>
                <w:b w:val="0"/>
                <w:sz w:val="20"/>
                <w:szCs w:val="20"/>
              </w:rPr>
            </w:pPr>
            <w:r w:rsidRPr="00A76F3D">
              <w:rPr>
                <w:rStyle w:val="Krepko"/>
                <w:rFonts w:ascii="Candara" w:hAnsi="Candara"/>
                <w:b w:val="0"/>
                <w:sz w:val="20"/>
                <w:szCs w:val="20"/>
              </w:rPr>
              <w:t>Sklep prične veljati takoj.</w:t>
            </w:r>
          </w:p>
        </w:tc>
      </w:tr>
      <w:tr w:rsidR="009B7B07" w:rsidRPr="008B0812" w14:paraId="20DF9453" w14:textId="77777777" w:rsidTr="004E2BA4">
        <w:tc>
          <w:tcPr>
            <w:tcW w:w="1383" w:type="dxa"/>
            <w:gridSpan w:val="2"/>
            <w:vMerge/>
            <w:shd w:val="clear" w:color="auto" w:fill="FDE9D9"/>
          </w:tcPr>
          <w:p w14:paraId="1987B578" w14:textId="77777777" w:rsidR="009B7B07" w:rsidRDefault="009B7B07" w:rsidP="009B7B07">
            <w:pPr>
              <w:outlineLvl w:val="1"/>
              <w:rPr>
                <w:rFonts w:ascii="Candara" w:hAnsi="Candara"/>
                <w:b/>
              </w:rPr>
            </w:pPr>
          </w:p>
        </w:tc>
        <w:tc>
          <w:tcPr>
            <w:tcW w:w="1666" w:type="dxa"/>
            <w:gridSpan w:val="3"/>
          </w:tcPr>
          <w:p w14:paraId="064984E7" w14:textId="77777777" w:rsidR="009B7B07" w:rsidRDefault="009B7B07" w:rsidP="009B7B07">
            <w:pPr>
              <w:outlineLvl w:val="1"/>
              <w:rPr>
                <w:rFonts w:ascii="Candara" w:hAnsi="Candara"/>
                <w:sz w:val="22"/>
                <w:szCs w:val="22"/>
              </w:rPr>
            </w:pPr>
            <w:hyperlink r:id="rId1106" w:history="1">
              <w:r w:rsidRPr="00F51D7F">
                <w:rPr>
                  <w:rStyle w:val="Hiperpovezava"/>
                  <w:rFonts w:ascii="Candara" w:hAnsi="Candara"/>
                  <w:sz w:val="22"/>
                  <w:szCs w:val="22"/>
                </w:rPr>
                <w:t>01101-4/2019-4</w:t>
              </w:r>
            </w:hyperlink>
          </w:p>
        </w:tc>
        <w:tc>
          <w:tcPr>
            <w:tcW w:w="11754" w:type="dxa"/>
            <w:gridSpan w:val="2"/>
          </w:tcPr>
          <w:p w14:paraId="4D7C5042" w14:textId="77777777" w:rsidR="009B7B07" w:rsidRPr="003126ED" w:rsidRDefault="009B7B07" w:rsidP="009B7B07">
            <w:pPr>
              <w:jc w:val="both"/>
              <w:rPr>
                <w:rStyle w:val="Krepko"/>
                <w:rFonts w:ascii="Candara" w:hAnsi="Candara"/>
                <w:b w:val="0"/>
              </w:rPr>
            </w:pPr>
            <w:hyperlink r:id="rId1107" w:history="1">
              <w:r w:rsidRPr="00AD5CC0">
                <w:rPr>
                  <w:rStyle w:val="Hiperpovezava"/>
                  <w:rFonts w:ascii="Candara" w:hAnsi="Candara"/>
                </w:rPr>
                <w:t>Odlok o spremembah in dopolnitvah št. 2 občinskega lokacijskega načrta Smete v Šempetru pri Goric</w:t>
              </w:r>
            </w:hyperlink>
            <w:r w:rsidRPr="003126ED">
              <w:rPr>
                <w:rStyle w:val="Krepko"/>
                <w:rFonts w:ascii="Candara" w:hAnsi="Candara"/>
                <w:b w:val="0"/>
              </w:rPr>
              <w:t>i.</w:t>
            </w:r>
          </w:p>
          <w:p w14:paraId="351FD29D" w14:textId="77777777" w:rsidR="009B7B07" w:rsidRPr="00AA7188" w:rsidRDefault="009B7B07" w:rsidP="009B7B07">
            <w:pPr>
              <w:jc w:val="both"/>
              <w:rPr>
                <w:rStyle w:val="Krepko"/>
                <w:rFonts w:ascii="Candara" w:hAnsi="Candara"/>
                <w:b w:val="0"/>
              </w:rPr>
            </w:pPr>
            <w:r>
              <w:rPr>
                <w:rStyle w:val="Krepko"/>
                <w:rFonts w:ascii="Candara" w:hAnsi="Candara"/>
                <w:b w:val="0"/>
              </w:rPr>
              <w:t>O</w:t>
            </w:r>
            <w:r w:rsidRPr="003126ED">
              <w:rPr>
                <w:rStyle w:val="Krepko"/>
                <w:rFonts w:ascii="Candara" w:hAnsi="Candara"/>
                <w:b w:val="0"/>
              </w:rPr>
              <w:t>dlok začne veljati petnajsti dan po objavi v Uradnem listu RS</w:t>
            </w:r>
            <w:r>
              <w:rPr>
                <w:rStyle w:val="Krepko"/>
                <w:rFonts w:ascii="Candara" w:hAnsi="Candara"/>
                <w:b w:val="0"/>
              </w:rPr>
              <w:t xml:space="preserve"> </w:t>
            </w:r>
            <w:hyperlink r:id="rId1108" w:history="1">
              <w:r w:rsidRPr="00AA7188">
                <w:rPr>
                  <w:rStyle w:val="Hiperpovezava"/>
                  <w:rFonts w:ascii="Candara" w:hAnsi="Candara"/>
                </w:rPr>
                <w:t>Uradni list št.: 11/2019</w:t>
              </w:r>
            </w:hyperlink>
            <w:r w:rsidRPr="003126ED">
              <w:rPr>
                <w:rStyle w:val="Krepko"/>
                <w:rFonts w:ascii="Candara" w:hAnsi="Candara"/>
                <w:b w:val="0"/>
              </w:rPr>
              <w:t xml:space="preserve"> z dne 22. 2. 2019</w:t>
            </w:r>
          </w:p>
        </w:tc>
      </w:tr>
      <w:tr w:rsidR="009B7B07" w:rsidRPr="008B0812" w14:paraId="7591B594" w14:textId="77777777" w:rsidTr="004E2BA4">
        <w:tc>
          <w:tcPr>
            <w:tcW w:w="1383" w:type="dxa"/>
            <w:gridSpan w:val="2"/>
            <w:vMerge/>
            <w:shd w:val="clear" w:color="auto" w:fill="FDE9D9"/>
          </w:tcPr>
          <w:p w14:paraId="3C49EBF9" w14:textId="77777777" w:rsidR="009B7B07" w:rsidRDefault="009B7B07" w:rsidP="009B7B07">
            <w:pPr>
              <w:outlineLvl w:val="1"/>
              <w:rPr>
                <w:rFonts w:ascii="Candara" w:hAnsi="Candara"/>
                <w:b/>
              </w:rPr>
            </w:pPr>
          </w:p>
        </w:tc>
        <w:tc>
          <w:tcPr>
            <w:tcW w:w="1666" w:type="dxa"/>
            <w:gridSpan w:val="3"/>
          </w:tcPr>
          <w:p w14:paraId="7AEE95A8" w14:textId="77777777" w:rsidR="009B7B07" w:rsidRDefault="009B7B07" w:rsidP="009B7B07">
            <w:pPr>
              <w:outlineLvl w:val="1"/>
              <w:rPr>
                <w:rFonts w:ascii="Candara" w:hAnsi="Candara"/>
                <w:sz w:val="22"/>
                <w:szCs w:val="22"/>
              </w:rPr>
            </w:pPr>
            <w:r w:rsidRPr="00F51D7F">
              <w:rPr>
                <w:rFonts w:ascii="Candara" w:hAnsi="Candara"/>
                <w:sz w:val="22"/>
                <w:szCs w:val="22"/>
              </w:rPr>
              <w:t>01101-4/2019-5</w:t>
            </w:r>
          </w:p>
        </w:tc>
        <w:tc>
          <w:tcPr>
            <w:tcW w:w="11754" w:type="dxa"/>
            <w:gridSpan w:val="2"/>
          </w:tcPr>
          <w:p w14:paraId="2DF044F2" w14:textId="77777777" w:rsidR="009B7B07" w:rsidRPr="003126ED" w:rsidRDefault="009B7B07" w:rsidP="009B7B07">
            <w:pPr>
              <w:autoSpaceDN w:val="0"/>
              <w:jc w:val="both"/>
              <w:textAlignment w:val="baseline"/>
              <w:rPr>
                <w:rStyle w:val="Krepko"/>
                <w:rFonts w:ascii="Candara" w:hAnsi="Candara" w:cs="Arial"/>
                <w:b w:val="0"/>
              </w:rPr>
            </w:pPr>
            <w:r w:rsidRPr="003126ED">
              <w:rPr>
                <w:rStyle w:val="Krepko"/>
                <w:rFonts w:ascii="Candara" w:hAnsi="Candara" w:cs="Arial"/>
                <w:b w:val="0"/>
              </w:rPr>
              <w:t xml:space="preserve">Občinski svet Občine Šempeter-Vrtojba sprejme </w:t>
            </w:r>
            <w:r w:rsidRPr="00AA7188">
              <w:rPr>
                <w:rStyle w:val="Krepko"/>
                <w:rFonts w:ascii="Candara" w:hAnsi="Candara" w:cs="Arial"/>
              </w:rPr>
              <w:t xml:space="preserve">informacijo o Poročilu o delu Medobčinske uprave občine Šempeter-Vrtojba, </w:t>
            </w:r>
            <w:r>
              <w:rPr>
                <w:rStyle w:val="Krepko"/>
                <w:rFonts w:ascii="Candara" w:hAnsi="Candara" w:cs="Arial"/>
              </w:rPr>
              <w:t>R</w:t>
            </w:r>
            <w:r w:rsidRPr="00AA7188">
              <w:rPr>
                <w:rStyle w:val="Krepko"/>
                <w:rFonts w:ascii="Candara" w:hAnsi="Candara" w:cs="Arial"/>
              </w:rPr>
              <w:t>enče-</w:t>
            </w:r>
            <w:r>
              <w:rPr>
                <w:rStyle w:val="Krepko"/>
                <w:rFonts w:ascii="Candara" w:hAnsi="Candara" w:cs="Arial"/>
              </w:rPr>
              <w:t>V</w:t>
            </w:r>
            <w:r w:rsidRPr="00AA7188">
              <w:rPr>
                <w:rStyle w:val="Krepko"/>
                <w:rFonts w:ascii="Candara" w:hAnsi="Candara" w:cs="Arial"/>
              </w:rPr>
              <w:t>ogrsko, Miren-Kostanjevica, Vipava in Ajdovščina</w:t>
            </w:r>
            <w:r w:rsidRPr="003126ED">
              <w:rPr>
                <w:rStyle w:val="Krepko"/>
                <w:rFonts w:ascii="Candara" w:hAnsi="Candara" w:cs="Arial"/>
                <w:b w:val="0"/>
              </w:rPr>
              <w:t xml:space="preserve"> v letu 2018.</w:t>
            </w:r>
          </w:p>
        </w:tc>
      </w:tr>
      <w:tr w:rsidR="009B7B07" w:rsidRPr="008B0812" w14:paraId="18B8952D" w14:textId="77777777" w:rsidTr="004E2BA4">
        <w:tc>
          <w:tcPr>
            <w:tcW w:w="1383" w:type="dxa"/>
            <w:gridSpan w:val="2"/>
            <w:vMerge/>
            <w:shd w:val="clear" w:color="auto" w:fill="FDE9D9"/>
          </w:tcPr>
          <w:p w14:paraId="71EFDB69" w14:textId="77777777" w:rsidR="009B7B07" w:rsidRDefault="009B7B07" w:rsidP="009B7B07">
            <w:pPr>
              <w:outlineLvl w:val="1"/>
              <w:rPr>
                <w:rFonts w:ascii="Candara" w:hAnsi="Candara"/>
                <w:b/>
              </w:rPr>
            </w:pPr>
          </w:p>
        </w:tc>
        <w:tc>
          <w:tcPr>
            <w:tcW w:w="1666" w:type="dxa"/>
            <w:gridSpan w:val="3"/>
          </w:tcPr>
          <w:p w14:paraId="19C133AC" w14:textId="77777777" w:rsidR="009B7B07" w:rsidRDefault="009B7B07" w:rsidP="009B7B07">
            <w:pPr>
              <w:outlineLvl w:val="1"/>
              <w:rPr>
                <w:rFonts w:ascii="Candara" w:hAnsi="Candara"/>
                <w:sz w:val="22"/>
                <w:szCs w:val="22"/>
              </w:rPr>
            </w:pPr>
            <w:hyperlink r:id="rId1109" w:history="1">
              <w:r w:rsidRPr="00A51054">
                <w:rPr>
                  <w:rStyle w:val="Hiperpovezava"/>
                  <w:rFonts w:ascii="Candara" w:hAnsi="Candara"/>
                  <w:sz w:val="22"/>
                  <w:szCs w:val="22"/>
                </w:rPr>
                <w:t>01101-4/2019-6</w:t>
              </w:r>
            </w:hyperlink>
          </w:p>
        </w:tc>
        <w:tc>
          <w:tcPr>
            <w:tcW w:w="11754" w:type="dxa"/>
            <w:gridSpan w:val="2"/>
          </w:tcPr>
          <w:p w14:paraId="23E80FF3" w14:textId="77777777" w:rsidR="009B7B07" w:rsidRPr="003126ED" w:rsidRDefault="009B7B07" w:rsidP="009B7B07">
            <w:pPr>
              <w:jc w:val="both"/>
              <w:rPr>
                <w:rStyle w:val="Krepko"/>
                <w:rFonts w:ascii="Candara" w:hAnsi="Candara"/>
                <w:b w:val="0"/>
              </w:rPr>
            </w:pPr>
            <w:r w:rsidRPr="003126ED">
              <w:rPr>
                <w:rStyle w:val="Krepko"/>
                <w:rFonts w:ascii="Candara" w:hAnsi="Candara"/>
                <w:b w:val="0"/>
              </w:rPr>
              <w:t xml:space="preserve">Občinski svet Občine Šempeter-Vrtojba </w:t>
            </w:r>
            <w:r w:rsidRPr="00AA7188">
              <w:rPr>
                <w:rStyle w:val="Krepko"/>
                <w:rFonts w:ascii="Candara" w:hAnsi="Candara"/>
              </w:rPr>
              <w:t>sprejme Oceno izvajanja Občinskega programa varnosti</w:t>
            </w:r>
            <w:r w:rsidRPr="003126ED">
              <w:rPr>
                <w:rStyle w:val="Krepko"/>
                <w:rFonts w:ascii="Candara" w:hAnsi="Candara"/>
                <w:b w:val="0"/>
              </w:rPr>
              <w:t xml:space="preserve"> v Občini Šempeter-Vrtojba za leto 2018</w:t>
            </w:r>
          </w:p>
        </w:tc>
      </w:tr>
      <w:tr w:rsidR="009B7B07" w:rsidRPr="008B0812" w14:paraId="5E471F29" w14:textId="77777777" w:rsidTr="004E2BA4">
        <w:tc>
          <w:tcPr>
            <w:tcW w:w="1383" w:type="dxa"/>
            <w:gridSpan w:val="2"/>
            <w:vMerge/>
            <w:shd w:val="clear" w:color="auto" w:fill="FDE9D9"/>
          </w:tcPr>
          <w:p w14:paraId="7C3FA627" w14:textId="77777777" w:rsidR="009B7B07" w:rsidRDefault="009B7B07" w:rsidP="009B7B07">
            <w:pPr>
              <w:outlineLvl w:val="1"/>
              <w:rPr>
                <w:rFonts w:ascii="Candara" w:hAnsi="Candara"/>
                <w:b/>
              </w:rPr>
            </w:pPr>
          </w:p>
        </w:tc>
        <w:tc>
          <w:tcPr>
            <w:tcW w:w="1666" w:type="dxa"/>
            <w:gridSpan w:val="3"/>
          </w:tcPr>
          <w:p w14:paraId="30D618F6" w14:textId="77777777" w:rsidR="009B7B07" w:rsidRDefault="009B7B07" w:rsidP="009B7B07">
            <w:pPr>
              <w:outlineLvl w:val="1"/>
              <w:rPr>
                <w:rFonts w:ascii="Candara" w:hAnsi="Candara"/>
                <w:sz w:val="22"/>
                <w:szCs w:val="22"/>
              </w:rPr>
            </w:pPr>
            <w:hyperlink r:id="rId1110" w:history="1">
              <w:r w:rsidRPr="00A51054">
                <w:rPr>
                  <w:rStyle w:val="Hiperpovezava"/>
                  <w:rFonts w:ascii="Candara" w:hAnsi="Candara"/>
                  <w:sz w:val="22"/>
                  <w:szCs w:val="22"/>
                </w:rPr>
                <w:t>01101-4/2019-7</w:t>
              </w:r>
            </w:hyperlink>
          </w:p>
        </w:tc>
        <w:tc>
          <w:tcPr>
            <w:tcW w:w="11754" w:type="dxa"/>
            <w:gridSpan w:val="2"/>
          </w:tcPr>
          <w:p w14:paraId="20885356" w14:textId="77777777" w:rsidR="009B7B07" w:rsidRPr="003126ED" w:rsidRDefault="009B7B07" w:rsidP="009B7B07">
            <w:pPr>
              <w:jc w:val="both"/>
              <w:outlineLvl w:val="0"/>
              <w:rPr>
                <w:rFonts w:ascii="Candara" w:hAnsi="Candara"/>
              </w:rPr>
            </w:pPr>
            <w:r w:rsidRPr="003126ED">
              <w:rPr>
                <w:rFonts w:ascii="Candara" w:hAnsi="Candara"/>
              </w:rPr>
              <w:t xml:space="preserve">Občinski svet Občine Šempeter-Vrtojba na podlagi </w:t>
            </w:r>
            <w:r w:rsidRPr="00AA7188">
              <w:rPr>
                <w:rFonts w:ascii="Candara" w:hAnsi="Candara"/>
                <w:b/>
              </w:rPr>
              <w:t>sklepa inventurne komisije o odpisu terjatev</w:t>
            </w:r>
            <w:r w:rsidRPr="003126ED">
              <w:rPr>
                <w:rFonts w:ascii="Candara" w:hAnsi="Candara"/>
              </w:rPr>
              <w:t xml:space="preserve"> na dan 31. 12. 2018 odpiše naslednjo terjatev:</w:t>
            </w:r>
          </w:p>
          <w:p w14:paraId="28F1C609" w14:textId="77777777" w:rsidR="009B7B07" w:rsidRPr="00A76F3D" w:rsidRDefault="009B7B07" w:rsidP="009B7B07">
            <w:pPr>
              <w:outlineLvl w:val="0"/>
              <w:rPr>
                <w:rStyle w:val="Krepko"/>
                <w:rFonts w:ascii="Candara" w:hAnsi="Candara"/>
                <w:b w:val="0"/>
                <w:bCs w:val="0"/>
                <w:sz w:val="20"/>
                <w:szCs w:val="20"/>
              </w:rPr>
            </w:pPr>
            <w:r w:rsidRPr="00A76F3D">
              <w:rPr>
                <w:rFonts w:ascii="Candara" w:hAnsi="Candara"/>
                <w:sz w:val="20"/>
                <w:szCs w:val="20"/>
              </w:rPr>
              <w:t xml:space="preserve">DAR – VAL </w:t>
            </w:r>
            <w:proofErr w:type="spellStart"/>
            <w:r w:rsidRPr="00A76F3D">
              <w:rPr>
                <w:rFonts w:ascii="Candara" w:hAnsi="Candara"/>
                <w:sz w:val="20"/>
                <w:szCs w:val="20"/>
              </w:rPr>
              <w:t>d.o.o</w:t>
            </w:r>
            <w:proofErr w:type="spellEnd"/>
            <w:r w:rsidRPr="00A76F3D">
              <w:rPr>
                <w:rFonts w:ascii="Candara" w:hAnsi="Candara"/>
                <w:sz w:val="20"/>
                <w:szCs w:val="20"/>
              </w:rPr>
              <w:t xml:space="preserve">., gostinstvo in turizem </w:t>
            </w:r>
            <w:proofErr w:type="spellStart"/>
            <w:r w:rsidRPr="00A76F3D">
              <w:rPr>
                <w:rFonts w:ascii="Candara" w:hAnsi="Candara"/>
                <w:sz w:val="20"/>
                <w:szCs w:val="20"/>
              </w:rPr>
              <w:t>d.o.o</w:t>
            </w:r>
            <w:proofErr w:type="spellEnd"/>
            <w:r w:rsidRPr="00A76F3D">
              <w:rPr>
                <w:rFonts w:ascii="Candara" w:hAnsi="Candara"/>
                <w:sz w:val="20"/>
                <w:szCs w:val="20"/>
              </w:rPr>
              <w:t>., Ulica 9. septembra 137, 5290 Šempeter pri Gorici</w:t>
            </w:r>
            <w:r>
              <w:rPr>
                <w:rFonts w:ascii="Candara" w:hAnsi="Candara"/>
                <w:sz w:val="20"/>
                <w:szCs w:val="20"/>
              </w:rPr>
              <w:t xml:space="preserve">         </w:t>
            </w:r>
            <w:r w:rsidRPr="00A76F3D">
              <w:rPr>
                <w:rFonts w:ascii="Candara" w:hAnsi="Candara"/>
                <w:sz w:val="20"/>
                <w:szCs w:val="20"/>
              </w:rPr>
              <w:t>11.195,57    EUR</w:t>
            </w:r>
            <w:r>
              <w:rPr>
                <w:rFonts w:ascii="Candara" w:hAnsi="Candara"/>
                <w:sz w:val="20"/>
                <w:szCs w:val="20"/>
              </w:rPr>
              <w:t xml:space="preserve">  </w:t>
            </w:r>
            <w:r w:rsidRPr="00A76F3D">
              <w:rPr>
                <w:rFonts w:ascii="Candara" w:hAnsi="Candara"/>
                <w:sz w:val="20"/>
                <w:szCs w:val="20"/>
              </w:rPr>
              <w:t xml:space="preserve">                                                               </w:t>
            </w:r>
            <w:r>
              <w:rPr>
                <w:rFonts w:ascii="Candara" w:hAnsi="Candara"/>
                <w:sz w:val="20"/>
                <w:szCs w:val="20"/>
              </w:rPr>
              <w:t xml:space="preserve">                   </w:t>
            </w:r>
          </w:p>
        </w:tc>
      </w:tr>
      <w:tr w:rsidR="009B7B07" w:rsidRPr="008B0812" w14:paraId="2431201A" w14:textId="77777777" w:rsidTr="004E2BA4">
        <w:tc>
          <w:tcPr>
            <w:tcW w:w="1383" w:type="dxa"/>
            <w:gridSpan w:val="2"/>
            <w:vMerge/>
            <w:shd w:val="clear" w:color="auto" w:fill="FDE9D9"/>
          </w:tcPr>
          <w:p w14:paraId="69834434" w14:textId="77777777" w:rsidR="009B7B07" w:rsidRDefault="009B7B07" w:rsidP="009B7B07">
            <w:pPr>
              <w:outlineLvl w:val="1"/>
              <w:rPr>
                <w:rFonts w:ascii="Candara" w:hAnsi="Candara"/>
                <w:b/>
              </w:rPr>
            </w:pPr>
          </w:p>
        </w:tc>
        <w:tc>
          <w:tcPr>
            <w:tcW w:w="1666" w:type="dxa"/>
            <w:gridSpan w:val="3"/>
          </w:tcPr>
          <w:p w14:paraId="6BDC76B3" w14:textId="77777777" w:rsidR="009B7B07" w:rsidRDefault="009B7B07" w:rsidP="009B7B07">
            <w:pPr>
              <w:outlineLvl w:val="1"/>
              <w:rPr>
                <w:rFonts w:ascii="Candara" w:hAnsi="Candara"/>
                <w:sz w:val="22"/>
                <w:szCs w:val="22"/>
              </w:rPr>
            </w:pPr>
            <w:hyperlink r:id="rId1111" w:history="1">
              <w:r w:rsidRPr="00A51054">
                <w:rPr>
                  <w:rStyle w:val="Hiperpovezava"/>
                  <w:rFonts w:ascii="Candara" w:hAnsi="Candara"/>
                  <w:sz w:val="22"/>
                  <w:szCs w:val="22"/>
                </w:rPr>
                <w:t>01101-4/2019-8</w:t>
              </w:r>
            </w:hyperlink>
          </w:p>
        </w:tc>
        <w:tc>
          <w:tcPr>
            <w:tcW w:w="11754" w:type="dxa"/>
            <w:gridSpan w:val="2"/>
          </w:tcPr>
          <w:p w14:paraId="03C29BE1" w14:textId="77777777" w:rsidR="009B7B07" w:rsidRPr="003126ED" w:rsidRDefault="009B7B07" w:rsidP="009B7B07">
            <w:pPr>
              <w:jc w:val="both"/>
              <w:outlineLvl w:val="0"/>
              <w:rPr>
                <w:rFonts w:ascii="Candara" w:hAnsi="Candara"/>
              </w:rPr>
            </w:pPr>
            <w:r w:rsidRPr="003126ED">
              <w:rPr>
                <w:rFonts w:ascii="Candara" w:hAnsi="Candara"/>
              </w:rPr>
              <w:t xml:space="preserve">Občinski svet Občine Šempeter-Vrtojba na podlagi </w:t>
            </w:r>
            <w:r w:rsidRPr="00AA7188">
              <w:rPr>
                <w:rFonts w:ascii="Candara" w:hAnsi="Candara"/>
                <w:b/>
              </w:rPr>
              <w:t>sklepa o odpisu inventurne komisije</w:t>
            </w:r>
            <w:r w:rsidRPr="003126ED">
              <w:rPr>
                <w:rFonts w:ascii="Candara" w:hAnsi="Candara"/>
              </w:rPr>
              <w:t xml:space="preserve"> </w:t>
            </w:r>
            <w:r w:rsidRPr="00AA7188">
              <w:rPr>
                <w:rFonts w:ascii="Candara" w:hAnsi="Candara"/>
                <w:b/>
              </w:rPr>
              <w:t>o odpisu terjatev</w:t>
            </w:r>
            <w:r w:rsidRPr="003126ED">
              <w:rPr>
                <w:rFonts w:ascii="Candara" w:hAnsi="Candara"/>
              </w:rPr>
              <w:t xml:space="preserve"> na dan 31.12.2018  odpiše naslednjo terjatev:</w:t>
            </w:r>
          </w:p>
          <w:p w14:paraId="5BE2BB1D" w14:textId="77777777" w:rsidR="009B7B07" w:rsidRPr="00A76F3D" w:rsidRDefault="009B7B07" w:rsidP="009B7B07">
            <w:pPr>
              <w:rPr>
                <w:rStyle w:val="Krepko"/>
                <w:rFonts w:ascii="Candara" w:hAnsi="Candara"/>
                <w:b w:val="0"/>
                <w:bCs w:val="0"/>
                <w:sz w:val="20"/>
                <w:szCs w:val="20"/>
              </w:rPr>
            </w:pPr>
            <w:r w:rsidRPr="00A76F3D">
              <w:rPr>
                <w:rFonts w:ascii="Candara" w:hAnsi="Candara"/>
                <w:sz w:val="20"/>
                <w:szCs w:val="20"/>
              </w:rPr>
              <w:t xml:space="preserve">Brane </w:t>
            </w:r>
            <w:proofErr w:type="spellStart"/>
            <w:r w:rsidRPr="00A76F3D">
              <w:rPr>
                <w:rFonts w:ascii="Candara" w:hAnsi="Candara"/>
                <w:sz w:val="20"/>
                <w:szCs w:val="20"/>
              </w:rPr>
              <w:t>Školaris</w:t>
            </w:r>
            <w:proofErr w:type="spellEnd"/>
            <w:r w:rsidRPr="00A76F3D">
              <w:rPr>
                <w:rFonts w:ascii="Candara" w:hAnsi="Candara"/>
                <w:sz w:val="20"/>
                <w:szCs w:val="20"/>
              </w:rPr>
              <w:t>, Ulica na Lokvi 024, 5290 Šempeter pri Gorici                               2.248,00   EUR</w:t>
            </w:r>
          </w:p>
        </w:tc>
      </w:tr>
      <w:tr w:rsidR="009B7B07" w:rsidRPr="008B0812" w14:paraId="5C2FE0E0" w14:textId="77777777" w:rsidTr="004E2BA4">
        <w:tc>
          <w:tcPr>
            <w:tcW w:w="1383" w:type="dxa"/>
            <w:gridSpan w:val="2"/>
            <w:vMerge/>
            <w:shd w:val="clear" w:color="auto" w:fill="FDE9D9"/>
          </w:tcPr>
          <w:p w14:paraId="0BA953C0" w14:textId="77777777" w:rsidR="009B7B07" w:rsidRDefault="009B7B07" w:rsidP="009B7B07">
            <w:pPr>
              <w:outlineLvl w:val="1"/>
              <w:rPr>
                <w:rFonts w:ascii="Candara" w:hAnsi="Candara"/>
                <w:b/>
              </w:rPr>
            </w:pPr>
          </w:p>
        </w:tc>
        <w:tc>
          <w:tcPr>
            <w:tcW w:w="1666" w:type="dxa"/>
            <w:gridSpan w:val="3"/>
          </w:tcPr>
          <w:p w14:paraId="79FE991B" w14:textId="77777777" w:rsidR="009B7B07" w:rsidRPr="00A76F3D" w:rsidRDefault="009B7B07" w:rsidP="009B7B07">
            <w:pPr>
              <w:outlineLvl w:val="1"/>
              <w:rPr>
                <w:rFonts w:ascii="Candara" w:hAnsi="Candara"/>
                <w:sz w:val="20"/>
                <w:szCs w:val="20"/>
              </w:rPr>
            </w:pPr>
            <w:hyperlink r:id="rId1112" w:history="1">
              <w:r w:rsidRPr="00A76F3D">
                <w:rPr>
                  <w:rStyle w:val="Hiperpovezava"/>
                  <w:rFonts w:ascii="Candara" w:hAnsi="Candara"/>
                  <w:sz w:val="20"/>
                  <w:szCs w:val="20"/>
                </w:rPr>
                <w:t>01101-4/2019-9</w:t>
              </w:r>
            </w:hyperlink>
          </w:p>
        </w:tc>
        <w:tc>
          <w:tcPr>
            <w:tcW w:w="11754" w:type="dxa"/>
            <w:gridSpan w:val="2"/>
          </w:tcPr>
          <w:p w14:paraId="37448F07" w14:textId="77777777" w:rsidR="009B7B07" w:rsidRPr="00A76F3D" w:rsidRDefault="009B7B07" w:rsidP="009B7B07">
            <w:pPr>
              <w:jc w:val="both"/>
              <w:rPr>
                <w:rStyle w:val="Krepko"/>
                <w:rFonts w:ascii="Candara" w:hAnsi="Candara" w:cs="TTE1B261C8t00"/>
                <w:b w:val="0"/>
                <w:bCs w:val="0"/>
                <w:sz w:val="20"/>
                <w:szCs w:val="20"/>
              </w:rPr>
            </w:pPr>
            <w:r w:rsidRPr="00A76F3D">
              <w:rPr>
                <w:rFonts w:ascii="Candara" w:hAnsi="Candara" w:cs="TTE1B261C8t00"/>
                <w:sz w:val="20"/>
                <w:szCs w:val="20"/>
              </w:rPr>
              <w:t>Občinski svet Občine Šempeter-Vrtojba sprejme Odlok o spremembah in dopolnitvah Odloka o ustanovitvi javnega zavoda »Zavod za kulturo, šport, turizem in mladino Šempeter-Vrtojba«.</w:t>
            </w:r>
          </w:p>
        </w:tc>
      </w:tr>
      <w:tr w:rsidR="009B7B07" w:rsidRPr="008B0812" w14:paraId="43DA4F60" w14:textId="77777777" w:rsidTr="004E2BA4">
        <w:tc>
          <w:tcPr>
            <w:tcW w:w="1383" w:type="dxa"/>
            <w:gridSpan w:val="2"/>
            <w:vMerge/>
            <w:shd w:val="clear" w:color="auto" w:fill="FDE9D9"/>
          </w:tcPr>
          <w:p w14:paraId="33D2C958" w14:textId="77777777" w:rsidR="009B7B07" w:rsidRDefault="009B7B07" w:rsidP="009B7B07">
            <w:pPr>
              <w:outlineLvl w:val="1"/>
              <w:rPr>
                <w:rFonts w:ascii="Candara" w:hAnsi="Candara"/>
                <w:b/>
              </w:rPr>
            </w:pPr>
          </w:p>
        </w:tc>
        <w:tc>
          <w:tcPr>
            <w:tcW w:w="1666" w:type="dxa"/>
            <w:gridSpan w:val="3"/>
          </w:tcPr>
          <w:p w14:paraId="3882F1E3" w14:textId="77777777" w:rsidR="009B7B07" w:rsidRDefault="009B7B07" w:rsidP="009B7B07">
            <w:pPr>
              <w:outlineLvl w:val="1"/>
              <w:rPr>
                <w:rFonts w:ascii="Candara" w:hAnsi="Candara"/>
                <w:sz w:val="22"/>
                <w:szCs w:val="22"/>
              </w:rPr>
            </w:pPr>
            <w:hyperlink r:id="rId1113" w:history="1">
              <w:r w:rsidRPr="00A51054">
                <w:rPr>
                  <w:rStyle w:val="Hiperpovezava"/>
                  <w:rFonts w:ascii="Candara" w:hAnsi="Candara"/>
                  <w:sz w:val="22"/>
                  <w:szCs w:val="22"/>
                </w:rPr>
                <w:t>01101-4/2019-10</w:t>
              </w:r>
            </w:hyperlink>
          </w:p>
        </w:tc>
        <w:tc>
          <w:tcPr>
            <w:tcW w:w="11754" w:type="dxa"/>
            <w:gridSpan w:val="2"/>
          </w:tcPr>
          <w:p w14:paraId="12865ECB" w14:textId="77777777" w:rsidR="009B7B07" w:rsidRDefault="009B7B07" w:rsidP="009B7B07">
            <w:pPr>
              <w:jc w:val="both"/>
              <w:rPr>
                <w:rStyle w:val="Krepko"/>
                <w:rFonts w:ascii="Candara" w:hAnsi="Candara"/>
                <w:b w:val="0"/>
              </w:rPr>
            </w:pPr>
            <w:hyperlink r:id="rId1114" w:history="1">
              <w:r w:rsidRPr="00AD5CC0">
                <w:rPr>
                  <w:rStyle w:val="Hiperpovezava"/>
                  <w:rFonts w:ascii="Candara" w:hAnsi="Candara"/>
                </w:rPr>
                <w:t>Odlok o spremembah in dopolnitvah odloka o ustanovitvi Javnega zavoda » Zavod za kulturo, šport, turizem in mladino Šempeter-Vrtojba</w:t>
              </w:r>
            </w:hyperlink>
            <w:r w:rsidRPr="00585D97">
              <w:rPr>
                <w:rStyle w:val="Krepko"/>
                <w:rFonts w:ascii="Candara" w:hAnsi="Candara"/>
                <w:bCs w:val="0"/>
              </w:rPr>
              <w:t>«</w:t>
            </w:r>
            <w:r>
              <w:rPr>
                <w:rStyle w:val="Krepko"/>
                <w:rFonts w:ascii="Candara" w:hAnsi="Candara"/>
                <w:bCs w:val="0"/>
              </w:rPr>
              <w:t xml:space="preserve">, </w:t>
            </w:r>
            <w:hyperlink r:id="rId1115" w:history="1">
              <w:r w:rsidRPr="00585D97">
                <w:rPr>
                  <w:rStyle w:val="Hiperpovezava"/>
                  <w:rFonts w:ascii="Candara" w:hAnsi="Candara"/>
                </w:rPr>
                <w:t>Uradni list RS št.: 11/2019</w:t>
              </w:r>
            </w:hyperlink>
            <w:r w:rsidRPr="00585D97">
              <w:rPr>
                <w:rStyle w:val="Krepko"/>
                <w:rFonts w:ascii="Candara" w:hAnsi="Candara"/>
                <w:b w:val="0"/>
              </w:rPr>
              <w:t xml:space="preserve"> z dne 22. 2. 2019</w:t>
            </w:r>
          </w:p>
          <w:p w14:paraId="47EF569B" w14:textId="77777777" w:rsidR="009B7B07" w:rsidRPr="003310A0" w:rsidRDefault="009B7B07" w:rsidP="009B7B07">
            <w:pPr>
              <w:numPr>
                <w:ilvl w:val="0"/>
                <w:numId w:val="130"/>
              </w:numPr>
              <w:jc w:val="both"/>
              <w:rPr>
                <w:rStyle w:val="Krepko"/>
                <w:rFonts w:ascii="Candara" w:hAnsi="Candara"/>
                <w:bCs w:val="0"/>
              </w:rPr>
            </w:pPr>
            <w:hyperlink r:id="rId1116" w:tgtFrame="_blank" w:history="1">
              <w:r w:rsidRPr="003310A0">
                <w:rPr>
                  <w:rStyle w:val="Hiperpovezava"/>
                  <w:rFonts w:ascii="Candara" w:hAnsi="Candara"/>
                </w:rPr>
                <w:t>Odlok o ustanovitvi Javnega zavoda »Zavod za kulturo, šport, turizem in mladinske dejavnosti Šempeter-Vrtojba« - neuradno prečiščeno besedilo</w:t>
              </w:r>
            </w:hyperlink>
          </w:p>
        </w:tc>
      </w:tr>
      <w:tr w:rsidR="009B7B07" w:rsidRPr="008B0812" w14:paraId="4F1F8911" w14:textId="77777777" w:rsidTr="004E2BA4">
        <w:tc>
          <w:tcPr>
            <w:tcW w:w="1383" w:type="dxa"/>
            <w:gridSpan w:val="2"/>
            <w:vMerge/>
            <w:shd w:val="clear" w:color="auto" w:fill="FDE9D9"/>
          </w:tcPr>
          <w:p w14:paraId="2923F243" w14:textId="77777777" w:rsidR="009B7B07" w:rsidRDefault="009B7B07" w:rsidP="009B7B07">
            <w:pPr>
              <w:outlineLvl w:val="1"/>
              <w:rPr>
                <w:rFonts w:ascii="Candara" w:hAnsi="Candara"/>
                <w:b/>
              </w:rPr>
            </w:pPr>
          </w:p>
        </w:tc>
        <w:tc>
          <w:tcPr>
            <w:tcW w:w="1666" w:type="dxa"/>
            <w:gridSpan w:val="3"/>
          </w:tcPr>
          <w:p w14:paraId="6311CCC1" w14:textId="77777777" w:rsidR="009B7B07" w:rsidRDefault="009B7B07" w:rsidP="009B7B07">
            <w:pPr>
              <w:outlineLvl w:val="1"/>
              <w:rPr>
                <w:rFonts w:ascii="Candara" w:hAnsi="Candara"/>
                <w:sz w:val="22"/>
                <w:szCs w:val="22"/>
              </w:rPr>
            </w:pPr>
            <w:hyperlink r:id="rId1117" w:history="1">
              <w:r w:rsidRPr="00A51054">
                <w:rPr>
                  <w:rStyle w:val="Hiperpovezava"/>
                  <w:rFonts w:ascii="Candara" w:hAnsi="Candara"/>
                  <w:sz w:val="22"/>
                  <w:szCs w:val="22"/>
                </w:rPr>
                <w:t>01101-4/2019-11</w:t>
              </w:r>
            </w:hyperlink>
          </w:p>
        </w:tc>
        <w:tc>
          <w:tcPr>
            <w:tcW w:w="11754" w:type="dxa"/>
            <w:gridSpan w:val="2"/>
          </w:tcPr>
          <w:p w14:paraId="3CE8EED7" w14:textId="77777777" w:rsidR="009B7B07" w:rsidRPr="003126ED" w:rsidRDefault="009B7B07" w:rsidP="009B7B07">
            <w:pPr>
              <w:autoSpaceDN w:val="0"/>
              <w:jc w:val="both"/>
              <w:textAlignment w:val="baseline"/>
              <w:rPr>
                <w:rStyle w:val="Krepko"/>
                <w:rFonts w:ascii="Candara" w:hAnsi="Candara" w:cs="Arial"/>
                <w:b w:val="0"/>
              </w:rPr>
            </w:pPr>
            <w:r w:rsidRPr="003126ED">
              <w:rPr>
                <w:rFonts w:ascii="Candara" w:hAnsi="Candara" w:cs="Arial"/>
                <w:bCs/>
              </w:rPr>
              <w:t xml:space="preserve">Občinski svet Občine Šempeter-Vrtojba </w:t>
            </w:r>
            <w:r w:rsidRPr="003126ED">
              <w:rPr>
                <w:rFonts w:ascii="Candara" w:hAnsi="Candara" w:cs="Arial"/>
                <w:b/>
                <w:bCs/>
              </w:rPr>
              <w:t xml:space="preserve">daje soglasje k letnemu programu in finančnemu načrtu </w:t>
            </w:r>
            <w:r w:rsidRPr="003126ED">
              <w:rPr>
                <w:rFonts w:ascii="Candara" w:hAnsi="Candara"/>
                <w:b/>
              </w:rPr>
              <w:t>javnega zavoda »Zavod za kulturo, šport, turizem in mladino Šempeter-Vrtojba</w:t>
            </w:r>
            <w:r w:rsidRPr="003126ED">
              <w:rPr>
                <w:rFonts w:ascii="Candara" w:hAnsi="Candara"/>
              </w:rPr>
              <w:t>«</w:t>
            </w:r>
            <w:r w:rsidRPr="003126ED">
              <w:rPr>
                <w:rFonts w:ascii="Candara" w:hAnsi="Candara" w:cs="Arial"/>
                <w:bCs/>
              </w:rPr>
              <w:t xml:space="preserve"> za leto 2019.</w:t>
            </w:r>
          </w:p>
        </w:tc>
      </w:tr>
      <w:tr w:rsidR="009B7B07" w:rsidRPr="008B0812" w14:paraId="737147CD" w14:textId="77777777" w:rsidTr="004E2BA4">
        <w:tc>
          <w:tcPr>
            <w:tcW w:w="1383" w:type="dxa"/>
            <w:gridSpan w:val="2"/>
            <w:vMerge/>
            <w:shd w:val="clear" w:color="auto" w:fill="FDE9D9"/>
          </w:tcPr>
          <w:p w14:paraId="07DA3EA6" w14:textId="77777777" w:rsidR="009B7B07" w:rsidRDefault="009B7B07" w:rsidP="009B7B07">
            <w:pPr>
              <w:outlineLvl w:val="1"/>
              <w:rPr>
                <w:rFonts w:ascii="Candara" w:hAnsi="Candara"/>
                <w:b/>
              </w:rPr>
            </w:pPr>
          </w:p>
        </w:tc>
        <w:tc>
          <w:tcPr>
            <w:tcW w:w="1666" w:type="dxa"/>
            <w:gridSpan w:val="3"/>
          </w:tcPr>
          <w:p w14:paraId="5AA2283E" w14:textId="77777777" w:rsidR="009B7B07" w:rsidRDefault="009B7B07" w:rsidP="009B7B07">
            <w:pPr>
              <w:outlineLvl w:val="1"/>
              <w:rPr>
                <w:rFonts w:ascii="Candara" w:hAnsi="Candara"/>
                <w:sz w:val="22"/>
                <w:szCs w:val="22"/>
              </w:rPr>
            </w:pPr>
            <w:hyperlink r:id="rId1118" w:history="1">
              <w:r w:rsidRPr="00A51054">
                <w:rPr>
                  <w:rStyle w:val="Hiperpovezava"/>
                  <w:rFonts w:ascii="Candara" w:hAnsi="Candara"/>
                  <w:sz w:val="22"/>
                  <w:szCs w:val="22"/>
                </w:rPr>
                <w:t>01101-4/2019-12</w:t>
              </w:r>
            </w:hyperlink>
          </w:p>
        </w:tc>
        <w:tc>
          <w:tcPr>
            <w:tcW w:w="11754" w:type="dxa"/>
            <w:gridSpan w:val="2"/>
          </w:tcPr>
          <w:p w14:paraId="19EEA65F" w14:textId="77777777" w:rsidR="009B7B07" w:rsidRPr="00A76F3D" w:rsidRDefault="009B7B07" w:rsidP="009B7B07">
            <w:pPr>
              <w:jc w:val="both"/>
              <w:rPr>
                <w:rStyle w:val="Krepko"/>
                <w:rFonts w:ascii="Candara" w:hAnsi="Candara"/>
                <w:bCs w:val="0"/>
              </w:rPr>
            </w:pPr>
            <w:r w:rsidRPr="003126ED">
              <w:rPr>
                <w:rFonts w:ascii="Candara" w:hAnsi="Candara"/>
              </w:rPr>
              <w:t xml:space="preserve">Občinski svet Občine Šempeter-Vrtojba </w:t>
            </w:r>
            <w:r w:rsidRPr="003126ED">
              <w:rPr>
                <w:rFonts w:ascii="Candara" w:hAnsi="Candara"/>
                <w:b/>
              </w:rPr>
              <w:t>imenuje</w:t>
            </w:r>
            <w:r w:rsidRPr="003126ED">
              <w:rPr>
                <w:rFonts w:ascii="Candara" w:hAnsi="Candara"/>
              </w:rPr>
              <w:t xml:space="preserve"> Nino Mučič, Šempeter pri Gorici, </w:t>
            </w:r>
            <w:r w:rsidRPr="003126ED">
              <w:rPr>
                <w:rFonts w:ascii="Candara" w:hAnsi="Candara"/>
                <w:b/>
              </w:rPr>
              <w:t>za članico Krajevnega odbora naselja Šempeter pri Gorici.</w:t>
            </w:r>
          </w:p>
        </w:tc>
      </w:tr>
      <w:tr w:rsidR="009B7B07" w:rsidRPr="008B0812" w14:paraId="386D547A" w14:textId="77777777" w:rsidTr="004E2BA4">
        <w:tc>
          <w:tcPr>
            <w:tcW w:w="1383" w:type="dxa"/>
            <w:gridSpan w:val="2"/>
            <w:vMerge/>
            <w:shd w:val="clear" w:color="auto" w:fill="FDE9D9"/>
          </w:tcPr>
          <w:p w14:paraId="5BDC73A4" w14:textId="77777777" w:rsidR="009B7B07" w:rsidRDefault="009B7B07" w:rsidP="009B7B07">
            <w:pPr>
              <w:outlineLvl w:val="1"/>
              <w:rPr>
                <w:rFonts w:ascii="Candara" w:hAnsi="Candara"/>
                <w:b/>
              </w:rPr>
            </w:pPr>
          </w:p>
        </w:tc>
        <w:tc>
          <w:tcPr>
            <w:tcW w:w="1666" w:type="dxa"/>
            <w:gridSpan w:val="3"/>
          </w:tcPr>
          <w:p w14:paraId="334D3145" w14:textId="77777777" w:rsidR="009B7B07" w:rsidRDefault="009B7B07" w:rsidP="009B7B07">
            <w:pPr>
              <w:outlineLvl w:val="1"/>
              <w:rPr>
                <w:rFonts w:ascii="Candara" w:hAnsi="Candara"/>
                <w:sz w:val="22"/>
                <w:szCs w:val="22"/>
              </w:rPr>
            </w:pPr>
            <w:hyperlink r:id="rId1119" w:history="1">
              <w:r w:rsidRPr="00A51054">
                <w:rPr>
                  <w:rStyle w:val="Hiperpovezava"/>
                  <w:rFonts w:ascii="Candara" w:hAnsi="Candara"/>
                  <w:sz w:val="22"/>
                  <w:szCs w:val="22"/>
                </w:rPr>
                <w:t>01101-4/2019-13</w:t>
              </w:r>
            </w:hyperlink>
          </w:p>
        </w:tc>
        <w:tc>
          <w:tcPr>
            <w:tcW w:w="11754" w:type="dxa"/>
            <w:gridSpan w:val="2"/>
          </w:tcPr>
          <w:p w14:paraId="336803FA" w14:textId="77777777" w:rsidR="009B7B07" w:rsidRPr="00A76F3D" w:rsidRDefault="009B7B07" w:rsidP="009B7B07">
            <w:pPr>
              <w:jc w:val="both"/>
              <w:rPr>
                <w:rStyle w:val="Krepko"/>
                <w:rFonts w:ascii="Candara" w:hAnsi="Candara"/>
                <w:bCs w:val="0"/>
              </w:rPr>
            </w:pPr>
            <w:r w:rsidRPr="003126ED">
              <w:rPr>
                <w:rFonts w:ascii="Candara" w:hAnsi="Candara"/>
              </w:rPr>
              <w:t xml:space="preserve">Občinski svet Občine Šempeter-Vrtojba </w:t>
            </w:r>
            <w:r w:rsidRPr="003126ED">
              <w:rPr>
                <w:rFonts w:ascii="Candara" w:hAnsi="Candara"/>
                <w:b/>
              </w:rPr>
              <w:t>imenuje</w:t>
            </w:r>
            <w:r w:rsidRPr="003126ED">
              <w:rPr>
                <w:rFonts w:ascii="Candara" w:hAnsi="Candara"/>
              </w:rPr>
              <w:t xml:space="preserve"> Barbaro Fabjan, Vrtojba, </w:t>
            </w:r>
            <w:r w:rsidRPr="003126ED">
              <w:rPr>
                <w:rFonts w:ascii="Candara" w:hAnsi="Candara"/>
                <w:b/>
              </w:rPr>
              <w:t>za članico Krajevnega odbora naselja Vrtojba.</w:t>
            </w:r>
            <w:r w:rsidRPr="003126ED">
              <w:rPr>
                <w:rFonts w:ascii="Candara" w:hAnsi="Candara"/>
              </w:rPr>
              <w:tab/>
            </w:r>
          </w:p>
        </w:tc>
      </w:tr>
      <w:tr w:rsidR="009B7B07" w:rsidRPr="008B0812" w14:paraId="37239035" w14:textId="77777777" w:rsidTr="004E2BA4">
        <w:tc>
          <w:tcPr>
            <w:tcW w:w="1383" w:type="dxa"/>
            <w:gridSpan w:val="2"/>
            <w:vMerge/>
            <w:shd w:val="clear" w:color="auto" w:fill="FDE9D9"/>
          </w:tcPr>
          <w:p w14:paraId="554EB12C" w14:textId="77777777" w:rsidR="009B7B07" w:rsidRDefault="009B7B07" w:rsidP="009B7B07">
            <w:pPr>
              <w:outlineLvl w:val="1"/>
              <w:rPr>
                <w:rFonts w:ascii="Candara" w:hAnsi="Candara"/>
                <w:b/>
              </w:rPr>
            </w:pPr>
          </w:p>
        </w:tc>
        <w:tc>
          <w:tcPr>
            <w:tcW w:w="1666" w:type="dxa"/>
            <w:gridSpan w:val="3"/>
          </w:tcPr>
          <w:p w14:paraId="46EFD18E" w14:textId="77777777" w:rsidR="009B7B07" w:rsidRDefault="009B7B07" w:rsidP="009B7B07">
            <w:pPr>
              <w:outlineLvl w:val="1"/>
              <w:rPr>
                <w:rFonts w:ascii="Candara" w:hAnsi="Candara"/>
                <w:sz w:val="22"/>
                <w:szCs w:val="22"/>
              </w:rPr>
            </w:pPr>
            <w:hyperlink r:id="rId1120" w:history="1">
              <w:r w:rsidRPr="00A51054">
                <w:rPr>
                  <w:rStyle w:val="Hiperpovezava"/>
                  <w:rFonts w:ascii="Candara" w:hAnsi="Candara"/>
                  <w:sz w:val="22"/>
                  <w:szCs w:val="22"/>
                </w:rPr>
                <w:t>01101-4/2019-14</w:t>
              </w:r>
            </w:hyperlink>
          </w:p>
        </w:tc>
        <w:tc>
          <w:tcPr>
            <w:tcW w:w="11754" w:type="dxa"/>
            <w:gridSpan w:val="2"/>
          </w:tcPr>
          <w:p w14:paraId="794715FD" w14:textId="77777777" w:rsidR="009B7B07" w:rsidRPr="00A76F3D" w:rsidRDefault="009B7B07" w:rsidP="009B7B07">
            <w:pPr>
              <w:widowControl w:val="0"/>
              <w:spacing w:line="320" w:lineRule="atLeast"/>
              <w:jc w:val="both"/>
              <w:rPr>
                <w:rStyle w:val="Krepko"/>
                <w:rFonts w:ascii="Candara" w:hAnsi="Candara" w:cs="Arial"/>
                <w:b w:val="0"/>
                <w:bCs w:val="0"/>
                <w:color w:val="000000"/>
              </w:rPr>
            </w:pPr>
            <w:r w:rsidRPr="003126ED">
              <w:rPr>
                <w:rFonts w:ascii="Candara" w:hAnsi="Candara" w:cs="Calibri"/>
              </w:rPr>
              <w:t xml:space="preserve">Občinski svet Občine Šempeter-Vrtojba </w:t>
            </w:r>
            <w:r w:rsidRPr="003126ED">
              <w:rPr>
                <w:rFonts w:ascii="Candara" w:hAnsi="Candara" w:cs="Arial"/>
                <w:color w:val="000000"/>
              </w:rPr>
              <w:t xml:space="preserve">v </w:t>
            </w:r>
            <w:r w:rsidRPr="003126ED">
              <w:rPr>
                <w:rFonts w:ascii="Candara" w:hAnsi="Candara" w:cs="Arial"/>
                <w:b/>
                <w:color w:val="000000"/>
              </w:rPr>
              <w:t>Sosvet za zagotavljanje večje varnosti občanov</w:t>
            </w:r>
            <w:r w:rsidRPr="003126ED">
              <w:rPr>
                <w:rFonts w:ascii="Candara" w:hAnsi="Candara" w:cs="Arial"/>
                <w:color w:val="000000"/>
              </w:rPr>
              <w:t xml:space="preserve"> Občine Šempeter-Vrtojba </w:t>
            </w:r>
            <w:r w:rsidRPr="003126ED">
              <w:rPr>
                <w:rFonts w:ascii="Candara" w:hAnsi="Candara" w:cs="Arial"/>
                <w:b/>
                <w:color w:val="000000"/>
              </w:rPr>
              <w:t>imenuje</w:t>
            </w:r>
            <w:r w:rsidRPr="003126ED">
              <w:rPr>
                <w:rFonts w:ascii="Candara" w:hAnsi="Candara" w:cs="Arial"/>
                <w:color w:val="000000"/>
              </w:rPr>
              <w:t xml:space="preserve"> Bogdana Potokarja, Šempeter pri Gorici.</w:t>
            </w:r>
          </w:p>
        </w:tc>
      </w:tr>
      <w:tr w:rsidR="009B7B07" w:rsidRPr="008B0812" w14:paraId="0D54DE4A" w14:textId="77777777" w:rsidTr="004E2BA4">
        <w:tc>
          <w:tcPr>
            <w:tcW w:w="1383" w:type="dxa"/>
            <w:gridSpan w:val="2"/>
            <w:vMerge/>
            <w:shd w:val="clear" w:color="auto" w:fill="FDE9D9"/>
          </w:tcPr>
          <w:p w14:paraId="6A60207C" w14:textId="77777777" w:rsidR="009B7B07" w:rsidRDefault="009B7B07" w:rsidP="009B7B07">
            <w:pPr>
              <w:outlineLvl w:val="1"/>
              <w:rPr>
                <w:rFonts w:ascii="Candara" w:hAnsi="Candara"/>
                <w:b/>
              </w:rPr>
            </w:pPr>
          </w:p>
        </w:tc>
        <w:tc>
          <w:tcPr>
            <w:tcW w:w="1666" w:type="dxa"/>
            <w:gridSpan w:val="3"/>
          </w:tcPr>
          <w:p w14:paraId="04CB3015" w14:textId="77777777" w:rsidR="009B7B07" w:rsidRDefault="009B7B07" w:rsidP="009B7B07">
            <w:pPr>
              <w:outlineLvl w:val="1"/>
              <w:rPr>
                <w:rFonts w:ascii="Candara" w:hAnsi="Candara"/>
                <w:sz w:val="22"/>
                <w:szCs w:val="22"/>
              </w:rPr>
            </w:pPr>
            <w:hyperlink r:id="rId1121" w:history="1">
              <w:r w:rsidRPr="00F117A4">
                <w:rPr>
                  <w:rStyle w:val="Hiperpovezava"/>
                  <w:rFonts w:ascii="Candara" w:hAnsi="Candara"/>
                  <w:sz w:val="22"/>
                  <w:szCs w:val="22"/>
                </w:rPr>
                <w:t>01101-4/2019-15</w:t>
              </w:r>
            </w:hyperlink>
          </w:p>
        </w:tc>
        <w:tc>
          <w:tcPr>
            <w:tcW w:w="11754" w:type="dxa"/>
            <w:gridSpan w:val="2"/>
          </w:tcPr>
          <w:p w14:paraId="020052D9" w14:textId="77777777" w:rsidR="009B7B07" w:rsidRPr="003126ED" w:rsidRDefault="009B7B07" w:rsidP="009B7B07">
            <w:pPr>
              <w:autoSpaceDE w:val="0"/>
              <w:autoSpaceDN w:val="0"/>
              <w:adjustRightInd w:val="0"/>
              <w:rPr>
                <w:rFonts w:ascii="Candara" w:hAnsi="Candara" w:cs="Candara"/>
                <w:color w:val="000000"/>
              </w:rPr>
            </w:pPr>
            <w:r w:rsidRPr="003126ED">
              <w:rPr>
                <w:rFonts w:ascii="Candara" w:hAnsi="Candara" w:cs="Candara"/>
                <w:color w:val="000000"/>
              </w:rPr>
              <w:t xml:space="preserve">Občinski svet Občine Šempeter-Vrtojba </w:t>
            </w:r>
            <w:r w:rsidRPr="003126ED">
              <w:rPr>
                <w:rFonts w:ascii="Candara" w:hAnsi="Candara" w:cs="Candara"/>
                <w:b/>
                <w:color w:val="000000"/>
              </w:rPr>
              <w:t>imenuje v Svet za preventivo in vzgojo v cestnem prometu</w:t>
            </w:r>
            <w:r w:rsidRPr="003126ED">
              <w:rPr>
                <w:rFonts w:ascii="Candara" w:hAnsi="Candara" w:cs="Candara"/>
                <w:color w:val="000000"/>
              </w:rPr>
              <w:t xml:space="preserve"> Občine Šempeter-Vrtojba naslednje člane: </w:t>
            </w:r>
          </w:p>
          <w:p w14:paraId="617711AB" w14:textId="77777777" w:rsidR="009B7B07" w:rsidRPr="003126ED" w:rsidRDefault="009B7B07" w:rsidP="009B7B07">
            <w:pPr>
              <w:numPr>
                <w:ilvl w:val="0"/>
                <w:numId w:val="114"/>
              </w:numPr>
              <w:jc w:val="both"/>
              <w:rPr>
                <w:rFonts w:ascii="Candara" w:hAnsi="Candara"/>
              </w:rPr>
            </w:pPr>
            <w:r w:rsidRPr="003126ED">
              <w:rPr>
                <w:rFonts w:ascii="Candara" w:hAnsi="Candara"/>
              </w:rPr>
              <w:t>Tanja Arčon,  Vrtojba - predsednica,</w:t>
            </w:r>
          </w:p>
          <w:p w14:paraId="2FEDA7DD" w14:textId="77777777" w:rsidR="009B7B07" w:rsidRPr="003126ED" w:rsidRDefault="009B7B07" w:rsidP="009B7B07">
            <w:pPr>
              <w:numPr>
                <w:ilvl w:val="0"/>
                <w:numId w:val="114"/>
              </w:numPr>
              <w:jc w:val="both"/>
              <w:rPr>
                <w:rFonts w:ascii="Candara" w:hAnsi="Candara"/>
              </w:rPr>
            </w:pPr>
            <w:r w:rsidRPr="003126ED">
              <w:rPr>
                <w:rFonts w:ascii="Candara" w:hAnsi="Candara"/>
              </w:rPr>
              <w:t xml:space="preserve">Silvo Kokot, Šempeter pri Gorici, </w:t>
            </w:r>
          </w:p>
          <w:p w14:paraId="4B4D927D" w14:textId="77777777" w:rsidR="009B7B07" w:rsidRPr="003126ED" w:rsidRDefault="009B7B07" w:rsidP="009B7B07">
            <w:pPr>
              <w:numPr>
                <w:ilvl w:val="0"/>
                <w:numId w:val="114"/>
              </w:numPr>
              <w:jc w:val="both"/>
              <w:rPr>
                <w:rFonts w:ascii="Candara" w:hAnsi="Candara"/>
              </w:rPr>
            </w:pPr>
            <w:r w:rsidRPr="003126ED">
              <w:rPr>
                <w:rFonts w:ascii="Candara" w:hAnsi="Candara"/>
              </w:rPr>
              <w:t>Tadej Cijan, Vrtojba,</w:t>
            </w:r>
          </w:p>
          <w:p w14:paraId="79F9B101" w14:textId="77777777" w:rsidR="009B7B07" w:rsidRPr="003126ED" w:rsidRDefault="009B7B07" w:rsidP="009B7B07">
            <w:pPr>
              <w:numPr>
                <w:ilvl w:val="0"/>
                <w:numId w:val="114"/>
              </w:numPr>
              <w:jc w:val="both"/>
              <w:rPr>
                <w:rFonts w:ascii="Candara" w:hAnsi="Candara"/>
              </w:rPr>
            </w:pPr>
            <w:r w:rsidRPr="003126ED">
              <w:rPr>
                <w:rFonts w:ascii="Candara" w:hAnsi="Candara"/>
              </w:rPr>
              <w:t xml:space="preserve">Rut Jarc,  Vrtojba, </w:t>
            </w:r>
          </w:p>
          <w:p w14:paraId="7B086D45" w14:textId="77777777" w:rsidR="009B7B07" w:rsidRPr="00A76F3D" w:rsidRDefault="009B7B07" w:rsidP="009B7B07">
            <w:pPr>
              <w:numPr>
                <w:ilvl w:val="0"/>
                <w:numId w:val="114"/>
              </w:numPr>
              <w:jc w:val="both"/>
              <w:rPr>
                <w:rStyle w:val="Krepko"/>
                <w:rFonts w:ascii="Candara" w:hAnsi="Candara"/>
                <w:b w:val="0"/>
                <w:bCs w:val="0"/>
              </w:rPr>
            </w:pPr>
            <w:r w:rsidRPr="003126ED">
              <w:rPr>
                <w:rFonts w:ascii="Candara" w:hAnsi="Candara"/>
              </w:rPr>
              <w:t>Primož Barle, Vrtojba.</w:t>
            </w:r>
          </w:p>
        </w:tc>
      </w:tr>
      <w:tr w:rsidR="009B7B07" w:rsidRPr="00B319CE" w14:paraId="3D62BE29" w14:textId="77777777" w:rsidTr="00331972">
        <w:tc>
          <w:tcPr>
            <w:tcW w:w="14803" w:type="dxa"/>
            <w:gridSpan w:val="7"/>
            <w:tcBorders>
              <w:bottom w:val="nil"/>
            </w:tcBorders>
            <w:shd w:val="clear" w:color="auto" w:fill="EEECE1"/>
          </w:tcPr>
          <w:p w14:paraId="0BE077DB" w14:textId="77777777" w:rsidR="009B7B07" w:rsidRDefault="009B7B07" w:rsidP="009B7B07">
            <w:pPr>
              <w:outlineLvl w:val="1"/>
              <w:rPr>
                <w:rFonts w:ascii="Candara" w:hAnsi="Candara"/>
                <w:b/>
                <w:i/>
              </w:rPr>
            </w:pPr>
          </w:p>
        </w:tc>
      </w:tr>
      <w:tr w:rsidR="009B7B07" w:rsidRPr="00CE7E0B" w14:paraId="3121ACD2" w14:textId="77777777" w:rsidTr="004E2BA4">
        <w:tc>
          <w:tcPr>
            <w:tcW w:w="1383" w:type="dxa"/>
            <w:gridSpan w:val="2"/>
            <w:vMerge w:val="restart"/>
            <w:shd w:val="clear" w:color="auto" w:fill="FDE9D9"/>
          </w:tcPr>
          <w:p w14:paraId="10260E2E" w14:textId="77777777" w:rsidR="009B7B07" w:rsidRDefault="009B7B07" w:rsidP="009B7B07">
            <w:pPr>
              <w:outlineLvl w:val="1"/>
              <w:rPr>
                <w:rFonts w:ascii="Candara" w:hAnsi="Candara"/>
                <w:b/>
              </w:rPr>
            </w:pPr>
            <w:r>
              <w:rPr>
                <w:rFonts w:ascii="Candara" w:hAnsi="Candara"/>
                <w:b/>
              </w:rPr>
              <w:t>3. redna seja dne 24. 1. 2019</w:t>
            </w:r>
          </w:p>
        </w:tc>
        <w:tc>
          <w:tcPr>
            <w:tcW w:w="1666" w:type="dxa"/>
            <w:gridSpan w:val="3"/>
          </w:tcPr>
          <w:p w14:paraId="1EFAA1AD" w14:textId="77777777" w:rsidR="009B7B07" w:rsidRDefault="009B7B07" w:rsidP="009B7B07">
            <w:pPr>
              <w:outlineLvl w:val="1"/>
              <w:rPr>
                <w:rFonts w:ascii="Candara" w:hAnsi="Candara"/>
                <w:sz w:val="22"/>
                <w:szCs w:val="22"/>
              </w:rPr>
            </w:pPr>
            <w:hyperlink r:id="rId1122" w:history="1">
              <w:r w:rsidRPr="00DC1C2C">
                <w:rPr>
                  <w:rStyle w:val="Hiperpovezava"/>
                  <w:rFonts w:ascii="Candara" w:hAnsi="Candara"/>
                  <w:sz w:val="22"/>
                  <w:szCs w:val="22"/>
                </w:rPr>
                <w:t>01101-1/2019-1</w:t>
              </w:r>
            </w:hyperlink>
          </w:p>
        </w:tc>
        <w:tc>
          <w:tcPr>
            <w:tcW w:w="11754" w:type="dxa"/>
            <w:gridSpan w:val="2"/>
          </w:tcPr>
          <w:p w14:paraId="10192EB6" w14:textId="77777777" w:rsidR="009B7B07" w:rsidRPr="00EF67D6" w:rsidRDefault="009B7B07" w:rsidP="009B7B07">
            <w:pPr>
              <w:rPr>
                <w:rStyle w:val="Krepko"/>
                <w:rFonts w:ascii="Candara" w:hAnsi="Candara"/>
                <w:b w:val="0"/>
                <w:bCs w:val="0"/>
              </w:rPr>
            </w:pPr>
            <w:r w:rsidRPr="00B211E6">
              <w:rPr>
                <w:rStyle w:val="Krepko"/>
                <w:rFonts w:ascii="Candara" w:hAnsi="Candara"/>
                <w:bCs w:val="0"/>
              </w:rPr>
              <w:t>Zapisnik konstitutivne seje</w:t>
            </w:r>
            <w:r>
              <w:rPr>
                <w:rStyle w:val="Krepko"/>
                <w:rFonts w:ascii="Candara" w:hAnsi="Candara"/>
                <w:b w:val="0"/>
                <w:bCs w:val="0"/>
              </w:rPr>
              <w:t xml:space="preserve"> Občinskega sveta Občine Šempeter-Vrtojba</w:t>
            </w:r>
          </w:p>
        </w:tc>
      </w:tr>
      <w:tr w:rsidR="009B7B07" w:rsidRPr="00CE7E0B" w14:paraId="543BB123" w14:textId="77777777" w:rsidTr="004E2BA4">
        <w:tc>
          <w:tcPr>
            <w:tcW w:w="1383" w:type="dxa"/>
            <w:gridSpan w:val="2"/>
            <w:vMerge/>
            <w:shd w:val="clear" w:color="auto" w:fill="FDE9D9"/>
          </w:tcPr>
          <w:p w14:paraId="73EFD0AC" w14:textId="77777777" w:rsidR="009B7B07" w:rsidRDefault="009B7B07" w:rsidP="009B7B07">
            <w:pPr>
              <w:outlineLvl w:val="1"/>
              <w:rPr>
                <w:rFonts w:ascii="Candara" w:hAnsi="Candara"/>
                <w:b/>
              </w:rPr>
            </w:pPr>
          </w:p>
        </w:tc>
        <w:tc>
          <w:tcPr>
            <w:tcW w:w="1666" w:type="dxa"/>
            <w:gridSpan w:val="3"/>
          </w:tcPr>
          <w:p w14:paraId="52255543" w14:textId="77777777" w:rsidR="009B7B07" w:rsidRDefault="009B7B07" w:rsidP="009B7B07">
            <w:pPr>
              <w:outlineLvl w:val="1"/>
              <w:rPr>
                <w:rFonts w:ascii="Candara" w:hAnsi="Candara"/>
                <w:sz w:val="22"/>
                <w:szCs w:val="22"/>
              </w:rPr>
            </w:pPr>
            <w:hyperlink r:id="rId1123" w:history="1">
              <w:r w:rsidRPr="00DC1C2C">
                <w:rPr>
                  <w:rStyle w:val="Hiperpovezava"/>
                  <w:rFonts w:ascii="Candara" w:hAnsi="Candara"/>
                  <w:sz w:val="22"/>
                  <w:szCs w:val="22"/>
                </w:rPr>
                <w:t>01101-2/2019-2</w:t>
              </w:r>
            </w:hyperlink>
          </w:p>
        </w:tc>
        <w:tc>
          <w:tcPr>
            <w:tcW w:w="11754" w:type="dxa"/>
            <w:gridSpan w:val="2"/>
          </w:tcPr>
          <w:p w14:paraId="7D44D210" w14:textId="77777777" w:rsidR="009B7B07" w:rsidRPr="00CE7E0B" w:rsidRDefault="009B7B07" w:rsidP="009B7B07">
            <w:pPr>
              <w:jc w:val="both"/>
              <w:rPr>
                <w:rStyle w:val="Krepko"/>
                <w:rFonts w:ascii="Candara" w:hAnsi="Candara"/>
                <w:b w:val="0"/>
              </w:rPr>
            </w:pPr>
            <w:r w:rsidRPr="00B211E6">
              <w:rPr>
                <w:rStyle w:val="Krepko"/>
                <w:rFonts w:ascii="Candara" w:hAnsi="Candara"/>
              </w:rPr>
              <w:t xml:space="preserve">Zapisnik 2. </w:t>
            </w:r>
            <w:r>
              <w:rPr>
                <w:rStyle w:val="Krepko"/>
                <w:rFonts w:ascii="Candara" w:hAnsi="Candara"/>
              </w:rPr>
              <w:t>r</w:t>
            </w:r>
            <w:r w:rsidRPr="00B211E6">
              <w:rPr>
                <w:rStyle w:val="Krepko"/>
                <w:rFonts w:ascii="Candara" w:hAnsi="Candara"/>
              </w:rPr>
              <w:t>edne seje</w:t>
            </w:r>
            <w:r>
              <w:rPr>
                <w:rStyle w:val="Krepko"/>
                <w:rFonts w:ascii="Candara" w:hAnsi="Candara"/>
                <w:b w:val="0"/>
              </w:rPr>
              <w:t xml:space="preserve"> Občinskega sveta občine Šempeter-Vrtojba</w:t>
            </w:r>
          </w:p>
        </w:tc>
      </w:tr>
      <w:tr w:rsidR="009B7B07" w:rsidRPr="00CE7E0B" w14:paraId="1FD8730B" w14:textId="77777777" w:rsidTr="004E2BA4">
        <w:tc>
          <w:tcPr>
            <w:tcW w:w="1383" w:type="dxa"/>
            <w:gridSpan w:val="2"/>
            <w:vMerge/>
            <w:shd w:val="clear" w:color="auto" w:fill="FDE9D9"/>
          </w:tcPr>
          <w:p w14:paraId="11077957" w14:textId="77777777" w:rsidR="009B7B07" w:rsidRDefault="009B7B07" w:rsidP="009B7B07">
            <w:pPr>
              <w:outlineLvl w:val="1"/>
              <w:rPr>
                <w:rFonts w:ascii="Candara" w:hAnsi="Candara"/>
                <w:b/>
              </w:rPr>
            </w:pPr>
          </w:p>
        </w:tc>
        <w:tc>
          <w:tcPr>
            <w:tcW w:w="1666" w:type="dxa"/>
            <w:gridSpan w:val="3"/>
          </w:tcPr>
          <w:p w14:paraId="66C6A81D" w14:textId="77777777" w:rsidR="009B7B07" w:rsidRDefault="009B7B07" w:rsidP="009B7B07">
            <w:pPr>
              <w:outlineLvl w:val="1"/>
              <w:rPr>
                <w:rFonts w:ascii="Candara" w:hAnsi="Candara"/>
                <w:sz w:val="22"/>
                <w:szCs w:val="22"/>
              </w:rPr>
            </w:pPr>
            <w:hyperlink r:id="rId1124" w:history="1">
              <w:r w:rsidRPr="00DC1C2C">
                <w:rPr>
                  <w:rStyle w:val="Hiperpovezava"/>
                  <w:rFonts w:ascii="Candara" w:hAnsi="Candara"/>
                  <w:sz w:val="22"/>
                  <w:szCs w:val="22"/>
                </w:rPr>
                <w:t>01101-2/2019-3</w:t>
              </w:r>
            </w:hyperlink>
          </w:p>
        </w:tc>
        <w:tc>
          <w:tcPr>
            <w:tcW w:w="11754" w:type="dxa"/>
            <w:gridSpan w:val="2"/>
          </w:tcPr>
          <w:p w14:paraId="6E2C5280" w14:textId="77777777" w:rsidR="009B7B07" w:rsidRPr="005A070C" w:rsidRDefault="009B7B07" w:rsidP="009B7B07">
            <w:pPr>
              <w:jc w:val="both"/>
              <w:rPr>
                <w:rStyle w:val="Krepko"/>
                <w:rFonts w:ascii="Candara" w:hAnsi="Candara"/>
                <w:strike/>
                <w:sz w:val="20"/>
                <w:szCs w:val="20"/>
              </w:rPr>
            </w:pPr>
            <w:r w:rsidRPr="005A070C">
              <w:rPr>
                <w:rStyle w:val="Krepko"/>
                <w:rFonts w:ascii="Candara" w:hAnsi="Candara"/>
                <w:strike/>
                <w:sz w:val="20"/>
                <w:szCs w:val="20"/>
              </w:rPr>
              <w:t>Sklep o določitvi cene za program vrtca za šolsko leto 2018/2019</w:t>
            </w:r>
          </w:p>
          <w:p w14:paraId="3565DCE8" w14:textId="77777777" w:rsidR="009B7B07" w:rsidRPr="00CE7E0B" w:rsidRDefault="009B7B07" w:rsidP="009B7B07">
            <w:pPr>
              <w:numPr>
                <w:ilvl w:val="0"/>
                <w:numId w:val="116"/>
              </w:numPr>
              <w:jc w:val="both"/>
              <w:rPr>
                <w:rStyle w:val="Krepko"/>
                <w:rFonts w:ascii="Candara" w:hAnsi="Candara"/>
                <w:b w:val="0"/>
              </w:rPr>
            </w:pPr>
            <w:hyperlink r:id="rId1125" w:history="1">
              <w:r w:rsidRPr="005A070C">
                <w:rPr>
                  <w:rStyle w:val="Hiperpovezava"/>
                  <w:rFonts w:ascii="Candara" w:hAnsi="Candara"/>
                  <w:strike/>
                  <w:sz w:val="20"/>
                  <w:szCs w:val="20"/>
                </w:rPr>
                <w:t>Uradni list RS št. 7/2019</w:t>
              </w:r>
            </w:hyperlink>
            <w:r w:rsidRPr="005A070C">
              <w:rPr>
                <w:rStyle w:val="Krepko"/>
                <w:rFonts w:ascii="Candara" w:hAnsi="Candara"/>
                <w:b w:val="0"/>
                <w:strike/>
                <w:sz w:val="20"/>
                <w:szCs w:val="20"/>
              </w:rPr>
              <w:t xml:space="preserve"> z dne 1. 2. 2019</w:t>
            </w:r>
          </w:p>
        </w:tc>
      </w:tr>
      <w:tr w:rsidR="009B7B07" w:rsidRPr="00CE7E0B" w14:paraId="018C6D5C" w14:textId="77777777" w:rsidTr="004E2BA4">
        <w:tc>
          <w:tcPr>
            <w:tcW w:w="1383" w:type="dxa"/>
            <w:gridSpan w:val="2"/>
            <w:vMerge/>
            <w:shd w:val="clear" w:color="auto" w:fill="FDE9D9"/>
          </w:tcPr>
          <w:p w14:paraId="4DC240C4" w14:textId="77777777" w:rsidR="009B7B07" w:rsidRDefault="009B7B07" w:rsidP="009B7B07">
            <w:pPr>
              <w:outlineLvl w:val="1"/>
              <w:rPr>
                <w:rFonts w:ascii="Candara" w:hAnsi="Candara"/>
                <w:b/>
              </w:rPr>
            </w:pPr>
          </w:p>
        </w:tc>
        <w:tc>
          <w:tcPr>
            <w:tcW w:w="1666" w:type="dxa"/>
            <w:gridSpan w:val="3"/>
          </w:tcPr>
          <w:p w14:paraId="303B7BE4" w14:textId="77777777" w:rsidR="009B7B07" w:rsidRPr="00A76F3D" w:rsidRDefault="009B7B07" w:rsidP="009B7B07">
            <w:pPr>
              <w:outlineLvl w:val="1"/>
              <w:rPr>
                <w:rFonts w:ascii="Candara" w:hAnsi="Candara"/>
                <w:sz w:val="20"/>
                <w:szCs w:val="20"/>
              </w:rPr>
            </w:pPr>
            <w:hyperlink r:id="rId1126" w:history="1">
              <w:r w:rsidRPr="00A76F3D">
                <w:rPr>
                  <w:rStyle w:val="Hiperpovezava"/>
                  <w:rFonts w:ascii="Candara" w:hAnsi="Candara"/>
                  <w:sz w:val="20"/>
                  <w:szCs w:val="20"/>
                </w:rPr>
                <w:t>01101-2/2019-4</w:t>
              </w:r>
            </w:hyperlink>
          </w:p>
        </w:tc>
        <w:tc>
          <w:tcPr>
            <w:tcW w:w="11754" w:type="dxa"/>
            <w:gridSpan w:val="2"/>
          </w:tcPr>
          <w:p w14:paraId="750CA7C0" w14:textId="77777777" w:rsidR="009B7B07" w:rsidRPr="00A76F3D" w:rsidRDefault="009B7B07" w:rsidP="009B7B07">
            <w:pPr>
              <w:jc w:val="both"/>
              <w:rPr>
                <w:rStyle w:val="Krepko"/>
                <w:rFonts w:ascii="Candara" w:hAnsi="Candara"/>
                <w:b w:val="0"/>
                <w:sz w:val="20"/>
                <w:szCs w:val="20"/>
              </w:rPr>
            </w:pPr>
            <w:r w:rsidRPr="00A76F3D">
              <w:rPr>
                <w:rStyle w:val="Krepko"/>
                <w:rFonts w:ascii="Candara" w:hAnsi="Candara"/>
                <w:b w:val="0"/>
                <w:sz w:val="20"/>
                <w:szCs w:val="20"/>
              </w:rPr>
              <w:t>Občinski svet Občine Šempeter-Vrtojba sprejme proračun Občine Šempeter-Vrtojba za leto 2019, vključno s pripadajočimi prilogami.</w:t>
            </w:r>
          </w:p>
        </w:tc>
      </w:tr>
      <w:tr w:rsidR="009B7B07" w:rsidRPr="00CE7E0B" w14:paraId="1BA52948" w14:textId="77777777" w:rsidTr="004E2BA4">
        <w:tc>
          <w:tcPr>
            <w:tcW w:w="1383" w:type="dxa"/>
            <w:gridSpan w:val="2"/>
            <w:vMerge/>
            <w:shd w:val="clear" w:color="auto" w:fill="FDE9D9"/>
          </w:tcPr>
          <w:p w14:paraId="034C1899" w14:textId="77777777" w:rsidR="009B7B07" w:rsidRDefault="009B7B07" w:rsidP="009B7B07">
            <w:pPr>
              <w:outlineLvl w:val="1"/>
              <w:rPr>
                <w:rFonts w:ascii="Candara" w:hAnsi="Candara"/>
                <w:b/>
              </w:rPr>
            </w:pPr>
          </w:p>
        </w:tc>
        <w:tc>
          <w:tcPr>
            <w:tcW w:w="1666" w:type="dxa"/>
            <w:gridSpan w:val="3"/>
          </w:tcPr>
          <w:p w14:paraId="19586593" w14:textId="77777777" w:rsidR="009B7B07" w:rsidRDefault="009B7B07" w:rsidP="009B7B07">
            <w:pPr>
              <w:outlineLvl w:val="1"/>
              <w:rPr>
                <w:rFonts w:ascii="Candara" w:hAnsi="Candara"/>
                <w:sz w:val="22"/>
                <w:szCs w:val="22"/>
              </w:rPr>
            </w:pPr>
            <w:hyperlink r:id="rId1127" w:history="1">
              <w:r w:rsidRPr="003C615E">
                <w:rPr>
                  <w:rStyle w:val="Hiperpovezava"/>
                  <w:rFonts w:ascii="Candara" w:hAnsi="Candara"/>
                  <w:sz w:val="22"/>
                  <w:szCs w:val="22"/>
                </w:rPr>
                <w:t>01101-2/2019-5</w:t>
              </w:r>
            </w:hyperlink>
          </w:p>
        </w:tc>
        <w:tc>
          <w:tcPr>
            <w:tcW w:w="11754" w:type="dxa"/>
            <w:gridSpan w:val="2"/>
          </w:tcPr>
          <w:p w14:paraId="6F3D7C05" w14:textId="77777777" w:rsidR="009B7B07" w:rsidRPr="00204878" w:rsidRDefault="009B7B07" w:rsidP="009B7B07">
            <w:pPr>
              <w:autoSpaceDN w:val="0"/>
              <w:jc w:val="both"/>
              <w:textAlignment w:val="baseline"/>
              <w:rPr>
                <w:rStyle w:val="Krepko"/>
                <w:rFonts w:ascii="Candara" w:hAnsi="Candara" w:cs="Arial"/>
              </w:rPr>
            </w:pPr>
            <w:r w:rsidRPr="00204878">
              <w:rPr>
                <w:rStyle w:val="Krepko"/>
                <w:rFonts w:ascii="Candara" w:hAnsi="Candara" w:cs="Arial"/>
              </w:rPr>
              <w:t>Odlok o proračunu Občine Šempeter-Vrtojba za leto 2019</w:t>
            </w:r>
          </w:p>
          <w:p w14:paraId="24CBC58A" w14:textId="77777777" w:rsidR="009B7B07" w:rsidRDefault="009B7B07" w:rsidP="009B7B07">
            <w:pPr>
              <w:numPr>
                <w:ilvl w:val="0"/>
                <w:numId w:val="116"/>
              </w:numPr>
              <w:autoSpaceDN w:val="0"/>
              <w:ind w:left="495" w:hanging="284"/>
              <w:jc w:val="both"/>
              <w:textAlignment w:val="baseline"/>
              <w:rPr>
                <w:rStyle w:val="Krepko"/>
                <w:rFonts w:ascii="Candara" w:hAnsi="Candara" w:cs="Arial"/>
                <w:b w:val="0"/>
              </w:rPr>
            </w:pPr>
            <w:hyperlink r:id="rId1128" w:history="1">
              <w:r w:rsidRPr="00204878">
                <w:rPr>
                  <w:rStyle w:val="Hiperpovezava"/>
                  <w:rFonts w:ascii="Candara" w:hAnsi="Candara" w:cs="Arial"/>
                </w:rPr>
                <w:t>Objava  v UL RS št. 7/2019</w:t>
              </w:r>
            </w:hyperlink>
            <w:r>
              <w:rPr>
                <w:rStyle w:val="Krepko"/>
                <w:rFonts w:ascii="Candara" w:hAnsi="Candara" w:cs="Arial"/>
                <w:b w:val="0"/>
              </w:rPr>
              <w:t xml:space="preserve"> z dne 1. 2. 2019</w:t>
            </w:r>
          </w:p>
          <w:p w14:paraId="386608CA" w14:textId="77777777" w:rsidR="009B7B07" w:rsidRDefault="009B7B07" w:rsidP="009B7B07">
            <w:pPr>
              <w:numPr>
                <w:ilvl w:val="0"/>
                <w:numId w:val="115"/>
              </w:numPr>
              <w:autoSpaceDN w:val="0"/>
              <w:jc w:val="both"/>
              <w:textAlignment w:val="baseline"/>
              <w:rPr>
                <w:rStyle w:val="Krepko"/>
                <w:rFonts w:ascii="Candara" w:hAnsi="Candara" w:cs="Arial"/>
                <w:b w:val="0"/>
              </w:rPr>
            </w:pPr>
            <w:hyperlink r:id="rId1129" w:history="1">
              <w:r w:rsidRPr="003C615E">
                <w:rPr>
                  <w:rStyle w:val="Hiperpovezava"/>
                  <w:rFonts w:ascii="Candara" w:hAnsi="Candara" w:cs="Arial"/>
                </w:rPr>
                <w:t>SPLOŠNI DEL</w:t>
              </w:r>
            </w:hyperlink>
          </w:p>
          <w:p w14:paraId="3D6BF610" w14:textId="77777777" w:rsidR="009B7B07" w:rsidRDefault="009B7B07" w:rsidP="009B7B07">
            <w:pPr>
              <w:numPr>
                <w:ilvl w:val="0"/>
                <w:numId w:val="115"/>
              </w:numPr>
              <w:autoSpaceDN w:val="0"/>
              <w:jc w:val="both"/>
              <w:textAlignment w:val="baseline"/>
              <w:rPr>
                <w:rStyle w:val="Krepko"/>
                <w:rFonts w:ascii="Candara" w:hAnsi="Candara" w:cs="Arial"/>
                <w:b w:val="0"/>
              </w:rPr>
            </w:pPr>
            <w:hyperlink r:id="rId1130" w:history="1">
              <w:r w:rsidRPr="003C615E">
                <w:rPr>
                  <w:rStyle w:val="Hiperpovezava"/>
                  <w:rFonts w:ascii="Candara" w:hAnsi="Candara" w:cs="Arial"/>
                </w:rPr>
                <w:t>POSEBNI DEL</w:t>
              </w:r>
            </w:hyperlink>
          </w:p>
          <w:p w14:paraId="71CBA4FE" w14:textId="77777777" w:rsidR="009B7B07" w:rsidRDefault="009B7B07" w:rsidP="009B7B07">
            <w:pPr>
              <w:numPr>
                <w:ilvl w:val="0"/>
                <w:numId w:val="115"/>
              </w:numPr>
              <w:autoSpaceDN w:val="0"/>
              <w:jc w:val="both"/>
              <w:textAlignment w:val="baseline"/>
              <w:rPr>
                <w:rStyle w:val="Krepko"/>
                <w:rFonts w:ascii="Candara" w:hAnsi="Candara" w:cs="Arial"/>
                <w:b w:val="0"/>
              </w:rPr>
            </w:pPr>
            <w:hyperlink r:id="rId1131" w:history="1">
              <w:r w:rsidRPr="003C615E">
                <w:rPr>
                  <w:rStyle w:val="Hiperpovezava"/>
                  <w:rFonts w:ascii="Candara" w:hAnsi="Candara" w:cs="Arial"/>
                </w:rPr>
                <w:t>KADROVSKI NAČRT 2019-2020</w:t>
              </w:r>
            </w:hyperlink>
          </w:p>
          <w:p w14:paraId="2C8594AB" w14:textId="77777777" w:rsidR="009B7B07" w:rsidRPr="00EF67D6" w:rsidRDefault="009B7B07" w:rsidP="009B7B07">
            <w:pPr>
              <w:numPr>
                <w:ilvl w:val="0"/>
                <w:numId w:val="115"/>
              </w:numPr>
              <w:autoSpaceDN w:val="0"/>
              <w:jc w:val="both"/>
              <w:textAlignment w:val="baseline"/>
              <w:rPr>
                <w:rStyle w:val="Krepko"/>
                <w:rFonts w:ascii="Candara" w:hAnsi="Candara" w:cs="Arial"/>
                <w:b w:val="0"/>
              </w:rPr>
            </w:pPr>
            <w:hyperlink r:id="rId1132" w:history="1">
              <w:r w:rsidRPr="003C615E">
                <w:rPr>
                  <w:rStyle w:val="Hiperpovezava"/>
                  <w:rFonts w:ascii="Candara" w:hAnsi="Candara" w:cs="Arial"/>
                </w:rPr>
                <w:t>NRP</w:t>
              </w:r>
            </w:hyperlink>
          </w:p>
        </w:tc>
      </w:tr>
      <w:tr w:rsidR="009B7B07" w:rsidRPr="00CE7E0B" w14:paraId="5281ACB1" w14:textId="77777777" w:rsidTr="004E2BA4">
        <w:tc>
          <w:tcPr>
            <w:tcW w:w="1383" w:type="dxa"/>
            <w:gridSpan w:val="2"/>
            <w:vMerge/>
            <w:shd w:val="clear" w:color="auto" w:fill="FDE9D9"/>
          </w:tcPr>
          <w:p w14:paraId="2A2D7BBC" w14:textId="77777777" w:rsidR="009B7B07" w:rsidRDefault="009B7B07" w:rsidP="009B7B07">
            <w:pPr>
              <w:outlineLvl w:val="1"/>
              <w:rPr>
                <w:rFonts w:ascii="Candara" w:hAnsi="Candara"/>
                <w:b/>
              </w:rPr>
            </w:pPr>
          </w:p>
        </w:tc>
        <w:tc>
          <w:tcPr>
            <w:tcW w:w="1666" w:type="dxa"/>
            <w:gridSpan w:val="3"/>
          </w:tcPr>
          <w:p w14:paraId="2DF0A733" w14:textId="77777777" w:rsidR="009B7B07" w:rsidRPr="00A76F3D" w:rsidRDefault="009B7B07" w:rsidP="009B7B07">
            <w:pPr>
              <w:outlineLvl w:val="1"/>
              <w:rPr>
                <w:rFonts w:ascii="Candara" w:hAnsi="Candara"/>
                <w:sz w:val="20"/>
                <w:szCs w:val="20"/>
              </w:rPr>
            </w:pPr>
            <w:hyperlink r:id="rId1133" w:history="1">
              <w:r w:rsidRPr="00A76F3D">
                <w:rPr>
                  <w:rStyle w:val="Hiperpovezava"/>
                  <w:rFonts w:ascii="Candara" w:hAnsi="Candara"/>
                  <w:sz w:val="20"/>
                  <w:szCs w:val="20"/>
                </w:rPr>
                <w:t>01101-2/2019-6</w:t>
              </w:r>
            </w:hyperlink>
          </w:p>
        </w:tc>
        <w:tc>
          <w:tcPr>
            <w:tcW w:w="11754" w:type="dxa"/>
            <w:gridSpan w:val="2"/>
          </w:tcPr>
          <w:p w14:paraId="044B2972" w14:textId="77777777" w:rsidR="009B7B07" w:rsidRPr="00A76F3D" w:rsidRDefault="009B7B07" w:rsidP="009B7B07">
            <w:pPr>
              <w:jc w:val="both"/>
              <w:rPr>
                <w:rStyle w:val="Krepko"/>
                <w:rFonts w:ascii="Candara" w:hAnsi="Candara"/>
                <w:b w:val="0"/>
                <w:sz w:val="20"/>
                <w:szCs w:val="20"/>
              </w:rPr>
            </w:pPr>
            <w:r w:rsidRPr="00A76F3D">
              <w:rPr>
                <w:rStyle w:val="Krepko"/>
                <w:rFonts w:ascii="Candara" w:hAnsi="Candara"/>
                <w:b w:val="0"/>
                <w:sz w:val="20"/>
                <w:szCs w:val="20"/>
              </w:rPr>
              <w:t>Občinski svet Občine Šempeter-Vrtojba sprejme proračun Občine Šempeter-Vrtojba za leto 2020, vključno s pripadajočimi prilogami.</w:t>
            </w:r>
          </w:p>
        </w:tc>
      </w:tr>
      <w:tr w:rsidR="009B7B07" w:rsidRPr="00CE7E0B" w14:paraId="46C7240D" w14:textId="77777777" w:rsidTr="004E2BA4">
        <w:tc>
          <w:tcPr>
            <w:tcW w:w="1383" w:type="dxa"/>
            <w:gridSpan w:val="2"/>
            <w:vMerge/>
            <w:shd w:val="clear" w:color="auto" w:fill="FDE9D9"/>
          </w:tcPr>
          <w:p w14:paraId="53CAD791" w14:textId="77777777" w:rsidR="009B7B07" w:rsidRDefault="009B7B07" w:rsidP="009B7B07">
            <w:pPr>
              <w:outlineLvl w:val="1"/>
              <w:rPr>
                <w:rFonts w:ascii="Candara" w:hAnsi="Candara"/>
                <w:b/>
              </w:rPr>
            </w:pPr>
          </w:p>
        </w:tc>
        <w:tc>
          <w:tcPr>
            <w:tcW w:w="1666" w:type="dxa"/>
            <w:gridSpan w:val="3"/>
          </w:tcPr>
          <w:p w14:paraId="27BCCAA4" w14:textId="77777777" w:rsidR="009B7B07" w:rsidRDefault="009B7B07" w:rsidP="009B7B07">
            <w:pPr>
              <w:outlineLvl w:val="1"/>
              <w:rPr>
                <w:rFonts w:ascii="Candara" w:hAnsi="Candara"/>
                <w:sz w:val="22"/>
                <w:szCs w:val="22"/>
              </w:rPr>
            </w:pPr>
            <w:hyperlink r:id="rId1134" w:history="1">
              <w:r w:rsidRPr="003C615E">
                <w:rPr>
                  <w:rStyle w:val="Hiperpovezava"/>
                  <w:rFonts w:ascii="Candara" w:hAnsi="Candara"/>
                  <w:sz w:val="22"/>
                  <w:szCs w:val="22"/>
                </w:rPr>
                <w:t>01101-2/2019-7</w:t>
              </w:r>
            </w:hyperlink>
          </w:p>
        </w:tc>
        <w:tc>
          <w:tcPr>
            <w:tcW w:w="11754" w:type="dxa"/>
            <w:gridSpan w:val="2"/>
          </w:tcPr>
          <w:p w14:paraId="10B6BDD0" w14:textId="77777777" w:rsidR="009B7B07" w:rsidRPr="00204878" w:rsidRDefault="009B7B07" w:rsidP="009B7B07">
            <w:pPr>
              <w:jc w:val="both"/>
              <w:rPr>
                <w:rStyle w:val="Krepko"/>
                <w:rFonts w:ascii="Candara" w:hAnsi="Candara"/>
              </w:rPr>
            </w:pPr>
            <w:r w:rsidRPr="00204878">
              <w:rPr>
                <w:rStyle w:val="Krepko"/>
                <w:rFonts w:ascii="Candara" w:hAnsi="Candara"/>
              </w:rPr>
              <w:t>Odlok o proračunu Občine Šempeter-Vrtojba za leto 2020</w:t>
            </w:r>
          </w:p>
          <w:p w14:paraId="4D9C8BEF" w14:textId="77777777" w:rsidR="009B7B07" w:rsidRDefault="009B7B07" w:rsidP="009B7B07">
            <w:pPr>
              <w:numPr>
                <w:ilvl w:val="0"/>
                <w:numId w:val="116"/>
              </w:numPr>
              <w:autoSpaceDN w:val="0"/>
              <w:ind w:left="495"/>
              <w:jc w:val="both"/>
              <w:textAlignment w:val="baseline"/>
              <w:rPr>
                <w:rStyle w:val="Krepko"/>
                <w:rFonts w:ascii="Candara" w:hAnsi="Candara" w:cs="Arial"/>
                <w:b w:val="0"/>
              </w:rPr>
            </w:pPr>
            <w:hyperlink r:id="rId1135" w:history="1">
              <w:r w:rsidRPr="00204878">
                <w:rPr>
                  <w:rStyle w:val="Hiperpovezava"/>
                  <w:rFonts w:ascii="Candara" w:hAnsi="Candara" w:cs="Arial"/>
                </w:rPr>
                <w:t>Objava  v UL RS št. 7/2019</w:t>
              </w:r>
            </w:hyperlink>
            <w:r>
              <w:rPr>
                <w:rStyle w:val="Krepko"/>
                <w:rFonts w:ascii="Candara" w:hAnsi="Candara" w:cs="Arial"/>
                <w:b w:val="0"/>
              </w:rPr>
              <w:t xml:space="preserve"> z dne 1. 2. 2019</w:t>
            </w:r>
          </w:p>
          <w:p w14:paraId="09B13295" w14:textId="77777777" w:rsidR="009B7B07" w:rsidRDefault="009B7B07" w:rsidP="009B7B07">
            <w:pPr>
              <w:numPr>
                <w:ilvl w:val="0"/>
                <w:numId w:val="115"/>
              </w:numPr>
              <w:jc w:val="both"/>
              <w:rPr>
                <w:rStyle w:val="Krepko"/>
                <w:rFonts w:ascii="Candara" w:hAnsi="Candara"/>
                <w:b w:val="0"/>
              </w:rPr>
            </w:pPr>
            <w:hyperlink r:id="rId1136" w:history="1">
              <w:r w:rsidRPr="003C615E">
                <w:rPr>
                  <w:rStyle w:val="Hiperpovezava"/>
                  <w:rFonts w:ascii="Candara" w:hAnsi="Candara"/>
                </w:rPr>
                <w:t>SPLOŠNI DEL</w:t>
              </w:r>
            </w:hyperlink>
          </w:p>
          <w:p w14:paraId="6DEE410A" w14:textId="77777777" w:rsidR="009B7B07" w:rsidRDefault="009B7B07" w:rsidP="009B7B07">
            <w:pPr>
              <w:numPr>
                <w:ilvl w:val="0"/>
                <w:numId w:val="115"/>
              </w:numPr>
              <w:jc w:val="both"/>
              <w:rPr>
                <w:rStyle w:val="Krepko"/>
                <w:rFonts w:ascii="Candara" w:hAnsi="Candara"/>
                <w:b w:val="0"/>
              </w:rPr>
            </w:pPr>
            <w:hyperlink r:id="rId1137" w:history="1">
              <w:r w:rsidRPr="003C615E">
                <w:rPr>
                  <w:rStyle w:val="Hiperpovezava"/>
                  <w:rFonts w:ascii="Candara" w:hAnsi="Candara"/>
                </w:rPr>
                <w:t>POSEBNI DEL</w:t>
              </w:r>
            </w:hyperlink>
          </w:p>
          <w:p w14:paraId="6841FE56" w14:textId="77777777" w:rsidR="009B7B07" w:rsidRPr="00802D84" w:rsidRDefault="009B7B07" w:rsidP="009B7B07">
            <w:pPr>
              <w:numPr>
                <w:ilvl w:val="0"/>
                <w:numId w:val="115"/>
              </w:numPr>
              <w:jc w:val="both"/>
              <w:rPr>
                <w:rStyle w:val="Krepko"/>
                <w:rFonts w:ascii="Candara" w:hAnsi="Candara"/>
                <w:b w:val="0"/>
              </w:rPr>
            </w:pPr>
            <w:hyperlink r:id="rId1138" w:history="1">
              <w:r w:rsidRPr="003C615E">
                <w:rPr>
                  <w:rStyle w:val="Hiperpovezava"/>
                  <w:rFonts w:ascii="Candara" w:hAnsi="Candara"/>
                </w:rPr>
                <w:t>KADROVSKI NAČRT 2020-2021</w:t>
              </w:r>
            </w:hyperlink>
          </w:p>
        </w:tc>
      </w:tr>
      <w:tr w:rsidR="009B7B07" w:rsidRPr="00CE7E0B" w14:paraId="58C563AD" w14:textId="77777777" w:rsidTr="004E2BA4">
        <w:tc>
          <w:tcPr>
            <w:tcW w:w="1383" w:type="dxa"/>
            <w:gridSpan w:val="2"/>
            <w:vMerge/>
            <w:shd w:val="clear" w:color="auto" w:fill="FDE9D9"/>
          </w:tcPr>
          <w:p w14:paraId="60BED565" w14:textId="77777777" w:rsidR="009B7B07" w:rsidRDefault="009B7B07" w:rsidP="009B7B07">
            <w:pPr>
              <w:outlineLvl w:val="1"/>
              <w:rPr>
                <w:rFonts w:ascii="Candara" w:hAnsi="Candara"/>
                <w:b/>
              </w:rPr>
            </w:pPr>
          </w:p>
        </w:tc>
        <w:tc>
          <w:tcPr>
            <w:tcW w:w="1666" w:type="dxa"/>
            <w:gridSpan w:val="3"/>
          </w:tcPr>
          <w:p w14:paraId="140D7942" w14:textId="77777777" w:rsidR="009B7B07" w:rsidRDefault="009B7B07" w:rsidP="009B7B07">
            <w:pPr>
              <w:outlineLvl w:val="1"/>
              <w:rPr>
                <w:rFonts w:ascii="Candara" w:hAnsi="Candara"/>
                <w:sz w:val="22"/>
                <w:szCs w:val="22"/>
              </w:rPr>
            </w:pPr>
            <w:hyperlink r:id="rId1139" w:history="1">
              <w:r w:rsidRPr="002062B6">
                <w:rPr>
                  <w:rStyle w:val="Hiperpovezava"/>
                  <w:rFonts w:ascii="Candara" w:hAnsi="Candara"/>
                  <w:sz w:val="22"/>
                  <w:szCs w:val="22"/>
                </w:rPr>
                <w:t>01101-2/2019-8</w:t>
              </w:r>
            </w:hyperlink>
          </w:p>
        </w:tc>
        <w:tc>
          <w:tcPr>
            <w:tcW w:w="11754" w:type="dxa"/>
            <w:gridSpan w:val="2"/>
          </w:tcPr>
          <w:p w14:paraId="63F18C3A" w14:textId="77777777" w:rsidR="009B7B07" w:rsidRDefault="009B7B07" w:rsidP="009B7B07">
            <w:pPr>
              <w:jc w:val="both"/>
              <w:rPr>
                <w:rFonts w:ascii="Candara" w:hAnsi="Candara" w:cs="Calibri"/>
              </w:rPr>
            </w:pPr>
            <w:r>
              <w:rPr>
                <w:rFonts w:ascii="Candara" w:hAnsi="Candara" w:cs="Calibri"/>
              </w:rPr>
              <w:t xml:space="preserve">Občinski svet sprejme </w:t>
            </w:r>
            <w:r w:rsidRPr="00E02B0B">
              <w:rPr>
                <w:rFonts w:ascii="Candara" w:hAnsi="Candara" w:cs="Calibri"/>
                <w:b/>
              </w:rPr>
              <w:t>načrt ravnanja s stvarnim premoženjem Občine Šempeter-Vrtojba za leto 2019</w:t>
            </w:r>
            <w:r>
              <w:rPr>
                <w:rFonts w:ascii="Candara" w:hAnsi="Candara" w:cs="Calibri"/>
              </w:rPr>
              <w:t>.</w:t>
            </w:r>
          </w:p>
          <w:p w14:paraId="449D7033" w14:textId="77777777" w:rsidR="009B7B07" w:rsidRPr="00A76F3D" w:rsidRDefault="009B7B07" w:rsidP="009B7B07">
            <w:pPr>
              <w:rPr>
                <w:rFonts w:ascii="Candara" w:hAnsi="Candara" w:cs="Calibri"/>
                <w:sz w:val="20"/>
                <w:szCs w:val="20"/>
              </w:rPr>
            </w:pPr>
            <w:r w:rsidRPr="00A76F3D">
              <w:rPr>
                <w:rFonts w:ascii="Candara" w:hAnsi="Candara" w:cs="Calibri"/>
                <w:sz w:val="20"/>
                <w:szCs w:val="20"/>
              </w:rPr>
              <w:t>O pravnem poslu ravnanja s stvarnim premoženjem odloči in sklene pravni posel organ, pristojen za izvrševanje proračuna.</w:t>
            </w:r>
          </w:p>
          <w:p w14:paraId="66E63A47" w14:textId="77777777" w:rsidR="009B7B07" w:rsidRPr="00A76F3D" w:rsidRDefault="009B7B07" w:rsidP="009B7B07">
            <w:pPr>
              <w:rPr>
                <w:rFonts w:ascii="Candara" w:hAnsi="Candara" w:cs="Calibri"/>
                <w:sz w:val="20"/>
                <w:szCs w:val="20"/>
              </w:rPr>
            </w:pPr>
            <w:r w:rsidRPr="00A76F3D">
              <w:rPr>
                <w:rFonts w:ascii="Candara" w:hAnsi="Candara" w:cs="Calibri"/>
                <w:sz w:val="20"/>
                <w:szCs w:val="20"/>
              </w:rPr>
              <w:t>Župan predloži občinskemu svetu poročilo o realizaciji načrta ravnanja s premičnim in z nepremičnim premoženjem  skupaj z zaključnim računom proračuna..</w:t>
            </w:r>
          </w:p>
          <w:p w14:paraId="2956A942" w14:textId="77777777" w:rsidR="009B7B07" w:rsidRPr="00A76F3D" w:rsidRDefault="009B7B07" w:rsidP="009B7B07">
            <w:pPr>
              <w:rPr>
                <w:rFonts w:ascii="Candara" w:hAnsi="Candara" w:cs="Calibri"/>
                <w:sz w:val="20"/>
                <w:szCs w:val="20"/>
              </w:rPr>
            </w:pPr>
            <w:r w:rsidRPr="00A76F3D">
              <w:rPr>
                <w:rFonts w:ascii="Candara" w:hAnsi="Candara" w:cs="Calibri"/>
                <w:sz w:val="20"/>
                <w:szCs w:val="20"/>
              </w:rPr>
              <w:t>Sklep začne veljati naslednji dan po objavi v Uradnem listu Republike Slovenije.</w:t>
            </w:r>
          </w:p>
          <w:p w14:paraId="7CA81F4A" w14:textId="77777777" w:rsidR="009B7B07" w:rsidRPr="00F65108" w:rsidRDefault="009B7B07" w:rsidP="009B7B07">
            <w:pPr>
              <w:numPr>
                <w:ilvl w:val="0"/>
                <w:numId w:val="116"/>
              </w:numPr>
              <w:rPr>
                <w:rStyle w:val="Krepko"/>
                <w:rFonts w:ascii="Candara" w:hAnsi="Candara" w:cs="Calibri"/>
                <w:b w:val="0"/>
                <w:bCs w:val="0"/>
              </w:rPr>
            </w:pPr>
            <w:hyperlink r:id="rId1140" w:history="1">
              <w:r w:rsidRPr="00E02B0B">
                <w:rPr>
                  <w:rStyle w:val="Hiperpovezava"/>
                  <w:rFonts w:ascii="Candara" w:hAnsi="Candara" w:cs="Calibri"/>
                </w:rPr>
                <w:t>Uradni list št. 7/2019</w:t>
              </w:r>
            </w:hyperlink>
            <w:r>
              <w:rPr>
                <w:rFonts w:ascii="Candara" w:hAnsi="Candara" w:cs="Calibri"/>
              </w:rPr>
              <w:t xml:space="preserve"> z dne 1. 2. 2019</w:t>
            </w:r>
          </w:p>
        </w:tc>
      </w:tr>
      <w:tr w:rsidR="009B7B07" w:rsidRPr="00CE7E0B" w14:paraId="3B538F4E" w14:textId="77777777" w:rsidTr="004E2BA4">
        <w:tc>
          <w:tcPr>
            <w:tcW w:w="1383" w:type="dxa"/>
            <w:gridSpan w:val="2"/>
            <w:vMerge/>
            <w:shd w:val="clear" w:color="auto" w:fill="FDE9D9"/>
          </w:tcPr>
          <w:p w14:paraId="278DBF30" w14:textId="77777777" w:rsidR="009B7B07" w:rsidRDefault="009B7B07" w:rsidP="009B7B07">
            <w:pPr>
              <w:outlineLvl w:val="1"/>
              <w:rPr>
                <w:rFonts w:ascii="Candara" w:hAnsi="Candara"/>
                <w:b/>
              </w:rPr>
            </w:pPr>
          </w:p>
        </w:tc>
        <w:tc>
          <w:tcPr>
            <w:tcW w:w="1666" w:type="dxa"/>
            <w:gridSpan w:val="3"/>
          </w:tcPr>
          <w:p w14:paraId="03EC5807" w14:textId="77777777" w:rsidR="009B7B07" w:rsidRDefault="009B7B07" w:rsidP="009B7B07">
            <w:pPr>
              <w:outlineLvl w:val="1"/>
              <w:rPr>
                <w:rFonts w:ascii="Candara" w:hAnsi="Candara"/>
                <w:sz w:val="22"/>
                <w:szCs w:val="22"/>
              </w:rPr>
            </w:pPr>
            <w:hyperlink r:id="rId1141" w:history="1">
              <w:r w:rsidRPr="002062B6">
                <w:rPr>
                  <w:rStyle w:val="Hiperpovezava"/>
                  <w:rFonts w:ascii="Candara" w:hAnsi="Candara"/>
                  <w:sz w:val="22"/>
                  <w:szCs w:val="22"/>
                </w:rPr>
                <w:t>01101-2/2019-9</w:t>
              </w:r>
            </w:hyperlink>
          </w:p>
        </w:tc>
        <w:tc>
          <w:tcPr>
            <w:tcW w:w="11754" w:type="dxa"/>
            <w:gridSpan w:val="2"/>
          </w:tcPr>
          <w:p w14:paraId="1CF9B1E1" w14:textId="77777777" w:rsidR="009B7B07" w:rsidRDefault="009B7B07" w:rsidP="009B7B07">
            <w:pPr>
              <w:jc w:val="both"/>
              <w:rPr>
                <w:rFonts w:ascii="Candara" w:hAnsi="Candara" w:cs="Calibri"/>
              </w:rPr>
            </w:pPr>
            <w:r>
              <w:rPr>
                <w:rFonts w:ascii="Candara" w:hAnsi="Candara" w:cs="Calibri"/>
              </w:rPr>
              <w:t xml:space="preserve">Občinski svet sprejme </w:t>
            </w:r>
            <w:r w:rsidRPr="00E02B0B">
              <w:rPr>
                <w:rFonts w:ascii="Candara" w:hAnsi="Candara" w:cs="Calibri"/>
                <w:b/>
              </w:rPr>
              <w:t>načrt ravnanja s stvarnim premoženjem Občine Šempeter-Vrtojba za leto 2020</w:t>
            </w:r>
            <w:r>
              <w:rPr>
                <w:rFonts w:ascii="Candara" w:hAnsi="Candara" w:cs="Calibri"/>
              </w:rPr>
              <w:t>.</w:t>
            </w:r>
          </w:p>
          <w:p w14:paraId="3229B418" w14:textId="77777777" w:rsidR="009B7B07" w:rsidRPr="00A76F3D" w:rsidRDefault="009B7B07" w:rsidP="009B7B07">
            <w:pPr>
              <w:jc w:val="both"/>
              <w:rPr>
                <w:rFonts w:ascii="Candara" w:hAnsi="Candara" w:cs="Calibri"/>
                <w:sz w:val="20"/>
                <w:szCs w:val="20"/>
              </w:rPr>
            </w:pPr>
            <w:r w:rsidRPr="00A76F3D">
              <w:rPr>
                <w:rFonts w:ascii="Candara" w:hAnsi="Candara" w:cs="Calibri"/>
                <w:sz w:val="20"/>
                <w:szCs w:val="20"/>
              </w:rPr>
              <w:t>O pravnem poslu ravnanja s stvarnim premoženjem odloči in sklene pravni posel organ, pristojen za izvrševanje proračuna.</w:t>
            </w:r>
          </w:p>
          <w:p w14:paraId="04EECEC5" w14:textId="77777777" w:rsidR="009B7B07" w:rsidRPr="00A76F3D" w:rsidRDefault="009B7B07" w:rsidP="009B7B07">
            <w:pPr>
              <w:jc w:val="both"/>
              <w:rPr>
                <w:rFonts w:ascii="Candara" w:hAnsi="Candara" w:cs="Calibri"/>
                <w:sz w:val="20"/>
                <w:szCs w:val="20"/>
              </w:rPr>
            </w:pPr>
            <w:r w:rsidRPr="00A76F3D">
              <w:rPr>
                <w:rFonts w:ascii="Candara" w:hAnsi="Candara" w:cs="Calibri"/>
                <w:sz w:val="20"/>
                <w:szCs w:val="20"/>
              </w:rPr>
              <w:t>Župan predloži občinskemu svetu poročilo o realizaciji načrta ravnanja s premičnim in z nepremičnim premoženjem  skupaj z zaključnim računom proračuna.</w:t>
            </w:r>
          </w:p>
          <w:p w14:paraId="587F0B12" w14:textId="77777777" w:rsidR="009B7B07" w:rsidRPr="00A76F3D" w:rsidRDefault="009B7B07" w:rsidP="009B7B07">
            <w:pPr>
              <w:rPr>
                <w:rFonts w:ascii="Candara" w:hAnsi="Candara" w:cs="Calibri"/>
                <w:sz w:val="20"/>
                <w:szCs w:val="20"/>
              </w:rPr>
            </w:pPr>
            <w:r w:rsidRPr="00A76F3D">
              <w:rPr>
                <w:rFonts w:ascii="Candara" w:hAnsi="Candara" w:cs="Calibri"/>
                <w:sz w:val="20"/>
                <w:szCs w:val="20"/>
              </w:rPr>
              <w:t>Sklep začne veljati naslednji dan po objavi v Uradnem listu Republike Slovenije.</w:t>
            </w:r>
          </w:p>
          <w:p w14:paraId="1CD89186" w14:textId="77777777" w:rsidR="009B7B07" w:rsidRPr="00E02B0B" w:rsidRDefault="009B7B07" w:rsidP="009B7B07">
            <w:pPr>
              <w:numPr>
                <w:ilvl w:val="0"/>
                <w:numId w:val="116"/>
              </w:numPr>
              <w:rPr>
                <w:rStyle w:val="Krepko"/>
                <w:rFonts w:ascii="Candara" w:hAnsi="Candara" w:cs="Calibri"/>
                <w:b w:val="0"/>
                <w:bCs w:val="0"/>
              </w:rPr>
            </w:pPr>
            <w:hyperlink r:id="rId1142" w:history="1">
              <w:r w:rsidRPr="00E02B0B">
                <w:rPr>
                  <w:rStyle w:val="Hiperpovezava"/>
                  <w:rFonts w:ascii="Candara" w:hAnsi="Candara" w:cs="Calibri"/>
                </w:rPr>
                <w:t>Uradni list št. 7/2019</w:t>
              </w:r>
            </w:hyperlink>
            <w:r>
              <w:rPr>
                <w:rFonts w:ascii="Candara" w:hAnsi="Candara" w:cs="Calibri"/>
              </w:rPr>
              <w:t xml:space="preserve"> z dne 1. 2. 2019</w:t>
            </w:r>
          </w:p>
        </w:tc>
      </w:tr>
      <w:tr w:rsidR="009B7B07" w:rsidRPr="00CE7E0B" w14:paraId="25DFA823" w14:textId="77777777" w:rsidTr="004E2BA4">
        <w:tc>
          <w:tcPr>
            <w:tcW w:w="1383" w:type="dxa"/>
            <w:gridSpan w:val="2"/>
            <w:vMerge/>
            <w:shd w:val="clear" w:color="auto" w:fill="FDE9D9"/>
          </w:tcPr>
          <w:p w14:paraId="0FAD8412" w14:textId="77777777" w:rsidR="009B7B07" w:rsidRDefault="009B7B07" w:rsidP="009B7B07">
            <w:pPr>
              <w:outlineLvl w:val="1"/>
              <w:rPr>
                <w:rFonts w:ascii="Candara" w:hAnsi="Candara"/>
                <w:b/>
              </w:rPr>
            </w:pPr>
          </w:p>
        </w:tc>
        <w:tc>
          <w:tcPr>
            <w:tcW w:w="1666" w:type="dxa"/>
            <w:gridSpan w:val="3"/>
          </w:tcPr>
          <w:p w14:paraId="0EB06D20" w14:textId="77777777" w:rsidR="009B7B07" w:rsidRDefault="009B7B07" w:rsidP="009B7B07">
            <w:pPr>
              <w:outlineLvl w:val="1"/>
              <w:rPr>
                <w:rFonts w:ascii="Candara" w:hAnsi="Candara"/>
                <w:sz w:val="22"/>
                <w:szCs w:val="22"/>
              </w:rPr>
            </w:pPr>
            <w:hyperlink r:id="rId1143" w:history="1">
              <w:r w:rsidRPr="002062B6">
                <w:rPr>
                  <w:rStyle w:val="Hiperpovezava"/>
                  <w:rFonts w:ascii="Candara" w:hAnsi="Candara"/>
                  <w:sz w:val="22"/>
                  <w:szCs w:val="22"/>
                </w:rPr>
                <w:t>01101-2/2019-10</w:t>
              </w:r>
            </w:hyperlink>
          </w:p>
        </w:tc>
        <w:tc>
          <w:tcPr>
            <w:tcW w:w="11754" w:type="dxa"/>
            <w:gridSpan w:val="2"/>
          </w:tcPr>
          <w:p w14:paraId="21571C26" w14:textId="77777777" w:rsidR="009B7B07" w:rsidRPr="00A76F3D" w:rsidRDefault="009B7B07" w:rsidP="009B7B07">
            <w:pPr>
              <w:widowControl w:val="0"/>
              <w:jc w:val="both"/>
              <w:rPr>
                <w:rStyle w:val="Krepko"/>
                <w:rFonts w:ascii="Candara" w:hAnsi="Candara" w:cs="Arial"/>
                <w:b w:val="0"/>
              </w:rPr>
            </w:pPr>
            <w:r w:rsidRPr="00985334">
              <w:rPr>
                <w:rFonts w:ascii="Candara" w:hAnsi="Candara"/>
              </w:rPr>
              <w:t xml:space="preserve">Občinski svet Občine Šempeter-Vrtojba </w:t>
            </w:r>
            <w:r w:rsidRPr="00E02B0B">
              <w:rPr>
                <w:rFonts w:ascii="Candara" w:hAnsi="Candara"/>
                <w:b/>
              </w:rPr>
              <w:t xml:space="preserve">potrdi stališče </w:t>
            </w:r>
            <w:r w:rsidRPr="00E02B0B">
              <w:rPr>
                <w:rFonts w:ascii="Candara" w:hAnsi="Candara" w:cs="Arial"/>
                <w:b/>
              </w:rPr>
              <w:t xml:space="preserve">do </w:t>
            </w:r>
            <w:r w:rsidRPr="00E02B0B">
              <w:rPr>
                <w:rFonts w:ascii="Candara" w:hAnsi="Candara" w:cs="Arial"/>
                <w:b/>
                <w:bCs/>
              </w:rPr>
              <w:t>pripombe na dopolnjeni osnutek sprememb in dopolnitev št. 2 občinskega lokacijskega načrta Smete</w:t>
            </w:r>
            <w:r w:rsidRPr="00713982">
              <w:rPr>
                <w:rFonts w:ascii="Candara" w:hAnsi="Candara" w:cs="Arial"/>
                <w:bCs/>
              </w:rPr>
              <w:t xml:space="preserve"> v Šempetru pri Gorici</w:t>
            </w:r>
            <w:r>
              <w:rPr>
                <w:rFonts w:ascii="Candara" w:hAnsi="Candara" w:cs="Arial"/>
                <w:bCs/>
              </w:rPr>
              <w:t>.</w:t>
            </w:r>
          </w:p>
        </w:tc>
      </w:tr>
      <w:tr w:rsidR="009B7B07" w:rsidRPr="00CE7E0B" w14:paraId="113614F1" w14:textId="77777777" w:rsidTr="004E2BA4">
        <w:tc>
          <w:tcPr>
            <w:tcW w:w="1383" w:type="dxa"/>
            <w:gridSpan w:val="2"/>
            <w:vMerge/>
            <w:shd w:val="clear" w:color="auto" w:fill="FDE9D9"/>
          </w:tcPr>
          <w:p w14:paraId="10420163" w14:textId="77777777" w:rsidR="009B7B07" w:rsidRDefault="009B7B07" w:rsidP="009B7B07">
            <w:pPr>
              <w:outlineLvl w:val="1"/>
              <w:rPr>
                <w:rFonts w:ascii="Candara" w:hAnsi="Candara"/>
                <w:b/>
              </w:rPr>
            </w:pPr>
          </w:p>
        </w:tc>
        <w:tc>
          <w:tcPr>
            <w:tcW w:w="1666" w:type="dxa"/>
            <w:gridSpan w:val="3"/>
          </w:tcPr>
          <w:p w14:paraId="4F3BEF0F" w14:textId="77777777" w:rsidR="009B7B07" w:rsidRDefault="009B7B07" w:rsidP="009B7B07">
            <w:pPr>
              <w:outlineLvl w:val="1"/>
              <w:rPr>
                <w:rFonts w:ascii="Candara" w:hAnsi="Candara"/>
                <w:sz w:val="22"/>
                <w:szCs w:val="22"/>
              </w:rPr>
            </w:pPr>
            <w:hyperlink r:id="rId1144" w:history="1">
              <w:r w:rsidRPr="002062B6">
                <w:rPr>
                  <w:rStyle w:val="Hiperpovezava"/>
                  <w:rFonts w:ascii="Candara" w:hAnsi="Candara"/>
                  <w:sz w:val="22"/>
                  <w:szCs w:val="22"/>
                </w:rPr>
                <w:t>01101-2/2019-11</w:t>
              </w:r>
            </w:hyperlink>
          </w:p>
        </w:tc>
        <w:tc>
          <w:tcPr>
            <w:tcW w:w="11754" w:type="dxa"/>
            <w:gridSpan w:val="2"/>
          </w:tcPr>
          <w:p w14:paraId="494EDFDA" w14:textId="77777777" w:rsidR="009B7B07" w:rsidRPr="009201CB" w:rsidRDefault="009B7B07" w:rsidP="009B7B07">
            <w:pPr>
              <w:jc w:val="both"/>
              <w:rPr>
                <w:rStyle w:val="Krepko"/>
                <w:rFonts w:ascii="Candara" w:hAnsi="Candara"/>
              </w:rPr>
            </w:pPr>
            <w:r w:rsidRPr="009201CB">
              <w:rPr>
                <w:rStyle w:val="Krepko"/>
                <w:rFonts w:ascii="Candara" w:hAnsi="Candara"/>
              </w:rPr>
              <w:t>Sklep o ukinitvi statusa grajenega javnega dobro lokalnega pomena</w:t>
            </w:r>
          </w:p>
          <w:p w14:paraId="71EE7A05" w14:textId="77777777" w:rsidR="009B7B07" w:rsidRPr="00A76F3D" w:rsidRDefault="009B7B07" w:rsidP="009B7B07">
            <w:pPr>
              <w:jc w:val="both"/>
              <w:rPr>
                <w:rFonts w:ascii="Candara" w:hAnsi="Candara"/>
                <w:sz w:val="20"/>
                <w:szCs w:val="20"/>
              </w:rPr>
            </w:pPr>
            <w:r>
              <w:rPr>
                <w:rFonts w:ascii="Candara" w:hAnsi="Candara"/>
              </w:rPr>
              <w:t xml:space="preserve">Nepremičnini s </w:t>
            </w:r>
            <w:proofErr w:type="spellStart"/>
            <w:r>
              <w:rPr>
                <w:rFonts w:ascii="Candara" w:hAnsi="Candara"/>
              </w:rPr>
              <w:t>parc</w:t>
            </w:r>
            <w:proofErr w:type="spellEnd"/>
            <w:r>
              <w:rPr>
                <w:rFonts w:ascii="Candara" w:hAnsi="Candara"/>
              </w:rPr>
              <w:t xml:space="preserve">. št. 3572/2 k. o. 2316 Vrtojba, </w:t>
            </w:r>
            <w:r w:rsidRPr="00A76F3D">
              <w:rPr>
                <w:rFonts w:ascii="Candara" w:hAnsi="Candara"/>
                <w:sz w:val="20"/>
                <w:szCs w:val="20"/>
              </w:rPr>
              <w:t>se odvzame status grajenega javnega dobra lokalnega pomena.</w:t>
            </w:r>
          </w:p>
          <w:p w14:paraId="64CC0B20" w14:textId="77777777" w:rsidR="009B7B07" w:rsidRPr="00A76F3D" w:rsidRDefault="009B7B07" w:rsidP="009B7B07">
            <w:pPr>
              <w:jc w:val="both"/>
              <w:rPr>
                <w:rFonts w:ascii="Candara" w:hAnsi="Candara"/>
                <w:sz w:val="20"/>
                <w:szCs w:val="20"/>
              </w:rPr>
            </w:pPr>
            <w:r w:rsidRPr="00A76F3D">
              <w:rPr>
                <w:rFonts w:ascii="Candara" w:hAnsi="Candara"/>
                <w:sz w:val="20"/>
                <w:szCs w:val="20"/>
              </w:rPr>
              <w:t xml:space="preserve">Navedena nepremičnina izgubi status javnega dobra z ugotovitveno odločbo, ki jo izda po uradni dolžnosti občinska uprava. Po pravnomočnosti odločbe se le-ta pošlje pristojnemu zemljiškoknjižnemu sodišču v izvršitev, kjer se izbriše zaznamba o javnemu </w:t>
            </w:r>
            <w:proofErr w:type="spellStart"/>
            <w:r w:rsidRPr="00A76F3D">
              <w:rPr>
                <w:rFonts w:ascii="Candara" w:hAnsi="Candara"/>
                <w:sz w:val="20"/>
                <w:szCs w:val="20"/>
              </w:rPr>
              <w:t>dobru</w:t>
            </w:r>
            <w:proofErr w:type="spellEnd"/>
            <w:r w:rsidRPr="00A76F3D">
              <w:rPr>
                <w:rFonts w:ascii="Candara" w:hAnsi="Candara"/>
                <w:sz w:val="20"/>
                <w:szCs w:val="20"/>
              </w:rPr>
              <w:t xml:space="preserve"> lokalnega pomena.</w:t>
            </w:r>
          </w:p>
          <w:p w14:paraId="02D3A777" w14:textId="77777777" w:rsidR="009B7B07" w:rsidRPr="00A76F3D" w:rsidRDefault="009B7B07" w:rsidP="009B7B07">
            <w:pPr>
              <w:jc w:val="both"/>
              <w:rPr>
                <w:rFonts w:ascii="Candara" w:hAnsi="Candara"/>
                <w:sz w:val="20"/>
                <w:szCs w:val="20"/>
              </w:rPr>
            </w:pPr>
            <w:r w:rsidRPr="00A76F3D">
              <w:rPr>
                <w:rFonts w:ascii="Candara" w:hAnsi="Candara"/>
                <w:sz w:val="20"/>
                <w:szCs w:val="20"/>
              </w:rPr>
              <w:t>Ta sklep prične veljati naslednji dan po objavi v Uradnem listu Republike Slovenije.</w:t>
            </w:r>
          </w:p>
          <w:p w14:paraId="0CCC35BC" w14:textId="77777777" w:rsidR="009B7B07" w:rsidRPr="003D4C55" w:rsidRDefault="009B7B07" w:rsidP="009B7B07">
            <w:pPr>
              <w:numPr>
                <w:ilvl w:val="0"/>
                <w:numId w:val="116"/>
              </w:numPr>
              <w:jc w:val="both"/>
              <w:rPr>
                <w:rStyle w:val="Krepko"/>
                <w:rFonts w:ascii="Candara" w:hAnsi="Candara"/>
                <w:b w:val="0"/>
                <w:bCs w:val="0"/>
              </w:rPr>
            </w:pPr>
            <w:hyperlink r:id="rId1145" w:history="1">
              <w:r w:rsidRPr="00B307DE">
                <w:rPr>
                  <w:rStyle w:val="Hiperpovezava"/>
                  <w:rFonts w:ascii="Candara" w:hAnsi="Candara"/>
                </w:rPr>
                <w:t>Uradni list št. 7/2019</w:t>
              </w:r>
            </w:hyperlink>
            <w:r>
              <w:rPr>
                <w:rFonts w:ascii="Candara" w:hAnsi="Candara"/>
              </w:rPr>
              <w:t xml:space="preserve"> z dne 1. 2. 2019</w:t>
            </w:r>
          </w:p>
        </w:tc>
      </w:tr>
      <w:tr w:rsidR="009B7B07" w:rsidRPr="00CE7E0B" w14:paraId="1B14AF71" w14:textId="77777777" w:rsidTr="004E2BA4">
        <w:tc>
          <w:tcPr>
            <w:tcW w:w="1383" w:type="dxa"/>
            <w:gridSpan w:val="2"/>
            <w:vMerge/>
            <w:shd w:val="clear" w:color="auto" w:fill="FDE9D9"/>
          </w:tcPr>
          <w:p w14:paraId="62CE0907" w14:textId="77777777" w:rsidR="009B7B07" w:rsidRDefault="009B7B07" w:rsidP="009B7B07">
            <w:pPr>
              <w:outlineLvl w:val="1"/>
              <w:rPr>
                <w:rFonts w:ascii="Candara" w:hAnsi="Candara"/>
                <w:b/>
              </w:rPr>
            </w:pPr>
          </w:p>
        </w:tc>
        <w:tc>
          <w:tcPr>
            <w:tcW w:w="1666" w:type="dxa"/>
            <w:gridSpan w:val="3"/>
          </w:tcPr>
          <w:p w14:paraId="153D37EF" w14:textId="77777777" w:rsidR="009B7B07" w:rsidRDefault="009B7B07" w:rsidP="009B7B07">
            <w:pPr>
              <w:outlineLvl w:val="1"/>
              <w:rPr>
                <w:rFonts w:ascii="Candara" w:hAnsi="Candara"/>
                <w:sz w:val="22"/>
                <w:szCs w:val="22"/>
              </w:rPr>
            </w:pPr>
            <w:hyperlink r:id="rId1146" w:history="1">
              <w:r w:rsidRPr="002062B6">
                <w:rPr>
                  <w:rStyle w:val="Hiperpovezava"/>
                  <w:rFonts w:ascii="Candara" w:hAnsi="Candara"/>
                  <w:sz w:val="22"/>
                  <w:szCs w:val="22"/>
                </w:rPr>
                <w:t>01101-2/2019-12</w:t>
              </w:r>
            </w:hyperlink>
          </w:p>
        </w:tc>
        <w:tc>
          <w:tcPr>
            <w:tcW w:w="11754" w:type="dxa"/>
            <w:gridSpan w:val="2"/>
          </w:tcPr>
          <w:p w14:paraId="68979AA6" w14:textId="77777777" w:rsidR="009B7B07" w:rsidRPr="00CE7E0B" w:rsidRDefault="009B7B07" w:rsidP="009B7B07">
            <w:pPr>
              <w:jc w:val="both"/>
              <w:rPr>
                <w:rStyle w:val="Krepko"/>
                <w:rFonts w:ascii="Candara" w:hAnsi="Candara"/>
                <w:b w:val="0"/>
              </w:rPr>
            </w:pPr>
            <w:r>
              <w:rPr>
                <w:rStyle w:val="Krepko"/>
                <w:rFonts w:ascii="Candara" w:hAnsi="Candara"/>
                <w:b w:val="0"/>
              </w:rPr>
              <w:t xml:space="preserve">Občinski svet Občine Šempeter-Vrtojba </w:t>
            </w:r>
            <w:r w:rsidRPr="009201CB">
              <w:rPr>
                <w:rStyle w:val="Krepko"/>
                <w:rFonts w:ascii="Candara" w:hAnsi="Candara"/>
              </w:rPr>
              <w:t>imenuje</w:t>
            </w:r>
            <w:r>
              <w:rPr>
                <w:rStyle w:val="Krepko"/>
                <w:rFonts w:ascii="Candara" w:hAnsi="Candara"/>
                <w:b w:val="0"/>
              </w:rPr>
              <w:t xml:space="preserve"> Dragico Maksimovič iz Vrtojbe, </w:t>
            </w:r>
            <w:r w:rsidRPr="009201CB">
              <w:rPr>
                <w:rStyle w:val="Krepko"/>
                <w:rFonts w:ascii="Candara" w:hAnsi="Candara"/>
              </w:rPr>
              <w:t>za članico Krajevnega odbora naselja Vrtojba</w:t>
            </w:r>
            <w:r>
              <w:rPr>
                <w:rStyle w:val="Krepko"/>
                <w:rFonts w:ascii="Candara" w:hAnsi="Candara"/>
                <w:b w:val="0"/>
              </w:rPr>
              <w:t>.</w:t>
            </w:r>
          </w:p>
        </w:tc>
      </w:tr>
      <w:tr w:rsidR="009B7B07" w:rsidRPr="00CE7E0B" w14:paraId="403CC024" w14:textId="77777777" w:rsidTr="004E2BA4">
        <w:tc>
          <w:tcPr>
            <w:tcW w:w="1383" w:type="dxa"/>
            <w:gridSpan w:val="2"/>
            <w:vMerge/>
            <w:shd w:val="clear" w:color="auto" w:fill="FDE9D9"/>
          </w:tcPr>
          <w:p w14:paraId="039B536D" w14:textId="77777777" w:rsidR="009B7B07" w:rsidRDefault="009B7B07" w:rsidP="009B7B07">
            <w:pPr>
              <w:outlineLvl w:val="1"/>
              <w:rPr>
                <w:rFonts w:ascii="Candara" w:hAnsi="Candara"/>
                <w:b/>
              </w:rPr>
            </w:pPr>
          </w:p>
        </w:tc>
        <w:tc>
          <w:tcPr>
            <w:tcW w:w="1666" w:type="dxa"/>
            <w:gridSpan w:val="3"/>
          </w:tcPr>
          <w:p w14:paraId="78DC3A1C" w14:textId="77777777" w:rsidR="009B7B07" w:rsidRDefault="009B7B07" w:rsidP="009B7B07">
            <w:pPr>
              <w:outlineLvl w:val="1"/>
              <w:rPr>
                <w:rFonts w:ascii="Candara" w:hAnsi="Candara"/>
                <w:sz w:val="22"/>
                <w:szCs w:val="22"/>
              </w:rPr>
            </w:pPr>
            <w:hyperlink r:id="rId1147" w:history="1">
              <w:r w:rsidRPr="002062B6">
                <w:rPr>
                  <w:rStyle w:val="Hiperpovezava"/>
                  <w:rFonts w:ascii="Candara" w:hAnsi="Candara"/>
                  <w:sz w:val="22"/>
                  <w:szCs w:val="22"/>
                </w:rPr>
                <w:t>01101-2/2019/13</w:t>
              </w:r>
            </w:hyperlink>
          </w:p>
        </w:tc>
        <w:tc>
          <w:tcPr>
            <w:tcW w:w="11754" w:type="dxa"/>
            <w:gridSpan w:val="2"/>
          </w:tcPr>
          <w:p w14:paraId="33AE493F" w14:textId="77777777" w:rsidR="009B7B07" w:rsidRPr="00B17BC8" w:rsidRDefault="009B7B07" w:rsidP="009B7B07">
            <w:pPr>
              <w:jc w:val="both"/>
              <w:rPr>
                <w:rStyle w:val="Krepko"/>
                <w:rFonts w:ascii="Candara" w:hAnsi="Candara" w:cs="Arial"/>
                <w:b w:val="0"/>
                <w:bCs w:val="0"/>
                <w:color w:val="000000"/>
              </w:rPr>
            </w:pPr>
            <w:r w:rsidRPr="0038182D">
              <w:rPr>
                <w:rFonts w:ascii="Candara" w:hAnsi="Candara"/>
              </w:rPr>
              <w:t xml:space="preserve">Občinski svet Občine Šempeter-Vrtojba </w:t>
            </w:r>
            <w:r w:rsidRPr="00585D97">
              <w:rPr>
                <w:rFonts w:ascii="Candara" w:hAnsi="Candara"/>
                <w:b/>
              </w:rPr>
              <w:t>imenuje</w:t>
            </w:r>
            <w:r w:rsidRPr="00585D97">
              <w:rPr>
                <w:rFonts w:ascii="Candara" w:hAnsi="Candara"/>
              </w:rPr>
              <w:t xml:space="preserve"> Romano Pipan,</w:t>
            </w:r>
            <w:r>
              <w:rPr>
                <w:rFonts w:ascii="Candara" w:hAnsi="Candara"/>
              </w:rPr>
              <w:t xml:space="preserve"> </w:t>
            </w:r>
            <w:r w:rsidRPr="00585D97">
              <w:rPr>
                <w:rFonts w:ascii="Candara" w:hAnsi="Candara"/>
              </w:rPr>
              <w:t xml:space="preserve">Šempeter pri Gorici, </w:t>
            </w:r>
            <w:r w:rsidRPr="00585D97">
              <w:rPr>
                <w:rFonts w:ascii="Candara" w:hAnsi="Candara" w:cs="Arial"/>
                <w:color w:val="000000"/>
              </w:rPr>
              <w:t xml:space="preserve">za predstavnico Občine Šempeter-Vrtojba </w:t>
            </w:r>
            <w:r w:rsidRPr="00585D97">
              <w:rPr>
                <w:rFonts w:ascii="Candara" w:hAnsi="Candara" w:cs="Arial"/>
                <w:b/>
                <w:color w:val="000000"/>
              </w:rPr>
              <w:t xml:space="preserve">v Svet zavoda </w:t>
            </w:r>
            <w:r w:rsidRPr="00585D97">
              <w:rPr>
                <w:rFonts w:ascii="Candara" w:hAnsi="Candara"/>
                <w:b/>
              </w:rPr>
              <w:t>Ljudska univerza Nova Gorica</w:t>
            </w:r>
            <w:r w:rsidRPr="00585D97">
              <w:rPr>
                <w:rFonts w:ascii="Candara" w:hAnsi="Candara" w:cs="Arial"/>
                <w:color w:val="000000"/>
              </w:rPr>
              <w:t xml:space="preserve"> za štiri letno mandatno obdobje.</w:t>
            </w:r>
          </w:p>
        </w:tc>
      </w:tr>
      <w:tr w:rsidR="009B7B07" w:rsidRPr="00CE7E0B" w14:paraId="6B219EAB" w14:textId="77777777" w:rsidTr="004E2BA4">
        <w:tc>
          <w:tcPr>
            <w:tcW w:w="1383" w:type="dxa"/>
            <w:gridSpan w:val="2"/>
            <w:vMerge/>
            <w:shd w:val="clear" w:color="auto" w:fill="FDE9D9"/>
          </w:tcPr>
          <w:p w14:paraId="75A3FF24" w14:textId="77777777" w:rsidR="009B7B07" w:rsidRDefault="009B7B07" w:rsidP="009B7B07">
            <w:pPr>
              <w:outlineLvl w:val="1"/>
              <w:rPr>
                <w:rFonts w:ascii="Candara" w:hAnsi="Candara"/>
                <w:b/>
              </w:rPr>
            </w:pPr>
          </w:p>
        </w:tc>
        <w:tc>
          <w:tcPr>
            <w:tcW w:w="1666" w:type="dxa"/>
            <w:gridSpan w:val="3"/>
          </w:tcPr>
          <w:p w14:paraId="2F7FEEA8" w14:textId="77777777" w:rsidR="009B7B07" w:rsidRDefault="009B7B07" w:rsidP="009B7B07">
            <w:pPr>
              <w:outlineLvl w:val="1"/>
              <w:rPr>
                <w:rFonts w:ascii="Candara" w:hAnsi="Candara"/>
                <w:sz w:val="22"/>
                <w:szCs w:val="22"/>
              </w:rPr>
            </w:pPr>
            <w:hyperlink r:id="rId1148" w:history="1">
              <w:r w:rsidRPr="002062B6">
                <w:rPr>
                  <w:rStyle w:val="Hiperpovezava"/>
                  <w:rFonts w:ascii="Candara" w:hAnsi="Candara"/>
                  <w:sz w:val="22"/>
                  <w:szCs w:val="22"/>
                </w:rPr>
                <w:t>01101-2/2019-14</w:t>
              </w:r>
            </w:hyperlink>
          </w:p>
        </w:tc>
        <w:tc>
          <w:tcPr>
            <w:tcW w:w="11754" w:type="dxa"/>
            <w:gridSpan w:val="2"/>
          </w:tcPr>
          <w:p w14:paraId="59F37022" w14:textId="77777777" w:rsidR="009B7B07" w:rsidRPr="00A76F3D" w:rsidRDefault="009B7B07" w:rsidP="009B7B07">
            <w:pPr>
              <w:jc w:val="both"/>
              <w:rPr>
                <w:rStyle w:val="Krepko"/>
                <w:rFonts w:ascii="Candara" w:hAnsi="Candara"/>
                <w:b w:val="0"/>
              </w:rPr>
            </w:pPr>
            <w:r w:rsidRPr="00E105DE">
              <w:rPr>
                <w:rFonts w:ascii="Candara" w:hAnsi="Candara"/>
              </w:rPr>
              <w:t xml:space="preserve">Občinski svet </w:t>
            </w:r>
            <w:r w:rsidRPr="00E105DE">
              <w:rPr>
                <w:rFonts w:ascii="Candara" w:hAnsi="Candara"/>
                <w:bCs/>
              </w:rPr>
              <w:t xml:space="preserve">Občine Šempeter-Vrtojba </w:t>
            </w:r>
            <w:r w:rsidRPr="009201CB">
              <w:rPr>
                <w:rFonts w:ascii="Candara" w:hAnsi="Candara"/>
                <w:b/>
                <w:bCs/>
              </w:rPr>
              <w:t>imenuje</w:t>
            </w:r>
            <w:r>
              <w:rPr>
                <w:rFonts w:ascii="Candara" w:hAnsi="Candara"/>
                <w:bCs/>
              </w:rPr>
              <w:t xml:space="preserve"> Nevenko Gorjup, Vrtojba,</w:t>
            </w:r>
            <w:r w:rsidRPr="00E105DE">
              <w:rPr>
                <w:rFonts w:ascii="Candara" w:hAnsi="Candara"/>
                <w:bCs/>
              </w:rPr>
              <w:t xml:space="preserve"> za p</w:t>
            </w:r>
            <w:r>
              <w:rPr>
                <w:rFonts w:ascii="Candara" w:hAnsi="Candara"/>
                <w:bCs/>
              </w:rPr>
              <w:t>redstavnico</w:t>
            </w:r>
            <w:r w:rsidRPr="00E105DE">
              <w:rPr>
                <w:rFonts w:ascii="Candara" w:hAnsi="Candara"/>
                <w:bCs/>
              </w:rPr>
              <w:t xml:space="preserve"> Občine Šempeter-Vrtojba </w:t>
            </w:r>
            <w:r w:rsidRPr="009201CB">
              <w:rPr>
                <w:rFonts w:ascii="Candara" w:hAnsi="Candara"/>
                <w:b/>
                <w:bCs/>
              </w:rPr>
              <w:t>v Nadzornem svetu Javnega sklada</w:t>
            </w:r>
            <w:r w:rsidRPr="009201CB">
              <w:rPr>
                <w:rFonts w:ascii="Candara" w:hAnsi="Candara"/>
                <w:b/>
              </w:rPr>
              <w:t xml:space="preserve"> malega gospodarstva Goriške</w:t>
            </w:r>
            <w:r>
              <w:rPr>
                <w:rFonts w:ascii="Candara" w:hAnsi="Candara"/>
              </w:rPr>
              <w:t xml:space="preserve"> </w:t>
            </w:r>
            <w:r w:rsidRPr="00E105DE">
              <w:rPr>
                <w:rFonts w:ascii="Candara" w:hAnsi="Candara"/>
                <w:bCs/>
              </w:rPr>
              <w:t>za štiri letno mandatno obdobje.</w:t>
            </w:r>
          </w:p>
        </w:tc>
      </w:tr>
      <w:tr w:rsidR="009B7B07" w:rsidRPr="00CE7E0B" w14:paraId="4C6A4F40" w14:textId="77777777" w:rsidTr="004E2BA4">
        <w:tc>
          <w:tcPr>
            <w:tcW w:w="1383" w:type="dxa"/>
            <w:gridSpan w:val="2"/>
            <w:vMerge/>
            <w:shd w:val="clear" w:color="auto" w:fill="FDE9D9"/>
          </w:tcPr>
          <w:p w14:paraId="03D0E98E" w14:textId="77777777" w:rsidR="009B7B07" w:rsidRDefault="009B7B07" w:rsidP="009B7B07">
            <w:pPr>
              <w:outlineLvl w:val="1"/>
              <w:rPr>
                <w:rFonts w:ascii="Candara" w:hAnsi="Candara"/>
                <w:b/>
              </w:rPr>
            </w:pPr>
          </w:p>
        </w:tc>
        <w:tc>
          <w:tcPr>
            <w:tcW w:w="1666" w:type="dxa"/>
            <w:gridSpan w:val="3"/>
          </w:tcPr>
          <w:p w14:paraId="009CA190" w14:textId="77777777" w:rsidR="009B7B07" w:rsidRDefault="009B7B07" w:rsidP="009B7B07">
            <w:pPr>
              <w:outlineLvl w:val="1"/>
              <w:rPr>
                <w:rFonts w:ascii="Candara" w:hAnsi="Candara"/>
                <w:sz w:val="22"/>
                <w:szCs w:val="22"/>
              </w:rPr>
            </w:pPr>
            <w:hyperlink r:id="rId1149" w:history="1">
              <w:r w:rsidRPr="002062B6">
                <w:rPr>
                  <w:rStyle w:val="Hiperpovezava"/>
                  <w:rFonts w:ascii="Candara" w:hAnsi="Candara"/>
                  <w:sz w:val="22"/>
                  <w:szCs w:val="22"/>
                </w:rPr>
                <w:t>01101-2/2019-15</w:t>
              </w:r>
            </w:hyperlink>
          </w:p>
        </w:tc>
        <w:tc>
          <w:tcPr>
            <w:tcW w:w="11754" w:type="dxa"/>
            <w:gridSpan w:val="2"/>
          </w:tcPr>
          <w:p w14:paraId="13EED4E7" w14:textId="77777777" w:rsidR="009B7B07" w:rsidRPr="008B0812" w:rsidRDefault="009B7B07" w:rsidP="009B7B07">
            <w:pPr>
              <w:jc w:val="both"/>
              <w:rPr>
                <w:rStyle w:val="Krepko"/>
                <w:rFonts w:ascii="Candara" w:hAnsi="Candara"/>
                <w:b w:val="0"/>
                <w:bCs w:val="0"/>
              </w:rPr>
            </w:pPr>
            <w:r w:rsidRPr="009B5C7C">
              <w:rPr>
                <w:rFonts w:ascii="Candara" w:hAnsi="Candara" w:cs="Arial"/>
                <w:bCs/>
                <w:color w:val="000000"/>
              </w:rPr>
              <w:t xml:space="preserve">Občinski svet Občine Šempeter-Vrtojba </w:t>
            </w:r>
            <w:r w:rsidRPr="009B5C7C">
              <w:rPr>
                <w:rFonts w:ascii="Candara" w:hAnsi="Candara"/>
              </w:rPr>
              <w:t>imenuje</w:t>
            </w:r>
            <w:r>
              <w:rPr>
                <w:rFonts w:ascii="Candara" w:hAnsi="Candara"/>
              </w:rPr>
              <w:t xml:space="preserve"> Laro Soban, Vrtojba,</w:t>
            </w:r>
            <w:r>
              <w:rPr>
                <w:rFonts w:ascii="Candara" w:hAnsi="Candara" w:cs="Arial"/>
                <w:bCs/>
                <w:color w:val="000000"/>
              </w:rPr>
              <w:t xml:space="preserve"> </w:t>
            </w:r>
            <w:r w:rsidRPr="009B5C7C">
              <w:rPr>
                <w:rFonts w:ascii="Candara" w:hAnsi="Candara" w:cs="Arial"/>
                <w:bCs/>
                <w:color w:val="000000"/>
              </w:rPr>
              <w:t xml:space="preserve">za </w:t>
            </w:r>
            <w:r w:rsidRPr="009201CB">
              <w:rPr>
                <w:rFonts w:ascii="Candara" w:hAnsi="Candara"/>
                <w:b/>
              </w:rPr>
              <w:t>odgovorno urednico javnega Glasila</w:t>
            </w:r>
            <w:r w:rsidRPr="009B5C7C">
              <w:rPr>
                <w:rFonts w:ascii="Candara" w:hAnsi="Candara"/>
              </w:rPr>
              <w:t xml:space="preserve"> Občine Šempeter-Vrtojba.</w:t>
            </w:r>
            <w:r>
              <w:rPr>
                <w:rFonts w:ascii="Candara" w:hAnsi="Candara"/>
              </w:rPr>
              <w:t xml:space="preserve"> </w:t>
            </w:r>
            <w:r w:rsidRPr="00A76F3D">
              <w:rPr>
                <w:rFonts w:ascii="Candara" w:hAnsi="Candara"/>
                <w:sz w:val="20"/>
                <w:szCs w:val="20"/>
              </w:rPr>
              <w:t>Odgovorna urednica je imenovana za mandatno dobo, ki je enaka mandatni dobi občinskega sveta.</w:t>
            </w:r>
            <w:r w:rsidRPr="009B5C7C">
              <w:rPr>
                <w:rFonts w:ascii="Candara" w:hAnsi="Candara"/>
              </w:rPr>
              <w:t xml:space="preserve"> </w:t>
            </w:r>
          </w:p>
        </w:tc>
      </w:tr>
      <w:tr w:rsidR="009B7B07" w:rsidRPr="00CE7E0B" w14:paraId="2FF155D6" w14:textId="77777777" w:rsidTr="004E2BA4">
        <w:tc>
          <w:tcPr>
            <w:tcW w:w="1383" w:type="dxa"/>
            <w:gridSpan w:val="2"/>
            <w:vMerge/>
            <w:shd w:val="clear" w:color="auto" w:fill="FDE9D9"/>
          </w:tcPr>
          <w:p w14:paraId="256F2B79" w14:textId="77777777" w:rsidR="009B7B07" w:rsidRDefault="009B7B07" w:rsidP="009B7B07">
            <w:pPr>
              <w:outlineLvl w:val="1"/>
              <w:rPr>
                <w:rFonts w:ascii="Candara" w:hAnsi="Candara"/>
                <w:b/>
              </w:rPr>
            </w:pPr>
          </w:p>
        </w:tc>
        <w:tc>
          <w:tcPr>
            <w:tcW w:w="1666" w:type="dxa"/>
            <w:gridSpan w:val="3"/>
          </w:tcPr>
          <w:p w14:paraId="34E37B41" w14:textId="77777777" w:rsidR="009B7B07" w:rsidRDefault="009B7B07" w:rsidP="009B7B07">
            <w:pPr>
              <w:outlineLvl w:val="1"/>
              <w:rPr>
                <w:rFonts w:ascii="Candara" w:hAnsi="Candara"/>
                <w:sz w:val="22"/>
                <w:szCs w:val="22"/>
              </w:rPr>
            </w:pPr>
            <w:hyperlink r:id="rId1150" w:history="1">
              <w:r w:rsidRPr="002062B6">
                <w:rPr>
                  <w:rStyle w:val="Hiperpovezava"/>
                  <w:rFonts w:ascii="Candara" w:hAnsi="Candara"/>
                  <w:sz w:val="22"/>
                  <w:szCs w:val="22"/>
                </w:rPr>
                <w:t>01101-2/2019-16</w:t>
              </w:r>
            </w:hyperlink>
          </w:p>
        </w:tc>
        <w:tc>
          <w:tcPr>
            <w:tcW w:w="11754" w:type="dxa"/>
            <w:gridSpan w:val="2"/>
          </w:tcPr>
          <w:p w14:paraId="15FC2C3B" w14:textId="77777777" w:rsidR="009B7B07" w:rsidRPr="008B0812" w:rsidRDefault="009B7B07" w:rsidP="009B7B07">
            <w:pPr>
              <w:rPr>
                <w:rFonts w:ascii="Candara" w:hAnsi="Candara"/>
              </w:rPr>
            </w:pPr>
            <w:r w:rsidRPr="008B0812">
              <w:rPr>
                <w:rFonts w:ascii="Candara" w:hAnsi="Candara"/>
              </w:rPr>
              <w:t xml:space="preserve">Občinski svet Občine Šempeter-Vrtojba </w:t>
            </w:r>
            <w:r w:rsidRPr="009201CB">
              <w:rPr>
                <w:rFonts w:ascii="Candara" w:hAnsi="Candara"/>
                <w:b/>
              </w:rPr>
              <w:t>imenuje uredniški odbor javnega Glasila</w:t>
            </w:r>
            <w:r w:rsidRPr="008B0812">
              <w:rPr>
                <w:rFonts w:ascii="Candara" w:hAnsi="Candara"/>
              </w:rPr>
              <w:t xml:space="preserve"> Občine Šempeter-Vrtojba v naslednji sestavi: </w:t>
            </w:r>
          </w:p>
          <w:p w14:paraId="06398F15" w14:textId="77777777" w:rsidR="009B7B07" w:rsidRPr="008B0812" w:rsidRDefault="009B7B07" w:rsidP="009B7B07">
            <w:pPr>
              <w:rPr>
                <w:rFonts w:ascii="Candara" w:hAnsi="Candara"/>
              </w:rPr>
            </w:pPr>
            <w:r w:rsidRPr="008B0812">
              <w:rPr>
                <w:rFonts w:ascii="Candara" w:hAnsi="Candara"/>
              </w:rPr>
              <w:t xml:space="preserve">1. </w:t>
            </w:r>
            <w:proofErr w:type="spellStart"/>
            <w:r w:rsidRPr="008B0812">
              <w:rPr>
                <w:rFonts w:ascii="Candara" w:hAnsi="Candara"/>
              </w:rPr>
              <w:t>Haideja</w:t>
            </w:r>
            <w:proofErr w:type="spellEnd"/>
            <w:r w:rsidRPr="008B0812">
              <w:rPr>
                <w:rFonts w:ascii="Candara" w:hAnsi="Candara"/>
              </w:rPr>
              <w:t xml:space="preserve"> Černe, Vrtojba</w:t>
            </w:r>
          </w:p>
          <w:p w14:paraId="6932BC38" w14:textId="77777777" w:rsidR="009B7B07" w:rsidRPr="008B0812" w:rsidRDefault="009B7B07" w:rsidP="009B7B07">
            <w:pPr>
              <w:rPr>
                <w:rFonts w:ascii="Candara" w:hAnsi="Candara"/>
              </w:rPr>
            </w:pPr>
            <w:r w:rsidRPr="008B0812">
              <w:rPr>
                <w:rFonts w:ascii="Candara" w:hAnsi="Candara"/>
              </w:rPr>
              <w:t xml:space="preserve">2. Ana </w:t>
            </w:r>
            <w:proofErr w:type="spellStart"/>
            <w:r w:rsidRPr="008B0812">
              <w:rPr>
                <w:rFonts w:ascii="Candara" w:hAnsi="Candara"/>
              </w:rPr>
              <w:t>Stergulc</w:t>
            </w:r>
            <w:proofErr w:type="spellEnd"/>
            <w:r w:rsidRPr="008B0812">
              <w:rPr>
                <w:rFonts w:ascii="Candara" w:hAnsi="Candara"/>
              </w:rPr>
              <w:t>, Vrtojba,</w:t>
            </w:r>
          </w:p>
          <w:p w14:paraId="5A6B94E5" w14:textId="77777777" w:rsidR="009B7B07" w:rsidRPr="008B0812" w:rsidRDefault="009B7B07" w:rsidP="009B7B07">
            <w:pPr>
              <w:rPr>
                <w:rFonts w:ascii="Candara" w:hAnsi="Candara"/>
              </w:rPr>
            </w:pPr>
            <w:r w:rsidRPr="008B0812">
              <w:rPr>
                <w:rFonts w:ascii="Candara" w:hAnsi="Candara"/>
              </w:rPr>
              <w:t>3. Roberta Filipič, Vrtojba</w:t>
            </w:r>
          </w:p>
          <w:p w14:paraId="6C3C0C40" w14:textId="77777777" w:rsidR="009B7B07" w:rsidRPr="008B0812" w:rsidRDefault="009B7B07" w:rsidP="009B7B07">
            <w:pPr>
              <w:rPr>
                <w:rFonts w:ascii="Candara" w:hAnsi="Candara"/>
              </w:rPr>
            </w:pPr>
            <w:r w:rsidRPr="008B0812">
              <w:rPr>
                <w:rFonts w:ascii="Candara" w:hAnsi="Candara"/>
              </w:rPr>
              <w:t>4. Kenny Jan, Vrtojba</w:t>
            </w:r>
          </w:p>
          <w:p w14:paraId="56AEE524" w14:textId="77777777" w:rsidR="009B7B07" w:rsidRPr="008B0812" w:rsidRDefault="009B7B07" w:rsidP="009B7B07">
            <w:pPr>
              <w:rPr>
                <w:rFonts w:ascii="Candara" w:hAnsi="Candara"/>
              </w:rPr>
            </w:pPr>
            <w:r w:rsidRPr="008B0812">
              <w:rPr>
                <w:rFonts w:ascii="Candara" w:hAnsi="Candara"/>
              </w:rPr>
              <w:t>5. Nataša Brisko, Vrtojba</w:t>
            </w:r>
          </w:p>
          <w:p w14:paraId="0E997384" w14:textId="77777777" w:rsidR="009B7B07" w:rsidRPr="00A76F3D" w:rsidRDefault="009B7B07" w:rsidP="009B7B07">
            <w:pPr>
              <w:rPr>
                <w:rStyle w:val="Krepko"/>
                <w:rFonts w:ascii="Candara" w:hAnsi="Candara"/>
                <w:b w:val="0"/>
                <w:bCs w:val="0"/>
                <w:color w:val="000000"/>
                <w:sz w:val="20"/>
                <w:szCs w:val="20"/>
              </w:rPr>
            </w:pPr>
            <w:r w:rsidRPr="00A76F3D">
              <w:rPr>
                <w:rFonts w:ascii="Candara" w:hAnsi="Candara"/>
                <w:color w:val="000000"/>
                <w:sz w:val="20"/>
                <w:szCs w:val="20"/>
              </w:rPr>
              <w:t>Uredniški odbor je imenovan za mandatno dobo, ki je enaka mandatni dobi občinskega sveta.</w:t>
            </w:r>
          </w:p>
        </w:tc>
      </w:tr>
      <w:tr w:rsidR="009B7B07" w:rsidRPr="00CE7E0B" w14:paraId="5F7FB112" w14:textId="77777777" w:rsidTr="004E2BA4">
        <w:tc>
          <w:tcPr>
            <w:tcW w:w="1383" w:type="dxa"/>
            <w:gridSpan w:val="2"/>
            <w:vMerge/>
            <w:shd w:val="clear" w:color="auto" w:fill="FDE9D9"/>
          </w:tcPr>
          <w:p w14:paraId="5876C623" w14:textId="77777777" w:rsidR="009B7B07" w:rsidRDefault="009B7B07" w:rsidP="009B7B07">
            <w:pPr>
              <w:outlineLvl w:val="1"/>
              <w:rPr>
                <w:rFonts w:ascii="Candara" w:hAnsi="Candara"/>
                <w:b/>
              </w:rPr>
            </w:pPr>
          </w:p>
        </w:tc>
        <w:tc>
          <w:tcPr>
            <w:tcW w:w="1666" w:type="dxa"/>
            <w:gridSpan w:val="3"/>
          </w:tcPr>
          <w:p w14:paraId="5F9C0CEC" w14:textId="77777777" w:rsidR="009B7B07" w:rsidRDefault="009B7B07" w:rsidP="009B7B07">
            <w:pPr>
              <w:outlineLvl w:val="1"/>
              <w:rPr>
                <w:rFonts w:ascii="Candara" w:hAnsi="Candara"/>
                <w:sz w:val="22"/>
                <w:szCs w:val="22"/>
              </w:rPr>
            </w:pPr>
            <w:hyperlink r:id="rId1151" w:history="1">
              <w:r w:rsidRPr="002062B6">
                <w:rPr>
                  <w:rStyle w:val="Hiperpovezava"/>
                  <w:rFonts w:ascii="Candara" w:hAnsi="Candara"/>
                  <w:sz w:val="22"/>
                  <w:szCs w:val="22"/>
                </w:rPr>
                <w:t>01101-2/2019-17</w:t>
              </w:r>
            </w:hyperlink>
          </w:p>
        </w:tc>
        <w:tc>
          <w:tcPr>
            <w:tcW w:w="11754" w:type="dxa"/>
            <w:gridSpan w:val="2"/>
          </w:tcPr>
          <w:p w14:paraId="00A89C45" w14:textId="77777777" w:rsidR="009B7B07" w:rsidRPr="008B0812" w:rsidRDefault="009B7B07" w:rsidP="009B7B07">
            <w:pPr>
              <w:jc w:val="both"/>
              <w:rPr>
                <w:rStyle w:val="Krepko"/>
                <w:rFonts w:ascii="Candara" w:hAnsi="Candara"/>
                <w:b w:val="0"/>
                <w:bCs w:val="0"/>
              </w:rPr>
            </w:pPr>
            <w:r w:rsidRPr="006100FC">
              <w:rPr>
                <w:rFonts w:ascii="Candara" w:hAnsi="Candara" w:cs="Arial"/>
                <w:bCs/>
              </w:rPr>
              <w:t xml:space="preserve">Občinski svet </w:t>
            </w:r>
            <w:r w:rsidRPr="006100FC">
              <w:rPr>
                <w:rFonts w:ascii="Candara" w:hAnsi="Candara"/>
              </w:rPr>
              <w:t>Občine Šempeter-Vrtojba</w:t>
            </w:r>
            <w:r w:rsidRPr="00623130">
              <w:rPr>
                <w:rFonts w:ascii="Candara" w:hAnsi="Candara"/>
              </w:rPr>
              <w:t xml:space="preserve"> </w:t>
            </w:r>
            <w:r>
              <w:rPr>
                <w:rFonts w:ascii="Candara" w:hAnsi="Candara"/>
              </w:rPr>
              <w:t xml:space="preserve">daje </w:t>
            </w:r>
            <w:r w:rsidRPr="009201CB">
              <w:rPr>
                <w:rFonts w:ascii="Candara" w:hAnsi="Candara"/>
                <w:b/>
              </w:rPr>
              <w:t>soglasje k imenovanju</w:t>
            </w:r>
            <w:r>
              <w:rPr>
                <w:rFonts w:ascii="Candara" w:hAnsi="Candara"/>
              </w:rPr>
              <w:t xml:space="preserve"> </w:t>
            </w:r>
            <w:r w:rsidRPr="006100FC">
              <w:rPr>
                <w:rFonts w:ascii="Candara" w:hAnsi="Candara"/>
              </w:rPr>
              <w:t>mag. Darka Tomšiča</w:t>
            </w:r>
            <w:r>
              <w:rPr>
                <w:rFonts w:ascii="Candara" w:hAnsi="Candara"/>
              </w:rPr>
              <w:t>, univ. dipl. ekon., stanujočega Vipolže 12, Dobrovo v Brdih,</w:t>
            </w:r>
            <w:r w:rsidRPr="006100FC">
              <w:rPr>
                <w:rFonts w:ascii="Candara" w:hAnsi="Candara"/>
              </w:rPr>
              <w:t xml:space="preserve"> </w:t>
            </w:r>
            <w:r w:rsidRPr="009201CB">
              <w:rPr>
                <w:rFonts w:ascii="Candara" w:hAnsi="Candara"/>
                <w:b/>
              </w:rPr>
              <w:t>za direktorja Javnega zavoda Zdravstveni dom Zobozdravstveno varstvo</w:t>
            </w:r>
            <w:r w:rsidRPr="006100FC">
              <w:rPr>
                <w:rFonts w:ascii="Candara" w:hAnsi="Candara"/>
              </w:rPr>
              <w:t xml:space="preserve"> Nova Gorica, za mandatno dobo </w:t>
            </w:r>
            <w:r>
              <w:rPr>
                <w:rFonts w:ascii="Candara" w:hAnsi="Candara"/>
              </w:rPr>
              <w:t xml:space="preserve">štirih </w:t>
            </w:r>
            <w:r w:rsidRPr="006100FC">
              <w:rPr>
                <w:rFonts w:ascii="Candara" w:hAnsi="Candara"/>
              </w:rPr>
              <w:t>let.</w:t>
            </w:r>
          </w:p>
        </w:tc>
      </w:tr>
      <w:tr w:rsidR="009B7B07" w:rsidRPr="00B319CE" w14:paraId="11805876" w14:textId="77777777" w:rsidTr="00331972">
        <w:tc>
          <w:tcPr>
            <w:tcW w:w="14803" w:type="dxa"/>
            <w:gridSpan w:val="7"/>
            <w:tcBorders>
              <w:bottom w:val="nil"/>
            </w:tcBorders>
            <w:shd w:val="clear" w:color="auto" w:fill="EEECE1"/>
          </w:tcPr>
          <w:p w14:paraId="40B8ED9C" w14:textId="77777777" w:rsidR="009B7B07" w:rsidRDefault="009B7B07" w:rsidP="009B7B07">
            <w:pPr>
              <w:outlineLvl w:val="1"/>
              <w:rPr>
                <w:rFonts w:ascii="Candara" w:hAnsi="Candara"/>
                <w:b/>
                <w:i/>
              </w:rPr>
            </w:pPr>
          </w:p>
        </w:tc>
      </w:tr>
      <w:tr w:rsidR="009B7B07" w:rsidRPr="00CE7E0B" w14:paraId="32E1E6EB" w14:textId="77777777" w:rsidTr="004E2BA4">
        <w:tc>
          <w:tcPr>
            <w:tcW w:w="1367" w:type="dxa"/>
            <w:vMerge w:val="restart"/>
            <w:shd w:val="clear" w:color="auto" w:fill="FDE9D9"/>
          </w:tcPr>
          <w:p w14:paraId="03CE51BB" w14:textId="77777777" w:rsidR="009B7B07" w:rsidRDefault="009B7B07" w:rsidP="009B7B07">
            <w:pPr>
              <w:outlineLvl w:val="1"/>
              <w:rPr>
                <w:rFonts w:ascii="Candara" w:hAnsi="Candara"/>
                <w:b/>
              </w:rPr>
            </w:pPr>
            <w:r>
              <w:rPr>
                <w:rFonts w:ascii="Candara" w:hAnsi="Candara"/>
                <w:b/>
              </w:rPr>
              <w:t>2. redna seja dne 13. 12. 2018</w:t>
            </w:r>
          </w:p>
        </w:tc>
        <w:tc>
          <w:tcPr>
            <w:tcW w:w="1682" w:type="dxa"/>
            <w:gridSpan w:val="4"/>
          </w:tcPr>
          <w:p w14:paraId="1D222284" w14:textId="77777777" w:rsidR="009B7B07" w:rsidRPr="000749E6" w:rsidRDefault="009B7B07" w:rsidP="009B7B07">
            <w:pPr>
              <w:outlineLvl w:val="1"/>
              <w:rPr>
                <w:rFonts w:ascii="Candara" w:hAnsi="Candara"/>
                <w:sz w:val="22"/>
                <w:szCs w:val="22"/>
              </w:rPr>
            </w:pPr>
            <w:hyperlink r:id="rId1152" w:history="1">
              <w:r w:rsidRPr="00B21DB3">
                <w:rPr>
                  <w:rStyle w:val="Hiperpovezava"/>
                  <w:rFonts w:ascii="Candara" w:hAnsi="Candara"/>
                  <w:sz w:val="22"/>
                  <w:szCs w:val="22"/>
                </w:rPr>
                <w:t>01101-20/2018-1</w:t>
              </w:r>
            </w:hyperlink>
          </w:p>
        </w:tc>
        <w:tc>
          <w:tcPr>
            <w:tcW w:w="11754" w:type="dxa"/>
            <w:gridSpan w:val="2"/>
          </w:tcPr>
          <w:p w14:paraId="4192E28B" w14:textId="77777777" w:rsidR="009B7B07" w:rsidRPr="00EF2F7E" w:rsidRDefault="009B7B07" w:rsidP="009B7B07">
            <w:pPr>
              <w:jc w:val="both"/>
              <w:rPr>
                <w:rFonts w:ascii="Candara" w:hAnsi="Candara"/>
              </w:rPr>
            </w:pPr>
            <w:r w:rsidRPr="00EF2F7E">
              <w:rPr>
                <w:rFonts w:ascii="Candara" w:hAnsi="Candara"/>
              </w:rPr>
              <w:t xml:space="preserve">Občinski svet Občine Šempeter-Vrtojba je opravil </w:t>
            </w:r>
            <w:r w:rsidRPr="00B33785">
              <w:rPr>
                <w:rFonts w:ascii="Candara" w:hAnsi="Candara"/>
                <w:b/>
              </w:rPr>
              <w:t>splošno razpravo o predlogu proračuna</w:t>
            </w:r>
            <w:r w:rsidRPr="00EF2F7E">
              <w:rPr>
                <w:rFonts w:ascii="Candara" w:hAnsi="Candara"/>
              </w:rPr>
              <w:t xml:space="preserve"> Obči</w:t>
            </w:r>
            <w:r>
              <w:rPr>
                <w:rFonts w:ascii="Candara" w:hAnsi="Candara"/>
              </w:rPr>
              <w:t xml:space="preserve">ne Šempeter-Vrtojba </w:t>
            </w:r>
            <w:r>
              <w:rPr>
                <w:rFonts w:ascii="Candara" w:hAnsi="Candara"/>
                <w:b/>
              </w:rPr>
              <w:t>za leto 2019</w:t>
            </w:r>
            <w:r>
              <w:rPr>
                <w:rFonts w:ascii="Candara" w:hAnsi="Candara"/>
              </w:rPr>
              <w:t>.</w:t>
            </w:r>
          </w:p>
          <w:p w14:paraId="3B09B800" w14:textId="77777777" w:rsidR="009B7B07" w:rsidRPr="00A76F3D" w:rsidRDefault="009B7B07" w:rsidP="009B7B07">
            <w:pPr>
              <w:jc w:val="both"/>
              <w:rPr>
                <w:rFonts w:ascii="Candara" w:hAnsi="Candara"/>
                <w:sz w:val="20"/>
                <w:szCs w:val="20"/>
              </w:rPr>
            </w:pPr>
            <w:r w:rsidRPr="00A76F3D">
              <w:rPr>
                <w:rFonts w:ascii="Candara" w:hAnsi="Candara"/>
                <w:sz w:val="20"/>
                <w:szCs w:val="20"/>
              </w:rPr>
              <w:t>O predlogu proračuna se opravi javna razprava, ki mora trajati najmanj 15 dni.</w:t>
            </w:r>
          </w:p>
          <w:p w14:paraId="7EE4B91B" w14:textId="77777777" w:rsidR="009B7B07" w:rsidRPr="00A76F3D" w:rsidRDefault="009B7B07" w:rsidP="009B7B07">
            <w:pPr>
              <w:jc w:val="both"/>
              <w:rPr>
                <w:rFonts w:ascii="Candara" w:hAnsi="Candara"/>
                <w:sz w:val="20"/>
                <w:szCs w:val="20"/>
              </w:rPr>
            </w:pPr>
            <w:r w:rsidRPr="00A76F3D">
              <w:rPr>
                <w:rFonts w:ascii="Candara" w:hAnsi="Candara"/>
                <w:sz w:val="20"/>
                <w:szCs w:val="20"/>
              </w:rPr>
              <w:t xml:space="preserve">Vpogled v predlog proračuna je zagotovljen na način, da se sklep o javni razpravi in predlog proračuna objavi na spletnih straneh občine in zainteresiranim zagotovi dostop do predloga v prostorih občine. </w:t>
            </w:r>
          </w:p>
          <w:p w14:paraId="279E2A3C" w14:textId="77777777" w:rsidR="009B7B07" w:rsidRPr="00A76F3D" w:rsidRDefault="009B7B07" w:rsidP="009B7B07">
            <w:pPr>
              <w:jc w:val="both"/>
              <w:rPr>
                <w:rFonts w:ascii="Candara" w:hAnsi="Candara"/>
                <w:sz w:val="20"/>
                <w:szCs w:val="20"/>
              </w:rPr>
            </w:pPr>
            <w:r w:rsidRPr="00A76F3D">
              <w:rPr>
                <w:rFonts w:ascii="Candara" w:hAnsi="Candara"/>
                <w:sz w:val="20"/>
                <w:szCs w:val="20"/>
              </w:rPr>
              <w:lastRenderedPageBreak/>
              <w:t>Način in rok za vlaganje pripomb in predlogov občanov k predlogu občinskega proračuna občina objavi na svojih spletnih straneh in na krajevno običajen način.</w:t>
            </w:r>
          </w:p>
          <w:p w14:paraId="79C70926" w14:textId="77777777" w:rsidR="009B7B07" w:rsidRPr="00A76F3D" w:rsidRDefault="009B7B07" w:rsidP="009B7B07">
            <w:pPr>
              <w:rPr>
                <w:rFonts w:ascii="Candara" w:hAnsi="Candara"/>
                <w:sz w:val="20"/>
                <w:szCs w:val="20"/>
              </w:rPr>
            </w:pPr>
            <w:r w:rsidRPr="00A76F3D">
              <w:rPr>
                <w:rFonts w:ascii="Candara" w:hAnsi="Candara"/>
                <w:sz w:val="20"/>
                <w:szCs w:val="20"/>
              </w:rPr>
              <w:t xml:space="preserve">Pripombe in predlogi k predlogu proračuna se pošljejo županu. </w:t>
            </w:r>
          </w:p>
          <w:p w14:paraId="63B6F056" w14:textId="77777777" w:rsidR="009B7B07" w:rsidRPr="00A76F3D" w:rsidRDefault="009B7B07" w:rsidP="009B7B07">
            <w:pPr>
              <w:jc w:val="both"/>
              <w:rPr>
                <w:rFonts w:ascii="Candara" w:hAnsi="Candara"/>
                <w:sz w:val="20"/>
                <w:szCs w:val="20"/>
              </w:rPr>
            </w:pPr>
            <w:r w:rsidRPr="00A76F3D">
              <w:rPr>
                <w:rFonts w:ascii="Candara" w:hAnsi="Candara"/>
                <w:sz w:val="20"/>
                <w:szCs w:val="20"/>
              </w:rPr>
              <w:t>Najkasneje v petnajstih dneh po končani javni razpravi o predlogu proračuna pripravi župan dopolnjeni odlok o proračunu občine ter skliče sejo občinskega sveta, na kateri se bosta obravnavala.</w:t>
            </w:r>
          </w:p>
          <w:p w14:paraId="7C2F050E" w14:textId="77777777" w:rsidR="009B7B07" w:rsidRPr="00CE7E0B" w:rsidRDefault="009B7B07" w:rsidP="009B7B07">
            <w:pPr>
              <w:jc w:val="both"/>
              <w:rPr>
                <w:rStyle w:val="Krepko"/>
                <w:rFonts w:ascii="Candara" w:hAnsi="Candara"/>
                <w:b w:val="0"/>
              </w:rPr>
            </w:pPr>
            <w:r w:rsidRPr="00A76F3D">
              <w:rPr>
                <w:rFonts w:ascii="Candara" w:hAnsi="Candara"/>
                <w:sz w:val="20"/>
                <w:szCs w:val="20"/>
              </w:rPr>
              <w:t>Sklep prične veljati takoj.</w:t>
            </w:r>
          </w:p>
        </w:tc>
      </w:tr>
      <w:tr w:rsidR="009B7B07" w:rsidRPr="00CE7E0B" w14:paraId="0D665505" w14:textId="77777777" w:rsidTr="004E2BA4">
        <w:tc>
          <w:tcPr>
            <w:tcW w:w="1367" w:type="dxa"/>
            <w:vMerge/>
            <w:shd w:val="clear" w:color="auto" w:fill="FDE9D9"/>
          </w:tcPr>
          <w:p w14:paraId="1F649087" w14:textId="77777777" w:rsidR="009B7B07" w:rsidRDefault="009B7B07" w:rsidP="009B7B07">
            <w:pPr>
              <w:outlineLvl w:val="1"/>
              <w:rPr>
                <w:rFonts w:ascii="Candara" w:hAnsi="Candara"/>
                <w:b/>
              </w:rPr>
            </w:pPr>
          </w:p>
        </w:tc>
        <w:tc>
          <w:tcPr>
            <w:tcW w:w="1682" w:type="dxa"/>
            <w:gridSpan w:val="4"/>
          </w:tcPr>
          <w:p w14:paraId="700945A2" w14:textId="77777777" w:rsidR="009B7B07" w:rsidRPr="000749E6" w:rsidRDefault="009B7B07" w:rsidP="009B7B07">
            <w:pPr>
              <w:outlineLvl w:val="1"/>
              <w:rPr>
                <w:rFonts w:ascii="Candara" w:hAnsi="Candara"/>
                <w:sz w:val="22"/>
                <w:szCs w:val="22"/>
              </w:rPr>
            </w:pPr>
            <w:hyperlink r:id="rId1153" w:history="1">
              <w:r w:rsidRPr="00B21DB3">
                <w:rPr>
                  <w:rStyle w:val="Hiperpovezava"/>
                  <w:rFonts w:ascii="Candara" w:hAnsi="Candara"/>
                  <w:sz w:val="22"/>
                  <w:szCs w:val="22"/>
                </w:rPr>
                <w:t>01101-20/2018-2</w:t>
              </w:r>
            </w:hyperlink>
          </w:p>
        </w:tc>
        <w:tc>
          <w:tcPr>
            <w:tcW w:w="11754" w:type="dxa"/>
            <w:gridSpan w:val="2"/>
          </w:tcPr>
          <w:p w14:paraId="2EC159B4" w14:textId="77777777" w:rsidR="009B7B07" w:rsidRPr="00EF2F7E" w:rsidRDefault="009B7B07" w:rsidP="009B7B07">
            <w:pPr>
              <w:jc w:val="both"/>
              <w:rPr>
                <w:rFonts w:ascii="Candara" w:hAnsi="Candara"/>
              </w:rPr>
            </w:pPr>
            <w:r w:rsidRPr="00EF2F7E">
              <w:rPr>
                <w:rFonts w:ascii="Candara" w:hAnsi="Candara"/>
              </w:rPr>
              <w:t xml:space="preserve">Občinski svet Občine Šempeter-Vrtojba je opravil </w:t>
            </w:r>
            <w:r w:rsidRPr="00802D84">
              <w:rPr>
                <w:rFonts w:ascii="Candara" w:hAnsi="Candara"/>
                <w:b/>
              </w:rPr>
              <w:t>splošno razpravo o predlogu proračuna</w:t>
            </w:r>
            <w:r w:rsidRPr="00EF2F7E">
              <w:rPr>
                <w:rFonts w:ascii="Candara" w:hAnsi="Candara"/>
              </w:rPr>
              <w:t xml:space="preserve"> Obči</w:t>
            </w:r>
            <w:r>
              <w:rPr>
                <w:rFonts w:ascii="Candara" w:hAnsi="Candara"/>
              </w:rPr>
              <w:t>ne Šempeter-Vrtojba za leto 2020</w:t>
            </w:r>
            <w:r w:rsidRPr="00EF2F7E">
              <w:rPr>
                <w:rFonts w:ascii="Candara" w:hAnsi="Candara"/>
              </w:rPr>
              <w:t>.</w:t>
            </w:r>
          </w:p>
          <w:p w14:paraId="4A9B1FFD" w14:textId="77777777" w:rsidR="009B7B07" w:rsidRPr="00A76F3D" w:rsidRDefault="009B7B07" w:rsidP="009B7B07">
            <w:pPr>
              <w:jc w:val="both"/>
              <w:rPr>
                <w:rFonts w:ascii="Candara" w:hAnsi="Candara"/>
                <w:sz w:val="20"/>
                <w:szCs w:val="20"/>
              </w:rPr>
            </w:pPr>
            <w:r w:rsidRPr="00A76F3D">
              <w:rPr>
                <w:rFonts w:ascii="Candara" w:hAnsi="Candara"/>
                <w:sz w:val="20"/>
                <w:szCs w:val="20"/>
              </w:rPr>
              <w:t>O predlogu proračuna se opravi javna razprava, ki mora trajati najmanj 15 dni.</w:t>
            </w:r>
          </w:p>
          <w:p w14:paraId="3C26FF55" w14:textId="77777777" w:rsidR="009B7B07" w:rsidRPr="00A76F3D" w:rsidRDefault="009B7B07" w:rsidP="009B7B07">
            <w:pPr>
              <w:jc w:val="both"/>
              <w:rPr>
                <w:rFonts w:ascii="Candara" w:hAnsi="Candara"/>
                <w:sz w:val="20"/>
                <w:szCs w:val="20"/>
              </w:rPr>
            </w:pPr>
            <w:r w:rsidRPr="00A76F3D">
              <w:rPr>
                <w:rFonts w:ascii="Candara" w:hAnsi="Candara"/>
                <w:sz w:val="20"/>
                <w:szCs w:val="20"/>
              </w:rPr>
              <w:t xml:space="preserve">Vpogled v predlog proračuna je zagotovljen na način, da se sklep o javni razpravi in predlog proračuna objavi na spletnih straneh občine in zainteresiranim zagotovi dostop do predloga v prostorih občine. </w:t>
            </w:r>
          </w:p>
          <w:p w14:paraId="3F1E323A" w14:textId="77777777" w:rsidR="009B7B07" w:rsidRPr="00A76F3D" w:rsidRDefault="009B7B07" w:rsidP="009B7B07">
            <w:pPr>
              <w:jc w:val="both"/>
              <w:rPr>
                <w:rFonts w:ascii="Candara" w:hAnsi="Candara"/>
                <w:sz w:val="20"/>
                <w:szCs w:val="20"/>
              </w:rPr>
            </w:pPr>
            <w:r w:rsidRPr="00A76F3D">
              <w:rPr>
                <w:rFonts w:ascii="Candara" w:hAnsi="Candara"/>
                <w:sz w:val="20"/>
                <w:szCs w:val="20"/>
              </w:rPr>
              <w:t>Način in rok za vlaganje pripomb in predlogov občanov k predlogu občinskega proračuna občina objavi na svojih spletnih straneh in na krajevno običajen način.</w:t>
            </w:r>
          </w:p>
          <w:p w14:paraId="0479A674" w14:textId="77777777" w:rsidR="009B7B07" w:rsidRPr="00A76F3D" w:rsidRDefault="009B7B07" w:rsidP="009B7B07">
            <w:pPr>
              <w:rPr>
                <w:rFonts w:ascii="Candara" w:hAnsi="Candara"/>
                <w:sz w:val="20"/>
                <w:szCs w:val="20"/>
              </w:rPr>
            </w:pPr>
            <w:r w:rsidRPr="00A76F3D">
              <w:rPr>
                <w:rFonts w:ascii="Candara" w:hAnsi="Candara"/>
                <w:sz w:val="20"/>
                <w:szCs w:val="20"/>
              </w:rPr>
              <w:t xml:space="preserve">Pripombe in predlogi k predlogu proračuna se pošljejo županu. </w:t>
            </w:r>
          </w:p>
          <w:p w14:paraId="49F35947" w14:textId="77777777" w:rsidR="009B7B07" w:rsidRPr="00A76F3D" w:rsidRDefault="009B7B07" w:rsidP="009B7B07">
            <w:pPr>
              <w:jc w:val="both"/>
              <w:rPr>
                <w:rFonts w:ascii="Candara" w:hAnsi="Candara"/>
                <w:sz w:val="20"/>
                <w:szCs w:val="20"/>
              </w:rPr>
            </w:pPr>
            <w:r w:rsidRPr="00A76F3D">
              <w:rPr>
                <w:rFonts w:ascii="Candara" w:hAnsi="Candara"/>
                <w:sz w:val="20"/>
                <w:szCs w:val="20"/>
              </w:rPr>
              <w:t>Najkasneje v petnajstih dneh po končani javni razpravi o predlogu proračuna pripravi župan dopolnjeni odlok o proračunu občine ter skliče sejo občinskega sveta, na kateri se bosta obravnavala.</w:t>
            </w:r>
          </w:p>
          <w:p w14:paraId="17B4C7EC" w14:textId="77777777" w:rsidR="009B7B07" w:rsidRPr="002B46B1" w:rsidRDefault="009B7B07" w:rsidP="009B7B07">
            <w:pPr>
              <w:jc w:val="both"/>
              <w:rPr>
                <w:rStyle w:val="Krepko"/>
                <w:rFonts w:ascii="Candara" w:hAnsi="Candara"/>
                <w:b w:val="0"/>
                <w:bCs w:val="0"/>
              </w:rPr>
            </w:pPr>
            <w:r w:rsidRPr="00A76F3D">
              <w:rPr>
                <w:rFonts w:ascii="Candara" w:hAnsi="Candara"/>
                <w:sz w:val="20"/>
                <w:szCs w:val="20"/>
              </w:rPr>
              <w:t>Sklep prične veljati takoj.</w:t>
            </w:r>
          </w:p>
        </w:tc>
      </w:tr>
      <w:tr w:rsidR="009B7B07" w:rsidRPr="00CE7E0B" w14:paraId="756E8D5B" w14:textId="77777777" w:rsidTr="004E2BA4">
        <w:tc>
          <w:tcPr>
            <w:tcW w:w="1367" w:type="dxa"/>
            <w:vMerge/>
            <w:shd w:val="clear" w:color="auto" w:fill="FDE9D9"/>
          </w:tcPr>
          <w:p w14:paraId="29D861B5" w14:textId="77777777" w:rsidR="009B7B07" w:rsidRDefault="009B7B07" w:rsidP="009B7B07">
            <w:pPr>
              <w:outlineLvl w:val="1"/>
              <w:rPr>
                <w:rFonts w:ascii="Candara" w:hAnsi="Candara"/>
                <w:b/>
              </w:rPr>
            </w:pPr>
          </w:p>
        </w:tc>
        <w:tc>
          <w:tcPr>
            <w:tcW w:w="1682" w:type="dxa"/>
            <w:gridSpan w:val="4"/>
          </w:tcPr>
          <w:p w14:paraId="6D291BC4" w14:textId="77777777" w:rsidR="009B7B07" w:rsidRPr="00E61A8C" w:rsidRDefault="009B7B07" w:rsidP="009B7B07">
            <w:pPr>
              <w:outlineLvl w:val="1"/>
              <w:rPr>
                <w:rFonts w:ascii="Candara" w:hAnsi="Candara"/>
                <w:strike/>
                <w:sz w:val="22"/>
                <w:szCs w:val="22"/>
              </w:rPr>
            </w:pPr>
            <w:hyperlink r:id="rId1154" w:history="1">
              <w:r w:rsidRPr="00E61A8C">
                <w:rPr>
                  <w:rStyle w:val="Hiperpovezava"/>
                  <w:rFonts w:ascii="Candara" w:hAnsi="Candara"/>
                  <w:strike/>
                  <w:sz w:val="22"/>
                  <w:szCs w:val="22"/>
                </w:rPr>
                <w:t>01101-20/2018-3</w:t>
              </w:r>
            </w:hyperlink>
          </w:p>
        </w:tc>
        <w:tc>
          <w:tcPr>
            <w:tcW w:w="11754" w:type="dxa"/>
            <w:gridSpan w:val="2"/>
          </w:tcPr>
          <w:p w14:paraId="5D1B2530" w14:textId="77777777" w:rsidR="009B7B07" w:rsidRPr="00E61A8C" w:rsidRDefault="009B7B07" w:rsidP="009B7B07">
            <w:pPr>
              <w:jc w:val="both"/>
              <w:rPr>
                <w:rStyle w:val="Krepko"/>
                <w:rFonts w:ascii="Candara" w:hAnsi="Candara"/>
                <w:b w:val="0"/>
                <w:strike/>
              </w:rPr>
            </w:pPr>
            <w:r w:rsidRPr="00E61A8C">
              <w:rPr>
                <w:rStyle w:val="Krepko"/>
                <w:rFonts w:ascii="Candara" w:hAnsi="Candara"/>
                <w:strike/>
              </w:rPr>
              <w:t>Sklep o začasnem financiranju</w:t>
            </w:r>
            <w:r w:rsidRPr="00E61A8C">
              <w:rPr>
                <w:rStyle w:val="Krepko"/>
                <w:rFonts w:ascii="Candara" w:hAnsi="Candara"/>
                <w:b w:val="0"/>
                <w:strike/>
              </w:rPr>
              <w:t xml:space="preserve"> občine Šempeter-Vrtojba v obdobju januar-marec 2019</w:t>
            </w:r>
          </w:p>
        </w:tc>
      </w:tr>
      <w:tr w:rsidR="009B7B07" w:rsidRPr="00CE7E0B" w14:paraId="02B23A44" w14:textId="77777777" w:rsidTr="004E2BA4">
        <w:tc>
          <w:tcPr>
            <w:tcW w:w="1367" w:type="dxa"/>
            <w:vMerge/>
            <w:shd w:val="clear" w:color="auto" w:fill="FDE9D9"/>
          </w:tcPr>
          <w:p w14:paraId="2D31E3FB" w14:textId="77777777" w:rsidR="009B7B07" w:rsidRDefault="009B7B07" w:rsidP="009B7B07">
            <w:pPr>
              <w:outlineLvl w:val="1"/>
              <w:rPr>
                <w:rFonts w:ascii="Candara" w:hAnsi="Candara"/>
                <w:b/>
              </w:rPr>
            </w:pPr>
          </w:p>
        </w:tc>
        <w:tc>
          <w:tcPr>
            <w:tcW w:w="1682" w:type="dxa"/>
            <w:gridSpan w:val="4"/>
          </w:tcPr>
          <w:p w14:paraId="6E03DAD7" w14:textId="77777777" w:rsidR="009B7B07" w:rsidRPr="00E61A8C" w:rsidRDefault="009B7B07" w:rsidP="009B7B07">
            <w:pPr>
              <w:outlineLvl w:val="1"/>
              <w:rPr>
                <w:rFonts w:ascii="Candara" w:hAnsi="Candara"/>
                <w:strike/>
                <w:sz w:val="22"/>
                <w:szCs w:val="22"/>
              </w:rPr>
            </w:pPr>
            <w:hyperlink r:id="rId1155" w:history="1">
              <w:r w:rsidRPr="00E61A8C">
                <w:rPr>
                  <w:rStyle w:val="Hiperpovezava"/>
                  <w:rFonts w:ascii="Candara" w:hAnsi="Candara"/>
                  <w:strike/>
                  <w:sz w:val="22"/>
                  <w:szCs w:val="22"/>
                </w:rPr>
                <w:t>01101-20/2018-4</w:t>
              </w:r>
            </w:hyperlink>
          </w:p>
        </w:tc>
        <w:tc>
          <w:tcPr>
            <w:tcW w:w="11754" w:type="dxa"/>
            <w:gridSpan w:val="2"/>
          </w:tcPr>
          <w:p w14:paraId="24EF4EF6"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 xml:space="preserve">Občinski svet Občine Šempeter-Vrtojba </w:t>
            </w:r>
            <w:r w:rsidRPr="00E61A8C">
              <w:rPr>
                <w:rStyle w:val="Krepko"/>
                <w:rFonts w:ascii="Candara" w:hAnsi="Candara"/>
                <w:strike/>
              </w:rPr>
              <w:t>imenuje</w:t>
            </w:r>
            <w:r w:rsidRPr="00E61A8C">
              <w:rPr>
                <w:rStyle w:val="Krepko"/>
                <w:rFonts w:ascii="Candara" w:hAnsi="Candara"/>
                <w:b w:val="0"/>
                <w:strike/>
              </w:rPr>
              <w:t xml:space="preserve"> naslednje </w:t>
            </w:r>
            <w:r w:rsidRPr="00E61A8C">
              <w:rPr>
                <w:rStyle w:val="Krepko"/>
                <w:rFonts w:ascii="Candara" w:hAnsi="Candara"/>
                <w:strike/>
              </w:rPr>
              <w:t>člane Nadzornega odbora</w:t>
            </w:r>
            <w:r w:rsidRPr="00E61A8C">
              <w:rPr>
                <w:rStyle w:val="Krepko"/>
                <w:rFonts w:ascii="Candara" w:hAnsi="Candara"/>
                <w:b w:val="0"/>
                <w:strike/>
              </w:rPr>
              <w:t xml:space="preserve"> Občine Šempeter-Vrtojba:</w:t>
            </w:r>
          </w:p>
          <w:p w14:paraId="0BB4F9BA" w14:textId="77777777" w:rsidR="009B7B07" w:rsidRPr="00E61A8C" w:rsidRDefault="009B7B07" w:rsidP="009B7B07">
            <w:pPr>
              <w:numPr>
                <w:ilvl w:val="0"/>
                <w:numId w:val="105"/>
              </w:numPr>
              <w:jc w:val="both"/>
              <w:rPr>
                <w:rStyle w:val="Krepko"/>
                <w:rFonts w:ascii="Candara" w:hAnsi="Candara"/>
                <w:b w:val="0"/>
                <w:strike/>
              </w:rPr>
            </w:pPr>
            <w:r w:rsidRPr="00E61A8C">
              <w:rPr>
                <w:rStyle w:val="Krepko"/>
                <w:rFonts w:ascii="Candara" w:hAnsi="Candara"/>
                <w:b w:val="0"/>
                <w:strike/>
              </w:rPr>
              <w:t>Mojca Plešnar, Vrtojba</w:t>
            </w:r>
          </w:p>
          <w:p w14:paraId="38DD1D8D" w14:textId="77777777" w:rsidR="009B7B07" w:rsidRPr="00E61A8C" w:rsidRDefault="009B7B07" w:rsidP="009B7B07">
            <w:pPr>
              <w:numPr>
                <w:ilvl w:val="0"/>
                <w:numId w:val="105"/>
              </w:numPr>
              <w:jc w:val="both"/>
              <w:rPr>
                <w:rStyle w:val="Krepko"/>
                <w:rFonts w:ascii="Candara" w:hAnsi="Candara"/>
                <w:b w:val="0"/>
                <w:strike/>
              </w:rPr>
            </w:pPr>
            <w:r w:rsidRPr="00E61A8C">
              <w:rPr>
                <w:rStyle w:val="Krepko"/>
                <w:rFonts w:ascii="Candara" w:hAnsi="Candara"/>
                <w:b w:val="0"/>
                <w:strike/>
              </w:rPr>
              <w:t xml:space="preserve">Lučka </w:t>
            </w:r>
            <w:proofErr w:type="spellStart"/>
            <w:r w:rsidRPr="00E61A8C">
              <w:rPr>
                <w:rStyle w:val="Krepko"/>
                <w:rFonts w:ascii="Candara" w:hAnsi="Candara"/>
                <w:b w:val="0"/>
                <w:strike/>
              </w:rPr>
              <w:t>Bofulin</w:t>
            </w:r>
            <w:proofErr w:type="spellEnd"/>
            <w:r w:rsidRPr="00E61A8C">
              <w:rPr>
                <w:rStyle w:val="Krepko"/>
                <w:rFonts w:ascii="Candara" w:hAnsi="Candara"/>
                <w:b w:val="0"/>
                <w:strike/>
              </w:rPr>
              <w:t xml:space="preserve"> Boltar, Vrtojba</w:t>
            </w:r>
          </w:p>
          <w:p w14:paraId="15C380EB" w14:textId="77777777" w:rsidR="009B7B07" w:rsidRPr="00E61A8C" w:rsidRDefault="009B7B07" w:rsidP="009B7B07">
            <w:pPr>
              <w:numPr>
                <w:ilvl w:val="0"/>
                <w:numId w:val="105"/>
              </w:numPr>
              <w:jc w:val="both"/>
              <w:rPr>
                <w:rStyle w:val="Krepko"/>
                <w:rFonts w:ascii="Candara" w:hAnsi="Candara"/>
                <w:b w:val="0"/>
                <w:strike/>
              </w:rPr>
            </w:pPr>
            <w:r w:rsidRPr="00E61A8C">
              <w:rPr>
                <w:rStyle w:val="Krepko"/>
                <w:rFonts w:ascii="Candara" w:hAnsi="Candara"/>
                <w:b w:val="0"/>
                <w:strike/>
              </w:rPr>
              <w:t>Andrejka Simčič, Šempeter pri Gorici</w:t>
            </w:r>
          </w:p>
          <w:p w14:paraId="083570EB" w14:textId="77777777" w:rsidR="009B7B07" w:rsidRPr="00E61A8C" w:rsidRDefault="009B7B07" w:rsidP="009B7B07">
            <w:pPr>
              <w:numPr>
                <w:ilvl w:val="0"/>
                <w:numId w:val="105"/>
              </w:numPr>
              <w:jc w:val="both"/>
              <w:rPr>
                <w:rStyle w:val="Krepko"/>
                <w:rFonts w:ascii="Candara" w:hAnsi="Candara"/>
                <w:b w:val="0"/>
                <w:strike/>
              </w:rPr>
            </w:pPr>
            <w:r w:rsidRPr="00E61A8C">
              <w:rPr>
                <w:rStyle w:val="Krepko"/>
                <w:rFonts w:ascii="Candara" w:hAnsi="Candara"/>
                <w:b w:val="0"/>
                <w:strike/>
              </w:rPr>
              <w:t>Nataša Valentinčič, Šempeter pri Gorici</w:t>
            </w:r>
          </w:p>
          <w:p w14:paraId="0539AE08" w14:textId="77777777" w:rsidR="009B7B07" w:rsidRPr="00E61A8C" w:rsidRDefault="009B7B07" w:rsidP="009B7B07">
            <w:pPr>
              <w:numPr>
                <w:ilvl w:val="0"/>
                <w:numId w:val="105"/>
              </w:numPr>
              <w:jc w:val="both"/>
              <w:rPr>
                <w:rStyle w:val="Krepko"/>
                <w:rFonts w:ascii="Candara" w:hAnsi="Candara"/>
                <w:b w:val="0"/>
                <w:strike/>
              </w:rPr>
            </w:pPr>
            <w:proofErr w:type="spellStart"/>
            <w:r w:rsidRPr="00E61A8C">
              <w:rPr>
                <w:rStyle w:val="Krepko"/>
                <w:rFonts w:ascii="Candara" w:hAnsi="Candara"/>
                <w:b w:val="0"/>
                <w:strike/>
              </w:rPr>
              <w:t>Valdij</w:t>
            </w:r>
            <w:proofErr w:type="spellEnd"/>
            <w:r w:rsidRPr="00E61A8C">
              <w:rPr>
                <w:rStyle w:val="Krepko"/>
                <w:rFonts w:ascii="Candara" w:hAnsi="Candara"/>
                <w:b w:val="0"/>
                <w:strike/>
              </w:rPr>
              <w:t xml:space="preserve"> Peric, Šempeter pri Gorici</w:t>
            </w:r>
          </w:p>
          <w:p w14:paraId="10D62766"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Članstvo v Nadzornem odboru preneha z dnem razrešitve oziroma z dnem poteka mandata članom občinskega sveta, ki je nadzorni odbor imenoval</w:t>
            </w:r>
          </w:p>
        </w:tc>
      </w:tr>
      <w:tr w:rsidR="009B7B07" w:rsidRPr="00CE7E0B" w14:paraId="6389523A" w14:textId="77777777" w:rsidTr="004E2BA4">
        <w:tc>
          <w:tcPr>
            <w:tcW w:w="1367" w:type="dxa"/>
            <w:vMerge/>
            <w:shd w:val="clear" w:color="auto" w:fill="FDE9D9"/>
          </w:tcPr>
          <w:p w14:paraId="0A71FDC0" w14:textId="77777777" w:rsidR="009B7B07" w:rsidRDefault="009B7B07" w:rsidP="009B7B07">
            <w:pPr>
              <w:outlineLvl w:val="1"/>
              <w:rPr>
                <w:rFonts w:ascii="Candara" w:hAnsi="Candara"/>
                <w:b/>
              </w:rPr>
            </w:pPr>
          </w:p>
        </w:tc>
        <w:tc>
          <w:tcPr>
            <w:tcW w:w="1682" w:type="dxa"/>
            <w:gridSpan w:val="4"/>
          </w:tcPr>
          <w:p w14:paraId="52206753" w14:textId="77777777" w:rsidR="009B7B07" w:rsidRPr="00E61A8C" w:rsidRDefault="009B7B07" w:rsidP="009B7B07">
            <w:pPr>
              <w:outlineLvl w:val="1"/>
              <w:rPr>
                <w:rFonts w:ascii="Candara" w:hAnsi="Candara"/>
                <w:strike/>
                <w:sz w:val="22"/>
                <w:szCs w:val="22"/>
              </w:rPr>
            </w:pPr>
            <w:hyperlink r:id="rId1156" w:history="1">
              <w:r w:rsidRPr="00E61A8C">
                <w:rPr>
                  <w:rStyle w:val="Hiperpovezava"/>
                  <w:rFonts w:ascii="Candara" w:hAnsi="Candara"/>
                  <w:strike/>
                  <w:sz w:val="22"/>
                  <w:szCs w:val="22"/>
                </w:rPr>
                <w:t>01101-20/2018-5</w:t>
              </w:r>
            </w:hyperlink>
          </w:p>
        </w:tc>
        <w:tc>
          <w:tcPr>
            <w:tcW w:w="11754" w:type="dxa"/>
            <w:gridSpan w:val="2"/>
          </w:tcPr>
          <w:p w14:paraId="4028AAF1" w14:textId="77777777" w:rsidR="009B7B07" w:rsidRPr="00E61A8C" w:rsidRDefault="009B7B07" w:rsidP="009B7B07">
            <w:pPr>
              <w:rPr>
                <w:rFonts w:ascii="Candara" w:hAnsi="Candara"/>
                <w:strike/>
              </w:rPr>
            </w:pPr>
            <w:r w:rsidRPr="00E61A8C">
              <w:rPr>
                <w:rStyle w:val="Krepko"/>
                <w:rFonts w:ascii="Candara" w:hAnsi="Candara"/>
                <w:b w:val="0"/>
                <w:strike/>
              </w:rPr>
              <w:t>Občinski svet občine Šempeter-Vrtojba imenuje naslednje člane komisij in odborov – stalnih delovnih teles občinskega sveta:</w:t>
            </w:r>
            <w:r w:rsidRPr="00E61A8C">
              <w:rPr>
                <w:rFonts w:ascii="Candara" w:hAnsi="Candara"/>
                <w:strike/>
              </w:rPr>
              <w:br/>
            </w:r>
            <w:r w:rsidRPr="00E61A8C">
              <w:rPr>
                <w:rStyle w:val="Krepko"/>
                <w:rFonts w:ascii="Candara" w:hAnsi="Candara"/>
                <w:strike/>
              </w:rPr>
              <w:t xml:space="preserve">A) STATUTARNO PRAVNA KOMISIJE OBČINSKEGA SVETA OBČINE ŠEMPETER-VRTOJBA </w:t>
            </w:r>
          </w:p>
          <w:p w14:paraId="7332BB43" w14:textId="77777777" w:rsidR="009B7B07" w:rsidRPr="00E61A8C" w:rsidRDefault="009B7B07" w:rsidP="009B7B07">
            <w:pPr>
              <w:numPr>
                <w:ilvl w:val="0"/>
                <w:numId w:val="106"/>
              </w:numPr>
              <w:rPr>
                <w:rFonts w:ascii="Candara" w:hAnsi="Candara"/>
                <w:strike/>
              </w:rPr>
            </w:pPr>
            <w:r w:rsidRPr="00E61A8C">
              <w:rPr>
                <w:rFonts w:ascii="Candara" w:hAnsi="Candara"/>
                <w:strike/>
              </w:rPr>
              <w:t>MONIKA GORJAN ZAVADLAV, Vrtojba Predsednica iz občinskega sveta</w:t>
            </w:r>
          </w:p>
          <w:p w14:paraId="7C46DFC3" w14:textId="77777777" w:rsidR="009B7B07" w:rsidRPr="00E61A8C" w:rsidRDefault="009B7B07" w:rsidP="009B7B07">
            <w:pPr>
              <w:numPr>
                <w:ilvl w:val="0"/>
                <w:numId w:val="106"/>
              </w:numPr>
              <w:rPr>
                <w:rFonts w:ascii="Candara" w:hAnsi="Candara"/>
                <w:strike/>
              </w:rPr>
            </w:pPr>
            <w:r w:rsidRPr="00E61A8C">
              <w:rPr>
                <w:rFonts w:ascii="Candara" w:hAnsi="Candara"/>
                <w:strike/>
              </w:rPr>
              <w:t>JOŽE RUPAR, Vrtojba Član iz občinskega sveta</w:t>
            </w:r>
          </w:p>
          <w:p w14:paraId="460347BB" w14:textId="77777777" w:rsidR="009B7B07" w:rsidRPr="00E61A8C" w:rsidRDefault="009B7B07" w:rsidP="009B7B07">
            <w:pPr>
              <w:numPr>
                <w:ilvl w:val="0"/>
                <w:numId w:val="106"/>
              </w:numPr>
              <w:rPr>
                <w:rFonts w:ascii="Candara" w:hAnsi="Candara"/>
                <w:strike/>
              </w:rPr>
            </w:pPr>
            <w:r w:rsidRPr="00E61A8C">
              <w:rPr>
                <w:rFonts w:ascii="Candara" w:hAnsi="Candara"/>
                <w:strike/>
              </w:rPr>
              <w:t>ALENKA POLJŠAK, Šempeter pri Gorici Član iz občinskega sveta</w:t>
            </w:r>
          </w:p>
          <w:p w14:paraId="06E3AF92" w14:textId="77777777" w:rsidR="009B7B07" w:rsidRPr="00E61A8C" w:rsidRDefault="009B7B07" w:rsidP="009B7B07">
            <w:pPr>
              <w:numPr>
                <w:ilvl w:val="0"/>
                <w:numId w:val="106"/>
              </w:numPr>
              <w:rPr>
                <w:rFonts w:ascii="Candara" w:hAnsi="Candara"/>
                <w:strike/>
              </w:rPr>
            </w:pPr>
            <w:r w:rsidRPr="00E61A8C">
              <w:rPr>
                <w:rFonts w:ascii="Candara" w:hAnsi="Candara"/>
                <w:strike/>
              </w:rPr>
              <w:t>SEBASTJAN ARČON, Vrtojba Član iz občinskega sveta</w:t>
            </w:r>
          </w:p>
          <w:p w14:paraId="67D33753" w14:textId="77777777" w:rsidR="009B7B07" w:rsidRPr="00E61A8C" w:rsidRDefault="009B7B07" w:rsidP="009B7B07">
            <w:pPr>
              <w:numPr>
                <w:ilvl w:val="0"/>
                <w:numId w:val="106"/>
              </w:numPr>
              <w:rPr>
                <w:rFonts w:ascii="Candara" w:hAnsi="Candara"/>
                <w:strike/>
              </w:rPr>
            </w:pPr>
            <w:r w:rsidRPr="00E61A8C">
              <w:rPr>
                <w:rFonts w:ascii="Candara" w:hAnsi="Candara"/>
                <w:strike/>
              </w:rPr>
              <w:t>NATAŠA VALENTINČIČ, Šempeter pri Gorici Zunanji član</w:t>
            </w:r>
          </w:p>
          <w:p w14:paraId="2CFE4957" w14:textId="77777777" w:rsidR="009B7B07" w:rsidRPr="00E61A8C" w:rsidRDefault="009B7B07" w:rsidP="009B7B07">
            <w:pPr>
              <w:rPr>
                <w:rFonts w:ascii="Candara" w:hAnsi="Candara"/>
                <w:strike/>
              </w:rPr>
            </w:pPr>
            <w:r w:rsidRPr="00E61A8C">
              <w:rPr>
                <w:rStyle w:val="Poudarek"/>
                <w:rFonts w:ascii="Candara" w:hAnsi="Candara"/>
                <w:strike/>
                <w:sz w:val="20"/>
                <w:szCs w:val="20"/>
              </w:rPr>
              <w:t xml:space="preserve">Statutarno pravna komisija občinskega sveta obravnava predlog statuta občine in poslovnika občinskega sveta in njunih sprememb oziroma dopolnitev, odlokov in drugih aktov, ki jih občinski svet sprejema v obliki predpisov. </w:t>
            </w:r>
            <w:r w:rsidRPr="00E61A8C">
              <w:rPr>
                <w:rFonts w:ascii="Candara" w:hAnsi="Candara"/>
                <w:i/>
                <w:iCs/>
                <w:strike/>
                <w:sz w:val="20"/>
                <w:szCs w:val="20"/>
              </w:rPr>
              <w:br/>
            </w:r>
            <w:r w:rsidRPr="00E61A8C">
              <w:rPr>
                <w:rStyle w:val="Poudarek"/>
                <w:rFonts w:ascii="Candara" w:hAnsi="Candara"/>
                <w:strike/>
                <w:sz w:val="20"/>
                <w:szCs w:val="20"/>
              </w:rPr>
              <w:t xml:space="preserve">Komisija oblikuje svoje mnenje oziroma stališče glede skladnosti obravnavanih predlogov aktov z ustavo, zakoni in statutom občine ter glede </w:t>
            </w:r>
            <w:r w:rsidRPr="00E61A8C">
              <w:rPr>
                <w:rStyle w:val="Poudarek"/>
                <w:rFonts w:ascii="Candara" w:hAnsi="Candara"/>
                <w:strike/>
                <w:sz w:val="20"/>
                <w:szCs w:val="20"/>
              </w:rPr>
              <w:lastRenderedPageBreak/>
              <w:t xml:space="preserve">medsebojne skladnosti z drugimi veljavnimi akti občine. </w:t>
            </w:r>
            <w:r w:rsidRPr="00E61A8C">
              <w:rPr>
                <w:rFonts w:ascii="Candara" w:hAnsi="Candara"/>
                <w:i/>
                <w:iCs/>
                <w:strike/>
                <w:sz w:val="20"/>
                <w:szCs w:val="20"/>
              </w:rPr>
              <w:br/>
            </w:r>
            <w:r w:rsidRPr="00E61A8C">
              <w:rPr>
                <w:rStyle w:val="Poudarek"/>
                <w:rFonts w:ascii="Candara" w:hAnsi="Candara"/>
                <w:strike/>
                <w:sz w:val="20"/>
                <w:szCs w:val="20"/>
              </w:rPr>
              <w:t xml:space="preserve">Komisija lahko predlaga občinskemu svetu v sprejem spremembe in dopolnitve statuta občine in poslovnika občinskega sveta ter obvezno razlago določb splošnih aktov občine. </w:t>
            </w:r>
            <w:r w:rsidRPr="00E61A8C">
              <w:rPr>
                <w:rFonts w:ascii="Candara" w:hAnsi="Candara"/>
                <w:i/>
                <w:iCs/>
                <w:strike/>
                <w:sz w:val="20"/>
                <w:szCs w:val="20"/>
              </w:rPr>
              <w:br/>
            </w:r>
            <w:r w:rsidRPr="00E61A8C">
              <w:rPr>
                <w:rStyle w:val="Poudarek"/>
                <w:rFonts w:ascii="Candara" w:hAnsi="Candara"/>
                <w:strike/>
                <w:sz w:val="20"/>
                <w:szCs w:val="20"/>
              </w:rPr>
              <w:t>Med dvema sejama občinskega svet, če tako zahteva predsedujoči občinskega sveta, statutarno pravna komisija razlaga poslovnik občinskega sveta.</w:t>
            </w:r>
            <w:r w:rsidRPr="00E61A8C">
              <w:rPr>
                <w:rFonts w:ascii="Candara" w:hAnsi="Candara"/>
                <w:strike/>
                <w:sz w:val="20"/>
                <w:szCs w:val="20"/>
              </w:rPr>
              <w:br/>
            </w:r>
            <w:r w:rsidRPr="00E61A8C">
              <w:rPr>
                <w:rStyle w:val="Krepko"/>
                <w:rFonts w:ascii="Candara" w:hAnsi="Candara"/>
                <w:strike/>
              </w:rPr>
              <w:t xml:space="preserve">B) ODBOR ZA GOSPODARSKI RAZVOJ OBČINSKEGA SVETA OBČINE ŠEMPETER-VRTOJBA </w:t>
            </w:r>
          </w:p>
          <w:p w14:paraId="32504E72" w14:textId="77777777" w:rsidR="009B7B07" w:rsidRPr="00E61A8C" w:rsidRDefault="009B7B07" w:rsidP="009B7B07">
            <w:pPr>
              <w:numPr>
                <w:ilvl w:val="0"/>
                <w:numId w:val="107"/>
              </w:numPr>
              <w:rPr>
                <w:rFonts w:ascii="Candara" w:hAnsi="Candara"/>
                <w:strike/>
              </w:rPr>
            </w:pPr>
            <w:r w:rsidRPr="00E61A8C">
              <w:rPr>
                <w:rFonts w:ascii="Candara" w:hAnsi="Candara"/>
                <w:strike/>
              </w:rPr>
              <w:t>SEBASTJAN ARČON, Vrtojba Predsednik iz občinskega sveta</w:t>
            </w:r>
          </w:p>
          <w:p w14:paraId="4DDE3BF6" w14:textId="77777777" w:rsidR="009B7B07" w:rsidRPr="00E61A8C" w:rsidRDefault="009B7B07" w:rsidP="009B7B07">
            <w:pPr>
              <w:numPr>
                <w:ilvl w:val="0"/>
                <w:numId w:val="107"/>
              </w:numPr>
              <w:rPr>
                <w:rFonts w:ascii="Candara" w:hAnsi="Candara"/>
                <w:strike/>
              </w:rPr>
            </w:pPr>
            <w:r w:rsidRPr="00E61A8C">
              <w:rPr>
                <w:rFonts w:ascii="Candara" w:hAnsi="Candara"/>
                <w:strike/>
              </w:rPr>
              <w:t>JOŽE RUPAR, Vrtojba Član iz občinskega sveta</w:t>
            </w:r>
          </w:p>
          <w:p w14:paraId="61AF3052" w14:textId="77777777" w:rsidR="009B7B07" w:rsidRPr="00E61A8C" w:rsidRDefault="009B7B07" w:rsidP="009B7B07">
            <w:pPr>
              <w:numPr>
                <w:ilvl w:val="0"/>
                <w:numId w:val="107"/>
              </w:numPr>
              <w:rPr>
                <w:rFonts w:ascii="Candara" w:hAnsi="Candara"/>
                <w:strike/>
              </w:rPr>
            </w:pPr>
            <w:r w:rsidRPr="00E61A8C">
              <w:rPr>
                <w:rFonts w:ascii="Candara" w:hAnsi="Candara"/>
                <w:strike/>
              </w:rPr>
              <w:t>ALEKSANDER ČERČE, Vrtojba Član iz občinskega sveta</w:t>
            </w:r>
          </w:p>
          <w:p w14:paraId="18DD9F78" w14:textId="77777777" w:rsidR="009B7B07" w:rsidRPr="00E61A8C" w:rsidRDefault="009B7B07" w:rsidP="009B7B07">
            <w:pPr>
              <w:numPr>
                <w:ilvl w:val="0"/>
                <w:numId w:val="107"/>
              </w:numPr>
              <w:rPr>
                <w:rFonts w:ascii="Candara" w:hAnsi="Candara"/>
                <w:strike/>
              </w:rPr>
            </w:pPr>
            <w:r w:rsidRPr="00E61A8C">
              <w:rPr>
                <w:rFonts w:ascii="Candara" w:hAnsi="Candara"/>
                <w:strike/>
              </w:rPr>
              <w:t>ALENKA POLJŠAK, Šempeter pri Gorici Član iz občinskega sveta</w:t>
            </w:r>
          </w:p>
          <w:p w14:paraId="093B84BB" w14:textId="77777777" w:rsidR="009B7B07" w:rsidRPr="00E61A8C" w:rsidRDefault="009B7B07" w:rsidP="009B7B07">
            <w:pPr>
              <w:numPr>
                <w:ilvl w:val="0"/>
                <w:numId w:val="107"/>
              </w:numPr>
              <w:rPr>
                <w:rFonts w:ascii="Candara" w:hAnsi="Candara"/>
                <w:strike/>
              </w:rPr>
            </w:pPr>
            <w:r w:rsidRPr="00E61A8C">
              <w:rPr>
                <w:rFonts w:ascii="Candara" w:hAnsi="Candara"/>
                <w:strike/>
              </w:rPr>
              <w:t>EDVARD FON, Vrtojba Zunanji član</w:t>
            </w:r>
          </w:p>
          <w:p w14:paraId="4B5FAE02" w14:textId="77777777" w:rsidR="009B7B07" w:rsidRPr="00E61A8C" w:rsidRDefault="009B7B07" w:rsidP="009B7B07">
            <w:pPr>
              <w:numPr>
                <w:ilvl w:val="0"/>
                <w:numId w:val="107"/>
              </w:numPr>
              <w:rPr>
                <w:rFonts w:ascii="Candara" w:hAnsi="Candara"/>
                <w:strike/>
              </w:rPr>
            </w:pPr>
            <w:r w:rsidRPr="00E61A8C">
              <w:rPr>
                <w:rFonts w:ascii="Candara" w:hAnsi="Candara"/>
                <w:strike/>
              </w:rPr>
              <w:t>LUKA SIMOVIĆ, Vrtojba Zunanji član</w:t>
            </w:r>
          </w:p>
          <w:p w14:paraId="30A365C8" w14:textId="77777777" w:rsidR="009B7B07" w:rsidRPr="00E61A8C" w:rsidRDefault="009B7B07" w:rsidP="009B7B07">
            <w:pPr>
              <w:numPr>
                <w:ilvl w:val="0"/>
                <w:numId w:val="107"/>
              </w:numPr>
              <w:rPr>
                <w:rFonts w:ascii="Candara" w:hAnsi="Candara"/>
                <w:strike/>
              </w:rPr>
            </w:pPr>
            <w:r w:rsidRPr="00E61A8C">
              <w:rPr>
                <w:rFonts w:ascii="Candara" w:hAnsi="Candara"/>
                <w:strike/>
              </w:rPr>
              <w:t>MATEJ URŠIČ, Šempeter Zunanji član</w:t>
            </w:r>
          </w:p>
          <w:p w14:paraId="07848872" w14:textId="77777777" w:rsidR="009B7B07" w:rsidRPr="00E61A8C" w:rsidRDefault="009B7B07" w:rsidP="009B7B07">
            <w:pPr>
              <w:rPr>
                <w:rStyle w:val="Krepko"/>
                <w:rFonts w:ascii="Candara" w:hAnsi="Candara"/>
                <w:strike/>
              </w:rPr>
            </w:pPr>
            <w:r w:rsidRPr="00E61A8C">
              <w:rPr>
                <w:rStyle w:val="Poudarek"/>
                <w:rFonts w:ascii="Candara" w:hAnsi="Candara"/>
                <w:strike/>
                <w:sz w:val="20"/>
                <w:szCs w:val="20"/>
              </w:rPr>
              <w:t>Odbor za gospodarski razvoj obravnava vse predloge aktov in drugih odločitev iz pristojnosti občine na področju gospodarstva (malega gospodarstva in obrti, kmetijstva, gostinstva in turizma) in gospodarskih javnih služb, ki so občinskemu svetu predlagani v sprejem, oblikuje o njih svoje mnenje in občinskem svetu poda stališče s predlogom odločitve, lahko pa poda tudi pobude iz tega področja.</w:t>
            </w:r>
            <w:r w:rsidRPr="00E61A8C">
              <w:rPr>
                <w:rFonts w:ascii="Candara" w:hAnsi="Candara"/>
                <w:strike/>
                <w:sz w:val="20"/>
                <w:szCs w:val="20"/>
              </w:rPr>
              <w:br/>
            </w:r>
            <w:r w:rsidRPr="00E61A8C">
              <w:rPr>
                <w:rStyle w:val="Krepko"/>
                <w:rFonts w:ascii="Candara" w:hAnsi="Candara"/>
                <w:strike/>
              </w:rPr>
              <w:t xml:space="preserve">C) ODBOR ZA OKOLJE IN PROSTOR OBČINSKEGA SVETA OBČINE ŠEMPETER-VRTOJBA </w:t>
            </w:r>
          </w:p>
          <w:p w14:paraId="02732847" w14:textId="77777777" w:rsidR="009B7B07" w:rsidRPr="00E61A8C" w:rsidRDefault="009B7B07" w:rsidP="009B7B07">
            <w:pPr>
              <w:numPr>
                <w:ilvl w:val="0"/>
                <w:numId w:val="109"/>
              </w:numPr>
              <w:rPr>
                <w:rFonts w:ascii="Candara" w:hAnsi="Candara"/>
                <w:strike/>
              </w:rPr>
            </w:pPr>
            <w:r w:rsidRPr="00E61A8C">
              <w:rPr>
                <w:rStyle w:val="Krepko"/>
                <w:rFonts w:ascii="Candara" w:hAnsi="Candara"/>
                <w:b w:val="0"/>
                <w:strike/>
              </w:rPr>
              <w:t xml:space="preserve">DANIJEL DERMAN, Vrtojba </w:t>
            </w:r>
            <w:r w:rsidRPr="00E61A8C">
              <w:rPr>
                <w:rFonts w:ascii="Candara" w:hAnsi="Candara"/>
                <w:strike/>
              </w:rPr>
              <w:t>Predsednik iz občinskega sveta</w:t>
            </w:r>
          </w:p>
          <w:p w14:paraId="16DCDB60" w14:textId="77777777" w:rsidR="009B7B07" w:rsidRPr="00E61A8C" w:rsidRDefault="009B7B07" w:rsidP="009B7B07">
            <w:pPr>
              <w:numPr>
                <w:ilvl w:val="0"/>
                <w:numId w:val="109"/>
              </w:numPr>
              <w:rPr>
                <w:rFonts w:ascii="Candara" w:hAnsi="Candara"/>
                <w:strike/>
              </w:rPr>
            </w:pPr>
            <w:r w:rsidRPr="00E61A8C">
              <w:rPr>
                <w:rFonts w:ascii="Candara" w:hAnsi="Candara"/>
                <w:strike/>
              </w:rPr>
              <w:t>TINA GORKIČ, Vrtojba Član iz občinskega sveta</w:t>
            </w:r>
          </w:p>
          <w:p w14:paraId="31D8B277" w14:textId="77777777" w:rsidR="009B7B07" w:rsidRPr="00E61A8C" w:rsidRDefault="009B7B07" w:rsidP="009B7B07">
            <w:pPr>
              <w:numPr>
                <w:ilvl w:val="0"/>
                <w:numId w:val="109"/>
              </w:numPr>
              <w:rPr>
                <w:rFonts w:ascii="Candara" w:hAnsi="Candara"/>
                <w:strike/>
              </w:rPr>
            </w:pPr>
            <w:r w:rsidRPr="00E61A8C">
              <w:rPr>
                <w:rFonts w:ascii="Candara" w:hAnsi="Candara"/>
                <w:strike/>
              </w:rPr>
              <w:t>DEJAN KOGLOT, Vrtojba Član iz občinskega sveta</w:t>
            </w:r>
          </w:p>
          <w:p w14:paraId="61435FBD" w14:textId="77777777" w:rsidR="009B7B07" w:rsidRPr="00E61A8C" w:rsidRDefault="009B7B07" w:rsidP="009B7B07">
            <w:pPr>
              <w:numPr>
                <w:ilvl w:val="0"/>
                <w:numId w:val="109"/>
              </w:numPr>
              <w:rPr>
                <w:rFonts w:ascii="Candara" w:hAnsi="Candara"/>
                <w:strike/>
              </w:rPr>
            </w:pPr>
            <w:r w:rsidRPr="00E61A8C">
              <w:rPr>
                <w:rFonts w:ascii="Candara" w:hAnsi="Candara"/>
                <w:strike/>
              </w:rPr>
              <w:t>ALEKSANDER ČERČE, Vrtojba Član iz občinskega sveta</w:t>
            </w:r>
          </w:p>
          <w:p w14:paraId="70BCADB3" w14:textId="77777777" w:rsidR="009B7B07" w:rsidRPr="00E61A8C" w:rsidRDefault="009B7B07" w:rsidP="009B7B07">
            <w:pPr>
              <w:numPr>
                <w:ilvl w:val="0"/>
                <w:numId w:val="109"/>
              </w:numPr>
              <w:rPr>
                <w:rFonts w:ascii="Candara" w:hAnsi="Candara"/>
                <w:strike/>
              </w:rPr>
            </w:pPr>
            <w:r w:rsidRPr="00E61A8C">
              <w:rPr>
                <w:rFonts w:ascii="Candara" w:hAnsi="Candara"/>
                <w:strike/>
              </w:rPr>
              <w:t>LEA MANFREDA, Šempeter pri Gorici, Zunanji član</w:t>
            </w:r>
          </w:p>
          <w:p w14:paraId="11609647" w14:textId="77777777" w:rsidR="009B7B07" w:rsidRPr="00E61A8C" w:rsidRDefault="009B7B07" w:rsidP="009B7B07">
            <w:pPr>
              <w:numPr>
                <w:ilvl w:val="0"/>
                <w:numId w:val="109"/>
              </w:numPr>
              <w:rPr>
                <w:rFonts w:ascii="Candara" w:hAnsi="Candara"/>
                <w:strike/>
              </w:rPr>
            </w:pPr>
            <w:r w:rsidRPr="00E61A8C">
              <w:rPr>
                <w:rFonts w:ascii="Candara" w:hAnsi="Candara"/>
                <w:strike/>
              </w:rPr>
              <w:t>IGOR KOŽUH, Šempeter pri Gorici, Zunanji član</w:t>
            </w:r>
          </w:p>
          <w:p w14:paraId="4171EB26" w14:textId="77777777" w:rsidR="009B7B07" w:rsidRPr="00E61A8C" w:rsidRDefault="009B7B07" w:rsidP="009B7B07">
            <w:pPr>
              <w:numPr>
                <w:ilvl w:val="0"/>
                <w:numId w:val="109"/>
              </w:numPr>
              <w:rPr>
                <w:rStyle w:val="Krepko"/>
                <w:rFonts w:ascii="Candara" w:hAnsi="Candara"/>
                <w:bCs w:val="0"/>
                <w:strike/>
              </w:rPr>
            </w:pPr>
            <w:r w:rsidRPr="00E61A8C">
              <w:rPr>
                <w:rFonts w:ascii="Candara" w:hAnsi="Candara"/>
                <w:strike/>
              </w:rPr>
              <w:t>SERGIJ BIRSA, Šempeter pri Gorici, Zunanji član</w:t>
            </w:r>
          </w:p>
          <w:p w14:paraId="4A56E3FA" w14:textId="77777777" w:rsidR="009B7B07" w:rsidRPr="00E61A8C" w:rsidRDefault="009B7B07" w:rsidP="009B7B07">
            <w:pPr>
              <w:rPr>
                <w:rFonts w:ascii="Candara" w:hAnsi="Candara"/>
                <w:strike/>
              </w:rPr>
            </w:pPr>
            <w:r w:rsidRPr="00E61A8C">
              <w:rPr>
                <w:rStyle w:val="Poudarek"/>
                <w:rFonts w:ascii="Candara" w:hAnsi="Candara"/>
                <w:strike/>
                <w:sz w:val="20"/>
                <w:szCs w:val="20"/>
              </w:rPr>
              <w:t>Odbor za okolje in prostor obravnava vse predloge aktov in drugih odločitev iz pristojnosti občine na področju planiranja, varstva okolja, urejanja in gospodarjenja s prostorom in nepremičnim premoženjem občine, ki so občinskemu svetu predlagani v sprejem, oblikuje o njih svoje mnenje in občinskemu svetu poda stališče s predlogom odločitve, lahko pa poda tudi pobude iz tega področja.</w:t>
            </w:r>
            <w:r w:rsidRPr="00E61A8C">
              <w:rPr>
                <w:rFonts w:ascii="Candara" w:hAnsi="Candara"/>
                <w:strike/>
                <w:sz w:val="20"/>
                <w:szCs w:val="20"/>
              </w:rPr>
              <w:br/>
            </w:r>
            <w:r w:rsidRPr="00E61A8C">
              <w:rPr>
                <w:rStyle w:val="Krepko"/>
                <w:rFonts w:ascii="Candara" w:hAnsi="Candara"/>
                <w:strike/>
              </w:rPr>
              <w:t xml:space="preserve">D) ODBORA ZA DRUŽBENE DEJAVNOSTI – ŠOLSTVO, PREDŠOLSKO VARSTVO, KULTURA IN ŠPORT OBČINSKEGA SVETA OBČINE ŠEMPETER-VRTOJBA </w:t>
            </w:r>
          </w:p>
          <w:p w14:paraId="0274B921" w14:textId="77777777" w:rsidR="009B7B07" w:rsidRPr="00E61A8C" w:rsidRDefault="009B7B07" w:rsidP="009B7B07">
            <w:pPr>
              <w:numPr>
                <w:ilvl w:val="0"/>
                <w:numId w:val="110"/>
              </w:numPr>
              <w:rPr>
                <w:rFonts w:ascii="Candara" w:hAnsi="Candara"/>
                <w:strike/>
              </w:rPr>
            </w:pPr>
            <w:r w:rsidRPr="00E61A8C">
              <w:rPr>
                <w:rFonts w:ascii="Candara" w:hAnsi="Candara"/>
                <w:strike/>
              </w:rPr>
              <w:t>TINA GORKIČ, Vrtojba Predsednik iz občinskega sveta</w:t>
            </w:r>
          </w:p>
          <w:p w14:paraId="52EEC928" w14:textId="77777777" w:rsidR="009B7B07" w:rsidRPr="00E61A8C" w:rsidRDefault="009B7B07" w:rsidP="009B7B07">
            <w:pPr>
              <w:numPr>
                <w:ilvl w:val="0"/>
                <w:numId w:val="110"/>
              </w:numPr>
              <w:rPr>
                <w:rFonts w:ascii="Candara" w:hAnsi="Candara"/>
                <w:strike/>
              </w:rPr>
            </w:pPr>
            <w:r w:rsidRPr="00E61A8C">
              <w:rPr>
                <w:rFonts w:ascii="Candara" w:hAnsi="Candara"/>
                <w:strike/>
              </w:rPr>
              <w:t>SARA KROŠELJ, Vrtojba Član iz občinskega sveta</w:t>
            </w:r>
          </w:p>
          <w:p w14:paraId="2DA7D6C8" w14:textId="77777777" w:rsidR="009B7B07" w:rsidRPr="00E61A8C" w:rsidRDefault="009B7B07" w:rsidP="009B7B07">
            <w:pPr>
              <w:numPr>
                <w:ilvl w:val="0"/>
                <w:numId w:val="110"/>
              </w:numPr>
              <w:rPr>
                <w:rFonts w:ascii="Candara" w:hAnsi="Candara"/>
                <w:strike/>
              </w:rPr>
            </w:pPr>
            <w:r w:rsidRPr="00E61A8C">
              <w:rPr>
                <w:rFonts w:ascii="Candara" w:hAnsi="Candara"/>
                <w:strike/>
              </w:rPr>
              <w:t>KLAVDIJA BIZJAK, Šempeter pri Gorici Član iz občinskega sveta</w:t>
            </w:r>
          </w:p>
          <w:p w14:paraId="1AE77992" w14:textId="77777777" w:rsidR="009B7B07" w:rsidRPr="00E61A8C" w:rsidRDefault="009B7B07" w:rsidP="009B7B07">
            <w:pPr>
              <w:numPr>
                <w:ilvl w:val="0"/>
                <w:numId w:val="110"/>
              </w:numPr>
              <w:rPr>
                <w:rFonts w:ascii="Candara" w:hAnsi="Candara"/>
                <w:strike/>
              </w:rPr>
            </w:pPr>
            <w:r w:rsidRPr="00E61A8C">
              <w:rPr>
                <w:rFonts w:ascii="Candara" w:hAnsi="Candara"/>
                <w:strike/>
              </w:rPr>
              <w:t>JANJA MAKOVEC, Šempeter pri Gorici Član iz občinskega sveta</w:t>
            </w:r>
          </w:p>
          <w:p w14:paraId="3D2F9162" w14:textId="77777777" w:rsidR="009B7B07" w:rsidRPr="00E61A8C" w:rsidRDefault="009B7B07" w:rsidP="009B7B07">
            <w:pPr>
              <w:numPr>
                <w:ilvl w:val="0"/>
                <w:numId w:val="110"/>
              </w:numPr>
              <w:rPr>
                <w:rFonts w:ascii="Candara" w:hAnsi="Candara"/>
                <w:strike/>
              </w:rPr>
            </w:pPr>
            <w:r w:rsidRPr="00E61A8C">
              <w:rPr>
                <w:rFonts w:ascii="Candara" w:hAnsi="Candara"/>
                <w:strike/>
              </w:rPr>
              <w:t>ROBERT PERŠOLJA, Šempeter pri Gorici Zunanji član</w:t>
            </w:r>
          </w:p>
          <w:p w14:paraId="64E9310B" w14:textId="77777777" w:rsidR="009B7B07" w:rsidRPr="00E61A8C" w:rsidRDefault="009B7B07" w:rsidP="009B7B07">
            <w:pPr>
              <w:numPr>
                <w:ilvl w:val="0"/>
                <w:numId w:val="110"/>
              </w:numPr>
              <w:rPr>
                <w:rFonts w:ascii="Candara" w:hAnsi="Candara"/>
                <w:strike/>
              </w:rPr>
            </w:pPr>
            <w:r w:rsidRPr="00E61A8C">
              <w:rPr>
                <w:rFonts w:ascii="Candara" w:hAnsi="Candara"/>
                <w:strike/>
              </w:rPr>
              <w:t>HAIDEJA ČERNE, Vrtojba Zunanji član</w:t>
            </w:r>
          </w:p>
          <w:p w14:paraId="610B6808" w14:textId="77777777" w:rsidR="009B7B07" w:rsidRPr="00E61A8C" w:rsidRDefault="009B7B07" w:rsidP="009B7B07">
            <w:pPr>
              <w:numPr>
                <w:ilvl w:val="0"/>
                <w:numId w:val="110"/>
              </w:numPr>
              <w:rPr>
                <w:rFonts w:ascii="Candara" w:hAnsi="Candara"/>
                <w:strike/>
              </w:rPr>
            </w:pPr>
            <w:r w:rsidRPr="00E61A8C">
              <w:rPr>
                <w:rFonts w:ascii="Candara" w:hAnsi="Candara"/>
                <w:strike/>
              </w:rPr>
              <w:t>ZDENKO ŠIBAV, Šempeter pri Gorici Zunanji član</w:t>
            </w:r>
          </w:p>
          <w:p w14:paraId="0DA2F079" w14:textId="77777777" w:rsidR="009B7B07" w:rsidRPr="00E61A8C" w:rsidRDefault="009B7B07" w:rsidP="009B7B07">
            <w:pPr>
              <w:rPr>
                <w:rFonts w:ascii="Candara" w:hAnsi="Candara"/>
                <w:strike/>
                <w:sz w:val="20"/>
                <w:szCs w:val="20"/>
              </w:rPr>
            </w:pPr>
            <w:r w:rsidRPr="00E61A8C">
              <w:rPr>
                <w:rStyle w:val="Poudarek"/>
                <w:rFonts w:ascii="Candara" w:hAnsi="Candara"/>
                <w:strike/>
                <w:sz w:val="20"/>
                <w:szCs w:val="20"/>
              </w:rPr>
              <w:lastRenderedPageBreak/>
              <w:t>Odbor za družbene dejavnosti – sociala in zdravstvo obravnava vse predloge aktov in drugih odločitev iz pristojnosti občine na področju socialne problematike, zagotavljanja in urejanja socialne varnosti in dejavnosti s področja zdravstva, ki so občinskemu svetu predlagani v sprejem, oblikuje o njih svoje mnenje in občinskemu svetu poda stališče s predlogom odločitve, lahko pa poda tudi pobude iz tega področja.</w:t>
            </w:r>
          </w:p>
          <w:p w14:paraId="3EF00535" w14:textId="77777777" w:rsidR="009B7B07" w:rsidRPr="00E61A8C" w:rsidRDefault="009B7B07" w:rsidP="009B7B07">
            <w:pPr>
              <w:rPr>
                <w:rStyle w:val="Krepko"/>
                <w:rFonts w:ascii="Candara" w:hAnsi="Candara"/>
                <w:strike/>
              </w:rPr>
            </w:pPr>
            <w:r w:rsidRPr="00E61A8C">
              <w:rPr>
                <w:rStyle w:val="Krepko"/>
                <w:rFonts w:ascii="Candara" w:hAnsi="Candara"/>
                <w:strike/>
              </w:rPr>
              <w:t>E) ODBOR ZA DRUŽBENE DEJAVNOSTI – SOCIALA IN ZDRAVSTVO OBČINSKEGA SVETA OBČINE ŠEMPETER-VRTOJBA</w:t>
            </w:r>
          </w:p>
          <w:p w14:paraId="1904A563" w14:textId="77777777" w:rsidR="009B7B07" w:rsidRPr="00E61A8C" w:rsidRDefault="009B7B07" w:rsidP="009B7B07">
            <w:pPr>
              <w:numPr>
                <w:ilvl w:val="0"/>
                <w:numId w:val="108"/>
              </w:numPr>
              <w:rPr>
                <w:rFonts w:ascii="Candara" w:hAnsi="Candara"/>
                <w:strike/>
              </w:rPr>
            </w:pPr>
            <w:r w:rsidRPr="00E61A8C">
              <w:rPr>
                <w:rFonts w:ascii="Candara" w:hAnsi="Candara"/>
                <w:strike/>
              </w:rPr>
              <w:t>KLAVDIJA BIZJAK, Šempeter pri Gorici - predsednica iz občinskega sveta</w:t>
            </w:r>
          </w:p>
          <w:p w14:paraId="6249865A" w14:textId="77777777" w:rsidR="009B7B07" w:rsidRPr="00E61A8C" w:rsidRDefault="009B7B07" w:rsidP="009B7B07">
            <w:pPr>
              <w:numPr>
                <w:ilvl w:val="0"/>
                <w:numId w:val="108"/>
              </w:numPr>
              <w:rPr>
                <w:rFonts w:ascii="Candara" w:hAnsi="Candara"/>
                <w:strike/>
              </w:rPr>
            </w:pPr>
            <w:r w:rsidRPr="00E61A8C">
              <w:rPr>
                <w:rFonts w:ascii="Candara" w:hAnsi="Candara"/>
                <w:strike/>
              </w:rPr>
              <w:t xml:space="preserve">VLASTA MOZETIČ, Šempeter pri Gorici - član iz občinskega sveta </w:t>
            </w:r>
          </w:p>
          <w:p w14:paraId="39B41E29" w14:textId="77777777" w:rsidR="009B7B07" w:rsidRPr="00E61A8C" w:rsidRDefault="009B7B07" w:rsidP="009B7B07">
            <w:pPr>
              <w:numPr>
                <w:ilvl w:val="0"/>
                <w:numId w:val="108"/>
              </w:numPr>
              <w:rPr>
                <w:rFonts w:ascii="Candara" w:hAnsi="Candara"/>
                <w:strike/>
              </w:rPr>
            </w:pPr>
            <w:r w:rsidRPr="00E61A8C">
              <w:rPr>
                <w:rFonts w:ascii="Candara" w:hAnsi="Candara"/>
                <w:strike/>
              </w:rPr>
              <w:t>SARA KROŠELJ, Vrtojba - član iz občinskega sveta</w:t>
            </w:r>
          </w:p>
          <w:p w14:paraId="4DF5E136" w14:textId="77777777" w:rsidR="009B7B07" w:rsidRPr="00E61A8C" w:rsidRDefault="009B7B07" w:rsidP="009B7B07">
            <w:pPr>
              <w:numPr>
                <w:ilvl w:val="0"/>
                <w:numId w:val="108"/>
              </w:numPr>
              <w:rPr>
                <w:rFonts w:ascii="Candara" w:hAnsi="Candara"/>
                <w:strike/>
              </w:rPr>
            </w:pPr>
            <w:r w:rsidRPr="00E61A8C">
              <w:rPr>
                <w:rFonts w:ascii="Candara" w:hAnsi="Candara"/>
                <w:strike/>
              </w:rPr>
              <w:t>ANITA MANFREDA, Šempeter pri Gorici - član iz občinskega sveta</w:t>
            </w:r>
          </w:p>
          <w:p w14:paraId="6CCDB80B" w14:textId="77777777" w:rsidR="009B7B07" w:rsidRPr="00E61A8C" w:rsidRDefault="009B7B07" w:rsidP="009B7B07">
            <w:pPr>
              <w:numPr>
                <w:ilvl w:val="0"/>
                <w:numId w:val="108"/>
              </w:numPr>
              <w:rPr>
                <w:rFonts w:ascii="Candara" w:hAnsi="Candara"/>
                <w:strike/>
              </w:rPr>
            </w:pPr>
            <w:r w:rsidRPr="00E61A8C">
              <w:rPr>
                <w:rFonts w:ascii="Candara" w:hAnsi="Candara"/>
                <w:strike/>
              </w:rPr>
              <w:t>JANJA MAKOVEC, Šempeter pri Gorici - član iz občinskega sveta</w:t>
            </w:r>
          </w:p>
          <w:p w14:paraId="2B1A7FA0" w14:textId="77777777" w:rsidR="009B7B07" w:rsidRPr="00E61A8C" w:rsidRDefault="009B7B07" w:rsidP="009B7B07">
            <w:pPr>
              <w:numPr>
                <w:ilvl w:val="0"/>
                <w:numId w:val="108"/>
              </w:numPr>
              <w:rPr>
                <w:rFonts w:ascii="Candara" w:hAnsi="Candara"/>
                <w:strike/>
              </w:rPr>
            </w:pPr>
            <w:r w:rsidRPr="00E61A8C">
              <w:rPr>
                <w:rFonts w:ascii="Candara" w:hAnsi="Candara"/>
                <w:strike/>
              </w:rPr>
              <w:t>VOJKO PIRIH, Vrtojba - zunanji član</w:t>
            </w:r>
          </w:p>
          <w:p w14:paraId="329ED9E5" w14:textId="77777777" w:rsidR="009B7B07" w:rsidRPr="00E61A8C" w:rsidRDefault="009B7B07" w:rsidP="009B7B07">
            <w:pPr>
              <w:numPr>
                <w:ilvl w:val="0"/>
                <w:numId w:val="108"/>
              </w:numPr>
              <w:rPr>
                <w:rFonts w:ascii="Candara" w:hAnsi="Candara"/>
                <w:strike/>
              </w:rPr>
            </w:pPr>
            <w:r w:rsidRPr="00E61A8C">
              <w:rPr>
                <w:rFonts w:ascii="Candara" w:hAnsi="Candara"/>
                <w:strike/>
              </w:rPr>
              <w:t>JANA VALENČAK, Šempeter pri Gorici - zunanji član</w:t>
            </w:r>
          </w:p>
          <w:p w14:paraId="1319E595" w14:textId="77777777" w:rsidR="009B7B07" w:rsidRPr="00E61A8C" w:rsidRDefault="009B7B07" w:rsidP="009B7B07">
            <w:pPr>
              <w:rPr>
                <w:rStyle w:val="Krepko"/>
                <w:rFonts w:ascii="Candara" w:hAnsi="Candara"/>
                <w:b w:val="0"/>
                <w:strike/>
              </w:rPr>
            </w:pPr>
            <w:r w:rsidRPr="00E61A8C">
              <w:rPr>
                <w:rStyle w:val="Poudarek"/>
                <w:rFonts w:ascii="Candara" w:hAnsi="Candara"/>
                <w:strike/>
                <w:sz w:val="20"/>
                <w:szCs w:val="20"/>
              </w:rPr>
              <w:t>Odbor za družbene dejavnosti – šolstvo, predšolsko varstvo, kultura in šport obravnava predloge aktov in drugih odločitev iz pristojnosti občine na področju šolstva, izobraževanja, mladinske problematike, dejavnosti predšolske vzgoje, kulture in športa, ki so občinskemu svetu predlagani v sprejem, oblikuje o njih svoje mnenje in občinskemu svetu poda stališče s predlogom odločitve, lahko pa poda tudi pobude iz tega področja.</w:t>
            </w:r>
            <w:r w:rsidRPr="00E61A8C">
              <w:rPr>
                <w:rFonts w:ascii="Candara" w:hAnsi="Candara"/>
                <w:strike/>
                <w:sz w:val="20"/>
                <w:szCs w:val="20"/>
              </w:rPr>
              <w:br/>
            </w:r>
            <w:r w:rsidRPr="00E61A8C">
              <w:rPr>
                <w:rStyle w:val="Krepko"/>
                <w:rFonts w:ascii="Candara" w:hAnsi="Candara"/>
                <w:b w:val="0"/>
                <w:strike/>
                <w:sz w:val="20"/>
                <w:szCs w:val="20"/>
              </w:rPr>
              <w:t>Sklep prične veljati takoj</w:t>
            </w:r>
            <w:r w:rsidRPr="00E61A8C">
              <w:rPr>
                <w:rStyle w:val="Krepko"/>
                <w:rFonts w:ascii="Candara" w:hAnsi="Candara"/>
                <w:b w:val="0"/>
                <w:strike/>
              </w:rPr>
              <w:t>.</w:t>
            </w:r>
          </w:p>
        </w:tc>
      </w:tr>
      <w:tr w:rsidR="009B7B07" w:rsidRPr="00CE7E0B" w14:paraId="48BE0EBC" w14:textId="77777777" w:rsidTr="004E2BA4">
        <w:tc>
          <w:tcPr>
            <w:tcW w:w="1367" w:type="dxa"/>
            <w:vMerge/>
            <w:shd w:val="clear" w:color="auto" w:fill="FDE9D9"/>
          </w:tcPr>
          <w:p w14:paraId="262477C1" w14:textId="77777777" w:rsidR="009B7B07" w:rsidRDefault="009B7B07" w:rsidP="009B7B07">
            <w:pPr>
              <w:outlineLvl w:val="1"/>
              <w:rPr>
                <w:rFonts w:ascii="Candara" w:hAnsi="Candara"/>
                <w:b/>
              </w:rPr>
            </w:pPr>
          </w:p>
        </w:tc>
        <w:tc>
          <w:tcPr>
            <w:tcW w:w="1682" w:type="dxa"/>
            <w:gridSpan w:val="4"/>
          </w:tcPr>
          <w:p w14:paraId="6012E42E" w14:textId="77777777" w:rsidR="009B7B07" w:rsidRPr="00E61A8C" w:rsidRDefault="009B7B07" w:rsidP="009B7B07">
            <w:pPr>
              <w:outlineLvl w:val="1"/>
              <w:rPr>
                <w:rFonts w:ascii="Candara" w:hAnsi="Candara"/>
                <w:strike/>
                <w:sz w:val="22"/>
                <w:szCs w:val="22"/>
              </w:rPr>
            </w:pPr>
            <w:hyperlink r:id="rId1157" w:history="1">
              <w:r w:rsidRPr="00E61A8C">
                <w:rPr>
                  <w:rStyle w:val="Hiperpovezava"/>
                  <w:rFonts w:ascii="Candara" w:hAnsi="Candara"/>
                  <w:strike/>
                  <w:sz w:val="22"/>
                  <w:szCs w:val="22"/>
                </w:rPr>
                <w:t>01101-20/2018-6</w:t>
              </w:r>
            </w:hyperlink>
          </w:p>
        </w:tc>
        <w:tc>
          <w:tcPr>
            <w:tcW w:w="11754" w:type="dxa"/>
            <w:gridSpan w:val="2"/>
          </w:tcPr>
          <w:p w14:paraId="4FC893F9"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 xml:space="preserve">Občinski svet Občine Šempeter-Vrtojba </w:t>
            </w:r>
            <w:r w:rsidRPr="00E61A8C">
              <w:rPr>
                <w:rStyle w:val="Krepko"/>
                <w:rFonts w:ascii="Candara" w:hAnsi="Candara"/>
                <w:strike/>
              </w:rPr>
              <w:t xml:space="preserve">imenuje </w:t>
            </w:r>
            <w:r w:rsidRPr="00E61A8C">
              <w:rPr>
                <w:rStyle w:val="Krepko"/>
                <w:rFonts w:ascii="Candara" w:hAnsi="Candara"/>
                <w:b w:val="0"/>
                <w:strike/>
              </w:rPr>
              <w:t>naslednje</w:t>
            </w:r>
            <w:r w:rsidRPr="00E61A8C">
              <w:rPr>
                <w:rStyle w:val="Krepko"/>
                <w:rFonts w:ascii="Candara" w:hAnsi="Candara"/>
                <w:strike/>
              </w:rPr>
              <w:t xml:space="preserve"> člane krajevnih odborov </w:t>
            </w:r>
            <w:r w:rsidRPr="00E61A8C">
              <w:rPr>
                <w:rStyle w:val="Krepko"/>
                <w:rFonts w:ascii="Candara" w:hAnsi="Candara"/>
                <w:b w:val="0"/>
                <w:strike/>
              </w:rPr>
              <w:t>v Občini Šempeter-Vrtojba</w:t>
            </w:r>
          </w:p>
          <w:p w14:paraId="5CE19A70" w14:textId="77777777" w:rsidR="009B7B07" w:rsidRPr="00E61A8C" w:rsidRDefault="009B7B07" w:rsidP="009B7B07">
            <w:pPr>
              <w:numPr>
                <w:ilvl w:val="0"/>
                <w:numId w:val="111"/>
              </w:numPr>
              <w:rPr>
                <w:rFonts w:ascii="Candara" w:hAnsi="Candara"/>
                <w:strike/>
              </w:rPr>
            </w:pPr>
            <w:r w:rsidRPr="00E61A8C">
              <w:rPr>
                <w:rStyle w:val="Krepko"/>
                <w:rFonts w:ascii="Candara" w:hAnsi="Candara"/>
                <w:strike/>
              </w:rPr>
              <w:t xml:space="preserve">KRAJEVNI ODBOR NASELJA ŠEMPETER PRI GORICI </w:t>
            </w:r>
          </w:p>
          <w:p w14:paraId="55EE9281" w14:textId="77777777" w:rsidR="009B7B07" w:rsidRPr="00E61A8C" w:rsidRDefault="009B7B07" w:rsidP="009B7B07">
            <w:pPr>
              <w:numPr>
                <w:ilvl w:val="0"/>
                <w:numId w:val="112"/>
              </w:numPr>
              <w:rPr>
                <w:rFonts w:ascii="Candara" w:hAnsi="Candara"/>
                <w:strike/>
              </w:rPr>
            </w:pPr>
            <w:r w:rsidRPr="00E61A8C">
              <w:rPr>
                <w:rFonts w:ascii="Candara" w:hAnsi="Candara"/>
                <w:strike/>
              </w:rPr>
              <w:t xml:space="preserve">DOMINIK HANŽIČ, Šempeter pri Gorici Predsednica </w:t>
            </w:r>
          </w:p>
          <w:p w14:paraId="3C773435" w14:textId="77777777" w:rsidR="009B7B07" w:rsidRPr="00E61A8C" w:rsidRDefault="009B7B07" w:rsidP="009B7B07">
            <w:pPr>
              <w:numPr>
                <w:ilvl w:val="0"/>
                <w:numId w:val="112"/>
              </w:numPr>
              <w:rPr>
                <w:rFonts w:ascii="Candara" w:hAnsi="Candara"/>
                <w:strike/>
              </w:rPr>
            </w:pPr>
            <w:r w:rsidRPr="00E61A8C">
              <w:rPr>
                <w:rFonts w:ascii="Candara" w:hAnsi="Candara"/>
                <w:strike/>
              </w:rPr>
              <w:t xml:space="preserve">ROBERT PERŠOLJA, Šempeter pri Gorici Zunanji član </w:t>
            </w:r>
          </w:p>
          <w:p w14:paraId="441AAAD2" w14:textId="77777777" w:rsidR="009B7B07" w:rsidRPr="00E61A8C" w:rsidRDefault="009B7B07" w:rsidP="009B7B07">
            <w:pPr>
              <w:numPr>
                <w:ilvl w:val="0"/>
                <w:numId w:val="112"/>
              </w:numPr>
              <w:rPr>
                <w:rFonts w:ascii="Candara" w:hAnsi="Candara"/>
                <w:strike/>
              </w:rPr>
            </w:pPr>
            <w:r w:rsidRPr="00E61A8C">
              <w:rPr>
                <w:rFonts w:ascii="Candara" w:hAnsi="Candara"/>
                <w:strike/>
              </w:rPr>
              <w:t>STANKO DERANJA, Šempeter pri Gorici Zunanji član</w:t>
            </w:r>
          </w:p>
          <w:p w14:paraId="4E1824C3" w14:textId="77777777" w:rsidR="009B7B07" w:rsidRPr="00E61A8C" w:rsidRDefault="009B7B07" w:rsidP="009B7B07">
            <w:pPr>
              <w:numPr>
                <w:ilvl w:val="0"/>
                <w:numId w:val="112"/>
              </w:numPr>
              <w:rPr>
                <w:rFonts w:ascii="Candara" w:hAnsi="Candara"/>
                <w:strike/>
              </w:rPr>
            </w:pPr>
            <w:r w:rsidRPr="00E61A8C">
              <w:rPr>
                <w:rFonts w:ascii="Candara" w:hAnsi="Candara"/>
                <w:strike/>
              </w:rPr>
              <w:t>ELIZABETA BLAŠKO, Šempeter pri Gorici Zunanji član</w:t>
            </w:r>
          </w:p>
          <w:p w14:paraId="0F472AF4" w14:textId="77777777" w:rsidR="009B7B07" w:rsidRPr="00E61A8C" w:rsidRDefault="009B7B07" w:rsidP="009B7B07">
            <w:pPr>
              <w:numPr>
                <w:ilvl w:val="0"/>
                <w:numId w:val="112"/>
              </w:numPr>
              <w:rPr>
                <w:rFonts w:ascii="Candara" w:hAnsi="Candara"/>
                <w:strike/>
              </w:rPr>
            </w:pPr>
            <w:r w:rsidRPr="00E61A8C">
              <w:rPr>
                <w:rFonts w:ascii="Candara" w:hAnsi="Candara"/>
                <w:strike/>
              </w:rPr>
              <w:t xml:space="preserve"> ANTON BATIČ, Šempeter pri Gorici Zunanji član</w:t>
            </w:r>
          </w:p>
          <w:p w14:paraId="38478B83" w14:textId="77777777" w:rsidR="009B7B07" w:rsidRPr="00E61A8C" w:rsidRDefault="009B7B07" w:rsidP="009B7B07">
            <w:pPr>
              <w:numPr>
                <w:ilvl w:val="0"/>
                <w:numId w:val="112"/>
              </w:numPr>
              <w:rPr>
                <w:rFonts w:ascii="Candara" w:hAnsi="Candara"/>
                <w:strike/>
              </w:rPr>
            </w:pPr>
            <w:r w:rsidRPr="00E61A8C">
              <w:rPr>
                <w:rFonts w:ascii="Candara" w:hAnsi="Candara"/>
                <w:strike/>
              </w:rPr>
              <w:t>ILIJA JANKOVIČ, Šempeter pri Gorici Zunanji član</w:t>
            </w:r>
          </w:p>
          <w:p w14:paraId="2BBFF543" w14:textId="77777777" w:rsidR="009B7B07" w:rsidRPr="00E61A8C" w:rsidRDefault="009B7B07" w:rsidP="009B7B07">
            <w:pPr>
              <w:numPr>
                <w:ilvl w:val="0"/>
                <w:numId w:val="111"/>
              </w:numPr>
              <w:rPr>
                <w:rStyle w:val="Krepko"/>
                <w:rFonts w:ascii="Candara" w:hAnsi="Candara"/>
                <w:b w:val="0"/>
                <w:bCs w:val="0"/>
                <w:strike/>
              </w:rPr>
            </w:pPr>
            <w:r w:rsidRPr="00E61A8C">
              <w:rPr>
                <w:rStyle w:val="Krepko"/>
                <w:rFonts w:ascii="Candara" w:hAnsi="Candara"/>
                <w:strike/>
              </w:rPr>
              <w:t xml:space="preserve">KRAJEVNI ODBOR NASELJA VRTOJBA </w:t>
            </w:r>
          </w:p>
          <w:p w14:paraId="7E30C88E" w14:textId="77777777" w:rsidR="009B7B07" w:rsidRPr="00E61A8C" w:rsidRDefault="009B7B07" w:rsidP="009B7B07">
            <w:pPr>
              <w:numPr>
                <w:ilvl w:val="0"/>
                <w:numId w:val="113"/>
              </w:numPr>
              <w:rPr>
                <w:rFonts w:ascii="Candara" w:hAnsi="Candara"/>
                <w:strike/>
              </w:rPr>
            </w:pPr>
            <w:r w:rsidRPr="00E61A8C">
              <w:rPr>
                <w:rFonts w:ascii="Candara" w:hAnsi="Candara"/>
                <w:strike/>
              </w:rPr>
              <w:t>MITJA SKOČIR, Vrtojba Predsednik</w:t>
            </w:r>
          </w:p>
          <w:p w14:paraId="308AD8C9" w14:textId="77777777" w:rsidR="009B7B07" w:rsidRPr="00E61A8C" w:rsidRDefault="009B7B07" w:rsidP="009B7B07">
            <w:pPr>
              <w:numPr>
                <w:ilvl w:val="0"/>
                <w:numId w:val="113"/>
              </w:numPr>
              <w:rPr>
                <w:rFonts w:ascii="Candara" w:hAnsi="Candara"/>
                <w:strike/>
              </w:rPr>
            </w:pPr>
            <w:r w:rsidRPr="00E61A8C">
              <w:rPr>
                <w:rFonts w:ascii="Candara" w:hAnsi="Candara"/>
                <w:strike/>
              </w:rPr>
              <w:t>TAMARA BOŽIČ, Vrtojba Zunanji član</w:t>
            </w:r>
          </w:p>
          <w:p w14:paraId="59AB71C2" w14:textId="77777777" w:rsidR="009B7B07" w:rsidRPr="00E61A8C" w:rsidRDefault="009B7B07" w:rsidP="009B7B07">
            <w:pPr>
              <w:numPr>
                <w:ilvl w:val="0"/>
                <w:numId w:val="113"/>
              </w:numPr>
              <w:rPr>
                <w:rFonts w:ascii="Candara" w:hAnsi="Candara"/>
                <w:strike/>
              </w:rPr>
            </w:pPr>
            <w:r w:rsidRPr="00E61A8C">
              <w:rPr>
                <w:rFonts w:ascii="Candara" w:hAnsi="Candara"/>
                <w:strike/>
              </w:rPr>
              <w:t xml:space="preserve">KLAVDIJ MEDVEŠČEK, Vrtojba Zunanji član </w:t>
            </w:r>
          </w:p>
          <w:p w14:paraId="2137F80B" w14:textId="77777777" w:rsidR="009B7B07" w:rsidRPr="00E61A8C" w:rsidRDefault="009B7B07" w:rsidP="009B7B07">
            <w:pPr>
              <w:numPr>
                <w:ilvl w:val="0"/>
                <w:numId w:val="113"/>
              </w:numPr>
              <w:rPr>
                <w:rFonts w:ascii="Candara" w:hAnsi="Candara"/>
                <w:strike/>
              </w:rPr>
            </w:pPr>
            <w:r w:rsidRPr="00E61A8C">
              <w:rPr>
                <w:rFonts w:ascii="Candara" w:hAnsi="Candara"/>
                <w:strike/>
              </w:rPr>
              <w:t>IDA MERMOLJA, Vrtojba Zunanji član</w:t>
            </w:r>
          </w:p>
          <w:p w14:paraId="7B338C4B" w14:textId="77777777" w:rsidR="009B7B07" w:rsidRPr="00E61A8C" w:rsidRDefault="009B7B07" w:rsidP="009B7B07">
            <w:pPr>
              <w:numPr>
                <w:ilvl w:val="0"/>
                <w:numId w:val="113"/>
              </w:numPr>
              <w:rPr>
                <w:rFonts w:ascii="Candara" w:hAnsi="Candara"/>
                <w:strike/>
              </w:rPr>
            </w:pPr>
            <w:r w:rsidRPr="00E61A8C">
              <w:rPr>
                <w:rFonts w:ascii="Candara" w:hAnsi="Candara"/>
                <w:strike/>
              </w:rPr>
              <w:t>FRANC NANUT, Vrtojba Zunanji član</w:t>
            </w:r>
          </w:p>
          <w:p w14:paraId="039A1256" w14:textId="77777777" w:rsidR="009B7B07" w:rsidRPr="00E61A8C" w:rsidRDefault="009B7B07" w:rsidP="009B7B07">
            <w:pPr>
              <w:rPr>
                <w:rStyle w:val="Krepko"/>
                <w:rFonts w:ascii="Candara" w:hAnsi="Candara"/>
                <w:b w:val="0"/>
                <w:bCs w:val="0"/>
                <w:strike/>
                <w:sz w:val="20"/>
                <w:szCs w:val="20"/>
              </w:rPr>
            </w:pPr>
            <w:r w:rsidRPr="00E61A8C">
              <w:rPr>
                <w:rStyle w:val="Poudarek"/>
                <w:rFonts w:ascii="Candara" w:hAnsi="Candara"/>
                <w:strike/>
                <w:sz w:val="20"/>
                <w:szCs w:val="20"/>
              </w:rPr>
              <w:t xml:space="preserve">Krajevni odbor ima naslednje naloge: </w:t>
            </w:r>
            <w:r w:rsidRPr="00E61A8C">
              <w:rPr>
                <w:rFonts w:ascii="Candara" w:hAnsi="Candara"/>
                <w:i/>
                <w:iCs/>
                <w:strike/>
                <w:sz w:val="20"/>
                <w:szCs w:val="20"/>
              </w:rPr>
              <w:br/>
            </w:r>
            <w:r w:rsidRPr="00E61A8C">
              <w:rPr>
                <w:rStyle w:val="Poudarek"/>
                <w:rFonts w:ascii="Candara" w:hAnsi="Candara"/>
                <w:strike/>
                <w:sz w:val="20"/>
                <w:szCs w:val="20"/>
              </w:rPr>
              <w:t xml:space="preserve">– organizira ali sodeluje pri organizaciji kulturnih, športnih in drugih prireditev; </w:t>
            </w:r>
            <w:r w:rsidRPr="00E61A8C">
              <w:rPr>
                <w:rFonts w:ascii="Candara" w:hAnsi="Candara"/>
                <w:i/>
                <w:iCs/>
                <w:strike/>
                <w:sz w:val="20"/>
                <w:szCs w:val="20"/>
              </w:rPr>
              <w:br/>
            </w:r>
            <w:r w:rsidRPr="00E61A8C">
              <w:rPr>
                <w:rStyle w:val="Poudarek"/>
                <w:rFonts w:ascii="Candara" w:hAnsi="Candara"/>
                <w:strike/>
                <w:sz w:val="20"/>
                <w:szCs w:val="20"/>
              </w:rPr>
              <w:t xml:space="preserve">– ugotavlja potrebo po izvrševanju določenih aktivnosti lokalnega pomena; </w:t>
            </w:r>
            <w:r w:rsidRPr="00E61A8C">
              <w:rPr>
                <w:rFonts w:ascii="Candara" w:hAnsi="Candara"/>
                <w:i/>
                <w:iCs/>
                <w:strike/>
                <w:sz w:val="20"/>
                <w:szCs w:val="20"/>
              </w:rPr>
              <w:br/>
            </w:r>
            <w:r w:rsidRPr="00E61A8C">
              <w:rPr>
                <w:rStyle w:val="Poudarek"/>
                <w:rFonts w:ascii="Candara" w:hAnsi="Candara"/>
                <w:strike/>
                <w:sz w:val="20"/>
                <w:szCs w:val="20"/>
              </w:rPr>
              <w:t xml:space="preserve">– daje predloge in sodeluje pri pripravi razvojnih programov občine na področju javne infrastrukture na svojem območju; </w:t>
            </w:r>
            <w:r w:rsidRPr="00E61A8C">
              <w:rPr>
                <w:rFonts w:ascii="Candara" w:hAnsi="Candara"/>
                <w:i/>
                <w:iCs/>
                <w:strike/>
                <w:sz w:val="20"/>
                <w:szCs w:val="20"/>
              </w:rPr>
              <w:br/>
            </w:r>
            <w:r w:rsidRPr="00E61A8C">
              <w:rPr>
                <w:rStyle w:val="Poudarek"/>
                <w:rFonts w:ascii="Candara" w:hAnsi="Candara"/>
                <w:strike/>
                <w:sz w:val="20"/>
                <w:szCs w:val="20"/>
              </w:rPr>
              <w:t xml:space="preserve">– sodeluje pri nadzoru nad opravljenimi deli; </w:t>
            </w:r>
            <w:r w:rsidRPr="00E61A8C">
              <w:rPr>
                <w:rFonts w:ascii="Candara" w:hAnsi="Candara"/>
                <w:i/>
                <w:iCs/>
                <w:strike/>
                <w:sz w:val="20"/>
                <w:szCs w:val="20"/>
              </w:rPr>
              <w:br/>
            </w:r>
            <w:r w:rsidRPr="00E61A8C">
              <w:rPr>
                <w:rStyle w:val="Poudarek"/>
                <w:rFonts w:ascii="Candara" w:hAnsi="Candara"/>
                <w:strike/>
                <w:sz w:val="20"/>
                <w:szCs w:val="20"/>
              </w:rPr>
              <w:t xml:space="preserve">– daje predloge za sanacijo divjih odlagališč komunalnih odpadkov in sodeluje pri njihovi sanaciji; </w:t>
            </w:r>
            <w:r w:rsidRPr="00E61A8C">
              <w:rPr>
                <w:rFonts w:ascii="Candara" w:hAnsi="Candara"/>
                <w:i/>
                <w:iCs/>
                <w:strike/>
                <w:sz w:val="20"/>
                <w:szCs w:val="20"/>
              </w:rPr>
              <w:br/>
            </w:r>
            <w:r w:rsidRPr="00E61A8C">
              <w:rPr>
                <w:rStyle w:val="Poudarek"/>
                <w:rFonts w:ascii="Candara" w:hAnsi="Candara"/>
                <w:strike/>
                <w:sz w:val="20"/>
                <w:szCs w:val="20"/>
              </w:rPr>
              <w:lastRenderedPageBreak/>
              <w:t xml:space="preserve">– daje predloge za ureditev in olepšanje kraja (zasaditev cvetlic, grmičevja, okrasnih dreves, ureditev in vzdrževanje sprehajalnih poti itd.) in pri tem sodelujejo; </w:t>
            </w:r>
            <w:r w:rsidRPr="00E61A8C">
              <w:rPr>
                <w:rFonts w:ascii="Candara" w:hAnsi="Candara"/>
                <w:i/>
                <w:iCs/>
                <w:strike/>
                <w:sz w:val="20"/>
                <w:szCs w:val="20"/>
              </w:rPr>
              <w:br/>
            </w:r>
            <w:r w:rsidRPr="00E61A8C">
              <w:rPr>
                <w:rStyle w:val="Poudarek"/>
                <w:rFonts w:ascii="Candara" w:hAnsi="Candara"/>
                <w:strike/>
                <w:sz w:val="20"/>
                <w:szCs w:val="20"/>
              </w:rPr>
              <w:t xml:space="preserve">– daje pobude za dodatno prometno ureditev (prometna signalizacija, ureditev dovozov in izvozov, omejevanje hitrosti itd.); </w:t>
            </w:r>
            <w:r w:rsidRPr="00E61A8C">
              <w:rPr>
                <w:rFonts w:ascii="Candara" w:hAnsi="Candara"/>
                <w:i/>
                <w:iCs/>
                <w:strike/>
                <w:sz w:val="20"/>
                <w:szCs w:val="20"/>
              </w:rPr>
              <w:br/>
            </w:r>
            <w:r w:rsidRPr="00E61A8C">
              <w:rPr>
                <w:rStyle w:val="Poudarek"/>
                <w:rFonts w:ascii="Candara" w:hAnsi="Candara"/>
                <w:strike/>
                <w:sz w:val="20"/>
                <w:szCs w:val="20"/>
              </w:rPr>
              <w:t xml:space="preserve">– sodeluje in daje mnenja pri javnih razgrnitvah prostorskih, planskih in izvedbenih aktov, ki obravnavajo območje njihovega kraja; </w:t>
            </w:r>
            <w:r w:rsidRPr="00E61A8C">
              <w:rPr>
                <w:rFonts w:ascii="Candara" w:hAnsi="Candara"/>
                <w:i/>
                <w:iCs/>
                <w:strike/>
                <w:sz w:val="20"/>
                <w:szCs w:val="20"/>
              </w:rPr>
              <w:br/>
            </w:r>
            <w:r w:rsidRPr="00E61A8C">
              <w:rPr>
                <w:rStyle w:val="Poudarek"/>
                <w:rFonts w:ascii="Candara" w:hAnsi="Candara"/>
                <w:strike/>
                <w:sz w:val="20"/>
                <w:szCs w:val="20"/>
              </w:rPr>
              <w:t xml:space="preserve">– spremlja nevarnosti na svojem območju in o tem obvešča štab za civilno zaščito ter po potrebi prebivalstvo in sodeluje pri ostalih nalogah s področja zaščite in reševanja; </w:t>
            </w:r>
            <w:r w:rsidRPr="00E61A8C">
              <w:rPr>
                <w:rFonts w:ascii="Candara" w:hAnsi="Candara"/>
                <w:i/>
                <w:iCs/>
                <w:strike/>
                <w:sz w:val="20"/>
                <w:szCs w:val="20"/>
              </w:rPr>
              <w:br/>
            </w:r>
            <w:r w:rsidRPr="00E61A8C">
              <w:rPr>
                <w:rStyle w:val="Poudarek"/>
                <w:rFonts w:ascii="Candara" w:hAnsi="Candara"/>
                <w:strike/>
                <w:sz w:val="20"/>
                <w:szCs w:val="20"/>
              </w:rPr>
              <w:t xml:space="preserve">– sodeluje s socialnimi, zdravstvenimi in podobnimi službami pri nudenju pomoči ljudem v stiski na svojem območju; </w:t>
            </w:r>
            <w:r w:rsidRPr="00E61A8C">
              <w:rPr>
                <w:rFonts w:ascii="Candara" w:hAnsi="Candara"/>
                <w:i/>
                <w:iCs/>
                <w:strike/>
                <w:sz w:val="20"/>
                <w:szCs w:val="20"/>
              </w:rPr>
              <w:br/>
            </w:r>
            <w:r w:rsidRPr="00E61A8C">
              <w:rPr>
                <w:rStyle w:val="Poudarek"/>
                <w:rFonts w:ascii="Candara" w:hAnsi="Candara"/>
                <w:strike/>
                <w:sz w:val="20"/>
                <w:szCs w:val="20"/>
              </w:rPr>
              <w:t>– opravlja druge naloge lokalnega pomena, ki so določene z drugimi akti občinskega sveta ali župana.</w:t>
            </w:r>
            <w:r w:rsidRPr="00E61A8C">
              <w:rPr>
                <w:rFonts w:ascii="Candara" w:hAnsi="Candara"/>
                <w:strike/>
                <w:sz w:val="20"/>
                <w:szCs w:val="20"/>
              </w:rPr>
              <w:br/>
              <w:t>2. Sklep prične veljati takoj.</w:t>
            </w:r>
          </w:p>
        </w:tc>
      </w:tr>
      <w:tr w:rsidR="009B7B07" w:rsidRPr="00CE7E0B" w14:paraId="7EED245B" w14:textId="77777777" w:rsidTr="004E2BA4">
        <w:tc>
          <w:tcPr>
            <w:tcW w:w="1367" w:type="dxa"/>
            <w:vMerge/>
            <w:shd w:val="clear" w:color="auto" w:fill="FDE9D9"/>
          </w:tcPr>
          <w:p w14:paraId="3E48238E" w14:textId="77777777" w:rsidR="009B7B07" w:rsidRDefault="009B7B07" w:rsidP="009B7B07">
            <w:pPr>
              <w:outlineLvl w:val="1"/>
              <w:rPr>
                <w:rFonts w:ascii="Candara" w:hAnsi="Candara"/>
                <w:b/>
              </w:rPr>
            </w:pPr>
          </w:p>
        </w:tc>
        <w:tc>
          <w:tcPr>
            <w:tcW w:w="1682" w:type="dxa"/>
            <w:gridSpan w:val="4"/>
          </w:tcPr>
          <w:p w14:paraId="7088CF95" w14:textId="77777777" w:rsidR="009B7B07" w:rsidRPr="00E61A8C" w:rsidRDefault="009B7B07" w:rsidP="009B7B07">
            <w:pPr>
              <w:outlineLvl w:val="1"/>
              <w:rPr>
                <w:rFonts w:ascii="Candara" w:hAnsi="Candara"/>
                <w:strike/>
                <w:sz w:val="22"/>
                <w:szCs w:val="22"/>
              </w:rPr>
            </w:pPr>
            <w:hyperlink r:id="rId1158" w:history="1">
              <w:r w:rsidRPr="00E61A8C">
                <w:rPr>
                  <w:rStyle w:val="Hiperpovezava"/>
                  <w:rFonts w:ascii="Candara" w:hAnsi="Candara"/>
                  <w:strike/>
                  <w:sz w:val="22"/>
                  <w:szCs w:val="22"/>
                </w:rPr>
                <w:t>01101-20/2018-7</w:t>
              </w:r>
            </w:hyperlink>
          </w:p>
        </w:tc>
        <w:tc>
          <w:tcPr>
            <w:tcW w:w="11754" w:type="dxa"/>
            <w:gridSpan w:val="2"/>
          </w:tcPr>
          <w:p w14:paraId="4B906E88"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 xml:space="preserve">Občinski svet Občine Šempeter-Vrtojba imenuje Jožeta Ruparja iz Vrtojbe, </w:t>
            </w:r>
            <w:r w:rsidRPr="00E61A8C">
              <w:rPr>
                <w:rStyle w:val="Krepko"/>
                <w:rFonts w:ascii="Candara" w:hAnsi="Candara"/>
                <w:strike/>
              </w:rPr>
              <w:t xml:space="preserve">za predstavnika Občine Šempeter-Vrtojba v Nadzorni svet Javnega sklada malega gospodarstva Goriške </w:t>
            </w:r>
            <w:r w:rsidRPr="00E61A8C">
              <w:rPr>
                <w:rStyle w:val="Krepko"/>
                <w:rFonts w:ascii="Candara" w:hAnsi="Candara"/>
                <w:b w:val="0"/>
                <w:strike/>
              </w:rPr>
              <w:t>za štiri letno mandatno obdobje.</w:t>
            </w:r>
          </w:p>
        </w:tc>
      </w:tr>
      <w:tr w:rsidR="009B7B07" w:rsidRPr="00CE7E0B" w14:paraId="46A5FC98" w14:textId="77777777" w:rsidTr="004E2BA4">
        <w:tc>
          <w:tcPr>
            <w:tcW w:w="1367" w:type="dxa"/>
            <w:vMerge/>
            <w:shd w:val="clear" w:color="auto" w:fill="FDE9D9"/>
          </w:tcPr>
          <w:p w14:paraId="6A98A5CD" w14:textId="77777777" w:rsidR="009B7B07" w:rsidRDefault="009B7B07" w:rsidP="009B7B07">
            <w:pPr>
              <w:outlineLvl w:val="1"/>
              <w:rPr>
                <w:rFonts w:ascii="Candara" w:hAnsi="Candara"/>
                <w:b/>
              </w:rPr>
            </w:pPr>
          </w:p>
        </w:tc>
        <w:tc>
          <w:tcPr>
            <w:tcW w:w="1682" w:type="dxa"/>
            <w:gridSpan w:val="4"/>
          </w:tcPr>
          <w:p w14:paraId="7D1D954B" w14:textId="77777777" w:rsidR="009B7B07" w:rsidRPr="00E61A8C" w:rsidRDefault="009B7B07" w:rsidP="009B7B07">
            <w:pPr>
              <w:outlineLvl w:val="1"/>
              <w:rPr>
                <w:rFonts w:ascii="Candara" w:hAnsi="Candara"/>
                <w:strike/>
                <w:sz w:val="22"/>
                <w:szCs w:val="22"/>
              </w:rPr>
            </w:pPr>
            <w:hyperlink r:id="rId1159" w:history="1">
              <w:r w:rsidRPr="00E61A8C">
                <w:rPr>
                  <w:rStyle w:val="Hiperpovezava"/>
                  <w:rFonts w:ascii="Candara" w:hAnsi="Candara"/>
                  <w:strike/>
                  <w:sz w:val="22"/>
                  <w:szCs w:val="22"/>
                </w:rPr>
                <w:t>01101-20/2018-8</w:t>
              </w:r>
            </w:hyperlink>
          </w:p>
        </w:tc>
        <w:tc>
          <w:tcPr>
            <w:tcW w:w="11754" w:type="dxa"/>
            <w:gridSpan w:val="2"/>
          </w:tcPr>
          <w:p w14:paraId="72F546B2" w14:textId="77777777" w:rsidR="009B7B07" w:rsidRPr="00E61A8C" w:rsidRDefault="009B7B07" w:rsidP="009B7B07">
            <w:pPr>
              <w:jc w:val="both"/>
              <w:rPr>
                <w:rStyle w:val="Krepko"/>
                <w:rFonts w:ascii="Candara" w:hAnsi="Candara"/>
                <w:b w:val="0"/>
                <w:strike/>
              </w:rPr>
            </w:pPr>
            <w:r w:rsidRPr="00E61A8C">
              <w:rPr>
                <w:rFonts w:ascii="Candara" w:hAnsi="Candara"/>
                <w:strike/>
              </w:rPr>
              <w:t xml:space="preserve">Občinski svet </w:t>
            </w:r>
            <w:r w:rsidRPr="00E61A8C">
              <w:rPr>
                <w:rFonts w:ascii="Candara" w:hAnsi="Candara"/>
                <w:bCs/>
                <w:strike/>
              </w:rPr>
              <w:t xml:space="preserve">Občine Šempeter-Vrtojba imenuje Janjo Makovec, Šempeter pri Gorici, </w:t>
            </w:r>
            <w:r w:rsidRPr="00E61A8C">
              <w:rPr>
                <w:rFonts w:ascii="Candara" w:hAnsi="Candara"/>
                <w:b/>
                <w:bCs/>
                <w:strike/>
              </w:rPr>
              <w:t>za predstavnico Občine Šempeter-Vrtojba v Svet lokalnih skupnosti Centra za socialno delo Severna Primorska</w:t>
            </w:r>
            <w:r w:rsidRPr="00E61A8C">
              <w:rPr>
                <w:rFonts w:ascii="Candara" w:hAnsi="Candara"/>
                <w:bCs/>
                <w:strike/>
              </w:rPr>
              <w:t>.</w:t>
            </w:r>
          </w:p>
        </w:tc>
      </w:tr>
      <w:tr w:rsidR="009B7B07" w:rsidRPr="00CE7E0B" w14:paraId="4AF7FF11" w14:textId="77777777" w:rsidTr="004E2BA4">
        <w:tc>
          <w:tcPr>
            <w:tcW w:w="1367" w:type="dxa"/>
            <w:vMerge/>
            <w:shd w:val="clear" w:color="auto" w:fill="FDE9D9"/>
          </w:tcPr>
          <w:p w14:paraId="68D83CA4" w14:textId="77777777" w:rsidR="009B7B07" w:rsidRDefault="009B7B07" w:rsidP="009B7B07">
            <w:pPr>
              <w:outlineLvl w:val="1"/>
              <w:rPr>
                <w:rFonts w:ascii="Candara" w:hAnsi="Candara"/>
                <w:b/>
              </w:rPr>
            </w:pPr>
          </w:p>
        </w:tc>
        <w:tc>
          <w:tcPr>
            <w:tcW w:w="1682" w:type="dxa"/>
            <w:gridSpan w:val="4"/>
          </w:tcPr>
          <w:p w14:paraId="4A9B4F39" w14:textId="77777777" w:rsidR="009B7B07" w:rsidRPr="00E61A8C" w:rsidRDefault="009B7B07" w:rsidP="009B7B07">
            <w:pPr>
              <w:outlineLvl w:val="1"/>
              <w:rPr>
                <w:rFonts w:ascii="Candara" w:hAnsi="Candara"/>
                <w:strike/>
                <w:sz w:val="22"/>
                <w:szCs w:val="22"/>
              </w:rPr>
            </w:pPr>
            <w:hyperlink r:id="rId1160" w:history="1">
              <w:r w:rsidRPr="00E61A8C">
                <w:rPr>
                  <w:rStyle w:val="Hiperpovezava"/>
                  <w:rFonts w:ascii="Candara" w:hAnsi="Candara"/>
                  <w:strike/>
                  <w:sz w:val="22"/>
                  <w:szCs w:val="22"/>
                </w:rPr>
                <w:t>01101-20/2018-9</w:t>
              </w:r>
            </w:hyperlink>
          </w:p>
        </w:tc>
        <w:tc>
          <w:tcPr>
            <w:tcW w:w="11754" w:type="dxa"/>
            <w:gridSpan w:val="2"/>
          </w:tcPr>
          <w:p w14:paraId="433B09E9" w14:textId="77777777" w:rsidR="009B7B07" w:rsidRPr="00E61A8C" w:rsidRDefault="009B7B07" w:rsidP="009B7B07">
            <w:pPr>
              <w:jc w:val="both"/>
              <w:rPr>
                <w:rStyle w:val="Krepko"/>
                <w:rFonts w:ascii="Candara" w:hAnsi="Candara"/>
                <w:b w:val="0"/>
                <w:strike/>
              </w:rPr>
            </w:pPr>
            <w:r w:rsidRPr="00E61A8C">
              <w:rPr>
                <w:rFonts w:ascii="Candara" w:hAnsi="Candara"/>
                <w:strike/>
              </w:rPr>
              <w:t xml:space="preserve">Občinski svet Občine Šempeter-Vrtojba </w:t>
            </w:r>
            <w:r w:rsidRPr="00E61A8C">
              <w:rPr>
                <w:rFonts w:ascii="Candara" w:hAnsi="Candara"/>
                <w:b/>
                <w:strike/>
              </w:rPr>
              <w:t>ne podaja</w:t>
            </w:r>
            <w:r w:rsidRPr="00E61A8C">
              <w:rPr>
                <w:rFonts w:ascii="Candara" w:hAnsi="Candara"/>
                <w:strike/>
              </w:rPr>
              <w:t xml:space="preserve"> soglasja k imenovanju Aleša Bajca za direktorja Javnega zavoda za kulturo, šport, turizem in mladinske dejavnosti Šempeter-Vrtojba.</w:t>
            </w:r>
          </w:p>
        </w:tc>
      </w:tr>
      <w:tr w:rsidR="009B7B07" w:rsidRPr="00CE7E0B" w14:paraId="14D000B8" w14:textId="77777777" w:rsidTr="004E2BA4">
        <w:tc>
          <w:tcPr>
            <w:tcW w:w="1367" w:type="dxa"/>
            <w:vMerge/>
            <w:shd w:val="clear" w:color="auto" w:fill="FDE9D9"/>
          </w:tcPr>
          <w:p w14:paraId="27011DB2" w14:textId="77777777" w:rsidR="009B7B07" w:rsidRDefault="009B7B07" w:rsidP="009B7B07">
            <w:pPr>
              <w:outlineLvl w:val="1"/>
              <w:rPr>
                <w:rFonts w:ascii="Candara" w:hAnsi="Candara"/>
                <w:b/>
              </w:rPr>
            </w:pPr>
          </w:p>
        </w:tc>
        <w:tc>
          <w:tcPr>
            <w:tcW w:w="1682" w:type="dxa"/>
            <w:gridSpan w:val="4"/>
          </w:tcPr>
          <w:p w14:paraId="70DD0C6E" w14:textId="77777777" w:rsidR="009B7B07" w:rsidRPr="00E61A8C" w:rsidRDefault="009B7B07" w:rsidP="009B7B07">
            <w:pPr>
              <w:outlineLvl w:val="1"/>
              <w:rPr>
                <w:rFonts w:ascii="Candara" w:hAnsi="Candara"/>
                <w:strike/>
                <w:sz w:val="22"/>
                <w:szCs w:val="22"/>
              </w:rPr>
            </w:pPr>
            <w:hyperlink r:id="rId1161" w:history="1">
              <w:r w:rsidRPr="00E61A8C">
                <w:rPr>
                  <w:rStyle w:val="Hiperpovezava"/>
                  <w:rFonts w:ascii="Candara" w:hAnsi="Candara"/>
                  <w:strike/>
                  <w:sz w:val="22"/>
                  <w:szCs w:val="22"/>
                </w:rPr>
                <w:t>01101-20/2018-10</w:t>
              </w:r>
            </w:hyperlink>
          </w:p>
        </w:tc>
        <w:tc>
          <w:tcPr>
            <w:tcW w:w="11754" w:type="dxa"/>
            <w:gridSpan w:val="2"/>
          </w:tcPr>
          <w:p w14:paraId="6B32BED6" w14:textId="77777777" w:rsidR="009B7B07" w:rsidRPr="00E61A8C" w:rsidRDefault="009B7B07" w:rsidP="009B7B07">
            <w:pPr>
              <w:autoSpaceDN w:val="0"/>
              <w:jc w:val="both"/>
              <w:textAlignment w:val="baseline"/>
              <w:rPr>
                <w:rStyle w:val="Krepko"/>
                <w:rFonts w:ascii="Candara" w:hAnsi="Candara" w:cs="Arial"/>
                <w:b w:val="0"/>
                <w:strike/>
              </w:rPr>
            </w:pPr>
            <w:r w:rsidRPr="00E61A8C">
              <w:rPr>
                <w:rFonts w:ascii="Candara" w:hAnsi="Candara" w:cs="Arial"/>
                <w:bCs/>
                <w:strike/>
              </w:rPr>
              <w:t xml:space="preserve">Občinski svet Občine Šempeter-Vrtojba daje </w:t>
            </w:r>
            <w:r w:rsidRPr="00E61A8C">
              <w:rPr>
                <w:rFonts w:ascii="Candara" w:hAnsi="Candara" w:cs="Arial"/>
                <w:b/>
                <w:bCs/>
                <w:strike/>
              </w:rPr>
              <w:t xml:space="preserve">pozitivno mnenje k zaposlitvi v </w:t>
            </w:r>
            <w:r w:rsidRPr="00E61A8C">
              <w:rPr>
                <w:rFonts w:ascii="Candara" w:hAnsi="Candara"/>
                <w:b/>
                <w:strike/>
              </w:rPr>
              <w:t>Zavodu za kulturo, šport, turizem in mladinske dejavnosti Šempeter-Vrtojba, na delovnem mestu »Strokovni sodelavec II«,</w:t>
            </w:r>
            <w:r w:rsidRPr="00E61A8C">
              <w:rPr>
                <w:rFonts w:ascii="Candara" w:hAnsi="Candara"/>
                <w:strike/>
              </w:rPr>
              <w:t xml:space="preserve"> za določen čas enega leta, za polni delovni čas</w:t>
            </w:r>
            <w:r w:rsidRPr="00E61A8C">
              <w:rPr>
                <w:rFonts w:ascii="Candara" w:hAnsi="Candara" w:cs="Arial"/>
                <w:bCs/>
                <w:strike/>
              </w:rPr>
              <w:t>.</w:t>
            </w:r>
          </w:p>
        </w:tc>
      </w:tr>
      <w:tr w:rsidR="009B7B07" w:rsidRPr="00CE7E0B" w14:paraId="7BA1BD14" w14:textId="77777777" w:rsidTr="004E2BA4">
        <w:tc>
          <w:tcPr>
            <w:tcW w:w="1367" w:type="dxa"/>
            <w:vMerge/>
            <w:shd w:val="clear" w:color="auto" w:fill="FDE9D9"/>
          </w:tcPr>
          <w:p w14:paraId="0AB858C1" w14:textId="77777777" w:rsidR="009B7B07" w:rsidRDefault="009B7B07" w:rsidP="009B7B07">
            <w:pPr>
              <w:outlineLvl w:val="1"/>
              <w:rPr>
                <w:rFonts w:ascii="Candara" w:hAnsi="Candara"/>
                <w:b/>
              </w:rPr>
            </w:pPr>
          </w:p>
        </w:tc>
        <w:tc>
          <w:tcPr>
            <w:tcW w:w="1682" w:type="dxa"/>
            <w:gridSpan w:val="4"/>
          </w:tcPr>
          <w:p w14:paraId="5D31A9A5" w14:textId="77777777" w:rsidR="009B7B07" w:rsidRPr="00E61A8C" w:rsidRDefault="009B7B07" w:rsidP="009B7B07">
            <w:pPr>
              <w:outlineLvl w:val="1"/>
              <w:rPr>
                <w:rFonts w:ascii="Candara" w:hAnsi="Candara"/>
                <w:strike/>
                <w:sz w:val="22"/>
                <w:szCs w:val="22"/>
              </w:rPr>
            </w:pPr>
            <w:hyperlink r:id="rId1162" w:history="1">
              <w:r w:rsidRPr="00E61A8C">
                <w:rPr>
                  <w:rStyle w:val="Hiperpovezava"/>
                  <w:rFonts w:ascii="Candara" w:hAnsi="Candara"/>
                  <w:strike/>
                  <w:sz w:val="22"/>
                  <w:szCs w:val="22"/>
                </w:rPr>
                <w:t>01101-20/2018-11</w:t>
              </w:r>
            </w:hyperlink>
          </w:p>
        </w:tc>
        <w:tc>
          <w:tcPr>
            <w:tcW w:w="11754" w:type="dxa"/>
            <w:gridSpan w:val="2"/>
          </w:tcPr>
          <w:p w14:paraId="55460E5C" w14:textId="77777777" w:rsidR="009B7B07" w:rsidRPr="00E61A8C" w:rsidRDefault="009B7B07" w:rsidP="009B7B07">
            <w:pPr>
              <w:jc w:val="both"/>
              <w:rPr>
                <w:rStyle w:val="Krepko"/>
                <w:rFonts w:ascii="Candara" w:hAnsi="Candara"/>
                <w:b w:val="0"/>
                <w:strike/>
              </w:rPr>
            </w:pPr>
            <w:r w:rsidRPr="00E61A8C">
              <w:rPr>
                <w:rFonts w:ascii="Candara" w:hAnsi="Candara"/>
                <w:strike/>
              </w:rPr>
              <w:t>Občinski svet Občine Šempeter-Vrtojba sprejme plan dela Občinskega sveta Občine Šempeter-Vrtojba za leto 2019.</w:t>
            </w:r>
          </w:p>
        </w:tc>
      </w:tr>
      <w:tr w:rsidR="009B7B07" w:rsidRPr="00CE7E0B" w14:paraId="17820C20" w14:textId="77777777" w:rsidTr="00331972">
        <w:tc>
          <w:tcPr>
            <w:tcW w:w="1367" w:type="dxa"/>
            <w:vMerge/>
            <w:shd w:val="clear" w:color="auto" w:fill="FDE9D9"/>
          </w:tcPr>
          <w:p w14:paraId="06DFAA6B" w14:textId="77777777" w:rsidR="009B7B07" w:rsidRDefault="009B7B07" w:rsidP="009B7B07">
            <w:pPr>
              <w:outlineLvl w:val="1"/>
              <w:rPr>
                <w:rFonts w:ascii="Candara" w:hAnsi="Candara"/>
                <w:b/>
              </w:rPr>
            </w:pPr>
          </w:p>
        </w:tc>
        <w:tc>
          <w:tcPr>
            <w:tcW w:w="13436" w:type="dxa"/>
            <w:gridSpan w:val="6"/>
            <w:shd w:val="clear" w:color="auto" w:fill="EEECE1"/>
          </w:tcPr>
          <w:p w14:paraId="4D9991FA" w14:textId="77777777" w:rsidR="009B7B07" w:rsidRPr="00CE7E0B" w:rsidRDefault="009B7B07" w:rsidP="009B7B07">
            <w:pPr>
              <w:ind w:left="720"/>
              <w:jc w:val="both"/>
              <w:rPr>
                <w:rStyle w:val="Krepko"/>
                <w:rFonts w:ascii="Candara" w:hAnsi="Candara"/>
                <w:b w:val="0"/>
              </w:rPr>
            </w:pPr>
          </w:p>
        </w:tc>
      </w:tr>
      <w:tr w:rsidR="009B7B07" w14:paraId="6B1413A5" w14:textId="77777777" w:rsidTr="004E2BA4">
        <w:tc>
          <w:tcPr>
            <w:tcW w:w="1367" w:type="dxa"/>
            <w:vMerge w:val="restart"/>
            <w:tcBorders>
              <w:top w:val="nil"/>
            </w:tcBorders>
            <w:shd w:val="clear" w:color="auto" w:fill="FDE9D9"/>
          </w:tcPr>
          <w:p w14:paraId="7317D51B" w14:textId="77777777" w:rsidR="009B7B07" w:rsidRPr="00E61A8C" w:rsidRDefault="009B7B07" w:rsidP="009B7B07">
            <w:pPr>
              <w:outlineLvl w:val="1"/>
              <w:rPr>
                <w:rFonts w:ascii="Candara" w:hAnsi="Candara"/>
                <w:b/>
              </w:rPr>
            </w:pPr>
            <w:r w:rsidRPr="00E61A8C">
              <w:rPr>
                <w:rFonts w:ascii="Candara" w:hAnsi="Candara"/>
                <w:b/>
              </w:rPr>
              <w:t>Konstitutivna seja dne 30. 11. 2018</w:t>
            </w:r>
          </w:p>
          <w:p w14:paraId="74575076" w14:textId="77777777" w:rsidR="009B7B07" w:rsidRPr="00E61A8C" w:rsidRDefault="009B7B07" w:rsidP="009B7B07">
            <w:pPr>
              <w:outlineLvl w:val="1"/>
              <w:rPr>
                <w:rFonts w:ascii="Candara" w:hAnsi="Candara"/>
                <w:b/>
                <w:strike/>
              </w:rPr>
            </w:pPr>
          </w:p>
        </w:tc>
        <w:tc>
          <w:tcPr>
            <w:tcW w:w="1682" w:type="dxa"/>
            <w:gridSpan w:val="4"/>
          </w:tcPr>
          <w:p w14:paraId="54B6AF2F" w14:textId="77777777" w:rsidR="009B7B07" w:rsidRPr="00E61A8C" w:rsidRDefault="009B7B07" w:rsidP="009B7B07">
            <w:pPr>
              <w:outlineLvl w:val="1"/>
              <w:rPr>
                <w:rFonts w:ascii="Candara" w:hAnsi="Candara"/>
                <w:strike/>
                <w:sz w:val="22"/>
                <w:szCs w:val="22"/>
              </w:rPr>
            </w:pPr>
            <w:hyperlink r:id="rId1163" w:history="1">
              <w:r w:rsidRPr="00E61A8C">
                <w:rPr>
                  <w:rStyle w:val="Hiperpovezava"/>
                  <w:rFonts w:ascii="Candara" w:hAnsi="Candara"/>
                  <w:strike/>
                  <w:sz w:val="22"/>
                  <w:szCs w:val="22"/>
                </w:rPr>
                <w:t>01101-18/2018-1</w:t>
              </w:r>
            </w:hyperlink>
          </w:p>
        </w:tc>
        <w:tc>
          <w:tcPr>
            <w:tcW w:w="11754" w:type="dxa"/>
            <w:gridSpan w:val="2"/>
          </w:tcPr>
          <w:p w14:paraId="7F6B82B3" w14:textId="77777777" w:rsidR="009B7B07" w:rsidRPr="00E61A8C" w:rsidRDefault="009B7B07" w:rsidP="009B7B07">
            <w:pPr>
              <w:rPr>
                <w:rStyle w:val="Krepko"/>
                <w:rFonts w:ascii="Candara" w:hAnsi="Candara"/>
                <w:b w:val="0"/>
                <w:strike/>
              </w:rPr>
            </w:pPr>
            <w:r w:rsidRPr="00E61A8C">
              <w:rPr>
                <w:rStyle w:val="Krepko"/>
                <w:rFonts w:ascii="Candara" w:hAnsi="Candara"/>
                <w:b w:val="0"/>
                <w:strike/>
              </w:rPr>
              <w:t xml:space="preserve">Občinski svet Občine Šempeter-Vrtojba imenuje naslednje </w:t>
            </w:r>
            <w:r w:rsidRPr="00E61A8C">
              <w:rPr>
                <w:rStyle w:val="Krepko"/>
                <w:rFonts w:ascii="Candara" w:hAnsi="Candara"/>
                <w:strike/>
              </w:rPr>
              <w:t>članice in člane Komisije za mandatna vprašanja</w:t>
            </w:r>
            <w:r w:rsidRPr="00E61A8C">
              <w:rPr>
                <w:rStyle w:val="Krepko"/>
                <w:rFonts w:ascii="Candara" w:hAnsi="Candara"/>
                <w:b w:val="0"/>
                <w:strike/>
              </w:rPr>
              <w:t>:</w:t>
            </w:r>
          </w:p>
          <w:p w14:paraId="5A820B0E" w14:textId="77777777" w:rsidR="009B7B07" w:rsidRPr="00E61A8C" w:rsidRDefault="009B7B07" w:rsidP="009B7B07">
            <w:pPr>
              <w:numPr>
                <w:ilvl w:val="0"/>
                <w:numId w:val="102"/>
              </w:numPr>
              <w:rPr>
                <w:rStyle w:val="Krepko"/>
                <w:rFonts w:ascii="Candara" w:hAnsi="Candara"/>
                <w:b w:val="0"/>
                <w:strike/>
              </w:rPr>
            </w:pPr>
            <w:r w:rsidRPr="00E61A8C">
              <w:rPr>
                <w:rStyle w:val="Krepko"/>
                <w:rFonts w:ascii="Candara" w:hAnsi="Candara"/>
                <w:b w:val="0"/>
                <w:strike/>
              </w:rPr>
              <w:t>Janja Makovec</w:t>
            </w:r>
          </w:p>
          <w:p w14:paraId="49EF0601" w14:textId="77777777" w:rsidR="009B7B07" w:rsidRPr="00E61A8C" w:rsidRDefault="009B7B07" w:rsidP="009B7B07">
            <w:pPr>
              <w:numPr>
                <w:ilvl w:val="0"/>
                <w:numId w:val="102"/>
              </w:numPr>
              <w:rPr>
                <w:rStyle w:val="Krepko"/>
                <w:rFonts w:ascii="Candara" w:hAnsi="Candara"/>
                <w:b w:val="0"/>
                <w:strike/>
              </w:rPr>
            </w:pPr>
            <w:r w:rsidRPr="00E61A8C">
              <w:rPr>
                <w:rStyle w:val="Krepko"/>
                <w:rFonts w:ascii="Candara" w:hAnsi="Candara"/>
                <w:b w:val="0"/>
                <w:strike/>
              </w:rPr>
              <w:t xml:space="preserve">Ivo </w:t>
            </w:r>
            <w:proofErr w:type="spellStart"/>
            <w:r w:rsidRPr="00E61A8C">
              <w:rPr>
                <w:rStyle w:val="Krepko"/>
                <w:rFonts w:ascii="Candara" w:hAnsi="Candara"/>
                <w:b w:val="0"/>
                <w:strike/>
              </w:rPr>
              <w:t>Podberšič</w:t>
            </w:r>
            <w:proofErr w:type="spellEnd"/>
          </w:p>
          <w:p w14:paraId="71C6401C" w14:textId="77777777" w:rsidR="009B7B07" w:rsidRPr="00E61A8C" w:rsidRDefault="009B7B07" w:rsidP="009B7B07">
            <w:pPr>
              <w:numPr>
                <w:ilvl w:val="0"/>
                <w:numId w:val="102"/>
              </w:numPr>
              <w:rPr>
                <w:rStyle w:val="Krepko"/>
                <w:rFonts w:ascii="Candara" w:hAnsi="Candara"/>
                <w:b w:val="0"/>
                <w:strike/>
              </w:rPr>
            </w:pPr>
            <w:r w:rsidRPr="00E61A8C">
              <w:rPr>
                <w:rStyle w:val="Krepko"/>
                <w:rFonts w:ascii="Candara" w:hAnsi="Candara"/>
                <w:b w:val="0"/>
                <w:strike/>
              </w:rPr>
              <w:t>Tina Gorkič</w:t>
            </w:r>
          </w:p>
          <w:p w14:paraId="5D9653A7" w14:textId="77777777" w:rsidR="009B7B07" w:rsidRPr="00E61A8C" w:rsidRDefault="009B7B07" w:rsidP="009B7B07">
            <w:pPr>
              <w:rPr>
                <w:rStyle w:val="Krepko"/>
                <w:rFonts w:ascii="Candara" w:hAnsi="Candara"/>
                <w:b w:val="0"/>
                <w:strike/>
              </w:rPr>
            </w:pPr>
            <w:r w:rsidRPr="00E61A8C">
              <w:rPr>
                <w:rStyle w:val="Krepko"/>
                <w:rFonts w:ascii="Candara" w:hAnsi="Candara"/>
                <w:b w:val="0"/>
                <w:strike/>
              </w:rPr>
              <w:t>Sklep prične veljati takoj.</w:t>
            </w:r>
          </w:p>
        </w:tc>
      </w:tr>
      <w:tr w:rsidR="009B7B07" w14:paraId="2DBEE77B" w14:textId="77777777" w:rsidTr="004E2BA4">
        <w:tc>
          <w:tcPr>
            <w:tcW w:w="1367" w:type="dxa"/>
            <w:vMerge/>
            <w:tcBorders>
              <w:top w:val="nil"/>
            </w:tcBorders>
            <w:shd w:val="clear" w:color="auto" w:fill="FDE9D9"/>
          </w:tcPr>
          <w:p w14:paraId="7C4282F2" w14:textId="77777777" w:rsidR="009B7B07" w:rsidRPr="00E61A8C" w:rsidRDefault="009B7B07" w:rsidP="009B7B07">
            <w:pPr>
              <w:outlineLvl w:val="1"/>
              <w:rPr>
                <w:rFonts w:ascii="Candara" w:hAnsi="Candara"/>
                <w:b/>
                <w:strike/>
              </w:rPr>
            </w:pPr>
          </w:p>
        </w:tc>
        <w:tc>
          <w:tcPr>
            <w:tcW w:w="1682" w:type="dxa"/>
            <w:gridSpan w:val="4"/>
          </w:tcPr>
          <w:p w14:paraId="1EA66E3C" w14:textId="77777777" w:rsidR="009B7B07" w:rsidRPr="00E61A8C" w:rsidRDefault="009B7B07" w:rsidP="009B7B07">
            <w:pPr>
              <w:outlineLvl w:val="1"/>
              <w:rPr>
                <w:rFonts w:ascii="Candara" w:hAnsi="Candara"/>
                <w:strike/>
                <w:sz w:val="22"/>
                <w:szCs w:val="22"/>
              </w:rPr>
            </w:pPr>
            <w:r w:rsidRPr="00E61A8C">
              <w:rPr>
                <w:rFonts w:ascii="Candara" w:hAnsi="Candara"/>
                <w:strike/>
                <w:sz w:val="22"/>
                <w:szCs w:val="22"/>
              </w:rPr>
              <w:t>01101-18/2018-2</w:t>
            </w:r>
          </w:p>
        </w:tc>
        <w:tc>
          <w:tcPr>
            <w:tcW w:w="11754" w:type="dxa"/>
            <w:gridSpan w:val="2"/>
          </w:tcPr>
          <w:p w14:paraId="71DFB20F" w14:textId="77777777" w:rsidR="009B7B07" w:rsidRPr="00E61A8C" w:rsidRDefault="009B7B07" w:rsidP="009B7B07">
            <w:pPr>
              <w:jc w:val="both"/>
              <w:rPr>
                <w:rStyle w:val="Krepko"/>
                <w:rFonts w:ascii="Candara" w:hAnsi="Candara"/>
                <w:b w:val="0"/>
                <w:strike/>
              </w:rPr>
            </w:pPr>
            <w:r w:rsidRPr="00E61A8C">
              <w:rPr>
                <w:rStyle w:val="Krepko"/>
                <w:rFonts w:ascii="Candara" w:hAnsi="Candara"/>
                <w:strike/>
              </w:rPr>
              <w:t>Poročilo Komisije za potrditev mandatov</w:t>
            </w:r>
            <w:r w:rsidRPr="00E61A8C">
              <w:rPr>
                <w:rStyle w:val="Krepko"/>
                <w:rFonts w:ascii="Candara" w:hAnsi="Candara"/>
                <w:b w:val="0"/>
                <w:strike/>
              </w:rPr>
              <w:t xml:space="preserve"> o pregledu potrdil o izvolitvi ter o vsebini in upravičenosti morebitnih pritožb kandidatov ali predstavnikov list kandidatov</w:t>
            </w:r>
          </w:p>
        </w:tc>
      </w:tr>
      <w:tr w:rsidR="009B7B07" w14:paraId="41757144" w14:textId="77777777" w:rsidTr="004E2BA4">
        <w:tc>
          <w:tcPr>
            <w:tcW w:w="1367" w:type="dxa"/>
            <w:vMerge/>
            <w:tcBorders>
              <w:top w:val="nil"/>
            </w:tcBorders>
            <w:shd w:val="clear" w:color="auto" w:fill="FDE9D9"/>
          </w:tcPr>
          <w:p w14:paraId="0FC3213E" w14:textId="77777777" w:rsidR="009B7B07" w:rsidRPr="00E61A8C" w:rsidRDefault="009B7B07" w:rsidP="009B7B07">
            <w:pPr>
              <w:outlineLvl w:val="1"/>
              <w:rPr>
                <w:rFonts w:ascii="Candara" w:hAnsi="Candara"/>
                <w:b/>
                <w:strike/>
              </w:rPr>
            </w:pPr>
          </w:p>
        </w:tc>
        <w:tc>
          <w:tcPr>
            <w:tcW w:w="1682" w:type="dxa"/>
            <w:gridSpan w:val="4"/>
          </w:tcPr>
          <w:p w14:paraId="4BDF0CE8" w14:textId="77777777" w:rsidR="009B7B07" w:rsidRPr="00E61A8C" w:rsidRDefault="009B7B07" w:rsidP="009B7B07">
            <w:pPr>
              <w:outlineLvl w:val="1"/>
              <w:rPr>
                <w:rFonts w:ascii="Candara" w:hAnsi="Candara"/>
                <w:strike/>
                <w:sz w:val="22"/>
                <w:szCs w:val="22"/>
              </w:rPr>
            </w:pPr>
            <w:hyperlink r:id="rId1164" w:history="1">
              <w:r w:rsidRPr="00E61A8C">
                <w:rPr>
                  <w:rStyle w:val="Hiperpovezava"/>
                  <w:rFonts w:ascii="Candara" w:hAnsi="Candara"/>
                  <w:strike/>
                  <w:sz w:val="22"/>
                  <w:szCs w:val="22"/>
                </w:rPr>
                <w:t>01101-18/2018-3</w:t>
              </w:r>
            </w:hyperlink>
          </w:p>
        </w:tc>
        <w:tc>
          <w:tcPr>
            <w:tcW w:w="11754" w:type="dxa"/>
            <w:gridSpan w:val="2"/>
          </w:tcPr>
          <w:p w14:paraId="46FF01C3" w14:textId="77777777" w:rsidR="009B7B07" w:rsidRPr="00E61A8C" w:rsidRDefault="009B7B07" w:rsidP="009B7B07">
            <w:pPr>
              <w:rPr>
                <w:rFonts w:ascii="Candara" w:hAnsi="Candara"/>
                <w:b/>
                <w:strike/>
              </w:rPr>
            </w:pPr>
            <w:r w:rsidRPr="00E61A8C">
              <w:rPr>
                <w:rFonts w:ascii="Candara" w:hAnsi="Candara"/>
                <w:strike/>
              </w:rPr>
              <w:t xml:space="preserve">Občinski svet Občine Šempeter-Vrtojba na podlagi Poročila mandatne komisije o pregledu potrdil o izvolitvi ter o vsebini in upravičenosti morebitnih pritožb kandidatov ali predstavnikov list kandidatov, </w:t>
            </w:r>
            <w:r w:rsidRPr="00E61A8C">
              <w:rPr>
                <w:rFonts w:ascii="Candara" w:hAnsi="Candara"/>
                <w:b/>
                <w:strike/>
              </w:rPr>
              <w:t>potrjuje mandat svetnicam in svetnikom Občine Šempeter-Vrtojba:</w:t>
            </w:r>
          </w:p>
          <w:p w14:paraId="3FF37BBE" w14:textId="77777777" w:rsidR="009B7B07" w:rsidRPr="00E61A8C" w:rsidRDefault="009B7B07" w:rsidP="009B7B07">
            <w:pPr>
              <w:numPr>
                <w:ilvl w:val="0"/>
                <w:numId w:val="103"/>
              </w:numPr>
              <w:rPr>
                <w:rFonts w:ascii="Candara" w:hAnsi="Candara"/>
                <w:strike/>
              </w:rPr>
            </w:pPr>
            <w:r w:rsidRPr="00E61A8C">
              <w:rPr>
                <w:rFonts w:ascii="Candara" w:hAnsi="Candara"/>
                <w:strike/>
              </w:rPr>
              <w:t>Jože Rupar, Vrtojba</w:t>
            </w:r>
          </w:p>
          <w:p w14:paraId="7ADF030F" w14:textId="77777777" w:rsidR="009B7B07" w:rsidRPr="00E61A8C" w:rsidRDefault="009B7B07" w:rsidP="009B7B07">
            <w:pPr>
              <w:numPr>
                <w:ilvl w:val="0"/>
                <w:numId w:val="103"/>
              </w:numPr>
              <w:rPr>
                <w:rFonts w:ascii="Candara" w:hAnsi="Candara"/>
                <w:strike/>
              </w:rPr>
            </w:pPr>
            <w:r w:rsidRPr="00E61A8C">
              <w:rPr>
                <w:rFonts w:ascii="Candara" w:hAnsi="Candara"/>
                <w:strike/>
              </w:rPr>
              <w:t xml:space="preserve">Vlasta </w:t>
            </w:r>
            <w:proofErr w:type="spellStart"/>
            <w:r w:rsidRPr="00E61A8C">
              <w:rPr>
                <w:rFonts w:ascii="Candara" w:hAnsi="Candara"/>
                <w:strike/>
              </w:rPr>
              <w:t>Mozetič,Šempeter</w:t>
            </w:r>
            <w:proofErr w:type="spellEnd"/>
            <w:r w:rsidRPr="00E61A8C">
              <w:rPr>
                <w:rFonts w:ascii="Candara" w:hAnsi="Candara"/>
                <w:strike/>
              </w:rPr>
              <w:t xml:space="preserve"> pri Gorici</w:t>
            </w:r>
          </w:p>
          <w:p w14:paraId="58854AE3" w14:textId="77777777" w:rsidR="009B7B07" w:rsidRPr="00E61A8C" w:rsidRDefault="009B7B07" w:rsidP="009B7B07">
            <w:pPr>
              <w:numPr>
                <w:ilvl w:val="0"/>
                <w:numId w:val="103"/>
              </w:numPr>
              <w:rPr>
                <w:rFonts w:ascii="Candara" w:hAnsi="Candara"/>
                <w:strike/>
              </w:rPr>
            </w:pPr>
            <w:r w:rsidRPr="00E61A8C">
              <w:rPr>
                <w:rFonts w:ascii="Candara" w:hAnsi="Candara"/>
                <w:strike/>
              </w:rPr>
              <w:t xml:space="preserve">Dejan </w:t>
            </w:r>
            <w:proofErr w:type="spellStart"/>
            <w:r w:rsidRPr="00E61A8C">
              <w:rPr>
                <w:rFonts w:ascii="Candara" w:hAnsi="Candara"/>
                <w:strike/>
              </w:rPr>
              <w:t>Koglot</w:t>
            </w:r>
            <w:proofErr w:type="spellEnd"/>
            <w:r w:rsidRPr="00E61A8C">
              <w:rPr>
                <w:rFonts w:ascii="Candara" w:hAnsi="Candara"/>
                <w:strike/>
              </w:rPr>
              <w:t>, Vrtojba</w:t>
            </w:r>
          </w:p>
          <w:p w14:paraId="0C96CACC" w14:textId="77777777" w:rsidR="009B7B07" w:rsidRPr="00E61A8C" w:rsidRDefault="009B7B07" w:rsidP="009B7B07">
            <w:pPr>
              <w:numPr>
                <w:ilvl w:val="0"/>
                <w:numId w:val="103"/>
              </w:numPr>
              <w:rPr>
                <w:rFonts w:ascii="Candara" w:hAnsi="Candara"/>
                <w:strike/>
              </w:rPr>
            </w:pPr>
            <w:r w:rsidRPr="00E61A8C">
              <w:rPr>
                <w:rFonts w:ascii="Candara" w:hAnsi="Candara"/>
                <w:strike/>
              </w:rPr>
              <w:t>Tina Gorkič, Vrtojba</w:t>
            </w:r>
          </w:p>
          <w:p w14:paraId="0FEEAFE8" w14:textId="77777777" w:rsidR="009B7B07" w:rsidRPr="00E61A8C" w:rsidRDefault="009B7B07" w:rsidP="009B7B07">
            <w:pPr>
              <w:numPr>
                <w:ilvl w:val="0"/>
                <w:numId w:val="103"/>
              </w:numPr>
              <w:rPr>
                <w:rFonts w:ascii="Candara" w:hAnsi="Candara"/>
                <w:strike/>
              </w:rPr>
            </w:pPr>
            <w:r w:rsidRPr="00E61A8C">
              <w:rPr>
                <w:rFonts w:ascii="Candara" w:hAnsi="Candara"/>
                <w:strike/>
              </w:rPr>
              <w:t>Stanislav Rijavec, Šempeter pri Gorici</w:t>
            </w:r>
          </w:p>
          <w:p w14:paraId="52DF08CF" w14:textId="77777777" w:rsidR="009B7B07" w:rsidRPr="00E61A8C" w:rsidRDefault="009B7B07" w:rsidP="009B7B07">
            <w:pPr>
              <w:numPr>
                <w:ilvl w:val="0"/>
                <w:numId w:val="103"/>
              </w:numPr>
              <w:rPr>
                <w:rFonts w:ascii="Candara" w:hAnsi="Candara"/>
                <w:strike/>
              </w:rPr>
            </w:pPr>
            <w:r w:rsidRPr="00E61A8C">
              <w:rPr>
                <w:rFonts w:ascii="Candara" w:hAnsi="Candara"/>
                <w:strike/>
              </w:rPr>
              <w:t>Sara Krošelj, Vrtojba</w:t>
            </w:r>
          </w:p>
          <w:p w14:paraId="5161C983" w14:textId="77777777" w:rsidR="009B7B07" w:rsidRPr="00E61A8C" w:rsidRDefault="009B7B07" w:rsidP="009B7B07">
            <w:pPr>
              <w:numPr>
                <w:ilvl w:val="0"/>
                <w:numId w:val="103"/>
              </w:numPr>
              <w:rPr>
                <w:rFonts w:ascii="Candara" w:hAnsi="Candara"/>
                <w:strike/>
              </w:rPr>
            </w:pPr>
            <w:r w:rsidRPr="00E61A8C">
              <w:rPr>
                <w:rFonts w:ascii="Candara" w:hAnsi="Candara"/>
                <w:strike/>
              </w:rPr>
              <w:lastRenderedPageBreak/>
              <w:t>Milan Turk, Šempeter pri Gorici</w:t>
            </w:r>
          </w:p>
          <w:p w14:paraId="2F7C780A" w14:textId="77777777" w:rsidR="009B7B07" w:rsidRPr="00E61A8C" w:rsidRDefault="009B7B07" w:rsidP="009B7B07">
            <w:pPr>
              <w:numPr>
                <w:ilvl w:val="0"/>
                <w:numId w:val="103"/>
              </w:numPr>
              <w:rPr>
                <w:rFonts w:ascii="Candara" w:hAnsi="Candara"/>
                <w:strike/>
              </w:rPr>
            </w:pPr>
            <w:r w:rsidRPr="00E61A8C">
              <w:rPr>
                <w:rFonts w:ascii="Candara" w:hAnsi="Candara"/>
                <w:strike/>
              </w:rPr>
              <w:t>Monika Gorjan Zavadlav, Šempeter pri Gorici</w:t>
            </w:r>
          </w:p>
          <w:p w14:paraId="5515DC1E" w14:textId="77777777" w:rsidR="009B7B07" w:rsidRPr="00E61A8C" w:rsidRDefault="009B7B07" w:rsidP="009B7B07">
            <w:pPr>
              <w:numPr>
                <w:ilvl w:val="0"/>
                <w:numId w:val="103"/>
              </w:numPr>
              <w:rPr>
                <w:rFonts w:ascii="Candara" w:hAnsi="Candara"/>
                <w:strike/>
              </w:rPr>
            </w:pPr>
            <w:r w:rsidRPr="00E61A8C">
              <w:rPr>
                <w:rFonts w:ascii="Candara" w:hAnsi="Candara"/>
                <w:strike/>
              </w:rPr>
              <w:t xml:space="preserve">Ivo </w:t>
            </w:r>
            <w:proofErr w:type="spellStart"/>
            <w:r w:rsidRPr="00E61A8C">
              <w:rPr>
                <w:rFonts w:ascii="Candara" w:hAnsi="Candara"/>
                <w:strike/>
              </w:rPr>
              <w:t>Podbersič</w:t>
            </w:r>
            <w:proofErr w:type="spellEnd"/>
            <w:r w:rsidRPr="00E61A8C">
              <w:rPr>
                <w:rFonts w:ascii="Candara" w:hAnsi="Candara"/>
                <w:strike/>
              </w:rPr>
              <w:t xml:space="preserve">, Vrtojba </w:t>
            </w:r>
          </w:p>
          <w:p w14:paraId="42AA457D" w14:textId="77777777" w:rsidR="009B7B07" w:rsidRPr="00E61A8C" w:rsidRDefault="009B7B07" w:rsidP="009B7B07">
            <w:pPr>
              <w:numPr>
                <w:ilvl w:val="0"/>
                <w:numId w:val="103"/>
              </w:numPr>
              <w:rPr>
                <w:rFonts w:ascii="Candara" w:hAnsi="Candara"/>
                <w:strike/>
              </w:rPr>
            </w:pPr>
            <w:r w:rsidRPr="00E61A8C">
              <w:rPr>
                <w:rFonts w:ascii="Candara" w:hAnsi="Candara"/>
                <w:strike/>
              </w:rPr>
              <w:t>Alenka Poljšak, Šempeter pri Gorici</w:t>
            </w:r>
          </w:p>
          <w:p w14:paraId="1938970B" w14:textId="77777777" w:rsidR="009B7B07" w:rsidRPr="00E61A8C" w:rsidRDefault="009B7B07" w:rsidP="009B7B07">
            <w:pPr>
              <w:numPr>
                <w:ilvl w:val="0"/>
                <w:numId w:val="103"/>
              </w:numPr>
              <w:rPr>
                <w:rFonts w:ascii="Candara" w:hAnsi="Candara"/>
                <w:strike/>
              </w:rPr>
            </w:pPr>
            <w:r w:rsidRPr="00E61A8C">
              <w:rPr>
                <w:rFonts w:ascii="Candara" w:hAnsi="Candara"/>
                <w:strike/>
              </w:rPr>
              <w:t xml:space="preserve">Mag. Matej </w:t>
            </w:r>
            <w:proofErr w:type="spellStart"/>
            <w:r w:rsidRPr="00E61A8C">
              <w:rPr>
                <w:rFonts w:ascii="Candara" w:hAnsi="Candara"/>
                <w:strike/>
              </w:rPr>
              <w:t>Koglot</w:t>
            </w:r>
            <w:proofErr w:type="spellEnd"/>
            <w:r w:rsidRPr="00E61A8C">
              <w:rPr>
                <w:rFonts w:ascii="Candara" w:hAnsi="Candara"/>
                <w:strike/>
              </w:rPr>
              <w:t>, Šempeter pri Gorici</w:t>
            </w:r>
          </w:p>
          <w:p w14:paraId="2B07312D" w14:textId="77777777" w:rsidR="009B7B07" w:rsidRPr="00E61A8C" w:rsidRDefault="009B7B07" w:rsidP="009B7B07">
            <w:pPr>
              <w:numPr>
                <w:ilvl w:val="0"/>
                <w:numId w:val="103"/>
              </w:numPr>
              <w:rPr>
                <w:rFonts w:ascii="Candara" w:hAnsi="Candara"/>
                <w:strike/>
              </w:rPr>
            </w:pPr>
            <w:r w:rsidRPr="00E61A8C">
              <w:rPr>
                <w:rFonts w:ascii="Candara" w:hAnsi="Candara"/>
                <w:strike/>
              </w:rPr>
              <w:t>Klavdija Bizjak, Šempeter pri Gorici</w:t>
            </w:r>
          </w:p>
          <w:p w14:paraId="4DF65D52" w14:textId="77777777" w:rsidR="009B7B07" w:rsidRPr="00E61A8C" w:rsidRDefault="009B7B07" w:rsidP="009B7B07">
            <w:pPr>
              <w:numPr>
                <w:ilvl w:val="0"/>
                <w:numId w:val="103"/>
              </w:numPr>
              <w:rPr>
                <w:rFonts w:ascii="Candara" w:hAnsi="Candara"/>
                <w:strike/>
              </w:rPr>
            </w:pPr>
            <w:r w:rsidRPr="00E61A8C">
              <w:rPr>
                <w:rFonts w:ascii="Candara" w:hAnsi="Candara"/>
                <w:strike/>
              </w:rPr>
              <w:t>Anita Manfreda, Šempeter pri Gorici</w:t>
            </w:r>
          </w:p>
          <w:p w14:paraId="7F66E1AF" w14:textId="77777777" w:rsidR="009B7B07" w:rsidRPr="00E61A8C" w:rsidRDefault="009B7B07" w:rsidP="009B7B07">
            <w:pPr>
              <w:numPr>
                <w:ilvl w:val="0"/>
                <w:numId w:val="103"/>
              </w:numPr>
              <w:rPr>
                <w:rFonts w:ascii="Candara" w:hAnsi="Candara"/>
                <w:strike/>
              </w:rPr>
            </w:pPr>
            <w:r w:rsidRPr="00E61A8C">
              <w:rPr>
                <w:rFonts w:ascii="Candara" w:hAnsi="Candara"/>
                <w:strike/>
              </w:rPr>
              <w:t xml:space="preserve"> Sebastjan Arčon, Vrtojba</w:t>
            </w:r>
          </w:p>
          <w:p w14:paraId="28ED010B" w14:textId="77777777" w:rsidR="009B7B07" w:rsidRPr="00E61A8C" w:rsidRDefault="009B7B07" w:rsidP="009B7B07">
            <w:pPr>
              <w:numPr>
                <w:ilvl w:val="0"/>
                <w:numId w:val="103"/>
              </w:numPr>
              <w:rPr>
                <w:rFonts w:ascii="Candara" w:hAnsi="Candara"/>
                <w:strike/>
              </w:rPr>
            </w:pPr>
            <w:r w:rsidRPr="00E61A8C">
              <w:rPr>
                <w:rFonts w:ascii="Candara" w:hAnsi="Candara"/>
                <w:strike/>
              </w:rPr>
              <w:t xml:space="preserve">Danijel </w:t>
            </w:r>
            <w:proofErr w:type="spellStart"/>
            <w:r w:rsidRPr="00E61A8C">
              <w:rPr>
                <w:rFonts w:ascii="Candara" w:hAnsi="Candara"/>
                <w:strike/>
              </w:rPr>
              <w:t>Derman</w:t>
            </w:r>
            <w:proofErr w:type="spellEnd"/>
            <w:r w:rsidRPr="00E61A8C">
              <w:rPr>
                <w:rFonts w:ascii="Candara" w:hAnsi="Candara"/>
                <w:strike/>
              </w:rPr>
              <w:t>, Vrtojba</w:t>
            </w:r>
          </w:p>
          <w:p w14:paraId="274DD040" w14:textId="77777777" w:rsidR="009B7B07" w:rsidRPr="00E61A8C" w:rsidRDefault="009B7B07" w:rsidP="009B7B07">
            <w:pPr>
              <w:numPr>
                <w:ilvl w:val="0"/>
                <w:numId w:val="103"/>
              </w:numPr>
              <w:rPr>
                <w:rFonts w:ascii="Candara" w:hAnsi="Candara"/>
                <w:strike/>
              </w:rPr>
            </w:pPr>
            <w:r w:rsidRPr="00E61A8C">
              <w:rPr>
                <w:rFonts w:ascii="Candara" w:hAnsi="Candara"/>
                <w:strike/>
              </w:rPr>
              <w:t>Janja Makovec, Šempeter pri Gorici</w:t>
            </w:r>
          </w:p>
          <w:p w14:paraId="6F3AE523" w14:textId="77777777" w:rsidR="009B7B07" w:rsidRPr="00E61A8C" w:rsidRDefault="009B7B07" w:rsidP="009B7B07">
            <w:pPr>
              <w:rPr>
                <w:rStyle w:val="Krepko"/>
                <w:rFonts w:ascii="Candara" w:hAnsi="Candara"/>
                <w:b w:val="0"/>
                <w:bCs w:val="0"/>
                <w:strike/>
              </w:rPr>
            </w:pPr>
            <w:r w:rsidRPr="00E61A8C">
              <w:rPr>
                <w:rFonts w:ascii="Candara" w:hAnsi="Candara"/>
                <w:strike/>
              </w:rPr>
              <w:t>Sklep prične veljati takoj</w:t>
            </w:r>
            <w:r w:rsidRPr="00E61A8C">
              <w:rPr>
                <w:strike/>
              </w:rPr>
              <w:t>.</w:t>
            </w:r>
          </w:p>
        </w:tc>
      </w:tr>
      <w:tr w:rsidR="009B7B07" w14:paraId="050A51D0" w14:textId="77777777" w:rsidTr="004E2BA4">
        <w:tc>
          <w:tcPr>
            <w:tcW w:w="1367" w:type="dxa"/>
            <w:vMerge/>
            <w:tcBorders>
              <w:top w:val="nil"/>
            </w:tcBorders>
            <w:shd w:val="clear" w:color="auto" w:fill="FDE9D9"/>
          </w:tcPr>
          <w:p w14:paraId="518719CA" w14:textId="77777777" w:rsidR="009B7B07" w:rsidRDefault="009B7B07" w:rsidP="009B7B07">
            <w:pPr>
              <w:outlineLvl w:val="1"/>
              <w:rPr>
                <w:rFonts w:ascii="Candara" w:hAnsi="Candara"/>
                <w:b/>
              </w:rPr>
            </w:pPr>
          </w:p>
        </w:tc>
        <w:tc>
          <w:tcPr>
            <w:tcW w:w="1682" w:type="dxa"/>
            <w:gridSpan w:val="4"/>
          </w:tcPr>
          <w:p w14:paraId="46F53D4A" w14:textId="77777777" w:rsidR="009B7B07" w:rsidRPr="00E61A8C" w:rsidRDefault="009B7B07" w:rsidP="009B7B07">
            <w:pPr>
              <w:outlineLvl w:val="1"/>
              <w:rPr>
                <w:rFonts w:ascii="Candara" w:hAnsi="Candara"/>
                <w:strike/>
                <w:sz w:val="22"/>
                <w:szCs w:val="22"/>
              </w:rPr>
            </w:pPr>
            <w:r w:rsidRPr="00E61A8C">
              <w:rPr>
                <w:rFonts w:ascii="Candara" w:hAnsi="Candara"/>
                <w:strike/>
                <w:sz w:val="22"/>
                <w:szCs w:val="22"/>
              </w:rPr>
              <w:t>01101-18/2018-4</w:t>
            </w:r>
          </w:p>
        </w:tc>
        <w:tc>
          <w:tcPr>
            <w:tcW w:w="11754" w:type="dxa"/>
            <w:gridSpan w:val="2"/>
          </w:tcPr>
          <w:p w14:paraId="493D10BB"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 xml:space="preserve">Poročilo Komisije za potrditev mandatov in </w:t>
            </w:r>
            <w:r w:rsidRPr="00E61A8C">
              <w:rPr>
                <w:rStyle w:val="Krepko"/>
                <w:rFonts w:ascii="Candara" w:hAnsi="Candara"/>
                <w:strike/>
              </w:rPr>
              <w:t>ugotovitev izvolitve župana</w:t>
            </w:r>
            <w:r w:rsidRPr="00E61A8C">
              <w:rPr>
                <w:rStyle w:val="Krepko"/>
                <w:rFonts w:ascii="Candara" w:hAnsi="Candara"/>
                <w:b w:val="0"/>
                <w:strike/>
              </w:rPr>
              <w:t>.</w:t>
            </w:r>
          </w:p>
          <w:p w14:paraId="46B7AF66"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Ugotovitveni sklep št.:</w:t>
            </w:r>
            <w:hyperlink r:id="rId1165" w:history="1">
              <w:r w:rsidRPr="00E61A8C">
                <w:rPr>
                  <w:rStyle w:val="Hiperpovezava"/>
                  <w:rFonts w:ascii="Candara" w:hAnsi="Candara"/>
                  <w:strike/>
                </w:rPr>
                <w:t>01101-18/2018-5</w:t>
              </w:r>
            </w:hyperlink>
          </w:p>
          <w:p w14:paraId="0FD0B140"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Za župana Občine Šempeter-Vrtojba je bil izvoljen:</w:t>
            </w:r>
          </w:p>
          <w:p w14:paraId="542CABE1"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Milan Turk, rojen 8. 2. 1969, stanujoč Na Pristavi 55, 5290 Šempeter pri Gorici</w:t>
            </w:r>
          </w:p>
          <w:p w14:paraId="50CAC974" w14:textId="77777777" w:rsidR="009B7B07" w:rsidRPr="00E61A8C" w:rsidRDefault="009B7B07" w:rsidP="009B7B07">
            <w:pPr>
              <w:jc w:val="both"/>
              <w:rPr>
                <w:rStyle w:val="Krepko"/>
                <w:rFonts w:ascii="Candara" w:hAnsi="Candara"/>
                <w:b w:val="0"/>
                <w:strike/>
              </w:rPr>
            </w:pPr>
            <w:r w:rsidRPr="00E61A8C">
              <w:rPr>
                <w:rStyle w:val="Krepko"/>
                <w:rFonts w:ascii="Candara" w:hAnsi="Candara"/>
                <w:strike/>
              </w:rPr>
              <w:t>Ugotovitveni sklep</w:t>
            </w:r>
            <w:r w:rsidRPr="00E61A8C">
              <w:rPr>
                <w:rStyle w:val="Krepko"/>
                <w:rFonts w:ascii="Candara" w:hAnsi="Candara"/>
                <w:b w:val="0"/>
                <w:strike/>
              </w:rPr>
              <w:t xml:space="preserve"> št.: </w:t>
            </w:r>
            <w:hyperlink r:id="rId1166" w:history="1">
              <w:r w:rsidRPr="00E61A8C">
                <w:rPr>
                  <w:rStyle w:val="Hiperpovezava"/>
                  <w:rFonts w:ascii="Candara" w:hAnsi="Candara"/>
                  <w:strike/>
                </w:rPr>
                <w:t>01101-18/2018-6</w:t>
              </w:r>
            </w:hyperlink>
          </w:p>
          <w:p w14:paraId="0E9F4481"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 xml:space="preserve">Na podlagi ugotovitve, da je Milan Turk izvoljen </w:t>
            </w:r>
            <w:r w:rsidRPr="00E61A8C">
              <w:rPr>
                <w:rStyle w:val="Krepko"/>
                <w:rFonts w:ascii="Candara" w:hAnsi="Candara"/>
                <w:strike/>
              </w:rPr>
              <w:t>za župana</w:t>
            </w:r>
            <w:r w:rsidRPr="00E61A8C">
              <w:rPr>
                <w:rStyle w:val="Krepko"/>
                <w:rFonts w:ascii="Candara" w:hAnsi="Candara"/>
                <w:b w:val="0"/>
                <w:strike/>
              </w:rPr>
              <w:t xml:space="preserve"> Občine Šempeter-Vrtojba, mu na podlagi prvega odstavka 37.a in prvega odstavka 37.b člena Zakona o lokalni samoupravi z današnjim dnem </w:t>
            </w:r>
            <w:r w:rsidRPr="00E61A8C">
              <w:rPr>
                <w:rStyle w:val="Krepko"/>
                <w:rFonts w:ascii="Candara" w:hAnsi="Candara"/>
                <w:strike/>
              </w:rPr>
              <w:t>preneha mandat člana občinskega sveta</w:t>
            </w:r>
            <w:r w:rsidRPr="00E61A8C">
              <w:rPr>
                <w:rStyle w:val="Krepko"/>
                <w:rFonts w:ascii="Candara" w:hAnsi="Candara"/>
                <w:b w:val="0"/>
                <w:strike/>
              </w:rPr>
              <w:t xml:space="preserve"> Občine Šempeter-Vrtojba.</w:t>
            </w:r>
          </w:p>
          <w:p w14:paraId="0F13C8C8"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O tem se pisno obvesti Občinsko volilno komisijo.</w:t>
            </w:r>
          </w:p>
        </w:tc>
      </w:tr>
      <w:tr w:rsidR="009B7B07" w14:paraId="6936A512" w14:textId="77777777" w:rsidTr="004E2BA4">
        <w:tc>
          <w:tcPr>
            <w:tcW w:w="1367" w:type="dxa"/>
            <w:vMerge/>
            <w:tcBorders>
              <w:top w:val="nil"/>
            </w:tcBorders>
            <w:shd w:val="clear" w:color="auto" w:fill="FDE9D9"/>
          </w:tcPr>
          <w:p w14:paraId="77F15208" w14:textId="77777777" w:rsidR="009B7B07" w:rsidRDefault="009B7B07" w:rsidP="009B7B07">
            <w:pPr>
              <w:outlineLvl w:val="1"/>
              <w:rPr>
                <w:rFonts w:ascii="Candara" w:hAnsi="Candara"/>
                <w:b/>
              </w:rPr>
            </w:pPr>
          </w:p>
        </w:tc>
        <w:tc>
          <w:tcPr>
            <w:tcW w:w="1682" w:type="dxa"/>
            <w:gridSpan w:val="4"/>
          </w:tcPr>
          <w:p w14:paraId="7FE4E2F4" w14:textId="77777777" w:rsidR="009B7B07" w:rsidRPr="00E61A8C" w:rsidRDefault="009B7B07" w:rsidP="009B7B07">
            <w:pPr>
              <w:outlineLvl w:val="1"/>
              <w:rPr>
                <w:rFonts w:ascii="Candara" w:hAnsi="Candara"/>
                <w:strike/>
                <w:sz w:val="22"/>
                <w:szCs w:val="22"/>
              </w:rPr>
            </w:pPr>
            <w:r w:rsidRPr="00E61A8C">
              <w:rPr>
                <w:rFonts w:ascii="Candara" w:hAnsi="Candara"/>
                <w:strike/>
                <w:sz w:val="22"/>
                <w:szCs w:val="22"/>
              </w:rPr>
              <w:t>01101-18/2018-7</w:t>
            </w:r>
          </w:p>
        </w:tc>
        <w:tc>
          <w:tcPr>
            <w:tcW w:w="11754" w:type="dxa"/>
            <w:gridSpan w:val="2"/>
          </w:tcPr>
          <w:p w14:paraId="0AE3BA22"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Poročilo Komisije za potrditev mandatov o pregledu potrdil o izvolitvi ter o vsebini in upravičenosti morebitnih pritožb kandidatov ali predstavnikov list kandidatov</w:t>
            </w:r>
          </w:p>
          <w:p w14:paraId="5D6857D5"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 xml:space="preserve">Ugotovitveni sklep št.: </w:t>
            </w:r>
            <w:hyperlink r:id="rId1167" w:history="1">
              <w:r w:rsidRPr="00E61A8C">
                <w:rPr>
                  <w:rStyle w:val="Hiperpovezava"/>
                  <w:rFonts w:ascii="Candara" w:hAnsi="Candara"/>
                  <w:strike/>
                </w:rPr>
                <w:t>01101-18/2018-8</w:t>
              </w:r>
            </w:hyperlink>
          </w:p>
          <w:p w14:paraId="06FE6A0A"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 xml:space="preserve">Občinski svet Občine Šempeter-Vrtojba </w:t>
            </w:r>
            <w:r w:rsidRPr="00E61A8C">
              <w:rPr>
                <w:rStyle w:val="Krepko"/>
                <w:rFonts w:ascii="Candara" w:hAnsi="Candara"/>
                <w:strike/>
              </w:rPr>
              <w:t xml:space="preserve">potrjuje Aleksandru </w:t>
            </w:r>
            <w:proofErr w:type="spellStart"/>
            <w:r w:rsidRPr="00E61A8C">
              <w:rPr>
                <w:rStyle w:val="Krepko"/>
                <w:rFonts w:ascii="Candara" w:hAnsi="Candara"/>
                <w:strike/>
              </w:rPr>
              <w:t>Čerčetu</w:t>
            </w:r>
            <w:proofErr w:type="spellEnd"/>
            <w:r w:rsidRPr="00E61A8C">
              <w:rPr>
                <w:rStyle w:val="Krepko"/>
                <w:rFonts w:ascii="Candara" w:hAnsi="Candara"/>
                <w:strike/>
              </w:rPr>
              <w:t>, mandat za člana občinskega sveta</w:t>
            </w:r>
            <w:r w:rsidRPr="00E61A8C">
              <w:rPr>
                <w:rStyle w:val="Krepko"/>
                <w:rFonts w:ascii="Candara" w:hAnsi="Candara"/>
                <w:b w:val="0"/>
                <w:strike/>
              </w:rPr>
              <w:t xml:space="preserve"> Občine Šempeter-Vrtojba.</w:t>
            </w:r>
          </w:p>
        </w:tc>
      </w:tr>
      <w:tr w:rsidR="009B7B07" w14:paraId="712DC45F" w14:textId="77777777" w:rsidTr="004E2BA4">
        <w:tc>
          <w:tcPr>
            <w:tcW w:w="1367" w:type="dxa"/>
            <w:vMerge/>
            <w:tcBorders>
              <w:top w:val="nil"/>
            </w:tcBorders>
            <w:shd w:val="clear" w:color="auto" w:fill="FDE9D9"/>
          </w:tcPr>
          <w:p w14:paraId="7067A084" w14:textId="77777777" w:rsidR="009B7B07" w:rsidRDefault="009B7B07" w:rsidP="009B7B07">
            <w:pPr>
              <w:outlineLvl w:val="1"/>
              <w:rPr>
                <w:rFonts w:ascii="Candara" w:hAnsi="Candara"/>
                <w:b/>
              </w:rPr>
            </w:pPr>
          </w:p>
        </w:tc>
        <w:tc>
          <w:tcPr>
            <w:tcW w:w="1682" w:type="dxa"/>
            <w:gridSpan w:val="4"/>
          </w:tcPr>
          <w:p w14:paraId="5285E741" w14:textId="77777777" w:rsidR="009B7B07" w:rsidRPr="00E61A8C" w:rsidRDefault="009B7B07" w:rsidP="009B7B07">
            <w:pPr>
              <w:outlineLvl w:val="1"/>
              <w:rPr>
                <w:rFonts w:ascii="Candara" w:hAnsi="Candara"/>
                <w:strike/>
                <w:sz w:val="22"/>
                <w:szCs w:val="22"/>
              </w:rPr>
            </w:pPr>
            <w:hyperlink r:id="rId1168" w:history="1">
              <w:r w:rsidRPr="00E61A8C">
                <w:rPr>
                  <w:rStyle w:val="Hiperpovezava"/>
                  <w:rFonts w:ascii="Candara" w:hAnsi="Candara"/>
                  <w:strike/>
                  <w:sz w:val="22"/>
                  <w:szCs w:val="22"/>
                </w:rPr>
                <w:t>01101-18/2018-9</w:t>
              </w:r>
            </w:hyperlink>
          </w:p>
        </w:tc>
        <w:tc>
          <w:tcPr>
            <w:tcW w:w="11754" w:type="dxa"/>
            <w:gridSpan w:val="2"/>
          </w:tcPr>
          <w:p w14:paraId="760599D4" w14:textId="77777777" w:rsidR="009B7B07" w:rsidRPr="00E61A8C" w:rsidRDefault="009B7B07" w:rsidP="009B7B07">
            <w:pPr>
              <w:jc w:val="both"/>
              <w:rPr>
                <w:rStyle w:val="Krepko"/>
                <w:rFonts w:ascii="Candara" w:hAnsi="Candara"/>
                <w:b w:val="0"/>
                <w:strike/>
              </w:rPr>
            </w:pPr>
            <w:r w:rsidRPr="00E61A8C">
              <w:rPr>
                <w:rStyle w:val="Krepko"/>
                <w:rFonts w:ascii="Candara" w:hAnsi="Candara"/>
                <w:b w:val="0"/>
                <w:strike/>
              </w:rPr>
              <w:t xml:space="preserve">Občinski svet občine Šempeter-Vrtojba </w:t>
            </w:r>
            <w:r w:rsidRPr="00E61A8C">
              <w:rPr>
                <w:rStyle w:val="Krepko"/>
                <w:rFonts w:ascii="Candara" w:hAnsi="Candara"/>
                <w:strike/>
              </w:rPr>
              <w:t>imenuje naslednje članice in člane Komisije z mandatna vprašanja</w:t>
            </w:r>
            <w:r w:rsidRPr="00E61A8C">
              <w:rPr>
                <w:rStyle w:val="Krepko"/>
                <w:rFonts w:ascii="Candara" w:hAnsi="Candara"/>
                <w:b w:val="0"/>
                <w:strike/>
              </w:rPr>
              <w:t>, volitve in imenovanja:</w:t>
            </w:r>
          </w:p>
          <w:p w14:paraId="4FEB4576" w14:textId="77777777" w:rsidR="009B7B07" w:rsidRPr="00E61A8C" w:rsidRDefault="009B7B07" w:rsidP="009B7B07">
            <w:pPr>
              <w:numPr>
                <w:ilvl w:val="0"/>
                <w:numId w:val="104"/>
              </w:numPr>
              <w:jc w:val="both"/>
              <w:rPr>
                <w:rStyle w:val="Krepko"/>
                <w:rFonts w:ascii="Candara" w:hAnsi="Candara"/>
                <w:b w:val="0"/>
                <w:strike/>
              </w:rPr>
            </w:pPr>
            <w:r w:rsidRPr="00E61A8C">
              <w:rPr>
                <w:rStyle w:val="Krepko"/>
                <w:rFonts w:ascii="Candara" w:hAnsi="Candara"/>
                <w:b w:val="0"/>
                <w:strike/>
              </w:rPr>
              <w:t>Monika Gorjan Zavadlav – predsednica</w:t>
            </w:r>
          </w:p>
          <w:p w14:paraId="0FD4ABFE" w14:textId="77777777" w:rsidR="009B7B07" w:rsidRPr="00E61A8C" w:rsidRDefault="009B7B07" w:rsidP="009B7B07">
            <w:pPr>
              <w:numPr>
                <w:ilvl w:val="0"/>
                <w:numId w:val="104"/>
              </w:numPr>
              <w:jc w:val="both"/>
              <w:rPr>
                <w:rStyle w:val="Krepko"/>
                <w:rFonts w:ascii="Candara" w:hAnsi="Candara"/>
                <w:b w:val="0"/>
                <w:strike/>
              </w:rPr>
            </w:pPr>
            <w:r w:rsidRPr="00E61A8C">
              <w:rPr>
                <w:rStyle w:val="Krepko"/>
                <w:rFonts w:ascii="Candara" w:hAnsi="Candara"/>
                <w:b w:val="0"/>
                <w:strike/>
              </w:rPr>
              <w:t>Klavdija Bizjak</w:t>
            </w:r>
          </w:p>
          <w:p w14:paraId="6CD6E6DE" w14:textId="77777777" w:rsidR="009B7B07" w:rsidRPr="00E61A8C" w:rsidRDefault="009B7B07" w:rsidP="009B7B07">
            <w:pPr>
              <w:numPr>
                <w:ilvl w:val="0"/>
                <w:numId w:val="104"/>
              </w:numPr>
              <w:jc w:val="both"/>
              <w:rPr>
                <w:rStyle w:val="Krepko"/>
                <w:rFonts w:ascii="Candara" w:hAnsi="Candara"/>
                <w:b w:val="0"/>
                <w:strike/>
              </w:rPr>
            </w:pPr>
            <w:r w:rsidRPr="00E61A8C">
              <w:rPr>
                <w:rStyle w:val="Krepko"/>
                <w:rFonts w:ascii="Candara" w:hAnsi="Candara"/>
                <w:b w:val="0"/>
                <w:strike/>
              </w:rPr>
              <w:t>Tina Gorkič</w:t>
            </w:r>
          </w:p>
          <w:p w14:paraId="0B63CA50" w14:textId="77777777" w:rsidR="009B7B07" w:rsidRPr="00E61A8C" w:rsidRDefault="009B7B07" w:rsidP="009B7B07">
            <w:pPr>
              <w:numPr>
                <w:ilvl w:val="0"/>
                <w:numId w:val="104"/>
              </w:numPr>
              <w:jc w:val="both"/>
              <w:rPr>
                <w:rStyle w:val="Krepko"/>
                <w:rFonts w:ascii="Candara" w:hAnsi="Candara"/>
                <w:b w:val="0"/>
                <w:strike/>
              </w:rPr>
            </w:pPr>
            <w:r w:rsidRPr="00E61A8C">
              <w:rPr>
                <w:rStyle w:val="Krepko"/>
                <w:rFonts w:ascii="Candara" w:hAnsi="Candara"/>
                <w:b w:val="0"/>
                <w:strike/>
              </w:rPr>
              <w:t>Stanislav Rijavec</w:t>
            </w:r>
          </w:p>
          <w:p w14:paraId="0E5515B0" w14:textId="77777777" w:rsidR="009B7B07" w:rsidRPr="00E61A8C" w:rsidRDefault="009B7B07" w:rsidP="009B7B07">
            <w:pPr>
              <w:numPr>
                <w:ilvl w:val="0"/>
                <w:numId w:val="104"/>
              </w:numPr>
              <w:jc w:val="both"/>
              <w:rPr>
                <w:rStyle w:val="Krepko"/>
                <w:rFonts w:ascii="Candara" w:hAnsi="Candara"/>
                <w:b w:val="0"/>
                <w:strike/>
              </w:rPr>
            </w:pPr>
            <w:r w:rsidRPr="00E61A8C">
              <w:rPr>
                <w:rStyle w:val="Krepko"/>
                <w:rFonts w:ascii="Candara" w:hAnsi="Candara"/>
                <w:b w:val="0"/>
                <w:strike/>
              </w:rPr>
              <w:t xml:space="preserve">Danijel </w:t>
            </w:r>
            <w:proofErr w:type="spellStart"/>
            <w:r w:rsidRPr="00E61A8C">
              <w:rPr>
                <w:rStyle w:val="Krepko"/>
                <w:rFonts w:ascii="Candara" w:hAnsi="Candara"/>
                <w:b w:val="0"/>
                <w:strike/>
              </w:rPr>
              <w:t>Derman</w:t>
            </w:r>
            <w:proofErr w:type="spellEnd"/>
          </w:p>
        </w:tc>
      </w:tr>
    </w:tbl>
    <w:p w14:paraId="03D35CA3" w14:textId="77777777" w:rsidR="00993498" w:rsidRDefault="00993498">
      <w:pPr>
        <w:rPr>
          <w:rFonts w:ascii="Candara" w:hAnsi="Candara"/>
          <w:b/>
          <w:i/>
        </w:rPr>
      </w:pPr>
    </w:p>
    <w:p w14:paraId="5E9590E3" w14:textId="77777777" w:rsidR="00B72DBA" w:rsidRDefault="00B72DBA">
      <w:pPr>
        <w:rPr>
          <w:rFonts w:ascii="Candara" w:hAnsi="Candara"/>
          <w:b/>
          <w:i/>
        </w:rPr>
      </w:pPr>
      <w:r w:rsidRPr="00866817">
        <w:rPr>
          <w:rFonts w:ascii="Candara" w:hAnsi="Candara"/>
          <w:b/>
          <w:i/>
        </w:rPr>
        <w:t xml:space="preserve">                   </w:t>
      </w:r>
      <w:r w:rsidR="0005527E">
        <w:rPr>
          <w:rFonts w:ascii="Candara" w:hAnsi="Candara"/>
          <w:b/>
          <w:i/>
        </w:rPr>
        <w:t xml:space="preserve"> </w:t>
      </w:r>
    </w:p>
    <w:p w14:paraId="2AE42CBB" w14:textId="77777777" w:rsidR="00B72DBA" w:rsidRDefault="00B72DBA">
      <w:pPr>
        <w:rPr>
          <w:rFonts w:ascii="Candara" w:hAnsi="Candara"/>
          <w:b/>
          <w:i/>
        </w:rPr>
      </w:pPr>
    </w:p>
    <w:p w14:paraId="0E94DABA" w14:textId="77777777" w:rsidR="00B72DBA" w:rsidRPr="0005527E" w:rsidRDefault="00B72DBA" w:rsidP="003C68EF">
      <w:pPr>
        <w:pBdr>
          <w:top w:val="single" w:sz="4" w:space="1" w:color="auto"/>
          <w:left w:val="single" w:sz="4" w:space="4" w:color="auto"/>
          <w:bottom w:val="single" w:sz="4" w:space="1" w:color="auto"/>
          <w:right w:val="single" w:sz="4" w:space="4" w:color="auto"/>
        </w:pBdr>
        <w:shd w:val="clear" w:color="auto" w:fill="E5DFEC"/>
        <w:rPr>
          <w:sz w:val="36"/>
          <w:szCs w:val="36"/>
        </w:rPr>
      </w:pPr>
      <w:r w:rsidRPr="0005527E">
        <w:rPr>
          <w:rFonts w:ascii="Candara" w:hAnsi="Candara"/>
          <w:b/>
          <w:i/>
          <w:sz w:val="36"/>
          <w:szCs w:val="36"/>
        </w:rPr>
        <w:lastRenderedPageBreak/>
        <w:t xml:space="preserve">   M   A   N   D   A   T    2014 - 2018</w:t>
      </w:r>
    </w:p>
    <w:tbl>
      <w:tblPr>
        <w:tblW w:w="14802" w:type="dxa"/>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6"/>
        <w:gridCol w:w="17"/>
        <w:gridCol w:w="1664"/>
        <w:gridCol w:w="11755"/>
      </w:tblGrid>
      <w:tr w:rsidR="00642C31" w:rsidRPr="00CE7E0B" w14:paraId="7B3F7E1F" w14:textId="77777777" w:rsidTr="00F27432">
        <w:tc>
          <w:tcPr>
            <w:tcW w:w="1366" w:type="dxa"/>
            <w:vMerge w:val="restart"/>
            <w:tcBorders>
              <w:top w:val="single" w:sz="4" w:space="0" w:color="auto"/>
            </w:tcBorders>
            <w:shd w:val="clear" w:color="auto" w:fill="F2F2F2"/>
          </w:tcPr>
          <w:p w14:paraId="7F97CE69" w14:textId="77777777" w:rsidR="00642C31" w:rsidRDefault="00642C31" w:rsidP="00A31CD2">
            <w:pPr>
              <w:outlineLvl w:val="1"/>
              <w:rPr>
                <w:rFonts w:ascii="Candara" w:hAnsi="Candara"/>
                <w:b/>
              </w:rPr>
            </w:pPr>
            <w:r>
              <w:rPr>
                <w:rFonts w:ascii="Candara" w:hAnsi="Candara"/>
                <w:b/>
              </w:rPr>
              <w:t>42. redna seja dne 18. 10. 2018</w:t>
            </w:r>
          </w:p>
        </w:tc>
        <w:tc>
          <w:tcPr>
            <w:tcW w:w="1681" w:type="dxa"/>
            <w:gridSpan w:val="2"/>
          </w:tcPr>
          <w:p w14:paraId="7DD67EDD" w14:textId="77777777" w:rsidR="00642C31" w:rsidRPr="000749E6" w:rsidRDefault="00642C31" w:rsidP="00642C31">
            <w:pPr>
              <w:outlineLvl w:val="1"/>
              <w:rPr>
                <w:rFonts w:ascii="Candara" w:hAnsi="Candara"/>
                <w:sz w:val="22"/>
                <w:szCs w:val="22"/>
              </w:rPr>
            </w:pPr>
            <w:r w:rsidRPr="000749E6">
              <w:rPr>
                <w:rFonts w:ascii="Candara" w:hAnsi="Candara"/>
                <w:sz w:val="22"/>
                <w:szCs w:val="22"/>
              </w:rPr>
              <w:t>01101-16/2018-1</w:t>
            </w:r>
          </w:p>
        </w:tc>
        <w:tc>
          <w:tcPr>
            <w:tcW w:w="11755" w:type="dxa"/>
          </w:tcPr>
          <w:p w14:paraId="28CDD3B5" w14:textId="77777777" w:rsidR="00642C31" w:rsidRDefault="00642C31" w:rsidP="00642C31">
            <w:pPr>
              <w:jc w:val="both"/>
              <w:rPr>
                <w:rStyle w:val="Krepko"/>
                <w:rFonts w:ascii="Candara" w:hAnsi="Candara"/>
              </w:rPr>
            </w:pPr>
            <w:r>
              <w:rPr>
                <w:rStyle w:val="Krepko"/>
                <w:rFonts w:ascii="Candara" w:hAnsi="Candara"/>
              </w:rPr>
              <w:t>Zapisnik 41</w:t>
            </w:r>
            <w:r w:rsidRPr="00C802F8">
              <w:rPr>
                <w:rStyle w:val="Krepko"/>
                <w:rFonts w:ascii="Candara" w:hAnsi="Candara"/>
              </w:rPr>
              <w:t xml:space="preserve">. </w:t>
            </w:r>
            <w:r>
              <w:rPr>
                <w:rStyle w:val="Krepko"/>
                <w:rFonts w:ascii="Candara" w:hAnsi="Candara"/>
              </w:rPr>
              <w:t>s</w:t>
            </w:r>
            <w:r w:rsidRPr="00C802F8">
              <w:rPr>
                <w:rStyle w:val="Krepko"/>
                <w:rFonts w:ascii="Candara" w:hAnsi="Candara"/>
              </w:rPr>
              <w:t xml:space="preserve">eje </w:t>
            </w:r>
            <w:r w:rsidRPr="00F9739D">
              <w:rPr>
                <w:rStyle w:val="Krepko"/>
                <w:rFonts w:ascii="Candara" w:hAnsi="Candara"/>
                <w:b w:val="0"/>
              </w:rPr>
              <w:t>Občinskega sveta</w:t>
            </w:r>
            <w:r>
              <w:rPr>
                <w:rStyle w:val="Krepko"/>
                <w:rFonts w:ascii="Candara" w:hAnsi="Candara"/>
                <w:b w:val="0"/>
              </w:rPr>
              <w:t>, ki je bil</w:t>
            </w:r>
            <w:r w:rsidRPr="00B5658C">
              <w:rPr>
                <w:rStyle w:val="Krepko"/>
                <w:rFonts w:ascii="Candara" w:hAnsi="Candara"/>
                <w:b w:val="0"/>
              </w:rPr>
              <w:t>a dne 13. 9. 2018</w:t>
            </w:r>
            <w:r w:rsidRPr="00B5658C">
              <w:rPr>
                <w:rFonts w:ascii="Candara" w:hAnsi="Candara"/>
              </w:rPr>
              <w:t xml:space="preserve">. </w:t>
            </w:r>
          </w:p>
        </w:tc>
      </w:tr>
      <w:tr w:rsidR="00642C31" w:rsidRPr="000749E6" w14:paraId="6B6D68D5" w14:textId="77777777" w:rsidTr="00F27432">
        <w:tc>
          <w:tcPr>
            <w:tcW w:w="1366" w:type="dxa"/>
            <w:vMerge/>
            <w:shd w:val="clear" w:color="auto" w:fill="F2F2F2"/>
          </w:tcPr>
          <w:p w14:paraId="4DD67461" w14:textId="77777777" w:rsidR="00642C31" w:rsidRDefault="00642C31" w:rsidP="00A31CD2">
            <w:pPr>
              <w:outlineLvl w:val="1"/>
              <w:rPr>
                <w:rFonts w:ascii="Candara" w:hAnsi="Candara"/>
                <w:b/>
              </w:rPr>
            </w:pPr>
          </w:p>
        </w:tc>
        <w:tc>
          <w:tcPr>
            <w:tcW w:w="1681" w:type="dxa"/>
            <w:gridSpan w:val="2"/>
          </w:tcPr>
          <w:p w14:paraId="373B96AA" w14:textId="77777777" w:rsidR="00642C31" w:rsidRPr="001D6BA0" w:rsidRDefault="00642C31" w:rsidP="00642C31">
            <w:pPr>
              <w:outlineLvl w:val="1"/>
              <w:rPr>
                <w:rFonts w:ascii="Candara" w:hAnsi="Candara"/>
                <w:sz w:val="20"/>
                <w:szCs w:val="20"/>
              </w:rPr>
            </w:pPr>
            <w:hyperlink r:id="rId1169" w:history="1">
              <w:r w:rsidRPr="001D6BA0">
                <w:rPr>
                  <w:rStyle w:val="Hiperpovezava"/>
                  <w:rFonts w:ascii="Candara" w:hAnsi="Candara" w:cs="Candara"/>
                  <w:sz w:val="20"/>
                  <w:szCs w:val="20"/>
                </w:rPr>
                <w:t>01101-16/2018-2</w:t>
              </w:r>
            </w:hyperlink>
          </w:p>
        </w:tc>
        <w:tc>
          <w:tcPr>
            <w:tcW w:w="11755" w:type="dxa"/>
          </w:tcPr>
          <w:p w14:paraId="040FC10B" w14:textId="77777777" w:rsidR="00642C31" w:rsidRPr="001D6BA0" w:rsidRDefault="00642C31" w:rsidP="00642C31">
            <w:pPr>
              <w:autoSpaceDE w:val="0"/>
              <w:autoSpaceDN w:val="0"/>
              <w:adjustRightInd w:val="0"/>
              <w:jc w:val="both"/>
              <w:rPr>
                <w:rStyle w:val="Krepko"/>
                <w:rFonts w:ascii="Candara" w:hAnsi="Candara" w:cs="Candara"/>
                <w:b w:val="0"/>
                <w:bCs w:val="0"/>
                <w:sz w:val="20"/>
                <w:szCs w:val="20"/>
              </w:rPr>
            </w:pPr>
            <w:r w:rsidRPr="001D6BA0">
              <w:rPr>
                <w:rFonts w:ascii="Candara" w:hAnsi="Candara" w:cs="Candara"/>
                <w:sz w:val="20"/>
                <w:szCs w:val="20"/>
              </w:rPr>
              <w:t xml:space="preserve">Občinski svet Občine Šempeter-Vrtojba sprejme Odlok o ustanovitvi javnega lekarniškega zavoda Goriška lekarna Nova Gorica.                              </w:t>
            </w:r>
          </w:p>
        </w:tc>
      </w:tr>
      <w:tr w:rsidR="00642C31" w:rsidRPr="000749E6" w14:paraId="7B3DEE20" w14:textId="77777777" w:rsidTr="00F27432">
        <w:trPr>
          <w:trHeight w:val="793"/>
        </w:trPr>
        <w:tc>
          <w:tcPr>
            <w:tcW w:w="1366" w:type="dxa"/>
            <w:vMerge/>
            <w:shd w:val="clear" w:color="auto" w:fill="F2F2F2"/>
          </w:tcPr>
          <w:p w14:paraId="5F5BA92A" w14:textId="77777777" w:rsidR="00642C31" w:rsidRDefault="00642C31" w:rsidP="00A31CD2">
            <w:pPr>
              <w:outlineLvl w:val="1"/>
              <w:rPr>
                <w:rFonts w:ascii="Candara" w:hAnsi="Candara"/>
                <w:b/>
              </w:rPr>
            </w:pPr>
          </w:p>
        </w:tc>
        <w:tc>
          <w:tcPr>
            <w:tcW w:w="1681" w:type="dxa"/>
            <w:gridSpan w:val="2"/>
          </w:tcPr>
          <w:p w14:paraId="5A759EC7" w14:textId="77777777" w:rsidR="00642C31" w:rsidRPr="000749E6" w:rsidRDefault="00642C31" w:rsidP="00642C31">
            <w:pPr>
              <w:outlineLvl w:val="1"/>
              <w:rPr>
                <w:rFonts w:ascii="Candara" w:hAnsi="Candara"/>
                <w:sz w:val="22"/>
                <w:szCs w:val="22"/>
              </w:rPr>
            </w:pPr>
            <w:r w:rsidRPr="000749E6">
              <w:rPr>
                <w:rFonts w:ascii="Candara" w:hAnsi="Candara" w:cs="Arial"/>
                <w:sz w:val="22"/>
                <w:szCs w:val="22"/>
              </w:rPr>
              <w:t>01101-16/2018-3</w:t>
            </w:r>
          </w:p>
        </w:tc>
        <w:tc>
          <w:tcPr>
            <w:tcW w:w="11755" w:type="dxa"/>
          </w:tcPr>
          <w:p w14:paraId="6D590F0F" w14:textId="77777777" w:rsidR="00642C31" w:rsidRDefault="00642C31" w:rsidP="00A369A9">
            <w:pPr>
              <w:autoSpaceDE w:val="0"/>
              <w:autoSpaceDN w:val="0"/>
              <w:adjustRightInd w:val="0"/>
              <w:jc w:val="both"/>
              <w:rPr>
                <w:rStyle w:val="Krepko"/>
                <w:rFonts w:ascii="Candara" w:hAnsi="Candara"/>
                <w:b w:val="0"/>
              </w:rPr>
            </w:pPr>
            <w:hyperlink r:id="rId1170" w:history="1">
              <w:r w:rsidRPr="00A369A9">
                <w:rPr>
                  <w:rStyle w:val="Hiperpovezava"/>
                  <w:rFonts w:ascii="Candara" w:hAnsi="Candara" w:cs="Candara"/>
                </w:rPr>
                <w:t>Odlok o ustanovitvi javnega lekarniškega zavoda Goriška lekarna Nova Gorica</w:t>
              </w:r>
            </w:hyperlink>
            <w:r w:rsidRPr="000749E6">
              <w:rPr>
                <w:rFonts w:ascii="Candara" w:hAnsi="Candara" w:cs="Candara"/>
              </w:rPr>
              <w:t xml:space="preserve"> </w:t>
            </w:r>
            <w:r w:rsidR="00A369A9">
              <w:rPr>
                <w:rFonts w:ascii="Candara" w:hAnsi="Candara" w:cs="Candara"/>
              </w:rPr>
              <w:t>, o</w:t>
            </w:r>
            <w:r w:rsidRPr="0005527E">
              <w:rPr>
                <w:rStyle w:val="Krepko"/>
                <w:rFonts w:ascii="Candara" w:hAnsi="Candara"/>
                <w:b w:val="0"/>
              </w:rPr>
              <w:t xml:space="preserve">bjavljeno </w:t>
            </w:r>
            <w:hyperlink r:id="rId1171" w:history="1">
              <w:r w:rsidRPr="0005527E">
                <w:rPr>
                  <w:rStyle w:val="Hiperpovezava"/>
                  <w:rFonts w:ascii="Candara" w:hAnsi="Candara"/>
                </w:rPr>
                <w:t>UL št. 6/2019</w:t>
              </w:r>
            </w:hyperlink>
            <w:r w:rsidRPr="0005527E">
              <w:rPr>
                <w:rStyle w:val="Krepko"/>
                <w:rFonts w:ascii="Candara" w:hAnsi="Candara"/>
                <w:b w:val="0"/>
              </w:rPr>
              <w:t xml:space="preserve"> z dne 30. 1. 2019 </w:t>
            </w:r>
          </w:p>
          <w:p w14:paraId="0CA39954" w14:textId="77777777" w:rsidR="00A369A9" w:rsidRPr="00A369A9" w:rsidRDefault="00A369A9" w:rsidP="00A369A9">
            <w:pPr>
              <w:autoSpaceDE w:val="0"/>
              <w:autoSpaceDN w:val="0"/>
              <w:adjustRightInd w:val="0"/>
              <w:jc w:val="both"/>
              <w:rPr>
                <w:rStyle w:val="Krepko"/>
                <w:rFonts w:ascii="Candara" w:hAnsi="Candara" w:cs="Candara"/>
                <w:b w:val="0"/>
                <w:bCs w:val="0"/>
                <w:i/>
                <w:sz w:val="20"/>
                <w:szCs w:val="20"/>
              </w:rPr>
            </w:pPr>
            <w:r w:rsidRPr="00A369A9">
              <w:rPr>
                <w:rFonts w:ascii="Candara" w:hAnsi="Candara"/>
                <w:i/>
                <w:sz w:val="20"/>
                <w:szCs w:val="20"/>
              </w:rPr>
              <w:t>Z dnem uveljavitve tega odloka preneha veljati Odlok o ustanovitvi javnega zavoda Goriška lekarna Nova Gorica (Uradno glasilo št. 8/93, 3/94 in 11/97 ter Uradni list RS, št. 78/14).</w:t>
            </w:r>
          </w:p>
        </w:tc>
      </w:tr>
      <w:tr w:rsidR="00642C31" w:rsidRPr="00B319CE" w14:paraId="0C397E9B" w14:textId="77777777" w:rsidTr="00F27432">
        <w:tc>
          <w:tcPr>
            <w:tcW w:w="1366" w:type="dxa"/>
            <w:vMerge/>
            <w:shd w:val="clear" w:color="auto" w:fill="F2F2F2"/>
          </w:tcPr>
          <w:p w14:paraId="11E52DD3" w14:textId="77777777" w:rsidR="00642C31" w:rsidRDefault="00642C31" w:rsidP="00A31CD2">
            <w:pPr>
              <w:outlineLvl w:val="1"/>
              <w:rPr>
                <w:rFonts w:ascii="Candara" w:hAnsi="Candara"/>
                <w:b/>
              </w:rPr>
            </w:pPr>
          </w:p>
        </w:tc>
        <w:tc>
          <w:tcPr>
            <w:tcW w:w="1681" w:type="dxa"/>
            <w:gridSpan w:val="2"/>
          </w:tcPr>
          <w:p w14:paraId="201BB638" w14:textId="77777777" w:rsidR="00642C31" w:rsidRPr="001D6BA0" w:rsidRDefault="00642C31" w:rsidP="00642C31">
            <w:pPr>
              <w:outlineLvl w:val="1"/>
              <w:rPr>
                <w:rFonts w:ascii="Candara" w:hAnsi="Candara"/>
                <w:sz w:val="20"/>
                <w:szCs w:val="20"/>
              </w:rPr>
            </w:pPr>
            <w:hyperlink r:id="rId1172" w:history="1">
              <w:r w:rsidRPr="001D6BA0">
                <w:rPr>
                  <w:rStyle w:val="Hiperpovezava"/>
                  <w:rFonts w:ascii="Candara" w:hAnsi="Candara"/>
                  <w:sz w:val="20"/>
                  <w:szCs w:val="20"/>
                </w:rPr>
                <w:t>01101-16/2018-4</w:t>
              </w:r>
            </w:hyperlink>
          </w:p>
        </w:tc>
        <w:tc>
          <w:tcPr>
            <w:tcW w:w="11755" w:type="dxa"/>
          </w:tcPr>
          <w:p w14:paraId="622A4F85" w14:textId="77777777" w:rsidR="00642C31" w:rsidRPr="001D6BA0" w:rsidRDefault="00642C31" w:rsidP="00E845C6">
            <w:pPr>
              <w:jc w:val="both"/>
              <w:rPr>
                <w:rStyle w:val="Krepko"/>
                <w:rFonts w:ascii="Candara" w:hAnsi="Candara"/>
                <w:sz w:val="20"/>
                <w:szCs w:val="20"/>
              </w:rPr>
            </w:pPr>
            <w:r w:rsidRPr="001D6BA0">
              <w:rPr>
                <w:rStyle w:val="Krepko"/>
                <w:rFonts w:ascii="Candara" w:hAnsi="Candara"/>
                <w:b w:val="0"/>
                <w:sz w:val="20"/>
                <w:szCs w:val="20"/>
              </w:rPr>
              <w:t>Občinski svet Občine Šempeter-Vrtojba potrdi Odlok o štipendiranju (uradno prečiščeno besedilo – UPB1).</w:t>
            </w:r>
          </w:p>
        </w:tc>
      </w:tr>
      <w:tr w:rsidR="00642C31" w:rsidRPr="00B319CE" w14:paraId="0B05F622" w14:textId="77777777" w:rsidTr="00F27432">
        <w:tc>
          <w:tcPr>
            <w:tcW w:w="1366" w:type="dxa"/>
            <w:vMerge/>
            <w:shd w:val="clear" w:color="auto" w:fill="F2F2F2"/>
          </w:tcPr>
          <w:p w14:paraId="14BAB942" w14:textId="77777777" w:rsidR="00642C31" w:rsidRDefault="00642C31" w:rsidP="00A31CD2">
            <w:pPr>
              <w:outlineLvl w:val="1"/>
              <w:rPr>
                <w:rFonts w:ascii="Candara" w:hAnsi="Candara"/>
                <w:b/>
              </w:rPr>
            </w:pPr>
          </w:p>
        </w:tc>
        <w:tc>
          <w:tcPr>
            <w:tcW w:w="1681" w:type="dxa"/>
            <w:gridSpan w:val="2"/>
          </w:tcPr>
          <w:p w14:paraId="5A61CE40" w14:textId="77777777" w:rsidR="00642C31" w:rsidRPr="000749E6" w:rsidRDefault="00642C31" w:rsidP="00642C31">
            <w:pPr>
              <w:jc w:val="center"/>
              <w:outlineLvl w:val="1"/>
              <w:rPr>
                <w:rFonts w:ascii="Candara" w:hAnsi="Candara"/>
                <w:sz w:val="22"/>
                <w:szCs w:val="22"/>
              </w:rPr>
            </w:pPr>
            <w:r w:rsidRPr="000749E6">
              <w:rPr>
                <w:rFonts w:ascii="Candara" w:hAnsi="Candara"/>
                <w:sz w:val="22"/>
                <w:szCs w:val="22"/>
              </w:rPr>
              <w:t>01101-16/2018-5</w:t>
            </w:r>
          </w:p>
        </w:tc>
        <w:tc>
          <w:tcPr>
            <w:tcW w:w="11755" w:type="dxa"/>
          </w:tcPr>
          <w:p w14:paraId="75324CB5" w14:textId="77777777" w:rsidR="00642C31" w:rsidRPr="00CE7E0B" w:rsidRDefault="00642C31" w:rsidP="00642C31">
            <w:pPr>
              <w:jc w:val="both"/>
              <w:rPr>
                <w:rStyle w:val="Krepko"/>
                <w:rFonts w:ascii="Candara" w:hAnsi="Candara"/>
                <w:b w:val="0"/>
              </w:rPr>
            </w:pPr>
            <w:r w:rsidRPr="00CE7E0B">
              <w:rPr>
                <w:rStyle w:val="Krepko"/>
                <w:rFonts w:ascii="Candara" w:hAnsi="Candara"/>
              </w:rPr>
              <w:t>Odlok  o  štipendiranju</w:t>
            </w:r>
            <w:r w:rsidRPr="00CE7E0B">
              <w:rPr>
                <w:rStyle w:val="Krepko"/>
                <w:rFonts w:ascii="Candara" w:hAnsi="Candara"/>
                <w:b w:val="0"/>
              </w:rPr>
              <w:t xml:space="preserve"> (uradno prečiščeno besedilo – UPB1),  </w:t>
            </w:r>
          </w:p>
          <w:p w14:paraId="25B5A554" w14:textId="77777777" w:rsidR="00691909" w:rsidRDefault="00642C31" w:rsidP="00E20E18">
            <w:pPr>
              <w:numPr>
                <w:ilvl w:val="0"/>
                <w:numId w:val="101"/>
              </w:numPr>
              <w:jc w:val="both"/>
              <w:rPr>
                <w:rStyle w:val="Krepko"/>
                <w:rFonts w:ascii="Candara" w:hAnsi="Candara"/>
                <w:b w:val="0"/>
              </w:rPr>
            </w:pPr>
            <w:r w:rsidRPr="00CE7E0B">
              <w:rPr>
                <w:rStyle w:val="Krepko"/>
                <w:rFonts w:ascii="Candara" w:hAnsi="Candara"/>
                <w:b w:val="0"/>
              </w:rPr>
              <w:t xml:space="preserve">Objavljeno </w:t>
            </w:r>
            <w:hyperlink r:id="rId1173" w:history="1">
              <w:r w:rsidRPr="00CE7E0B">
                <w:rPr>
                  <w:rStyle w:val="Hiperpovezava"/>
                  <w:rFonts w:ascii="Candara" w:hAnsi="Candara"/>
                </w:rPr>
                <w:t>UL  št. 69/18</w:t>
              </w:r>
            </w:hyperlink>
            <w:r w:rsidRPr="00CE7E0B">
              <w:rPr>
                <w:rStyle w:val="Krepko"/>
                <w:rFonts w:ascii="Candara" w:hAnsi="Candara"/>
                <w:b w:val="0"/>
              </w:rPr>
              <w:t xml:space="preserve">, 30.10.2018        </w:t>
            </w:r>
          </w:p>
          <w:p w14:paraId="44945ECF" w14:textId="77777777" w:rsidR="00642C31" w:rsidRPr="00691909" w:rsidRDefault="00691909" w:rsidP="00691909">
            <w:pPr>
              <w:jc w:val="both"/>
              <w:rPr>
                <w:rStyle w:val="Krepko"/>
                <w:rFonts w:ascii="Candara" w:hAnsi="Candara"/>
                <w:b w:val="0"/>
                <w:i/>
                <w:color w:val="808080"/>
                <w:sz w:val="20"/>
                <w:szCs w:val="20"/>
              </w:rPr>
            </w:pPr>
            <w:r w:rsidRPr="00691909">
              <w:rPr>
                <w:rFonts w:ascii="Candara" w:hAnsi="Candara"/>
                <w:i/>
                <w:color w:val="808080"/>
                <w:sz w:val="20"/>
                <w:szCs w:val="20"/>
              </w:rPr>
              <w:t xml:space="preserve">Z dnem uveljavitve tega odloka preneha veljati Pravilnik o štipendiranju (Urade objave št. 25/01, Uradni list RS, št. 68/07, 71/08 in 125/08). </w:t>
            </w:r>
            <w:r w:rsidR="00642C31" w:rsidRPr="00691909">
              <w:rPr>
                <w:rStyle w:val="Krepko"/>
                <w:rFonts w:ascii="Candara" w:hAnsi="Candara"/>
                <w:b w:val="0"/>
                <w:i/>
                <w:color w:val="808080"/>
                <w:sz w:val="20"/>
                <w:szCs w:val="20"/>
              </w:rPr>
              <w:t xml:space="preserve">                      </w:t>
            </w:r>
          </w:p>
        </w:tc>
      </w:tr>
      <w:tr w:rsidR="00642C31" w:rsidRPr="00B319CE" w14:paraId="7B83C72B" w14:textId="77777777" w:rsidTr="00F27432">
        <w:tc>
          <w:tcPr>
            <w:tcW w:w="1366" w:type="dxa"/>
            <w:vMerge/>
            <w:shd w:val="clear" w:color="auto" w:fill="F2F2F2"/>
          </w:tcPr>
          <w:p w14:paraId="7EC01C09" w14:textId="77777777" w:rsidR="00642C31" w:rsidRDefault="00642C31" w:rsidP="00A31CD2">
            <w:pPr>
              <w:outlineLvl w:val="1"/>
              <w:rPr>
                <w:rFonts w:ascii="Candara" w:hAnsi="Candara"/>
                <w:b/>
              </w:rPr>
            </w:pPr>
          </w:p>
        </w:tc>
        <w:tc>
          <w:tcPr>
            <w:tcW w:w="1681" w:type="dxa"/>
            <w:gridSpan w:val="2"/>
          </w:tcPr>
          <w:p w14:paraId="2B00937C" w14:textId="77777777" w:rsidR="00642C31" w:rsidRDefault="00642C31" w:rsidP="00A71E0C">
            <w:pPr>
              <w:outlineLvl w:val="1"/>
              <w:rPr>
                <w:rFonts w:ascii="Candara" w:hAnsi="Candara"/>
                <w:sz w:val="22"/>
                <w:szCs w:val="22"/>
              </w:rPr>
            </w:pPr>
            <w:r w:rsidRPr="00E061F3">
              <w:rPr>
                <w:rFonts w:ascii="Candara" w:hAnsi="Candara"/>
                <w:sz w:val="22"/>
                <w:szCs w:val="22"/>
              </w:rPr>
              <w:t>01101-16/2018</w:t>
            </w:r>
            <w:r>
              <w:rPr>
                <w:rFonts w:ascii="Candara" w:hAnsi="Candara"/>
                <w:sz w:val="22"/>
                <w:szCs w:val="22"/>
              </w:rPr>
              <w:t>-6</w:t>
            </w:r>
          </w:p>
        </w:tc>
        <w:tc>
          <w:tcPr>
            <w:tcW w:w="11755" w:type="dxa"/>
          </w:tcPr>
          <w:p w14:paraId="5026CC98" w14:textId="77777777" w:rsidR="00642C31" w:rsidRPr="00CE7E0B" w:rsidRDefault="00642C31" w:rsidP="00CE7E0B">
            <w:pPr>
              <w:jc w:val="both"/>
              <w:rPr>
                <w:rStyle w:val="Krepko"/>
                <w:rFonts w:ascii="Candara" w:hAnsi="Candara"/>
                <w:b w:val="0"/>
              </w:rPr>
            </w:pPr>
            <w:r w:rsidRPr="00CE7E0B">
              <w:rPr>
                <w:rStyle w:val="Krepko"/>
                <w:rFonts w:ascii="Candara" w:hAnsi="Candara"/>
                <w:b w:val="0"/>
              </w:rPr>
              <w:t xml:space="preserve">Občinski svet Občine Šempeter-Vrtojba sprejme </w:t>
            </w:r>
            <w:r w:rsidRPr="00642C31">
              <w:rPr>
                <w:rStyle w:val="Krepko"/>
                <w:rFonts w:ascii="Candara" w:hAnsi="Candara"/>
              </w:rPr>
              <w:t>informacijo o Strategiji razvoja socialnega varstva</w:t>
            </w:r>
            <w:r w:rsidRPr="00CE7E0B">
              <w:rPr>
                <w:rStyle w:val="Krepko"/>
                <w:rFonts w:ascii="Candara" w:hAnsi="Candara"/>
                <w:b w:val="0"/>
              </w:rPr>
              <w:t xml:space="preserve"> v Občini Šempeter-Vrtojba</w:t>
            </w:r>
            <w:r>
              <w:rPr>
                <w:rStyle w:val="Krepko"/>
                <w:rFonts w:ascii="Candara" w:hAnsi="Candara"/>
                <w:b w:val="0"/>
              </w:rPr>
              <w:t xml:space="preserve"> 2019-2023.</w:t>
            </w:r>
          </w:p>
        </w:tc>
      </w:tr>
      <w:tr w:rsidR="00642C31" w:rsidRPr="00B319CE" w14:paraId="766AADA5" w14:textId="77777777" w:rsidTr="00F27432">
        <w:tc>
          <w:tcPr>
            <w:tcW w:w="1366" w:type="dxa"/>
            <w:vMerge/>
            <w:shd w:val="clear" w:color="auto" w:fill="F2F2F2"/>
          </w:tcPr>
          <w:p w14:paraId="097CC8AA" w14:textId="77777777" w:rsidR="00642C31" w:rsidRDefault="00642C31" w:rsidP="00A31CD2">
            <w:pPr>
              <w:outlineLvl w:val="1"/>
              <w:rPr>
                <w:rFonts w:ascii="Candara" w:hAnsi="Candara"/>
                <w:b/>
              </w:rPr>
            </w:pPr>
          </w:p>
        </w:tc>
        <w:tc>
          <w:tcPr>
            <w:tcW w:w="1681" w:type="dxa"/>
            <w:gridSpan w:val="2"/>
          </w:tcPr>
          <w:p w14:paraId="132AE7F8" w14:textId="77777777" w:rsidR="00642C31" w:rsidRPr="001D6BA0" w:rsidRDefault="00642C31" w:rsidP="00642C31">
            <w:pPr>
              <w:outlineLvl w:val="1"/>
              <w:rPr>
                <w:rFonts w:ascii="Candara" w:hAnsi="Candara"/>
                <w:sz w:val="20"/>
                <w:szCs w:val="20"/>
              </w:rPr>
            </w:pPr>
            <w:hyperlink r:id="rId1174" w:history="1">
              <w:r w:rsidRPr="001D6BA0">
                <w:rPr>
                  <w:rStyle w:val="Hiperpovezava"/>
                  <w:rFonts w:ascii="Candara" w:hAnsi="Candara"/>
                  <w:sz w:val="20"/>
                  <w:szCs w:val="20"/>
                </w:rPr>
                <w:t>01101-16/2018-7</w:t>
              </w:r>
            </w:hyperlink>
          </w:p>
        </w:tc>
        <w:tc>
          <w:tcPr>
            <w:tcW w:w="11755" w:type="dxa"/>
          </w:tcPr>
          <w:p w14:paraId="7011D022" w14:textId="77777777" w:rsidR="00642C31" w:rsidRPr="001D6BA0" w:rsidRDefault="00642C31" w:rsidP="00642C31">
            <w:pPr>
              <w:jc w:val="both"/>
              <w:rPr>
                <w:rStyle w:val="Krepko"/>
                <w:rFonts w:ascii="Candara" w:hAnsi="Candara"/>
                <w:b w:val="0"/>
                <w:sz w:val="20"/>
                <w:szCs w:val="20"/>
              </w:rPr>
            </w:pPr>
            <w:r w:rsidRPr="001D6BA0">
              <w:rPr>
                <w:rStyle w:val="Krepko"/>
                <w:rFonts w:ascii="Candara" w:hAnsi="Candara"/>
                <w:b w:val="0"/>
                <w:sz w:val="20"/>
                <w:szCs w:val="20"/>
              </w:rPr>
              <w:t>Občinski svet Občine Šempeter-Vrtojba se je seznanil s končnim poročilom Javnega razpisa za spodbujanje začetnih investicij in investicij v razširjenje dejavnosti in razvoj, promocijskih aktivnosti podjetij ter spodbujanje najema poslovnih prostorov na območju Občine Šempeter-Vrtojba v letu 2017.</w:t>
            </w:r>
          </w:p>
        </w:tc>
      </w:tr>
      <w:tr w:rsidR="00642C31" w:rsidRPr="00B319CE" w14:paraId="39F99C42" w14:textId="77777777" w:rsidTr="00F27432">
        <w:tc>
          <w:tcPr>
            <w:tcW w:w="1366" w:type="dxa"/>
            <w:vMerge/>
            <w:shd w:val="clear" w:color="auto" w:fill="F2F2F2"/>
          </w:tcPr>
          <w:p w14:paraId="75949889" w14:textId="77777777" w:rsidR="00642C31" w:rsidRDefault="00642C31" w:rsidP="000749E6">
            <w:pPr>
              <w:outlineLvl w:val="1"/>
              <w:rPr>
                <w:rFonts w:ascii="Candara" w:hAnsi="Candara"/>
                <w:b/>
              </w:rPr>
            </w:pPr>
          </w:p>
        </w:tc>
        <w:tc>
          <w:tcPr>
            <w:tcW w:w="1681" w:type="dxa"/>
            <w:gridSpan w:val="2"/>
          </w:tcPr>
          <w:p w14:paraId="60ACBAE0" w14:textId="77777777" w:rsidR="00642C31" w:rsidRPr="000749E6" w:rsidRDefault="00642C31" w:rsidP="00A71E0C">
            <w:pPr>
              <w:outlineLvl w:val="1"/>
              <w:rPr>
                <w:rFonts w:ascii="Candara" w:hAnsi="Candara"/>
                <w:sz w:val="22"/>
                <w:szCs w:val="22"/>
              </w:rPr>
            </w:pPr>
            <w:hyperlink r:id="rId1175" w:history="1">
              <w:r w:rsidRPr="005650AC">
                <w:rPr>
                  <w:rStyle w:val="Hiperpovezava"/>
                  <w:rFonts w:ascii="Candara" w:hAnsi="Candara"/>
                  <w:sz w:val="22"/>
                  <w:szCs w:val="22"/>
                </w:rPr>
                <w:t>01101-16/2018-8</w:t>
              </w:r>
            </w:hyperlink>
          </w:p>
        </w:tc>
        <w:tc>
          <w:tcPr>
            <w:tcW w:w="11755" w:type="dxa"/>
          </w:tcPr>
          <w:p w14:paraId="5D8A0DFF" w14:textId="77777777" w:rsidR="00642C31" w:rsidRPr="00CE7E0B" w:rsidRDefault="00642C31" w:rsidP="00A31CD2">
            <w:pPr>
              <w:jc w:val="both"/>
              <w:rPr>
                <w:rStyle w:val="Krepko"/>
                <w:rFonts w:ascii="Candara" w:hAnsi="Candara"/>
                <w:b w:val="0"/>
              </w:rPr>
            </w:pPr>
            <w:r w:rsidRPr="00CE7E0B">
              <w:rPr>
                <w:rStyle w:val="Krepko"/>
                <w:rFonts w:ascii="Candara" w:hAnsi="Candara"/>
                <w:b w:val="0"/>
              </w:rPr>
              <w:t xml:space="preserve">1. Nepremičnini s </w:t>
            </w:r>
            <w:proofErr w:type="spellStart"/>
            <w:r w:rsidRPr="00CE7E0B">
              <w:rPr>
                <w:rStyle w:val="Krepko"/>
                <w:rFonts w:ascii="Candara" w:hAnsi="Candara"/>
                <w:b w:val="0"/>
              </w:rPr>
              <w:t>parc</w:t>
            </w:r>
            <w:proofErr w:type="spellEnd"/>
            <w:r w:rsidRPr="00CE7E0B">
              <w:rPr>
                <w:rStyle w:val="Krepko"/>
                <w:rFonts w:ascii="Candara" w:hAnsi="Candara"/>
                <w:b w:val="0"/>
              </w:rPr>
              <w:t xml:space="preserve">. št. 3448/2 k. o. 2315 Šempeter, se odvzame </w:t>
            </w:r>
            <w:r w:rsidRPr="00CE7E0B">
              <w:rPr>
                <w:rStyle w:val="Krepko"/>
                <w:rFonts w:ascii="Candara" w:hAnsi="Candara"/>
              </w:rPr>
              <w:t>status grajenega javnega dobra</w:t>
            </w:r>
            <w:r w:rsidRPr="00CE7E0B">
              <w:rPr>
                <w:rStyle w:val="Krepko"/>
                <w:rFonts w:ascii="Candara" w:hAnsi="Candara"/>
                <w:b w:val="0"/>
              </w:rPr>
              <w:t xml:space="preserve"> lokalnega pomena.</w:t>
            </w:r>
          </w:p>
          <w:p w14:paraId="1447DBB0" w14:textId="77777777" w:rsidR="00642C31" w:rsidRPr="001D6BA0" w:rsidRDefault="00642C31" w:rsidP="00A31CD2">
            <w:pPr>
              <w:jc w:val="both"/>
              <w:rPr>
                <w:rStyle w:val="Krepko"/>
                <w:rFonts w:ascii="Candara" w:hAnsi="Candara"/>
                <w:b w:val="0"/>
                <w:sz w:val="20"/>
                <w:szCs w:val="20"/>
              </w:rPr>
            </w:pPr>
            <w:r w:rsidRPr="001D6BA0">
              <w:rPr>
                <w:rStyle w:val="Krepko"/>
                <w:rFonts w:ascii="Candara" w:hAnsi="Candara"/>
                <w:b w:val="0"/>
                <w:sz w:val="20"/>
                <w:szCs w:val="20"/>
              </w:rPr>
              <w:t xml:space="preserve">2. Navedena nepremičnina izgubi status javnega dobra z ugotovitveno odločbo, ki jo izda po uradni dolžnosti občinska uprava. Po pravnomočnosti odločbe se le-ta pošlje pristojnemu zemljiškoknjižnemu sodišču v izvršitev, kjer se izbriše zaznamba o javnemu </w:t>
            </w:r>
            <w:proofErr w:type="spellStart"/>
            <w:r w:rsidRPr="001D6BA0">
              <w:rPr>
                <w:rStyle w:val="Krepko"/>
                <w:rFonts w:ascii="Candara" w:hAnsi="Candara"/>
                <w:b w:val="0"/>
                <w:sz w:val="20"/>
                <w:szCs w:val="20"/>
              </w:rPr>
              <w:t>dobru</w:t>
            </w:r>
            <w:proofErr w:type="spellEnd"/>
            <w:r w:rsidRPr="001D6BA0">
              <w:rPr>
                <w:rStyle w:val="Krepko"/>
                <w:rFonts w:ascii="Candara" w:hAnsi="Candara"/>
                <w:b w:val="0"/>
                <w:sz w:val="20"/>
                <w:szCs w:val="20"/>
              </w:rPr>
              <w:t xml:space="preserve"> lokalnega pomena.</w:t>
            </w:r>
          </w:p>
          <w:p w14:paraId="23C39F91" w14:textId="77777777" w:rsidR="00642C31" w:rsidRPr="001D6BA0" w:rsidRDefault="00642C31" w:rsidP="00A31CD2">
            <w:pPr>
              <w:jc w:val="both"/>
              <w:rPr>
                <w:rStyle w:val="Krepko"/>
                <w:rFonts w:ascii="Candara" w:hAnsi="Candara"/>
                <w:b w:val="0"/>
                <w:sz w:val="20"/>
                <w:szCs w:val="20"/>
              </w:rPr>
            </w:pPr>
            <w:r w:rsidRPr="001D6BA0">
              <w:rPr>
                <w:rStyle w:val="Krepko"/>
                <w:rFonts w:ascii="Candara" w:hAnsi="Candara"/>
                <w:b w:val="0"/>
                <w:sz w:val="20"/>
                <w:szCs w:val="20"/>
              </w:rPr>
              <w:t>3. Ta sklep prične veljati naslednji dan po objavi v Uradnem listu Republike Slovenije.</w:t>
            </w:r>
          </w:p>
          <w:p w14:paraId="22CD5319" w14:textId="77777777" w:rsidR="00642C31" w:rsidRPr="00CE7E0B" w:rsidRDefault="00642C31" w:rsidP="00E20E18">
            <w:pPr>
              <w:numPr>
                <w:ilvl w:val="0"/>
                <w:numId w:val="100"/>
              </w:numPr>
              <w:jc w:val="both"/>
              <w:rPr>
                <w:rStyle w:val="Krepko"/>
                <w:rFonts w:ascii="Candara" w:hAnsi="Candara"/>
                <w:b w:val="0"/>
              </w:rPr>
            </w:pPr>
            <w:r w:rsidRPr="00CE7E0B">
              <w:rPr>
                <w:rStyle w:val="Krepko"/>
                <w:rFonts w:ascii="Candara" w:hAnsi="Candara"/>
                <w:b w:val="0"/>
              </w:rPr>
              <w:t>Objav</w:t>
            </w:r>
            <w:r>
              <w:rPr>
                <w:rStyle w:val="Krepko"/>
                <w:rFonts w:ascii="Candara" w:hAnsi="Candara"/>
                <w:b w:val="0"/>
              </w:rPr>
              <w:t>a</w:t>
            </w:r>
            <w:r w:rsidRPr="00CE7E0B">
              <w:rPr>
                <w:rStyle w:val="Krepko"/>
                <w:rFonts w:ascii="Candara" w:hAnsi="Candara"/>
                <w:b w:val="0"/>
              </w:rPr>
              <w:t xml:space="preserve"> v </w:t>
            </w:r>
            <w:hyperlink r:id="rId1176" w:history="1">
              <w:r w:rsidRPr="00CE7E0B">
                <w:rPr>
                  <w:rStyle w:val="Hiperpovezava"/>
                  <w:rFonts w:ascii="Candara" w:hAnsi="Candara"/>
                </w:rPr>
                <w:t>UL št. 69/18</w:t>
              </w:r>
            </w:hyperlink>
            <w:r w:rsidRPr="00CE7E0B">
              <w:rPr>
                <w:rStyle w:val="Krepko"/>
                <w:rFonts w:ascii="Candara" w:hAnsi="Candara"/>
                <w:b w:val="0"/>
              </w:rPr>
              <w:t>, 30. 10. 2018</w:t>
            </w:r>
          </w:p>
        </w:tc>
      </w:tr>
      <w:tr w:rsidR="00642C31" w:rsidRPr="00B319CE" w14:paraId="31E17EBB" w14:textId="77777777" w:rsidTr="00F27432">
        <w:tc>
          <w:tcPr>
            <w:tcW w:w="1366" w:type="dxa"/>
            <w:vMerge/>
            <w:shd w:val="clear" w:color="auto" w:fill="F2F2F2"/>
          </w:tcPr>
          <w:p w14:paraId="37EC4FF7" w14:textId="77777777" w:rsidR="00642C31" w:rsidRDefault="00642C31" w:rsidP="000749E6">
            <w:pPr>
              <w:outlineLvl w:val="1"/>
              <w:rPr>
                <w:rFonts w:ascii="Candara" w:hAnsi="Candara"/>
                <w:b/>
              </w:rPr>
            </w:pPr>
          </w:p>
        </w:tc>
        <w:tc>
          <w:tcPr>
            <w:tcW w:w="1681" w:type="dxa"/>
            <w:gridSpan w:val="2"/>
          </w:tcPr>
          <w:p w14:paraId="7FC49536" w14:textId="77777777" w:rsidR="00642C31" w:rsidRPr="000749E6" w:rsidRDefault="00642C31" w:rsidP="00A71E0C">
            <w:pPr>
              <w:outlineLvl w:val="1"/>
              <w:rPr>
                <w:rFonts w:ascii="Candara" w:hAnsi="Candara"/>
                <w:sz w:val="22"/>
                <w:szCs w:val="22"/>
              </w:rPr>
            </w:pPr>
            <w:hyperlink r:id="rId1177" w:history="1">
              <w:r w:rsidRPr="005650AC">
                <w:rPr>
                  <w:rStyle w:val="Hiperpovezava"/>
                  <w:rFonts w:ascii="Candara" w:hAnsi="Candara"/>
                  <w:sz w:val="22"/>
                  <w:szCs w:val="22"/>
                </w:rPr>
                <w:t>01101-16/2018-9</w:t>
              </w:r>
            </w:hyperlink>
          </w:p>
        </w:tc>
        <w:tc>
          <w:tcPr>
            <w:tcW w:w="11755" w:type="dxa"/>
          </w:tcPr>
          <w:p w14:paraId="339D3AB2" w14:textId="77777777" w:rsidR="00642C31" w:rsidRPr="00CE7E0B" w:rsidRDefault="00642C31" w:rsidP="00E845C6">
            <w:pPr>
              <w:jc w:val="both"/>
              <w:rPr>
                <w:rStyle w:val="Krepko"/>
                <w:rFonts w:ascii="Candara" w:hAnsi="Candara"/>
                <w:b w:val="0"/>
              </w:rPr>
            </w:pPr>
            <w:r w:rsidRPr="00CE7E0B">
              <w:rPr>
                <w:rStyle w:val="Krepko"/>
                <w:rFonts w:ascii="Candara" w:hAnsi="Candara"/>
                <w:b w:val="0"/>
              </w:rPr>
              <w:t xml:space="preserve">1. Občinski svet sprejme </w:t>
            </w:r>
            <w:r w:rsidRPr="00CE7E0B">
              <w:rPr>
                <w:rStyle w:val="Krepko"/>
                <w:rFonts w:ascii="Candara" w:hAnsi="Candara"/>
              </w:rPr>
              <w:t>spremembe dopolnitve načrta ravnanja s stvarnim premoženjem</w:t>
            </w:r>
            <w:r w:rsidRPr="00CE7E0B">
              <w:rPr>
                <w:rStyle w:val="Krepko"/>
                <w:rFonts w:ascii="Candara" w:hAnsi="Candara"/>
                <w:b w:val="0"/>
              </w:rPr>
              <w:t xml:space="preserve"> Občine Šempeter-Vrtojba za leto 2018.</w:t>
            </w:r>
            <w:r w:rsidR="00E845C6">
              <w:rPr>
                <w:rStyle w:val="Krepko"/>
                <w:rFonts w:ascii="Candara" w:hAnsi="Candara"/>
                <w:b w:val="0"/>
              </w:rPr>
              <w:t xml:space="preserve"> </w:t>
            </w:r>
            <w:r w:rsidRPr="00CE7E0B">
              <w:rPr>
                <w:rStyle w:val="Krepko"/>
                <w:rFonts w:ascii="Candara" w:hAnsi="Candara"/>
                <w:b w:val="0"/>
              </w:rPr>
              <w:t>Objav</w:t>
            </w:r>
            <w:r>
              <w:rPr>
                <w:rStyle w:val="Krepko"/>
                <w:rFonts w:ascii="Candara" w:hAnsi="Candara"/>
                <w:b w:val="0"/>
              </w:rPr>
              <w:t>a</w:t>
            </w:r>
            <w:r w:rsidRPr="00CE7E0B">
              <w:rPr>
                <w:rStyle w:val="Krepko"/>
                <w:rFonts w:ascii="Candara" w:hAnsi="Candara"/>
                <w:b w:val="0"/>
              </w:rPr>
              <w:t xml:space="preserve"> v </w:t>
            </w:r>
            <w:hyperlink r:id="rId1178" w:history="1">
              <w:r w:rsidRPr="00CE7E0B">
                <w:rPr>
                  <w:rStyle w:val="Hiperpovezava"/>
                  <w:rFonts w:ascii="Candara" w:hAnsi="Candara"/>
                </w:rPr>
                <w:t>UL št. 69</w:t>
              </w:r>
            </w:hyperlink>
            <w:r w:rsidRPr="00CE7E0B">
              <w:rPr>
                <w:rFonts w:ascii="Candara" w:hAnsi="Candara"/>
              </w:rPr>
              <w:t>, 30. 10. 2018</w:t>
            </w:r>
          </w:p>
        </w:tc>
      </w:tr>
      <w:tr w:rsidR="00642C31" w:rsidRPr="00B319CE" w14:paraId="1E5C5015" w14:textId="77777777" w:rsidTr="00F27432">
        <w:tc>
          <w:tcPr>
            <w:tcW w:w="1366" w:type="dxa"/>
            <w:vMerge/>
            <w:shd w:val="clear" w:color="auto" w:fill="F2F2F2"/>
          </w:tcPr>
          <w:p w14:paraId="32C78B06" w14:textId="77777777" w:rsidR="00642C31" w:rsidRDefault="00642C31" w:rsidP="000749E6">
            <w:pPr>
              <w:outlineLvl w:val="1"/>
              <w:rPr>
                <w:rFonts w:ascii="Candara" w:hAnsi="Candara"/>
                <w:b/>
              </w:rPr>
            </w:pPr>
          </w:p>
        </w:tc>
        <w:tc>
          <w:tcPr>
            <w:tcW w:w="1681" w:type="dxa"/>
            <w:gridSpan w:val="2"/>
          </w:tcPr>
          <w:p w14:paraId="2C2D3CC6" w14:textId="77777777" w:rsidR="00642C31" w:rsidRPr="000749E6" w:rsidRDefault="00642C31" w:rsidP="00A71E0C">
            <w:pPr>
              <w:outlineLvl w:val="1"/>
              <w:rPr>
                <w:rFonts w:ascii="Candara" w:hAnsi="Candara"/>
                <w:sz w:val="22"/>
                <w:szCs w:val="22"/>
              </w:rPr>
            </w:pPr>
            <w:hyperlink r:id="rId1179" w:history="1">
              <w:r w:rsidRPr="005650AC">
                <w:rPr>
                  <w:rStyle w:val="Hiperpovezava"/>
                  <w:rFonts w:ascii="Candara" w:hAnsi="Candara"/>
                  <w:sz w:val="22"/>
                  <w:szCs w:val="22"/>
                </w:rPr>
                <w:t>01101-16/2018-10</w:t>
              </w:r>
            </w:hyperlink>
          </w:p>
        </w:tc>
        <w:tc>
          <w:tcPr>
            <w:tcW w:w="11755" w:type="dxa"/>
          </w:tcPr>
          <w:p w14:paraId="5E81385E" w14:textId="77777777" w:rsidR="00642C31" w:rsidRPr="000749E6" w:rsidRDefault="00642C31" w:rsidP="00CE7E0B">
            <w:pPr>
              <w:jc w:val="both"/>
              <w:rPr>
                <w:rStyle w:val="Krepko"/>
                <w:rFonts w:ascii="Candara" w:hAnsi="Candara"/>
                <w:b w:val="0"/>
              </w:rPr>
            </w:pPr>
            <w:r w:rsidRPr="000749E6">
              <w:rPr>
                <w:rStyle w:val="Krepko"/>
                <w:rFonts w:ascii="Candara" w:hAnsi="Candara"/>
                <w:b w:val="0"/>
              </w:rPr>
              <w:t>Občinski svet Občine Šempeter-Vrtojba daje soglasje k Pravilniku o uporabi kombiniranega vozila za prevoz potnikov (v nadaljevanju vozilo) v lasti Zavoda za kulturo, šport, turizem in mladinske dejavnosti Šempeter-Vrtojba.</w:t>
            </w:r>
          </w:p>
        </w:tc>
      </w:tr>
      <w:tr w:rsidR="00642C31" w:rsidRPr="00B319CE" w14:paraId="0C9CBB1B" w14:textId="77777777" w:rsidTr="00F27432">
        <w:tc>
          <w:tcPr>
            <w:tcW w:w="1366" w:type="dxa"/>
            <w:vMerge/>
            <w:shd w:val="clear" w:color="auto" w:fill="F2F2F2"/>
          </w:tcPr>
          <w:p w14:paraId="5678F89D" w14:textId="77777777" w:rsidR="00642C31" w:rsidRDefault="00642C31" w:rsidP="000749E6">
            <w:pPr>
              <w:outlineLvl w:val="1"/>
              <w:rPr>
                <w:rFonts w:ascii="Candara" w:hAnsi="Candara"/>
                <w:b/>
              </w:rPr>
            </w:pPr>
          </w:p>
        </w:tc>
        <w:tc>
          <w:tcPr>
            <w:tcW w:w="1681" w:type="dxa"/>
            <w:gridSpan w:val="2"/>
          </w:tcPr>
          <w:p w14:paraId="79E687B5" w14:textId="77777777" w:rsidR="00642C31" w:rsidRPr="000749E6" w:rsidRDefault="00642C31" w:rsidP="00A71E0C">
            <w:pPr>
              <w:outlineLvl w:val="1"/>
              <w:rPr>
                <w:rFonts w:ascii="Candara" w:hAnsi="Candara"/>
                <w:sz w:val="22"/>
                <w:szCs w:val="22"/>
              </w:rPr>
            </w:pPr>
            <w:hyperlink r:id="rId1180" w:history="1">
              <w:r w:rsidRPr="005650AC">
                <w:rPr>
                  <w:rStyle w:val="Hiperpovezava"/>
                  <w:rFonts w:ascii="Candara" w:hAnsi="Candara"/>
                  <w:sz w:val="22"/>
                  <w:szCs w:val="22"/>
                </w:rPr>
                <w:t>01101-16/2018-11</w:t>
              </w:r>
            </w:hyperlink>
          </w:p>
        </w:tc>
        <w:tc>
          <w:tcPr>
            <w:tcW w:w="11755" w:type="dxa"/>
          </w:tcPr>
          <w:p w14:paraId="1BF12171" w14:textId="77777777" w:rsidR="00642C31" w:rsidRPr="000749E6" w:rsidRDefault="00642C31" w:rsidP="000749E6">
            <w:pPr>
              <w:rPr>
                <w:rStyle w:val="Krepko"/>
                <w:rFonts w:ascii="Candara" w:hAnsi="Candara"/>
                <w:b w:val="0"/>
              </w:rPr>
            </w:pPr>
            <w:r w:rsidRPr="000749E6">
              <w:rPr>
                <w:rStyle w:val="Krepko"/>
                <w:rFonts w:ascii="Candara" w:hAnsi="Candara"/>
                <w:b w:val="0"/>
              </w:rPr>
              <w:t>Občinski svet Občine Šempeter-Vrtojba daje soglasje k Pravilniku o uporabi in izposoji tehnične opreme  in rekvizitov (v nadaljevanju opreme)  v lasti Zavoda  za  kulturo,  šport, turizem in mladinske dejavnosti Šempeter-Vrtojba.</w:t>
            </w:r>
          </w:p>
        </w:tc>
      </w:tr>
      <w:tr w:rsidR="00642C31" w:rsidRPr="00B319CE" w14:paraId="7FD61BED" w14:textId="77777777" w:rsidTr="00331972">
        <w:tc>
          <w:tcPr>
            <w:tcW w:w="1366" w:type="dxa"/>
            <w:vMerge/>
            <w:shd w:val="clear" w:color="auto" w:fill="F2F2F2"/>
          </w:tcPr>
          <w:p w14:paraId="73C2A01F" w14:textId="77777777" w:rsidR="00642C31" w:rsidRDefault="00642C31" w:rsidP="000749E6">
            <w:pPr>
              <w:outlineLvl w:val="1"/>
              <w:rPr>
                <w:rFonts w:ascii="Candara" w:hAnsi="Candara"/>
                <w:b/>
              </w:rPr>
            </w:pPr>
          </w:p>
        </w:tc>
        <w:tc>
          <w:tcPr>
            <w:tcW w:w="13436" w:type="dxa"/>
            <w:gridSpan w:val="3"/>
            <w:shd w:val="clear" w:color="auto" w:fill="DAEEF3"/>
          </w:tcPr>
          <w:p w14:paraId="0C85B0A3" w14:textId="77777777" w:rsidR="00642C31" w:rsidRPr="00AE7F19" w:rsidRDefault="00642C31" w:rsidP="00AD1C5D">
            <w:pPr>
              <w:rPr>
                <w:rStyle w:val="Krepko"/>
                <w:rFonts w:ascii="Candara" w:hAnsi="Candara"/>
              </w:rPr>
            </w:pPr>
          </w:p>
        </w:tc>
      </w:tr>
      <w:tr w:rsidR="00642C31" w:rsidRPr="00B319CE" w14:paraId="07AD578E" w14:textId="77777777" w:rsidTr="00F27432">
        <w:tc>
          <w:tcPr>
            <w:tcW w:w="1366" w:type="dxa"/>
            <w:vMerge w:val="restart"/>
            <w:tcBorders>
              <w:top w:val="nil"/>
            </w:tcBorders>
            <w:shd w:val="clear" w:color="auto" w:fill="F2F2F2"/>
          </w:tcPr>
          <w:p w14:paraId="53FA5493" w14:textId="77777777" w:rsidR="00642C31" w:rsidRDefault="00642C31" w:rsidP="00AE7F19">
            <w:pPr>
              <w:outlineLvl w:val="1"/>
              <w:rPr>
                <w:rFonts w:ascii="Candara" w:hAnsi="Candara"/>
                <w:b/>
              </w:rPr>
            </w:pPr>
            <w:r>
              <w:rPr>
                <w:rFonts w:ascii="Candara" w:hAnsi="Candara"/>
                <w:b/>
              </w:rPr>
              <w:t>41. redna seja dne 13. 9. 2018</w:t>
            </w:r>
          </w:p>
        </w:tc>
        <w:tc>
          <w:tcPr>
            <w:tcW w:w="1681" w:type="dxa"/>
            <w:gridSpan w:val="2"/>
          </w:tcPr>
          <w:p w14:paraId="458B6072" w14:textId="77777777" w:rsidR="00642C31" w:rsidRPr="00AD1C5D" w:rsidRDefault="00642C31" w:rsidP="00A96BBA">
            <w:pPr>
              <w:outlineLvl w:val="1"/>
              <w:rPr>
                <w:rFonts w:ascii="Candara" w:hAnsi="Candara"/>
                <w:sz w:val="22"/>
                <w:szCs w:val="22"/>
              </w:rPr>
            </w:pPr>
            <w:r w:rsidRPr="00AD1C5D">
              <w:rPr>
                <w:rFonts w:ascii="Candara" w:hAnsi="Candara"/>
                <w:sz w:val="22"/>
                <w:szCs w:val="22"/>
              </w:rPr>
              <w:t>01101-14/2018-1</w:t>
            </w:r>
          </w:p>
        </w:tc>
        <w:tc>
          <w:tcPr>
            <w:tcW w:w="11755" w:type="dxa"/>
          </w:tcPr>
          <w:p w14:paraId="0EFFD57A" w14:textId="77777777" w:rsidR="00642C31" w:rsidRPr="00AE7F19" w:rsidRDefault="00642C31" w:rsidP="00A96BBA">
            <w:pPr>
              <w:rPr>
                <w:rStyle w:val="Krepko"/>
                <w:rFonts w:ascii="Candara" w:hAnsi="Candara"/>
              </w:rPr>
            </w:pPr>
            <w:r>
              <w:rPr>
                <w:rStyle w:val="Krepko"/>
                <w:rFonts w:ascii="Candara" w:hAnsi="Candara"/>
              </w:rPr>
              <w:t>Zapisnik 40</w:t>
            </w:r>
            <w:r w:rsidRPr="00C802F8">
              <w:rPr>
                <w:rStyle w:val="Krepko"/>
                <w:rFonts w:ascii="Candara" w:hAnsi="Candara"/>
              </w:rPr>
              <w:t xml:space="preserve">. </w:t>
            </w:r>
            <w:r>
              <w:rPr>
                <w:rStyle w:val="Krepko"/>
                <w:rFonts w:ascii="Candara" w:hAnsi="Candara"/>
              </w:rPr>
              <w:t>s</w:t>
            </w:r>
            <w:r w:rsidRPr="00C802F8">
              <w:rPr>
                <w:rStyle w:val="Krepko"/>
                <w:rFonts w:ascii="Candara" w:hAnsi="Candara"/>
              </w:rPr>
              <w:t xml:space="preserve">eje </w:t>
            </w:r>
            <w:r w:rsidRPr="00F9739D">
              <w:rPr>
                <w:rStyle w:val="Krepko"/>
                <w:rFonts w:ascii="Candara" w:hAnsi="Candara"/>
                <w:b w:val="0"/>
              </w:rPr>
              <w:t>Občinskega sveta</w:t>
            </w:r>
            <w:r>
              <w:rPr>
                <w:rStyle w:val="Krepko"/>
                <w:rFonts w:ascii="Candara" w:hAnsi="Candara"/>
                <w:b w:val="0"/>
              </w:rPr>
              <w:t>, ki je bila dne 21. 6. 2018</w:t>
            </w:r>
            <w:r w:rsidRPr="00F9739D">
              <w:rPr>
                <w:rStyle w:val="Krepko"/>
                <w:rFonts w:ascii="Candara" w:hAnsi="Candara"/>
                <w:b w:val="0"/>
              </w:rPr>
              <w:t xml:space="preserve"> </w:t>
            </w:r>
            <w:hyperlink r:id="rId1181" w:tgtFrame="_blank" w:history="1">
              <w:r>
                <w:rPr>
                  <w:rStyle w:val="Hiperpovezava"/>
                  <w:rFonts w:ascii="Candara" w:hAnsi="Candara"/>
                  <w:sz w:val="22"/>
                  <w:szCs w:val="22"/>
                </w:rPr>
                <w:t>zapisnik 40</w:t>
              </w:r>
              <w:r w:rsidRPr="00F9739D">
                <w:rPr>
                  <w:rStyle w:val="Hiperpovezava"/>
                  <w:rFonts w:ascii="Candara" w:hAnsi="Candara"/>
                  <w:sz w:val="22"/>
                  <w:szCs w:val="22"/>
                </w:rPr>
                <w:t>. seje</w:t>
              </w:r>
            </w:hyperlink>
          </w:p>
        </w:tc>
      </w:tr>
      <w:tr w:rsidR="00642C31" w:rsidRPr="00B319CE" w14:paraId="5BB82227" w14:textId="77777777" w:rsidTr="00F27432">
        <w:tc>
          <w:tcPr>
            <w:tcW w:w="1366" w:type="dxa"/>
            <w:vMerge/>
            <w:tcBorders>
              <w:top w:val="nil"/>
            </w:tcBorders>
            <w:shd w:val="clear" w:color="auto" w:fill="F2F2F2"/>
          </w:tcPr>
          <w:p w14:paraId="200498D6" w14:textId="77777777" w:rsidR="00642C31" w:rsidRDefault="00642C31" w:rsidP="00AE7F19">
            <w:pPr>
              <w:outlineLvl w:val="1"/>
              <w:rPr>
                <w:rFonts w:ascii="Candara" w:hAnsi="Candara"/>
                <w:b/>
              </w:rPr>
            </w:pPr>
          </w:p>
        </w:tc>
        <w:tc>
          <w:tcPr>
            <w:tcW w:w="1681" w:type="dxa"/>
            <w:gridSpan w:val="2"/>
          </w:tcPr>
          <w:p w14:paraId="6B6810B2" w14:textId="77777777" w:rsidR="00642C31" w:rsidRPr="001D6BA0" w:rsidRDefault="00642C31" w:rsidP="00A96BBA">
            <w:pPr>
              <w:outlineLvl w:val="1"/>
              <w:rPr>
                <w:rFonts w:ascii="Candara" w:hAnsi="Candara"/>
                <w:sz w:val="20"/>
                <w:szCs w:val="20"/>
              </w:rPr>
            </w:pPr>
          </w:p>
          <w:p w14:paraId="12557D65" w14:textId="77777777" w:rsidR="00642C31" w:rsidRPr="001D6BA0" w:rsidRDefault="00642C31" w:rsidP="00A96BBA">
            <w:pPr>
              <w:jc w:val="center"/>
              <w:rPr>
                <w:rFonts w:ascii="Candara" w:hAnsi="Candara"/>
                <w:sz w:val="20"/>
                <w:szCs w:val="20"/>
              </w:rPr>
            </w:pPr>
            <w:hyperlink r:id="rId1182" w:history="1">
              <w:r w:rsidRPr="001D6BA0">
                <w:rPr>
                  <w:rStyle w:val="Hiperpovezava"/>
                  <w:rFonts w:ascii="Candara" w:hAnsi="Candara"/>
                  <w:sz w:val="20"/>
                  <w:szCs w:val="20"/>
                </w:rPr>
                <w:t>01101-14/2018-2</w:t>
              </w:r>
            </w:hyperlink>
          </w:p>
        </w:tc>
        <w:tc>
          <w:tcPr>
            <w:tcW w:w="11755" w:type="dxa"/>
          </w:tcPr>
          <w:p w14:paraId="74B84190" w14:textId="77777777" w:rsidR="00642C31" w:rsidRPr="001D6BA0" w:rsidRDefault="00642C31" w:rsidP="00A96BBA">
            <w:pPr>
              <w:jc w:val="both"/>
              <w:outlineLvl w:val="6"/>
              <w:rPr>
                <w:rStyle w:val="Krepko"/>
                <w:rFonts w:ascii="Candara" w:hAnsi="Candara"/>
                <w:sz w:val="20"/>
                <w:szCs w:val="20"/>
              </w:rPr>
            </w:pPr>
            <w:r w:rsidRPr="001D6BA0">
              <w:rPr>
                <w:rFonts w:ascii="Candara" w:hAnsi="Candara"/>
                <w:sz w:val="20"/>
                <w:szCs w:val="20"/>
                <w:lang w:val="x-none"/>
              </w:rPr>
              <w:t>Občinski svet Občine Šempeter-Vrtojba sprejme informacijo o</w:t>
            </w:r>
            <w:r w:rsidRPr="001D6BA0">
              <w:rPr>
                <w:rFonts w:ascii="Candara" w:hAnsi="Candara"/>
                <w:b/>
                <w:bCs/>
                <w:sz w:val="20"/>
                <w:szCs w:val="20"/>
                <w:lang w:val="x-none"/>
              </w:rPr>
              <w:t xml:space="preserve"> </w:t>
            </w:r>
            <w:r w:rsidRPr="001D6BA0">
              <w:rPr>
                <w:rFonts w:ascii="Candara" w:hAnsi="Candara"/>
                <w:iCs/>
                <w:sz w:val="20"/>
                <w:szCs w:val="20"/>
              </w:rPr>
              <w:t>varnostni problematiki v Občini Šempeter-Vrtojba v</w:t>
            </w:r>
            <w:r w:rsidRPr="001D6BA0">
              <w:rPr>
                <w:rFonts w:ascii="Candara" w:hAnsi="Candara" w:cs="Arial"/>
                <w:sz w:val="20"/>
                <w:szCs w:val="20"/>
                <w:lang w:val="x-none" w:eastAsia="en-US"/>
              </w:rPr>
              <w:t xml:space="preserve"> let</w:t>
            </w:r>
            <w:r w:rsidRPr="001D6BA0">
              <w:rPr>
                <w:rFonts w:ascii="Candara" w:hAnsi="Candara" w:cs="Arial"/>
                <w:sz w:val="20"/>
                <w:szCs w:val="20"/>
                <w:lang w:eastAsia="en-US"/>
              </w:rPr>
              <w:t>u</w:t>
            </w:r>
            <w:r w:rsidRPr="001D6BA0">
              <w:rPr>
                <w:rFonts w:ascii="Candara" w:hAnsi="Candara" w:cs="Arial"/>
                <w:sz w:val="20"/>
                <w:szCs w:val="20"/>
                <w:lang w:val="x-none" w:eastAsia="en-US"/>
              </w:rPr>
              <w:t xml:space="preserve"> 201</w:t>
            </w:r>
            <w:r w:rsidRPr="001D6BA0">
              <w:rPr>
                <w:rFonts w:ascii="Candara" w:hAnsi="Candara" w:cs="Arial"/>
                <w:sz w:val="20"/>
                <w:szCs w:val="20"/>
                <w:lang w:eastAsia="en-US"/>
              </w:rPr>
              <w:t>7</w:t>
            </w:r>
            <w:r w:rsidRPr="001D6BA0">
              <w:rPr>
                <w:rFonts w:ascii="Candara" w:hAnsi="Candara"/>
                <w:sz w:val="20"/>
                <w:szCs w:val="20"/>
                <w:lang w:val="x-none"/>
              </w:rPr>
              <w:t xml:space="preserve">. </w:t>
            </w:r>
          </w:p>
        </w:tc>
      </w:tr>
      <w:tr w:rsidR="00642C31" w:rsidRPr="00B319CE" w14:paraId="4A54D720" w14:textId="77777777" w:rsidTr="00F27432">
        <w:tc>
          <w:tcPr>
            <w:tcW w:w="1366" w:type="dxa"/>
            <w:vMerge/>
            <w:tcBorders>
              <w:top w:val="nil"/>
            </w:tcBorders>
            <w:shd w:val="clear" w:color="auto" w:fill="F2F2F2"/>
          </w:tcPr>
          <w:p w14:paraId="42032149" w14:textId="77777777" w:rsidR="00642C31" w:rsidRDefault="00642C31" w:rsidP="00AE7F19">
            <w:pPr>
              <w:outlineLvl w:val="1"/>
              <w:rPr>
                <w:rFonts w:ascii="Candara" w:hAnsi="Candara"/>
                <w:b/>
              </w:rPr>
            </w:pPr>
          </w:p>
        </w:tc>
        <w:tc>
          <w:tcPr>
            <w:tcW w:w="1681" w:type="dxa"/>
            <w:gridSpan w:val="2"/>
          </w:tcPr>
          <w:p w14:paraId="0D20D5AC" w14:textId="77777777" w:rsidR="00642C31" w:rsidRPr="001D6BA0" w:rsidRDefault="00642C31" w:rsidP="00A96BBA">
            <w:pPr>
              <w:overflowPunct w:val="0"/>
              <w:autoSpaceDE w:val="0"/>
              <w:autoSpaceDN w:val="0"/>
              <w:adjustRightInd w:val="0"/>
              <w:jc w:val="both"/>
              <w:textAlignment w:val="baseline"/>
              <w:rPr>
                <w:rFonts w:ascii="Candara" w:hAnsi="Candara"/>
                <w:sz w:val="20"/>
                <w:szCs w:val="20"/>
              </w:rPr>
            </w:pPr>
            <w:hyperlink r:id="rId1183" w:history="1">
              <w:r w:rsidRPr="001D6BA0">
                <w:rPr>
                  <w:rStyle w:val="Hiperpovezava"/>
                  <w:rFonts w:ascii="Candara" w:hAnsi="Candara"/>
                  <w:sz w:val="20"/>
                  <w:szCs w:val="20"/>
                </w:rPr>
                <w:t>01101-14/2018-3</w:t>
              </w:r>
            </w:hyperlink>
          </w:p>
          <w:p w14:paraId="3FB1ED65" w14:textId="77777777" w:rsidR="00642C31" w:rsidRPr="001D6BA0" w:rsidRDefault="00642C31" w:rsidP="00A96BBA">
            <w:pPr>
              <w:outlineLvl w:val="1"/>
              <w:rPr>
                <w:rFonts w:ascii="Candara" w:hAnsi="Candara"/>
                <w:sz w:val="20"/>
                <w:szCs w:val="20"/>
              </w:rPr>
            </w:pPr>
          </w:p>
        </w:tc>
        <w:tc>
          <w:tcPr>
            <w:tcW w:w="11755" w:type="dxa"/>
          </w:tcPr>
          <w:p w14:paraId="27ED013A" w14:textId="77777777" w:rsidR="00642C31" w:rsidRPr="001D6BA0" w:rsidRDefault="00642C31" w:rsidP="00A96BBA">
            <w:pPr>
              <w:jc w:val="both"/>
              <w:outlineLvl w:val="6"/>
              <w:rPr>
                <w:rFonts w:ascii="Candara" w:hAnsi="Candara"/>
                <w:sz w:val="20"/>
                <w:szCs w:val="20"/>
                <w:lang w:val="x-none"/>
              </w:rPr>
            </w:pPr>
            <w:r w:rsidRPr="001D6BA0">
              <w:rPr>
                <w:rFonts w:ascii="Candara" w:hAnsi="Candara"/>
                <w:sz w:val="20"/>
                <w:szCs w:val="20"/>
                <w:lang w:val="x-none" w:eastAsia="en-US"/>
              </w:rPr>
              <w:t xml:space="preserve">Občinski svet Občine Šempeter-Vrtojba sprejme informacijo o delu koncesionarja za izvajanje gospodarske javne službe urejanja in čiščenja javnih površin v občini Šempeter-Vrtojba, družbe Komunala Nova Gorica </w:t>
            </w:r>
            <w:proofErr w:type="spellStart"/>
            <w:r w:rsidRPr="001D6BA0">
              <w:rPr>
                <w:rFonts w:ascii="Candara" w:hAnsi="Candara"/>
                <w:sz w:val="20"/>
                <w:szCs w:val="20"/>
                <w:lang w:val="x-none" w:eastAsia="en-US"/>
              </w:rPr>
              <w:t>d.d</w:t>
            </w:r>
            <w:proofErr w:type="spellEnd"/>
            <w:r w:rsidRPr="001D6BA0">
              <w:rPr>
                <w:rFonts w:ascii="Candara" w:hAnsi="Candara"/>
                <w:sz w:val="20"/>
                <w:szCs w:val="20"/>
                <w:lang w:val="x-none" w:eastAsia="en-US"/>
              </w:rPr>
              <w:t xml:space="preserve">., </w:t>
            </w:r>
            <w:r w:rsidRPr="001D6BA0">
              <w:rPr>
                <w:rFonts w:ascii="Candara" w:hAnsi="Candara"/>
                <w:iCs/>
                <w:sz w:val="20"/>
                <w:szCs w:val="20"/>
              </w:rPr>
              <w:t>v</w:t>
            </w:r>
            <w:r w:rsidRPr="001D6BA0">
              <w:rPr>
                <w:rFonts w:ascii="Candara" w:hAnsi="Candara" w:cs="Arial"/>
                <w:sz w:val="20"/>
                <w:szCs w:val="20"/>
                <w:lang w:val="x-none" w:eastAsia="en-US"/>
              </w:rPr>
              <w:t xml:space="preserve"> let</w:t>
            </w:r>
            <w:r w:rsidRPr="001D6BA0">
              <w:rPr>
                <w:rFonts w:ascii="Candara" w:hAnsi="Candara" w:cs="Arial"/>
                <w:sz w:val="20"/>
                <w:szCs w:val="20"/>
                <w:lang w:eastAsia="en-US"/>
              </w:rPr>
              <w:t>u</w:t>
            </w:r>
            <w:r w:rsidRPr="001D6BA0">
              <w:rPr>
                <w:rFonts w:ascii="Candara" w:hAnsi="Candara" w:cs="Arial"/>
                <w:sz w:val="20"/>
                <w:szCs w:val="20"/>
                <w:lang w:val="x-none" w:eastAsia="en-US"/>
              </w:rPr>
              <w:t xml:space="preserve"> 201</w:t>
            </w:r>
            <w:r w:rsidRPr="001D6BA0">
              <w:rPr>
                <w:rFonts w:ascii="Candara" w:hAnsi="Candara" w:cs="Arial"/>
                <w:sz w:val="20"/>
                <w:szCs w:val="20"/>
                <w:lang w:eastAsia="en-US"/>
              </w:rPr>
              <w:t>7</w:t>
            </w:r>
            <w:r w:rsidRPr="001D6BA0">
              <w:rPr>
                <w:rFonts w:ascii="Candara" w:hAnsi="Candara"/>
                <w:sz w:val="20"/>
                <w:szCs w:val="20"/>
                <w:lang w:val="x-none"/>
              </w:rPr>
              <w:t xml:space="preserve">. </w:t>
            </w:r>
          </w:p>
        </w:tc>
      </w:tr>
      <w:tr w:rsidR="00642C31" w:rsidRPr="00B319CE" w14:paraId="75D7F043" w14:textId="77777777" w:rsidTr="00F27432">
        <w:tc>
          <w:tcPr>
            <w:tcW w:w="1366" w:type="dxa"/>
            <w:vMerge/>
            <w:tcBorders>
              <w:top w:val="nil"/>
            </w:tcBorders>
            <w:shd w:val="clear" w:color="auto" w:fill="F2F2F2"/>
          </w:tcPr>
          <w:p w14:paraId="33CDC449" w14:textId="77777777" w:rsidR="00642C31" w:rsidRDefault="00642C31" w:rsidP="00AE7F19">
            <w:pPr>
              <w:outlineLvl w:val="1"/>
              <w:rPr>
                <w:rFonts w:ascii="Candara" w:hAnsi="Candara"/>
                <w:b/>
              </w:rPr>
            </w:pPr>
          </w:p>
        </w:tc>
        <w:tc>
          <w:tcPr>
            <w:tcW w:w="1681" w:type="dxa"/>
            <w:gridSpan w:val="2"/>
          </w:tcPr>
          <w:p w14:paraId="77F0004E" w14:textId="77777777" w:rsidR="00642C31" w:rsidRPr="001D6BA0" w:rsidRDefault="00642C31" w:rsidP="00A96BBA">
            <w:pPr>
              <w:outlineLvl w:val="1"/>
              <w:rPr>
                <w:rFonts w:ascii="Candara" w:hAnsi="Candara"/>
                <w:sz w:val="20"/>
                <w:szCs w:val="20"/>
              </w:rPr>
            </w:pPr>
            <w:hyperlink r:id="rId1184" w:history="1">
              <w:r w:rsidRPr="001D6BA0">
                <w:rPr>
                  <w:rStyle w:val="Hiperpovezava"/>
                  <w:rFonts w:ascii="Candara" w:hAnsi="Candara"/>
                  <w:sz w:val="20"/>
                  <w:szCs w:val="20"/>
                </w:rPr>
                <w:t>01101-14/2018-4</w:t>
              </w:r>
            </w:hyperlink>
          </w:p>
        </w:tc>
        <w:tc>
          <w:tcPr>
            <w:tcW w:w="11755" w:type="dxa"/>
          </w:tcPr>
          <w:p w14:paraId="4D489DBB" w14:textId="77777777" w:rsidR="00642C31" w:rsidRPr="001D6BA0" w:rsidRDefault="00642C31" w:rsidP="00A96BBA">
            <w:pPr>
              <w:jc w:val="both"/>
              <w:outlineLvl w:val="6"/>
              <w:rPr>
                <w:rFonts w:ascii="Candara" w:hAnsi="Candara"/>
                <w:sz w:val="20"/>
                <w:szCs w:val="20"/>
                <w:lang w:val="x-none"/>
              </w:rPr>
            </w:pPr>
            <w:r w:rsidRPr="001D6BA0">
              <w:rPr>
                <w:rFonts w:ascii="Candara" w:hAnsi="Candara"/>
                <w:sz w:val="20"/>
                <w:szCs w:val="20"/>
                <w:lang w:val="x-none" w:eastAsia="en-US"/>
              </w:rPr>
              <w:t xml:space="preserve">Občinski svet Občine Šempeter-Vrtojba sprejme informacijo delu koncesionarja za izvajanje gospodarske javne službe urejanja in vzdrževanja pokopališč v občini Šempeter-Vrtojba, družbe Komunala Nova Gorica </w:t>
            </w:r>
            <w:proofErr w:type="spellStart"/>
            <w:r w:rsidRPr="001D6BA0">
              <w:rPr>
                <w:rFonts w:ascii="Candara" w:hAnsi="Candara"/>
                <w:sz w:val="20"/>
                <w:szCs w:val="20"/>
                <w:lang w:val="x-none" w:eastAsia="en-US"/>
              </w:rPr>
              <w:t>d.d</w:t>
            </w:r>
            <w:proofErr w:type="spellEnd"/>
            <w:r w:rsidRPr="001D6BA0">
              <w:rPr>
                <w:rFonts w:ascii="Candara" w:hAnsi="Candara"/>
                <w:sz w:val="20"/>
                <w:szCs w:val="20"/>
                <w:lang w:val="x-none" w:eastAsia="en-US"/>
              </w:rPr>
              <w:t>.,</w:t>
            </w:r>
            <w:r w:rsidRPr="001D6BA0">
              <w:rPr>
                <w:rFonts w:ascii="Candara" w:hAnsi="Candara"/>
                <w:sz w:val="20"/>
                <w:szCs w:val="20"/>
                <w:lang w:eastAsia="en-US"/>
              </w:rPr>
              <w:t xml:space="preserve"> </w:t>
            </w:r>
            <w:r w:rsidRPr="001D6BA0">
              <w:rPr>
                <w:rFonts w:ascii="Candara" w:hAnsi="Candara"/>
                <w:iCs/>
                <w:sz w:val="20"/>
                <w:szCs w:val="20"/>
              </w:rPr>
              <w:t>v</w:t>
            </w:r>
            <w:r w:rsidRPr="001D6BA0">
              <w:rPr>
                <w:rFonts w:ascii="Candara" w:hAnsi="Candara" w:cs="Arial"/>
                <w:sz w:val="20"/>
                <w:szCs w:val="20"/>
                <w:lang w:val="x-none" w:eastAsia="en-US"/>
              </w:rPr>
              <w:t xml:space="preserve"> let</w:t>
            </w:r>
            <w:r w:rsidRPr="001D6BA0">
              <w:rPr>
                <w:rFonts w:ascii="Candara" w:hAnsi="Candara" w:cs="Arial"/>
                <w:sz w:val="20"/>
                <w:szCs w:val="20"/>
                <w:lang w:eastAsia="en-US"/>
              </w:rPr>
              <w:t>u</w:t>
            </w:r>
            <w:r w:rsidRPr="001D6BA0">
              <w:rPr>
                <w:rFonts w:ascii="Candara" w:hAnsi="Candara" w:cs="Arial"/>
                <w:sz w:val="20"/>
                <w:szCs w:val="20"/>
                <w:lang w:val="x-none" w:eastAsia="en-US"/>
              </w:rPr>
              <w:t xml:space="preserve"> 201</w:t>
            </w:r>
            <w:r w:rsidRPr="001D6BA0">
              <w:rPr>
                <w:rFonts w:ascii="Candara" w:hAnsi="Candara" w:cs="Arial"/>
                <w:sz w:val="20"/>
                <w:szCs w:val="20"/>
                <w:lang w:eastAsia="en-US"/>
              </w:rPr>
              <w:t>7</w:t>
            </w:r>
            <w:r w:rsidRPr="001D6BA0">
              <w:rPr>
                <w:rFonts w:ascii="Candara" w:hAnsi="Candara"/>
                <w:sz w:val="20"/>
                <w:szCs w:val="20"/>
                <w:lang w:val="x-none"/>
              </w:rPr>
              <w:t xml:space="preserve">. </w:t>
            </w:r>
          </w:p>
        </w:tc>
      </w:tr>
      <w:tr w:rsidR="00642C31" w:rsidRPr="00B319CE" w14:paraId="3E950940" w14:textId="77777777" w:rsidTr="00F27432">
        <w:tc>
          <w:tcPr>
            <w:tcW w:w="1366" w:type="dxa"/>
            <w:vMerge/>
            <w:tcBorders>
              <w:top w:val="nil"/>
            </w:tcBorders>
            <w:shd w:val="clear" w:color="auto" w:fill="F2F2F2"/>
          </w:tcPr>
          <w:p w14:paraId="782938AA" w14:textId="77777777" w:rsidR="00642C31" w:rsidRDefault="00642C31" w:rsidP="00AE7F19">
            <w:pPr>
              <w:outlineLvl w:val="1"/>
              <w:rPr>
                <w:rFonts w:ascii="Candara" w:hAnsi="Candara"/>
                <w:b/>
              </w:rPr>
            </w:pPr>
          </w:p>
        </w:tc>
        <w:tc>
          <w:tcPr>
            <w:tcW w:w="1681" w:type="dxa"/>
            <w:gridSpan w:val="2"/>
          </w:tcPr>
          <w:p w14:paraId="606FDB8D" w14:textId="77777777" w:rsidR="00642C31" w:rsidRPr="001D6BA0" w:rsidRDefault="00642C31" w:rsidP="00A96BBA">
            <w:pPr>
              <w:overflowPunct w:val="0"/>
              <w:autoSpaceDE w:val="0"/>
              <w:autoSpaceDN w:val="0"/>
              <w:adjustRightInd w:val="0"/>
              <w:jc w:val="both"/>
              <w:textAlignment w:val="baseline"/>
              <w:rPr>
                <w:rFonts w:ascii="Candara" w:hAnsi="Candara"/>
                <w:sz w:val="20"/>
                <w:szCs w:val="20"/>
              </w:rPr>
            </w:pPr>
            <w:hyperlink r:id="rId1185" w:history="1">
              <w:r w:rsidRPr="001D6BA0">
                <w:rPr>
                  <w:rStyle w:val="Hiperpovezava"/>
                  <w:rFonts w:ascii="Candara" w:hAnsi="Candara"/>
                  <w:sz w:val="20"/>
                  <w:szCs w:val="20"/>
                </w:rPr>
                <w:t>01101-14/2018-5</w:t>
              </w:r>
            </w:hyperlink>
          </w:p>
          <w:p w14:paraId="3E468B90" w14:textId="77777777" w:rsidR="00642C31" w:rsidRPr="001D6BA0" w:rsidRDefault="00642C31" w:rsidP="00A96BBA">
            <w:pPr>
              <w:outlineLvl w:val="1"/>
              <w:rPr>
                <w:rFonts w:ascii="Candara" w:hAnsi="Candara"/>
                <w:sz w:val="20"/>
                <w:szCs w:val="20"/>
              </w:rPr>
            </w:pPr>
          </w:p>
        </w:tc>
        <w:tc>
          <w:tcPr>
            <w:tcW w:w="11755" w:type="dxa"/>
          </w:tcPr>
          <w:p w14:paraId="3364D6E6" w14:textId="77777777" w:rsidR="00642C31" w:rsidRPr="001D6BA0" w:rsidRDefault="00642C31" w:rsidP="00A96BBA">
            <w:pPr>
              <w:jc w:val="both"/>
              <w:outlineLvl w:val="6"/>
              <w:rPr>
                <w:rFonts w:ascii="Candara" w:hAnsi="Candara"/>
                <w:sz w:val="20"/>
                <w:szCs w:val="20"/>
              </w:rPr>
            </w:pPr>
            <w:r w:rsidRPr="001D6BA0">
              <w:rPr>
                <w:rFonts w:ascii="Candara" w:hAnsi="Candara"/>
                <w:sz w:val="20"/>
                <w:szCs w:val="20"/>
                <w:lang w:val="x-none" w:eastAsia="en-US"/>
              </w:rPr>
              <w:t xml:space="preserve">Občinski svet Občine Šempeter-Vrtojba sprejme informacijo delu izvajalca gospodarske javne službe zbiranja in odvoza odpadkov v občini Šempeter-Vrtojba, družbe Komunala Nova Gorica </w:t>
            </w:r>
            <w:proofErr w:type="spellStart"/>
            <w:r w:rsidRPr="001D6BA0">
              <w:rPr>
                <w:rFonts w:ascii="Candara" w:hAnsi="Candara"/>
                <w:sz w:val="20"/>
                <w:szCs w:val="20"/>
                <w:lang w:val="x-none" w:eastAsia="en-US"/>
              </w:rPr>
              <w:t>d.d</w:t>
            </w:r>
            <w:proofErr w:type="spellEnd"/>
            <w:r w:rsidRPr="001D6BA0">
              <w:rPr>
                <w:rFonts w:ascii="Candara" w:hAnsi="Candara"/>
                <w:sz w:val="20"/>
                <w:szCs w:val="20"/>
                <w:lang w:val="x-none" w:eastAsia="en-US"/>
              </w:rPr>
              <w:t>.,</w:t>
            </w:r>
            <w:r w:rsidRPr="001D6BA0">
              <w:rPr>
                <w:rFonts w:ascii="Candara" w:hAnsi="Candara"/>
                <w:sz w:val="20"/>
                <w:szCs w:val="20"/>
                <w:lang w:eastAsia="en-US"/>
              </w:rPr>
              <w:t xml:space="preserve"> </w:t>
            </w:r>
            <w:r w:rsidRPr="001D6BA0">
              <w:rPr>
                <w:rFonts w:ascii="Candara" w:hAnsi="Candara"/>
                <w:iCs/>
                <w:sz w:val="20"/>
                <w:szCs w:val="20"/>
              </w:rPr>
              <w:t>v</w:t>
            </w:r>
            <w:r w:rsidRPr="001D6BA0">
              <w:rPr>
                <w:rFonts w:ascii="Candara" w:hAnsi="Candara" w:cs="Arial"/>
                <w:sz w:val="20"/>
                <w:szCs w:val="20"/>
                <w:lang w:val="x-none" w:eastAsia="en-US"/>
              </w:rPr>
              <w:t xml:space="preserve"> let</w:t>
            </w:r>
            <w:r w:rsidRPr="001D6BA0">
              <w:rPr>
                <w:rFonts w:ascii="Candara" w:hAnsi="Candara" w:cs="Arial"/>
                <w:sz w:val="20"/>
                <w:szCs w:val="20"/>
                <w:lang w:eastAsia="en-US"/>
              </w:rPr>
              <w:t>u</w:t>
            </w:r>
            <w:r w:rsidRPr="001D6BA0">
              <w:rPr>
                <w:rFonts w:ascii="Candara" w:hAnsi="Candara" w:cs="Arial"/>
                <w:sz w:val="20"/>
                <w:szCs w:val="20"/>
                <w:lang w:val="x-none" w:eastAsia="en-US"/>
              </w:rPr>
              <w:t xml:space="preserve"> 201</w:t>
            </w:r>
            <w:r w:rsidRPr="001D6BA0">
              <w:rPr>
                <w:rFonts w:ascii="Candara" w:hAnsi="Candara" w:cs="Arial"/>
                <w:sz w:val="20"/>
                <w:szCs w:val="20"/>
                <w:lang w:eastAsia="en-US"/>
              </w:rPr>
              <w:t>7</w:t>
            </w:r>
            <w:r w:rsidRPr="001D6BA0">
              <w:rPr>
                <w:rFonts w:ascii="Candara" w:hAnsi="Candara"/>
                <w:sz w:val="20"/>
                <w:szCs w:val="20"/>
                <w:lang w:val="x-none"/>
              </w:rPr>
              <w:t xml:space="preserve">. </w:t>
            </w:r>
          </w:p>
        </w:tc>
      </w:tr>
      <w:tr w:rsidR="00642C31" w:rsidRPr="00B319CE" w14:paraId="1DD45D13" w14:textId="77777777" w:rsidTr="00F27432">
        <w:tc>
          <w:tcPr>
            <w:tcW w:w="1366" w:type="dxa"/>
            <w:vMerge/>
            <w:tcBorders>
              <w:top w:val="nil"/>
            </w:tcBorders>
            <w:shd w:val="clear" w:color="auto" w:fill="F2F2F2"/>
          </w:tcPr>
          <w:p w14:paraId="7690B1F7" w14:textId="77777777" w:rsidR="00642C31" w:rsidRDefault="00642C31" w:rsidP="00AE7F19">
            <w:pPr>
              <w:outlineLvl w:val="1"/>
              <w:rPr>
                <w:rFonts w:ascii="Candara" w:hAnsi="Candara"/>
                <w:b/>
              </w:rPr>
            </w:pPr>
          </w:p>
        </w:tc>
        <w:tc>
          <w:tcPr>
            <w:tcW w:w="1681" w:type="dxa"/>
            <w:gridSpan w:val="2"/>
          </w:tcPr>
          <w:p w14:paraId="28084924" w14:textId="77777777" w:rsidR="00642C31" w:rsidRPr="001D6BA0" w:rsidRDefault="00642C31" w:rsidP="00A96BBA">
            <w:pPr>
              <w:overflowPunct w:val="0"/>
              <w:autoSpaceDE w:val="0"/>
              <w:autoSpaceDN w:val="0"/>
              <w:adjustRightInd w:val="0"/>
              <w:jc w:val="both"/>
              <w:textAlignment w:val="baseline"/>
              <w:rPr>
                <w:rFonts w:ascii="Candara" w:hAnsi="Candara"/>
                <w:sz w:val="20"/>
                <w:szCs w:val="20"/>
              </w:rPr>
            </w:pPr>
            <w:hyperlink r:id="rId1186" w:history="1">
              <w:r w:rsidRPr="001D6BA0">
                <w:rPr>
                  <w:rStyle w:val="Hiperpovezava"/>
                  <w:rFonts w:ascii="Candara" w:hAnsi="Candara"/>
                  <w:sz w:val="20"/>
                  <w:szCs w:val="20"/>
                </w:rPr>
                <w:t>01101-14/2018-6</w:t>
              </w:r>
            </w:hyperlink>
          </w:p>
          <w:p w14:paraId="60EAC005" w14:textId="77777777" w:rsidR="00642C31" w:rsidRPr="001D6BA0" w:rsidRDefault="00642C31" w:rsidP="00A96BBA">
            <w:pPr>
              <w:outlineLvl w:val="1"/>
              <w:rPr>
                <w:rFonts w:ascii="Candara" w:hAnsi="Candara"/>
                <w:sz w:val="20"/>
                <w:szCs w:val="20"/>
              </w:rPr>
            </w:pPr>
          </w:p>
        </w:tc>
        <w:tc>
          <w:tcPr>
            <w:tcW w:w="11755" w:type="dxa"/>
          </w:tcPr>
          <w:p w14:paraId="28D566C5" w14:textId="77777777" w:rsidR="00642C31" w:rsidRPr="001D6BA0" w:rsidRDefault="00642C31" w:rsidP="00A96BBA">
            <w:pPr>
              <w:jc w:val="both"/>
              <w:rPr>
                <w:rFonts w:ascii="Candara" w:eastAsia="Calibri" w:hAnsi="Candara" w:cs="Calibri"/>
                <w:color w:val="000000"/>
                <w:sz w:val="20"/>
                <w:szCs w:val="20"/>
              </w:rPr>
            </w:pPr>
            <w:r w:rsidRPr="001D6BA0">
              <w:rPr>
                <w:rFonts w:ascii="Candara" w:hAnsi="Candara" w:cs="Garamond"/>
                <w:sz w:val="20"/>
                <w:szCs w:val="20"/>
              </w:rPr>
              <w:t xml:space="preserve">Občinski svet Občine Šempeter-Vrtojba sprejme </w:t>
            </w:r>
            <w:r w:rsidRPr="001D6BA0">
              <w:rPr>
                <w:rFonts w:ascii="Candara" w:hAnsi="Candara" w:cs="Arial"/>
                <w:bCs/>
                <w:color w:val="000000"/>
                <w:sz w:val="20"/>
                <w:szCs w:val="20"/>
              </w:rPr>
              <w:t xml:space="preserve">Odlok o spremembah in dopolnitvah Odloka </w:t>
            </w:r>
            <w:r w:rsidRPr="001D6BA0">
              <w:rPr>
                <w:rFonts w:ascii="Candara" w:eastAsia="Calibri" w:hAnsi="Candara" w:cs="Calibri"/>
                <w:color w:val="000000"/>
                <w:sz w:val="20"/>
                <w:szCs w:val="20"/>
              </w:rPr>
              <w:t>o  štipendiranju.</w:t>
            </w:r>
          </w:p>
        </w:tc>
      </w:tr>
      <w:tr w:rsidR="00642C31" w:rsidRPr="00B319CE" w14:paraId="073F0E94" w14:textId="77777777" w:rsidTr="00F27432">
        <w:tc>
          <w:tcPr>
            <w:tcW w:w="1366" w:type="dxa"/>
            <w:vMerge/>
            <w:tcBorders>
              <w:top w:val="nil"/>
            </w:tcBorders>
            <w:shd w:val="clear" w:color="auto" w:fill="F2F2F2"/>
          </w:tcPr>
          <w:p w14:paraId="77035CA5" w14:textId="77777777" w:rsidR="00642C31" w:rsidRDefault="00642C31" w:rsidP="00AE7F19">
            <w:pPr>
              <w:outlineLvl w:val="1"/>
              <w:rPr>
                <w:rFonts w:ascii="Candara" w:hAnsi="Candara"/>
                <w:b/>
              </w:rPr>
            </w:pPr>
          </w:p>
        </w:tc>
        <w:tc>
          <w:tcPr>
            <w:tcW w:w="1681" w:type="dxa"/>
            <w:gridSpan w:val="2"/>
          </w:tcPr>
          <w:p w14:paraId="57060F5D" w14:textId="77777777" w:rsidR="00642C31" w:rsidRPr="001D6BA0" w:rsidRDefault="00642C31" w:rsidP="00A71E0C">
            <w:pPr>
              <w:outlineLvl w:val="1"/>
              <w:rPr>
                <w:rFonts w:ascii="Candara" w:hAnsi="Candara"/>
                <w:sz w:val="20"/>
                <w:szCs w:val="20"/>
              </w:rPr>
            </w:pPr>
            <w:hyperlink r:id="rId1187" w:history="1">
              <w:r w:rsidRPr="001D6BA0">
                <w:rPr>
                  <w:rStyle w:val="Hiperpovezava"/>
                  <w:rFonts w:ascii="Candara" w:hAnsi="Candara"/>
                  <w:sz w:val="20"/>
                  <w:szCs w:val="20"/>
                </w:rPr>
                <w:t>01101-14/2018-8</w:t>
              </w:r>
            </w:hyperlink>
          </w:p>
        </w:tc>
        <w:tc>
          <w:tcPr>
            <w:tcW w:w="11755" w:type="dxa"/>
          </w:tcPr>
          <w:p w14:paraId="1E885281" w14:textId="77777777" w:rsidR="00642C31" w:rsidRPr="001D6BA0" w:rsidRDefault="00642C31" w:rsidP="00AD1C5D">
            <w:pPr>
              <w:tabs>
                <w:tab w:val="left" w:pos="1419"/>
              </w:tabs>
              <w:outlineLvl w:val="6"/>
              <w:rPr>
                <w:rFonts w:ascii="Candara" w:hAnsi="Candara"/>
                <w:strike/>
                <w:sz w:val="20"/>
                <w:szCs w:val="20"/>
              </w:rPr>
            </w:pPr>
            <w:r w:rsidRPr="001D6BA0">
              <w:rPr>
                <w:rFonts w:ascii="Candara" w:hAnsi="Candara"/>
                <w:strike/>
                <w:sz w:val="20"/>
                <w:szCs w:val="20"/>
              </w:rPr>
              <w:t xml:space="preserve">1. </w:t>
            </w:r>
            <w:r w:rsidRPr="001D6BA0">
              <w:rPr>
                <w:rFonts w:ascii="Candara" w:hAnsi="Candara"/>
                <w:strike/>
                <w:sz w:val="20"/>
                <w:szCs w:val="20"/>
                <w:lang w:val="x-none"/>
              </w:rPr>
              <w:t>Sklep o določitvi cene za programe vrtca za šolsko leto 2017/2018 se podaljša do 31. 12. 2018.</w:t>
            </w:r>
          </w:p>
          <w:p w14:paraId="6ED1F208" w14:textId="77777777" w:rsidR="00642C31" w:rsidRPr="001D6BA0" w:rsidRDefault="00642C31" w:rsidP="00AD1C5D">
            <w:pPr>
              <w:tabs>
                <w:tab w:val="left" w:pos="1419"/>
              </w:tabs>
              <w:outlineLvl w:val="6"/>
              <w:rPr>
                <w:rFonts w:ascii="Candara" w:hAnsi="Candara"/>
                <w:sz w:val="20"/>
                <w:szCs w:val="20"/>
                <w:lang w:val="x-none"/>
              </w:rPr>
            </w:pPr>
            <w:r w:rsidRPr="001D6BA0">
              <w:rPr>
                <w:rFonts w:ascii="Candara" w:hAnsi="Candara"/>
                <w:strike/>
                <w:sz w:val="20"/>
                <w:szCs w:val="20"/>
                <w:lang w:val="x-none"/>
              </w:rPr>
              <w:t>2.</w:t>
            </w:r>
            <w:r w:rsidRPr="001D6BA0">
              <w:rPr>
                <w:rFonts w:ascii="Candara" w:hAnsi="Candara"/>
                <w:strike/>
                <w:sz w:val="20"/>
                <w:szCs w:val="20"/>
              </w:rPr>
              <w:t xml:space="preserve"> </w:t>
            </w:r>
            <w:r w:rsidRPr="001D6BA0">
              <w:rPr>
                <w:rFonts w:ascii="Candara" w:hAnsi="Candara"/>
                <w:strike/>
                <w:sz w:val="20"/>
                <w:szCs w:val="20"/>
                <w:lang w:val="x-none"/>
              </w:rPr>
              <w:t>Sklep začne veljati takoj in se uporablja do preklica oz. 31. 12. 2018.</w:t>
            </w:r>
          </w:p>
        </w:tc>
      </w:tr>
      <w:tr w:rsidR="00642C31" w:rsidRPr="00B319CE" w14:paraId="3E7A712D" w14:textId="77777777" w:rsidTr="00F27432">
        <w:tc>
          <w:tcPr>
            <w:tcW w:w="1366" w:type="dxa"/>
            <w:vMerge/>
            <w:tcBorders>
              <w:top w:val="nil"/>
            </w:tcBorders>
            <w:shd w:val="clear" w:color="auto" w:fill="F2F2F2"/>
          </w:tcPr>
          <w:p w14:paraId="191EE603" w14:textId="77777777" w:rsidR="00642C31" w:rsidRDefault="00642C31" w:rsidP="00AE7F19">
            <w:pPr>
              <w:outlineLvl w:val="1"/>
              <w:rPr>
                <w:rFonts w:ascii="Candara" w:hAnsi="Candara"/>
                <w:b/>
              </w:rPr>
            </w:pPr>
          </w:p>
        </w:tc>
        <w:tc>
          <w:tcPr>
            <w:tcW w:w="1681" w:type="dxa"/>
            <w:gridSpan w:val="2"/>
          </w:tcPr>
          <w:p w14:paraId="516AB4F1" w14:textId="77777777" w:rsidR="00642C31" w:rsidRPr="001D6BA0" w:rsidRDefault="00642C31" w:rsidP="00A71E0C">
            <w:pPr>
              <w:outlineLvl w:val="1"/>
              <w:rPr>
                <w:rFonts w:ascii="Candara" w:hAnsi="Candara"/>
                <w:sz w:val="20"/>
                <w:szCs w:val="20"/>
              </w:rPr>
            </w:pPr>
            <w:hyperlink r:id="rId1188" w:history="1">
              <w:r w:rsidRPr="001D6BA0">
                <w:rPr>
                  <w:rStyle w:val="Hiperpovezava"/>
                  <w:rFonts w:ascii="Candara" w:hAnsi="Candara"/>
                  <w:sz w:val="20"/>
                  <w:szCs w:val="20"/>
                </w:rPr>
                <w:t>01101-14/2018-9</w:t>
              </w:r>
            </w:hyperlink>
          </w:p>
        </w:tc>
        <w:tc>
          <w:tcPr>
            <w:tcW w:w="11755" w:type="dxa"/>
          </w:tcPr>
          <w:p w14:paraId="05AC4FB4" w14:textId="77777777" w:rsidR="00642C31" w:rsidRPr="001D6BA0" w:rsidRDefault="00642C31" w:rsidP="00AD1C5D">
            <w:pPr>
              <w:jc w:val="both"/>
              <w:rPr>
                <w:rFonts w:ascii="Candara" w:hAnsi="Candara"/>
                <w:sz w:val="20"/>
                <w:szCs w:val="20"/>
                <w:lang w:val="x-none"/>
              </w:rPr>
            </w:pPr>
            <w:r w:rsidRPr="001D6BA0">
              <w:rPr>
                <w:rFonts w:ascii="Candara" w:eastAsia="Calibri" w:hAnsi="Candara"/>
                <w:sz w:val="20"/>
                <w:szCs w:val="20"/>
                <w:lang w:eastAsia="en-US"/>
              </w:rPr>
              <w:t>Občinski svet Občine Šempeter-Vrtojba sprejme</w:t>
            </w:r>
            <w:r w:rsidRPr="001D6BA0">
              <w:rPr>
                <w:rFonts w:ascii="Candara" w:eastAsia="Calibri" w:hAnsi="Candara" w:cs="Arial"/>
                <w:color w:val="333333"/>
                <w:sz w:val="20"/>
                <w:szCs w:val="20"/>
                <w:lang w:eastAsia="en-US"/>
              </w:rPr>
              <w:t xml:space="preserve"> informacijo o </w:t>
            </w:r>
            <w:r w:rsidRPr="001D6BA0">
              <w:rPr>
                <w:rFonts w:ascii="Candara" w:eastAsia="Calibri" w:hAnsi="Candara"/>
                <w:sz w:val="20"/>
                <w:szCs w:val="20"/>
                <w:lang w:eastAsia="en-US"/>
              </w:rPr>
              <w:t>delu Evropskega združenja za teritorialno sodelovanje – EZTS GO za leto 2017</w:t>
            </w:r>
            <w:r w:rsidRPr="001D6BA0">
              <w:rPr>
                <w:rFonts w:ascii="Candara" w:eastAsia="Calibri" w:hAnsi="Candara" w:cs="Arial"/>
                <w:color w:val="333333"/>
                <w:sz w:val="20"/>
                <w:szCs w:val="20"/>
                <w:lang w:eastAsia="en-US"/>
              </w:rPr>
              <w:t>.</w:t>
            </w:r>
          </w:p>
        </w:tc>
      </w:tr>
      <w:tr w:rsidR="00642C31" w:rsidRPr="00B319CE" w14:paraId="14B13B2E" w14:textId="77777777" w:rsidTr="00F27432">
        <w:tc>
          <w:tcPr>
            <w:tcW w:w="1366" w:type="dxa"/>
            <w:vMerge/>
            <w:tcBorders>
              <w:top w:val="nil"/>
            </w:tcBorders>
            <w:shd w:val="clear" w:color="auto" w:fill="F2F2F2"/>
          </w:tcPr>
          <w:p w14:paraId="7A549B71" w14:textId="77777777" w:rsidR="00642C31" w:rsidRDefault="00642C31" w:rsidP="00AE7F19">
            <w:pPr>
              <w:outlineLvl w:val="1"/>
              <w:rPr>
                <w:rFonts w:ascii="Candara" w:hAnsi="Candara"/>
                <w:b/>
              </w:rPr>
            </w:pPr>
          </w:p>
        </w:tc>
        <w:tc>
          <w:tcPr>
            <w:tcW w:w="1681" w:type="dxa"/>
            <w:gridSpan w:val="2"/>
          </w:tcPr>
          <w:p w14:paraId="1ADC44ED" w14:textId="77777777" w:rsidR="00642C31" w:rsidRPr="001D6BA0" w:rsidRDefault="00642C31" w:rsidP="00AD1C5D">
            <w:pPr>
              <w:jc w:val="center"/>
              <w:outlineLvl w:val="1"/>
              <w:rPr>
                <w:rFonts w:ascii="Candara" w:hAnsi="Candara"/>
                <w:sz w:val="20"/>
                <w:szCs w:val="20"/>
              </w:rPr>
            </w:pPr>
            <w:hyperlink r:id="rId1189" w:history="1">
              <w:r w:rsidRPr="001D6BA0">
                <w:rPr>
                  <w:rStyle w:val="Hiperpovezava"/>
                  <w:rFonts w:ascii="Candara" w:hAnsi="Candara"/>
                  <w:sz w:val="20"/>
                  <w:szCs w:val="20"/>
                </w:rPr>
                <w:t>01101-14/2018-10</w:t>
              </w:r>
            </w:hyperlink>
          </w:p>
        </w:tc>
        <w:tc>
          <w:tcPr>
            <w:tcW w:w="11755" w:type="dxa"/>
          </w:tcPr>
          <w:p w14:paraId="0F4CE9C7" w14:textId="77777777" w:rsidR="00642C31" w:rsidRPr="001D6BA0" w:rsidRDefault="00642C31" w:rsidP="00AD1C5D">
            <w:pPr>
              <w:jc w:val="both"/>
              <w:outlineLvl w:val="6"/>
              <w:rPr>
                <w:rFonts w:ascii="Candara" w:hAnsi="Candara"/>
                <w:sz w:val="20"/>
                <w:szCs w:val="20"/>
                <w:lang w:val="x-none"/>
              </w:rPr>
            </w:pPr>
            <w:r w:rsidRPr="001D6BA0">
              <w:rPr>
                <w:rFonts w:ascii="Candara" w:hAnsi="Candara"/>
                <w:sz w:val="20"/>
                <w:szCs w:val="20"/>
                <w:lang w:val="x-none"/>
              </w:rPr>
              <w:t>Občinski svet Občine Šempeter-Vrtojba sprejme Odlok o določitvi takse za obravnavo pobud za spremembo namenske rabe prostora v občinskem prostorskem načrtu Občine Šempeter-Vrtojba.</w:t>
            </w:r>
          </w:p>
        </w:tc>
      </w:tr>
      <w:tr w:rsidR="00642C31" w:rsidRPr="00B319CE" w14:paraId="2BE5BA6B" w14:textId="77777777" w:rsidTr="00F27432">
        <w:tc>
          <w:tcPr>
            <w:tcW w:w="1366" w:type="dxa"/>
            <w:vMerge/>
            <w:tcBorders>
              <w:top w:val="nil"/>
            </w:tcBorders>
            <w:shd w:val="clear" w:color="auto" w:fill="F2F2F2"/>
          </w:tcPr>
          <w:p w14:paraId="6E381CEA" w14:textId="77777777" w:rsidR="00642C31" w:rsidRDefault="00642C31" w:rsidP="00AE7F19">
            <w:pPr>
              <w:outlineLvl w:val="1"/>
              <w:rPr>
                <w:rFonts w:ascii="Candara" w:hAnsi="Candara"/>
                <w:b/>
              </w:rPr>
            </w:pPr>
          </w:p>
        </w:tc>
        <w:tc>
          <w:tcPr>
            <w:tcW w:w="1681" w:type="dxa"/>
            <w:gridSpan w:val="2"/>
          </w:tcPr>
          <w:p w14:paraId="79BA289A" w14:textId="77777777" w:rsidR="00642C31" w:rsidRPr="00AD1C5D" w:rsidRDefault="00642C31" w:rsidP="00A71E0C">
            <w:pPr>
              <w:outlineLvl w:val="1"/>
              <w:rPr>
                <w:rFonts w:ascii="Candara" w:hAnsi="Candara"/>
                <w:sz w:val="22"/>
                <w:szCs w:val="22"/>
              </w:rPr>
            </w:pPr>
            <w:r w:rsidRPr="00AD1C5D">
              <w:rPr>
                <w:rFonts w:ascii="Candara" w:hAnsi="Candara"/>
                <w:sz w:val="22"/>
                <w:szCs w:val="22"/>
              </w:rPr>
              <w:t>01101-14/2018-11</w:t>
            </w:r>
          </w:p>
        </w:tc>
        <w:tc>
          <w:tcPr>
            <w:tcW w:w="11755" w:type="dxa"/>
          </w:tcPr>
          <w:p w14:paraId="75B495DA" w14:textId="77777777" w:rsidR="00642C31" w:rsidRPr="00727F01" w:rsidRDefault="00642C31" w:rsidP="001D6BA0">
            <w:pPr>
              <w:tabs>
                <w:tab w:val="left" w:pos="1461"/>
              </w:tabs>
              <w:jc w:val="both"/>
              <w:outlineLvl w:val="6"/>
              <w:rPr>
                <w:rFonts w:ascii="Candara" w:hAnsi="Candara"/>
              </w:rPr>
            </w:pPr>
            <w:hyperlink r:id="rId1190" w:history="1">
              <w:r w:rsidRPr="004133BA">
                <w:rPr>
                  <w:rStyle w:val="Hiperpovezava"/>
                  <w:rFonts w:ascii="Candara" w:hAnsi="Candara"/>
                </w:rPr>
                <w:t xml:space="preserve">Odlok </w:t>
              </w:r>
              <w:r w:rsidRPr="004133BA">
                <w:rPr>
                  <w:rStyle w:val="Hiperpovezava"/>
                  <w:rFonts w:ascii="Candara" w:hAnsi="Candara"/>
                  <w:lang w:val="x-none"/>
                </w:rPr>
                <w:t>o določitvi takse za obravnavo pobud za spremembo namenske rabe prostora v občinskem prostorskem načrtu Občine Šempeter-Vrtojba</w:t>
              </w:r>
            </w:hyperlink>
            <w:r>
              <w:rPr>
                <w:rFonts w:ascii="Candara" w:hAnsi="Candara"/>
              </w:rPr>
              <w:t>, U</w:t>
            </w:r>
            <w:r w:rsidR="001D6BA0">
              <w:rPr>
                <w:rFonts w:ascii="Candara" w:hAnsi="Candara"/>
              </w:rPr>
              <w:t>L</w:t>
            </w:r>
            <w:r>
              <w:rPr>
                <w:rFonts w:ascii="Candara" w:hAnsi="Candara"/>
              </w:rPr>
              <w:t xml:space="preserve"> RS št.  </w:t>
            </w:r>
            <w:hyperlink r:id="rId1191" w:history="1">
              <w:r w:rsidRPr="00727F01">
                <w:rPr>
                  <w:rStyle w:val="Hiperpovezava"/>
                  <w:rFonts w:ascii="Candara" w:hAnsi="Candara"/>
                </w:rPr>
                <w:t>64/2018</w:t>
              </w:r>
            </w:hyperlink>
          </w:p>
        </w:tc>
      </w:tr>
      <w:tr w:rsidR="00642C31" w:rsidRPr="00B319CE" w14:paraId="086F9F9E" w14:textId="77777777" w:rsidTr="00F27432">
        <w:tc>
          <w:tcPr>
            <w:tcW w:w="1366" w:type="dxa"/>
            <w:vMerge/>
            <w:tcBorders>
              <w:top w:val="nil"/>
            </w:tcBorders>
            <w:shd w:val="clear" w:color="auto" w:fill="F2F2F2"/>
          </w:tcPr>
          <w:p w14:paraId="272D55D7" w14:textId="77777777" w:rsidR="00642C31" w:rsidRDefault="00642C31" w:rsidP="00AE7F19">
            <w:pPr>
              <w:outlineLvl w:val="1"/>
              <w:rPr>
                <w:rFonts w:ascii="Candara" w:hAnsi="Candara"/>
                <w:b/>
              </w:rPr>
            </w:pPr>
          </w:p>
        </w:tc>
        <w:tc>
          <w:tcPr>
            <w:tcW w:w="1681" w:type="dxa"/>
            <w:gridSpan w:val="2"/>
          </w:tcPr>
          <w:p w14:paraId="1142F113" w14:textId="77777777" w:rsidR="00642C31" w:rsidRDefault="00642C31" w:rsidP="00A71E0C">
            <w:pPr>
              <w:outlineLvl w:val="1"/>
              <w:rPr>
                <w:rFonts w:ascii="Candara" w:hAnsi="Candara"/>
                <w:sz w:val="22"/>
                <w:szCs w:val="22"/>
              </w:rPr>
            </w:pPr>
            <w:hyperlink r:id="rId1192" w:history="1">
              <w:r w:rsidRPr="00727F01">
                <w:rPr>
                  <w:rStyle w:val="Hiperpovezava"/>
                  <w:rFonts w:ascii="Candara" w:hAnsi="Candara"/>
                  <w:sz w:val="22"/>
                  <w:szCs w:val="22"/>
                </w:rPr>
                <w:t>01101-14/2018-13</w:t>
              </w:r>
            </w:hyperlink>
          </w:p>
        </w:tc>
        <w:tc>
          <w:tcPr>
            <w:tcW w:w="11755" w:type="dxa"/>
          </w:tcPr>
          <w:p w14:paraId="502722D2" w14:textId="77777777" w:rsidR="00642C31" w:rsidRPr="001D6BA0" w:rsidRDefault="00642C31" w:rsidP="00AD1C5D">
            <w:pPr>
              <w:jc w:val="both"/>
              <w:outlineLvl w:val="6"/>
              <w:rPr>
                <w:rFonts w:ascii="Candara" w:hAnsi="Candara"/>
              </w:rPr>
            </w:pPr>
            <w:r>
              <w:rPr>
                <w:rFonts w:ascii="Candara" w:hAnsi="Candara"/>
              </w:rPr>
              <w:t xml:space="preserve">1. </w:t>
            </w:r>
            <w:r w:rsidRPr="00AD1C5D">
              <w:rPr>
                <w:rFonts w:ascii="Candara" w:hAnsi="Candara"/>
                <w:lang w:val="x-none"/>
              </w:rPr>
              <w:t xml:space="preserve">Občinski svet Občine Šempeter-Vrtojba sprejme </w:t>
            </w:r>
            <w:hyperlink r:id="rId1193" w:history="1">
              <w:r w:rsidRPr="005F38D3">
                <w:rPr>
                  <w:rStyle w:val="Hiperpovezava"/>
                  <w:rFonts w:ascii="Candara" w:hAnsi="Candara"/>
                  <w:lang w:val="x-none"/>
                </w:rPr>
                <w:t>Odlok o ustanovitvi Sveta CEROZ ter oblikovanju in določanju cen storitev obveznih občinskih gospodarskih javnih služb obdelave določenih vrst komunalnih odpadkov in odlaganja ostankov predelave ali odstranjevanja komunalnih odpadkov</w:t>
              </w:r>
            </w:hyperlink>
            <w:r w:rsidR="005F38D3">
              <w:rPr>
                <w:rFonts w:ascii="Candara" w:hAnsi="Candara"/>
              </w:rPr>
              <w:t xml:space="preserve"> (UL RS 68/2018)</w:t>
            </w:r>
            <w:r w:rsidRPr="00AD1C5D">
              <w:rPr>
                <w:rFonts w:ascii="Candara" w:hAnsi="Candara"/>
                <w:lang w:val="x-none"/>
              </w:rPr>
              <w:t>.</w:t>
            </w:r>
          </w:p>
        </w:tc>
      </w:tr>
      <w:tr w:rsidR="00642C31" w:rsidRPr="00B319CE" w14:paraId="53DEE62E" w14:textId="77777777" w:rsidTr="00F27432">
        <w:tc>
          <w:tcPr>
            <w:tcW w:w="1366" w:type="dxa"/>
            <w:vMerge/>
            <w:tcBorders>
              <w:top w:val="nil"/>
            </w:tcBorders>
            <w:shd w:val="clear" w:color="auto" w:fill="F2F2F2"/>
          </w:tcPr>
          <w:p w14:paraId="3D4B3542" w14:textId="77777777" w:rsidR="00642C31" w:rsidRDefault="00642C31" w:rsidP="00AE7F19">
            <w:pPr>
              <w:outlineLvl w:val="1"/>
              <w:rPr>
                <w:rFonts w:ascii="Candara" w:hAnsi="Candara"/>
                <w:b/>
              </w:rPr>
            </w:pPr>
          </w:p>
        </w:tc>
        <w:tc>
          <w:tcPr>
            <w:tcW w:w="1681" w:type="dxa"/>
            <w:gridSpan w:val="2"/>
          </w:tcPr>
          <w:p w14:paraId="0946FC0C" w14:textId="77777777" w:rsidR="00642C31" w:rsidRPr="001D6BA0" w:rsidRDefault="00642C31" w:rsidP="00A71E0C">
            <w:pPr>
              <w:outlineLvl w:val="1"/>
              <w:rPr>
                <w:rFonts w:ascii="Candara" w:hAnsi="Candara"/>
                <w:sz w:val="20"/>
                <w:szCs w:val="20"/>
              </w:rPr>
            </w:pPr>
            <w:hyperlink r:id="rId1194" w:history="1">
              <w:r w:rsidRPr="001D6BA0">
                <w:rPr>
                  <w:rStyle w:val="Hiperpovezava"/>
                  <w:rFonts w:ascii="Candara" w:hAnsi="Candara"/>
                  <w:sz w:val="20"/>
                  <w:szCs w:val="20"/>
                </w:rPr>
                <w:t>01101-14/2018-14</w:t>
              </w:r>
            </w:hyperlink>
          </w:p>
        </w:tc>
        <w:tc>
          <w:tcPr>
            <w:tcW w:w="11755" w:type="dxa"/>
          </w:tcPr>
          <w:p w14:paraId="03400E63" w14:textId="77777777" w:rsidR="00642C31" w:rsidRPr="001D6BA0" w:rsidRDefault="00642C31" w:rsidP="00AD1C5D">
            <w:pPr>
              <w:jc w:val="both"/>
              <w:outlineLvl w:val="6"/>
              <w:rPr>
                <w:rFonts w:ascii="Candara" w:hAnsi="Candara"/>
                <w:sz w:val="20"/>
                <w:szCs w:val="20"/>
                <w:lang w:val="x-none"/>
              </w:rPr>
            </w:pPr>
            <w:r w:rsidRPr="001D6BA0">
              <w:rPr>
                <w:rFonts w:ascii="Candara" w:hAnsi="Candara"/>
                <w:sz w:val="20"/>
                <w:szCs w:val="20"/>
              </w:rPr>
              <w:t xml:space="preserve">1. </w:t>
            </w:r>
            <w:r w:rsidRPr="001D6BA0">
              <w:rPr>
                <w:rFonts w:ascii="Candara" w:hAnsi="Candara"/>
                <w:sz w:val="20"/>
                <w:szCs w:val="20"/>
                <w:lang w:val="x-none"/>
              </w:rPr>
              <w:t>Občinski svet Občine Šempeter-Vrtojba sprejme informacijo o polletni realizaciji proračuna Občine Šempeter-Vrtojba za leto 2018.</w:t>
            </w:r>
          </w:p>
          <w:p w14:paraId="4B749E04" w14:textId="77777777" w:rsidR="00642C31" w:rsidRPr="001D6BA0" w:rsidRDefault="00642C31" w:rsidP="00AD1C5D">
            <w:pPr>
              <w:jc w:val="both"/>
              <w:outlineLvl w:val="6"/>
              <w:rPr>
                <w:rFonts w:ascii="Candara" w:hAnsi="Candara"/>
                <w:sz w:val="20"/>
                <w:szCs w:val="20"/>
                <w:lang w:val="x-none"/>
              </w:rPr>
            </w:pPr>
            <w:r w:rsidRPr="001D6BA0">
              <w:rPr>
                <w:rFonts w:ascii="Candara" w:hAnsi="Candara"/>
                <w:sz w:val="20"/>
                <w:szCs w:val="20"/>
                <w:lang w:val="x-none"/>
              </w:rPr>
              <w:t>2.</w:t>
            </w:r>
            <w:r w:rsidRPr="001D6BA0">
              <w:rPr>
                <w:rFonts w:ascii="Candara" w:hAnsi="Candara"/>
                <w:sz w:val="20"/>
                <w:szCs w:val="20"/>
              </w:rPr>
              <w:t xml:space="preserve"> </w:t>
            </w:r>
            <w:r w:rsidRPr="001D6BA0">
              <w:rPr>
                <w:rFonts w:ascii="Candara" w:hAnsi="Candara"/>
                <w:sz w:val="20"/>
                <w:szCs w:val="20"/>
                <w:lang w:val="x-none"/>
              </w:rPr>
              <w:t>Sklep prične veljati takoj.</w:t>
            </w:r>
          </w:p>
        </w:tc>
      </w:tr>
      <w:tr w:rsidR="00642C31" w:rsidRPr="00B319CE" w14:paraId="19AD876B" w14:textId="77777777" w:rsidTr="00F27432">
        <w:tc>
          <w:tcPr>
            <w:tcW w:w="1366" w:type="dxa"/>
            <w:vMerge/>
            <w:tcBorders>
              <w:top w:val="nil"/>
            </w:tcBorders>
            <w:shd w:val="clear" w:color="auto" w:fill="F2F2F2"/>
          </w:tcPr>
          <w:p w14:paraId="293164AE" w14:textId="77777777" w:rsidR="00642C31" w:rsidRDefault="00642C31" w:rsidP="00AE7F19">
            <w:pPr>
              <w:outlineLvl w:val="1"/>
              <w:rPr>
                <w:rFonts w:ascii="Candara" w:hAnsi="Candara"/>
                <w:b/>
              </w:rPr>
            </w:pPr>
          </w:p>
        </w:tc>
        <w:tc>
          <w:tcPr>
            <w:tcW w:w="1681" w:type="dxa"/>
            <w:gridSpan w:val="2"/>
          </w:tcPr>
          <w:p w14:paraId="66F02540" w14:textId="77777777" w:rsidR="00642C31" w:rsidRPr="00AD1C5D" w:rsidRDefault="00642C31" w:rsidP="00A71E0C">
            <w:pPr>
              <w:outlineLvl w:val="1"/>
              <w:rPr>
                <w:rFonts w:ascii="Candara" w:hAnsi="Candara"/>
                <w:sz w:val="22"/>
                <w:szCs w:val="22"/>
              </w:rPr>
            </w:pPr>
          </w:p>
        </w:tc>
        <w:tc>
          <w:tcPr>
            <w:tcW w:w="11755" w:type="dxa"/>
          </w:tcPr>
          <w:p w14:paraId="25D1F160" w14:textId="77777777" w:rsidR="00642C31" w:rsidRPr="001D6BA0" w:rsidRDefault="00642C31" w:rsidP="00480D70">
            <w:pPr>
              <w:jc w:val="both"/>
              <w:outlineLvl w:val="6"/>
              <w:rPr>
                <w:rFonts w:ascii="Candara" w:hAnsi="Candara"/>
                <w:sz w:val="20"/>
                <w:szCs w:val="20"/>
              </w:rPr>
            </w:pPr>
            <w:r w:rsidRPr="001D6BA0">
              <w:rPr>
                <w:rFonts w:ascii="Candara" w:hAnsi="Candara"/>
                <w:sz w:val="20"/>
                <w:szCs w:val="20"/>
              </w:rPr>
              <w:t xml:space="preserve">Polletna realizacija </w:t>
            </w:r>
            <w:hyperlink r:id="rId1195" w:history="1">
              <w:r w:rsidRPr="001D6BA0">
                <w:rPr>
                  <w:rStyle w:val="Hiperpovezava"/>
                  <w:rFonts w:ascii="Candara" w:hAnsi="Candara"/>
                  <w:sz w:val="20"/>
                  <w:szCs w:val="20"/>
                </w:rPr>
                <w:t>splošni del</w:t>
              </w:r>
            </w:hyperlink>
          </w:p>
          <w:p w14:paraId="0225C3A6" w14:textId="77777777" w:rsidR="00642C31" w:rsidRPr="001D6BA0" w:rsidRDefault="00642C31" w:rsidP="00974308">
            <w:pPr>
              <w:jc w:val="both"/>
              <w:outlineLvl w:val="6"/>
              <w:rPr>
                <w:rFonts w:ascii="Candara" w:hAnsi="Candara"/>
                <w:sz w:val="20"/>
                <w:szCs w:val="20"/>
              </w:rPr>
            </w:pPr>
            <w:r w:rsidRPr="001D6BA0">
              <w:rPr>
                <w:rFonts w:ascii="Candara" w:hAnsi="Candara"/>
                <w:sz w:val="20"/>
                <w:szCs w:val="20"/>
              </w:rPr>
              <w:t xml:space="preserve">Polletna realizacija </w:t>
            </w:r>
            <w:hyperlink r:id="rId1196" w:history="1">
              <w:r w:rsidRPr="001D6BA0">
                <w:rPr>
                  <w:rStyle w:val="Hiperpovezava"/>
                  <w:rFonts w:ascii="Candara" w:hAnsi="Candara"/>
                  <w:sz w:val="20"/>
                  <w:szCs w:val="20"/>
                </w:rPr>
                <w:t>posebni del</w:t>
              </w:r>
            </w:hyperlink>
          </w:p>
          <w:p w14:paraId="7DCF6DA0" w14:textId="77777777" w:rsidR="00642C31" w:rsidRPr="001D6BA0" w:rsidRDefault="00642C31" w:rsidP="00974308">
            <w:pPr>
              <w:jc w:val="both"/>
              <w:outlineLvl w:val="6"/>
              <w:rPr>
                <w:rFonts w:ascii="Candara" w:hAnsi="Candara"/>
                <w:sz w:val="20"/>
                <w:szCs w:val="20"/>
              </w:rPr>
            </w:pPr>
            <w:r w:rsidRPr="001D6BA0">
              <w:rPr>
                <w:rFonts w:ascii="Candara" w:hAnsi="Candara"/>
                <w:sz w:val="20"/>
                <w:szCs w:val="20"/>
              </w:rPr>
              <w:t xml:space="preserve">Polletna realizacija </w:t>
            </w:r>
            <w:hyperlink r:id="rId1197" w:history="1">
              <w:r w:rsidRPr="001D6BA0">
                <w:rPr>
                  <w:rStyle w:val="Hiperpovezava"/>
                  <w:rFonts w:ascii="Candara" w:hAnsi="Candara"/>
                  <w:sz w:val="20"/>
                  <w:szCs w:val="20"/>
                </w:rPr>
                <w:t>obrazložitve</w:t>
              </w:r>
            </w:hyperlink>
          </w:p>
        </w:tc>
      </w:tr>
      <w:tr w:rsidR="00642C31" w:rsidRPr="00B319CE" w14:paraId="3BBB1D0F" w14:textId="77777777" w:rsidTr="00F27432">
        <w:tc>
          <w:tcPr>
            <w:tcW w:w="1366" w:type="dxa"/>
            <w:vMerge/>
            <w:tcBorders>
              <w:top w:val="nil"/>
            </w:tcBorders>
            <w:shd w:val="clear" w:color="auto" w:fill="F2F2F2"/>
          </w:tcPr>
          <w:p w14:paraId="3130DAD4" w14:textId="77777777" w:rsidR="00642C31" w:rsidRDefault="00642C31" w:rsidP="00AE7F19">
            <w:pPr>
              <w:outlineLvl w:val="1"/>
              <w:rPr>
                <w:rFonts w:ascii="Candara" w:hAnsi="Candara"/>
                <w:b/>
              </w:rPr>
            </w:pPr>
          </w:p>
        </w:tc>
        <w:tc>
          <w:tcPr>
            <w:tcW w:w="1681" w:type="dxa"/>
            <w:gridSpan w:val="2"/>
          </w:tcPr>
          <w:p w14:paraId="3A47D161" w14:textId="77777777" w:rsidR="00642C31" w:rsidRDefault="00642C31" w:rsidP="00A71E0C">
            <w:pPr>
              <w:outlineLvl w:val="1"/>
              <w:rPr>
                <w:rFonts w:ascii="Candara" w:hAnsi="Candara"/>
                <w:sz w:val="22"/>
                <w:szCs w:val="22"/>
              </w:rPr>
            </w:pPr>
            <w:hyperlink r:id="rId1198" w:history="1">
              <w:r w:rsidRPr="00974308">
                <w:rPr>
                  <w:rStyle w:val="Hiperpovezava"/>
                  <w:rFonts w:ascii="Candara" w:hAnsi="Candara"/>
                  <w:sz w:val="22"/>
                  <w:szCs w:val="22"/>
                </w:rPr>
                <w:t>01101-14/2018-15</w:t>
              </w:r>
            </w:hyperlink>
          </w:p>
        </w:tc>
        <w:tc>
          <w:tcPr>
            <w:tcW w:w="11755" w:type="dxa"/>
          </w:tcPr>
          <w:p w14:paraId="70385253" w14:textId="77777777" w:rsidR="00642C31" w:rsidRPr="00F11610" w:rsidRDefault="00F11610" w:rsidP="00F11610">
            <w:pPr>
              <w:jc w:val="both"/>
              <w:outlineLvl w:val="6"/>
              <w:rPr>
                <w:rFonts w:ascii="Candara" w:hAnsi="Candara"/>
              </w:rPr>
            </w:pPr>
            <w:hyperlink r:id="rId1199" w:history="1">
              <w:r w:rsidRPr="00F11610">
                <w:rPr>
                  <w:rStyle w:val="Hiperpovezava"/>
                  <w:rFonts w:ascii="Candara" w:hAnsi="Candara"/>
                </w:rPr>
                <w:t>Sklep o</w:t>
              </w:r>
              <w:r w:rsidR="00642C31" w:rsidRPr="00F11610">
                <w:rPr>
                  <w:rStyle w:val="Hiperpovezava"/>
                  <w:rFonts w:ascii="Candara" w:hAnsi="Candara"/>
                  <w:lang w:val="x-none"/>
                </w:rPr>
                <w:t xml:space="preserve"> deln</w:t>
              </w:r>
              <w:r w:rsidRPr="00F11610">
                <w:rPr>
                  <w:rStyle w:val="Hiperpovezava"/>
                  <w:rFonts w:ascii="Candara" w:hAnsi="Candara"/>
                </w:rPr>
                <w:t>i</w:t>
              </w:r>
              <w:r w:rsidR="00642C31" w:rsidRPr="00F11610">
                <w:rPr>
                  <w:rStyle w:val="Hiperpovezava"/>
                  <w:rFonts w:ascii="Candara" w:hAnsi="Candara"/>
                  <w:lang w:val="x-none"/>
                </w:rPr>
                <w:t xml:space="preserve"> povrnitv</w:t>
              </w:r>
              <w:r w:rsidRPr="00F11610">
                <w:rPr>
                  <w:rStyle w:val="Hiperpovezava"/>
                  <w:rFonts w:ascii="Candara" w:hAnsi="Candara"/>
                </w:rPr>
                <w:t>i</w:t>
              </w:r>
              <w:r w:rsidR="00642C31" w:rsidRPr="00F11610">
                <w:rPr>
                  <w:rStyle w:val="Hiperpovezava"/>
                  <w:rFonts w:ascii="Candara" w:hAnsi="Candara"/>
                  <w:lang w:val="x-none"/>
                </w:rPr>
                <w:t xml:space="preserve"> stroškov volilne kampanje za lokalne volitve v letu 2018 v Občini Šempeter </w:t>
              </w:r>
              <w:r w:rsidRPr="00F11610">
                <w:rPr>
                  <w:rStyle w:val="Hiperpovezava"/>
                  <w:rFonts w:ascii="Candara" w:hAnsi="Candara"/>
                  <w:lang w:val="x-none"/>
                </w:rPr>
                <w:t>–</w:t>
              </w:r>
              <w:r w:rsidR="00642C31" w:rsidRPr="00F11610">
                <w:rPr>
                  <w:rStyle w:val="Hiperpovezava"/>
                  <w:rFonts w:ascii="Candara" w:hAnsi="Candara"/>
                  <w:lang w:val="x-none"/>
                </w:rPr>
                <w:t xml:space="preserve"> Vrtojba</w:t>
              </w:r>
            </w:hyperlink>
            <w:r>
              <w:rPr>
                <w:rFonts w:ascii="Candara" w:hAnsi="Candara"/>
              </w:rPr>
              <w:t>, UL RS št. 46/2018</w:t>
            </w:r>
          </w:p>
        </w:tc>
      </w:tr>
      <w:tr w:rsidR="00331972" w:rsidRPr="00B319CE" w14:paraId="19E09EB7" w14:textId="77777777" w:rsidTr="00331972">
        <w:tc>
          <w:tcPr>
            <w:tcW w:w="1366" w:type="dxa"/>
            <w:tcBorders>
              <w:top w:val="nil"/>
            </w:tcBorders>
            <w:shd w:val="clear" w:color="auto" w:fill="DAEEF3"/>
          </w:tcPr>
          <w:p w14:paraId="1456994D" w14:textId="77777777" w:rsidR="00331972" w:rsidRDefault="00331972" w:rsidP="00AE7F19">
            <w:pPr>
              <w:outlineLvl w:val="1"/>
              <w:rPr>
                <w:rFonts w:ascii="Candara" w:hAnsi="Candara"/>
                <w:b/>
              </w:rPr>
            </w:pPr>
          </w:p>
        </w:tc>
        <w:tc>
          <w:tcPr>
            <w:tcW w:w="1681" w:type="dxa"/>
            <w:gridSpan w:val="2"/>
            <w:shd w:val="clear" w:color="auto" w:fill="DAEEF3"/>
          </w:tcPr>
          <w:p w14:paraId="5943D213" w14:textId="77777777" w:rsidR="00331972" w:rsidRDefault="00331972" w:rsidP="00A71E0C">
            <w:pPr>
              <w:outlineLvl w:val="1"/>
              <w:rPr>
                <w:rFonts w:ascii="Candara" w:hAnsi="Candara"/>
                <w:sz w:val="22"/>
                <w:szCs w:val="22"/>
              </w:rPr>
            </w:pPr>
          </w:p>
        </w:tc>
        <w:tc>
          <w:tcPr>
            <w:tcW w:w="11755" w:type="dxa"/>
            <w:shd w:val="clear" w:color="auto" w:fill="DAEEF3"/>
          </w:tcPr>
          <w:p w14:paraId="19DEF819" w14:textId="77777777" w:rsidR="00331972" w:rsidRDefault="00331972" w:rsidP="00F11610">
            <w:pPr>
              <w:jc w:val="both"/>
              <w:outlineLvl w:val="6"/>
              <w:rPr>
                <w:rFonts w:ascii="Candara" w:hAnsi="Candara"/>
              </w:rPr>
            </w:pPr>
          </w:p>
        </w:tc>
      </w:tr>
      <w:tr w:rsidR="00642C31" w:rsidRPr="00B319CE" w14:paraId="10C744C8" w14:textId="77777777" w:rsidTr="00F27432">
        <w:tc>
          <w:tcPr>
            <w:tcW w:w="1366" w:type="dxa"/>
            <w:vMerge w:val="restart"/>
            <w:shd w:val="clear" w:color="auto" w:fill="F2F2F2"/>
          </w:tcPr>
          <w:p w14:paraId="59359ED5" w14:textId="77777777" w:rsidR="00642C31" w:rsidRDefault="00642C31" w:rsidP="00AE7F19">
            <w:pPr>
              <w:outlineLvl w:val="1"/>
              <w:rPr>
                <w:rFonts w:ascii="Candara" w:hAnsi="Candara"/>
                <w:b/>
              </w:rPr>
            </w:pPr>
            <w:hyperlink r:id="rId1200" w:history="1">
              <w:r>
                <w:rPr>
                  <w:rStyle w:val="Hiperpovezava"/>
                  <w:rFonts w:ascii="Candara" w:hAnsi="Candara"/>
                  <w:b/>
                </w:rPr>
                <w:t>40. redna seja dne 21. 6</w:t>
              </w:r>
              <w:r w:rsidRPr="00793305">
                <w:rPr>
                  <w:rStyle w:val="Hiperpovezava"/>
                  <w:rFonts w:ascii="Candara" w:hAnsi="Candara"/>
                  <w:b/>
                </w:rPr>
                <w:t>. 2018</w:t>
              </w:r>
            </w:hyperlink>
          </w:p>
        </w:tc>
        <w:tc>
          <w:tcPr>
            <w:tcW w:w="1681" w:type="dxa"/>
            <w:gridSpan w:val="2"/>
          </w:tcPr>
          <w:p w14:paraId="791B2EBD" w14:textId="77777777" w:rsidR="00642C31" w:rsidRPr="00C802F8" w:rsidRDefault="00642C31" w:rsidP="00A96BBA">
            <w:pPr>
              <w:outlineLvl w:val="1"/>
              <w:rPr>
                <w:rFonts w:ascii="Candara" w:hAnsi="Candara"/>
                <w:sz w:val="22"/>
                <w:szCs w:val="22"/>
              </w:rPr>
            </w:pPr>
            <w:r w:rsidRPr="00C802F8">
              <w:rPr>
                <w:rFonts w:ascii="Candara" w:hAnsi="Candara"/>
                <w:sz w:val="22"/>
                <w:szCs w:val="22"/>
              </w:rPr>
              <w:t>01101-12/2018-1</w:t>
            </w:r>
          </w:p>
        </w:tc>
        <w:tc>
          <w:tcPr>
            <w:tcW w:w="11755" w:type="dxa"/>
          </w:tcPr>
          <w:p w14:paraId="22DCEEF0" w14:textId="77777777" w:rsidR="00642C31" w:rsidRPr="00F9739D" w:rsidRDefault="00642C31" w:rsidP="00A96BBA">
            <w:pPr>
              <w:rPr>
                <w:rStyle w:val="Krepko"/>
                <w:rFonts w:ascii="Candara" w:hAnsi="Candara"/>
              </w:rPr>
            </w:pPr>
            <w:r w:rsidRPr="00C802F8">
              <w:rPr>
                <w:rStyle w:val="Krepko"/>
                <w:rFonts w:ascii="Candara" w:hAnsi="Candara"/>
              </w:rPr>
              <w:t xml:space="preserve">Zapisnik 39. </w:t>
            </w:r>
            <w:r>
              <w:rPr>
                <w:rStyle w:val="Krepko"/>
                <w:rFonts w:ascii="Candara" w:hAnsi="Candara"/>
              </w:rPr>
              <w:t>s</w:t>
            </w:r>
            <w:r w:rsidRPr="00C802F8">
              <w:rPr>
                <w:rStyle w:val="Krepko"/>
                <w:rFonts w:ascii="Candara" w:hAnsi="Candara"/>
              </w:rPr>
              <w:t xml:space="preserve">eje </w:t>
            </w:r>
            <w:r w:rsidRPr="00F9739D">
              <w:rPr>
                <w:rStyle w:val="Krepko"/>
                <w:rFonts w:ascii="Candara" w:hAnsi="Candara"/>
                <w:b w:val="0"/>
              </w:rPr>
              <w:t>Občinskega sveta</w:t>
            </w:r>
            <w:r>
              <w:rPr>
                <w:rStyle w:val="Krepko"/>
                <w:rFonts w:ascii="Candara" w:hAnsi="Candara"/>
                <w:b w:val="0"/>
              </w:rPr>
              <w:t>, ki je bila dne 19. 4. 2018</w:t>
            </w:r>
            <w:r w:rsidRPr="00F9739D">
              <w:rPr>
                <w:rStyle w:val="Krepko"/>
                <w:rFonts w:ascii="Candara" w:hAnsi="Candara"/>
                <w:b w:val="0"/>
              </w:rPr>
              <w:t xml:space="preserve"> </w:t>
            </w:r>
            <w:hyperlink r:id="rId1201" w:tgtFrame="_blank" w:history="1">
              <w:r w:rsidRPr="00F9739D">
                <w:rPr>
                  <w:rStyle w:val="Hiperpovezava"/>
                  <w:rFonts w:ascii="Candara" w:hAnsi="Candara"/>
                  <w:sz w:val="22"/>
                  <w:szCs w:val="22"/>
                </w:rPr>
                <w:t>zapisnik 39. seje</w:t>
              </w:r>
            </w:hyperlink>
          </w:p>
        </w:tc>
      </w:tr>
      <w:tr w:rsidR="00642C31" w:rsidRPr="00B319CE" w14:paraId="461FDF58" w14:textId="77777777" w:rsidTr="00F27432">
        <w:tc>
          <w:tcPr>
            <w:tcW w:w="1366" w:type="dxa"/>
            <w:vMerge/>
            <w:shd w:val="clear" w:color="auto" w:fill="F2F2F2"/>
          </w:tcPr>
          <w:p w14:paraId="47A66D18" w14:textId="77777777" w:rsidR="00642C31" w:rsidRDefault="00642C31" w:rsidP="00AE7F19">
            <w:pPr>
              <w:outlineLvl w:val="1"/>
              <w:rPr>
                <w:rFonts w:ascii="Candara" w:hAnsi="Candara"/>
                <w:b/>
              </w:rPr>
            </w:pPr>
          </w:p>
        </w:tc>
        <w:tc>
          <w:tcPr>
            <w:tcW w:w="1681" w:type="dxa"/>
            <w:gridSpan w:val="2"/>
          </w:tcPr>
          <w:p w14:paraId="56B413A6" w14:textId="77777777" w:rsidR="00642C31" w:rsidRPr="001D6BA0" w:rsidRDefault="00642C31" w:rsidP="00A96BBA">
            <w:pPr>
              <w:outlineLvl w:val="1"/>
              <w:rPr>
                <w:rFonts w:ascii="Candara" w:hAnsi="Candara"/>
                <w:sz w:val="20"/>
                <w:szCs w:val="20"/>
              </w:rPr>
            </w:pPr>
            <w:hyperlink r:id="rId1202" w:tgtFrame="_blank" w:history="1">
              <w:r w:rsidRPr="001D6BA0">
                <w:rPr>
                  <w:rStyle w:val="Hiperpovezava"/>
                  <w:rFonts w:ascii="Candara" w:hAnsi="Candara"/>
                  <w:b/>
                  <w:bCs/>
                  <w:sz w:val="20"/>
                  <w:szCs w:val="20"/>
                </w:rPr>
                <w:t xml:space="preserve"> 01101-12/2018-2</w:t>
              </w:r>
            </w:hyperlink>
          </w:p>
        </w:tc>
        <w:tc>
          <w:tcPr>
            <w:tcW w:w="11755" w:type="dxa"/>
          </w:tcPr>
          <w:p w14:paraId="5562B0A7" w14:textId="77777777" w:rsidR="00642C31" w:rsidRPr="001D6BA0" w:rsidRDefault="00642C31" w:rsidP="00A96BBA">
            <w:pPr>
              <w:rPr>
                <w:rStyle w:val="Krepko"/>
                <w:rFonts w:ascii="Candara" w:hAnsi="Candara"/>
                <w:b w:val="0"/>
                <w:bCs w:val="0"/>
                <w:sz w:val="20"/>
                <w:szCs w:val="20"/>
              </w:rPr>
            </w:pPr>
            <w:r w:rsidRPr="001D6BA0">
              <w:rPr>
                <w:rFonts w:ascii="Candara" w:hAnsi="Candara"/>
                <w:sz w:val="20"/>
                <w:szCs w:val="20"/>
              </w:rPr>
              <w:t xml:space="preserve">Občinski svet Občine Šempeter-Vrtojba sprejme </w:t>
            </w:r>
            <w:r w:rsidRPr="001D6BA0">
              <w:rPr>
                <w:rFonts w:ascii="Candara" w:hAnsi="Candara"/>
                <w:b/>
                <w:sz w:val="20"/>
                <w:szCs w:val="20"/>
              </w:rPr>
              <w:t>informacijo</w:t>
            </w:r>
            <w:r w:rsidRPr="001D6BA0">
              <w:rPr>
                <w:rFonts w:ascii="Candara" w:hAnsi="Candara"/>
                <w:sz w:val="20"/>
                <w:szCs w:val="20"/>
              </w:rPr>
              <w:t xml:space="preserve"> o projektu </w:t>
            </w:r>
            <w:r w:rsidRPr="001D6BA0">
              <w:rPr>
                <w:rFonts w:ascii="Candara" w:hAnsi="Candara"/>
                <w:b/>
                <w:sz w:val="20"/>
                <w:szCs w:val="20"/>
              </w:rPr>
              <w:t>»Osnovna šola Montessori v Vrtojbi«</w:t>
            </w:r>
            <w:r w:rsidRPr="001D6BA0">
              <w:rPr>
                <w:rStyle w:val="Krepko"/>
                <w:rFonts w:ascii="Candara" w:hAnsi="Candara"/>
                <w:sz w:val="20"/>
                <w:szCs w:val="20"/>
              </w:rPr>
              <w:t xml:space="preserve"> </w:t>
            </w:r>
          </w:p>
        </w:tc>
      </w:tr>
      <w:tr w:rsidR="00642C31" w:rsidRPr="00B319CE" w14:paraId="4ED869E4" w14:textId="77777777" w:rsidTr="00F27432">
        <w:tc>
          <w:tcPr>
            <w:tcW w:w="1366" w:type="dxa"/>
            <w:vMerge/>
            <w:shd w:val="clear" w:color="auto" w:fill="F2F2F2"/>
          </w:tcPr>
          <w:p w14:paraId="4FC8034B" w14:textId="77777777" w:rsidR="00642C31" w:rsidRDefault="00642C31" w:rsidP="00AE7F19">
            <w:pPr>
              <w:outlineLvl w:val="1"/>
              <w:rPr>
                <w:rFonts w:ascii="Candara" w:hAnsi="Candara"/>
                <w:b/>
              </w:rPr>
            </w:pPr>
          </w:p>
        </w:tc>
        <w:tc>
          <w:tcPr>
            <w:tcW w:w="1681" w:type="dxa"/>
            <w:gridSpan w:val="2"/>
          </w:tcPr>
          <w:p w14:paraId="4733234C" w14:textId="77777777" w:rsidR="00642C31" w:rsidRPr="00F9739D" w:rsidRDefault="00642C31" w:rsidP="00A96BBA">
            <w:pPr>
              <w:outlineLvl w:val="1"/>
              <w:rPr>
                <w:rFonts w:ascii="Candara" w:hAnsi="Candara"/>
                <w:sz w:val="22"/>
                <w:szCs w:val="22"/>
              </w:rPr>
            </w:pPr>
            <w:hyperlink r:id="rId1203" w:tgtFrame="_blank" w:history="1">
              <w:r w:rsidRPr="00F9739D">
                <w:rPr>
                  <w:rStyle w:val="Krepko"/>
                  <w:rFonts w:ascii="Candara" w:hAnsi="Candara"/>
                  <w:color w:val="0000FF"/>
                  <w:sz w:val="22"/>
                  <w:szCs w:val="22"/>
                  <w:u w:val="single"/>
                </w:rPr>
                <w:t>01101-12/2018-3</w:t>
              </w:r>
            </w:hyperlink>
          </w:p>
        </w:tc>
        <w:tc>
          <w:tcPr>
            <w:tcW w:w="11755" w:type="dxa"/>
          </w:tcPr>
          <w:p w14:paraId="0FDDE64A" w14:textId="77777777" w:rsidR="00642C31" w:rsidRPr="00F9739D" w:rsidRDefault="00642C31" w:rsidP="00A96BBA">
            <w:pPr>
              <w:rPr>
                <w:rFonts w:ascii="Candara" w:hAnsi="Candara"/>
              </w:rPr>
            </w:pPr>
            <w:r w:rsidRPr="00F9739D">
              <w:rPr>
                <w:rFonts w:ascii="Candara" w:hAnsi="Candara"/>
              </w:rPr>
              <w:t xml:space="preserve">1. </w:t>
            </w:r>
            <w:r w:rsidRPr="00555C40">
              <w:rPr>
                <w:rFonts w:ascii="Candara" w:hAnsi="Candara"/>
                <w:b/>
              </w:rPr>
              <w:t>Javni zavod Glasbena šola Nova Gorica</w:t>
            </w:r>
            <w:r w:rsidRPr="00F9739D">
              <w:rPr>
                <w:rFonts w:ascii="Candara" w:hAnsi="Candara"/>
              </w:rPr>
              <w:t xml:space="preserve">, </w:t>
            </w:r>
            <w:r w:rsidRPr="00555C40">
              <w:rPr>
                <w:rFonts w:ascii="Candara" w:hAnsi="Candara"/>
                <w:b/>
              </w:rPr>
              <w:t>presežek prihodkov nad odhodki</w:t>
            </w:r>
            <w:r w:rsidRPr="00F9739D">
              <w:rPr>
                <w:rFonts w:ascii="Candara" w:hAnsi="Candara"/>
              </w:rPr>
              <w:t xml:space="preserve"> iz preteklih let v višini 6.236,64 razporedi na naslednji način:</w:t>
            </w:r>
            <w:r w:rsidRPr="00F9739D">
              <w:rPr>
                <w:rFonts w:ascii="Candara" w:hAnsi="Candara"/>
              </w:rPr>
              <w:br/>
            </w:r>
            <w:r w:rsidRPr="001D6BA0">
              <w:rPr>
                <w:rFonts w:ascii="Candara" w:hAnsi="Candara"/>
                <w:sz w:val="20"/>
                <w:szCs w:val="20"/>
              </w:rPr>
              <w:t>- izdelava in montaža akustičnih zaves v višini 2.581,52 EUR,</w:t>
            </w:r>
            <w:r w:rsidRPr="001D6BA0">
              <w:rPr>
                <w:rFonts w:ascii="Candara" w:hAnsi="Candara"/>
                <w:sz w:val="20"/>
                <w:szCs w:val="20"/>
              </w:rPr>
              <w:br/>
              <w:t>- montaža akustičnih panelov v višini 3.655,12 EUR,</w:t>
            </w:r>
            <w:r w:rsidRPr="001D6BA0">
              <w:rPr>
                <w:rFonts w:ascii="Candara" w:hAnsi="Candara"/>
                <w:sz w:val="20"/>
                <w:szCs w:val="20"/>
              </w:rPr>
              <w:br/>
              <w:t xml:space="preserve">kot izhaja iz Predloga porabe presežka prihodkov nad odhodki z dne 23. 5. 2018, ki je priloga tega sklepa. </w:t>
            </w:r>
            <w:r w:rsidRPr="001D6BA0">
              <w:rPr>
                <w:rFonts w:ascii="Candara" w:hAnsi="Candara"/>
                <w:sz w:val="20"/>
                <w:szCs w:val="20"/>
              </w:rPr>
              <w:br/>
              <w:t>2. Sklep začne veljati, ko ga v sprejmejo vse občine soustanoviteljice Glasbene šole Nova Gorica.</w:t>
            </w:r>
          </w:p>
        </w:tc>
      </w:tr>
      <w:tr w:rsidR="00642C31" w:rsidRPr="00B319CE" w14:paraId="7306524D" w14:textId="77777777" w:rsidTr="00F27432">
        <w:tc>
          <w:tcPr>
            <w:tcW w:w="1366" w:type="dxa"/>
            <w:vMerge/>
            <w:shd w:val="clear" w:color="auto" w:fill="F2F2F2"/>
          </w:tcPr>
          <w:p w14:paraId="5F6334D4" w14:textId="77777777" w:rsidR="00642C31" w:rsidRDefault="00642C31" w:rsidP="00AE7F19">
            <w:pPr>
              <w:outlineLvl w:val="1"/>
              <w:rPr>
                <w:rFonts w:ascii="Candara" w:hAnsi="Candara"/>
                <w:b/>
              </w:rPr>
            </w:pPr>
          </w:p>
        </w:tc>
        <w:tc>
          <w:tcPr>
            <w:tcW w:w="1681" w:type="dxa"/>
            <w:gridSpan w:val="2"/>
          </w:tcPr>
          <w:p w14:paraId="7BEEA385" w14:textId="77777777" w:rsidR="00642C31" w:rsidRPr="00F9739D" w:rsidRDefault="00642C31" w:rsidP="00A96BBA">
            <w:pPr>
              <w:outlineLvl w:val="1"/>
              <w:rPr>
                <w:rFonts w:ascii="Candara" w:hAnsi="Candara"/>
                <w:sz w:val="22"/>
                <w:szCs w:val="22"/>
              </w:rPr>
            </w:pPr>
            <w:hyperlink r:id="rId1204" w:tgtFrame="_blank" w:history="1">
              <w:r w:rsidRPr="00F9739D">
                <w:rPr>
                  <w:rStyle w:val="Hiperpovezava"/>
                  <w:rFonts w:ascii="Candara" w:hAnsi="Candara"/>
                  <w:b/>
                  <w:bCs/>
                  <w:sz w:val="22"/>
                  <w:szCs w:val="22"/>
                </w:rPr>
                <w:t xml:space="preserve">01101-12/2018-4 </w:t>
              </w:r>
              <w:r w:rsidRPr="00F9739D">
                <w:rPr>
                  <w:rFonts w:ascii="Candara" w:hAnsi="Candara"/>
                  <w:b/>
                  <w:bCs/>
                  <w:color w:val="0000FF"/>
                  <w:sz w:val="22"/>
                  <w:szCs w:val="22"/>
                  <w:u w:val="single"/>
                </w:rPr>
                <w:br/>
              </w:r>
            </w:hyperlink>
          </w:p>
        </w:tc>
        <w:tc>
          <w:tcPr>
            <w:tcW w:w="11755" w:type="dxa"/>
          </w:tcPr>
          <w:p w14:paraId="0D0424D9" w14:textId="77777777" w:rsidR="00642C31" w:rsidRPr="00F9739D" w:rsidRDefault="00642C31" w:rsidP="001D6BA0">
            <w:pPr>
              <w:rPr>
                <w:rFonts w:ascii="Candara" w:hAnsi="Candara"/>
              </w:rPr>
            </w:pPr>
            <w:r w:rsidRPr="00F9739D">
              <w:rPr>
                <w:rFonts w:ascii="Candara" w:hAnsi="Candara"/>
              </w:rPr>
              <w:t xml:space="preserve">1. </w:t>
            </w:r>
            <w:r w:rsidRPr="00555C40">
              <w:rPr>
                <w:rFonts w:ascii="Candara" w:hAnsi="Candara"/>
                <w:b/>
              </w:rPr>
              <w:t>Javni vzgojno-izobraževalni zavod Osnovna šola Ivana Roba Šempeter pri Gorici</w:t>
            </w:r>
            <w:r w:rsidRPr="00F9739D">
              <w:rPr>
                <w:rFonts w:ascii="Candara" w:hAnsi="Candara"/>
              </w:rPr>
              <w:t xml:space="preserve">, ostanek </w:t>
            </w:r>
            <w:r w:rsidRPr="00555C40">
              <w:rPr>
                <w:rFonts w:ascii="Candara" w:hAnsi="Candara"/>
                <w:b/>
              </w:rPr>
              <w:t xml:space="preserve">presežek prihodkov nad odhodki </w:t>
            </w:r>
            <w:r w:rsidRPr="001D6BA0">
              <w:rPr>
                <w:rFonts w:ascii="Candara" w:hAnsi="Candara"/>
                <w:sz w:val="20"/>
                <w:szCs w:val="20"/>
              </w:rPr>
              <w:t>iz leta 2016 v višini 704,39 EUR, razporedi za nakup računalniške opreme in presežek prihodkov nad odhodki iz leta 2017 v višini 937,56 EUR za nakup didaktičnega materiala za pouk, kot izhaja iz predloga za porabo presežka prihodkov nad odhodki za leto 2017, z dne 6. 6. 2018.</w:t>
            </w:r>
          </w:p>
        </w:tc>
      </w:tr>
      <w:tr w:rsidR="00642C31" w:rsidRPr="00B319CE" w14:paraId="195C857F" w14:textId="77777777" w:rsidTr="00F27432">
        <w:tc>
          <w:tcPr>
            <w:tcW w:w="1366" w:type="dxa"/>
            <w:vMerge/>
            <w:shd w:val="clear" w:color="auto" w:fill="F2F2F2"/>
          </w:tcPr>
          <w:p w14:paraId="54903A06" w14:textId="77777777" w:rsidR="00642C31" w:rsidRDefault="00642C31" w:rsidP="00AE7F19">
            <w:pPr>
              <w:outlineLvl w:val="1"/>
              <w:rPr>
                <w:rFonts w:ascii="Candara" w:hAnsi="Candara"/>
                <w:b/>
              </w:rPr>
            </w:pPr>
          </w:p>
        </w:tc>
        <w:tc>
          <w:tcPr>
            <w:tcW w:w="1681" w:type="dxa"/>
            <w:gridSpan w:val="2"/>
          </w:tcPr>
          <w:p w14:paraId="3C0EE14E" w14:textId="77777777" w:rsidR="00642C31" w:rsidRPr="00906C24" w:rsidRDefault="00642C31" w:rsidP="00A96BBA">
            <w:pPr>
              <w:outlineLvl w:val="1"/>
              <w:rPr>
                <w:rFonts w:ascii="Candara" w:hAnsi="Candara"/>
                <w:sz w:val="20"/>
                <w:szCs w:val="20"/>
              </w:rPr>
            </w:pPr>
            <w:hyperlink r:id="rId1205" w:tgtFrame="_blank" w:history="1">
              <w:r w:rsidRPr="00906C24">
                <w:rPr>
                  <w:rStyle w:val="Hiperpovezava"/>
                  <w:rFonts w:ascii="Candara" w:hAnsi="Candara"/>
                  <w:b/>
                  <w:bCs/>
                  <w:sz w:val="20"/>
                  <w:szCs w:val="20"/>
                </w:rPr>
                <w:t xml:space="preserve"> 01101-12/2018-5</w:t>
              </w:r>
            </w:hyperlink>
          </w:p>
        </w:tc>
        <w:tc>
          <w:tcPr>
            <w:tcW w:w="11755" w:type="dxa"/>
          </w:tcPr>
          <w:p w14:paraId="21E6411C" w14:textId="77777777" w:rsidR="00642C31" w:rsidRPr="00906C24" w:rsidRDefault="00642C31" w:rsidP="00A96BBA">
            <w:pPr>
              <w:rPr>
                <w:rFonts w:ascii="Candara" w:hAnsi="Candara"/>
                <w:strike/>
                <w:sz w:val="20"/>
                <w:szCs w:val="20"/>
              </w:rPr>
            </w:pPr>
            <w:r w:rsidRPr="00906C24">
              <w:rPr>
                <w:rFonts w:ascii="Candara" w:hAnsi="Candara"/>
                <w:b/>
                <w:strike/>
                <w:sz w:val="20"/>
                <w:szCs w:val="20"/>
              </w:rPr>
              <w:t>Sklep o subvencioniranju dijaških vozovnic</w:t>
            </w:r>
            <w:r w:rsidRPr="00906C24">
              <w:rPr>
                <w:rFonts w:ascii="Candara" w:hAnsi="Candara"/>
                <w:strike/>
                <w:sz w:val="20"/>
                <w:szCs w:val="20"/>
              </w:rPr>
              <w:br/>
              <w:t>1.Občina Šempeter-Vrtojba zagotavlja v šolskem letu 2018/2019, od 1. septembra 2018 dalje, subvencioniranje mesečnih dijaških vozovnic za dijake s stalnim bivališčem v Občini Šempeter-Vrtojba, v višini 40% od končne cene vozovnice, ki jo dijak plača javnemu prevozniku.</w:t>
            </w:r>
          </w:p>
        </w:tc>
      </w:tr>
      <w:tr w:rsidR="00642C31" w:rsidRPr="00B319CE" w14:paraId="410BBA3E" w14:textId="77777777" w:rsidTr="00F27432">
        <w:tc>
          <w:tcPr>
            <w:tcW w:w="1366" w:type="dxa"/>
            <w:vMerge/>
            <w:shd w:val="clear" w:color="auto" w:fill="F2F2F2"/>
          </w:tcPr>
          <w:p w14:paraId="0D7A2711" w14:textId="77777777" w:rsidR="00642C31" w:rsidRDefault="00642C31" w:rsidP="00AE7F19">
            <w:pPr>
              <w:outlineLvl w:val="1"/>
              <w:rPr>
                <w:rFonts w:ascii="Candara" w:hAnsi="Candara"/>
                <w:b/>
              </w:rPr>
            </w:pPr>
          </w:p>
        </w:tc>
        <w:tc>
          <w:tcPr>
            <w:tcW w:w="1681" w:type="dxa"/>
            <w:gridSpan w:val="2"/>
          </w:tcPr>
          <w:p w14:paraId="2239670F" w14:textId="77777777" w:rsidR="00642C31" w:rsidRPr="00F9739D" w:rsidRDefault="00642C31" w:rsidP="00A96BBA">
            <w:pPr>
              <w:outlineLvl w:val="1"/>
              <w:rPr>
                <w:rFonts w:ascii="Candara" w:hAnsi="Candara"/>
                <w:sz w:val="22"/>
                <w:szCs w:val="22"/>
              </w:rPr>
            </w:pPr>
            <w:hyperlink r:id="rId1206" w:tgtFrame="_blank" w:history="1">
              <w:r w:rsidRPr="00F9739D">
                <w:rPr>
                  <w:rStyle w:val="Hiperpovezava"/>
                  <w:rFonts w:ascii="Candara" w:hAnsi="Candara"/>
                  <w:b/>
                  <w:bCs/>
                  <w:sz w:val="22"/>
                  <w:szCs w:val="22"/>
                </w:rPr>
                <w:t>01101-12/2018-6</w:t>
              </w:r>
            </w:hyperlink>
          </w:p>
        </w:tc>
        <w:tc>
          <w:tcPr>
            <w:tcW w:w="11755" w:type="dxa"/>
          </w:tcPr>
          <w:p w14:paraId="0F33608D" w14:textId="77777777" w:rsidR="00642C31" w:rsidRPr="00677308" w:rsidRDefault="00642C31" w:rsidP="00A96BBA">
            <w:pPr>
              <w:rPr>
                <w:rFonts w:ascii="Candara" w:hAnsi="Candara"/>
                <w:strike/>
              </w:rPr>
            </w:pPr>
            <w:r w:rsidRPr="00677308">
              <w:rPr>
                <w:rStyle w:val="Krepko"/>
                <w:rFonts w:ascii="Candara" w:hAnsi="Candara"/>
                <w:strike/>
              </w:rPr>
              <w:t xml:space="preserve">     </w:t>
            </w:r>
            <w:r w:rsidRPr="00677308">
              <w:rPr>
                <w:rFonts w:ascii="Candara" w:hAnsi="Candara"/>
                <w:strike/>
              </w:rPr>
              <w:t xml:space="preserve">1.Občinski svet Občine Šempeter-Vrtojba </w:t>
            </w:r>
            <w:r w:rsidRPr="00677308">
              <w:rPr>
                <w:rFonts w:ascii="Candara" w:hAnsi="Candara"/>
                <w:b/>
                <w:strike/>
              </w:rPr>
              <w:t xml:space="preserve">potrjuje z Elaboratom o oblikovanju cen storitev gospodarskih javnih služb s področja ravnanja s komunalnimi odpadki </w:t>
            </w:r>
            <w:r w:rsidRPr="00677308">
              <w:rPr>
                <w:rFonts w:ascii="Candara" w:hAnsi="Candara"/>
                <w:strike/>
              </w:rPr>
              <w:t xml:space="preserve">na področju občin: Brda, Kanal ob Soči, Miren-Kostanjevica, MONG, Šempeter-Vrtojba, Renče-Vogrsko predlagane cene, ki jih je predlagal izvajalec javnih služb Komunala Nova Gorica </w:t>
            </w:r>
            <w:proofErr w:type="spellStart"/>
            <w:r w:rsidRPr="00677308">
              <w:rPr>
                <w:rFonts w:ascii="Candara" w:hAnsi="Candara"/>
                <w:strike/>
              </w:rPr>
              <w:t>d.d</w:t>
            </w:r>
            <w:proofErr w:type="spellEnd"/>
            <w:r w:rsidRPr="00677308">
              <w:rPr>
                <w:rFonts w:ascii="Candara" w:hAnsi="Candara"/>
                <w:strike/>
              </w:rPr>
              <w:t>. z dne 18. 4. 2018.</w:t>
            </w:r>
            <w:r w:rsidRPr="00677308">
              <w:rPr>
                <w:rFonts w:ascii="Candara" w:hAnsi="Candara"/>
                <w:strike/>
              </w:rPr>
              <w:br/>
              <w:t xml:space="preserve">Cene storitev gospodarskih javnih služb ravnanja s komunalnimi odpadki (brez DDV) so: </w:t>
            </w:r>
            <w:r w:rsidRPr="00677308">
              <w:rPr>
                <w:rFonts w:ascii="Candara" w:hAnsi="Candara"/>
                <w:strike/>
              </w:rPr>
              <w:br/>
              <w:t xml:space="preserve">1.1. Cena javne infrastrukture zbiranja komunalnih odpadkov znaša 0,0227 €/kg. </w:t>
            </w:r>
            <w:r w:rsidRPr="00677308">
              <w:rPr>
                <w:rFonts w:ascii="Candara" w:hAnsi="Candara"/>
                <w:strike/>
              </w:rPr>
              <w:br/>
              <w:t xml:space="preserve">1.2. Cena storitve zbiranja komunalnih odpadkov znaša 0,1477 €/kg. </w:t>
            </w:r>
            <w:r w:rsidRPr="00677308">
              <w:rPr>
                <w:rFonts w:ascii="Candara" w:hAnsi="Candara"/>
                <w:strike/>
              </w:rPr>
              <w:br/>
              <w:t xml:space="preserve">2.1. Cena javne infrastrukture zbiranja bioloških odpadkov znaša 0,0221 €/kg. </w:t>
            </w:r>
            <w:r w:rsidRPr="00677308">
              <w:rPr>
                <w:rFonts w:ascii="Candara" w:hAnsi="Candara"/>
                <w:strike/>
              </w:rPr>
              <w:br/>
              <w:t xml:space="preserve">2.2. Cena storitve zbiranja bioloških odpadkov znaša 0,1460 €/kg. </w:t>
            </w:r>
            <w:r w:rsidRPr="00677308">
              <w:rPr>
                <w:rFonts w:ascii="Candara" w:hAnsi="Candara"/>
                <w:strike/>
              </w:rPr>
              <w:br/>
              <w:t xml:space="preserve">3.1. Cena javne infrastrukture obdelave komunalnih odpadkov znaša 0,0402 €/kg. </w:t>
            </w:r>
            <w:r w:rsidRPr="00677308">
              <w:rPr>
                <w:rFonts w:ascii="Candara" w:hAnsi="Candara"/>
                <w:strike/>
              </w:rPr>
              <w:br/>
              <w:t xml:space="preserve">3.2. Cena storitve obdelave komunalnih odpadkov znaša 0,0322 €/kg. </w:t>
            </w:r>
            <w:r w:rsidRPr="00677308">
              <w:rPr>
                <w:rFonts w:ascii="Candara" w:hAnsi="Candara"/>
                <w:strike/>
              </w:rPr>
              <w:br/>
              <w:t xml:space="preserve">4.1. Cena javne infrastrukture odlaganja komunalnih odpadkov znaša 0,0333 €/kg. </w:t>
            </w:r>
            <w:r w:rsidRPr="00677308">
              <w:rPr>
                <w:rFonts w:ascii="Candara" w:hAnsi="Candara"/>
                <w:strike/>
              </w:rPr>
              <w:br/>
              <w:t>4.2. Cena storitve odlaganja komunalnih odpadkov znaša 0,0351 €/kg.</w:t>
            </w:r>
            <w:r w:rsidRPr="00677308">
              <w:rPr>
                <w:rFonts w:ascii="Candara" w:hAnsi="Candara"/>
                <w:strike/>
              </w:rPr>
              <w:br/>
              <w:t>     2. Sklep začne veljati takoj, uporabljati pa se začne s 1. 7. 2018.</w:t>
            </w:r>
          </w:p>
        </w:tc>
      </w:tr>
      <w:tr w:rsidR="00642C31" w:rsidRPr="00B319CE" w14:paraId="12F7FB04" w14:textId="77777777" w:rsidTr="00F27432">
        <w:tc>
          <w:tcPr>
            <w:tcW w:w="1366" w:type="dxa"/>
            <w:vMerge/>
            <w:shd w:val="clear" w:color="auto" w:fill="F2F2F2"/>
          </w:tcPr>
          <w:p w14:paraId="79F4BF20" w14:textId="77777777" w:rsidR="00642C31" w:rsidRDefault="00642C31" w:rsidP="00AE7F19">
            <w:pPr>
              <w:outlineLvl w:val="1"/>
              <w:rPr>
                <w:rFonts w:ascii="Candara" w:hAnsi="Candara"/>
                <w:b/>
              </w:rPr>
            </w:pPr>
          </w:p>
        </w:tc>
        <w:tc>
          <w:tcPr>
            <w:tcW w:w="1681" w:type="dxa"/>
            <w:gridSpan w:val="2"/>
          </w:tcPr>
          <w:p w14:paraId="3D553054" w14:textId="77777777" w:rsidR="00642C31" w:rsidRPr="00906C24" w:rsidRDefault="00642C31" w:rsidP="00A96BBA">
            <w:pPr>
              <w:outlineLvl w:val="1"/>
              <w:rPr>
                <w:rFonts w:ascii="Candara" w:hAnsi="Candara"/>
                <w:sz w:val="20"/>
                <w:szCs w:val="20"/>
              </w:rPr>
            </w:pPr>
            <w:r w:rsidRPr="00906C24">
              <w:rPr>
                <w:rFonts w:ascii="Candara" w:hAnsi="Candara"/>
                <w:sz w:val="20"/>
                <w:szCs w:val="20"/>
              </w:rPr>
              <w:t>01101-12/2018-7</w:t>
            </w:r>
          </w:p>
        </w:tc>
        <w:tc>
          <w:tcPr>
            <w:tcW w:w="11755" w:type="dxa"/>
          </w:tcPr>
          <w:p w14:paraId="082BCA2E" w14:textId="77777777" w:rsidR="00642C31" w:rsidRPr="00906C24" w:rsidRDefault="00642C31" w:rsidP="00A96BBA">
            <w:pPr>
              <w:rPr>
                <w:rFonts w:ascii="Candara" w:hAnsi="Candara"/>
                <w:sz w:val="20"/>
                <w:szCs w:val="20"/>
              </w:rPr>
            </w:pPr>
            <w:r w:rsidRPr="00906C24">
              <w:rPr>
                <w:rFonts w:ascii="Candara" w:hAnsi="Candara"/>
                <w:sz w:val="20"/>
                <w:szCs w:val="20"/>
              </w:rPr>
              <w:t xml:space="preserve">Opravljena je bila </w:t>
            </w:r>
            <w:r w:rsidRPr="00906C24">
              <w:rPr>
                <w:rFonts w:ascii="Candara" w:hAnsi="Candara"/>
                <w:b/>
                <w:sz w:val="20"/>
                <w:szCs w:val="20"/>
              </w:rPr>
              <w:t>druga obravnava</w:t>
            </w:r>
            <w:r w:rsidRPr="00906C24">
              <w:rPr>
                <w:rFonts w:ascii="Candara" w:hAnsi="Candara"/>
                <w:sz w:val="20"/>
                <w:szCs w:val="20"/>
              </w:rPr>
              <w:t xml:space="preserve"> Odloka o turistični in promocijski taksi v občini Šempeter-Vrtojba.</w:t>
            </w:r>
            <w:r w:rsidRPr="00906C24">
              <w:rPr>
                <w:rFonts w:ascii="Candara" w:hAnsi="Candara"/>
                <w:sz w:val="20"/>
                <w:szCs w:val="20"/>
              </w:rPr>
              <w:br/>
              <w:t>Občinski svet Občine Šempeter-Vrtojba sprejme Odlok o turistični in promocijski taksi v občini Šempeter-Vrtojba.</w:t>
            </w:r>
          </w:p>
        </w:tc>
      </w:tr>
      <w:tr w:rsidR="00642C31" w:rsidRPr="00B319CE" w14:paraId="61AEB369" w14:textId="77777777" w:rsidTr="00F27432">
        <w:tc>
          <w:tcPr>
            <w:tcW w:w="1366" w:type="dxa"/>
            <w:vMerge/>
            <w:shd w:val="clear" w:color="auto" w:fill="F2F2F2"/>
          </w:tcPr>
          <w:p w14:paraId="4E6573B0" w14:textId="77777777" w:rsidR="00642C31" w:rsidRDefault="00642C31" w:rsidP="00AE7F19">
            <w:pPr>
              <w:outlineLvl w:val="1"/>
              <w:rPr>
                <w:rFonts w:ascii="Candara" w:hAnsi="Candara"/>
                <w:b/>
              </w:rPr>
            </w:pPr>
          </w:p>
        </w:tc>
        <w:tc>
          <w:tcPr>
            <w:tcW w:w="1681" w:type="dxa"/>
            <w:gridSpan w:val="2"/>
          </w:tcPr>
          <w:p w14:paraId="2513F95C" w14:textId="77777777" w:rsidR="00642C31" w:rsidRPr="00F9739D" w:rsidRDefault="00642C31" w:rsidP="00F11DB5">
            <w:pPr>
              <w:outlineLvl w:val="1"/>
              <w:rPr>
                <w:rFonts w:ascii="Candara" w:hAnsi="Candara"/>
                <w:sz w:val="22"/>
                <w:szCs w:val="22"/>
              </w:rPr>
            </w:pPr>
            <w:r w:rsidRPr="00F9739D">
              <w:rPr>
                <w:rFonts w:ascii="Candara" w:hAnsi="Candara"/>
                <w:sz w:val="22"/>
                <w:szCs w:val="22"/>
              </w:rPr>
              <w:t>01101-12/2018-8</w:t>
            </w:r>
          </w:p>
        </w:tc>
        <w:tc>
          <w:tcPr>
            <w:tcW w:w="11755" w:type="dxa"/>
          </w:tcPr>
          <w:p w14:paraId="0A5210C6" w14:textId="511CDDDA" w:rsidR="00642C31" w:rsidRDefault="00642C31" w:rsidP="00E20E18">
            <w:pPr>
              <w:numPr>
                <w:ilvl w:val="0"/>
                <w:numId w:val="96"/>
              </w:numPr>
              <w:rPr>
                <w:rFonts w:ascii="Candara" w:hAnsi="Candara"/>
              </w:rPr>
            </w:pPr>
            <w:hyperlink r:id="rId1207" w:tgtFrame="_blank" w:history="1">
              <w:r w:rsidRPr="00BE45F1">
                <w:rPr>
                  <w:rStyle w:val="Hiperpovezava"/>
                  <w:rFonts w:ascii="Candara" w:hAnsi="Candara"/>
                  <w:b/>
                  <w:bCs/>
                </w:rPr>
                <w:t>Odlok o turistični in promocijski taksi v občini Šempeter-Vrtojba</w:t>
              </w:r>
            </w:hyperlink>
            <w:r w:rsidRPr="00BE45F1">
              <w:rPr>
                <w:rStyle w:val="Krepko"/>
                <w:rFonts w:ascii="Candara" w:hAnsi="Candara"/>
              </w:rPr>
              <w:t>,</w:t>
            </w:r>
            <w:r w:rsidRPr="00BE45F1">
              <w:rPr>
                <w:rFonts w:ascii="Candara" w:hAnsi="Candara"/>
              </w:rPr>
              <w:t xml:space="preserve"> </w:t>
            </w:r>
            <w:r w:rsidR="00906C24">
              <w:rPr>
                <w:rFonts w:ascii="Candara" w:hAnsi="Candara"/>
              </w:rPr>
              <w:t>UL</w:t>
            </w:r>
            <w:r w:rsidRPr="00BE45F1">
              <w:rPr>
                <w:rFonts w:ascii="Candara" w:hAnsi="Candara"/>
              </w:rPr>
              <w:t xml:space="preserve"> RS št.</w:t>
            </w:r>
            <w:r w:rsidRPr="00BE45F1">
              <w:rPr>
                <w:rStyle w:val="Krepko"/>
                <w:rFonts w:ascii="Candara" w:hAnsi="Candara"/>
              </w:rPr>
              <w:t xml:space="preserve">: </w:t>
            </w:r>
            <w:hyperlink r:id="rId1208" w:tgtFrame="_blank" w:history="1">
              <w:r w:rsidRPr="00BE45F1">
                <w:rPr>
                  <w:rStyle w:val="Hiperpovezava"/>
                  <w:rFonts w:ascii="Candara" w:hAnsi="Candara"/>
                  <w:b/>
                  <w:bCs/>
                </w:rPr>
                <w:t>46/2018</w:t>
              </w:r>
            </w:hyperlink>
            <w:r w:rsidRPr="00BE45F1">
              <w:rPr>
                <w:rFonts w:ascii="Candara" w:hAnsi="Candara"/>
              </w:rPr>
              <w:t xml:space="preserve"> z dne 6. 7.  2018</w:t>
            </w:r>
          </w:p>
          <w:p w14:paraId="095A20F3" w14:textId="77777777" w:rsidR="004A5B27" w:rsidRPr="004A5B27" w:rsidRDefault="004A5B27" w:rsidP="004A5B27">
            <w:pPr>
              <w:rPr>
                <w:rFonts w:ascii="Candara" w:hAnsi="Candara"/>
                <w:i/>
                <w:color w:val="808080"/>
                <w:sz w:val="20"/>
                <w:szCs w:val="20"/>
              </w:rPr>
            </w:pPr>
            <w:r w:rsidRPr="004A5B27">
              <w:rPr>
                <w:rFonts w:ascii="Candara" w:hAnsi="Candara"/>
                <w:i/>
                <w:color w:val="808080"/>
                <w:sz w:val="20"/>
                <w:szCs w:val="20"/>
              </w:rPr>
              <w:t>Z dnem uveljavitve tega odloka preneha veljati Odlok o turistični taksi v Občini Šempeter - Vrtojba (Uradni list RS, št. 106/08).</w:t>
            </w:r>
          </w:p>
        </w:tc>
      </w:tr>
      <w:tr w:rsidR="00642C31" w:rsidRPr="00B319CE" w14:paraId="4C41C77E" w14:textId="77777777" w:rsidTr="00F27432">
        <w:tc>
          <w:tcPr>
            <w:tcW w:w="1366" w:type="dxa"/>
            <w:vMerge/>
            <w:shd w:val="clear" w:color="auto" w:fill="F2F2F2"/>
          </w:tcPr>
          <w:p w14:paraId="0625B8A3" w14:textId="77777777" w:rsidR="00642C31" w:rsidRDefault="00642C31" w:rsidP="00AE7F19">
            <w:pPr>
              <w:outlineLvl w:val="1"/>
              <w:rPr>
                <w:rFonts w:ascii="Candara" w:hAnsi="Candara"/>
                <w:b/>
              </w:rPr>
            </w:pPr>
          </w:p>
        </w:tc>
        <w:tc>
          <w:tcPr>
            <w:tcW w:w="1681" w:type="dxa"/>
            <w:gridSpan w:val="2"/>
          </w:tcPr>
          <w:p w14:paraId="7028F17F" w14:textId="77777777" w:rsidR="00642C31" w:rsidRPr="00906C24" w:rsidRDefault="00642C31" w:rsidP="00A71E0C">
            <w:pPr>
              <w:outlineLvl w:val="1"/>
              <w:rPr>
                <w:rFonts w:ascii="Candara" w:hAnsi="Candara"/>
                <w:sz w:val="20"/>
                <w:szCs w:val="20"/>
              </w:rPr>
            </w:pPr>
            <w:r w:rsidRPr="00906C24">
              <w:rPr>
                <w:rFonts w:ascii="Candara" w:hAnsi="Candara"/>
                <w:sz w:val="20"/>
                <w:szCs w:val="20"/>
              </w:rPr>
              <w:t>01101-12/2018-9</w:t>
            </w:r>
          </w:p>
        </w:tc>
        <w:tc>
          <w:tcPr>
            <w:tcW w:w="11755" w:type="dxa"/>
          </w:tcPr>
          <w:p w14:paraId="6DC57C63" w14:textId="77777777" w:rsidR="00642C31" w:rsidRPr="00906C24" w:rsidRDefault="00642C31" w:rsidP="00BE45F1">
            <w:pPr>
              <w:rPr>
                <w:rFonts w:ascii="Candara" w:hAnsi="Candara"/>
                <w:sz w:val="20"/>
                <w:szCs w:val="20"/>
              </w:rPr>
            </w:pPr>
            <w:r w:rsidRPr="00906C24">
              <w:rPr>
                <w:rFonts w:ascii="Candara" w:hAnsi="Candara"/>
                <w:sz w:val="20"/>
                <w:szCs w:val="20"/>
              </w:rPr>
              <w:t>Občinski svet Občine Šempeter-Vrtojba sprejme Odlok o določitvi stroškov lokacijske preveritve v občini Šempeter-Vrtojba.</w:t>
            </w:r>
          </w:p>
        </w:tc>
      </w:tr>
      <w:tr w:rsidR="00642C31" w:rsidRPr="00B319CE" w14:paraId="129E11A6" w14:textId="77777777" w:rsidTr="00F27432">
        <w:tc>
          <w:tcPr>
            <w:tcW w:w="1366" w:type="dxa"/>
            <w:vMerge/>
            <w:shd w:val="clear" w:color="auto" w:fill="F2F2F2"/>
          </w:tcPr>
          <w:p w14:paraId="128F0B69" w14:textId="77777777" w:rsidR="00642C31" w:rsidRDefault="00642C31" w:rsidP="00AE7F19">
            <w:pPr>
              <w:outlineLvl w:val="1"/>
              <w:rPr>
                <w:rFonts w:ascii="Candara" w:hAnsi="Candara"/>
                <w:b/>
              </w:rPr>
            </w:pPr>
          </w:p>
        </w:tc>
        <w:tc>
          <w:tcPr>
            <w:tcW w:w="1681" w:type="dxa"/>
            <w:gridSpan w:val="2"/>
          </w:tcPr>
          <w:p w14:paraId="14B57E6F"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01101-12/2018-10</w:t>
            </w:r>
          </w:p>
        </w:tc>
        <w:tc>
          <w:tcPr>
            <w:tcW w:w="11755" w:type="dxa"/>
          </w:tcPr>
          <w:p w14:paraId="11C02026" w14:textId="1FA22019" w:rsidR="00642C31" w:rsidRPr="00BE45F1" w:rsidRDefault="00642C31" w:rsidP="00E20E18">
            <w:pPr>
              <w:numPr>
                <w:ilvl w:val="0"/>
                <w:numId w:val="96"/>
              </w:numPr>
              <w:rPr>
                <w:rStyle w:val="Krepko"/>
                <w:rFonts w:ascii="Candara" w:hAnsi="Candara"/>
                <w:b w:val="0"/>
                <w:bCs w:val="0"/>
              </w:rPr>
            </w:pPr>
            <w:hyperlink r:id="rId1209" w:tgtFrame="_blank" w:history="1">
              <w:r w:rsidRPr="00BE45F1">
                <w:rPr>
                  <w:rStyle w:val="Krepko"/>
                  <w:rFonts w:ascii="Candara" w:hAnsi="Candara"/>
                  <w:color w:val="0000FF"/>
                  <w:u w:val="single"/>
                </w:rPr>
                <w:t>Odlok o določitvi stroškov lokacijske preveritve v občini Šempeter-Vrtojba</w:t>
              </w:r>
            </w:hyperlink>
            <w:r w:rsidRPr="00BE45F1">
              <w:rPr>
                <w:rFonts w:ascii="Candara" w:hAnsi="Candara"/>
              </w:rPr>
              <w:t xml:space="preserve">, </w:t>
            </w:r>
            <w:r w:rsidR="00906C24">
              <w:rPr>
                <w:rFonts w:ascii="Candara" w:hAnsi="Candara"/>
              </w:rPr>
              <w:t>UL</w:t>
            </w:r>
            <w:r w:rsidRPr="00BE45F1">
              <w:rPr>
                <w:rFonts w:ascii="Candara" w:hAnsi="Candara"/>
              </w:rPr>
              <w:t xml:space="preserve"> RS št.: </w:t>
            </w:r>
            <w:hyperlink r:id="rId1210" w:tgtFrame="_blank" w:history="1">
              <w:r w:rsidRPr="00BE45F1">
                <w:rPr>
                  <w:rStyle w:val="Krepko"/>
                  <w:rFonts w:ascii="Candara" w:hAnsi="Candara"/>
                  <w:color w:val="0000FF"/>
                  <w:u w:val="single"/>
                </w:rPr>
                <w:t>46/2018</w:t>
              </w:r>
            </w:hyperlink>
            <w:r w:rsidRPr="00BE45F1">
              <w:rPr>
                <w:rFonts w:ascii="Candara" w:hAnsi="Candara"/>
              </w:rPr>
              <w:t xml:space="preserve"> z dne 6. 7. 2018</w:t>
            </w:r>
          </w:p>
        </w:tc>
      </w:tr>
      <w:tr w:rsidR="00642C31" w:rsidRPr="00B319CE" w14:paraId="3A21665D" w14:textId="77777777" w:rsidTr="00F27432">
        <w:tc>
          <w:tcPr>
            <w:tcW w:w="1366" w:type="dxa"/>
            <w:vMerge/>
            <w:shd w:val="clear" w:color="auto" w:fill="F2F2F2"/>
          </w:tcPr>
          <w:p w14:paraId="5517B77D" w14:textId="77777777" w:rsidR="00642C31" w:rsidRDefault="00642C31" w:rsidP="00AE7F19">
            <w:pPr>
              <w:outlineLvl w:val="1"/>
              <w:rPr>
                <w:rFonts w:ascii="Candara" w:hAnsi="Candara"/>
                <w:b/>
              </w:rPr>
            </w:pPr>
          </w:p>
        </w:tc>
        <w:tc>
          <w:tcPr>
            <w:tcW w:w="1681" w:type="dxa"/>
            <w:gridSpan w:val="2"/>
          </w:tcPr>
          <w:p w14:paraId="09E71A5E" w14:textId="77777777" w:rsidR="00642C31" w:rsidRPr="00906C24" w:rsidRDefault="00642C31" w:rsidP="00A71E0C">
            <w:pPr>
              <w:outlineLvl w:val="1"/>
              <w:rPr>
                <w:rFonts w:ascii="Candara" w:hAnsi="Candara"/>
                <w:sz w:val="20"/>
                <w:szCs w:val="20"/>
              </w:rPr>
            </w:pPr>
            <w:r w:rsidRPr="00906C24">
              <w:rPr>
                <w:rFonts w:ascii="Candara" w:hAnsi="Candara"/>
                <w:sz w:val="20"/>
                <w:szCs w:val="20"/>
              </w:rPr>
              <w:t>01101-12/2018-11</w:t>
            </w:r>
          </w:p>
        </w:tc>
        <w:tc>
          <w:tcPr>
            <w:tcW w:w="11755" w:type="dxa"/>
          </w:tcPr>
          <w:p w14:paraId="01EB4778" w14:textId="77777777" w:rsidR="00642C31" w:rsidRPr="00906C24" w:rsidRDefault="00642C31" w:rsidP="00BE45F1">
            <w:pPr>
              <w:rPr>
                <w:rStyle w:val="Krepko"/>
                <w:rFonts w:ascii="Candara" w:hAnsi="Candara"/>
                <w:sz w:val="20"/>
                <w:szCs w:val="20"/>
              </w:rPr>
            </w:pPr>
            <w:r w:rsidRPr="00906C24">
              <w:rPr>
                <w:rFonts w:ascii="Candara" w:hAnsi="Candara"/>
                <w:sz w:val="20"/>
                <w:szCs w:val="20"/>
              </w:rPr>
              <w:t>Občinski svet Občine Šempeter-Vrtojba sprejme Odlok o rebalansu proračuna Občine Šempeter-Vrtojba za leto 2018, vključno s pripadajočimi prilogami.</w:t>
            </w:r>
            <w:r w:rsidRPr="00906C24">
              <w:rPr>
                <w:rStyle w:val="Krepko"/>
                <w:rFonts w:ascii="Candara" w:hAnsi="Candara"/>
                <w:sz w:val="20"/>
                <w:szCs w:val="20"/>
              </w:rPr>
              <w:t xml:space="preserve"> </w:t>
            </w:r>
          </w:p>
        </w:tc>
      </w:tr>
      <w:tr w:rsidR="00642C31" w:rsidRPr="00B319CE" w14:paraId="61B0A186" w14:textId="77777777" w:rsidTr="00F27432">
        <w:tc>
          <w:tcPr>
            <w:tcW w:w="1366" w:type="dxa"/>
            <w:vMerge/>
            <w:shd w:val="clear" w:color="auto" w:fill="F2F2F2"/>
          </w:tcPr>
          <w:p w14:paraId="2E60D83A" w14:textId="77777777" w:rsidR="00642C31" w:rsidRDefault="00642C31" w:rsidP="00AE7F19">
            <w:pPr>
              <w:outlineLvl w:val="1"/>
              <w:rPr>
                <w:rFonts w:ascii="Candara" w:hAnsi="Candara"/>
                <w:b/>
              </w:rPr>
            </w:pPr>
          </w:p>
        </w:tc>
        <w:tc>
          <w:tcPr>
            <w:tcW w:w="1681" w:type="dxa"/>
            <w:gridSpan w:val="2"/>
          </w:tcPr>
          <w:p w14:paraId="5453FCC4"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01101-12/2018-12</w:t>
            </w:r>
          </w:p>
        </w:tc>
        <w:tc>
          <w:tcPr>
            <w:tcW w:w="11755" w:type="dxa"/>
          </w:tcPr>
          <w:p w14:paraId="3514C0EC" w14:textId="77777777" w:rsidR="00642C31" w:rsidRPr="00BE45F1" w:rsidRDefault="00642C31" w:rsidP="00E20E18">
            <w:pPr>
              <w:numPr>
                <w:ilvl w:val="0"/>
                <w:numId w:val="97"/>
              </w:numPr>
              <w:rPr>
                <w:rFonts w:ascii="Candara" w:hAnsi="Candara"/>
              </w:rPr>
            </w:pPr>
            <w:hyperlink r:id="rId1211" w:tgtFrame="_blank" w:history="1">
              <w:r w:rsidRPr="00BE45F1">
                <w:rPr>
                  <w:rStyle w:val="Hiperpovezava"/>
                  <w:rFonts w:ascii="Candara" w:hAnsi="Candara"/>
                  <w:b/>
                  <w:bCs/>
                </w:rPr>
                <w:t>Odlok o rebalansu proračuna Občine Šempeter-Vrtojba za leto 2018</w:t>
              </w:r>
            </w:hyperlink>
            <w:r w:rsidRPr="00BE45F1">
              <w:rPr>
                <w:rStyle w:val="Krepko"/>
                <w:rFonts w:ascii="Candara" w:hAnsi="Candara"/>
              </w:rPr>
              <w:t>,</w:t>
            </w:r>
            <w:r w:rsidRPr="00BE45F1">
              <w:rPr>
                <w:rFonts w:ascii="Candara" w:hAnsi="Candara"/>
              </w:rPr>
              <w:t xml:space="preserve"> Uradni list RS št.: </w:t>
            </w:r>
            <w:hyperlink r:id="rId1212" w:tgtFrame="_blank" w:history="1">
              <w:r w:rsidRPr="00BE45F1">
                <w:rPr>
                  <w:rStyle w:val="Krepko"/>
                  <w:rFonts w:ascii="Candara" w:hAnsi="Candara"/>
                  <w:color w:val="0000FF"/>
                  <w:u w:val="single"/>
                </w:rPr>
                <w:t>43/2018</w:t>
              </w:r>
            </w:hyperlink>
            <w:r w:rsidRPr="00BE45F1">
              <w:rPr>
                <w:rFonts w:ascii="Candara" w:hAnsi="Candara"/>
              </w:rPr>
              <w:t xml:space="preserve"> z dne 22. 6. 2018</w:t>
            </w:r>
          </w:p>
          <w:p w14:paraId="7839EFC7" w14:textId="77777777" w:rsidR="00642C31" w:rsidRPr="00BE45F1" w:rsidRDefault="00642C31" w:rsidP="00BE45F1">
            <w:pPr>
              <w:rPr>
                <w:rFonts w:ascii="Candara" w:hAnsi="Candara"/>
              </w:rPr>
            </w:pPr>
            <w:r w:rsidRPr="00BE45F1">
              <w:rPr>
                <w:rFonts w:ascii="Candara" w:hAnsi="Candara"/>
              </w:rPr>
              <w:t xml:space="preserve">- </w:t>
            </w:r>
            <w:hyperlink r:id="rId1213" w:tgtFrame="_blank" w:history="1">
              <w:r w:rsidRPr="00BE45F1">
                <w:rPr>
                  <w:rStyle w:val="Hiperpovezava"/>
                  <w:rFonts w:ascii="Candara" w:hAnsi="Candara"/>
                </w:rPr>
                <w:t>Proračun – splošni del</w:t>
              </w:r>
            </w:hyperlink>
            <w:r w:rsidRPr="00BE45F1">
              <w:rPr>
                <w:rFonts w:ascii="Candara" w:hAnsi="Candara"/>
              </w:rPr>
              <w:t xml:space="preserve"> </w:t>
            </w:r>
            <w:r w:rsidRPr="00BE45F1">
              <w:rPr>
                <w:rFonts w:ascii="Candara" w:hAnsi="Candara"/>
              </w:rPr>
              <w:br/>
              <w:t xml:space="preserve">- </w:t>
            </w:r>
            <w:hyperlink r:id="rId1214" w:tgtFrame="_blank" w:history="1">
              <w:r w:rsidRPr="00BE45F1">
                <w:rPr>
                  <w:rStyle w:val="Hiperpovezava"/>
                  <w:rFonts w:ascii="Candara" w:hAnsi="Candara"/>
                </w:rPr>
                <w:t>Proračun – posebni del</w:t>
              </w:r>
            </w:hyperlink>
            <w:r w:rsidRPr="00BE45F1">
              <w:rPr>
                <w:rFonts w:ascii="Candara" w:hAnsi="Candara"/>
              </w:rPr>
              <w:br/>
              <w:t xml:space="preserve">- </w:t>
            </w:r>
            <w:hyperlink r:id="rId1215" w:tgtFrame="_blank" w:history="1">
              <w:r w:rsidRPr="00BE45F1">
                <w:rPr>
                  <w:rStyle w:val="Hiperpovezava"/>
                  <w:rFonts w:ascii="Candara" w:hAnsi="Candara"/>
                </w:rPr>
                <w:t>Načrt razvojnih programov 2018-2021</w:t>
              </w:r>
            </w:hyperlink>
            <w:r w:rsidRPr="00BE45F1">
              <w:rPr>
                <w:rFonts w:ascii="Candara" w:hAnsi="Candara"/>
              </w:rPr>
              <w:br/>
              <w:t xml:space="preserve">- </w:t>
            </w:r>
            <w:hyperlink r:id="rId1216" w:tgtFrame="_blank" w:history="1">
              <w:r w:rsidRPr="00BE45F1">
                <w:rPr>
                  <w:rStyle w:val="Hiperpovezava"/>
                  <w:rFonts w:ascii="Candara" w:hAnsi="Candara"/>
                </w:rPr>
                <w:t>Obrazložitve</w:t>
              </w:r>
            </w:hyperlink>
          </w:p>
        </w:tc>
      </w:tr>
      <w:tr w:rsidR="00642C31" w:rsidRPr="00B319CE" w14:paraId="72CD8E3A" w14:textId="77777777" w:rsidTr="00F27432">
        <w:tc>
          <w:tcPr>
            <w:tcW w:w="1366" w:type="dxa"/>
            <w:vMerge w:val="restart"/>
            <w:shd w:val="clear" w:color="auto" w:fill="F2F2F2"/>
          </w:tcPr>
          <w:p w14:paraId="503171D0" w14:textId="77777777" w:rsidR="00642C31" w:rsidRDefault="00642C31" w:rsidP="00AE7F19">
            <w:pPr>
              <w:outlineLvl w:val="1"/>
              <w:rPr>
                <w:rFonts w:ascii="Candara" w:hAnsi="Candara"/>
                <w:b/>
              </w:rPr>
            </w:pPr>
          </w:p>
        </w:tc>
        <w:tc>
          <w:tcPr>
            <w:tcW w:w="1681" w:type="dxa"/>
            <w:gridSpan w:val="2"/>
          </w:tcPr>
          <w:p w14:paraId="13E81421"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01101-12/2018-13</w:t>
            </w:r>
          </w:p>
        </w:tc>
        <w:tc>
          <w:tcPr>
            <w:tcW w:w="11755" w:type="dxa"/>
          </w:tcPr>
          <w:p w14:paraId="4958E81D" w14:textId="77777777" w:rsidR="00642C31" w:rsidRPr="00BE45F1" w:rsidRDefault="00642C31" w:rsidP="00E20E18">
            <w:pPr>
              <w:numPr>
                <w:ilvl w:val="0"/>
                <w:numId w:val="96"/>
              </w:numPr>
              <w:rPr>
                <w:rStyle w:val="Krepko"/>
                <w:rFonts w:ascii="Candara" w:hAnsi="Candara"/>
                <w:b w:val="0"/>
                <w:bCs w:val="0"/>
              </w:rPr>
            </w:pPr>
            <w:hyperlink r:id="rId1217" w:tgtFrame="_blank" w:history="1">
              <w:r w:rsidRPr="00BE45F1">
                <w:rPr>
                  <w:rStyle w:val="Krepko"/>
                  <w:rFonts w:ascii="Candara" w:hAnsi="Candara"/>
                  <w:color w:val="0000FF"/>
                  <w:u w:val="single"/>
                </w:rPr>
                <w:t>Sklep spremembe in dopolnitve načrta ravnanja s stvarnim premoženjem Občine Šempeter-Vrtojba za leto 2018</w:t>
              </w:r>
            </w:hyperlink>
            <w:r w:rsidRPr="00BE45F1">
              <w:rPr>
                <w:rFonts w:ascii="Candara" w:hAnsi="Candara"/>
              </w:rPr>
              <w:t xml:space="preserve">, Uradni list RS št.: </w:t>
            </w:r>
            <w:hyperlink r:id="rId1218" w:tgtFrame="_blank" w:history="1">
              <w:r w:rsidRPr="00BE45F1">
                <w:rPr>
                  <w:rStyle w:val="Krepko"/>
                  <w:rFonts w:ascii="Candara" w:hAnsi="Candara"/>
                  <w:color w:val="0000FF"/>
                  <w:u w:val="single"/>
                </w:rPr>
                <w:t>46/2018</w:t>
              </w:r>
            </w:hyperlink>
            <w:r w:rsidRPr="00BE45F1">
              <w:rPr>
                <w:rFonts w:ascii="Candara" w:hAnsi="Candara"/>
              </w:rPr>
              <w:t xml:space="preserve"> z dne 6. 7. 2018</w:t>
            </w:r>
          </w:p>
        </w:tc>
      </w:tr>
      <w:tr w:rsidR="00642C31" w:rsidRPr="00B319CE" w14:paraId="4D1731BF" w14:textId="77777777" w:rsidTr="00F27432">
        <w:tc>
          <w:tcPr>
            <w:tcW w:w="1366" w:type="dxa"/>
            <w:vMerge/>
            <w:shd w:val="clear" w:color="auto" w:fill="F2F2F2"/>
          </w:tcPr>
          <w:p w14:paraId="52D64446" w14:textId="77777777" w:rsidR="00642C31" w:rsidRDefault="00642C31" w:rsidP="00AE7F19">
            <w:pPr>
              <w:outlineLvl w:val="1"/>
              <w:rPr>
                <w:rFonts w:ascii="Candara" w:hAnsi="Candara"/>
                <w:b/>
              </w:rPr>
            </w:pPr>
          </w:p>
        </w:tc>
        <w:tc>
          <w:tcPr>
            <w:tcW w:w="1681" w:type="dxa"/>
            <w:gridSpan w:val="2"/>
          </w:tcPr>
          <w:p w14:paraId="01061F5B"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01101-12/2018-14</w:t>
            </w:r>
          </w:p>
        </w:tc>
        <w:tc>
          <w:tcPr>
            <w:tcW w:w="11755" w:type="dxa"/>
          </w:tcPr>
          <w:p w14:paraId="62ED8514" w14:textId="77777777" w:rsidR="00642C31" w:rsidRPr="00BE45F1" w:rsidRDefault="00642C31" w:rsidP="004A5B27">
            <w:pPr>
              <w:rPr>
                <w:rStyle w:val="Krepko"/>
                <w:rFonts w:ascii="Candara" w:hAnsi="Candara"/>
                <w:b w:val="0"/>
                <w:bCs w:val="0"/>
              </w:rPr>
            </w:pPr>
            <w:hyperlink r:id="rId1219" w:tgtFrame="_blank" w:history="1">
              <w:r w:rsidRPr="00BE45F1">
                <w:rPr>
                  <w:rStyle w:val="Krepko"/>
                  <w:rFonts w:ascii="Candara" w:hAnsi="Candara"/>
                  <w:color w:val="0000FF"/>
                  <w:u w:val="single"/>
                </w:rPr>
                <w:t xml:space="preserve">Sklep o ukinitvi javnega dobra na </w:t>
              </w:r>
              <w:proofErr w:type="spellStart"/>
              <w:r w:rsidRPr="00BE45F1">
                <w:rPr>
                  <w:rStyle w:val="Krepko"/>
                  <w:rFonts w:ascii="Candara" w:hAnsi="Candara"/>
                  <w:color w:val="0000FF"/>
                  <w:u w:val="single"/>
                </w:rPr>
                <w:t>parc</w:t>
              </w:r>
              <w:proofErr w:type="spellEnd"/>
              <w:r w:rsidRPr="00BE45F1">
                <w:rPr>
                  <w:rStyle w:val="Krepko"/>
                  <w:rFonts w:ascii="Candara" w:hAnsi="Candara"/>
                  <w:color w:val="0000FF"/>
                  <w:u w:val="single"/>
                </w:rPr>
                <w:t>. št. 3442/4 k. o. 2315 Šempeter</w:t>
              </w:r>
            </w:hyperlink>
            <w:r w:rsidRPr="00BE45F1">
              <w:rPr>
                <w:rFonts w:ascii="Candara" w:hAnsi="Candara"/>
              </w:rPr>
              <w:t xml:space="preserve">, Uradni list RS št.: </w:t>
            </w:r>
            <w:hyperlink r:id="rId1220" w:tgtFrame="_blank" w:history="1">
              <w:r w:rsidRPr="00BE45F1">
                <w:rPr>
                  <w:rStyle w:val="Krepko"/>
                  <w:rFonts w:ascii="Candara" w:hAnsi="Candara"/>
                  <w:color w:val="0000FF"/>
                  <w:u w:val="single"/>
                </w:rPr>
                <w:t>46/2018</w:t>
              </w:r>
            </w:hyperlink>
            <w:r w:rsidRPr="00BE45F1">
              <w:rPr>
                <w:rFonts w:ascii="Candara" w:hAnsi="Candara"/>
              </w:rPr>
              <w:t xml:space="preserve"> z dne 6. 7. 2018</w:t>
            </w:r>
          </w:p>
        </w:tc>
      </w:tr>
      <w:tr w:rsidR="00642C31" w:rsidRPr="00B319CE" w14:paraId="57C04A67" w14:textId="77777777" w:rsidTr="00F27432">
        <w:tc>
          <w:tcPr>
            <w:tcW w:w="1366" w:type="dxa"/>
            <w:vMerge/>
            <w:shd w:val="clear" w:color="auto" w:fill="F2F2F2"/>
          </w:tcPr>
          <w:p w14:paraId="0DDC5DC2" w14:textId="77777777" w:rsidR="00642C31" w:rsidRDefault="00642C31" w:rsidP="00AE7F19">
            <w:pPr>
              <w:outlineLvl w:val="1"/>
              <w:rPr>
                <w:rFonts w:ascii="Candara" w:hAnsi="Candara"/>
                <w:b/>
              </w:rPr>
            </w:pPr>
          </w:p>
        </w:tc>
        <w:tc>
          <w:tcPr>
            <w:tcW w:w="1681" w:type="dxa"/>
            <w:gridSpan w:val="2"/>
          </w:tcPr>
          <w:p w14:paraId="5A058822" w14:textId="77777777" w:rsidR="00642C31" w:rsidRPr="00906C24" w:rsidRDefault="00642C31" w:rsidP="00A71E0C">
            <w:pPr>
              <w:outlineLvl w:val="1"/>
              <w:rPr>
                <w:rFonts w:ascii="Candara" w:hAnsi="Candara"/>
                <w:sz w:val="20"/>
                <w:szCs w:val="20"/>
              </w:rPr>
            </w:pPr>
            <w:r w:rsidRPr="00906C24">
              <w:rPr>
                <w:rFonts w:ascii="Candara" w:hAnsi="Candara"/>
                <w:sz w:val="20"/>
                <w:szCs w:val="20"/>
              </w:rPr>
              <w:t>01101-12/2018-15</w:t>
            </w:r>
          </w:p>
        </w:tc>
        <w:tc>
          <w:tcPr>
            <w:tcW w:w="11755" w:type="dxa"/>
          </w:tcPr>
          <w:p w14:paraId="21446415" w14:textId="77777777" w:rsidR="00642C31" w:rsidRPr="00906C24" w:rsidRDefault="00642C31" w:rsidP="00BE45F1">
            <w:pPr>
              <w:rPr>
                <w:rStyle w:val="Krepko"/>
                <w:rFonts w:ascii="Candara" w:hAnsi="Candara"/>
                <w:sz w:val="20"/>
                <w:szCs w:val="20"/>
              </w:rPr>
            </w:pPr>
            <w:r w:rsidRPr="00906C24">
              <w:rPr>
                <w:rFonts w:ascii="Candara" w:hAnsi="Candara"/>
                <w:sz w:val="20"/>
                <w:szCs w:val="20"/>
              </w:rPr>
              <w:t xml:space="preserve">Osrednja prireditev v počastitev občinskega praznika – </w:t>
            </w:r>
            <w:r w:rsidRPr="00906C24">
              <w:rPr>
                <w:rFonts w:ascii="Candara" w:hAnsi="Candara"/>
                <w:b/>
                <w:sz w:val="20"/>
                <w:szCs w:val="20"/>
              </w:rPr>
              <w:t>slavnostna seja Občinskega sveta Občine Šempeter-Vrtojba</w:t>
            </w:r>
            <w:r w:rsidRPr="00906C24">
              <w:rPr>
                <w:rFonts w:ascii="Candara" w:hAnsi="Candara"/>
                <w:sz w:val="20"/>
                <w:szCs w:val="20"/>
              </w:rPr>
              <w:t xml:space="preserve"> bo v petek, 20. julija 2018</w:t>
            </w:r>
          </w:p>
        </w:tc>
      </w:tr>
      <w:tr w:rsidR="00642C31" w:rsidRPr="00B319CE" w14:paraId="1283766B" w14:textId="77777777" w:rsidTr="00F27432">
        <w:tc>
          <w:tcPr>
            <w:tcW w:w="1366" w:type="dxa"/>
            <w:vMerge/>
            <w:shd w:val="clear" w:color="auto" w:fill="F2F2F2"/>
          </w:tcPr>
          <w:p w14:paraId="06F323EB" w14:textId="77777777" w:rsidR="00642C31" w:rsidRDefault="00642C31" w:rsidP="00AE7F19">
            <w:pPr>
              <w:outlineLvl w:val="1"/>
              <w:rPr>
                <w:rFonts w:ascii="Candara" w:hAnsi="Candara"/>
                <w:b/>
              </w:rPr>
            </w:pPr>
          </w:p>
        </w:tc>
        <w:tc>
          <w:tcPr>
            <w:tcW w:w="1681" w:type="dxa"/>
            <w:gridSpan w:val="2"/>
          </w:tcPr>
          <w:p w14:paraId="38B5A153"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01101-12/2018-16</w:t>
            </w:r>
          </w:p>
        </w:tc>
        <w:tc>
          <w:tcPr>
            <w:tcW w:w="11755" w:type="dxa"/>
          </w:tcPr>
          <w:p w14:paraId="2AFAB469" w14:textId="77777777" w:rsidR="00642C31" w:rsidRPr="00CB4E1E" w:rsidRDefault="00642C31" w:rsidP="00CB4E1E">
            <w:pPr>
              <w:pStyle w:val="Glava"/>
              <w:tabs>
                <w:tab w:val="clear" w:pos="4536"/>
                <w:tab w:val="clear" w:pos="9072"/>
              </w:tabs>
              <w:jc w:val="both"/>
              <w:rPr>
                <w:rFonts w:ascii="Candara" w:hAnsi="Candara"/>
              </w:rPr>
            </w:pPr>
            <w:r w:rsidRPr="00CB4E1E">
              <w:rPr>
                <w:rFonts w:ascii="Candara" w:hAnsi="Candara"/>
              </w:rPr>
              <w:t>1.</w:t>
            </w:r>
            <w:r w:rsidRPr="00CB4E1E">
              <w:rPr>
                <w:rFonts w:ascii="Candara" w:hAnsi="Candara"/>
                <w:lang w:val="sl-SI"/>
              </w:rPr>
              <w:t xml:space="preserve"> </w:t>
            </w:r>
            <w:r w:rsidRPr="00CB4E1E">
              <w:rPr>
                <w:rFonts w:ascii="Candara" w:hAnsi="Candara"/>
              </w:rPr>
              <w:t xml:space="preserve">Občinski svet Občine Šempeter-Vrtojba podeljuje naslednje </w:t>
            </w:r>
            <w:r w:rsidRPr="00CB4E1E">
              <w:rPr>
                <w:rFonts w:ascii="Candara" w:hAnsi="Candara"/>
                <w:b/>
              </w:rPr>
              <w:t>nagrade in priznanja v letu 2018</w:t>
            </w:r>
            <w:r w:rsidRPr="00CB4E1E">
              <w:rPr>
                <w:rFonts w:ascii="Candara" w:hAnsi="Candara"/>
              </w:rPr>
              <w:t xml:space="preserve">: </w:t>
            </w:r>
          </w:p>
          <w:p w14:paraId="6EE7F004" w14:textId="77777777" w:rsidR="00642C31" w:rsidRPr="00906C24" w:rsidRDefault="00642C31" w:rsidP="00CB4E1E">
            <w:pPr>
              <w:pStyle w:val="Default"/>
              <w:jc w:val="both"/>
              <w:rPr>
                <w:rFonts w:ascii="Candara" w:hAnsi="Candara"/>
                <w:sz w:val="20"/>
                <w:szCs w:val="20"/>
              </w:rPr>
            </w:pPr>
            <w:r w:rsidRPr="00CB4E1E">
              <w:rPr>
                <w:rFonts w:ascii="Candara" w:hAnsi="Candara"/>
              </w:rPr>
              <w:t xml:space="preserve"> </w:t>
            </w:r>
            <w:r w:rsidRPr="00906C24">
              <w:rPr>
                <w:rFonts w:ascii="Candara" w:hAnsi="Candara"/>
                <w:b/>
                <w:bCs/>
                <w:sz w:val="20"/>
                <w:szCs w:val="20"/>
              </w:rPr>
              <w:t xml:space="preserve">NAGRADA OBČINE ŠEMPETER-VRTOJBA </w:t>
            </w:r>
          </w:p>
          <w:p w14:paraId="52EFBB6B" w14:textId="77777777" w:rsidR="00642C31" w:rsidRPr="00906C24" w:rsidRDefault="00642C31" w:rsidP="00CB4E1E">
            <w:pPr>
              <w:pStyle w:val="Default"/>
              <w:jc w:val="both"/>
              <w:rPr>
                <w:rFonts w:ascii="Candara" w:hAnsi="Candara"/>
                <w:sz w:val="20"/>
                <w:szCs w:val="20"/>
              </w:rPr>
            </w:pPr>
            <w:r w:rsidRPr="00906C24">
              <w:rPr>
                <w:rFonts w:ascii="Candara" w:hAnsi="Candara"/>
                <w:sz w:val="20"/>
                <w:szCs w:val="20"/>
              </w:rPr>
              <w:t xml:space="preserve">Podeli se posameznikom, podjetjem, zavodom, organizacijam, skupnostim, združenjem, društvom za pomembnejše in izjemne uspehe na gospodarskem, znanstvenem, kulturnem, športnem, vzgojno-izobraževalnem, literarnem, naravovarstvenem in humanitarnem področju. </w:t>
            </w:r>
          </w:p>
          <w:p w14:paraId="51F5DC59" w14:textId="77777777" w:rsidR="00642C31" w:rsidRPr="00906C24" w:rsidRDefault="00642C31" w:rsidP="00E20E18">
            <w:pPr>
              <w:pStyle w:val="Default"/>
              <w:numPr>
                <w:ilvl w:val="0"/>
                <w:numId w:val="98"/>
              </w:numPr>
              <w:jc w:val="both"/>
              <w:rPr>
                <w:rFonts w:ascii="Candara" w:hAnsi="Candara"/>
                <w:sz w:val="20"/>
                <w:szCs w:val="20"/>
              </w:rPr>
            </w:pPr>
            <w:r w:rsidRPr="00906C24">
              <w:rPr>
                <w:rFonts w:ascii="Candara" w:hAnsi="Candara"/>
                <w:sz w:val="20"/>
                <w:szCs w:val="20"/>
              </w:rPr>
              <w:t xml:space="preserve">ANGEL KEBER </w:t>
            </w:r>
          </w:p>
          <w:p w14:paraId="6013326C" w14:textId="77777777" w:rsidR="00642C31" w:rsidRPr="00906C24" w:rsidRDefault="00642C31" w:rsidP="00E20E18">
            <w:pPr>
              <w:pStyle w:val="Default"/>
              <w:numPr>
                <w:ilvl w:val="0"/>
                <w:numId w:val="98"/>
              </w:numPr>
              <w:jc w:val="both"/>
              <w:rPr>
                <w:rFonts w:ascii="Candara" w:hAnsi="Candara"/>
                <w:sz w:val="20"/>
                <w:szCs w:val="20"/>
              </w:rPr>
            </w:pPr>
            <w:r w:rsidRPr="00906C24">
              <w:rPr>
                <w:rFonts w:ascii="Candara" w:hAnsi="Candara"/>
                <w:sz w:val="20"/>
                <w:szCs w:val="20"/>
              </w:rPr>
              <w:t xml:space="preserve">UMETNIŠKO DRUŠTVO M&amp;N DC </w:t>
            </w:r>
          </w:p>
          <w:p w14:paraId="5B824F3F" w14:textId="77777777" w:rsidR="00642C31" w:rsidRPr="00906C24" w:rsidRDefault="00642C31" w:rsidP="00CB4E1E">
            <w:pPr>
              <w:pStyle w:val="Default"/>
              <w:jc w:val="both"/>
              <w:rPr>
                <w:rFonts w:ascii="Candara" w:hAnsi="Candara"/>
                <w:sz w:val="20"/>
                <w:szCs w:val="20"/>
              </w:rPr>
            </w:pPr>
            <w:r w:rsidRPr="00906C24">
              <w:rPr>
                <w:rFonts w:ascii="Candara" w:hAnsi="Candara"/>
                <w:sz w:val="20"/>
                <w:szCs w:val="20"/>
              </w:rPr>
              <w:t xml:space="preserve"> </w:t>
            </w:r>
            <w:r w:rsidRPr="00906C24">
              <w:rPr>
                <w:rFonts w:ascii="Candara" w:hAnsi="Candara"/>
                <w:b/>
                <w:bCs/>
                <w:sz w:val="20"/>
                <w:szCs w:val="20"/>
              </w:rPr>
              <w:t>PRIZNANJE OBČINE ŠEMPETER-VRTOJBA</w:t>
            </w:r>
          </w:p>
          <w:p w14:paraId="312700F3" w14:textId="77777777" w:rsidR="00642C31" w:rsidRPr="00906C24" w:rsidRDefault="00642C31" w:rsidP="00CB4E1E">
            <w:pPr>
              <w:pStyle w:val="Default"/>
              <w:jc w:val="both"/>
              <w:rPr>
                <w:rFonts w:ascii="Candara" w:hAnsi="Candara"/>
                <w:sz w:val="20"/>
                <w:szCs w:val="20"/>
              </w:rPr>
            </w:pPr>
            <w:r w:rsidRPr="00906C24">
              <w:rPr>
                <w:rFonts w:ascii="Candara" w:hAnsi="Candara"/>
                <w:sz w:val="20"/>
                <w:szCs w:val="20"/>
              </w:rPr>
              <w:t xml:space="preserve">Podeli se posameznikom, podjetjem, zavodom, organizacijam, skupnostim, združenjem, društvom za posamične uspehe ali vidne dosežke na najrazličnejših področjih dela in ustvarjanja, ob važnih jubilejih, dolgoletnemu uspešnemu delovanju ter ob drugih slovesnejših priložnostih. </w:t>
            </w:r>
          </w:p>
          <w:p w14:paraId="405C34AE" w14:textId="77777777" w:rsidR="00642C31" w:rsidRPr="00906C24" w:rsidRDefault="00642C31" w:rsidP="00E20E18">
            <w:pPr>
              <w:pStyle w:val="Default"/>
              <w:numPr>
                <w:ilvl w:val="0"/>
                <w:numId w:val="98"/>
              </w:numPr>
              <w:jc w:val="both"/>
              <w:rPr>
                <w:rFonts w:ascii="Candara" w:hAnsi="Candara"/>
                <w:sz w:val="20"/>
                <w:szCs w:val="20"/>
              </w:rPr>
            </w:pPr>
            <w:r w:rsidRPr="00906C24">
              <w:rPr>
                <w:rFonts w:ascii="Candara" w:hAnsi="Candara"/>
                <w:sz w:val="20"/>
                <w:szCs w:val="20"/>
              </w:rPr>
              <w:t xml:space="preserve"> DRUŠTVO SOŠKA FRONTA </w:t>
            </w:r>
          </w:p>
          <w:p w14:paraId="2C5DDF37" w14:textId="77777777" w:rsidR="00642C31" w:rsidRPr="00906C24" w:rsidRDefault="00642C31" w:rsidP="00E20E18">
            <w:pPr>
              <w:pStyle w:val="Default"/>
              <w:numPr>
                <w:ilvl w:val="0"/>
                <w:numId w:val="98"/>
              </w:numPr>
              <w:jc w:val="both"/>
              <w:rPr>
                <w:rFonts w:ascii="Candara" w:hAnsi="Candara"/>
                <w:sz w:val="20"/>
                <w:szCs w:val="20"/>
              </w:rPr>
            </w:pPr>
            <w:r w:rsidRPr="00906C24">
              <w:rPr>
                <w:rFonts w:ascii="Candara" w:hAnsi="Candara"/>
                <w:sz w:val="20"/>
                <w:szCs w:val="20"/>
              </w:rPr>
              <w:t xml:space="preserve"> OBRTNA ZADRUGA VOZNIK </w:t>
            </w:r>
          </w:p>
          <w:p w14:paraId="2848F8F4" w14:textId="77777777" w:rsidR="00642C31" w:rsidRPr="00CB4E1E" w:rsidRDefault="00642C31" w:rsidP="00CB4E1E">
            <w:pPr>
              <w:pStyle w:val="Glava"/>
              <w:tabs>
                <w:tab w:val="clear" w:pos="4536"/>
                <w:tab w:val="clear" w:pos="9072"/>
              </w:tabs>
              <w:jc w:val="both"/>
              <w:rPr>
                <w:rStyle w:val="Krepko"/>
                <w:rFonts w:ascii="Candara" w:hAnsi="Candara"/>
                <w:b w:val="0"/>
                <w:bCs w:val="0"/>
                <w:lang w:val="sl-SI"/>
              </w:rPr>
            </w:pPr>
            <w:r w:rsidRPr="00906C24">
              <w:rPr>
                <w:rFonts w:ascii="Candara" w:hAnsi="Candara"/>
                <w:sz w:val="20"/>
                <w:szCs w:val="20"/>
              </w:rPr>
              <w:t>2.</w:t>
            </w:r>
            <w:r w:rsidRPr="00906C24">
              <w:rPr>
                <w:rFonts w:ascii="Candara" w:hAnsi="Candara"/>
                <w:sz w:val="20"/>
                <w:szCs w:val="20"/>
                <w:lang w:val="sl-SI"/>
              </w:rPr>
              <w:t xml:space="preserve"> </w:t>
            </w:r>
            <w:r w:rsidRPr="00906C24">
              <w:rPr>
                <w:rFonts w:ascii="Candara" w:hAnsi="Candara"/>
                <w:sz w:val="20"/>
                <w:szCs w:val="20"/>
              </w:rPr>
              <w:t>Priznanja in nagrade bodo podeljene ob občinskem prazniku na slavnostni seji občinskega sveta, ki bo 20. julija 2018.</w:t>
            </w:r>
          </w:p>
        </w:tc>
      </w:tr>
      <w:tr w:rsidR="00642C31" w:rsidRPr="00B319CE" w14:paraId="10E9DFB6" w14:textId="77777777" w:rsidTr="00F27432">
        <w:tc>
          <w:tcPr>
            <w:tcW w:w="1366" w:type="dxa"/>
            <w:vMerge/>
            <w:shd w:val="clear" w:color="auto" w:fill="F2F2F2"/>
          </w:tcPr>
          <w:p w14:paraId="5862AF2D" w14:textId="77777777" w:rsidR="00642C31" w:rsidRDefault="00642C31" w:rsidP="00AE7F19">
            <w:pPr>
              <w:outlineLvl w:val="1"/>
              <w:rPr>
                <w:rFonts w:ascii="Candara" w:hAnsi="Candara"/>
                <w:b/>
              </w:rPr>
            </w:pPr>
          </w:p>
        </w:tc>
        <w:tc>
          <w:tcPr>
            <w:tcW w:w="1681" w:type="dxa"/>
            <w:gridSpan w:val="2"/>
          </w:tcPr>
          <w:p w14:paraId="5CE7360D"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01101-12/2018-17</w:t>
            </w:r>
          </w:p>
        </w:tc>
        <w:tc>
          <w:tcPr>
            <w:tcW w:w="11755" w:type="dxa"/>
          </w:tcPr>
          <w:p w14:paraId="2D116F5C" w14:textId="77777777" w:rsidR="00642C31" w:rsidRPr="00BE45F1" w:rsidRDefault="00642C31" w:rsidP="00906C24">
            <w:pPr>
              <w:rPr>
                <w:rStyle w:val="Krepko"/>
                <w:rFonts w:ascii="Candara" w:hAnsi="Candara"/>
              </w:rPr>
            </w:pPr>
            <w:r w:rsidRPr="00BE45F1">
              <w:rPr>
                <w:rFonts w:ascii="Candara" w:hAnsi="Candara"/>
              </w:rPr>
              <w:t>1.</w:t>
            </w:r>
            <w:r>
              <w:rPr>
                <w:rFonts w:ascii="Candara" w:hAnsi="Candara"/>
              </w:rPr>
              <w:t xml:space="preserve"> </w:t>
            </w:r>
            <w:r w:rsidRPr="00BE45F1">
              <w:rPr>
                <w:rFonts w:ascii="Candara" w:hAnsi="Candara"/>
              </w:rPr>
              <w:t xml:space="preserve">Občinski svet Občine Šempeter-Vrtojba </w:t>
            </w:r>
            <w:r w:rsidRPr="00BE45F1">
              <w:rPr>
                <w:rFonts w:ascii="Candara" w:hAnsi="Candara"/>
                <w:b/>
              </w:rPr>
              <w:t>imenuje za člana skupščine EZTS GO</w:t>
            </w:r>
            <w:r w:rsidRPr="00BE45F1">
              <w:rPr>
                <w:rFonts w:ascii="Candara" w:hAnsi="Candara"/>
              </w:rPr>
              <w:t xml:space="preserve"> »OBMOČJE OBČIN: COMUNE DI GORIZIA (I), MESTNA OBČINA NOVA GORICA (SLO) IN OBČINA ŠEMPETER-VRTOJBA (SLO)« / » TERRITORIO DEI COMUNI: COMUNE DI GORIZIA (I), MESTNA OBČINA NOVA GORICA (SLO) IN OBČINA ŠEMPETER-VRTOJBA (SLO)«: </w:t>
            </w:r>
            <w:r w:rsidRPr="00BE45F1">
              <w:rPr>
                <w:rFonts w:ascii="Candara" w:hAnsi="Candara"/>
              </w:rPr>
              <w:br/>
            </w:r>
            <w:r>
              <w:rPr>
                <w:rFonts w:ascii="Candara" w:hAnsi="Candara"/>
              </w:rPr>
              <w:t xml:space="preserve">   </w:t>
            </w:r>
            <w:r w:rsidRPr="00BE45F1">
              <w:rPr>
                <w:rFonts w:ascii="Candara" w:hAnsi="Candara"/>
              </w:rPr>
              <w:t xml:space="preserve">1. Iva </w:t>
            </w:r>
            <w:proofErr w:type="spellStart"/>
            <w:r w:rsidRPr="00BE45F1">
              <w:rPr>
                <w:rFonts w:ascii="Candara" w:hAnsi="Candara"/>
              </w:rPr>
              <w:t>Podbersiča</w:t>
            </w:r>
            <w:proofErr w:type="spellEnd"/>
            <w:r w:rsidRPr="00BE45F1">
              <w:rPr>
                <w:rFonts w:ascii="Candara" w:hAnsi="Candara"/>
              </w:rPr>
              <w:t>, Ulica 9. septembra 230, Vrtojba, 5290 Šempeter pri Gorici</w:t>
            </w:r>
            <w:r w:rsidRPr="00BE45F1">
              <w:rPr>
                <w:rFonts w:ascii="Candara" w:hAnsi="Candara"/>
              </w:rPr>
              <w:br/>
            </w:r>
            <w:r>
              <w:rPr>
                <w:rFonts w:ascii="Candara" w:hAnsi="Candara"/>
              </w:rPr>
              <w:t xml:space="preserve">   </w:t>
            </w:r>
            <w:r w:rsidRPr="00BE45F1">
              <w:rPr>
                <w:rFonts w:ascii="Candara" w:hAnsi="Candara"/>
              </w:rPr>
              <w:t>2. Vlasto Mozetič, Vrtojbenska cesta 21, 5290 Šempeter pri Gorici</w:t>
            </w:r>
          </w:p>
        </w:tc>
      </w:tr>
      <w:tr w:rsidR="00642C31" w:rsidRPr="00B319CE" w14:paraId="782E1654" w14:textId="77777777" w:rsidTr="00F27432">
        <w:tc>
          <w:tcPr>
            <w:tcW w:w="1366" w:type="dxa"/>
            <w:vMerge/>
            <w:shd w:val="clear" w:color="auto" w:fill="F2F2F2"/>
          </w:tcPr>
          <w:p w14:paraId="773800F0" w14:textId="77777777" w:rsidR="00642C31" w:rsidRDefault="00642C31" w:rsidP="00AE7F19">
            <w:pPr>
              <w:outlineLvl w:val="1"/>
              <w:rPr>
                <w:rFonts w:ascii="Candara" w:hAnsi="Candara"/>
                <w:b/>
              </w:rPr>
            </w:pPr>
          </w:p>
        </w:tc>
        <w:tc>
          <w:tcPr>
            <w:tcW w:w="1681" w:type="dxa"/>
            <w:gridSpan w:val="2"/>
          </w:tcPr>
          <w:p w14:paraId="3A88DD64" w14:textId="77777777" w:rsidR="00642C31" w:rsidRPr="00906C24" w:rsidRDefault="00642C31" w:rsidP="00A71E0C">
            <w:pPr>
              <w:outlineLvl w:val="1"/>
              <w:rPr>
                <w:rFonts w:ascii="Candara" w:hAnsi="Candara"/>
                <w:sz w:val="20"/>
                <w:szCs w:val="20"/>
              </w:rPr>
            </w:pPr>
            <w:r w:rsidRPr="00906C24">
              <w:rPr>
                <w:rFonts w:ascii="Candara" w:hAnsi="Candara"/>
                <w:sz w:val="20"/>
                <w:szCs w:val="20"/>
              </w:rPr>
              <w:t>01101-12/2018-18</w:t>
            </w:r>
          </w:p>
        </w:tc>
        <w:tc>
          <w:tcPr>
            <w:tcW w:w="11755" w:type="dxa"/>
          </w:tcPr>
          <w:p w14:paraId="2FA215E1" w14:textId="77777777" w:rsidR="00642C31" w:rsidRPr="00906C24" w:rsidRDefault="00642C31" w:rsidP="00BE45F1">
            <w:pPr>
              <w:rPr>
                <w:rStyle w:val="Krepko"/>
                <w:rFonts w:ascii="Candara" w:hAnsi="Candara"/>
                <w:sz w:val="20"/>
                <w:szCs w:val="20"/>
              </w:rPr>
            </w:pPr>
            <w:r w:rsidRPr="00906C24">
              <w:rPr>
                <w:rFonts w:ascii="Candara" w:hAnsi="Candara"/>
                <w:b/>
                <w:sz w:val="20"/>
                <w:szCs w:val="20"/>
              </w:rPr>
              <w:t>Ugotovitveni sklep</w:t>
            </w:r>
            <w:r w:rsidRPr="00906C24">
              <w:rPr>
                <w:rFonts w:ascii="Candara" w:hAnsi="Candara"/>
                <w:sz w:val="20"/>
                <w:szCs w:val="20"/>
              </w:rPr>
              <w:br/>
              <w:t xml:space="preserve">1. Občinski svet Občine Šempeter-Vrtojba ugotavlja, da je Janja </w:t>
            </w:r>
            <w:proofErr w:type="spellStart"/>
            <w:r w:rsidRPr="00906C24">
              <w:rPr>
                <w:rFonts w:ascii="Candara" w:hAnsi="Candara"/>
                <w:sz w:val="20"/>
                <w:szCs w:val="20"/>
              </w:rPr>
              <w:t>Polac</w:t>
            </w:r>
            <w:proofErr w:type="spellEnd"/>
            <w:r w:rsidRPr="00906C24">
              <w:rPr>
                <w:rFonts w:ascii="Candara" w:hAnsi="Candara"/>
                <w:sz w:val="20"/>
                <w:szCs w:val="20"/>
              </w:rPr>
              <w:t xml:space="preserve">, Markova pot 7, 5290 Šempeter pri Gorici nepreklicno </w:t>
            </w:r>
            <w:r w:rsidRPr="00906C24">
              <w:rPr>
                <w:rFonts w:ascii="Candara" w:hAnsi="Candara"/>
                <w:b/>
                <w:sz w:val="20"/>
                <w:szCs w:val="20"/>
              </w:rPr>
              <w:t>odstopila</w:t>
            </w:r>
            <w:r w:rsidRPr="00906C24">
              <w:rPr>
                <w:rFonts w:ascii="Candara" w:hAnsi="Candara"/>
                <w:sz w:val="20"/>
                <w:szCs w:val="20"/>
              </w:rPr>
              <w:t xml:space="preserve"> s funkcije predstavnice občine v Svetu javnega vzgojno-izobraževalnega zavoda Osnovne šole Ivana Roba Šempeter pri Gorici.</w:t>
            </w:r>
          </w:p>
        </w:tc>
      </w:tr>
      <w:tr w:rsidR="00642C31" w:rsidRPr="00B319CE" w14:paraId="7C4E654D" w14:textId="77777777" w:rsidTr="00F27432">
        <w:tc>
          <w:tcPr>
            <w:tcW w:w="1366" w:type="dxa"/>
            <w:vMerge/>
            <w:shd w:val="clear" w:color="auto" w:fill="F2F2F2"/>
          </w:tcPr>
          <w:p w14:paraId="1B1B7A32" w14:textId="77777777" w:rsidR="00642C31" w:rsidRDefault="00642C31" w:rsidP="00AE7F19">
            <w:pPr>
              <w:outlineLvl w:val="1"/>
              <w:rPr>
                <w:rFonts w:ascii="Candara" w:hAnsi="Candara"/>
                <w:b/>
              </w:rPr>
            </w:pPr>
          </w:p>
        </w:tc>
        <w:tc>
          <w:tcPr>
            <w:tcW w:w="1681" w:type="dxa"/>
            <w:gridSpan w:val="2"/>
          </w:tcPr>
          <w:p w14:paraId="082B9660"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01101-12/2018-19</w:t>
            </w:r>
          </w:p>
        </w:tc>
        <w:tc>
          <w:tcPr>
            <w:tcW w:w="11755" w:type="dxa"/>
          </w:tcPr>
          <w:p w14:paraId="0B349BEC" w14:textId="77777777" w:rsidR="00642C31" w:rsidRPr="00D7594B" w:rsidRDefault="00642C31" w:rsidP="00BE45F1">
            <w:pPr>
              <w:rPr>
                <w:rStyle w:val="Krepko"/>
                <w:rFonts w:ascii="Candara" w:hAnsi="Candara"/>
                <w:strike/>
              </w:rPr>
            </w:pPr>
            <w:r w:rsidRPr="00D7594B">
              <w:rPr>
                <w:rFonts w:ascii="Candara" w:hAnsi="Candara"/>
                <w:strike/>
              </w:rPr>
              <w:t xml:space="preserve">Občinski svet Občine Šempeter-Vrtojba </w:t>
            </w:r>
            <w:r w:rsidRPr="00D7594B">
              <w:rPr>
                <w:rFonts w:ascii="Candara" w:hAnsi="Candara"/>
                <w:b/>
                <w:strike/>
              </w:rPr>
              <w:t>imenuje</w:t>
            </w:r>
            <w:r w:rsidRPr="00D7594B">
              <w:rPr>
                <w:rFonts w:ascii="Candara" w:hAnsi="Candara"/>
                <w:strike/>
              </w:rPr>
              <w:t xml:space="preserve"> Mateja Bremca, Griči 5h, 5290 Šempeter pri Gorici </w:t>
            </w:r>
            <w:r w:rsidRPr="00D7594B">
              <w:rPr>
                <w:rFonts w:ascii="Candara" w:hAnsi="Candara"/>
                <w:b/>
                <w:strike/>
              </w:rPr>
              <w:t>za predstavnika</w:t>
            </w:r>
            <w:r w:rsidRPr="00D7594B">
              <w:rPr>
                <w:rFonts w:ascii="Candara" w:hAnsi="Candara"/>
                <w:strike/>
              </w:rPr>
              <w:t xml:space="preserve"> Občine Šempeter-Vrtojba </w:t>
            </w:r>
            <w:r w:rsidRPr="00D7594B">
              <w:rPr>
                <w:rFonts w:ascii="Candara" w:hAnsi="Candara"/>
                <w:b/>
                <w:strike/>
              </w:rPr>
              <w:t>v Svetu javnega vzgojno-izobraževalnega zavoda Osnovna šola Ivana Roba Šempeter pri Gorici.</w:t>
            </w:r>
            <w:r w:rsidRPr="00D7594B">
              <w:rPr>
                <w:rFonts w:ascii="Candara" w:hAnsi="Candara"/>
                <w:b/>
                <w:strike/>
              </w:rPr>
              <w:br/>
            </w:r>
            <w:r w:rsidRPr="00D7594B">
              <w:rPr>
                <w:rFonts w:ascii="Candara" w:hAnsi="Candara"/>
                <w:strike/>
              </w:rPr>
              <w:t>Mandat traja do izteka mandata aktualnemu svetu zavoda.</w:t>
            </w:r>
          </w:p>
        </w:tc>
      </w:tr>
      <w:tr w:rsidR="00642C31" w:rsidRPr="00B319CE" w14:paraId="760C9DCE" w14:textId="77777777" w:rsidTr="00F27432">
        <w:tc>
          <w:tcPr>
            <w:tcW w:w="1366" w:type="dxa"/>
            <w:vMerge/>
            <w:shd w:val="clear" w:color="auto" w:fill="F2F2F2"/>
          </w:tcPr>
          <w:p w14:paraId="6691407E" w14:textId="77777777" w:rsidR="00642C31" w:rsidRDefault="00642C31" w:rsidP="00AE7F19">
            <w:pPr>
              <w:outlineLvl w:val="1"/>
              <w:rPr>
                <w:rFonts w:ascii="Candara" w:hAnsi="Candara"/>
                <w:b/>
              </w:rPr>
            </w:pPr>
          </w:p>
        </w:tc>
        <w:tc>
          <w:tcPr>
            <w:tcW w:w="1681" w:type="dxa"/>
            <w:gridSpan w:val="2"/>
          </w:tcPr>
          <w:p w14:paraId="6D6415FC" w14:textId="77777777" w:rsidR="00642C31" w:rsidRPr="00906C24" w:rsidRDefault="00642C31" w:rsidP="00A71E0C">
            <w:pPr>
              <w:outlineLvl w:val="1"/>
              <w:rPr>
                <w:rFonts w:ascii="Candara" w:hAnsi="Candara"/>
                <w:sz w:val="20"/>
                <w:szCs w:val="20"/>
              </w:rPr>
            </w:pPr>
            <w:r w:rsidRPr="00906C24">
              <w:rPr>
                <w:rFonts w:ascii="Candara" w:hAnsi="Candara"/>
                <w:sz w:val="20"/>
                <w:szCs w:val="20"/>
              </w:rPr>
              <w:t>01101-12/2018-20</w:t>
            </w:r>
          </w:p>
        </w:tc>
        <w:tc>
          <w:tcPr>
            <w:tcW w:w="11755" w:type="dxa"/>
          </w:tcPr>
          <w:p w14:paraId="33AC5A2F" w14:textId="77777777" w:rsidR="00642C31" w:rsidRPr="00906C24" w:rsidRDefault="00642C31" w:rsidP="00BE45F1">
            <w:pPr>
              <w:rPr>
                <w:rStyle w:val="Krepko"/>
                <w:rFonts w:ascii="Candara" w:hAnsi="Candara"/>
                <w:sz w:val="20"/>
                <w:szCs w:val="20"/>
              </w:rPr>
            </w:pPr>
            <w:r w:rsidRPr="00906C24">
              <w:rPr>
                <w:rFonts w:ascii="Candara" w:hAnsi="Candara"/>
                <w:b/>
                <w:sz w:val="20"/>
                <w:szCs w:val="20"/>
              </w:rPr>
              <w:t>Ugotovitveni sklep</w:t>
            </w:r>
            <w:r w:rsidRPr="00906C24">
              <w:rPr>
                <w:rFonts w:ascii="Candara" w:hAnsi="Candara"/>
                <w:sz w:val="20"/>
                <w:szCs w:val="20"/>
              </w:rPr>
              <w:br/>
              <w:t xml:space="preserve">1. Občinski svet Občine Šempeter-Vrtojba ugotavlja, da je Janja </w:t>
            </w:r>
            <w:proofErr w:type="spellStart"/>
            <w:r w:rsidRPr="00906C24">
              <w:rPr>
                <w:rFonts w:ascii="Candara" w:hAnsi="Candara"/>
                <w:sz w:val="20"/>
                <w:szCs w:val="20"/>
              </w:rPr>
              <w:t>Polac</w:t>
            </w:r>
            <w:proofErr w:type="spellEnd"/>
            <w:r w:rsidRPr="00906C24">
              <w:rPr>
                <w:rFonts w:ascii="Candara" w:hAnsi="Candara"/>
                <w:sz w:val="20"/>
                <w:szCs w:val="20"/>
              </w:rPr>
              <w:t xml:space="preserve">, Markova pot 7, 5290 Šempeter pri Gorici nepreklicno </w:t>
            </w:r>
            <w:r w:rsidRPr="00906C24">
              <w:rPr>
                <w:rFonts w:ascii="Candara" w:hAnsi="Candara"/>
                <w:b/>
                <w:sz w:val="20"/>
                <w:szCs w:val="20"/>
              </w:rPr>
              <w:t>odstopila</w:t>
            </w:r>
            <w:r w:rsidRPr="00906C24">
              <w:rPr>
                <w:rFonts w:ascii="Candara" w:hAnsi="Candara"/>
                <w:sz w:val="20"/>
                <w:szCs w:val="20"/>
              </w:rPr>
              <w:t xml:space="preserve"> s funkcije predstavnice občine v Svetu javnega zavoda Osnovne šole Kozara Nova Gorica.</w:t>
            </w:r>
          </w:p>
        </w:tc>
      </w:tr>
      <w:tr w:rsidR="00642C31" w:rsidRPr="00B319CE" w14:paraId="6E3C2F6F" w14:textId="77777777" w:rsidTr="00F27432">
        <w:tc>
          <w:tcPr>
            <w:tcW w:w="1366" w:type="dxa"/>
            <w:shd w:val="clear" w:color="auto" w:fill="F2F2F2"/>
          </w:tcPr>
          <w:p w14:paraId="5D0ED4C8" w14:textId="77777777" w:rsidR="00642C31" w:rsidRDefault="00642C31" w:rsidP="00AE7F19">
            <w:pPr>
              <w:outlineLvl w:val="1"/>
              <w:rPr>
                <w:rFonts w:ascii="Candara" w:hAnsi="Candara"/>
                <w:b/>
              </w:rPr>
            </w:pPr>
          </w:p>
        </w:tc>
        <w:tc>
          <w:tcPr>
            <w:tcW w:w="1681" w:type="dxa"/>
            <w:gridSpan w:val="2"/>
          </w:tcPr>
          <w:p w14:paraId="1D05DAB2" w14:textId="77777777" w:rsidR="00642C31" w:rsidRPr="00F9739D" w:rsidRDefault="00642C31" w:rsidP="00A71E0C">
            <w:pPr>
              <w:outlineLvl w:val="1"/>
              <w:rPr>
                <w:rFonts w:ascii="Candara" w:hAnsi="Candara"/>
                <w:sz w:val="22"/>
                <w:szCs w:val="22"/>
              </w:rPr>
            </w:pPr>
            <w:r w:rsidRPr="00F9739D">
              <w:rPr>
                <w:rFonts w:ascii="Candara" w:hAnsi="Candara"/>
                <w:sz w:val="22"/>
                <w:szCs w:val="22"/>
              </w:rPr>
              <w:t>01101-12/2018-21</w:t>
            </w:r>
          </w:p>
        </w:tc>
        <w:tc>
          <w:tcPr>
            <w:tcW w:w="11755" w:type="dxa"/>
          </w:tcPr>
          <w:p w14:paraId="04A39092" w14:textId="77777777" w:rsidR="00642C31" w:rsidRDefault="00642C31" w:rsidP="00BE45F1">
            <w:pPr>
              <w:jc w:val="both"/>
              <w:rPr>
                <w:rFonts w:ascii="Candara" w:hAnsi="Candara"/>
              </w:rPr>
            </w:pPr>
            <w:r w:rsidRPr="00BE45F1">
              <w:rPr>
                <w:rFonts w:ascii="Candara" w:hAnsi="Candara"/>
              </w:rPr>
              <w:t xml:space="preserve">Občinski svet Občine Šempeter-Vrtojba </w:t>
            </w:r>
            <w:r w:rsidRPr="00BE45F1">
              <w:rPr>
                <w:rFonts w:ascii="Candara" w:hAnsi="Candara"/>
                <w:b/>
              </w:rPr>
              <w:t>imenuje</w:t>
            </w:r>
            <w:r w:rsidRPr="00BE45F1">
              <w:rPr>
                <w:rFonts w:ascii="Candara" w:hAnsi="Candara"/>
              </w:rPr>
              <w:t xml:space="preserve"> Klavdijo Bizjak, </w:t>
            </w:r>
            <w:proofErr w:type="spellStart"/>
            <w:r w:rsidRPr="00BE45F1">
              <w:rPr>
                <w:rFonts w:ascii="Candara" w:hAnsi="Candara"/>
              </w:rPr>
              <w:t>Podmark</w:t>
            </w:r>
            <w:proofErr w:type="spellEnd"/>
            <w:r w:rsidRPr="00BE45F1">
              <w:rPr>
                <w:rFonts w:ascii="Candara" w:hAnsi="Candara"/>
              </w:rPr>
              <w:t xml:space="preserve"> 20, 5290 Šempeter pri Gorici za predstavnico Občine Šempeter-Vrtojba v </w:t>
            </w:r>
            <w:r w:rsidRPr="00BE45F1">
              <w:rPr>
                <w:rFonts w:ascii="Candara" w:hAnsi="Candara"/>
                <w:b/>
              </w:rPr>
              <w:t>Svetu javnega zavoda Osnovne šole Kozara Nova Gorica</w:t>
            </w:r>
            <w:r w:rsidRPr="00BE45F1">
              <w:rPr>
                <w:rFonts w:ascii="Candara" w:hAnsi="Candara"/>
              </w:rPr>
              <w:t>.</w:t>
            </w:r>
          </w:p>
          <w:p w14:paraId="11EDE378" w14:textId="77777777" w:rsidR="00642C31" w:rsidRPr="00906C24" w:rsidRDefault="00642C31" w:rsidP="00BE45F1">
            <w:pPr>
              <w:jc w:val="both"/>
              <w:rPr>
                <w:rStyle w:val="Krepko"/>
                <w:rFonts w:ascii="Candara" w:hAnsi="Candara"/>
                <w:sz w:val="20"/>
                <w:szCs w:val="20"/>
              </w:rPr>
            </w:pPr>
            <w:r w:rsidRPr="00906C24">
              <w:rPr>
                <w:rFonts w:ascii="Candara" w:hAnsi="Candara"/>
                <w:sz w:val="20"/>
                <w:szCs w:val="20"/>
              </w:rPr>
              <w:t>Mandat traja do izteka mandata aktualnemu svetu zavoda.</w:t>
            </w:r>
          </w:p>
        </w:tc>
      </w:tr>
      <w:tr w:rsidR="00331972" w:rsidRPr="00B319CE" w14:paraId="78D03468" w14:textId="77777777" w:rsidTr="00331972">
        <w:tc>
          <w:tcPr>
            <w:tcW w:w="1366" w:type="dxa"/>
            <w:shd w:val="clear" w:color="auto" w:fill="DAEEF3"/>
          </w:tcPr>
          <w:p w14:paraId="15F4A20C" w14:textId="77777777" w:rsidR="00331972" w:rsidRDefault="00331972" w:rsidP="00AE7F19">
            <w:pPr>
              <w:outlineLvl w:val="1"/>
              <w:rPr>
                <w:rFonts w:ascii="Candara" w:hAnsi="Candara"/>
                <w:b/>
              </w:rPr>
            </w:pPr>
          </w:p>
        </w:tc>
        <w:tc>
          <w:tcPr>
            <w:tcW w:w="1681" w:type="dxa"/>
            <w:gridSpan w:val="2"/>
            <w:shd w:val="clear" w:color="auto" w:fill="DAEEF3"/>
          </w:tcPr>
          <w:p w14:paraId="64F96F6A" w14:textId="77777777" w:rsidR="00331972" w:rsidRPr="00F9739D" w:rsidRDefault="00331972" w:rsidP="00A71E0C">
            <w:pPr>
              <w:outlineLvl w:val="1"/>
              <w:rPr>
                <w:rFonts w:ascii="Candara" w:hAnsi="Candara"/>
                <w:sz w:val="22"/>
                <w:szCs w:val="22"/>
              </w:rPr>
            </w:pPr>
          </w:p>
        </w:tc>
        <w:tc>
          <w:tcPr>
            <w:tcW w:w="11755" w:type="dxa"/>
            <w:shd w:val="clear" w:color="auto" w:fill="DAEEF3"/>
          </w:tcPr>
          <w:p w14:paraId="5034132B" w14:textId="77777777" w:rsidR="00331972" w:rsidRPr="00BE45F1" w:rsidRDefault="00331972" w:rsidP="00BE45F1">
            <w:pPr>
              <w:jc w:val="both"/>
              <w:rPr>
                <w:rFonts w:ascii="Candara" w:hAnsi="Candara"/>
              </w:rPr>
            </w:pPr>
          </w:p>
        </w:tc>
      </w:tr>
      <w:tr w:rsidR="00642C31" w:rsidRPr="00B319CE" w14:paraId="4CB0DAA1" w14:textId="77777777" w:rsidTr="00F27432">
        <w:tc>
          <w:tcPr>
            <w:tcW w:w="1366" w:type="dxa"/>
            <w:vMerge w:val="restart"/>
            <w:shd w:val="clear" w:color="auto" w:fill="F2F2F2"/>
          </w:tcPr>
          <w:p w14:paraId="6677672D" w14:textId="77777777" w:rsidR="00642C31" w:rsidRDefault="00331972" w:rsidP="00AE7F19">
            <w:pPr>
              <w:outlineLvl w:val="1"/>
              <w:rPr>
                <w:rFonts w:ascii="Candara" w:hAnsi="Candara"/>
                <w:b/>
              </w:rPr>
            </w:pPr>
            <w:hyperlink r:id="rId1221" w:history="1">
              <w:r w:rsidRPr="00793305">
                <w:rPr>
                  <w:rStyle w:val="Hiperpovezava"/>
                  <w:rFonts w:ascii="Candara" w:hAnsi="Candara"/>
                  <w:b/>
                </w:rPr>
                <w:t>39. redna seja dne 17. 5. 2018</w:t>
              </w:r>
            </w:hyperlink>
          </w:p>
        </w:tc>
        <w:tc>
          <w:tcPr>
            <w:tcW w:w="1681" w:type="dxa"/>
            <w:gridSpan w:val="2"/>
          </w:tcPr>
          <w:p w14:paraId="0DBE0AAF" w14:textId="77777777" w:rsidR="00642C31" w:rsidRPr="00D53127" w:rsidRDefault="00642C31" w:rsidP="00A71E0C">
            <w:pPr>
              <w:outlineLvl w:val="1"/>
              <w:rPr>
                <w:rFonts w:ascii="Candara" w:hAnsi="Candara"/>
                <w:sz w:val="22"/>
                <w:szCs w:val="22"/>
              </w:rPr>
            </w:pPr>
            <w:r>
              <w:rPr>
                <w:rFonts w:ascii="Candara" w:hAnsi="Candara"/>
                <w:sz w:val="22"/>
                <w:szCs w:val="22"/>
              </w:rPr>
              <w:t>01101-10/2018-1</w:t>
            </w:r>
          </w:p>
        </w:tc>
        <w:tc>
          <w:tcPr>
            <w:tcW w:w="11755" w:type="dxa"/>
          </w:tcPr>
          <w:p w14:paraId="4EAC8D2D" w14:textId="77777777" w:rsidR="00642C31" w:rsidRPr="00D53127" w:rsidRDefault="00642C31" w:rsidP="003976D1">
            <w:pPr>
              <w:rPr>
                <w:rStyle w:val="Krepko"/>
                <w:rFonts w:ascii="Candara" w:hAnsi="Candara"/>
                <w:b w:val="0"/>
              </w:rPr>
            </w:pPr>
            <w:hyperlink r:id="rId1222" w:tgtFrame="_blank" w:history="1">
              <w:r w:rsidRPr="00D53127">
                <w:rPr>
                  <w:rStyle w:val="Hiperpovezava"/>
                  <w:rFonts w:ascii="Candara" w:hAnsi="Candara"/>
                  <w:bCs/>
                  <w:sz w:val="22"/>
                  <w:szCs w:val="22"/>
                </w:rPr>
                <w:t>Zapisnik 38. redne seje OS, ki je bila 19. 4. 2018</w:t>
              </w:r>
            </w:hyperlink>
          </w:p>
        </w:tc>
      </w:tr>
      <w:tr w:rsidR="00642C31" w:rsidRPr="00B319CE" w14:paraId="62036761" w14:textId="77777777" w:rsidTr="00F27432">
        <w:tc>
          <w:tcPr>
            <w:tcW w:w="1366" w:type="dxa"/>
            <w:vMerge/>
            <w:shd w:val="clear" w:color="auto" w:fill="F2F2F2"/>
          </w:tcPr>
          <w:p w14:paraId="37C01FD1" w14:textId="77777777" w:rsidR="00642C31" w:rsidRDefault="00642C31" w:rsidP="00AE7F19">
            <w:pPr>
              <w:outlineLvl w:val="1"/>
              <w:rPr>
                <w:rFonts w:ascii="Candara" w:hAnsi="Candara"/>
                <w:b/>
              </w:rPr>
            </w:pPr>
          </w:p>
        </w:tc>
        <w:tc>
          <w:tcPr>
            <w:tcW w:w="1681" w:type="dxa"/>
            <w:gridSpan w:val="2"/>
          </w:tcPr>
          <w:p w14:paraId="609159C9" w14:textId="77777777" w:rsidR="00642C31" w:rsidRPr="00906C24" w:rsidRDefault="00642C31" w:rsidP="00A71E0C">
            <w:pPr>
              <w:outlineLvl w:val="1"/>
              <w:rPr>
                <w:rFonts w:ascii="Candara" w:hAnsi="Candara"/>
                <w:sz w:val="20"/>
                <w:szCs w:val="20"/>
              </w:rPr>
            </w:pPr>
            <w:hyperlink r:id="rId1223" w:tgtFrame="_blank" w:history="1">
              <w:r w:rsidRPr="00906C24">
                <w:rPr>
                  <w:rStyle w:val="Hiperpovezava"/>
                  <w:rFonts w:ascii="Candara" w:hAnsi="Candara"/>
                  <w:sz w:val="20"/>
                  <w:szCs w:val="20"/>
                </w:rPr>
                <w:t>01101-10/2018-2</w:t>
              </w:r>
            </w:hyperlink>
          </w:p>
        </w:tc>
        <w:tc>
          <w:tcPr>
            <w:tcW w:w="11755" w:type="dxa"/>
          </w:tcPr>
          <w:p w14:paraId="432E4B16"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 xml:space="preserve">informacijo </w:t>
            </w:r>
            <w:r w:rsidRPr="00906C24">
              <w:rPr>
                <w:rFonts w:ascii="Candara" w:hAnsi="Candara"/>
                <w:sz w:val="20"/>
                <w:szCs w:val="20"/>
              </w:rPr>
              <w:t xml:space="preserve">o delu </w:t>
            </w:r>
            <w:r w:rsidRPr="00906C24">
              <w:rPr>
                <w:rFonts w:ascii="Candara" w:hAnsi="Candara"/>
                <w:b/>
                <w:sz w:val="20"/>
                <w:szCs w:val="20"/>
              </w:rPr>
              <w:t>Regijske razvojne agencije Severne Primorske</w:t>
            </w:r>
            <w:r w:rsidRPr="00906C24">
              <w:rPr>
                <w:rFonts w:ascii="Candara" w:hAnsi="Candara"/>
                <w:sz w:val="20"/>
                <w:szCs w:val="20"/>
              </w:rPr>
              <w:t xml:space="preserve"> v letu 2017.</w:t>
            </w:r>
          </w:p>
        </w:tc>
      </w:tr>
      <w:tr w:rsidR="00642C31" w:rsidRPr="00B319CE" w14:paraId="6127EE23" w14:textId="77777777" w:rsidTr="00F27432">
        <w:tc>
          <w:tcPr>
            <w:tcW w:w="1366" w:type="dxa"/>
            <w:vMerge/>
            <w:shd w:val="clear" w:color="auto" w:fill="F2F2F2"/>
          </w:tcPr>
          <w:p w14:paraId="37A1CCA8" w14:textId="77777777" w:rsidR="00642C31" w:rsidRDefault="00642C31" w:rsidP="00AE7F19">
            <w:pPr>
              <w:outlineLvl w:val="1"/>
              <w:rPr>
                <w:rFonts w:ascii="Candara" w:hAnsi="Candara"/>
                <w:b/>
              </w:rPr>
            </w:pPr>
          </w:p>
        </w:tc>
        <w:tc>
          <w:tcPr>
            <w:tcW w:w="1681" w:type="dxa"/>
            <w:gridSpan w:val="2"/>
          </w:tcPr>
          <w:p w14:paraId="55350965" w14:textId="77777777" w:rsidR="00642C31" w:rsidRPr="00906C24" w:rsidRDefault="00642C31" w:rsidP="00A71E0C">
            <w:pPr>
              <w:outlineLvl w:val="1"/>
              <w:rPr>
                <w:rFonts w:ascii="Candara" w:hAnsi="Candara"/>
                <w:sz w:val="20"/>
                <w:szCs w:val="20"/>
              </w:rPr>
            </w:pPr>
            <w:hyperlink r:id="rId1224" w:tgtFrame="_blank" w:history="1">
              <w:r w:rsidRPr="00906C24">
                <w:rPr>
                  <w:rStyle w:val="Hiperpovezava"/>
                  <w:rFonts w:ascii="Candara" w:hAnsi="Candara"/>
                  <w:sz w:val="20"/>
                  <w:szCs w:val="20"/>
                </w:rPr>
                <w:t>01101-10/2018-3</w:t>
              </w:r>
            </w:hyperlink>
          </w:p>
        </w:tc>
        <w:tc>
          <w:tcPr>
            <w:tcW w:w="11755" w:type="dxa"/>
          </w:tcPr>
          <w:p w14:paraId="6EB642A7"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w:t>
            </w:r>
            <w:r w:rsidRPr="00906C24">
              <w:rPr>
                <w:rFonts w:ascii="Candara" w:hAnsi="Candara"/>
                <w:sz w:val="20"/>
                <w:szCs w:val="20"/>
              </w:rPr>
              <w:t xml:space="preserve"> o letnem poročilu za leto 2017 javnega zavoda </w:t>
            </w:r>
            <w:r w:rsidRPr="00906C24">
              <w:rPr>
                <w:rFonts w:ascii="Candara" w:hAnsi="Candara"/>
                <w:b/>
                <w:sz w:val="20"/>
                <w:szCs w:val="20"/>
              </w:rPr>
              <w:t>Zdravstveni dom - zobozdravstveno varstvo Nova Gorica</w:t>
            </w:r>
            <w:r w:rsidRPr="00906C24">
              <w:rPr>
                <w:rFonts w:ascii="Candara" w:hAnsi="Candara"/>
                <w:sz w:val="20"/>
                <w:szCs w:val="20"/>
              </w:rPr>
              <w:t>.</w:t>
            </w:r>
          </w:p>
        </w:tc>
      </w:tr>
      <w:tr w:rsidR="00642C31" w:rsidRPr="00B319CE" w14:paraId="07F0BBCA" w14:textId="77777777" w:rsidTr="00F27432">
        <w:tc>
          <w:tcPr>
            <w:tcW w:w="1366" w:type="dxa"/>
            <w:vMerge/>
            <w:shd w:val="clear" w:color="auto" w:fill="F2F2F2"/>
          </w:tcPr>
          <w:p w14:paraId="53E79D17" w14:textId="77777777" w:rsidR="00642C31" w:rsidRDefault="00642C31" w:rsidP="00AE7F19">
            <w:pPr>
              <w:outlineLvl w:val="1"/>
              <w:rPr>
                <w:rFonts w:ascii="Candara" w:hAnsi="Candara"/>
                <w:b/>
              </w:rPr>
            </w:pPr>
          </w:p>
        </w:tc>
        <w:tc>
          <w:tcPr>
            <w:tcW w:w="1681" w:type="dxa"/>
            <w:gridSpan w:val="2"/>
          </w:tcPr>
          <w:p w14:paraId="7782562A" w14:textId="77777777" w:rsidR="00642C31" w:rsidRPr="00906C24" w:rsidRDefault="00642C31" w:rsidP="00793305">
            <w:pPr>
              <w:outlineLvl w:val="1"/>
              <w:rPr>
                <w:rFonts w:ascii="Candara" w:hAnsi="Candara"/>
                <w:sz w:val="20"/>
                <w:szCs w:val="20"/>
              </w:rPr>
            </w:pPr>
            <w:hyperlink r:id="rId1225" w:tgtFrame="_blank" w:history="1">
              <w:r w:rsidRPr="00906C24">
                <w:rPr>
                  <w:rStyle w:val="Hiperpovezava"/>
                  <w:rFonts w:ascii="Candara" w:hAnsi="Candara"/>
                  <w:sz w:val="20"/>
                  <w:szCs w:val="20"/>
                </w:rPr>
                <w:t>01101-10/2018-4</w:t>
              </w:r>
            </w:hyperlink>
          </w:p>
        </w:tc>
        <w:tc>
          <w:tcPr>
            <w:tcW w:w="11755" w:type="dxa"/>
          </w:tcPr>
          <w:p w14:paraId="5E308F27"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 xml:space="preserve">informacijo </w:t>
            </w:r>
            <w:r w:rsidRPr="00906C24">
              <w:rPr>
                <w:rFonts w:ascii="Candara" w:hAnsi="Candara"/>
                <w:sz w:val="20"/>
                <w:szCs w:val="20"/>
              </w:rPr>
              <w:t xml:space="preserve">o letnem poročilu za leto 2017 javnega zavoda </w:t>
            </w:r>
            <w:r w:rsidRPr="00906C24">
              <w:rPr>
                <w:rFonts w:ascii="Candara" w:hAnsi="Candara"/>
                <w:b/>
                <w:sz w:val="20"/>
                <w:szCs w:val="20"/>
              </w:rPr>
              <w:t>Zdravstveni dom – osnovno varstvo Nova Gorica</w:t>
            </w:r>
            <w:r w:rsidRPr="00906C24">
              <w:rPr>
                <w:rFonts w:ascii="Candara" w:hAnsi="Candara"/>
                <w:sz w:val="20"/>
                <w:szCs w:val="20"/>
              </w:rPr>
              <w:t>.</w:t>
            </w:r>
          </w:p>
        </w:tc>
      </w:tr>
      <w:tr w:rsidR="00642C31" w:rsidRPr="00B319CE" w14:paraId="1E6E9382" w14:textId="77777777" w:rsidTr="00F27432">
        <w:tc>
          <w:tcPr>
            <w:tcW w:w="1366" w:type="dxa"/>
            <w:vMerge/>
            <w:shd w:val="clear" w:color="auto" w:fill="F2F2F2"/>
          </w:tcPr>
          <w:p w14:paraId="3960E816" w14:textId="77777777" w:rsidR="00642C31" w:rsidRDefault="00642C31" w:rsidP="00AE7F19">
            <w:pPr>
              <w:outlineLvl w:val="1"/>
              <w:rPr>
                <w:rFonts w:ascii="Candara" w:hAnsi="Candara"/>
                <w:b/>
              </w:rPr>
            </w:pPr>
          </w:p>
        </w:tc>
        <w:tc>
          <w:tcPr>
            <w:tcW w:w="1681" w:type="dxa"/>
            <w:gridSpan w:val="2"/>
          </w:tcPr>
          <w:p w14:paraId="55B45434" w14:textId="77777777" w:rsidR="00642C31" w:rsidRPr="00906C24" w:rsidRDefault="00642C31" w:rsidP="00A71E0C">
            <w:pPr>
              <w:outlineLvl w:val="1"/>
              <w:rPr>
                <w:rFonts w:ascii="Candara" w:hAnsi="Candara"/>
                <w:sz w:val="20"/>
                <w:szCs w:val="20"/>
              </w:rPr>
            </w:pPr>
            <w:hyperlink r:id="rId1226" w:tgtFrame="_blank" w:history="1">
              <w:r w:rsidRPr="00906C24">
                <w:rPr>
                  <w:rStyle w:val="Hiperpovezava"/>
                  <w:rFonts w:ascii="Candara" w:hAnsi="Candara"/>
                  <w:sz w:val="20"/>
                  <w:szCs w:val="20"/>
                </w:rPr>
                <w:t>01101-10/2018-5</w:t>
              </w:r>
            </w:hyperlink>
          </w:p>
        </w:tc>
        <w:tc>
          <w:tcPr>
            <w:tcW w:w="11755" w:type="dxa"/>
          </w:tcPr>
          <w:p w14:paraId="020F4249"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w:t>
            </w:r>
            <w:r w:rsidRPr="00906C24">
              <w:rPr>
                <w:rFonts w:ascii="Candara" w:hAnsi="Candara"/>
                <w:sz w:val="20"/>
                <w:szCs w:val="20"/>
              </w:rPr>
              <w:t xml:space="preserve"> o letnem poročilu za leto 2017 javnega zavoda </w:t>
            </w:r>
            <w:r w:rsidRPr="00906C24">
              <w:rPr>
                <w:rFonts w:ascii="Candara" w:hAnsi="Candara"/>
                <w:b/>
                <w:sz w:val="20"/>
                <w:szCs w:val="20"/>
              </w:rPr>
              <w:t>Osnovna šola Kozara Nova Gorica.</w:t>
            </w:r>
          </w:p>
        </w:tc>
      </w:tr>
      <w:tr w:rsidR="00642C31" w:rsidRPr="00B319CE" w14:paraId="401019BB" w14:textId="77777777" w:rsidTr="00F27432">
        <w:tc>
          <w:tcPr>
            <w:tcW w:w="1366" w:type="dxa"/>
            <w:vMerge/>
            <w:shd w:val="clear" w:color="auto" w:fill="F2F2F2"/>
          </w:tcPr>
          <w:p w14:paraId="131DA36B" w14:textId="77777777" w:rsidR="00642C31" w:rsidRDefault="00642C31" w:rsidP="00AE7F19">
            <w:pPr>
              <w:outlineLvl w:val="1"/>
              <w:rPr>
                <w:rFonts w:ascii="Candara" w:hAnsi="Candara"/>
                <w:b/>
              </w:rPr>
            </w:pPr>
          </w:p>
        </w:tc>
        <w:tc>
          <w:tcPr>
            <w:tcW w:w="1681" w:type="dxa"/>
            <w:gridSpan w:val="2"/>
          </w:tcPr>
          <w:p w14:paraId="73130B65" w14:textId="77777777" w:rsidR="00642C31" w:rsidRPr="00906C24" w:rsidRDefault="00642C31" w:rsidP="00A71E0C">
            <w:pPr>
              <w:outlineLvl w:val="1"/>
              <w:rPr>
                <w:rFonts w:ascii="Candara" w:hAnsi="Candara"/>
                <w:sz w:val="20"/>
                <w:szCs w:val="20"/>
              </w:rPr>
            </w:pPr>
            <w:hyperlink r:id="rId1227" w:tgtFrame="_blank" w:history="1">
              <w:r w:rsidRPr="00906C24">
                <w:rPr>
                  <w:rStyle w:val="Hiperpovezava"/>
                  <w:rFonts w:ascii="Candara" w:hAnsi="Candara"/>
                  <w:sz w:val="20"/>
                  <w:szCs w:val="20"/>
                </w:rPr>
                <w:t>01101-10/2018-6</w:t>
              </w:r>
            </w:hyperlink>
          </w:p>
        </w:tc>
        <w:tc>
          <w:tcPr>
            <w:tcW w:w="11755" w:type="dxa"/>
          </w:tcPr>
          <w:p w14:paraId="3CA9257E" w14:textId="77777777" w:rsidR="00642C31" w:rsidRPr="00906C24" w:rsidRDefault="00642C31" w:rsidP="00A33BB6">
            <w:pPr>
              <w:rPr>
                <w:rStyle w:val="Krepko"/>
                <w:rFonts w:ascii="Candara" w:hAnsi="Candara"/>
                <w:strike/>
                <w:sz w:val="20"/>
                <w:szCs w:val="20"/>
              </w:rPr>
            </w:pPr>
            <w:r w:rsidRPr="00906C24">
              <w:rPr>
                <w:rFonts w:ascii="Candara" w:hAnsi="Candara"/>
                <w:b/>
                <w:strike/>
                <w:sz w:val="20"/>
                <w:szCs w:val="20"/>
              </w:rPr>
              <w:t>Sklep o določitvi števila oddelkov za programe vrtca v šolskem letu 2018/2019</w:t>
            </w:r>
          </w:p>
        </w:tc>
      </w:tr>
      <w:tr w:rsidR="00642C31" w:rsidRPr="00B319CE" w14:paraId="0347E4E4" w14:textId="77777777" w:rsidTr="00F27432">
        <w:tc>
          <w:tcPr>
            <w:tcW w:w="1366" w:type="dxa"/>
            <w:vMerge w:val="restart"/>
            <w:shd w:val="clear" w:color="auto" w:fill="F2F2F2"/>
          </w:tcPr>
          <w:p w14:paraId="44B7F54C" w14:textId="77777777" w:rsidR="00642C31" w:rsidRDefault="00642C31" w:rsidP="00AE7F19">
            <w:pPr>
              <w:outlineLvl w:val="1"/>
              <w:rPr>
                <w:rFonts w:ascii="Candara" w:hAnsi="Candara"/>
                <w:b/>
              </w:rPr>
            </w:pPr>
          </w:p>
        </w:tc>
        <w:tc>
          <w:tcPr>
            <w:tcW w:w="1681" w:type="dxa"/>
            <w:gridSpan w:val="2"/>
          </w:tcPr>
          <w:p w14:paraId="604A40B2" w14:textId="77777777" w:rsidR="00642C31" w:rsidRPr="00906C24" w:rsidRDefault="00642C31" w:rsidP="00A71E0C">
            <w:pPr>
              <w:outlineLvl w:val="1"/>
              <w:rPr>
                <w:rFonts w:ascii="Candara" w:hAnsi="Candara"/>
                <w:sz w:val="20"/>
                <w:szCs w:val="20"/>
              </w:rPr>
            </w:pPr>
            <w:hyperlink r:id="rId1228" w:tgtFrame="_blank" w:history="1">
              <w:r w:rsidRPr="00906C24">
                <w:rPr>
                  <w:rStyle w:val="Hiperpovezava"/>
                  <w:rFonts w:ascii="Candara" w:hAnsi="Candara"/>
                  <w:sz w:val="20"/>
                  <w:szCs w:val="20"/>
                </w:rPr>
                <w:t>01101-10/2018-7</w:t>
              </w:r>
            </w:hyperlink>
          </w:p>
        </w:tc>
        <w:tc>
          <w:tcPr>
            <w:tcW w:w="11755" w:type="dxa"/>
          </w:tcPr>
          <w:p w14:paraId="1BA0CF92"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w:t>
            </w:r>
            <w:r w:rsidRPr="00906C24">
              <w:rPr>
                <w:rFonts w:ascii="Candara" w:hAnsi="Candara"/>
                <w:sz w:val="20"/>
                <w:szCs w:val="20"/>
              </w:rPr>
              <w:t xml:space="preserve"> o letnem poročilu za leto 2017 javnega zavoda </w:t>
            </w:r>
            <w:r w:rsidRPr="00906C24">
              <w:rPr>
                <w:rFonts w:ascii="Candara" w:hAnsi="Candara"/>
                <w:b/>
                <w:sz w:val="20"/>
                <w:szCs w:val="20"/>
              </w:rPr>
              <w:t>Goriška lekarna Nova Gorica.</w:t>
            </w:r>
          </w:p>
        </w:tc>
      </w:tr>
      <w:tr w:rsidR="00642C31" w:rsidRPr="00B319CE" w14:paraId="6B708E68" w14:textId="77777777" w:rsidTr="00F27432">
        <w:tc>
          <w:tcPr>
            <w:tcW w:w="1366" w:type="dxa"/>
            <w:vMerge/>
            <w:shd w:val="clear" w:color="auto" w:fill="F2F2F2"/>
          </w:tcPr>
          <w:p w14:paraId="7824B1ED" w14:textId="77777777" w:rsidR="00642C31" w:rsidRDefault="00642C31" w:rsidP="00AE7F19">
            <w:pPr>
              <w:outlineLvl w:val="1"/>
              <w:rPr>
                <w:rFonts w:ascii="Candara" w:hAnsi="Candara"/>
                <w:b/>
              </w:rPr>
            </w:pPr>
          </w:p>
        </w:tc>
        <w:tc>
          <w:tcPr>
            <w:tcW w:w="1681" w:type="dxa"/>
            <w:gridSpan w:val="2"/>
          </w:tcPr>
          <w:p w14:paraId="32CACCA8" w14:textId="77777777" w:rsidR="00642C31" w:rsidRPr="00906C24" w:rsidRDefault="00642C31" w:rsidP="00A71E0C">
            <w:pPr>
              <w:outlineLvl w:val="1"/>
              <w:rPr>
                <w:rFonts w:ascii="Candara" w:hAnsi="Candara"/>
                <w:sz w:val="20"/>
                <w:szCs w:val="20"/>
              </w:rPr>
            </w:pPr>
            <w:hyperlink r:id="rId1229" w:tgtFrame="_blank" w:history="1">
              <w:r w:rsidRPr="00906C24">
                <w:rPr>
                  <w:rStyle w:val="Hiperpovezava"/>
                  <w:rFonts w:ascii="Candara" w:hAnsi="Candara"/>
                  <w:sz w:val="20"/>
                  <w:szCs w:val="20"/>
                </w:rPr>
                <w:t>01101-10/2018-8</w:t>
              </w:r>
            </w:hyperlink>
          </w:p>
        </w:tc>
        <w:tc>
          <w:tcPr>
            <w:tcW w:w="11755" w:type="dxa"/>
          </w:tcPr>
          <w:p w14:paraId="291A27AB"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Opravljena je bila </w:t>
            </w:r>
            <w:r w:rsidRPr="00906C24">
              <w:rPr>
                <w:rFonts w:ascii="Candara" w:hAnsi="Candara"/>
                <w:b/>
                <w:sz w:val="20"/>
                <w:szCs w:val="20"/>
              </w:rPr>
              <w:t>prva obravnava</w:t>
            </w:r>
            <w:r w:rsidRPr="00906C24">
              <w:rPr>
                <w:rFonts w:ascii="Candara" w:hAnsi="Candara"/>
                <w:sz w:val="20"/>
                <w:szCs w:val="20"/>
              </w:rPr>
              <w:t xml:space="preserve"> Odloka o ustanovitvi javnega lekarniškega zavoda Goriška lekarna Nova Gorica. </w:t>
            </w:r>
            <w:r w:rsidRPr="00906C24">
              <w:rPr>
                <w:rFonts w:ascii="Candara" w:hAnsi="Candara"/>
                <w:sz w:val="20"/>
                <w:szCs w:val="20"/>
              </w:rPr>
              <w:br/>
              <w:t>Upoštevajoč podane pripombe se pripravi Odlok o ustanovitvi javnega lekarniškega zavoda Goriška lekarna Nova Gorica za sprejem v drugi obravnavi.</w:t>
            </w:r>
          </w:p>
        </w:tc>
      </w:tr>
      <w:tr w:rsidR="00642C31" w:rsidRPr="00B319CE" w14:paraId="7693255B" w14:textId="77777777" w:rsidTr="00F27432">
        <w:tc>
          <w:tcPr>
            <w:tcW w:w="1366" w:type="dxa"/>
            <w:vMerge/>
            <w:shd w:val="clear" w:color="auto" w:fill="F2F2F2"/>
          </w:tcPr>
          <w:p w14:paraId="581409F7" w14:textId="77777777" w:rsidR="00642C31" w:rsidRDefault="00642C31" w:rsidP="00AE7F19">
            <w:pPr>
              <w:outlineLvl w:val="1"/>
              <w:rPr>
                <w:rFonts w:ascii="Candara" w:hAnsi="Candara"/>
                <w:b/>
              </w:rPr>
            </w:pPr>
          </w:p>
        </w:tc>
        <w:tc>
          <w:tcPr>
            <w:tcW w:w="1681" w:type="dxa"/>
            <w:gridSpan w:val="2"/>
          </w:tcPr>
          <w:p w14:paraId="13CF2F03" w14:textId="77777777" w:rsidR="00642C31" w:rsidRPr="00906C24" w:rsidRDefault="00642C31" w:rsidP="00A71E0C">
            <w:pPr>
              <w:outlineLvl w:val="1"/>
              <w:rPr>
                <w:rFonts w:ascii="Candara" w:hAnsi="Candara"/>
                <w:sz w:val="20"/>
                <w:szCs w:val="20"/>
              </w:rPr>
            </w:pPr>
            <w:hyperlink r:id="rId1230" w:tgtFrame="_blank" w:history="1">
              <w:r w:rsidRPr="00906C24">
                <w:rPr>
                  <w:rStyle w:val="Hiperpovezava"/>
                  <w:rFonts w:ascii="Candara" w:hAnsi="Candara"/>
                  <w:sz w:val="20"/>
                  <w:szCs w:val="20"/>
                </w:rPr>
                <w:t>01101-10/2018-9</w:t>
              </w:r>
            </w:hyperlink>
          </w:p>
        </w:tc>
        <w:tc>
          <w:tcPr>
            <w:tcW w:w="11755" w:type="dxa"/>
          </w:tcPr>
          <w:p w14:paraId="0E4B373F"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w:t>
            </w:r>
            <w:r w:rsidRPr="00906C24">
              <w:rPr>
                <w:rFonts w:ascii="Candara" w:hAnsi="Candara"/>
                <w:sz w:val="20"/>
                <w:szCs w:val="20"/>
              </w:rPr>
              <w:t xml:space="preserve"> o delu </w:t>
            </w:r>
            <w:r w:rsidRPr="00906C24">
              <w:rPr>
                <w:rFonts w:ascii="Candara" w:hAnsi="Candara"/>
                <w:b/>
                <w:sz w:val="20"/>
                <w:szCs w:val="20"/>
              </w:rPr>
              <w:t>koncesionarja za izvajanje gospodarske javne službe dejavnost sistemskega operaterja distribucijskega omrežja toplote</w:t>
            </w:r>
            <w:r w:rsidRPr="00906C24">
              <w:rPr>
                <w:rFonts w:ascii="Candara" w:hAnsi="Candara"/>
                <w:sz w:val="20"/>
                <w:szCs w:val="20"/>
              </w:rPr>
              <w:t xml:space="preserve"> v občini Šempeter-Vrtojba v letu 2017.</w:t>
            </w:r>
          </w:p>
        </w:tc>
      </w:tr>
      <w:tr w:rsidR="00642C31" w:rsidRPr="00B319CE" w14:paraId="435BD306" w14:textId="77777777" w:rsidTr="00F27432">
        <w:tc>
          <w:tcPr>
            <w:tcW w:w="1366" w:type="dxa"/>
            <w:vMerge/>
            <w:shd w:val="clear" w:color="auto" w:fill="F2F2F2"/>
          </w:tcPr>
          <w:p w14:paraId="060CFA1D" w14:textId="77777777" w:rsidR="00642C31" w:rsidRDefault="00642C31" w:rsidP="00AE7F19">
            <w:pPr>
              <w:outlineLvl w:val="1"/>
              <w:rPr>
                <w:rFonts w:ascii="Candara" w:hAnsi="Candara"/>
                <w:b/>
              </w:rPr>
            </w:pPr>
          </w:p>
        </w:tc>
        <w:tc>
          <w:tcPr>
            <w:tcW w:w="1681" w:type="dxa"/>
            <w:gridSpan w:val="2"/>
          </w:tcPr>
          <w:p w14:paraId="3AE3ED4C" w14:textId="77777777" w:rsidR="00642C31" w:rsidRPr="00906C24" w:rsidRDefault="00642C31" w:rsidP="00A71E0C">
            <w:pPr>
              <w:outlineLvl w:val="1"/>
              <w:rPr>
                <w:rFonts w:ascii="Candara" w:hAnsi="Candara"/>
                <w:sz w:val="20"/>
                <w:szCs w:val="20"/>
              </w:rPr>
            </w:pPr>
            <w:hyperlink r:id="rId1231" w:tgtFrame="_blank" w:history="1">
              <w:r w:rsidRPr="00906C24">
                <w:rPr>
                  <w:rStyle w:val="Hiperpovezava"/>
                  <w:rFonts w:ascii="Candara" w:hAnsi="Candara"/>
                  <w:sz w:val="20"/>
                  <w:szCs w:val="20"/>
                </w:rPr>
                <w:t>01101-10/2018-10</w:t>
              </w:r>
            </w:hyperlink>
          </w:p>
        </w:tc>
        <w:tc>
          <w:tcPr>
            <w:tcW w:w="11755" w:type="dxa"/>
          </w:tcPr>
          <w:p w14:paraId="55135061" w14:textId="77777777" w:rsidR="00642C31" w:rsidRPr="00906C24" w:rsidRDefault="00642C31" w:rsidP="003976D1">
            <w:pPr>
              <w:rPr>
                <w:rFonts w:ascii="Candara" w:hAnsi="Candara"/>
                <w:sz w:val="20"/>
                <w:szCs w:val="20"/>
              </w:rPr>
            </w:pPr>
            <w:r w:rsidRPr="00906C24">
              <w:rPr>
                <w:rFonts w:ascii="Candara" w:hAnsi="Candara"/>
                <w:sz w:val="20"/>
                <w:szCs w:val="20"/>
              </w:rPr>
              <w:t xml:space="preserve">Sklep o </w:t>
            </w:r>
            <w:r w:rsidRPr="00906C24">
              <w:rPr>
                <w:rFonts w:ascii="Candara" w:hAnsi="Candara"/>
                <w:b/>
                <w:sz w:val="20"/>
                <w:szCs w:val="20"/>
              </w:rPr>
              <w:t>soglasju k izstopu iz zavoda VISOKOŠOLSKO IN RAZISKOVALNO SREDIŠČE PRIMORSKE</w:t>
            </w:r>
            <w:r w:rsidRPr="00906C24">
              <w:rPr>
                <w:rFonts w:ascii="Candara" w:hAnsi="Candara"/>
                <w:sz w:val="20"/>
                <w:szCs w:val="20"/>
              </w:rPr>
              <w:br/>
              <w:t>1. Občinski svet Občine Šempeter-Vrtojba daje soglasje k izstopu Občine Šempeter-Vrtojba iz zavoda »VISOKOŠOLSKO IN RAZISKOVALNO SREDIŠČE PRIMORSKE«, z dnem 1. 1. 2019.</w:t>
            </w:r>
            <w:r w:rsidRPr="00906C24">
              <w:rPr>
                <w:rFonts w:ascii="Candara" w:hAnsi="Candara"/>
                <w:sz w:val="20"/>
                <w:szCs w:val="20"/>
              </w:rPr>
              <w:br/>
              <w:t>2. Z uveljavitvijo tega sklepa vse ustanoviteljske pravice in obveznosti Občine Šempeter-Vrtojba, po datumu iz 1. člena tega sklepa, preidejo na Mestno občino Nova Gorica v celoti. S tem prenehajo vse medsebojne pravice in obveznosti med Občino Šempeter-Vrtojba in Mestno občino Nova Gorica, ki so nastale na podlagi Pogodbe o ustanovitvi zavoda »VISOKOŠOLSKO IN RAZISKOVALNO SREDIŠČE PRIMORSKE« in Aneksa št. 1 k Pogodbi o ustanovitvi zavoda »VISOKOŠOLSKO IN RAZISKOVALNO SREDIŠČE PRIMORSKE«.</w:t>
            </w:r>
            <w:r w:rsidRPr="00906C24">
              <w:rPr>
                <w:rFonts w:ascii="Candara" w:hAnsi="Candara"/>
                <w:sz w:val="20"/>
                <w:szCs w:val="20"/>
              </w:rPr>
              <w:br/>
              <w:t>3. Občina Šempeter-Vrtojba bo do navedenega datuma izstopa iz zavoda, poravnala vse obveznosti iz pogodbenega razmerja.</w:t>
            </w:r>
            <w:r w:rsidRPr="00906C24">
              <w:rPr>
                <w:rFonts w:ascii="Candara" w:hAnsi="Candara"/>
                <w:sz w:val="20"/>
                <w:szCs w:val="20"/>
              </w:rPr>
              <w:br/>
              <w:t>4. Ta sklep začne veljati naslednji dan po objavi v Uradnem listu RS, učinkuje pa z dnem izstopa Občine Šempeter-Vrtojba iz zavoda »VISOKOŠOLSKO IN RAZISKOVALNO SREDIŠČE PRIMORSKE«.</w:t>
            </w:r>
          </w:p>
          <w:p w14:paraId="60FF75EC" w14:textId="77777777" w:rsidR="00642C31" w:rsidRPr="00906C24" w:rsidRDefault="00642C31" w:rsidP="00E20E18">
            <w:pPr>
              <w:numPr>
                <w:ilvl w:val="0"/>
                <w:numId w:val="99"/>
              </w:numPr>
              <w:rPr>
                <w:rStyle w:val="Krepko"/>
                <w:rFonts w:ascii="Candara" w:hAnsi="Candara"/>
                <w:b w:val="0"/>
                <w:bCs w:val="0"/>
                <w:sz w:val="20"/>
                <w:szCs w:val="20"/>
              </w:rPr>
            </w:pPr>
            <w:hyperlink r:id="rId1232" w:tgtFrame="_blank" w:history="1">
              <w:r w:rsidRPr="00906C24">
                <w:rPr>
                  <w:rStyle w:val="Hiperpovezava"/>
                  <w:rFonts w:ascii="Candara" w:hAnsi="Candara"/>
                  <w:sz w:val="20"/>
                  <w:szCs w:val="20"/>
                </w:rPr>
                <w:t>Sklep o soglasju k izstopu iz zavoda VISOKOŠOLSKO IN RAZISKOVALNO SREDIŠČE PRIMORSKE</w:t>
              </w:r>
            </w:hyperlink>
            <w:r w:rsidRPr="00906C24">
              <w:rPr>
                <w:rFonts w:ascii="Candara" w:hAnsi="Candara"/>
                <w:sz w:val="20"/>
                <w:szCs w:val="20"/>
              </w:rPr>
              <w:t xml:space="preserve"> UL št. </w:t>
            </w:r>
            <w:r w:rsidRPr="00906C24">
              <w:rPr>
                <w:rStyle w:val="bold"/>
                <w:rFonts w:ascii="Candara" w:hAnsi="Candara"/>
                <w:sz w:val="20"/>
                <w:szCs w:val="20"/>
              </w:rPr>
              <w:t>37</w:t>
            </w:r>
            <w:r w:rsidRPr="00906C24">
              <w:rPr>
                <w:rFonts w:ascii="Candara" w:hAnsi="Candara"/>
                <w:sz w:val="20"/>
                <w:szCs w:val="20"/>
              </w:rPr>
              <w:t>, 1. 6. 2018</w:t>
            </w:r>
          </w:p>
        </w:tc>
      </w:tr>
      <w:tr w:rsidR="00642C31" w:rsidRPr="00B319CE" w14:paraId="4D221CF7" w14:textId="77777777" w:rsidTr="00F27432">
        <w:tc>
          <w:tcPr>
            <w:tcW w:w="1366" w:type="dxa"/>
            <w:vMerge/>
            <w:shd w:val="clear" w:color="auto" w:fill="F2F2F2"/>
          </w:tcPr>
          <w:p w14:paraId="34BB636C" w14:textId="77777777" w:rsidR="00642C31" w:rsidRDefault="00642C31" w:rsidP="00AE7F19">
            <w:pPr>
              <w:outlineLvl w:val="1"/>
              <w:rPr>
                <w:rFonts w:ascii="Candara" w:hAnsi="Candara"/>
                <w:b/>
              </w:rPr>
            </w:pPr>
          </w:p>
        </w:tc>
        <w:tc>
          <w:tcPr>
            <w:tcW w:w="1681" w:type="dxa"/>
            <w:gridSpan w:val="2"/>
          </w:tcPr>
          <w:p w14:paraId="13E202B3" w14:textId="77777777" w:rsidR="00642C31" w:rsidRPr="00D53127" w:rsidRDefault="00642C31" w:rsidP="00A71E0C">
            <w:pPr>
              <w:outlineLvl w:val="1"/>
              <w:rPr>
                <w:rFonts w:ascii="Candara" w:hAnsi="Candara"/>
                <w:sz w:val="22"/>
                <w:szCs w:val="22"/>
              </w:rPr>
            </w:pPr>
            <w:hyperlink r:id="rId1233" w:tgtFrame="_blank" w:history="1">
              <w:r w:rsidRPr="00D53127">
                <w:rPr>
                  <w:rStyle w:val="Hiperpovezava"/>
                  <w:rFonts w:ascii="Candara" w:hAnsi="Candara"/>
                  <w:sz w:val="22"/>
                  <w:szCs w:val="22"/>
                </w:rPr>
                <w:t xml:space="preserve"> 01101-10/2018-11</w:t>
              </w:r>
            </w:hyperlink>
          </w:p>
        </w:tc>
        <w:tc>
          <w:tcPr>
            <w:tcW w:w="11755" w:type="dxa"/>
          </w:tcPr>
          <w:p w14:paraId="608E460C" w14:textId="77777777" w:rsidR="00642C31" w:rsidRPr="00D53127" w:rsidRDefault="00642C31" w:rsidP="003976D1">
            <w:pPr>
              <w:rPr>
                <w:rStyle w:val="Krepko"/>
                <w:rFonts w:ascii="Candara" w:hAnsi="Candara"/>
              </w:rPr>
            </w:pPr>
            <w:r w:rsidRPr="00D53127">
              <w:rPr>
                <w:rFonts w:ascii="Candara" w:hAnsi="Candara"/>
              </w:rPr>
              <w:t xml:space="preserve">Občinski svet Občine Šempeter – Vrtojba </w:t>
            </w:r>
            <w:r w:rsidRPr="005F062C">
              <w:rPr>
                <w:rFonts w:ascii="Candara" w:hAnsi="Candara"/>
                <w:b/>
              </w:rPr>
              <w:t>pooblašča župana</w:t>
            </w:r>
            <w:r w:rsidRPr="00D53127">
              <w:rPr>
                <w:rFonts w:ascii="Candara" w:hAnsi="Candara"/>
              </w:rPr>
              <w:t xml:space="preserve"> Občine Šempeter – Vrtojba, mag. Milan Turka </w:t>
            </w:r>
            <w:r w:rsidRPr="005F062C">
              <w:rPr>
                <w:rFonts w:ascii="Candara" w:hAnsi="Candara"/>
                <w:b/>
              </w:rPr>
              <w:t>za podpis »Dogovora o uporabi nacionalnih predpisov za postopke javnih naročil Evropskega združenja za teritorialno sodelovanje</w:t>
            </w:r>
            <w:r w:rsidRPr="00D53127">
              <w:rPr>
                <w:rFonts w:ascii="Candara" w:hAnsi="Candara"/>
              </w:rPr>
              <w:t xml:space="preserve"> » Območje občin: </w:t>
            </w:r>
            <w:proofErr w:type="spellStart"/>
            <w:r w:rsidRPr="00D53127">
              <w:rPr>
                <w:rFonts w:ascii="Candara" w:hAnsi="Candara"/>
              </w:rPr>
              <w:t>Comune</w:t>
            </w:r>
            <w:proofErr w:type="spellEnd"/>
            <w:r w:rsidRPr="00D53127">
              <w:rPr>
                <w:rFonts w:ascii="Candara" w:hAnsi="Candara"/>
              </w:rPr>
              <w:t xml:space="preserve"> di </w:t>
            </w:r>
            <w:proofErr w:type="spellStart"/>
            <w:r w:rsidRPr="00D53127">
              <w:rPr>
                <w:rFonts w:ascii="Candara" w:hAnsi="Candara"/>
              </w:rPr>
              <w:t>Gorizia</w:t>
            </w:r>
            <w:proofErr w:type="spellEnd"/>
            <w:r w:rsidRPr="00D53127">
              <w:rPr>
                <w:rFonts w:ascii="Candara" w:hAnsi="Candara"/>
              </w:rPr>
              <w:t xml:space="preserve"> (I), Mestna občina Nova Gorica (Slo) in Občina Šempeter-Vrtojba (Slo)« / »</w:t>
            </w:r>
            <w:proofErr w:type="spellStart"/>
            <w:r w:rsidRPr="00D53127">
              <w:rPr>
                <w:rFonts w:ascii="Candara" w:hAnsi="Candara"/>
              </w:rPr>
              <w:t>Territorio</w:t>
            </w:r>
            <w:proofErr w:type="spellEnd"/>
            <w:r w:rsidRPr="00D53127">
              <w:rPr>
                <w:rFonts w:ascii="Candara" w:hAnsi="Candara"/>
              </w:rPr>
              <w:t xml:space="preserve"> </w:t>
            </w:r>
            <w:proofErr w:type="spellStart"/>
            <w:r w:rsidRPr="00D53127">
              <w:rPr>
                <w:rFonts w:ascii="Candara" w:hAnsi="Candara"/>
              </w:rPr>
              <w:t>dei</w:t>
            </w:r>
            <w:proofErr w:type="spellEnd"/>
            <w:r w:rsidRPr="00D53127">
              <w:rPr>
                <w:rFonts w:ascii="Candara" w:hAnsi="Candara"/>
              </w:rPr>
              <w:t xml:space="preserve"> </w:t>
            </w:r>
            <w:proofErr w:type="spellStart"/>
            <w:r w:rsidRPr="00D53127">
              <w:rPr>
                <w:rFonts w:ascii="Candara" w:hAnsi="Candara"/>
              </w:rPr>
              <w:t>comuni</w:t>
            </w:r>
            <w:proofErr w:type="spellEnd"/>
            <w:r w:rsidRPr="00D53127">
              <w:rPr>
                <w:rFonts w:ascii="Candara" w:hAnsi="Candara"/>
              </w:rPr>
              <w:t xml:space="preserve">: </w:t>
            </w:r>
            <w:proofErr w:type="spellStart"/>
            <w:r w:rsidRPr="00D53127">
              <w:rPr>
                <w:rFonts w:ascii="Candara" w:hAnsi="Candara"/>
              </w:rPr>
              <w:t>Comune</w:t>
            </w:r>
            <w:proofErr w:type="spellEnd"/>
            <w:r w:rsidRPr="00D53127">
              <w:rPr>
                <w:rFonts w:ascii="Candara" w:hAnsi="Candara"/>
              </w:rPr>
              <w:t xml:space="preserve"> di </w:t>
            </w:r>
            <w:proofErr w:type="spellStart"/>
            <w:r w:rsidRPr="00D53127">
              <w:rPr>
                <w:rFonts w:ascii="Candara" w:hAnsi="Candara"/>
              </w:rPr>
              <w:t>Gorizia</w:t>
            </w:r>
            <w:proofErr w:type="spellEnd"/>
            <w:r w:rsidRPr="00D53127">
              <w:rPr>
                <w:rFonts w:ascii="Candara" w:hAnsi="Candara"/>
              </w:rPr>
              <w:t xml:space="preserve"> (I), Mestna občina Nova Gorica (Slo) e Občina Šempeter-Vrtojba (Slo)«.</w:t>
            </w:r>
          </w:p>
        </w:tc>
      </w:tr>
      <w:tr w:rsidR="00642C31" w:rsidRPr="00B319CE" w14:paraId="3EA9BF82" w14:textId="77777777" w:rsidTr="00F27432">
        <w:tc>
          <w:tcPr>
            <w:tcW w:w="1366" w:type="dxa"/>
            <w:vMerge/>
            <w:shd w:val="clear" w:color="auto" w:fill="F2F2F2"/>
          </w:tcPr>
          <w:p w14:paraId="30BE0B12" w14:textId="77777777" w:rsidR="00642C31" w:rsidRDefault="00642C31" w:rsidP="00AE7F19">
            <w:pPr>
              <w:outlineLvl w:val="1"/>
              <w:rPr>
                <w:rFonts w:ascii="Candara" w:hAnsi="Candara"/>
                <w:b/>
              </w:rPr>
            </w:pPr>
          </w:p>
        </w:tc>
        <w:tc>
          <w:tcPr>
            <w:tcW w:w="1681" w:type="dxa"/>
            <w:gridSpan w:val="2"/>
          </w:tcPr>
          <w:p w14:paraId="05BB7521" w14:textId="77777777" w:rsidR="00642C31" w:rsidRPr="00906C24" w:rsidRDefault="00642C31" w:rsidP="00A71E0C">
            <w:pPr>
              <w:outlineLvl w:val="1"/>
              <w:rPr>
                <w:rFonts w:ascii="Candara" w:hAnsi="Candara"/>
                <w:sz w:val="20"/>
                <w:szCs w:val="20"/>
              </w:rPr>
            </w:pPr>
            <w:hyperlink r:id="rId1234" w:tgtFrame="_blank" w:history="1">
              <w:r w:rsidRPr="00906C24">
                <w:rPr>
                  <w:rStyle w:val="Hiperpovezava"/>
                  <w:rFonts w:ascii="Candara" w:hAnsi="Candara"/>
                  <w:sz w:val="20"/>
                  <w:szCs w:val="20"/>
                </w:rPr>
                <w:t>01101-10/2018-12</w:t>
              </w:r>
            </w:hyperlink>
          </w:p>
        </w:tc>
        <w:tc>
          <w:tcPr>
            <w:tcW w:w="11755" w:type="dxa"/>
          </w:tcPr>
          <w:p w14:paraId="03892053"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Opravljena je bila </w:t>
            </w:r>
            <w:r w:rsidRPr="00906C24">
              <w:rPr>
                <w:rFonts w:ascii="Candara" w:hAnsi="Candara"/>
                <w:b/>
                <w:sz w:val="20"/>
                <w:szCs w:val="20"/>
              </w:rPr>
              <w:t>prva obravnava</w:t>
            </w:r>
            <w:r w:rsidRPr="00906C24">
              <w:rPr>
                <w:rFonts w:ascii="Candara" w:hAnsi="Candara"/>
                <w:sz w:val="20"/>
                <w:szCs w:val="20"/>
              </w:rPr>
              <w:t xml:space="preserve"> Odlok o turistični in promocijski taksi v Občini Šempeter-Vrtojba.</w:t>
            </w:r>
            <w:r w:rsidRPr="00906C24">
              <w:rPr>
                <w:rFonts w:ascii="Candara" w:hAnsi="Candara"/>
                <w:sz w:val="20"/>
                <w:szCs w:val="20"/>
              </w:rPr>
              <w:br/>
              <w:t>Upoštevajoč podane pripombe se pripravi Odlok o turistični in promocijski taksi v Občini Šempeter-Vrtojba za sprejem v drugi obravnavi.</w:t>
            </w:r>
          </w:p>
        </w:tc>
      </w:tr>
      <w:tr w:rsidR="00331972" w:rsidRPr="00B319CE" w14:paraId="06B486D9" w14:textId="77777777" w:rsidTr="00331972">
        <w:tc>
          <w:tcPr>
            <w:tcW w:w="1366" w:type="dxa"/>
            <w:shd w:val="clear" w:color="auto" w:fill="DAEEF3"/>
          </w:tcPr>
          <w:p w14:paraId="1124B047" w14:textId="77777777" w:rsidR="00331972" w:rsidRDefault="00331972" w:rsidP="00AE7F19">
            <w:pPr>
              <w:outlineLvl w:val="1"/>
              <w:rPr>
                <w:rFonts w:ascii="Candara" w:hAnsi="Candara"/>
                <w:b/>
              </w:rPr>
            </w:pPr>
          </w:p>
        </w:tc>
        <w:tc>
          <w:tcPr>
            <w:tcW w:w="1681" w:type="dxa"/>
            <w:gridSpan w:val="2"/>
            <w:shd w:val="clear" w:color="auto" w:fill="DAEEF3"/>
          </w:tcPr>
          <w:p w14:paraId="478B434C" w14:textId="77777777" w:rsidR="00331972" w:rsidRPr="00D53127" w:rsidRDefault="00331972" w:rsidP="00A71E0C">
            <w:pPr>
              <w:outlineLvl w:val="1"/>
              <w:rPr>
                <w:rFonts w:ascii="Candara" w:hAnsi="Candara"/>
                <w:sz w:val="22"/>
                <w:szCs w:val="22"/>
              </w:rPr>
            </w:pPr>
          </w:p>
        </w:tc>
        <w:tc>
          <w:tcPr>
            <w:tcW w:w="11755" w:type="dxa"/>
            <w:shd w:val="clear" w:color="auto" w:fill="DAEEF3"/>
          </w:tcPr>
          <w:p w14:paraId="44A19A98" w14:textId="77777777" w:rsidR="00331972" w:rsidRDefault="00331972" w:rsidP="003976D1">
            <w:pPr>
              <w:rPr>
                <w:rStyle w:val="Krepko"/>
                <w:rFonts w:ascii="Candara" w:hAnsi="Candara"/>
              </w:rPr>
            </w:pPr>
          </w:p>
        </w:tc>
      </w:tr>
      <w:tr w:rsidR="00642C31" w:rsidRPr="00B319CE" w14:paraId="59E245CC" w14:textId="77777777" w:rsidTr="00F27432">
        <w:tc>
          <w:tcPr>
            <w:tcW w:w="1366" w:type="dxa"/>
            <w:vMerge w:val="restart"/>
            <w:shd w:val="clear" w:color="auto" w:fill="F2F2F2"/>
          </w:tcPr>
          <w:p w14:paraId="56A5ED33" w14:textId="77777777" w:rsidR="00642C31" w:rsidRDefault="00331972" w:rsidP="00AE7F19">
            <w:pPr>
              <w:outlineLvl w:val="1"/>
              <w:rPr>
                <w:rFonts w:ascii="Candara" w:hAnsi="Candara"/>
                <w:b/>
              </w:rPr>
            </w:pPr>
            <w:hyperlink r:id="rId1235" w:history="1">
              <w:r w:rsidRPr="008A7FBD">
                <w:rPr>
                  <w:rStyle w:val="Hiperpovezava"/>
                  <w:rFonts w:ascii="Candara" w:hAnsi="Candara"/>
                  <w:b/>
                </w:rPr>
                <w:t>38. redna seja 19. 4. 2018</w:t>
              </w:r>
            </w:hyperlink>
          </w:p>
        </w:tc>
        <w:tc>
          <w:tcPr>
            <w:tcW w:w="1681" w:type="dxa"/>
            <w:gridSpan w:val="2"/>
          </w:tcPr>
          <w:p w14:paraId="3689AA79" w14:textId="77777777" w:rsidR="00642C31" w:rsidRPr="00D53127" w:rsidRDefault="00642C31" w:rsidP="00A71E0C">
            <w:pPr>
              <w:outlineLvl w:val="1"/>
              <w:rPr>
                <w:rFonts w:ascii="Candara" w:hAnsi="Candara"/>
                <w:sz w:val="22"/>
                <w:szCs w:val="22"/>
              </w:rPr>
            </w:pPr>
            <w:hyperlink r:id="rId1236" w:tgtFrame="_blank" w:history="1">
              <w:r w:rsidRPr="00D53127">
                <w:rPr>
                  <w:rStyle w:val="Hiperpovezava"/>
                  <w:rFonts w:ascii="Candara" w:hAnsi="Candara"/>
                  <w:sz w:val="22"/>
                  <w:szCs w:val="22"/>
                </w:rPr>
                <w:t>Zapisnik 37. redne seje</w:t>
              </w:r>
            </w:hyperlink>
          </w:p>
        </w:tc>
        <w:tc>
          <w:tcPr>
            <w:tcW w:w="11755" w:type="dxa"/>
          </w:tcPr>
          <w:p w14:paraId="5A5DC1D7" w14:textId="77777777" w:rsidR="00642C31" w:rsidRPr="00D53127" w:rsidRDefault="00642C31" w:rsidP="003976D1">
            <w:pPr>
              <w:rPr>
                <w:rStyle w:val="Krepko"/>
                <w:rFonts w:ascii="Candara" w:hAnsi="Candara"/>
              </w:rPr>
            </w:pPr>
            <w:r>
              <w:rPr>
                <w:rStyle w:val="Krepko"/>
                <w:rFonts w:ascii="Candara" w:hAnsi="Candara"/>
              </w:rPr>
              <w:t xml:space="preserve">Zapisnik </w:t>
            </w:r>
            <w:r w:rsidRPr="00D53127">
              <w:rPr>
                <w:rStyle w:val="Krepko"/>
                <w:rFonts w:ascii="Candara" w:hAnsi="Candara"/>
              </w:rPr>
              <w:t>37. seje občinskega sveta, ki je bila dne 22. 3. 2018</w:t>
            </w:r>
          </w:p>
        </w:tc>
      </w:tr>
      <w:tr w:rsidR="00642C31" w:rsidRPr="00B319CE" w14:paraId="6FC097CF" w14:textId="77777777" w:rsidTr="00F27432">
        <w:tc>
          <w:tcPr>
            <w:tcW w:w="1366" w:type="dxa"/>
            <w:vMerge/>
            <w:shd w:val="clear" w:color="auto" w:fill="F2F2F2"/>
          </w:tcPr>
          <w:p w14:paraId="589C8424" w14:textId="77777777" w:rsidR="00642C31" w:rsidRDefault="00642C31" w:rsidP="00AE7F19">
            <w:pPr>
              <w:outlineLvl w:val="1"/>
              <w:rPr>
                <w:rFonts w:ascii="Candara" w:hAnsi="Candara"/>
                <w:b/>
              </w:rPr>
            </w:pPr>
          </w:p>
        </w:tc>
        <w:tc>
          <w:tcPr>
            <w:tcW w:w="1681" w:type="dxa"/>
            <w:gridSpan w:val="2"/>
          </w:tcPr>
          <w:p w14:paraId="07863B8A" w14:textId="77777777" w:rsidR="00642C31" w:rsidRPr="00906C24" w:rsidRDefault="00642C31" w:rsidP="00A71E0C">
            <w:pPr>
              <w:outlineLvl w:val="1"/>
              <w:rPr>
                <w:rFonts w:ascii="Candara" w:hAnsi="Candara"/>
                <w:sz w:val="20"/>
                <w:szCs w:val="20"/>
              </w:rPr>
            </w:pPr>
            <w:hyperlink r:id="rId1237" w:tgtFrame="_blank" w:history="1">
              <w:r w:rsidRPr="00906C24">
                <w:rPr>
                  <w:rStyle w:val="Hiperpovezava"/>
                  <w:rFonts w:ascii="Candara" w:hAnsi="Candara"/>
                  <w:sz w:val="20"/>
                  <w:szCs w:val="20"/>
                </w:rPr>
                <w:t>01101-8/2018-2</w:t>
              </w:r>
            </w:hyperlink>
          </w:p>
        </w:tc>
        <w:tc>
          <w:tcPr>
            <w:tcW w:w="11755" w:type="dxa"/>
          </w:tcPr>
          <w:p w14:paraId="43A6C42C" w14:textId="77777777" w:rsidR="00642C31" w:rsidRPr="00906C24" w:rsidRDefault="00642C31" w:rsidP="00881B17">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w:t>
            </w:r>
            <w:r w:rsidRPr="00906C24">
              <w:rPr>
                <w:rFonts w:ascii="Candara" w:hAnsi="Candara"/>
                <w:sz w:val="20"/>
                <w:szCs w:val="20"/>
              </w:rPr>
              <w:t xml:space="preserve"> o letnem poročilu za leto 2017 javnega zavoda </w:t>
            </w:r>
            <w:r w:rsidRPr="00906C24">
              <w:rPr>
                <w:rFonts w:ascii="Candara" w:hAnsi="Candara"/>
                <w:b/>
                <w:sz w:val="20"/>
                <w:szCs w:val="20"/>
              </w:rPr>
              <w:t>Glasbena šola Nova Gorica</w:t>
            </w:r>
            <w:r w:rsidRPr="00906C24">
              <w:rPr>
                <w:rFonts w:ascii="Candara" w:hAnsi="Candara"/>
                <w:sz w:val="20"/>
                <w:szCs w:val="20"/>
              </w:rPr>
              <w:t>.</w:t>
            </w:r>
          </w:p>
        </w:tc>
      </w:tr>
      <w:tr w:rsidR="00642C31" w:rsidRPr="00B319CE" w14:paraId="61FCACD9" w14:textId="77777777" w:rsidTr="00F27432">
        <w:tc>
          <w:tcPr>
            <w:tcW w:w="1366" w:type="dxa"/>
            <w:vMerge/>
            <w:shd w:val="clear" w:color="auto" w:fill="F2F2F2"/>
          </w:tcPr>
          <w:p w14:paraId="4A8CD982" w14:textId="77777777" w:rsidR="00642C31" w:rsidRDefault="00642C31" w:rsidP="00AE7F19">
            <w:pPr>
              <w:outlineLvl w:val="1"/>
              <w:rPr>
                <w:rFonts w:ascii="Candara" w:hAnsi="Candara"/>
                <w:b/>
              </w:rPr>
            </w:pPr>
          </w:p>
        </w:tc>
        <w:tc>
          <w:tcPr>
            <w:tcW w:w="1681" w:type="dxa"/>
            <w:gridSpan w:val="2"/>
          </w:tcPr>
          <w:p w14:paraId="18812D11" w14:textId="77777777" w:rsidR="00642C31" w:rsidRPr="00906C24" w:rsidRDefault="00642C31" w:rsidP="00A71E0C">
            <w:pPr>
              <w:outlineLvl w:val="1"/>
              <w:rPr>
                <w:rFonts w:ascii="Candara" w:hAnsi="Candara"/>
                <w:sz w:val="20"/>
                <w:szCs w:val="20"/>
              </w:rPr>
            </w:pPr>
            <w:hyperlink r:id="rId1238" w:tgtFrame="_blank" w:history="1">
              <w:r w:rsidRPr="00906C24">
                <w:rPr>
                  <w:rStyle w:val="Hiperpovezava"/>
                  <w:rFonts w:ascii="Candara" w:hAnsi="Candara"/>
                  <w:sz w:val="20"/>
                  <w:szCs w:val="20"/>
                </w:rPr>
                <w:t>01101-8/2018-3</w:t>
              </w:r>
            </w:hyperlink>
          </w:p>
        </w:tc>
        <w:tc>
          <w:tcPr>
            <w:tcW w:w="11755" w:type="dxa"/>
          </w:tcPr>
          <w:p w14:paraId="2EAA9AAD"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w:t>
            </w:r>
            <w:r w:rsidRPr="00906C24">
              <w:rPr>
                <w:rFonts w:ascii="Candara" w:hAnsi="Candara"/>
                <w:b/>
                <w:sz w:val="20"/>
                <w:szCs w:val="20"/>
              </w:rPr>
              <w:t>potrdi Letno poročilo o izvedenih ukrepih iz akcijskega načrta Lokalnega energetskega koncepta in njihovih učinkih za leto 2017</w:t>
            </w:r>
            <w:r w:rsidRPr="00906C24">
              <w:rPr>
                <w:rFonts w:ascii="Candara" w:hAnsi="Candara"/>
                <w:sz w:val="20"/>
                <w:szCs w:val="20"/>
              </w:rPr>
              <w:t>.</w:t>
            </w:r>
          </w:p>
        </w:tc>
      </w:tr>
      <w:tr w:rsidR="00642C31" w:rsidRPr="00B319CE" w14:paraId="24B0FA16" w14:textId="77777777" w:rsidTr="00F27432">
        <w:tc>
          <w:tcPr>
            <w:tcW w:w="1366" w:type="dxa"/>
            <w:vMerge/>
            <w:shd w:val="clear" w:color="auto" w:fill="F2F2F2"/>
          </w:tcPr>
          <w:p w14:paraId="357FDE0B" w14:textId="77777777" w:rsidR="00642C31" w:rsidRDefault="00642C31" w:rsidP="00AE7F19">
            <w:pPr>
              <w:outlineLvl w:val="1"/>
              <w:rPr>
                <w:rFonts w:ascii="Candara" w:hAnsi="Candara"/>
                <w:b/>
              </w:rPr>
            </w:pPr>
          </w:p>
        </w:tc>
        <w:tc>
          <w:tcPr>
            <w:tcW w:w="1681" w:type="dxa"/>
            <w:gridSpan w:val="2"/>
          </w:tcPr>
          <w:p w14:paraId="05762457" w14:textId="77777777" w:rsidR="00642C31" w:rsidRPr="00906C24" w:rsidRDefault="00642C31" w:rsidP="00A71E0C">
            <w:pPr>
              <w:outlineLvl w:val="1"/>
              <w:rPr>
                <w:rFonts w:ascii="Candara" w:hAnsi="Candara"/>
                <w:sz w:val="20"/>
                <w:szCs w:val="20"/>
              </w:rPr>
            </w:pPr>
            <w:hyperlink r:id="rId1239" w:tgtFrame="_blank" w:history="1">
              <w:r w:rsidRPr="00906C24">
                <w:rPr>
                  <w:rStyle w:val="Hiperpovezava"/>
                  <w:rFonts w:ascii="Candara" w:hAnsi="Candara"/>
                  <w:sz w:val="20"/>
                  <w:szCs w:val="20"/>
                </w:rPr>
                <w:t>01101-8/2018-4</w:t>
              </w:r>
            </w:hyperlink>
          </w:p>
        </w:tc>
        <w:tc>
          <w:tcPr>
            <w:tcW w:w="11755" w:type="dxa"/>
          </w:tcPr>
          <w:p w14:paraId="205CD701" w14:textId="77777777" w:rsidR="00642C31" w:rsidRPr="00906C24" w:rsidRDefault="00642C31" w:rsidP="003976D1">
            <w:pPr>
              <w:rPr>
                <w:rStyle w:val="Krepko"/>
                <w:rFonts w:ascii="Candara" w:hAnsi="Candara"/>
                <w:sz w:val="20"/>
                <w:szCs w:val="20"/>
              </w:rPr>
            </w:pPr>
            <w:r w:rsidRPr="00906C24">
              <w:rPr>
                <w:rFonts w:ascii="Candara" w:hAnsi="Candara"/>
                <w:sz w:val="20"/>
                <w:szCs w:val="20"/>
              </w:rPr>
              <w:t xml:space="preserve">Občinski svet Občine Šempeter-Vrtojba </w:t>
            </w:r>
            <w:r w:rsidRPr="00906C24">
              <w:rPr>
                <w:rFonts w:ascii="Candara" w:hAnsi="Candara"/>
                <w:b/>
                <w:sz w:val="20"/>
                <w:szCs w:val="20"/>
              </w:rPr>
              <w:t>sprejme</w:t>
            </w:r>
            <w:r w:rsidRPr="00906C24">
              <w:rPr>
                <w:rFonts w:ascii="Candara" w:hAnsi="Candara"/>
                <w:sz w:val="20"/>
                <w:szCs w:val="20"/>
              </w:rPr>
              <w:t xml:space="preserve"> informacijo o letnem poročilu za leto 2017 </w:t>
            </w:r>
            <w:r w:rsidRPr="00906C24">
              <w:rPr>
                <w:rFonts w:ascii="Candara" w:hAnsi="Candara"/>
                <w:b/>
                <w:sz w:val="20"/>
                <w:szCs w:val="20"/>
              </w:rPr>
              <w:t xml:space="preserve">Primorskega tehnološkega parka </w:t>
            </w:r>
            <w:proofErr w:type="spellStart"/>
            <w:r w:rsidRPr="00906C24">
              <w:rPr>
                <w:rFonts w:ascii="Candara" w:hAnsi="Candara"/>
                <w:b/>
                <w:sz w:val="20"/>
                <w:szCs w:val="20"/>
              </w:rPr>
              <w:t>d.o.o</w:t>
            </w:r>
            <w:proofErr w:type="spellEnd"/>
            <w:r w:rsidRPr="00906C24">
              <w:rPr>
                <w:rFonts w:ascii="Candara" w:hAnsi="Candara"/>
                <w:b/>
                <w:sz w:val="20"/>
                <w:szCs w:val="20"/>
              </w:rPr>
              <w:t>.</w:t>
            </w:r>
          </w:p>
        </w:tc>
      </w:tr>
      <w:tr w:rsidR="00642C31" w:rsidRPr="00B319CE" w14:paraId="45A9970E" w14:textId="77777777" w:rsidTr="00F27432">
        <w:tc>
          <w:tcPr>
            <w:tcW w:w="1366" w:type="dxa"/>
            <w:vMerge/>
            <w:shd w:val="clear" w:color="auto" w:fill="F2F2F2"/>
          </w:tcPr>
          <w:p w14:paraId="3476E4BA" w14:textId="77777777" w:rsidR="00642C31" w:rsidRDefault="00642C31" w:rsidP="00AE7F19">
            <w:pPr>
              <w:outlineLvl w:val="1"/>
              <w:rPr>
                <w:rFonts w:ascii="Candara" w:hAnsi="Candara"/>
                <w:b/>
              </w:rPr>
            </w:pPr>
          </w:p>
        </w:tc>
        <w:tc>
          <w:tcPr>
            <w:tcW w:w="1681" w:type="dxa"/>
            <w:gridSpan w:val="2"/>
          </w:tcPr>
          <w:p w14:paraId="50317907" w14:textId="77777777" w:rsidR="00642C31" w:rsidRPr="00906C24" w:rsidRDefault="00642C31" w:rsidP="00A71E0C">
            <w:pPr>
              <w:outlineLvl w:val="1"/>
              <w:rPr>
                <w:rFonts w:ascii="Candara" w:hAnsi="Candara"/>
                <w:sz w:val="20"/>
                <w:szCs w:val="20"/>
              </w:rPr>
            </w:pPr>
            <w:hyperlink r:id="rId1240" w:tgtFrame="_blank" w:history="1">
              <w:r w:rsidRPr="00906C24">
                <w:rPr>
                  <w:rStyle w:val="Hiperpovezava"/>
                  <w:rFonts w:ascii="Candara" w:hAnsi="Candara"/>
                  <w:sz w:val="20"/>
                  <w:szCs w:val="20"/>
                </w:rPr>
                <w:t>01101-8/2018-5</w:t>
              </w:r>
            </w:hyperlink>
          </w:p>
        </w:tc>
        <w:tc>
          <w:tcPr>
            <w:tcW w:w="11755" w:type="dxa"/>
          </w:tcPr>
          <w:p w14:paraId="14FCE9FF" w14:textId="77777777" w:rsidR="00642C31" w:rsidRPr="00906C24" w:rsidRDefault="00642C31" w:rsidP="00331972">
            <w:pPr>
              <w:rPr>
                <w:rStyle w:val="Krepko"/>
                <w:rFonts w:ascii="Candara" w:hAnsi="Candara"/>
                <w:sz w:val="20"/>
                <w:szCs w:val="20"/>
              </w:rPr>
            </w:pPr>
            <w:r w:rsidRPr="00906C24">
              <w:rPr>
                <w:rFonts w:ascii="Candara" w:hAnsi="Candara"/>
                <w:sz w:val="20"/>
                <w:szCs w:val="20"/>
              </w:rPr>
              <w:t>1.Občinski svet Občine Šempeter-Vrtojba na podlagi stališča Nadzornega sveta Javnega sklada malega gospodarstva Goriške, sprejetega na njegovi 15. seji dne 22. 3. 2018</w:t>
            </w:r>
            <w:r w:rsidRPr="00906C24">
              <w:rPr>
                <w:rFonts w:ascii="Candara" w:hAnsi="Candara"/>
                <w:b/>
                <w:sz w:val="20"/>
                <w:szCs w:val="20"/>
              </w:rPr>
              <w:t>, sprejema letno poročilo Javnega sklada malega gospodarstva Goriške za leto 2017.</w:t>
            </w:r>
            <w:r w:rsidRPr="00906C24">
              <w:rPr>
                <w:rFonts w:ascii="Candara" w:hAnsi="Candara"/>
                <w:b/>
                <w:sz w:val="20"/>
                <w:szCs w:val="20"/>
              </w:rPr>
              <w:br/>
            </w:r>
            <w:r w:rsidRPr="00906C24">
              <w:rPr>
                <w:rFonts w:ascii="Candara" w:hAnsi="Candara"/>
                <w:sz w:val="20"/>
                <w:szCs w:val="20"/>
              </w:rPr>
              <w:t>2.Presežek prihodkov nad odhodki v letu 2017 v višini 51.025,89 EUR se na predlog Nadzornega sveta Javnega sklada malega gospodarstva Goriške pusti nerazporejen.</w:t>
            </w:r>
            <w:r w:rsidRPr="00906C24">
              <w:rPr>
                <w:rFonts w:ascii="Candara" w:hAnsi="Candara"/>
                <w:sz w:val="20"/>
                <w:szCs w:val="20"/>
              </w:rPr>
              <w:br/>
            </w:r>
            <w:r w:rsidRPr="00906C24">
              <w:rPr>
                <w:rFonts w:ascii="Candara" w:hAnsi="Candara"/>
                <w:sz w:val="20"/>
                <w:szCs w:val="20"/>
              </w:rPr>
              <w:lastRenderedPageBreak/>
              <w:t>Presežek prihodkov nad odhodki iz delovanja preteklih let v višini 246.329 EUR se na predlog Nadzornega sveta Javnega sklada malega gospodarstva Goriške razporedi za namen financiranja delovanja Javnega sklada malega gospodarstva Goriške v tekočem letu 2018 in prihodnjih letih.</w:t>
            </w:r>
            <w:r w:rsidRPr="00906C24">
              <w:rPr>
                <w:rFonts w:ascii="Candara" w:hAnsi="Candara"/>
                <w:sz w:val="20"/>
                <w:szCs w:val="20"/>
              </w:rPr>
              <w:br/>
              <w:t xml:space="preserve">3.Občinski svet Občine Šempeter-Vrtojba na podlagi stališča Nadzornega sveta Javnega sklada malega gospodarstva Goriške, sprejetega na njegovi 15. seji dne 22. 3. 2018, </w:t>
            </w:r>
            <w:r w:rsidRPr="00906C24">
              <w:rPr>
                <w:rFonts w:ascii="Candara" w:hAnsi="Candara"/>
                <w:b/>
                <w:sz w:val="20"/>
                <w:szCs w:val="20"/>
              </w:rPr>
              <w:t>sprejema Poslovni in finančni načrt Javnega sklada malega gospodarstva Goriške za leto 2018.</w:t>
            </w:r>
            <w:r w:rsidRPr="00906C24">
              <w:rPr>
                <w:rFonts w:ascii="Candara" w:hAnsi="Candara"/>
                <w:sz w:val="20"/>
                <w:szCs w:val="20"/>
              </w:rPr>
              <w:br/>
              <w:t>4. Občinski svet Občine Šempeter-Vrtojba potrjuje vplačila namenskega premoženja s strani občin ustanoviteljic v višini 232.985,11 EUR v letu 2018, pri čemer znesek za posamezno občino znaša:</w:t>
            </w:r>
            <w:r w:rsidRPr="00906C24">
              <w:rPr>
                <w:rFonts w:ascii="Candara" w:hAnsi="Candara"/>
                <w:sz w:val="20"/>
                <w:szCs w:val="20"/>
              </w:rPr>
              <w:br/>
              <w:t>Mestna občina Nova Gorica 121.716,00 EUR</w:t>
            </w:r>
            <w:r w:rsidRPr="00906C24">
              <w:rPr>
                <w:rFonts w:ascii="Candara" w:hAnsi="Candara"/>
                <w:sz w:val="20"/>
                <w:szCs w:val="20"/>
              </w:rPr>
              <w:br/>
              <w:t>Občina Brda 23.298,51 EUR</w:t>
            </w:r>
            <w:r w:rsidRPr="00906C24">
              <w:rPr>
                <w:rFonts w:ascii="Candara" w:hAnsi="Candara"/>
                <w:sz w:val="20"/>
                <w:szCs w:val="20"/>
              </w:rPr>
              <w:br/>
              <w:t>Občina Kanal ob Soči 27.958,21 EUR</w:t>
            </w:r>
            <w:r w:rsidRPr="00906C24">
              <w:rPr>
                <w:rFonts w:ascii="Candara" w:hAnsi="Candara"/>
                <w:sz w:val="20"/>
                <w:szCs w:val="20"/>
              </w:rPr>
              <w:br/>
              <w:t>Občina Miren-Kostanjevica 18.638,51 EUR</w:t>
            </w:r>
            <w:r w:rsidRPr="00906C24">
              <w:rPr>
                <w:rFonts w:ascii="Candara" w:hAnsi="Candara"/>
                <w:sz w:val="20"/>
                <w:szCs w:val="20"/>
              </w:rPr>
              <w:br/>
              <w:t>Občina Šempeter-Vrtojba 24.838,89 EUR</w:t>
            </w:r>
            <w:r w:rsidRPr="00906C24">
              <w:rPr>
                <w:rFonts w:ascii="Candara" w:hAnsi="Candara"/>
                <w:sz w:val="20"/>
                <w:szCs w:val="20"/>
              </w:rPr>
              <w:br/>
              <w:t>Občina Renče-7Vogrsko 16.534,99 EUR</w:t>
            </w:r>
            <w:r w:rsidRPr="00906C24">
              <w:rPr>
                <w:rFonts w:ascii="Candara" w:hAnsi="Candara"/>
                <w:sz w:val="20"/>
                <w:szCs w:val="20"/>
              </w:rPr>
              <w:br/>
              <w:t>Vplačila bodo povečala skupno namensko premoženje Javnega sklada malega gospodarstva Goriške.</w:t>
            </w:r>
            <w:r w:rsidRPr="00906C24">
              <w:rPr>
                <w:rFonts w:ascii="Candara" w:hAnsi="Candara"/>
                <w:sz w:val="20"/>
                <w:szCs w:val="20"/>
              </w:rPr>
              <w:br/>
              <w:t>5. Občinski svet Občine Šempeter-Vrtojba potrjuje vplačila sredstev za delovanje Javnega sklada malega gospodarstva v višini 204.349 EUR, sorazmerno z namenskim premoženjem, vpisanim v sodni register, pri čemer znesek za posamezno občino znaša:</w:t>
            </w:r>
            <w:r w:rsidRPr="00906C24">
              <w:rPr>
                <w:rFonts w:ascii="Candara" w:hAnsi="Candara"/>
                <w:sz w:val="20"/>
                <w:szCs w:val="20"/>
              </w:rPr>
              <w:br/>
              <w:t>Mestna občina Nova Gorica 109.568 EUR</w:t>
            </w:r>
            <w:r w:rsidRPr="00906C24">
              <w:rPr>
                <w:rFonts w:ascii="Candara" w:hAnsi="Candara"/>
                <w:sz w:val="20"/>
                <w:szCs w:val="20"/>
              </w:rPr>
              <w:br/>
              <w:t>Občina Brda 18.785 EUR</w:t>
            </w:r>
            <w:r w:rsidRPr="00906C24">
              <w:rPr>
                <w:rFonts w:ascii="Candara" w:hAnsi="Candara"/>
                <w:sz w:val="20"/>
                <w:szCs w:val="20"/>
              </w:rPr>
              <w:br/>
              <w:t>Občina Kanal ob Soči 19.760 EUR</w:t>
            </w:r>
            <w:r w:rsidRPr="00906C24">
              <w:rPr>
                <w:rFonts w:ascii="Candara" w:hAnsi="Candara"/>
                <w:sz w:val="20"/>
                <w:szCs w:val="20"/>
              </w:rPr>
              <w:br/>
              <w:t>Občina Miren-Kostanjevica 17.342 EUR</w:t>
            </w:r>
            <w:r w:rsidRPr="00906C24">
              <w:rPr>
                <w:rFonts w:ascii="Candara" w:hAnsi="Candara"/>
                <w:sz w:val="20"/>
                <w:szCs w:val="20"/>
              </w:rPr>
              <w:br/>
              <w:t>Občina Šempeter-Vrtojba 24.076 EUR</w:t>
            </w:r>
            <w:r w:rsidRPr="00906C24">
              <w:rPr>
                <w:rFonts w:ascii="Candara" w:hAnsi="Candara"/>
                <w:sz w:val="20"/>
                <w:szCs w:val="20"/>
              </w:rPr>
              <w:br/>
              <w:t>Občina Renče-Vogrsko 14.818 EUR</w:t>
            </w:r>
            <w:r w:rsidRPr="00906C24">
              <w:rPr>
                <w:rFonts w:ascii="Candara" w:hAnsi="Candara"/>
                <w:sz w:val="20"/>
                <w:szCs w:val="20"/>
              </w:rPr>
              <w:br/>
              <w:t xml:space="preserve">6. Občinski svet Občine Šempeter-Vrtojba na podlagi predloga Nadzornega sveta Javnega sklada malega gospodarstva Goriške, sprejetega na njegovi 14. seji dne 31. 1. 2018, za revidiranje letnega poročila 2018 imenuje družbo Valuta, družba za revizijo </w:t>
            </w:r>
            <w:proofErr w:type="spellStart"/>
            <w:r w:rsidRPr="00906C24">
              <w:rPr>
                <w:rFonts w:ascii="Candara" w:hAnsi="Candara"/>
                <w:sz w:val="20"/>
                <w:szCs w:val="20"/>
              </w:rPr>
              <w:t>d.o.o</w:t>
            </w:r>
            <w:proofErr w:type="spellEnd"/>
            <w:r w:rsidRPr="00906C24">
              <w:rPr>
                <w:rFonts w:ascii="Candara" w:hAnsi="Candara"/>
                <w:sz w:val="20"/>
                <w:szCs w:val="20"/>
              </w:rPr>
              <w:t xml:space="preserve">., Slovenska ulica 39, 2000 Maribor. </w:t>
            </w:r>
            <w:r w:rsidRPr="00906C24">
              <w:rPr>
                <w:rFonts w:ascii="Candara" w:hAnsi="Candara"/>
                <w:sz w:val="20"/>
                <w:szCs w:val="20"/>
              </w:rPr>
              <w:br/>
              <w:t xml:space="preserve">7. Sklep prične veljati takoj. </w:t>
            </w:r>
          </w:p>
        </w:tc>
      </w:tr>
      <w:tr w:rsidR="00642C31" w:rsidRPr="00B319CE" w14:paraId="210FFD7D" w14:textId="77777777" w:rsidTr="00F27432">
        <w:tc>
          <w:tcPr>
            <w:tcW w:w="1366" w:type="dxa"/>
            <w:vMerge/>
            <w:shd w:val="clear" w:color="auto" w:fill="F2F2F2"/>
          </w:tcPr>
          <w:p w14:paraId="1614CF80" w14:textId="77777777" w:rsidR="00642C31" w:rsidRDefault="00642C31" w:rsidP="00AE7F19">
            <w:pPr>
              <w:outlineLvl w:val="1"/>
              <w:rPr>
                <w:rFonts w:ascii="Candara" w:hAnsi="Candara"/>
                <w:b/>
              </w:rPr>
            </w:pPr>
          </w:p>
        </w:tc>
        <w:tc>
          <w:tcPr>
            <w:tcW w:w="1681" w:type="dxa"/>
            <w:gridSpan w:val="2"/>
          </w:tcPr>
          <w:p w14:paraId="37692C0E" w14:textId="77777777" w:rsidR="00642C31" w:rsidRPr="00906C24" w:rsidRDefault="00642C31" w:rsidP="00A71E0C">
            <w:pPr>
              <w:outlineLvl w:val="1"/>
              <w:rPr>
                <w:rFonts w:ascii="Candara" w:hAnsi="Candara"/>
                <w:sz w:val="20"/>
                <w:szCs w:val="20"/>
              </w:rPr>
            </w:pPr>
            <w:hyperlink r:id="rId1241" w:tgtFrame="_blank" w:history="1">
              <w:r w:rsidRPr="00906C24">
                <w:rPr>
                  <w:rStyle w:val="Hiperpovezava"/>
                  <w:rFonts w:ascii="Candara" w:hAnsi="Candara"/>
                  <w:sz w:val="20"/>
                  <w:szCs w:val="20"/>
                </w:rPr>
                <w:t>01101-8/2018-6</w:t>
              </w:r>
            </w:hyperlink>
          </w:p>
        </w:tc>
        <w:tc>
          <w:tcPr>
            <w:tcW w:w="11755" w:type="dxa"/>
          </w:tcPr>
          <w:p w14:paraId="58CBE4A9" w14:textId="77777777" w:rsidR="00642C31" w:rsidRPr="00906C24" w:rsidRDefault="00642C31" w:rsidP="00D53127">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 xml:space="preserve">informacijo </w:t>
            </w:r>
            <w:r w:rsidRPr="00906C24">
              <w:rPr>
                <w:rFonts w:ascii="Candara" w:hAnsi="Candara"/>
                <w:sz w:val="20"/>
                <w:szCs w:val="20"/>
              </w:rPr>
              <w:t xml:space="preserve">o letnem poročilu za leto 2017 javnega zavoda </w:t>
            </w:r>
            <w:r w:rsidRPr="00906C24">
              <w:rPr>
                <w:rFonts w:ascii="Candara" w:hAnsi="Candara"/>
                <w:b/>
                <w:sz w:val="20"/>
                <w:szCs w:val="20"/>
              </w:rPr>
              <w:t>Osnovna šola Ivana roba Šempeter pri Gorici.</w:t>
            </w:r>
          </w:p>
        </w:tc>
      </w:tr>
      <w:tr w:rsidR="00642C31" w:rsidRPr="00B319CE" w14:paraId="28FD441B" w14:textId="77777777" w:rsidTr="00F27432">
        <w:tc>
          <w:tcPr>
            <w:tcW w:w="1366" w:type="dxa"/>
            <w:vMerge w:val="restart"/>
            <w:shd w:val="clear" w:color="auto" w:fill="F2F2F2"/>
          </w:tcPr>
          <w:p w14:paraId="7D7C72EE" w14:textId="77777777" w:rsidR="00642C31" w:rsidRDefault="00642C31" w:rsidP="00AE7F19">
            <w:pPr>
              <w:outlineLvl w:val="1"/>
              <w:rPr>
                <w:rFonts w:ascii="Candara" w:hAnsi="Candara"/>
                <w:b/>
              </w:rPr>
            </w:pPr>
          </w:p>
        </w:tc>
        <w:tc>
          <w:tcPr>
            <w:tcW w:w="1681" w:type="dxa"/>
            <w:gridSpan w:val="2"/>
          </w:tcPr>
          <w:p w14:paraId="2A522274" w14:textId="77777777" w:rsidR="00642C31" w:rsidRPr="00906C24" w:rsidRDefault="00642C31" w:rsidP="00A71E0C">
            <w:pPr>
              <w:outlineLvl w:val="1"/>
              <w:rPr>
                <w:rFonts w:ascii="Candara" w:hAnsi="Candara"/>
                <w:sz w:val="20"/>
                <w:szCs w:val="20"/>
              </w:rPr>
            </w:pPr>
            <w:hyperlink r:id="rId1242" w:tgtFrame="_blank" w:history="1">
              <w:r w:rsidRPr="00906C24">
                <w:rPr>
                  <w:rStyle w:val="Hiperpovezava"/>
                  <w:rFonts w:ascii="Candara" w:hAnsi="Candara"/>
                  <w:sz w:val="20"/>
                  <w:szCs w:val="20"/>
                </w:rPr>
                <w:t>01101-8/2018-10</w:t>
              </w:r>
            </w:hyperlink>
          </w:p>
        </w:tc>
        <w:tc>
          <w:tcPr>
            <w:tcW w:w="11755" w:type="dxa"/>
          </w:tcPr>
          <w:p w14:paraId="2C0077B6" w14:textId="77777777" w:rsidR="00642C31" w:rsidRPr="00906C24" w:rsidRDefault="00642C31" w:rsidP="00D53127">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poročilo o realizaciji načrta ravnanja s stvarnim premoženjem Občine Šempeter-Vrtojba za leto 2017.</w:t>
            </w:r>
          </w:p>
        </w:tc>
      </w:tr>
      <w:tr w:rsidR="00642C31" w:rsidRPr="00B319CE" w14:paraId="60080B23" w14:textId="77777777" w:rsidTr="00F27432">
        <w:tc>
          <w:tcPr>
            <w:tcW w:w="1366" w:type="dxa"/>
            <w:vMerge/>
            <w:shd w:val="clear" w:color="auto" w:fill="F2F2F2"/>
          </w:tcPr>
          <w:p w14:paraId="172A821F" w14:textId="77777777" w:rsidR="00642C31" w:rsidRDefault="00642C31" w:rsidP="00AE7F19">
            <w:pPr>
              <w:outlineLvl w:val="1"/>
              <w:rPr>
                <w:rFonts w:ascii="Candara" w:hAnsi="Candara"/>
                <w:b/>
              </w:rPr>
            </w:pPr>
          </w:p>
        </w:tc>
        <w:tc>
          <w:tcPr>
            <w:tcW w:w="1681" w:type="dxa"/>
            <w:gridSpan w:val="2"/>
          </w:tcPr>
          <w:p w14:paraId="54CEAF95" w14:textId="77777777" w:rsidR="00642C31" w:rsidRPr="00D53127" w:rsidRDefault="00642C31" w:rsidP="00A71E0C">
            <w:pPr>
              <w:outlineLvl w:val="1"/>
              <w:rPr>
                <w:rFonts w:ascii="Candara" w:hAnsi="Candara"/>
                <w:sz w:val="22"/>
                <w:szCs w:val="22"/>
              </w:rPr>
            </w:pPr>
            <w:hyperlink r:id="rId1243" w:tgtFrame="_blank" w:history="1">
              <w:r w:rsidRPr="00D53127">
                <w:rPr>
                  <w:rStyle w:val="Hiperpovezava"/>
                  <w:rFonts w:ascii="Candara" w:hAnsi="Candara"/>
                  <w:sz w:val="22"/>
                  <w:szCs w:val="22"/>
                </w:rPr>
                <w:t>01101-8/2018-11</w:t>
              </w:r>
            </w:hyperlink>
          </w:p>
        </w:tc>
        <w:tc>
          <w:tcPr>
            <w:tcW w:w="11755" w:type="dxa"/>
          </w:tcPr>
          <w:p w14:paraId="1832DC8B" w14:textId="77777777" w:rsidR="00642C31" w:rsidRPr="005F062C" w:rsidRDefault="00642C31" w:rsidP="00D53127">
            <w:pPr>
              <w:rPr>
                <w:rFonts w:ascii="Candara" w:hAnsi="Candara"/>
                <w:b/>
              </w:rPr>
            </w:pPr>
            <w:r w:rsidRPr="00D53127">
              <w:rPr>
                <w:rFonts w:ascii="Candara" w:hAnsi="Candara"/>
              </w:rPr>
              <w:t xml:space="preserve">Občinski svet Občine Šempeter-Vrtojba sprejme </w:t>
            </w:r>
            <w:r w:rsidRPr="005F062C">
              <w:rPr>
                <w:rFonts w:ascii="Candara" w:hAnsi="Candara"/>
                <w:b/>
              </w:rPr>
              <w:t>Odlok o sofinanciranju letnega programa športa v občini Šempeter-Vrtojba.</w:t>
            </w:r>
          </w:p>
          <w:p w14:paraId="72438C2C" w14:textId="77777777" w:rsidR="00A33BB6" w:rsidRDefault="00642C31" w:rsidP="00E20E18">
            <w:pPr>
              <w:numPr>
                <w:ilvl w:val="0"/>
                <w:numId w:val="83"/>
              </w:numPr>
              <w:rPr>
                <w:rFonts w:ascii="Candara" w:hAnsi="Candara"/>
              </w:rPr>
            </w:pPr>
            <w:hyperlink r:id="rId1244" w:tgtFrame="_blank" w:history="1">
              <w:r w:rsidRPr="00D53127">
                <w:rPr>
                  <w:rStyle w:val="Hiperpovezava"/>
                  <w:rFonts w:ascii="Candara" w:hAnsi="Candara"/>
                </w:rPr>
                <w:t>Odlok o sofinanciranju letnega programa športa v občini Šempeter-Vrtojba</w:t>
              </w:r>
            </w:hyperlink>
            <w:r w:rsidRPr="00D53127">
              <w:rPr>
                <w:rFonts w:ascii="Candara" w:hAnsi="Candara"/>
              </w:rPr>
              <w:t xml:space="preserve">,  Uradni list RS </w:t>
            </w:r>
            <w:hyperlink r:id="rId1245" w:tgtFrame="_blank" w:history="1">
              <w:r w:rsidRPr="00D53127">
                <w:rPr>
                  <w:rStyle w:val="Hiperpovezava"/>
                  <w:rFonts w:ascii="Candara" w:hAnsi="Candara"/>
                </w:rPr>
                <w:t>št. 32/2018</w:t>
              </w:r>
            </w:hyperlink>
            <w:r w:rsidRPr="00D53127">
              <w:rPr>
                <w:rFonts w:ascii="Candara" w:hAnsi="Candara"/>
              </w:rPr>
              <w:t xml:space="preserve"> z  dne 11. 5. 2018</w:t>
            </w:r>
          </w:p>
          <w:p w14:paraId="24655F5C" w14:textId="77777777" w:rsidR="00A33BB6" w:rsidRPr="00A33BB6" w:rsidRDefault="00A33BB6" w:rsidP="00A33BB6">
            <w:pPr>
              <w:rPr>
                <w:rStyle w:val="Krepko"/>
                <w:rFonts w:ascii="Candara" w:hAnsi="Candara"/>
                <w:b w:val="0"/>
                <w:bCs w:val="0"/>
                <w:i/>
                <w:color w:val="808080"/>
                <w:sz w:val="20"/>
                <w:szCs w:val="20"/>
              </w:rPr>
            </w:pPr>
            <w:r w:rsidRPr="00A33BB6">
              <w:rPr>
                <w:rFonts w:ascii="Candara" w:hAnsi="Candara"/>
                <w:i/>
                <w:color w:val="808080"/>
                <w:sz w:val="20"/>
                <w:szCs w:val="20"/>
              </w:rPr>
              <w:t>Z dnem uveljavitve tega odloka preneha veljati Pravilnik o sofinanciranju letnih programov športa v Občini Šempeter - Vrtojba (Uradni list RS, št. 22/08).</w:t>
            </w:r>
          </w:p>
        </w:tc>
      </w:tr>
      <w:tr w:rsidR="00642C31" w:rsidRPr="00B319CE" w14:paraId="64EFF8E6" w14:textId="77777777" w:rsidTr="00F27432">
        <w:tc>
          <w:tcPr>
            <w:tcW w:w="1366" w:type="dxa"/>
            <w:vMerge/>
            <w:shd w:val="clear" w:color="auto" w:fill="F2F2F2"/>
          </w:tcPr>
          <w:p w14:paraId="2FA018D4" w14:textId="77777777" w:rsidR="00642C31" w:rsidRDefault="00642C31" w:rsidP="00AE7F19">
            <w:pPr>
              <w:outlineLvl w:val="1"/>
              <w:rPr>
                <w:rFonts w:ascii="Candara" w:hAnsi="Candara"/>
                <w:b/>
              </w:rPr>
            </w:pPr>
          </w:p>
        </w:tc>
        <w:tc>
          <w:tcPr>
            <w:tcW w:w="1681" w:type="dxa"/>
            <w:gridSpan w:val="2"/>
          </w:tcPr>
          <w:p w14:paraId="2BE55210" w14:textId="77777777" w:rsidR="00642C31" w:rsidRPr="00906C24" w:rsidRDefault="00642C31" w:rsidP="00A71E0C">
            <w:pPr>
              <w:outlineLvl w:val="1"/>
              <w:rPr>
                <w:rFonts w:ascii="Candara" w:hAnsi="Candara"/>
                <w:sz w:val="20"/>
                <w:szCs w:val="20"/>
              </w:rPr>
            </w:pPr>
            <w:hyperlink r:id="rId1246" w:tgtFrame="_blank" w:history="1">
              <w:r w:rsidRPr="00906C24">
                <w:rPr>
                  <w:rStyle w:val="Hiperpovezava"/>
                  <w:rFonts w:ascii="Candara" w:hAnsi="Candara"/>
                  <w:sz w:val="20"/>
                  <w:szCs w:val="20"/>
                </w:rPr>
                <w:t>01101-8/2018-13</w:t>
              </w:r>
            </w:hyperlink>
          </w:p>
        </w:tc>
        <w:tc>
          <w:tcPr>
            <w:tcW w:w="11755" w:type="dxa"/>
          </w:tcPr>
          <w:p w14:paraId="1789E983" w14:textId="77777777" w:rsidR="00642C31" w:rsidRPr="00906C24" w:rsidRDefault="00642C31" w:rsidP="00D53127">
            <w:pPr>
              <w:rPr>
                <w:rFonts w:ascii="Candara" w:hAnsi="Candara"/>
                <w:strike/>
                <w:sz w:val="20"/>
                <w:szCs w:val="20"/>
              </w:rPr>
            </w:pPr>
            <w:r w:rsidRPr="00906C24">
              <w:rPr>
                <w:rFonts w:ascii="Candara" w:hAnsi="Candara"/>
                <w:strike/>
                <w:sz w:val="20"/>
                <w:szCs w:val="20"/>
              </w:rPr>
              <w:t xml:space="preserve">Občinski svet Občine Šempeter-Vrtojba sprejme </w:t>
            </w:r>
            <w:r w:rsidRPr="00906C24">
              <w:rPr>
                <w:rFonts w:ascii="Candara" w:hAnsi="Candara"/>
                <w:b/>
                <w:strike/>
                <w:sz w:val="20"/>
                <w:szCs w:val="20"/>
              </w:rPr>
              <w:t>Letni program športa v Občini Šempeter-Vrtojba za leto 2018</w:t>
            </w:r>
          </w:p>
          <w:p w14:paraId="20CFF4D3" w14:textId="77777777" w:rsidR="00642C31" w:rsidRPr="00906C24" w:rsidRDefault="00642C31" w:rsidP="00E20E18">
            <w:pPr>
              <w:numPr>
                <w:ilvl w:val="0"/>
                <w:numId w:val="84"/>
              </w:numPr>
              <w:rPr>
                <w:rStyle w:val="Krepko"/>
                <w:rFonts w:ascii="Candara" w:hAnsi="Candara"/>
                <w:b w:val="0"/>
                <w:bCs w:val="0"/>
                <w:sz w:val="20"/>
                <w:szCs w:val="20"/>
              </w:rPr>
            </w:pPr>
            <w:hyperlink r:id="rId1247" w:tgtFrame="_blank" w:history="1">
              <w:r w:rsidRPr="00906C24">
                <w:rPr>
                  <w:rStyle w:val="Hiperpovezava"/>
                  <w:rFonts w:ascii="Candara" w:hAnsi="Candara"/>
                  <w:strike/>
                  <w:sz w:val="20"/>
                  <w:szCs w:val="20"/>
                </w:rPr>
                <w:t>Letni program športa v Občini Šempeter-Vrtojba za leto 2018</w:t>
              </w:r>
            </w:hyperlink>
            <w:r w:rsidRPr="00906C24">
              <w:rPr>
                <w:rFonts w:ascii="Candara" w:hAnsi="Candara"/>
                <w:strike/>
                <w:sz w:val="20"/>
                <w:szCs w:val="20"/>
              </w:rPr>
              <w:t xml:space="preserve">, Uradni list RS </w:t>
            </w:r>
            <w:hyperlink r:id="rId1248" w:tgtFrame="_blank" w:history="1">
              <w:r w:rsidRPr="00906C24">
                <w:rPr>
                  <w:rStyle w:val="Hiperpovezava"/>
                  <w:rFonts w:ascii="Candara" w:hAnsi="Candara"/>
                  <w:strike/>
                  <w:sz w:val="20"/>
                  <w:szCs w:val="20"/>
                </w:rPr>
                <w:t>št. 32/2018</w:t>
              </w:r>
            </w:hyperlink>
            <w:r w:rsidRPr="00906C24">
              <w:rPr>
                <w:rFonts w:ascii="Candara" w:hAnsi="Candara"/>
                <w:strike/>
                <w:sz w:val="20"/>
                <w:szCs w:val="20"/>
              </w:rPr>
              <w:t xml:space="preserve"> z dne 11. 5. 2018</w:t>
            </w:r>
          </w:p>
        </w:tc>
      </w:tr>
      <w:tr w:rsidR="00642C31" w:rsidRPr="00B319CE" w14:paraId="7622A75D" w14:textId="77777777" w:rsidTr="00F27432">
        <w:tc>
          <w:tcPr>
            <w:tcW w:w="1366" w:type="dxa"/>
            <w:vMerge/>
            <w:shd w:val="clear" w:color="auto" w:fill="F2F2F2"/>
          </w:tcPr>
          <w:p w14:paraId="652C7CE0" w14:textId="77777777" w:rsidR="00642C31" w:rsidRDefault="00642C31" w:rsidP="00AE7F19">
            <w:pPr>
              <w:outlineLvl w:val="1"/>
              <w:rPr>
                <w:rFonts w:ascii="Candara" w:hAnsi="Candara"/>
                <w:b/>
              </w:rPr>
            </w:pPr>
          </w:p>
        </w:tc>
        <w:tc>
          <w:tcPr>
            <w:tcW w:w="1681" w:type="dxa"/>
            <w:gridSpan w:val="2"/>
          </w:tcPr>
          <w:p w14:paraId="76BF77BC" w14:textId="77777777" w:rsidR="00642C31" w:rsidRPr="00906C24" w:rsidRDefault="00642C31" w:rsidP="00A71E0C">
            <w:pPr>
              <w:outlineLvl w:val="1"/>
              <w:rPr>
                <w:rFonts w:ascii="Candara" w:hAnsi="Candara"/>
                <w:sz w:val="20"/>
                <w:szCs w:val="20"/>
              </w:rPr>
            </w:pPr>
            <w:hyperlink r:id="rId1249" w:tgtFrame="_blank" w:history="1">
              <w:r w:rsidRPr="00906C24">
                <w:rPr>
                  <w:rStyle w:val="Hiperpovezava"/>
                  <w:rFonts w:ascii="Candara" w:hAnsi="Candara"/>
                  <w:sz w:val="20"/>
                  <w:szCs w:val="20"/>
                </w:rPr>
                <w:t>01101-8/2018-19</w:t>
              </w:r>
            </w:hyperlink>
          </w:p>
        </w:tc>
        <w:tc>
          <w:tcPr>
            <w:tcW w:w="11755" w:type="dxa"/>
          </w:tcPr>
          <w:p w14:paraId="2A6169C0" w14:textId="77777777" w:rsidR="00642C31" w:rsidRPr="00906C24" w:rsidRDefault="00642C31" w:rsidP="00906C24">
            <w:pPr>
              <w:rPr>
                <w:rStyle w:val="Krepko"/>
                <w:rFonts w:ascii="Candara" w:hAnsi="Candara"/>
                <w:strike/>
                <w:sz w:val="20"/>
                <w:szCs w:val="20"/>
              </w:rPr>
            </w:pPr>
            <w:r w:rsidRPr="00906C24">
              <w:rPr>
                <w:rFonts w:ascii="Candara" w:hAnsi="Candara"/>
                <w:strike/>
                <w:sz w:val="20"/>
                <w:szCs w:val="20"/>
              </w:rPr>
              <w:t xml:space="preserve">1. Občinski svet Občine Šempeter-Vrtojba se je </w:t>
            </w:r>
            <w:r w:rsidRPr="00906C24">
              <w:rPr>
                <w:rFonts w:ascii="Candara" w:hAnsi="Candara"/>
                <w:b/>
                <w:strike/>
                <w:sz w:val="20"/>
                <w:szCs w:val="20"/>
              </w:rPr>
              <w:t>seznanil s predlogom Aneksa št. 1 k Pogodbi o ustanovitvi zavoda VISOKOŠOLSKO IN RAZISKOVALNO SREDIŠČE PRIMORSKE</w:t>
            </w:r>
            <w:r w:rsidRPr="00906C24">
              <w:rPr>
                <w:rFonts w:ascii="Candara" w:hAnsi="Candara"/>
                <w:strike/>
                <w:sz w:val="20"/>
                <w:szCs w:val="20"/>
              </w:rPr>
              <w:t>, podpisane dne 6. 9. 2004.</w:t>
            </w:r>
            <w:r w:rsidRPr="00906C24">
              <w:rPr>
                <w:rFonts w:ascii="Candara" w:hAnsi="Candara"/>
                <w:strike/>
                <w:sz w:val="20"/>
                <w:szCs w:val="20"/>
              </w:rPr>
              <w:br/>
            </w:r>
            <w:r w:rsidRPr="00906C24">
              <w:rPr>
                <w:rFonts w:ascii="Candara" w:hAnsi="Candara"/>
                <w:strike/>
                <w:sz w:val="20"/>
                <w:szCs w:val="20"/>
              </w:rPr>
              <w:lastRenderedPageBreak/>
              <w:t>2. Občinski svet Občine Šempeter-Vrtojba pooblašča župana za podpis aneksa v predlaganem besedilu ter čistopisa Pogodbe o ustanovitvi zavoda VISOKOŠOLSKO IN RAZISKOVALNO SREDIŠČE PRIMORSKE, podpisane dne 6. 9. 2004.</w:t>
            </w:r>
          </w:p>
        </w:tc>
      </w:tr>
      <w:tr w:rsidR="00642C31" w:rsidRPr="00B319CE" w14:paraId="7D277510" w14:textId="77777777" w:rsidTr="00F27432">
        <w:tc>
          <w:tcPr>
            <w:tcW w:w="1366" w:type="dxa"/>
            <w:vMerge/>
            <w:shd w:val="clear" w:color="auto" w:fill="F2F2F2"/>
          </w:tcPr>
          <w:p w14:paraId="2A7B98F7" w14:textId="77777777" w:rsidR="00642C31" w:rsidRDefault="00642C31" w:rsidP="00AE7F19">
            <w:pPr>
              <w:outlineLvl w:val="1"/>
              <w:rPr>
                <w:rFonts w:ascii="Candara" w:hAnsi="Candara"/>
                <w:b/>
              </w:rPr>
            </w:pPr>
          </w:p>
        </w:tc>
        <w:tc>
          <w:tcPr>
            <w:tcW w:w="1681" w:type="dxa"/>
            <w:gridSpan w:val="2"/>
          </w:tcPr>
          <w:p w14:paraId="62A81112" w14:textId="77777777" w:rsidR="00642C31" w:rsidRPr="00A80238" w:rsidRDefault="00642C31" w:rsidP="00A71E0C">
            <w:pPr>
              <w:outlineLvl w:val="1"/>
              <w:rPr>
                <w:rFonts w:ascii="Candara" w:hAnsi="Candara"/>
                <w:strike/>
                <w:sz w:val="22"/>
                <w:szCs w:val="22"/>
              </w:rPr>
            </w:pPr>
            <w:hyperlink r:id="rId1250" w:tgtFrame="_blank" w:history="1">
              <w:r w:rsidRPr="00A80238">
                <w:rPr>
                  <w:rStyle w:val="Hiperpovezava"/>
                  <w:rFonts w:ascii="Candara" w:hAnsi="Candara"/>
                  <w:strike/>
                  <w:sz w:val="22"/>
                  <w:szCs w:val="22"/>
                </w:rPr>
                <w:t>01101-8/2018-15</w:t>
              </w:r>
            </w:hyperlink>
          </w:p>
        </w:tc>
        <w:tc>
          <w:tcPr>
            <w:tcW w:w="11755" w:type="dxa"/>
          </w:tcPr>
          <w:p w14:paraId="64A3DB78" w14:textId="77777777" w:rsidR="00642C31" w:rsidRPr="00A80238" w:rsidRDefault="00642C31" w:rsidP="00E20E18">
            <w:pPr>
              <w:numPr>
                <w:ilvl w:val="0"/>
                <w:numId w:val="85"/>
              </w:numPr>
              <w:rPr>
                <w:rStyle w:val="Krepko"/>
                <w:rFonts w:ascii="Candara" w:hAnsi="Candara"/>
                <w:b w:val="0"/>
                <w:bCs w:val="0"/>
                <w:strike/>
              </w:rPr>
            </w:pPr>
            <w:hyperlink r:id="rId1251" w:tgtFrame="_blank" w:history="1">
              <w:r w:rsidRPr="00A80238">
                <w:rPr>
                  <w:rStyle w:val="Hiperpovezava"/>
                  <w:rFonts w:ascii="Candara" w:hAnsi="Candara"/>
                  <w:strike/>
                </w:rPr>
                <w:t>Odlok o spremembah in dopolnitvah Odloka o načinu izvajanja obvezne občinske gospodarske javne službe zbiranja določenih vrst komunalnih odpadkov v Občini Šempeter-</w:t>
              </w:r>
              <w:proofErr w:type="spellStart"/>
              <w:r w:rsidRPr="00A80238">
                <w:rPr>
                  <w:rStyle w:val="Hiperpovezava"/>
                  <w:rFonts w:ascii="Candara" w:hAnsi="Candara"/>
                  <w:strike/>
                </w:rPr>
                <w:t>Vrtojba</w:t>
              </w:r>
            </w:hyperlink>
            <w:r w:rsidRPr="00A80238">
              <w:rPr>
                <w:strike/>
              </w:rPr>
              <w:t>,</w:t>
            </w:r>
            <w:r w:rsidRPr="00A80238">
              <w:rPr>
                <w:rFonts w:ascii="Candara" w:hAnsi="Candara"/>
                <w:strike/>
              </w:rPr>
              <w:t>št</w:t>
            </w:r>
            <w:proofErr w:type="spellEnd"/>
            <w:r w:rsidRPr="00A80238">
              <w:rPr>
                <w:rFonts w:ascii="Candara" w:hAnsi="Candara"/>
                <w:strike/>
              </w:rPr>
              <w:t xml:space="preserve">. 01101-8/2018-16, Uradni list RS </w:t>
            </w:r>
            <w:hyperlink r:id="rId1252" w:history="1">
              <w:r w:rsidRPr="00A80238">
                <w:rPr>
                  <w:rStyle w:val="Hiperpovezava"/>
                  <w:rFonts w:ascii="Candara" w:hAnsi="Candara"/>
                  <w:strike/>
                </w:rPr>
                <w:t>št. 53/2018</w:t>
              </w:r>
            </w:hyperlink>
            <w:r w:rsidRPr="00A80238">
              <w:rPr>
                <w:rFonts w:ascii="Candara" w:hAnsi="Candara"/>
                <w:strike/>
              </w:rPr>
              <w:t xml:space="preserve"> z dne 3. 8. 2018</w:t>
            </w:r>
          </w:p>
        </w:tc>
      </w:tr>
      <w:tr w:rsidR="00642C31" w:rsidRPr="00B319CE" w14:paraId="13C39A1C" w14:textId="77777777" w:rsidTr="00F27432">
        <w:tc>
          <w:tcPr>
            <w:tcW w:w="1366" w:type="dxa"/>
            <w:vMerge w:val="restart"/>
            <w:shd w:val="clear" w:color="auto" w:fill="F2F2F2"/>
          </w:tcPr>
          <w:p w14:paraId="6DC2EB49" w14:textId="77777777" w:rsidR="00642C31" w:rsidRDefault="00642C31" w:rsidP="00AE7F19">
            <w:pPr>
              <w:outlineLvl w:val="1"/>
              <w:rPr>
                <w:rFonts w:ascii="Candara" w:hAnsi="Candara"/>
                <w:b/>
              </w:rPr>
            </w:pPr>
          </w:p>
        </w:tc>
        <w:tc>
          <w:tcPr>
            <w:tcW w:w="1681" w:type="dxa"/>
            <w:gridSpan w:val="2"/>
          </w:tcPr>
          <w:p w14:paraId="69C92EC0" w14:textId="77777777" w:rsidR="00642C31" w:rsidRPr="00D53127" w:rsidRDefault="00642C31" w:rsidP="00A71E0C">
            <w:pPr>
              <w:outlineLvl w:val="1"/>
              <w:rPr>
                <w:rFonts w:ascii="Candara" w:hAnsi="Candara"/>
                <w:sz w:val="22"/>
                <w:szCs w:val="22"/>
              </w:rPr>
            </w:pPr>
            <w:hyperlink r:id="rId1253" w:tgtFrame="_blank" w:history="1">
              <w:r w:rsidRPr="00D53127">
                <w:rPr>
                  <w:rStyle w:val="Hiperpovezava"/>
                  <w:rFonts w:ascii="Candara" w:hAnsi="Candara"/>
                  <w:sz w:val="22"/>
                  <w:szCs w:val="22"/>
                </w:rPr>
                <w:t>01101-8/2018-17</w:t>
              </w:r>
            </w:hyperlink>
          </w:p>
        </w:tc>
        <w:tc>
          <w:tcPr>
            <w:tcW w:w="11755" w:type="dxa"/>
          </w:tcPr>
          <w:p w14:paraId="661376DB" w14:textId="77777777" w:rsidR="00642C31" w:rsidRPr="00D53127" w:rsidRDefault="00642C31" w:rsidP="00D53127">
            <w:pPr>
              <w:rPr>
                <w:rStyle w:val="Krepko"/>
                <w:rFonts w:ascii="Candara" w:hAnsi="Candara"/>
              </w:rPr>
            </w:pPr>
            <w:r w:rsidRPr="00D53127">
              <w:rPr>
                <w:rFonts w:ascii="Candara" w:hAnsi="Candara"/>
              </w:rPr>
              <w:t xml:space="preserve">Občinski svet Občine Šempeter-Vrtojba sprejme </w:t>
            </w:r>
            <w:r w:rsidRPr="005F062C">
              <w:rPr>
                <w:rFonts w:ascii="Candara" w:hAnsi="Candara"/>
                <w:b/>
              </w:rPr>
              <w:t>informacijo</w:t>
            </w:r>
            <w:r w:rsidRPr="00D53127">
              <w:rPr>
                <w:rFonts w:ascii="Candara" w:hAnsi="Candara"/>
              </w:rPr>
              <w:t xml:space="preserve"> o </w:t>
            </w:r>
            <w:r w:rsidRPr="005F062C">
              <w:rPr>
                <w:rFonts w:ascii="Candara" w:hAnsi="Candara"/>
                <w:b/>
              </w:rPr>
              <w:t>Sporazumu o sodelovanju pri izvajanju gospodarskih javnih služb obdelave in odlaganja komunalnih odpadkov na Uničnem.</w:t>
            </w:r>
          </w:p>
        </w:tc>
      </w:tr>
      <w:tr w:rsidR="00642C31" w:rsidRPr="00B319CE" w14:paraId="1CB15893" w14:textId="77777777" w:rsidTr="00F27432">
        <w:tc>
          <w:tcPr>
            <w:tcW w:w="1366" w:type="dxa"/>
            <w:vMerge/>
            <w:shd w:val="clear" w:color="auto" w:fill="F2F2F2"/>
          </w:tcPr>
          <w:p w14:paraId="51FBE2E3" w14:textId="77777777" w:rsidR="00642C31" w:rsidRDefault="00642C31" w:rsidP="00AE7F19">
            <w:pPr>
              <w:outlineLvl w:val="1"/>
              <w:rPr>
                <w:rFonts w:ascii="Candara" w:hAnsi="Candara"/>
                <w:b/>
              </w:rPr>
            </w:pPr>
          </w:p>
        </w:tc>
        <w:tc>
          <w:tcPr>
            <w:tcW w:w="1681" w:type="dxa"/>
            <w:gridSpan w:val="2"/>
          </w:tcPr>
          <w:p w14:paraId="473BF994" w14:textId="77777777" w:rsidR="00642C31" w:rsidRPr="00D53127" w:rsidRDefault="00642C31" w:rsidP="00A71E0C">
            <w:pPr>
              <w:outlineLvl w:val="1"/>
              <w:rPr>
                <w:rFonts w:ascii="Candara" w:hAnsi="Candara"/>
                <w:sz w:val="22"/>
                <w:szCs w:val="22"/>
              </w:rPr>
            </w:pPr>
            <w:hyperlink r:id="rId1254" w:tgtFrame="_blank" w:history="1">
              <w:r w:rsidRPr="00D53127">
                <w:rPr>
                  <w:rStyle w:val="Hiperpovezava"/>
                  <w:rFonts w:ascii="Candara" w:hAnsi="Candara"/>
                  <w:sz w:val="22"/>
                  <w:szCs w:val="22"/>
                </w:rPr>
                <w:t>01101-8/2018-18</w:t>
              </w:r>
            </w:hyperlink>
          </w:p>
        </w:tc>
        <w:tc>
          <w:tcPr>
            <w:tcW w:w="11755" w:type="dxa"/>
          </w:tcPr>
          <w:p w14:paraId="62E277CF" w14:textId="77777777" w:rsidR="00642C31" w:rsidRPr="00D53127" w:rsidRDefault="00642C31" w:rsidP="00D53127">
            <w:pPr>
              <w:rPr>
                <w:rFonts w:ascii="Candara" w:hAnsi="Candara"/>
              </w:rPr>
            </w:pPr>
            <w:r w:rsidRPr="005F062C">
              <w:rPr>
                <w:rFonts w:ascii="Candara" w:hAnsi="Candara"/>
                <w:b/>
              </w:rPr>
              <w:t>Sklep o dopolnitvi Sklepa o imenovanju občinske volilne komisije</w:t>
            </w:r>
            <w:r w:rsidRPr="00D53127">
              <w:rPr>
                <w:rFonts w:ascii="Candara" w:hAnsi="Candara"/>
              </w:rPr>
              <w:br/>
            </w:r>
            <w:r w:rsidRPr="00906C24">
              <w:rPr>
                <w:rFonts w:ascii="Candara" w:hAnsi="Candara"/>
                <w:sz w:val="20"/>
                <w:szCs w:val="20"/>
              </w:rPr>
              <w:t xml:space="preserve">1. V prvem členu se doda besedilo: </w:t>
            </w:r>
            <w:r w:rsidRPr="00906C24">
              <w:rPr>
                <w:rFonts w:ascii="Candara" w:hAnsi="Candara"/>
                <w:sz w:val="20"/>
                <w:szCs w:val="20"/>
              </w:rPr>
              <w:br/>
              <w:t>»8. Nika Vičič, Cvetlična ulica 4, Šempeter pri Gorici - namestnica članice. »</w:t>
            </w:r>
            <w:r w:rsidRPr="00906C24">
              <w:rPr>
                <w:rFonts w:ascii="Candara" w:hAnsi="Candara"/>
                <w:sz w:val="20"/>
                <w:szCs w:val="20"/>
              </w:rPr>
              <w:br/>
              <w:t>2.Sklep začne veljati takoj.</w:t>
            </w:r>
          </w:p>
          <w:p w14:paraId="251B2042" w14:textId="77777777" w:rsidR="00642C31" w:rsidRPr="00D53127" w:rsidRDefault="00642C31" w:rsidP="00E20E18">
            <w:pPr>
              <w:numPr>
                <w:ilvl w:val="0"/>
                <w:numId w:val="86"/>
              </w:numPr>
              <w:rPr>
                <w:rStyle w:val="Krepko"/>
                <w:rFonts w:ascii="Candara" w:hAnsi="Candara"/>
                <w:b w:val="0"/>
                <w:bCs w:val="0"/>
              </w:rPr>
            </w:pPr>
            <w:hyperlink r:id="rId1255" w:tgtFrame="_blank" w:history="1">
              <w:r w:rsidRPr="00D53127">
                <w:rPr>
                  <w:rStyle w:val="Hiperpovezava"/>
                  <w:rFonts w:ascii="Candara" w:hAnsi="Candara"/>
                </w:rPr>
                <w:t>Sklep o dopolnitvi Sklepa o imenovanju občinske volilne komisije</w:t>
              </w:r>
            </w:hyperlink>
            <w:r w:rsidRPr="00D53127">
              <w:rPr>
                <w:rFonts w:ascii="Candara" w:hAnsi="Candara"/>
              </w:rPr>
              <w:t xml:space="preserve">, Uradni list RS </w:t>
            </w:r>
            <w:hyperlink r:id="rId1256" w:tgtFrame="_blank" w:history="1">
              <w:r w:rsidRPr="00D53127">
                <w:rPr>
                  <w:rStyle w:val="Hiperpovezava"/>
                  <w:rFonts w:ascii="Candara" w:hAnsi="Candara"/>
                </w:rPr>
                <w:t>št. 32/2018</w:t>
              </w:r>
            </w:hyperlink>
            <w:r w:rsidRPr="00D53127">
              <w:rPr>
                <w:rFonts w:ascii="Candara" w:hAnsi="Candara"/>
              </w:rPr>
              <w:t xml:space="preserve"> z dne 11. 5. 2018</w:t>
            </w:r>
          </w:p>
        </w:tc>
      </w:tr>
      <w:tr w:rsidR="00642C31" w:rsidRPr="00B319CE" w14:paraId="5486197F" w14:textId="77777777" w:rsidTr="00F27432">
        <w:tc>
          <w:tcPr>
            <w:tcW w:w="1366" w:type="dxa"/>
            <w:vMerge/>
            <w:shd w:val="clear" w:color="auto" w:fill="F2F2F2"/>
          </w:tcPr>
          <w:p w14:paraId="5A9FB5A6" w14:textId="77777777" w:rsidR="00642C31" w:rsidRDefault="00642C31" w:rsidP="00AE7F19">
            <w:pPr>
              <w:outlineLvl w:val="1"/>
              <w:rPr>
                <w:rFonts w:ascii="Candara" w:hAnsi="Candara"/>
                <w:b/>
              </w:rPr>
            </w:pPr>
          </w:p>
        </w:tc>
        <w:tc>
          <w:tcPr>
            <w:tcW w:w="1681" w:type="dxa"/>
            <w:gridSpan w:val="2"/>
          </w:tcPr>
          <w:p w14:paraId="3C088EA0" w14:textId="77777777" w:rsidR="00642C31" w:rsidRPr="00D53127" w:rsidRDefault="00642C31" w:rsidP="00D53127">
            <w:pPr>
              <w:outlineLvl w:val="1"/>
              <w:rPr>
                <w:rFonts w:ascii="Candara" w:hAnsi="Candara"/>
                <w:sz w:val="22"/>
                <w:szCs w:val="22"/>
              </w:rPr>
            </w:pPr>
            <w:hyperlink r:id="rId1257" w:tgtFrame="_blank" w:history="1">
              <w:r w:rsidRPr="00D53127">
                <w:rPr>
                  <w:rStyle w:val="Hiperpovezava"/>
                  <w:rFonts w:ascii="Candara" w:hAnsi="Candara"/>
                  <w:sz w:val="22"/>
                  <w:szCs w:val="22"/>
                </w:rPr>
                <w:t>Zapisnik 36. seje</w:t>
              </w:r>
            </w:hyperlink>
          </w:p>
        </w:tc>
        <w:tc>
          <w:tcPr>
            <w:tcW w:w="11755" w:type="dxa"/>
          </w:tcPr>
          <w:p w14:paraId="2F546A7D" w14:textId="77777777" w:rsidR="00642C31" w:rsidRPr="00D53127" w:rsidRDefault="00642C31" w:rsidP="00D53127">
            <w:pPr>
              <w:rPr>
                <w:rStyle w:val="Krepko"/>
                <w:rFonts w:ascii="Candara" w:hAnsi="Candara"/>
                <w:b w:val="0"/>
              </w:rPr>
            </w:pPr>
            <w:r w:rsidRPr="005F062C">
              <w:rPr>
                <w:rStyle w:val="Krepko"/>
                <w:rFonts w:ascii="Candara" w:hAnsi="Candara"/>
              </w:rPr>
              <w:t xml:space="preserve">Zapisnik 36. seje </w:t>
            </w:r>
            <w:r w:rsidRPr="00D53127">
              <w:rPr>
                <w:rStyle w:val="Krepko"/>
                <w:rFonts w:ascii="Candara" w:hAnsi="Candara"/>
                <w:b w:val="0"/>
              </w:rPr>
              <w:t>Občinskega sveta Občine Šempeter-Vrtojba, ki je bila dne 15. 2. 2018</w:t>
            </w:r>
          </w:p>
        </w:tc>
      </w:tr>
      <w:tr w:rsidR="00642C31" w:rsidRPr="00B319CE" w14:paraId="64014704" w14:textId="77777777" w:rsidTr="00F27432">
        <w:tc>
          <w:tcPr>
            <w:tcW w:w="1366" w:type="dxa"/>
            <w:vMerge/>
            <w:shd w:val="clear" w:color="auto" w:fill="F2F2F2"/>
          </w:tcPr>
          <w:p w14:paraId="378D000B" w14:textId="77777777" w:rsidR="00642C31" w:rsidRDefault="00642C31" w:rsidP="00AE7F19">
            <w:pPr>
              <w:outlineLvl w:val="1"/>
              <w:rPr>
                <w:rFonts w:ascii="Candara" w:hAnsi="Candara"/>
                <w:b/>
              </w:rPr>
            </w:pPr>
          </w:p>
        </w:tc>
        <w:tc>
          <w:tcPr>
            <w:tcW w:w="1681" w:type="dxa"/>
            <w:gridSpan w:val="2"/>
          </w:tcPr>
          <w:p w14:paraId="374776D8" w14:textId="77777777" w:rsidR="00642C31" w:rsidRPr="00D53127" w:rsidRDefault="00642C31" w:rsidP="00D53127">
            <w:pPr>
              <w:outlineLvl w:val="1"/>
              <w:rPr>
                <w:rFonts w:ascii="Candara" w:hAnsi="Candara"/>
                <w:sz w:val="22"/>
                <w:szCs w:val="22"/>
              </w:rPr>
            </w:pPr>
            <w:hyperlink r:id="rId1258" w:tgtFrame="_blank" w:history="1">
              <w:r w:rsidRPr="00D53127">
                <w:rPr>
                  <w:rStyle w:val="Hiperpovezava"/>
                  <w:rFonts w:ascii="Candara" w:hAnsi="Candara"/>
                  <w:sz w:val="22"/>
                  <w:szCs w:val="22"/>
                </w:rPr>
                <w:t>Sklep št. 01101-6/2018-3</w:t>
              </w:r>
            </w:hyperlink>
          </w:p>
        </w:tc>
        <w:tc>
          <w:tcPr>
            <w:tcW w:w="11755" w:type="dxa"/>
          </w:tcPr>
          <w:p w14:paraId="4BA715EF" w14:textId="77777777" w:rsidR="00642C31" w:rsidRPr="00906C24" w:rsidRDefault="00642C31" w:rsidP="00D53127">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 o letnemu poročilu o delu Nadzornega odbora Občine Šempeter-Vrtojba za leto 2017.</w:t>
            </w:r>
          </w:p>
        </w:tc>
      </w:tr>
      <w:tr w:rsidR="00642C31" w:rsidRPr="00B319CE" w14:paraId="6A20519B" w14:textId="77777777" w:rsidTr="00F27432">
        <w:tc>
          <w:tcPr>
            <w:tcW w:w="1366" w:type="dxa"/>
            <w:vMerge/>
            <w:shd w:val="clear" w:color="auto" w:fill="F2F2F2"/>
          </w:tcPr>
          <w:p w14:paraId="200E5273" w14:textId="77777777" w:rsidR="00642C31" w:rsidRDefault="00642C31" w:rsidP="00AE7F19">
            <w:pPr>
              <w:outlineLvl w:val="1"/>
              <w:rPr>
                <w:rFonts w:ascii="Candara" w:hAnsi="Candara"/>
                <w:b/>
              </w:rPr>
            </w:pPr>
          </w:p>
        </w:tc>
        <w:tc>
          <w:tcPr>
            <w:tcW w:w="1681" w:type="dxa"/>
            <w:gridSpan w:val="2"/>
          </w:tcPr>
          <w:p w14:paraId="607DD221" w14:textId="77777777" w:rsidR="00642C31" w:rsidRPr="00E61A8C" w:rsidRDefault="00642C31" w:rsidP="00D53127">
            <w:pPr>
              <w:outlineLvl w:val="1"/>
              <w:rPr>
                <w:rFonts w:ascii="Candara" w:hAnsi="Candara"/>
                <w:strike/>
                <w:sz w:val="22"/>
                <w:szCs w:val="22"/>
              </w:rPr>
            </w:pPr>
            <w:hyperlink r:id="rId1259" w:tgtFrame="_blank" w:history="1">
              <w:r w:rsidRPr="00E61A8C">
                <w:rPr>
                  <w:rStyle w:val="Hiperpovezava"/>
                  <w:rFonts w:ascii="Candara" w:hAnsi="Candara"/>
                  <w:strike/>
                  <w:sz w:val="22"/>
                  <w:szCs w:val="22"/>
                </w:rPr>
                <w:t>Sklep št. 01101-6/2018-4</w:t>
              </w:r>
            </w:hyperlink>
          </w:p>
        </w:tc>
        <w:tc>
          <w:tcPr>
            <w:tcW w:w="11755" w:type="dxa"/>
          </w:tcPr>
          <w:p w14:paraId="55F31959" w14:textId="77777777" w:rsidR="00642C31" w:rsidRPr="00E61A8C" w:rsidRDefault="00642C31" w:rsidP="00D53127">
            <w:pPr>
              <w:rPr>
                <w:rStyle w:val="Krepko"/>
                <w:rFonts w:ascii="Candara" w:hAnsi="Candara"/>
                <w:strike/>
                <w:sz w:val="20"/>
                <w:szCs w:val="20"/>
              </w:rPr>
            </w:pPr>
            <w:r w:rsidRPr="00E61A8C">
              <w:rPr>
                <w:rFonts w:ascii="Candara" w:hAnsi="Candara"/>
                <w:strike/>
                <w:sz w:val="20"/>
                <w:szCs w:val="20"/>
              </w:rPr>
              <w:t xml:space="preserve">Občinski svet Občine Šempeter-Vrtojba sprejme </w:t>
            </w:r>
            <w:r w:rsidRPr="00E61A8C">
              <w:rPr>
                <w:rFonts w:ascii="Candara" w:hAnsi="Candara"/>
                <w:b/>
                <w:strike/>
                <w:sz w:val="20"/>
                <w:szCs w:val="20"/>
              </w:rPr>
              <w:t>informacijo</w:t>
            </w:r>
            <w:r w:rsidRPr="00E61A8C">
              <w:rPr>
                <w:rFonts w:ascii="Candara" w:hAnsi="Candara"/>
                <w:strike/>
                <w:sz w:val="20"/>
                <w:szCs w:val="20"/>
              </w:rPr>
              <w:t xml:space="preserve"> o letnem poročilu za leto 2017, </w:t>
            </w:r>
            <w:r w:rsidRPr="00E61A8C">
              <w:rPr>
                <w:rFonts w:ascii="Candara" w:hAnsi="Candara"/>
                <w:b/>
                <w:strike/>
                <w:sz w:val="20"/>
                <w:szCs w:val="20"/>
              </w:rPr>
              <w:t>Doma upokojencev Nova Gorica – Centra za pomoč na domu.</w:t>
            </w:r>
          </w:p>
        </w:tc>
      </w:tr>
      <w:tr w:rsidR="00642C31" w:rsidRPr="00B319CE" w14:paraId="6088FAF8" w14:textId="77777777" w:rsidTr="00F27432">
        <w:tc>
          <w:tcPr>
            <w:tcW w:w="1366" w:type="dxa"/>
            <w:vMerge/>
            <w:shd w:val="clear" w:color="auto" w:fill="F2F2F2"/>
          </w:tcPr>
          <w:p w14:paraId="74E7A52F" w14:textId="77777777" w:rsidR="00642C31" w:rsidRDefault="00642C31" w:rsidP="00AE7F19">
            <w:pPr>
              <w:outlineLvl w:val="1"/>
              <w:rPr>
                <w:rFonts w:ascii="Candara" w:hAnsi="Candara"/>
                <w:b/>
              </w:rPr>
            </w:pPr>
          </w:p>
        </w:tc>
        <w:tc>
          <w:tcPr>
            <w:tcW w:w="1681" w:type="dxa"/>
            <w:gridSpan w:val="2"/>
          </w:tcPr>
          <w:p w14:paraId="75B90245" w14:textId="77777777" w:rsidR="00642C31" w:rsidRPr="00A33BB6" w:rsidRDefault="00642C31" w:rsidP="00D53127">
            <w:pPr>
              <w:outlineLvl w:val="1"/>
              <w:rPr>
                <w:rFonts w:ascii="Candara" w:hAnsi="Candara"/>
                <w:strike/>
                <w:sz w:val="22"/>
                <w:szCs w:val="22"/>
              </w:rPr>
            </w:pPr>
            <w:hyperlink r:id="rId1260" w:tgtFrame="_blank" w:history="1">
              <w:r w:rsidRPr="00A33BB6">
                <w:rPr>
                  <w:rStyle w:val="Hiperpovezava"/>
                  <w:rFonts w:ascii="Candara" w:hAnsi="Candara"/>
                  <w:strike/>
                  <w:sz w:val="22"/>
                  <w:szCs w:val="22"/>
                </w:rPr>
                <w:t>Sklep št. 01101-6/2018-5</w:t>
              </w:r>
            </w:hyperlink>
          </w:p>
        </w:tc>
        <w:tc>
          <w:tcPr>
            <w:tcW w:w="11755" w:type="dxa"/>
          </w:tcPr>
          <w:p w14:paraId="5598F731" w14:textId="77777777" w:rsidR="00642C31" w:rsidRPr="00906C24" w:rsidRDefault="00642C31" w:rsidP="00D53127">
            <w:pPr>
              <w:rPr>
                <w:rFonts w:ascii="Candara" w:hAnsi="Candara"/>
                <w:strike/>
                <w:sz w:val="20"/>
                <w:szCs w:val="20"/>
              </w:rPr>
            </w:pPr>
            <w:r w:rsidRPr="00906C24">
              <w:rPr>
                <w:rFonts w:ascii="Candara" w:hAnsi="Candara"/>
                <w:strike/>
                <w:sz w:val="20"/>
                <w:szCs w:val="20"/>
              </w:rPr>
              <w:t xml:space="preserve">1. Občinski svet Občine Šempeter-Vrtojba daje </w:t>
            </w:r>
            <w:r w:rsidRPr="00906C24">
              <w:rPr>
                <w:rFonts w:ascii="Candara" w:hAnsi="Candara"/>
                <w:b/>
                <w:strike/>
                <w:sz w:val="20"/>
                <w:szCs w:val="20"/>
              </w:rPr>
              <w:t xml:space="preserve">soglasje k predlagani ekonomski ceni socialno varstvene storitve, pomoč družini na domu </w:t>
            </w:r>
            <w:r w:rsidRPr="00906C24">
              <w:rPr>
                <w:rFonts w:ascii="Candara" w:hAnsi="Candara"/>
                <w:strike/>
                <w:sz w:val="20"/>
                <w:szCs w:val="20"/>
              </w:rPr>
              <w:t>Doma upokojencev Nova Gorica, v viš</w:t>
            </w:r>
            <w:r w:rsidR="00A33BB6" w:rsidRPr="00906C24">
              <w:rPr>
                <w:rFonts w:ascii="Candara" w:hAnsi="Candara"/>
                <w:strike/>
                <w:sz w:val="20"/>
                <w:szCs w:val="20"/>
              </w:rPr>
              <w:t>ini 19,35 EUR za efektivno uro.</w:t>
            </w:r>
          </w:p>
          <w:p w14:paraId="685002D1" w14:textId="77777777" w:rsidR="00642C31" w:rsidRPr="00906C24" w:rsidRDefault="00642C31" w:rsidP="00E20E18">
            <w:pPr>
              <w:numPr>
                <w:ilvl w:val="0"/>
                <w:numId w:val="87"/>
              </w:numPr>
              <w:rPr>
                <w:rStyle w:val="Krepko"/>
                <w:rFonts w:ascii="Candara" w:hAnsi="Candara"/>
                <w:b w:val="0"/>
                <w:bCs w:val="0"/>
                <w:strike/>
                <w:sz w:val="20"/>
                <w:szCs w:val="20"/>
              </w:rPr>
            </w:pPr>
            <w:hyperlink r:id="rId1261" w:tgtFrame="_blank" w:history="1">
              <w:r w:rsidRPr="00906C24">
                <w:rPr>
                  <w:rStyle w:val="Hiperpovezava"/>
                  <w:rFonts w:ascii="Candara" w:hAnsi="Candara"/>
                  <w:strike/>
                  <w:sz w:val="20"/>
                  <w:szCs w:val="20"/>
                </w:rPr>
                <w:t>UL št. 23, 6. 4. 2018</w:t>
              </w:r>
            </w:hyperlink>
          </w:p>
        </w:tc>
      </w:tr>
      <w:tr w:rsidR="00642C31" w:rsidRPr="00B319CE" w14:paraId="52D7EC24" w14:textId="77777777" w:rsidTr="00F27432">
        <w:tc>
          <w:tcPr>
            <w:tcW w:w="1366" w:type="dxa"/>
            <w:vMerge/>
            <w:shd w:val="clear" w:color="auto" w:fill="F2F2F2"/>
          </w:tcPr>
          <w:p w14:paraId="0210DD48" w14:textId="77777777" w:rsidR="00642C31" w:rsidRDefault="00642C31" w:rsidP="00AE7F19">
            <w:pPr>
              <w:outlineLvl w:val="1"/>
              <w:rPr>
                <w:rFonts w:ascii="Candara" w:hAnsi="Candara"/>
                <w:b/>
              </w:rPr>
            </w:pPr>
          </w:p>
        </w:tc>
        <w:tc>
          <w:tcPr>
            <w:tcW w:w="1681" w:type="dxa"/>
            <w:gridSpan w:val="2"/>
          </w:tcPr>
          <w:p w14:paraId="5C05B6D2" w14:textId="77777777" w:rsidR="00642C31" w:rsidRPr="00D53127" w:rsidRDefault="00642C31" w:rsidP="00D53127">
            <w:pPr>
              <w:outlineLvl w:val="1"/>
              <w:rPr>
                <w:rFonts w:ascii="Candara" w:hAnsi="Candara"/>
                <w:sz w:val="22"/>
                <w:szCs w:val="22"/>
              </w:rPr>
            </w:pPr>
            <w:hyperlink r:id="rId1262" w:tgtFrame="_blank" w:history="1">
              <w:r w:rsidRPr="00D53127">
                <w:rPr>
                  <w:rStyle w:val="Hiperpovezava"/>
                  <w:rFonts w:ascii="Candara" w:hAnsi="Candara"/>
                  <w:sz w:val="22"/>
                  <w:szCs w:val="22"/>
                </w:rPr>
                <w:t>Sklep št. 01101-6/2018-6</w:t>
              </w:r>
            </w:hyperlink>
          </w:p>
        </w:tc>
        <w:tc>
          <w:tcPr>
            <w:tcW w:w="11755" w:type="dxa"/>
          </w:tcPr>
          <w:p w14:paraId="624381D0" w14:textId="77777777" w:rsidR="00642C31" w:rsidRPr="00906C24" w:rsidRDefault="00642C31" w:rsidP="00D53127">
            <w:pPr>
              <w:rPr>
                <w:rStyle w:val="Krepko"/>
                <w:rFonts w:ascii="Candara" w:hAnsi="Candara"/>
                <w:sz w:val="20"/>
                <w:szCs w:val="20"/>
              </w:rPr>
            </w:pPr>
            <w:r w:rsidRPr="00906C24">
              <w:rPr>
                <w:rFonts w:ascii="Candara" w:hAnsi="Candara"/>
                <w:sz w:val="20"/>
                <w:szCs w:val="20"/>
              </w:rPr>
              <w:t xml:space="preserve">Občinski svet Občine Šempeter-Vrtojba sprejme </w:t>
            </w:r>
            <w:r w:rsidRPr="00906C24">
              <w:rPr>
                <w:rFonts w:ascii="Candara" w:hAnsi="Candara"/>
                <w:b/>
                <w:sz w:val="20"/>
                <w:szCs w:val="20"/>
              </w:rPr>
              <w:t>informacijo</w:t>
            </w:r>
            <w:r w:rsidRPr="00906C24">
              <w:rPr>
                <w:rFonts w:ascii="Candara" w:hAnsi="Candara"/>
                <w:sz w:val="20"/>
                <w:szCs w:val="20"/>
              </w:rPr>
              <w:t xml:space="preserve"> o letnem poročilu za leto 2017 javnega zavoda </w:t>
            </w:r>
            <w:r w:rsidRPr="00906C24">
              <w:rPr>
                <w:rFonts w:ascii="Candara" w:hAnsi="Candara"/>
                <w:b/>
                <w:sz w:val="20"/>
                <w:szCs w:val="20"/>
              </w:rPr>
              <w:t>»Zavod za kulturo, šport, turizem in mladinske dejavnosti Šempeter-Vrtojba«.</w:t>
            </w:r>
          </w:p>
        </w:tc>
      </w:tr>
      <w:tr w:rsidR="00642C31" w:rsidRPr="00B319CE" w14:paraId="24B8F3C2" w14:textId="77777777" w:rsidTr="00F27432">
        <w:tc>
          <w:tcPr>
            <w:tcW w:w="1366" w:type="dxa"/>
            <w:vMerge/>
            <w:shd w:val="clear" w:color="auto" w:fill="F2F2F2"/>
          </w:tcPr>
          <w:p w14:paraId="408B0A47" w14:textId="77777777" w:rsidR="00642C31" w:rsidRDefault="00642C31" w:rsidP="00AE7F19">
            <w:pPr>
              <w:outlineLvl w:val="1"/>
              <w:rPr>
                <w:rFonts w:ascii="Candara" w:hAnsi="Candara"/>
                <w:b/>
              </w:rPr>
            </w:pPr>
          </w:p>
        </w:tc>
        <w:tc>
          <w:tcPr>
            <w:tcW w:w="1681" w:type="dxa"/>
            <w:gridSpan w:val="2"/>
          </w:tcPr>
          <w:p w14:paraId="31162088" w14:textId="77777777" w:rsidR="00642C31" w:rsidRPr="00D53127" w:rsidRDefault="00642C31" w:rsidP="00D53127">
            <w:pPr>
              <w:outlineLvl w:val="1"/>
              <w:rPr>
                <w:rFonts w:ascii="Candara" w:hAnsi="Candara"/>
                <w:sz w:val="22"/>
                <w:szCs w:val="22"/>
              </w:rPr>
            </w:pPr>
            <w:hyperlink r:id="rId1263" w:tgtFrame="_blank" w:history="1">
              <w:r w:rsidRPr="00D53127">
                <w:rPr>
                  <w:rStyle w:val="Hiperpovezava"/>
                  <w:rFonts w:ascii="Candara" w:hAnsi="Candara"/>
                  <w:sz w:val="22"/>
                  <w:szCs w:val="22"/>
                </w:rPr>
                <w:t>Sklep št. 01101-6/2018-7</w:t>
              </w:r>
            </w:hyperlink>
          </w:p>
        </w:tc>
        <w:tc>
          <w:tcPr>
            <w:tcW w:w="11755" w:type="dxa"/>
          </w:tcPr>
          <w:p w14:paraId="38EAD9F9" w14:textId="77777777" w:rsidR="00642C31" w:rsidRPr="00906C24" w:rsidRDefault="00642C31" w:rsidP="00D53127">
            <w:pPr>
              <w:rPr>
                <w:rStyle w:val="Krepko"/>
                <w:rFonts w:ascii="Candara" w:hAnsi="Candara"/>
                <w:sz w:val="20"/>
                <w:szCs w:val="20"/>
              </w:rPr>
            </w:pPr>
            <w:r w:rsidRPr="00906C24">
              <w:rPr>
                <w:rFonts w:ascii="Candara" w:hAnsi="Candara"/>
                <w:sz w:val="20"/>
                <w:szCs w:val="20"/>
              </w:rPr>
              <w:t xml:space="preserve">Občinski svet Občine Šempeter-Vrtojba daje </w:t>
            </w:r>
            <w:r w:rsidRPr="00906C24">
              <w:rPr>
                <w:rFonts w:ascii="Candara" w:hAnsi="Candara"/>
                <w:b/>
                <w:sz w:val="20"/>
                <w:szCs w:val="20"/>
              </w:rPr>
              <w:t>soglasje k letnemu programu in finančnemu načrtu za leto 2018 javnega zavoda »Zavod za kulturo, šport, turizem in mladinske dejavnosti Šempeter-Vrtojba«</w:t>
            </w:r>
            <w:r w:rsidRPr="00906C24">
              <w:rPr>
                <w:rFonts w:ascii="Candara" w:hAnsi="Candara"/>
                <w:sz w:val="20"/>
                <w:szCs w:val="20"/>
              </w:rPr>
              <w:t>.</w:t>
            </w:r>
          </w:p>
        </w:tc>
      </w:tr>
      <w:tr w:rsidR="00642C31" w:rsidRPr="00B319CE" w14:paraId="3CD2C0EB" w14:textId="77777777" w:rsidTr="00F27432">
        <w:tc>
          <w:tcPr>
            <w:tcW w:w="1366" w:type="dxa"/>
            <w:vMerge w:val="restart"/>
            <w:shd w:val="clear" w:color="auto" w:fill="F2F2F2"/>
          </w:tcPr>
          <w:p w14:paraId="666C2C32" w14:textId="77777777" w:rsidR="00642C31" w:rsidRDefault="00642C31" w:rsidP="00AE7F19">
            <w:pPr>
              <w:outlineLvl w:val="1"/>
              <w:rPr>
                <w:rFonts w:ascii="Candara" w:hAnsi="Candara"/>
                <w:b/>
              </w:rPr>
            </w:pPr>
            <w:hyperlink r:id="rId1264" w:history="1">
              <w:r w:rsidRPr="008A7FBD">
                <w:rPr>
                  <w:rStyle w:val="Hiperpovezava"/>
                  <w:rFonts w:ascii="Candara" w:hAnsi="Candara"/>
                  <w:b/>
                </w:rPr>
                <w:t>37. redna seja dne  22. 3. 2018</w:t>
              </w:r>
            </w:hyperlink>
          </w:p>
        </w:tc>
        <w:tc>
          <w:tcPr>
            <w:tcW w:w="1681" w:type="dxa"/>
            <w:gridSpan w:val="2"/>
          </w:tcPr>
          <w:p w14:paraId="5EE86862" w14:textId="77777777" w:rsidR="00642C31" w:rsidRPr="00D53127" w:rsidRDefault="00642C31" w:rsidP="00D53127">
            <w:pPr>
              <w:outlineLvl w:val="1"/>
              <w:rPr>
                <w:rFonts w:ascii="Candara" w:hAnsi="Candara"/>
                <w:sz w:val="22"/>
                <w:szCs w:val="22"/>
              </w:rPr>
            </w:pPr>
            <w:hyperlink r:id="rId1265" w:tgtFrame="_blank" w:history="1">
              <w:r w:rsidRPr="00D53127">
                <w:rPr>
                  <w:rStyle w:val="Hiperpovezava"/>
                  <w:rFonts w:ascii="Candara" w:hAnsi="Candara"/>
                  <w:sz w:val="22"/>
                  <w:szCs w:val="22"/>
                </w:rPr>
                <w:t>Sklep št. 01101-6/2018-8</w:t>
              </w:r>
            </w:hyperlink>
          </w:p>
        </w:tc>
        <w:tc>
          <w:tcPr>
            <w:tcW w:w="11755" w:type="dxa"/>
          </w:tcPr>
          <w:p w14:paraId="14F958DD" w14:textId="77777777" w:rsidR="00642C31" w:rsidRPr="00D53127" w:rsidRDefault="00642C31" w:rsidP="00D53127">
            <w:pPr>
              <w:rPr>
                <w:rStyle w:val="Krepko"/>
                <w:rFonts w:ascii="Candara" w:hAnsi="Candara"/>
              </w:rPr>
            </w:pPr>
            <w:r w:rsidRPr="005F062C">
              <w:rPr>
                <w:rFonts w:ascii="Candara" w:hAnsi="Candara"/>
                <w:b/>
              </w:rPr>
              <w:t>Javni zavod za kulturo, šport, turizem in mladinske dejavnosti Šempeter-Vrtojba,</w:t>
            </w:r>
            <w:r w:rsidRPr="00D53127">
              <w:rPr>
                <w:rFonts w:ascii="Candara" w:hAnsi="Candara"/>
              </w:rPr>
              <w:t xml:space="preserve"> </w:t>
            </w:r>
            <w:r w:rsidRPr="005F062C">
              <w:rPr>
                <w:rFonts w:ascii="Candara" w:hAnsi="Candara"/>
                <w:b/>
              </w:rPr>
              <w:t>presežek prihodkov nad odhodki</w:t>
            </w:r>
            <w:r w:rsidRPr="00D53127">
              <w:rPr>
                <w:rFonts w:ascii="Candara" w:hAnsi="Candara"/>
              </w:rPr>
              <w:t xml:space="preserve"> </w:t>
            </w:r>
            <w:r w:rsidRPr="00906C24">
              <w:rPr>
                <w:rFonts w:ascii="Candara" w:hAnsi="Candara"/>
                <w:sz w:val="20"/>
                <w:szCs w:val="20"/>
              </w:rPr>
              <w:t>iz preteklih let v višini 6.945,79 EUR, razporedi za nakup čistilnega stroja in opreme za ureditev prostorov z ogledali, kot izhaja iz predloga porabe presežka prihodkov nad odhodki z dne 9. marca 2018, ki je priloga tega sklepa.</w:t>
            </w:r>
          </w:p>
        </w:tc>
      </w:tr>
      <w:tr w:rsidR="00642C31" w:rsidRPr="00B319CE" w14:paraId="6B581639" w14:textId="77777777" w:rsidTr="00F27432">
        <w:tc>
          <w:tcPr>
            <w:tcW w:w="1366" w:type="dxa"/>
            <w:vMerge/>
            <w:shd w:val="clear" w:color="auto" w:fill="F2F2F2"/>
          </w:tcPr>
          <w:p w14:paraId="7C3FDEC5" w14:textId="77777777" w:rsidR="00642C31" w:rsidRDefault="00642C31" w:rsidP="00AE7F19">
            <w:pPr>
              <w:outlineLvl w:val="1"/>
              <w:rPr>
                <w:rFonts w:ascii="Candara" w:hAnsi="Candara"/>
                <w:b/>
              </w:rPr>
            </w:pPr>
          </w:p>
        </w:tc>
        <w:tc>
          <w:tcPr>
            <w:tcW w:w="1681" w:type="dxa"/>
            <w:gridSpan w:val="2"/>
          </w:tcPr>
          <w:p w14:paraId="39521EE2" w14:textId="77777777" w:rsidR="00642C31" w:rsidRPr="00906C24" w:rsidRDefault="00642C31" w:rsidP="00D53127">
            <w:pPr>
              <w:outlineLvl w:val="1"/>
              <w:rPr>
                <w:rFonts w:ascii="Candara" w:hAnsi="Candara"/>
                <w:sz w:val="20"/>
                <w:szCs w:val="20"/>
              </w:rPr>
            </w:pPr>
            <w:hyperlink r:id="rId1266" w:tgtFrame="_blank" w:history="1">
              <w:r w:rsidRPr="00906C24">
                <w:rPr>
                  <w:rStyle w:val="Hiperpovezava"/>
                  <w:rFonts w:ascii="Candara" w:hAnsi="Candara"/>
                  <w:sz w:val="20"/>
                  <w:szCs w:val="20"/>
                </w:rPr>
                <w:t>Sklep št. 01101-6/2018-10</w:t>
              </w:r>
            </w:hyperlink>
          </w:p>
        </w:tc>
        <w:tc>
          <w:tcPr>
            <w:tcW w:w="11755" w:type="dxa"/>
          </w:tcPr>
          <w:p w14:paraId="1E778C8F" w14:textId="77777777" w:rsidR="00642C31" w:rsidRPr="00906C24" w:rsidRDefault="00642C31" w:rsidP="00D53127">
            <w:pPr>
              <w:rPr>
                <w:rStyle w:val="Krepko"/>
                <w:rFonts w:ascii="Candara" w:hAnsi="Candara"/>
                <w:sz w:val="20"/>
                <w:szCs w:val="20"/>
              </w:rPr>
            </w:pPr>
            <w:r w:rsidRPr="00906C24">
              <w:rPr>
                <w:rFonts w:ascii="Candara" w:hAnsi="Candara"/>
                <w:sz w:val="20"/>
                <w:szCs w:val="20"/>
              </w:rPr>
              <w:t>Občinski svet Občine Šempeter-Vrtojba sprejme informacijo o letnem poročilu Goriške knjižnice Franceta Bevka Nova Gorica za leto 2017.</w:t>
            </w:r>
          </w:p>
        </w:tc>
      </w:tr>
      <w:tr w:rsidR="00642C31" w:rsidRPr="00B319CE" w14:paraId="556C8241" w14:textId="77777777" w:rsidTr="00F27432">
        <w:tc>
          <w:tcPr>
            <w:tcW w:w="1366" w:type="dxa"/>
            <w:vMerge/>
            <w:shd w:val="clear" w:color="auto" w:fill="F2F2F2"/>
          </w:tcPr>
          <w:p w14:paraId="2D598577" w14:textId="77777777" w:rsidR="00642C31" w:rsidRDefault="00642C31" w:rsidP="00AE7F19">
            <w:pPr>
              <w:outlineLvl w:val="1"/>
              <w:rPr>
                <w:rFonts w:ascii="Candara" w:hAnsi="Candara"/>
                <w:b/>
              </w:rPr>
            </w:pPr>
          </w:p>
        </w:tc>
        <w:tc>
          <w:tcPr>
            <w:tcW w:w="1681" w:type="dxa"/>
            <w:gridSpan w:val="2"/>
          </w:tcPr>
          <w:p w14:paraId="5E61EA57" w14:textId="77777777" w:rsidR="00642C31" w:rsidRPr="00D53127" w:rsidRDefault="00642C31" w:rsidP="00D53127">
            <w:pPr>
              <w:outlineLvl w:val="1"/>
              <w:rPr>
                <w:rFonts w:ascii="Candara" w:hAnsi="Candara"/>
                <w:sz w:val="22"/>
                <w:szCs w:val="22"/>
              </w:rPr>
            </w:pPr>
            <w:hyperlink r:id="rId1267" w:tgtFrame="_blank" w:history="1">
              <w:r w:rsidRPr="00D53127">
                <w:rPr>
                  <w:rStyle w:val="Hiperpovezava"/>
                  <w:rFonts w:ascii="Candara" w:hAnsi="Candara"/>
                  <w:sz w:val="22"/>
                  <w:szCs w:val="22"/>
                </w:rPr>
                <w:t>Sklep št. 01101-6/2018-11</w:t>
              </w:r>
            </w:hyperlink>
          </w:p>
        </w:tc>
        <w:tc>
          <w:tcPr>
            <w:tcW w:w="11755" w:type="dxa"/>
          </w:tcPr>
          <w:p w14:paraId="6D67E9B7" w14:textId="77777777" w:rsidR="00642C31" w:rsidRPr="00D53127" w:rsidRDefault="00642C31" w:rsidP="00D53127">
            <w:pPr>
              <w:rPr>
                <w:rFonts w:ascii="Candara" w:hAnsi="Candara"/>
              </w:rPr>
            </w:pPr>
            <w:hyperlink r:id="rId1268" w:tgtFrame="_blank" w:history="1">
              <w:r w:rsidRPr="00D53127">
                <w:rPr>
                  <w:rStyle w:val="Hiperpovezava"/>
                  <w:rFonts w:ascii="Candara" w:hAnsi="Candara"/>
                </w:rPr>
                <w:t>Odlok o enkratni denarni pomoči ob rojstvu otroka v občini Šempeter-Vrtojba št. 01101-8/2018-12</w:t>
              </w:r>
            </w:hyperlink>
          </w:p>
          <w:p w14:paraId="467DF0B7" w14:textId="77777777" w:rsidR="00F27432" w:rsidRDefault="00642C31" w:rsidP="00E20E18">
            <w:pPr>
              <w:numPr>
                <w:ilvl w:val="0"/>
                <w:numId w:val="88"/>
              </w:numPr>
              <w:rPr>
                <w:rFonts w:ascii="Candara" w:hAnsi="Candara"/>
              </w:rPr>
            </w:pPr>
            <w:hyperlink r:id="rId1269" w:tgtFrame="_blank" w:history="1">
              <w:r w:rsidRPr="00D53127">
                <w:rPr>
                  <w:rStyle w:val="Hiperpovezava"/>
                  <w:rFonts w:ascii="Candara" w:hAnsi="Candara"/>
                </w:rPr>
                <w:t>UL 23/2018 z dne 6. 4. 2018</w:t>
              </w:r>
            </w:hyperlink>
          </w:p>
          <w:p w14:paraId="68887139" w14:textId="77777777" w:rsidR="00F27432" w:rsidRPr="00F27432" w:rsidRDefault="00F27432" w:rsidP="00F27432">
            <w:pPr>
              <w:ind w:left="720"/>
              <w:rPr>
                <w:rStyle w:val="Krepko"/>
                <w:rFonts w:ascii="Candara" w:hAnsi="Candara"/>
                <w:b w:val="0"/>
                <w:bCs w:val="0"/>
                <w:i/>
                <w:color w:val="808080"/>
                <w:sz w:val="20"/>
                <w:szCs w:val="20"/>
              </w:rPr>
            </w:pPr>
            <w:r w:rsidRPr="00F27432">
              <w:rPr>
                <w:rFonts w:ascii="Candara" w:hAnsi="Candara"/>
                <w:i/>
                <w:color w:val="808080"/>
                <w:sz w:val="20"/>
                <w:szCs w:val="20"/>
              </w:rPr>
              <w:t>Z uveljavitvijo tega odloka preneha veljati Pravilnik o enkratni denarni pomoči za novorojenčke v Občini Šempeter - Vrtojba (Uradni list RS, št. 113/04, 21/05, 116/07, 28/09).</w:t>
            </w:r>
          </w:p>
        </w:tc>
      </w:tr>
      <w:tr w:rsidR="00642C31" w:rsidRPr="00B319CE" w14:paraId="52C1AB40" w14:textId="77777777" w:rsidTr="00F27432">
        <w:tc>
          <w:tcPr>
            <w:tcW w:w="1366" w:type="dxa"/>
            <w:vMerge/>
            <w:shd w:val="clear" w:color="auto" w:fill="F2F2F2"/>
          </w:tcPr>
          <w:p w14:paraId="3ECDDCB1" w14:textId="77777777" w:rsidR="00642C31" w:rsidRDefault="00642C31" w:rsidP="00AE7F19">
            <w:pPr>
              <w:outlineLvl w:val="1"/>
              <w:rPr>
                <w:rFonts w:ascii="Candara" w:hAnsi="Candara"/>
                <w:b/>
              </w:rPr>
            </w:pPr>
          </w:p>
        </w:tc>
        <w:tc>
          <w:tcPr>
            <w:tcW w:w="1681" w:type="dxa"/>
            <w:gridSpan w:val="2"/>
          </w:tcPr>
          <w:p w14:paraId="7A984D69" w14:textId="77777777" w:rsidR="00642C31" w:rsidRPr="00D53127" w:rsidRDefault="00642C31" w:rsidP="00D53127">
            <w:pPr>
              <w:outlineLvl w:val="1"/>
              <w:rPr>
                <w:rFonts w:ascii="Candara" w:hAnsi="Candara"/>
                <w:sz w:val="22"/>
                <w:szCs w:val="22"/>
              </w:rPr>
            </w:pPr>
            <w:hyperlink r:id="rId1270" w:tgtFrame="_blank" w:history="1">
              <w:r w:rsidRPr="00D53127">
                <w:rPr>
                  <w:rStyle w:val="Hiperpovezava"/>
                  <w:rFonts w:ascii="Candara" w:hAnsi="Candara"/>
                  <w:sz w:val="22"/>
                  <w:szCs w:val="22"/>
                </w:rPr>
                <w:t>Sklep št. 01101-6/2018-13</w:t>
              </w:r>
            </w:hyperlink>
          </w:p>
        </w:tc>
        <w:tc>
          <w:tcPr>
            <w:tcW w:w="11755" w:type="dxa"/>
          </w:tcPr>
          <w:p w14:paraId="3FDEB08D" w14:textId="77777777" w:rsidR="00642C31" w:rsidRPr="00D53127" w:rsidRDefault="00642C31" w:rsidP="00E20E18">
            <w:pPr>
              <w:numPr>
                <w:ilvl w:val="0"/>
                <w:numId w:val="131"/>
              </w:numPr>
              <w:rPr>
                <w:rFonts w:ascii="Candara" w:hAnsi="Candara"/>
              </w:rPr>
            </w:pPr>
            <w:hyperlink r:id="rId1271" w:tgtFrame="_blank" w:history="1">
              <w:r w:rsidRPr="00D53127">
                <w:rPr>
                  <w:rStyle w:val="Hiperpovezava"/>
                  <w:rFonts w:ascii="Candara" w:hAnsi="Candara"/>
                </w:rPr>
                <w:t xml:space="preserve">Sklep o pričetku priprave sprememb in dopolnitev občinskega podrobnega prostorskega načrta </w:t>
              </w:r>
              <w:proofErr w:type="spellStart"/>
              <w:r w:rsidRPr="00D53127">
                <w:rPr>
                  <w:rStyle w:val="Hiperpovezava"/>
                  <w:rFonts w:ascii="Candara" w:hAnsi="Candara"/>
                </w:rPr>
                <w:t>Lavžnik</w:t>
              </w:r>
              <w:proofErr w:type="spellEnd"/>
              <w:r w:rsidRPr="00D53127">
                <w:rPr>
                  <w:rStyle w:val="Hiperpovezava"/>
                  <w:rFonts w:ascii="Candara" w:hAnsi="Candara"/>
                </w:rPr>
                <w:t xml:space="preserve"> v Šempetru pri Gorici št. 01101-6/2018-14</w:t>
              </w:r>
            </w:hyperlink>
          </w:p>
          <w:p w14:paraId="5D27F15B" w14:textId="77777777" w:rsidR="00642C31" w:rsidRDefault="00642C31" w:rsidP="00E20E18">
            <w:pPr>
              <w:numPr>
                <w:ilvl w:val="0"/>
                <w:numId w:val="89"/>
              </w:numPr>
              <w:rPr>
                <w:rFonts w:ascii="Candara" w:hAnsi="Candara"/>
              </w:rPr>
            </w:pPr>
            <w:hyperlink r:id="rId1272" w:tgtFrame="_blank" w:history="1">
              <w:r w:rsidRPr="00D53127">
                <w:rPr>
                  <w:rStyle w:val="Hiperpovezava"/>
                  <w:rFonts w:ascii="Candara" w:hAnsi="Candara"/>
                </w:rPr>
                <w:t>UL št. 23/2018 z dne 18. 4. 2018</w:t>
              </w:r>
            </w:hyperlink>
          </w:p>
          <w:p w14:paraId="60630B9F" w14:textId="77777777" w:rsidR="00C34625" w:rsidRPr="00C34625" w:rsidRDefault="00C34625" w:rsidP="00C34625">
            <w:pPr>
              <w:jc w:val="both"/>
              <w:rPr>
                <w:rStyle w:val="Krepko"/>
                <w:rFonts w:ascii="Candara" w:hAnsi="Candara"/>
                <w:b w:val="0"/>
                <w:bCs w:val="0"/>
                <w:i/>
                <w:color w:val="808080"/>
                <w:sz w:val="20"/>
                <w:szCs w:val="20"/>
              </w:rPr>
            </w:pPr>
            <w:r w:rsidRPr="00C34625">
              <w:rPr>
                <w:rFonts w:ascii="Candara" w:hAnsi="Candara"/>
                <w:i/>
                <w:color w:val="808080"/>
                <w:sz w:val="20"/>
                <w:szCs w:val="20"/>
              </w:rPr>
              <w:lastRenderedPageBreak/>
              <w:t xml:space="preserve">Sklep začne veljati dan po objavi v Uradnem listu Republike Slovenije ter istočasno z razveljavitvijo obeh sklepov o pričetku priprave sprememb in dopolnitev občinskega podrobnega prostorskega načrta </w:t>
            </w:r>
            <w:proofErr w:type="spellStart"/>
            <w:r w:rsidRPr="00C34625">
              <w:rPr>
                <w:rFonts w:ascii="Candara" w:hAnsi="Candara"/>
                <w:i/>
                <w:color w:val="808080"/>
                <w:sz w:val="20"/>
                <w:szCs w:val="20"/>
              </w:rPr>
              <w:t>Lavžnik</w:t>
            </w:r>
            <w:proofErr w:type="spellEnd"/>
            <w:r w:rsidRPr="00C34625">
              <w:rPr>
                <w:rFonts w:ascii="Candara" w:hAnsi="Candara"/>
                <w:i/>
                <w:color w:val="808080"/>
                <w:sz w:val="20"/>
                <w:szCs w:val="20"/>
              </w:rPr>
              <w:t xml:space="preserve"> v Šempetru pri Gorici (Uradni list RS, št. 2/09 in 3/17), sprejetih s strani županov občine. </w:t>
            </w:r>
          </w:p>
        </w:tc>
      </w:tr>
      <w:tr w:rsidR="00642C31" w:rsidRPr="00B319CE" w14:paraId="772B8D26" w14:textId="77777777" w:rsidTr="00F27432">
        <w:tc>
          <w:tcPr>
            <w:tcW w:w="1366" w:type="dxa"/>
            <w:vMerge/>
            <w:shd w:val="clear" w:color="auto" w:fill="F2F2F2"/>
          </w:tcPr>
          <w:p w14:paraId="6AD3A3F1" w14:textId="77777777" w:rsidR="00642C31" w:rsidRDefault="00642C31" w:rsidP="00AE7F19">
            <w:pPr>
              <w:outlineLvl w:val="1"/>
              <w:rPr>
                <w:rFonts w:ascii="Candara" w:hAnsi="Candara"/>
                <w:b/>
              </w:rPr>
            </w:pPr>
          </w:p>
        </w:tc>
        <w:tc>
          <w:tcPr>
            <w:tcW w:w="1681" w:type="dxa"/>
            <w:gridSpan w:val="2"/>
          </w:tcPr>
          <w:p w14:paraId="544551C1" w14:textId="77777777" w:rsidR="00642C31" w:rsidRPr="00906C24" w:rsidRDefault="00642C31" w:rsidP="00D53127">
            <w:pPr>
              <w:outlineLvl w:val="1"/>
              <w:rPr>
                <w:rFonts w:ascii="Candara" w:hAnsi="Candara"/>
                <w:sz w:val="20"/>
                <w:szCs w:val="20"/>
              </w:rPr>
            </w:pPr>
            <w:hyperlink r:id="rId1273" w:tgtFrame="_blank" w:history="1">
              <w:r w:rsidRPr="00906C24">
                <w:rPr>
                  <w:rStyle w:val="Hiperpovezava"/>
                  <w:rFonts w:ascii="Candara" w:hAnsi="Candara"/>
                  <w:sz w:val="20"/>
                  <w:szCs w:val="20"/>
                </w:rPr>
                <w:t>Sklep št. 01101-6/2018-15</w:t>
              </w:r>
            </w:hyperlink>
          </w:p>
        </w:tc>
        <w:tc>
          <w:tcPr>
            <w:tcW w:w="11755" w:type="dxa"/>
          </w:tcPr>
          <w:p w14:paraId="025E470A" w14:textId="77777777" w:rsidR="00642C31" w:rsidRPr="00906C24" w:rsidRDefault="00642C31" w:rsidP="00D53127">
            <w:pPr>
              <w:rPr>
                <w:rFonts w:ascii="Candara" w:hAnsi="Candara"/>
                <w:sz w:val="20"/>
                <w:szCs w:val="20"/>
              </w:rPr>
            </w:pPr>
            <w:r w:rsidRPr="00906C24">
              <w:rPr>
                <w:rFonts w:ascii="Candara" w:hAnsi="Candara"/>
                <w:sz w:val="20"/>
                <w:szCs w:val="20"/>
              </w:rPr>
              <w:t xml:space="preserve">1. Občinski svet sprejme </w:t>
            </w:r>
            <w:r w:rsidRPr="00906C24">
              <w:rPr>
                <w:rFonts w:ascii="Candara" w:hAnsi="Candara"/>
                <w:b/>
                <w:sz w:val="20"/>
                <w:szCs w:val="20"/>
              </w:rPr>
              <w:t>spremembe in dopolnitve načrta ravnanja s stvarnim premoženjem Občine Šempeter-Vrtojba za leto 2018.</w:t>
            </w:r>
          </w:p>
          <w:p w14:paraId="75D7E9A6" w14:textId="77777777" w:rsidR="00642C31" w:rsidRPr="00906C24" w:rsidRDefault="00642C31" w:rsidP="00E20E18">
            <w:pPr>
              <w:numPr>
                <w:ilvl w:val="0"/>
                <w:numId w:val="90"/>
              </w:numPr>
              <w:rPr>
                <w:rStyle w:val="Krepko"/>
                <w:rFonts w:ascii="Candara" w:hAnsi="Candara"/>
                <w:b w:val="0"/>
                <w:bCs w:val="0"/>
                <w:sz w:val="20"/>
                <w:szCs w:val="20"/>
              </w:rPr>
            </w:pPr>
            <w:hyperlink r:id="rId1274" w:tgtFrame="_blank" w:history="1">
              <w:r w:rsidRPr="00906C24">
                <w:rPr>
                  <w:rStyle w:val="Hiperpovezava"/>
                  <w:rFonts w:ascii="Candara" w:hAnsi="Candara"/>
                  <w:sz w:val="20"/>
                  <w:szCs w:val="20"/>
                </w:rPr>
                <w:t>UL 32/2018 z dne 6. 4. 2018</w:t>
              </w:r>
            </w:hyperlink>
          </w:p>
        </w:tc>
      </w:tr>
      <w:tr w:rsidR="00642C31" w:rsidRPr="00B319CE" w14:paraId="15B4039C" w14:textId="77777777" w:rsidTr="00F27432">
        <w:tc>
          <w:tcPr>
            <w:tcW w:w="1366" w:type="dxa"/>
            <w:vMerge/>
            <w:shd w:val="clear" w:color="auto" w:fill="F2F2F2"/>
          </w:tcPr>
          <w:p w14:paraId="5CD2E7B5" w14:textId="77777777" w:rsidR="00642C31" w:rsidRDefault="00642C31" w:rsidP="00AE7F19">
            <w:pPr>
              <w:outlineLvl w:val="1"/>
              <w:rPr>
                <w:rFonts w:ascii="Candara" w:hAnsi="Candara"/>
                <w:b/>
              </w:rPr>
            </w:pPr>
          </w:p>
        </w:tc>
        <w:tc>
          <w:tcPr>
            <w:tcW w:w="1681" w:type="dxa"/>
            <w:gridSpan w:val="2"/>
          </w:tcPr>
          <w:p w14:paraId="2210032A" w14:textId="77777777" w:rsidR="00642C31" w:rsidRPr="00D53127" w:rsidRDefault="00642C31" w:rsidP="00D53127">
            <w:pPr>
              <w:outlineLvl w:val="1"/>
              <w:rPr>
                <w:rFonts w:ascii="Candara" w:hAnsi="Candara"/>
                <w:sz w:val="22"/>
                <w:szCs w:val="22"/>
              </w:rPr>
            </w:pPr>
            <w:hyperlink r:id="rId1275" w:tgtFrame="_blank" w:history="1">
              <w:r w:rsidRPr="00D53127">
                <w:rPr>
                  <w:rStyle w:val="Hiperpovezava"/>
                  <w:rFonts w:ascii="Candara" w:hAnsi="Candara"/>
                  <w:sz w:val="22"/>
                  <w:szCs w:val="22"/>
                </w:rPr>
                <w:t>Sklep št. 01101-6/2018-16</w:t>
              </w:r>
              <w:r w:rsidRPr="00D53127">
                <w:rPr>
                  <w:rFonts w:ascii="Candara" w:hAnsi="Candara"/>
                  <w:color w:val="0000FF"/>
                  <w:sz w:val="22"/>
                  <w:szCs w:val="22"/>
                  <w:u w:val="single"/>
                </w:rPr>
                <w:br/>
              </w:r>
            </w:hyperlink>
          </w:p>
        </w:tc>
        <w:tc>
          <w:tcPr>
            <w:tcW w:w="11755" w:type="dxa"/>
          </w:tcPr>
          <w:p w14:paraId="5B563820" w14:textId="77777777" w:rsidR="00642C31" w:rsidRPr="00D53127" w:rsidRDefault="00642C31" w:rsidP="00906C24">
            <w:pPr>
              <w:rPr>
                <w:rStyle w:val="Krepko"/>
                <w:rFonts w:ascii="Candara" w:hAnsi="Candara"/>
              </w:rPr>
            </w:pPr>
            <w:r w:rsidRPr="00D53127">
              <w:rPr>
                <w:rFonts w:ascii="Candara" w:hAnsi="Candara"/>
              </w:rPr>
              <w:t xml:space="preserve">Občinski svet Občine Šempeter-Vrtojba daje </w:t>
            </w:r>
            <w:r w:rsidRPr="005F062C">
              <w:rPr>
                <w:rFonts w:ascii="Candara" w:hAnsi="Candara"/>
                <w:b/>
              </w:rPr>
              <w:t>soglasje</w:t>
            </w:r>
            <w:r w:rsidRPr="00D53127">
              <w:rPr>
                <w:rFonts w:ascii="Candara" w:hAnsi="Candara"/>
              </w:rPr>
              <w:t xml:space="preserve"> k imenovanju Ester Košiček, stanujočo v Novi Gorici, za </w:t>
            </w:r>
            <w:r w:rsidRPr="005F062C">
              <w:rPr>
                <w:rFonts w:ascii="Candara" w:hAnsi="Candara"/>
                <w:b/>
              </w:rPr>
              <w:t>direktorico javnega zavoda Goriška lekarna Nova Gorica</w:t>
            </w:r>
            <w:r w:rsidRPr="00D53127">
              <w:rPr>
                <w:rFonts w:ascii="Candara" w:hAnsi="Candara"/>
              </w:rPr>
              <w:t>, za mandatno obdobje pet (5) let.</w:t>
            </w:r>
          </w:p>
        </w:tc>
      </w:tr>
      <w:tr w:rsidR="00642C31" w:rsidRPr="00B319CE" w14:paraId="75261A1B" w14:textId="77777777" w:rsidTr="00F27432">
        <w:tc>
          <w:tcPr>
            <w:tcW w:w="1366" w:type="dxa"/>
            <w:vMerge/>
            <w:shd w:val="clear" w:color="auto" w:fill="F2F2F2"/>
          </w:tcPr>
          <w:p w14:paraId="35FB454C" w14:textId="77777777" w:rsidR="00642C31" w:rsidRDefault="00642C31" w:rsidP="00AE7F19">
            <w:pPr>
              <w:outlineLvl w:val="1"/>
              <w:rPr>
                <w:rFonts w:ascii="Candara" w:hAnsi="Candara"/>
                <w:b/>
              </w:rPr>
            </w:pPr>
          </w:p>
        </w:tc>
        <w:tc>
          <w:tcPr>
            <w:tcW w:w="1681" w:type="dxa"/>
            <w:gridSpan w:val="2"/>
          </w:tcPr>
          <w:p w14:paraId="039E5559" w14:textId="77777777" w:rsidR="00642C31" w:rsidRPr="00E61A8C" w:rsidRDefault="00642C31" w:rsidP="00D53127">
            <w:pPr>
              <w:outlineLvl w:val="1"/>
              <w:rPr>
                <w:rFonts w:ascii="Candara" w:hAnsi="Candara"/>
                <w:strike/>
                <w:sz w:val="22"/>
                <w:szCs w:val="22"/>
              </w:rPr>
            </w:pPr>
            <w:hyperlink r:id="rId1276" w:tgtFrame="_blank" w:history="1">
              <w:r w:rsidRPr="00E61A8C">
                <w:rPr>
                  <w:rStyle w:val="Hiperpovezava"/>
                  <w:rFonts w:ascii="Candara" w:hAnsi="Candara"/>
                  <w:strike/>
                  <w:sz w:val="22"/>
                  <w:szCs w:val="22"/>
                </w:rPr>
                <w:t>Sklep št. 01101-6/2017-17</w:t>
              </w:r>
            </w:hyperlink>
          </w:p>
        </w:tc>
        <w:tc>
          <w:tcPr>
            <w:tcW w:w="11755" w:type="dxa"/>
          </w:tcPr>
          <w:p w14:paraId="6C3CD78D" w14:textId="77777777" w:rsidR="00642C31" w:rsidRPr="00E61A8C" w:rsidRDefault="00642C31" w:rsidP="00906C24">
            <w:pPr>
              <w:rPr>
                <w:rStyle w:val="Krepko"/>
                <w:rFonts w:ascii="Candara" w:hAnsi="Candara"/>
                <w:strike/>
              </w:rPr>
            </w:pPr>
            <w:r w:rsidRPr="00E61A8C">
              <w:rPr>
                <w:rFonts w:ascii="Candara" w:hAnsi="Candara"/>
                <w:strike/>
              </w:rPr>
              <w:t xml:space="preserve">Občina Šempeter-Vrtojba daje </w:t>
            </w:r>
            <w:r w:rsidRPr="00E61A8C">
              <w:rPr>
                <w:rFonts w:ascii="Candara" w:hAnsi="Candara"/>
                <w:b/>
                <w:strike/>
              </w:rPr>
              <w:t xml:space="preserve">soglasje </w:t>
            </w:r>
            <w:r w:rsidRPr="00E61A8C">
              <w:rPr>
                <w:rFonts w:ascii="Candara" w:hAnsi="Candara"/>
                <w:strike/>
              </w:rPr>
              <w:t xml:space="preserve">k imenovanju Irene Škvarč </w:t>
            </w:r>
            <w:r w:rsidRPr="00E61A8C">
              <w:rPr>
                <w:rFonts w:ascii="Candara" w:hAnsi="Candara"/>
                <w:b/>
                <w:strike/>
              </w:rPr>
              <w:t>za direktorico Javnega zavoda Goriška knjižnica Franceta Bevka Nova Gorica</w:t>
            </w:r>
            <w:r w:rsidRPr="00E61A8C">
              <w:rPr>
                <w:rFonts w:ascii="Candara" w:hAnsi="Candara"/>
                <w:strike/>
              </w:rPr>
              <w:t>, za mandatno dobo petih (5) let.</w:t>
            </w:r>
          </w:p>
        </w:tc>
      </w:tr>
      <w:tr w:rsidR="00642C31" w:rsidRPr="00B319CE" w14:paraId="38CCE9C8" w14:textId="77777777" w:rsidTr="00F27432">
        <w:tc>
          <w:tcPr>
            <w:tcW w:w="1366" w:type="dxa"/>
            <w:vMerge w:val="restart"/>
            <w:shd w:val="clear" w:color="auto" w:fill="F2F2F2"/>
          </w:tcPr>
          <w:p w14:paraId="51C46E93" w14:textId="77777777" w:rsidR="00642C31" w:rsidRDefault="00642C31" w:rsidP="00AE7F19">
            <w:pPr>
              <w:outlineLvl w:val="1"/>
              <w:rPr>
                <w:rFonts w:ascii="Candara" w:hAnsi="Candara"/>
                <w:b/>
              </w:rPr>
            </w:pPr>
          </w:p>
        </w:tc>
        <w:tc>
          <w:tcPr>
            <w:tcW w:w="1681" w:type="dxa"/>
            <w:gridSpan w:val="2"/>
          </w:tcPr>
          <w:p w14:paraId="77D2E57A" w14:textId="77777777" w:rsidR="00642C31" w:rsidRPr="00D53127" w:rsidRDefault="00642C31" w:rsidP="00D53127">
            <w:pPr>
              <w:outlineLvl w:val="1"/>
              <w:rPr>
                <w:rFonts w:ascii="Candara" w:hAnsi="Candara"/>
                <w:sz w:val="22"/>
                <w:szCs w:val="22"/>
              </w:rPr>
            </w:pPr>
            <w:hyperlink r:id="rId1277" w:tgtFrame="_blank" w:history="1">
              <w:r w:rsidRPr="00D53127">
                <w:rPr>
                  <w:rStyle w:val="Hiperpovezava"/>
                  <w:rFonts w:ascii="Candara" w:hAnsi="Candara"/>
                  <w:sz w:val="22"/>
                  <w:szCs w:val="22"/>
                </w:rPr>
                <w:t>Sklep št. 01101-6/2018-18</w:t>
              </w:r>
            </w:hyperlink>
          </w:p>
        </w:tc>
        <w:tc>
          <w:tcPr>
            <w:tcW w:w="11755" w:type="dxa"/>
          </w:tcPr>
          <w:p w14:paraId="70BA5E9F" w14:textId="77777777" w:rsidR="00642C31" w:rsidRPr="00D53127" w:rsidRDefault="00642C31" w:rsidP="00906C24">
            <w:pPr>
              <w:rPr>
                <w:rStyle w:val="Krepko"/>
                <w:rFonts w:ascii="Candara" w:hAnsi="Candara"/>
              </w:rPr>
            </w:pPr>
            <w:r w:rsidRPr="00D53127">
              <w:rPr>
                <w:rFonts w:ascii="Candara" w:hAnsi="Candara"/>
              </w:rPr>
              <w:t xml:space="preserve">Občina Šempeter-Vrtojba daje </w:t>
            </w:r>
            <w:r w:rsidRPr="005F062C">
              <w:rPr>
                <w:rFonts w:ascii="Candara" w:hAnsi="Candara"/>
                <w:b/>
              </w:rPr>
              <w:t xml:space="preserve">soglasje </w:t>
            </w:r>
            <w:r w:rsidRPr="00D53127">
              <w:rPr>
                <w:rFonts w:ascii="Candara" w:hAnsi="Candara"/>
              </w:rPr>
              <w:t xml:space="preserve">k imenovanju Dejana </w:t>
            </w:r>
            <w:proofErr w:type="spellStart"/>
            <w:r w:rsidRPr="00D53127">
              <w:rPr>
                <w:rFonts w:ascii="Candara" w:hAnsi="Candara"/>
              </w:rPr>
              <w:t>Koglota</w:t>
            </w:r>
            <w:proofErr w:type="spellEnd"/>
            <w:r w:rsidRPr="00D53127">
              <w:rPr>
                <w:rFonts w:ascii="Candara" w:hAnsi="Candara"/>
              </w:rPr>
              <w:t xml:space="preserve">, stanujočega v Vrtojbi, </w:t>
            </w:r>
            <w:r w:rsidRPr="005F062C">
              <w:rPr>
                <w:rFonts w:ascii="Candara" w:hAnsi="Candara"/>
                <w:b/>
              </w:rPr>
              <w:t>za vršilca dolžnosti direktorja Javnega zavoda KŠTM Šempeter-Vrtojba</w:t>
            </w:r>
            <w:r w:rsidRPr="00D53127">
              <w:rPr>
                <w:rFonts w:ascii="Candara" w:hAnsi="Candara"/>
              </w:rPr>
              <w:t>, za mandatno dobo najdlje eno leto.</w:t>
            </w:r>
          </w:p>
        </w:tc>
      </w:tr>
      <w:tr w:rsidR="00642C31" w:rsidRPr="00B319CE" w14:paraId="46355ADA" w14:textId="77777777" w:rsidTr="00F27432">
        <w:tc>
          <w:tcPr>
            <w:tcW w:w="1366" w:type="dxa"/>
            <w:vMerge/>
            <w:shd w:val="clear" w:color="auto" w:fill="F2F2F2"/>
          </w:tcPr>
          <w:p w14:paraId="2831666A" w14:textId="77777777" w:rsidR="00642C31" w:rsidRDefault="00642C31" w:rsidP="00AE7F19">
            <w:pPr>
              <w:outlineLvl w:val="1"/>
              <w:rPr>
                <w:rFonts w:ascii="Candara" w:hAnsi="Candara"/>
                <w:b/>
              </w:rPr>
            </w:pPr>
          </w:p>
        </w:tc>
        <w:tc>
          <w:tcPr>
            <w:tcW w:w="1681" w:type="dxa"/>
            <w:gridSpan w:val="2"/>
          </w:tcPr>
          <w:p w14:paraId="0A32B24C" w14:textId="77777777" w:rsidR="00642C31" w:rsidRPr="00906C24" w:rsidRDefault="00642C31" w:rsidP="00D53127">
            <w:pPr>
              <w:outlineLvl w:val="1"/>
              <w:rPr>
                <w:rFonts w:ascii="Candara" w:hAnsi="Candara"/>
                <w:sz w:val="20"/>
                <w:szCs w:val="20"/>
              </w:rPr>
            </w:pPr>
            <w:hyperlink r:id="rId1278" w:tgtFrame="_blank" w:history="1">
              <w:r w:rsidRPr="00906C24">
                <w:rPr>
                  <w:rStyle w:val="Hiperpovezava"/>
                  <w:rFonts w:ascii="Candara" w:hAnsi="Candara"/>
                  <w:sz w:val="20"/>
                  <w:szCs w:val="20"/>
                </w:rPr>
                <w:t>Sklep št. 01101-6/2018-19</w:t>
              </w:r>
            </w:hyperlink>
          </w:p>
        </w:tc>
        <w:tc>
          <w:tcPr>
            <w:tcW w:w="11755" w:type="dxa"/>
          </w:tcPr>
          <w:p w14:paraId="55EED384" w14:textId="77777777" w:rsidR="00642C31" w:rsidRPr="00906C24" w:rsidRDefault="00642C31" w:rsidP="00D53127">
            <w:pPr>
              <w:rPr>
                <w:rStyle w:val="Krepko"/>
                <w:rFonts w:ascii="Candara" w:hAnsi="Candara"/>
                <w:strike/>
                <w:sz w:val="20"/>
                <w:szCs w:val="20"/>
              </w:rPr>
            </w:pPr>
            <w:r w:rsidRPr="00906C24">
              <w:rPr>
                <w:rFonts w:ascii="Candara" w:hAnsi="Candara"/>
                <w:strike/>
                <w:sz w:val="20"/>
                <w:szCs w:val="20"/>
              </w:rPr>
              <w:t>1.Občinski svet Občine Šempeter-Vrtojba</w:t>
            </w:r>
            <w:r w:rsidRPr="00906C24">
              <w:rPr>
                <w:rFonts w:ascii="Candara" w:hAnsi="Candara"/>
                <w:b/>
                <w:strike/>
                <w:sz w:val="20"/>
                <w:szCs w:val="20"/>
              </w:rPr>
              <w:t xml:space="preserve"> imenuje</w:t>
            </w:r>
            <w:r w:rsidRPr="00906C24">
              <w:rPr>
                <w:rFonts w:ascii="Candara" w:hAnsi="Candara"/>
                <w:strike/>
                <w:sz w:val="20"/>
                <w:szCs w:val="20"/>
              </w:rPr>
              <w:t xml:space="preserve"> Janjo Polanc, stanujočo v Šempetru, </w:t>
            </w:r>
            <w:r w:rsidRPr="00906C24">
              <w:rPr>
                <w:rFonts w:ascii="Candara" w:hAnsi="Candara"/>
                <w:b/>
                <w:strike/>
                <w:sz w:val="20"/>
                <w:szCs w:val="20"/>
              </w:rPr>
              <w:t>za predstavnico</w:t>
            </w:r>
            <w:r w:rsidRPr="00906C24">
              <w:rPr>
                <w:rFonts w:ascii="Candara" w:hAnsi="Candara"/>
                <w:strike/>
                <w:sz w:val="20"/>
                <w:szCs w:val="20"/>
              </w:rPr>
              <w:t xml:space="preserve"> Občine Šempeter-Vrtojba </w:t>
            </w:r>
            <w:r w:rsidRPr="00906C24">
              <w:rPr>
                <w:rFonts w:ascii="Candara" w:hAnsi="Candara"/>
                <w:b/>
                <w:strike/>
                <w:sz w:val="20"/>
                <w:szCs w:val="20"/>
              </w:rPr>
              <w:t>v Svetu javnega zavoda Osnovna šola Kozara Nova Gorica</w:t>
            </w:r>
            <w:r w:rsidRPr="00906C24">
              <w:rPr>
                <w:rFonts w:ascii="Candara" w:hAnsi="Candara"/>
                <w:strike/>
                <w:sz w:val="20"/>
                <w:szCs w:val="20"/>
              </w:rPr>
              <w:t>.</w:t>
            </w:r>
            <w:r w:rsidRPr="00906C24">
              <w:rPr>
                <w:rFonts w:ascii="Candara" w:hAnsi="Candara"/>
                <w:strike/>
                <w:sz w:val="20"/>
                <w:szCs w:val="20"/>
              </w:rPr>
              <w:br/>
              <w:t>Mandat članom sveta zavoda traja štiri (4) leta.</w:t>
            </w:r>
          </w:p>
        </w:tc>
      </w:tr>
      <w:tr w:rsidR="00642C31" w:rsidRPr="00B319CE" w14:paraId="2669295C" w14:textId="77777777" w:rsidTr="00F27432">
        <w:tc>
          <w:tcPr>
            <w:tcW w:w="1366" w:type="dxa"/>
            <w:vMerge/>
            <w:shd w:val="clear" w:color="auto" w:fill="F2F2F2"/>
          </w:tcPr>
          <w:p w14:paraId="07EB2641" w14:textId="77777777" w:rsidR="00642C31" w:rsidRDefault="00642C31" w:rsidP="00AE7F19">
            <w:pPr>
              <w:outlineLvl w:val="1"/>
              <w:rPr>
                <w:rFonts w:ascii="Candara" w:hAnsi="Candara"/>
                <w:b/>
              </w:rPr>
            </w:pPr>
          </w:p>
        </w:tc>
        <w:tc>
          <w:tcPr>
            <w:tcW w:w="1681" w:type="dxa"/>
            <w:gridSpan w:val="2"/>
          </w:tcPr>
          <w:p w14:paraId="632742E9" w14:textId="77777777" w:rsidR="00642C31" w:rsidRPr="00D53127" w:rsidRDefault="00642C31" w:rsidP="00D53127">
            <w:pPr>
              <w:outlineLvl w:val="1"/>
              <w:rPr>
                <w:rFonts w:ascii="Candara" w:hAnsi="Candara"/>
                <w:sz w:val="22"/>
                <w:szCs w:val="22"/>
              </w:rPr>
            </w:pPr>
            <w:hyperlink r:id="rId1279" w:tgtFrame="_blank" w:history="1">
              <w:r w:rsidRPr="00D53127">
                <w:rPr>
                  <w:rStyle w:val="Hiperpovezava"/>
                  <w:rFonts w:ascii="Candara" w:hAnsi="Candara"/>
                  <w:sz w:val="22"/>
                  <w:szCs w:val="22"/>
                </w:rPr>
                <w:t>Sklep št. 01101-8/2018-20</w:t>
              </w:r>
            </w:hyperlink>
          </w:p>
        </w:tc>
        <w:tc>
          <w:tcPr>
            <w:tcW w:w="11755" w:type="dxa"/>
          </w:tcPr>
          <w:p w14:paraId="743EC06E" w14:textId="77777777" w:rsidR="00642C31" w:rsidRPr="00D53127" w:rsidRDefault="00642C31" w:rsidP="00E20E18">
            <w:pPr>
              <w:numPr>
                <w:ilvl w:val="0"/>
                <w:numId w:val="91"/>
              </w:numPr>
              <w:rPr>
                <w:rStyle w:val="Krepko"/>
                <w:rFonts w:ascii="Candara" w:hAnsi="Candara"/>
                <w:b w:val="0"/>
                <w:bCs w:val="0"/>
              </w:rPr>
            </w:pPr>
            <w:r w:rsidRPr="00A567CF">
              <w:rPr>
                <w:rFonts w:ascii="Candara" w:hAnsi="Candara"/>
                <w:b/>
              </w:rPr>
              <w:t>Sklep o imenovanju občinske volilne komisije</w:t>
            </w:r>
            <w:r w:rsidRPr="00D53127">
              <w:rPr>
                <w:rFonts w:ascii="Candara" w:hAnsi="Candara"/>
              </w:rPr>
              <w:t xml:space="preserve">, Uradni list RS </w:t>
            </w:r>
            <w:hyperlink r:id="rId1280" w:tgtFrame="_blank" w:history="1">
              <w:r w:rsidRPr="00D53127">
                <w:rPr>
                  <w:rStyle w:val="Hiperpovezava"/>
                  <w:rFonts w:ascii="Candara" w:hAnsi="Candara"/>
                </w:rPr>
                <w:t>št. 32/2018</w:t>
              </w:r>
            </w:hyperlink>
            <w:r w:rsidRPr="00D53127">
              <w:rPr>
                <w:rFonts w:ascii="Candara" w:hAnsi="Candara"/>
              </w:rPr>
              <w:t xml:space="preserve"> z dne 11. 5. 2018</w:t>
            </w:r>
          </w:p>
        </w:tc>
      </w:tr>
      <w:tr w:rsidR="00642C31" w:rsidRPr="00B319CE" w14:paraId="5E00295E" w14:textId="77777777" w:rsidTr="00F27432">
        <w:tc>
          <w:tcPr>
            <w:tcW w:w="1366" w:type="dxa"/>
            <w:vMerge/>
            <w:shd w:val="clear" w:color="auto" w:fill="F2F2F2"/>
          </w:tcPr>
          <w:p w14:paraId="2B646964" w14:textId="77777777" w:rsidR="00642C31" w:rsidRDefault="00642C31" w:rsidP="00AE7F19">
            <w:pPr>
              <w:outlineLvl w:val="1"/>
              <w:rPr>
                <w:rFonts w:ascii="Candara" w:hAnsi="Candara"/>
                <w:b/>
              </w:rPr>
            </w:pPr>
          </w:p>
        </w:tc>
        <w:tc>
          <w:tcPr>
            <w:tcW w:w="1681" w:type="dxa"/>
            <w:gridSpan w:val="2"/>
          </w:tcPr>
          <w:p w14:paraId="462BF94B" w14:textId="77777777" w:rsidR="00642C31" w:rsidRPr="006E5F2C" w:rsidRDefault="00642C31" w:rsidP="006E5F2C">
            <w:pPr>
              <w:outlineLvl w:val="1"/>
              <w:rPr>
                <w:rFonts w:ascii="Candara" w:hAnsi="Candara"/>
                <w:sz w:val="22"/>
                <w:szCs w:val="22"/>
              </w:rPr>
            </w:pPr>
            <w:r w:rsidRPr="006E5F2C">
              <w:rPr>
                <w:rFonts w:ascii="Candara" w:hAnsi="Candara"/>
                <w:sz w:val="22"/>
                <w:szCs w:val="22"/>
              </w:rPr>
              <w:t>01101-4/2018-1</w:t>
            </w:r>
          </w:p>
        </w:tc>
        <w:tc>
          <w:tcPr>
            <w:tcW w:w="11755" w:type="dxa"/>
          </w:tcPr>
          <w:p w14:paraId="20079587" w14:textId="77777777" w:rsidR="00642C31" w:rsidRPr="006E5F2C" w:rsidRDefault="00642C31" w:rsidP="006E5F2C">
            <w:pPr>
              <w:rPr>
                <w:rStyle w:val="Krepko"/>
                <w:rFonts w:ascii="Candara" w:hAnsi="Candara"/>
              </w:rPr>
            </w:pPr>
            <w:hyperlink r:id="rId1281" w:tgtFrame="_blank" w:history="1">
              <w:r w:rsidRPr="006E5F2C">
                <w:rPr>
                  <w:rStyle w:val="Hiperpovezava"/>
                  <w:rFonts w:ascii="Candara" w:hAnsi="Candara"/>
                </w:rPr>
                <w:t>zapisnik 35. seje občinskega sveta</w:t>
              </w:r>
            </w:hyperlink>
          </w:p>
        </w:tc>
      </w:tr>
      <w:tr w:rsidR="00642C31" w:rsidRPr="00B319CE" w14:paraId="7E81BBA8" w14:textId="77777777" w:rsidTr="00F27432">
        <w:tc>
          <w:tcPr>
            <w:tcW w:w="1366" w:type="dxa"/>
            <w:vMerge/>
            <w:shd w:val="clear" w:color="auto" w:fill="F2F2F2"/>
          </w:tcPr>
          <w:p w14:paraId="473FE65F" w14:textId="77777777" w:rsidR="00642C31" w:rsidRDefault="00642C31" w:rsidP="00AE7F19">
            <w:pPr>
              <w:outlineLvl w:val="1"/>
              <w:rPr>
                <w:rFonts w:ascii="Candara" w:hAnsi="Candara"/>
                <w:b/>
              </w:rPr>
            </w:pPr>
          </w:p>
        </w:tc>
        <w:tc>
          <w:tcPr>
            <w:tcW w:w="1681" w:type="dxa"/>
            <w:gridSpan w:val="2"/>
          </w:tcPr>
          <w:p w14:paraId="7975A193" w14:textId="77777777" w:rsidR="00642C31" w:rsidRPr="00906C24" w:rsidRDefault="00642C31" w:rsidP="006E5F2C">
            <w:pPr>
              <w:outlineLvl w:val="1"/>
              <w:rPr>
                <w:rFonts w:ascii="Candara" w:hAnsi="Candara"/>
                <w:sz w:val="20"/>
                <w:szCs w:val="20"/>
              </w:rPr>
            </w:pPr>
            <w:hyperlink r:id="rId1282" w:tgtFrame="_blank" w:history="1">
              <w:r w:rsidRPr="00906C24">
                <w:rPr>
                  <w:rStyle w:val="Krepko"/>
                  <w:rFonts w:ascii="Candara" w:hAnsi="Candara"/>
                  <w:color w:val="0000FF"/>
                  <w:sz w:val="20"/>
                  <w:szCs w:val="20"/>
                  <w:u w:val="single"/>
                </w:rPr>
                <w:t xml:space="preserve"> 01101-4/2018-2</w:t>
              </w:r>
            </w:hyperlink>
          </w:p>
        </w:tc>
        <w:tc>
          <w:tcPr>
            <w:tcW w:w="11755" w:type="dxa"/>
          </w:tcPr>
          <w:p w14:paraId="30C48727" w14:textId="77777777" w:rsidR="00642C31" w:rsidRPr="00906C24" w:rsidRDefault="00642C31" w:rsidP="006E5F2C">
            <w:pPr>
              <w:rPr>
                <w:rFonts w:ascii="Candara" w:hAnsi="Candara"/>
                <w:sz w:val="20"/>
                <w:szCs w:val="20"/>
              </w:rPr>
            </w:pPr>
            <w:r w:rsidRPr="00906C24">
              <w:rPr>
                <w:rFonts w:ascii="Candara" w:hAnsi="Candara"/>
                <w:sz w:val="20"/>
                <w:szCs w:val="20"/>
              </w:rPr>
              <w:t>Občinski svet Občine Šempeter-Vrtojba sprejme</w:t>
            </w:r>
            <w:r w:rsidRPr="00906C24">
              <w:rPr>
                <w:rStyle w:val="Krepko"/>
                <w:rFonts w:ascii="Candara" w:hAnsi="Candara"/>
                <w:sz w:val="20"/>
                <w:szCs w:val="20"/>
              </w:rPr>
              <w:t xml:space="preserve"> informacijo o letnem poročilu koncesionarja za izvajanje gospodarske javne službe vzdrževanja občinskih javnih cest v Občini Šempeter-Vrtojba v letu 2017</w:t>
            </w:r>
            <w:r w:rsidRPr="00906C24">
              <w:rPr>
                <w:rFonts w:ascii="Candara" w:hAnsi="Candara"/>
                <w:sz w:val="20"/>
                <w:szCs w:val="20"/>
              </w:rPr>
              <w:t xml:space="preserve">, družbe Kolektor Cestno podjetje Nova Gorica </w:t>
            </w:r>
            <w:proofErr w:type="spellStart"/>
            <w:r w:rsidRPr="00906C24">
              <w:rPr>
                <w:rFonts w:ascii="Candara" w:hAnsi="Candara"/>
                <w:sz w:val="20"/>
                <w:szCs w:val="20"/>
              </w:rPr>
              <w:t>d.d</w:t>
            </w:r>
            <w:proofErr w:type="spellEnd"/>
            <w:r w:rsidRPr="00906C24">
              <w:rPr>
                <w:rFonts w:ascii="Candara" w:hAnsi="Candara"/>
                <w:sz w:val="20"/>
                <w:szCs w:val="20"/>
              </w:rPr>
              <w:t>.</w:t>
            </w:r>
          </w:p>
        </w:tc>
      </w:tr>
      <w:tr w:rsidR="00642C31" w:rsidRPr="00B319CE" w14:paraId="753C46B0" w14:textId="77777777" w:rsidTr="00F27432">
        <w:tc>
          <w:tcPr>
            <w:tcW w:w="1366" w:type="dxa"/>
            <w:vMerge/>
            <w:shd w:val="clear" w:color="auto" w:fill="F2F2F2"/>
          </w:tcPr>
          <w:p w14:paraId="520909BA" w14:textId="77777777" w:rsidR="00642C31" w:rsidRDefault="00642C31" w:rsidP="00AE7F19">
            <w:pPr>
              <w:outlineLvl w:val="1"/>
              <w:rPr>
                <w:rFonts w:ascii="Candara" w:hAnsi="Candara"/>
                <w:b/>
              </w:rPr>
            </w:pPr>
          </w:p>
        </w:tc>
        <w:tc>
          <w:tcPr>
            <w:tcW w:w="1681" w:type="dxa"/>
            <w:gridSpan w:val="2"/>
          </w:tcPr>
          <w:p w14:paraId="3FC6FB6A" w14:textId="77777777" w:rsidR="00642C31" w:rsidRPr="00906C24" w:rsidRDefault="00642C31" w:rsidP="006E5F2C">
            <w:pPr>
              <w:outlineLvl w:val="1"/>
              <w:rPr>
                <w:rFonts w:ascii="Candara" w:hAnsi="Candara"/>
                <w:sz w:val="20"/>
                <w:szCs w:val="20"/>
              </w:rPr>
            </w:pPr>
            <w:hyperlink r:id="rId1283" w:tgtFrame="_blank" w:history="1">
              <w:r w:rsidRPr="00906C24">
                <w:rPr>
                  <w:rStyle w:val="Krepko"/>
                  <w:rFonts w:ascii="Candara" w:hAnsi="Candara"/>
                  <w:color w:val="0000FF"/>
                  <w:sz w:val="20"/>
                  <w:szCs w:val="20"/>
                  <w:u w:val="single"/>
                </w:rPr>
                <w:t>01101-4/2018-3</w:t>
              </w:r>
            </w:hyperlink>
          </w:p>
        </w:tc>
        <w:tc>
          <w:tcPr>
            <w:tcW w:w="11755" w:type="dxa"/>
          </w:tcPr>
          <w:p w14:paraId="4FA7D8FD" w14:textId="77777777" w:rsidR="00642C31" w:rsidRPr="00906C24" w:rsidRDefault="00642C31" w:rsidP="006E5F2C">
            <w:pPr>
              <w:rPr>
                <w:rFonts w:ascii="Candara" w:hAnsi="Candara"/>
                <w:sz w:val="20"/>
                <w:szCs w:val="20"/>
              </w:rPr>
            </w:pPr>
            <w:r w:rsidRPr="00906C24">
              <w:rPr>
                <w:rFonts w:ascii="Candara" w:hAnsi="Candara"/>
                <w:sz w:val="20"/>
                <w:szCs w:val="20"/>
              </w:rPr>
              <w:t>Občinski svet Občine Šempeter-Vrtojba sprejme i</w:t>
            </w:r>
            <w:r w:rsidRPr="00906C24">
              <w:rPr>
                <w:rStyle w:val="Krepko"/>
                <w:rFonts w:ascii="Candara" w:hAnsi="Candara"/>
                <w:sz w:val="20"/>
                <w:szCs w:val="20"/>
              </w:rPr>
              <w:t>nformacijo o Poročilu o delu Medobčinske uprave občin Šempeter-Vrtojba, Renče-Vogrsko, Miren-Kostanjevica, Vipava in Ajdovščina v letu 2017</w:t>
            </w:r>
            <w:r w:rsidRPr="00906C24">
              <w:rPr>
                <w:rFonts w:ascii="Candara" w:hAnsi="Candara"/>
                <w:sz w:val="20"/>
                <w:szCs w:val="20"/>
              </w:rPr>
              <w:t>.</w:t>
            </w:r>
          </w:p>
        </w:tc>
      </w:tr>
      <w:tr w:rsidR="00642C31" w:rsidRPr="00B319CE" w14:paraId="32462A53" w14:textId="77777777" w:rsidTr="00F27432">
        <w:tc>
          <w:tcPr>
            <w:tcW w:w="1366" w:type="dxa"/>
            <w:vMerge/>
            <w:shd w:val="clear" w:color="auto" w:fill="F2F2F2"/>
          </w:tcPr>
          <w:p w14:paraId="2470B38B" w14:textId="77777777" w:rsidR="00642C31" w:rsidRDefault="00642C31" w:rsidP="00AE7F19">
            <w:pPr>
              <w:outlineLvl w:val="1"/>
              <w:rPr>
                <w:rFonts w:ascii="Candara" w:hAnsi="Candara"/>
                <w:b/>
              </w:rPr>
            </w:pPr>
          </w:p>
        </w:tc>
        <w:tc>
          <w:tcPr>
            <w:tcW w:w="1681" w:type="dxa"/>
            <w:gridSpan w:val="2"/>
          </w:tcPr>
          <w:p w14:paraId="12A49AAA" w14:textId="77777777" w:rsidR="00642C31" w:rsidRPr="00906C24" w:rsidRDefault="00642C31" w:rsidP="006E5F2C">
            <w:pPr>
              <w:outlineLvl w:val="1"/>
              <w:rPr>
                <w:rFonts w:ascii="Candara" w:hAnsi="Candara"/>
                <w:sz w:val="20"/>
                <w:szCs w:val="20"/>
              </w:rPr>
            </w:pPr>
            <w:hyperlink r:id="rId1284" w:tgtFrame="_blank" w:history="1">
              <w:r w:rsidRPr="00906C24">
                <w:rPr>
                  <w:rStyle w:val="Krepko"/>
                  <w:rFonts w:ascii="Candara" w:hAnsi="Candara"/>
                  <w:color w:val="0000FF"/>
                  <w:sz w:val="20"/>
                  <w:szCs w:val="20"/>
                  <w:u w:val="single"/>
                </w:rPr>
                <w:t>01101-4/2018-4</w:t>
              </w:r>
            </w:hyperlink>
          </w:p>
        </w:tc>
        <w:tc>
          <w:tcPr>
            <w:tcW w:w="11755" w:type="dxa"/>
          </w:tcPr>
          <w:p w14:paraId="4FCE23F4" w14:textId="77777777" w:rsidR="00642C31" w:rsidRPr="00906C24" w:rsidRDefault="00642C31" w:rsidP="006E5F2C">
            <w:pPr>
              <w:rPr>
                <w:rFonts w:ascii="Candara" w:hAnsi="Candara"/>
                <w:sz w:val="20"/>
                <w:szCs w:val="20"/>
              </w:rPr>
            </w:pPr>
            <w:r w:rsidRPr="00906C24">
              <w:rPr>
                <w:rFonts w:ascii="Candara" w:hAnsi="Candara"/>
                <w:sz w:val="20"/>
                <w:szCs w:val="20"/>
              </w:rPr>
              <w:t xml:space="preserve">Občinski svet Občine Šempeter-Vrtojba sprejme </w:t>
            </w:r>
            <w:r w:rsidRPr="00906C24">
              <w:rPr>
                <w:rStyle w:val="Krepko"/>
                <w:rFonts w:ascii="Candara" w:hAnsi="Candara"/>
                <w:sz w:val="20"/>
                <w:szCs w:val="20"/>
              </w:rPr>
              <w:t>Oceno izvajanja Občinskega programa varnosti v Občini Šempeter-Vrtojba za leto 2017</w:t>
            </w:r>
            <w:r w:rsidRPr="00906C24">
              <w:rPr>
                <w:rFonts w:ascii="Candara" w:hAnsi="Candara"/>
                <w:sz w:val="20"/>
                <w:szCs w:val="20"/>
              </w:rPr>
              <w:t>.</w:t>
            </w:r>
          </w:p>
        </w:tc>
      </w:tr>
      <w:tr w:rsidR="00642C31" w:rsidRPr="00B319CE" w14:paraId="661166A8" w14:textId="77777777" w:rsidTr="00F27432">
        <w:tc>
          <w:tcPr>
            <w:tcW w:w="1366" w:type="dxa"/>
            <w:vMerge/>
            <w:shd w:val="clear" w:color="auto" w:fill="F2F2F2"/>
          </w:tcPr>
          <w:p w14:paraId="48D26E18" w14:textId="77777777" w:rsidR="00642C31" w:rsidRDefault="00642C31" w:rsidP="00AE7F19">
            <w:pPr>
              <w:outlineLvl w:val="1"/>
              <w:rPr>
                <w:rFonts w:ascii="Candara" w:hAnsi="Candara"/>
                <w:b/>
              </w:rPr>
            </w:pPr>
          </w:p>
        </w:tc>
        <w:tc>
          <w:tcPr>
            <w:tcW w:w="1681" w:type="dxa"/>
            <w:gridSpan w:val="2"/>
          </w:tcPr>
          <w:p w14:paraId="4BD6748C" w14:textId="77777777" w:rsidR="00642C31" w:rsidRPr="00906C24" w:rsidRDefault="00642C31" w:rsidP="006E5F2C">
            <w:pPr>
              <w:outlineLvl w:val="1"/>
              <w:rPr>
                <w:rFonts w:ascii="Candara" w:hAnsi="Candara"/>
                <w:sz w:val="20"/>
                <w:szCs w:val="20"/>
              </w:rPr>
            </w:pPr>
            <w:hyperlink r:id="rId1285" w:tgtFrame="_blank" w:history="1">
              <w:r w:rsidRPr="00906C24">
                <w:rPr>
                  <w:rStyle w:val="Krepko"/>
                  <w:rFonts w:ascii="Candara" w:hAnsi="Candara"/>
                  <w:color w:val="0000FF"/>
                  <w:sz w:val="20"/>
                  <w:szCs w:val="20"/>
                  <w:u w:val="single"/>
                </w:rPr>
                <w:t>01101-/2018-5</w:t>
              </w:r>
            </w:hyperlink>
          </w:p>
        </w:tc>
        <w:tc>
          <w:tcPr>
            <w:tcW w:w="11755" w:type="dxa"/>
          </w:tcPr>
          <w:p w14:paraId="7D41F2ED" w14:textId="77777777" w:rsidR="00642C31" w:rsidRPr="00906C24" w:rsidRDefault="00642C31" w:rsidP="00A27C6F">
            <w:pPr>
              <w:rPr>
                <w:rFonts w:ascii="Candara" w:hAnsi="Candara"/>
                <w:sz w:val="20"/>
                <w:szCs w:val="20"/>
              </w:rPr>
            </w:pPr>
            <w:r w:rsidRPr="00906C24">
              <w:rPr>
                <w:rFonts w:ascii="Candara" w:hAnsi="Candara"/>
                <w:sz w:val="20"/>
                <w:szCs w:val="20"/>
              </w:rPr>
              <w:t xml:space="preserve">1. Občinski svet Občine Šempeter-Vrtojba je opravil drugo obravnavo proračuna Občine Šempeter-Vrtojba za leto 2018. </w:t>
            </w:r>
            <w:r w:rsidRPr="00906C24">
              <w:rPr>
                <w:rFonts w:ascii="Candara" w:hAnsi="Candara"/>
                <w:sz w:val="20"/>
                <w:szCs w:val="20"/>
              </w:rPr>
              <w:br/>
              <w:t xml:space="preserve">Občinski svet Občine Šempeter-Vrtojba sprejme proračun Občine Šempeter-Vrtojba za leto 2018, vključno s pripadajočimi prilogami in sprejetimi amandmaji. </w:t>
            </w:r>
          </w:p>
        </w:tc>
      </w:tr>
      <w:tr w:rsidR="00642C31" w:rsidRPr="00B319CE" w14:paraId="5BB7CD33" w14:textId="77777777" w:rsidTr="00F27432">
        <w:tc>
          <w:tcPr>
            <w:tcW w:w="1366" w:type="dxa"/>
            <w:vMerge/>
            <w:shd w:val="clear" w:color="auto" w:fill="F2F2F2"/>
          </w:tcPr>
          <w:p w14:paraId="449C1EE9" w14:textId="77777777" w:rsidR="00642C31" w:rsidRDefault="00642C31" w:rsidP="00AE7F19">
            <w:pPr>
              <w:outlineLvl w:val="1"/>
              <w:rPr>
                <w:rFonts w:ascii="Candara" w:hAnsi="Candara"/>
                <w:b/>
              </w:rPr>
            </w:pPr>
          </w:p>
        </w:tc>
        <w:tc>
          <w:tcPr>
            <w:tcW w:w="1681" w:type="dxa"/>
            <w:gridSpan w:val="2"/>
          </w:tcPr>
          <w:p w14:paraId="345AAF5B" w14:textId="77777777" w:rsidR="00642C31" w:rsidRPr="00906C24" w:rsidRDefault="00642C31" w:rsidP="006E5F2C">
            <w:pPr>
              <w:outlineLvl w:val="1"/>
              <w:rPr>
                <w:rFonts w:ascii="Candara" w:hAnsi="Candara"/>
                <w:sz w:val="20"/>
                <w:szCs w:val="20"/>
              </w:rPr>
            </w:pPr>
            <w:r w:rsidRPr="00906C24">
              <w:rPr>
                <w:rStyle w:val="Krepko"/>
                <w:rFonts w:ascii="Candara" w:hAnsi="Candara"/>
                <w:sz w:val="20"/>
                <w:szCs w:val="20"/>
              </w:rPr>
              <w:t>01101-/2018-6</w:t>
            </w:r>
          </w:p>
        </w:tc>
        <w:tc>
          <w:tcPr>
            <w:tcW w:w="11755" w:type="dxa"/>
          </w:tcPr>
          <w:p w14:paraId="16060051" w14:textId="77777777" w:rsidR="00642C31" w:rsidRPr="00906C24" w:rsidRDefault="00642C31" w:rsidP="00E20E18">
            <w:pPr>
              <w:numPr>
                <w:ilvl w:val="0"/>
                <w:numId w:val="94"/>
              </w:numPr>
              <w:rPr>
                <w:rFonts w:ascii="Candara" w:hAnsi="Candara"/>
                <w:sz w:val="20"/>
                <w:szCs w:val="20"/>
              </w:rPr>
            </w:pPr>
            <w:hyperlink r:id="rId1286" w:tgtFrame="_blank" w:history="1">
              <w:r w:rsidRPr="00906C24">
                <w:rPr>
                  <w:rStyle w:val="Hiperpovezava"/>
                  <w:rFonts w:ascii="Candara" w:hAnsi="Candara"/>
                  <w:sz w:val="20"/>
                  <w:szCs w:val="20"/>
                </w:rPr>
                <w:t>Odlok o proračun Občine Šempeter-Vrtojba za leto 2018</w:t>
              </w:r>
            </w:hyperlink>
            <w:r w:rsidRPr="00906C24">
              <w:rPr>
                <w:rFonts w:ascii="Candara" w:hAnsi="Candara"/>
                <w:sz w:val="20"/>
                <w:szCs w:val="20"/>
              </w:rPr>
              <w:t xml:space="preserve"> , objavljeno v </w:t>
            </w:r>
            <w:hyperlink r:id="rId1287" w:tgtFrame="_blank" w:history="1">
              <w:r w:rsidRPr="00906C24">
                <w:rPr>
                  <w:rStyle w:val="Hiperpovezava"/>
                  <w:rFonts w:ascii="Candara" w:hAnsi="Candara"/>
                  <w:sz w:val="20"/>
                  <w:szCs w:val="20"/>
                </w:rPr>
                <w:t xml:space="preserve">UL RS št.: 9/2018 </w:t>
              </w:r>
            </w:hyperlink>
            <w:r w:rsidRPr="00906C24">
              <w:rPr>
                <w:rFonts w:ascii="Candara" w:hAnsi="Candara"/>
                <w:sz w:val="20"/>
                <w:szCs w:val="20"/>
              </w:rPr>
              <w:t>z dne 16. 2. 2018</w:t>
            </w:r>
          </w:p>
          <w:p w14:paraId="7F46D71F" w14:textId="77777777" w:rsidR="00642C31" w:rsidRPr="00906C24" w:rsidRDefault="00642C31" w:rsidP="006E5F2C">
            <w:pPr>
              <w:rPr>
                <w:rFonts w:ascii="Candara" w:hAnsi="Candara"/>
                <w:sz w:val="20"/>
                <w:szCs w:val="20"/>
              </w:rPr>
            </w:pPr>
            <w:r w:rsidRPr="00906C24">
              <w:rPr>
                <w:rFonts w:ascii="Candara" w:hAnsi="Candara"/>
                <w:sz w:val="20"/>
                <w:szCs w:val="20"/>
              </w:rPr>
              <w:t xml:space="preserve">- </w:t>
            </w:r>
            <w:hyperlink r:id="rId1288" w:tgtFrame="_blank" w:history="1">
              <w:r w:rsidRPr="00906C24">
                <w:rPr>
                  <w:rStyle w:val="Hiperpovezava"/>
                  <w:rFonts w:ascii="Candara" w:hAnsi="Candara"/>
                  <w:b/>
                  <w:bCs/>
                  <w:sz w:val="20"/>
                  <w:szCs w:val="20"/>
                </w:rPr>
                <w:t>splošni del</w:t>
              </w:r>
            </w:hyperlink>
            <w:r w:rsidRPr="00906C24">
              <w:rPr>
                <w:rFonts w:ascii="Candara" w:hAnsi="Candara"/>
                <w:sz w:val="20"/>
                <w:szCs w:val="20"/>
              </w:rPr>
              <w:br/>
              <w:t xml:space="preserve">- </w:t>
            </w:r>
            <w:hyperlink r:id="rId1289" w:tgtFrame="_blank" w:history="1">
              <w:r w:rsidRPr="00906C24">
                <w:rPr>
                  <w:rStyle w:val="Krepko"/>
                  <w:rFonts w:ascii="Candara" w:hAnsi="Candara"/>
                  <w:color w:val="0000FF"/>
                  <w:sz w:val="20"/>
                  <w:szCs w:val="20"/>
                  <w:u w:val="single"/>
                </w:rPr>
                <w:t>posebni del</w:t>
              </w:r>
            </w:hyperlink>
            <w:r w:rsidRPr="00906C24">
              <w:rPr>
                <w:rFonts w:ascii="Candara" w:hAnsi="Candara"/>
                <w:sz w:val="20"/>
                <w:szCs w:val="20"/>
              </w:rPr>
              <w:br/>
              <w:t xml:space="preserve">- </w:t>
            </w:r>
            <w:hyperlink r:id="rId1290" w:tgtFrame="_blank" w:history="1">
              <w:r w:rsidRPr="00906C24">
                <w:rPr>
                  <w:rStyle w:val="Krepko"/>
                  <w:rFonts w:ascii="Candara" w:hAnsi="Candara"/>
                  <w:color w:val="0000FF"/>
                  <w:sz w:val="20"/>
                  <w:szCs w:val="20"/>
                  <w:u w:val="single"/>
                </w:rPr>
                <w:t>NRP 2018-2021</w:t>
              </w:r>
            </w:hyperlink>
            <w:r w:rsidRPr="00906C24">
              <w:rPr>
                <w:rFonts w:ascii="Candara" w:hAnsi="Candara"/>
                <w:sz w:val="20"/>
                <w:szCs w:val="20"/>
              </w:rPr>
              <w:br/>
              <w:t xml:space="preserve">- </w:t>
            </w:r>
            <w:hyperlink r:id="rId1291" w:tgtFrame="_blank" w:history="1">
              <w:r w:rsidRPr="00906C24">
                <w:rPr>
                  <w:rStyle w:val="Krepko"/>
                  <w:rFonts w:ascii="Candara" w:hAnsi="Candara"/>
                  <w:color w:val="0000FF"/>
                  <w:sz w:val="20"/>
                  <w:szCs w:val="20"/>
                  <w:u w:val="single"/>
                </w:rPr>
                <w:t>Obrazložitve</w:t>
              </w:r>
            </w:hyperlink>
            <w:r w:rsidRPr="00906C24">
              <w:rPr>
                <w:rFonts w:ascii="Candara" w:hAnsi="Candara"/>
                <w:sz w:val="20"/>
                <w:szCs w:val="20"/>
              </w:rPr>
              <w:br/>
              <w:t xml:space="preserve">- </w:t>
            </w:r>
            <w:hyperlink r:id="rId1292" w:tgtFrame="_blank" w:history="1">
              <w:r w:rsidRPr="00906C24">
                <w:rPr>
                  <w:rStyle w:val="Krepko"/>
                  <w:rFonts w:ascii="Candara" w:hAnsi="Candara"/>
                  <w:color w:val="0000FF"/>
                  <w:sz w:val="20"/>
                  <w:szCs w:val="20"/>
                  <w:u w:val="single"/>
                </w:rPr>
                <w:t>Kadrovski načrt</w:t>
              </w:r>
            </w:hyperlink>
          </w:p>
        </w:tc>
      </w:tr>
      <w:tr w:rsidR="00642C31" w:rsidRPr="00B319CE" w14:paraId="5A3BCCA3" w14:textId="77777777" w:rsidTr="00F27432">
        <w:tc>
          <w:tcPr>
            <w:tcW w:w="1366" w:type="dxa"/>
            <w:vMerge w:val="restart"/>
            <w:shd w:val="clear" w:color="auto" w:fill="F2F2F2"/>
          </w:tcPr>
          <w:p w14:paraId="354810FE" w14:textId="77777777" w:rsidR="00642C31" w:rsidRDefault="00642C31" w:rsidP="00AE7F19">
            <w:pPr>
              <w:outlineLvl w:val="1"/>
              <w:rPr>
                <w:rFonts w:ascii="Candara" w:hAnsi="Candara"/>
                <w:b/>
              </w:rPr>
            </w:pPr>
            <w:hyperlink r:id="rId1293" w:history="1">
              <w:r w:rsidRPr="006E5F2C">
                <w:rPr>
                  <w:rStyle w:val="Hiperpovezava"/>
                  <w:rFonts w:ascii="Candara" w:hAnsi="Candara"/>
                  <w:b/>
                </w:rPr>
                <w:t>36. redna seja dne 15. 2. 2018</w:t>
              </w:r>
            </w:hyperlink>
          </w:p>
        </w:tc>
        <w:tc>
          <w:tcPr>
            <w:tcW w:w="1681" w:type="dxa"/>
            <w:gridSpan w:val="2"/>
          </w:tcPr>
          <w:p w14:paraId="28C0B698" w14:textId="77777777" w:rsidR="00642C31" w:rsidRPr="00A27C6F" w:rsidRDefault="00642C31" w:rsidP="006E5F2C">
            <w:pPr>
              <w:outlineLvl w:val="1"/>
              <w:rPr>
                <w:rFonts w:ascii="Candara" w:hAnsi="Candara"/>
                <w:sz w:val="20"/>
                <w:szCs w:val="20"/>
              </w:rPr>
            </w:pPr>
            <w:hyperlink r:id="rId1294" w:tgtFrame="_blank" w:history="1">
              <w:r w:rsidRPr="00A27C6F">
                <w:rPr>
                  <w:rStyle w:val="Krepko"/>
                  <w:rFonts w:ascii="Candara" w:hAnsi="Candara"/>
                  <w:color w:val="0000FF"/>
                  <w:sz w:val="20"/>
                  <w:szCs w:val="20"/>
                  <w:u w:val="single"/>
                </w:rPr>
                <w:t>01101-/2018-7 in slike</w:t>
              </w:r>
            </w:hyperlink>
          </w:p>
        </w:tc>
        <w:tc>
          <w:tcPr>
            <w:tcW w:w="11755" w:type="dxa"/>
          </w:tcPr>
          <w:p w14:paraId="0429A24A" w14:textId="77777777" w:rsidR="00642C31" w:rsidRPr="00A27C6F" w:rsidRDefault="00642C31" w:rsidP="006E5F2C">
            <w:pPr>
              <w:rPr>
                <w:rFonts w:ascii="Candara" w:hAnsi="Candara"/>
                <w:sz w:val="20"/>
                <w:szCs w:val="20"/>
              </w:rPr>
            </w:pPr>
            <w:r w:rsidRPr="00A27C6F">
              <w:rPr>
                <w:rFonts w:ascii="Candara" w:hAnsi="Candara"/>
                <w:sz w:val="20"/>
                <w:szCs w:val="20"/>
              </w:rPr>
              <w:t xml:space="preserve">1.Občinski svet sprejme </w:t>
            </w:r>
            <w:r w:rsidRPr="00A27C6F">
              <w:rPr>
                <w:rFonts w:ascii="Candara" w:hAnsi="Candara"/>
                <w:b/>
                <w:sz w:val="20"/>
                <w:szCs w:val="20"/>
              </w:rPr>
              <w:t>načrt ravnanja s stvarnim premoženjem Občine Šempeter-Vrtojba za leto 2018.</w:t>
            </w:r>
          </w:p>
          <w:p w14:paraId="4C43A5C8" w14:textId="77777777" w:rsidR="00642C31" w:rsidRPr="00A27C6F" w:rsidRDefault="00642C31" w:rsidP="00E20E18">
            <w:pPr>
              <w:numPr>
                <w:ilvl w:val="0"/>
                <w:numId w:val="95"/>
              </w:numPr>
              <w:rPr>
                <w:rFonts w:ascii="Candara" w:hAnsi="Candara"/>
                <w:sz w:val="20"/>
                <w:szCs w:val="20"/>
              </w:rPr>
            </w:pPr>
            <w:r w:rsidRPr="00A27C6F">
              <w:rPr>
                <w:rFonts w:ascii="Candara" w:hAnsi="Candara"/>
                <w:sz w:val="20"/>
                <w:szCs w:val="20"/>
              </w:rPr>
              <w:t xml:space="preserve">objavljeno v </w:t>
            </w:r>
            <w:hyperlink r:id="rId1295" w:tgtFrame="_blank" w:history="1">
              <w:r w:rsidRPr="00A27C6F">
                <w:rPr>
                  <w:rStyle w:val="Hiperpovezava"/>
                  <w:rFonts w:ascii="Candara" w:hAnsi="Candara"/>
                  <w:sz w:val="20"/>
                  <w:szCs w:val="20"/>
                </w:rPr>
                <w:t xml:space="preserve">UL RS št.: 9/2018 </w:t>
              </w:r>
            </w:hyperlink>
            <w:r w:rsidRPr="00A27C6F">
              <w:rPr>
                <w:rFonts w:ascii="Candara" w:hAnsi="Candara"/>
                <w:sz w:val="20"/>
                <w:szCs w:val="20"/>
              </w:rPr>
              <w:t>z dne 16. 2. 2018</w:t>
            </w:r>
          </w:p>
        </w:tc>
      </w:tr>
      <w:tr w:rsidR="00642C31" w:rsidRPr="00B319CE" w14:paraId="16CDA567" w14:textId="77777777" w:rsidTr="00F27432">
        <w:tc>
          <w:tcPr>
            <w:tcW w:w="1366" w:type="dxa"/>
            <w:vMerge/>
            <w:shd w:val="clear" w:color="auto" w:fill="F2F2F2"/>
          </w:tcPr>
          <w:p w14:paraId="43266108" w14:textId="77777777" w:rsidR="00642C31" w:rsidRDefault="00642C31" w:rsidP="00AE7F19">
            <w:pPr>
              <w:outlineLvl w:val="1"/>
              <w:rPr>
                <w:rFonts w:ascii="Candara" w:hAnsi="Candara"/>
                <w:b/>
              </w:rPr>
            </w:pPr>
          </w:p>
        </w:tc>
        <w:tc>
          <w:tcPr>
            <w:tcW w:w="1681" w:type="dxa"/>
            <w:gridSpan w:val="2"/>
          </w:tcPr>
          <w:p w14:paraId="32654540" w14:textId="77777777" w:rsidR="00642C31" w:rsidRPr="00A27C6F" w:rsidRDefault="00642C31" w:rsidP="006E5F2C">
            <w:pPr>
              <w:outlineLvl w:val="1"/>
              <w:rPr>
                <w:rFonts w:ascii="Candara" w:hAnsi="Candara"/>
                <w:sz w:val="20"/>
                <w:szCs w:val="20"/>
              </w:rPr>
            </w:pPr>
            <w:hyperlink r:id="rId1296" w:tgtFrame="_blank" w:history="1">
              <w:r w:rsidRPr="00A27C6F">
                <w:rPr>
                  <w:rStyle w:val="Krepko"/>
                  <w:rFonts w:ascii="Candara" w:hAnsi="Candara"/>
                  <w:color w:val="0000FF"/>
                  <w:sz w:val="20"/>
                  <w:szCs w:val="20"/>
                  <w:u w:val="single"/>
                </w:rPr>
                <w:t xml:space="preserve"> 01101-/2018-8</w:t>
              </w:r>
            </w:hyperlink>
          </w:p>
        </w:tc>
        <w:tc>
          <w:tcPr>
            <w:tcW w:w="11755" w:type="dxa"/>
          </w:tcPr>
          <w:p w14:paraId="721E7DD1" w14:textId="77777777" w:rsidR="00642C31" w:rsidRPr="00A27C6F" w:rsidRDefault="00642C31" w:rsidP="003C4827">
            <w:pPr>
              <w:rPr>
                <w:rFonts w:ascii="Candara" w:hAnsi="Candara"/>
                <w:sz w:val="20"/>
                <w:szCs w:val="20"/>
              </w:rPr>
            </w:pPr>
            <w:r w:rsidRPr="00A27C6F">
              <w:rPr>
                <w:rFonts w:ascii="Candara" w:hAnsi="Candara"/>
                <w:b/>
                <w:sz w:val="20"/>
                <w:szCs w:val="20"/>
              </w:rPr>
              <w:t>Ugotovitveni sklep</w:t>
            </w:r>
            <w:r w:rsidRPr="00A27C6F">
              <w:rPr>
                <w:rFonts w:ascii="Candara" w:hAnsi="Candara"/>
                <w:sz w:val="20"/>
                <w:szCs w:val="20"/>
              </w:rPr>
              <w:br/>
              <w:t xml:space="preserve">1. Občinski svet Občine Šempeter-Vrtojba na predlog komisije za mandatna vprašanja, volitve in imenovanja ugotavlja, da sta naslednja člana nepreklicno </w:t>
            </w:r>
            <w:r w:rsidRPr="00A27C6F">
              <w:rPr>
                <w:rFonts w:ascii="Candara" w:hAnsi="Candara"/>
                <w:b/>
                <w:sz w:val="20"/>
                <w:szCs w:val="20"/>
              </w:rPr>
              <w:t xml:space="preserve">odstopila </w:t>
            </w:r>
            <w:r w:rsidRPr="00A27C6F">
              <w:rPr>
                <w:rFonts w:ascii="Candara" w:hAnsi="Candara"/>
                <w:sz w:val="20"/>
                <w:szCs w:val="20"/>
              </w:rPr>
              <w:t>s funkcije člana Krajevnega odbora Vrtojba:</w:t>
            </w:r>
            <w:r w:rsidRPr="00A27C6F">
              <w:rPr>
                <w:rFonts w:ascii="Candara" w:hAnsi="Candara"/>
                <w:sz w:val="20"/>
                <w:szCs w:val="20"/>
              </w:rPr>
              <w:br/>
              <w:t xml:space="preserve">- MATEJ ČEBRON, Vrtojba - predsednik </w:t>
            </w:r>
            <w:r w:rsidRPr="00A27C6F">
              <w:rPr>
                <w:rFonts w:ascii="Candara" w:hAnsi="Candara"/>
                <w:sz w:val="20"/>
                <w:szCs w:val="20"/>
              </w:rPr>
              <w:br/>
            </w:r>
            <w:r w:rsidRPr="00A27C6F">
              <w:rPr>
                <w:rFonts w:ascii="Candara" w:hAnsi="Candara"/>
                <w:sz w:val="20"/>
                <w:szCs w:val="20"/>
              </w:rPr>
              <w:lastRenderedPageBreak/>
              <w:t>- ALEŠ BIČIČ, Pod Lazami 76, Vrtojba</w:t>
            </w:r>
            <w:r w:rsidRPr="00A27C6F">
              <w:rPr>
                <w:rFonts w:ascii="Candara" w:hAnsi="Candara"/>
                <w:sz w:val="20"/>
                <w:szCs w:val="20"/>
              </w:rPr>
              <w:br/>
              <w:t>2. Sklep prične veljati takoj.</w:t>
            </w:r>
          </w:p>
        </w:tc>
      </w:tr>
      <w:tr w:rsidR="00642C31" w:rsidRPr="00B319CE" w14:paraId="124CB2E9" w14:textId="77777777" w:rsidTr="00F27432">
        <w:tc>
          <w:tcPr>
            <w:tcW w:w="1366" w:type="dxa"/>
            <w:vMerge/>
            <w:shd w:val="clear" w:color="auto" w:fill="F2F2F2"/>
          </w:tcPr>
          <w:p w14:paraId="6A4F183D" w14:textId="77777777" w:rsidR="00642C31" w:rsidRDefault="00642C31" w:rsidP="00AE7F19">
            <w:pPr>
              <w:outlineLvl w:val="1"/>
              <w:rPr>
                <w:rFonts w:ascii="Candara" w:hAnsi="Candara"/>
                <w:b/>
              </w:rPr>
            </w:pPr>
          </w:p>
        </w:tc>
        <w:tc>
          <w:tcPr>
            <w:tcW w:w="1681" w:type="dxa"/>
            <w:gridSpan w:val="2"/>
          </w:tcPr>
          <w:p w14:paraId="7761C25C" w14:textId="77777777" w:rsidR="00642C31" w:rsidRPr="00A27C6F" w:rsidRDefault="00642C31" w:rsidP="006E5F2C">
            <w:pPr>
              <w:outlineLvl w:val="1"/>
              <w:rPr>
                <w:rFonts w:ascii="Candara" w:hAnsi="Candara"/>
                <w:sz w:val="20"/>
                <w:szCs w:val="20"/>
              </w:rPr>
            </w:pPr>
            <w:hyperlink r:id="rId1297" w:tgtFrame="_blank" w:history="1">
              <w:r w:rsidRPr="00A27C6F">
                <w:rPr>
                  <w:rStyle w:val="Krepko"/>
                  <w:rFonts w:ascii="Candara" w:hAnsi="Candara"/>
                  <w:color w:val="0000FF"/>
                  <w:sz w:val="20"/>
                  <w:szCs w:val="20"/>
                  <w:u w:val="single"/>
                </w:rPr>
                <w:t>01101-/2018-9</w:t>
              </w:r>
            </w:hyperlink>
          </w:p>
        </w:tc>
        <w:tc>
          <w:tcPr>
            <w:tcW w:w="11755" w:type="dxa"/>
          </w:tcPr>
          <w:p w14:paraId="7C6A3A54" w14:textId="77777777" w:rsidR="00642C31" w:rsidRPr="00A27C6F" w:rsidRDefault="00642C31" w:rsidP="006537FF">
            <w:pPr>
              <w:rPr>
                <w:rFonts w:ascii="Candara" w:hAnsi="Candara"/>
                <w:sz w:val="20"/>
                <w:szCs w:val="20"/>
              </w:rPr>
            </w:pPr>
            <w:r w:rsidRPr="00A27C6F">
              <w:rPr>
                <w:rFonts w:ascii="Candara" w:hAnsi="Candara"/>
                <w:b/>
                <w:sz w:val="20"/>
                <w:szCs w:val="20"/>
              </w:rPr>
              <w:t>Sklep o spremembah in dopolnitvah Sklepa o imenovanju stalnih delovnih teles Občinskega sveta Občine Šempeter-Vrtojba</w:t>
            </w:r>
            <w:r w:rsidRPr="00A27C6F">
              <w:rPr>
                <w:rFonts w:ascii="Candara" w:hAnsi="Candara"/>
                <w:sz w:val="20"/>
                <w:szCs w:val="20"/>
              </w:rPr>
              <w:t>, št. 01101-14/2014-9, št. 01101-8/2017-15 in št. 01101-16/2017-15</w:t>
            </w:r>
            <w:r w:rsidRPr="00A27C6F">
              <w:rPr>
                <w:rFonts w:ascii="Candara" w:hAnsi="Candara"/>
                <w:sz w:val="20"/>
                <w:szCs w:val="20"/>
              </w:rPr>
              <w:br/>
              <w:t>1. V Sklepu se pod točko 1.F črta besedilo: »</w:t>
            </w:r>
            <w:r w:rsidRPr="00A27C6F">
              <w:rPr>
                <w:rFonts w:ascii="Candara" w:hAnsi="Candara"/>
                <w:sz w:val="20"/>
                <w:szCs w:val="20"/>
              </w:rPr>
              <w:br/>
              <w:t xml:space="preserve">- MATEJ ČEBRON, Vrtojba Predsednik </w:t>
            </w:r>
            <w:r w:rsidRPr="00A27C6F">
              <w:rPr>
                <w:rFonts w:ascii="Candara" w:hAnsi="Candara"/>
                <w:sz w:val="20"/>
                <w:szCs w:val="20"/>
              </w:rPr>
              <w:br/>
              <w:t>- ALEŠ BIČIČ, Pod Lazami 76, Vrtojba «</w:t>
            </w:r>
            <w:r w:rsidRPr="00A27C6F">
              <w:rPr>
                <w:rFonts w:ascii="Candara" w:hAnsi="Candara"/>
                <w:sz w:val="20"/>
                <w:szCs w:val="20"/>
              </w:rPr>
              <w:br/>
              <w:t>in se ga nadomesti z besedilom: »</w:t>
            </w:r>
            <w:r w:rsidRPr="00A27C6F">
              <w:rPr>
                <w:rFonts w:ascii="Candara" w:hAnsi="Candara"/>
                <w:sz w:val="20"/>
                <w:szCs w:val="20"/>
              </w:rPr>
              <w:br/>
              <w:t>- BARBARA FABJAN, Ul. 9. septembra 33a, Vrtojba – predsednica</w:t>
            </w:r>
            <w:r w:rsidRPr="00A27C6F">
              <w:rPr>
                <w:rFonts w:ascii="Candara" w:hAnsi="Candara"/>
                <w:sz w:val="20"/>
                <w:szCs w:val="20"/>
              </w:rPr>
              <w:br/>
              <w:t>- TEJA MARKIČ BRATUŽ, Griči 5i, Vrtojba</w:t>
            </w:r>
            <w:r w:rsidRPr="00A27C6F">
              <w:rPr>
                <w:rFonts w:ascii="Candara" w:hAnsi="Candara"/>
                <w:sz w:val="20"/>
                <w:szCs w:val="20"/>
              </w:rPr>
              <w:br/>
              <w:t>- FRANC NANUT, Vrtojba Zunanji član</w:t>
            </w:r>
            <w:r w:rsidRPr="00A27C6F">
              <w:rPr>
                <w:rFonts w:ascii="Candara" w:hAnsi="Candara"/>
                <w:sz w:val="20"/>
                <w:szCs w:val="20"/>
              </w:rPr>
              <w:br/>
              <w:t>- JOŽEF FRATNIK, Vrtojba Zunanji član«</w:t>
            </w:r>
            <w:r w:rsidRPr="00A27C6F">
              <w:rPr>
                <w:rFonts w:ascii="Candara" w:hAnsi="Candara"/>
                <w:sz w:val="20"/>
                <w:szCs w:val="20"/>
              </w:rPr>
              <w:br/>
              <w:t>2. Sklep prične veljati takoj.</w:t>
            </w:r>
          </w:p>
        </w:tc>
      </w:tr>
      <w:tr w:rsidR="00642C31" w:rsidRPr="00B319CE" w14:paraId="248ACF4E" w14:textId="77777777" w:rsidTr="00F27432">
        <w:tc>
          <w:tcPr>
            <w:tcW w:w="1366" w:type="dxa"/>
            <w:vMerge/>
            <w:shd w:val="clear" w:color="auto" w:fill="F2F2F2"/>
          </w:tcPr>
          <w:p w14:paraId="23785B01" w14:textId="77777777" w:rsidR="00642C31" w:rsidRDefault="00642C31" w:rsidP="00AE7F19">
            <w:pPr>
              <w:outlineLvl w:val="1"/>
              <w:rPr>
                <w:rFonts w:ascii="Candara" w:hAnsi="Candara"/>
                <w:b/>
              </w:rPr>
            </w:pPr>
          </w:p>
        </w:tc>
        <w:tc>
          <w:tcPr>
            <w:tcW w:w="1681" w:type="dxa"/>
            <w:gridSpan w:val="2"/>
          </w:tcPr>
          <w:p w14:paraId="5B47FE58" w14:textId="77777777" w:rsidR="00642C31" w:rsidRPr="00470FD7" w:rsidRDefault="00642C31" w:rsidP="00470FD7">
            <w:pPr>
              <w:outlineLvl w:val="1"/>
              <w:rPr>
                <w:rFonts w:ascii="Candara" w:hAnsi="Candara"/>
                <w:sz w:val="22"/>
                <w:szCs w:val="22"/>
              </w:rPr>
            </w:pPr>
            <w:r>
              <w:rPr>
                <w:rFonts w:ascii="Candara" w:hAnsi="Candara"/>
                <w:sz w:val="22"/>
                <w:szCs w:val="22"/>
              </w:rPr>
              <w:t>01101-2/2018-1</w:t>
            </w:r>
          </w:p>
        </w:tc>
        <w:tc>
          <w:tcPr>
            <w:tcW w:w="11755" w:type="dxa"/>
          </w:tcPr>
          <w:p w14:paraId="73F54CA8" w14:textId="77777777" w:rsidR="00642C31" w:rsidRPr="00470FD7" w:rsidRDefault="00642C31" w:rsidP="00470FD7">
            <w:pPr>
              <w:rPr>
                <w:rFonts w:ascii="Candara" w:hAnsi="Candara"/>
              </w:rPr>
            </w:pPr>
            <w:r>
              <w:rPr>
                <w:rStyle w:val="Krepko"/>
                <w:rFonts w:ascii="Candara" w:hAnsi="Candara"/>
              </w:rPr>
              <w:t>Z</w:t>
            </w:r>
            <w:r w:rsidRPr="00470FD7">
              <w:rPr>
                <w:rStyle w:val="Krepko"/>
                <w:rFonts w:ascii="Candara" w:hAnsi="Candara"/>
              </w:rPr>
              <w:t>apisnik 34. seje občinskega sveta</w:t>
            </w:r>
            <w:r w:rsidRPr="00470FD7">
              <w:rPr>
                <w:rFonts w:ascii="Candara" w:hAnsi="Candara"/>
              </w:rPr>
              <w:t>, ki je bila 14. 12. 2017</w:t>
            </w:r>
            <w:r>
              <w:rPr>
                <w:rFonts w:ascii="Candara" w:hAnsi="Candara"/>
              </w:rPr>
              <w:t xml:space="preserve"> </w:t>
            </w:r>
            <w:hyperlink r:id="rId1298" w:tgtFrame="_blank" w:history="1">
              <w:r w:rsidRPr="00470FD7">
                <w:rPr>
                  <w:rStyle w:val="Hiperpovezava"/>
                  <w:rFonts w:ascii="Candara" w:hAnsi="Candara"/>
                  <w:sz w:val="22"/>
                  <w:szCs w:val="22"/>
                </w:rPr>
                <w:t>Zapisnik 34. redne seje 14. 12. 2018</w:t>
              </w:r>
            </w:hyperlink>
          </w:p>
        </w:tc>
      </w:tr>
      <w:tr w:rsidR="00642C31" w:rsidRPr="00B319CE" w14:paraId="4B03A150" w14:textId="77777777" w:rsidTr="00F27432">
        <w:tc>
          <w:tcPr>
            <w:tcW w:w="1366" w:type="dxa"/>
            <w:vMerge/>
            <w:shd w:val="clear" w:color="auto" w:fill="F2F2F2"/>
          </w:tcPr>
          <w:p w14:paraId="7C3FA9FD" w14:textId="77777777" w:rsidR="00642C31" w:rsidRDefault="00642C31" w:rsidP="00AE7F19">
            <w:pPr>
              <w:outlineLvl w:val="1"/>
              <w:rPr>
                <w:rFonts w:ascii="Candara" w:hAnsi="Candara"/>
                <w:b/>
              </w:rPr>
            </w:pPr>
          </w:p>
        </w:tc>
        <w:tc>
          <w:tcPr>
            <w:tcW w:w="1681" w:type="dxa"/>
            <w:gridSpan w:val="2"/>
          </w:tcPr>
          <w:p w14:paraId="31695A21" w14:textId="77777777" w:rsidR="00642C31" w:rsidRPr="00470FD7" w:rsidRDefault="00642C31" w:rsidP="00470FD7">
            <w:pPr>
              <w:outlineLvl w:val="1"/>
              <w:rPr>
                <w:rFonts w:ascii="Candara" w:hAnsi="Candara"/>
                <w:sz w:val="22"/>
                <w:szCs w:val="22"/>
              </w:rPr>
            </w:pPr>
            <w:r>
              <w:rPr>
                <w:rFonts w:ascii="Candara" w:hAnsi="Candara"/>
                <w:sz w:val="22"/>
                <w:szCs w:val="22"/>
              </w:rPr>
              <w:t>01101-2/2018-2</w:t>
            </w:r>
          </w:p>
        </w:tc>
        <w:tc>
          <w:tcPr>
            <w:tcW w:w="11755" w:type="dxa"/>
          </w:tcPr>
          <w:p w14:paraId="31B36A59" w14:textId="77777777" w:rsidR="00642C31" w:rsidRPr="00470FD7" w:rsidRDefault="00642C31" w:rsidP="00470FD7">
            <w:pPr>
              <w:rPr>
                <w:rFonts w:ascii="Candara" w:hAnsi="Candara"/>
              </w:rPr>
            </w:pPr>
            <w:r>
              <w:rPr>
                <w:rStyle w:val="Krepko"/>
                <w:rFonts w:ascii="Candara" w:hAnsi="Candara"/>
              </w:rPr>
              <w:t>Z</w:t>
            </w:r>
            <w:r w:rsidRPr="00470FD7">
              <w:rPr>
                <w:rStyle w:val="Krepko"/>
                <w:rFonts w:ascii="Candara" w:hAnsi="Candara"/>
              </w:rPr>
              <w:t>apisnik 1. dopisne seje občinskega sveta</w:t>
            </w:r>
            <w:r w:rsidRPr="00470FD7">
              <w:rPr>
                <w:rFonts w:ascii="Candara" w:hAnsi="Candara"/>
              </w:rPr>
              <w:t xml:space="preserve">, ki je bila od 4. 1. 2018 do 5. 1. 2018 do 12. </w:t>
            </w:r>
            <w:r>
              <w:rPr>
                <w:rFonts w:ascii="Candara" w:hAnsi="Candara"/>
              </w:rPr>
              <w:t>u</w:t>
            </w:r>
            <w:r w:rsidRPr="00470FD7">
              <w:rPr>
                <w:rFonts w:ascii="Candara" w:hAnsi="Candara"/>
              </w:rPr>
              <w:t>re</w:t>
            </w:r>
            <w:r>
              <w:rPr>
                <w:rFonts w:ascii="Candara" w:hAnsi="Candara"/>
              </w:rPr>
              <w:t xml:space="preserve"> </w:t>
            </w:r>
            <w:hyperlink r:id="rId1299" w:history="1">
              <w:r w:rsidRPr="00470FD7">
                <w:rPr>
                  <w:rStyle w:val="Hiperpovezava"/>
                  <w:rFonts w:ascii="Candara" w:hAnsi="Candara"/>
                  <w:sz w:val="22"/>
                  <w:szCs w:val="22"/>
                </w:rPr>
                <w:t>zapisnik 1. dopisne seje 4. - 5. 1. 2018</w:t>
              </w:r>
            </w:hyperlink>
          </w:p>
        </w:tc>
      </w:tr>
      <w:tr w:rsidR="00642C31" w:rsidRPr="00B319CE" w14:paraId="032B2E9A" w14:textId="77777777" w:rsidTr="00F27432">
        <w:tc>
          <w:tcPr>
            <w:tcW w:w="1366" w:type="dxa"/>
            <w:vMerge/>
            <w:shd w:val="clear" w:color="auto" w:fill="F2F2F2"/>
          </w:tcPr>
          <w:p w14:paraId="655050C1" w14:textId="77777777" w:rsidR="00642C31" w:rsidRDefault="00642C31" w:rsidP="00AE7F19">
            <w:pPr>
              <w:outlineLvl w:val="1"/>
              <w:rPr>
                <w:rFonts w:ascii="Candara" w:hAnsi="Candara"/>
                <w:b/>
              </w:rPr>
            </w:pPr>
          </w:p>
        </w:tc>
        <w:tc>
          <w:tcPr>
            <w:tcW w:w="1681" w:type="dxa"/>
            <w:gridSpan w:val="2"/>
          </w:tcPr>
          <w:p w14:paraId="5536DC05" w14:textId="77777777" w:rsidR="00642C31" w:rsidRPr="00A27C6F" w:rsidRDefault="00642C31" w:rsidP="00470FD7">
            <w:pPr>
              <w:outlineLvl w:val="1"/>
              <w:rPr>
                <w:rFonts w:ascii="Candara" w:hAnsi="Candara"/>
                <w:sz w:val="20"/>
                <w:szCs w:val="20"/>
              </w:rPr>
            </w:pPr>
            <w:r w:rsidRPr="00A27C6F">
              <w:rPr>
                <w:rFonts w:ascii="Candara" w:hAnsi="Candara"/>
                <w:sz w:val="20"/>
                <w:szCs w:val="20"/>
              </w:rPr>
              <w:t>01101-2/2018-3</w:t>
            </w:r>
          </w:p>
        </w:tc>
        <w:tc>
          <w:tcPr>
            <w:tcW w:w="11755" w:type="dxa"/>
          </w:tcPr>
          <w:p w14:paraId="34A398D7" w14:textId="77777777" w:rsidR="00642C31" w:rsidRPr="00A27C6F" w:rsidRDefault="00642C31" w:rsidP="00470FD7">
            <w:pPr>
              <w:rPr>
                <w:rFonts w:ascii="Candara" w:hAnsi="Candara"/>
                <w:sz w:val="20"/>
                <w:szCs w:val="20"/>
              </w:rPr>
            </w:pPr>
            <w:r w:rsidRPr="00A27C6F">
              <w:rPr>
                <w:rFonts w:ascii="Candara" w:hAnsi="Candara"/>
                <w:sz w:val="20"/>
                <w:szCs w:val="20"/>
              </w:rPr>
              <w:t xml:space="preserve">Občinski svet Občine Šempeter-Vrtojba sprejme </w:t>
            </w:r>
            <w:r w:rsidRPr="00A27C6F">
              <w:rPr>
                <w:rFonts w:ascii="Candara" w:hAnsi="Candara"/>
                <w:b/>
                <w:sz w:val="20"/>
                <w:szCs w:val="20"/>
              </w:rPr>
              <w:t>informacijo o planu rednega vzdrževanja lokalnih cest v letu 2018</w:t>
            </w:r>
            <w:r w:rsidRPr="00A27C6F">
              <w:rPr>
                <w:rFonts w:ascii="Candara" w:hAnsi="Candara"/>
                <w:sz w:val="20"/>
                <w:szCs w:val="20"/>
              </w:rPr>
              <w:t xml:space="preserve">, koncesionarja za izvajanje gospodarske javne službe vzdrževanja občinskih javnih cest v Občini Šempeter-Vrtojba, Kolektor CPG </w:t>
            </w:r>
            <w:proofErr w:type="spellStart"/>
            <w:r w:rsidRPr="00A27C6F">
              <w:rPr>
                <w:rFonts w:ascii="Candara" w:hAnsi="Candara"/>
                <w:sz w:val="20"/>
                <w:szCs w:val="20"/>
              </w:rPr>
              <w:t>d.o.o</w:t>
            </w:r>
            <w:proofErr w:type="spellEnd"/>
            <w:r w:rsidRPr="00A27C6F">
              <w:rPr>
                <w:rFonts w:ascii="Candara" w:hAnsi="Candara"/>
                <w:sz w:val="20"/>
                <w:szCs w:val="20"/>
              </w:rPr>
              <w:t>.</w:t>
            </w:r>
          </w:p>
        </w:tc>
      </w:tr>
      <w:tr w:rsidR="00642C31" w:rsidRPr="00B319CE" w14:paraId="18CB7209" w14:textId="77777777" w:rsidTr="00F27432">
        <w:tc>
          <w:tcPr>
            <w:tcW w:w="1366" w:type="dxa"/>
            <w:vMerge/>
            <w:shd w:val="clear" w:color="auto" w:fill="F2F2F2"/>
          </w:tcPr>
          <w:p w14:paraId="2AA769CB" w14:textId="77777777" w:rsidR="00642C31" w:rsidRDefault="00642C31" w:rsidP="00AE7F19">
            <w:pPr>
              <w:outlineLvl w:val="1"/>
              <w:rPr>
                <w:rFonts w:ascii="Candara" w:hAnsi="Candara"/>
                <w:b/>
              </w:rPr>
            </w:pPr>
          </w:p>
        </w:tc>
        <w:tc>
          <w:tcPr>
            <w:tcW w:w="1681" w:type="dxa"/>
            <w:gridSpan w:val="2"/>
          </w:tcPr>
          <w:p w14:paraId="73924BCA" w14:textId="77777777" w:rsidR="00642C31" w:rsidRPr="00470FD7" w:rsidRDefault="00642C31" w:rsidP="00470FD7">
            <w:pPr>
              <w:outlineLvl w:val="1"/>
              <w:rPr>
                <w:rFonts w:ascii="Candara" w:hAnsi="Candara"/>
                <w:sz w:val="22"/>
                <w:szCs w:val="22"/>
              </w:rPr>
            </w:pPr>
            <w:hyperlink r:id="rId1300" w:tgtFrame="_blank" w:history="1">
              <w:r w:rsidRPr="00470FD7">
                <w:rPr>
                  <w:rStyle w:val="Hiperpovezava"/>
                  <w:rFonts w:ascii="Candara" w:hAnsi="Candara"/>
                  <w:sz w:val="22"/>
                  <w:szCs w:val="22"/>
                </w:rPr>
                <w:t>01101-2/2018-4</w:t>
              </w:r>
            </w:hyperlink>
          </w:p>
        </w:tc>
        <w:tc>
          <w:tcPr>
            <w:tcW w:w="11755" w:type="dxa"/>
          </w:tcPr>
          <w:p w14:paraId="4E727A52" w14:textId="77777777" w:rsidR="00642C31" w:rsidRPr="00470FD7" w:rsidRDefault="00642C31" w:rsidP="00E20E18">
            <w:pPr>
              <w:numPr>
                <w:ilvl w:val="0"/>
                <w:numId w:val="92"/>
              </w:numPr>
              <w:rPr>
                <w:rFonts w:ascii="Candara" w:hAnsi="Candara"/>
              </w:rPr>
            </w:pPr>
            <w:hyperlink r:id="rId1301" w:tgtFrame="_blank" w:history="1">
              <w:r w:rsidRPr="00470FD7">
                <w:rPr>
                  <w:rStyle w:val="Hiperpovezava"/>
                  <w:rFonts w:ascii="Candara" w:hAnsi="Candara"/>
                </w:rPr>
                <w:t>Statut Občine Šempeter-Vrtojba</w:t>
              </w:r>
            </w:hyperlink>
            <w:r w:rsidRPr="00470FD7">
              <w:rPr>
                <w:rFonts w:ascii="Candara" w:hAnsi="Candara"/>
              </w:rPr>
              <w:t>, objava v </w:t>
            </w:r>
            <w:hyperlink r:id="rId1302" w:tgtFrame="_blank" w:history="1">
              <w:r w:rsidRPr="00470FD7">
                <w:rPr>
                  <w:rStyle w:val="Hiperpovezava"/>
                  <w:rFonts w:ascii="Candara" w:hAnsi="Candara"/>
                </w:rPr>
                <w:t>UL št. 5/2018</w:t>
              </w:r>
            </w:hyperlink>
            <w:r w:rsidRPr="00470FD7">
              <w:rPr>
                <w:rFonts w:ascii="Candara" w:hAnsi="Candara"/>
              </w:rPr>
              <w:t xml:space="preserve"> z dne 26. 1. 2018</w:t>
            </w:r>
          </w:p>
        </w:tc>
      </w:tr>
      <w:tr w:rsidR="00642C31" w:rsidRPr="00B319CE" w14:paraId="193ABC6E" w14:textId="77777777" w:rsidTr="00F27432">
        <w:tc>
          <w:tcPr>
            <w:tcW w:w="1366" w:type="dxa"/>
            <w:vMerge w:val="restart"/>
            <w:shd w:val="clear" w:color="auto" w:fill="F2F2F2"/>
          </w:tcPr>
          <w:p w14:paraId="4FE2795E" w14:textId="77777777" w:rsidR="00642C31" w:rsidRDefault="00642C31" w:rsidP="00AE7F19">
            <w:pPr>
              <w:outlineLvl w:val="1"/>
              <w:rPr>
                <w:rFonts w:ascii="Candara" w:hAnsi="Candara"/>
                <w:b/>
              </w:rPr>
            </w:pPr>
          </w:p>
        </w:tc>
        <w:tc>
          <w:tcPr>
            <w:tcW w:w="1681" w:type="dxa"/>
            <w:gridSpan w:val="2"/>
          </w:tcPr>
          <w:p w14:paraId="3E56EA88" w14:textId="77777777" w:rsidR="00642C31" w:rsidRPr="00470FD7" w:rsidRDefault="00642C31" w:rsidP="00470FD7">
            <w:pPr>
              <w:outlineLvl w:val="1"/>
              <w:rPr>
                <w:rFonts w:ascii="Candara" w:hAnsi="Candara"/>
                <w:sz w:val="22"/>
                <w:szCs w:val="22"/>
              </w:rPr>
            </w:pPr>
            <w:hyperlink r:id="rId1303" w:tgtFrame="_blank" w:history="1">
              <w:r w:rsidRPr="00470FD7">
                <w:rPr>
                  <w:rStyle w:val="Hiperpovezava"/>
                  <w:rFonts w:ascii="Candara" w:hAnsi="Candara"/>
                  <w:sz w:val="22"/>
                  <w:szCs w:val="22"/>
                </w:rPr>
                <w:t>01101-2/2018-6</w:t>
              </w:r>
            </w:hyperlink>
          </w:p>
        </w:tc>
        <w:tc>
          <w:tcPr>
            <w:tcW w:w="11755" w:type="dxa"/>
          </w:tcPr>
          <w:p w14:paraId="27704604" w14:textId="77777777" w:rsidR="00642C31" w:rsidRPr="00470FD7" w:rsidRDefault="00642C31" w:rsidP="00E20E18">
            <w:pPr>
              <w:numPr>
                <w:ilvl w:val="0"/>
                <w:numId w:val="93"/>
              </w:numPr>
              <w:rPr>
                <w:rFonts w:ascii="Candara" w:hAnsi="Candara"/>
              </w:rPr>
            </w:pPr>
            <w:hyperlink r:id="rId1304" w:tgtFrame="_blank" w:history="1">
              <w:r w:rsidRPr="00470FD7">
                <w:rPr>
                  <w:rStyle w:val="Hiperpovezava"/>
                  <w:rFonts w:ascii="Candara" w:hAnsi="Candara"/>
                </w:rPr>
                <w:t>Poslovnik Občinskega sveta Občine Šempeter-Vrtojba</w:t>
              </w:r>
            </w:hyperlink>
            <w:r w:rsidRPr="00470FD7">
              <w:rPr>
                <w:rFonts w:ascii="Candara" w:hAnsi="Candara"/>
              </w:rPr>
              <w:t>, objava v </w:t>
            </w:r>
            <w:hyperlink r:id="rId1305" w:tgtFrame="_blank" w:history="1">
              <w:r w:rsidRPr="00470FD7">
                <w:rPr>
                  <w:rStyle w:val="Hiperpovezava"/>
                  <w:rFonts w:ascii="Candara" w:hAnsi="Candara"/>
                </w:rPr>
                <w:t>UL št. 5/2018</w:t>
              </w:r>
            </w:hyperlink>
            <w:r w:rsidRPr="00470FD7">
              <w:rPr>
                <w:rFonts w:ascii="Candara" w:hAnsi="Candara"/>
              </w:rPr>
              <w:t xml:space="preserve"> z dne 26. 1. 2018</w:t>
            </w:r>
          </w:p>
        </w:tc>
      </w:tr>
      <w:tr w:rsidR="00642C31" w:rsidRPr="00B319CE" w14:paraId="03D06042" w14:textId="77777777" w:rsidTr="00F27432">
        <w:tc>
          <w:tcPr>
            <w:tcW w:w="1366" w:type="dxa"/>
            <w:vMerge/>
            <w:shd w:val="clear" w:color="auto" w:fill="F2F2F2"/>
          </w:tcPr>
          <w:p w14:paraId="7D5B8B8B" w14:textId="77777777" w:rsidR="00642C31" w:rsidRDefault="00642C31" w:rsidP="00AE7F19">
            <w:pPr>
              <w:outlineLvl w:val="1"/>
              <w:rPr>
                <w:rFonts w:ascii="Candara" w:hAnsi="Candara"/>
                <w:b/>
              </w:rPr>
            </w:pPr>
          </w:p>
        </w:tc>
        <w:tc>
          <w:tcPr>
            <w:tcW w:w="1681" w:type="dxa"/>
            <w:gridSpan w:val="2"/>
          </w:tcPr>
          <w:p w14:paraId="3C054D8E" w14:textId="77777777" w:rsidR="00642C31" w:rsidRPr="00A27C6F" w:rsidRDefault="00642C31" w:rsidP="00470FD7">
            <w:pPr>
              <w:outlineLvl w:val="1"/>
              <w:rPr>
                <w:rFonts w:ascii="Candara" w:hAnsi="Candara"/>
                <w:sz w:val="20"/>
                <w:szCs w:val="20"/>
              </w:rPr>
            </w:pPr>
            <w:hyperlink r:id="rId1306" w:tgtFrame="_blank" w:history="1">
              <w:r w:rsidRPr="00A27C6F">
                <w:rPr>
                  <w:rStyle w:val="Hiperpovezava"/>
                  <w:rFonts w:ascii="Candara" w:hAnsi="Candara"/>
                  <w:sz w:val="20"/>
                  <w:szCs w:val="20"/>
                </w:rPr>
                <w:t>01101-2/2018-8</w:t>
              </w:r>
            </w:hyperlink>
          </w:p>
        </w:tc>
        <w:tc>
          <w:tcPr>
            <w:tcW w:w="11755" w:type="dxa"/>
          </w:tcPr>
          <w:p w14:paraId="327D1661" w14:textId="77777777" w:rsidR="00642C31" w:rsidRPr="00A27C6F" w:rsidRDefault="00642C31" w:rsidP="00470FD7">
            <w:pPr>
              <w:rPr>
                <w:rFonts w:ascii="Candara" w:hAnsi="Candara"/>
                <w:sz w:val="20"/>
                <w:szCs w:val="20"/>
              </w:rPr>
            </w:pPr>
            <w:r w:rsidRPr="00A27C6F">
              <w:rPr>
                <w:rFonts w:ascii="Candara" w:hAnsi="Candara"/>
                <w:sz w:val="20"/>
                <w:szCs w:val="20"/>
              </w:rPr>
              <w:t xml:space="preserve">1. Občinski svet Občine Šempeter-Vrtojba je opravil </w:t>
            </w:r>
            <w:r w:rsidRPr="00A27C6F">
              <w:rPr>
                <w:rFonts w:ascii="Candara" w:hAnsi="Candara"/>
                <w:b/>
                <w:sz w:val="20"/>
                <w:szCs w:val="20"/>
              </w:rPr>
              <w:t>splošno razpravo o predlogu proračuna Občine Šempeter-Vrtojba za leto 2018.</w:t>
            </w:r>
            <w:r w:rsidRPr="00A27C6F">
              <w:rPr>
                <w:rFonts w:ascii="Candara" w:hAnsi="Candara"/>
                <w:b/>
                <w:sz w:val="20"/>
                <w:szCs w:val="20"/>
              </w:rPr>
              <w:br/>
            </w:r>
            <w:r w:rsidRPr="00A27C6F">
              <w:rPr>
                <w:rFonts w:ascii="Candara" w:hAnsi="Candara"/>
                <w:sz w:val="20"/>
                <w:szCs w:val="20"/>
              </w:rPr>
              <w:t>O predlogu proračuna se opravi javna razprava, ki mora trajati najmanj 15 dni.</w:t>
            </w:r>
            <w:r w:rsidRPr="00A27C6F">
              <w:rPr>
                <w:rFonts w:ascii="Candara" w:hAnsi="Candara"/>
                <w:sz w:val="20"/>
                <w:szCs w:val="20"/>
              </w:rPr>
              <w:br/>
              <w:t xml:space="preserve">Vpogled v predlog proračuna je zagotovljen na način, da se sklep o javni razpravi in predlog proračuna objavi na spletnih straneh občine in zainteresiranim zagotovi dostop do predloga v prostorih občine. </w:t>
            </w:r>
            <w:r w:rsidRPr="00A27C6F">
              <w:rPr>
                <w:rFonts w:ascii="Candara" w:hAnsi="Candara"/>
                <w:sz w:val="20"/>
                <w:szCs w:val="20"/>
              </w:rPr>
              <w:br/>
              <w:t>Način in rok za vlaganje pripomb in predlogov občanov k predlogu občinskega proračuna občina objavi na svojih spletnih straneh in na krajevno običajen način.</w:t>
            </w:r>
            <w:r w:rsidRPr="00A27C6F">
              <w:rPr>
                <w:rFonts w:ascii="Candara" w:hAnsi="Candara"/>
                <w:sz w:val="20"/>
                <w:szCs w:val="20"/>
              </w:rPr>
              <w:br/>
              <w:t xml:space="preserve">Pripombe in predlogi k predlogu proračuna se pošljejo županu. </w:t>
            </w:r>
            <w:r w:rsidRPr="00A27C6F">
              <w:rPr>
                <w:rFonts w:ascii="Candara" w:hAnsi="Candara"/>
                <w:sz w:val="20"/>
                <w:szCs w:val="20"/>
              </w:rPr>
              <w:br/>
              <w:t>Najkasneje v petnajstih dneh po končani javni razpravi o predlogu proračuna pripravi župan dopolnjeni odlok o proračunu občine ter skliče sejo občinskega sveta, na kateri se bosta obravnavala.</w:t>
            </w:r>
            <w:r w:rsidRPr="00A27C6F">
              <w:rPr>
                <w:rFonts w:ascii="Candara" w:hAnsi="Candara"/>
                <w:sz w:val="20"/>
                <w:szCs w:val="20"/>
              </w:rPr>
              <w:br/>
              <w:t>2. Sklep prične veljati takoj.</w:t>
            </w:r>
          </w:p>
        </w:tc>
      </w:tr>
      <w:tr w:rsidR="00642C31" w:rsidRPr="00B319CE" w14:paraId="581F1AB5" w14:textId="77777777" w:rsidTr="00F27432">
        <w:tc>
          <w:tcPr>
            <w:tcW w:w="1366" w:type="dxa"/>
            <w:vMerge w:val="restart"/>
            <w:shd w:val="clear" w:color="auto" w:fill="F2F2F2"/>
          </w:tcPr>
          <w:p w14:paraId="6C096F5C" w14:textId="77777777" w:rsidR="00642C31" w:rsidRDefault="00642C31" w:rsidP="00AE7F19">
            <w:pPr>
              <w:outlineLvl w:val="1"/>
              <w:rPr>
                <w:rFonts w:ascii="Candara" w:hAnsi="Candara"/>
                <w:b/>
              </w:rPr>
            </w:pPr>
            <w:hyperlink r:id="rId1307" w:history="1">
              <w:r w:rsidRPr="00470FD7">
                <w:rPr>
                  <w:rStyle w:val="Hiperpovezava"/>
                  <w:rFonts w:ascii="Candara" w:hAnsi="Candara"/>
                  <w:b/>
                </w:rPr>
                <w:t>35. redna seja dne  18. 1. 2018</w:t>
              </w:r>
            </w:hyperlink>
          </w:p>
        </w:tc>
        <w:tc>
          <w:tcPr>
            <w:tcW w:w="1681" w:type="dxa"/>
            <w:gridSpan w:val="2"/>
          </w:tcPr>
          <w:p w14:paraId="4101FCC8" w14:textId="77777777" w:rsidR="00642C31" w:rsidRPr="00470FD7" w:rsidRDefault="00642C31" w:rsidP="00470FD7">
            <w:pPr>
              <w:outlineLvl w:val="1"/>
              <w:rPr>
                <w:rFonts w:ascii="Candara" w:hAnsi="Candara"/>
                <w:sz w:val="22"/>
                <w:szCs w:val="22"/>
              </w:rPr>
            </w:pPr>
            <w:r>
              <w:rPr>
                <w:rFonts w:ascii="Candara" w:hAnsi="Candara"/>
                <w:sz w:val="22"/>
                <w:szCs w:val="22"/>
              </w:rPr>
              <w:t>01101-2/2018-2</w:t>
            </w:r>
          </w:p>
        </w:tc>
        <w:tc>
          <w:tcPr>
            <w:tcW w:w="11755" w:type="dxa"/>
          </w:tcPr>
          <w:p w14:paraId="044B4EEA" w14:textId="77777777" w:rsidR="00642C31" w:rsidRPr="00470FD7" w:rsidRDefault="00642C31" w:rsidP="00470FD7">
            <w:pPr>
              <w:rPr>
                <w:rFonts w:ascii="Candara" w:hAnsi="Candara"/>
              </w:rPr>
            </w:pPr>
            <w:r>
              <w:rPr>
                <w:rStyle w:val="Krepko"/>
                <w:rFonts w:ascii="Candara" w:hAnsi="Candara"/>
              </w:rPr>
              <w:t>Z</w:t>
            </w:r>
            <w:r w:rsidRPr="00470FD7">
              <w:rPr>
                <w:rStyle w:val="Krepko"/>
                <w:rFonts w:ascii="Candara" w:hAnsi="Candara"/>
              </w:rPr>
              <w:t>apisnik 1. dopisne seje občinskega sveta</w:t>
            </w:r>
            <w:r w:rsidRPr="00470FD7">
              <w:rPr>
                <w:rFonts w:ascii="Candara" w:hAnsi="Candara"/>
              </w:rPr>
              <w:t xml:space="preserve">, ki je bila od 4. 1. 2018 do 5. 1. 2018 do 12. </w:t>
            </w:r>
            <w:r>
              <w:rPr>
                <w:rFonts w:ascii="Candara" w:hAnsi="Candara"/>
              </w:rPr>
              <w:t>u</w:t>
            </w:r>
            <w:r w:rsidRPr="00470FD7">
              <w:rPr>
                <w:rFonts w:ascii="Candara" w:hAnsi="Candara"/>
              </w:rPr>
              <w:t>re</w:t>
            </w:r>
            <w:r>
              <w:rPr>
                <w:rFonts w:ascii="Candara" w:hAnsi="Candara"/>
              </w:rPr>
              <w:t xml:space="preserve"> </w:t>
            </w:r>
            <w:hyperlink r:id="rId1308" w:history="1">
              <w:r w:rsidRPr="00470FD7">
                <w:rPr>
                  <w:rStyle w:val="Hiperpovezava"/>
                  <w:rFonts w:ascii="Candara" w:hAnsi="Candara"/>
                  <w:sz w:val="22"/>
                  <w:szCs w:val="22"/>
                </w:rPr>
                <w:t>zapisnik 1. dopisne seje 4. - 5. 1. 2018</w:t>
              </w:r>
            </w:hyperlink>
          </w:p>
        </w:tc>
      </w:tr>
      <w:tr w:rsidR="00642C31" w:rsidRPr="00B319CE" w14:paraId="56C3581D" w14:textId="77777777" w:rsidTr="00F27432">
        <w:tc>
          <w:tcPr>
            <w:tcW w:w="1366" w:type="dxa"/>
            <w:vMerge/>
            <w:shd w:val="clear" w:color="auto" w:fill="F2F2F2"/>
          </w:tcPr>
          <w:p w14:paraId="3C507855" w14:textId="77777777" w:rsidR="00642C31" w:rsidRDefault="00642C31" w:rsidP="00AE7F19">
            <w:pPr>
              <w:outlineLvl w:val="1"/>
              <w:rPr>
                <w:rFonts w:ascii="Candara" w:hAnsi="Candara"/>
                <w:b/>
              </w:rPr>
            </w:pPr>
          </w:p>
        </w:tc>
        <w:tc>
          <w:tcPr>
            <w:tcW w:w="1681" w:type="dxa"/>
            <w:gridSpan w:val="2"/>
          </w:tcPr>
          <w:p w14:paraId="762521E7" w14:textId="77777777" w:rsidR="00642C31" w:rsidRPr="009A0027" w:rsidRDefault="00642C31" w:rsidP="009A0027">
            <w:pPr>
              <w:outlineLvl w:val="1"/>
              <w:rPr>
                <w:rFonts w:ascii="Candara" w:hAnsi="Candara"/>
                <w:sz w:val="22"/>
                <w:szCs w:val="22"/>
              </w:rPr>
            </w:pPr>
            <w:hyperlink r:id="rId1309" w:tgtFrame="_blank" w:history="1">
              <w:r w:rsidRPr="009A0027">
                <w:rPr>
                  <w:rStyle w:val="Krepko"/>
                  <w:rFonts w:ascii="Candara" w:hAnsi="Candara"/>
                  <w:color w:val="0000FF"/>
                  <w:sz w:val="22"/>
                  <w:szCs w:val="22"/>
                  <w:u w:val="single"/>
                </w:rPr>
                <w:t>01101-25/2018-3</w:t>
              </w:r>
            </w:hyperlink>
          </w:p>
        </w:tc>
        <w:tc>
          <w:tcPr>
            <w:tcW w:w="11755" w:type="dxa"/>
          </w:tcPr>
          <w:p w14:paraId="099290A2" w14:textId="77777777" w:rsidR="00642C31" w:rsidRPr="009A0027" w:rsidRDefault="00642C31" w:rsidP="00470FD7">
            <w:pPr>
              <w:jc w:val="both"/>
              <w:rPr>
                <w:rStyle w:val="Krepko"/>
                <w:rFonts w:ascii="Candara" w:hAnsi="Candara"/>
              </w:rPr>
            </w:pPr>
            <w:r w:rsidRPr="009A0027">
              <w:rPr>
                <w:rFonts w:ascii="Candara" w:hAnsi="Candara"/>
              </w:rPr>
              <w:t xml:space="preserve">Občinski svet Občine Šempeter-Vrtojba izdaja Nadi Uršič Debeljak </w:t>
            </w:r>
            <w:r w:rsidRPr="00A567CF">
              <w:rPr>
                <w:rFonts w:ascii="Candara" w:hAnsi="Candara"/>
                <w:b/>
              </w:rPr>
              <w:t>pozitivno mnenje glede imenovanja za direktorico Ljudske univerze Nova Gorica</w:t>
            </w:r>
            <w:r w:rsidRPr="009A0027">
              <w:rPr>
                <w:rFonts w:ascii="Candara" w:hAnsi="Candara"/>
              </w:rPr>
              <w:t xml:space="preserve"> za mandatno obdobje 5 let.</w:t>
            </w:r>
          </w:p>
        </w:tc>
      </w:tr>
      <w:tr w:rsidR="00642C31" w:rsidRPr="00B319CE" w14:paraId="20C6952C" w14:textId="77777777" w:rsidTr="00F27432">
        <w:tc>
          <w:tcPr>
            <w:tcW w:w="1366" w:type="dxa"/>
            <w:vMerge/>
            <w:shd w:val="clear" w:color="auto" w:fill="F2F2F2"/>
          </w:tcPr>
          <w:p w14:paraId="1F183265" w14:textId="77777777" w:rsidR="00642C31" w:rsidRDefault="00642C31" w:rsidP="00AE7F19">
            <w:pPr>
              <w:outlineLvl w:val="1"/>
              <w:rPr>
                <w:rFonts w:ascii="Candara" w:hAnsi="Candara"/>
                <w:b/>
              </w:rPr>
            </w:pPr>
          </w:p>
        </w:tc>
        <w:tc>
          <w:tcPr>
            <w:tcW w:w="1681" w:type="dxa"/>
            <w:gridSpan w:val="2"/>
          </w:tcPr>
          <w:p w14:paraId="7E5208B5" w14:textId="77777777" w:rsidR="00642C31" w:rsidRPr="00A567CF" w:rsidRDefault="00642C31" w:rsidP="009A0027">
            <w:pPr>
              <w:rPr>
                <w:rStyle w:val="Krepko"/>
                <w:rFonts w:ascii="Candara" w:hAnsi="Candara"/>
                <w:b w:val="0"/>
                <w:sz w:val="22"/>
                <w:szCs w:val="22"/>
              </w:rPr>
            </w:pPr>
            <w:r w:rsidRPr="00A567CF">
              <w:rPr>
                <w:rStyle w:val="Krepko"/>
                <w:rFonts w:ascii="Candara" w:hAnsi="Candara"/>
                <w:b w:val="0"/>
                <w:sz w:val="22"/>
                <w:szCs w:val="22"/>
              </w:rPr>
              <w:t>01101-24/2017-1</w:t>
            </w:r>
          </w:p>
        </w:tc>
        <w:tc>
          <w:tcPr>
            <w:tcW w:w="11755" w:type="dxa"/>
          </w:tcPr>
          <w:p w14:paraId="2C24F48D" w14:textId="77777777" w:rsidR="00642C31" w:rsidRPr="009A0027" w:rsidRDefault="00642C31" w:rsidP="003976D1">
            <w:pPr>
              <w:rPr>
                <w:rStyle w:val="Krepko"/>
                <w:rFonts w:ascii="Candara" w:hAnsi="Candara"/>
                <w:i/>
              </w:rPr>
            </w:pPr>
            <w:r w:rsidRPr="009A0027">
              <w:rPr>
                <w:rFonts w:ascii="Candara" w:hAnsi="Candara"/>
              </w:rPr>
              <w:t xml:space="preserve">zapisnik </w:t>
            </w:r>
            <w:r w:rsidRPr="009A0027">
              <w:rPr>
                <w:rFonts w:ascii="Candara" w:hAnsi="Candara"/>
                <w:iCs/>
              </w:rPr>
              <w:t>32. seje občinskega sveta, ki je bila 16. 11. 2017</w:t>
            </w:r>
            <w:hyperlink r:id="rId1310" w:tgtFrame="_blank" w:history="1">
              <w:r w:rsidRPr="009A0027">
                <w:rPr>
                  <w:rStyle w:val="Hiperpovezava"/>
                  <w:rFonts w:ascii="Candara" w:hAnsi="Candara"/>
                  <w:sz w:val="22"/>
                  <w:szCs w:val="22"/>
                </w:rPr>
                <w:t xml:space="preserve">zapisnik 32. seje občinskega sveta, </w:t>
              </w:r>
            </w:hyperlink>
          </w:p>
        </w:tc>
      </w:tr>
      <w:tr w:rsidR="00642C31" w:rsidRPr="00B319CE" w14:paraId="4B8F6DEC" w14:textId="77777777" w:rsidTr="00F27432">
        <w:tc>
          <w:tcPr>
            <w:tcW w:w="1366" w:type="dxa"/>
            <w:vMerge/>
            <w:shd w:val="clear" w:color="auto" w:fill="F2F2F2"/>
          </w:tcPr>
          <w:p w14:paraId="7D558B8D" w14:textId="77777777" w:rsidR="00642C31" w:rsidRDefault="00642C31" w:rsidP="00AE7F19">
            <w:pPr>
              <w:outlineLvl w:val="1"/>
              <w:rPr>
                <w:rFonts w:ascii="Candara" w:hAnsi="Candara"/>
                <w:b/>
              </w:rPr>
            </w:pPr>
          </w:p>
        </w:tc>
        <w:tc>
          <w:tcPr>
            <w:tcW w:w="1681" w:type="dxa"/>
            <w:gridSpan w:val="2"/>
          </w:tcPr>
          <w:p w14:paraId="55D7A6DE" w14:textId="77777777" w:rsidR="00642C31" w:rsidRPr="00A567CF" w:rsidRDefault="00642C31" w:rsidP="009A0027">
            <w:pPr>
              <w:outlineLvl w:val="1"/>
              <w:rPr>
                <w:rFonts w:ascii="Candara" w:hAnsi="Candara"/>
                <w:sz w:val="22"/>
                <w:szCs w:val="22"/>
              </w:rPr>
            </w:pPr>
            <w:r w:rsidRPr="00A567CF">
              <w:rPr>
                <w:rFonts w:ascii="Candara" w:hAnsi="Candara"/>
                <w:sz w:val="22"/>
                <w:szCs w:val="22"/>
              </w:rPr>
              <w:t>01101-24/2017-2</w:t>
            </w:r>
          </w:p>
        </w:tc>
        <w:tc>
          <w:tcPr>
            <w:tcW w:w="11755" w:type="dxa"/>
          </w:tcPr>
          <w:p w14:paraId="4D297C39" w14:textId="77777777" w:rsidR="00642C31" w:rsidRPr="009A0027" w:rsidRDefault="00642C31" w:rsidP="003976D1">
            <w:pPr>
              <w:rPr>
                <w:rStyle w:val="Krepko"/>
                <w:rFonts w:ascii="Candara" w:hAnsi="Candara"/>
              </w:rPr>
            </w:pPr>
            <w:r w:rsidRPr="009A0027">
              <w:rPr>
                <w:rFonts w:ascii="Candara" w:hAnsi="Candara"/>
              </w:rPr>
              <w:t xml:space="preserve">zapisnik </w:t>
            </w:r>
            <w:r w:rsidRPr="009A0027">
              <w:rPr>
                <w:rFonts w:ascii="Candara" w:hAnsi="Candara"/>
                <w:iCs/>
              </w:rPr>
              <w:t>33. seje občinskega sveta, ki je bila dne 28. 11. 2017</w:t>
            </w:r>
            <w:hyperlink r:id="rId1311" w:tgtFrame="_blank" w:history="1">
              <w:r w:rsidRPr="009A0027">
                <w:rPr>
                  <w:rStyle w:val="Hiperpovezava"/>
                  <w:rFonts w:ascii="Candara" w:hAnsi="Candara"/>
                  <w:sz w:val="22"/>
                  <w:szCs w:val="22"/>
                </w:rPr>
                <w:t>zapisnik 33. seje občinskega sveta</w:t>
              </w:r>
            </w:hyperlink>
            <w:r w:rsidRPr="009A0027">
              <w:rPr>
                <w:rFonts w:ascii="Candara" w:hAnsi="Candara"/>
                <w:sz w:val="22"/>
                <w:szCs w:val="22"/>
              </w:rPr>
              <w:t>,</w:t>
            </w:r>
          </w:p>
        </w:tc>
      </w:tr>
      <w:tr w:rsidR="00642C31" w:rsidRPr="00B319CE" w14:paraId="4CFAD0E3" w14:textId="77777777" w:rsidTr="00F27432">
        <w:tc>
          <w:tcPr>
            <w:tcW w:w="1366" w:type="dxa"/>
            <w:vMerge/>
            <w:shd w:val="clear" w:color="auto" w:fill="F2F2F2"/>
          </w:tcPr>
          <w:p w14:paraId="5878E10E" w14:textId="77777777" w:rsidR="00642C31" w:rsidRDefault="00642C31" w:rsidP="00AE7F19">
            <w:pPr>
              <w:outlineLvl w:val="1"/>
              <w:rPr>
                <w:rFonts w:ascii="Candara" w:hAnsi="Candara"/>
                <w:b/>
              </w:rPr>
            </w:pPr>
          </w:p>
        </w:tc>
        <w:tc>
          <w:tcPr>
            <w:tcW w:w="1681" w:type="dxa"/>
            <w:gridSpan w:val="2"/>
          </w:tcPr>
          <w:p w14:paraId="305ECCA0" w14:textId="77777777" w:rsidR="00642C31" w:rsidRPr="00A27C6F" w:rsidRDefault="00642C31" w:rsidP="009A0027">
            <w:pPr>
              <w:outlineLvl w:val="1"/>
              <w:rPr>
                <w:rFonts w:ascii="Candara" w:hAnsi="Candara"/>
                <w:sz w:val="20"/>
                <w:szCs w:val="20"/>
              </w:rPr>
            </w:pPr>
            <w:hyperlink r:id="rId1312" w:tgtFrame="_blank" w:history="1">
              <w:r w:rsidRPr="00A27C6F">
                <w:rPr>
                  <w:rStyle w:val="Hiperpovezava"/>
                  <w:rFonts w:ascii="Candara" w:hAnsi="Candara"/>
                  <w:sz w:val="20"/>
                  <w:szCs w:val="20"/>
                </w:rPr>
                <w:t>01101-24/2017-3</w:t>
              </w:r>
            </w:hyperlink>
          </w:p>
        </w:tc>
        <w:tc>
          <w:tcPr>
            <w:tcW w:w="11755" w:type="dxa"/>
          </w:tcPr>
          <w:p w14:paraId="3FDCD73D" w14:textId="77777777" w:rsidR="00642C31" w:rsidRPr="00A27C6F" w:rsidRDefault="00642C31" w:rsidP="00253969">
            <w:pPr>
              <w:jc w:val="both"/>
              <w:rPr>
                <w:rFonts w:ascii="Candara" w:hAnsi="Candara" w:cs="Arial"/>
                <w:bCs/>
                <w:sz w:val="20"/>
                <w:szCs w:val="20"/>
              </w:rPr>
            </w:pPr>
            <w:r w:rsidRPr="00A27C6F">
              <w:rPr>
                <w:rFonts w:ascii="Candara" w:hAnsi="Candara" w:cs="Arial"/>
                <w:sz w:val="20"/>
                <w:szCs w:val="20"/>
              </w:rPr>
              <w:t xml:space="preserve">1. </w:t>
            </w:r>
            <w:r w:rsidRPr="00A27C6F">
              <w:rPr>
                <w:rFonts w:ascii="Candara" w:hAnsi="Candara" w:cs="Calibri"/>
                <w:sz w:val="20"/>
                <w:szCs w:val="20"/>
              </w:rPr>
              <w:t xml:space="preserve">Opravljena je bila </w:t>
            </w:r>
            <w:r w:rsidRPr="00A27C6F">
              <w:rPr>
                <w:rFonts w:ascii="Candara" w:hAnsi="Candara" w:cs="Calibri"/>
                <w:b/>
                <w:sz w:val="20"/>
                <w:szCs w:val="20"/>
              </w:rPr>
              <w:t>prva obravnava</w:t>
            </w:r>
            <w:r w:rsidRPr="00A27C6F">
              <w:rPr>
                <w:rFonts w:ascii="Candara" w:hAnsi="Candara" w:cs="Calibri"/>
                <w:sz w:val="20"/>
                <w:szCs w:val="20"/>
              </w:rPr>
              <w:t xml:space="preserve"> </w:t>
            </w:r>
            <w:r w:rsidRPr="00A27C6F">
              <w:rPr>
                <w:rFonts w:ascii="Candara" w:hAnsi="Candara" w:cs="Arial"/>
                <w:sz w:val="20"/>
                <w:szCs w:val="20"/>
              </w:rPr>
              <w:t xml:space="preserve">Statuta Občine </w:t>
            </w:r>
            <w:r w:rsidRPr="00A27C6F">
              <w:rPr>
                <w:rFonts w:ascii="Candara" w:hAnsi="Candara" w:cs="Arial"/>
                <w:bCs/>
                <w:sz w:val="20"/>
                <w:szCs w:val="20"/>
              </w:rPr>
              <w:t>Šempeter-Vrtojba</w:t>
            </w:r>
            <w:r w:rsidRPr="00A27C6F">
              <w:rPr>
                <w:rFonts w:ascii="Candara" w:hAnsi="Candara" w:cs="Arial"/>
                <w:sz w:val="20"/>
                <w:szCs w:val="20"/>
              </w:rPr>
              <w:t>.</w:t>
            </w:r>
          </w:p>
          <w:p w14:paraId="163A1315" w14:textId="77777777" w:rsidR="00642C31" w:rsidRPr="00A27C6F" w:rsidRDefault="00642C31" w:rsidP="00253969">
            <w:pPr>
              <w:shd w:val="clear" w:color="auto" w:fill="FFFFFF"/>
              <w:jc w:val="both"/>
              <w:rPr>
                <w:rStyle w:val="Krepko"/>
                <w:rFonts w:ascii="Candara" w:hAnsi="Candara" w:cs="Arial"/>
                <w:sz w:val="20"/>
                <w:szCs w:val="20"/>
              </w:rPr>
            </w:pPr>
            <w:r w:rsidRPr="00A27C6F">
              <w:rPr>
                <w:rFonts w:ascii="Candara" w:hAnsi="Candara" w:cs="Calibri"/>
                <w:sz w:val="20"/>
                <w:szCs w:val="20"/>
              </w:rPr>
              <w:t xml:space="preserve">Upoštevajoč podane pripombe se pripravi </w:t>
            </w:r>
            <w:r w:rsidRPr="00A27C6F">
              <w:rPr>
                <w:rFonts w:ascii="Candara" w:hAnsi="Candara" w:cs="Arial"/>
                <w:sz w:val="20"/>
                <w:szCs w:val="20"/>
              </w:rPr>
              <w:t xml:space="preserve">Statut Občine </w:t>
            </w:r>
            <w:r w:rsidRPr="00A27C6F">
              <w:rPr>
                <w:rFonts w:ascii="Candara" w:hAnsi="Candara" w:cs="Arial"/>
                <w:bCs/>
                <w:sz w:val="20"/>
                <w:szCs w:val="20"/>
              </w:rPr>
              <w:t>Šempeter-Vrtojba</w:t>
            </w:r>
            <w:r w:rsidRPr="00A27C6F">
              <w:rPr>
                <w:rFonts w:ascii="Candara" w:hAnsi="Candara" w:cs="Calibri"/>
                <w:sz w:val="20"/>
                <w:szCs w:val="20"/>
              </w:rPr>
              <w:t xml:space="preserve"> za sprejem v drugi obravnavi.</w:t>
            </w:r>
            <w:r w:rsidRPr="00A27C6F">
              <w:rPr>
                <w:rFonts w:ascii="Candara" w:hAnsi="Candara"/>
                <w:spacing w:val="-1"/>
                <w:sz w:val="20"/>
                <w:szCs w:val="20"/>
              </w:rPr>
              <w:t>«</w:t>
            </w:r>
          </w:p>
        </w:tc>
      </w:tr>
      <w:tr w:rsidR="00642C31" w:rsidRPr="00B319CE" w14:paraId="0D682D0C" w14:textId="77777777" w:rsidTr="00F27432">
        <w:tc>
          <w:tcPr>
            <w:tcW w:w="1366" w:type="dxa"/>
            <w:shd w:val="clear" w:color="auto" w:fill="F2F2F2"/>
          </w:tcPr>
          <w:p w14:paraId="4D2C8083" w14:textId="77777777" w:rsidR="00642C31" w:rsidRDefault="00642C31" w:rsidP="00AE7F19">
            <w:pPr>
              <w:outlineLvl w:val="1"/>
              <w:rPr>
                <w:rFonts w:ascii="Candara" w:hAnsi="Candara"/>
                <w:b/>
              </w:rPr>
            </w:pPr>
          </w:p>
        </w:tc>
        <w:tc>
          <w:tcPr>
            <w:tcW w:w="1681" w:type="dxa"/>
            <w:gridSpan w:val="2"/>
          </w:tcPr>
          <w:p w14:paraId="3F4AF895" w14:textId="77777777" w:rsidR="00642C31" w:rsidRPr="00A27C6F" w:rsidRDefault="00642C31" w:rsidP="009A0027">
            <w:pPr>
              <w:outlineLvl w:val="1"/>
              <w:rPr>
                <w:rFonts w:ascii="Candara" w:hAnsi="Candara"/>
                <w:sz w:val="20"/>
                <w:szCs w:val="20"/>
              </w:rPr>
            </w:pPr>
            <w:hyperlink r:id="rId1313" w:tgtFrame="_blank" w:history="1">
              <w:r w:rsidRPr="00A27C6F">
                <w:rPr>
                  <w:rStyle w:val="Hiperpovezava"/>
                  <w:rFonts w:ascii="Candara" w:hAnsi="Candara"/>
                  <w:sz w:val="20"/>
                  <w:szCs w:val="20"/>
                </w:rPr>
                <w:t>01101-24/2017-4</w:t>
              </w:r>
            </w:hyperlink>
          </w:p>
        </w:tc>
        <w:tc>
          <w:tcPr>
            <w:tcW w:w="11755" w:type="dxa"/>
          </w:tcPr>
          <w:p w14:paraId="3A2F418C" w14:textId="77777777" w:rsidR="00642C31" w:rsidRPr="00A27C6F" w:rsidRDefault="00642C31" w:rsidP="00253969">
            <w:pPr>
              <w:jc w:val="both"/>
              <w:rPr>
                <w:rFonts w:ascii="Candara" w:hAnsi="Candara" w:cs="Arial"/>
                <w:bCs/>
                <w:sz w:val="20"/>
                <w:szCs w:val="20"/>
              </w:rPr>
            </w:pPr>
            <w:r w:rsidRPr="00A27C6F">
              <w:rPr>
                <w:rFonts w:ascii="Candara" w:hAnsi="Candara" w:cs="Arial"/>
                <w:sz w:val="20"/>
                <w:szCs w:val="20"/>
              </w:rPr>
              <w:t xml:space="preserve">1. </w:t>
            </w:r>
            <w:r w:rsidRPr="00A27C6F">
              <w:rPr>
                <w:rFonts w:ascii="Candara" w:hAnsi="Candara" w:cs="Calibri"/>
                <w:sz w:val="20"/>
                <w:szCs w:val="20"/>
              </w:rPr>
              <w:t xml:space="preserve">Opravljena je bila </w:t>
            </w:r>
            <w:r w:rsidRPr="00A27C6F">
              <w:rPr>
                <w:rFonts w:ascii="Candara" w:hAnsi="Candara" w:cs="Calibri"/>
                <w:b/>
                <w:sz w:val="20"/>
                <w:szCs w:val="20"/>
              </w:rPr>
              <w:t>prva obravnava</w:t>
            </w:r>
            <w:r w:rsidRPr="00A27C6F">
              <w:rPr>
                <w:rFonts w:ascii="Candara" w:hAnsi="Candara" w:cs="Calibri"/>
                <w:sz w:val="20"/>
                <w:szCs w:val="20"/>
              </w:rPr>
              <w:t xml:space="preserve"> </w:t>
            </w:r>
            <w:r w:rsidRPr="00A27C6F">
              <w:rPr>
                <w:rFonts w:ascii="Candara" w:hAnsi="Candara" w:cs="Arial"/>
                <w:sz w:val="20"/>
                <w:szCs w:val="20"/>
              </w:rPr>
              <w:t xml:space="preserve">Poslovnika Občinskega sveta Občine </w:t>
            </w:r>
            <w:r w:rsidRPr="00A27C6F">
              <w:rPr>
                <w:rFonts w:ascii="Candara" w:hAnsi="Candara" w:cs="Arial"/>
                <w:bCs/>
                <w:sz w:val="20"/>
                <w:szCs w:val="20"/>
              </w:rPr>
              <w:t>Šempeter-Vrtojba</w:t>
            </w:r>
            <w:r w:rsidRPr="00A27C6F">
              <w:rPr>
                <w:rFonts w:ascii="Candara" w:hAnsi="Candara" w:cs="Arial"/>
                <w:sz w:val="20"/>
                <w:szCs w:val="20"/>
              </w:rPr>
              <w:t>.</w:t>
            </w:r>
          </w:p>
          <w:p w14:paraId="41F27465" w14:textId="77777777" w:rsidR="00642C31" w:rsidRPr="00A27C6F" w:rsidRDefault="00642C31" w:rsidP="00253969">
            <w:pPr>
              <w:rPr>
                <w:rStyle w:val="Krepko"/>
                <w:rFonts w:ascii="Candara" w:hAnsi="Candara"/>
                <w:sz w:val="20"/>
                <w:szCs w:val="20"/>
              </w:rPr>
            </w:pPr>
            <w:r w:rsidRPr="00A27C6F">
              <w:rPr>
                <w:rFonts w:ascii="Candara" w:hAnsi="Candara" w:cs="Calibri"/>
                <w:sz w:val="20"/>
                <w:szCs w:val="20"/>
              </w:rPr>
              <w:lastRenderedPageBreak/>
              <w:t xml:space="preserve">Upoštevajoč podane pripombe se pripravi </w:t>
            </w:r>
            <w:r w:rsidRPr="00A27C6F">
              <w:rPr>
                <w:rFonts w:ascii="Candara" w:hAnsi="Candara" w:cs="Arial"/>
                <w:sz w:val="20"/>
                <w:szCs w:val="20"/>
              </w:rPr>
              <w:t xml:space="preserve">Poslovnika Občinskega sveta Občine </w:t>
            </w:r>
            <w:r w:rsidRPr="00A27C6F">
              <w:rPr>
                <w:rFonts w:ascii="Candara" w:hAnsi="Candara" w:cs="Arial"/>
                <w:bCs/>
                <w:sz w:val="20"/>
                <w:szCs w:val="20"/>
              </w:rPr>
              <w:t>Šempeter-Vrtojba</w:t>
            </w:r>
            <w:r w:rsidRPr="00A27C6F">
              <w:rPr>
                <w:rFonts w:ascii="Candara" w:hAnsi="Candara" w:cs="Calibri"/>
                <w:sz w:val="20"/>
                <w:szCs w:val="20"/>
              </w:rPr>
              <w:t xml:space="preserve"> za sprejem v drugi obravnavi</w:t>
            </w:r>
          </w:p>
        </w:tc>
      </w:tr>
      <w:tr w:rsidR="00F27432" w:rsidRPr="00B319CE" w14:paraId="1A019366" w14:textId="77777777" w:rsidTr="00F27432">
        <w:tc>
          <w:tcPr>
            <w:tcW w:w="14802" w:type="dxa"/>
            <w:gridSpan w:val="4"/>
            <w:shd w:val="clear" w:color="auto" w:fill="F2F2F2"/>
          </w:tcPr>
          <w:p w14:paraId="7094DD7A" w14:textId="77777777" w:rsidR="00F27432" w:rsidRPr="00A27C6F" w:rsidRDefault="00F27432" w:rsidP="00470FD7">
            <w:pPr>
              <w:rPr>
                <w:rFonts w:ascii="Candara" w:hAnsi="Candara"/>
                <w:sz w:val="20"/>
                <w:szCs w:val="20"/>
              </w:rPr>
            </w:pPr>
            <w:hyperlink r:id="rId1314" w:tgtFrame="_blank" w:history="1">
              <w:r w:rsidRPr="00A27C6F">
                <w:rPr>
                  <w:rStyle w:val="Krepko"/>
                  <w:rFonts w:ascii="Candara" w:hAnsi="Candara"/>
                  <w:color w:val="0000FF"/>
                  <w:sz w:val="20"/>
                  <w:szCs w:val="20"/>
                  <w:u w:val="single"/>
                </w:rPr>
                <w:t>RAZGLAS</w:t>
              </w:r>
            </w:hyperlink>
            <w:r w:rsidRPr="00A27C6F">
              <w:rPr>
                <w:rFonts w:ascii="Candara" w:hAnsi="Candara"/>
                <w:sz w:val="20"/>
                <w:szCs w:val="20"/>
              </w:rPr>
              <w:t xml:space="preserve"> Občinski svet Občine Šempeter-Vrtojba na 35. redni seji dne 18. 1. 2018, </w:t>
            </w:r>
            <w:r w:rsidRPr="00A27C6F">
              <w:rPr>
                <w:rStyle w:val="Krepko"/>
                <w:rFonts w:ascii="Candara" w:hAnsi="Candara"/>
                <w:sz w:val="20"/>
                <w:szCs w:val="20"/>
              </w:rPr>
              <w:t xml:space="preserve">opravil splošno razpravo </w:t>
            </w:r>
            <w:r w:rsidRPr="00A27C6F">
              <w:rPr>
                <w:rFonts w:ascii="Candara" w:hAnsi="Candara"/>
                <w:sz w:val="20"/>
                <w:szCs w:val="20"/>
              </w:rPr>
              <w:t xml:space="preserve">in sprejel sklep, da se o predlogu </w:t>
            </w:r>
            <w:r w:rsidRPr="00A27C6F">
              <w:rPr>
                <w:rStyle w:val="Krepko"/>
                <w:rFonts w:ascii="Candara" w:hAnsi="Candara"/>
                <w:sz w:val="20"/>
                <w:szCs w:val="20"/>
              </w:rPr>
              <w:t>proračuna za leto 2018</w:t>
            </w:r>
            <w:r w:rsidRPr="00A27C6F">
              <w:rPr>
                <w:rFonts w:ascii="Candara" w:hAnsi="Candara"/>
                <w:sz w:val="20"/>
                <w:szCs w:val="20"/>
              </w:rPr>
              <w:t xml:space="preserve"> opravi </w:t>
            </w:r>
            <w:r w:rsidRPr="00A27C6F">
              <w:rPr>
                <w:rStyle w:val="Krepko"/>
                <w:rFonts w:ascii="Candara" w:hAnsi="Candara"/>
                <w:sz w:val="20"/>
                <w:szCs w:val="20"/>
              </w:rPr>
              <w:t>JAVNA RAZPRAVA</w:t>
            </w:r>
            <w:r w:rsidRPr="00A27C6F">
              <w:rPr>
                <w:rFonts w:ascii="Candara" w:hAnsi="Candara"/>
                <w:sz w:val="20"/>
                <w:szCs w:val="20"/>
              </w:rPr>
              <w:t>, ki bo trajala najmanj 15 dni.</w:t>
            </w:r>
          </w:p>
        </w:tc>
      </w:tr>
      <w:tr w:rsidR="00F27432" w:rsidRPr="00B319CE" w14:paraId="5F5A145A" w14:textId="77777777" w:rsidTr="00F27432">
        <w:tc>
          <w:tcPr>
            <w:tcW w:w="14802" w:type="dxa"/>
            <w:gridSpan w:val="4"/>
            <w:shd w:val="clear" w:color="auto" w:fill="F2F2F2"/>
          </w:tcPr>
          <w:p w14:paraId="4980701E" w14:textId="77777777" w:rsidR="00F27432" w:rsidRPr="00A27C6F" w:rsidRDefault="00F27432" w:rsidP="003976D1">
            <w:pPr>
              <w:rPr>
                <w:rFonts w:ascii="Candara" w:hAnsi="Candara" w:cs="Arial"/>
                <w:sz w:val="20"/>
                <w:szCs w:val="20"/>
              </w:rPr>
            </w:pPr>
            <w:r w:rsidRPr="00A27C6F">
              <w:rPr>
                <w:rFonts w:ascii="Candara" w:hAnsi="Candara"/>
                <w:sz w:val="20"/>
                <w:szCs w:val="20"/>
              </w:rPr>
              <w:t xml:space="preserve">Sklep župana o začasnem financiranju Občine Šempeter-Vrtojba v obdobju januar – marec 2018, objava v </w:t>
            </w:r>
            <w:hyperlink r:id="rId1315" w:tgtFrame="_blank" w:history="1">
              <w:r w:rsidRPr="00A27C6F">
                <w:rPr>
                  <w:rStyle w:val="Hiperpovezava"/>
                  <w:rFonts w:ascii="Candara" w:hAnsi="Candara"/>
                  <w:sz w:val="20"/>
                  <w:szCs w:val="20"/>
                </w:rPr>
                <w:t xml:space="preserve">UL RS 74/2017 </w:t>
              </w:r>
            </w:hyperlink>
            <w:r w:rsidRPr="00A27C6F">
              <w:rPr>
                <w:rFonts w:ascii="Candara" w:hAnsi="Candara"/>
                <w:sz w:val="20"/>
                <w:szCs w:val="20"/>
              </w:rPr>
              <w:t xml:space="preserve"> z dne 20. 12. 2017</w:t>
            </w:r>
          </w:p>
        </w:tc>
      </w:tr>
      <w:tr w:rsidR="00642C31" w:rsidRPr="00B319CE" w14:paraId="63DBE231" w14:textId="77777777" w:rsidTr="00F27432">
        <w:tc>
          <w:tcPr>
            <w:tcW w:w="1366" w:type="dxa"/>
            <w:shd w:val="clear" w:color="auto" w:fill="F2F2F2"/>
          </w:tcPr>
          <w:p w14:paraId="1DCB984A" w14:textId="77777777" w:rsidR="00642C31" w:rsidRDefault="00642C31" w:rsidP="00A27C6F">
            <w:pPr>
              <w:outlineLvl w:val="1"/>
              <w:rPr>
                <w:rFonts w:ascii="Candara" w:hAnsi="Candara"/>
                <w:b/>
              </w:rPr>
            </w:pPr>
            <w:hyperlink r:id="rId1316" w:history="1">
              <w:r w:rsidRPr="00470FD7">
                <w:rPr>
                  <w:rStyle w:val="Hiperpovezava"/>
                  <w:rFonts w:ascii="Candara" w:hAnsi="Candara"/>
                  <w:b/>
                </w:rPr>
                <w:t xml:space="preserve">1. dopisna seja </w:t>
              </w:r>
            </w:hyperlink>
          </w:p>
        </w:tc>
        <w:tc>
          <w:tcPr>
            <w:tcW w:w="1681" w:type="dxa"/>
            <w:gridSpan w:val="2"/>
          </w:tcPr>
          <w:p w14:paraId="269E0F53" w14:textId="77777777" w:rsidR="00642C31" w:rsidRPr="00A27C6F" w:rsidRDefault="00642C31" w:rsidP="009A0027">
            <w:pPr>
              <w:outlineLvl w:val="1"/>
              <w:rPr>
                <w:rFonts w:ascii="Candara" w:hAnsi="Candara"/>
                <w:sz w:val="20"/>
                <w:szCs w:val="20"/>
              </w:rPr>
            </w:pPr>
            <w:hyperlink r:id="rId1317" w:tgtFrame="_blank" w:history="1">
              <w:r w:rsidRPr="00A27C6F">
                <w:rPr>
                  <w:rStyle w:val="Hiperpovezava"/>
                  <w:rFonts w:ascii="Candara" w:hAnsi="Candara"/>
                  <w:sz w:val="20"/>
                  <w:szCs w:val="20"/>
                </w:rPr>
                <w:t>01101-24/2017-6</w:t>
              </w:r>
            </w:hyperlink>
          </w:p>
        </w:tc>
        <w:tc>
          <w:tcPr>
            <w:tcW w:w="11755" w:type="dxa"/>
          </w:tcPr>
          <w:p w14:paraId="18BE9EB9" w14:textId="77777777" w:rsidR="00642C31" w:rsidRPr="00A27C6F" w:rsidRDefault="00642C31" w:rsidP="003976D1">
            <w:pPr>
              <w:rPr>
                <w:rStyle w:val="Krepko"/>
                <w:rFonts w:ascii="Candara" w:hAnsi="Candara"/>
                <w:sz w:val="20"/>
                <w:szCs w:val="20"/>
              </w:rPr>
            </w:pPr>
            <w:r w:rsidRPr="00A27C6F">
              <w:rPr>
                <w:rFonts w:ascii="Candara" w:hAnsi="Candara" w:cs="Arial"/>
                <w:sz w:val="20"/>
                <w:szCs w:val="20"/>
              </w:rPr>
              <w:t>1</w:t>
            </w:r>
            <w:r w:rsidRPr="00A27C6F">
              <w:rPr>
                <w:rFonts w:ascii="Candara" w:hAnsi="Candara"/>
                <w:sz w:val="20"/>
                <w:szCs w:val="20"/>
              </w:rPr>
              <w:t xml:space="preserve">. Občinski svet Občine Šempeter-Vrtojba sprejme </w:t>
            </w:r>
            <w:r w:rsidRPr="00A27C6F">
              <w:rPr>
                <w:rFonts w:ascii="Candara" w:hAnsi="Candara"/>
                <w:b/>
                <w:sz w:val="20"/>
                <w:szCs w:val="20"/>
              </w:rPr>
              <w:t>plan dela Občinskega sveta</w:t>
            </w:r>
            <w:r w:rsidRPr="00A27C6F">
              <w:rPr>
                <w:rFonts w:ascii="Candara" w:hAnsi="Candara"/>
                <w:sz w:val="20"/>
                <w:szCs w:val="20"/>
              </w:rPr>
              <w:t xml:space="preserve"> Občine Šempeter-Vrtojba za leto 2018.</w:t>
            </w:r>
          </w:p>
        </w:tc>
      </w:tr>
      <w:tr w:rsidR="00AA490E" w:rsidRPr="00B319CE" w14:paraId="0B02EAFF" w14:textId="77777777" w:rsidTr="00F27432">
        <w:tc>
          <w:tcPr>
            <w:tcW w:w="1366" w:type="dxa"/>
            <w:vMerge w:val="restart"/>
            <w:shd w:val="clear" w:color="auto" w:fill="F2F2F2"/>
          </w:tcPr>
          <w:p w14:paraId="05815A7B" w14:textId="77777777" w:rsidR="00AA490E" w:rsidRDefault="00AA490E" w:rsidP="00AE7F19">
            <w:pPr>
              <w:outlineLvl w:val="1"/>
              <w:rPr>
                <w:rFonts w:ascii="Candara" w:hAnsi="Candara"/>
                <w:b/>
              </w:rPr>
            </w:pPr>
            <w:hyperlink r:id="rId1318" w:history="1">
              <w:r w:rsidRPr="008E0F5A">
                <w:rPr>
                  <w:rStyle w:val="Hiperpovezava"/>
                  <w:rFonts w:ascii="Candara" w:hAnsi="Candara"/>
                  <w:b/>
                </w:rPr>
                <w:t>34. redna seja dne 14. 12. 2017</w:t>
              </w:r>
            </w:hyperlink>
          </w:p>
        </w:tc>
        <w:tc>
          <w:tcPr>
            <w:tcW w:w="13436" w:type="dxa"/>
            <w:gridSpan w:val="3"/>
          </w:tcPr>
          <w:p w14:paraId="4E78CAA5" w14:textId="77777777" w:rsidR="00AA490E" w:rsidRPr="00A27C6F" w:rsidRDefault="00AA490E" w:rsidP="003976D1">
            <w:pPr>
              <w:rPr>
                <w:rStyle w:val="Krepko"/>
                <w:rFonts w:ascii="Candara" w:hAnsi="Candara"/>
                <w:sz w:val="20"/>
                <w:szCs w:val="20"/>
              </w:rPr>
            </w:pPr>
            <w:r w:rsidRPr="00A27C6F">
              <w:rPr>
                <w:rStyle w:val="Krepko"/>
                <w:rFonts w:ascii="Candara" w:hAnsi="Candara"/>
                <w:b w:val="0"/>
                <w:i/>
                <w:sz w:val="20"/>
                <w:szCs w:val="20"/>
              </w:rPr>
              <w:t>Seja po opravljeni razpravi o proračunu ni bila več sklepčna, zato se ni glasovalo.</w:t>
            </w:r>
          </w:p>
        </w:tc>
      </w:tr>
      <w:tr w:rsidR="00642C31" w:rsidRPr="00B319CE" w14:paraId="712949D7" w14:textId="77777777" w:rsidTr="00F27432">
        <w:tc>
          <w:tcPr>
            <w:tcW w:w="1366" w:type="dxa"/>
            <w:vMerge/>
            <w:shd w:val="clear" w:color="auto" w:fill="F2F2F2"/>
          </w:tcPr>
          <w:p w14:paraId="09FDDDF4" w14:textId="77777777" w:rsidR="00642C31" w:rsidRDefault="00642C31" w:rsidP="00AE7F19">
            <w:pPr>
              <w:outlineLvl w:val="1"/>
              <w:rPr>
                <w:rFonts w:ascii="Candara" w:hAnsi="Candara"/>
                <w:b/>
              </w:rPr>
            </w:pPr>
          </w:p>
        </w:tc>
        <w:tc>
          <w:tcPr>
            <w:tcW w:w="1681" w:type="dxa"/>
            <w:gridSpan w:val="2"/>
          </w:tcPr>
          <w:p w14:paraId="6B389EA6" w14:textId="77777777" w:rsidR="00642C31" w:rsidRPr="00BC397C" w:rsidRDefault="00642C31" w:rsidP="006E5F2C">
            <w:pPr>
              <w:outlineLvl w:val="1"/>
              <w:rPr>
                <w:rFonts w:ascii="Candara" w:hAnsi="Candara"/>
                <w:sz w:val="22"/>
                <w:szCs w:val="22"/>
              </w:rPr>
            </w:pPr>
            <w:r>
              <w:rPr>
                <w:rFonts w:ascii="Candara" w:hAnsi="Candara"/>
                <w:sz w:val="22"/>
                <w:szCs w:val="22"/>
              </w:rPr>
              <w:t>01101-20/2017-1</w:t>
            </w:r>
          </w:p>
        </w:tc>
        <w:tc>
          <w:tcPr>
            <w:tcW w:w="11755" w:type="dxa"/>
          </w:tcPr>
          <w:p w14:paraId="762B2B4E" w14:textId="77777777" w:rsidR="00642C31" w:rsidRPr="008E0F5A" w:rsidRDefault="00642C31" w:rsidP="008E0F5A">
            <w:pPr>
              <w:rPr>
                <w:rStyle w:val="Krepko"/>
                <w:rFonts w:ascii="Candara" w:hAnsi="Candara"/>
                <w:b w:val="0"/>
                <w:bCs w:val="0"/>
              </w:rPr>
            </w:pPr>
            <w:r>
              <w:rPr>
                <w:rStyle w:val="Krepko"/>
                <w:rFonts w:ascii="Candara" w:hAnsi="Candara"/>
                <w:b w:val="0"/>
                <w:bCs w:val="0"/>
              </w:rPr>
              <w:t>Zapisnik 31. redne seje OS z dne 19. 10. 2017</w:t>
            </w:r>
            <w:hyperlink r:id="rId1319" w:tgtFrame="_blank" w:history="1">
              <w:r w:rsidRPr="00BC397C">
                <w:rPr>
                  <w:rStyle w:val="Krepko"/>
                  <w:rFonts w:ascii="Candara" w:hAnsi="Candara"/>
                  <w:color w:val="0000FF"/>
                  <w:u w:val="single"/>
                </w:rPr>
                <w:t>Zapisnik 31. seje, ki je bila 19. 10. 2017</w:t>
              </w:r>
            </w:hyperlink>
          </w:p>
        </w:tc>
      </w:tr>
      <w:tr w:rsidR="00642C31" w:rsidRPr="00B319CE" w14:paraId="42218E90" w14:textId="77777777" w:rsidTr="00F27432">
        <w:tc>
          <w:tcPr>
            <w:tcW w:w="1366" w:type="dxa"/>
            <w:vMerge/>
            <w:shd w:val="clear" w:color="auto" w:fill="F2F2F2"/>
          </w:tcPr>
          <w:p w14:paraId="5802BCB5" w14:textId="77777777" w:rsidR="00642C31" w:rsidRDefault="00642C31" w:rsidP="00AE7F19">
            <w:pPr>
              <w:outlineLvl w:val="1"/>
              <w:rPr>
                <w:rFonts w:ascii="Candara" w:hAnsi="Candara"/>
                <w:b/>
              </w:rPr>
            </w:pPr>
          </w:p>
        </w:tc>
        <w:tc>
          <w:tcPr>
            <w:tcW w:w="1681" w:type="dxa"/>
            <w:gridSpan w:val="2"/>
          </w:tcPr>
          <w:p w14:paraId="7C0E527A" w14:textId="77777777" w:rsidR="00642C31" w:rsidRPr="00A27C6F" w:rsidRDefault="00642C31" w:rsidP="008E0F5A">
            <w:pPr>
              <w:outlineLvl w:val="1"/>
              <w:rPr>
                <w:rFonts w:ascii="Candara" w:hAnsi="Candara"/>
                <w:sz w:val="20"/>
                <w:szCs w:val="20"/>
              </w:rPr>
            </w:pPr>
            <w:hyperlink r:id="rId1320" w:tgtFrame="_blank" w:history="1">
              <w:r w:rsidRPr="00A27C6F">
                <w:rPr>
                  <w:rStyle w:val="Krepko"/>
                  <w:rFonts w:ascii="Candara" w:hAnsi="Candara"/>
                  <w:color w:val="0000FF"/>
                  <w:sz w:val="20"/>
                  <w:szCs w:val="20"/>
                  <w:u w:val="single"/>
                </w:rPr>
                <w:t>01101-20/2017-2</w:t>
              </w:r>
            </w:hyperlink>
          </w:p>
        </w:tc>
        <w:tc>
          <w:tcPr>
            <w:tcW w:w="11755" w:type="dxa"/>
          </w:tcPr>
          <w:p w14:paraId="4C7F13A5" w14:textId="77777777" w:rsidR="00642C31" w:rsidRPr="00A27C6F" w:rsidRDefault="00642C31" w:rsidP="006537FF">
            <w:pPr>
              <w:jc w:val="both"/>
              <w:rPr>
                <w:rStyle w:val="Krepko"/>
                <w:rFonts w:ascii="Candara" w:hAnsi="Candara"/>
                <w:sz w:val="20"/>
                <w:szCs w:val="20"/>
              </w:rPr>
            </w:pPr>
            <w:r w:rsidRPr="00A27C6F">
              <w:rPr>
                <w:rFonts w:ascii="Candara" w:hAnsi="Candara"/>
                <w:sz w:val="20"/>
                <w:szCs w:val="20"/>
              </w:rPr>
              <w:t xml:space="preserve">Občinski svet Občine Šempeter-Vrtojba sprejme </w:t>
            </w:r>
            <w:r w:rsidRPr="00A27C6F">
              <w:rPr>
                <w:rFonts w:ascii="Candara" w:hAnsi="Candara"/>
                <w:b/>
                <w:sz w:val="20"/>
                <w:szCs w:val="20"/>
              </w:rPr>
              <w:t>informacijo</w:t>
            </w:r>
            <w:r w:rsidRPr="00A27C6F">
              <w:rPr>
                <w:rFonts w:ascii="Candara" w:hAnsi="Candara"/>
                <w:sz w:val="20"/>
                <w:szCs w:val="20"/>
              </w:rPr>
              <w:t xml:space="preserve"> o letnem poročilu o delu </w:t>
            </w:r>
            <w:r w:rsidRPr="00A27C6F">
              <w:rPr>
                <w:rFonts w:ascii="Candara" w:hAnsi="Candara"/>
                <w:b/>
                <w:sz w:val="20"/>
                <w:szCs w:val="20"/>
              </w:rPr>
              <w:t>izvajalca javne službe oskrbe s pitno vodo ter odvajanja in čiščenja odpadnih komunalnih in padavinskih voda</w:t>
            </w:r>
            <w:r w:rsidRPr="00A27C6F">
              <w:rPr>
                <w:rFonts w:ascii="Candara" w:hAnsi="Candara"/>
                <w:sz w:val="20"/>
                <w:szCs w:val="20"/>
              </w:rPr>
              <w:t xml:space="preserve">, družbe Vodovodi in kanalizacija Nova Gorica </w:t>
            </w:r>
            <w:proofErr w:type="spellStart"/>
            <w:r w:rsidRPr="00A27C6F">
              <w:rPr>
                <w:rFonts w:ascii="Candara" w:hAnsi="Candara"/>
                <w:sz w:val="20"/>
                <w:szCs w:val="20"/>
              </w:rPr>
              <w:t>d.d</w:t>
            </w:r>
            <w:proofErr w:type="spellEnd"/>
            <w:r w:rsidRPr="00A27C6F">
              <w:rPr>
                <w:rFonts w:ascii="Candara" w:hAnsi="Candara"/>
                <w:sz w:val="20"/>
                <w:szCs w:val="20"/>
              </w:rPr>
              <w:t>., v letu 2016.</w:t>
            </w:r>
          </w:p>
        </w:tc>
      </w:tr>
      <w:tr w:rsidR="00642C31" w:rsidRPr="00B319CE" w14:paraId="6C28AE8D" w14:textId="77777777" w:rsidTr="00F27432">
        <w:tc>
          <w:tcPr>
            <w:tcW w:w="1366" w:type="dxa"/>
            <w:vMerge/>
            <w:shd w:val="clear" w:color="auto" w:fill="F2F2F2"/>
          </w:tcPr>
          <w:p w14:paraId="1C66FA30" w14:textId="77777777" w:rsidR="00642C31" w:rsidRDefault="00642C31" w:rsidP="00AE7F19">
            <w:pPr>
              <w:outlineLvl w:val="1"/>
              <w:rPr>
                <w:rFonts w:ascii="Candara" w:hAnsi="Candara"/>
                <w:b/>
              </w:rPr>
            </w:pPr>
          </w:p>
        </w:tc>
        <w:tc>
          <w:tcPr>
            <w:tcW w:w="1681" w:type="dxa"/>
            <w:gridSpan w:val="2"/>
          </w:tcPr>
          <w:p w14:paraId="3598CF0B" w14:textId="77777777" w:rsidR="00642C31" w:rsidRPr="00A27C6F" w:rsidRDefault="00642C31" w:rsidP="008E0F5A">
            <w:pPr>
              <w:outlineLvl w:val="1"/>
              <w:rPr>
                <w:rFonts w:ascii="Candara" w:hAnsi="Candara"/>
                <w:sz w:val="20"/>
                <w:szCs w:val="20"/>
              </w:rPr>
            </w:pPr>
            <w:hyperlink r:id="rId1321" w:tgtFrame="_blank" w:history="1">
              <w:r w:rsidRPr="00A27C6F">
                <w:rPr>
                  <w:rStyle w:val="Krepko"/>
                  <w:rFonts w:ascii="Candara" w:hAnsi="Candara"/>
                  <w:color w:val="0000FF"/>
                  <w:sz w:val="20"/>
                  <w:szCs w:val="20"/>
                  <w:u w:val="single"/>
                </w:rPr>
                <w:t>01101-20/2017-3</w:t>
              </w:r>
            </w:hyperlink>
          </w:p>
        </w:tc>
        <w:tc>
          <w:tcPr>
            <w:tcW w:w="11755" w:type="dxa"/>
          </w:tcPr>
          <w:p w14:paraId="424B9709" w14:textId="77777777" w:rsidR="00642C31" w:rsidRPr="00A27C6F" w:rsidRDefault="00642C31" w:rsidP="008E0F5A">
            <w:pPr>
              <w:jc w:val="both"/>
              <w:rPr>
                <w:rFonts w:ascii="Candara" w:hAnsi="Candara"/>
                <w:sz w:val="20"/>
                <w:szCs w:val="20"/>
              </w:rPr>
            </w:pPr>
            <w:r w:rsidRPr="00A27C6F">
              <w:rPr>
                <w:rFonts w:ascii="Candara" w:hAnsi="Candara"/>
                <w:sz w:val="20"/>
                <w:szCs w:val="20"/>
              </w:rPr>
              <w:t xml:space="preserve">1. Občinski svet sprejme </w:t>
            </w:r>
            <w:r w:rsidRPr="00A27C6F">
              <w:rPr>
                <w:rFonts w:ascii="Candara" w:hAnsi="Candara"/>
                <w:b/>
                <w:sz w:val="20"/>
                <w:szCs w:val="20"/>
              </w:rPr>
              <w:t>spremembe in dopolnitve načrta ravnanja s stvarnim premoženjem Občine Šempeter-Vrtojba za leto 2017</w:t>
            </w:r>
            <w:r w:rsidRPr="00A27C6F">
              <w:rPr>
                <w:rFonts w:ascii="Candara" w:hAnsi="Candara"/>
                <w:sz w:val="20"/>
                <w:szCs w:val="20"/>
              </w:rPr>
              <w:t>.</w:t>
            </w:r>
          </w:p>
          <w:p w14:paraId="68EE1D64" w14:textId="77777777" w:rsidR="00642C31" w:rsidRPr="00A27C6F" w:rsidRDefault="00642C31" w:rsidP="008E0F5A">
            <w:pPr>
              <w:rPr>
                <w:rFonts w:ascii="Candara" w:hAnsi="Candara"/>
                <w:sz w:val="20"/>
                <w:szCs w:val="20"/>
              </w:rPr>
            </w:pPr>
            <w:r w:rsidRPr="00A27C6F">
              <w:rPr>
                <w:rFonts w:ascii="Candara" w:hAnsi="Candara"/>
                <w:sz w:val="20"/>
                <w:szCs w:val="20"/>
              </w:rPr>
              <w:t>2. O pravnem poslu ravnanja s stvarnim premoženjem odloči in sklene pravni posel župan.</w:t>
            </w:r>
            <w:r w:rsidRPr="00A27C6F">
              <w:rPr>
                <w:rFonts w:ascii="Candara" w:hAnsi="Candara"/>
                <w:sz w:val="20"/>
                <w:szCs w:val="20"/>
              </w:rPr>
              <w:br/>
              <w:t>3. Župan predloži občinskemu svetu poročilo o realizaciji načrta ravnanja s stvarnim premoženjem skupaj z zaključnim računom proračuna.</w:t>
            </w:r>
            <w:r w:rsidRPr="00A27C6F">
              <w:rPr>
                <w:rFonts w:ascii="Candara" w:hAnsi="Candara"/>
                <w:sz w:val="20"/>
                <w:szCs w:val="20"/>
              </w:rPr>
              <w:br/>
              <w:t>4. Sklep začne veljati takoj.</w:t>
            </w:r>
          </w:p>
          <w:p w14:paraId="11EA7F77" w14:textId="77777777" w:rsidR="00642C31" w:rsidRPr="00A27C6F" w:rsidRDefault="00642C31" w:rsidP="00E20E18">
            <w:pPr>
              <w:numPr>
                <w:ilvl w:val="0"/>
                <w:numId w:val="82"/>
              </w:numPr>
              <w:jc w:val="both"/>
              <w:rPr>
                <w:rStyle w:val="Krepko"/>
                <w:rFonts w:ascii="Candara" w:hAnsi="Candara"/>
                <w:b w:val="0"/>
                <w:bCs w:val="0"/>
                <w:sz w:val="20"/>
                <w:szCs w:val="20"/>
              </w:rPr>
            </w:pPr>
            <w:r w:rsidRPr="00A27C6F">
              <w:rPr>
                <w:rFonts w:ascii="Candara" w:hAnsi="Candara"/>
                <w:sz w:val="20"/>
                <w:szCs w:val="20"/>
              </w:rPr>
              <w:t xml:space="preserve">Objava v </w:t>
            </w:r>
            <w:hyperlink r:id="rId1322" w:tgtFrame="_blank" w:history="1">
              <w:r w:rsidRPr="00A27C6F">
                <w:rPr>
                  <w:rStyle w:val="Krepko"/>
                  <w:rFonts w:ascii="Candara" w:hAnsi="Candara"/>
                  <w:color w:val="0000FF"/>
                  <w:sz w:val="20"/>
                  <w:szCs w:val="20"/>
                  <w:u w:val="single"/>
                </w:rPr>
                <w:t>Uradnem listu RS št.: 66/17</w:t>
              </w:r>
            </w:hyperlink>
            <w:r w:rsidRPr="00A27C6F">
              <w:rPr>
                <w:rFonts w:ascii="Candara" w:hAnsi="Candara"/>
                <w:sz w:val="20"/>
                <w:szCs w:val="20"/>
              </w:rPr>
              <w:t xml:space="preserve"> z dne 24. 11. 2017</w:t>
            </w:r>
          </w:p>
        </w:tc>
      </w:tr>
      <w:tr w:rsidR="00F27432" w:rsidRPr="00B319CE" w14:paraId="34962FE8" w14:textId="77777777" w:rsidTr="00F27432">
        <w:tc>
          <w:tcPr>
            <w:tcW w:w="1366" w:type="dxa"/>
            <w:vMerge/>
            <w:shd w:val="clear" w:color="auto" w:fill="F2F2F2"/>
          </w:tcPr>
          <w:p w14:paraId="6FBD4B82" w14:textId="77777777" w:rsidR="00F27432" w:rsidRDefault="00F27432" w:rsidP="00AE7F19">
            <w:pPr>
              <w:outlineLvl w:val="1"/>
              <w:rPr>
                <w:rFonts w:ascii="Candara" w:hAnsi="Candara"/>
                <w:b/>
              </w:rPr>
            </w:pPr>
          </w:p>
        </w:tc>
        <w:tc>
          <w:tcPr>
            <w:tcW w:w="1681" w:type="dxa"/>
            <w:gridSpan w:val="2"/>
            <w:tcBorders>
              <w:right w:val="single" w:sz="4" w:space="0" w:color="auto"/>
            </w:tcBorders>
          </w:tcPr>
          <w:p w14:paraId="4C06B6D5" w14:textId="77777777" w:rsidR="00F27432" w:rsidRPr="008E0F5A" w:rsidRDefault="00F27432" w:rsidP="00A71E0C">
            <w:pPr>
              <w:outlineLvl w:val="1"/>
              <w:rPr>
                <w:rFonts w:ascii="Candara" w:hAnsi="Candara"/>
                <w:sz w:val="22"/>
                <w:szCs w:val="22"/>
              </w:rPr>
            </w:pPr>
            <w:hyperlink r:id="rId1323" w:tgtFrame="_blank" w:history="1">
              <w:r w:rsidRPr="008E0F5A">
                <w:rPr>
                  <w:rStyle w:val="Krepko"/>
                  <w:rFonts w:ascii="Candara" w:hAnsi="Candara"/>
                  <w:color w:val="0000FF"/>
                  <w:sz w:val="22"/>
                  <w:szCs w:val="22"/>
                  <w:u w:val="single"/>
                </w:rPr>
                <w:t xml:space="preserve"> 01101-20/2017-4</w:t>
              </w:r>
            </w:hyperlink>
          </w:p>
        </w:tc>
        <w:tc>
          <w:tcPr>
            <w:tcW w:w="11755" w:type="dxa"/>
            <w:tcBorders>
              <w:left w:val="single" w:sz="4" w:space="0" w:color="auto"/>
            </w:tcBorders>
          </w:tcPr>
          <w:p w14:paraId="38A0E5EB" w14:textId="77777777" w:rsidR="00F27432" w:rsidRDefault="00F27432" w:rsidP="00B6041C">
            <w:pPr>
              <w:outlineLvl w:val="1"/>
              <w:rPr>
                <w:rStyle w:val="Krepko"/>
                <w:rFonts w:ascii="Candara" w:hAnsi="Candara"/>
              </w:rPr>
            </w:pPr>
            <w:r w:rsidRPr="00BC397C">
              <w:rPr>
                <w:rFonts w:ascii="Candara" w:hAnsi="Candara"/>
              </w:rPr>
              <w:t xml:space="preserve">Objava </w:t>
            </w:r>
            <w:hyperlink r:id="rId1324" w:tgtFrame="_blank" w:history="1">
              <w:r w:rsidRPr="00BC397C">
                <w:rPr>
                  <w:rStyle w:val="Krepko"/>
                  <w:rFonts w:ascii="Candara" w:hAnsi="Candara"/>
                  <w:color w:val="0000FF"/>
                  <w:u w:val="single"/>
                </w:rPr>
                <w:t>Pravilnik o sofinanciranju turističnih društev v Občini Šempeter-Vrtojba</w:t>
              </w:r>
            </w:hyperlink>
            <w:r w:rsidRPr="00BC397C">
              <w:rPr>
                <w:rFonts w:ascii="Candara" w:hAnsi="Candara"/>
              </w:rPr>
              <w:t xml:space="preserve"> v </w:t>
            </w:r>
            <w:hyperlink r:id="rId1325" w:tgtFrame="_blank" w:history="1">
              <w:r w:rsidRPr="00BC397C">
                <w:rPr>
                  <w:rStyle w:val="Hiperpovezava"/>
                  <w:rFonts w:ascii="Candara" w:hAnsi="Candara"/>
                  <w:b/>
                  <w:bCs/>
                </w:rPr>
                <w:t>Uradnem listu RS št.: 66/17</w:t>
              </w:r>
            </w:hyperlink>
          </w:p>
          <w:p w14:paraId="0FA1285D" w14:textId="77777777" w:rsidR="00F27432" w:rsidRPr="00F27432" w:rsidRDefault="00F27432" w:rsidP="00B6041C">
            <w:pPr>
              <w:outlineLvl w:val="1"/>
              <w:rPr>
                <w:rFonts w:ascii="Candara" w:hAnsi="Candara"/>
              </w:rPr>
            </w:pPr>
            <w:r w:rsidRPr="00BC397C">
              <w:rPr>
                <w:rFonts w:ascii="Candara" w:hAnsi="Candara"/>
              </w:rPr>
              <w:t>z dne 24. 11. 2017</w:t>
            </w:r>
          </w:p>
        </w:tc>
      </w:tr>
      <w:tr w:rsidR="00642C31" w:rsidRPr="00B319CE" w14:paraId="6729C9BD" w14:textId="77777777" w:rsidTr="00F27432">
        <w:tc>
          <w:tcPr>
            <w:tcW w:w="1366" w:type="dxa"/>
            <w:vMerge/>
            <w:shd w:val="clear" w:color="auto" w:fill="F2F2F2"/>
          </w:tcPr>
          <w:p w14:paraId="00B8B2FF" w14:textId="77777777" w:rsidR="00642C31" w:rsidRDefault="00642C31" w:rsidP="00AE7F19">
            <w:pPr>
              <w:outlineLvl w:val="1"/>
              <w:rPr>
                <w:rFonts w:ascii="Candara" w:hAnsi="Candara"/>
                <w:b/>
              </w:rPr>
            </w:pPr>
          </w:p>
        </w:tc>
        <w:tc>
          <w:tcPr>
            <w:tcW w:w="1681" w:type="dxa"/>
            <w:gridSpan w:val="2"/>
          </w:tcPr>
          <w:p w14:paraId="48B7A0B3" w14:textId="77777777" w:rsidR="00642C31" w:rsidRPr="00092B69" w:rsidRDefault="00642C31" w:rsidP="00A71E0C">
            <w:pPr>
              <w:outlineLvl w:val="1"/>
              <w:rPr>
                <w:rFonts w:ascii="Candara" w:hAnsi="Candara"/>
                <w:sz w:val="20"/>
                <w:szCs w:val="20"/>
              </w:rPr>
            </w:pPr>
            <w:hyperlink r:id="rId1326" w:tgtFrame="_blank" w:history="1">
              <w:r w:rsidRPr="00092B69">
                <w:rPr>
                  <w:rStyle w:val="Krepko"/>
                  <w:rFonts w:ascii="Candara" w:hAnsi="Candara"/>
                  <w:color w:val="0000FF"/>
                  <w:sz w:val="20"/>
                  <w:szCs w:val="20"/>
                  <w:u w:val="single"/>
                </w:rPr>
                <w:t>01101-20/2017-6</w:t>
              </w:r>
            </w:hyperlink>
          </w:p>
        </w:tc>
        <w:tc>
          <w:tcPr>
            <w:tcW w:w="11755" w:type="dxa"/>
          </w:tcPr>
          <w:p w14:paraId="479CD87B" w14:textId="77777777" w:rsidR="00642C31" w:rsidRPr="00092B69" w:rsidRDefault="00642C31" w:rsidP="00BC397C">
            <w:pPr>
              <w:jc w:val="both"/>
              <w:rPr>
                <w:rStyle w:val="Krepko"/>
                <w:rFonts w:ascii="Candara" w:hAnsi="Candara"/>
                <w:sz w:val="20"/>
                <w:szCs w:val="20"/>
              </w:rPr>
            </w:pPr>
            <w:r w:rsidRPr="00092B69">
              <w:rPr>
                <w:rFonts w:ascii="Candara" w:hAnsi="Candara"/>
                <w:sz w:val="20"/>
                <w:szCs w:val="20"/>
              </w:rPr>
              <w:t xml:space="preserve">Občinski svet Občine Šempeter-Vrtojba se je </w:t>
            </w:r>
            <w:r w:rsidRPr="00092B69">
              <w:rPr>
                <w:rFonts w:ascii="Candara" w:hAnsi="Candara"/>
                <w:b/>
                <w:sz w:val="20"/>
                <w:szCs w:val="20"/>
              </w:rPr>
              <w:t>seznanil s končnim poročilom Javnega razpisa za spodbujanje začetnih investicij in investicij v razširjenje dejavnosti in razvoj</w:t>
            </w:r>
            <w:r w:rsidRPr="00092B69">
              <w:rPr>
                <w:rFonts w:ascii="Candara" w:hAnsi="Candara"/>
                <w:sz w:val="20"/>
                <w:szCs w:val="20"/>
              </w:rPr>
              <w:t>, promocijskih aktivnosti podjetij, spodbujanje novih zaposlitev in samozaposlitev ter spodbujanje najema poslovnih prostorov na območju Občine Šempeter-Vrtojba v letu 2016.</w:t>
            </w:r>
          </w:p>
        </w:tc>
      </w:tr>
      <w:tr w:rsidR="00F27432" w:rsidRPr="00B319CE" w14:paraId="38E7E07C" w14:textId="77777777" w:rsidTr="00F27432">
        <w:tc>
          <w:tcPr>
            <w:tcW w:w="1366" w:type="dxa"/>
            <w:shd w:val="clear" w:color="auto" w:fill="F2F2F2"/>
          </w:tcPr>
          <w:p w14:paraId="492D3672" w14:textId="77777777" w:rsidR="00F27432" w:rsidRDefault="00F27432" w:rsidP="00BC397C">
            <w:pPr>
              <w:outlineLvl w:val="1"/>
              <w:rPr>
                <w:rFonts w:ascii="Candara" w:hAnsi="Candara"/>
                <w:b/>
              </w:rPr>
            </w:pPr>
            <w:hyperlink r:id="rId1327" w:history="1">
              <w:r w:rsidRPr="00BC397C">
                <w:rPr>
                  <w:rStyle w:val="Hiperpovezava"/>
                  <w:rFonts w:ascii="Candara" w:hAnsi="Candara"/>
                  <w:b/>
                </w:rPr>
                <w:t>33. redna seja dne 28.11.2017</w:t>
              </w:r>
            </w:hyperlink>
          </w:p>
        </w:tc>
        <w:tc>
          <w:tcPr>
            <w:tcW w:w="1681" w:type="dxa"/>
            <w:gridSpan w:val="2"/>
            <w:tcBorders>
              <w:right w:val="single" w:sz="4" w:space="0" w:color="auto"/>
            </w:tcBorders>
          </w:tcPr>
          <w:p w14:paraId="668E84A2" w14:textId="77777777" w:rsidR="00F27432" w:rsidRPr="00AE7F19" w:rsidRDefault="00F27432" w:rsidP="00A71E0C">
            <w:pPr>
              <w:outlineLvl w:val="1"/>
              <w:rPr>
                <w:rFonts w:ascii="Candara" w:hAnsi="Candara"/>
                <w:sz w:val="22"/>
                <w:szCs w:val="22"/>
              </w:rPr>
            </w:pPr>
          </w:p>
        </w:tc>
        <w:tc>
          <w:tcPr>
            <w:tcW w:w="11755" w:type="dxa"/>
            <w:tcBorders>
              <w:left w:val="single" w:sz="4" w:space="0" w:color="auto"/>
            </w:tcBorders>
          </w:tcPr>
          <w:p w14:paraId="04833729" w14:textId="77777777" w:rsidR="00F27432" w:rsidRPr="00AE7F19" w:rsidRDefault="00F27432" w:rsidP="00A71E0C">
            <w:pPr>
              <w:outlineLvl w:val="1"/>
              <w:rPr>
                <w:rFonts w:ascii="Candara" w:hAnsi="Candara"/>
                <w:sz w:val="22"/>
                <w:szCs w:val="22"/>
              </w:rPr>
            </w:pPr>
            <w:r w:rsidRPr="00AA490E">
              <w:rPr>
                <w:rFonts w:ascii="Candara" w:hAnsi="Candara"/>
              </w:rPr>
              <w:t>zapisnik 30. seje</w:t>
            </w:r>
            <w:hyperlink r:id="rId1328" w:tgtFrame="_blank" w:history="1">
              <w:r w:rsidRPr="00AA490E">
                <w:rPr>
                  <w:rStyle w:val="Hiperpovezava"/>
                  <w:rFonts w:ascii="Candara" w:hAnsi="Candara"/>
                  <w:b/>
                  <w:bCs/>
                </w:rPr>
                <w:t xml:space="preserve"> občinskega sveta</w:t>
              </w:r>
            </w:hyperlink>
            <w:r w:rsidRPr="00AA490E">
              <w:rPr>
                <w:rFonts w:ascii="Candara" w:hAnsi="Candara"/>
              </w:rPr>
              <w:t xml:space="preserve">, </w:t>
            </w:r>
            <w:r w:rsidRPr="00AE7F19">
              <w:rPr>
                <w:rFonts w:ascii="Candara" w:hAnsi="Candara"/>
              </w:rPr>
              <w:t>ki je bila 21. 9. 2017</w:t>
            </w:r>
          </w:p>
        </w:tc>
      </w:tr>
      <w:tr w:rsidR="00642C31" w:rsidRPr="00B319CE" w14:paraId="66F651D4" w14:textId="77777777" w:rsidTr="00F27432">
        <w:tc>
          <w:tcPr>
            <w:tcW w:w="1366" w:type="dxa"/>
            <w:vMerge w:val="restart"/>
            <w:shd w:val="clear" w:color="auto" w:fill="F2F2F2"/>
          </w:tcPr>
          <w:p w14:paraId="329BBE8D" w14:textId="77777777" w:rsidR="00642C31" w:rsidRDefault="00642C31" w:rsidP="00BC397C">
            <w:pPr>
              <w:outlineLvl w:val="1"/>
              <w:rPr>
                <w:rFonts w:ascii="Candara" w:hAnsi="Candara"/>
                <w:b/>
              </w:rPr>
            </w:pPr>
            <w:hyperlink r:id="rId1329" w:history="1">
              <w:r w:rsidRPr="00BC397C">
                <w:rPr>
                  <w:rStyle w:val="Hiperpovezava"/>
                  <w:rFonts w:ascii="Candara" w:hAnsi="Candara"/>
                  <w:b/>
                </w:rPr>
                <w:t>32. redna seja dne 16.11.2017</w:t>
              </w:r>
            </w:hyperlink>
          </w:p>
        </w:tc>
        <w:tc>
          <w:tcPr>
            <w:tcW w:w="1681" w:type="dxa"/>
            <w:gridSpan w:val="2"/>
          </w:tcPr>
          <w:p w14:paraId="1BEA0855" w14:textId="77777777" w:rsidR="00642C31" w:rsidRPr="00092B69" w:rsidRDefault="00642C31" w:rsidP="00A71E0C">
            <w:pPr>
              <w:outlineLvl w:val="1"/>
              <w:rPr>
                <w:rFonts w:ascii="Candara" w:hAnsi="Candara"/>
                <w:sz w:val="20"/>
                <w:szCs w:val="20"/>
              </w:rPr>
            </w:pPr>
            <w:hyperlink r:id="rId1330" w:tgtFrame="_blank" w:history="1">
              <w:r w:rsidRPr="00092B69">
                <w:rPr>
                  <w:rStyle w:val="Krepko"/>
                  <w:rFonts w:ascii="Candara" w:hAnsi="Candara"/>
                  <w:color w:val="0000FF"/>
                  <w:sz w:val="20"/>
                  <w:szCs w:val="20"/>
                  <w:u w:val="single"/>
                </w:rPr>
                <w:t>01101-18/2017-2</w:t>
              </w:r>
            </w:hyperlink>
          </w:p>
        </w:tc>
        <w:tc>
          <w:tcPr>
            <w:tcW w:w="11755" w:type="dxa"/>
          </w:tcPr>
          <w:p w14:paraId="7C4E67F0" w14:textId="77777777" w:rsidR="00642C31" w:rsidRPr="00092B69" w:rsidRDefault="00642C31" w:rsidP="003976D1">
            <w:pPr>
              <w:rPr>
                <w:rFonts w:ascii="Candara" w:hAnsi="Candara"/>
                <w:sz w:val="20"/>
                <w:szCs w:val="20"/>
              </w:rPr>
            </w:pPr>
            <w:r w:rsidRPr="00092B69">
              <w:rPr>
                <w:rFonts w:ascii="Candara" w:hAnsi="Candara"/>
                <w:sz w:val="20"/>
                <w:szCs w:val="20"/>
              </w:rPr>
              <w:t xml:space="preserve">Javni vzgojno-izobraževalni zavod </w:t>
            </w:r>
            <w:r w:rsidRPr="00092B69">
              <w:rPr>
                <w:rFonts w:ascii="Candara" w:hAnsi="Candara"/>
                <w:b/>
                <w:sz w:val="20"/>
                <w:szCs w:val="20"/>
              </w:rPr>
              <w:t>Osnovna šola Ivana Roba</w:t>
            </w:r>
            <w:r w:rsidRPr="00092B69">
              <w:rPr>
                <w:rFonts w:ascii="Candara" w:hAnsi="Candara"/>
                <w:sz w:val="20"/>
                <w:szCs w:val="20"/>
              </w:rPr>
              <w:t xml:space="preserve"> Šempeter pri Gorici, </w:t>
            </w:r>
            <w:r w:rsidRPr="00092B69">
              <w:rPr>
                <w:rFonts w:ascii="Candara" w:hAnsi="Candara"/>
                <w:b/>
                <w:sz w:val="20"/>
                <w:szCs w:val="20"/>
              </w:rPr>
              <w:t>presežek prihodkov nad odhodki</w:t>
            </w:r>
            <w:r w:rsidRPr="00092B69">
              <w:rPr>
                <w:rFonts w:ascii="Candara" w:hAnsi="Candara"/>
                <w:sz w:val="20"/>
                <w:szCs w:val="20"/>
              </w:rPr>
              <w:t xml:space="preserve"> iz leta 2016 v višini 4.168,73 EUR, </w:t>
            </w:r>
            <w:r w:rsidRPr="00092B69">
              <w:rPr>
                <w:rFonts w:ascii="Candara" w:hAnsi="Candara"/>
                <w:b/>
                <w:sz w:val="20"/>
                <w:szCs w:val="20"/>
              </w:rPr>
              <w:t xml:space="preserve">razporedi </w:t>
            </w:r>
            <w:r w:rsidRPr="00092B69">
              <w:rPr>
                <w:rFonts w:ascii="Candara" w:hAnsi="Candara"/>
                <w:sz w:val="20"/>
                <w:szCs w:val="20"/>
              </w:rPr>
              <w:t>za nakup igral v višini 2.000,00 EUR in 2.168,73 EUR za nakup IKT opreme za pouk, kot izhaja iz predloga porabe presežka prihodkov nad odhodki z dne 1. 9. 2017, ki je priloga tega sklepa.</w:t>
            </w:r>
          </w:p>
        </w:tc>
      </w:tr>
      <w:tr w:rsidR="00642C31" w:rsidRPr="00B319CE" w14:paraId="7D4F9231" w14:textId="77777777" w:rsidTr="00F27432">
        <w:tc>
          <w:tcPr>
            <w:tcW w:w="1366" w:type="dxa"/>
            <w:vMerge/>
            <w:shd w:val="clear" w:color="auto" w:fill="F2F2F2"/>
          </w:tcPr>
          <w:p w14:paraId="12AE24BC" w14:textId="77777777" w:rsidR="00642C31" w:rsidRDefault="00642C31" w:rsidP="00AE7F19">
            <w:pPr>
              <w:outlineLvl w:val="1"/>
              <w:rPr>
                <w:rFonts w:ascii="Candara" w:hAnsi="Candara"/>
                <w:b/>
              </w:rPr>
            </w:pPr>
          </w:p>
        </w:tc>
        <w:tc>
          <w:tcPr>
            <w:tcW w:w="1681" w:type="dxa"/>
            <w:gridSpan w:val="2"/>
          </w:tcPr>
          <w:p w14:paraId="3DC3F74B" w14:textId="77777777" w:rsidR="00642C31" w:rsidRPr="00092B69" w:rsidRDefault="00642C31" w:rsidP="00A71E0C">
            <w:pPr>
              <w:outlineLvl w:val="1"/>
              <w:rPr>
                <w:rFonts w:ascii="Candara" w:hAnsi="Candara"/>
                <w:sz w:val="20"/>
                <w:szCs w:val="20"/>
              </w:rPr>
            </w:pPr>
            <w:hyperlink r:id="rId1331" w:tgtFrame="_blank" w:history="1">
              <w:r w:rsidRPr="00092B69">
                <w:rPr>
                  <w:rStyle w:val="Krepko"/>
                  <w:rFonts w:ascii="Candara" w:hAnsi="Candara"/>
                  <w:color w:val="0000FF"/>
                  <w:sz w:val="20"/>
                  <w:szCs w:val="20"/>
                  <w:u w:val="single"/>
                </w:rPr>
                <w:t>01101-18/2017-3</w:t>
              </w:r>
            </w:hyperlink>
          </w:p>
        </w:tc>
        <w:tc>
          <w:tcPr>
            <w:tcW w:w="11755" w:type="dxa"/>
          </w:tcPr>
          <w:p w14:paraId="21F2DE86" w14:textId="77777777" w:rsidR="00642C31" w:rsidRPr="00092B69" w:rsidRDefault="00642C31" w:rsidP="003976D1">
            <w:pPr>
              <w:rPr>
                <w:rFonts w:ascii="Candara" w:hAnsi="Candara"/>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 xml:space="preserve">informacijo </w:t>
            </w:r>
            <w:r w:rsidRPr="00092B69">
              <w:rPr>
                <w:rFonts w:ascii="Candara" w:hAnsi="Candara"/>
                <w:sz w:val="20"/>
                <w:szCs w:val="20"/>
              </w:rPr>
              <w:t xml:space="preserve">o letnem poročilu koncesionarja za izvajanje izbirne gospodarske javne službe mestnega prometa </w:t>
            </w:r>
            <w:proofErr w:type="spellStart"/>
            <w:r w:rsidRPr="00092B69">
              <w:rPr>
                <w:rFonts w:ascii="Candara" w:hAnsi="Candara"/>
                <w:sz w:val="20"/>
                <w:szCs w:val="20"/>
              </w:rPr>
              <w:t>Avrigo</w:t>
            </w:r>
            <w:proofErr w:type="spellEnd"/>
            <w:r w:rsidRPr="00092B69">
              <w:rPr>
                <w:rFonts w:ascii="Candara" w:hAnsi="Candara"/>
                <w:sz w:val="20"/>
                <w:szCs w:val="20"/>
              </w:rPr>
              <w:t xml:space="preserve"> </w:t>
            </w:r>
            <w:proofErr w:type="spellStart"/>
            <w:r w:rsidRPr="00092B69">
              <w:rPr>
                <w:rFonts w:ascii="Candara" w:hAnsi="Candara"/>
                <w:sz w:val="20"/>
                <w:szCs w:val="20"/>
              </w:rPr>
              <w:t>d.o.o</w:t>
            </w:r>
            <w:proofErr w:type="spellEnd"/>
            <w:r w:rsidRPr="00092B69">
              <w:rPr>
                <w:rFonts w:ascii="Candara" w:hAnsi="Candara"/>
                <w:sz w:val="20"/>
                <w:szCs w:val="20"/>
              </w:rPr>
              <w:t>., za leto 2016.</w:t>
            </w:r>
          </w:p>
        </w:tc>
      </w:tr>
      <w:tr w:rsidR="00642C31" w:rsidRPr="00B319CE" w14:paraId="5EFD479A" w14:textId="77777777" w:rsidTr="00F27432">
        <w:tc>
          <w:tcPr>
            <w:tcW w:w="1366" w:type="dxa"/>
            <w:vMerge/>
            <w:shd w:val="clear" w:color="auto" w:fill="F2F2F2"/>
          </w:tcPr>
          <w:p w14:paraId="70A867FF" w14:textId="77777777" w:rsidR="00642C31" w:rsidRDefault="00642C31" w:rsidP="00AE7F19">
            <w:pPr>
              <w:outlineLvl w:val="1"/>
              <w:rPr>
                <w:rFonts w:ascii="Candara" w:hAnsi="Candara"/>
                <w:b/>
              </w:rPr>
            </w:pPr>
          </w:p>
        </w:tc>
        <w:tc>
          <w:tcPr>
            <w:tcW w:w="1681" w:type="dxa"/>
            <w:gridSpan w:val="2"/>
          </w:tcPr>
          <w:p w14:paraId="07AA87C5" w14:textId="77777777" w:rsidR="00642C31" w:rsidRPr="00092B69" w:rsidRDefault="00642C31" w:rsidP="00A71E0C">
            <w:pPr>
              <w:outlineLvl w:val="1"/>
              <w:rPr>
                <w:rFonts w:ascii="Candara" w:hAnsi="Candara"/>
                <w:sz w:val="20"/>
                <w:szCs w:val="20"/>
              </w:rPr>
            </w:pPr>
            <w:hyperlink r:id="rId1332" w:tgtFrame="_blank" w:history="1">
              <w:r w:rsidRPr="00092B69">
                <w:rPr>
                  <w:rStyle w:val="Krepko"/>
                  <w:rFonts w:ascii="Candara" w:hAnsi="Candara"/>
                  <w:color w:val="0000FF"/>
                  <w:sz w:val="20"/>
                  <w:szCs w:val="20"/>
                  <w:u w:val="single"/>
                </w:rPr>
                <w:t>01101-18/2017-4</w:t>
              </w:r>
            </w:hyperlink>
          </w:p>
        </w:tc>
        <w:tc>
          <w:tcPr>
            <w:tcW w:w="11755" w:type="dxa"/>
          </w:tcPr>
          <w:p w14:paraId="342733DC" w14:textId="77777777" w:rsidR="00642C31" w:rsidRPr="00092B69" w:rsidRDefault="00642C31" w:rsidP="003976D1">
            <w:pPr>
              <w:rPr>
                <w:rFonts w:ascii="Candara" w:hAnsi="Candara"/>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o delu koncesionarja za izvajanje gospodarske javne službe urejanja in čiščenja javnih površin v občini Šempeter-Vrtojba, družbe Komunala Nova Gorica </w:t>
            </w:r>
            <w:proofErr w:type="spellStart"/>
            <w:r w:rsidRPr="00092B69">
              <w:rPr>
                <w:rFonts w:ascii="Candara" w:hAnsi="Candara"/>
                <w:sz w:val="20"/>
                <w:szCs w:val="20"/>
              </w:rPr>
              <w:t>d.d</w:t>
            </w:r>
            <w:proofErr w:type="spellEnd"/>
            <w:r w:rsidRPr="00092B69">
              <w:rPr>
                <w:rFonts w:ascii="Candara" w:hAnsi="Candara"/>
                <w:sz w:val="20"/>
                <w:szCs w:val="20"/>
              </w:rPr>
              <w:t>., v letu 2016.</w:t>
            </w:r>
          </w:p>
        </w:tc>
      </w:tr>
      <w:tr w:rsidR="00642C31" w:rsidRPr="00B319CE" w14:paraId="6FDF9365" w14:textId="77777777" w:rsidTr="00F27432">
        <w:tc>
          <w:tcPr>
            <w:tcW w:w="1366" w:type="dxa"/>
            <w:vMerge/>
            <w:shd w:val="clear" w:color="auto" w:fill="F2F2F2"/>
          </w:tcPr>
          <w:p w14:paraId="35B0C021" w14:textId="77777777" w:rsidR="00642C31" w:rsidRDefault="00642C31" w:rsidP="00AE7F19">
            <w:pPr>
              <w:outlineLvl w:val="1"/>
              <w:rPr>
                <w:rFonts w:ascii="Candara" w:hAnsi="Candara"/>
                <w:b/>
              </w:rPr>
            </w:pPr>
          </w:p>
        </w:tc>
        <w:tc>
          <w:tcPr>
            <w:tcW w:w="1681" w:type="dxa"/>
            <w:gridSpan w:val="2"/>
          </w:tcPr>
          <w:p w14:paraId="58C77C04" w14:textId="77777777" w:rsidR="00642C31" w:rsidRPr="00092B69" w:rsidRDefault="00642C31" w:rsidP="00A71E0C">
            <w:pPr>
              <w:outlineLvl w:val="1"/>
              <w:rPr>
                <w:rFonts w:ascii="Candara" w:hAnsi="Candara"/>
                <w:sz w:val="20"/>
                <w:szCs w:val="20"/>
              </w:rPr>
            </w:pPr>
            <w:hyperlink r:id="rId1333" w:tgtFrame="_blank" w:history="1">
              <w:r w:rsidRPr="00092B69">
                <w:rPr>
                  <w:rStyle w:val="Krepko"/>
                  <w:rFonts w:ascii="Candara" w:hAnsi="Candara"/>
                  <w:color w:val="0000FF"/>
                  <w:sz w:val="20"/>
                  <w:szCs w:val="20"/>
                  <w:u w:val="single"/>
                </w:rPr>
                <w:t>01101-18/2017-5</w:t>
              </w:r>
            </w:hyperlink>
          </w:p>
        </w:tc>
        <w:tc>
          <w:tcPr>
            <w:tcW w:w="11755" w:type="dxa"/>
          </w:tcPr>
          <w:p w14:paraId="77ED90F9" w14:textId="77777777" w:rsidR="00642C31" w:rsidRPr="00092B69" w:rsidRDefault="00642C31" w:rsidP="003976D1">
            <w:pPr>
              <w:rPr>
                <w:rFonts w:ascii="Candara" w:hAnsi="Candara"/>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delu koncesionarja za izvajanje gospodarske javne službe urejanja in vzdrževanja pokopališč v občini Šempeter-Vrtojba, družbe Komunala Nova Gorica </w:t>
            </w:r>
            <w:proofErr w:type="spellStart"/>
            <w:r w:rsidRPr="00092B69">
              <w:rPr>
                <w:rFonts w:ascii="Candara" w:hAnsi="Candara"/>
                <w:sz w:val="20"/>
                <w:szCs w:val="20"/>
              </w:rPr>
              <w:t>d.d</w:t>
            </w:r>
            <w:proofErr w:type="spellEnd"/>
            <w:r w:rsidRPr="00092B69">
              <w:rPr>
                <w:rFonts w:ascii="Candara" w:hAnsi="Candara"/>
                <w:sz w:val="20"/>
                <w:szCs w:val="20"/>
              </w:rPr>
              <w:t>., v letu 2016.</w:t>
            </w:r>
          </w:p>
        </w:tc>
      </w:tr>
      <w:tr w:rsidR="00642C31" w:rsidRPr="00B319CE" w14:paraId="10D77987" w14:textId="77777777" w:rsidTr="00F27432">
        <w:tc>
          <w:tcPr>
            <w:tcW w:w="1366" w:type="dxa"/>
            <w:vMerge/>
            <w:shd w:val="clear" w:color="auto" w:fill="F2F2F2"/>
          </w:tcPr>
          <w:p w14:paraId="6F267C1B" w14:textId="77777777" w:rsidR="00642C31" w:rsidRDefault="00642C31" w:rsidP="00AE7F19">
            <w:pPr>
              <w:outlineLvl w:val="1"/>
              <w:rPr>
                <w:rFonts w:ascii="Candara" w:hAnsi="Candara"/>
                <w:b/>
              </w:rPr>
            </w:pPr>
          </w:p>
        </w:tc>
        <w:tc>
          <w:tcPr>
            <w:tcW w:w="1681" w:type="dxa"/>
            <w:gridSpan w:val="2"/>
          </w:tcPr>
          <w:p w14:paraId="3273FFBC" w14:textId="77777777" w:rsidR="00642C31" w:rsidRPr="00092B69" w:rsidRDefault="00642C31" w:rsidP="00A71E0C">
            <w:pPr>
              <w:outlineLvl w:val="1"/>
              <w:rPr>
                <w:rFonts w:ascii="Candara" w:hAnsi="Candara"/>
                <w:sz w:val="20"/>
                <w:szCs w:val="20"/>
              </w:rPr>
            </w:pPr>
            <w:r w:rsidRPr="00092B69">
              <w:rPr>
                <w:rFonts w:ascii="Candara" w:hAnsi="Candara"/>
                <w:sz w:val="20"/>
                <w:szCs w:val="20"/>
              </w:rPr>
              <w:t>:</w:t>
            </w:r>
            <w:hyperlink r:id="rId1334" w:tgtFrame="_blank" w:history="1">
              <w:r w:rsidRPr="00092B69">
                <w:rPr>
                  <w:rStyle w:val="Krepko"/>
                  <w:rFonts w:ascii="Candara" w:hAnsi="Candara"/>
                  <w:color w:val="0000FF"/>
                  <w:sz w:val="20"/>
                  <w:szCs w:val="20"/>
                  <w:u w:val="single"/>
                </w:rPr>
                <w:t>01101-18/2017-6</w:t>
              </w:r>
            </w:hyperlink>
          </w:p>
        </w:tc>
        <w:tc>
          <w:tcPr>
            <w:tcW w:w="11755" w:type="dxa"/>
          </w:tcPr>
          <w:p w14:paraId="2726A6BD" w14:textId="77777777" w:rsidR="00642C31" w:rsidRPr="00092B69" w:rsidRDefault="00642C31" w:rsidP="003976D1">
            <w:pPr>
              <w:rPr>
                <w:rFonts w:ascii="Candara" w:hAnsi="Candara"/>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delu izvajalca gospodarske javne službe zbiranja in odvoza odpadkov v občini Šempeter-Vrtojba, družbe Komunala Nova Gorica </w:t>
            </w:r>
            <w:proofErr w:type="spellStart"/>
            <w:r w:rsidRPr="00092B69">
              <w:rPr>
                <w:rFonts w:ascii="Candara" w:hAnsi="Candara"/>
                <w:sz w:val="20"/>
                <w:szCs w:val="20"/>
              </w:rPr>
              <w:t>d.d</w:t>
            </w:r>
            <w:proofErr w:type="spellEnd"/>
            <w:r w:rsidRPr="00092B69">
              <w:rPr>
                <w:rFonts w:ascii="Candara" w:hAnsi="Candara"/>
                <w:sz w:val="20"/>
                <w:szCs w:val="20"/>
              </w:rPr>
              <w:t>., v letu 2016.</w:t>
            </w:r>
          </w:p>
        </w:tc>
      </w:tr>
      <w:tr w:rsidR="00642C31" w:rsidRPr="00B319CE" w14:paraId="489FD797" w14:textId="77777777" w:rsidTr="00F27432">
        <w:tc>
          <w:tcPr>
            <w:tcW w:w="1366" w:type="dxa"/>
            <w:vMerge w:val="restart"/>
            <w:shd w:val="clear" w:color="auto" w:fill="F2F2F2"/>
          </w:tcPr>
          <w:p w14:paraId="355DF3DB" w14:textId="77777777" w:rsidR="00642C31" w:rsidRPr="00AE7F19" w:rsidRDefault="00642C31" w:rsidP="00AE7F19">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"http://www.sempeter-vrtojba.si/o-obcini/OS/seje/dnevni-red-gradivo-14-18/2017/31-redna-seja-dne-19-10-2017/" </w:instrText>
            </w:r>
            <w:r>
              <w:rPr>
                <w:rFonts w:ascii="Candara" w:hAnsi="Candara"/>
                <w:b/>
              </w:rPr>
            </w:r>
            <w:r>
              <w:rPr>
                <w:rFonts w:ascii="Candara" w:hAnsi="Candara"/>
                <w:b/>
              </w:rPr>
              <w:fldChar w:fldCharType="separate"/>
            </w:r>
            <w:r w:rsidRPr="00AE7F19">
              <w:rPr>
                <w:rStyle w:val="Hiperpovezava"/>
                <w:rFonts w:ascii="Candara" w:hAnsi="Candara"/>
                <w:b/>
              </w:rPr>
              <w:t xml:space="preserve">31. redna seja dne </w:t>
            </w:r>
          </w:p>
          <w:p w14:paraId="7060DACB" w14:textId="77777777" w:rsidR="00642C31" w:rsidRDefault="00642C31" w:rsidP="00AE7F19">
            <w:pPr>
              <w:outlineLvl w:val="1"/>
              <w:rPr>
                <w:rFonts w:ascii="Candara" w:hAnsi="Candara"/>
                <w:b/>
              </w:rPr>
            </w:pPr>
            <w:r w:rsidRPr="00AE7F19">
              <w:rPr>
                <w:rStyle w:val="Hiperpovezava"/>
                <w:rFonts w:ascii="Candara" w:hAnsi="Candara"/>
                <w:b/>
              </w:rPr>
              <w:t>19. 10. 2017</w:t>
            </w:r>
            <w:r>
              <w:rPr>
                <w:rFonts w:ascii="Candara" w:hAnsi="Candara"/>
                <w:b/>
              </w:rPr>
              <w:fldChar w:fldCharType="end"/>
            </w:r>
          </w:p>
        </w:tc>
        <w:tc>
          <w:tcPr>
            <w:tcW w:w="1681" w:type="dxa"/>
            <w:gridSpan w:val="2"/>
          </w:tcPr>
          <w:p w14:paraId="4EB68D77" w14:textId="77777777" w:rsidR="00642C31" w:rsidRPr="00092B69" w:rsidRDefault="00642C31" w:rsidP="00A71E0C">
            <w:pPr>
              <w:outlineLvl w:val="1"/>
              <w:rPr>
                <w:rFonts w:ascii="Candara" w:hAnsi="Candara"/>
                <w:sz w:val="20"/>
                <w:szCs w:val="20"/>
              </w:rPr>
            </w:pPr>
            <w:hyperlink r:id="rId1335" w:tgtFrame="_blank" w:history="1">
              <w:r w:rsidRPr="00092B69">
                <w:rPr>
                  <w:rStyle w:val="Krepko"/>
                  <w:rFonts w:ascii="Candara" w:hAnsi="Candara"/>
                  <w:color w:val="0000FF"/>
                  <w:sz w:val="20"/>
                  <w:szCs w:val="20"/>
                  <w:u w:val="single"/>
                </w:rPr>
                <w:t>01101-18/2017-7</w:t>
              </w:r>
            </w:hyperlink>
          </w:p>
        </w:tc>
        <w:tc>
          <w:tcPr>
            <w:tcW w:w="11755" w:type="dxa"/>
          </w:tcPr>
          <w:p w14:paraId="4C5DE17A" w14:textId="77777777" w:rsidR="00642C31" w:rsidRPr="00092B69" w:rsidRDefault="00642C31" w:rsidP="003976D1">
            <w:pPr>
              <w:rPr>
                <w:rFonts w:ascii="Candara" w:hAnsi="Candara"/>
                <w:sz w:val="20"/>
                <w:szCs w:val="20"/>
              </w:rPr>
            </w:pPr>
            <w:r w:rsidRPr="00092B69">
              <w:rPr>
                <w:rFonts w:ascii="Candara" w:hAnsi="Candara"/>
                <w:sz w:val="20"/>
                <w:szCs w:val="20"/>
              </w:rPr>
              <w:t xml:space="preserve">Občinski svet Občine Šempeter-Vrtojba daje </w:t>
            </w:r>
            <w:r w:rsidRPr="00092B69">
              <w:rPr>
                <w:rFonts w:ascii="Candara" w:hAnsi="Candara"/>
                <w:b/>
                <w:sz w:val="20"/>
                <w:szCs w:val="20"/>
              </w:rPr>
              <w:t>soglasje k spremembi Finančnega načrta za leto 2017</w:t>
            </w:r>
            <w:r w:rsidRPr="00092B69">
              <w:rPr>
                <w:rFonts w:ascii="Candara" w:hAnsi="Candara"/>
                <w:sz w:val="20"/>
                <w:szCs w:val="20"/>
              </w:rPr>
              <w:t>, Javnega zavoda za kulturo, šport, turizem in mladinske dejavnosti Šempeter-Vrtojba.</w:t>
            </w:r>
          </w:p>
        </w:tc>
      </w:tr>
      <w:tr w:rsidR="00642C31" w:rsidRPr="00B319CE" w14:paraId="71CE05E6" w14:textId="77777777" w:rsidTr="00F27432">
        <w:tc>
          <w:tcPr>
            <w:tcW w:w="1366" w:type="dxa"/>
            <w:vMerge/>
            <w:shd w:val="clear" w:color="auto" w:fill="F2F2F2"/>
          </w:tcPr>
          <w:p w14:paraId="371EA6A1" w14:textId="77777777" w:rsidR="00642C31" w:rsidRDefault="00642C31" w:rsidP="005F212A">
            <w:pPr>
              <w:outlineLvl w:val="1"/>
              <w:rPr>
                <w:rFonts w:ascii="Candara" w:hAnsi="Candara"/>
                <w:b/>
              </w:rPr>
            </w:pPr>
          </w:p>
        </w:tc>
        <w:tc>
          <w:tcPr>
            <w:tcW w:w="1681" w:type="dxa"/>
            <w:gridSpan w:val="2"/>
          </w:tcPr>
          <w:p w14:paraId="2DEB421C" w14:textId="77777777" w:rsidR="00642C31" w:rsidRPr="00AE7F19" w:rsidRDefault="00642C31" w:rsidP="00A71E0C">
            <w:pPr>
              <w:outlineLvl w:val="1"/>
              <w:rPr>
                <w:rFonts w:ascii="Candara" w:hAnsi="Candara"/>
                <w:sz w:val="22"/>
                <w:szCs w:val="22"/>
              </w:rPr>
            </w:pPr>
            <w:hyperlink r:id="rId1336" w:tgtFrame="_blank" w:history="1">
              <w:r w:rsidRPr="00AE7F19">
                <w:rPr>
                  <w:rStyle w:val="Krepko"/>
                  <w:rFonts w:ascii="Candara" w:hAnsi="Candara"/>
                  <w:color w:val="0000FF"/>
                  <w:sz w:val="22"/>
                  <w:szCs w:val="22"/>
                  <w:u w:val="single"/>
                </w:rPr>
                <w:t>01101-18/2017-8</w:t>
              </w:r>
            </w:hyperlink>
          </w:p>
        </w:tc>
        <w:tc>
          <w:tcPr>
            <w:tcW w:w="11755" w:type="dxa"/>
          </w:tcPr>
          <w:p w14:paraId="3553FAEC" w14:textId="77777777" w:rsidR="00642C31" w:rsidRPr="00AE7F19" w:rsidRDefault="00642C31" w:rsidP="00AE7F19">
            <w:pPr>
              <w:rPr>
                <w:rFonts w:ascii="Candara" w:hAnsi="Candara"/>
              </w:rPr>
            </w:pPr>
            <w:r w:rsidRPr="00AE7F19">
              <w:rPr>
                <w:rStyle w:val="Krepko"/>
                <w:rFonts w:ascii="Candara" w:hAnsi="Candara"/>
              </w:rPr>
              <w:t>SKLEP o imenovanju elektorjev</w:t>
            </w:r>
            <w:r w:rsidRPr="00AE7F19">
              <w:rPr>
                <w:rFonts w:ascii="Candara" w:hAnsi="Candara"/>
              </w:rPr>
              <w:br/>
              <w:t>1. Občinski svet Občine Šempeter-Vrtojba imenuje :</w:t>
            </w:r>
            <w:r w:rsidRPr="00AE7F19">
              <w:rPr>
                <w:rFonts w:ascii="Candara" w:hAnsi="Candara"/>
              </w:rPr>
              <w:br/>
            </w:r>
            <w:r w:rsidRPr="00AE7F19">
              <w:rPr>
                <w:rFonts w:ascii="Candara" w:hAnsi="Candara"/>
              </w:rPr>
              <w:lastRenderedPageBreak/>
              <w:t xml:space="preserve">o Ivo </w:t>
            </w:r>
            <w:proofErr w:type="spellStart"/>
            <w:r w:rsidRPr="00AE7F19">
              <w:rPr>
                <w:rFonts w:ascii="Candara" w:hAnsi="Candara"/>
              </w:rPr>
              <w:t>Podbersič</w:t>
            </w:r>
            <w:proofErr w:type="spellEnd"/>
            <w:r w:rsidRPr="00AE7F19">
              <w:rPr>
                <w:rFonts w:ascii="Candara" w:hAnsi="Candara"/>
              </w:rPr>
              <w:t xml:space="preserve">, stanujoč na naslovu Ulica 9. septembra 230, Vrtojba, 5290 Šempeter pri Gorici </w:t>
            </w:r>
            <w:r w:rsidRPr="00AE7F19">
              <w:rPr>
                <w:rFonts w:ascii="Candara" w:hAnsi="Candara"/>
              </w:rPr>
              <w:br/>
              <w:t>o Jože Rupar, stanujoč na naslovu Opekarniška cesta 12, Vrtojba, 5290 Šempeter pri Gorici</w:t>
            </w:r>
            <w:r w:rsidRPr="00AE7F19">
              <w:rPr>
                <w:rFonts w:ascii="Candara" w:hAnsi="Candara"/>
              </w:rPr>
              <w:br/>
            </w:r>
            <w:r w:rsidRPr="00092B69">
              <w:rPr>
                <w:rFonts w:ascii="Candara" w:hAnsi="Candara"/>
                <w:sz w:val="20"/>
                <w:szCs w:val="20"/>
              </w:rPr>
              <w:t>za predstavnika lokalnih interesov (elektorja) v volilno telo za volitve predstavnikov lokalnih interesov v Državnem svetu Republike Slovenije.</w:t>
            </w:r>
          </w:p>
        </w:tc>
      </w:tr>
      <w:tr w:rsidR="00642C31" w:rsidRPr="00B319CE" w14:paraId="5CC17585" w14:textId="77777777" w:rsidTr="00F27432">
        <w:tc>
          <w:tcPr>
            <w:tcW w:w="1366" w:type="dxa"/>
            <w:vMerge/>
            <w:shd w:val="clear" w:color="auto" w:fill="F2F2F2"/>
          </w:tcPr>
          <w:p w14:paraId="07C5446A" w14:textId="77777777" w:rsidR="00642C31" w:rsidRDefault="00642C31" w:rsidP="005F212A">
            <w:pPr>
              <w:outlineLvl w:val="1"/>
              <w:rPr>
                <w:rFonts w:ascii="Candara" w:hAnsi="Candara"/>
                <w:b/>
              </w:rPr>
            </w:pPr>
          </w:p>
        </w:tc>
        <w:tc>
          <w:tcPr>
            <w:tcW w:w="1681" w:type="dxa"/>
            <w:gridSpan w:val="2"/>
          </w:tcPr>
          <w:p w14:paraId="35DE53BA" w14:textId="77777777" w:rsidR="00642C31" w:rsidRPr="00AE7F19" w:rsidRDefault="00642C31" w:rsidP="00AE7F19">
            <w:pPr>
              <w:outlineLvl w:val="1"/>
              <w:rPr>
                <w:rFonts w:ascii="Candara" w:hAnsi="Candara"/>
                <w:sz w:val="22"/>
                <w:szCs w:val="22"/>
              </w:rPr>
            </w:pPr>
            <w:hyperlink r:id="rId1337" w:tgtFrame="_blank" w:history="1">
              <w:r w:rsidRPr="00AE7F19">
                <w:rPr>
                  <w:rStyle w:val="Krepko"/>
                  <w:rFonts w:ascii="Candara" w:hAnsi="Candara"/>
                  <w:color w:val="0000FF"/>
                  <w:sz w:val="22"/>
                  <w:szCs w:val="22"/>
                  <w:u w:val="single"/>
                </w:rPr>
                <w:t>01101-18/2017-9</w:t>
              </w:r>
            </w:hyperlink>
          </w:p>
        </w:tc>
        <w:tc>
          <w:tcPr>
            <w:tcW w:w="11755" w:type="dxa"/>
          </w:tcPr>
          <w:p w14:paraId="2D3EC968" w14:textId="77777777" w:rsidR="00642C31" w:rsidRPr="00AE7F19" w:rsidRDefault="00642C31" w:rsidP="00AE7F19">
            <w:pPr>
              <w:rPr>
                <w:rStyle w:val="Krepko"/>
                <w:rFonts w:ascii="Candara" w:hAnsi="Candara"/>
              </w:rPr>
            </w:pPr>
            <w:r w:rsidRPr="00AE7F19">
              <w:rPr>
                <w:rFonts w:ascii="Candara" w:hAnsi="Candara"/>
              </w:rPr>
              <w:t xml:space="preserve">Občinski svet Občine Šempeter-Vrtojba imenuje Tomaža Horvata, stanujočega na naslovu Ozeljan 119, 5261 Šempas, </w:t>
            </w:r>
            <w:r w:rsidRPr="00AE7F19">
              <w:rPr>
                <w:rStyle w:val="Krepko"/>
                <w:rFonts w:ascii="Candara" w:hAnsi="Candara"/>
              </w:rPr>
              <w:t>za kandidata za člana Državnega sveta Republike Slovenije - predstavnika lokalnih interesov</w:t>
            </w:r>
            <w:r w:rsidRPr="00AE7F19">
              <w:rPr>
                <w:rFonts w:ascii="Candara" w:hAnsi="Candara"/>
              </w:rPr>
              <w:t>, za volitve v volilni enoti št. 12, za mandatno obdobje 2017 – 2022.</w:t>
            </w:r>
          </w:p>
        </w:tc>
      </w:tr>
      <w:tr w:rsidR="00642C31" w:rsidRPr="00B319CE" w14:paraId="4B1A95EF" w14:textId="77777777" w:rsidTr="00F27432">
        <w:tc>
          <w:tcPr>
            <w:tcW w:w="1366" w:type="dxa"/>
            <w:vMerge/>
            <w:shd w:val="clear" w:color="auto" w:fill="F2F2F2"/>
          </w:tcPr>
          <w:p w14:paraId="04C647E3" w14:textId="77777777" w:rsidR="00642C31" w:rsidRDefault="00642C31" w:rsidP="005F212A">
            <w:pPr>
              <w:outlineLvl w:val="1"/>
              <w:rPr>
                <w:rFonts w:ascii="Candara" w:hAnsi="Candara"/>
                <w:b/>
              </w:rPr>
            </w:pPr>
          </w:p>
        </w:tc>
        <w:tc>
          <w:tcPr>
            <w:tcW w:w="1681" w:type="dxa"/>
            <w:gridSpan w:val="2"/>
          </w:tcPr>
          <w:p w14:paraId="45C07767" w14:textId="77777777" w:rsidR="00642C31" w:rsidRPr="00092B69" w:rsidRDefault="00642C31" w:rsidP="00A71E0C">
            <w:pPr>
              <w:outlineLvl w:val="1"/>
              <w:rPr>
                <w:rFonts w:ascii="Candara" w:hAnsi="Candara"/>
                <w:sz w:val="20"/>
                <w:szCs w:val="20"/>
              </w:rPr>
            </w:pPr>
            <w:r w:rsidRPr="00092B69">
              <w:rPr>
                <w:rFonts w:ascii="Candara" w:hAnsi="Candara"/>
                <w:sz w:val="20"/>
                <w:szCs w:val="20"/>
              </w:rPr>
              <w:t xml:space="preserve">Izglasovan je bil </w:t>
            </w:r>
            <w:r w:rsidRPr="00092B69">
              <w:rPr>
                <w:rFonts w:ascii="Candara" w:hAnsi="Candara"/>
                <w:b/>
                <w:sz w:val="20"/>
                <w:szCs w:val="20"/>
              </w:rPr>
              <w:t>umik točke iz dnevnega reda</w:t>
            </w:r>
          </w:p>
        </w:tc>
        <w:tc>
          <w:tcPr>
            <w:tcW w:w="11755" w:type="dxa"/>
          </w:tcPr>
          <w:p w14:paraId="03B17D25" w14:textId="77777777" w:rsidR="00642C31" w:rsidRPr="00092B69" w:rsidRDefault="00642C31" w:rsidP="00AE7F19">
            <w:pPr>
              <w:rPr>
                <w:rStyle w:val="Krepko"/>
                <w:rFonts w:ascii="Candara" w:hAnsi="Candara"/>
                <w:b w:val="0"/>
                <w:sz w:val="20"/>
                <w:szCs w:val="20"/>
              </w:rPr>
            </w:pPr>
            <w:r w:rsidRPr="00092B69">
              <w:rPr>
                <w:rStyle w:val="Krepko"/>
                <w:rFonts w:ascii="Candara" w:hAnsi="Candara"/>
                <w:b w:val="0"/>
                <w:sz w:val="20"/>
                <w:szCs w:val="20"/>
              </w:rPr>
              <w:t>Zaprosilo Sveta zavoda Zdravstveni dom - Zobozdravstveno varstvo Nova Gorica za pojasnilo k ne izdaji soglasja k imenovanju direktorja</w:t>
            </w:r>
          </w:p>
        </w:tc>
      </w:tr>
      <w:tr w:rsidR="00642C31" w:rsidRPr="00B319CE" w14:paraId="6EBD09FE" w14:textId="77777777" w:rsidTr="00F27432">
        <w:tc>
          <w:tcPr>
            <w:tcW w:w="1366" w:type="dxa"/>
            <w:vMerge/>
            <w:shd w:val="clear" w:color="auto" w:fill="F2F2F2"/>
          </w:tcPr>
          <w:p w14:paraId="55F6D315" w14:textId="77777777" w:rsidR="00642C31" w:rsidRDefault="00642C31" w:rsidP="005F212A">
            <w:pPr>
              <w:outlineLvl w:val="1"/>
              <w:rPr>
                <w:rFonts w:ascii="Candara" w:hAnsi="Candara"/>
                <w:b/>
              </w:rPr>
            </w:pPr>
          </w:p>
        </w:tc>
        <w:tc>
          <w:tcPr>
            <w:tcW w:w="1681" w:type="dxa"/>
            <w:gridSpan w:val="2"/>
          </w:tcPr>
          <w:p w14:paraId="790C9DA0" w14:textId="77777777" w:rsidR="00642C31" w:rsidRPr="00A71E0C" w:rsidRDefault="00642C31" w:rsidP="00A71E0C">
            <w:pPr>
              <w:outlineLvl w:val="1"/>
              <w:rPr>
                <w:rFonts w:ascii="Candara" w:hAnsi="Candara"/>
              </w:rPr>
            </w:pPr>
          </w:p>
        </w:tc>
        <w:tc>
          <w:tcPr>
            <w:tcW w:w="11755" w:type="dxa"/>
          </w:tcPr>
          <w:p w14:paraId="7407EA86" w14:textId="77777777" w:rsidR="00642C31" w:rsidRPr="00A71E0C" w:rsidRDefault="00642C31" w:rsidP="003976D1">
            <w:pPr>
              <w:rPr>
                <w:rFonts w:ascii="Candara" w:hAnsi="Candara"/>
              </w:rPr>
            </w:pPr>
            <w:r w:rsidRPr="00A71E0C">
              <w:rPr>
                <w:rFonts w:ascii="Candara" w:hAnsi="Candara"/>
              </w:rPr>
              <w:t xml:space="preserve"> </w:t>
            </w:r>
            <w:hyperlink r:id="rId1338" w:tgtFrame="_blank" w:history="1">
              <w:r w:rsidRPr="00A71E0C">
                <w:rPr>
                  <w:rStyle w:val="Hiperpovezava"/>
                  <w:rFonts w:ascii="Candara" w:hAnsi="Candara"/>
                </w:rPr>
                <w:t>zapisnik 29. redne seje občinskega sveta</w:t>
              </w:r>
            </w:hyperlink>
            <w:r w:rsidRPr="00A71E0C">
              <w:rPr>
                <w:rFonts w:ascii="Candara" w:hAnsi="Candara"/>
              </w:rPr>
              <w:t>, ki je bila 22. 6. 2017,</w:t>
            </w:r>
            <w:r>
              <w:rPr>
                <w:rFonts w:ascii="Candara" w:hAnsi="Candara"/>
              </w:rPr>
              <w:t xml:space="preserve"> IN </w:t>
            </w:r>
            <w:hyperlink r:id="rId1339" w:tgtFrame="_blank" w:history="1">
              <w:r w:rsidRPr="00A71E0C">
                <w:rPr>
                  <w:rStyle w:val="Hiperpovezava"/>
                  <w:rFonts w:ascii="Candara" w:hAnsi="Candara"/>
                </w:rPr>
                <w:t>zapisnik 3. izredne seje občinskega sveta</w:t>
              </w:r>
            </w:hyperlink>
            <w:r w:rsidRPr="00A71E0C">
              <w:rPr>
                <w:rFonts w:ascii="Candara" w:hAnsi="Candara"/>
              </w:rPr>
              <w:t>, ki je bila 20. 7. 2017</w:t>
            </w:r>
          </w:p>
        </w:tc>
      </w:tr>
      <w:tr w:rsidR="00642C31" w:rsidRPr="00B319CE" w14:paraId="17AAF1D6" w14:textId="77777777" w:rsidTr="00F27432">
        <w:tc>
          <w:tcPr>
            <w:tcW w:w="1366" w:type="dxa"/>
            <w:vMerge/>
            <w:shd w:val="clear" w:color="auto" w:fill="F2F2F2"/>
          </w:tcPr>
          <w:p w14:paraId="65354417" w14:textId="77777777" w:rsidR="00642C31" w:rsidRDefault="00642C31" w:rsidP="005F212A">
            <w:pPr>
              <w:outlineLvl w:val="1"/>
              <w:rPr>
                <w:rFonts w:ascii="Candara" w:hAnsi="Candara"/>
                <w:b/>
              </w:rPr>
            </w:pPr>
          </w:p>
        </w:tc>
        <w:tc>
          <w:tcPr>
            <w:tcW w:w="1681" w:type="dxa"/>
            <w:gridSpan w:val="2"/>
          </w:tcPr>
          <w:p w14:paraId="47821912" w14:textId="77777777" w:rsidR="00642C31" w:rsidRPr="003976D1" w:rsidRDefault="00642C31" w:rsidP="00A71E0C">
            <w:pPr>
              <w:outlineLvl w:val="1"/>
              <w:rPr>
                <w:rFonts w:ascii="Candara" w:hAnsi="Candara"/>
                <w:sz w:val="22"/>
                <w:szCs w:val="22"/>
              </w:rPr>
            </w:pPr>
            <w:hyperlink r:id="rId1340" w:tgtFrame="_blank" w:history="1">
              <w:r w:rsidRPr="003976D1">
                <w:rPr>
                  <w:rStyle w:val="Hiperpovezava"/>
                  <w:rFonts w:ascii="Candara" w:hAnsi="Candara"/>
                  <w:b/>
                  <w:bCs/>
                  <w:sz w:val="22"/>
                  <w:szCs w:val="22"/>
                </w:rPr>
                <w:t>01101-16/2017-3</w:t>
              </w:r>
            </w:hyperlink>
          </w:p>
        </w:tc>
        <w:tc>
          <w:tcPr>
            <w:tcW w:w="11755" w:type="dxa"/>
          </w:tcPr>
          <w:p w14:paraId="6508A4E6" w14:textId="77777777" w:rsidR="00642C31" w:rsidRPr="00A71E0C" w:rsidRDefault="00642C31" w:rsidP="00A71E0C">
            <w:pPr>
              <w:pStyle w:val="Navadensplet"/>
              <w:spacing w:after="0"/>
              <w:rPr>
                <w:rFonts w:ascii="Candara" w:hAnsi="Candara"/>
                <w:sz w:val="24"/>
                <w:szCs w:val="24"/>
              </w:rPr>
            </w:pPr>
            <w:r w:rsidRPr="00A71E0C">
              <w:rPr>
                <w:rFonts w:ascii="Candara" w:hAnsi="Candara"/>
                <w:sz w:val="24"/>
                <w:szCs w:val="24"/>
              </w:rPr>
              <w:t xml:space="preserve">Občinski svet Občine Šempeter-Vrtojba </w:t>
            </w:r>
            <w:r w:rsidRPr="007A0A2A">
              <w:rPr>
                <w:rFonts w:ascii="Candara" w:hAnsi="Candara"/>
                <w:b/>
                <w:sz w:val="24"/>
                <w:szCs w:val="24"/>
              </w:rPr>
              <w:t>potrdi Stališča do dodatnih pobud</w:t>
            </w:r>
            <w:r w:rsidRPr="00A71E0C">
              <w:rPr>
                <w:rFonts w:ascii="Candara" w:hAnsi="Candara"/>
                <w:sz w:val="24"/>
                <w:szCs w:val="24"/>
              </w:rPr>
              <w:t xml:space="preserve"> (dodatne pobude št. 2) drugih oseb za spremembo namenske rabe v sklopu sprememb in dopolnitev št. 3 Občinskega prostorskega načrta Občine Šempeter-Vrtojba (</w:t>
            </w:r>
            <w:proofErr w:type="spellStart"/>
            <w:r w:rsidRPr="00A71E0C">
              <w:rPr>
                <w:rFonts w:ascii="Candara" w:hAnsi="Candara"/>
                <w:sz w:val="24"/>
                <w:szCs w:val="24"/>
              </w:rPr>
              <w:t>Locus</w:t>
            </w:r>
            <w:proofErr w:type="spellEnd"/>
            <w:r w:rsidRPr="00A71E0C">
              <w:rPr>
                <w:rFonts w:ascii="Candara" w:hAnsi="Candara"/>
                <w:sz w:val="24"/>
                <w:szCs w:val="24"/>
              </w:rPr>
              <w:t xml:space="preserve"> </w:t>
            </w:r>
            <w:proofErr w:type="spellStart"/>
            <w:r w:rsidRPr="00A71E0C">
              <w:rPr>
                <w:rFonts w:ascii="Candara" w:hAnsi="Candara"/>
                <w:sz w:val="24"/>
                <w:szCs w:val="24"/>
              </w:rPr>
              <w:t>d.o.o</w:t>
            </w:r>
            <w:proofErr w:type="spellEnd"/>
            <w:r w:rsidRPr="00A71E0C">
              <w:rPr>
                <w:rFonts w:ascii="Candara" w:hAnsi="Candara"/>
                <w:sz w:val="24"/>
                <w:szCs w:val="24"/>
              </w:rPr>
              <w:t>., september 2017).</w:t>
            </w:r>
          </w:p>
        </w:tc>
      </w:tr>
      <w:tr w:rsidR="00642C31" w:rsidRPr="00B319CE" w14:paraId="5890E068" w14:textId="77777777" w:rsidTr="00F27432">
        <w:tc>
          <w:tcPr>
            <w:tcW w:w="1366" w:type="dxa"/>
            <w:vMerge/>
            <w:shd w:val="clear" w:color="auto" w:fill="F2F2F2"/>
          </w:tcPr>
          <w:p w14:paraId="140C4FE6" w14:textId="77777777" w:rsidR="00642C31" w:rsidRDefault="00642C31" w:rsidP="005F212A">
            <w:pPr>
              <w:outlineLvl w:val="1"/>
              <w:rPr>
                <w:rFonts w:ascii="Candara" w:hAnsi="Candara"/>
                <w:b/>
              </w:rPr>
            </w:pPr>
          </w:p>
        </w:tc>
        <w:tc>
          <w:tcPr>
            <w:tcW w:w="1681" w:type="dxa"/>
            <w:gridSpan w:val="2"/>
          </w:tcPr>
          <w:p w14:paraId="3761E407" w14:textId="77777777" w:rsidR="00642C31" w:rsidRPr="00092B69" w:rsidRDefault="00642C31" w:rsidP="00A71E0C">
            <w:pPr>
              <w:outlineLvl w:val="1"/>
              <w:rPr>
                <w:rFonts w:ascii="Candara" w:hAnsi="Candara"/>
                <w:sz w:val="20"/>
                <w:szCs w:val="20"/>
              </w:rPr>
            </w:pPr>
            <w:hyperlink r:id="rId1341" w:tgtFrame="_blank" w:history="1">
              <w:r w:rsidRPr="00092B69">
                <w:rPr>
                  <w:rStyle w:val="Hiperpovezava"/>
                  <w:rFonts w:ascii="Candara" w:hAnsi="Candara"/>
                  <w:b/>
                  <w:bCs/>
                  <w:sz w:val="20"/>
                  <w:szCs w:val="20"/>
                </w:rPr>
                <w:t>01101-16/2017-4</w:t>
              </w:r>
            </w:hyperlink>
          </w:p>
        </w:tc>
        <w:tc>
          <w:tcPr>
            <w:tcW w:w="11755" w:type="dxa"/>
          </w:tcPr>
          <w:p w14:paraId="4175A03B" w14:textId="77777777" w:rsidR="00642C31" w:rsidRPr="005A070C" w:rsidRDefault="00642C31" w:rsidP="005A070C">
            <w:pPr>
              <w:pStyle w:val="Navadensplet"/>
              <w:spacing w:after="0"/>
              <w:rPr>
                <w:rFonts w:ascii="Candara" w:hAnsi="Candara"/>
                <w:strike/>
                <w:sz w:val="20"/>
                <w:szCs w:val="20"/>
              </w:rPr>
            </w:pPr>
            <w:r w:rsidRPr="005A070C">
              <w:rPr>
                <w:rFonts w:ascii="Candara" w:hAnsi="Candara"/>
                <w:b/>
                <w:strike/>
                <w:sz w:val="20"/>
                <w:szCs w:val="20"/>
              </w:rPr>
              <w:t>SKLEP O DOLOČITVI CENE ZA PROGRAME VRTCA ZA ŠOLSKO LETO 2017/2018</w:t>
            </w:r>
            <w:r w:rsidR="005A070C" w:rsidRPr="005A070C">
              <w:rPr>
                <w:rFonts w:ascii="Candara" w:hAnsi="Candara"/>
                <w:b/>
                <w:strike/>
                <w:sz w:val="20"/>
                <w:szCs w:val="20"/>
              </w:rPr>
              <w:t xml:space="preserve"> </w:t>
            </w:r>
            <w:r w:rsidRPr="005A070C">
              <w:rPr>
                <w:rFonts w:ascii="Candara" w:hAnsi="Candara"/>
                <w:strike/>
                <w:sz w:val="20"/>
                <w:szCs w:val="20"/>
              </w:rPr>
              <w:t xml:space="preserve">objava v Uradnem listu RS </w:t>
            </w:r>
            <w:hyperlink r:id="rId1342" w:tgtFrame="_blank" w:history="1">
              <w:r w:rsidRPr="005A070C">
                <w:rPr>
                  <w:rStyle w:val="Krepko"/>
                  <w:rFonts w:ascii="Candara" w:hAnsi="Candara"/>
                  <w:strike/>
                  <w:color w:val="0000FF"/>
                  <w:sz w:val="20"/>
                  <w:szCs w:val="20"/>
                  <w:u w:val="single"/>
                </w:rPr>
                <w:t>št. 55/17</w:t>
              </w:r>
            </w:hyperlink>
            <w:r w:rsidRPr="005A070C">
              <w:rPr>
                <w:rFonts w:ascii="Candara" w:hAnsi="Candara"/>
                <w:strike/>
                <w:sz w:val="20"/>
                <w:szCs w:val="20"/>
              </w:rPr>
              <w:t xml:space="preserve"> z dne 6. 10. 2017</w:t>
            </w:r>
          </w:p>
        </w:tc>
      </w:tr>
      <w:tr w:rsidR="00642C31" w:rsidRPr="00B319CE" w14:paraId="496C4362" w14:textId="77777777" w:rsidTr="00F27432">
        <w:tc>
          <w:tcPr>
            <w:tcW w:w="1366" w:type="dxa"/>
            <w:vMerge/>
            <w:shd w:val="clear" w:color="auto" w:fill="F2F2F2"/>
          </w:tcPr>
          <w:p w14:paraId="48FDE1FA" w14:textId="77777777" w:rsidR="00642C31" w:rsidRDefault="00642C31" w:rsidP="005F212A">
            <w:pPr>
              <w:outlineLvl w:val="1"/>
              <w:rPr>
                <w:rFonts w:ascii="Candara" w:hAnsi="Candara"/>
                <w:b/>
              </w:rPr>
            </w:pPr>
          </w:p>
        </w:tc>
        <w:tc>
          <w:tcPr>
            <w:tcW w:w="1681" w:type="dxa"/>
            <w:gridSpan w:val="2"/>
          </w:tcPr>
          <w:p w14:paraId="4ED318C0" w14:textId="77777777" w:rsidR="00642C31" w:rsidRPr="00092B69" w:rsidRDefault="00642C31" w:rsidP="00A71E0C">
            <w:pPr>
              <w:outlineLvl w:val="1"/>
              <w:rPr>
                <w:rFonts w:ascii="Candara" w:hAnsi="Candara"/>
                <w:sz w:val="20"/>
                <w:szCs w:val="20"/>
              </w:rPr>
            </w:pPr>
            <w:hyperlink r:id="rId1343" w:tgtFrame="_blank" w:history="1">
              <w:r w:rsidRPr="00092B69">
                <w:rPr>
                  <w:rStyle w:val="Hiperpovezava"/>
                  <w:rFonts w:ascii="Candara" w:hAnsi="Candara"/>
                  <w:b/>
                  <w:bCs/>
                  <w:sz w:val="20"/>
                  <w:szCs w:val="20"/>
                </w:rPr>
                <w:t xml:space="preserve"> 01101-16/2017-5</w:t>
              </w:r>
            </w:hyperlink>
          </w:p>
        </w:tc>
        <w:tc>
          <w:tcPr>
            <w:tcW w:w="11755" w:type="dxa"/>
          </w:tcPr>
          <w:p w14:paraId="13694AEE" w14:textId="77777777" w:rsidR="00642C31" w:rsidRPr="00092B69" w:rsidRDefault="00642C31" w:rsidP="00A71E0C">
            <w:pPr>
              <w:pStyle w:val="Navadensplet"/>
              <w:spacing w:after="0"/>
              <w:rPr>
                <w:rFonts w:ascii="Candara" w:hAnsi="Candara"/>
                <w:sz w:val="20"/>
                <w:szCs w:val="20"/>
              </w:rPr>
            </w:pPr>
            <w:r w:rsidRPr="00092B69">
              <w:rPr>
                <w:rFonts w:ascii="Candara" w:hAnsi="Candara"/>
                <w:sz w:val="20"/>
                <w:szCs w:val="20"/>
              </w:rPr>
              <w:t xml:space="preserve">1. Javni zavod Glasbena šola Nova Gorica, </w:t>
            </w:r>
            <w:r w:rsidRPr="00092B69">
              <w:rPr>
                <w:rFonts w:ascii="Candara" w:hAnsi="Candara"/>
                <w:b/>
                <w:sz w:val="20"/>
                <w:szCs w:val="20"/>
              </w:rPr>
              <w:t xml:space="preserve">presežek prihodkov nad odhodki </w:t>
            </w:r>
            <w:r w:rsidRPr="00092B69">
              <w:rPr>
                <w:rFonts w:ascii="Candara" w:hAnsi="Candara"/>
                <w:sz w:val="20"/>
                <w:szCs w:val="20"/>
              </w:rPr>
              <w:t xml:space="preserve">iz preteklih let v višini 15.632,00 EUR </w:t>
            </w:r>
            <w:r w:rsidRPr="00092B69">
              <w:rPr>
                <w:rFonts w:ascii="Candara" w:hAnsi="Candara"/>
                <w:b/>
                <w:sz w:val="20"/>
                <w:szCs w:val="20"/>
              </w:rPr>
              <w:t xml:space="preserve">razporedi </w:t>
            </w:r>
            <w:r w:rsidRPr="00092B69">
              <w:rPr>
                <w:rFonts w:ascii="Candara" w:hAnsi="Candara"/>
                <w:sz w:val="20"/>
                <w:szCs w:val="20"/>
              </w:rPr>
              <w:t>na naslednji način:</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2.520,00 EUR - nakup treh violin (¾ s kovčkom in lokom),</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2.700,00 EUR - nakup kontrabasa (</w:t>
            </w:r>
            <w:proofErr w:type="spellStart"/>
            <w:r w:rsidRPr="00092B69">
              <w:rPr>
                <w:rFonts w:ascii="Candara" w:hAnsi="Candara"/>
                <w:sz w:val="20"/>
                <w:szCs w:val="20"/>
              </w:rPr>
              <w:t>polovinski</w:t>
            </w:r>
            <w:proofErr w:type="spellEnd"/>
            <w:r w:rsidRPr="00092B69">
              <w:rPr>
                <w:rFonts w:ascii="Candara" w:hAnsi="Candara"/>
                <w:sz w:val="20"/>
                <w:szCs w:val="20"/>
              </w:rPr>
              <w:t xml:space="preserve"> z lokom),</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1.850,00 EUR - nakup petih prenosnih računalnikov,</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1.370,00 EUR - nakup petih tabličnih računalnikov,</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800,00 EUR - nakup opreme snemalnega studia,</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2.000,00 EUR - nakup keltske harfe,</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800,00 EUR - nakup varnostnih svetilk,</w:t>
            </w:r>
            <w:r w:rsidRPr="00092B69">
              <w:rPr>
                <w:rFonts w:ascii="Candara" w:hAnsi="Candara"/>
                <w:sz w:val="20"/>
                <w:szCs w:val="20"/>
              </w:rPr>
              <w:br/>
            </w:r>
            <w:r w:rsidRPr="00092B69">
              <w:rPr>
                <w:rFonts w:ascii="Candara" w:hAnsi="Candara"/>
                <w:sz w:val="20"/>
                <w:szCs w:val="20"/>
              </w:rPr>
              <w:sym w:font="Symbol" w:char="F02D"/>
            </w:r>
            <w:r w:rsidRPr="00092B69">
              <w:rPr>
                <w:rFonts w:ascii="Candara" w:hAnsi="Candara"/>
                <w:sz w:val="20"/>
                <w:szCs w:val="20"/>
              </w:rPr>
              <w:t xml:space="preserve"> 3.592,00 EUR - sredstva ostajajo nerazporejena, </w:t>
            </w:r>
            <w:r w:rsidRPr="00092B69">
              <w:rPr>
                <w:rFonts w:ascii="Candara" w:hAnsi="Candara"/>
                <w:sz w:val="20"/>
                <w:szCs w:val="20"/>
              </w:rPr>
              <w:br/>
              <w:t xml:space="preserve">kot izhaja iz Predloga porabe presežka prihodkov nad odhodki z dne 26. 7. 2017, ki je priloga tega sklepa. </w:t>
            </w:r>
            <w:r w:rsidRPr="00092B69">
              <w:rPr>
                <w:rFonts w:ascii="Candara" w:hAnsi="Candara"/>
                <w:sz w:val="20"/>
                <w:szCs w:val="20"/>
              </w:rPr>
              <w:br/>
              <w:t>2. Pravice, obveznosti in medsebojna razmerja med občinami ustanoviteljicami in Javnim zavodom Glasbena šola Nova Gorica v zvezi s porabo presežka prihodkov nad odhodki bodo določene v pogodbi.</w:t>
            </w:r>
            <w:r w:rsidRPr="00092B69">
              <w:rPr>
                <w:rFonts w:ascii="Candara" w:hAnsi="Candara"/>
                <w:sz w:val="20"/>
                <w:szCs w:val="20"/>
              </w:rPr>
              <w:br/>
              <w:t>3. Sklep začne veljati, ko ga v enakem besedilu sprejmejo vse občine soustanoviteljice Glasbene šole Nova Gorica.</w:t>
            </w:r>
          </w:p>
        </w:tc>
      </w:tr>
      <w:tr w:rsidR="00642C31" w:rsidRPr="00B319CE" w14:paraId="4654C49C" w14:textId="77777777" w:rsidTr="00F27432">
        <w:tc>
          <w:tcPr>
            <w:tcW w:w="1366" w:type="dxa"/>
            <w:vMerge/>
            <w:shd w:val="clear" w:color="auto" w:fill="F2F2F2"/>
          </w:tcPr>
          <w:p w14:paraId="5961E5E9" w14:textId="77777777" w:rsidR="00642C31" w:rsidRDefault="00642C31" w:rsidP="005F212A">
            <w:pPr>
              <w:outlineLvl w:val="1"/>
              <w:rPr>
                <w:rFonts w:ascii="Candara" w:hAnsi="Candara"/>
                <w:b/>
              </w:rPr>
            </w:pPr>
          </w:p>
        </w:tc>
        <w:tc>
          <w:tcPr>
            <w:tcW w:w="1681" w:type="dxa"/>
            <w:gridSpan w:val="2"/>
          </w:tcPr>
          <w:p w14:paraId="1BBDF749" w14:textId="77777777" w:rsidR="00642C31" w:rsidRPr="00092B69" w:rsidRDefault="00642C31" w:rsidP="00A71E0C">
            <w:pPr>
              <w:outlineLvl w:val="1"/>
              <w:rPr>
                <w:rFonts w:ascii="Candara" w:hAnsi="Candara"/>
                <w:sz w:val="20"/>
                <w:szCs w:val="20"/>
              </w:rPr>
            </w:pPr>
            <w:hyperlink r:id="rId1344" w:tgtFrame="_blank" w:history="1">
              <w:r w:rsidRPr="00092B69">
                <w:rPr>
                  <w:rStyle w:val="Hiperpovezava"/>
                  <w:rFonts w:ascii="Candara" w:hAnsi="Candara"/>
                  <w:b/>
                  <w:bCs/>
                  <w:sz w:val="20"/>
                  <w:szCs w:val="20"/>
                </w:rPr>
                <w:t>01101-16/2017-6</w:t>
              </w:r>
            </w:hyperlink>
          </w:p>
        </w:tc>
        <w:tc>
          <w:tcPr>
            <w:tcW w:w="11755" w:type="dxa"/>
          </w:tcPr>
          <w:p w14:paraId="61C4649D" w14:textId="77777777" w:rsidR="00642C31" w:rsidRPr="00092B69" w:rsidRDefault="00642C31" w:rsidP="00A71E0C">
            <w:pPr>
              <w:pStyle w:val="Navadensplet"/>
              <w:spacing w:after="0"/>
              <w:rPr>
                <w:rFonts w:ascii="Candara" w:hAnsi="Candara"/>
                <w:sz w:val="20"/>
                <w:szCs w:val="20"/>
              </w:rPr>
            </w:pPr>
            <w:r w:rsidRPr="00092B69">
              <w:rPr>
                <w:rFonts w:ascii="Candara" w:hAnsi="Candara"/>
                <w:sz w:val="20"/>
                <w:szCs w:val="20"/>
              </w:rPr>
              <w:t xml:space="preserve">1. Občinski svet Občine Šempeter-Vrtojba je opravil </w:t>
            </w:r>
            <w:r w:rsidRPr="00092B69">
              <w:rPr>
                <w:rFonts w:ascii="Candara" w:hAnsi="Candara"/>
                <w:b/>
                <w:sz w:val="20"/>
                <w:szCs w:val="20"/>
              </w:rPr>
              <w:t>prvo obravnavo</w:t>
            </w:r>
            <w:r w:rsidRPr="00092B69">
              <w:rPr>
                <w:rFonts w:ascii="Candara" w:hAnsi="Candara"/>
                <w:sz w:val="20"/>
                <w:szCs w:val="20"/>
              </w:rPr>
              <w:t xml:space="preserve"> Pravilnika o sofinanciranju turističnih društev v Občini Šempeter-Vrtojba.</w:t>
            </w:r>
            <w:r w:rsidRPr="00092B69">
              <w:rPr>
                <w:rFonts w:ascii="Candara" w:hAnsi="Candara"/>
                <w:sz w:val="20"/>
                <w:szCs w:val="20"/>
              </w:rPr>
              <w:br/>
              <w:t>Upoštevajoč podane pripombe se pripravi Pravilnik o sofinanciranju turističnih društev v Občini Šempeter-Vrtojba za sprejem v drugi obravnavi.</w:t>
            </w:r>
          </w:p>
        </w:tc>
      </w:tr>
      <w:tr w:rsidR="00642C31" w:rsidRPr="00B319CE" w14:paraId="1C32C510" w14:textId="77777777" w:rsidTr="00F27432">
        <w:tc>
          <w:tcPr>
            <w:tcW w:w="1366" w:type="dxa"/>
            <w:vMerge/>
            <w:shd w:val="clear" w:color="auto" w:fill="F2F2F2"/>
          </w:tcPr>
          <w:p w14:paraId="3D076BE4" w14:textId="77777777" w:rsidR="00642C31" w:rsidRDefault="00642C31" w:rsidP="005F212A">
            <w:pPr>
              <w:outlineLvl w:val="1"/>
              <w:rPr>
                <w:rFonts w:ascii="Candara" w:hAnsi="Candara"/>
                <w:b/>
              </w:rPr>
            </w:pPr>
          </w:p>
        </w:tc>
        <w:tc>
          <w:tcPr>
            <w:tcW w:w="1681" w:type="dxa"/>
            <w:gridSpan w:val="2"/>
          </w:tcPr>
          <w:p w14:paraId="60C2CDC9" w14:textId="77777777" w:rsidR="00642C31" w:rsidRPr="00092B69" w:rsidRDefault="00642C31" w:rsidP="00A71E0C">
            <w:pPr>
              <w:outlineLvl w:val="1"/>
              <w:rPr>
                <w:rFonts w:ascii="Candara" w:hAnsi="Candara"/>
                <w:sz w:val="20"/>
                <w:szCs w:val="20"/>
              </w:rPr>
            </w:pPr>
            <w:hyperlink r:id="rId1345" w:tgtFrame="_blank" w:history="1">
              <w:r w:rsidRPr="00092B69">
                <w:rPr>
                  <w:rStyle w:val="Hiperpovezava"/>
                  <w:rFonts w:ascii="Candara" w:hAnsi="Candara"/>
                  <w:b/>
                  <w:bCs/>
                  <w:sz w:val="20"/>
                  <w:szCs w:val="20"/>
                </w:rPr>
                <w:t>01101-16/2017-7</w:t>
              </w:r>
            </w:hyperlink>
          </w:p>
        </w:tc>
        <w:tc>
          <w:tcPr>
            <w:tcW w:w="11755" w:type="dxa"/>
          </w:tcPr>
          <w:p w14:paraId="2C5D8E8F" w14:textId="77777777" w:rsidR="00642C31" w:rsidRPr="00092B69" w:rsidRDefault="00642C31" w:rsidP="00A71E0C">
            <w:pPr>
              <w:pStyle w:val="Navadensplet"/>
              <w:spacing w:after="0"/>
              <w:rPr>
                <w:rFonts w:ascii="Candara" w:hAnsi="Candara"/>
                <w:sz w:val="20"/>
                <w:szCs w:val="20"/>
              </w:rPr>
            </w:pPr>
            <w:r w:rsidRPr="00092B69">
              <w:rPr>
                <w:rFonts w:ascii="Candara" w:hAnsi="Candara"/>
                <w:sz w:val="20"/>
                <w:szCs w:val="20"/>
              </w:rPr>
              <w:t xml:space="preserve">Sklep Občinski svet Občine Šempeter-Vrtojba </w:t>
            </w:r>
            <w:r w:rsidRPr="00092B69">
              <w:rPr>
                <w:rFonts w:ascii="Candara" w:hAnsi="Candara"/>
                <w:b/>
                <w:sz w:val="20"/>
                <w:szCs w:val="20"/>
              </w:rPr>
              <w:t>sprejme Odlok o rebalansu proračuna Občine Šempeter-Vrtojba</w:t>
            </w:r>
            <w:r w:rsidRPr="00092B69">
              <w:rPr>
                <w:rFonts w:ascii="Candara" w:hAnsi="Candara"/>
                <w:sz w:val="20"/>
                <w:szCs w:val="20"/>
              </w:rPr>
              <w:t xml:space="preserve"> za leto </w:t>
            </w:r>
            <w:r w:rsidRPr="00092B69">
              <w:rPr>
                <w:rFonts w:ascii="Candara" w:hAnsi="Candara"/>
                <w:b/>
                <w:sz w:val="20"/>
                <w:szCs w:val="20"/>
              </w:rPr>
              <w:t>2017</w:t>
            </w:r>
            <w:r w:rsidRPr="00092B69">
              <w:rPr>
                <w:rFonts w:ascii="Candara" w:hAnsi="Candara"/>
                <w:sz w:val="20"/>
                <w:szCs w:val="20"/>
              </w:rPr>
              <w:t>, vključno s pripadajočimi prilogami.</w:t>
            </w:r>
          </w:p>
        </w:tc>
      </w:tr>
      <w:tr w:rsidR="00642C31" w:rsidRPr="00B319CE" w14:paraId="08CD61E4" w14:textId="77777777" w:rsidTr="00F27432">
        <w:tc>
          <w:tcPr>
            <w:tcW w:w="1366" w:type="dxa"/>
            <w:vMerge w:val="restart"/>
            <w:shd w:val="clear" w:color="auto" w:fill="F2F2F2"/>
          </w:tcPr>
          <w:p w14:paraId="62BECABB" w14:textId="77777777" w:rsidR="00642C31" w:rsidRPr="00AE7F19" w:rsidRDefault="00642C31" w:rsidP="005F212A">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"http://www.sempeter-vrtojba.si/o-obcini/OS/seje/dnevni-red-gradivo-14-18/2017/30-redna-seja-dne-21-9-2017/" </w:instrText>
            </w:r>
            <w:r>
              <w:rPr>
                <w:rFonts w:ascii="Candara" w:hAnsi="Candara"/>
                <w:b/>
              </w:rPr>
            </w:r>
            <w:r>
              <w:rPr>
                <w:rFonts w:ascii="Candara" w:hAnsi="Candara"/>
                <w:b/>
              </w:rPr>
              <w:fldChar w:fldCharType="separate"/>
            </w:r>
            <w:r w:rsidRPr="00AE7F19">
              <w:rPr>
                <w:rStyle w:val="Hiperpovezava"/>
                <w:rFonts w:ascii="Candara" w:hAnsi="Candara"/>
                <w:b/>
              </w:rPr>
              <w:t xml:space="preserve">30. redna seja dne </w:t>
            </w:r>
          </w:p>
          <w:p w14:paraId="4C74528E" w14:textId="77777777" w:rsidR="00642C31" w:rsidRDefault="00642C31" w:rsidP="005F212A">
            <w:pPr>
              <w:outlineLvl w:val="1"/>
              <w:rPr>
                <w:rFonts w:ascii="Candara" w:hAnsi="Candara"/>
                <w:b/>
              </w:rPr>
            </w:pPr>
            <w:r w:rsidRPr="00AE7F19">
              <w:rPr>
                <w:rStyle w:val="Hiperpovezava"/>
                <w:rFonts w:ascii="Candara" w:hAnsi="Candara"/>
                <w:b/>
              </w:rPr>
              <w:lastRenderedPageBreak/>
              <w:t>21. 9. 2017</w:t>
            </w:r>
            <w:r>
              <w:rPr>
                <w:rFonts w:ascii="Candara" w:hAnsi="Candara"/>
                <w:b/>
              </w:rPr>
              <w:fldChar w:fldCharType="end"/>
            </w:r>
          </w:p>
        </w:tc>
        <w:tc>
          <w:tcPr>
            <w:tcW w:w="1681" w:type="dxa"/>
            <w:gridSpan w:val="2"/>
          </w:tcPr>
          <w:p w14:paraId="258FFDA2" w14:textId="77777777" w:rsidR="00642C31" w:rsidRPr="00092B69" w:rsidRDefault="00642C31" w:rsidP="00A71E0C">
            <w:pPr>
              <w:outlineLvl w:val="1"/>
              <w:rPr>
                <w:rFonts w:ascii="Candara" w:hAnsi="Candara"/>
                <w:sz w:val="20"/>
                <w:szCs w:val="20"/>
              </w:rPr>
            </w:pPr>
            <w:r w:rsidRPr="00092B69">
              <w:rPr>
                <w:rFonts w:ascii="Candara" w:hAnsi="Candara"/>
                <w:sz w:val="20"/>
                <w:szCs w:val="20"/>
              </w:rPr>
              <w:lastRenderedPageBreak/>
              <w:t>01101-16/2017-8</w:t>
            </w:r>
          </w:p>
        </w:tc>
        <w:tc>
          <w:tcPr>
            <w:tcW w:w="11755" w:type="dxa"/>
          </w:tcPr>
          <w:p w14:paraId="200206D8" w14:textId="77777777" w:rsidR="00642C31" w:rsidRPr="00092B69" w:rsidRDefault="00642C31" w:rsidP="00D449A4">
            <w:pPr>
              <w:pStyle w:val="Navadensplet"/>
              <w:spacing w:after="0"/>
              <w:rPr>
                <w:rFonts w:ascii="Candara" w:hAnsi="Candara"/>
                <w:sz w:val="20"/>
                <w:szCs w:val="20"/>
              </w:rPr>
            </w:pPr>
            <w:r w:rsidRPr="00092B69">
              <w:rPr>
                <w:rFonts w:ascii="Candara" w:hAnsi="Candara"/>
                <w:sz w:val="20"/>
                <w:szCs w:val="20"/>
              </w:rPr>
              <w:t xml:space="preserve">- </w:t>
            </w:r>
            <w:hyperlink r:id="rId1346" w:tgtFrame="_blank" w:history="1">
              <w:r w:rsidRPr="00092B69">
                <w:rPr>
                  <w:rStyle w:val="Hiperpovezava"/>
                  <w:rFonts w:ascii="Candara" w:hAnsi="Candara"/>
                  <w:sz w:val="20"/>
                  <w:szCs w:val="20"/>
                </w:rPr>
                <w:t xml:space="preserve">Odlok o </w:t>
              </w:r>
              <w:proofErr w:type="spellStart"/>
              <w:r w:rsidRPr="00092B69">
                <w:rPr>
                  <w:rStyle w:val="Hiperpovezava"/>
                  <w:rFonts w:ascii="Candara" w:hAnsi="Candara"/>
                  <w:sz w:val="20"/>
                  <w:szCs w:val="20"/>
                </w:rPr>
                <w:t>Rebalansku</w:t>
              </w:r>
              <w:proofErr w:type="spellEnd"/>
              <w:r w:rsidRPr="00092B69">
                <w:rPr>
                  <w:rStyle w:val="Hiperpovezava"/>
                  <w:rFonts w:ascii="Candara" w:hAnsi="Candara"/>
                  <w:sz w:val="20"/>
                  <w:szCs w:val="20"/>
                </w:rPr>
                <w:t xml:space="preserve"> proračuna Občine Šempeter-Vrtojba v letu 2017</w:t>
              </w:r>
            </w:hyperlink>
            <w:r w:rsidRPr="00092B69">
              <w:rPr>
                <w:rFonts w:ascii="Candara" w:hAnsi="Candara"/>
                <w:sz w:val="20"/>
                <w:szCs w:val="20"/>
              </w:rPr>
              <w:t xml:space="preserve">, objava v Uradnem listu RS </w:t>
            </w:r>
            <w:hyperlink r:id="rId1347" w:history="1">
              <w:r w:rsidRPr="00092B69">
                <w:rPr>
                  <w:rStyle w:val="Hiperpovezava"/>
                  <w:rFonts w:ascii="Candara" w:hAnsi="Candara"/>
                  <w:sz w:val="20"/>
                  <w:szCs w:val="20"/>
                </w:rPr>
                <w:t>št. 55/17</w:t>
              </w:r>
            </w:hyperlink>
            <w:r w:rsidRPr="00092B69">
              <w:rPr>
                <w:rFonts w:ascii="Candara" w:hAnsi="Candara"/>
                <w:sz w:val="20"/>
                <w:szCs w:val="20"/>
              </w:rPr>
              <w:t xml:space="preserve"> z dne 6. 10. 2017</w:t>
            </w:r>
            <w:r w:rsidRPr="00092B69">
              <w:rPr>
                <w:rFonts w:ascii="Candara" w:hAnsi="Candara"/>
                <w:sz w:val="20"/>
                <w:szCs w:val="20"/>
              </w:rPr>
              <w:br/>
              <w:t xml:space="preserve">- </w:t>
            </w:r>
            <w:hyperlink r:id="rId1348" w:tgtFrame="_blank" w:history="1">
              <w:r w:rsidRPr="00092B69">
                <w:rPr>
                  <w:rStyle w:val="Hiperpovezava"/>
                  <w:rFonts w:ascii="Candara" w:hAnsi="Candara"/>
                  <w:sz w:val="20"/>
                  <w:szCs w:val="20"/>
                </w:rPr>
                <w:t>splošni del rebalansa</w:t>
              </w:r>
            </w:hyperlink>
            <w:r w:rsidRPr="00092B69">
              <w:rPr>
                <w:rFonts w:ascii="Candara" w:hAnsi="Candara"/>
                <w:sz w:val="20"/>
                <w:szCs w:val="20"/>
              </w:rPr>
              <w:br/>
              <w:t xml:space="preserve">- </w:t>
            </w:r>
            <w:hyperlink r:id="rId1349" w:tgtFrame="_blank" w:history="1">
              <w:r w:rsidRPr="00092B69">
                <w:rPr>
                  <w:rStyle w:val="Hiperpovezava"/>
                  <w:rFonts w:ascii="Candara" w:hAnsi="Candara"/>
                  <w:sz w:val="20"/>
                  <w:szCs w:val="20"/>
                </w:rPr>
                <w:t>posebni del rebalansa</w:t>
              </w:r>
            </w:hyperlink>
            <w:r w:rsidRPr="00092B69">
              <w:rPr>
                <w:rFonts w:ascii="Candara" w:hAnsi="Candara"/>
                <w:sz w:val="20"/>
                <w:szCs w:val="20"/>
              </w:rPr>
              <w:br/>
            </w:r>
            <w:r w:rsidRPr="00092B69">
              <w:rPr>
                <w:rFonts w:ascii="Candara" w:hAnsi="Candara"/>
                <w:sz w:val="20"/>
                <w:szCs w:val="20"/>
              </w:rPr>
              <w:lastRenderedPageBreak/>
              <w:t xml:space="preserve">- </w:t>
            </w:r>
            <w:hyperlink r:id="rId1350" w:tgtFrame="_blank" w:history="1">
              <w:r w:rsidRPr="00092B69">
                <w:rPr>
                  <w:rStyle w:val="Hiperpovezava"/>
                  <w:rFonts w:ascii="Candara" w:hAnsi="Candara"/>
                  <w:sz w:val="20"/>
                  <w:szCs w:val="20"/>
                </w:rPr>
                <w:t>NRP rebalansa</w:t>
              </w:r>
            </w:hyperlink>
            <w:r w:rsidRPr="00092B69">
              <w:rPr>
                <w:rFonts w:ascii="Candara" w:hAnsi="Candara"/>
                <w:sz w:val="20"/>
                <w:szCs w:val="20"/>
              </w:rPr>
              <w:br/>
              <w:t xml:space="preserve">- </w:t>
            </w:r>
            <w:hyperlink r:id="rId1351" w:tgtFrame="_blank" w:history="1">
              <w:r w:rsidRPr="00092B69">
                <w:rPr>
                  <w:rStyle w:val="Hiperpovezava"/>
                  <w:rFonts w:ascii="Candara" w:hAnsi="Candara"/>
                  <w:sz w:val="20"/>
                  <w:szCs w:val="20"/>
                </w:rPr>
                <w:t>obrazložitve rebalansa</w:t>
              </w:r>
            </w:hyperlink>
          </w:p>
        </w:tc>
      </w:tr>
      <w:tr w:rsidR="00642C31" w:rsidRPr="00B319CE" w14:paraId="43C644A9" w14:textId="77777777" w:rsidTr="00F27432">
        <w:tc>
          <w:tcPr>
            <w:tcW w:w="1366" w:type="dxa"/>
            <w:vMerge/>
            <w:shd w:val="clear" w:color="auto" w:fill="F2F2F2"/>
          </w:tcPr>
          <w:p w14:paraId="4A311E00" w14:textId="77777777" w:rsidR="00642C31" w:rsidRDefault="00642C31" w:rsidP="005F212A">
            <w:pPr>
              <w:outlineLvl w:val="1"/>
              <w:rPr>
                <w:rFonts w:ascii="Candara" w:hAnsi="Candara"/>
                <w:b/>
              </w:rPr>
            </w:pPr>
          </w:p>
        </w:tc>
        <w:tc>
          <w:tcPr>
            <w:tcW w:w="1681" w:type="dxa"/>
            <w:gridSpan w:val="2"/>
          </w:tcPr>
          <w:p w14:paraId="5958CC5A" w14:textId="77777777" w:rsidR="00642C31" w:rsidRPr="00092B69" w:rsidRDefault="00642C31" w:rsidP="00A71E0C">
            <w:pPr>
              <w:outlineLvl w:val="1"/>
              <w:rPr>
                <w:rFonts w:ascii="Candara" w:hAnsi="Candara"/>
                <w:sz w:val="20"/>
                <w:szCs w:val="20"/>
              </w:rPr>
            </w:pPr>
            <w:hyperlink r:id="rId1352" w:tgtFrame="_blank" w:history="1">
              <w:r w:rsidRPr="00092B69">
                <w:rPr>
                  <w:rStyle w:val="Hiperpovezava"/>
                  <w:rFonts w:ascii="Candara" w:hAnsi="Candara"/>
                  <w:b/>
                  <w:bCs/>
                  <w:sz w:val="20"/>
                  <w:szCs w:val="20"/>
                </w:rPr>
                <w:t>01101-16/2017-9</w:t>
              </w:r>
            </w:hyperlink>
          </w:p>
        </w:tc>
        <w:tc>
          <w:tcPr>
            <w:tcW w:w="11755" w:type="dxa"/>
          </w:tcPr>
          <w:p w14:paraId="3EA4772E" w14:textId="77777777" w:rsidR="00642C31" w:rsidRPr="00092B69" w:rsidRDefault="00642C31" w:rsidP="003976D1">
            <w:pPr>
              <w:pStyle w:val="Navadensplet"/>
              <w:spacing w:after="0"/>
              <w:rPr>
                <w:rFonts w:ascii="Candara" w:hAnsi="Candara"/>
                <w:sz w:val="20"/>
                <w:szCs w:val="20"/>
              </w:rPr>
            </w:pPr>
            <w:r w:rsidRPr="00092B69">
              <w:rPr>
                <w:rFonts w:ascii="Candara" w:hAnsi="Candara"/>
                <w:sz w:val="20"/>
                <w:szCs w:val="20"/>
              </w:rPr>
              <w:t xml:space="preserve">1. Občinski svet sprejme </w:t>
            </w:r>
            <w:r w:rsidRPr="00092B69">
              <w:rPr>
                <w:rFonts w:ascii="Candara" w:hAnsi="Candara"/>
                <w:b/>
                <w:sz w:val="20"/>
                <w:szCs w:val="20"/>
              </w:rPr>
              <w:t>načrt ravnanja s stvarnim premoženjem</w:t>
            </w:r>
            <w:r w:rsidRPr="00092B69">
              <w:rPr>
                <w:rFonts w:ascii="Candara" w:hAnsi="Candara"/>
                <w:sz w:val="20"/>
                <w:szCs w:val="20"/>
              </w:rPr>
              <w:t xml:space="preserve"> Občine Šempeter-Vrtojba za leto 2017.</w:t>
            </w:r>
            <w:r w:rsidRPr="00092B69">
              <w:rPr>
                <w:rFonts w:ascii="Candara" w:hAnsi="Candara"/>
                <w:sz w:val="20"/>
                <w:szCs w:val="20"/>
              </w:rPr>
              <w:br/>
              <w:t>2. O pravnem poslu ravnanja s stvarnim premoženjem odloči in sklene pravni posel organ, pristojen za izvrševanje proračuna.</w:t>
            </w:r>
            <w:r w:rsidRPr="00092B69">
              <w:rPr>
                <w:rFonts w:ascii="Candara" w:hAnsi="Candara"/>
                <w:sz w:val="20"/>
                <w:szCs w:val="20"/>
              </w:rPr>
              <w:br/>
              <w:t>3. Župan predloži občinskemu svetu poročilo o realizaciji načrta ravnanja s premičnim in z nepremičnim premoženjem skupaj z zaključnim računom proračuna.</w:t>
            </w:r>
            <w:r w:rsidRPr="00092B69">
              <w:rPr>
                <w:rFonts w:ascii="Candara" w:hAnsi="Candara"/>
                <w:sz w:val="20"/>
                <w:szCs w:val="20"/>
              </w:rPr>
              <w:br/>
              <w:t>4. Sklep začne veljati naslednji dan po objavi v Uradnem listu Republike Slovenije.</w:t>
            </w:r>
          </w:p>
          <w:p w14:paraId="467CFB6C" w14:textId="77777777" w:rsidR="00642C31" w:rsidRPr="00092B69" w:rsidRDefault="00642C31" w:rsidP="00E20E18">
            <w:pPr>
              <w:pStyle w:val="Navadensplet"/>
              <w:numPr>
                <w:ilvl w:val="0"/>
                <w:numId w:val="81"/>
              </w:numPr>
              <w:spacing w:after="0"/>
              <w:rPr>
                <w:rFonts w:ascii="Candara" w:hAnsi="Candara"/>
                <w:sz w:val="20"/>
                <w:szCs w:val="20"/>
              </w:rPr>
            </w:pPr>
            <w:r w:rsidRPr="00092B69">
              <w:rPr>
                <w:rFonts w:ascii="Candara" w:hAnsi="Candara"/>
                <w:sz w:val="20"/>
                <w:szCs w:val="20"/>
              </w:rPr>
              <w:t>objava v</w:t>
            </w:r>
            <w:r w:rsidRPr="00092B69">
              <w:rPr>
                <w:rFonts w:ascii="Candara" w:hAnsi="Candara"/>
                <w:b/>
                <w:sz w:val="20"/>
                <w:szCs w:val="20"/>
              </w:rPr>
              <w:t xml:space="preserve"> </w:t>
            </w:r>
            <w:r w:rsidRPr="00092B69">
              <w:rPr>
                <w:rStyle w:val="Krepko"/>
                <w:rFonts w:ascii="Candara" w:hAnsi="Candara"/>
                <w:b w:val="0"/>
                <w:sz w:val="20"/>
                <w:szCs w:val="20"/>
              </w:rPr>
              <w:t xml:space="preserve">Uradnem listu RS </w:t>
            </w:r>
            <w:hyperlink r:id="rId1353" w:history="1">
              <w:r w:rsidRPr="00092B69">
                <w:rPr>
                  <w:rStyle w:val="Hiperpovezava"/>
                  <w:rFonts w:ascii="Candara" w:hAnsi="Candara"/>
                  <w:sz w:val="20"/>
                  <w:szCs w:val="20"/>
                </w:rPr>
                <w:t>št. 55/17</w:t>
              </w:r>
            </w:hyperlink>
            <w:r w:rsidRPr="00092B69">
              <w:rPr>
                <w:rStyle w:val="Krepko"/>
                <w:rFonts w:ascii="Candara" w:hAnsi="Candara"/>
                <w:sz w:val="20"/>
                <w:szCs w:val="20"/>
              </w:rPr>
              <w:t xml:space="preserve"> </w:t>
            </w:r>
            <w:r w:rsidRPr="00092B69">
              <w:rPr>
                <w:rFonts w:ascii="Candara" w:hAnsi="Candara"/>
                <w:sz w:val="20"/>
                <w:szCs w:val="20"/>
              </w:rPr>
              <w:t>z dne 6. 10. 2017</w:t>
            </w:r>
          </w:p>
        </w:tc>
      </w:tr>
      <w:tr w:rsidR="00642C31" w:rsidRPr="00B319CE" w14:paraId="2011BAE1" w14:textId="77777777" w:rsidTr="00F27432">
        <w:tc>
          <w:tcPr>
            <w:tcW w:w="1366" w:type="dxa"/>
            <w:vMerge/>
            <w:shd w:val="clear" w:color="auto" w:fill="F2F2F2"/>
          </w:tcPr>
          <w:p w14:paraId="2844ECD9" w14:textId="77777777" w:rsidR="00642C31" w:rsidRDefault="00642C31" w:rsidP="005F212A">
            <w:pPr>
              <w:outlineLvl w:val="1"/>
              <w:rPr>
                <w:rFonts w:ascii="Candara" w:hAnsi="Candara"/>
                <w:b/>
              </w:rPr>
            </w:pPr>
          </w:p>
        </w:tc>
        <w:tc>
          <w:tcPr>
            <w:tcW w:w="1681" w:type="dxa"/>
            <w:gridSpan w:val="2"/>
          </w:tcPr>
          <w:p w14:paraId="773F186C" w14:textId="77777777" w:rsidR="00642C31" w:rsidRPr="003976D1" w:rsidRDefault="00642C31" w:rsidP="00A71E0C">
            <w:pPr>
              <w:outlineLvl w:val="1"/>
              <w:rPr>
                <w:rFonts w:ascii="Candara" w:hAnsi="Candara"/>
                <w:sz w:val="22"/>
                <w:szCs w:val="22"/>
              </w:rPr>
            </w:pPr>
            <w:hyperlink r:id="rId1354" w:tgtFrame="_blank" w:history="1">
              <w:r w:rsidRPr="003976D1">
                <w:rPr>
                  <w:rStyle w:val="Hiperpovezava"/>
                  <w:rFonts w:ascii="Candara" w:hAnsi="Candara"/>
                  <w:b/>
                  <w:bCs/>
                  <w:sz w:val="22"/>
                  <w:szCs w:val="22"/>
                </w:rPr>
                <w:t>01101-16/2017-10</w:t>
              </w:r>
            </w:hyperlink>
          </w:p>
        </w:tc>
        <w:tc>
          <w:tcPr>
            <w:tcW w:w="11755" w:type="dxa"/>
          </w:tcPr>
          <w:p w14:paraId="4A98CE09" w14:textId="77777777" w:rsidR="00642C31" w:rsidRPr="00A71E0C" w:rsidRDefault="00642C31" w:rsidP="00A71E0C">
            <w:pPr>
              <w:pStyle w:val="Navadensplet"/>
              <w:spacing w:after="0"/>
              <w:rPr>
                <w:rFonts w:ascii="Candara" w:hAnsi="Candara"/>
                <w:sz w:val="24"/>
                <w:szCs w:val="24"/>
              </w:rPr>
            </w:pPr>
            <w:r w:rsidRPr="007A0A2A">
              <w:rPr>
                <w:rFonts w:ascii="Candara" w:hAnsi="Candara"/>
                <w:b/>
                <w:sz w:val="24"/>
                <w:szCs w:val="24"/>
              </w:rPr>
              <w:t>SKLEP o ukinitvi javnega dobra</w:t>
            </w:r>
            <w:r w:rsidR="00F43192">
              <w:rPr>
                <w:rFonts w:ascii="Candara" w:hAnsi="Candara"/>
                <w:sz w:val="24"/>
                <w:szCs w:val="24"/>
              </w:rPr>
              <w:t xml:space="preserve"> </w:t>
            </w:r>
            <w:r w:rsidRPr="00A71E0C">
              <w:rPr>
                <w:rFonts w:ascii="Candara" w:hAnsi="Candara"/>
                <w:sz w:val="24"/>
                <w:szCs w:val="24"/>
              </w:rPr>
              <w:t xml:space="preserve">na nepremičnini s </w:t>
            </w:r>
            <w:proofErr w:type="spellStart"/>
            <w:r w:rsidRPr="00A71E0C">
              <w:rPr>
                <w:rFonts w:ascii="Candara" w:hAnsi="Candara"/>
                <w:sz w:val="24"/>
                <w:szCs w:val="24"/>
              </w:rPr>
              <w:t>parc</w:t>
            </w:r>
            <w:proofErr w:type="spellEnd"/>
            <w:r w:rsidRPr="00A71E0C">
              <w:rPr>
                <w:rFonts w:ascii="Candara" w:hAnsi="Candara"/>
                <w:sz w:val="24"/>
                <w:szCs w:val="24"/>
              </w:rPr>
              <w:t>. št. 1615/4 k. o. 2316 Vrtojba</w:t>
            </w:r>
          </w:p>
          <w:p w14:paraId="63251133" w14:textId="77777777" w:rsidR="00642C31" w:rsidRPr="00A71E0C" w:rsidRDefault="00642C31" w:rsidP="00E20E18">
            <w:pPr>
              <w:pStyle w:val="Navadensplet"/>
              <w:numPr>
                <w:ilvl w:val="0"/>
                <w:numId w:val="80"/>
              </w:numPr>
              <w:spacing w:after="0"/>
              <w:rPr>
                <w:rFonts w:ascii="Candara" w:hAnsi="Candara"/>
                <w:sz w:val="24"/>
                <w:szCs w:val="24"/>
              </w:rPr>
            </w:pPr>
            <w:r>
              <w:rPr>
                <w:rStyle w:val="Krepko"/>
                <w:rFonts w:ascii="Candara" w:hAnsi="Candara"/>
                <w:b w:val="0"/>
                <w:sz w:val="24"/>
                <w:szCs w:val="24"/>
              </w:rPr>
              <w:t xml:space="preserve">objava v Uradnem listu RS </w:t>
            </w:r>
            <w:hyperlink r:id="rId1355" w:history="1">
              <w:r w:rsidRPr="00D449A4">
                <w:rPr>
                  <w:rStyle w:val="Hiperpovezava"/>
                  <w:rFonts w:ascii="Candara" w:hAnsi="Candara"/>
                  <w:sz w:val="24"/>
                  <w:szCs w:val="24"/>
                </w:rPr>
                <w:t>št. 55/17</w:t>
              </w:r>
            </w:hyperlink>
            <w:r w:rsidRPr="003976D1">
              <w:rPr>
                <w:rStyle w:val="Krepko"/>
                <w:rFonts w:ascii="Candara" w:hAnsi="Candara"/>
                <w:b w:val="0"/>
                <w:sz w:val="24"/>
                <w:szCs w:val="24"/>
              </w:rPr>
              <w:t xml:space="preserve"> </w:t>
            </w:r>
            <w:r w:rsidRPr="00A71E0C">
              <w:rPr>
                <w:rFonts w:ascii="Candara" w:hAnsi="Candara"/>
                <w:sz w:val="24"/>
                <w:szCs w:val="24"/>
              </w:rPr>
              <w:t xml:space="preserve">z dne </w:t>
            </w:r>
            <w:r>
              <w:rPr>
                <w:rFonts w:ascii="Candara" w:hAnsi="Candara"/>
                <w:sz w:val="24"/>
                <w:szCs w:val="24"/>
              </w:rPr>
              <w:t>6</w:t>
            </w:r>
            <w:r w:rsidRPr="00A71E0C">
              <w:rPr>
                <w:rFonts w:ascii="Candara" w:hAnsi="Candara"/>
                <w:sz w:val="24"/>
                <w:szCs w:val="24"/>
              </w:rPr>
              <w:t>. 10. 2017</w:t>
            </w:r>
          </w:p>
        </w:tc>
      </w:tr>
      <w:tr w:rsidR="00642C31" w:rsidRPr="00B319CE" w14:paraId="6A279C88" w14:textId="77777777" w:rsidTr="00F27432">
        <w:tc>
          <w:tcPr>
            <w:tcW w:w="1366" w:type="dxa"/>
            <w:vMerge/>
            <w:shd w:val="clear" w:color="auto" w:fill="F2F2F2"/>
          </w:tcPr>
          <w:p w14:paraId="633B0C0C" w14:textId="77777777" w:rsidR="00642C31" w:rsidRDefault="00642C31" w:rsidP="005F212A">
            <w:pPr>
              <w:outlineLvl w:val="1"/>
              <w:rPr>
                <w:rFonts w:ascii="Candara" w:hAnsi="Candara"/>
                <w:b/>
              </w:rPr>
            </w:pPr>
          </w:p>
        </w:tc>
        <w:tc>
          <w:tcPr>
            <w:tcW w:w="1681" w:type="dxa"/>
            <w:gridSpan w:val="2"/>
          </w:tcPr>
          <w:p w14:paraId="6B4A1F0B" w14:textId="77777777" w:rsidR="00642C31" w:rsidRPr="003976D1" w:rsidRDefault="00642C31" w:rsidP="00A71E0C">
            <w:pPr>
              <w:outlineLvl w:val="1"/>
              <w:rPr>
                <w:rFonts w:ascii="Candara" w:hAnsi="Candara"/>
                <w:sz w:val="22"/>
                <w:szCs w:val="22"/>
              </w:rPr>
            </w:pPr>
            <w:hyperlink r:id="rId1356" w:tgtFrame="_blank" w:history="1">
              <w:r w:rsidRPr="003976D1">
                <w:rPr>
                  <w:rStyle w:val="Hiperpovezava"/>
                  <w:rFonts w:ascii="Candara" w:hAnsi="Candara"/>
                  <w:b/>
                  <w:bCs/>
                  <w:sz w:val="22"/>
                  <w:szCs w:val="22"/>
                </w:rPr>
                <w:t>01101-16/2017-11</w:t>
              </w:r>
            </w:hyperlink>
          </w:p>
        </w:tc>
        <w:tc>
          <w:tcPr>
            <w:tcW w:w="11755" w:type="dxa"/>
          </w:tcPr>
          <w:p w14:paraId="1595DE69" w14:textId="77777777" w:rsidR="00F43192" w:rsidRDefault="00642C31" w:rsidP="00F43192">
            <w:pPr>
              <w:pStyle w:val="Navadensplet"/>
              <w:spacing w:after="0"/>
              <w:rPr>
                <w:rFonts w:ascii="Candara" w:hAnsi="Candara"/>
                <w:sz w:val="24"/>
                <w:szCs w:val="24"/>
              </w:rPr>
            </w:pPr>
            <w:r w:rsidRPr="00A71E0C">
              <w:rPr>
                <w:rStyle w:val="Krepko"/>
                <w:rFonts w:ascii="Candara" w:hAnsi="Candara"/>
                <w:sz w:val="24"/>
                <w:szCs w:val="24"/>
              </w:rPr>
              <w:t xml:space="preserve"> </w:t>
            </w:r>
            <w:r w:rsidRPr="007A0A2A">
              <w:rPr>
                <w:rFonts w:ascii="Candara" w:hAnsi="Candara"/>
                <w:b/>
                <w:sz w:val="24"/>
                <w:szCs w:val="24"/>
              </w:rPr>
              <w:t>SKLEP O VZPOSTAVITVI STATUSA GRAJENEGA JAVNEGA DOBRA V LASTI OBČINE ŠEMPETER-VRTOJBA</w:t>
            </w:r>
            <w:r w:rsidR="00F43192">
              <w:rPr>
                <w:rFonts w:ascii="Candara" w:hAnsi="Candara"/>
                <w:sz w:val="24"/>
                <w:szCs w:val="24"/>
              </w:rPr>
              <w:t xml:space="preserve"> p</w:t>
            </w:r>
            <w:r w:rsidRPr="00A71E0C">
              <w:rPr>
                <w:rFonts w:ascii="Candara" w:hAnsi="Candara"/>
                <w:sz w:val="24"/>
                <w:szCs w:val="24"/>
              </w:rPr>
              <w:t xml:space="preserve">ri nepremičninah s </w:t>
            </w:r>
            <w:proofErr w:type="spellStart"/>
            <w:r w:rsidRPr="00A71E0C">
              <w:rPr>
                <w:rFonts w:ascii="Candara" w:hAnsi="Candara"/>
                <w:sz w:val="24"/>
                <w:szCs w:val="24"/>
              </w:rPr>
              <w:t>parc</w:t>
            </w:r>
            <w:proofErr w:type="spellEnd"/>
            <w:r w:rsidRPr="00A71E0C">
              <w:rPr>
                <w:rFonts w:ascii="Candara" w:hAnsi="Candara"/>
                <w:sz w:val="24"/>
                <w:szCs w:val="24"/>
              </w:rPr>
              <w:t xml:space="preserve">. št. 9129, 9130 in 9131 vse </w:t>
            </w:r>
            <w:proofErr w:type="spellStart"/>
            <w:r w:rsidRPr="00A71E0C">
              <w:rPr>
                <w:rFonts w:ascii="Candara" w:hAnsi="Candara"/>
                <w:sz w:val="24"/>
                <w:szCs w:val="24"/>
              </w:rPr>
              <w:t>k.o</w:t>
            </w:r>
            <w:proofErr w:type="spellEnd"/>
            <w:r w:rsidRPr="00A71E0C">
              <w:rPr>
                <w:rFonts w:ascii="Candara" w:hAnsi="Candara"/>
                <w:sz w:val="24"/>
                <w:szCs w:val="24"/>
              </w:rPr>
              <w:t xml:space="preserve">. 2315 Šempeter </w:t>
            </w:r>
          </w:p>
          <w:p w14:paraId="31822DE6" w14:textId="77777777" w:rsidR="00642C31" w:rsidRPr="003976D1" w:rsidRDefault="00642C31" w:rsidP="00E20E18">
            <w:pPr>
              <w:pStyle w:val="Navadensplet"/>
              <w:numPr>
                <w:ilvl w:val="0"/>
                <w:numId w:val="80"/>
              </w:numPr>
              <w:spacing w:after="0"/>
              <w:rPr>
                <w:rFonts w:ascii="Candara" w:hAnsi="Candara"/>
                <w:b/>
                <w:sz w:val="24"/>
                <w:szCs w:val="24"/>
              </w:rPr>
            </w:pPr>
            <w:r w:rsidRPr="003976D1">
              <w:rPr>
                <w:rStyle w:val="Krepko"/>
                <w:rFonts w:ascii="Candara" w:hAnsi="Candara"/>
                <w:b w:val="0"/>
                <w:sz w:val="24"/>
                <w:szCs w:val="24"/>
              </w:rPr>
              <w:t xml:space="preserve">objava v Uradnem listu RS </w:t>
            </w:r>
            <w:hyperlink r:id="rId1357" w:history="1">
              <w:r w:rsidRPr="00D449A4">
                <w:rPr>
                  <w:rStyle w:val="Hiperpovezava"/>
                  <w:rFonts w:ascii="Candara" w:hAnsi="Candara"/>
                  <w:sz w:val="24"/>
                  <w:szCs w:val="24"/>
                </w:rPr>
                <w:t>št. 55/17</w:t>
              </w:r>
            </w:hyperlink>
            <w:r w:rsidRPr="00D449A4">
              <w:rPr>
                <w:rStyle w:val="Krepko"/>
                <w:rFonts w:ascii="Candara" w:hAnsi="Candara"/>
                <w:sz w:val="24"/>
                <w:szCs w:val="24"/>
              </w:rPr>
              <w:t xml:space="preserve"> </w:t>
            </w:r>
            <w:r w:rsidRPr="003976D1">
              <w:rPr>
                <w:rStyle w:val="Krepko"/>
                <w:rFonts w:ascii="Candara" w:hAnsi="Candara"/>
                <w:b w:val="0"/>
                <w:sz w:val="24"/>
                <w:szCs w:val="24"/>
              </w:rPr>
              <w:t xml:space="preserve">z dne </w:t>
            </w:r>
            <w:r>
              <w:rPr>
                <w:rStyle w:val="Krepko"/>
                <w:rFonts w:ascii="Candara" w:hAnsi="Candara"/>
                <w:b w:val="0"/>
                <w:sz w:val="24"/>
                <w:szCs w:val="24"/>
              </w:rPr>
              <w:t>6</w:t>
            </w:r>
            <w:r w:rsidRPr="003976D1">
              <w:rPr>
                <w:rStyle w:val="Krepko"/>
                <w:rFonts w:ascii="Candara" w:hAnsi="Candara"/>
                <w:b w:val="0"/>
                <w:sz w:val="24"/>
                <w:szCs w:val="24"/>
              </w:rPr>
              <w:t>. 10. 2017</w:t>
            </w:r>
          </w:p>
        </w:tc>
      </w:tr>
      <w:tr w:rsidR="00642C31" w:rsidRPr="00B319CE" w14:paraId="6D296AE3" w14:textId="77777777" w:rsidTr="00F27432">
        <w:tc>
          <w:tcPr>
            <w:tcW w:w="1366" w:type="dxa"/>
            <w:vMerge w:val="restart"/>
            <w:shd w:val="clear" w:color="auto" w:fill="F2F2F2"/>
          </w:tcPr>
          <w:p w14:paraId="0CACEE4B" w14:textId="77777777" w:rsidR="00642C31" w:rsidRDefault="00642C31" w:rsidP="005F212A">
            <w:pPr>
              <w:outlineLvl w:val="1"/>
              <w:rPr>
                <w:rFonts w:ascii="Candara" w:hAnsi="Candara"/>
                <w:b/>
              </w:rPr>
            </w:pPr>
          </w:p>
        </w:tc>
        <w:tc>
          <w:tcPr>
            <w:tcW w:w="1681" w:type="dxa"/>
            <w:gridSpan w:val="2"/>
          </w:tcPr>
          <w:p w14:paraId="613E6166" w14:textId="77777777" w:rsidR="00642C31" w:rsidRPr="003976D1" w:rsidRDefault="00642C31" w:rsidP="00A71E0C">
            <w:pPr>
              <w:outlineLvl w:val="1"/>
              <w:rPr>
                <w:rFonts w:ascii="Candara" w:hAnsi="Candara"/>
                <w:sz w:val="22"/>
                <w:szCs w:val="22"/>
              </w:rPr>
            </w:pPr>
            <w:hyperlink r:id="rId1358" w:tgtFrame="_blank" w:history="1">
              <w:r w:rsidRPr="003976D1">
                <w:rPr>
                  <w:rStyle w:val="Hiperpovezava"/>
                  <w:rFonts w:ascii="Candara" w:hAnsi="Candara"/>
                  <w:b/>
                  <w:bCs/>
                  <w:sz w:val="22"/>
                  <w:szCs w:val="22"/>
                </w:rPr>
                <w:t>01101-16/2017-12</w:t>
              </w:r>
            </w:hyperlink>
          </w:p>
        </w:tc>
        <w:tc>
          <w:tcPr>
            <w:tcW w:w="11755" w:type="dxa"/>
          </w:tcPr>
          <w:p w14:paraId="312B8210" w14:textId="77777777" w:rsidR="00642C31" w:rsidRPr="00D7594B" w:rsidRDefault="00642C31" w:rsidP="00A71E0C">
            <w:pPr>
              <w:pStyle w:val="Navadensplet"/>
              <w:spacing w:after="0"/>
              <w:rPr>
                <w:rFonts w:ascii="Candara" w:hAnsi="Candara"/>
                <w:strike/>
                <w:sz w:val="24"/>
                <w:szCs w:val="24"/>
              </w:rPr>
            </w:pPr>
            <w:r w:rsidRPr="00D7594B">
              <w:rPr>
                <w:rFonts w:ascii="Candara" w:hAnsi="Candara"/>
                <w:strike/>
                <w:sz w:val="24"/>
                <w:szCs w:val="24"/>
              </w:rPr>
              <w:t xml:space="preserve">Občinski svet Občine Šempeter-Vrtojba </w:t>
            </w:r>
            <w:r w:rsidRPr="00D7594B">
              <w:rPr>
                <w:rFonts w:ascii="Candara" w:hAnsi="Candara"/>
                <w:b/>
                <w:strike/>
                <w:sz w:val="24"/>
                <w:szCs w:val="24"/>
              </w:rPr>
              <w:t>imenuje:</w:t>
            </w:r>
            <w:r w:rsidRPr="00D7594B">
              <w:rPr>
                <w:rFonts w:ascii="Candara" w:hAnsi="Candara"/>
                <w:strike/>
                <w:sz w:val="24"/>
                <w:szCs w:val="24"/>
              </w:rPr>
              <w:t xml:space="preserve"> </w:t>
            </w:r>
            <w:r w:rsidRPr="00D7594B">
              <w:rPr>
                <w:rFonts w:ascii="Candara" w:hAnsi="Candara"/>
                <w:strike/>
                <w:sz w:val="24"/>
                <w:szCs w:val="24"/>
              </w:rPr>
              <w:br/>
              <w:t>- Barbaro Pavlin, Šempeter pri Gorici</w:t>
            </w:r>
            <w:r w:rsidRPr="00D7594B">
              <w:rPr>
                <w:rFonts w:ascii="Candara" w:hAnsi="Candara"/>
                <w:strike/>
                <w:sz w:val="24"/>
                <w:szCs w:val="24"/>
              </w:rPr>
              <w:br/>
              <w:t xml:space="preserve">- Moniko Gorjan Zavadlav, Vrtojba, </w:t>
            </w:r>
            <w:r w:rsidRPr="00D7594B">
              <w:rPr>
                <w:rFonts w:ascii="Candara" w:hAnsi="Candara"/>
                <w:strike/>
                <w:sz w:val="24"/>
                <w:szCs w:val="24"/>
              </w:rPr>
              <w:br/>
              <w:t>- Janjo Polanc, Šempeter pri Gorici</w:t>
            </w:r>
            <w:r w:rsidRPr="00D7594B">
              <w:rPr>
                <w:rFonts w:ascii="Candara" w:hAnsi="Candara"/>
                <w:strike/>
                <w:sz w:val="24"/>
                <w:szCs w:val="24"/>
              </w:rPr>
              <w:br/>
              <w:t xml:space="preserve">za predstavnice Občine Šempeter-Vrtojba </w:t>
            </w:r>
            <w:r w:rsidRPr="00D7594B">
              <w:rPr>
                <w:rFonts w:ascii="Candara" w:hAnsi="Candara"/>
                <w:b/>
                <w:strike/>
                <w:sz w:val="24"/>
                <w:szCs w:val="24"/>
              </w:rPr>
              <w:t>v Svet javnega vzgojno-izobraževalnega zavoda Osnovna šola Ivana Roba</w:t>
            </w:r>
            <w:r w:rsidRPr="00D7594B">
              <w:rPr>
                <w:rFonts w:ascii="Candara" w:hAnsi="Candara"/>
                <w:strike/>
                <w:sz w:val="24"/>
                <w:szCs w:val="24"/>
              </w:rPr>
              <w:t xml:space="preserve"> Šempeter pri Gorici. </w:t>
            </w:r>
            <w:r w:rsidRPr="00D7594B">
              <w:rPr>
                <w:rFonts w:ascii="Candara" w:hAnsi="Candara"/>
                <w:strike/>
                <w:sz w:val="24"/>
                <w:szCs w:val="24"/>
              </w:rPr>
              <w:br/>
              <w:t>Mandat traja štiri (4) leta.</w:t>
            </w:r>
          </w:p>
        </w:tc>
      </w:tr>
      <w:tr w:rsidR="00642C31" w:rsidRPr="00B319CE" w14:paraId="74037F3C" w14:textId="77777777" w:rsidTr="00F27432">
        <w:tc>
          <w:tcPr>
            <w:tcW w:w="1366" w:type="dxa"/>
            <w:vMerge/>
            <w:shd w:val="clear" w:color="auto" w:fill="F2F2F2"/>
          </w:tcPr>
          <w:p w14:paraId="68F686D1" w14:textId="77777777" w:rsidR="00642C31" w:rsidRDefault="00642C31" w:rsidP="005F212A">
            <w:pPr>
              <w:outlineLvl w:val="1"/>
              <w:rPr>
                <w:rFonts w:ascii="Candara" w:hAnsi="Candara"/>
                <w:b/>
              </w:rPr>
            </w:pPr>
          </w:p>
        </w:tc>
        <w:tc>
          <w:tcPr>
            <w:tcW w:w="1681" w:type="dxa"/>
            <w:gridSpan w:val="2"/>
          </w:tcPr>
          <w:p w14:paraId="549EDF9C" w14:textId="77777777" w:rsidR="00642C31" w:rsidRPr="003976D1" w:rsidRDefault="00642C31" w:rsidP="00A71E0C">
            <w:pPr>
              <w:outlineLvl w:val="1"/>
              <w:rPr>
                <w:rFonts w:ascii="Candara" w:hAnsi="Candara"/>
                <w:sz w:val="22"/>
                <w:szCs w:val="22"/>
              </w:rPr>
            </w:pPr>
            <w:hyperlink r:id="rId1359" w:tgtFrame="_blank" w:history="1">
              <w:r w:rsidRPr="003976D1">
                <w:rPr>
                  <w:rStyle w:val="Hiperpovezava"/>
                  <w:rFonts w:ascii="Candara" w:hAnsi="Candara"/>
                  <w:b/>
                  <w:bCs/>
                  <w:sz w:val="22"/>
                  <w:szCs w:val="22"/>
                </w:rPr>
                <w:t>01101-16/2017-13</w:t>
              </w:r>
            </w:hyperlink>
          </w:p>
        </w:tc>
        <w:tc>
          <w:tcPr>
            <w:tcW w:w="11755" w:type="dxa"/>
          </w:tcPr>
          <w:p w14:paraId="6DF53BC9" w14:textId="77777777" w:rsidR="00642C31" w:rsidRPr="00A71E0C" w:rsidRDefault="00642C31" w:rsidP="00A71E0C">
            <w:pPr>
              <w:pStyle w:val="Navadensplet"/>
              <w:spacing w:after="0"/>
              <w:rPr>
                <w:rFonts w:ascii="Candara" w:hAnsi="Candara"/>
                <w:sz w:val="24"/>
                <w:szCs w:val="24"/>
              </w:rPr>
            </w:pPr>
            <w:r w:rsidRPr="00A71E0C">
              <w:rPr>
                <w:rFonts w:ascii="Candara" w:hAnsi="Candara"/>
                <w:sz w:val="24"/>
                <w:szCs w:val="24"/>
              </w:rPr>
              <w:t>Občinski svet Občine Šempeter-Vrtojba</w:t>
            </w:r>
            <w:r w:rsidRPr="007A0A2A">
              <w:rPr>
                <w:rFonts w:ascii="Candara" w:hAnsi="Candara"/>
                <w:b/>
                <w:sz w:val="24"/>
                <w:szCs w:val="24"/>
              </w:rPr>
              <w:t xml:space="preserve"> imenuje</w:t>
            </w:r>
            <w:r w:rsidRPr="00A71E0C">
              <w:rPr>
                <w:rFonts w:ascii="Candara" w:hAnsi="Candara"/>
                <w:sz w:val="24"/>
                <w:szCs w:val="24"/>
              </w:rPr>
              <w:t xml:space="preserve"> Dragico Maksimović za predstavnico Občine Šempeter-Vrtojba v </w:t>
            </w:r>
            <w:r w:rsidRPr="007A0A2A">
              <w:rPr>
                <w:rFonts w:ascii="Candara" w:hAnsi="Candara"/>
                <w:b/>
                <w:sz w:val="24"/>
                <w:szCs w:val="24"/>
              </w:rPr>
              <w:t>Svet zavoda Goriške lekarne</w:t>
            </w:r>
            <w:r w:rsidRPr="00A71E0C">
              <w:rPr>
                <w:rFonts w:ascii="Candara" w:hAnsi="Candara"/>
                <w:sz w:val="24"/>
                <w:szCs w:val="24"/>
              </w:rPr>
              <w:t xml:space="preserve"> Nova Gorica.</w:t>
            </w:r>
          </w:p>
        </w:tc>
      </w:tr>
      <w:tr w:rsidR="00642C31" w:rsidRPr="00B319CE" w14:paraId="44FED287" w14:textId="77777777" w:rsidTr="00F27432">
        <w:tc>
          <w:tcPr>
            <w:tcW w:w="1366" w:type="dxa"/>
            <w:vMerge/>
            <w:shd w:val="clear" w:color="auto" w:fill="F2F2F2"/>
          </w:tcPr>
          <w:p w14:paraId="45350C52" w14:textId="77777777" w:rsidR="00642C31" w:rsidRDefault="00642C31" w:rsidP="005F212A">
            <w:pPr>
              <w:outlineLvl w:val="1"/>
              <w:rPr>
                <w:rFonts w:ascii="Candara" w:hAnsi="Candara"/>
                <w:b/>
              </w:rPr>
            </w:pPr>
          </w:p>
        </w:tc>
        <w:tc>
          <w:tcPr>
            <w:tcW w:w="1681" w:type="dxa"/>
            <w:gridSpan w:val="2"/>
          </w:tcPr>
          <w:p w14:paraId="1F267271" w14:textId="77777777" w:rsidR="00642C31" w:rsidRPr="00092B69" w:rsidRDefault="00642C31" w:rsidP="00A71E0C">
            <w:pPr>
              <w:outlineLvl w:val="1"/>
              <w:rPr>
                <w:rFonts w:ascii="Candara" w:hAnsi="Candara"/>
                <w:sz w:val="20"/>
                <w:szCs w:val="20"/>
              </w:rPr>
            </w:pPr>
            <w:hyperlink r:id="rId1360" w:tgtFrame="_blank" w:history="1">
              <w:r w:rsidRPr="00092B69">
                <w:rPr>
                  <w:rStyle w:val="Hiperpovezava"/>
                  <w:rFonts w:ascii="Candara" w:hAnsi="Candara"/>
                  <w:b/>
                  <w:bCs/>
                  <w:sz w:val="20"/>
                  <w:szCs w:val="20"/>
                </w:rPr>
                <w:t>01101-16/2017-14 in 15</w:t>
              </w:r>
            </w:hyperlink>
          </w:p>
        </w:tc>
        <w:tc>
          <w:tcPr>
            <w:tcW w:w="11755" w:type="dxa"/>
          </w:tcPr>
          <w:p w14:paraId="21012BEC" w14:textId="77777777" w:rsidR="00642C31" w:rsidRPr="00092B69" w:rsidRDefault="00642C31" w:rsidP="00A71E0C">
            <w:pPr>
              <w:pStyle w:val="Navadensplet"/>
              <w:spacing w:after="0"/>
              <w:rPr>
                <w:rFonts w:ascii="Candara" w:hAnsi="Candara"/>
                <w:sz w:val="20"/>
                <w:szCs w:val="20"/>
              </w:rPr>
            </w:pPr>
            <w:r w:rsidRPr="00092B69">
              <w:rPr>
                <w:rFonts w:ascii="Candara" w:hAnsi="Candara"/>
                <w:sz w:val="20"/>
                <w:szCs w:val="20"/>
              </w:rPr>
              <w:t xml:space="preserve">Občinski svet Občine Šempeter-Vrtojba </w:t>
            </w:r>
            <w:r w:rsidRPr="00092B69">
              <w:rPr>
                <w:rFonts w:ascii="Candara" w:hAnsi="Candara"/>
                <w:b/>
                <w:sz w:val="20"/>
                <w:szCs w:val="20"/>
              </w:rPr>
              <w:t>ugotavlja, da je Danijel Filipič, stanujoč na naslovu Laze 5, Vrtojba, nepreklicno odstopil s funkcije člana Krajevnega odbora Vrtojba</w:t>
            </w:r>
            <w:r w:rsidRPr="00092B69">
              <w:rPr>
                <w:rFonts w:ascii="Candara" w:hAnsi="Candara"/>
                <w:sz w:val="20"/>
                <w:szCs w:val="20"/>
              </w:rPr>
              <w:t xml:space="preserve">. </w:t>
            </w:r>
            <w:r w:rsidRPr="00092B69">
              <w:rPr>
                <w:rFonts w:ascii="Candara" w:hAnsi="Candara"/>
                <w:sz w:val="20"/>
                <w:szCs w:val="20"/>
              </w:rPr>
              <w:br/>
              <w:t>SKLEP O SPREMEMBAH IN DOPOLNITVAH SKLEPA O IMENOVANJU STALNIH DELOVNIH TELES OBČINSKEGA SVETA OBČINE ŠEMPETER-VRTOJBA, št. 01101-14/2014-9 in št. 01101-8/2017-15</w:t>
            </w:r>
            <w:r w:rsidRPr="00092B69">
              <w:rPr>
                <w:rFonts w:ascii="Candara" w:hAnsi="Candara"/>
                <w:sz w:val="20"/>
                <w:szCs w:val="20"/>
              </w:rPr>
              <w:br/>
              <w:t xml:space="preserve">1. V Sklepu se pod točko 1.F črta besedilo: </w:t>
            </w:r>
            <w:r w:rsidRPr="00092B69">
              <w:rPr>
                <w:rFonts w:ascii="Candara" w:hAnsi="Candara"/>
                <w:sz w:val="20"/>
                <w:szCs w:val="20"/>
              </w:rPr>
              <w:br/>
              <w:t>- DANIJEL FILIPIČ, Laze 5, Vrtojba</w:t>
            </w:r>
            <w:r w:rsidRPr="00092B69">
              <w:rPr>
                <w:rFonts w:ascii="Candara" w:hAnsi="Candara"/>
                <w:sz w:val="20"/>
                <w:szCs w:val="20"/>
              </w:rPr>
              <w:br/>
              <w:t>2. Sklep začne veljati takoj</w:t>
            </w:r>
          </w:p>
        </w:tc>
      </w:tr>
      <w:tr w:rsidR="00642C31" w:rsidRPr="00B319CE" w14:paraId="7AAC13A7" w14:textId="77777777" w:rsidTr="00F27432">
        <w:tc>
          <w:tcPr>
            <w:tcW w:w="1366" w:type="dxa"/>
            <w:vMerge/>
            <w:shd w:val="clear" w:color="auto" w:fill="F2F2F2"/>
          </w:tcPr>
          <w:p w14:paraId="7EDF5E0E" w14:textId="77777777" w:rsidR="00642C31" w:rsidRDefault="00642C31" w:rsidP="005F212A">
            <w:pPr>
              <w:outlineLvl w:val="1"/>
              <w:rPr>
                <w:rFonts w:ascii="Candara" w:hAnsi="Candara"/>
                <w:b/>
              </w:rPr>
            </w:pPr>
          </w:p>
        </w:tc>
        <w:tc>
          <w:tcPr>
            <w:tcW w:w="1681" w:type="dxa"/>
            <w:gridSpan w:val="2"/>
          </w:tcPr>
          <w:p w14:paraId="5A283732" w14:textId="77777777" w:rsidR="00642C31" w:rsidRPr="00411844" w:rsidRDefault="00642C31" w:rsidP="00411844">
            <w:pPr>
              <w:outlineLvl w:val="1"/>
              <w:rPr>
                <w:rFonts w:ascii="Candara" w:hAnsi="Candara"/>
                <w:sz w:val="22"/>
                <w:szCs w:val="22"/>
              </w:rPr>
            </w:pPr>
            <w:hyperlink r:id="rId1361" w:tgtFrame="_blank" w:history="1">
              <w:r w:rsidRPr="00411844">
                <w:rPr>
                  <w:rStyle w:val="Krepko"/>
                  <w:rFonts w:ascii="Candara" w:hAnsi="Candara"/>
                  <w:color w:val="0000FF"/>
                  <w:sz w:val="22"/>
                  <w:szCs w:val="22"/>
                  <w:u w:val="single"/>
                </w:rPr>
                <w:t>01101-14/2017-1</w:t>
              </w:r>
            </w:hyperlink>
          </w:p>
        </w:tc>
        <w:tc>
          <w:tcPr>
            <w:tcW w:w="11755" w:type="dxa"/>
          </w:tcPr>
          <w:p w14:paraId="53DA5999" w14:textId="77777777" w:rsidR="00642C31" w:rsidRPr="00411844" w:rsidRDefault="00642C31" w:rsidP="00411844">
            <w:pPr>
              <w:rPr>
                <w:rFonts w:ascii="Candara" w:hAnsi="Candara"/>
              </w:rPr>
            </w:pPr>
            <w:r w:rsidRPr="00411844">
              <w:rPr>
                <w:rFonts w:ascii="Candara" w:hAnsi="Candara"/>
              </w:rPr>
              <w:t>Občinski svet Občine Šempeter-Vrtojba potrdi Stališča do dodatnih pobud drugih oseb za spremembo namenske rabe v sklopu sprememb in dopolnitev št. 3 Občinskega prostorskega načrta Občine Šempeter-Vrtojba (</w:t>
            </w:r>
            <w:proofErr w:type="spellStart"/>
            <w:r w:rsidRPr="00411844">
              <w:rPr>
                <w:rFonts w:ascii="Candara" w:hAnsi="Candara"/>
              </w:rPr>
              <w:t>Locus</w:t>
            </w:r>
            <w:proofErr w:type="spellEnd"/>
            <w:r w:rsidRPr="00411844">
              <w:rPr>
                <w:rFonts w:ascii="Candara" w:hAnsi="Candara"/>
              </w:rPr>
              <w:t xml:space="preserve"> </w:t>
            </w:r>
            <w:proofErr w:type="spellStart"/>
            <w:r w:rsidRPr="00411844">
              <w:rPr>
                <w:rFonts w:ascii="Candara" w:hAnsi="Candara"/>
              </w:rPr>
              <w:t>d.o.o</w:t>
            </w:r>
            <w:proofErr w:type="spellEnd"/>
            <w:r w:rsidRPr="00411844">
              <w:rPr>
                <w:rFonts w:ascii="Candara" w:hAnsi="Candara"/>
              </w:rPr>
              <w:t>., julij 2017)</w:t>
            </w:r>
          </w:p>
        </w:tc>
      </w:tr>
      <w:tr w:rsidR="00642C31" w:rsidRPr="00B319CE" w14:paraId="508AF296" w14:textId="77777777" w:rsidTr="00F27432">
        <w:tc>
          <w:tcPr>
            <w:tcW w:w="1366" w:type="dxa"/>
            <w:vMerge/>
            <w:shd w:val="clear" w:color="auto" w:fill="F2F2F2"/>
          </w:tcPr>
          <w:p w14:paraId="367ADC0A" w14:textId="77777777" w:rsidR="00642C31" w:rsidRDefault="00642C31" w:rsidP="005F212A">
            <w:pPr>
              <w:outlineLvl w:val="1"/>
              <w:rPr>
                <w:rFonts w:ascii="Candara" w:hAnsi="Candara"/>
                <w:b/>
              </w:rPr>
            </w:pPr>
          </w:p>
        </w:tc>
        <w:tc>
          <w:tcPr>
            <w:tcW w:w="1681" w:type="dxa"/>
            <w:gridSpan w:val="2"/>
          </w:tcPr>
          <w:p w14:paraId="2258348A" w14:textId="77777777" w:rsidR="00642C31" w:rsidRPr="00092B69" w:rsidRDefault="00642C31" w:rsidP="00411844">
            <w:pPr>
              <w:outlineLvl w:val="1"/>
              <w:rPr>
                <w:rFonts w:ascii="Candara" w:hAnsi="Candara"/>
                <w:sz w:val="20"/>
                <w:szCs w:val="20"/>
              </w:rPr>
            </w:pPr>
            <w:hyperlink r:id="rId1362" w:tgtFrame="_blank" w:history="1">
              <w:r w:rsidRPr="00092B69">
                <w:rPr>
                  <w:rStyle w:val="Krepko"/>
                  <w:rFonts w:ascii="Candara" w:hAnsi="Candara"/>
                  <w:color w:val="0000FF"/>
                  <w:sz w:val="20"/>
                  <w:szCs w:val="20"/>
                  <w:u w:val="single"/>
                </w:rPr>
                <w:t>01101-14/2017-2</w:t>
              </w:r>
            </w:hyperlink>
          </w:p>
        </w:tc>
        <w:tc>
          <w:tcPr>
            <w:tcW w:w="11755" w:type="dxa"/>
          </w:tcPr>
          <w:p w14:paraId="2CE461DC" w14:textId="77777777" w:rsidR="00642C31" w:rsidRPr="00092B69" w:rsidRDefault="00642C31" w:rsidP="00411844">
            <w:pPr>
              <w:pStyle w:val="Navadensplet"/>
              <w:spacing w:after="0"/>
              <w:rPr>
                <w:rFonts w:ascii="Candara" w:hAnsi="Candara"/>
                <w:sz w:val="20"/>
                <w:szCs w:val="20"/>
              </w:rPr>
            </w:pPr>
            <w:r w:rsidRPr="00092B69">
              <w:rPr>
                <w:rFonts w:ascii="Candara" w:hAnsi="Candara"/>
                <w:sz w:val="20"/>
                <w:szCs w:val="20"/>
              </w:rPr>
              <w:t>Občina Šempeter-Vrtojba ne daje soglasja k imenovanju mag. Darka Tomšiča za direktorja Javnega zavoda Zdravstveni dom - Zobozdravstveno varstvo Nova Gorica, za mandatno dobo štirih (4 ) let.</w:t>
            </w:r>
          </w:p>
        </w:tc>
      </w:tr>
      <w:tr w:rsidR="00642C31" w:rsidRPr="00B319CE" w14:paraId="1A725E07" w14:textId="77777777" w:rsidTr="00F27432">
        <w:tc>
          <w:tcPr>
            <w:tcW w:w="1366" w:type="dxa"/>
            <w:vMerge w:val="restart"/>
            <w:shd w:val="clear" w:color="auto" w:fill="F2F2F2"/>
          </w:tcPr>
          <w:p w14:paraId="7D895123" w14:textId="77777777" w:rsidR="00642C31" w:rsidRDefault="00642C31" w:rsidP="005F212A">
            <w:pPr>
              <w:outlineLvl w:val="1"/>
              <w:rPr>
                <w:rFonts w:ascii="Candara" w:hAnsi="Candara"/>
                <w:b/>
              </w:rPr>
            </w:pPr>
          </w:p>
        </w:tc>
        <w:tc>
          <w:tcPr>
            <w:tcW w:w="1681" w:type="dxa"/>
            <w:gridSpan w:val="2"/>
          </w:tcPr>
          <w:p w14:paraId="17FA9418" w14:textId="77777777" w:rsidR="00642C31" w:rsidRPr="00092B69" w:rsidRDefault="00642C31" w:rsidP="00352332">
            <w:pPr>
              <w:outlineLvl w:val="1"/>
              <w:rPr>
                <w:rFonts w:ascii="Candara" w:hAnsi="Candara"/>
                <w:sz w:val="20"/>
                <w:szCs w:val="20"/>
              </w:rPr>
            </w:pPr>
            <w:hyperlink r:id="rId1363" w:tgtFrame="_blank" w:history="1">
              <w:r w:rsidRPr="00092B69">
                <w:rPr>
                  <w:rStyle w:val="Hiperpovezava"/>
                  <w:rFonts w:ascii="Candara" w:hAnsi="Candara"/>
                  <w:b/>
                  <w:bCs/>
                  <w:sz w:val="20"/>
                  <w:szCs w:val="20"/>
                </w:rPr>
                <w:t>01101-12/2017-1</w:t>
              </w:r>
            </w:hyperlink>
          </w:p>
        </w:tc>
        <w:tc>
          <w:tcPr>
            <w:tcW w:w="11755" w:type="dxa"/>
          </w:tcPr>
          <w:p w14:paraId="0310113F" w14:textId="77777777" w:rsidR="00642C31" w:rsidRPr="00092B69" w:rsidRDefault="00642C31" w:rsidP="00D9469D">
            <w:pPr>
              <w:rPr>
                <w:rFonts w:ascii="Candara" w:hAnsi="Candara"/>
                <w:b/>
                <w:color w:val="000000"/>
                <w:sz w:val="20"/>
                <w:szCs w:val="20"/>
              </w:rPr>
            </w:pPr>
            <w:r w:rsidRPr="00092B69">
              <w:rPr>
                <w:rFonts w:ascii="Candara" w:hAnsi="Candara"/>
                <w:sz w:val="20"/>
                <w:szCs w:val="20"/>
              </w:rPr>
              <w:t>Občinski svet Občine Šempeter-Vrtojba sprejme</w:t>
            </w:r>
            <w:r w:rsidRPr="00092B69">
              <w:rPr>
                <w:rStyle w:val="Krepko"/>
                <w:rFonts w:ascii="Candara" w:hAnsi="Candara"/>
                <w:b w:val="0"/>
                <w:color w:val="000000"/>
                <w:sz w:val="20"/>
                <w:szCs w:val="20"/>
              </w:rPr>
              <w:t xml:space="preserve"> Zapisnik 28. redne seje Občinskega sveta OŠ-V,</w:t>
            </w:r>
            <w:r w:rsidRPr="00092B69">
              <w:rPr>
                <w:rFonts w:ascii="Candara" w:hAnsi="Candara"/>
                <w:b/>
                <w:color w:val="000000"/>
                <w:sz w:val="20"/>
                <w:szCs w:val="20"/>
              </w:rPr>
              <w:t xml:space="preserve"> </w:t>
            </w:r>
            <w:r w:rsidRPr="00092B69">
              <w:rPr>
                <w:rFonts w:ascii="Candara" w:hAnsi="Candara"/>
                <w:color w:val="000000"/>
                <w:sz w:val="20"/>
                <w:szCs w:val="20"/>
              </w:rPr>
              <w:t xml:space="preserve"> ki je bila dne 18. 5. 2017</w:t>
            </w:r>
          </w:p>
        </w:tc>
      </w:tr>
      <w:tr w:rsidR="00642C31" w:rsidRPr="00B319CE" w14:paraId="6724506A" w14:textId="77777777" w:rsidTr="00F27432">
        <w:tc>
          <w:tcPr>
            <w:tcW w:w="1366" w:type="dxa"/>
            <w:vMerge/>
            <w:shd w:val="clear" w:color="auto" w:fill="F2F2F2"/>
          </w:tcPr>
          <w:p w14:paraId="308DF89B" w14:textId="77777777" w:rsidR="00642C31" w:rsidRDefault="00642C31" w:rsidP="005F212A">
            <w:pPr>
              <w:outlineLvl w:val="1"/>
              <w:rPr>
                <w:rFonts w:ascii="Candara" w:hAnsi="Candara"/>
                <w:b/>
              </w:rPr>
            </w:pPr>
          </w:p>
        </w:tc>
        <w:tc>
          <w:tcPr>
            <w:tcW w:w="1681" w:type="dxa"/>
            <w:gridSpan w:val="2"/>
          </w:tcPr>
          <w:p w14:paraId="5187166B" w14:textId="77777777" w:rsidR="00642C31" w:rsidRPr="00092B69" w:rsidRDefault="00642C31" w:rsidP="00352332">
            <w:pPr>
              <w:outlineLvl w:val="1"/>
              <w:rPr>
                <w:rFonts w:ascii="Candara" w:hAnsi="Candara"/>
                <w:sz w:val="20"/>
                <w:szCs w:val="20"/>
              </w:rPr>
            </w:pPr>
            <w:hyperlink r:id="rId1364" w:tgtFrame="_blank" w:history="1">
              <w:r w:rsidRPr="00092B69">
                <w:rPr>
                  <w:rStyle w:val="Krepko"/>
                  <w:rFonts w:ascii="Candara" w:hAnsi="Candara"/>
                  <w:color w:val="0000FF"/>
                  <w:sz w:val="20"/>
                  <w:szCs w:val="20"/>
                  <w:u w:val="single"/>
                </w:rPr>
                <w:t>01101-12/2017-2</w:t>
              </w:r>
            </w:hyperlink>
          </w:p>
        </w:tc>
        <w:tc>
          <w:tcPr>
            <w:tcW w:w="11755" w:type="dxa"/>
          </w:tcPr>
          <w:p w14:paraId="4673E4FB" w14:textId="77777777" w:rsidR="00642C31" w:rsidRPr="00092B69" w:rsidRDefault="00642C31" w:rsidP="00BB4FDB">
            <w:pPr>
              <w:rPr>
                <w:rFonts w:ascii="Candara" w:hAnsi="Candara"/>
                <w:sz w:val="20"/>
                <w:szCs w:val="20"/>
              </w:rPr>
            </w:pPr>
            <w:r w:rsidRPr="00092B69">
              <w:rPr>
                <w:rFonts w:ascii="Candara" w:hAnsi="Candara" w:cs="Arial"/>
                <w:bCs/>
                <w:sz w:val="20"/>
                <w:szCs w:val="20"/>
              </w:rPr>
              <w:t xml:space="preserve">Občinski svet Občine Šempeter-Vrtojba sprejme </w:t>
            </w:r>
            <w:r w:rsidRPr="00092B69">
              <w:rPr>
                <w:rFonts w:ascii="Candara" w:hAnsi="Candara" w:cs="Arial"/>
                <w:b/>
                <w:bCs/>
                <w:sz w:val="20"/>
                <w:szCs w:val="20"/>
              </w:rPr>
              <w:t>informacijo</w:t>
            </w:r>
            <w:r w:rsidRPr="00092B69">
              <w:rPr>
                <w:rFonts w:ascii="Candara" w:hAnsi="Candara" w:cs="Arial"/>
                <w:bCs/>
                <w:sz w:val="20"/>
                <w:szCs w:val="20"/>
              </w:rPr>
              <w:t xml:space="preserve"> o letnem </w:t>
            </w:r>
            <w:r w:rsidRPr="00092B69">
              <w:rPr>
                <w:rFonts w:ascii="Candara" w:hAnsi="Candara" w:cs="Arial"/>
                <w:color w:val="000000"/>
                <w:sz w:val="20"/>
                <w:szCs w:val="20"/>
              </w:rPr>
              <w:t xml:space="preserve">poročilu </w:t>
            </w:r>
            <w:r w:rsidRPr="00092B69">
              <w:rPr>
                <w:rStyle w:val="Krepko"/>
                <w:rFonts w:ascii="Candara" w:hAnsi="Candara"/>
                <w:sz w:val="20"/>
                <w:szCs w:val="20"/>
              </w:rPr>
              <w:t xml:space="preserve">javnega zavoda Ljudska univerza Nova Gorica v letu 2016 </w:t>
            </w:r>
          </w:p>
        </w:tc>
      </w:tr>
      <w:tr w:rsidR="00642C31" w:rsidRPr="00B319CE" w14:paraId="502B0CB7" w14:textId="77777777" w:rsidTr="00F27432">
        <w:tc>
          <w:tcPr>
            <w:tcW w:w="1366" w:type="dxa"/>
            <w:vMerge/>
            <w:shd w:val="clear" w:color="auto" w:fill="F2F2F2"/>
          </w:tcPr>
          <w:p w14:paraId="772DED89" w14:textId="77777777" w:rsidR="00642C31" w:rsidRDefault="00642C31" w:rsidP="005F212A">
            <w:pPr>
              <w:outlineLvl w:val="1"/>
              <w:rPr>
                <w:rFonts w:ascii="Candara" w:hAnsi="Candara"/>
                <w:b/>
              </w:rPr>
            </w:pPr>
          </w:p>
        </w:tc>
        <w:tc>
          <w:tcPr>
            <w:tcW w:w="1681" w:type="dxa"/>
            <w:gridSpan w:val="2"/>
          </w:tcPr>
          <w:p w14:paraId="37FEAAB7" w14:textId="77777777" w:rsidR="00642C31" w:rsidRPr="00092B69" w:rsidRDefault="00642C31" w:rsidP="00D9469D">
            <w:pPr>
              <w:outlineLvl w:val="1"/>
              <w:rPr>
                <w:rFonts w:ascii="Candara" w:hAnsi="Candara"/>
                <w:sz w:val="20"/>
                <w:szCs w:val="20"/>
              </w:rPr>
            </w:pPr>
            <w:hyperlink r:id="rId1365" w:history="1">
              <w:r w:rsidRPr="00092B69">
                <w:rPr>
                  <w:rStyle w:val="Krepko"/>
                  <w:rFonts w:ascii="Candara" w:hAnsi="Candara"/>
                  <w:color w:val="0000FF"/>
                  <w:sz w:val="20"/>
                  <w:szCs w:val="20"/>
                  <w:u w:val="single"/>
                </w:rPr>
                <w:t xml:space="preserve"> 01101-12/2017-4</w:t>
              </w:r>
            </w:hyperlink>
          </w:p>
        </w:tc>
        <w:tc>
          <w:tcPr>
            <w:tcW w:w="11755" w:type="dxa"/>
          </w:tcPr>
          <w:p w14:paraId="3FE7F164" w14:textId="77777777" w:rsidR="00642C31" w:rsidRPr="00092B69" w:rsidRDefault="00642C31" w:rsidP="00BB4FDB">
            <w:pPr>
              <w:overflowPunct w:val="0"/>
              <w:autoSpaceDE w:val="0"/>
              <w:autoSpaceDN w:val="0"/>
              <w:adjustRightInd w:val="0"/>
              <w:jc w:val="both"/>
              <w:textAlignment w:val="baseline"/>
              <w:rPr>
                <w:rStyle w:val="Krepko"/>
                <w:rFonts w:ascii="Candara" w:hAnsi="Candara"/>
                <w:b w:val="0"/>
                <w:sz w:val="20"/>
                <w:szCs w:val="20"/>
              </w:rPr>
            </w:pPr>
            <w:r w:rsidRPr="00092B69">
              <w:rPr>
                <w:rStyle w:val="Krepko"/>
                <w:rFonts w:ascii="Candara" w:hAnsi="Candara"/>
                <w:sz w:val="20"/>
                <w:szCs w:val="20"/>
              </w:rPr>
              <w:t>Sklep o subvencioniranju dijaških vozovnic v šolskem letu 2017/2018</w:t>
            </w:r>
            <w:r w:rsidRPr="00092B69">
              <w:rPr>
                <w:rStyle w:val="Krepko"/>
                <w:rFonts w:ascii="Candara" w:hAnsi="Candara"/>
                <w:b w:val="0"/>
                <w:sz w:val="20"/>
                <w:szCs w:val="20"/>
              </w:rPr>
              <w:t xml:space="preserve"> </w:t>
            </w:r>
          </w:p>
          <w:p w14:paraId="40246B09" w14:textId="77777777" w:rsidR="00642C31" w:rsidRPr="00092B69" w:rsidRDefault="00642C31" w:rsidP="00BB4FDB">
            <w:pPr>
              <w:overflowPunct w:val="0"/>
              <w:autoSpaceDE w:val="0"/>
              <w:autoSpaceDN w:val="0"/>
              <w:adjustRightInd w:val="0"/>
              <w:jc w:val="both"/>
              <w:textAlignment w:val="baseline"/>
              <w:rPr>
                <w:rFonts w:ascii="Candara" w:hAnsi="Candara"/>
                <w:sz w:val="20"/>
                <w:szCs w:val="20"/>
              </w:rPr>
            </w:pPr>
            <w:r w:rsidRPr="00092B69">
              <w:rPr>
                <w:rFonts w:ascii="Candara" w:hAnsi="Candara"/>
                <w:sz w:val="20"/>
                <w:szCs w:val="20"/>
              </w:rPr>
              <w:lastRenderedPageBreak/>
              <w:t>1. Občina Šempeter-Vrtojba zagotavlja v šolskem letu 2017/2018, od 1. septembra 2017 dalje,  subvencioniranje mesečnih dijaških vozovnic za dijake s stalnim bivališčem v Občini Šempeter-Vrtojba, v višini 40% od končne cene vozovnice, ki jo dijak plača javnemu prevozniku.</w:t>
            </w:r>
          </w:p>
        </w:tc>
      </w:tr>
      <w:tr w:rsidR="00642C31" w:rsidRPr="00B319CE" w14:paraId="7C0AC8FC" w14:textId="77777777" w:rsidTr="00F27432">
        <w:tc>
          <w:tcPr>
            <w:tcW w:w="1366" w:type="dxa"/>
            <w:vMerge/>
            <w:shd w:val="clear" w:color="auto" w:fill="F2F2F2"/>
          </w:tcPr>
          <w:p w14:paraId="1E939728" w14:textId="77777777" w:rsidR="00642C31" w:rsidRDefault="00642C31" w:rsidP="005F212A">
            <w:pPr>
              <w:outlineLvl w:val="1"/>
              <w:rPr>
                <w:rFonts w:ascii="Candara" w:hAnsi="Candara"/>
                <w:b/>
              </w:rPr>
            </w:pPr>
          </w:p>
        </w:tc>
        <w:tc>
          <w:tcPr>
            <w:tcW w:w="1681" w:type="dxa"/>
            <w:gridSpan w:val="2"/>
          </w:tcPr>
          <w:p w14:paraId="1F1AA8BC" w14:textId="77777777" w:rsidR="00642C31" w:rsidRPr="00092B69" w:rsidRDefault="00642C31" w:rsidP="00D9469D">
            <w:pPr>
              <w:outlineLvl w:val="1"/>
              <w:rPr>
                <w:rFonts w:ascii="Candara" w:hAnsi="Candara"/>
                <w:sz w:val="20"/>
                <w:szCs w:val="20"/>
              </w:rPr>
            </w:pPr>
            <w:hyperlink r:id="rId1366" w:tgtFrame="_blank" w:history="1">
              <w:r w:rsidRPr="00092B69">
                <w:rPr>
                  <w:rStyle w:val="Krepko"/>
                  <w:rFonts w:ascii="Candara" w:hAnsi="Candara"/>
                  <w:color w:val="0000FF"/>
                  <w:sz w:val="20"/>
                  <w:szCs w:val="20"/>
                  <w:u w:val="single"/>
                </w:rPr>
                <w:t>01101-12/2017-5</w:t>
              </w:r>
            </w:hyperlink>
          </w:p>
        </w:tc>
        <w:tc>
          <w:tcPr>
            <w:tcW w:w="11755" w:type="dxa"/>
          </w:tcPr>
          <w:p w14:paraId="5CC7E78C" w14:textId="77777777" w:rsidR="00642C31" w:rsidRPr="00092B69" w:rsidRDefault="00642C31" w:rsidP="00BB4FDB">
            <w:pPr>
              <w:jc w:val="both"/>
              <w:rPr>
                <w:rFonts w:ascii="Candara" w:hAnsi="Candara"/>
                <w:sz w:val="20"/>
                <w:szCs w:val="20"/>
              </w:rPr>
            </w:pPr>
            <w:r w:rsidRPr="00092B69">
              <w:rPr>
                <w:rFonts w:ascii="Candara" w:hAnsi="Candara"/>
                <w:sz w:val="20"/>
                <w:szCs w:val="20"/>
              </w:rPr>
              <w:t>Občinski svet Občine Šempeter-V Vrtojba sprejme</w:t>
            </w:r>
            <w:r w:rsidRPr="00092B69">
              <w:rPr>
                <w:rFonts w:ascii="Candara" w:hAnsi="Candara"/>
                <w:b/>
                <w:sz w:val="20"/>
                <w:szCs w:val="20"/>
              </w:rPr>
              <w:t xml:space="preserve"> informacijo</w:t>
            </w:r>
            <w:r w:rsidRPr="00092B69">
              <w:rPr>
                <w:rFonts w:ascii="Candara" w:hAnsi="Candara"/>
                <w:sz w:val="20"/>
                <w:szCs w:val="20"/>
              </w:rPr>
              <w:t xml:space="preserve"> o </w:t>
            </w:r>
            <w:r w:rsidRPr="00092B69">
              <w:rPr>
                <w:rStyle w:val="Krepko"/>
                <w:rFonts w:ascii="Candara" w:hAnsi="Candara"/>
                <w:sz w:val="20"/>
                <w:szCs w:val="20"/>
              </w:rPr>
              <w:t>idejni rešitvi za ureditev prireditvenega prostora v Vrtojbi</w:t>
            </w:r>
            <w:r w:rsidRPr="00092B69">
              <w:rPr>
                <w:rFonts w:ascii="Candara" w:hAnsi="Candara"/>
                <w:sz w:val="20"/>
                <w:szCs w:val="20"/>
              </w:rPr>
              <w:t>.</w:t>
            </w:r>
          </w:p>
        </w:tc>
      </w:tr>
      <w:tr w:rsidR="00642C31" w:rsidRPr="00B319CE" w14:paraId="6290FA5F" w14:textId="77777777" w:rsidTr="00F27432">
        <w:tc>
          <w:tcPr>
            <w:tcW w:w="1366" w:type="dxa"/>
            <w:vMerge w:val="restart"/>
            <w:shd w:val="clear" w:color="auto" w:fill="F2F2F2"/>
          </w:tcPr>
          <w:p w14:paraId="44CD77AA" w14:textId="77777777" w:rsidR="00642C31" w:rsidRDefault="00642C31" w:rsidP="005F212A">
            <w:pPr>
              <w:outlineLvl w:val="1"/>
              <w:rPr>
                <w:rFonts w:ascii="Candara" w:hAnsi="Candara"/>
                <w:b/>
              </w:rPr>
            </w:pPr>
            <w:hyperlink r:id="rId1367" w:history="1">
              <w:r w:rsidRPr="00411844">
                <w:rPr>
                  <w:rStyle w:val="Hiperpovezava"/>
                  <w:rFonts w:ascii="Candara" w:hAnsi="Candara"/>
                  <w:b/>
                </w:rPr>
                <w:t>3. izredna seja dne 20. 7. 2017</w:t>
              </w:r>
            </w:hyperlink>
          </w:p>
        </w:tc>
        <w:tc>
          <w:tcPr>
            <w:tcW w:w="1681" w:type="dxa"/>
            <w:gridSpan w:val="2"/>
          </w:tcPr>
          <w:p w14:paraId="19748203" w14:textId="77777777" w:rsidR="00642C31" w:rsidRPr="00092B69" w:rsidRDefault="00642C31" w:rsidP="00D9469D">
            <w:pPr>
              <w:outlineLvl w:val="1"/>
              <w:rPr>
                <w:rFonts w:ascii="Candara" w:hAnsi="Candara"/>
                <w:sz w:val="20"/>
                <w:szCs w:val="20"/>
              </w:rPr>
            </w:pPr>
            <w:r w:rsidRPr="00092B69">
              <w:rPr>
                <w:rStyle w:val="Krepko"/>
                <w:rFonts w:ascii="Candara" w:hAnsi="Candara"/>
                <w:color w:val="0000FF"/>
                <w:sz w:val="20"/>
                <w:szCs w:val="20"/>
                <w:u w:val="single"/>
              </w:rPr>
              <w:t>01101-12/2017-6</w:t>
            </w:r>
          </w:p>
        </w:tc>
        <w:tc>
          <w:tcPr>
            <w:tcW w:w="11755" w:type="dxa"/>
          </w:tcPr>
          <w:p w14:paraId="25AC6AFC" w14:textId="77777777" w:rsidR="00642C31" w:rsidRPr="00092B69" w:rsidRDefault="00642C31" w:rsidP="000C79D4">
            <w:pPr>
              <w:rPr>
                <w:rFonts w:ascii="Candara" w:hAnsi="Candara"/>
                <w:sz w:val="20"/>
                <w:szCs w:val="20"/>
              </w:rPr>
            </w:pPr>
            <w:r w:rsidRPr="00092B69">
              <w:rPr>
                <w:rFonts w:ascii="Candara" w:hAnsi="Candara" w:cs="Arial"/>
                <w:bCs/>
                <w:sz w:val="20"/>
                <w:szCs w:val="20"/>
              </w:rPr>
              <w:t xml:space="preserve">Občinski svet Občine Šempeter-Vrtojba sprejme </w:t>
            </w:r>
            <w:r w:rsidRPr="00092B69">
              <w:rPr>
                <w:rFonts w:ascii="Candara" w:hAnsi="Candara" w:cs="Arial"/>
                <w:b/>
                <w:bCs/>
                <w:sz w:val="20"/>
                <w:szCs w:val="20"/>
              </w:rPr>
              <w:t>informacijo</w:t>
            </w:r>
            <w:r w:rsidRPr="00092B69">
              <w:rPr>
                <w:rFonts w:ascii="Candara" w:hAnsi="Candara" w:cs="Arial"/>
                <w:bCs/>
                <w:sz w:val="20"/>
                <w:szCs w:val="20"/>
              </w:rPr>
              <w:t xml:space="preserve"> o </w:t>
            </w:r>
            <w:r w:rsidRPr="00092B69">
              <w:rPr>
                <w:rStyle w:val="Krepko"/>
                <w:rFonts w:ascii="Candara" w:hAnsi="Candara"/>
                <w:sz w:val="20"/>
                <w:szCs w:val="20"/>
              </w:rPr>
              <w:t>predstavitev osnutka prenove in adaptacije Kinodvorane v Šempetru pri Gorici</w:t>
            </w:r>
          </w:p>
        </w:tc>
      </w:tr>
      <w:tr w:rsidR="00642C31" w:rsidRPr="00B319CE" w14:paraId="17F30B30" w14:textId="77777777" w:rsidTr="00F27432">
        <w:tc>
          <w:tcPr>
            <w:tcW w:w="1366" w:type="dxa"/>
            <w:vMerge/>
            <w:shd w:val="clear" w:color="auto" w:fill="F2F2F2"/>
          </w:tcPr>
          <w:p w14:paraId="6EE1EA85" w14:textId="77777777" w:rsidR="00642C31" w:rsidRDefault="00642C31" w:rsidP="005F212A">
            <w:pPr>
              <w:outlineLvl w:val="1"/>
              <w:rPr>
                <w:rFonts w:ascii="Candara" w:hAnsi="Candara"/>
                <w:b/>
              </w:rPr>
            </w:pPr>
          </w:p>
        </w:tc>
        <w:tc>
          <w:tcPr>
            <w:tcW w:w="1681" w:type="dxa"/>
            <w:gridSpan w:val="2"/>
          </w:tcPr>
          <w:p w14:paraId="6BEEF29D" w14:textId="77777777" w:rsidR="00642C31" w:rsidRPr="00092B69" w:rsidRDefault="00642C31" w:rsidP="00D9469D">
            <w:pPr>
              <w:outlineLvl w:val="1"/>
              <w:rPr>
                <w:rFonts w:ascii="Candara" w:hAnsi="Candara"/>
                <w:sz w:val="20"/>
                <w:szCs w:val="20"/>
              </w:rPr>
            </w:pPr>
            <w:hyperlink r:id="rId1368" w:tgtFrame="_blank" w:history="1">
              <w:r w:rsidRPr="00092B69">
                <w:rPr>
                  <w:rStyle w:val="Krepko"/>
                  <w:rFonts w:ascii="Candara" w:hAnsi="Candara"/>
                  <w:color w:val="0000FF"/>
                  <w:sz w:val="20"/>
                  <w:szCs w:val="20"/>
                  <w:u w:val="single"/>
                </w:rPr>
                <w:t>01101-12/2017-7</w:t>
              </w:r>
            </w:hyperlink>
          </w:p>
        </w:tc>
        <w:tc>
          <w:tcPr>
            <w:tcW w:w="11755" w:type="dxa"/>
          </w:tcPr>
          <w:p w14:paraId="48DE6C71" w14:textId="77777777" w:rsidR="00642C31" w:rsidRPr="00092B69" w:rsidRDefault="00642C31" w:rsidP="000C79D4">
            <w:pPr>
              <w:rPr>
                <w:rFonts w:ascii="Candara" w:hAnsi="Candara"/>
                <w:sz w:val="20"/>
                <w:szCs w:val="20"/>
              </w:rPr>
            </w:pPr>
            <w:r w:rsidRPr="00092B69">
              <w:rPr>
                <w:rFonts w:ascii="Candara" w:hAnsi="Candara"/>
                <w:bCs/>
                <w:sz w:val="20"/>
                <w:szCs w:val="20"/>
              </w:rPr>
              <w:t xml:space="preserve">Občinski svet Občine Šempeter-Vrtojba daje </w:t>
            </w:r>
            <w:r w:rsidRPr="00092B69">
              <w:rPr>
                <w:rFonts w:ascii="Candara" w:hAnsi="Candara"/>
                <w:b/>
                <w:bCs/>
                <w:sz w:val="20"/>
                <w:szCs w:val="20"/>
              </w:rPr>
              <w:t>s</w:t>
            </w:r>
            <w:r w:rsidRPr="00092B69">
              <w:rPr>
                <w:rStyle w:val="Krepko"/>
                <w:rFonts w:ascii="Candara" w:hAnsi="Candara"/>
                <w:sz w:val="20"/>
                <w:szCs w:val="20"/>
              </w:rPr>
              <w:t xml:space="preserve">oglasje k letnemu poročilu Javnega sklada malega gospodarstva Goriške za leto 2016 </w:t>
            </w:r>
            <w:r w:rsidRPr="00092B69">
              <w:rPr>
                <w:rStyle w:val="Krepko"/>
                <w:rFonts w:ascii="Candara" w:hAnsi="Candara"/>
                <w:b w:val="0"/>
                <w:sz w:val="20"/>
                <w:szCs w:val="20"/>
              </w:rPr>
              <w:t>in</w:t>
            </w:r>
            <w:r w:rsidRPr="00092B69">
              <w:rPr>
                <w:rStyle w:val="Krepko"/>
                <w:rFonts w:ascii="Candara" w:hAnsi="Candara"/>
                <w:sz w:val="20"/>
                <w:szCs w:val="20"/>
              </w:rPr>
              <w:t xml:space="preserve"> soglasje k poslovnemu in finančnemu načrtu za leto 2017</w:t>
            </w:r>
          </w:p>
        </w:tc>
      </w:tr>
      <w:tr w:rsidR="00642C31" w:rsidRPr="00B319CE" w14:paraId="7974E04C" w14:textId="77777777" w:rsidTr="00F27432">
        <w:tc>
          <w:tcPr>
            <w:tcW w:w="1366" w:type="dxa"/>
            <w:vMerge w:val="restart"/>
            <w:shd w:val="clear" w:color="auto" w:fill="F2F2F2"/>
          </w:tcPr>
          <w:p w14:paraId="6200E5A3" w14:textId="77777777" w:rsidR="00642C31" w:rsidRPr="00BB4FDB" w:rsidRDefault="00642C31" w:rsidP="005F212A">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"http://www.sempeter-vrtojba.si/o-obcini/OS/seje/dnevni-red-gradivo-14-18/2017/29-redna-seja-obcinskega-sveta-os-v-dna-22-6-2017/" </w:instrText>
            </w:r>
            <w:r>
              <w:rPr>
                <w:rFonts w:ascii="Candara" w:hAnsi="Candara"/>
                <w:b/>
              </w:rPr>
            </w:r>
            <w:r>
              <w:rPr>
                <w:rFonts w:ascii="Candara" w:hAnsi="Candara"/>
                <w:b/>
              </w:rPr>
              <w:fldChar w:fldCharType="separate"/>
            </w:r>
            <w:r w:rsidRPr="00BB4FDB">
              <w:rPr>
                <w:rStyle w:val="Hiperpovezava"/>
                <w:rFonts w:ascii="Candara" w:hAnsi="Candara"/>
                <w:b/>
              </w:rPr>
              <w:t>29. redna seja dne</w:t>
            </w:r>
          </w:p>
          <w:p w14:paraId="577676B4" w14:textId="77777777" w:rsidR="00642C31" w:rsidRDefault="00642C31" w:rsidP="005F212A">
            <w:pPr>
              <w:outlineLvl w:val="1"/>
              <w:rPr>
                <w:rFonts w:ascii="Candara" w:hAnsi="Candara"/>
                <w:b/>
              </w:rPr>
            </w:pPr>
            <w:r w:rsidRPr="00BB4FDB">
              <w:rPr>
                <w:rStyle w:val="Hiperpovezava"/>
                <w:rFonts w:ascii="Candara" w:hAnsi="Candara"/>
                <w:b/>
              </w:rPr>
              <w:t>22. 6. 2017</w:t>
            </w:r>
            <w:r>
              <w:rPr>
                <w:rFonts w:ascii="Candara" w:hAnsi="Candara"/>
                <w:b/>
              </w:rPr>
              <w:fldChar w:fldCharType="end"/>
            </w:r>
          </w:p>
        </w:tc>
        <w:tc>
          <w:tcPr>
            <w:tcW w:w="1681" w:type="dxa"/>
            <w:gridSpan w:val="2"/>
          </w:tcPr>
          <w:p w14:paraId="76B4C515" w14:textId="77777777" w:rsidR="00642C31" w:rsidRPr="00092B69" w:rsidRDefault="00642C31" w:rsidP="00D9469D">
            <w:pPr>
              <w:outlineLvl w:val="1"/>
              <w:rPr>
                <w:rFonts w:ascii="Candara" w:hAnsi="Candara"/>
                <w:sz w:val="20"/>
                <w:szCs w:val="20"/>
              </w:rPr>
            </w:pPr>
            <w:r w:rsidRPr="00092B69">
              <w:rPr>
                <w:rStyle w:val="Krepko"/>
                <w:rFonts w:ascii="Candara" w:hAnsi="Candara"/>
                <w:sz w:val="20"/>
                <w:szCs w:val="20"/>
              </w:rPr>
              <w:t>01101-12/2017-8</w:t>
            </w:r>
          </w:p>
        </w:tc>
        <w:tc>
          <w:tcPr>
            <w:tcW w:w="11755" w:type="dxa"/>
          </w:tcPr>
          <w:p w14:paraId="0FF9B3D6" w14:textId="77777777" w:rsidR="00642C31" w:rsidRPr="00092B69" w:rsidRDefault="00642C31" w:rsidP="000C79D4">
            <w:pPr>
              <w:pStyle w:val="Telobesedila"/>
              <w:tabs>
                <w:tab w:val="left" w:pos="-1080"/>
                <w:tab w:val="left" w:pos="-720"/>
                <w:tab w:val="left" w:pos="0"/>
                <w:tab w:val="left" w:pos="810"/>
                <w:tab w:val="left" w:pos="1080"/>
              </w:tabs>
              <w:spacing w:after="0"/>
              <w:rPr>
                <w:rFonts w:ascii="Candara" w:hAnsi="Candara"/>
                <w:b/>
                <w:sz w:val="20"/>
                <w:lang w:val="sl-SI"/>
              </w:rPr>
            </w:pPr>
            <w:r w:rsidRPr="00092B69">
              <w:rPr>
                <w:rFonts w:ascii="Candara" w:hAnsi="Candara" w:cs="Arial"/>
                <w:bCs/>
                <w:sz w:val="20"/>
              </w:rPr>
              <w:t xml:space="preserve">Občinski svet Občine Šempeter-Vrtojba sprejme </w:t>
            </w:r>
            <w:r w:rsidRPr="00092B69">
              <w:rPr>
                <w:rFonts w:ascii="Candara" w:hAnsi="Candara" w:cs="Arial"/>
                <w:bCs/>
                <w:sz w:val="20"/>
                <w:lang w:val="sl-SI"/>
              </w:rPr>
              <w:t>O</w:t>
            </w:r>
            <w:proofErr w:type="spellStart"/>
            <w:r w:rsidRPr="00092B69">
              <w:rPr>
                <w:rFonts w:ascii="Candara" w:hAnsi="Candara"/>
                <w:sz w:val="20"/>
              </w:rPr>
              <w:t>dlok</w:t>
            </w:r>
            <w:proofErr w:type="spellEnd"/>
            <w:r w:rsidRPr="00092B69">
              <w:rPr>
                <w:rFonts w:ascii="Candara" w:hAnsi="Candara"/>
                <w:sz w:val="20"/>
              </w:rPr>
              <w:t xml:space="preserve"> o rebalansu proračuna </w:t>
            </w:r>
            <w:r w:rsidRPr="00092B69">
              <w:rPr>
                <w:rFonts w:ascii="Candara" w:hAnsi="Candara"/>
                <w:sz w:val="20"/>
                <w:lang w:val="sl-SI"/>
              </w:rPr>
              <w:t>O</w:t>
            </w:r>
            <w:proofErr w:type="spellStart"/>
            <w:r w:rsidRPr="00092B69">
              <w:rPr>
                <w:rFonts w:ascii="Candara" w:hAnsi="Candara"/>
                <w:sz w:val="20"/>
              </w:rPr>
              <w:t>bčine</w:t>
            </w:r>
            <w:proofErr w:type="spellEnd"/>
            <w:r w:rsidRPr="00092B69">
              <w:rPr>
                <w:rFonts w:ascii="Candara" w:hAnsi="Candara"/>
                <w:sz w:val="20"/>
              </w:rPr>
              <w:t xml:space="preserve"> </w:t>
            </w:r>
            <w:r w:rsidRPr="00092B69">
              <w:rPr>
                <w:rFonts w:ascii="Candara" w:hAnsi="Candara"/>
                <w:sz w:val="20"/>
                <w:lang w:val="sl-SI"/>
              </w:rPr>
              <w:t>Š</w:t>
            </w:r>
            <w:proofErr w:type="spellStart"/>
            <w:r w:rsidRPr="00092B69">
              <w:rPr>
                <w:rFonts w:ascii="Candara" w:hAnsi="Candara"/>
                <w:sz w:val="20"/>
              </w:rPr>
              <w:t>empeter</w:t>
            </w:r>
            <w:proofErr w:type="spellEnd"/>
            <w:r w:rsidRPr="00092B69">
              <w:rPr>
                <w:rFonts w:ascii="Candara" w:hAnsi="Candara"/>
                <w:sz w:val="20"/>
              </w:rPr>
              <w:t>-</w:t>
            </w:r>
            <w:r w:rsidRPr="00092B69">
              <w:rPr>
                <w:rFonts w:ascii="Candara" w:hAnsi="Candara"/>
                <w:sz w:val="20"/>
                <w:lang w:val="sl-SI"/>
              </w:rPr>
              <w:t>V</w:t>
            </w:r>
            <w:proofErr w:type="spellStart"/>
            <w:r w:rsidRPr="00092B69">
              <w:rPr>
                <w:rFonts w:ascii="Candara" w:hAnsi="Candara"/>
                <w:sz w:val="20"/>
              </w:rPr>
              <w:t>rtojba</w:t>
            </w:r>
            <w:proofErr w:type="spellEnd"/>
            <w:r w:rsidRPr="00092B69">
              <w:rPr>
                <w:rFonts w:ascii="Candara" w:hAnsi="Candara"/>
                <w:sz w:val="20"/>
              </w:rPr>
              <w:t xml:space="preserve"> za leto 201</w:t>
            </w:r>
            <w:r w:rsidRPr="00092B69">
              <w:rPr>
                <w:rFonts w:ascii="Candara" w:hAnsi="Candara"/>
                <w:sz w:val="20"/>
                <w:lang w:val="sl-SI"/>
              </w:rPr>
              <w:t>7</w:t>
            </w:r>
            <w:r w:rsidRPr="00092B69">
              <w:rPr>
                <w:rFonts w:ascii="Candara" w:hAnsi="Candara" w:cs="Arial"/>
                <w:bCs/>
                <w:sz w:val="20"/>
              </w:rPr>
              <w:t>, vključno s pripadajočimi prilogami.</w:t>
            </w:r>
          </w:p>
        </w:tc>
      </w:tr>
      <w:tr w:rsidR="00642C31" w:rsidRPr="00B319CE" w14:paraId="1BB365A5" w14:textId="77777777" w:rsidTr="00F27432">
        <w:tc>
          <w:tcPr>
            <w:tcW w:w="1366" w:type="dxa"/>
            <w:vMerge/>
            <w:shd w:val="clear" w:color="auto" w:fill="F2F2F2"/>
          </w:tcPr>
          <w:p w14:paraId="13CDAF5C" w14:textId="77777777" w:rsidR="00642C31" w:rsidRDefault="00642C31" w:rsidP="005F212A">
            <w:pPr>
              <w:outlineLvl w:val="1"/>
              <w:rPr>
                <w:rFonts w:ascii="Candara" w:hAnsi="Candara"/>
                <w:b/>
              </w:rPr>
            </w:pPr>
          </w:p>
        </w:tc>
        <w:tc>
          <w:tcPr>
            <w:tcW w:w="1681" w:type="dxa"/>
            <w:gridSpan w:val="2"/>
          </w:tcPr>
          <w:p w14:paraId="54CD17B0" w14:textId="77777777" w:rsidR="00642C31" w:rsidRPr="00092B69" w:rsidRDefault="00642C31" w:rsidP="00352332">
            <w:pPr>
              <w:outlineLvl w:val="1"/>
              <w:rPr>
                <w:rFonts w:ascii="Candara" w:hAnsi="Candara"/>
                <w:sz w:val="20"/>
                <w:szCs w:val="20"/>
              </w:rPr>
            </w:pPr>
            <w:r w:rsidRPr="00092B69">
              <w:rPr>
                <w:rFonts w:ascii="Candara" w:hAnsi="Candara"/>
                <w:sz w:val="20"/>
                <w:szCs w:val="20"/>
              </w:rPr>
              <w:t>01101-12/2017-9</w:t>
            </w:r>
          </w:p>
        </w:tc>
        <w:tc>
          <w:tcPr>
            <w:tcW w:w="11755" w:type="dxa"/>
          </w:tcPr>
          <w:p w14:paraId="5B12AEC6" w14:textId="77777777" w:rsidR="00642C31" w:rsidRPr="00092B69" w:rsidRDefault="00642C31" w:rsidP="00411844">
            <w:pPr>
              <w:rPr>
                <w:rFonts w:ascii="Candara" w:hAnsi="Candara"/>
                <w:sz w:val="20"/>
                <w:szCs w:val="20"/>
              </w:rPr>
            </w:pPr>
            <w:hyperlink r:id="rId1369" w:tgtFrame="_blank" w:history="1">
              <w:r w:rsidRPr="00092B69">
                <w:rPr>
                  <w:rStyle w:val="Krepko"/>
                  <w:rFonts w:ascii="Candara" w:hAnsi="Candara"/>
                  <w:color w:val="0000FF"/>
                  <w:sz w:val="20"/>
                  <w:szCs w:val="20"/>
                  <w:u w:val="single"/>
                </w:rPr>
                <w:t xml:space="preserve">Odlok o </w:t>
              </w:r>
              <w:proofErr w:type="spellStart"/>
              <w:r w:rsidRPr="00092B69">
                <w:rPr>
                  <w:rStyle w:val="Krepko"/>
                  <w:rFonts w:ascii="Candara" w:hAnsi="Candara"/>
                  <w:color w:val="0000FF"/>
                  <w:sz w:val="20"/>
                  <w:szCs w:val="20"/>
                  <w:u w:val="single"/>
                </w:rPr>
                <w:t>Rebalansku</w:t>
              </w:r>
              <w:proofErr w:type="spellEnd"/>
              <w:r w:rsidRPr="00092B69">
                <w:rPr>
                  <w:rStyle w:val="Krepko"/>
                  <w:rFonts w:ascii="Candara" w:hAnsi="Candara"/>
                  <w:color w:val="0000FF"/>
                  <w:sz w:val="20"/>
                  <w:szCs w:val="20"/>
                  <w:u w:val="single"/>
                </w:rPr>
                <w:t xml:space="preserve"> proračuna Občine Šempeter-Vrtojba v leti 2017</w:t>
              </w:r>
            </w:hyperlink>
            <w:r w:rsidRPr="00092B69">
              <w:rPr>
                <w:rFonts w:ascii="Candara" w:hAnsi="Candara"/>
                <w:sz w:val="20"/>
                <w:szCs w:val="20"/>
              </w:rPr>
              <w:t xml:space="preserve">, objava v </w:t>
            </w:r>
            <w:hyperlink r:id="rId1370" w:tgtFrame="_blank" w:history="1">
              <w:r w:rsidRPr="00092B69">
                <w:rPr>
                  <w:rStyle w:val="Krepko"/>
                  <w:rFonts w:ascii="Candara" w:hAnsi="Candara"/>
                  <w:color w:val="0000FF"/>
                  <w:sz w:val="20"/>
                  <w:szCs w:val="20"/>
                  <w:u w:val="single"/>
                </w:rPr>
                <w:t>Uradnem listu RS št. 35/17</w:t>
              </w:r>
            </w:hyperlink>
            <w:r w:rsidRPr="00092B69">
              <w:rPr>
                <w:rFonts w:ascii="Candara" w:hAnsi="Candara"/>
                <w:sz w:val="20"/>
                <w:szCs w:val="20"/>
              </w:rPr>
              <w:t xml:space="preserve"> z dne 7. 7. 2017</w:t>
            </w:r>
          </w:p>
          <w:p w14:paraId="76C7DB16" w14:textId="77777777" w:rsidR="00642C31" w:rsidRPr="00092B69" w:rsidRDefault="00642C31" w:rsidP="00E20E18">
            <w:pPr>
              <w:numPr>
                <w:ilvl w:val="0"/>
                <w:numId w:val="79"/>
              </w:numPr>
              <w:rPr>
                <w:rFonts w:ascii="Candara" w:hAnsi="Candara"/>
                <w:sz w:val="20"/>
                <w:szCs w:val="20"/>
              </w:rPr>
            </w:pPr>
            <w:hyperlink r:id="rId1371" w:tgtFrame="_blank" w:history="1">
              <w:r w:rsidRPr="00092B69">
                <w:rPr>
                  <w:rStyle w:val="Hiperpovezava"/>
                  <w:rFonts w:ascii="Candara" w:hAnsi="Candara"/>
                  <w:b/>
                  <w:bCs/>
                  <w:sz w:val="20"/>
                  <w:szCs w:val="20"/>
                </w:rPr>
                <w:t>splošni del rebalansa</w:t>
              </w:r>
            </w:hyperlink>
          </w:p>
          <w:p w14:paraId="6C2CD02D" w14:textId="77777777" w:rsidR="00642C31" w:rsidRPr="00092B69" w:rsidRDefault="00642C31" w:rsidP="00E20E18">
            <w:pPr>
              <w:numPr>
                <w:ilvl w:val="0"/>
                <w:numId w:val="79"/>
              </w:numPr>
              <w:rPr>
                <w:rFonts w:ascii="Candara" w:hAnsi="Candara"/>
                <w:sz w:val="20"/>
                <w:szCs w:val="20"/>
              </w:rPr>
            </w:pPr>
            <w:hyperlink r:id="rId1372" w:tgtFrame="_blank" w:history="1">
              <w:r w:rsidRPr="00092B69">
                <w:rPr>
                  <w:rStyle w:val="Hiperpovezava"/>
                  <w:rFonts w:ascii="Candara" w:hAnsi="Candara"/>
                  <w:b/>
                  <w:bCs/>
                  <w:sz w:val="20"/>
                  <w:szCs w:val="20"/>
                </w:rPr>
                <w:t>posebni del rebalansa</w:t>
              </w:r>
            </w:hyperlink>
          </w:p>
          <w:p w14:paraId="0E3B51DA" w14:textId="77777777" w:rsidR="00642C31" w:rsidRPr="00092B69" w:rsidRDefault="00642C31" w:rsidP="00E20E18">
            <w:pPr>
              <w:numPr>
                <w:ilvl w:val="0"/>
                <w:numId w:val="79"/>
              </w:numPr>
              <w:rPr>
                <w:rFonts w:ascii="Candara" w:hAnsi="Candara"/>
                <w:sz w:val="20"/>
                <w:szCs w:val="20"/>
              </w:rPr>
            </w:pPr>
            <w:hyperlink r:id="rId1373" w:tgtFrame="_blank" w:history="1">
              <w:r w:rsidRPr="00092B69">
                <w:rPr>
                  <w:rStyle w:val="Hiperpovezava"/>
                  <w:rFonts w:ascii="Candara" w:hAnsi="Candara"/>
                  <w:b/>
                  <w:bCs/>
                  <w:sz w:val="20"/>
                  <w:szCs w:val="20"/>
                </w:rPr>
                <w:t>NRP rebalansa</w:t>
              </w:r>
            </w:hyperlink>
          </w:p>
          <w:p w14:paraId="14BFC348" w14:textId="77777777" w:rsidR="00642C31" w:rsidRPr="00092B69" w:rsidRDefault="00642C31" w:rsidP="00E20E18">
            <w:pPr>
              <w:numPr>
                <w:ilvl w:val="0"/>
                <w:numId w:val="79"/>
              </w:numPr>
              <w:rPr>
                <w:sz w:val="20"/>
                <w:szCs w:val="20"/>
              </w:rPr>
            </w:pPr>
            <w:hyperlink r:id="rId1374" w:tgtFrame="_blank" w:history="1">
              <w:r w:rsidRPr="00092B69">
                <w:rPr>
                  <w:rStyle w:val="Krepko"/>
                  <w:rFonts w:ascii="Candara" w:hAnsi="Candara"/>
                  <w:color w:val="0000FF"/>
                  <w:sz w:val="20"/>
                  <w:szCs w:val="20"/>
                  <w:u w:val="single"/>
                </w:rPr>
                <w:t>obrazložitve rebalansa</w:t>
              </w:r>
            </w:hyperlink>
          </w:p>
        </w:tc>
      </w:tr>
      <w:tr w:rsidR="00642C31" w:rsidRPr="00B319CE" w14:paraId="0F519ABF" w14:textId="77777777" w:rsidTr="00F27432">
        <w:tc>
          <w:tcPr>
            <w:tcW w:w="1366" w:type="dxa"/>
            <w:vMerge/>
            <w:shd w:val="clear" w:color="auto" w:fill="F2F2F2"/>
          </w:tcPr>
          <w:p w14:paraId="4C4F1F2A" w14:textId="77777777" w:rsidR="00642C31" w:rsidRDefault="00642C31" w:rsidP="005F212A">
            <w:pPr>
              <w:outlineLvl w:val="1"/>
              <w:rPr>
                <w:rFonts w:ascii="Candara" w:hAnsi="Candara"/>
                <w:b/>
              </w:rPr>
            </w:pPr>
          </w:p>
        </w:tc>
        <w:tc>
          <w:tcPr>
            <w:tcW w:w="1681" w:type="dxa"/>
            <w:gridSpan w:val="2"/>
          </w:tcPr>
          <w:p w14:paraId="126B7F41" w14:textId="77777777" w:rsidR="00642C31" w:rsidRPr="00092B69" w:rsidRDefault="00642C31" w:rsidP="00D9469D">
            <w:pPr>
              <w:outlineLvl w:val="1"/>
              <w:rPr>
                <w:rFonts w:ascii="Candara" w:hAnsi="Candara"/>
                <w:sz w:val="20"/>
                <w:szCs w:val="20"/>
              </w:rPr>
            </w:pPr>
            <w:hyperlink r:id="rId1375" w:tgtFrame="_blank" w:history="1">
              <w:r w:rsidRPr="00092B69">
                <w:rPr>
                  <w:rStyle w:val="Krepko"/>
                  <w:rFonts w:ascii="Candara" w:hAnsi="Candara"/>
                  <w:color w:val="0000FF"/>
                  <w:sz w:val="20"/>
                  <w:szCs w:val="20"/>
                  <w:u w:val="single"/>
                </w:rPr>
                <w:t>01101-12/2017-10</w:t>
              </w:r>
            </w:hyperlink>
          </w:p>
        </w:tc>
        <w:tc>
          <w:tcPr>
            <w:tcW w:w="11755" w:type="dxa"/>
          </w:tcPr>
          <w:p w14:paraId="40FD90CB" w14:textId="77777777" w:rsidR="00642C31" w:rsidRPr="00092B69" w:rsidRDefault="00642C31" w:rsidP="00411844">
            <w:pPr>
              <w:rPr>
                <w:rStyle w:val="Krepko"/>
                <w:rFonts w:ascii="Candara" w:hAnsi="Candara"/>
                <w:sz w:val="20"/>
                <w:szCs w:val="20"/>
              </w:rPr>
            </w:pPr>
            <w:r w:rsidRPr="00092B69">
              <w:rPr>
                <w:rStyle w:val="Krepko"/>
                <w:rFonts w:ascii="Candara" w:hAnsi="Candara"/>
                <w:sz w:val="20"/>
                <w:szCs w:val="20"/>
              </w:rPr>
              <w:t>Spremembe in dopolnitve načrta ravnanja s stvarnim premoženjem Občine Šempeter-Vrtojba v letu 2017</w:t>
            </w:r>
          </w:p>
          <w:p w14:paraId="5AA88DB7" w14:textId="77777777" w:rsidR="00642C31" w:rsidRPr="00092B69" w:rsidRDefault="00642C31" w:rsidP="00411844">
            <w:pPr>
              <w:rPr>
                <w:rFonts w:ascii="Candara" w:hAnsi="Candara"/>
                <w:b/>
                <w:bCs/>
                <w:sz w:val="20"/>
                <w:szCs w:val="20"/>
              </w:rPr>
            </w:pPr>
            <w:r w:rsidRPr="00092B69">
              <w:rPr>
                <w:rFonts w:ascii="Candara" w:hAnsi="Candara"/>
                <w:sz w:val="20"/>
                <w:szCs w:val="20"/>
              </w:rPr>
              <w:t xml:space="preserve">objava v </w:t>
            </w:r>
            <w:hyperlink r:id="rId1376" w:tgtFrame="_blank" w:history="1">
              <w:r w:rsidRPr="00092B69">
                <w:rPr>
                  <w:rStyle w:val="Krepko"/>
                  <w:rFonts w:ascii="Candara" w:hAnsi="Candara"/>
                  <w:color w:val="0000FF"/>
                  <w:sz w:val="20"/>
                  <w:szCs w:val="20"/>
                  <w:u w:val="single"/>
                </w:rPr>
                <w:t>Uradnem listu RS št. 35/17</w:t>
              </w:r>
            </w:hyperlink>
            <w:r w:rsidRPr="00092B69">
              <w:rPr>
                <w:rFonts w:ascii="Candara" w:hAnsi="Candara"/>
                <w:sz w:val="20"/>
                <w:szCs w:val="20"/>
              </w:rPr>
              <w:t xml:space="preserve"> z dne 7. 7. 2017</w:t>
            </w:r>
            <w:r w:rsidRPr="00092B69">
              <w:rPr>
                <w:rFonts w:ascii="Candara" w:hAnsi="Candara"/>
                <w:sz w:val="20"/>
                <w:szCs w:val="20"/>
              </w:rPr>
              <w:br/>
              <w:t xml:space="preserve">- </w:t>
            </w:r>
            <w:hyperlink r:id="rId1377" w:tgtFrame="_blank" w:history="1">
              <w:r w:rsidRPr="00092B69">
                <w:rPr>
                  <w:rStyle w:val="Krepko"/>
                  <w:rFonts w:ascii="Candara" w:hAnsi="Candara"/>
                  <w:color w:val="0000FF"/>
                  <w:sz w:val="20"/>
                  <w:szCs w:val="20"/>
                  <w:u w:val="single"/>
                </w:rPr>
                <w:t>sprememba sprejeta na seji OS</w:t>
              </w:r>
            </w:hyperlink>
          </w:p>
        </w:tc>
      </w:tr>
      <w:tr w:rsidR="00642C31" w:rsidRPr="00B319CE" w14:paraId="577FCFC9" w14:textId="77777777" w:rsidTr="00F27432">
        <w:tc>
          <w:tcPr>
            <w:tcW w:w="1366" w:type="dxa"/>
            <w:vMerge/>
            <w:shd w:val="clear" w:color="auto" w:fill="F2F2F2"/>
          </w:tcPr>
          <w:p w14:paraId="48AA4F21" w14:textId="77777777" w:rsidR="00642C31" w:rsidRDefault="00642C31" w:rsidP="005F212A">
            <w:pPr>
              <w:outlineLvl w:val="1"/>
              <w:rPr>
                <w:rFonts w:ascii="Candara" w:hAnsi="Candara"/>
                <w:b/>
              </w:rPr>
            </w:pPr>
          </w:p>
        </w:tc>
        <w:tc>
          <w:tcPr>
            <w:tcW w:w="1681" w:type="dxa"/>
            <w:gridSpan w:val="2"/>
          </w:tcPr>
          <w:p w14:paraId="48AA723D" w14:textId="77777777" w:rsidR="00642C31" w:rsidRPr="00B9397C" w:rsidRDefault="00642C31" w:rsidP="003F432A">
            <w:pPr>
              <w:outlineLvl w:val="1"/>
              <w:rPr>
                <w:rFonts w:ascii="Candara" w:hAnsi="Candara"/>
                <w:sz w:val="22"/>
                <w:szCs w:val="22"/>
              </w:rPr>
            </w:pPr>
            <w:r w:rsidRPr="00B9397C">
              <w:rPr>
                <w:rStyle w:val="Krepko"/>
                <w:rFonts w:ascii="Candara" w:hAnsi="Candara"/>
                <w:color w:val="0000FF"/>
                <w:sz w:val="22"/>
                <w:szCs w:val="22"/>
                <w:u w:val="single"/>
              </w:rPr>
              <w:t>01101-12/2017-11</w:t>
            </w:r>
          </w:p>
        </w:tc>
        <w:tc>
          <w:tcPr>
            <w:tcW w:w="11755" w:type="dxa"/>
          </w:tcPr>
          <w:p w14:paraId="4DED726A" w14:textId="77777777" w:rsidR="00642C31" w:rsidRPr="00B9397C" w:rsidRDefault="00642C31" w:rsidP="00B9397C">
            <w:pPr>
              <w:rPr>
                <w:rFonts w:ascii="Candara" w:hAnsi="Candara"/>
              </w:rPr>
            </w:pPr>
            <w:hyperlink r:id="rId1378" w:tgtFrame="_blank" w:history="1">
              <w:r w:rsidRPr="00B9397C">
                <w:rPr>
                  <w:rStyle w:val="Krepko"/>
                  <w:rFonts w:ascii="Candara" w:hAnsi="Candara"/>
                </w:rPr>
                <w:t>Sklep o določitvi cen storitev obveznih občinskih gospodarskih javnih služb oskrbe s pitno vodo in odvajanja in čiščenja odpadnih voda</w:t>
              </w:r>
            </w:hyperlink>
            <w:r w:rsidRPr="00B9397C">
              <w:rPr>
                <w:rFonts w:ascii="Candara" w:hAnsi="Candara"/>
              </w:rPr>
              <w:t xml:space="preserve"> </w:t>
            </w:r>
          </w:p>
          <w:p w14:paraId="294B27B2" w14:textId="77777777" w:rsidR="00642C31" w:rsidRPr="00B9397C" w:rsidRDefault="00642C31" w:rsidP="00B9397C">
            <w:pPr>
              <w:rPr>
                <w:rFonts w:ascii="Candara" w:hAnsi="Candara"/>
              </w:rPr>
            </w:pPr>
            <w:hyperlink r:id="rId1379" w:history="1">
              <w:r w:rsidRPr="00B9397C">
                <w:rPr>
                  <w:rStyle w:val="Krepko"/>
                  <w:rFonts w:ascii="Candara" w:hAnsi="Candara"/>
                  <w:color w:val="0000FF"/>
                  <w:u w:val="single"/>
                </w:rPr>
                <w:t>priloga sklepu</w:t>
              </w:r>
            </w:hyperlink>
          </w:p>
          <w:p w14:paraId="433EB3AD" w14:textId="77777777" w:rsidR="00642C31" w:rsidRPr="00B9397C" w:rsidRDefault="00642C31" w:rsidP="00E20E18">
            <w:pPr>
              <w:numPr>
                <w:ilvl w:val="0"/>
                <w:numId w:val="78"/>
              </w:numPr>
              <w:rPr>
                <w:rFonts w:ascii="Candara" w:hAnsi="Candara"/>
              </w:rPr>
            </w:pPr>
            <w:r w:rsidRPr="00B9397C">
              <w:rPr>
                <w:rFonts w:ascii="Candara" w:hAnsi="Candara"/>
              </w:rPr>
              <w:t xml:space="preserve">objava v </w:t>
            </w:r>
            <w:hyperlink r:id="rId1380" w:tgtFrame="_blank" w:history="1">
              <w:r w:rsidRPr="00B9397C">
                <w:rPr>
                  <w:rStyle w:val="Hiperpovezava"/>
                  <w:rFonts w:ascii="Candara" w:hAnsi="Candara"/>
                </w:rPr>
                <w:t>Uradnem listu RS št. 32/17</w:t>
              </w:r>
            </w:hyperlink>
            <w:r w:rsidRPr="00B9397C">
              <w:rPr>
                <w:rFonts w:ascii="Candara" w:hAnsi="Candara"/>
              </w:rPr>
              <w:t xml:space="preserve"> z dne 30. 6. 2017</w:t>
            </w:r>
          </w:p>
        </w:tc>
      </w:tr>
      <w:tr w:rsidR="00642C31" w:rsidRPr="00B319CE" w14:paraId="4750C273" w14:textId="77777777" w:rsidTr="00F27432">
        <w:tc>
          <w:tcPr>
            <w:tcW w:w="1366" w:type="dxa"/>
            <w:vMerge/>
            <w:shd w:val="clear" w:color="auto" w:fill="F2F2F2"/>
          </w:tcPr>
          <w:p w14:paraId="5D5326FD" w14:textId="77777777" w:rsidR="00642C31" w:rsidRDefault="00642C31" w:rsidP="005F212A">
            <w:pPr>
              <w:outlineLvl w:val="1"/>
              <w:rPr>
                <w:rFonts w:ascii="Candara" w:hAnsi="Candara"/>
                <w:b/>
              </w:rPr>
            </w:pPr>
          </w:p>
        </w:tc>
        <w:tc>
          <w:tcPr>
            <w:tcW w:w="1681" w:type="dxa"/>
            <w:gridSpan w:val="2"/>
          </w:tcPr>
          <w:p w14:paraId="5A0B9100" w14:textId="77777777" w:rsidR="00642C31" w:rsidRPr="00B9397C" w:rsidRDefault="00642C31" w:rsidP="00D9469D">
            <w:pPr>
              <w:outlineLvl w:val="1"/>
              <w:rPr>
                <w:rFonts w:ascii="Candara" w:hAnsi="Candara"/>
                <w:sz w:val="22"/>
                <w:szCs w:val="22"/>
              </w:rPr>
            </w:pPr>
            <w:hyperlink r:id="rId1381" w:history="1">
              <w:r w:rsidRPr="00B9397C">
                <w:rPr>
                  <w:rStyle w:val="Krepko"/>
                  <w:rFonts w:ascii="Candara" w:hAnsi="Candara"/>
                  <w:color w:val="0000FF"/>
                  <w:sz w:val="22"/>
                  <w:szCs w:val="22"/>
                  <w:u w:val="single"/>
                </w:rPr>
                <w:t>01101-1</w:t>
              </w:r>
              <w:r>
                <w:rPr>
                  <w:rStyle w:val="Krepko"/>
                  <w:rFonts w:ascii="Candara" w:hAnsi="Candara"/>
                  <w:color w:val="0000FF"/>
                  <w:sz w:val="22"/>
                  <w:szCs w:val="22"/>
                  <w:u w:val="single"/>
                </w:rPr>
                <w:t>2</w:t>
              </w:r>
              <w:r w:rsidRPr="00B9397C">
                <w:rPr>
                  <w:rStyle w:val="Krepko"/>
                  <w:rFonts w:ascii="Candara" w:hAnsi="Candara"/>
                  <w:color w:val="0000FF"/>
                  <w:sz w:val="22"/>
                  <w:szCs w:val="22"/>
                  <w:u w:val="single"/>
                </w:rPr>
                <w:t>/2017-12</w:t>
              </w:r>
            </w:hyperlink>
          </w:p>
        </w:tc>
        <w:tc>
          <w:tcPr>
            <w:tcW w:w="11755" w:type="dxa"/>
          </w:tcPr>
          <w:p w14:paraId="08C685B8" w14:textId="77777777" w:rsidR="00642C31" w:rsidRPr="00154AEC" w:rsidRDefault="00642C31" w:rsidP="000C79D4">
            <w:pPr>
              <w:jc w:val="both"/>
              <w:rPr>
                <w:rFonts w:ascii="Candara" w:hAnsi="Candara" w:cs="Candara"/>
              </w:rPr>
            </w:pPr>
            <w:r>
              <w:rPr>
                <w:rFonts w:ascii="Candara" w:hAnsi="Candara"/>
              </w:rPr>
              <w:t xml:space="preserve">1. </w:t>
            </w:r>
            <w:r w:rsidRPr="00154AEC">
              <w:rPr>
                <w:rFonts w:ascii="Candara" w:hAnsi="Candara" w:cs="Candara"/>
              </w:rPr>
              <w:t xml:space="preserve">Občinski svet občine Šempeter-Vrtojba daje </w:t>
            </w:r>
            <w:r w:rsidRPr="000C79D4">
              <w:rPr>
                <w:rFonts w:ascii="Candara" w:hAnsi="Candara" w:cs="Candara"/>
                <w:b/>
              </w:rPr>
              <w:t>soglasje k cenam rezervacije športnih igrišč v Športnem parku Šempeter:</w:t>
            </w:r>
          </w:p>
          <w:p w14:paraId="430499B8" w14:textId="77777777" w:rsidR="00642C31" w:rsidRPr="00154AEC" w:rsidRDefault="00642C31" w:rsidP="000C79D4">
            <w:pPr>
              <w:pStyle w:val="Glava"/>
              <w:rPr>
                <w:rFonts w:ascii="Candara" w:hAnsi="Candara"/>
              </w:rPr>
            </w:pPr>
            <w:r w:rsidRPr="00154AEC">
              <w:rPr>
                <w:rFonts w:ascii="Candara" w:hAnsi="Candara"/>
              </w:rPr>
              <w:t xml:space="preserve">- malo nogometno igrišče na umetni travi 5 EUR/uro (DDV je vključen v ceno), </w:t>
            </w:r>
          </w:p>
          <w:p w14:paraId="2289F253" w14:textId="77777777" w:rsidR="00642C31" w:rsidRPr="00154AEC" w:rsidRDefault="00642C31" w:rsidP="000C79D4">
            <w:pPr>
              <w:pStyle w:val="Glava"/>
              <w:rPr>
                <w:rFonts w:ascii="Candara" w:hAnsi="Candara"/>
              </w:rPr>
            </w:pPr>
            <w:r w:rsidRPr="00154AEC">
              <w:rPr>
                <w:rFonts w:ascii="Candara" w:hAnsi="Candara"/>
              </w:rPr>
              <w:t xml:space="preserve">- odbojkarsko igrišče na mivki 4 EUR/uro (DDV je vključen v ceno). </w:t>
            </w:r>
          </w:p>
          <w:p w14:paraId="212222C3" w14:textId="77777777" w:rsidR="00642C31" w:rsidRDefault="00642C31" w:rsidP="000C79D4">
            <w:pPr>
              <w:pStyle w:val="Glava"/>
              <w:rPr>
                <w:rFonts w:ascii="Candara" w:hAnsi="Candara"/>
              </w:rPr>
            </w:pPr>
            <w:r w:rsidRPr="00154AEC">
              <w:rPr>
                <w:rFonts w:ascii="Candara" w:hAnsi="Candara"/>
              </w:rPr>
              <w:t>Rezervacije so m</w:t>
            </w:r>
            <w:r>
              <w:rPr>
                <w:rFonts w:ascii="Candara" w:hAnsi="Candara"/>
              </w:rPr>
              <w:t xml:space="preserve">ožne vsak dan od 18. do 22. </w:t>
            </w:r>
            <w:r w:rsidR="006438AC">
              <w:rPr>
                <w:rFonts w:ascii="Candara" w:hAnsi="Candara"/>
                <w:lang w:val="sl-SI"/>
              </w:rPr>
              <w:t>u</w:t>
            </w:r>
            <w:r>
              <w:rPr>
                <w:rFonts w:ascii="Candara" w:hAnsi="Candara"/>
              </w:rPr>
              <w:t>re</w:t>
            </w:r>
            <w:r>
              <w:rPr>
                <w:rFonts w:ascii="Candara" w:hAnsi="Candara"/>
                <w:lang w:val="sl-SI"/>
              </w:rPr>
              <w:t>.</w:t>
            </w:r>
          </w:p>
          <w:p w14:paraId="359C46B1" w14:textId="77777777" w:rsidR="00642C31" w:rsidRPr="00B9397C" w:rsidRDefault="00642C31" w:rsidP="000C79D4">
            <w:pPr>
              <w:rPr>
                <w:rFonts w:ascii="Candara" w:hAnsi="Candara"/>
              </w:rPr>
            </w:pPr>
            <w:r>
              <w:rPr>
                <w:rFonts w:ascii="Candara" w:hAnsi="Candara"/>
              </w:rPr>
              <w:t xml:space="preserve">2.  </w:t>
            </w:r>
            <w:r>
              <w:rPr>
                <w:rFonts w:ascii="Candara" w:hAnsi="Candara" w:cs="Candara"/>
              </w:rPr>
              <w:t>S</w:t>
            </w:r>
            <w:r w:rsidRPr="00154AEC">
              <w:rPr>
                <w:rFonts w:ascii="Candara" w:hAnsi="Candara" w:cs="Candara"/>
              </w:rPr>
              <w:t>klep začne veljati naslednji dan po sprejetju na občinskem svetu in se objavi na oglasni deski Športnega parka Šempeter.</w:t>
            </w:r>
          </w:p>
        </w:tc>
      </w:tr>
      <w:tr w:rsidR="00642C31" w:rsidRPr="00B319CE" w14:paraId="08B9E6EA" w14:textId="77777777" w:rsidTr="00F27432">
        <w:tc>
          <w:tcPr>
            <w:tcW w:w="1366" w:type="dxa"/>
            <w:vMerge/>
            <w:shd w:val="clear" w:color="auto" w:fill="F2F2F2"/>
          </w:tcPr>
          <w:p w14:paraId="0040A0EE" w14:textId="77777777" w:rsidR="00642C31" w:rsidRDefault="00642C31" w:rsidP="005F212A">
            <w:pPr>
              <w:outlineLvl w:val="1"/>
              <w:rPr>
                <w:rFonts w:ascii="Candara" w:hAnsi="Candara"/>
                <w:b/>
              </w:rPr>
            </w:pPr>
          </w:p>
        </w:tc>
        <w:tc>
          <w:tcPr>
            <w:tcW w:w="1681" w:type="dxa"/>
            <w:gridSpan w:val="2"/>
          </w:tcPr>
          <w:p w14:paraId="4A6A7432" w14:textId="77777777" w:rsidR="00642C31" w:rsidRPr="00092B69" w:rsidRDefault="00642C31" w:rsidP="00D9469D">
            <w:pPr>
              <w:outlineLvl w:val="1"/>
              <w:rPr>
                <w:rFonts w:ascii="Candara" w:hAnsi="Candara"/>
                <w:sz w:val="20"/>
                <w:szCs w:val="20"/>
              </w:rPr>
            </w:pPr>
            <w:hyperlink r:id="rId1382" w:tgtFrame="_blank" w:history="1">
              <w:r w:rsidRPr="00092B69">
                <w:rPr>
                  <w:rStyle w:val="Krepko"/>
                  <w:rFonts w:ascii="Candara" w:hAnsi="Candara"/>
                  <w:color w:val="0000FF"/>
                  <w:sz w:val="20"/>
                  <w:szCs w:val="20"/>
                  <w:u w:val="single"/>
                </w:rPr>
                <w:t>01101-12/2017-13</w:t>
              </w:r>
            </w:hyperlink>
          </w:p>
        </w:tc>
        <w:tc>
          <w:tcPr>
            <w:tcW w:w="11755" w:type="dxa"/>
          </w:tcPr>
          <w:p w14:paraId="70F882AC" w14:textId="77777777" w:rsidR="00642C31" w:rsidRPr="00092B69" w:rsidRDefault="00642C31" w:rsidP="000C79D4">
            <w:pPr>
              <w:jc w:val="both"/>
              <w:rPr>
                <w:rFonts w:ascii="Candara" w:hAnsi="Candara"/>
                <w:sz w:val="20"/>
                <w:szCs w:val="20"/>
              </w:rPr>
            </w:pPr>
            <w:r w:rsidRPr="00092B69">
              <w:rPr>
                <w:rStyle w:val="Krepko"/>
                <w:rFonts w:ascii="Candara" w:hAnsi="Candara"/>
                <w:b w:val="0"/>
                <w:sz w:val="20"/>
                <w:szCs w:val="20"/>
              </w:rPr>
              <w:t>SKLEP</w:t>
            </w:r>
            <w:r w:rsidRPr="00092B69">
              <w:rPr>
                <w:rStyle w:val="Krepko"/>
                <w:rFonts w:ascii="Candara" w:hAnsi="Candara"/>
                <w:sz w:val="20"/>
                <w:szCs w:val="20"/>
              </w:rPr>
              <w:t xml:space="preserve"> 1. </w:t>
            </w:r>
            <w:r w:rsidRPr="00092B69">
              <w:rPr>
                <w:rFonts w:ascii="Candara" w:hAnsi="Candara"/>
                <w:sz w:val="20"/>
                <w:szCs w:val="20"/>
              </w:rPr>
              <w:t xml:space="preserve">Osrednja prireditev v počastitev </w:t>
            </w:r>
            <w:r w:rsidRPr="00092B69">
              <w:rPr>
                <w:rFonts w:ascii="Candara" w:hAnsi="Candara"/>
                <w:b/>
                <w:sz w:val="20"/>
                <w:szCs w:val="20"/>
              </w:rPr>
              <w:t>občinskega praznika – slavnostna seja</w:t>
            </w:r>
            <w:r w:rsidRPr="00092B69">
              <w:rPr>
                <w:rFonts w:ascii="Candara" w:hAnsi="Candara"/>
                <w:sz w:val="20"/>
                <w:szCs w:val="20"/>
              </w:rPr>
              <w:t xml:space="preserve"> Občinskega sveta Občine Šempeter-Vrtojba, bo </w:t>
            </w:r>
            <w:r w:rsidRPr="00092B69">
              <w:rPr>
                <w:rFonts w:ascii="Candara" w:hAnsi="Candara"/>
                <w:b/>
                <w:sz w:val="20"/>
                <w:szCs w:val="20"/>
              </w:rPr>
              <w:t>v petek 21. julija 2017</w:t>
            </w:r>
            <w:r w:rsidRPr="00092B69">
              <w:rPr>
                <w:rFonts w:ascii="Candara" w:hAnsi="Candara"/>
                <w:sz w:val="20"/>
                <w:szCs w:val="20"/>
              </w:rPr>
              <w:t>.</w:t>
            </w:r>
          </w:p>
        </w:tc>
      </w:tr>
      <w:tr w:rsidR="00642C31" w:rsidRPr="00B319CE" w14:paraId="1FA097A8" w14:textId="77777777" w:rsidTr="00F27432">
        <w:tc>
          <w:tcPr>
            <w:tcW w:w="1366" w:type="dxa"/>
            <w:vMerge/>
            <w:shd w:val="clear" w:color="auto" w:fill="F2F2F2"/>
          </w:tcPr>
          <w:p w14:paraId="5EDC5E2C" w14:textId="77777777" w:rsidR="00642C31" w:rsidRDefault="00642C31" w:rsidP="005F212A">
            <w:pPr>
              <w:outlineLvl w:val="1"/>
              <w:rPr>
                <w:rFonts w:ascii="Candara" w:hAnsi="Candara"/>
                <w:b/>
              </w:rPr>
            </w:pPr>
          </w:p>
        </w:tc>
        <w:tc>
          <w:tcPr>
            <w:tcW w:w="1681" w:type="dxa"/>
            <w:gridSpan w:val="2"/>
          </w:tcPr>
          <w:p w14:paraId="47159C8B" w14:textId="77777777" w:rsidR="00642C31" w:rsidRPr="00092B69" w:rsidRDefault="00642C31" w:rsidP="00D9469D">
            <w:pPr>
              <w:outlineLvl w:val="1"/>
              <w:rPr>
                <w:rFonts w:ascii="Candara" w:hAnsi="Candara"/>
                <w:sz w:val="20"/>
                <w:szCs w:val="20"/>
              </w:rPr>
            </w:pPr>
            <w:hyperlink r:id="rId1383" w:tgtFrame="_blank" w:history="1">
              <w:r w:rsidRPr="00092B69">
                <w:rPr>
                  <w:rStyle w:val="Hiperpovezava"/>
                  <w:rFonts w:ascii="Candara" w:hAnsi="Candara"/>
                  <w:b/>
                  <w:bCs/>
                  <w:sz w:val="20"/>
                  <w:szCs w:val="20"/>
                </w:rPr>
                <w:t>01101-12/2017-1</w:t>
              </w:r>
            </w:hyperlink>
            <w:hyperlink r:id="rId1384" w:history="1">
              <w:r w:rsidRPr="00092B69">
                <w:rPr>
                  <w:rStyle w:val="Hiperpovezava"/>
                  <w:rFonts w:ascii="Candara" w:hAnsi="Candara"/>
                  <w:sz w:val="20"/>
                  <w:szCs w:val="20"/>
                </w:rPr>
                <w:t>4</w:t>
              </w:r>
            </w:hyperlink>
          </w:p>
        </w:tc>
        <w:tc>
          <w:tcPr>
            <w:tcW w:w="11755" w:type="dxa"/>
          </w:tcPr>
          <w:p w14:paraId="2323632E" w14:textId="77777777" w:rsidR="00642C31" w:rsidRPr="00092B69" w:rsidRDefault="00642C31" w:rsidP="00B9397C">
            <w:pPr>
              <w:rPr>
                <w:rFonts w:ascii="Candara" w:hAnsi="Candara"/>
                <w:sz w:val="20"/>
                <w:szCs w:val="20"/>
              </w:rPr>
            </w:pPr>
            <w:r w:rsidRPr="00092B69">
              <w:rPr>
                <w:rStyle w:val="Krepko"/>
                <w:rFonts w:ascii="Candara" w:hAnsi="Candara"/>
                <w:sz w:val="20"/>
                <w:szCs w:val="20"/>
              </w:rPr>
              <w:t>Priznanja in nagrade Občine Šempeter-Vrtojba v letu 2017</w:t>
            </w:r>
          </w:p>
        </w:tc>
      </w:tr>
      <w:tr w:rsidR="00642C31" w:rsidRPr="00B319CE" w14:paraId="770A5552" w14:textId="77777777" w:rsidTr="00F27432">
        <w:tc>
          <w:tcPr>
            <w:tcW w:w="1366" w:type="dxa"/>
            <w:vMerge/>
            <w:shd w:val="clear" w:color="auto" w:fill="F2F2F2"/>
          </w:tcPr>
          <w:p w14:paraId="6EE6C77E" w14:textId="77777777" w:rsidR="00642C31" w:rsidRDefault="00642C31" w:rsidP="005F212A">
            <w:pPr>
              <w:outlineLvl w:val="1"/>
              <w:rPr>
                <w:rFonts w:ascii="Candara" w:hAnsi="Candara"/>
                <w:b/>
              </w:rPr>
            </w:pPr>
          </w:p>
        </w:tc>
        <w:tc>
          <w:tcPr>
            <w:tcW w:w="1681" w:type="dxa"/>
            <w:gridSpan w:val="2"/>
          </w:tcPr>
          <w:p w14:paraId="26802735" w14:textId="77777777" w:rsidR="00642C31" w:rsidRPr="00C10704" w:rsidRDefault="00642C31" w:rsidP="00352332">
            <w:pPr>
              <w:outlineLvl w:val="1"/>
              <w:rPr>
                <w:rFonts w:ascii="Candara" w:hAnsi="Candara"/>
                <w:sz w:val="22"/>
                <w:szCs w:val="22"/>
              </w:rPr>
            </w:pPr>
            <w:r w:rsidRPr="00C10704">
              <w:rPr>
                <w:rFonts w:ascii="Candara" w:hAnsi="Candara"/>
                <w:sz w:val="22"/>
                <w:szCs w:val="22"/>
              </w:rPr>
              <w:t>01101-10/2017-1</w:t>
            </w:r>
          </w:p>
        </w:tc>
        <w:tc>
          <w:tcPr>
            <w:tcW w:w="11755" w:type="dxa"/>
          </w:tcPr>
          <w:p w14:paraId="1D6CEE9A" w14:textId="77777777" w:rsidR="00642C31" w:rsidRPr="0069076C" w:rsidRDefault="00642C31" w:rsidP="00C10704">
            <w:pPr>
              <w:rPr>
                <w:rFonts w:ascii="Candara" w:hAnsi="Candara"/>
              </w:rPr>
            </w:pPr>
            <w:r w:rsidRPr="00C10704">
              <w:rPr>
                <w:rFonts w:ascii="Candara" w:hAnsi="Candara"/>
              </w:rPr>
              <w:t xml:space="preserve">Občinski svet Občine Šempeter-Vrtojba sprejme </w:t>
            </w:r>
            <w:hyperlink r:id="rId1385" w:tgtFrame="_blank" w:history="1">
              <w:r w:rsidRPr="00C10704">
                <w:rPr>
                  <w:rStyle w:val="Hiperpovezava"/>
                  <w:rFonts w:ascii="Candara" w:hAnsi="Candara"/>
                  <w:b/>
                  <w:bCs/>
                </w:rPr>
                <w:t>zapisnik 27. redne seje</w:t>
              </w:r>
            </w:hyperlink>
            <w:r w:rsidRPr="00C10704">
              <w:rPr>
                <w:rStyle w:val="Krepko"/>
                <w:rFonts w:ascii="Candara" w:hAnsi="Candara"/>
              </w:rPr>
              <w:t xml:space="preserve"> </w:t>
            </w:r>
            <w:r w:rsidRPr="00C10704">
              <w:rPr>
                <w:rFonts w:ascii="Candara" w:hAnsi="Candara"/>
              </w:rPr>
              <w:t>občinskega sveta, ki je bila 20. 4. 2017</w:t>
            </w:r>
          </w:p>
        </w:tc>
      </w:tr>
      <w:tr w:rsidR="00642C31" w:rsidRPr="00B319CE" w14:paraId="2299B079" w14:textId="77777777" w:rsidTr="00F27432">
        <w:tc>
          <w:tcPr>
            <w:tcW w:w="1366" w:type="dxa"/>
            <w:vMerge/>
            <w:shd w:val="clear" w:color="auto" w:fill="F2F2F2"/>
          </w:tcPr>
          <w:p w14:paraId="627820A6" w14:textId="77777777" w:rsidR="00642C31" w:rsidRDefault="00642C31" w:rsidP="005F212A">
            <w:pPr>
              <w:outlineLvl w:val="1"/>
              <w:rPr>
                <w:rFonts w:ascii="Candara" w:hAnsi="Candara"/>
                <w:b/>
              </w:rPr>
            </w:pPr>
          </w:p>
        </w:tc>
        <w:tc>
          <w:tcPr>
            <w:tcW w:w="1681" w:type="dxa"/>
            <w:gridSpan w:val="2"/>
          </w:tcPr>
          <w:p w14:paraId="358975DE" w14:textId="77777777" w:rsidR="00642C31" w:rsidRPr="00C10704" w:rsidRDefault="00642C31" w:rsidP="00352332">
            <w:pPr>
              <w:outlineLvl w:val="1"/>
              <w:rPr>
                <w:rFonts w:ascii="Candara" w:hAnsi="Candara"/>
                <w:sz w:val="22"/>
                <w:szCs w:val="22"/>
              </w:rPr>
            </w:pPr>
            <w:hyperlink r:id="rId1386" w:tgtFrame="_blank" w:history="1">
              <w:r w:rsidRPr="00C10704">
                <w:rPr>
                  <w:rStyle w:val="Hiperpovezava"/>
                  <w:rFonts w:ascii="Candara" w:hAnsi="Candara"/>
                  <w:b/>
                  <w:bCs/>
                  <w:sz w:val="22"/>
                  <w:szCs w:val="22"/>
                </w:rPr>
                <w:t>01101-10/2017-2</w:t>
              </w:r>
            </w:hyperlink>
          </w:p>
        </w:tc>
        <w:tc>
          <w:tcPr>
            <w:tcW w:w="11755" w:type="dxa"/>
          </w:tcPr>
          <w:p w14:paraId="757B9F42" w14:textId="77777777" w:rsidR="00642C31" w:rsidRPr="0069076C" w:rsidRDefault="00642C31" w:rsidP="00C10704">
            <w:pPr>
              <w:shd w:val="clear" w:color="auto" w:fill="FFFFFF"/>
              <w:rPr>
                <w:rFonts w:ascii="Candara" w:hAnsi="Candara"/>
              </w:rPr>
            </w:pPr>
            <w:r w:rsidRPr="00C10704">
              <w:rPr>
                <w:rFonts w:ascii="Candara" w:hAnsi="Candara"/>
              </w:rPr>
              <w:t xml:space="preserve">Občinski svet Občine Šempeter-Vrtojba </w:t>
            </w:r>
            <w:r w:rsidRPr="00C10704">
              <w:rPr>
                <w:rStyle w:val="Krepko"/>
                <w:rFonts w:ascii="Candara" w:hAnsi="Candara"/>
              </w:rPr>
              <w:t xml:space="preserve">potrdi </w:t>
            </w:r>
            <w:r w:rsidRPr="00CB1D5C">
              <w:rPr>
                <w:rStyle w:val="Krepko"/>
                <w:rFonts w:ascii="Candara" w:hAnsi="Candara"/>
              </w:rPr>
              <w:t>Celostno prometno strategijo</w:t>
            </w:r>
            <w:r w:rsidRPr="00CB1D5C">
              <w:rPr>
                <w:rFonts w:ascii="Candara" w:hAnsi="Candara"/>
              </w:rPr>
              <w:t xml:space="preserve"> Občine Šempeter-Vrtojba (CPS) in akcijski načrt izvajanja ukrepov opredeljenih v CPS.</w:t>
            </w:r>
          </w:p>
        </w:tc>
      </w:tr>
      <w:tr w:rsidR="00642C31" w:rsidRPr="00B319CE" w14:paraId="3803AF07" w14:textId="77777777" w:rsidTr="00F27432">
        <w:tc>
          <w:tcPr>
            <w:tcW w:w="1366" w:type="dxa"/>
            <w:vMerge/>
            <w:shd w:val="clear" w:color="auto" w:fill="F2F2F2"/>
          </w:tcPr>
          <w:p w14:paraId="7D13D16B" w14:textId="77777777" w:rsidR="00642C31" w:rsidRDefault="00642C31" w:rsidP="005F212A">
            <w:pPr>
              <w:outlineLvl w:val="1"/>
              <w:rPr>
                <w:rFonts w:ascii="Candara" w:hAnsi="Candara"/>
                <w:b/>
              </w:rPr>
            </w:pPr>
          </w:p>
        </w:tc>
        <w:tc>
          <w:tcPr>
            <w:tcW w:w="1681" w:type="dxa"/>
            <w:gridSpan w:val="2"/>
          </w:tcPr>
          <w:p w14:paraId="7C55F04D" w14:textId="77777777" w:rsidR="00642C31" w:rsidRPr="00092B69" w:rsidRDefault="00642C31" w:rsidP="00352332">
            <w:pPr>
              <w:outlineLvl w:val="1"/>
              <w:rPr>
                <w:rFonts w:ascii="Candara" w:hAnsi="Candara"/>
                <w:sz w:val="20"/>
                <w:szCs w:val="20"/>
              </w:rPr>
            </w:pPr>
            <w:hyperlink r:id="rId1387" w:tgtFrame="_blank" w:history="1">
              <w:r w:rsidRPr="00092B69">
                <w:rPr>
                  <w:rStyle w:val="Krepko"/>
                  <w:rFonts w:ascii="Candara" w:hAnsi="Candara"/>
                  <w:color w:val="0000FF"/>
                  <w:sz w:val="20"/>
                  <w:szCs w:val="20"/>
                  <w:u w:val="single"/>
                </w:rPr>
                <w:t>01101-10/2017-3</w:t>
              </w:r>
            </w:hyperlink>
          </w:p>
        </w:tc>
        <w:tc>
          <w:tcPr>
            <w:tcW w:w="11755" w:type="dxa"/>
          </w:tcPr>
          <w:p w14:paraId="07F0B2B0" w14:textId="77777777" w:rsidR="00642C31" w:rsidRPr="00092B69" w:rsidRDefault="00642C31" w:rsidP="00C10704">
            <w:pPr>
              <w:shd w:val="clear" w:color="auto" w:fill="FFFFFF"/>
              <w:rPr>
                <w:rFonts w:ascii="Candara" w:hAnsi="Candara"/>
                <w:sz w:val="20"/>
                <w:szCs w:val="20"/>
              </w:rPr>
            </w:pPr>
            <w:r w:rsidRPr="00092B69">
              <w:rPr>
                <w:rFonts w:ascii="Candara" w:hAnsi="Candara"/>
                <w:sz w:val="20"/>
                <w:szCs w:val="20"/>
              </w:rPr>
              <w:t>Občinski svet Občine Šempeter-Vrtojba sprejme</w:t>
            </w:r>
            <w:r w:rsidRPr="00092B69">
              <w:rPr>
                <w:rStyle w:val="Krepko"/>
                <w:rFonts w:ascii="Candara" w:hAnsi="Candara"/>
                <w:sz w:val="20"/>
                <w:szCs w:val="20"/>
              </w:rPr>
              <w:t xml:space="preserve"> informacijo o varnostni problematiki </w:t>
            </w:r>
            <w:r w:rsidRPr="00092B69">
              <w:rPr>
                <w:rFonts w:ascii="Candara" w:hAnsi="Candara"/>
                <w:sz w:val="20"/>
                <w:szCs w:val="20"/>
              </w:rPr>
              <w:t>v Občini Šempeter-Vrtojba v letu 2016.</w:t>
            </w:r>
          </w:p>
        </w:tc>
      </w:tr>
      <w:tr w:rsidR="00642C31" w:rsidRPr="00B319CE" w14:paraId="36361FC7" w14:textId="77777777" w:rsidTr="00F27432">
        <w:tc>
          <w:tcPr>
            <w:tcW w:w="1366" w:type="dxa"/>
            <w:vMerge/>
            <w:shd w:val="clear" w:color="auto" w:fill="F2F2F2"/>
          </w:tcPr>
          <w:p w14:paraId="005E7604" w14:textId="77777777" w:rsidR="00642C31" w:rsidRDefault="00642C31" w:rsidP="005F212A">
            <w:pPr>
              <w:outlineLvl w:val="1"/>
              <w:rPr>
                <w:rFonts w:ascii="Candara" w:hAnsi="Candara"/>
                <w:b/>
              </w:rPr>
            </w:pPr>
          </w:p>
        </w:tc>
        <w:tc>
          <w:tcPr>
            <w:tcW w:w="1681" w:type="dxa"/>
            <w:gridSpan w:val="2"/>
          </w:tcPr>
          <w:p w14:paraId="42E21C18" w14:textId="77777777" w:rsidR="00642C31" w:rsidRPr="00092B69" w:rsidRDefault="00642C31" w:rsidP="00352332">
            <w:pPr>
              <w:outlineLvl w:val="1"/>
              <w:rPr>
                <w:rFonts w:ascii="Candara" w:hAnsi="Candara"/>
                <w:sz w:val="20"/>
                <w:szCs w:val="20"/>
              </w:rPr>
            </w:pPr>
            <w:hyperlink r:id="rId1388" w:tgtFrame="_blank" w:history="1">
              <w:r w:rsidRPr="00092B69">
                <w:rPr>
                  <w:rStyle w:val="Krepko"/>
                  <w:rFonts w:ascii="Candara" w:hAnsi="Candara"/>
                  <w:color w:val="0000FF"/>
                  <w:sz w:val="20"/>
                  <w:szCs w:val="20"/>
                  <w:u w:val="single"/>
                </w:rPr>
                <w:t>01101-10/2017-4</w:t>
              </w:r>
            </w:hyperlink>
          </w:p>
        </w:tc>
        <w:tc>
          <w:tcPr>
            <w:tcW w:w="11755" w:type="dxa"/>
          </w:tcPr>
          <w:p w14:paraId="775C97BD"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informacijo</w:t>
            </w:r>
            <w:r w:rsidRPr="00092B69">
              <w:rPr>
                <w:rFonts w:ascii="Candara" w:hAnsi="Candara"/>
                <w:sz w:val="20"/>
                <w:szCs w:val="20"/>
              </w:rPr>
              <w:t xml:space="preserve"> o delu </w:t>
            </w:r>
            <w:r w:rsidRPr="00092B69">
              <w:rPr>
                <w:rStyle w:val="Krepko"/>
                <w:rFonts w:ascii="Candara" w:hAnsi="Candara"/>
                <w:sz w:val="20"/>
                <w:szCs w:val="20"/>
              </w:rPr>
              <w:t xml:space="preserve">Regijske razvojne agencije Severne Primorske </w:t>
            </w:r>
            <w:r w:rsidRPr="00092B69">
              <w:rPr>
                <w:rFonts w:ascii="Candara" w:hAnsi="Candara"/>
                <w:sz w:val="20"/>
                <w:szCs w:val="20"/>
              </w:rPr>
              <w:t>v letu 2016.</w:t>
            </w:r>
          </w:p>
        </w:tc>
      </w:tr>
      <w:tr w:rsidR="00642C31" w:rsidRPr="00B319CE" w14:paraId="7BF34B6E" w14:textId="77777777" w:rsidTr="00F27432">
        <w:tc>
          <w:tcPr>
            <w:tcW w:w="1366" w:type="dxa"/>
            <w:vMerge/>
            <w:shd w:val="clear" w:color="auto" w:fill="F2F2F2"/>
          </w:tcPr>
          <w:p w14:paraId="556DE158" w14:textId="77777777" w:rsidR="00642C31" w:rsidRDefault="00642C31" w:rsidP="005F212A">
            <w:pPr>
              <w:outlineLvl w:val="1"/>
              <w:rPr>
                <w:rFonts w:ascii="Candara" w:hAnsi="Candara"/>
                <w:b/>
              </w:rPr>
            </w:pPr>
          </w:p>
        </w:tc>
        <w:tc>
          <w:tcPr>
            <w:tcW w:w="1681" w:type="dxa"/>
            <w:gridSpan w:val="2"/>
          </w:tcPr>
          <w:p w14:paraId="736AD4D1" w14:textId="77777777" w:rsidR="00642C31" w:rsidRPr="00092B69" w:rsidRDefault="00642C31" w:rsidP="00352332">
            <w:pPr>
              <w:outlineLvl w:val="1"/>
              <w:rPr>
                <w:rFonts w:ascii="Candara" w:hAnsi="Candara"/>
                <w:sz w:val="20"/>
                <w:szCs w:val="20"/>
              </w:rPr>
            </w:pPr>
            <w:hyperlink r:id="rId1389" w:tgtFrame="_blank" w:history="1">
              <w:r w:rsidRPr="00092B69">
                <w:rPr>
                  <w:rStyle w:val="Krepko"/>
                  <w:rFonts w:ascii="Candara" w:hAnsi="Candara"/>
                  <w:color w:val="0000FF"/>
                  <w:sz w:val="20"/>
                  <w:szCs w:val="20"/>
                  <w:u w:val="single"/>
                </w:rPr>
                <w:t>01101-10/2017-5</w:t>
              </w:r>
            </w:hyperlink>
          </w:p>
        </w:tc>
        <w:tc>
          <w:tcPr>
            <w:tcW w:w="11755" w:type="dxa"/>
          </w:tcPr>
          <w:p w14:paraId="64734CAF" w14:textId="77777777" w:rsidR="00642C31" w:rsidRPr="00092B69" w:rsidRDefault="00642C31" w:rsidP="00C10704">
            <w:pPr>
              <w:rPr>
                <w:rFonts w:ascii="Candara" w:hAnsi="Candara"/>
                <w:strike/>
                <w:sz w:val="20"/>
                <w:szCs w:val="20"/>
              </w:rPr>
            </w:pPr>
            <w:r w:rsidRPr="00092B69">
              <w:rPr>
                <w:rFonts w:ascii="Candara" w:hAnsi="Candara"/>
                <w:strike/>
                <w:sz w:val="20"/>
                <w:szCs w:val="20"/>
              </w:rPr>
              <w:t xml:space="preserve">Občinski svet Občine Šempeter-Vrtojba </w:t>
            </w:r>
            <w:r w:rsidRPr="00092B69">
              <w:rPr>
                <w:rStyle w:val="Krepko"/>
                <w:rFonts w:ascii="Candara" w:hAnsi="Candara"/>
                <w:strike/>
                <w:sz w:val="20"/>
                <w:szCs w:val="20"/>
              </w:rPr>
              <w:t>sklep o določitvi števila oddelkov za programe vrtca v šolskem letu 2017/2018</w:t>
            </w:r>
          </w:p>
          <w:p w14:paraId="3651D208" w14:textId="77777777" w:rsidR="00642C31" w:rsidRPr="00092B69" w:rsidRDefault="00642C31" w:rsidP="00E20E18">
            <w:pPr>
              <w:numPr>
                <w:ilvl w:val="0"/>
                <w:numId w:val="76"/>
              </w:numPr>
              <w:rPr>
                <w:rFonts w:ascii="Candara" w:hAnsi="Candara"/>
                <w:sz w:val="20"/>
                <w:szCs w:val="20"/>
              </w:rPr>
            </w:pPr>
            <w:r w:rsidRPr="00092B69">
              <w:rPr>
                <w:rFonts w:ascii="Candara" w:hAnsi="Candara"/>
                <w:strike/>
                <w:sz w:val="20"/>
                <w:szCs w:val="20"/>
              </w:rPr>
              <w:t xml:space="preserve">objava v </w:t>
            </w:r>
            <w:hyperlink r:id="rId1390" w:tgtFrame="_blank" w:history="1">
              <w:r w:rsidRPr="00092B69">
                <w:rPr>
                  <w:rStyle w:val="Hiperpovezava"/>
                  <w:rFonts w:ascii="Candara" w:hAnsi="Candara"/>
                  <w:strike/>
                  <w:sz w:val="20"/>
                  <w:szCs w:val="20"/>
                </w:rPr>
                <w:t>Uradnem listu RS št.: 26/2017</w:t>
              </w:r>
            </w:hyperlink>
            <w:r w:rsidRPr="00092B69">
              <w:rPr>
                <w:rFonts w:ascii="Candara" w:hAnsi="Candara"/>
                <w:strike/>
                <w:sz w:val="20"/>
                <w:szCs w:val="20"/>
              </w:rPr>
              <w:t xml:space="preserve"> z dne 26. 5. 2017</w:t>
            </w:r>
          </w:p>
        </w:tc>
      </w:tr>
      <w:tr w:rsidR="00642C31" w:rsidRPr="00B319CE" w14:paraId="5EAC5ACD" w14:textId="77777777" w:rsidTr="00F27432">
        <w:tc>
          <w:tcPr>
            <w:tcW w:w="1366" w:type="dxa"/>
            <w:vMerge/>
            <w:shd w:val="clear" w:color="auto" w:fill="F2F2F2"/>
          </w:tcPr>
          <w:p w14:paraId="3FA1A296" w14:textId="77777777" w:rsidR="00642C31" w:rsidRDefault="00642C31" w:rsidP="005F212A">
            <w:pPr>
              <w:outlineLvl w:val="1"/>
              <w:rPr>
                <w:rFonts w:ascii="Candara" w:hAnsi="Candara"/>
                <w:b/>
              </w:rPr>
            </w:pPr>
          </w:p>
        </w:tc>
        <w:tc>
          <w:tcPr>
            <w:tcW w:w="1681" w:type="dxa"/>
            <w:gridSpan w:val="2"/>
          </w:tcPr>
          <w:p w14:paraId="36E7366D" w14:textId="77777777" w:rsidR="00642C31" w:rsidRPr="00092B69" w:rsidRDefault="00642C31" w:rsidP="00352332">
            <w:pPr>
              <w:outlineLvl w:val="1"/>
              <w:rPr>
                <w:rFonts w:ascii="Candara" w:hAnsi="Candara"/>
                <w:sz w:val="20"/>
                <w:szCs w:val="20"/>
              </w:rPr>
            </w:pPr>
            <w:hyperlink r:id="rId1391" w:tgtFrame="_blank" w:history="1">
              <w:r w:rsidRPr="00092B69">
                <w:rPr>
                  <w:rStyle w:val="Krepko"/>
                  <w:rFonts w:ascii="Candara" w:hAnsi="Candara"/>
                  <w:color w:val="0000FF"/>
                  <w:sz w:val="20"/>
                  <w:szCs w:val="20"/>
                  <w:u w:val="single"/>
                </w:rPr>
                <w:t>01101-10/2017-6</w:t>
              </w:r>
            </w:hyperlink>
          </w:p>
        </w:tc>
        <w:tc>
          <w:tcPr>
            <w:tcW w:w="11755" w:type="dxa"/>
          </w:tcPr>
          <w:p w14:paraId="5F1FB695"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informacijo</w:t>
            </w:r>
            <w:r w:rsidRPr="00092B69">
              <w:rPr>
                <w:rFonts w:ascii="Candara" w:hAnsi="Candara"/>
                <w:sz w:val="20"/>
                <w:szCs w:val="20"/>
              </w:rPr>
              <w:t xml:space="preserve"> o letnem poročilu za leto 2016 </w:t>
            </w:r>
            <w:r w:rsidRPr="00092B69">
              <w:rPr>
                <w:rStyle w:val="Krepko"/>
                <w:rFonts w:ascii="Candara" w:hAnsi="Candara"/>
                <w:sz w:val="20"/>
                <w:szCs w:val="20"/>
              </w:rPr>
              <w:t>Javnega zavoda Osnovna šola Kozara Nova Gorica</w:t>
            </w:r>
            <w:r w:rsidRPr="00092B69">
              <w:rPr>
                <w:rFonts w:ascii="Candara" w:hAnsi="Candara"/>
                <w:sz w:val="20"/>
                <w:szCs w:val="20"/>
              </w:rPr>
              <w:t xml:space="preserve">. </w:t>
            </w:r>
          </w:p>
        </w:tc>
      </w:tr>
      <w:tr w:rsidR="00642C31" w:rsidRPr="00B319CE" w14:paraId="24502913" w14:textId="77777777" w:rsidTr="00F27432">
        <w:tc>
          <w:tcPr>
            <w:tcW w:w="1366" w:type="dxa"/>
            <w:vMerge w:val="restart"/>
            <w:shd w:val="clear" w:color="auto" w:fill="F2F2F2"/>
          </w:tcPr>
          <w:p w14:paraId="15246129" w14:textId="77777777" w:rsidR="00642C31" w:rsidRPr="005F212A" w:rsidRDefault="00642C31" w:rsidP="005F212A">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"http://www.sempeter-vrtojba.si/o-obcini/OS/seje/dnevni-red-gradivo-14-18/2017/28-redna-seja-dne-28-5-2017/" </w:instrText>
            </w:r>
            <w:r>
              <w:rPr>
                <w:rFonts w:ascii="Candara" w:hAnsi="Candara"/>
                <w:b/>
              </w:rPr>
            </w:r>
            <w:r>
              <w:rPr>
                <w:rFonts w:ascii="Candara" w:hAnsi="Candara"/>
                <w:b/>
              </w:rPr>
              <w:fldChar w:fldCharType="separate"/>
            </w:r>
            <w:r w:rsidRPr="005F212A">
              <w:rPr>
                <w:rStyle w:val="Hiperpovezava"/>
                <w:rFonts w:ascii="Candara" w:hAnsi="Candara"/>
                <w:b/>
              </w:rPr>
              <w:t xml:space="preserve">28. redna seja dne </w:t>
            </w:r>
          </w:p>
          <w:p w14:paraId="2FB030F2" w14:textId="77777777" w:rsidR="00642C31" w:rsidRDefault="00642C31" w:rsidP="005F212A">
            <w:pPr>
              <w:outlineLvl w:val="1"/>
              <w:rPr>
                <w:rFonts w:ascii="Candara" w:hAnsi="Candara"/>
                <w:b/>
              </w:rPr>
            </w:pPr>
            <w:r w:rsidRPr="005F212A">
              <w:rPr>
                <w:rStyle w:val="Hiperpovezava"/>
                <w:rFonts w:ascii="Candara" w:hAnsi="Candara"/>
                <w:b/>
              </w:rPr>
              <w:t>18. 5. 2017</w:t>
            </w:r>
            <w:r>
              <w:rPr>
                <w:rFonts w:ascii="Candara" w:hAnsi="Candara"/>
                <w:b/>
              </w:rPr>
              <w:fldChar w:fldCharType="end"/>
            </w:r>
          </w:p>
        </w:tc>
        <w:tc>
          <w:tcPr>
            <w:tcW w:w="1681" w:type="dxa"/>
            <w:gridSpan w:val="2"/>
          </w:tcPr>
          <w:p w14:paraId="15527F98" w14:textId="77777777" w:rsidR="00642C31" w:rsidRPr="00092B69" w:rsidRDefault="00642C31" w:rsidP="00352332">
            <w:pPr>
              <w:outlineLvl w:val="1"/>
              <w:rPr>
                <w:rFonts w:ascii="Candara" w:hAnsi="Candara"/>
                <w:sz w:val="20"/>
                <w:szCs w:val="20"/>
              </w:rPr>
            </w:pPr>
            <w:hyperlink r:id="rId1392" w:tgtFrame="_blank" w:history="1">
              <w:r w:rsidRPr="00092B69">
                <w:rPr>
                  <w:rStyle w:val="Krepko"/>
                  <w:rFonts w:ascii="Candara" w:hAnsi="Candara"/>
                  <w:color w:val="0000FF"/>
                  <w:sz w:val="20"/>
                  <w:szCs w:val="20"/>
                  <w:u w:val="single"/>
                </w:rPr>
                <w:t>01101-10/2017-7</w:t>
              </w:r>
            </w:hyperlink>
          </w:p>
        </w:tc>
        <w:tc>
          <w:tcPr>
            <w:tcW w:w="11755" w:type="dxa"/>
          </w:tcPr>
          <w:p w14:paraId="18F5AF3B"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informacijo</w:t>
            </w:r>
            <w:r w:rsidRPr="00092B69">
              <w:rPr>
                <w:rFonts w:ascii="Candara" w:hAnsi="Candara"/>
                <w:sz w:val="20"/>
                <w:szCs w:val="20"/>
              </w:rPr>
              <w:t xml:space="preserve"> o letnem poročilu za leto 2016 </w:t>
            </w:r>
            <w:r w:rsidRPr="00092B69">
              <w:rPr>
                <w:rStyle w:val="Krepko"/>
                <w:rFonts w:ascii="Candara" w:hAnsi="Candara"/>
                <w:sz w:val="20"/>
                <w:szCs w:val="20"/>
              </w:rPr>
              <w:t>Javnega zavoda Goriška lekarna Nova Gorica</w:t>
            </w:r>
            <w:r w:rsidRPr="00092B69">
              <w:rPr>
                <w:rFonts w:ascii="Candara" w:hAnsi="Candara"/>
                <w:sz w:val="20"/>
                <w:szCs w:val="20"/>
              </w:rPr>
              <w:t>.</w:t>
            </w:r>
          </w:p>
        </w:tc>
      </w:tr>
      <w:tr w:rsidR="00642C31" w:rsidRPr="00B319CE" w14:paraId="6702D2E6" w14:textId="77777777" w:rsidTr="00F27432">
        <w:tc>
          <w:tcPr>
            <w:tcW w:w="1366" w:type="dxa"/>
            <w:vMerge/>
            <w:shd w:val="clear" w:color="auto" w:fill="F2F2F2"/>
          </w:tcPr>
          <w:p w14:paraId="3244920C" w14:textId="77777777" w:rsidR="00642C31" w:rsidRDefault="00642C31" w:rsidP="0001112F">
            <w:pPr>
              <w:outlineLvl w:val="1"/>
              <w:rPr>
                <w:rFonts w:ascii="Candara" w:hAnsi="Candara"/>
                <w:b/>
              </w:rPr>
            </w:pPr>
          </w:p>
        </w:tc>
        <w:tc>
          <w:tcPr>
            <w:tcW w:w="1681" w:type="dxa"/>
            <w:gridSpan w:val="2"/>
          </w:tcPr>
          <w:p w14:paraId="0BA3AF87" w14:textId="77777777" w:rsidR="00642C31" w:rsidRPr="00092B69" w:rsidRDefault="00642C31" w:rsidP="00352332">
            <w:pPr>
              <w:outlineLvl w:val="1"/>
              <w:rPr>
                <w:rFonts w:ascii="Candara" w:hAnsi="Candara"/>
                <w:sz w:val="20"/>
                <w:szCs w:val="20"/>
              </w:rPr>
            </w:pPr>
            <w:hyperlink r:id="rId1393" w:tgtFrame="_blank" w:history="1">
              <w:r w:rsidRPr="00092B69">
                <w:rPr>
                  <w:rStyle w:val="Krepko"/>
                  <w:rFonts w:ascii="Candara" w:hAnsi="Candara"/>
                  <w:color w:val="0000FF"/>
                  <w:sz w:val="20"/>
                  <w:szCs w:val="20"/>
                  <w:u w:val="single"/>
                </w:rPr>
                <w:t>01101-10/2017-8</w:t>
              </w:r>
            </w:hyperlink>
          </w:p>
        </w:tc>
        <w:tc>
          <w:tcPr>
            <w:tcW w:w="11755" w:type="dxa"/>
          </w:tcPr>
          <w:p w14:paraId="2191875E"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Občinski svet Občine Šempeter-Vrtojba</w:t>
            </w:r>
            <w:r w:rsidRPr="00092B69">
              <w:rPr>
                <w:rStyle w:val="Krepko"/>
                <w:rFonts w:ascii="Candara" w:hAnsi="Candara"/>
                <w:sz w:val="20"/>
                <w:szCs w:val="20"/>
              </w:rPr>
              <w:t xml:space="preserve"> informacijo</w:t>
            </w:r>
            <w:r w:rsidRPr="00092B69">
              <w:rPr>
                <w:rFonts w:ascii="Candara" w:hAnsi="Candara"/>
                <w:sz w:val="20"/>
                <w:szCs w:val="20"/>
              </w:rPr>
              <w:t xml:space="preserve"> o delu </w:t>
            </w:r>
            <w:r w:rsidRPr="00092B69">
              <w:rPr>
                <w:rStyle w:val="Krepko"/>
                <w:rFonts w:ascii="Candara" w:hAnsi="Candara"/>
                <w:sz w:val="20"/>
                <w:szCs w:val="20"/>
              </w:rPr>
              <w:t>koncesionarja za izvajanje gospodarske javne službe dejavnost sistemskega operaterja distribucijskega omrežja toplote</w:t>
            </w:r>
            <w:r w:rsidRPr="00092B69">
              <w:rPr>
                <w:rFonts w:ascii="Candara" w:hAnsi="Candara"/>
                <w:sz w:val="20"/>
                <w:szCs w:val="20"/>
              </w:rPr>
              <w:t xml:space="preserve"> v občini Šempeter-Vrtojba v letu 2016.</w:t>
            </w:r>
          </w:p>
        </w:tc>
      </w:tr>
      <w:tr w:rsidR="00642C31" w:rsidRPr="00B319CE" w14:paraId="28C2AB94" w14:textId="77777777" w:rsidTr="00F27432">
        <w:tc>
          <w:tcPr>
            <w:tcW w:w="1366" w:type="dxa"/>
            <w:vMerge/>
            <w:shd w:val="clear" w:color="auto" w:fill="F2F2F2"/>
          </w:tcPr>
          <w:p w14:paraId="7261B2C5" w14:textId="77777777" w:rsidR="00642C31" w:rsidRDefault="00642C31" w:rsidP="0001112F">
            <w:pPr>
              <w:outlineLvl w:val="1"/>
              <w:rPr>
                <w:rFonts w:ascii="Candara" w:hAnsi="Candara"/>
                <w:b/>
              </w:rPr>
            </w:pPr>
          </w:p>
        </w:tc>
        <w:tc>
          <w:tcPr>
            <w:tcW w:w="1681" w:type="dxa"/>
            <w:gridSpan w:val="2"/>
          </w:tcPr>
          <w:p w14:paraId="29141B04" w14:textId="77777777" w:rsidR="00642C31" w:rsidRPr="00092B69" w:rsidRDefault="00642C31" w:rsidP="00352332">
            <w:pPr>
              <w:outlineLvl w:val="1"/>
              <w:rPr>
                <w:rFonts w:ascii="Candara" w:hAnsi="Candara"/>
                <w:sz w:val="20"/>
                <w:szCs w:val="20"/>
              </w:rPr>
            </w:pPr>
            <w:hyperlink r:id="rId1394" w:tgtFrame="_blank" w:history="1">
              <w:r w:rsidRPr="00092B69">
                <w:rPr>
                  <w:rStyle w:val="Krepko"/>
                  <w:rFonts w:ascii="Candara" w:hAnsi="Candara"/>
                  <w:color w:val="0000FF"/>
                  <w:sz w:val="20"/>
                  <w:szCs w:val="20"/>
                  <w:u w:val="single"/>
                </w:rPr>
                <w:t>01101-10/2017-10</w:t>
              </w:r>
            </w:hyperlink>
          </w:p>
        </w:tc>
        <w:tc>
          <w:tcPr>
            <w:tcW w:w="11755" w:type="dxa"/>
          </w:tcPr>
          <w:p w14:paraId="035D2E37"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Opravljeni sta bili prva in druga prva obravnava Odloka o sofinanciranju nakupa in vgradnje malih komunalnih čistilnih naprav na območju Občine Šempeter-Vrtojba</w:t>
            </w:r>
            <w:r w:rsidRPr="00092B69">
              <w:rPr>
                <w:rFonts w:ascii="Candara" w:hAnsi="Candara"/>
                <w:sz w:val="20"/>
                <w:szCs w:val="20"/>
              </w:rPr>
              <w:br/>
              <w:t>Občinski svet Občine Šempeter-Vrtojba sprejme Odlok o sofinanciranju nakupa in vgradnje malih komunalnih čistilnih naprav na območju Občine Šempeter-Vrtojba.</w:t>
            </w:r>
          </w:p>
        </w:tc>
      </w:tr>
      <w:tr w:rsidR="00642C31" w:rsidRPr="00B319CE" w14:paraId="210C2820" w14:textId="77777777" w:rsidTr="00F27432">
        <w:tc>
          <w:tcPr>
            <w:tcW w:w="1366" w:type="dxa"/>
            <w:vMerge/>
            <w:shd w:val="clear" w:color="auto" w:fill="F2F2F2"/>
          </w:tcPr>
          <w:p w14:paraId="4F3D1E10" w14:textId="77777777" w:rsidR="00642C31" w:rsidRDefault="00642C31" w:rsidP="0001112F">
            <w:pPr>
              <w:outlineLvl w:val="1"/>
              <w:rPr>
                <w:rFonts w:ascii="Candara" w:hAnsi="Candara"/>
                <w:b/>
              </w:rPr>
            </w:pPr>
          </w:p>
        </w:tc>
        <w:tc>
          <w:tcPr>
            <w:tcW w:w="1681" w:type="dxa"/>
            <w:gridSpan w:val="2"/>
          </w:tcPr>
          <w:p w14:paraId="76B728B8" w14:textId="77777777" w:rsidR="00642C31" w:rsidRPr="00C10704" w:rsidRDefault="00642C31" w:rsidP="00352332">
            <w:pPr>
              <w:outlineLvl w:val="1"/>
              <w:rPr>
                <w:rFonts w:ascii="Candara" w:hAnsi="Candara"/>
                <w:sz w:val="22"/>
                <w:szCs w:val="22"/>
              </w:rPr>
            </w:pPr>
            <w:r w:rsidRPr="00C10704">
              <w:rPr>
                <w:rFonts w:ascii="Candara" w:hAnsi="Candara"/>
                <w:sz w:val="22"/>
                <w:szCs w:val="22"/>
              </w:rPr>
              <w:t>01101-10/2017-11</w:t>
            </w:r>
          </w:p>
        </w:tc>
        <w:tc>
          <w:tcPr>
            <w:tcW w:w="11755" w:type="dxa"/>
          </w:tcPr>
          <w:p w14:paraId="6BA22409" w14:textId="77777777" w:rsidR="00642C31" w:rsidRDefault="00642C31" w:rsidP="00C10704">
            <w:pPr>
              <w:rPr>
                <w:rFonts w:ascii="Candara" w:hAnsi="Candara"/>
              </w:rPr>
            </w:pPr>
            <w:r w:rsidRPr="00C10704">
              <w:rPr>
                <w:rStyle w:val="Krepko"/>
                <w:rFonts w:ascii="Candara" w:hAnsi="Candara"/>
              </w:rPr>
              <w:t>Odlok o sofinanciranju nakupa in vgradnje malih komunalnih čistilnih naprav na območju Občine Šempeter-Vrtojba</w:t>
            </w:r>
            <w:r w:rsidRPr="00C10704">
              <w:rPr>
                <w:rFonts w:ascii="Candara" w:hAnsi="Candara"/>
              </w:rPr>
              <w:t xml:space="preserve"> </w:t>
            </w:r>
          </w:p>
          <w:p w14:paraId="464D5D96" w14:textId="77777777" w:rsidR="00642C31" w:rsidRPr="003F432A" w:rsidRDefault="00642C31" w:rsidP="00E20E18">
            <w:pPr>
              <w:numPr>
                <w:ilvl w:val="0"/>
                <w:numId w:val="77"/>
              </w:numPr>
              <w:rPr>
                <w:rFonts w:ascii="Candara" w:hAnsi="Candara"/>
              </w:rPr>
            </w:pPr>
            <w:r w:rsidRPr="003F432A">
              <w:rPr>
                <w:rFonts w:ascii="Candara" w:hAnsi="Candara"/>
              </w:rPr>
              <w:t xml:space="preserve">objavljeno v </w:t>
            </w:r>
            <w:hyperlink r:id="rId1395" w:tgtFrame="_blank" w:history="1">
              <w:r w:rsidRPr="003F432A">
                <w:rPr>
                  <w:rStyle w:val="Hiperpovezava"/>
                  <w:rFonts w:ascii="Candara" w:hAnsi="Candara"/>
                </w:rPr>
                <w:t>Uradnem listu RS št.: 27/2017</w:t>
              </w:r>
            </w:hyperlink>
            <w:r w:rsidRPr="003F432A">
              <w:rPr>
                <w:rFonts w:ascii="Candara" w:hAnsi="Candara"/>
              </w:rPr>
              <w:t xml:space="preserve"> z dne 2. 6. 2017</w:t>
            </w:r>
          </w:p>
        </w:tc>
      </w:tr>
      <w:tr w:rsidR="00642C31" w:rsidRPr="00B319CE" w14:paraId="029E993B" w14:textId="77777777" w:rsidTr="00F27432">
        <w:tc>
          <w:tcPr>
            <w:tcW w:w="1366" w:type="dxa"/>
            <w:vMerge/>
            <w:shd w:val="clear" w:color="auto" w:fill="F2F2F2"/>
          </w:tcPr>
          <w:p w14:paraId="6A6C04ED" w14:textId="77777777" w:rsidR="00642C31" w:rsidRDefault="00642C31" w:rsidP="0001112F">
            <w:pPr>
              <w:outlineLvl w:val="1"/>
              <w:rPr>
                <w:rFonts w:ascii="Candara" w:hAnsi="Candara"/>
                <w:b/>
              </w:rPr>
            </w:pPr>
          </w:p>
        </w:tc>
        <w:tc>
          <w:tcPr>
            <w:tcW w:w="1681" w:type="dxa"/>
            <w:gridSpan w:val="2"/>
          </w:tcPr>
          <w:p w14:paraId="4D05E5DE" w14:textId="77777777" w:rsidR="00642C31" w:rsidRPr="0069076C" w:rsidRDefault="00642C31" w:rsidP="00352332">
            <w:pPr>
              <w:outlineLvl w:val="1"/>
              <w:rPr>
                <w:rFonts w:ascii="Candara" w:hAnsi="Candara"/>
                <w:sz w:val="22"/>
                <w:szCs w:val="22"/>
              </w:rPr>
            </w:pPr>
            <w:r w:rsidRPr="0069076C">
              <w:rPr>
                <w:rFonts w:ascii="Candara" w:hAnsi="Candara"/>
                <w:sz w:val="22"/>
                <w:szCs w:val="22"/>
              </w:rPr>
              <w:t>01101-8/2017-1</w:t>
            </w:r>
          </w:p>
        </w:tc>
        <w:tc>
          <w:tcPr>
            <w:tcW w:w="11755" w:type="dxa"/>
          </w:tcPr>
          <w:p w14:paraId="76505375" w14:textId="77777777" w:rsidR="00642C31" w:rsidRPr="0069076C" w:rsidRDefault="00642C31" w:rsidP="0069076C">
            <w:pPr>
              <w:shd w:val="clear" w:color="auto" w:fill="FFFFFF"/>
              <w:rPr>
                <w:rFonts w:ascii="Candara" w:hAnsi="Candara"/>
              </w:rPr>
            </w:pPr>
            <w:hyperlink r:id="rId1396" w:tgtFrame="_blank" w:history="1">
              <w:r w:rsidRPr="0069076C">
                <w:rPr>
                  <w:rStyle w:val="Krepko"/>
                  <w:rFonts w:ascii="Candara" w:hAnsi="Candara"/>
                  <w:color w:val="0000FF"/>
                  <w:u w:val="single"/>
                </w:rPr>
                <w:t>Zapisnik 26. redne seje Občinskega sveta OŠ-V</w:t>
              </w:r>
            </w:hyperlink>
            <w:r w:rsidRPr="0069076C">
              <w:rPr>
                <w:rFonts w:ascii="Candara" w:hAnsi="Candara"/>
              </w:rPr>
              <w:t xml:space="preserve"> št.:, ki je bila dne 16. 3. 2017</w:t>
            </w:r>
          </w:p>
        </w:tc>
      </w:tr>
      <w:tr w:rsidR="00642C31" w:rsidRPr="00B319CE" w14:paraId="27F5FA45" w14:textId="77777777" w:rsidTr="00F27432">
        <w:tc>
          <w:tcPr>
            <w:tcW w:w="1366" w:type="dxa"/>
            <w:vMerge/>
            <w:shd w:val="clear" w:color="auto" w:fill="F2F2F2"/>
          </w:tcPr>
          <w:p w14:paraId="19692B4D" w14:textId="77777777" w:rsidR="00642C31" w:rsidRDefault="00642C31" w:rsidP="0001112F">
            <w:pPr>
              <w:outlineLvl w:val="1"/>
              <w:rPr>
                <w:rFonts w:ascii="Candara" w:hAnsi="Candara"/>
                <w:b/>
              </w:rPr>
            </w:pPr>
          </w:p>
        </w:tc>
        <w:tc>
          <w:tcPr>
            <w:tcW w:w="1681" w:type="dxa"/>
            <w:gridSpan w:val="2"/>
          </w:tcPr>
          <w:p w14:paraId="72AEEBA9" w14:textId="77777777" w:rsidR="00642C31" w:rsidRPr="00092B69" w:rsidRDefault="00642C31" w:rsidP="00352332">
            <w:pPr>
              <w:outlineLvl w:val="1"/>
              <w:rPr>
                <w:rFonts w:ascii="Candara" w:hAnsi="Candara"/>
                <w:sz w:val="20"/>
                <w:szCs w:val="20"/>
              </w:rPr>
            </w:pPr>
            <w:hyperlink r:id="rId1397" w:tgtFrame="_blank" w:history="1">
              <w:r w:rsidRPr="00092B69">
                <w:rPr>
                  <w:rStyle w:val="Krepko"/>
                  <w:rFonts w:ascii="Candara" w:hAnsi="Candara"/>
                  <w:color w:val="0000FF"/>
                  <w:sz w:val="20"/>
                  <w:szCs w:val="20"/>
                  <w:u w:val="single"/>
                </w:rPr>
                <w:t>01101-8/2017-2</w:t>
              </w:r>
            </w:hyperlink>
          </w:p>
        </w:tc>
        <w:tc>
          <w:tcPr>
            <w:tcW w:w="11755" w:type="dxa"/>
          </w:tcPr>
          <w:p w14:paraId="3B939633"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informacijo</w:t>
            </w:r>
            <w:r w:rsidRPr="00092B69">
              <w:rPr>
                <w:rFonts w:ascii="Candara" w:hAnsi="Candara"/>
                <w:sz w:val="20"/>
                <w:szCs w:val="20"/>
              </w:rPr>
              <w:t xml:space="preserve"> o letnem poročilu za leto 2016 </w:t>
            </w:r>
            <w:r w:rsidRPr="00092B69">
              <w:rPr>
                <w:rStyle w:val="Krepko"/>
                <w:rFonts w:ascii="Candara" w:hAnsi="Candara"/>
                <w:sz w:val="20"/>
                <w:szCs w:val="20"/>
              </w:rPr>
              <w:t>Javnega zavoda Osnovna šola Ivana roba Šempeter pri Goric</w:t>
            </w:r>
            <w:r w:rsidRPr="00092B69">
              <w:rPr>
                <w:rFonts w:ascii="Candara" w:hAnsi="Candara"/>
                <w:sz w:val="20"/>
                <w:szCs w:val="20"/>
              </w:rPr>
              <w:t>i.</w:t>
            </w:r>
          </w:p>
        </w:tc>
      </w:tr>
      <w:tr w:rsidR="00642C31" w:rsidRPr="00B319CE" w14:paraId="09D99B1D" w14:textId="77777777" w:rsidTr="00F27432">
        <w:tc>
          <w:tcPr>
            <w:tcW w:w="1366" w:type="dxa"/>
            <w:vMerge/>
            <w:shd w:val="clear" w:color="auto" w:fill="F2F2F2"/>
          </w:tcPr>
          <w:p w14:paraId="228EF772" w14:textId="77777777" w:rsidR="00642C31" w:rsidRDefault="00642C31" w:rsidP="0001112F">
            <w:pPr>
              <w:outlineLvl w:val="1"/>
              <w:rPr>
                <w:rFonts w:ascii="Candara" w:hAnsi="Candara"/>
                <w:b/>
              </w:rPr>
            </w:pPr>
          </w:p>
        </w:tc>
        <w:tc>
          <w:tcPr>
            <w:tcW w:w="1681" w:type="dxa"/>
            <w:gridSpan w:val="2"/>
          </w:tcPr>
          <w:p w14:paraId="61B783BD" w14:textId="77777777" w:rsidR="00642C31" w:rsidRPr="00092B69" w:rsidRDefault="00642C31" w:rsidP="00352332">
            <w:pPr>
              <w:outlineLvl w:val="1"/>
              <w:rPr>
                <w:rFonts w:ascii="Candara" w:hAnsi="Candara"/>
                <w:sz w:val="20"/>
                <w:szCs w:val="20"/>
              </w:rPr>
            </w:pPr>
            <w:hyperlink r:id="rId1398" w:tgtFrame="_blank" w:history="1">
              <w:r w:rsidRPr="00092B69">
                <w:rPr>
                  <w:rStyle w:val="Krepko"/>
                  <w:rFonts w:ascii="Candara" w:hAnsi="Candara"/>
                  <w:color w:val="0000FF"/>
                  <w:sz w:val="20"/>
                  <w:szCs w:val="20"/>
                  <w:u w:val="single"/>
                </w:rPr>
                <w:t>01101-8/2017-3</w:t>
              </w:r>
            </w:hyperlink>
          </w:p>
        </w:tc>
        <w:tc>
          <w:tcPr>
            <w:tcW w:w="11755" w:type="dxa"/>
          </w:tcPr>
          <w:p w14:paraId="5845D3C2"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informacijo</w:t>
            </w:r>
            <w:r w:rsidRPr="00092B69">
              <w:rPr>
                <w:rFonts w:ascii="Candara" w:hAnsi="Candara"/>
                <w:sz w:val="20"/>
                <w:szCs w:val="20"/>
              </w:rPr>
              <w:t xml:space="preserve"> o letnem poročilu za leto 2016 </w:t>
            </w:r>
            <w:r w:rsidRPr="00092B69">
              <w:rPr>
                <w:rStyle w:val="Krepko"/>
                <w:rFonts w:ascii="Candara" w:hAnsi="Candara"/>
                <w:sz w:val="20"/>
                <w:szCs w:val="20"/>
              </w:rPr>
              <w:t xml:space="preserve">Primorskega tehnološkega parka </w:t>
            </w:r>
            <w:proofErr w:type="spellStart"/>
            <w:r w:rsidRPr="00092B69">
              <w:rPr>
                <w:rStyle w:val="Krepko"/>
                <w:rFonts w:ascii="Candara" w:hAnsi="Candara"/>
                <w:sz w:val="20"/>
                <w:szCs w:val="20"/>
              </w:rPr>
              <w:t>d.o.o</w:t>
            </w:r>
            <w:proofErr w:type="spellEnd"/>
            <w:r w:rsidRPr="00092B69">
              <w:rPr>
                <w:rStyle w:val="Krepko"/>
                <w:rFonts w:ascii="Candara" w:hAnsi="Candara"/>
                <w:sz w:val="20"/>
                <w:szCs w:val="20"/>
              </w:rPr>
              <w:t>.</w:t>
            </w:r>
          </w:p>
        </w:tc>
      </w:tr>
      <w:tr w:rsidR="00642C31" w:rsidRPr="00B319CE" w14:paraId="11358927" w14:textId="77777777" w:rsidTr="00F27432">
        <w:tc>
          <w:tcPr>
            <w:tcW w:w="1366" w:type="dxa"/>
            <w:vMerge/>
            <w:shd w:val="clear" w:color="auto" w:fill="F2F2F2"/>
          </w:tcPr>
          <w:p w14:paraId="7C204EA5" w14:textId="77777777" w:rsidR="00642C31" w:rsidRDefault="00642C31" w:rsidP="0001112F">
            <w:pPr>
              <w:outlineLvl w:val="1"/>
              <w:rPr>
                <w:rFonts w:ascii="Candara" w:hAnsi="Candara"/>
                <w:b/>
              </w:rPr>
            </w:pPr>
          </w:p>
        </w:tc>
        <w:tc>
          <w:tcPr>
            <w:tcW w:w="1681" w:type="dxa"/>
            <w:gridSpan w:val="2"/>
          </w:tcPr>
          <w:p w14:paraId="7E760919" w14:textId="77777777" w:rsidR="00642C31" w:rsidRPr="00092B69" w:rsidRDefault="00642C31" w:rsidP="00352332">
            <w:pPr>
              <w:outlineLvl w:val="1"/>
              <w:rPr>
                <w:rFonts w:ascii="Candara" w:hAnsi="Candara"/>
                <w:sz w:val="20"/>
                <w:szCs w:val="20"/>
              </w:rPr>
            </w:pPr>
            <w:hyperlink r:id="rId1399" w:tgtFrame="_blank" w:history="1">
              <w:r w:rsidRPr="00092B69">
                <w:rPr>
                  <w:rStyle w:val="Krepko"/>
                  <w:rFonts w:ascii="Candara" w:hAnsi="Candara"/>
                  <w:color w:val="0000FF"/>
                  <w:sz w:val="20"/>
                  <w:szCs w:val="20"/>
                  <w:u w:val="single"/>
                </w:rPr>
                <w:t>01101-8/2017-4</w:t>
              </w:r>
            </w:hyperlink>
          </w:p>
        </w:tc>
        <w:tc>
          <w:tcPr>
            <w:tcW w:w="11755" w:type="dxa"/>
          </w:tcPr>
          <w:p w14:paraId="1147F959" w14:textId="77777777" w:rsidR="00642C31" w:rsidRPr="00BE5211" w:rsidRDefault="00642C31" w:rsidP="0069076C">
            <w:pPr>
              <w:shd w:val="clear" w:color="auto" w:fill="FFFFFF"/>
              <w:rPr>
                <w:rFonts w:ascii="Candara" w:hAnsi="Candara"/>
                <w:strike/>
                <w:sz w:val="20"/>
                <w:szCs w:val="20"/>
              </w:rPr>
            </w:pPr>
            <w:r w:rsidRPr="00BE5211">
              <w:rPr>
                <w:rFonts w:ascii="Candara" w:hAnsi="Candara"/>
                <w:strike/>
                <w:sz w:val="20"/>
                <w:szCs w:val="20"/>
              </w:rPr>
              <w:t xml:space="preserve">Opravljena je bila </w:t>
            </w:r>
            <w:r w:rsidRPr="00BE5211">
              <w:rPr>
                <w:rStyle w:val="Krepko"/>
                <w:rFonts w:ascii="Candara" w:hAnsi="Candara"/>
                <w:strike/>
                <w:sz w:val="20"/>
                <w:szCs w:val="20"/>
              </w:rPr>
              <w:t xml:space="preserve">druga obravnava </w:t>
            </w:r>
            <w:r w:rsidRPr="00BE5211">
              <w:rPr>
                <w:rFonts w:ascii="Candara" w:hAnsi="Candara"/>
                <w:strike/>
                <w:sz w:val="20"/>
                <w:szCs w:val="20"/>
              </w:rPr>
              <w:t>Odloka o načinu izvajanja obveznih občinskih gospodarskih javnih služb obdelave določenih vrst komunalnih odpadkov in odlaganja ostankov predelave ali odstranjevanja komunalnih odpadkov v Občini Šempeter-Vrtojba.</w:t>
            </w:r>
            <w:r w:rsidRPr="00BE5211">
              <w:rPr>
                <w:rFonts w:ascii="Candara" w:hAnsi="Candara"/>
                <w:strike/>
                <w:sz w:val="20"/>
                <w:szCs w:val="20"/>
              </w:rPr>
              <w:br/>
              <w:t>Občinski svet Občine Šempeter-Vrtojba sprejme Odlok o načinu izvajanja obveznih občinskih gospodarskih javnih služb obdelave določenih vrst komunalnih odpadkov in odlaganja ostankov predelave ali odstranjevanja komunalnih odpadkov v Občini Šempeter-Vrtojba.</w:t>
            </w:r>
          </w:p>
        </w:tc>
      </w:tr>
      <w:tr w:rsidR="00642C31" w:rsidRPr="00B319CE" w14:paraId="5C5EE380" w14:textId="77777777" w:rsidTr="00F27432">
        <w:tc>
          <w:tcPr>
            <w:tcW w:w="1366" w:type="dxa"/>
            <w:vMerge/>
            <w:shd w:val="clear" w:color="auto" w:fill="F2F2F2"/>
          </w:tcPr>
          <w:p w14:paraId="4DDB4B06" w14:textId="77777777" w:rsidR="00642C31" w:rsidRDefault="00642C31" w:rsidP="0001112F">
            <w:pPr>
              <w:outlineLvl w:val="1"/>
              <w:rPr>
                <w:rFonts w:ascii="Candara" w:hAnsi="Candara"/>
                <w:b/>
              </w:rPr>
            </w:pPr>
          </w:p>
        </w:tc>
        <w:tc>
          <w:tcPr>
            <w:tcW w:w="1681" w:type="dxa"/>
            <w:gridSpan w:val="2"/>
          </w:tcPr>
          <w:p w14:paraId="70DA054F" w14:textId="77777777" w:rsidR="00642C31" w:rsidRPr="0069076C" w:rsidRDefault="00642C31" w:rsidP="00352332">
            <w:pPr>
              <w:outlineLvl w:val="1"/>
              <w:rPr>
                <w:rFonts w:ascii="Candara" w:hAnsi="Candara"/>
                <w:sz w:val="22"/>
                <w:szCs w:val="22"/>
              </w:rPr>
            </w:pPr>
            <w:r w:rsidRPr="0069076C">
              <w:rPr>
                <w:rFonts w:ascii="Candara" w:hAnsi="Candara"/>
                <w:sz w:val="22"/>
                <w:szCs w:val="22"/>
              </w:rPr>
              <w:t>01101-8/2017-5</w:t>
            </w:r>
          </w:p>
        </w:tc>
        <w:tc>
          <w:tcPr>
            <w:tcW w:w="11755" w:type="dxa"/>
          </w:tcPr>
          <w:p w14:paraId="770AA99F" w14:textId="77777777" w:rsidR="00642C31" w:rsidRPr="00BE5211" w:rsidRDefault="00642C31" w:rsidP="0069076C">
            <w:pPr>
              <w:rPr>
                <w:rStyle w:val="Krepko"/>
                <w:rFonts w:ascii="Candara" w:hAnsi="Candara"/>
                <w:strike/>
              </w:rPr>
            </w:pPr>
            <w:hyperlink r:id="rId1400" w:tgtFrame="_blank" w:history="1">
              <w:r w:rsidRPr="00BE5211">
                <w:rPr>
                  <w:rStyle w:val="Hiperpovezava"/>
                  <w:rFonts w:ascii="Candara" w:hAnsi="Candara"/>
                  <w:b/>
                  <w:bCs/>
                  <w:strike/>
                </w:rPr>
                <w:t>Odlok o načinu izvajanja obveznih občinskih gospodarskih javnih služb obdelave določenih vrst komunalnih odpadkov in odlaganja ostankov predelave ali odstranjevanja komunalnih odpadkov v Občini Šempeter-Vrtojba</w:t>
              </w:r>
            </w:hyperlink>
            <w:r w:rsidRPr="00BE5211">
              <w:rPr>
                <w:rStyle w:val="Krepko"/>
                <w:rFonts w:ascii="Candara" w:hAnsi="Candara"/>
                <w:strike/>
              </w:rPr>
              <w:t xml:space="preserve"> </w:t>
            </w:r>
          </w:p>
          <w:p w14:paraId="6F1A37C3" w14:textId="77777777" w:rsidR="00642C31" w:rsidRPr="00BE5211" w:rsidRDefault="00642C31" w:rsidP="00E20E18">
            <w:pPr>
              <w:numPr>
                <w:ilvl w:val="0"/>
                <w:numId w:val="75"/>
              </w:numPr>
              <w:rPr>
                <w:rFonts w:ascii="Candara" w:hAnsi="Candara"/>
                <w:strike/>
              </w:rPr>
            </w:pPr>
            <w:r w:rsidRPr="00BE5211">
              <w:rPr>
                <w:rFonts w:ascii="Candara" w:hAnsi="Candara"/>
                <w:strike/>
              </w:rPr>
              <w:t xml:space="preserve">objava v </w:t>
            </w:r>
            <w:hyperlink r:id="rId1401" w:history="1">
              <w:r w:rsidRPr="00BE5211">
                <w:rPr>
                  <w:rStyle w:val="Hiperpovezava"/>
                  <w:rFonts w:ascii="Candara" w:hAnsi="Candara"/>
                  <w:strike/>
                </w:rPr>
                <w:t>Uradnem listu RS št.: 23/2017</w:t>
              </w:r>
            </w:hyperlink>
            <w:r w:rsidRPr="00BE5211">
              <w:rPr>
                <w:rFonts w:ascii="Candara" w:hAnsi="Candara"/>
                <w:strike/>
              </w:rPr>
              <w:t xml:space="preserve"> z dne 5. 5. 2017</w:t>
            </w:r>
          </w:p>
          <w:p w14:paraId="5BDA2F8C" w14:textId="77777777" w:rsidR="0098252D" w:rsidRPr="00BE5211" w:rsidRDefault="0098252D" w:rsidP="0098252D">
            <w:pPr>
              <w:rPr>
                <w:rFonts w:ascii="Candara" w:hAnsi="Candara"/>
                <w:i/>
                <w:strike/>
                <w:color w:val="808080"/>
                <w:sz w:val="20"/>
                <w:szCs w:val="20"/>
              </w:rPr>
            </w:pPr>
            <w:r w:rsidRPr="00BE5211">
              <w:rPr>
                <w:rFonts w:ascii="Candara" w:hAnsi="Candara"/>
                <w:i/>
                <w:strike/>
                <w:color w:val="808080"/>
                <w:sz w:val="20"/>
                <w:szCs w:val="20"/>
              </w:rPr>
              <w:t xml:space="preserve">Z uveljavitvijo tega odloka preneha veljati Odlok o ravnanju z odpadki v Občini Šempeter - Vrtojba (Uradni list RS, št. 59/08). </w:t>
            </w:r>
          </w:p>
        </w:tc>
      </w:tr>
      <w:tr w:rsidR="00642C31" w:rsidRPr="00B319CE" w14:paraId="5DB9602B" w14:textId="77777777" w:rsidTr="00F27432">
        <w:tc>
          <w:tcPr>
            <w:tcW w:w="1366" w:type="dxa"/>
            <w:vMerge/>
            <w:shd w:val="clear" w:color="auto" w:fill="F2F2F2"/>
          </w:tcPr>
          <w:p w14:paraId="3F4A96F1" w14:textId="77777777" w:rsidR="00642C31" w:rsidRDefault="00642C31" w:rsidP="0001112F">
            <w:pPr>
              <w:outlineLvl w:val="1"/>
              <w:rPr>
                <w:rFonts w:ascii="Candara" w:hAnsi="Candara"/>
                <w:b/>
              </w:rPr>
            </w:pPr>
          </w:p>
        </w:tc>
        <w:tc>
          <w:tcPr>
            <w:tcW w:w="1681" w:type="dxa"/>
            <w:gridSpan w:val="2"/>
          </w:tcPr>
          <w:p w14:paraId="2B8D758B" w14:textId="77777777" w:rsidR="00642C31" w:rsidRPr="00092B69" w:rsidRDefault="00642C31" w:rsidP="00352332">
            <w:pPr>
              <w:outlineLvl w:val="1"/>
              <w:rPr>
                <w:rFonts w:ascii="Candara" w:hAnsi="Candara"/>
                <w:sz w:val="20"/>
                <w:szCs w:val="20"/>
              </w:rPr>
            </w:pPr>
            <w:hyperlink r:id="rId1402" w:tgtFrame="_blank" w:history="1">
              <w:r w:rsidRPr="00092B69">
                <w:rPr>
                  <w:rStyle w:val="Krepko"/>
                  <w:rFonts w:ascii="Candara" w:hAnsi="Candara"/>
                  <w:color w:val="0000FF"/>
                  <w:sz w:val="20"/>
                  <w:szCs w:val="20"/>
                  <w:u w:val="single"/>
                </w:rPr>
                <w:t>01101-8/2017-6</w:t>
              </w:r>
            </w:hyperlink>
          </w:p>
        </w:tc>
        <w:tc>
          <w:tcPr>
            <w:tcW w:w="11755" w:type="dxa"/>
          </w:tcPr>
          <w:p w14:paraId="6CE30EBD"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Odlok o zaključnem računu Občine Šempeter-Vrtojba za leto 2016</w:t>
            </w:r>
            <w:r w:rsidRPr="00092B69">
              <w:rPr>
                <w:rFonts w:ascii="Candara" w:hAnsi="Candara"/>
                <w:sz w:val="20"/>
                <w:szCs w:val="20"/>
              </w:rPr>
              <w:t>, vključno s pripadajočimi prilogami.</w:t>
            </w:r>
          </w:p>
        </w:tc>
      </w:tr>
      <w:tr w:rsidR="00642C31" w:rsidRPr="00B319CE" w14:paraId="4C5F3416" w14:textId="77777777" w:rsidTr="00F27432">
        <w:tc>
          <w:tcPr>
            <w:tcW w:w="1366" w:type="dxa"/>
            <w:vMerge w:val="restart"/>
            <w:shd w:val="clear" w:color="auto" w:fill="F2F2F2"/>
          </w:tcPr>
          <w:p w14:paraId="2BAB4709" w14:textId="77777777" w:rsidR="00642C31" w:rsidRPr="0069076C" w:rsidRDefault="00642C31" w:rsidP="0001112F">
            <w:pPr>
              <w:outlineLvl w:val="1"/>
              <w:rPr>
                <w:rFonts w:ascii="Candara" w:hAnsi="Candara"/>
                <w:b/>
              </w:rPr>
            </w:pPr>
            <w:hyperlink r:id="rId1403" w:history="1">
              <w:r w:rsidRPr="00E86512">
                <w:rPr>
                  <w:rStyle w:val="Hiperpovezava"/>
                  <w:rFonts w:ascii="Candara" w:hAnsi="Candara"/>
                  <w:b/>
                </w:rPr>
                <w:t>27. redna seja dne 20. 4. 2017</w:t>
              </w:r>
            </w:hyperlink>
          </w:p>
        </w:tc>
        <w:tc>
          <w:tcPr>
            <w:tcW w:w="1681" w:type="dxa"/>
            <w:gridSpan w:val="2"/>
          </w:tcPr>
          <w:p w14:paraId="64D0EFF2" w14:textId="77777777" w:rsidR="00642C31" w:rsidRPr="00092B69" w:rsidRDefault="00642C31" w:rsidP="00352332">
            <w:pPr>
              <w:outlineLvl w:val="1"/>
              <w:rPr>
                <w:rFonts w:ascii="Candara" w:hAnsi="Candara"/>
                <w:sz w:val="20"/>
                <w:szCs w:val="20"/>
              </w:rPr>
            </w:pPr>
          </w:p>
        </w:tc>
        <w:tc>
          <w:tcPr>
            <w:tcW w:w="11755" w:type="dxa"/>
          </w:tcPr>
          <w:p w14:paraId="3E920249" w14:textId="77777777" w:rsidR="00642C31" w:rsidRPr="00092B69" w:rsidRDefault="00642C31" w:rsidP="00E20E18">
            <w:pPr>
              <w:numPr>
                <w:ilvl w:val="0"/>
                <w:numId w:val="73"/>
              </w:numPr>
              <w:rPr>
                <w:rFonts w:ascii="Candara" w:hAnsi="Candara"/>
                <w:sz w:val="20"/>
                <w:szCs w:val="20"/>
              </w:rPr>
            </w:pPr>
            <w:hyperlink r:id="rId1404" w:tgtFrame="_blank" w:history="1">
              <w:r w:rsidRPr="00092B69">
                <w:rPr>
                  <w:rStyle w:val="Hiperpovezava"/>
                  <w:rFonts w:ascii="Candara" w:hAnsi="Candara"/>
                  <w:b/>
                  <w:bCs/>
                  <w:sz w:val="20"/>
                  <w:szCs w:val="20"/>
                </w:rPr>
                <w:t>Zaključni račun proračuna Občine Šempeter-Vrtojba za leto 2016</w:t>
              </w:r>
            </w:hyperlink>
            <w:r w:rsidRPr="00092B69">
              <w:rPr>
                <w:rStyle w:val="Krepko"/>
                <w:rFonts w:ascii="Candara" w:hAnsi="Candara"/>
                <w:sz w:val="20"/>
                <w:szCs w:val="20"/>
              </w:rPr>
              <w:t xml:space="preserve">  </w:t>
            </w:r>
            <w:r w:rsidRPr="00092B69">
              <w:rPr>
                <w:rFonts w:ascii="Candara" w:hAnsi="Candara"/>
                <w:sz w:val="20"/>
                <w:szCs w:val="20"/>
              </w:rPr>
              <w:t xml:space="preserve">št. 01101-8/2017-7, objava v </w:t>
            </w:r>
            <w:hyperlink r:id="rId1405" w:history="1">
              <w:r w:rsidRPr="00092B69">
                <w:rPr>
                  <w:rStyle w:val="Hiperpovezava"/>
                  <w:rFonts w:ascii="Candara" w:hAnsi="Candara"/>
                  <w:sz w:val="20"/>
                  <w:szCs w:val="20"/>
                </w:rPr>
                <w:t>Uradnem listu RS št.: 23/2017</w:t>
              </w:r>
            </w:hyperlink>
            <w:r w:rsidRPr="00092B69">
              <w:rPr>
                <w:rFonts w:ascii="Candara" w:hAnsi="Candara"/>
                <w:sz w:val="20"/>
                <w:szCs w:val="20"/>
              </w:rPr>
              <w:t xml:space="preserve"> z dne 5. 5. 2017</w:t>
            </w:r>
          </w:p>
          <w:p w14:paraId="026E8F87" w14:textId="77777777" w:rsidR="00642C31" w:rsidRPr="00092B69" w:rsidRDefault="00642C31" w:rsidP="00E20E18">
            <w:pPr>
              <w:numPr>
                <w:ilvl w:val="0"/>
                <w:numId w:val="73"/>
              </w:numPr>
              <w:rPr>
                <w:rFonts w:ascii="Candara" w:hAnsi="Candara"/>
                <w:sz w:val="20"/>
                <w:szCs w:val="20"/>
              </w:rPr>
            </w:pPr>
            <w:hyperlink r:id="rId1406" w:tgtFrame="_blank" w:history="1">
              <w:r w:rsidRPr="00092B69">
                <w:rPr>
                  <w:rStyle w:val="Hiperpovezava"/>
                  <w:rFonts w:ascii="Candara" w:hAnsi="Candara"/>
                  <w:b/>
                  <w:bCs/>
                  <w:sz w:val="20"/>
                  <w:szCs w:val="20"/>
                </w:rPr>
                <w:t>splošni del ZR</w:t>
              </w:r>
            </w:hyperlink>
            <w:r w:rsidRPr="00092B69">
              <w:rPr>
                <w:rStyle w:val="Krepko"/>
                <w:rFonts w:ascii="Candara" w:hAnsi="Candara"/>
                <w:sz w:val="20"/>
                <w:szCs w:val="20"/>
              </w:rPr>
              <w:t xml:space="preserve"> </w:t>
            </w:r>
          </w:p>
          <w:p w14:paraId="6684DBD2" w14:textId="77777777" w:rsidR="00642C31" w:rsidRPr="00092B69" w:rsidRDefault="00642C31" w:rsidP="00E20E18">
            <w:pPr>
              <w:numPr>
                <w:ilvl w:val="0"/>
                <w:numId w:val="73"/>
              </w:numPr>
              <w:rPr>
                <w:rFonts w:ascii="Candara" w:hAnsi="Candara"/>
                <w:sz w:val="20"/>
                <w:szCs w:val="20"/>
              </w:rPr>
            </w:pPr>
            <w:hyperlink r:id="rId1407" w:tgtFrame="_blank" w:history="1">
              <w:r w:rsidRPr="00092B69">
                <w:rPr>
                  <w:rStyle w:val="Krepko"/>
                  <w:rFonts w:ascii="Candara" w:hAnsi="Candara"/>
                  <w:color w:val="0000FF"/>
                  <w:sz w:val="20"/>
                  <w:szCs w:val="20"/>
                  <w:u w:val="single"/>
                </w:rPr>
                <w:t>posebni del ZR</w:t>
              </w:r>
            </w:hyperlink>
          </w:p>
          <w:p w14:paraId="11F206D3" w14:textId="77777777" w:rsidR="00642C31" w:rsidRPr="00092B69" w:rsidRDefault="00642C31" w:rsidP="00E20E18">
            <w:pPr>
              <w:numPr>
                <w:ilvl w:val="0"/>
                <w:numId w:val="73"/>
              </w:numPr>
              <w:rPr>
                <w:rFonts w:ascii="Candara" w:hAnsi="Candara"/>
                <w:sz w:val="20"/>
                <w:szCs w:val="20"/>
              </w:rPr>
            </w:pPr>
            <w:hyperlink r:id="rId1408" w:tgtFrame="_blank" w:history="1">
              <w:r w:rsidRPr="00092B69">
                <w:rPr>
                  <w:rStyle w:val="Krepko"/>
                  <w:rFonts w:ascii="Candara" w:hAnsi="Candara"/>
                  <w:color w:val="0000FF"/>
                  <w:sz w:val="20"/>
                  <w:szCs w:val="20"/>
                  <w:u w:val="single"/>
                </w:rPr>
                <w:t>NRP 2016-2019 ZR</w:t>
              </w:r>
            </w:hyperlink>
          </w:p>
          <w:p w14:paraId="0CFC769E" w14:textId="77777777" w:rsidR="00642C31" w:rsidRPr="00092B69" w:rsidRDefault="00642C31" w:rsidP="00E20E18">
            <w:pPr>
              <w:numPr>
                <w:ilvl w:val="0"/>
                <w:numId w:val="73"/>
              </w:numPr>
              <w:rPr>
                <w:rFonts w:ascii="Candara" w:hAnsi="Candara"/>
                <w:sz w:val="20"/>
                <w:szCs w:val="20"/>
              </w:rPr>
            </w:pPr>
            <w:hyperlink r:id="rId1409" w:tgtFrame="_blank" w:history="1">
              <w:r w:rsidRPr="00092B69">
                <w:rPr>
                  <w:rStyle w:val="Hiperpovezava"/>
                  <w:rFonts w:ascii="Candara" w:hAnsi="Candara"/>
                  <w:b/>
                  <w:bCs/>
                  <w:sz w:val="20"/>
                  <w:szCs w:val="20"/>
                </w:rPr>
                <w:t>Obrazložitve ZR</w:t>
              </w:r>
            </w:hyperlink>
          </w:p>
        </w:tc>
      </w:tr>
      <w:tr w:rsidR="00642C31" w:rsidRPr="00B319CE" w14:paraId="5DEC7E4E" w14:textId="77777777" w:rsidTr="00F27432">
        <w:tc>
          <w:tcPr>
            <w:tcW w:w="1366" w:type="dxa"/>
            <w:vMerge/>
            <w:shd w:val="clear" w:color="auto" w:fill="F2F2F2"/>
          </w:tcPr>
          <w:p w14:paraId="7B5DFBAB" w14:textId="77777777" w:rsidR="00642C31" w:rsidRPr="0069076C" w:rsidRDefault="00642C31" w:rsidP="0001112F">
            <w:pPr>
              <w:outlineLvl w:val="1"/>
              <w:rPr>
                <w:rFonts w:ascii="Candara" w:hAnsi="Candara"/>
                <w:b/>
              </w:rPr>
            </w:pPr>
          </w:p>
        </w:tc>
        <w:tc>
          <w:tcPr>
            <w:tcW w:w="1681" w:type="dxa"/>
            <w:gridSpan w:val="2"/>
          </w:tcPr>
          <w:p w14:paraId="5F8CBA7E" w14:textId="77777777" w:rsidR="00642C31" w:rsidRPr="00092B69" w:rsidRDefault="00642C31" w:rsidP="00352332">
            <w:pPr>
              <w:outlineLvl w:val="1"/>
              <w:rPr>
                <w:rFonts w:ascii="Candara" w:hAnsi="Candara"/>
                <w:sz w:val="20"/>
                <w:szCs w:val="20"/>
              </w:rPr>
            </w:pPr>
            <w:hyperlink r:id="rId1410" w:tgtFrame="_blank" w:history="1">
              <w:r w:rsidRPr="00092B69">
                <w:rPr>
                  <w:rStyle w:val="Krepko"/>
                  <w:rFonts w:ascii="Candara" w:hAnsi="Candara"/>
                  <w:color w:val="0000FF"/>
                  <w:sz w:val="20"/>
                  <w:szCs w:val="20"/>
                  <w:u w:val="single"/>
                </w:rPr>
                <w:t>01101-8/2017-12</w:t>
              </w:r>
            </w:hyperlink>
          </w:p>
        </w:tc>
        <w:tc>
          <w:tcPr>
            <w:tcW w:w="11755" w:type="dxa"/>
          </w:tcPr>
          <w:p w14:paraId="34DB58DA"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Občinski svet Občine Šempeter-Vrtojba sprejme </w:t>
            </w:r>
            <w:r w:rsidRPr="00092B69">
              <w:rPr>
                <w:rStyle w:val="Krepko"/>
                <w:rFonts w:ascii="Candara" w:hAnsi="Candara"/>
                <w:sz w:val="20"/>
                <w:szCs w:val="20"/>
              </w:rPr>
              <w:t>poročilo o realizaciji načrta ravnanja s stvarnim premoženjem</w:t>
            </w:r>
            <w:r w:rsidRPr="00092B69">
              <w:rPr>
                <w:rFonts w:ascii="Candara" w:hAnsi="Candara"/>
                <w:sz w:val="20"/>
                <w:szCs w:val="20"/>
              </w:rPr>
              <w:t xml:space="preserve"> Občine Šempeter-Vrtojba za leto 2016.</w:t>
            </w:r>
          </w:p>
        </w:tc>
      </w:tr>
      <w:tr w:rsidR="00642C31" w:rsidRPr="00B319CE" w14:paraId="1109A39F" w14:textId="77777777" w:rsidTr="00F27432">
        <w:tc>
          <w:tcPr>
            <w:tcW w:w="1366" w:type="dxa"/>
            <w:vMerge/>
            <w:shd w:val="clear" w:color="auto" w:fill="F2F2F2"/>
          </w:tcPr>
          <w:p w14:paraId="54B671BE" w14:textId="77777777" w:rsidR="00642C31" w:rsidRPr="0069076C" w:rsidRDefault="00642C31" w:rsidP="0001112F">
            <w:pPr>
              <w:outlineLvl w:val="1"/>
              <w:rPr>
                <w:rFonts w:ascii="Candara" w:hAnsi="Candara"/>
                <w:b/>
              </w:rPr>
            </w:pPr>
          </w:p>
        </w:tc>
        <w:tc>
          <w:tcPr>
            <w:tcW w:w="1681" w:type="dxa"/>
            <w:gridSpan w:val="2"/>
          </w:tcPr>
          <w:p w14:paraId="76366614" w14:textId="77777777" w:rsidR="00642C31" w:rsidRPr="00092B69" w:rsidRDefault="00642C31" w:rsidP="00352332">
            <w:pPr>
              <w:outlineLvl w:val="1"/>
              <w:rPr>
                <w:rFonts w:ascii="Candara" w:hAnsi="Candara"/>
                <w:sz w:val="20"/>
                <w:szCs w:val="20"/>
              </w:rPr>
            </w:pPr>
            <w:hyperlink r:id="rId1411" w:tgtFrame="_blank" w:history="1">
              <w:r w:rsidRPr="00092B69">
                <w:rPr>
                  <w:rStyle w:val="Krepko"/>
                  <w:rFonts w:ascii="Candara" w:hAnsi="Candara"/>
                  <w:color w:val="0000FF"/>
                  <w:sz w:val="20"/>
                  <w:szCs w:val="20"/>
                  <w:u w:val="single"/>
                </w:rPr>
                <w:t>01101-8/2017-13</w:t>
              </w:r>
            </w:hyperlink>
          </w:p>
        </w:tc>
        <w:tc>
          <w:tcPr>
            <w:tcW w:w="11755" w:type="dxa"/>
          </w:tcPr>
          <w:p w14:paraId="1FF7083A" w14:textId="77777777" w:rsidR="00642C31" w:rsidRPr="00092B69" w:rsidRDefault="00642C31" w:rsidP="0069076C">
            <w:pPr>
              <w:rPr>
                <w:rFonts w:ascii="Candara" w:hAnsi="Candara"/>
                <w:sz w:val="20"/>
                <w:szCs w:val="20"/>
              </w:rPr>
            </w:pPr>
            <w:hyperlink r:id="rId1412" w:tgtFrame="_blank" w:history="1">
              <w:r w:rsidRPr="00092B69">
                <w:rPr>
                  <w:rStyle w:val="Krepko"/>
                  <w:rFonts w:ascii="Candara" w:hAnsi="Candara"/>
                  <w:color w:val="0000FF"/>
                  <w:sz w:val="20"/>
                  <w:szCs w:val="20"/>
                  <w:u w:val="single"/>
                </w:rPr>
                <w:t>Sklep o spremembah in dopolnitvah načrta ravnanja s stvarnim premoženjem Občine Šempeter-Vrtojba za leto 2017</w:t>
              </w:r>
            </w:hyperlink>
          </w:p>
          <w:p w14:paraId="63034F64" w14:textId="77777777" w:rsidR="00642C31" w:rsidRPr="00092B69" w:rsidRDefault="00642C31" w:rsidP="00E20E18">
            <w:pPr>
              <w:numPr>
                <w:ilvl w:val="0"/>
                <w:numId w:val="74"/>
              </w:numPr>
              <w:rPr>
                <w:rFonts w:ascii="Candara" w:hAnsi="Candara"/>
                <w:sz w:val="20"/>
                <w:szCs w:val="20"/>
              </w:rPr>
            </w:pPr>
            <w:r w:rsidRPr="00092B69">
              <w:rPr>
                <w:rFonts w:ascii="Candara" w:hAnsi="Candara"/>
                <w:sz w:val="20"/>
                <w:szCs w:val="20"/>
              </w:rPr>
              <w:t xml:space="preserve">objava v </w:t>
            </w:r>
            <w:hyperlink r:id="rId1413" w:history="1">
              <w:r w:rsidRPr="00092B69">
                <w:rPr>
                  <w:rStyle w:val="Hiperpovezava"/>
                  <w:rFonts w:ascii="Candara" w:hAnsi="Candara"/>
                  <w:sz w:val="20"/>
                  <w:szCs w:val="20"/>
                </w:rPr>
                <w:t>Uradnem listu RS št.: 23/2017</w:t>
              </w:r>
            </w:hyperlink>
            <w:r w:rsidRPr="00092B69">
              <w:rPr>
                <w:rFonts w:ascii="Candara" w:hAnsi="Candara"/>
                <w:sz w:val="20"/>
                <w:szCs w:val="20"/>
              </w:rPr>
              <w:t xml:space="preserve"> z dne 5. 5. 2017</w:t>
            </w:r>
          </w:p>
        </w:tc>
      </w:tr>
      <w:tr w:rsidR="00642C31" w:rsidRPr="00B319CE" w14:paraId="45F69122" w14:textId="77777777" w:rsidTr="00F27432">
        <w:tc>
          <w:tcPr>
            <w:tcW w:w="1366" w:type="dxa"/>
            <w:vMerge/>
            <w:shd w:val="clear" w:color="auto" w:fill="F2F2F2"/>
          </w:tcPr>
          <w:p w14:paraId="39D6BAA4" w14:textId="77777777" w:rsidR="00642C31" w:rsidRPr="0069076C" w:rsidRDefault="00642C31" w:rsidP="0001112F">
            <w:pPr>
              <w:outlineLvl w:val="1"/>
              <w:rPr>
                <w:rFonts w:ascii="Candara" w:hAnsi="Candara"/>
                <w:b/>
              </w:rPr>
            </w:pPr>
          </w:p>
        </w:tc>
        <w:tc>
          <w:tcPr>
            <w:tcW w:w="1681" w:type="dxa"/>
            <w:gridSpan w:val="2"/>
          </w:tcPr>
          <w:p w14:paraId="7DC30209" w14:textId="77777777" w:rsidR="00642C31" w:rsidRPr="00092B69" w:rsidRDefault="00642C31" w:rsidP="00352332">
            <w:pPr>
              <w:outlineLvl w:val="1"/>
              <w:rPr>
                <w:rFonts w:ascii="Candara" w:hAnsi="Candara"/>
                <w:sz w:val="20"/>
                <w:szCs w:val="20"/>
              </w:rPr>
            </w:pPr>
            <w:r w:rsidRPr="00092B69">
              <w:rPr>
                <w:rStyle w:val="Krepko"/>
                <w:rFonts w:ascii="Candara" w:hAnsi="Candara"/>
                <w:sz w:val="20"/>
                <w:szCs w:val="20"/>
                <w:u w:val="single"/>
              </w:rPr>
              <w:t>Ugotovitveni sklep</w:t>
            </w:r>
            <w:r w:rsidRPr="00092B69">
              <w:rPr>
                <w:rFonts w:ascii="Candara" w:hAnsi="Candara"/>
                <w:sz w:val="20"/>
                <w:szCs w:val="20"/>
                <w:u w:val="single"/>
              </w:rPr>
              <w:t xml:space="preserve"> št.</w:t>
            </w:r>
            <w:r w:rsidRPr="00092B69">
              <w:rPr>
                <w:rFonts w:ascii="Candara" w:hAnsi="Candara"/>
                <w:sz w:val="20"/>
                <w:szCs w:val="20"/>
              </w:rPr>
              <w:t>:</w:t>
            </w:r>
            <w:r w:rsidRPr="00092B69">
              <w:rPr>
                <w:rStyle w:val="Krepko"/>
                <w:rFonts w:ascii="Candara" w:hAnsi="Candara"/>
                <w:sz w:val="20"/>
                <w:szCs w:val="20"/>
              </w:rPr>
              <w:t>01101-8/2017-14</w:t>
            </w:r>
          </w:p>
        </w:tc>
        <w:tc>
          <w:tcPr>
            <w:tcW w:w="11755" w:type="dxa"/>
          </w:tcPr>
          <w:p w14:paraId="3D321904" w14:textId="77777777" w:rsidR="00642C31" w:rsidRPr="00092B69" w:rsidRDefault="00642C31" w:rsidP="0069076C">
            <w:pPr>
              <w:shd w:val="clear" w:color="auto" w:fill="FFFFFF"/>
              <w:rPr>
                <w:rFonts w:ascii="Candara" w:hAnsi="Candara"/>
                <w:sz w:val="20"/>
                <w:szCs w:val="20"/>
              </w:rPr>
            </w:pPr>
            <w:r w:rsidRPr="00092B69">
              <w:rPr>
                <w:rFonts w:ascii="Candara" w:hAnsi="Candara"/>
                <w:sz w:val="20"/>
                <w:szCs w:val="20"/>
              </w:rPr>
              <w:t xml:space="preserve">1. Občinski svet Občine Šempeter-Vrtojba ugotavlja, da so naslednji člani </w:t>
            </w:r>
            <w:r w:rsidRPr="00092B69">
              <w:rPr>
                <w:rStyle w:val="Krepko"/>
                <w:rFonts w:ascii="Candara" w:hAnsi="Candara"/>
                <w:sz w:val="20"/>
                <w:szCs w:val="20"/>
              </w:rPr>
              <w:t>nepreklicno odstopili</w:t>
            </w:r>
            <w:r w:rsidRPr="00092B69">
              <w:rPr>
                <w:rFonts w:ascii="Candara" w:hAnsi="Candara"/>
                <w:sz w:val="20"/>
                <w:szCs w:val="20"/>
              </w:rPr>
              <w:t xml:space="preserve"> s funkcije člana Krajevnega odbora Vrtojba: Mitja Skočir, Jasmina </w:t>
            </w:r>
            <w:proofErr w:type="spellStart"/>
            <w:r w:rsidRPr="00092B69">
              <w:rPr>
                <w:rFonts w:ascii="Candara" w:hAnsi="Candara"/>
                <w:sz w:val="20"/>
                <w:szCs w:val="20"/>
              </w:rPr>
              <w:t>Komic</w:t>
            </w:r>
            <w:proofErr w:type="spellEnd"/>
            <w:r w:rsidRPr="00092B69">
              <w:rPr>
                <w:rFonts w:ascii="Candara" w:hAnsi="Candara"/>
                <w:sz w:val="20"/>
                <w:szCs w:val="20"/>
              </w:rPr>
              <w:t>, Tomaž Pahor, Primož Gulin.</w:t>
            </w:r>
          </w:p>
        </w:tc>
      </w:tr>
      <w:tr w:rsidR="00642C31" w:rsidRPr="00B319CE" w14:paraId="34730679" w14:textId="77777777" w:rsidTr="00F27432">
        <w:tc>
          <w:tcPr>
            <w:tcW w:w="1366" w:type="dxa"/>
            <w:vMerge/>
            <w:shd w:val="clear" w:color="auto" w:fill="F2F2F2"/>
          </w:tcPr>
          <w:p w14:paraId="1F2AA7A9" w14:textId="77777777" w:rsidR="00642C31" w:rsidRPr="0069076C" w:rsidRDefault="00642C31" w:rsidP="0001112F">
            <w:pPr>
              <w:outlineLvl w:val="1"/>
              <w:rPr>
                <w:rFonts w:ascii="Candara" w:hAnsi="Candara"/>
                <w:b/>
              </w:rPr>
            </w:pPr>
          </w:p>
        </w:tc>
        <w:tc>
          <w:tcPr>
            <w:tcW w:w="1681" w:type="dxa"/>
            <w:gridSpan w:val="2"/>
          </w:tcPr>
          <w:p w14:paraId="426EBDDC" w14:textId="77777777" w:rsidR="00642C31" w:rsidRPr="00092B69" w:rsidRDefault="00642C31" w:rsidP="00352332">
            <w:pPr>
              <w:outlineLvl w:val="1"/>
              <w:rPr>
                <w:rFonts w:ascii="Candara" w:hAnsi="Candara"/>
                <w:sz w:val="20"/>
                <w:szCs w:val="20"/>
              </w:rPr>
            </w:pPr>
            <w:hyperlink r:id="rId1414" w:tgtFrame="_blank" w:history="1">
              <w:r w:rsidRPr="00092B69">
                <w:rPr>
                  <w:rStyle w:val="Krepko"/>
                  <w:rFonts w:ascii="Candara" w:hAnsi="Candara"/>
                  <w:color w:val="0000FF"/>
                  <w:sz w:val="20"/>
                  <w:szCs w:val="20"/>
                  <w:u w:val="single"/>
                </w:rPr>
                <w:t>01101-8/2017-15</w:t>
              </w:r>
            </w:hyperlink>
          </w:p>
        </w:tc>
        <w:tc>
          <w:tcPr>
            <w:tcW w:w="11755" w:type="dxa"/>
          </w:tcPr>
          <w:p w14:paraId="2D7674FE" w14:textId="77777777" w:rsidR="00642C31" w:rsidRPr="00092B69" w:rsidRDefault="00642C31" w:rsidP="0069076C">
            <w:pPr>
              <w:shd w:val="clear" w:color="auto" w:fill="FFFFFF"/>
              <w:rPr>
                <w:rFonts w:ascii="Candara" w:hAnsi="Candara"/>
                <w:sz w:val="20"/>
                <w:szCs w:val="20"/>
              </w:rPr>
            </w:pPr>
            <w:r w:rsidRPr="00092B69">
              <w:rPr>
                <w:rStyle w:val="Krepko"/>
                <w:rFonts w:ascii="Candara" w:hAnsi="Candara"/>
                <w:sz w:val="20"/>
                <w:szCs w:val="20"/>
              </w:rPr>
              <w:t>SKLEP O SPREMEMBAH IN DOPOLNITVAH SKLEPA O IMENOVANJU STALNIH DELOVNIH TELES OBČINSKEGA SVETA OBČINE ŠEMPETER-VRTOJBA</w:t>
            </w:r>
            <w:r w:rsidRPr="00092B69">
              <w:rPr>
                <w:rFonts w:ascii="Candara" w:hAnsi="Candara"/>
                <w:sz w:val="20"/>
                <w:szCs w:val="20"/>
              </w:rPr>
              <w:t>, št.</w:t>
            </w:r>
            <w:hyperlink r:id="rId1415" w:tgtFrame="_blank" w:history="1">
              <w:r w:rsidRPr="00092B69">
                <w:rPr>
                  <w:rStyle w:val="Hiperpovezava"/>
                  <w:rFonts w:ascii="Candara" w:hAnsi="Candara"/>
                  <w:sz w:val="20"/>
                  <w:szCs w:val="20"/>
                </w:rPr>
                <w:t xml:space="preserve"> 01101-14/2014-9</w:t>
              </w:r>
            </w:hyperlink>
            <w:r w:rsidRPr="00092B69">
              <w:rPr>
                <w:rFonts w:ascii="Candara" w:hAnsi="Candara"/>
                <w:sz w:val="20"/>
                <w:szCs w:val="20"/>
              </w:rPr>
              <w:br/>
              <w:t>1. V Sklepu se pod točko 1.F črta besedilo: »</w:t>
            </w:r>
            <w:r w:rsidRPr="00092B69">
              <w:rPr>
                <w:rFonts w:ascii="Candara" w:hAnsi="Candara"/>
                <w:sz w:val="20"/>
                <w:szCs w:val="20"/>
              </w:rPr>
              <w:br/>
              <w:t>- MITJA SKOČIR, Pod Lazami 31, Vrtojba</w:t>
            </w:r>
            <w:r w:rsidRPr="00092B69">
              <w:rPr>
                <w:rFonts w:ascii="Candara" w:hAnsi="Candara"/>
                <w:sz w:val="20"/>
                <w:szCs w:val="20"/>
              </w:rPr>
              <w:br/>
              <w:t>- JASMINA KOMIC, Cesta na Čuklje 76, Vrtojba</w:t>
            </w:r>
            <w:r w:rsidRPr="00092B69">
              <w:rPr>
                <w:rFonts w:ascii="Candara" w:hAnsi="Candara"/>
                <w:sz w:val="20"/>
                <w:szCs w:val="20"/>
              </w:rPr>
              <w:br/>
              <w:t>- TOMAŽ PAHOR, Pod Lazami 8, Vrtojba</w:t>
            </w:r>
            <w:r w:rsidRPr="00092B69">
              <w:rPr>
                <w:rFonts w:ascii="Candara" w:hAnsi="Candara"/>
                <w:sz w:val="20"/>
                <w:szCs w:val="20"/>
              </w:rPr>
              <w:br/>
              <w:t>- PRIMOŽ GULIN, Cesta na Čuklje 68 A, Vrtojba.«</w:t>
            </w:r>
            <w:r w:rsidRPr="00092B69">
              <w:rPr>
                <w:rFonts w:ascii="Candara" w:hAnsi="Candara"/>
                <w:sz w:val="20"/>
                <w:szCs w:val="20"/>
              </w:rPr>
              <w:br/>
              <w:t>in se ga nadomesti z besedilom: »</w:t>
            </w:r>
            <w:r w:rsidRPr="00092B69">
              <w:rPr>
                <w:rFonts w:ascii="Candara" w:hAnsi="Candara"/>
                <w:sz w:val="20"/>
                <w:szCs w:val="20"/>
              </w:rPr>
              <w:br/>
              <w:t>- DANIJEL FILIPIČ, Laze 5, Vrtojba</w:t>
            </w:r>
            <w:r w:rsidRPr="00092B69">
              <w:rPr>
                <w:rFonts w:ascii="Candara" w:hAnsi="Candara"/>
                <w:sz w:val="20"/>
                <w:szCs w:val="20"/>
              </w:rPr>
              <w:br/>
              <w:t>- ALEŠ BIČIČ, Pod Lazami 76, Vrtojba</w:t>
            </w:r>
            <w:r w:rsidRPr="00092B69">
              <w:rPr>
                <w:rFonts w:ascii="Candara" w:hAnsi="Candara"/>
                <w:sz w:val="20"/>
                <w:szCs w:val="20"/>
              </w:rPr>
              <w:br/>
              <w:t>- BARBARA FABJAN, Ul. 9. septembra 33a, Vrtojba</w:t>
            </w:r>
            <w:r w:rsidRPr="00092B69">
              <w:rPr>
                <w:rFonts w:ascii="Candara" w:hAnsi="Candara"/>
                <w:sz w:val="20"/>
                <w:szCs w:val="20"/>
              </w:rPr>
              <w:br/>
              <w:t>- TEJA MARKIČ BRATUŽ, Griči 5i, Vrtojba.«</w:t>
            </w:r>
          </w:p>
        </w:tc>
      </w:tr>
      <w:tr w:rsidR="00642C31" w:rsidRPr="00B319CE" w14:paraId="22FAAFBD" w14:textId="77777777" w:rsidTr="00F27432">
        <w:tc>
          <w:tcPr>
            <w:tcW w:w="1366" w:type="dxa"/>
            <w:vMerge/>
            <w:shd w:val="clear" w:color="auto" w:fill="F2F2F2"/>
          </w:tcPr>
          <w:p w14:paraId="3BCC0D66" w14:textId="77777777" w:rsidR="00642C31" w:rsidRPr="0069076C" w:rsidRDefault="00642C31" w:rsidP="0001112F">
            <w:pPr>
              <w:outlineLvl w:val="1"/>
              <w:rPr>
                <w:rFonts w:ascii="Candara" w:hAnsi="Candara"/>
                <w:b/>
              </w:rPr>
            </w:pPr>
          </w:p>
        </w:tc>
        <w:tc>
          <w:tcPr>
            <w:tcW w:w="1681" w:type="dxa"/>
            <w:gridSpan w:val="2"/>
          </w:tcPr>
          <w:p w14:paraId="1E2AD9CC" w14:textId="77777777" w:rsidR="00642C31" w:rsidRPr="0069076C" w:rsidRDefault="00642C31" w:rsidP="00352332">
            <w:pPr>
              <w:outlineLvl w:val="1"/>
              <w:rPr>
                <w:rFonts w:ascii="Candara" w:hAnsi="Candara"/>
                <w:sz w:val="22"/>
                <w:szCs w:val="22"/>
              </w:rPr>
            </w:pPr>
            <w:hyperlink r:id="rId1416" w:tgtFrame="_blank" w:history="1">
              <w:r w:rsidRPr="0069076C">
                <w:rPr>
                  <w:rStyle w:val="Krepko"/>
                  <w:rFonts w:ascii="Candara" w:hAnsi="Candara"/>
                  <w:color w:val="0000FF"/>
                  <w:sz w:val="22"/>
                  <w:szCs w:val="22"/>
                  <w:u w:val="single"/>
                </w:rPr>
                <w:t>01101-8/2017-16</w:t>
              </w:r>
            </w:hyperlink>
          </w:p>
        </w:tc>
        <w:tc>
          <w:tcPr>
            <w:tcW w:w="11755" w:type="dxa"/>
          </w:tcPr>
          <w:p w14:paraId="6CF2357B" w14:textId="77777777" w:rsidR="00642C31" w:rsidRPr="0069076C" w:rsidRDefault="00642C31" w:rsidP="0069076C">
            <w:pPr>
              <w:shd w:val="clear" w:color="auto" w:fill="FFFFFF"/>
              <w:rPr>
                <w:rFonts w:ascii="Candara" w:hAnsi="Candara"/>
              </w:rPr>
            </w:pPr>
            <w:r w:rsidRPr="0069076C">
              <w:rPr>
                <w:rFonts w:ascii="Candara" w:hAnsi="Candara"/>
              </w:rPr>
              <w:t xml:space="preserve">Občinski svet Občine Šempeter-Vrtojba </w:t>
            </w:r>
            <w:r w:rsidRPr="0069076C">
              <w:rPr>
                <w:rStyle w:val="Krepko"/>
                <w:rFonts w:ascii="Candara" w:hAnsi="Candara"/>
              </w:rPr>
              <w:t>imenuje</w:t>
            </w:r>
            <w:r w:rsidRPr="0069076C">
              <w:rPr>
                <w:rFonts w:ascii="Candara" w:hAnsi="Candara"/>
              </w:rPr>
              <w:t xml:space="preserve"> Klavdija Lasiča, stanujočega na naslovu Žnidarčičeva 11, 5290 Šempeter pri Gorici, za </w:t>
            </w:r>
            <w:r w:rsidRPr="0069076C">
              <w:rPr>
                <w:rStyle w:val="Krepko"/>
                <w:rFonts w:ascii="Candara" w:hAnsi="Candara"/>
              </w:rPr>
              <w:t xml:space="preserve">predstavnika </w:t>
            </w:r>
            <w:r w:rsidRPr="0069076C">
              <w:rPr>
                <w:rFonts w:ascii="Candara" w:hAnsi="Candara"/>
              </w:rPr>
              <w:t xml:space="preserve">Občine Šempeter-Vrtojba </w:t>
            </w:r>
            <w:r w:rsidRPr="0069076C">
              <w:rPr>
                <w:rStyle w:val="Krepko"/>
                <w:rFonts w:ascii="Candara" w:hAnsi="Candara"/>
              </w:rPr>
              <w:t>v Svetu javnega Zavoda za gasilsko in reševalno dejavnost - Gasilska enota Nova Gorica</w:t>
            </w:r>
            <w:r w:rsidRPr="0069076C">
              <w:rPr>
                <w:rFonts w:ascii="Candara" w:hAnsi="Candara"/>
              </w:rPr>
              <w:t>.</w:t>
            </w:r>
            <w:r w:rsidRPr="0069076C">
              <w:rPr>
                <w:rFonts w:ascii="Candara" w:hAnsi="Candara"/>
              </w:rPr>
              <w:br/>
              <w:t>Mandat traja štiri (4) leta.</w:t>
            </w:r>
          </w:p>
        </w:tc>
      </w:tr>
      <w:tr w:rsidR="00642C31" w:rsidRPr="00B319CE" w14:paraId="37ACDD7D" w14:textId="77777777" w:rsidTr="00F27432">
        <w:tc>
          <w:tcPr>
            <w:tcW w:w="1366" w:type="dxa"/>
            <w:vMerge/>
            <w:shd w:val="clear" w:color="auto" w:fill="F2F2F2"/>
          </w:tcPr>
          <w:p w14:paraId="0634A979" w14:textId="77777777" w:rsidR="00642C31" w:rsidRPr="0069076C" w:rsidRDefault="00642C31" w:rsidP="0001112F">
            <w:pPr>
              <w:outlineLvl w:val="1"/>
              <w:rPr>
                <w:rFonts w:ascii="Candara" w:hAnsi="Candara"/>
                <w:b/>
              </w:rPr>
            </w:pPr>
          </w:p>
        </w:tc>
        <w:tc>
          <w:tcPr>
            <w:tcW w:w="1681" w:type="dxa"/>
            <w:gridSpan w:val="2"/>
          </w:tcPr>
          <w:p w14:paraId="2D564932" w14:textId="77777777" w:rsidR="00642C31" w:rsidRPr="0069076C" w:rsidRDefault="00642C31" w:rsidP="00352332">
            <w:pPr>
              <w:outlineLvl w:val="1"/>
              <w:rPr>
                <w:rFonts w:ascii="Candara" w:hAnsi="Candara"/>
                <w:sz w:val="22"/>
                <w:szCs w:val="22"/>
              </w:rPr>
            </w:pPr>
            <w:hyperlink r:id="rId1417" w:tgtFrame="_blank" w:history="1">
              <w:r w:rsidRPr="0069076C">
                <w:rPr>
                  <w:rStyle w:val="Krepko"/>
                  <w:rFonts w:ascii="Candara" w:hAnsi="Candara"/>
                  <w:color w:val="0000FF"/>
                  <w:sz w:val="22"/>
                  <w:szCs w:val="22"/>
                  <w:u w:val="single"/>
                </w:rPr>
                <w:t>01101-8/2017-17</w:t>
              </w:r>
            </w:hyperlink>
          </w:p>
        </w:tc>
        <w:tc>
          <w:tcPr>
            <w:tcW w:w="11755" w:type="dxa"/>
          </w:tcPr>
          <w:p w14:paraId="6242CC84" w14:textId="77777777" w:rsidR="00642C31" w:rsidRPr="0069076C" w:rsidRDefault="00642C31" w:rsidP="0069076C">
            <w:pPr>
              <w:shd w:val="clear" w:color="auto" w:fill="FFFFFF"/>
              <w:rPr>
                <w:rFonts w:ascii="Candara" w:hAnsi="Candara"/>
              </w:rPr>
            </w:pPr>
            <w:r w:rsidRPr="0069076C">
              <w:rPr>
                <w:rFonts w:ascii="Candara" w:hAnsi="Candara"/>
              </w:rPr>
              <w:t xml:space="preserve">Občinski svet Občine Šempeter-Vrtojba </w:t>
            </w:r>
            <w:r w:rsidRPr="0069076C">
              <w:rPr>
                <w:rStyle w:val="Krepko"/>
                <w:rFonts w:ascii="Candara" w:hAnsi="Candara"/>
              </w:rPr>
              <w:t>soglaša z imenovanjem dveh predstavnikov zainteresirane javnosti</w:t>
            </w:r>
            <w:r w:rsidRPr="0069076C">
              <w:rPr>
                <w:rFonts w:ascii="Candara" w:hAnsi="Candara"/>
              </w:rPr>
              <w:t xml:space="preserve"> v </w:t>
            </w:r>
            <w:r w:rsidRPr="0069076C">
              <w:rPr>
                <w:rStyle w:val="Krepko"/>
                <w:rFonts w:ascii="Candara" w:hAnsi="Candara"/>
              </w:rPr>
              <w:t>Svet zavoda »Zavod za kulturo, šport, turizem in mladinske dejavnosti Šempeter - Vrtojba«</w:t>
            </w:r>
            <w:r w:rsidRPr="0069076C">
              <w:rPr>
                <w:rFonts w:ascii="Candara" w:hAnsi="Candara"/>
              </w:rPr>
              <w:t xml:space="preserve"> in sicer:</w:t>
            </w:r>
            <w:r w:rsidRPr="0069076C">
              <w:rPr>
                <w:rFonts w:ascii="Candara" w:hAnsi="Candara"/>
              </w:rPr>
              <w:br/>
              <w:t>• Marko Šturm – Društvo ekstremnih športov</w:t>
            </w:r>
            <w:r w:rsidRPr="0069076C">
              <w:rPr>
                <w:rFonts w:ascii="Candara" w:hAnsi="Candara"/>
              </w:rPr>
              <w:br/>
              <w:t xml:space="preserve">• Anja Markič– Namiznoteniški klub </w:t>
            </w:r>
            <w:proofErr w:type="spellStart"/>
            <w:r w:rsidRPr="0069076C">
              <w:rPr>
                <w:rFonts w:ascii="Candara" w:hAnsi="Candara"/>
              </w:rPr>
              <w:t>Mahle-Letrika</w:t>
            </w:r>
            <w:proofErr w:type="spellEnd"/>
            <w:r w:rsidRPr="0069076C">
              <w:rPr>
                <w:rFonts w:ascii="Candara" w:hAnsi="Candara"/>
              </w:rPr>
              <w:t xml:space="preserve"> </w:t>
            </w:r>
            <w:r w:rsidRPr="0069076C">
              <w:rPr>
                <w:rFonts w:ascii="Candara" w:hAnsi="Candara"/>
              </w:rPr>
              <w:br/>
              <w:t>Mandat svetu zavoda traja štiri leta.</w:t>
            </w:r>
          </w:p>
        </w:tc>
      </w:tr>
      <w:tr w:rsidR="00642C31" w:rsidRPr="00B319CE" w14:paraId="2F5BCB84" w14:textId="77777777" w:rsidTr="00F27432">
        <w:tc>
          <w:tcPr>
            <w:tcW w:w="1366" w:type="dxa"/>
            <w:vMerge/>
            <w:shd w:val="clear" w:color="auto" w:fill="F2F2F2"/>
          </w:tcPr>
          <w:p w14:paraId="7DB9CFB6" w14:textId="77777777" w:rsidR="00642C31" w:rsidRPr="0069076C" w:rsidRDefault="00642C31" w:rsidP="0001112F">
            <w:pPr>
              <w:outlineLvl w:val="1"/>
              <w:rPr>
                <w:rFonts w:ascii="Candara" w:hAnsi="Candara"/>
                <w:b/>
              </w:rPr>
            </w:pPr>
          </w:p>
        </w:tc>
        <w:tc>
          <w:tcPr>
            <w:tcW w:w="1681" w:type="dxa"/>
            <w:gridSpan w:val="2"/>
          </w:tcPr>
          <w:p w14:paraId="5C626802" w14:textId="77777777" w:rsidR="00642C31" w:rsidRPr="00352332" w:rsidRDefault="00642C31" w:rsidP="00352332">
            <w:pPr>
              <w:outlineLvl w:val="1"/>
              <w:rPr>
                <w:rStyle w:val="Krepko"/>
                <w:rFonts w:ascii="Candara" w:hAnsi="Candara"/>
                <w:sz w:val="22"/>
                <w:szCs w:val="22"/>
              </w:rPr>
            </w:pPr>
            <w:r w:rsidRPr="00352332">
              <w:rPr>
                <w:rFonts w:ascii="Candara" w:hAnsi="Candara"/>
                <w:sz w:val="22"/>
                <w:szCs w:val="22"/>
              </w:rPr>
              <w:t>01101-6/2017-1</w:t>
            </w:r>
          </w:p>
        </w:tc>
        <w:tc>
          <w:tcPr>
            <w:tcW w:w="11755" w:type="dxa"/>
          </w:tcPr>
          <w:p w14:paraId="463D0E56" w14:textId="77777777" w:rsidR="00642C31" w:rsidRPr="00352332" w:rsidRDefault="00642C31" w:rsidP="00352332">
            <w:pPr>
              <w:shd w:val="clear" w:color="auto" w:fill="FFFFFF"/>
              <w:rPr>
                <w:rFonts w:ascii="Candara" w:hAnsi="Candara"/>
                <w:b/>
                <w:bCs/>
                <w:color w:val="000000"/>
              </w:rPr>
            </w:pPr>
            <w:r w:rsidRPr="00352332">
              <w:rPr>
                <w:rFonts w:ascii="Candara" w:hAnsi="Candara"/>
              </w:rPr>
              <w:t>Zapisnik 25. redne seje Občinskega sveta OŠ-V, ki je bila dne 16. 2. 2017</w:t>
            </w:r>
          </w:p>
        </w:tc>
      </w:tr>
      <w:tr w:rsidR="00642C31" w:rsidRPr="00B319CE" w14:paraId="03E41D94" w14:textId="77777777" w:rsidTr="00F27432">
        <w:tc>
          <w:tcPr>
            <w:tcW w:w="1366" w:type="dxa"/>
            <w:vMerge/>
            <w:shd w:val="clear" w:color="auto" w:fill="F2F2F2"/>
          </w:tcPr>
          <w:p w14:paraId="6F9B4B5C" w14:textId="77777777" w:rsidR="00642C31" w:rsidRPr="0069076C" w:rsidRDefault="00642C31" w:rsidP="0001112F">
            <w:pPr>
              <w:outlineLvl w:val="1"/>
              <w:rPr>
                <w:rFonts w:ascii="Candara" w:hAnsi="Candara"/>
                <w:b/>
              </w:rPr>
            </w:pPr>
          </w:p>
        </w:tc>
        <w:tc>
          <w:tcPr>
            <w:tcW w:w="1681" w:type="dxa"/>
            <w:gridSpan w:val="2"/>
          </w:tcPr>
          <w:p w14:paraId="33A70268" w14:textId="77777777" w:rsidR="00642C31" w:rsidRPr="00092B69" w:rsidRDefault="00642C31" w:rsidP="00352332">
            <w:pPr>
              <w:outlineLvl w:val="1"/>
              <w:rPr>
                <w:rStyle w:val="Krepko"/>
                <w:rFonts w:ascii="Candara" w:hAnsi="Candara"/>
                <w:sz w:val="20"/>
                <w:szCs w:val="20"/>
              </w:rPr>
            </w:pPr>
            <w:hyperlink r:id="rId1418" w:tgtFrame="_blank" w:history="1">
              <w:r w:rsidRPr="00092B69">
                <w:rPr>
                  <w:rStyle w:val="Krepko"/>
                  <w:rFonts w:ascii="Candara" w:hAnsi="Candara"/>
                  <w:color w:val="0000FF"/>
                  <w:sz w:val="20"/>
                  <w:szCs w:val="20"/>
                  <w:u w:val="single"/>
                </w:rPr>
                <w:t>01101-6/2017-2</w:t>
              </w:r>
            </w:hyperlink>
          </w:p>
        </w:tc>
        <w:tc>
          <w:tcPr>
            <w:tcW w:w="11755" w:type="dxa"/>
          </w:tcPr>
          <w:p w14:paraId="29141E88"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o letnem poročilu za leto 2016 Evropskega združenja za teritorialno sodelovanje </w:t>
            </w:r>
            <w:r w:rsidRPr="00092B69">
              <w:rPr>
                <w:rFonts w:ascii="Candara" w:hAnsi="Candara"/>
                <w:b/>
                <w:sz w:val="20"/>
                <w:szCs w:val="20"/>
              </w:rPr>
              <w:t>– EZTS GO.</w:t>
            </w:r>
          </w:p>
        </w:tc>
      </w:tr>
      <w:tr w:rsidR="00642C31" w:rsidRPr="00B319CE" w14:paraId="018A930E" w14:textId="77777777" w:rsidTr="00F27432">
        <w:tc>
          <w:tcPr>
            <w:tcW w:w="1366" w:type="dxa"/>
            <w:vMerge/>
            <w:shd w:val="clear" w:color="auto" w:fill="F2F2F2"/>
          </w:tcPr>
          <w:p w14:paraId="614F65E5" w14:textId="77777777" w:rsidR="00642C31" w:rsidRPr="0069076C" w:rsidRDefault="00642C31" w:rsidP="0001112F">
            <w:pPr>
              <w:outlineLvl w:val="1"/>
              <w:rPr>
                <w:rFonts w:ascii="Candara" w:hAnsi="Candara"/>
                <w:b/>
              </w:rPr>
            </w:pPr>
          </w:p>
        </w:tc>
        <w:tc>
          <w:tcPr>
            <w:tcW w:w="1681" w:type="dxa"/>
            <w:gridSpan w:val="2"/>
          </w:tcPr>
          <w:p w14:paraId="3E04E5B2" w14:textId="77777777" w:rsidR="00642C31" w:rsidRPr="00092B69" w:rsidRDefault="00642C31" w:rsidP="00352332">
            <w:pPr>
              <w:outlineLvl w:val="1"/>
              <w:rPr>
                <w:rStyle w:val="Krepko"/>
                <w:rFonts w:ascii="Candara" w:hAnsi="Candara"/>
                <w:sz w:val="20"/>
                <w:szCs w:val="20"/>
              </w:rPr>
            </w:pPr>
            <w:hyperlink r:id="rId1419" w:tgtFrame="_blank" w:history="1">
              <w:r w:rsidRPr="00092B69">
                <w:rPr>
                  <w:rStyle w:val="Krepko"/>
                  <w:rFonts w:ascii="Candara" w:hAnsi="Candara"/>
                  <w:color w:val="0000FF"/>
                  <w:sz w:val="20"/>
                  <w:szCs w:val="20"/>
                  <w:u w:val="single"/>
                </w:rPr>
                <w:t>01101-6/2017-3</w:t>
              </w:r>
            </w:hyperlink>
          </w:p>
        </w:tc>
        <w:tc>
          <w:tcPr>
            <w:tcW w:w="11755" w:type="dxa"/>
          </w:tcPr>
          <w:p w14:paraId="5CECBFE5"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o letnem poročilu za leto 2016 Javnega zavoda </w:t>
            </w:r>
            <w:r w:rsidRPr="00092B69">
              <w:rPr>
                <w:rFonts w:ascii="Candara" w:hAnsi="Candara"/>
                <w:b/>
                <w:sz w:val="20"/>
                <w:szCs w:val="20"/>
              </w:rPr>
              <w:t xml:space="preserve">Zdravstveni dom – Osnovno varstvo </w:t>
            </w:r>
            <w:r w:rsidRPr="00092B69">
              <w:rPr>
                <w:rFonts w:ascii="Candara" w:hAnsi="Candara"/>
                <w:sz w:val="20"/>
                <w:szCs w:val="20"/>
              </w:rPr>
              <w:t>Nova Gorica.</w:t>
            </w:r>
          </w:p>
        </w:tc>
      </w:tr>
      <w:tr w:rsidR="00642C31" w:rsidRPr="00B319CE" w14:paraId="6467A52A" w14:textId="77777777" w:rsidTr="00F27432">
        <w:tc>
          <w:tcPr>
            <w:tcW w:w="1366" w:type="dxa"/>
            <w:vMerge/>
            <w:shd w:val="clear" w:color="auto" w:fill="F2F2F2"/>
          </w:tcPr>
          <w:p w14:paraId="3C3831EA" w14:textId="77777777" w:rsidR="00642C31" w:rsidRPr="0069076C" w:rsidRDefault="00642C31" w:rsidP="0001112F">
            <w:pPr>
              <w:outlineLvl w:val="1"/>
              <w:rPr>
                <w:rFonts w:ascii="Candara" w:hAnsi="Candara"/>
                <w:b/>
              </w:rPr>
            </w:pPr>
          </w:p>
        </w:tc>
        <w:tc>
          <w:tcPr>
            <w:tcW w:w="1681" w:type="dxa"/>
            <w:gridSpan w:val="2"/>
          </w:tcPr>
          <w:p w14:paraId="52DFAFD4" w14:textId="77777777" w:rsidR="00642C31" w:rsidRPr="00092B69" w:rsidRDefault="00642C31" w:rsidP="00352332">
            <w:pPr>
              <w:outlineLvl w:val="1"/>
              <w:rPr>
                <w:rStyle w:val="Krepko"/>
                <w:rFonts w:ascii="Candara" w:hAnsi="Candara"/>
                <w:sz w:val="20"/>
                <w:szCs w:val="20"/>
              </w:rPr>
            </w:pPr>
            <w:hyperlink r:id="rId1420" w:tgtFrame="_blank" w:history="1">
              <w:r w:rsidRPr="00092B69">
                <w:rPr>
                  <w:rStyle w:val="Krepko"/>
                  <w:rFonts w:ascii="Candara" w:hAnsi="Candara"/>
                  <w:color w:val="0000FF"/>
                  <w:sz w:val="20"/>
                  <w:szCs w:val="20"/>
                  <w:u w:val="single"/>
                </w:rPr>
                <w:t>01101-6/2017-4</w:t>
              </w:r>
            </w:hyperlink>
          </w:p>
        </w:tc>
        <w:tc>
          <w:tcPr>
            <w:tcW w:w="11755" w:type="dxa"/>
          </w:tcPr>
          <w:p w14:paraId="6A694ACE"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o letnem poročilu za leto 2016 </w:t>
            </w:r>
            <w:r w:rsidRPr="00092B69">
              <w:rPr>
                <w:rFonts w:ascii="Candara" w:hAnsi="Candara"/>
                <w:b/>
                <w:sz w:val="20"/>
                <w:szCs w:val="20"/>
              </w:rPr>
              <w:t>Zdravstvenega doma - Zobozdravstveno varstvo</w:t>
            </w:r>
            <w:r w:rsidRPr="00092B69">
              <w:rPr>
                <w:rFonts w:ascii="Candara" w:hAnsi="Candara"/>
                <w:sz w:val="20"/>
                <w:szCs w:val="20"/>
              </w:rPr>
              <w:t xml:space="preserve"> Nova Gorica.</w:t>
            </w:r>
          </w:p>
        </w:tc>
      </w:tr>
      <w:tr w:rsidR="00642C31" w:rsidRPr="00B319CE" w14:paraId="4C3DD877" w14:textId="77777777" w:rsidTr="00F27432">
        <w:tc>
          <w:tcPr>
            <w:tcW w:w="1366" w:type="dxa"/>
            <w:vMerge/>
            <w:shd w:val="clear" w:color="auto" w:fill="F2F2F2"/>
          </w:tcPr>
          <w:p w14:paraId="77381E69" w14:textId="77777777" w:rsidR="00642C31" w:rsidRPr="0069076C" w:rsidRDefault="00642C31" w:rsidP="0001112F">
            <w:pPr>
              <w:outlineLvl w:val="1"/>
              <w:rPr>
                <w:rFonts w:ascii="Candara" w:hAnsi="Candara"/>
                <w:b/>
              </w:rPr>
            </w:pPr>
          </w:p>
        </w:tc>
        <w:tc>
          <w:tcPr>
            <w:tcW w:w="1681" w:type="dxa"/>
            <w:gridSpan w:val="2"/>
          </w:tcPr>
          <w:p w14:paraId="3EF3A066" w14:textId="77777777" w:rsidR="00642C31" w:rsidRPr="00092B69" w:rsidRDefault="00642C31" w:rsidP="00352332">
            <w:pPr>
              <w:outlineLvl w:val="1"/>
              <w:rPr>
                <w:rStyle w:val="Krepko"/>
                <w:rFonts w:ascii="Candara" w:hAnsi="Candara"/>
                <w:sz w:val="20"/>
                <w:szCs w:val="20"/>
              </w:rPr>
            </w:pPr>
            <w:hyperlink r:id="rId1421" w:tgtFrame="_blank" w:history="1">
              <w:r w:rsidRPr="00092B69">
                <w:rPr>
                  <w:rStyle w:val="Krepko"/>
                  <w:rFonts w:ascii="Candara" w:hAnsi="Candara"/>
                  <w:color w:val="0000FF"/>
                  <w:sz w:val="20"/>
                  <w:szCs w:val="20"/>
                  <w:u w:val="single"/>
                </w:rPr>
                <w:t>01101-6/2017-5</w:t>
              </w:r>
            </w:hyperlink>
          </w:p>
        </w:tc>
        <w:tc>
          <w:tcPr>
            <w:tcW w:w="11755" w:type="dxa"/>
          </w:tcPr>
          <w:p w14:paraId="235D4571"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Občinski svet Občine Šempeter-Vrtojba sprejme i</w:t>
            </w:r>
            <w:r w:rsidRPr="00092B69">
              <w:rPr>
                <w:rFonts w:ascii="Candara" w:hAnsi="Candara"/>
                <w:b/>
                <w:sz w:val="20"/>
                <w:szCs w:val="20"/>
              </w:rPr>
              <w:t>nformacijo</w:t>
            </w:r>
            <w:r w:rsidRPr="00092B69">
              <w:rPr>
                <w:rFonts w:ascii="Candara" w:hAnsi="Candara"/>
                <w:sz w:val="20"/>
                <w:szCs w:val="20"/>
              </w:rPr>
              <w:t xml:space="preserve"> o letnem poročilu za leto 2016 Javnega zavoda </w:t>
            </w:r>
            <w:r w:rsidRPr="00092B69">
              <w:rPr>
                <w:rFonts w:ascii="Candara" w:hAnsi="Candara"/>
                <w:b/>
                <w:sz w:val="20"/>
                <w:szCs w:val="20"/>
              </w:rPr>
              <w:t>Zavod za kulturo, šport, turizem in mladinske dejavnosti Šempeter-Vrtojba</w:t>
            </w:r>
            <w:r w:rsidRPr="00092B69">
              <w:rPr>
                <w:rFonts w:ascii="Candara" w:hAnsi="Candara"/>
                <w:sz w:val="20"/>
                <w:szCs w:val="20"/>
              </w:rPr>
              <w:t>.</w:t>
            </w:r>
          </w:p>
        </w:tc>
      </w:tr>
      <w:tr w:rsidR="00642C31" w:rsidRPr="00B319CE" w14:paraId="5213B191" w14:textId="77777777" w:rsidTr="00F27432">
        <w:tc>
          <w:tcPr>
            <w:tcW w:w="1366" w:type="dxa"/>
            <w:vMerge/>
            <w:shd w:val="clear" w:color="auto" w:fill="F2F2F2"/>
          </w:tcPr>
          <w:p w14:paraId="7BA633F4" w14:textId="77777777" w:rsidR="00642C31" w:rsidRPr="0069076C" w:rsidRDefault="00642C31" w:rsidP="0001112F">
            <w:pPr>
              <w:outlineLvl w:val="1"/>
              <w:rPr>
                <w:rFonts w:ascii="Candara" w:hAnsi="Candara"/>
                <w:b/>
              </w:rPr>
            </w:pPr>
          </w:p>
        </w:tc>
        <w:tc>
          <w:tcPr>
            <w:tcW w:w="1681" w:type="dxa"/>
            <w:gridSpan w:val="2"/>
          </w:tcPr>
          <w:p w14:paraId="322418F8" w14:textId="77777777" w:rsidR="00642C31" w:rsidRPr="00092B69" w:rsidRDefault="00642C31" w:rsidP="00352332">
            <w:pPr>
              <w:outlineLvl w:val="1"/>
              <w:rPr>
                <w:rStyle w:val="Krepko"/>
                <w:rFonts w:ascii="Candara" w:hAnsi="Candara"/>
                <w:sz w:val="20"/>
                <w:szCs w:val="20"/>
              </w:rPr>
            </w:pPr>
            <w:hyperlink r:id="rId1422" w:tgtFrame="_blank" w:history="1">
              <w:r w:rsidRPr="00092B69">
                <w:rPr>
                  <w:rStyle w:val="Krepko"/>
                  <w:rFonts w:ascii="Candara" w:hAnsi="Candara"/>
                  <w:color w:val="0000FF"/>
                  <w:sz w:val="20"/>
                  <w:szCs w:val="20"/>
                  <w:u w:val="single"/>
                </w:rPr>
                <w:t>01101-6/2017-6</w:t>
              </w:r>
            </w:hyperlink>
          </w:p>
        </w:tc>
        <w:tc>
          <w:tcPr>
            <w:tcW w:w="11755" w:type="dxa"/>
          </w:tcPr>
          <w:p w14:paraId="2DDEA95A"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daje </w:t>
            </w:r>
            <w:r w:rsidRPr="00092B69">
              <w:rPr>
                <w:rFonts w:ascii="Candara" w:hAnsi="Candara"/>
                <w:b/>
                <w:sz w:val="20"/>
                <w:szCs w:val="20"/>
              </w:rPr>
              <w:t>soglasje k letnemu programu in finančnemu načrtu</w:t>
            </w:r>
            <w:r w:rsidRPr="00092B69">
              <w:rPr>
                <w:rFonts w:ascii="Candara" w:hAnsi="Candara"/>
                <w:sz w:val="20"/>
                <w:szCs w:val="20"/>
              </w:rPr>
              <w:t xml:space="preserve"> za leto 2017 </w:t>
            </w:r>
            <w:r w:rsidRPr="00092B69">
              <w:rPr>
                <w:rFonts w:ascii="Candara" w:hAnsi="Candara"/>
                <w:b/>
                <w:sz w:val="20"/>
                <w:szCs w:val="20"/>
              </w:rPr>
              <w:t>Javnega zavoda za kulturo, šport, turizem in mladino Šempeter-Vrtojba</w:t>
            </w:r>
            <w:r w:rsidRPr="00092B69">
              <w:rPr>
                <w:rFonts w:ascii="Candara" w:hAnsi="Candara"/>
                <w:sz w:val="20"/>
                <w:szCs w:val="20"/>
              </w:rPr>
              <w:t>.</w:t>
            </w:r>
          </w:p>
        </w:tc>
      </w:tr>
      <w:tr w:rsidR="00642C31" w:rsidRPr="00B319CE" w14:paraId="7A566C47" w14:textId="77777777" w:rsidTr="00F27432">
        <w:tc>
          <w:tcPr>
            <w:tcW w:w="1366" w:type="dxa"/>
            <w:vMerge w:val="restart"/>
            <w:shd w:val="clear" w:color="auto" w:fill="F2F2F2"/>
          </w:tcPr>
          <w:p w14:paraId="588FF9A4" w14:textId="77777777" w:rsidR="00642C31" w:rsidRPr="00602D3D" w:rsidRDefault="00642C31" w:rsidP="0001112F">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"http://www.sempeter-vrtojba.si/o-obcini/OS/seje/dnevni-red-gradivo-14-18/2017/26-redna-seja-obcinskega-sveta-os-v-16-3-2017/" </w:instrText>
            </w:r>
            <w:r>
              <w:rPr>
                <w:rFonts w:ascii="Candara" w:hAnsi="Candara"/>
                <w:b/>
              </w:rPr>
            </w:r>
            <w:r>
              <w:rPr>
                <w:rFonts w:ascii="Candara" w:hAnsi="Candara"/>
                <w:b/>
              </w:rPr>
              <w:fldChar w:fldCharType="separate"/>
            </w:r>
            <w:r w:rsidRPr="00602D3D">
              <w:rPr>
                <w:rStyle w:val="Hiperpovezava"/>
                <w:rFonts w:ascii="Candara" w:hAnsi="Candara"/>
                <w:b/>
              </w:rPr>
              <w:t>26. redna seja dne</w:t>
            </w:r>
          </w:p>
          <w:p w14:paraId="2668ECFC" w14:textId="77777777" w:rsidR="00642C31" w:rsidRDefault="00642C31" w:rsidP="0001112F">
            <w:pPr>
              <w:outlineLvl w:val="1"/>
              <w:rPr>
                <w:rFonts w:ascii="Candara" w:hAnsi="Candara"/>
                <w:b/>
              </w:rPr>
            </w:pPr>
            <w:r w:rsidRPr="00602D3D">
              <w:rPr>
                <w:rStyle w:val="Hiperpovezava"/>
                <w:rFonts w:ascii="Candara" w:hAnsi="Candara"/>
                <w:b/>
              </w:rPr>
              <w:t xml:space="preserve"> 16. 3. 2017</w:t>
            </w:r>
            <w:r>
              <w:rPr>
                <w:rFonts w:ascii="Candara" w:hAnsi="Candara"/>
                <w:b/>
              </w:rPr>
              <w:fldChar w:fldCharType="end"/>
            </w:r>
          </w:p>
        </w:tc>
        <w:tc>
          <w:tcPr>
            <w:tcW w:w="1681" w:type="dxa"/>
            <w:gridSpan w:val="2"/>
          </w:tcPr>
          <w:p w14:paraId="2258424F" w14:textId="77777777" w:rsidR="00642C31" w:rsidRPr="00092B69" w:rsidRDefault="00642C31" w:rsidP="00352332">
            <w:pPr>
              <w:outlineLvl w:val="1"/>
              <w:rPr>
                <w:rStyle w:val="Krepko"/>
                <w:rFonts w:ascii="Candara" w:hAnsi="Candara"/>
                <w:sz w:val="20"/>
                <w:szCs w:val="20"/>
              </w:rPr>
            </w:pPr>
            <w:hyperlink r:id="rId1423" w:tgtFrame="_blank" w:history="1">
              <w:r w:rsidRPr="00092B69">
                <w:rPr>
                  <w:rStyle w:val="Krepko"/>
                  <w:rFonts w:ascii="Candara" w:hAnsi="Candara"/>
                  <w:color w:val="0000FF"/>
                  <w:sz w:val="20"/>
                  <w:szCs w:val="20"/>
                  <w:u w:val="single"/>
                </w:rPr>
                <w:t>01101-6/2017-7</w:t>
              </w:r>
            </w:hyperlink>
          </w:p>
        </w:tc>
        <w:tc>
          <w:tcPr>
            <w:tcW w:w="11755" w:type="dxa"/>
          </w:tcPr>
          <w:p w14:paraId="2EF4A478"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Občinski svet Občine Šempeter-Vrtojba sprejme</w:t>
            </w:r>
            <w:r w:rsidRPr="00092B69">
              <w:rPr>
                <w:rFonts w:ascii="Candara" w:hAnsi="Candara"/>
                <w:b/>
                <w:sz w:val="20"/>
                <w:szCs w:val="20"/>
              </w:rPr>
              <w:t xml:space="preserve"> informacijo </w:t>
            </w:r>
            <w:r w:rsidRPr="00092B69">
              <w:rPr>
                <w:rFonts w:ascii="Candara" w:hAnsi="Candara"/>
                <w:sz w:val="20"/>
                <w:szCs w:val="20"/>
              </w:rPr>
              <w:t xml:space="preserve">o letnem poročilu za leto 2016 Javnega zavoda </w:t>
            </w:r>
            <w:r w:rsidRPr="00092B69">
              <w:rPr>
                <w:rFonts w:ascii="Candara" w:hAnsi="Candara"/>
                <w:b/>
                <w:sz w:val="20"/>
                <w:szCs w:val="20"/>
              </w:rPr>
              <w:t>Glasbena šola Nova Gorica</w:t>
            </w:r>
            <w:r w:rsidRPr="00092B69">
              <w:rPr>
                <w:rFonts w:ascii="Candara" w:hAnsi="Candara"/>
                <w:sz w:val="20"/>
                <w:szCs w:val="20"/>
              </w:rPr>
              <w:t>.</w:t>
            </w:r>
          </w:p>
        </w:tc>
      </w:tr>
      <w:tr w:rsidR="00642C31" w:rsidRPr="00B319CE" w14:paraId="0E8C0358" w14:textId="77777777" w:rsidTr="00F27432">
        <w:tc>
          <w:tcPr>
            <w:tcW w:w="1366" w:type="dxa"/>
            <w:vMerge/>
            <w:shd w:val="clear" w:color="auto" w:fill="F2F2F2"/>
          </w:tcPr>
          <w:p w14:paraId="6084D414" w14:textId="77777777" w:rsidR="00642C31" w:rsidRDefault="00642C31" w:rsidP="00BD20E4">
            <w:pPr>
              <w:outlineLvl w:val="1"/>
              <w:rPr>
                <w:rFonts w:ascii="Candara" w:hAnsi="Candara"/>
                <w:b/>
              </w:rPr>
            </w:pPr>
          </w:p>
        </w:tc>
        <w:tc>
          <w:tcPr>
            <w:tcW w:w="1681" w:type="dxa"/>
            <w:gridSpan w:val="2"/>
          </w:tcPr>
          <w:p w14:paraId="62C8FFDF" w14:textId="77777777" w:rsidR="00642C31" w:rsidRPr="00092B69" w:rsidRDefault="00642C31" w:rsidP="00352332">
            <w:pPr>
              <w:outlineLvl w:val="1"/>
              <w:rPr>
                <w:rStyle w:val="Krepko"/>
                <w:rFonts w:ascii="Candara" w:hAnsi="Candara"/>
                <w:sz w:val="20"/>
                <w:szCs w:val="20"/>
              </w:rPr>
            </w:pPr>
            <w:hyperlink r:id="rId1424" w:tgtFrame="_blank" w:history="1">
              <w:r w:rsidRPr="00092B69">
                <w:rPr>
                  <w:rStyle w:val="Krepko"/>
                  <w:rFonts w:ascii="Candara" w:hAnsi="Candara"/>
                  <w:color w:val="0000FF"/>
                  <w:sz w:val="20"/>
                  <w:szCs w:val="20"/>
                  <w:u w:val="single"/>
                </w:rPr>
                <w:t>01101-6/2017-8</w:t>
              </w:r>
            </w:hyperlink>
          </w:p>
        </w:tc>
        <w:tc>
          <w:tcPr>
            <w:tcW w:w="11755" w:type="dxa"/>
          </w:tcPr>
          <w:p w14:paraId="540CEA79" w14:textId="77777777" w:rsidR="00642C31" w:rsidRPr="00092B69" w:rsidRDefault="00642C31" w:rsidP="00352332">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 xml:space="preserve">informacijo </w:t>
            </w:r>
            <w:r w:rsidRPr="00092B69">
              <w:rPr>
                <w:rFonts w:ascii="Candara" w:hAnsi="Candara"/>
                <w:sz w:val="20"/>
                <w:szCs w:val="20"/>
              </w:rPr>
              <w:t xml:space="preserve">o letnem poročilu </w:t>
            </w:r>
            <w:r w:rsidRPr="00092B69">
              <w:rPr>
                <w:rFonts w:ascii="Candara" w:hAnsi="Candara"/>
                <w:b/>
                <w:sz w:val="20"/>
                <w:szCs w:val="20"/>
              </w:rPr>
              <w:t xml:space="preserve">Goriške knjižnice Franceta Bevka </w:t>
            </w:r>
            <w:r w:rsidRPr="00092B69">
              <w:rPr>
                <w:rFonts w:ascii="Candara" w:hAnsi="Candara"/>
                <w:sz w:val="20"/>
                <w:szCs w:val="20"/>
              </w:rPr>
              <w:t>Nova Gorica za leto 2016.</w:t>
            </w:r>
          </w:p>
        </w:tc>
      </w:tr>
      <w:tr w:rsidR="00642C31" w:rsidRPr="00B319CE" w14:paraId="7DB9D78C" w14:textId="77777777" w:rsidTr="00F27432">
        <w:tc>
          <w:tcPr>
            <w:tcW w:w="1366" w:type="dxa"/>
            <w:vMerge/>
            <w:shd w:val="clear" w:color="auto" w:fill="F2F2F2"/>
          </w:tcPr>
          <w:p w14:paraId="2C690336" w14:textId="77777777" w:rsidR="00642C31" w:rsidRDefault="00642C31" w:rsidP="00BD20E4">
            <w:pPr>
              <w:outlineLvl w:val="1"/>
              <w:rPr>
                <w:rFonts w:ascii="Candara" w:hAnsi="Candara"/>
                <w:b/>
              </w:rPr>
            </w:pPr>
          </w:p>
        </w:tc>
        <w:tc>
          <w:tcPr>
            <w:tcW w:w="1681" w:type="dxa"/>
            <w:gridSpan w:val="2"/>
          </w:tcPr>
          <w:p w14:paraId="53AD09F4" w14:textId="77777777" w:rsidR="00642C31" w:rsidRPr="00092B69" w:rsidRDefault="00642C31" w:rsidP="00352332">
            <w:pPr>
              <w:outlineLvl w:val="1"/>
              <w:rPr>
                <w:rStyle w:val="Krepko"/>
                <w:rFonts w:ascii="Candara" w:hAnsi="Candara"/>
                <w:sz w:val="20"/>
                <w:szCs w:val="20"/>
              </w:rPr>
            </w:pPr>
            <w:hyperlink r:id="rId1425" w:tgtFrame="_blank" w:history="1">
              <w:r w:rsidRPr="00092B69">
                <w:rPr>
                  <w:rStyle w:val="Krepko"/>
                  <w:rFonts w:ascii="Candara" w:hAnsi="Candara"/>
                  <w:color w:val="0000FF"/>
                  <w:sz w:val="20"/>
                  <w:szCs w:val="20"/>
                  <w:u w:val="single"/>
                </w:rPr>
                <w:t>01101-6/2017-9</w:t>
              </w:r>
            </w:hyperlink>
          </w:p>
        </w:tc>
        <w:tc>
          <w:tcPr>
            <w:tcW w:w="11755" w:type="dxa"/>
          </w:tcPr>
          <w:p w14:paraId="3063BF97" w14:textId="77777777" w:rsidR="00642C31" w:rsidRPr="00092B69" w:rsidRDefault="00642C31" w:rsidP="009B73CE">
            <w:pPr>
              <w:rPr>
                <w:rFonts w:ascii="Candara" w:hAnsi="Candara"/>
                <w:strike/>
                <w:sz w:val="20"/>
                <w:szCs w:val="20"/>
              </w:rPr>
            </w:pPr>
            <w:r w:rsidRPr="00092B69">
              <w:rPr>
                <w:rFonts w:ascii="Candara" w:hAnsi="Candara"/>
                <w:strike/>
                <w:sz w:val="20"/>
                <w:szCs w:val="20"/>
              </w:rPr>
              <w:t>Sprejme se Pravilnik o spremembah in dopolnitvah Pravilnika o sofinanciranju letnega programa športa v Občini Šempeter-Vrtojba.</w:t>
            </w:r>
          </w:p>
        </w:tc>
      </w:tr>
      <w:tr w:rsidR="00642C31" w:rsidRPr="00B319CE" w14:paraId="71777C77" w14:textId="77777777" w:rsidTr="00F27432">
        <w:tc>
          <w:tcPr>
            <w:tcW w:w="1366" w:type="dxa"/>
            <w:vMerge/>
            <w:shd w:val="clear" w:color="auto" w:fill="F2F2F2"/>
          </w:tcPr>
          <w:p w14:paraId="5D8F11F0" w14:textId="77777777" w:rsidR="00642C31" w:rsidRDefault="00642C31" w:rsidP="00BD20E4">
            <w:pPr>
              <w:outlineLvl w:val="1"/>
              <w:rPr>
                <w:rFonts w:ascii="Candara" w:hAnsi="Candara"/>
                <w:b/>
              </w:rPr>
            </w:pPr>
          </w:p>
        </w:tc>
        <w:tc>
          <w:tcPr>
            <w:tcW w:w="1681" w:type="dxa"/>
            <w:gridSpan w:val="2"/>
          </w:tcPr>
          <w:p w14:paraId="54B01C99" w14:textId="77777777" w:rsidR="00642C31" w:rsidRPr="00092B69" w:rsidRDefault="00642C31" w:rsidP="00352332">
            <w:pPr>
              <w:outlineLvl w:val="1"/>
              <w:rPr>
                <w:rFonts w:ascii="Candara" w:hAnsi="Candara"/>
                <w:sz w:val="20"/>
                <w:szCs w:val="20"/>
              </w:rPr>
            </w:pPr>
            <w:r w:rsidRPr="00092B69">
              <w:rPr>
                <w:rFonts w:ascii="Candara" w:hAnsi="Candara"/>
                <w:sz w:val="20"/>
                <w:szCs w:val="20"/>
              </w:rPr>
              <w:t>01101-6/2017-15</w:t>
            </w:r>
          </w:p>
        </w:tc>
        <w:tc>
          <w:tcPr>
            <w:tcW w:w="11755" w:type="dxa"/>
          </w:tcPr>
          <w:p w14:paraId="0345EF74" w14:textId="77777777" w:rsidR="00642C31" w:rsidRPr="00092B69" w:rsidRDefault="00642C31" w:rsidP="009B73CE">
            <w:pPr>
              <w:rPr>
                <w:rFonts w:ascii="Candara" w:hAnsi="Candara"/>
                <w:strike/>
                <w:sz w:val="20"/>
                <w:szCs w:val="20"/>
              </w:rPr>
            </w:pPr>
            <w:hyperlink r:id="rId1426" w:tgtFrame="_blank" w:history="1">
              <w:r w:rsidRPr="00092B69">
                <w:rPr>
                  <w:rStyle w:val="Krepko"/>
                  <w:rFonts w:ascii="Candara" w:hAnsi="Candara"/>
                  <w:strike/>
                  <w:color w:val="0000FF"/>
                  <w:sz w:val="20"/>
                  <w:szCs w:val="20"/>
                  <w:u w:val="single"/>
                </w:rPr>
                <w:t>Pravilnik o spremembah in dopolnitvah Pravilnika o sofinanciranju letnega programa športa v Občini Šempeter-Vrtojba</w:t>
              </w:r>
            </w:hyperlink>
            <w:r w:rsidRPr="00092B69">
              <w:rPr>
                <w:rFonts w:ascii="Candara" w:hAnsi="Candara"/>
                <w:strike/>
                <w:sz w:val="20"/>
                <w:szCs w:val="20"/>
              </w:rPr>
              <w:t xml:space="preserve"> </w:t>
            </w:r>
          </w:p>
          <w:p w14:paraId="2CFFEEC3" w14:textId="77777777" w:rsidR="00642C31" w:rsidRPr="00092B69" w:rsidRDefault="00642C31" w:rsidP="00E20E18">
            <w:pPr>
              <w:numPr>
                <w:ilvl w:val="0"/>
                <w:numId w:val="72"/>
              </w:numPr>
              <w:rPr>
                <w:rFonts w:ascii="Candara" w:hAnsi="Candara"/>
                <w:strike/>
                <w:sz w:val="20"/>
                <w:szCs w:val="20"/>
              </w:rPr>
            </w:pPr>
            <w:r w:rsidRPr="00092B69">
              <w:rPr>
                <w:rFonts w:ascii="Candara" w:hAnsi="Candara"/>
                <w:strike/>
                <w:sz w:val="20"/>
                <w:szCs w:val="20"/>
              </w:rPr>
              <w:t>objava v Uradnem listu RS št: 15/2017 z dne 31. 3. 2017</w:t>
            </w:r>
          </w:p>
        </w:tc>
      </w:tr>
      <w:tr w:rsidR="00642C31" w:rsidRPr="00B319CE" w14:paraId="3050C7A3" w14:textId="77777777" w:rsidTr="00F27432">
        <w:tc>
          <w:tcPr>
            <w:tcW w:w="1366" w:type="dxa"/>
            <w:vMerge/>
            <w:shd w:val="clear" w:color="auto" w:fill="F2F2F2"/>
          </w:tcPr>
          <w:p w14:paraId="0FEED8F8" w14:textId="77777777" w:rsidR="00642C31" w:rsidRDefault="00642C31" w:rsidP="00BD20E4">
            <w:pPr>
              <w:outlineLvl w:val="1"/>
              <w:rPr>
                <w:rFonts w:ascii="Candara" w:hAnsi="Candara"/>
                <w:b/>
              </w:rPr>
            </w:pPr>
          </w:p>
        </w:tc>
        <w:tc>
          <w:tcPr>
            <w:tcW w:w="1681" w:type="dxa"/>
            <w:gridSpan w:val="2"/>
          </w:tcPr>
          <w:p w14:paraId="59065FC2" w14:textId="77777777" w:rsidR="00642C31" w:rsidRPr="00092B69" w:rsidRDefault="00642C31" w:rsidP="00352332">
            <w:pPr>
              <w:outlineLvl w:val="1"/>
              <w:rPr>
                <w:rStyle w:val="Krepko"/>
                <w:rFonts w:ascii="Candara" w:hAnsi="Candara"/>
                <w:sz w:val="20"/>
                <w:szCs w:val="20"/>
              </w:rPr>
            </w:pPr>
            <w:hyperlink r:id="rId1427" w:tgtFrame="_blank" w:history="1">
              <w:r w:rsidRPr="00092B69">
                <w:rPr>
                  <w:rStyle w:val="Hiperpovezava"/>
                  <w:rFonts w:ascii="Candara" w:hAnsi="Candara"/>
                  <w:b/>
                  <w:bCs/>
                  <w:sz w:val="20"/>
                  <w:szCs w:val="20"/>
                </w:rPr>
                <w:t>01101-6/2017-10</w:t>
              </w:r>
            </w:hyperlink>
          </w:p>
        </w:tc>
        <w:tc>
          <w:tcPr>
            <w:tcW w:w="11755" w:type="dxa"/>
          </w:tcPr>
          <w:p w14:paraId="6494821F" w14:textId="77777777" w:rsidR="00642C31" w:rsidRPr="00092B69" w:rsidRDefault="00642C31" w:rsidP="00352332">
            <w:pPr>
              <w:shd w:val="clear" w:color="auto" w:fill="FFFFFF"/>
              <w:rPr>
                <w:rFonts w:ascii="Candara" w:hAnsi="Candara"/>
                <w:b/>
                <w:bCs/>
                <w:strike/>
                <w:color w:val="000000"/>
                <w:sz w:val="20"/>
                <w:szCs w:val="20"/>
              </w:rPr>
            </w:pPr>
            <w:r w:rsidRPr="00092B69">
              <w:rPr>
                <w:rFonts w:ascii="Candara" w:hAnsi="Candara"/>
                <w:strike/>
                <w:sz w:val="20"/>
                <w:szCs w:val="20"/>
              </w:rPr>
              <w:t>Občinski svet Občine Šempeter-Vrtojba sprejme Letni program športa v Občini Šempeter-Vrtojba za leto 2017.</w:t>
            </w:r>
          </w:p>
        </w:tc>
      </w:tr>
      <w:tr w:rsidR="00642C31" w:rsidRPr="00B319CE" w14:paraId="27311DED" w14:textId="77777777" w:rsidTr="00F27432">
        <w:tc>
          <w:tcPr>
            <w:tcW w:w="1366" w:type="dxa"/>
            <w:vMerge/>
            <w:shd w:val="clear" w:color="auto" w:fill="F2F2F2"/>
          </w:tcPr>
          <w:p w14:paraId="26079308" w14:textId="77777777" w:rsidR="00642C31" w:rsidRDefault="00642C31" w:rsidP="00BD20E4">
            <w:pPr>
              <w:outlineLvl w:val="1"/>
              <w:rPr>
                <w:rFonts w:ascii="Candara" w:hAnsi="Candara"/>
                <w:b/>
              </w:rPr>
            </w:pPr>
          </w:p>
        </w:tc>
        <w:tc>
          <w:tcPr>
            <w:tcW w:w="1681" w:type="dxa"/>
            <w:gridSpan w:val="2"/>
          </w:tcPr>
          <w:p w14:paraId="0BA05314" w14:textId="77777777" w:rsidR="00642C31" w:rsidRPr="00092B69" w:rsidRDefault="00642C31" w:rsidP="00352332">
            <w:pPr>
              <w:outlineLvl w:val="1"/>
              <w:rPr>
                <w:rStyle w:val="Krepko"/>
                <w:rFonts w:ascii="Candara" w:hAnsi="Candara"/>
                <w:sz w:val="20"/>
                <w:szCs w:val="20"/>
              </w:rPr>
            </w:pPr>
            <w:r w:rsidRPr="00092B69">
              <w:rPr>
                <w:rFonts w:ascii="Candara" w:hAnsi="Candara"/>
                <w:sz w:val="20"/>
                <w:szCs w:val="20"/>
              </w:rPr>
              <w:t>01101-6/2017-11</w:t>
            </w:r>
          </w:p>
        </w:tc>
        <w:tc>
          <w:tcPr>
            <w:tcW w:w="11755" w:type="dxa"/>
          </w:tcPr>
          <w:p w14:paraId="209FF072" w14:textId="77777777" w:rsidR="00642C31" w:rsidRPr="00092B69" w:rsidRDefault="00642C31" w:rsidP="00352332">
            <w:pPr>
              <w:shd w:val="clear" w:color="auto" w:fill="FFFFFF"/>
              <w:rPr>
                <w:rFonts w:ascii="Candara" w:hAnsi="Candara"/>
                <w:strike/>
                <w:sz w:val="20"/>
                <w:szCs w:val="20"/>
              </w:rPr>
            </w:pPr>
            <w:hyperlink r:id="rId1428" w:tgtFrame="_blank" w:history="1">
              <w:r w:rsidRPr="00092B69">
                <w:rPr>
                  <w:rStyle w:val="Krepko"/>
                  <w:rFonts w:ascii="Candara" w:hAnsi="Candara"/>
                  <w:strike/>
                  <w:color w:val="0000FF"/>
                  <w:sz w:val="20"/>
                  <w:szCs w:val="20"/>
                  <w:u w:val="single"/>
                </w:rPr>
                <w:t>Letni program športa v Občini Šempeter-Vrtojba za leto 2017</w:t>
              </w:r>
            </w:hyperlink>
            <w:r w:rsidRPr="00092B69">
              <w:rPr>
                <w:rFonts w:ascii="Candara" w:hAnsi="Candara"/>
                <w:strike/>
                <w:sz w:val="20"/>
                <w:szCs w:val="20"/>
              </w:rPr>
              <w:t xml:space="preserve">  </w:t>
            </w:r>
          </w:p>
          <w:p w14:paraId="32D81883" w14:textId="77777777" w:rsidR="00642C31" w:rsidRPr="00092B69" w:rsidRDefault="00642C31" w:rsidP="00E20E18">
            <w:pPr>
              <w:numPr>
                <w:ilvl w:val="0"/>
                <w:numId w:val="71"/>
              </w:numPr>
              <w:shd w:val="clear" w:color="auto" w:fill="FFFFFF"/>
              <w:rPr>
                <w:rFonts w:ascii="Candara" w:hAnsi="Candara"/>
                <w:b/>
                <w:bCs/>
                <w:strike/>
                <w:color w:val="000000"/>
                <w:sz w:val="20"/>
                <w:szCs w:val="20"/>
              </w:rPr>
            </w:pPr>
            <w:r w:rsidRPr="00092B69">
              <w:rPr>
                <w:rFonts w:ascii="Candara" w:hAnsi="Candara"/>
                <w:strike/>
                <w:sz w:val="20"/>
                <w:szCs w:val="20"/>
              </w:rPr>
              <w:t>objava v Uradnem listu RS št.:15/2017 z dne 31. 3. 2017.</w:t>
            </w:r>
          </w:p>
        </w:tc>
      </w:tr>
      <w:tr w:rsidR="00642C31" w:rsidRPr="00B319CE" w14:paraId="719F1A99" w14:textId="77777777" w:rsidTr="00F27432">
        <w:tc>
          <w:tcPr>
            <w:tcW w:w="1366" w:type="dxa"/>
            <w:vMerge/>
            <w:shd w:val="clear" w:color="auto" w:fill="F2F2F2"/>
          </w:tcPr>
          <w:p w14:paraId="2255D9C0" w14:textId="77777777" w:rsidR="00642C31" w:rsidRDefault="00642C31" w:rsidP="00BD20E4">
            <w:pPr>
              <w:outlineLvl w:val="1"/>
              <w:rPr>
                <w:rFonts w:ascii="Candara" w:hAnsi="Candara"/>
                <w:b/>
              </w:rPr>
            </w:pPr>
          </w:p>
        </w:tc>
        <w:tc>
          <w:tcPr>
            <w:tcW w:w="1681" w:type="dxa"/>
            <w:gridSpan w:val="2"/>
          </w:tcPr>
          <w:p w14:paraId="528F6D9F" w14:textId="77777777" w:rsidR="00642C31" w:rsidRPr="00DE0DE3" w:rsidRDefault="00642C31" w:rsidP="00352332">
            <w:pPr>
              <w:outlineLvl w:val="1"/>
              <w:rPr>
                <w:rStyle w:val="Krepko"/>
                <w:rFonts w:ascii="Candara" w:hAnsi="Candara"/>
                <w:sz w:val="22"/>
                <w:szCs w:val="22"/>
              </w:rPr>
            </w:pPr>
            <w:r w:rsidRPr="00DE0DE3">
              <w:rPr>
                <w:rFonts w:ascii="Candara" w:hAnsi="Candara"/>
                <w:sz w:val="22"/>
                <w:szCs w:val="22"/>
              </w:rPr>
              <w:t>01101-6/2017-12</w:t>
            </w:r>
          </w:p>
        </w:tc>
        <w:tc>
          <w:tcPr>
            <w:tcW w:w="11755" w:type="dxa"/>
          </w:tcPr>
          <w:p w14:paraId="636D428E" w14:textId="77777777" w:rsidR="00642C31" w:rsidRPr="00DE0DE3" w:rsidRDefault="00092B69" w:rsidP="00092B69">
            <w:pPr>
              <w:shd w:val="clear" w:color="auto" w:fill="FFFFFF"/>
              <w:rPr>
                <w:rFonts w:ascii="Candara" w:hAnsi="Candara"/>
              </w:rPr>
            </w:pPr>
            <w:hyperlink r:id="rId1429" w:tgtFrame="_blank" w:history="1">
              <w:r w:rsidRPr="00DE0DE3">
                <w:rPr>
                  <w:rStyle w:val="Krepko"/>
                  <w:rFonts w:ascii="Candara" w:hAnsi="Candara"/>
                  <w:color w:val="0000FF"/>
                  <w:u w:val="single"/>
                </w:rPr>
                <w:t>sklep o vzpostavitvi statusa grajenega javnega dobra v lasti</w:t>
              </w:r>
              <w:r w:rsidR="00642C31" w:rsidRPr="00DE0DE3">
                <w:rPr>
                  <w:rStyle w:val="Krepko"/>
                  <w:rFonts w:ascii="Candara" w:hAnsi="Candara"/>
                  <w:color w:val="0000FF"/>
                  <w:u w:val="single"/>
                </w:rPr>
                <w:t xml:space="preserve"> </w:t>
              </w:r>
              <w:r w:rsidRPr="00DE0DE3">
                <w:rPr>
                  <w:rStyle w:val="Krepko"/>
                  <w:rFonts w:ascii="Candara" w:hAnsi="Candara"/>
                  <w:color w:val="0000FF"/>
                  <w:u w:val="single"/>
                </w:rPr>
                <w:t>Občine Šempeter-Vrto</w:t>
              </w:r>
              <w:r>
                <w:rPr>
                  <w:rStyle w:val="Krepko"/>
                  <w:rFonts w:ascii="Candara" w:hAnsi="Candara"/>
                  <w:color w:val="0000FF"/>
                  <w:u w:val="single"/>
                </w:rPr>
                <w:t>jba</w:t>
              </w:r>
            </w:hyperlink>
            <w:r w:rsidR="0098252D" w:rsidRPr="00DE0DE3">
              <w:rPr>
                <w:rFonts w:ascii="Candara" w:hAnsi="Candara"/>
              </w:rPr>
              <w:t xml:space="preserve"> pri</w:t>
            </w:r>
            <w:r w:rsidR="00642C31" w:rsidRPr="00DE0DE3">
              <w:rPr>
                <w:rFonts w:ascii="Candara" w:hAnsi="Candara"/>
              </w:rPr>
              <w:t xml:space="preserve"> nepremičninah s </w:t>
            </w:r>
            <w:proofErr w:type="spellStart"/>
            <w:r w:rsidR="00642C31" w:rsidRPr="00DE0DE3">
              <w:rPr>
                <w:rFonts w:ascii="Candara" w:hAnsi="Candara"/>
              </w:rPr>
              <w:t>parc</w:t>
            </w:r>
            <w:proofErr w:type="spellEnd"/>
            <w:r w:rsidR="00642C31" w:rsidRPr="00DE0DE3">
              <w:rPr>
                <w:rFonts w:ascii="Candara" w:hAnsi="Candara"/>
              </w:rPr>
              <w:t xml:space="preserve">. št. </w:t>
            </w:r>
            <w:r w:rsidR="0098252D" w:rsidRPr="00DE0DE3">
              <w:rPr>
                <w:rFonts w:ascii="Candara" w:hAnsi="Candara"/>
              </w:rPr>
              <w:t xml:space="preserve"> 59/3 </w:t>
            </w:r>
            <w:proofErr w:type="spellStart"/>
            <w:r w:rsidR="0098252D" w:rsidRPr="00DE0DE3">
              <w:rPr>
                <w:rFonts w:ascii="Candara" w:hAnsi="Candara"/>
              </w:rPr>
              <w:t>k.o</w:t>
            </w:r>
            <w:proofErr w:type="spellEnd"/>
            <w:r w:rsidR="0098252D" w:rsidRPr="00DE0DE3">
              <w:rPr>
                <w:rFonts w:ascii="Candara" w:hAnsi="Candara"/>
              </w:rPr>
              <w:t>. 2316 Vrtojba in</w:t>
            </w:r>
            <w:r w:rsidR="00642C31" w:rsidRPr="00DE0DE3">
              <w:rPr>
                <w:rFonts w:ascii="Candara" w:hAnsi="Candara"/>
              </w:rPr>
              <w:t xml:space="preserve"> 215 </w:t>
            </w:r>
            <w:proofErr w:type="spellStart"/>
            <w:r w:rsidR="00642C31" w:rsidRPr="00DE0DE3">
              <w:rPr>
                <w:rFonts w:ascii="Candara" w:hAnsi="Candara"/>
              </w:rPr>
              <w:t>k.o</w:t>
            </w:r>
            <w:proofErr w:type="spellEnd"/>
            <w:r w:rsidR="00642C31" w:rsidRPr="00DE0DE3">
              <w:rPr>
                <w:rFonts w:ascii="Candara" w:hAnsi="Candara"/>
              </w:rPr>
              <w:t>. 2316 Vrtojba</w:t>
            </w:r>
            <w:r w:rsidR="00642C31" w:rsidRPr="00DE0DE3">
              <w:rPr>
                <w:rFonts w:ascii="Candara" w:hAnsi="Candara"/>
              </w:rPr>
              <w:br/>
              <w:t>Objava v Uradnem listu RS št</w:t>
            </w:r>
            <w:hyperlink r:id="rId1430" w:history="1">
              <w:r w:rsidR="00642C31" w:rsidRPr="00A25B57">
                <w:rPr>
                  <w:rStyle w:val="Hiperpovezava"/>
                  <w:rFonts w:ascii="Candara" w:hAnsi="Candara"/>
                </w:rPr>
                <w:t>.:</w:t>
              </w:r>
              <w:r w:rsidR="00DE0DE3" w:rsidRPr="00A25B57">
                <w:rPr>
                  <w:rStyle w:val="Hiperpovezava"/>
                  <w:rFonts w:ascii="Candara" w:hAnsi="Candara"/>
                </w:rPr>
                <w:t>15/2017</w:t>
              </w:r>
            </w:hyperlink>
            <w:r w:rsidR="00642C31" w:rsidRPr="00DE0DE3">
              <w:rPr>
                <w:rFonts w:ascii="Candara" w:hAnsi="Candara"/>
              </w:rPr>
              <w:t xml:space="preserve"> z dne 31. 3. 2017</w:t>
            </w:r>
          </w:p>
        </w:tc>
      </w:tr>
      <w:tr w:rsidR="00642C31" w:rsidRPr="00B319CE" w14:paraId="0C103F31" w14:textId="77777777" w:rsidTr="00F27432">
        <w:tc>
          <w:tcPr>
            <w:tcW w:w="1366" w:type="dxa"/>
            <w:vMerge/>
            <w:shd w:val="clear" w:color="auto" w:fill="F2F2F2"/>
          </w:tcPr>
          <w:p w14:paraId="7FCC57B0" w14:textId="77777777" w:rsidR="00642C31" w:rsidRDefault="00642C31" w:rsidP="00BD20E4">
            <w:pPr>
              <w:outlineLvl w:val="1"/>
              <w:rPr>
                <w:rFonts w:ascii="Candara" w:hAnsi="Candara"/>
                <w:b/>
              </w:rPr>
            </w:pPr>
          </w:p>
        </w:tc>
        <w:tc>
          <w:tcPr>
            <w:tcW w:w="1681" w:type="dxa"/>
            <w:gridSpan w:val="2"/>
          </w:tcPr>
          <w:p w14:paraId="5D4D01BB" w14:textId="77777777" w:rsidR="00642C31" w:rsidRPr="00352332" w:rsidRDefault="00642C31" w:rsidP="0043461D">
            <w:pPr>
              <w:outlineLvl w:val="1"/>
              <w:rPr>
                <w:rStyle w:val="Krepko"/>
                <w:rFonts w:ascii="Candara" w:hAnsi="Candara"/>
                <w:sz w:val="22"/>
                <w:szCs w:val="22"/>
              </w:rPr>
            </w:pPr>
            <w:r w:rsidRPr="00352332">
              <w:rPr>
                <w:rFonts w:ascii="Candara" w:hAnsi="Candara"/>
                <w:sz w:val="22"/>
                <w:szCs w:val="22"/>
              </w:rPr>
              <w:t>01101-6/2017-13</w:t>
            </w:r>
          </w:p>
        </w:tc>
        <w:tc>
          <w:tcPr>
            <w:tcW w:w="11755" w:type="dxa"/>
          </w:tcPr>
          <w:p w14:paraId="6E485A71" w14:textId="77777777" w:rsidR="00642C31" w:rsidRPr="007E7EC3" w:rsidRDefault="00642C31" w:rsidP="00352332">
            <w:pPr>
              <w:rPr>
                <w:rFonts w:ascii="Candara" w:hAnsi="Candara"/>
              </w:rPr>
            </w:pPr>
            <w:hyperlink r:id="rId1431" w:tgtFrame="_blank" w:history="1">
              <w:r w:rsidRPr="007E7EC3">
                <w:rPr>
                  <w:rStyle w:val="Krepko"/>
                  <w:rFonts w:ascii="Candara" w:hAnsi="Candara"/>
                  <w:color w:val="0000FF"/>
                  <w:u w:val="single"/>
                </w:rPr>
                <w:t>SKLEP o ukinitvi javnega dobra</w:t>
              </w:r>
            </w:hyperlink>
            <w:r w:rsidR="0098252D" w:rsidRPr="007E7EC3">
              <w:rPr>
                <w:rFonts w:ascii="Candara" w:hAnsi="Candara"/>
              </w:rPr>
              <w:t xml:space="preserve"> </w:t>
            </w:r>
            <w:r w:rsidRPr="007E7EC3">
              <w:rPr>
                <w:rFonts w:ascii="Candara" w:hAnsi="Candara"/>
              </w:rPr>
              <w:t xml:space="preserve">na nepremičnini s </w:t>
            </w:r>
            <w:proofErr w:type="spellStart"/>
            <w:r w:rsidRPr="007E7EC3">
              <w:rPr>
                <w:rFonts w:ascii="Candara" w:hAnsi="Candara"/>
              </w:rPr>
              <w:t>parc</w:t>
            </w:r>
            <w:proofErr w:type="spellEnd"/>
            <w:r w:rsidRPr="007E7EC3">
              <w:rPr>
                <w:rFonts w:ascii="Candara" w:hAnsi="Candara"/>
              </w:rPr>
              <w:t xml:space="preserve">. št. 2936/3 k. o. 2315 Šempeter </w:t>
            </w:r>
          </w:p>
          <w:p w14:paraId="68C29663" w14:textId="77777777" w:rsidR="00642C31" w:rsidRPr="00352332" w:rsidRDefault="003C54A3" w:rsidP="00E20E18">
            <w:pPr>
              <w:numPr>
                <w:ilvl w:val="0"/>
                <w:numId w:val="70"/>
              </w:numPr>
              <w:rPr>
                <w:rFonts w:ascii="Candara" w:hAnsi="Candara"/>
              </w:rPr>
            </w:pPr>
            <w:r w:rsidRPr="007E7EC3">
              <w:rPr>
                <w:rFonts w:ascii="Candara" w:hAnsi="Candara"/>
              </w:rPr>
              <w:t>Objava v Uradnem listu RS št.:15/2017</w:t>
            </w:r>
            <w:r w:rsidR="00642C31" w:rsidRPr="007E7EC3">
              <w:rPr>
                <w:rFonts w:ascii="Candara" w:hAnsi="Candara"/>
              </w:rPr>
              <w:t xml:space="preserve"> z dne 31. 3. 2017</w:t>
            </w:r>
          </w:p>
        </w:tc>
      </w:tr>
      <w:tr w:rsidR="00642C31" w:rsidRPr="00B319CE" w14:paraId="6E7AC37B" w14:textId="77777777" w:rsidTr="00F27432">
        <w:tc>
          <w:tcPr>
            <w:tcW w:w="1366" w:type="dxa"/>
            <w:vMerge/>
            <w:shd w:val="clear" w:color="auto" w:fill="F2F2F2"/>
          </w:tcPr>
          <w:p w14:paraId="6654EB81" w14:textId="77777777" w:rsidR="00642C31" w:rsidRDefault="00642C31" w:rsidP="00BD20E4">
            <w:pPr>
              <w:outlineLvl w:val="1"/>
              <w:rPr>
                <w:rFonts w:ascii="Candara" w:hAnsi="Candara"/>
                <w:b/>
              </w:rPr>
            </w:pPr>
          </w:p>
        </w:tc>
        <w:tc>
          <w:tcPr>
            <w:tcW w:w="1681" w:type="dxa"/>
            <w:gridSpan w:val="2"/>
          </w:tcPr>
          <w:p w14:paraId="62DB9040" w14:textId="77777777" w:rsidR="00642C31" w:rsidRPr="00092B69" w:rsidRDefault="00642C31" w:rsidP="0043461D">
            <w:pPr>
              <w:outlineLvl w:val="1"/>
              <w:rPr>
                <w:rStyle w:val="Krepko"/>
                <w:rFonts w:ascii="Candara" w:hAnsi="Candara"/>
                <w:sz w:val="20"/>
                <w:szCs w:val="20"/>
              </w:rPr>
            </w:pPr>
            <w:hyperlink r:id="rId1432" w:tgtFrame="_blank" w:history="1">
              <w:r w:rsidRPr="00092B69">
                <w:rPr>
                  <w:rStyle w:val="Krepko"/>
                  <w:rFonts w:ascii="Candara" w:hAnsi="Candara"/>
                  <w:color w:val="0000FF"/>
                  <w:sz w:val="20"/>
                  <w:szCs w:val="20"/>
                  <w:u w:val="single"/>
                </w:rPr>
                <w:t>01101-6/2017-14</w:t>
              </w:r>
            </w:hyperlink>
          </w:p>
        </w:tc>
        <w:tc>
          <w:tcPr>
            <w:tcW w:w="11755" w:type="dxa"/>
          </w:tcPr>
          <w:p w14:paraId="1C39BFAB" w14:textId="77777777" w:rsidR="00642C31" w:rsidRPr="00092B69" w:rsidRDefault="00642C31" w:rsidP="00352332">
            <w:pPr>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 o</w:t>
            </w:r>
            <w:r w:rsidRPr="00092B69">
              <w:rPr>
                <w:rFonts w:ascii="Candara" w:hAnsi="Candara"/>
                <w:sz w:val="20"/>
                <w:szCs w:val="20"/>
              </w:rPr>
              <w:t xml:space="preserve"> letnem poročilu </w:t>
            </w:r>
            <w:r w:rsidRPr="00092B69">
              <w:rPr>
                <w:rFonts w:ascii="Candara" w:hAnsi="Candara"/>
                <w:b/>
                <w:sz w:val="20"/>
                <w:szCs w:val="20"/>
              </w:rPr>
              <w:t>o izvedenih investicijah</w:t>
            </w:r>
            <w:r w:rsidRPr="00092B69">
              <w:rPr>
                <w:rFonts w:ascii="Candara" w:hAnsi="Candara"/>
                <w:sz w:val="20"/>
                <w:szCs w:val="20"/>
              </w:rPr>
              <w:t xml:space="preserve"> v Občini Šempeter-Vrtojba za leto 2016.</w:t>
            </w:r>
          </w:p>
        </w:tc>
      </w:tr>
      <w:tr w:rsidR="00642C31" w:rsidRPr="00B319CE" w14:paraId="7A3B57CD" w14:textId="77777777" w:rsidTr="00F27432">
        <w:tc>
          <w:tcPr>
            <w:tcW w:w="1366" w:type="dxa"/>
            <w:vMerge/>
            <w:shd w:val="clear" w:color="auto" w:fill="F2F2F2"/>
          </w:tcPr>
          <w:p w14:paraId="76AA4702" w14:textId="77777777" w:rsidR="00642C31" w:rsidRDefault="00642C31" w:rsidP="00BD20E4">
            <w:pPr>
              <w:outlineLvl w:val="1"/>
              <w:rPr>
                <w:rFonts w:ascii="Candara" w:hAnsi="Candara"/>
                <w:b/>
              </w:rPr>
            </w:pPr>
          </w:p>
        </w:tc>
        <w:tc>
          <w:tcPr>
            <w:tcW w:w="1681" w:type="dxa"/>
            <w:gridSpan w:val="2"/>
          </w:tcPr>
          <w:p w14:paraId="7D730558" w14:textId="77777777" w:rsidR="00642C31" w:rsidRPr="0001112F" w:rsidRDefault="00642C31" w:rsidP="0043461D">
            <w:pPr>
              <w:outlineLvl w:val="1"/>
              <w:rPr>
                <w:rStyle w:val="Krepko"/>
                <w:rFonts w:ascii="Candara" w:hAnsi="Candara"/>
                <w:sz w:val="22"/>
                <w:szCs w:val="22"/>
              </w:rPr>
            </w:pPr>
            <w:r w:rsidRPr="0001112F">
              <w:rPr>
                <w:rFonts w:ascii="Candara" w:hAnsi="Candara"/>
                <w:sz w:val="22"/>
                <w:szCs w:val="22"/>
              </w:rPr>
              <w:t>01101-4/2017-1</w:t>
            </w:r>
          </w:p>
        </w:tc>
        <w:tc>
          <w:tcPr>
            <w:tcW w:w="11755" w:type="dxa"/>
          </w:tcPr>
          <w:p w14:paraId="40A0F748" w14:textId="77777777" w:rsidR="00642C31" w:rsidRPr="0001112F" w:rsidRDefault="00642C31" w:rsidP="0001112F">
            <w:pPr>
              <w:shd w:val="clear" w:color="auto" w:fill="FFFFFF"/>
              <w:rPr>
                <w:rFonts w:ascii="Candara" w:hAnsi="Candara"/>
                <w:b/>
                <w:bCs/>
                <w:color w:val="000000"/>
              </w:rPr>
            </w:pPr>
            <w:hyperlink r:id="rId1433" w:tgtFrame="_blank" w:history="1">
              <w:r w:rsidRPr="0001112F">
                <w:rPr>
                  <w:rStyle w:val="Hiperpovezava"/>
                  <w:rFonts w:ascii="Candara" w:hAnsi="Candara"/>
                </w:rPr>
                <w:t>Zapisnik 24. redne seje</w:t>
              </w:r>
            </w:hyperlink>
            <w:r w:rsidRPr="0001112F">
              <w:rPr>
                <w:rFonts w:ascii="Candara" w:hAnsi="Candara"/>
              </w:rPr>
              <w:t xml:space="preserve"> Občinskega sveta OŠ-V, ki je bila dne 19. 1. 2017</w:t>
            </w:r>
          </w:p>
        </w:tc>
      </w:tr>
      <w:tr w:rsidR="00642C31" w:rsidRPr="00B319CE" w14:paraId="75A1863C" w14:textId="77777777" w:rsidTr="00F27432">
        <w:tc>
          <w:tcPr>
            <w:tcW w:w="1366" w:type="dxa"/>
            <w:vMerge/>
            <w:shd w:val="clear" w:color="auto" w:fill="F2F2F2"/>
          </w:tcPr>
          <w:p w14:paraId="51A43AB9" w14:textId="77777777" w:rsidR="00642C31" w:rsidRDefault="00642C31" w:rsidP="00BD20E4">
            <w:pPr>
              <w:outlineLvl w:val="1"/>
              <w:rPr>
                <w:rFonts w:ascii="Candara" w:hAnsi="Candara"/>
                <w:b/>
              </w:rPr>
            </w:pPr>
          </w:p>
        </w:tc>
        <w:tc>
          <w:tcPr>
            <w:tcW w:w="1681" w:type="dxa"/>
            <w:gridSpan w:val="2"/>
          </w:tcPr>
          <w:p w14:paraId="246DB0BD" w14:textId="77777777" w:rsidR="00642C31" w:rsidRPr="00092B69" w:rsidRDefault="00642C31" w:rsidP="0043461D">
            <w:pPr>
              <w:outlineLvl w:val="1"/>
              <w:rPr>
                <w:rStyle w:val="Krepko"/>
                <w:rFonts w:ascii="Candara" w:hAnsi="Candara"/>
                <w:sz w:val="20"/>
                <w:szCs w:val="20"/>
              </w:rPr>
            </w:pPr>
            <w:hyperlink r:id="rId1434" w:tgtFrame="_blank" w:history="1">
              <w:r w:rsidRPr="00092B69">
                <w:rPr>
                  <w:rStyle w:val="Krepko"/>
                  <w:rFonts w:ascii="Candara" w:hAnsi="Candara"/>
                  <w:color w:val="0000FF"/>
                  <w:sz w:val="20"/>
                  <w:szCs w:val="20"/>
                  <w:u w:val="single"/>
                </w:rPr>
                <w:t xml:space="preserve"> 01101-4/2017-2</w:t>
              </w:r>
            </w:hyperlink>
          </w:p>
        </w:tc>
        <w:tc>
          <w:tcPr>
            <w:tcW w:w="11755" w:type="dxa"/>
          </w:tcPr>
          <w:p w14:paraId="1F21FADC" w14:textId="77777777" w:rsidR="00642C31" w:rsidRPr="00092B69" w:rsidRDefault="00642C31" w:rsidP="0001112F">
            <w:pPr>
              <w:shd w:val="clear" w:color="auto" w:fill="FFFFFF"/>
              <w:rPr>
                <w:rFonts w:ascii="Candara" w:hAnsi="Candara"/>
                <w:b/>
                <w:bCs/>
                <w:color w:val="000000"/>
                <w:sz w:val="20"/>
                <w:szCs w:val="20"/>
              </w:rPr>
            </w:pPr>
            <w:r w:rsidRPr="00092B69">
              <w:rPr>
                <w:rFonts w:ascii="Candara" w:hAnsi="Candara"/>
                <w:sz w:val="20"/>
                <w:szCs w:val="20"/>
              </w:rPr>
              <w:t>Občinski svet Občine Šempeter-Vrtojba sprejme i</w:t>
            </w:r>
            <w:r w:rsidRPr="00092B69">
              <w:rPr>
                <w:rFonts w:ascii="Candara" w:hAnsi="Candara"/>
                <w:b/>
                <w:sz w:val="20"/>
                <w:szCs w:val="20"/>
              </w:rPr>
              <w:t>nformacijo</w:t>
            </w:r>
            <w:r w:rsidRPr="00092B69">
              <w:rPr>
                <w:rFonts w:ascii="Candara" w:hAnsi="Candara"/>
                <w:sz w:val="20"/>
                <w:szCs w:val="20"/>
              </w:rPr>
              <w:t xml:space="preserve"> o letnem poročilu koncesionarja za izvajanje gospodarske javne službe vzdrževanje občinskih javnih cest v Občini Šempeter-Vrtojba v letu 2016, družbe </w:t>
            </w:r>
            <w:r w:rsidRPr="00092B69">
              <w:rPr>
                <w:rFonts w:ascii="Candara" w:hAnsi="Candara"/>
                <w:b/>
                <w:sz w:val="20"/>
                <w:szCs w:val="20"/>
              </w:rPr>
              <w:t xml:space="preserve">Kolektor Cestno podjetje Nova Gorica </w:t>
            </w:r>
            <w:proofErr w:type="spellStart"/>
            <w:r w:rsidRPr="00092B69">
              <w:rPr>
                <w:rFonts w:ascii="Candara" w:hAnsi="Candara"/>
                <w:b/>
                <w:sz w:val="20"/>
                <w:szCs w:val="20"/>
              </w:rPr>
              <w:t>d.d</w:t>
            </w:r>
            <w:proofErr w:type="spellEnd"/>
            <w:r w:rsidRPr="00092B69">
              <w:rPr>
                <w:rFonts w:ascii="Candara" w:hAnsi="Candara"/>
                <w:b/>
                <w:sz w:val="20"/>
                <w:szCs w:val="20"/>
              </w:rPr>
              <w:t>.</w:t>
            </w:r>
          </w:p>
        </w:tc>
      </w:tr>
      <w:tr w:rsidR="00642C31" w:rsidRPr="00B319CE" w14:paraId="2082FE84" w14:textId="77777777" w:rsidTr="00F27432">
        <w:tc>
          <w:tcPr>
            <w:tcW w:w="1366" w:type="dxa"/>
            <w:vMerge/>
            <w:shd w:val="clear" w:color="auto" w:fill="F2F2F2"/>
          </w:tcPr>
          <w:p w14:paraId="50A7B477" w14:textId="77777777" w:rsidR="00642C31" w:rsidRDefault="00642C31" w:rsidP="00BD20E4">
            <w:pPr>
              <w:outlineLvl w:val="1"/>
              <w:rPr>
                <w:rFonts w:ascii="Candara" w:hAnsi="Candara"/>
                <w:b/>
              </w:rPr>
            </w:pPr>
          </w:p>
        </w:tc>
        <w:tc>
          <w:tcPr>
            <w:tcW w:w="1681" w:type="dxa"/>
            <w:gridSpan w:val="2"/>
          </w:tcPr>
          <w:p w14:paraId="4CC31F0F" w14:textId="77777777" w:rsidR="00642C31" w:rsidRPr="00092B69" w:rsidRDefault="00642C31" w:rsidP="0043461D">
            <w:pPr>
              <w:outlineLvl w:val="1"/>
              <w:rPr>
                <w:rStyle w:val="Krepko"/>
                <w:rFonts w:ascii="Candara" w:hAnsi="Candara"/>
                <w:sz w:val="20"/>
                <w:szCs w:val="20"/>
              </w:rPr>
            </w:pPr>
            <w:hyperlink r:id="rId1435" w:tgtFrame="_blank" w:history="1">
              <w:r w:rsidRPr="00092B69">
                <w:rPr>
                  <w:rStyle w:val="Krepko"/>
                  <w:rFonts w:ascii="Candara" w:hAnsi="Candara"/>
                  <w:color w:val="0000FF"/>
                  <w:sz w:val="20"/>
                  <w:szCs w:val="20"/>
                  <w:u w:val="single"/>
                </w:rPr>
                <w:t>01101-4/2017-3</w:t>
              </w:r>
            </w:hyperlink>
          </w:p>
        </w:tc>
        <w:tc>
          <w:tcPr>
            <w:tcW w:w="11755" w:type="dxa"/>
          </w:tcPr>
          <w:p w14:paraId="748B5684" w14:textId="77777777" w:rsidR="00642C31" w:rsidRPr="00092B69" w:rsidRDefault="00642C31" w:rsidP="0001112F">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informacijo</w:t>
            </w:r>
            <w:r w:rsidRPr="00092B69">
              <w:rPr>
                <w:rFonts w:ascii="Candara" w:hAnsi="Candara"/>
                <w:sz w:val="20"/>
                <w:szCs w:val="20"/>
              </w:rPr>
              <w:t xml:space="preserve"> o letnem poročilu za leto 2016, Doma upokojencev Nova Gorica – </w:t>
            </w:r>
            <w:r w:rsidRPr="00092B69">
              <w:rPr>
                <w:rFonts w:ascii="Candara" w:hAnsi="Candara"/>
                <w:b/>
                <w:sz w:val="20"/>
                <w:szCs w:val="20"/>
              </w:rPr>
              <w:t>Centra za pomoč na domu</w:t>
            </w:r>
            <w:r w:rsidRPr="00092B69">
              <w:rPr>
                <w:rFonts w:ascii="Candara" w:hAnsi="Candara"/>
                <w:sz w:val="20"/>
                <w:szCs w:val="20"/>
              </w:rPr>
              <w:t>.</w:t>
            </w:r>
          </w:p>
        </w:tc>
      </w:tr>
      <w:tr w:rsidR="00642C31" w:rsidRPr="00B319CE" w14:paraId="344036F3" w14:textId="77777777" w:rsidTr="00F27432">
        <w:tc>
          <w:tcPr>
            <w:tcW w:w="1366" w:type="dxa"/>
            <w:vMerge/>
            <w:shd w:val="clear" w:color="auto" w:fill="F2F2F2"/>
          </w:tcPr>
          <w:p w14:paraId="5C6ACB78" w14:textId="77777777" w:rsidR="00642C31" w:rsidRDefault="00642C31" w:rsidP="00BD20E4">
            <w:pPr>
              <w:outlineLvl w:val="1"/>
              <w:rPr>
                <w:rFonts w:ascii="Candara" w:hAnsi="Candara"/>
                <w:b/>
              </w:rPr>
            </w:pPr>
          </w:p>
        </w:tc>
        <w:tc>
          <w:tcPr>
            <w:tcW w:w="1681" w:type="dxa"/>
            <w:gridSpan w:val="2"/>
          </w:tcPr>
          <w:p w14:paraId="080C994F" w14:textId="77777777" w:rsidR="00642C31" w:rsidRPr="005C6950" w:rsidRDefault="00642C31" w:rsidP="0043461D">
            <w:pPr>
              <w:outlineLvl w:val="1"/>
              <w:rPr>
                <w:rStyle w:val="Krepko"/>
                <w:rFonts w:ascii="Candara" w:hAnsi="Candara"/>
                <w:strike/>
                <w:sz w:val="20"/>
                <w:szCs w:val="20"/>
              </w:rPr>
            </w:pPr>
            <w:hyperlink r:id="rId1436" w:tgtFrame="_blank" w:history="1">
              <w:r w:rsidRPr="005C6950">
                <w:rPr>
                  <w:rStyle w:val="Krepko"/>
                  <w:rFonts w:ascii="Candara" w:hAnsi="Candara"/>
                  <w:strike/>
                  <w:color w:val="0000FF"/>
                  <w:sz w:val="20"/>
                  <w:szCs w:val="20"/>
                  <w:u w:val="single"/>
                </w:rPr>
                <w:t xml:space="preserve">01101-4/2017-4 </w:t>
              </w:r>
            </w:hyperlink>
          </w:p>
        </w:tc>
        <w:tc>
          <w:tcPr>
            <w:tcW w:w="11755" w:type="dxa"/>
          </w:tcPr>
          <w:p w14:paraId="66620F96" w14:textId="77777777" w:rsidR="00642C31" w:rsidRPr="005C6950" w:rsidRDefault="00642C31" w:rsidP="0001112F">
            <w:pPr>
              <w:rPr>
                <w:rFonts w:ascii="Candara" w:hAnsi="Candara"/>
                <w:strike/>
                <w:sz w:val="20"/>
                <w:szCs w:val="20"/>
              </w:rPr>
            </w:pPr>
            <w:r w:rsidRPr="005C6950">
              <w:rPr>
                <w:rFonts w:ascii="Candara" w:hAnsi="Candara"/>
                <w:b/>
                <w:strike/>
                <w:sz w:val="20"/>
                <w:szCs w:val="20"/>
              </w:rPr>
              <w:t>S</w:t>
            </w:r>
            <w:r w:rsidR="00860CBF" w:rsidRPr="005C6950">
              <w:rPr>
                <w:rFonts w:ascii="Candara" w:hAnsi="Candara"/>
                <w:b/>
                <w:strike/>
                <w:sz w:val="20"/>
                <w:szCs w:val="20"/>
              </w:rPr>
              <w:t>klep o soglasju k ceni storitve pomoči družini na domu</w:t>
            </w:r>
          </w:p>
          <w:p w14:paraId="5AFCEDEB" w14:textId="77777777" w:rsidR="00642C31" w:rsidRPr="005C6950" w:rsidRDefault="00642C31" w:rsidP="00E20E18">
            <w:pPr>
              <w:numPr>
                <w:ilvl w:val="0"/>
                <w:numId w:val="68"/>
              </w:numPr>
              <w:rPr>
                <w:rFonts w:ascii="Candara" w:hAnsi="Candara"/>
                <w:strike/>
                <w:sz w:val="20"/>
                <w:szCs w:val="20"/>
              </w:rPr>
            </w:pPr>
            <w:r w:rsidRPr="005C6950">
              <w:rPr>
                <w:rFonts w:ascii="Candara" w:hAnsi="Candara"/>
                <w:strike/>
                <w:sz w:val="20"/>
                <w:szCs w:val="20"/>
              </w:rPr>
              <w:t xml:space="preserve">Objavljeno v </w:t>
            </w:r>
            <w:hyperlink r:id="rId1437" w:tgtFrame="_blank" w:history="1">
              <w:r w:rsidRPr="005C6950">
                <w:rPr>
                  <w:rStyle w:val="Hiperpovezava"/>
                  <w:rFonts w:ascii="Candara" w:hAnsi="Candara"/>
                  <w:strike/>
                  <w:sz w:val="20"/>
                  <w:szCs w:val="20"/>
                </w:rPr>
                <w:t>Uradnem listu RS št. 9/2017</w:t>
              </w:r>
            </w:hyperlink>
            <w:r w:rsidRPr="005C6950">
              <w:rPr>
                <w:rFonts w:ascii="Candara" w:hAnsi="Candara"/>
                <w:strike/>
                <w:sz w:val="20"/>
                <w:szCs w:val="20"/>
              </w:rPr>
              <w:t xml:space="preserve"> z dne 24. 2. 2017</w:t>
            </w:r>
          </w:p>
        </w:tc>
      </w:tr>
      <w:tr w:rsidR="00642C31" w:rsidRPr="00B319CE" w14:paraId="72418383" w14:textId="77777777" w:rsidTr="00F27432">
        <w:tc>
          <w:tcPr>
            <w:tcW w:w="1366" w:type="dxa"/>
            <w:vMerge/>
            <w:shd w:val="clear" w:color="auto" w:fill="F2F2F2"/>
          </w:tcPr>
          <w:p w14:paraId="1E88D54E" w14:textId="77777777" w:rsidR="00642C31" w:rsidRDefault="00642C31" w:rsidP="00BD20E4">
            <w:pPr>
              <w:outlineLvl w:val="1"/>
              <w:rPr>
                <w:rFonts w:ascii="Candara" w:hAnsi="Candara"/>
                <w:b/>
              </w:rPr>
            </w:pPr>
          </w:p>
        </w:tc>
        <w:tc>
          <w:tcPr>
            <w:tcW w:w="1681" w:type="dxa"/>
            <w:gridSpan w:val="2"/>
          </w:tcPr>
          <w:p w14:paraId="026BE0B0" w14:textId="77777777" w:rsidR="00642C31" w:rsidRPr="00092B69" w:rsidRDefault="00642C31" w:rsidP="0043461D">
            <w:pPr>
              <w:outlineLvl w:val="1"/>
              <w:rPr>
                <w:rStyle w:val="Krepko"/>
                <w:rFonts w:ascii="Candara" w:hAnsi="Candara"/>
                <w:sz w:val="20"/>
                <w:szCs w:val="20"/>
              </w:rPr>
            </w:pPr>
            <w:hyperlink r:id="rId1438" w:tgtFrame="_blank" w:history="1">
              <w:r w:rsidRPr="00092B69">
                <w:rPr>
                  <w:rStyle w:val="Krepko"/>
                  <w:rFonts w:ascii="Candara" w:hAnsi="Candara"/>
                  <w:color w:val="0000FF"/>
                  <w:sz w:val="20"/>
                  <w:szCs w:val="20"/>
                  <w:u w:val="single"/>
                </w:rPr>
                <w:t>01101-4/2017-5</w:t>
              </w:r>
            </w:hyperlink>
          </w:p>
        </w:tc>
        <w:tc>
          <w:tcPr>
            <w:tcW w:w="11755" w:type="dxa"/>
          </w:tcPr>
          <w:p w14:paraId="7F97811F" w14:textId="77777777" w:rsidR="00642C31" w:rsidRPr="00092B69" w:rsidRDefault="00642C31" w:rsidP="0001112F">
            <w:pPr>
              <w:shd w:val="clear" w:color="auto" w:fill="FFFFFF"/>
              <w:jc w:val="both"/>
              <w:rPr>
                <w:rFonts w:ascii="Candara" w:hAnsi="Candara"/>
                <w:b/>
                <w:bCs/>
                <w:color w:val="000000"/>
                <w:sz w:val="20"/>
                <w:szCs w:val="20"/>
              </w:rPr>
            </w:pPr>
            <w:r w:rsidRPr="00092B69">
              <w:rPr>
                <w:rFonts w:ascii="Candara" w:hAnsi="Candara"/>
                <w:sz w:val="20"/>
                <w:szCs w:val="20"/>
              </w:rPr>
              <w:t>Občinski svet Občine Šempeter-Vrtojba sprejme i</w:t>
            </w:r>
            <w:r w:rsidRPr="00092B69">
              <w:rPr>
                <w:rFonts w:ascii="Candara" w:hAnsi="Candara"/>
                <w:b/>
                <w:sz w:val="20"/>
                <w:szCs w:val="20"/>
              </w:rPr>
              <w:t xml:space="preserve">nformacijo </w:t>
            </w:r>
            <w:r w:rsidRPr="00092B69">
              <w:rPr>
                <w:rFonts w:ascii="Candara" w:hAnsi="Candara"/>
                <w:sz w:val="20"/>
                <w:szCs w:val="20"/>
              </w:rPr>
              <w:t xml:space="preserve">o Poročilu o delu </w:t>
            </w:r>
            <w:r w:rsidRPr="00092B69">
              <w:rPr>
                <w:rFonts w:ascii="Candara" w:hAnsi="Candara"/>
                <w:b/>
                <w:sz w:val="20"/>
                <w:szCs w:val="20"/>
              </w:rPr>
              <w:t>Medobčinske uprave</w:t>
            </w:r>
            <w:r w:rsidRPr="00092B69">
              <w:rPr>
                <w:rFonts w:ascii="Candara" w:hAnsi="Candara"/>
                <w:sz w:val="20"/>
                <w:szCs w:val="20"/>
              </w:rPr>
              <w:t xml:space="preserve"> občin Šempeter-Vrtojba, Renče-Vogrsko, Miren-Kostanjevica, Vipava in Ajdovščina v letu 2016.</w:t>
            </w:r>
          </w:p>
        </w:tc>
      </w:tr>
      <w:tr w:rsidR="00642C31" w:rsidRPr="00B319CE" w14:paraId="35441228" w14:textId="77777777" w:rsidTr="00F27432">
        <w:tc>
          <w:tcPr>
            <w:tcW w:w="1366" w:type="dxa"/>
            <w:shd w:val="clear" w:color="auto" w:fill="F2F2F2"/>
          </w:tcPr>
          <w:p w14:paraId="565F3618" w14:textId="77777777" w:rsidR="00642C31" w:rsidRDefault="00642C31" w:rsidP="00BD20E4">
            <w:pPr>
              <w:outlineLvl w:val="1"/>
              <w:rPr>
                <w:rFonts w:ascii="Candara" w:hAnsi="Candara"/>
                <w:b/>
              </w:rPr>
            </w:pPr>
          </w:p>
        </w:tc>
        <w:tc>
          <w:tcPr>
            <w:tcW w:w="1681" w:type="dxa"/>
            <w:gridSpan w:val="2"/>
          </w:tcPr>
          <w:p w14:paraId="1DAB1A27" w14:textId="77777777" w:rsidR="00642C31" w:rsidRPr="00092B69" w:rsidRDefault="00642C31" w:rsidP="0043461D">
            <w:pPr>
              <w:outlineLvl w:val="1"/>
              <w:rPr>
                <w:rStyle w:val="Krepko"/>
                <w:rFonts w:ascii="Candara" w:hAnsi="Candara"/>
                <w:sz w:val="20"/>
                <w:szCs w:val="20"/>
              </w:rPr>
            </w:pPr>
            <w:hyperlink r:id="rId1439" w:tgtFrame="_blank" w:history="1">
              <w:r w:rsidRPr="00092B69">
                <w:rPr>
                  <w:rStyle w:val="Krepko"/>
                  <w:rFonts w:ascii="Candara" w:hAnsi="Candara"/>
                  <w:color w:val="0000FF"/>
                  <w:sz w:val="20"/>
                  <w:szCs w:val="20"/>
                  <w:u w:val="single"/>
                </w:rPr>
                <w:t>01101-4/2017-6</w:t>
              </w:r>
            </w:hyperlink>
          </w:p>
        </w:tc>
        <w:tc>
          <w:tcPr>
            <w:tcW w:w="11755" w:type="dxa"/>
          </w:tcPr>
          <w:p w14:paraId="4816FF11" w14:textId="77777777" w:rsidR="00642C31" w:rsidRPr="00092B69" w:rsidRDefault="00642C31" w:rsidP="0001112F">
            <w:pPr>
              <w:shd w:val="clear" w:color="auto" w:fill="FFFFFF"/>
              <w:rPr>
                <w:rFonts w:ascii="Candara" w:hAnsi="Candara"/>
                <w:b/>
                <w:bCs/>
                <w:color w:val="000000"/>
                <w:sz w:val="20"/>
                <w:szCs w:val="20"/>
              </w:rPr>
            </w:pPr>
            <w:r w:rsidRPr="00092B69">
              <w:rPr>
                <w:rFonts w:ascii="Candara" w:hAnsi="Candara"/>
                <w:sz w:val="20"/>
                <w:szCs w:val="20"/>
              </w:rPr>
              <w:t xml:space="preserve">Občinski svet Občine Šempeter-Vrtojba sprejme </w:t>
            </w:r>
            <w:r w:rsidRPr="00092B69">
              <w:rPr>
                <w:rFonts w:ascii="Candara" w:hAnsi="Candara"/>
                <w:b/>
                <w:sz w:val="20"/>
                <w:szCs w:val="20"/>
              </w:rPr>
              <w:t>Oceno izvajanja</w:t>
            </w:r>
            <w:r w:rsidRPr="00092B69">
              <w:rPr>
                <w:rFonts w:ascii="Candara" w:hAnsi="Candara"/>
                <w:sz w:val="20"/>
                <w:szCs w:val="20"/>
              </w:rPr>
              <w:t xml:space="preserve"> </w:t>
            </w:r>
            <w:r w:rsidRPr="00092B69">
              <w:rPr>
                <w:rFonts w:ascii="Candara" w:hAnsi="Candara"/>
                <w:b/>
                <w:sz w:val="20"/>
                <w:szCs w:val="20"/>
              </w:rPr>
              <w:t>Občinskega programa varnosti</w:t>
            </w:r>
            <w:r w:rsidRPr="00092B69">
              <w:rPr>
                <w:rFonts w:ascii="Candara" w:hAnsi="Candara"/>
                <w:sz w:val="20"/>
                <w:szCs w:val="20"/>
              </w:rPr>
              <w:t xml:space="preserve"> v Občini Šempeter-Vrtojba za leto 2016.</w:t>
            </w:r>
          </w:p>
        </w:tc>
      </w:tr>
      <w:tr w:rsidR="00642C31" w:rsidRPr="00B319CE" w14:paraId="496B204B" w14:textId="77777777" w:rsidTr="00F27432">
        <w:tc>
          <w:tcPr>
            <w:tcW w:w="1366" w:type="dxa"/>
            <w:vMerge w:val="restart"/>
            <w:shd w:val="clear" w:color="auto" w:fill="F2F2F2"/>
          </w:tcPr>
          <w:p w14:paraId="0F79605A" w14:textId="77777777" w:rsidR="00642C31" w:rsidRPr="00602D3D" w:rsidRDefault="00642C31" w:rsidP="00BD20E4">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"http://www.sempeter-vrtojba.si/o-obcini/OS/seje/dnevni-red-gradivo-14-18/2017/25-redna-seja-obcinskega-sveta-os-v-dne-16-2-2017/" </w:instrText>
            </w:r>
            <w:r>
              <w:rPr>
                <w:rFonts w:ascii="Candara" w:hAnsi="Candara"/>
                <w:b/>
              </w:rPr>
            </w:r>
            <w:r>
              <w:rPr>
                <w:rFonts w:ascii="Candara" w:hAnsi="Candara"/>
                <w:b/>
              </w:rPr>
              <w:fldChar w:fldCharType="separate"/>
            </w:r>
            <w:r w:rsidRPr="00602D3D">
              <w:rPr>
                <w:rStyle w:val="Hiperpovezava"/>
                <w:rFonts w:ascii="Candara" w:hAnsi="Candara"/>
                <w:b/>
              </w:rPr>
              <w:t>25. redna seja dne</w:t>
            </w:r>
          </w:p>
          <w:p w14:paraId="3E720BAD" w14:textId="77777777" w:rsidR="00642C31" w:rsidRDefault="00642C31" w:rsidP="00BD20E4">
            <w:pPr>
              <w:outlineLvl w:val="1"/>
              <w:rPr>
                <w:rFonts w:ascii="Candara" w:hAnsi="Candara"/>
                <w:b/>
              </w:rPr>
            </w:pPr>
            <w:r w:rsidRPr="00602D3D">
              <w:rPr>
                <w:rStyle w:val="Hiperpovezava"/>
                <w:rFonts w:ascii="Candara" w:hAnsi="Candara"/>
                <w:b/>
              </w:rPr>
              <w:t xml:space="preserve"> 16. 2. 2017</w:t>
            </w:r>
            <w:r>
              <w:rPr>
                <w:rFonts w:ascii="Candara" w:hAnsi="Candara"/>
                <w:b/>
              </w:rPr>
              <w:fldChar w:fldCharType="end"/>
            </w:r>
          </w:p>
        </w:tc>
        <w:tc>
          <w:tcPr>
            <w:tcW w:w="1681" w:type="dxa"/>
            <w:gridSpan w:val="2"/>
          </w:tcPr>
          <w:p w14:paraId="3836C16B" w14:textId="77777777" w:rsidR="00642C31" w:rsidRPr="0001112F" w:rsidRDefault="00642C31" w:rsidP="0043461D">
            <w:pPr>
              <w:outlineLvl w:val="1"/>
              <w:rPr>
                <w:rStyle w:val="Krepko"/>
                <w:rFonts w:ascii="Candara" w:hAnsi="Candara"/>
                <w:sz w:val="22"/>
                <w:szCs w:val="22"/>
              </w:rPr>
            </w:pPr>
            <w:hyperlink r:id="rId1440" w:tgtFrame="_blank" w:history="1">
              <w:r w:rsidRPr="0001112F">
                <w:rPr>
                  <w:rStyle w:val="Krepko"/>
                  <w:rFonts w:ascii="Candara" w:hAnsi="Candara"/>
                  <w:color w:val="0000FF"/>
                  <w:sz w:val="22"/>
                  <w:szCs w:val="22"/>
                  <w:u w:val="single"/>
                </w:rPr>
                <w:t>01101-4/2017-7</w:t>
              </w:r>
            </w:hyperlink>
          </w:p>
        </w:tc>
        <w:tc>
          <w:tcPr>
            <w:tcW w:w="11755" w:type="dxa"/>
          </w:tcPr>
          <w:p w14:paraId="27A6E9FC" w14:textId="77777777" w:rsidR="00642C31" w:rsidRPr="0001112F" w:rsidRDefault="00642C31" w:rsidP="0001112F">
            <w:pPr>
              <w:shd w:val="clear" w:color="auto" w:fill="FFFFFF"/>
              <w:rPr>
                <w:rFonts w:ascii="Candara" w:hAnsi="Candara"/>
                <w:b/>
                <w:bCs/>
                <w:color w:val="000000"/>
              </w:rPr>
            </w:pPr>
            <w:r w:rsidRPr="0001112F">
              <w:rPr>
                <w:rFonts w:ascii="Candara" w:hAnsi="Candara"/>
              </w:rPr>
              <w:t xml:space="preserve">Občinski svet Občine Šempeter-Vrtojba </w:t>
            </w:r>
            <w:r w:rsidRPr="0001112F">
              <w:rPr>
                <w:rFonts w:ascii="Candara" w:hAnsi="Candara"/>
                <w:b/>
              </w:rPr>
              <w:t>pooblašča župana</w:t>
            </w:r>
            <w:r w:rsidRPr="0001112F">
              <w:rPr>
                <w:rFonts w:ascii="Candara" w:hAnsi="Candara"/>
              </w:rPr>
              <w:t>, da nadaljuje s postopki za vzpostavitev javno-javnega partnerstva za izvajanje gospodarskih javnih služb obdelave in odlaganja določenih vrst komunalnih odpadkov v Centru za ravnanje z odpadki Zasavje (CEROZ).</w:t>
            </w:r>
          </w:p>
        </w:tc>
      </w:tr>
      <w:tr w:rsidR="00642C31" w:rsidRPr="00B319CE" w14:paraId="2EF2343A" w14:textId="77777777" w:rsidTr="00F27432">
        <w:tc>
          <w:tcPr>
            <w:tcW w:w="1366" w:type="dxa"/>
            <w:vMerge/>
            <w:shd w:val="clear" w:color="auto" w:fill="F2F2F2"/>
          </w:tcPr>
          <w:p w14:paraId="2DC2BC7B" w14:textId="77777777" w:rsidR="00642C31" w:rsidRDefault="00642C31" w:rsidP="00BD20E4">
            <w:pPr>
              <w:outlineLvl w:val="1"/>
              <w:rPr>
                <w:rFonts w:ascii="Candara" w:hAnsi="Candara"/>
                <w:b/>
              </w:rPr>
            </w:pPr>
          </w:p>
        </w:tc>
        <w:tc>
          <w:tcPr>
            <w:tcW w:w="1681" w:type="dxa"/>
            <w:gridSpan w:val="2"/>
          </w:tcPr>
          <w:p w14:paraId="22C58F5B" w14:textId="77777777" w:rsidR="00642C31" w:rsidRPr="005C6950" w:rsidRDefault="00642C31" w:rsidP="0043461D">
            <w:pPr>
              <w:outlineLvl w:val="1"/>
              <w:rPr>
                <w:rStyle w:val="Krepko"/>
                <w:rFonts w:ascii="Candara" w:hAnsi="Candara"/>
                <w:sz w:val="20"/>
                <w:szCs w:val="20"/>
              </w:rPr>
            </w:pPr>
            <w:hyperlink r:id="rId1441" w:tgtFrame="_blank" w:history="1">
              <w:r w:rsidRPr="005C6950">
                <w:rPr>
                  <w:rStyle w:val="Krepko"/>
                  <w:rFonts w:ascii="Candara" w:hAnsi="Candara"/>
                  <w:color w:val="0000FF"/>
                  <w:sz w:val="20"/>
                  <w:szCs w:val="20"/>
                  <w:u w:val="single"/>
                </w:rPr>
                <w:t>01101-4/2017-8</w:t>
              </w:r>
            </w:hyperlink>
          </w:p>
        </w:tc>
        <w:tc>
          <w:tcPr>
            <w:tcW w:w="11755" w:type="dxa"/>
          </w:tcPr>
          <w:p w14:paraId="10195347" w14:textId="77777777" w:rsidR="00860CBF" w:rsidRPr="005C6950" w:rsidRDefault="00642C31" w:rsidP="00860CBF">
            <w:pPr>
              <w:rPr>
                <w:rFonts w:ascii="Candara" w:hAnsi="Candara"/>
                <w:sz w:val="20"/>
                <w:szCs w:val="20"/>
              </w:rPr>
            </w:pPr>
            <w:r w:rsidRPr="005C6950">
              <w:rPr>
                <w:rFonts w:ascii="Candara" w:hAnsi="Candara"/>
                <w:sz w:val="20"/>
                <w:szCs w:val="20"/>
              </w:rPr>
              <w:t xml:space="preserve">1. Občinski svet sprejme </w:t>
            </w:r>
            <w:r w:rsidRPr="005C6950">
              <w:rPr>
                <w:rFonts w:ascii="Candara" w:hAnsi="Candara"/>
                <w:b/>
                <w:sz w:val="20"/>
                <w:szCs w:val="20"/>
              </w:rPr>
              <w:t>spremembe in dopolnitve načrta ravnanja s stvarnim premoženjem</w:t>
            </w:r>
            <w:r w:rsidRPr="005C6950">
              <w:rPr>
                <w:rFonts w:ascii="Candara" w:hAnsi="Candara"/>
                <w:sz w:val="20"/>
                <w:szCs w:val="20"/>
              </w:rPr>
              <w:t xml:space="preserve"> Občine Šempeter-Vrtojba za leto 2017.</w:t>
            </w:r>
          </w:p>
          <w:p w14:paraId="369C8DA1" w14:textId="77777777" w:rsidR="00642C31" w:rsidRPr="005C6950" w:rsidRDefault="00642C31" w:rsidP="00E20E18">
            <w:pPr>
              <w:numPr>
                <w:ilvl w:val="0"/>
                <w:numId w:val="71"/>
              </w:numPr>
              <w:rPr>
                <w:rFonts w:ascii="Candara" w:hAnsi="Candara"/>
                <w:sz w:val="20"/>
                <w:szCs w:val="20"/>
              </w:rPr>
            </w:pPr>
            <w:r w:rsidRPr="005C6950">
              <w:rPr>
                <w:rFonts w:ascii="Candara" w:hAnsi="Candara"/>
                <w:sz w:val="20"/>
                <w:szCs w:val="20"/>
              </w:rPr>
              <w:t xml:space="preserve">Objavljeno v </w:t>
            </w:r>
            <w:hyperlink r:id="rId1442" w:tgtFrame="_blank" w:history="1">
              <w:r w:rsidRPr="005C6950">
                <w:rPr>
                  <w:rStyle w:val="Hiperpovezava"/>
                  <w:rFonts w:ascii="Candara" w:hAnsi="Candara"/>
                  <w:sz w:val="20"/>
                  <w:szCs w:val="20"/>
                </w:rPr>
                <w:t>Uradnem listu RS št. 11/2017</w:t>
              </w:r>
            </w:hyperlink>
            <w:r w:rsidRPr="005C6950">
              <w:rPr>
                <w:rFonts w:ascii="Candara" w:hAnsi="Candara"/>
                <w:sz w:val="20"/>
                <w:szCs w:val="20"/>
              </w:rPr>
              <w:t xml:space="preserve"> z dne 3. 3. 2017</w:t>
            </w:r>
          </w:p>
        </w:tc>
      </w:tr>
      <w:tr w:rsidR="00642C31" w:rsidRPr="00B319CE" w14:paraId="4D2A4CA6" w14:textId="77777777" w:rsidTr="00F27432">
        <w:tc>
          <w:tcPr>
            <w:tcW w:w="1366" w:type="dxa"/>
            <w:vMerge/>
            <w:shd w:val="clear" w:color="auto" w:fill="F2F2F2"/>
          </w:tcPr>
          <w:p w14:paraId="1CCA6DA3" w14:textId="77777777" w:rsidR="00642C31" w:rsidRDefault="00642C31" w:rsidP="00BD20E4">
            <w:pPr>
              <w:outlineLvl w:val="1"/>
              <w:rPr>
                <w:rFonts w:ascii="Candara" w:hAnsi="Candara"/>
                <w:b/>
              </w:rPr>
            </w:pPr>
          </w:p>
        </w:tc>
        <w:tc>
          <w:tcPr>
            <w:tcW w:w="1681" w:type="dxa"/>
            <w:gridSpan w:val="2"/>
          </w:tcPr>
          <w:p w14:paraId="1CDCD484" w14:textId="77777777" w:rsidR="00642C31" w:rsidRPr="0001112F" w:rsidRDefault="00642C31" w:rsidP="0043461D">
            <w:pPr>
              <w:outlineLvl w:val="1"/>
              <w:rPr>
                <w:rStyle w:val="Krepko"/>
                <w:rFonts w:ascii="Candara" w:hAnsi="Candara"/>
                <w:sz w:val="22"/>
                <w:szCs w:val="22"/>
              </w:rPr>
            </w:pPr>
            <w:hyperlink r:id="rId1443" w:tgtFrame="_blank" w:history="1">
              <w:r w:rsidRPr="0001112F">
                <w:rPr>
                  <w:rStyle w:val="Krepko"/>
                  <w:rFonts w:ascii="Candara" w:hAnsi="Candara"/>
                  <w:color w:val="0000FF"/>
                  <w:sz w:val="22"/>
                  <w:szCs w:val="22"/>
                  <w:u w:val="single"/>
                </w:rPr>
                <w:t>01101-4/2017-9</w:t>
              </w:r>
            </w:hyperlink>
          </w:p>
        </w:tc>
        <w:tc>
          <w:tcPr>
            <w:tcW w:w="11755" w:type="dxa"/>
          </w:tcPr>
          <w:p w14:paraId="5ED19EAC" w14:textId="77777777" w:rsidR="00642C31" w:rsidRPr="0001112F" w:rsidRDefault="00642C31" w:rsidP="0001112F">
            <w:pPr>
              <w:rPr>
                <w:rFonts w:ascii="Candara" w:hAnsi="Candara"/>
              </w:rPr>
            </w:pPr>
            <w:r w:rsidRPr="0065597A">
              <w:rPr>
                <w:rFonts w:ascii="Candara" w:hAnsi="Candara"/>
                <w:b/>
              </w:rPr>
              <w:t>SKLEP o ukinitvi javnega dobra</w:t>
            </w:r>
            <w:r w:rsidR="0098252D">
              <w:rPr>
                <w:rFonts w:ascii="Candara" w:hAnsi="Candara"/>
              </w:rPr>
              <w:t xml:space="preserve"> </w:t>
            </w:r>
            <w:r w:rsidRPr="0001112F">
              <w:rPr>
                <w:rFonts w:ascii="Candara" w:hAnsi="Candara"/>
              </w:rPr>
              <w:t xml:space="preserve">na nepremičnini s </w:t>
            </w:r>
            <w:proofErr w:type="spellStart"/>
            <w:r w:rsidRPr="0001112F">
              <w:rPr>
                <w:rFonts w:ascii="Candara" w:hAnsi="Candara"/>
              </w:rPr>
              <w:t>parc</w:t>
            </w:r>
            <w:proofErr w:type="spellEnd"/>
            <w:r w:rsidRPr="0001112F">
              <w:rPr>
                <w:rFonts w:ascii="Candara" w:hAnsi="Candara"/>
              </w:rPr>
              <w:t>. št. 3430/3 k. o. 2315 Šempeter</w:t>
            </w:r>
          </w:p>
          <w:p w14:paraId="2AC11AB5" w14:textId="77777777" w:rsidR="00642C31" w:rsidRPr="0001112F" w:rsidRDefault="00642C31" w:rsidP="00E20E18">
            <w:pPr>
              <w:numPr>
                <w:ilvl w:val="0"/>
                <w:numId w:val="69"/>
              </w:numPr>
              <w:rPr>
                <w:rFonts w:ascii="Candara" w:hAnsi="Candara"/>
              </w:rPr>
            </w:pPr>
            <w:r w:rsidRPr="0001112F">
              <w:rPr>
                <w:rFonts w:ascii="Candara" w:hAnsi="Candara"/>
              </w:rPr>
              <w:t xml:space="preserve">Objavljeno v </w:t>
            </w:r>
            <w:hyperlink r:id="rId1444" w:tgtFrame="_blank" w:history="1">
              <w:r w:rsidRPr="0001112F">
                <w:rPr>
                  <w:rStyle w:val="Hiperpovezava"/>
                  <w:rFonts w:ascii="Candara" w:hAnsi="Candara"/>
                </w:rPr>
                <w:t>Uradnem listu RS št.: 9/2017</w:t>
              </w:r>
            </w:hyperlink>
            <w:r w:rsidRPr="0001112F">
              <w:rPr>
                <w:rFonts w:ascii="Candara" w:hAnsi="Candara"/>
              </w:rPr>
              <w:t xml:space="preserve"> z dne 24. 2. 017</w:t>
            </w:r>
          </w:p>
        </w:tc>
      </w:tr>
      <w:tr w:rsidR="00642C31" w:rsidRPr="00B319CE" w14:paraId="7EC4DA65" w14:textId="77777777" w:rsidTr="00F27432">
        <w:tc>
          <w:tcPr>
            <w:tcW w:w="1366" w:type="dxa"/>
            <w:vMerge/>
            <w:shd w:val="clear" w:color="auto" w:fill="F2F2F2"/>
          </w:tcPr>
          <w:p w14:paraId="6ACB4D4D" w14:textId="77777777" w:rsidR="00642C31" w:rsidRDefault="00642C31" w:rsidP="00BD20E4">
            <w:pPr>
              <w:outlineLvl w:val="1"/>
              <w:rPr>
                <w:rFonts w:ascii="Candara" w:hAnsi="Candara"/>
                <w:b/>
              </w:rPr>
            </w:pPr>
          </w:p>
        </w:tc>
        <w:tc>
          <w:tcPr>
            <w:tcW w:w="1681" w:type="dxa"/>
            <w:gridSpan w:val="2"/>
          </w:tcPr>
          <w:p w14:paraId="14616A60" w14:textId="77777777" w:rsidR="00642C31" w:rsidRPr="0001112F" w:rsidRDefault="00642C31" w:rsidP="0043461D">
            <w:pPr>
              <w:outlineLvl w:val="1"/>
              <w:rPr>
                <w:rStyle w:val="Krepko"/>
                <w:rFonts w:ascii="Candara" w:hAnsi="Candara"/>
                <w:sz w:val="22"/>
                <w:szCs w:val="22"/>
              </w:rPr>
            </w:pPr>
            <w:hyperlink r:id="rId1445" w:tgtFrame="_blank" w:history="1">
              <w:r w:rsidRPr="0001112F">
                <w:rPr>
                  <w:rStyle w:val="Krepko"/>
                  <w:rFonts w:ascii="Candara" w:hAnsi="Candara"/>
                  <w:color w:val="0000FF"/>
                  <w:sz w:val="22"/>
                  <w:szCs w:val="22"/>
                  <w:u w:val="single"/>
                </w:rPr>
                <w:t>01101-4/2017-10</w:t>
              </w:r>
            </w:hyperlink>
          </w:p>
        </w:tc>
        <w:tc>
          <w:tcPr>
            <w:tcW w:w="11755" w:type="dxa"/>
          </w:tcPr>
          <w:p w14:paraId="783AB1D3" w14:textId="77777777" w:rsidR="00642C31" w:rsidRPr="0001112F" w:rsidRDefault="00642C31" w:rsidP="0098252D">
            <w:pPr>
              <w:shd w:val="clear" w:color="auto" w:fill="FFFFFF"/>
              <w:rPr>
                <w:rFonts w:ascii="Candara" w:hAnsi="Candara"/>
                <w:b/>
                <w:bCs/>
                <w:color w:val="000000"/>
              </w:rPr>
            </w:pPr>
            <w:r w:rsidRPr="0001112F">
              <w:rPr>
                <w:rFonts w:ascii="Candara" w:hAnsi="Candara"/>
              </w:rPr>
              <w:t xml:space="preserve">Občinski svet Občine Šempeter-Vrtojba </w:t>
            </w:r>
            <w:r w:rsidRPr="0065597A">
              <w:rPr>
                <w:rFonts w:ascii="Candara" w:hAnsi="Candara"/>
                <w:b/>
              </w:rPr>
              <w:t>imenuje</w:t>
            </w:r>
            <w:r w:rsidRPr="0001112F">
              <w:rPr>
                <w:rFonts w:ascii="Candara" w:hAnsi="Candara"/>
              </w:rPr>
              <w:t xml:space="preserve"> </w:t>
            </w:r>
            <w:proofErr w:type="spellStart"/>
            <w:r w:rsidRPr="0001112F">
              <w:rPr>
                <w:rFonts w:ascii="Candara" w:hAnsi="Candara"/>
              </w:rPr>
              <w:t>Valdija</w:t>
            </w:r>
            <w:proofErr w:type="spellEnd"/>
            <w:r w:rsidRPr="0001112F">
              <w:rPr>
                <w:rFonts w:ascii="Candara" w:hAnsi="Candara"/>
              </w:rPr>
              <w:t xml:space="preserve"> Perica, stanujočega v Šempeter pri Gorici za predstavnika Občine Šempeter-Vrtojba </w:t>
            </w:r>
            <w:r w:rsidRPr="0065597A">
              <w:rPr>
                <w:rFonts w:ascii="Candara" w:hAnsi="Candara"/>
                <w:b/>
              </w:rPr>
              <w:t>v Svetu zavoda Zdravstveni dom - Osnovno varstvo Nova Gorica</w:t>
            </w:r>
            <w:r w:rsidRPr="0001112F">
              <w:rPr>
                <w:rFonts w:ascii="Candara" w:hAnsi="Candara"/>
              </w:rPr>
              <w:t xml:space="preserve"> za štiri letno mandatno obdobje.</w:t>
            </w:r>
          </w:p>
        </w:tc>
      </w:tr>
      <w:tr w:rsidR="00642C31" w:rsidRPr="00B319CE" w14:paraId="3758FED0" w14:textId="77777777" w:rsidTr="00F27432">
        <w:tc>
          <w:tcPr>
            <w:tcW w:w="1366" w:type="dxa"/>
            <w:vMerge/>
            <w:shd w:val="clear" w:color="auto" w:fill="F2F2F2"/>
          </w:tcPr>
          <w:p w14:paraId="60FB4083" w14:textId="77777777" w:rsidR="00642C31" w:rsidRDefault="00642C31" w:rsidP="00BD20E4">
            <w:pPr>
              <w:outlineLvl w:val="1"/>
              <w:rPr>
                <w:rFonts w:ascii="Candara" w:hAnsi="Candara"/>
                <w:b/>
              </w:rPr>
            </w:pPr>
          </w:p>
        </w:tc>
        <w:tc>
          <w:tcPr>
            <w:tcW w:w="1681" w:type="dxa"/>
            <w:gridSpan w:val="2"/>
          </w:tcPr>
          <w:p w14:paraId="21E6CA1E" w14:textId="77777777" w:rsidR="00642C31" w:rsidRPr="00860CBF" w:rsidRDefault="00642C31" w:rsidP="0043461D">
            <w:pPr>
              <w:outlineLvl w:val="1"/>
              <w:rPr>
                <w:rStyle w:val="Krepko"/>
                <w:rFonts w:ascii="Candara" w:hAnsi="Candara"/>
                <w:strike/>
                <w:sz w:val="22"/>
                <w:szCs w:val="22"/>
              </w:rPr>
            </w:pPr>
            <w:hyperlink r:id="rId1446" w:tgtFrame="_blank" w:history="1">
              <w:r w:rsidRPr="00860CBF">
                <w:rPr>
                  <w:rStyle w:val="Krepko"/>
                  <w:rFonts w:ascii="Candara" w:hAnsi="Candara"/>
                  <w:strike/>
                  <w:color w:val="0000FF"/>
                  <w:sz w:val="22"/>
                  <w:szCs w:val="22"/>
                  <w:u w:val="single"/>
                </w:rPr>
                <w:t>01101-4/2017-11</w:t>
              </w:r>
            </w:hyperlink>
          </w:p>
        </w:tc>
        <w:tc>
          <w:tcPr>
            <w:tcW w:w="11755" w:type="dxa"/>
          </w:tcPr>
          <w:p w14:paraId="2DE4A349" w14:textId="77777777" w:rsidR="00642C31" w:rsidRPr="00860CBF" w:rsidRDefault="00642C31" w:rsidP="0001112F">
            <w:pPr>
              <w:rPr>
                <w:rFonts w:ascii="Candara" w:hAnsi="Candara"/>
                <w:b/>
                <w:bCs/>
                <w:strike/>
                <w:color w:val="000000"/>
              </w:rPr>
            </w:pPr>
            <w:r w:rsidRPr="00860CBF">
              <w:rPr>
                <w:rFonts w:ascii="Candara" w:hAnsi="Candara"/>
                <w:strike/>
              </w:rPr>
              <w:t xml:space="preserve">Občinski svet Občine Šempeter-Vrtojba </w:t>
            </w:r>
            <w:r w:rsidRPr="00860CBF">
              <w:rPr>
                <w:rFonts w:ascii="Candara" w:hAnsi="Candara"/>
                <w:b/>
                <w:strike/>
              </w:rPr>
              <w:t>predlaga Upravnemu svetu VIRS</w:t>
            </w:r>
            <w:r w:rsidRPr="00860CBF">
              <w:rPr>
                <w:rFonts w:ascii="Candara" w:hAnsi="Candara"/>
                <w:strike/>
              </w:rPr>
              <w:t xml:space="preserve"> Primorske </w:t>
            </w:r>
            <w:r w:rsidRPr="00860CBF">
              <w:rPr>
                <w:rFonts w:ascii="Candara" w:hAnsi="Candara"/>
                <w:b/>
                <w:strike/>
              </w:rPr>
              <w:t xml:space="preserve">imenovanje </w:t>
            </w:r>
            <w:r w:rsidRPr="00860CBF">
              <w:rPr>
                <w:rFonts w:ascii="Candara" w:hAnsi="Candara"/>
                <w:strike/>
              </w:rPr>
              <w:t xml:space="preserve">Borisa Nemca, _Šempeter pri Gorici, </w:t>
            </w:r>
            <w:r w:rsidRPr="00860CBF">
              <w:rPr>
                <w:rFonts w:ascii="Candara" w:hAnsi="Candara"/>
                <w:b/>
                <w:strike/>
              </w:rPr>
              <w:t>v Strokovni svet VIRS</w:t>
            </w:r>
            <w:r w:rsidRPr="00860CBF">
              <w:rPr>
                <w:rFonts w:ascii="Candara" w:hAnsi="Candara"/>
                <w:strike/>
              </w:rPr>
              <w:t xml:space="preserve"> Primorske za štiri letno mandatno obdobje.</w:t>
            </w:r>
          </w:p>
        </w:tc>
      </w:tr>
      <w:tr w:rsidR="00642C31" w:rsidRPr="00B319CE" w14:paraId="37B0B422" w14:textId="77777777" w:rsidTr="00F27432">
        <w:tc>
          <w:tcPr>
            <w:tcW w:w="1366" w:type="dxa"/>
            <w:vMerge/>
            <w:shd w:val="clear" w:color="auto" w:fill="F2F2F2"/>
          </w:tcPr>
          <w:p w14:paraId="6C343C7D" w14:textId="77777777" w:rsidR="00642C31" w:rsidRDefault="00642C31" w:rsidP="00BD20E4">
            <w:pPr>
              <w:outlineLvl w:val="1"/>
              <w:rPr>
                <w:rFonts w:ascii="Candara" w:hAnsi="Candara"/>
                <w:b/>
              </w:rPr>
            </w:pPr>
          </w:p>
        </w:tc>
        <w:tc>
          <w:tcPr>
            <w:tcW w:w="1681" w:type="dxa"/>
            <w:gridSpan w:val="2"/>
          </w:tcPr>
          <w:p w14:paraId="2B0179D4" w14:textId="77777777" w:rsidR="00642C31" w:rsidRPr="00756954" w:rsidRDefault="00642C31" w:rsidP="00756954">
            <w:pPr>
              <w:outlineLvl w:val="1"/>
              <w:rPr>
                <w:rStyle w:val="Krepko"/>
                <w:rFonts w:ascii="Candara" w:hAnsi="Candara"/>
                <w:sz w:val="22"/>
                <w:szCs w:val="22"/>
              </w:rPr>
            </w:pPr>
            <w:r w:rsidRPr="00756954">
              <w:rPr>
                <w:rStyle w:val="Krepko"/>
                <w:rFonts w:ascii="Candara" w:hAnsi="Candara"/>
                <w:sz w:val="22"/>
                <w:szCs w:val="22"/>
              </w:rPr>
              <w:t xml:space="preserve"> </w:t>
            </w:r>
            <w:hyperlink r:id="rId1447" w:tgtFrame="_blank" w:history="1">
              <w:r w:rsidRPr="00756954">
                <w:rPr>
                  <w:rStyle w:val="Hiperpovezava"/>
                  <w:rFonts w:ascii="Candara" w:hAnsi="Candara"/>
                  <w:b/>
                  <w:bCs/>
                  <w:sz w:val="22"/>
                  <w:szCs w:val="22"/>
                </w:rPr>
                <w:t>01101-2/2017-1</w:t>
              </w:r>
            </w:hyperlink>
          </w:p>
        </w:tc>
        <w:tc>
          <w:tcPr>
            <w:tcW w:w="11755" w:type="dxa"/>
          </w:tcPr>
          <w:p w14:paraId="72AB7B93" w14:textId="77777777" w:rsidR="00642C31" w:rsidRPr="00756954" w:rsidRDefault="00642C31" w:rsidP="00C64499">
            <w:pPr>
              <w:shd w:val="clear" w:color="auto" w:fill="FFFFFF"/>
              <w:rPr>
                <w:rFonts w:ascii="Candara" w:hAnsi="Candara"/>
                <w:bCs/>
                <w:color w:val="000000"/>
              </w:rPr>
            </w:pPr>
            <w:r w:rsidRPr="00756954">
              <w:rPr>
                <w:rFonts w:ascii="Candara" w:hAnsi="Candara"/>
                <w:b/>
                <w:bCs/>
                <w:color w:val="000000"/>
              </w:rPr>
              <w:t xml:space="preserve">Zapisnik 23. redne seje </w:t>
            </w:r>
            <w:r w:rsidRPr="00756954">
              <w:rPr>
                <w:rFonts w:ascii="Candara" w:hAnsi="Candara"/>
                <w:bCs/>
                <w:color w:val="000000"/>
              </w:rPr>
              <w:t>Občinskega sveta OŠ-V, ki je bila dne 15. 12. 2016</w:t>
            </w:r>
          </w:p>
        </w:tc>
      </w:tr>
      <w:tr w:rsidR="00642C31" w:rsidRPr="00B319CE" w14:paraId="05CE9D79" w14:textId="77777777" w:rsidTr="00F27432">
        <w:tc>
          <w:tcPr>
            <w:tcW w:w="1366" w:type="dxa"/>
            <w:vMerge/>
            <w:shd w:val="clear" w:color="auto" w:fill="F2F2F2"/>
          </w:tcPr>
          <w:p w14:paraId="10FB4E67" w14:textId="77777777" w:rsidR="00642C31" w:rsidRDefault="00642C31" w:rsidP="00BD20E4">
            <w:pPr>
              <w:outlineLvl w:val="1"/>
              <w:rPr>
                <w:rFonts w:ascii="Candara" w:hAnsi="Candara"/>
                <w:b/>
              </w:rPr>
            </w:pPr>
          </w:p>
        </w:tc>
        <w:tc>
          <w:tcPr>
            <w:tcW w:w="1681" w:type="dxa"/>
            <w:gridSpan w:val="2"/>
          </w:tcPr>
          <w:p w14:paraId="13FB74ED" w14:textId="77777777" w:rsidR="00642C31" w:rsidRPr="005C6950" w:rsidRDefault="00642C31" w:rsidP="0043461D">
            <w:pPr>
              <w:outlineLvl w:val="1"/>
              <w:rPr>
                <w:rStyle w:val="Krepko"/>
                <w:rFonts w:ascii="Candara" w:hAnsi="Candara"/>
                <w:sz w:val="20"/>
                <w:szCs w:val="20"/>
              </w:rPr>
            </w:pPr>
            <w:hyperlink r:id="rId1448" w:tgtFrame="_blank" w:history="1">
              <w:r w:rsidRPr="005C6950">
                <w:rPr>
                  <w:rStyle w:val="Hiperpovezava"/>
                  <w:rFonts w:ascii="Candara" w:hAnsi="Candara"/>
                  <w:b/>
                  <w:bCs/>
                  <w:sz w:val="20"/>
                  <w:szCs w:val="20"/>
                </w:rPr>
                <w:t>01101-2/2017-2</w:t>
              </w:r>
            </w:hyperlink>
          </w:p>
        </w:tc>
        <w:tc>
          <w:tcPr>
            <w:tcW w:w="11755" w:type="dxa"/>
          </w:tcPr>
          <w:p w14:paraId="30C161B8" w14:textId="77777777" w:rsidR="00642C31" w:rsidRPr="005C6950" w:rsidRDefault="00642C31" w:rsidP="00E726A3">
            <w:pPr>
              <w:shd w:val="clear" w:color="auto" w:fill="FFFFFF"/>
              <w:rPr>
                <w:rFonts w:ascii="Candara" w:hAnsi="Candara"/>
                <w:b/>
                <w:bCs/>
                <w:color w:val="000000"/>
                <w:sz w:val="20"/>
                <w:szCs w:val="20"/>
              </w:rPr>
            </w:pPr>
            <w:r w:rsidRPr="005C6950">
              <w:rPr>
                <w:rFonts w:ascii="Candara" w:hAnsi="Candara"/>
                <w:sz w:val="20"/>
                <w:szCs w:val="20"/>
              </w:rPr>
              <w:t xml:space="preserve">Občinski svet Občine Šempeter-Vrtojba sprejme </w:t>
            </w:r>
            <w:r w:rsidRPr="005C6950">
              <w:rPr>
                <w:rFonts w:ascii="Candara" w:hAnsi="Candara"/>
                <w:b/>
                <w:sz w:val="20"/>
                <w:szCs w:val="20"/>
              </w:rPr>
              <w:t>informacijo o planu rednega vzdrževanja lokalnih cest v letu 2017</w:t>
            </w:r>
            <w:r w:rsidRPr="005C6950">
              <w:rPr>
                <w:rFonts w:ascii="Candara" w:hAnsi="Candara"/>
                <w:sz w:val="20"/>
                <w:szCs w:val="20"/>
              </w:rPr>
              <w:t xml:space="preserve">, koncesionarja za izvajanje gospodarske javne službe vzdrževanja občinskih javnih cest v Občini Šempeter-Vrtojba, Cestno podjetje Nova Gorica </w:t>
            </w:r>
            <w:proofErr w:type="spellStart"/>
            <w:r w:rsidRPr="005C6950">
              <w:rPr>
                <w:rFonts w:ascii="Candara" w:hAnsi="Candara"/>
                <w:sz w:val="20"/>
                <w:szCs w:val="20"/>
              </w:rPr>
              <w:t>d.d</w:t>
            </w:r>
            <w:proofErr w:type="spellEnd"/>
            <w:r w:rsidRPr="005C6950">
              <w:rPr>
                <w:rFonts w:ascii="Candara" w:hAnsi="Candara"/>
                <w:sz w:val="20"/>
                <w:szCs w:val="20"/>
              </w:rPr>
              <w:t>.</w:t>
            </w:r>
          </w:p>
        </w:tc>
      </w:tr>
      <w:tr w:rsidR="00642C31" w:rsidRPr="00B319CE" w14:paraId="41491E6C" w14:textId="77777777" w:rsidTr="00F27432">
        <w:tc>
          <w:tcPr>
            <w:tcW w:w="1366" w:type="dxa"/>
            <w:vMerge/>
            <w:shd w:val="clear" w:color="auto" w:fill="F2F2F2"/>
          </w:tcPr>
          <w:p w14:paraId="627BE553" w14:textId="77777777" w:rsidR="00642C31" w:rsidRDefault="00642C31" w:rsidP="00BD20E4">
            <w:pPr>
              <w:outlineLvl w:val="1"/>
              <w:rPr>
                <w:rFonts w:ascii="Candara" w:hAnsi="Candara"/>
                <w:b/>
              </w:rPr>
            </w:pPr>
          </w:p>
        </w:tc>
        <w:tc>
          <w:tcPr>
            <w:tcW w:w="1681" w:type="dxa"/>
            <w:gridSpan w:val="2"/>
          </w:tcPr>
          <w:p w14:paraId="46198E19" w14:textId="77777777" w:rsidR="00642C31" w:rsidRPr="005C6950" w:rsidRDefault="00642C31" w:rsidP="0043461D">
            <w:pPr>
              <w:outlineLvl w:val="1"/>
              <w:rPr>
                <w:rStyle w:val="Krepko"/>
                <w:rFonts w:ascii="Candara" w:hAnsi="Candara"/>
                <w:sz w:val="20"/>
                <w:szCs w:val="20"/>
              </w:rPr>
            </w:pPr>
            <w:hyperlink r:id="rId1449" w:tgtFrame="_blank" w:history="1">
              <w:r w:rsidRPr="005C6950">
                <w:rPr>
                  <w:rStyle w:val="Krepko"/>
                  <w:rFonts w:ascii="Candara" w:hAnsi="Candara"/>
                  <w:color w:val="0000FF"/>
                  <w:sz w:val="20"/>
                  <w:szCs w:val="20"/>
                  <w:u w:val="single"/>
                </w:rPr>
                <w:t>01101-2/2017-3</w:t>
              </w:r>
            </w:hyperlink>
          </w:p>
        </w:tc>
        <w:tc>
          <w:tcPr>
            <w:tcW w:w="11755" w:type="dxa"/>
          </w:tcPr>
          <w:p w14:paraId="5D6D32F7" w14:textId="77777777" w:rsidR="00642C31" w:rsidRPr="005C6950" w:rsidRDefault="00642C31" w:rsidP="00E726A3">
            <w:pPr>
              <w:shd w:val="clear" w:color="auto" w:fill="FFFFFF"/>
              <w:rPr>
                <w:rFonts w:ascii="Candara" w:hAnsi="Candara"/>
                <w:b/>
                <w:bCs/>
                <w:color w:val="000000"/>
                <w:sz w:val="20"/>
                <w:szCs w:val="20"/>
              </w:rPr>
            </w:pPr>
            <w:r w:rsidRPr="005C6950">
              <w:rPr>
                <w:rFonts w:ascii="Candara" w:hAnsi="Candara"/>
                <w:sz w:val="20"/>
                <w:szCs w:val="20"/>
              </w:rPr>
              <w:t xml:space="preserve">Občinski svet Občine Šempeter-Vrtojba </w:t>
            </w:r>
            <w:r w:rsidRPr="005C6950">
              <w:rPr>
                <w:rFonts w:ascii="Candara" w:hAnsi="Candara"/>
                <w:b/>
                <w:sz w:val="20"/>
                <w:szCs w:val="20"/>
              </w:rPr>
              <w:t>potrdi Letno poročilo o izvedenih ukrepih iz akcijskega načrta Lokalnega energetskega koncepta in njihovih učinkih za leto 2016</w:t>
            </w:r>
            <w:r w:rsidRPr="005C6950">
              <w:rPr>
                <w:rFonts w:ascii="Candara" w:hAnsi="Candara"/>
                <w:sz w:val="20"/>
                <w:szCs w:val="20"/>
              </w:rPr>
              <w:t>.</w:t>
            </w:r>
          </w:p>
        </w:tc>
      </w:tr>
      <w:tr w:rsidR="00642C31" w:rsidRPr="00B319CE" w14:paraId="1FDFD270" w14:textId="77777777" w:rsidTr="00F27432">
        <w:tc>
          <w:tcPr>
            <w:tcW w:w="1366" w:type="dxa"/>
            <w:vMerge/>
            <w:shd w:val="clear" w:color="auto" w:fill="F2F2F2"/>
          </w:tcPr>
          <w:p w14:paraId="2D20F645" w14:textId="77777777" w:rsidR="00642C31" w:rsidRDefault="00642C31" w:rsidP="00BD20E4">
            <w:pPr>
              <w:outlineLvl w:val="1"/>
              <w:rPr>
                <w:rFonts w:ascii="Candara" w:hAnsi="Candara"/>
                <w:b/>
              </w:rPr>
            </w:pPr>
          </w:p>
        </w:tc>
        <w:tc>
          <w:tcPr>
            <w:tcW w:w="1681" w:type="dxa"/>
            <w:gridSpan w:val="2"/>
          </w:tcPr>
          <w:p w14:paraId="64947128" w14:textId="77777777" w:rsidR="00642C31" w:rsidRPr="005C6950" w:rsidRDefault="00642C31" w:rsidP="0043461D">
            <w:pPr>
              <w:outlineLvl w:val="1"/>
              <w:rPr>
                <w:rStyle w:val="Krepko"/>
                <w:rFonts w:ascii="Candara" w:hAnsi="Candara"/>
                <w:sz w:val="20"/>
                <w:szCs w:val="20"/>
              </w:rPr>
            </w:pPr>
            <w:hyperlink r:id="rId1450" w:tgtFrame="_blank" w:history="1">
              <w:r w:rsidRPr="005C6950">
                <w:rPr>
                  <w:rStyle w:val="Hiperpovezava"/>
                  <w:rFonts w:ascii="Candara" w:hAnsi="Candara"/>
                  <w:b/>
                  <w:bCs/>
                  <w:sz w:val="20"/>
                  <w:szCs w:val="20"/>
                </w:rPr>
                <w:t>01101-2/2017-4</w:t>
              </w:r>
            </w:hyperlink>
          </w:p>
        </w:tc>
        <w:tc>
          <w:tcPr>
            <w:tcW w:w="11755" w:type="dxa"/>
          </w:tcPr>
          <w:p w14:paraId="2DC5FF4C" w14:textId="77777777" w:rsidR="00642C31" w:rsidRPr="005C6950" w:rsidRDefault="00642C31" w:rsidP="00E726A3">
            <w:pPr>
              <w:shd w:val="clear" w:color="auto" w:fill="FFFFFF"/>
              <w:rPr>
                <w:rFonts w:ascii="Candara" w:hAnsi="Candara"/>
                <w:b/>
                <w:bCs/>
                <w:color w:val="000000"/>
                <w:sz w:val="20"/>
                <w:szCs w:val="20"/>
              </w:rPr>
            </w:pPr>
            <w:r w:rsidRPr="005C6950">
              <w:rPr>
                <w:rFonts w:ascii="Candara" w:hAnsi="Candara"/>
                <w:sz w:val="20"/>
                <w:szCs w:val="20"/>
              </w:rPr>
              <w:t xml:space="preserve">Občinski svet Občine Šempeter-Vrtojba sprejme </w:t>
            </w:r>
            <w:r w:rsidRPr="005C6950">
              <w:rPr>
                <w:rFonts w:ascii="Candara" w:hAnsi="Candara"/>
                <w:b/>
                <w:sz w:val="20"/>
                <w:szCs w:val="20"/>
              </w:rPr>
              <w:t>informacijo</w:t>
            </w:r>
            <w:r w:rsidRPr="005C6950">
              <w:rPr>
                <w:rFonts w:ascii="Candara" w:hAnsi="Candara"/>
                <w:sz w:val="20"/>
                <w:szCs w:val="20"/>
              </w:rPr>
              <w:t xml:space="preserve"> o dokončnemu letnemu poročilu </w:t>
            </w:r>
            <w:r w:rsidRPr="005C6950">
              <w:rPr>
                <w:rFonts w:ascii="Candara" w:hAnsi="Candara"/>
                <w:b/>
                <w:sz w:val="20"/>
                <w:szCs w:val="20"/>
              </w:rPr>
              <w:t>o delu Nadzornega odbora Občine Šempeter-Vrtojba</w:t>
            </w:r>
            <w:r w:rsidRPr="005C6950">
              <w:rPr>
                <w:rFonts w:ascii="Candara" w:hAnsi="Candara"/>
                <w:sz w:val="20"/>
                <w:szCs w:val="20"/>
              </w:rPr>
              <w:t xml:space="preserve"> za leti 2015 in 2016 ter o planu dela Nadzornega odbora v letu 2017.</w:t>
            </w:r>
          </w:p>
        </w:tc>
      </w:tr>
      <w:tr w:rsidR="00642C31" w:rsidRPr="00B319CE" w14:paraId="71CB7F94" w14:textId="77777777" w:rsidTr="00F27432">
        <w:tc>
          <w:tcPr>
            <w:tcW w:w="1366" w:type="dxa"/>
            <w:vMerge/>
            <w:shd w:val="clear" w:color="auto" w:fill="F2F2F2"/>
          </w:tcPr>
          <w:p w14:paraId="6898E5A2" w14:textId="77777777" w:rsidR="00642C31" w:rsidRDefault="00642C31" w:rsidP="00BD20E4">
            <w:pPr>
              <w:outlineLvl w:val="1"/>
              <w:rPr>
                <w:rFonts w:ascii="Candara" w:hAnsi="Candara"/>
                <w:b/>
              </w:rPr>
            </w:pPr>
          </w:p>
        </w:tc>
        <w:tc>
          <w:tcPr>
            <w:tcW w:w="1681" w:type="dxa"/>
            <w:gridSpan w:val="2"/>
          </w:tcPr>
          <w:p w14:paraId="4CAE549D" w14:textId="77777777" w:rsidR="00642C31" w:rsidRPr="005C6950" w:rsidRDefault="00642C31" w:rsidP="0043461D">
            <w:pPr>
              <w:outlineLvl w:val="1"/>
              <w:rPr>
                <w:rStyle w:val="Krepko"/>
                <w:rFonts w:ascii="Candara" w:hAnsi="Candara"/>
                <w:sz w:val="20"/>
                <w:szCs w:val="20"/>
              </w:rPr>
            </w:pPr>
            <w:hyperlink r:id="rId1451" w:tgtFrame="_blank" w:history="1">
              <w:r w:rsidRPr="005C6950">
                <w:rPr>
                  <w:rStyle w:val="Hiperpovezava"/>
                  <w:rFonts w:ascii="Candara" w:hAnsi="Candara"/>
                  <w:b/>
                  <w:bCs/>
                  <w:sz w:val="20"/>
                  <w:szCs w:val="20"/>
                </w:rPr>
                <w:t>01101-2/2017-5</w:t>
              </w:r>
            </w:hyperlink>
          </w:p>
        </w:tc>
        <w:tc>
          <w:tcPr>
            <w:tcW w:w="11755" w:type="dxa"/>
          </w:tcPr>
          <w:p w14:paraId="56F0DFEE" w14:textId="77777777" w:rsidR="00642C31" w:rsidRPr="005C6950" w:rsidRDefault="00642C31" w:rsidP="00E726A3">
            <w:pPr>
              <w:shd w:val="clear" w:color="auto" w:fill="FFFFFF"/>
              <w:rPr>
                <w:rFonts w:ascii="Candara" w:hAnsi="Candara"/>
                <w:b/>
                <w:bCs/>
                <w:color w:val="000000"/>
                <w:sz w:val="20"/>
                <w:szCs w:val="20"/>
              </w:rPr>
            </w:pPr>
            <w:r w:rsidRPr="005C6950">
              <w:rPr>
                <w:rFonts w:ascii="Candara" w:hAnsi="Candara"/>
                <w:sz w:val="20"/>
                <w:szCs w:val="20"/>
              </w:rPr>
              <w:t xml:space="preserve">1. Občinski svet Občine Šempeter-Vrtojba na podlagi sklepa inventurne komisije o odpisu terjatev na dan 31. 12. 2016 </w:t>
            </w:r>
            <w:r w:rsidRPr="005C6950">
              <w:rPr>
                <w:rFonts w:ascii="Candara" w:hAnsi="Candara"/>
                <w:b/>
                <w:sz w:val="20"/>
                <w:szCs w:val="20"/>
              </w:rPr>
              <w:t>odpiše naslednjo terjatev:</w:t>
            </w:r>
            <w:r w:rsidRPr="005C6950">
              <w:rPr>
                <w:rFonts w:ascii="Candara" w:hAnsi="Candara"/>
                <w:b/>
                <w:sz w:val="20"/>
                <w:szCs w:val="20"/>
              </w:rPr>
              <w:br/>
            </w:r>
            <w:r w:rsidRPr="005C6950">
              <w:rPr>
                <w:rFonts w:ascii="Candara" w:hAnsi="Candara"/>
                <w:sz w:val="20"/>
                <w:szCs w:val="20"/>
              </w:rPr>
              <w:t xml:space="preserve">BANT </w:t>
            </w:r>
            <w:proofErr w:type="spellStart"/>
            <w:r w:rsidRPr="005C6950">
              <w:rPr>
                <w:rFonts w:ascii="Candara" w:hAnsi="Candara"/>
                <w:sz w:val="20"/>
                <w:szCs w:val="20"/>
              </w:rPr>
              <w:t>d.o.o</w:t>
            </w:r>
            <w:proofErr w:type="spellEnd"/>
            <w:r w:rsidRPr="005C6950">
              <w:rPr>
                <w:rFonts w:ascii="Candara" w:hAnsi="Candara"/>
                <w:sz w:val="20"/>
                <w:szCs w:val="20"/>
              </w:rPr>
              <w:t>., Bevkova ulica 90, 5210 Deskle 12.913,87 EUR</w:t>
            </w:r>
            <w:r w:rsidRPr="005C6950">
              <w:rPr>
                <w:rFonts w:ascii="Candara" w:hAnsi="Candara"/>
                <w:sz w:val="20"/>
                <w:szCs w:val="20"/>
              </w:rPr>
              <w:br/>
              <w:t>Obrazložitev:</w:t>
            </w:r>
            <w:r w:rsidRPr="005C6950">
              <w:rPr>
                <w:rFonts w:ascii="Candara" w:hAnsi="Candara"/>
                <w:sz w:val="20"/>
                <w:szCs w:val="20"/>
              </w:rPr>
              <w:br/>
              <w:t>Stečajni postopek je bil končan brez razdelitve stečajne mase upnikom s sklepom Okrožnega sodišča v Novi Gorici z dne 11. 6. 2016, opr. št. 6085/2016.</w:t>
            </w:r>
          </w:p>
        </w:tc>
      </w:tr>
      <w:tr w:rsidR="00642C31" w:rsidRPr="00B319CE" w14:paraId="769D8271" w14:textId="77777777" w:rsidTr="00F27432">
        <w:tc>
          <w:tcPr>
            <w:tcW w:w="1366" w:type="dxa"/>
            <w:vMerge/>
            <w:shd w:val="clear" w:color="auto" w:fill="F2F2F2"/>
          </w:tcPr>
          <w:p w14:paraId="26EA53F8" w14:textId="77777777" w:rsidR="00642C31" w:rsidRDefault="00642C31" w:rsidP="00BD20E4">
            <w:pPr>
              <w:outlineLvl w:val="1"/>
              <w:rPr>
                <w:rFonts w:ascii="Candara" w:hAnsi="Candara"/>
                <w:b/>
              </w:rPr>
            </w:pPr>
          </w:p>
        </w:tc>
        <w:tc>
          <w:tcPr>
            <w:tcW w:w="1681" w:type="dxa"/>
            <w:gridSpan w:val="2"/>
          </w:tcPr>
          <w:p w14:paraId="06A406AC" w14:textId="77777777" w:rsidR="00642C31" w:rsidRPr="005C6950" w:rsidRDefault="00642C31" w:rsidP="0043461D">
            <w:pPr>
              <w:outlineLvl w:val="1"/>
              <w:rPr>
                <w:rStyle w:val="Krepko"/>
                <w:rFonts w:ascii="Candara" w:hAnsi="Candara"/>
                <w:sz w:val="20"/>
                <w:szCs w:val="20"/>
              </w:rPr>
            </w:pPr>
            <w:hyperlink r:id="rId1452" w:tgtFrame="_blank" w:history="1">
              <w:r w:rsidRPr="005C6950">
                <w:rPr>
                  <w:rStyle w:val="Hiperpovezava"/>
                  <w:rFonts w:ascii="Candara" w:hAnsi="Candara"/>
                  <w:b/>
                  <w:bCs/>
                  <w:sz w:val="20"/>
                  <w:szCs w:val="20"/>
                </w:rPr>
                <w:t>01101-2/2017-6</w:t>
              </w:r>
            </w:hyperlink>
          </w:p>
        </w:tc>
        <w:tc>
          <w:tcPr>
            <w:tcW w:w="11755" w:type="dxa"/>
          </w:tcPr>
          <w:p w14:paraId="5DA0A317" w14:textId="77777777" w:rsidR="00642C31" w:rsidRPr="005C6950" w:rsidRDefault="00642C31" w:rsidP="00E726A3">
            <w:pPr>
              <w:shd w:val="clear" w:color="auto" w:fill="FFFFFF"/>
              <w:rPr>
                <w:rFonts w:ascii="Candara" w:hAnsi="Candara"/>
                <w:b/>
                <w:bCs/>
                <w:color w:val="000000"/>
                <w:sz w:val="20"/>
                <w:szCs w:val="20"/>
              </w:rPr>
            </w:pPr>
            <w:r w:rsidRPr="005C6950">
              <w:rPr>
                <w:rFonts w:ascii="Candara" w:hAnsi="Candara"/>
                <w:sz w:val="20"/>
                <w:szCs w:val="20"/>
              </w:rPr>
              <w:t xml:space="preserve">1. Občinski svet Občine Šempeter-Vrtojba na podlagi sklepa o odpisu inventurne komisije o odpisu terjatev na dan 31. 12. 2016 </w:t>
            </w:r>
            <w:r w:rsidRPr="005C6950">
              <w:rPr>
                <w:rFonts w:ascii="Candara" w:hAnsi="Candara"/>
                <w:b/>
                <w:sz w:val="20"/>
                <w:szCs w:val="20"/>
              </w:rPr>
              <w:t>odpiše naslednjo terjatev</w:t>
            </w:r>
            <w:r w:rsidRPr="005C6950">
              <w:rPr>
                <w:rFonts w:ascii="Candara" w:hAnsi="Candara"/>
                <w:sz w:val="20"/>
                <w:szCs w:val="20"/>
              </w:rPr>
              <w:t>:</w:t>
            </w:r>
            <w:r w:rsidRPr="005C6950">
              <w:rPr>
                <w:rFonts w:ascii="Candara" w:hAnsi="Candara"/>
                <w:sz w:val="20"/>
                <w:szCs w:val="20"/>
              </w:rPr>
              <w:br/>
              <w:t>Aljoša Kranjc-Čarter, Celovška cesta 166, 1000 Ljubljana 7.080,00 EUR</w:t>
            </w:r>
            <w:r w:rsidRPr="005C6950">
              <w:rPr>
                <w:rFonts w:ascii="Candara" w:hAnsi="Candara"/>
                <w:sz w:val="20"/>
                <w:szCs w:val="20"/>
              </w:rPr>
              <w:br/>
              <w:t>Obrazložitev:</w:t>
            </w:r>
            <w:r w:rsidRPr="005C6950">
              <w:rPr>
                <w:rFonts w:ascii="Candara" w:hAnsi="Candara"/>
                <w:sz w:val="20"/>
                <w:szCs w:val="20"/>
              </w:rPr>
              <w:br/>
              <w:t>Postopek osebnega stečaja je bil končan brez razdelitve stečajne mase upnikom s sklepom Okrožnega sodišča v Ljubljani z dne 27. 9. 2016, opr. št. 1069/2012.</w:t>
            </w:r>
          </w:p>
        </w:tc>
      </w:tr>
      <w:tr w:rsidR="00642C31" w:rsidRPr="00B319CE" w14:paraId="6384853A" w14:textId="77777777" w:rsidTr="00F27432">
        <w:tc>
          <w:tcPr>
            <w:tcW w:w="1366" w:type="dxa"/>
            <w:vMerge w:val="restart"/>
            <w:shd w:val="clear" w:color="auto" w:fill="F2F2F2"/>
          </w:tcPr>
          <w:p w14:paraId="13A22822" w14:textId="77777777" w:rsidR="00642C31" w:rsidRPr="00602D3D" w:rsidRDefault="00642C31" w:rsidP="00BD20E4">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"http://www.sempeter-vrtojba.si/o-obcini/OS/seje/dnevni-red-gradivo-14-18/2017/24-redna-seja-obcinskega-sveta-os-v-19-1-2017/" </w:instrText>
            </w:r>
            <w:r>
              <w:rPr>
                <w:rFonts w:ascii="Candara" w:hAnsi="Candara"/>
                <w:b/>
              </w:rPr>
            </w:r>
            <w:r>
              <w:rPr>
                <w:rFonts w:ascii="Candara" w:hAnsi="Candara"/>
                <w:b/>
              </w:rPr>
              <w:fldChar w:fldCharType="separate"/>
            </w:r>
            <w:r w:rsidRPr="00602D3D">
              <w:rPr>
                <w:rStyle w:val="Hiperpovezava"/>
                <w:rFonts w:ascii="Candara" w:hAnsi="Candara"/>
                <w:b/>
              </w:rPr>
              <w:t>24. redna seja dne</w:t>
            </w:r>
          </w:p>
          <w:p w14:paraId="4EEA5639" w14:textId="77777777" w:rsidR="00642C31" w:rsidRDefault="00642C31" w:rsidP="00BD20E4">
            <w:pPr>
              <w:outlineLvl w:val="1"/>
              <w:rPr>
                <w:rFonts w:ascii="Candara" w:hAnsi="Candara"/>
                <w:b/>
              </w:rPr>
            </w:pPr>
            <w:r w:rsidRPr="00602D3D">
              <w:rPr>
                <w:rStyle w:val="Hiperpovezava"/>
                <w:rFonts w:ascii="Candara" w:hAnsi="Candara"/>
                <w:b/>
              </w:rPr>
              <w:t xml:space="preserve"> 19. 1. 2017</w:t>
            </w:r>
            <w:r>
              <w:rPr>
                <w:rFonts w:ascii="Candara" w:hAnsi="Candara"/>
                <w:b/>
              </w:rPr>
              <w:fldChar w:fldCharType="end"/>
            </w:r>
          </w:p>
        </w:tc>
        <w:tc>
          <w:tcPr>
            <w:tcW w:w="1681" w:type="dxa"/>
            <w:gridSpan w:val="2"/>
          </w:tcPr>
          <w:p w14:paraId="0EFAB98D" w14:textId="77777777" w:rsidR="00642C31" w:rsidRPr="00756954" w:rsidRDefault="00642C31" w:rsidP="0043461D">
            <w:pPr>
              <w:outlineLvl w:val="1"/>
              <w:rPr>
                <w:rStyle w:val="Krepko"/>
                <w:rFonts w:ascii="Candara" w:hAnsi="Candara"/>
                <w:sz w:val="22"/>
                <w:szCs w:val="22"/>
              </w:rPr>
            </w:pPr>
            <w:hyperlink r:id="rId1453" w:tgtFrame="_blank" w:history="1">
              <w:r w:rsidRPr="00756954">
                <w:rPr>
                  <w:rStyle w:val="Hiperpovezava"/>
                  <w:rFonts w:ascii="Candara" w:hAnsi="Candara"/>
                  <w:b/>
                  <w:bCs/>
                  <w:sz w:val="22"/>
                  <w:szCs w:val="22"/>
                </w:rPr>
                <w:t>01101-2/2017-7</w:t>
              </w:r>
            </w:hyperlink>
          </w:p>
        </w:tc>
        <w:tc>
          <w:tcPr>
            <w:tcW w:w="11755" w:type="dxa"/>
          </w:tcPr>
          <w:p w14:paraId="43AD1ED4" w14:textId="77777777" w:rsidR="00642C31" w:rsidRPr="00756954" w:rsidRDefault="00642C31" w:rsidP="00E726A3">
            <w:pPr>
              <w:shd w:val="clear" w:color="auto" w:fill="FFFFFF"/>
              <w:rPr>
                <w:rFonts w:ascii="Candara" w:hAnsi="Candara"/>
                <w:b/>
                <w:bCs/>
                <w:color w:val="000000"/>
              </w:rPr>
            </w:pPr>
            <w:r w:rsidRPr="00756954">
              <w:rPr>
                <w:rFonts w:ascii="Candara" w:hAnsi="Candara"/>
              </w:rPr>
              <w:t xml:space="preserve">1. Občinski svet Občine Šempeter–Vrtojba </w:t>
            </w:r>
            <w:r w:rsidRPr="00756954">
              <w:rPr>
                <w:rFonts w:ascii="Candara" w:hAnsi="Candara"/>
                <w:b/>
              </w:rPr>
              <w:t xml:space="preserve">soglaša, da se 10. člen Pogodbe o ustanovitvi družbe z omejeno odgovornostjo RRA SEVERNE PRIMORSKE Regijska razvojna agencija </w:t>
            </w:r>
            <w:proofErr w:type="spellStart"/>
            <w:r w:rsidRPr="00756954">
              <w:rPr>
                <w:rFonts w:ascii="Candara" w:hAnsi="Candara"/>
                <w:b/>
              </w:rPr>
              <w:t>d.o.o</w:t>
            </w:r>
            <w:proofErr w:type="spellEnd"/>
            <w:r w:rsidRPr="00756954">
              <w:rPr>
                <w:rFonts w:ascii="Candara" w:hAnsi="Candara"/>
                <w:b/>
              </w:rPr>
              <w:t>. Nova Gorica</w:t>
            </w:r>
            <w:r w:rsidRPr="00756954">
              <w:rPr>
                <w:rFonts w:ascii="Candara" w:hAnsi="Candara"/>
              </w:rPr>
              <w:t xml:space="preserve"> (prečiščeno besedilo potrjeno dne 2. 7. 2012 z notarskim potrdilom SV 657/12) </w:t>
            </w:r>
            <w:r w:rsidRPr="00756954">
              <w:rPr>
                <w:rFonts w:ascii="Candara" w:hAnsi="Candara"/>
                <w:b/>
              </w:rPr>
              <w:t xml:space="preserve">spremeni </w:t>
            </w:r>
            <w:r w:rsidRPr="00756954">
              <w:rPr>
                <w:rFonts w:ascii="Candara" w:hAnsi="Candara"/>
              </w:rPr>
              <w:t>tako, da se na novo glasi:</w:t>
            </w:r>
            <w:r w:rsidRPr="00756954">
              <w:rPr>
                <w:rFonts w:ascii="Candara" w:hAnsi="Candara"/>
              </w:rPr>
              <w:br/>
              <w:t>»Družbeniki uresničujejo pravico do upravljanja družbe na skupščini. V skupščini imajo družbeniki glasovalno pravico v sorazmerju z višino osnovnih vložkov. Družbenike - pravne osebe, ki niso ustanovljene po Zakonu o lokalni samoupravi, zastopajo na skupščini njihovi zakoniti zastopniki oziroma pooblaščenci na podlagi pisnega pooblastila zakonitega zastopnika. Družbenike - lokalne skupnosti na skupščini zastopajo direktorji občinskih uprav oziroma njihovi pooblaščenci, na podlagi pisnega pooblastila.«</w:t>
            </w:r>
          </w:p>
        </w:tc>
      </w:tr>
      <w:tr w:rsidR="00642C31" w:rsidRPr="00B319CE" w14:paraId="6302D713" w14:textId="77777777" w:rsidTr="00F27432">
        <w:tc>
          <w:tcPr>
            <w:tcW w:w="1366" w:type="dxa"/>
            <w:vMerge/>
            <w:shd w:val="clear" w:color="auto" w:fill="F2F2F2"/>
          </w:tcPr>
          <w:p w14:paraId="6DF7F695" w14:textId="77777777" w:rsidR="00642C31" w:rsidRDefault="00642C31" w:rsidP="00BD20E4">
            <w:pPr>
              <w:outlineLvl w:val="1"/>
              <w:rPr>
                <w:rFonts w:ascii="Candara" w:hAnsi="Candara"/>
                <w:b/>
              </w:rPr>
            </w:pPr>
          </w:p>
        </w:tc>
        <w:tc>
          <w:tcPr>
            <w:tcW w:w="1681" w:type="dxa"/>
            <w:gridSpan w:val="2"/>
          </w:tcPr>
          <w:p w14:paraId="5CBB9D46" w14:textId="77777777" w:rsidR="00642C31" w:rsidRPr="005C6950" w:rsidRDefault="00642C31" w:rsidP="0043461D">
            <w:pPr>
              <w:outlineLvl w:val="1"/>
              <w:rPr>
                <w:rStyle w:val="Krepko"/>
                <w:rFonts w:ascii="Candara" w:hAnsi="Candara"/>
                <w:sz w:val="20"/>
                <w:szCs w:val="20"/>
              </w:rPr>
            </w:pPr>
            <w:hyperlink r:id="rId1454" w:tgtFrame="_blank" w:history="1">
              <w:r w:rsidRPr="005C6950">
                <w:rPr>
                  <w:rStyle w:val="Hiperpovezava"/>
                  <w:rFonts w:ascii="Candara" w:hAnsi="Candara"/>
                  <w:b/>
                  <w:bCs/>
                  <w:sz w:val="20"/>
                  <w:szCs w:val="20"/>
                </w:rPr>
                <w:t>01101-2/2017-8</w:t>
              </w:r>
            </w:hyperlink>
          </w:p>
        </w:tc>
        <w:tc>
          <w:tcPr>
            <w:tcW w:w="11755" w:type="dxa"/>
          </w:tcPr>
          <w:p w14:paraId="248D7D0B" w14:textId="77777777" w:rsidR="00642C31" w:rsidRPr="005C6950" w:rsidRDefault="00642C31" w:rsidP="00E726A3">
            <w:pPr>
              <w:shd w:val="clear" w:color="auto" w:fill="FFFFFF"/>
              <w:rPr>
                <w:rFonts w:ascii="Candara" w:hAnsi="Candara"/>
                <w:b/>
                <w:bCs/>
                <w:color w:val="000000"/>
                <w:sz w:val="20"/>
                <w:szCs w:val="20"/>
              </w:rPr>
            </w:pPr>
            <w:r w:rsidRPr="005C6950">
              <w:rPr>
                <w:rFonts w:ascii="Candara" w:hAnsi="Candara"/>
                <w:sz w:val="20"/>
                <w:szCs w:val="20"/>
              </w:rPr>
              <w:t xml:space="preserve">Opravljena je bila </w:t>
            </w:r>
            <w:r w:rsidRPr="005C6950">
              <w:rPr>
                <w:rFonts w:ascii="Candara" w:hAnsi="Candara"/>
                <w:b/>
                <w:sz w:val="20"/>
                <w:szCs w:val="20"/>
              </w:rPr>
              <w:t>druga obravnava</w:t>
            </w:r>
            <w:r w:rsidRPr="005C6950">
              <w:rPr>
                <w:rFonts w:ascii="Candara" w:hAnsi="Candara"/>
                <w:sz w:val="20"/>
                <w:szCs w:val="20"/>
              </w:rPr>
              <w:t xml:space="preserve"> Odloka o nagradah in priznanjih Občine Šempeter-Vrtojba.</w:t>
            </w:r>
            <w:r w:rsidRPr="005C6950">
              <w:rPr>
                <w:rFonts w:ascii="Candara" w:hAnsi="Candara"/>
                <w:sz w:val="20"/>
                <w:szCs w:val="20"/>
              </w:rPr>
              <w:br/>
              <w:t>Občinski svet Občine Šempeter-Vrtojba sprejme Odlok o nagradah in priznanjih Občine Šempeter-Vrtojba.</w:t>
            </w:r>
          </w:p>
        </w:tc>
      </w:tr>
      <w:tr w:rsidR="00642C31" w:rsidRPr="00B319CE" w14:paraId="3AD2BA72" w14:textId="77777777" w:rsidTr="00F27432">
        <w:tc>
          <w:tcPr>
            <w:tcW w:w="1366" w:type="dxa"/>
            <w:vMerge/>
            <w:shd w:val="clear" w:color="auto" w:fill="F2F2F2"/>
          </w:tcPr>
          <w:p w14:paraId="7F01EA10" w14:textId="77777777" w:rsidR="00642C31" w:rsidRDefault="00642C31" w:rsidP="00BD20E4">
            <w:pPr>
              <w:outlineLvl w:val="1"/>
              <w:rPr>
                <w:rFonts w:ascii="Candara" w:hAnsi="Candara"/>
                <w:b/>
              </w:rPr>
            </w:pPr>
          </w:p>
        </w:tc>
        <w:tc>
          <w:tcPr>
            <w:tcW w:w="1681" w:type="dxa"/>
            <w:gridSpan w:val="2"/>
          </w:tcPr>
          <w:p w14:paraId="077D52D0" w14:textId="77777777" w:rsidR="00642C31" w:rsidRPr="00756954" w:rsidRDefault="00642C31" w:rsidP="0043461D">
            <w:pPr>
              <w:outlineLvl w:val="1"/>
              <w:rPr>
                <w:rStyle w:val="Krepko"/>
                <w:rFonts w:ascii="Candara" w:hAnsi="Candara"/>
                <w:sz w:val="22"/>
                <w:szCs w:val="22"/>
              </w:rPr>
            </w:pPr>
            <w:r w:rsidRPr="00756954">
              <w:rPr>
                <w:rFonts w:ascii="Candara" w:hAnsi="Candara"/>
                <w:sz w:val="22"/>
                <w:szCs w:val="22"/>
              </w:rPr>
              <w:t>01101-2/2017-9</w:t>
            </w:r>
          </w:p>
        </w:tc>
        <w:tc>
          <w:tcPr>
            <w:tcW w:w="11755" w:type="dxa"/>
          </w:tcPr>
          <w:p w14:paraId="6DDEB7B9" w14:textId="77777777" w:rsidR="0068128B" w:rsidRPr="0068128B" w:rsidRDefault="0068128B" w:rsidP="0068128B">
            <w:pPr>
              <w:rPr>
                <w:rFonts w:ascii="Candara" w:hAnsi="Candara"/>
              </w:rPr>
            </w:pPr>
            <w:hyperlink r:id="rId1455" w:tgtFrame="_blank" w:history="1">
              <w:r w:rsidRPr="0068128B">
                <w:rPr>
                  <w:rStyle w:val="Hiperpovezava"/>
                  <w:rFonts w:ascii="Candara" w:hAnsi="Candara"/>
                </w:rPr>
                <w:t>Odlok o nagradah in priznanjih Občine Šempeter-Vrtojb</w:t>
              </w:r>
            </w:hyperlink>
            <w:r w:rsidRPr="0068128B">
              <w:rPr>
                <w:rFonts w:ascii="Candara" w:hAnsi="Candara"/>
              </w:rPr>
              <w:t>a, objava v UL RS 5/2017 z dne 3. 2. 2017</w:t>
            </w:r>
          </w:p>
          <w:p w14:paraId="143B1CF6" w14:textId="77777777" w:rsidR="0068128B" w:rsidRPr="0068128B" w:rsidRDefault="0068128B" w:rsidP="0068128B">
            <w:pPr>
              <w:rPr>
                <w:i/>
                <w:color w:val="808080"/>
                <w:sz w:val="20"/>
                <w:szCs w:val="20"/>
              </w:rPr>
            </w:pPr>
            <w:r w:rsidRPr="0068128B">
              <w:rPr>
                <w:rFonts w:ascii="Candara" w:hAnsi="Candara"/>
                <w:i/>
                <w:color w:val="808080"/>
                <w:sz w:val="20"/>
                <w:szCs w:val="20"/>
              </w:rPr>
              <w:t>Z dnem uveljavitve tega odloka preneha veljati Odlok o priznanjih Občine Šempeter - Vrtojba (Uradni list RS, št. 60/10 in 53/11)</w:t>
            </w:r>
          </w:p>
        </w:tc>
      </w:tr>
      <w:tr w:rsidR="00642C31" w:rsidRPr="00B319CE" w14:paraId="3B2B0C0B" w14:textId="77777777" w:rsidTr="00F27432">
        <w:tc>
          <w:tcPr>
            <w:tcW w:w="1366" w:type="dxa"/>
            <w:vMerge/>
            <w:shd w:val="clear" w:color="auto" w:fill="F2F2F2"/>
          </w:tcPr>
          <w:p w14:paraId="41478047" w14:textId="77777777" w:rsidR="00642C31" w:rsidRDefault="00642C31" w:rsidP="00BD20E4">
            <w:pPr>
              <w:outlineLvl w:val="1"/>
              <w:rPr>
                <w:rFonts w:ascii="Candara" w:hAnsi="Candara"/>
                <w:b/>
              </w:rPr>
            </w:pPr>
          </w:p>
        </w:tc>
        <w:tc>
          <w:tcPr>
            <w:tcW w:w="1681" w:type="dxa"/>
            <w:gridSpan w:val="2"/>
          </w:tcPr>
          <w:p w14:paraId="6F110DF7" w14:textId="77777777" w:rsidR="00642C31" w:rsidRPr="00756954" w:rsidRDefault="00642C31" w:rsidP="0043461D">
            <w:pPr>
              <w:outlineLvl w:val="1"/>
              <w:rPr>
                <w:rStyle w:val="Krepko"/>
                <w:rFonts w:ascii="Candara" w:hAnsi="Candara"/>
                <w:sz w:val="22"/>
                <w:szCs w:val="22"/>
              </w:rPr>
            </w:pPr>
            <w:hyperlink r:id="rId1456" w:tgtFrame="_blank" w:history="1">
              <w:r w:rsidRPr="00756954">
                <w:rPr>
                  <w:rStyle w:val="Hiperpovezava"/>
                  <w:rFonts w:ascii="Candara" w:hAnsi="Candara"/>
                  <w:b/>
                  <w:bCs/>
                  <w:sz w:val="22"/>
                  <w:szCs w:val="22"/>
                </w:rPr>
                <w:t>01101-2/2017-10</w:t>
              </w:r>
            </w:hyperlink>
          </w:p>
        </w:tc>
        <w:tc>
          <w:tcPr>
            <w:tcW w:w="11755" w:type="dxa"/>
          </w:tcPr>
          <w:p w14:paraId="7C51A554" w14:textId="77777777" w:rsidR="00642C31" w:rsidRPr="00756954" w:rsidRDefault="00642C31" w:rsidP="00756954">
            <w:pPr>
              <w:rPr>
                <w:rFonts w:ascii="Candara" w:hAnsi="Candara"/>
              </w:rPr>
            </w:pPr>
            <w:r w:rsidRPr="00756954">
              <w:rPr>
                <w:rFonts w:ascii="Candara" w:hAnsi="Candara"/>
              </w:rPr>
              <w:t xml:space="preserve">Občinski svet Občine Šempeter-Vrtojba daje </w:t>
            </w:r>
            <w:r w:rsidRPr="00756954">
              <w:rPr>
                <w:rFonts w:ascii="Candara" w:hAnsi="Candara"/>
                <w:b/>
              </w:rPr>
              <w:t>soglasje k Poslovniku o delu Sveta zavoda za kulturo, šport, turizem in mladinske dejavnosti Šempeter-Vrtojba</w:t>
            </w:r>
            <w:r w:rsidRPr="00756954">
              <w:rPr>
                <w:rFonts w:ascii="Candara" w:hAnsi="Candara"/>
              </w:rPr>
              <w:t>.</w:t>
            </w:r>
          </w:p>
          <w:p w14:paraId="6340773B" w14:textId="77777777" w:rsidR="00642C31" w:rsidRPr="00756954" w:rsidRDefault="00642C31" w:rsidP="00756954">
            <w:pPr>
              <w:shd w:val="clear" w:color="auto" w:fill="FFFFFF"/>
              <w:rPr>
                <w:rFonts w:ascii="Candara" w:hAnsi="Candara"/>
                <w:b/>
                <w:bCs/>
                <w:color w:val="000000"/>
              </w:rPr>
            </w:pPr>
            <w:hyperlink r:id="rId1457" w:tgtFrame="_blank" w:history="1">
              <w:r w:rsidRPr="00756954">
                <w:rPr>
                  <w:rStyle w:val="Krepko"/>
                  <w:rFonts w:ascii="Candara" w:hAnsi="Candara"/>
                  <w:color w:val="0000FF"/>
                  <w:u w:val="single"/>
                </w:rPr>
                <w:t>Poslovnik o delu Sveta zavoda za kulturo, šport, turizem in mladinske dejavnosti Šempeter-Vrtojba</w:t>
              </w:r>
            </w:hyperlink>
          </w:p>
        </w:tc>
      </w:tr>
      <w:tr w:rsidR="00642C31" w:rsidRPr="00B319CE" w14:paraId="6996F22B" w14:textId="77777777" w:rsidTr="00F27432">
        <w:tc>
          <w:tcPr>
            <w:tcW w:w="1366" w:type="dxa"/>
            <w:vMerge/>
            <w:shd w:val="clear" w:color="auto" w:fill="F2F2F2"/>
          </w:tcPr>
          <w:p w14:paraId="7D79D444" w14:textId="77777777" w:rsidR="00642C31" w:rsidRDefault="00642C31" w:rsidP="00BD20E4">
            <w:pPr>
              <w:outlineLvl w:val="1"/>
              <w:rPr>
                <w:rFonts w:ascii="Candara" w:hAnsi="Candara"/>
                <w:b/>
              </w:rPr>
            </w:pPr>
          </w:p>
        </w:tc>
        <w:tc>
          <w:tcPr>
            <w:tcW w:w="1681" w:type="dxa"/>
            <w:gridSpan w:val="2"/>
          </w:tcPr>
          <w:p w14:paraId="45D11F7A" w14:textId="77777777" w:rsidR="00642C31" w:rsidRPr="00756954" w:rsidRDefault="00642C31" w:rsidP="0043461D">
            <w:pPr>
              <w:outlineLvl w:val="1"/>
              <w:rPr>
                <w:rStyle w:val="Krepko"/>
                <w:rFonts w:ascii="Candara" w:hAnsi="Candara"/>
                <w:sz w:val="22"/>
                <w:szCs w:val="22"/>
              </w:rPr>
            </w:pPr>
            <w:hyperlink r:id="rId1458" w:tgtFrame="_blank" w:history="1">
              <w:r w:rsidRPr="00756954">
                <w:rPr>
                  <w:rStyle w:val="Hiperpovezava"/>
                  <w:rFonts w:ascii="Candara" w:hAnsi="Candara"/>
                  <w:b/>
                  <w:bCs/>
                  <w:sz w:val="22"/>
                  <w:szCs w:val="22"/>
                </w:rPr>
                <w:t>01101-2/2017-11</w:t>
              </w:r>
            </w:hyperlink>
          </w:p>
        </w:tc>
        <w:tc>
          <w:tcPr>
            <w:tcW w:w="11755" w:type="dxa"/>
          </w:tcPr>
          <w:p w14:paraId="02B15F05" w14:textId="77777777" w:rsidR="00642C31" w:rsidRPr="00756954" w:rsidRDefault="00642C31" w:rsidP="00756954">
            <w:pPr>
              <w:shd w:val="clear" w:color="auto" w:fill="FFFFFF"/>
              <w:rPr>
                <w:rFonts w:ascii="Candara" w:hAnsi="Candara"/>
                <w:b/>
                <w:bCs/>
                <w:color w:val="000000"/>
              </w:rPr>
            </w:pPr>
            <w:r w:rsidRPr="00756954">
              <w:rPr>
                <w:rFonts w:ascii="Candara" w:hAnsi="Candara"/>
              </w:rPr>
              <w:t xml:space="preserve">1. Občinski svet Občine Šempeter-Vrtojba imenuje </w:t>
            </w:r>
            <w:r w:rsidRPr="00756954">
              <w:rPr>
                <w:rFonts w:ascii="Candara" w:hAnsi="Candara"/>
                <w:b/>
              </w:rPr>
              <w:t>dva predstavnika Občine Šempeter-Vrtojba</w:t>
            </w:r>
            <w:r w:rsidRPr="00756954">
              <w:rPr>
                <w:rFonts w:ascii="Candara" w:hAnsi="Candara"/>
              </w:rPr>
              <w:t xml:space="preserve"> (ustanovitelja</w:t>
            </w:r>
            <w:r w:rsidRPr="00756954">
              <w:rPr>
                <w:rFonts w:ascii="Candara" w:hAnsi="Candara"/>
                <w:b/>
              </w:rPr>
              <w:t>) v Svet zavoda »Zavod za kulturo, šport, turizem in mladinske dejavnosti Šempeter - Vrtojba</w:t>
            </w:r>
            <w:r w:rsidRPr="00756954">
              <w:rPr>
                <w:rFonts w:ascii="Candara" w:hAnsi="Candara"/>
              </w:rPr>
              <w:t>« in sicer:</w:t>
            </w:r>
            <w:r w:rsidRPr="00756954">
              <w:rPr>
                <w:rFonts w:ascii="Candara" w:hAnsi="Candara"/>
              </w:rPr>
              <w:br/>
              <w:t>• Rosana Pahor, 5290 Šempeter pri Gorici</w:t>
            </w:r>
            <w:r w:rsidRPr="00756954">
              <w:rPr>
                <w:rFonts w:ascii="Candara" w:hAnsi="Candara"/>
              </w:rPr>
              <w:br/>
              <w:t xml:space="preserve">• Maša </w:t>
            </w:r>
            <w:proofErr w:type="spellStart"/>
            <w:r w:rsidRPr="00756954">
              <w:rPr>
                <w:rFonts w:ascii="Candara" w:hAnsi="Candara"/>
              </w:rPr>
              <w:t>Koglot</w:t>
            </w:r>
            <w:proofErr w:type="spellEnd"/>
            <w:r w:rsidRPr="00756954">
              <w:rPr>
                <w:rFonts w:ascii="Candara" w:hAnsi="Candara"/>
              </w:rPr>
              <w:t>, 5290 Šempeter pri Gorici</w:t>
            </w:r>
            <w:r w:rsidRPr="00756954">
              <w:rPr>
                <w:rFonts w:ascii="Candara" w:hAnsi="Candara"/>
              </w:rPr>
              <w:br/>
              <w:t xml:space="preserve">Mandat svetu zavoda traja štiri leta. </w:t>
            </w:r>
            <w:r w:rsidRPr="00756954">
              <w:rPr>
                <w:rFonts w:ascii="Candara" w:hAnsi="Candara"/>
              </w:rPr>
              <w:br/>
              <w:t xml:space="preserve">Konstitutivno sejo novoizvoljenega sveta zavoda skliče direktor zavoda najkasneje v 20 dneh po izvolitvi vseh </w:t>
            </w:r>
            <w:r w:rsidRPr="00756954">
              <w:rPr>
                <w:rFonts w:ascii="Candara" w:hAnsi="Candara"/>
              </w:rPr>
              <w:lastRenderedPageBreak/>
              <w:t>članov zavoda. Člana, ki ju izvolijo na zboru uporabnikov, potrdi Občinski svet Občine Šempeter-Vrtojba v skladu s svojimi predpisi. Predstavnika delavcev zavoda izvolijo delavci neposredno s tajnimi volitvami.</w:t>
            </w:r>
          </w:p>
        </w:tc>
      </w:tr>
      <w:tr w:rsidR="00642C31" w:rsidRPr="00B319CE" w14:paraId="5E12035B" w14:textId="77777777" w:rsidTr="00F27432">
        <w:tc>
          <w:tcPr>
            <w:tcW w:w="1366" w:type="dxa"/>
            <w:vMerge/>
            <w:shd w:val="clear" w:color="auto" w:fill="F2F2F2"/>
          </w:tcPr>
          <w:p w14:paraId="5ED55408" w14:textId="77777777" w:rsidR="00642C31" w:rsidRDefault="00642C31" w:rsidP="00BD20E4">
            <w:pPr>
              <w:outlineLvl w:val="1"/>
              <w:rPr>
                <w:rFonts w:ascii="Candara" w:hAnsi="Candara"/>
                <w:b/>
              </w:rPr>
            </w:pPr>
          </w:p>
        </w:tc>
        <w:tc>
          <w:tcPr>
            <w:tcW w:w="1681" w:type="dxa"/>
            <w:gridSpan w:val="2"/>
          </w:tcPr>
          <w:p w14:paraId="3905A3C7" w14:textId="77777777" w:rsidR="00642C31" w:rsidRPr="00756954" w:rsidRDefault="00642C31" w:rsidP="0043461D">
            <w:pPr>
              <w:outlineLvl w:val="1"/>
              <w:rPr>
                <w:rStyle w:val="Krepko"/>
                <w:rFonts w:ascii="Candara" w:hAnsi="Candara"/>
                <w:sz w:val="22"/>
                <w:szCs w:val="22"/>
              </w:rPr>
            </w:pPr>
          </w:p>
          <w:p w14:paraId="2868E036" w14:textId="77777777" w:rsidR="00642C31" w:rsidRPr="00756954" w:rsidRDefault="00642C31" w:rsidP="0043461D">
            <w:pPr>
              <w:outlineLvl w:val="1"/>
              <w:rPr>
                <w:rFonts w:ascii="Candara" w:hAnsi="Candara"/>
                <w:sz w:val="22"/>
                <w:szCs w:val="22"/>
              </w:rPr>
            </w:pPr>
            <w:hyperlink r:id="rId1459" w:tgtFrame="_blank" w:history="1">
              <w:r w:rsidRPr="00756954">
                <w:rPr>
                  <w:rStyle w:val="Hiperpovezava"/>
                  <w:rFonts w:ascii="Candara" w:hAnsi="Candara"/>
                  <w:b/>
                  <w:bCs/>
                  <w:sz w:val="22"/>
                  <w:szCs w:val="22"/>
                </w:rPr>
                <w:t>01101-22/2016-1</w:t>
              </w:r>
            </w:hyperlink>
          </w:p>
        </w:tc>
        <w:tc>
          <w:tcPr>
            <w:tcW w:w="11755" w:type="dxa"/>
          </w:tcPr>
          <w:p w14:paraId="5A6E4611" w14:textId="77777777" w:rsidR="00642C31" w:rsidRDefault="00642C31" w:rsidP="00E726A3">
            <w:pPr>
              <w:shd w:val="clear" w:color="auto" w:fill="FFFFFF"/>
              <w:rPr>
                <w:rFonts w:ascii="Candara" w:hAnsi="Candara"/>
                <w:b/>
                <w:bCs/>
                <w:color w:val="000000"/>
              </w:rPr>
            </w:pPr>
          </w:p>
          <w:p w14:paraId="5382DAD5" w14:textId="77777777" w:rsidR="00642C31" w:rsidRPr="007D3CDD" w:rsidRDefault="00642C31" w:rsidP="00E726A3">
            <w:pPr>
              <w:shd w:val="clear" w:color="auto" w:fill="FFFFFF"/>
              <w:rPr>
                <w:rStyle w:val="Krepko"/>
                <w:rFonts w:ascii="Candara" w:hAnsi="Candara"/>
              </w:rPr>
            </w:pPr>
            <w:r w:rsidRPr="007D3CDD">
              <w:rPr>
                <w:rFonts w:ascii="Candara" w:hAnsi="Candara"/>
                <w:b/>
                <w:bCs/>
                <w:color w:val="000000"/>
              </w:rPr>
              <w:t xml:space="preserve">Zapisnik 22. redne seje </w:t>
            </w:r>
            <w:r w:rsidRPr="00C64499">
              <w:rPr>
                <w:rFonts w:ascii="Candara" w:hAnsi="Candara"/>
                <w:bCs/>
                <w:color w:val="000000"/>
              </w:rPr>
              <w:t>Občinskega sveta OŠ-V, ki je bila dne 17. 11. 2016</w:t>
            </w:r>
            <w:r w:rsidRPr="00C64499">
              <w:rPr>
                <w:rFonts w:ascii="Candara" w:hAnsi="Candara"/>
                <w:color w:val="000000"/>
              </w:rPr>
              <w:t xml:space="preserve"> </w:t>
            </w:r>
          </w:p>
        </w:tc>
      </w:tr>
      <w:tr w:rsidR="00642C31" w:rsidRPr="00B319CE" w14:paraId="1C41D511" w14:textId="77777777" w:rsidTr="00F27432">
        <w:tc>
          <w:tcPr>
            <w:tcW w:w="1366" w:type="dxa"/>
            <w:vMerge/>
            <w:shd w:val="clear" w:color="auto" w:fill="F2F2F2"/>
          </w:tcPr>
          <w:p w14:paraId="74179C10" w14:textId="77777777" w:rsidR="00642C31" w:rsidRDefault="00642C31" w:rsidP="00BD20E4">
            <w:pPr>
              <w:outlineLvl w:val="1"/>
              <w:rPr>
                <w:rFonts w:ascii="Candara" w:hAnsi="Candara"/>
                <w:b/>
              </w:rPr>
            </w:pPr>
          </w:p>
        </w:tc>
        <w:tc>
          <w:tcPr>
            <w:tcW w:w="1681" w:type="dxa"/>
            <w:gridSpan w:val="2"/>
          </w:tcPr>
          <w:p w14:paraId="48CB0221" w14:textId="77777777" w:rsidR="00642C31" w:rsidRPr="005C6950" w:rsidRDefault="00642C31" w:rsidP="0043461D">
            <w:pPr>
              <w:outlineLvl w:val="1"/>
              <w:rPr>
                <w:rFonts w:ascii="Candara" w:hAnsi="Candara"/>
                <w:sz w:val="20"/>
                <w:szCs w:val="20"/>
              </w:rPr>
            </w:pPr>
            <w:hyperlink r:id="rId1460" w:tgtFrame="_blank" w:history="1">
              <w:r w:rsidRPr="005C6950">
                <w:rPr>
                  <w:rStyle w:val="Krepko"/>
                  <w:rFonts w:ascii="Candara" w:hAnsi="Candara"/>
                  <w:color w:val="0000FF"/>
                  <w:sz w:val="20"/>
                  <w:szCs w:val="20"/>
                  <w:u w:val="single"/>
                </w:rPr>
                <w:t>01101-22/2016-2</w:t>
              </w:r>
            </w:hyperlink>
          </w:p>
        </w:tc>
        <w:tc>
          <w:tcPr>
            <w:tcW w:w="11755" w:type="dxa"/>
          </w:tcPr>
          <w:p w14:paraId="2F1D909E" w14:textId="77777777" w:rsidR="00642C31" w:rsidRPr="005C6950" w:rsidRDefault="00642C31" w:rsidP="007D3CDD">
            <w:pPr>
              <w:shd w:val="clear" w:color="auto" w:fill="FFFFFF"/>
              <w:rPr>
                <w:rFonts w:ascii="Candara" w:hAnsi="Candara"/>
                <w:color w:val="000000"/>
                <w:sz w:val="20"/>
                <w:szCs w:val="20"/>
                <w:u w:val="single"/>
              </w:rPr>
            </w:pPr>
            <w:r w:rsidRPr="005C6950">
              <w:rPr>
                <w:rFonts w:ascii="Candara" w:hAnsi="Candara"/>
                <w:color w:val="000000"/>
                <w:sz w:val="20"/>
                <w:szCs w:val="20"/>
              </w:rPr>
              <w:t xml:space="preserve">Občinski svet Občine Šempeter-Vrtojba je opravil </w:t>
            </w:r>
            <w:r w:rsidRPr="005C6950">
              <w:rPr>
                <w:rFonts w:ascii="Candara" w:hAnsi="Candara"/>
                <w:b/>
                <w:color w:val="000000"/>
                <w:sz w:val="20"/>
                <w:szCs w:val="20"/>
              </w:rPr>
              <w:t>prvo obravnavo</w:t>
            </w:r>
            <w:r w:rsidRPr="005C6950">
              <w:rPr>
                <w:rFonts w:ascii="Candara" w:hAnsi="Candara"/>
                <w:color w:val="000000"/>
                <w:sz w:val="20"/>
                <w:szCs w:val="20"/>
              </w:rPr>
              <w:t xml:space="preserve"> Odloka o nagradah in priznanjih Občine Šempeter-Vrtojba.</w:t>
            </w:r>
            <w:r w:rsidRPr="005C6950">
              <w:rPr>
                <w:rFonts w:ascii="Candara" w:hAnsi="Candara"/>
                <w:color w:val="000000"/>
                <w:sz w:val="20"/>
                <w:szCs w:val="20"/>
              </w:rPr>
              <w:br/>
              <w:t>Upoštevajoč podane pripombe se pripravi Odlok o nagradah in priznanjih Občine Šempeter-Vrtojba za sprejem v drugi obravnavi.</w:t>
            </w:r>
          </w:p>
        </w:tc>
      </w:tr>
      <w:tr w:rsidR="00642C31" w:rsidRPr="00B319CE" w14:paraId="7B362878" w14:textId="77777777" w:rsidTr="00F27432">
        <w:tc>
          <w:tcPr>
            <w:tcW w:w="1366" w:type="dxa"/>
            <w:vMerge/>
            <w:shd w:val="clear" w:color="auto" w:fill="F2F2F2"/>
          </w:tcPr>
          <w:p w14:paraId="2497B496" w14:textId="77777777" w:rsidR="00642C31" w:rsidRDefault="00642C31" w:rsidP="00BD20E4">
            <w:pPr>
              <w:outlineLvl w:val="1"/>
              <w:rPr>
                <w:rFonts w:ascii="Candara" w:hAnsi="Candara"/>
                <w:b/>
              </w:rPr>
            </w:pPr>
          </w:p>
        </w:tc>
        <w:tc>
          <w:tcPr>
            <w:tcW w:w="1681" w:type="dxa"/>
            <w:gridSpan w:val="2"/>
          </w:tcPr>
          <w:p w14:paraId="6AF795F0" w14:textId="77777777" w:rsidR="00642C31" w:rsidRPr="005C6950" w:rsidRDefault="00642C31" w:rsidP="0043461D">
            <w:pPr>
              <w:outlineLvl w:val="1"/>
              <w:rPr>
                <w:rFonts w:ascii="Candara" w:hAnsi="Candara"/>
                <w:sz w:val="20"/>
                <w:szCs w:val="20"/>
              </w:rPr>
            </w:pPr>
            <w:hyperlink r:id="rId1461" w:tgtFrame="_blank" w:history="1">
              <w:r w:rsidRPr="005C6950">
                <w:rPr>
                  <w:rStyle w:val="Hiperpovezava"/>
                  <w:rFonts w:ascii="Candara" w:hAnsi="Candara"/>
                  <w:b/>
                  <w:bCs/>
                  <w:sz w:val="20"/>
                  <w:szCs w:val="20"/>
                </w:rPr>
                <w:t>01101-22/2016-3</w:t>
              </w:r>
            </w:hyperlink>
          </w:p>
        </w:tc>
        <w:tc>
          <w:tcPr>
            <w:tcW w:w="11755" w:type="dxa"/>
          </w:tcPr>
          <w:p w14:paraId="374001EA" w14:textId="77777777" w:rsidR="00642C31" w:rsidRPr="005C6950" w:rsidRDefault="00642C31" w:rsidP="00E230F8">
            <w:pPr>
              <w:rPr>
                <w:rFonts w:ascii="Candara" w:hAnsi="Candara"/>
                <w:sz w:val="20"/>
                <w:szCs w:val="20"/>
              </w:rPr>
            </w:pPr>
            <w:r w:rsidRPr="005C6950">
              <w:rPr>
                <w:rStyle w:val="Krepko"/>
                <w:rFonts w:ascii="Candara" w:hAnsi="Candara"/>
                <w:sz w:val="20"/>
                <w:szCs w:val="20"/>
              </w:rPr>
              <w:t xml:space="preserve">Sklep </w:t>
            </w:r>
            <w:r w:rsidRPr="005C6950">
              <w:rPr>
                <w:rFonts w:ascii="Candara" w:hAnsi="Candara"/>
                <w:sz w:val="20"/>
                <w:szCs w:val="20"/>
              </w:rPr>
              <w:t xml:space="preserve">1. Občinski svet Občine Šempeter-Vrtojba sprejme proračun Občine Šempeter-Vrtojba za leto 2017, vključno s pripadajočimi prilogami. </w:t>
            </w:r>
            <w:r w:rsidRPr="005C6950">
              <w:rPr>
                <w:rFonts w:ascii="Candara" w:hAnsi="Candara"/>
                <w:sz w:val="20"/>
                <w:szCs w:val="20"/>
              </w:rPr>
              <w:br/>
            </w:r>
            <w:r w:rsidRPr="005C6950">
              <w:rPr>
                <w:rStyle w:val="Poudarek"/>
                <w:rFonts w:ascii="Candara" w:hAnsi="Candara"/>
                <w:sz w:val="20"/>
                <w:szCs w:val="20"/>
              </w:rPr>
              <w:t xml:space="preserve">- Odlok o proračunu Občine Šempeter-Vrtojba za leto 2017 </w:t>
            </w:r>
            <w:r w:rsidRPr="005C6950">
              <w:rPr>
                <w:rFonts w:ascii="Candara" w:hAnsi="Candara"/>
                <w:sz w:val="20"/>
                <w:szCs w:val="20"/>
              </w:rPr>
              <w:t xml:space="preserve">št.: </w:t>
            </w:r>
            <w:hyperlink r:id="rId1462" w:tgtFrame="_blank" w:history="1">
              <w:r w:rsidRPr="005C6950">
                <w:rPr>
                  <w:rStyle w:val="Hiperpovezava"/>
                  <w:rFonts w:ascii="Candara" w:hAnsi="Candara"/>
                  <w:sz w:val="20"/>
                  <w:szCs w:val="20"/>
                </w:rPr>
                <w:t>01101-22/2016-4</w:t>
              </w:r>
            </w:hyperlink>
            <w:r w:rsidRPr="005C6950">
              <w:rPr>
                <w:rStyle w:val="Krepko"/>
                <w:rFonts w:ascii="Candara" w:hAnsi="Candara"/>
                <w:i/>
                <w:iCs/>
                <w:sz w:val="20"/>
                <w:szCs w:val="20"/>
              </w:rPr>
              <w:t xml:space="preserve"> </w:t>
            </w:r>
            <w:r w:rsidRPr="005C6950">
              <w:rPr>
                <w:rFonts w:ascii="Candara" w:hAnsi="Candara"/>
                <w:b/>
                <w:bCs/>
                <w:i/>
                <w:iCs/>
                <w:sz w:val="20"/>
                <w:szCs w:val="20"/>
              </w:rPr>
              <w:br/>
            </w:r>
            <w:r w:rsidRPr="005C6950">
              <w:rPr>
                <w:rStyle w:val="Krepko"/>
                <w:rFonts w:ascii="Candara" w:hAnsi="Candara"/>
                <w:i/>
                <w:iCs/>
                <w:sz w:val="20"/>
                <w:szCs w:val="20"/>
              </w:rPr>
              <w:t xml:space="preserve">- </w:t>
            </w:r>
            <w:r w:rsidRPr="005C6950">
              <w:rPr>
                <w:rStyle w:val="Poudarek"/>
                <w:rFonts w:ascii="Candara" w:hAnsi="Candara"/>
                <w:sz w:val="20"/>
                <w:szCs w:val="20"/>
              </w:rPr>
              <w:t xml:space="preserve">uskladitveni amandma svetniške skupine SD  </w:t>
            </w:r>
            <w:r w:rsidRPr="005C6950">
              <w:rPr>
                <w:rFonts w:ascii="Candara" w:hAnsi="Candara"/>
                <w:sz w:val="20"/>
                <w:szCs w:val="20"/>
              </w:rPr>
              <w:t xml:space="preserve">št.: </w:t>
            </w:r>
            <w:hyperlink r:id="rId1463" w:tgtFrame="_blank" w:history="1">
              <w:r w:rsidRPr="005C6950">
                <w:rPr>
                  <w:rStyle w:val="Hiperpovezava"/>
                  <w:rFonts w:ascii="Candara" w:hAnsi="Candara"/>
                  <w:sz w:val="20"/>
                  <w:szCs w:val="20"/>
                </w:rPr>
                <w:t>01101-22/2016-14</w:t>
              </w:r>
            </w:hyperlink>
            <w:r w:rsidRPr="005C6950">
              <w:rPr>
                <w:rFonts w:ascii="Candara" w:hAnsi="Candara"/>
                <w:sz w:val="20"/>
                <w:szCs w:val="20"/>
              </w:rPr>
              <w:t> </w:t>
            </w:r>
            <w:r w:rsidRPr="005C6950">
              <w:rPr>
                <w:rStyle w:val="Krepko"/>
                <w:rFonts w:ascii="Candara" w:hAnsi="Candara"/>
                <w:i/>
                <w:iCs/>
                <w:sz w:val="20"/>
                <w:szCs w:val="20"/>
              </w:rPr>
              <w:t xml:space="preserve"> </w:t>
            </w:r>
            <w:r w:rsidRPr="005C6950">
              <w:rPr>
                <w:rFonts w:ascii="Candara" w:hAnsi="Candara"/>
                <w:b/>
                <w:bCs/>
                <w:i/>
                <w:iCs/>
                <w:sz w:val="20"/>
                <w:szCs w:val="20"/>
              </w:rPr>
              <w:br/>
            </w:r>
            <w:r w:rsidRPr="005C6950">
              <w:rPr>
                <w:rStyle w:val="Krepko"/>
                <w:rFonts w:ascii="Candara" w:hAnsi="Candara"/>
                <w:i/>
                <w:iCs/>
                <w:sz w:val="20"/>
                <w:szCs w:val="20"/>
              </w:rPr>
              <w:t>-</w:t>
            </w:r>
            <w:r w:rsidRPr="005C6950">
              <w:rPr>
                <w:rStyle w:val="Poudarek"/>
                <w:rFonts w:ascii="Candara" w:hAnsi="Candara"/>
                <w:sz w:val="20"/>
                <w:szCs w:val="20"/>
              </w:rPr>
              <w:t xml:space="preserve"> Splošni del 2017 </w:t>
            </w:r>
            <w:r w:rsidRPr="005C6950">
              <w:rPr>
                <w:rFonts w:ascii="Candara" w:hAnsi="Candara"/>
                <w:sz w:val="20"/>
                <w:szCs w:val="20"/>
              </w:rPr>
              <w:t xml:space="preserve">št.: </w:t>
            </w:r>
            <w:hyperlink r:id="rId1464" w:tgtFrame="_blank" w:history="1">
              <w:r w:rsidRPr="005C6950">
                <w:rPr>
                  <w:rStyle w:val="Hiperpovezava"/>
                  <w:rFonts w:ascii="Candara" w:hAnsi="Candara"/>
                  <w:sz w:val="20"/>
                  <w:szCs w:val="20"/>
                </w:rPr>
                <w:t>01101-22/2016-5</w:t>
              </w:r>
            </w:hyperlink>
            <w:r w:rsidRPr="005C6950">
              <w:rPr>
                <w:rStyle w:val="Krepko"/>
                <w:rFonts w:ascii="Candara" w:hAnsi="Candara"/>
                <w:i/>
                <w:iCs/>
                <w:sz w:val="20"/>
                <w:szCs w:val="20"/>
              </w:rPr>
              <w:t xml:space="preserve"> </w:t>
            </w:r>
            <w:r w:rsidRPr="005C6950">
              <w:rPr>
                <w:rFonts w:ascii="Candara" w:hAnsi="Candara"/>
                <w:sz w:val="20"/>
                <w:szCs w:val="20"/>
              </w:rPr>
              <w:br/>
            </w:r>
            <w:r w:rsidRPr="005C6950">
              <w:rPr>
                <w:rStyle w:val="Krepko"/>
                <w:rFonts w:ascii="Candara" w:hAnsi="Candara"/>
                <w:i/>
                <w:iCs/>
                <w:sz w:val="20"/>
                <w:szCs w:val="20"/>
              </w:rPr>
              <w:t xml:space="preserve">- </w:t>
            </w:r>
            <w:r w:rsidRPr="005C6950">
              <w:rPr>
                <w:rStyle w:val="Poudarek"/>
                <w:rFonts w:ascii="Candara" w:hAnsi="Candara"/>
                <w:sz w:val="20"/>
                <w:szCs w:val="20"/>
              </w:rPr>
              <w:t xml:space="preserve">Posebni del 2017 </w:t>
            </w:r>
            <w:r w:rsidRPr="005C6950">
              <w:rPr>
                <w:rFonts w:ascii="Candara" w:hAnsi="Candara"/>
                <w:sz w:val="20"/>
                <w:szCs w:val="20"/>
              </w:rPr>
              <w:t xml:space="preserve">št.: </w:t>
            </w:r>
            <w:hyperlink r:id="rId1465" w:tgtFrame="_blank" w:history="1">
              <w:r w:rsidRPr="005C6950">
                <w:rPr>
                  <w:rStyle w:val="Hiperpovezava"/>
                  <w:rFonts w:ascii="Candara" w:hAnsi="Candara"/>
                  <w:sz w:val="20"/>
                  <w:szCs w:val="20"/>
                </w:rPr>
                <w:t>01101-22/2016-6</w:t>
              </w:r>
            </w:hyperlink>
            <w:r w:rsidRPr="005C6950">
              <w:rPr>
                <w:rFonts w:ascii="Candara" w:hAnsi="Candara"/>
                <w:sz w:val="20"/>
                <w:szCs w:val="20"/>
              </w:rPr>
              <w:br/>
            </w:r>
            <w:r w:rsidRPr="005C6950">
              <w:rPr>
                <w:rStyle w:val="Krepko"/>
                <w:rFonts w:ascii="Candara" w:hAnsi="Candara"/>
                <w:i/>
                <w:iCs/>
                <w:sz w:val="20"/>
                <w:szCs w:val="20"/>
              </w:rPr>
              <w:t>-</w:t>
            </w:r>
            <w:r w:rsidRPr="005C6950">
              <w:rPr>
                <w:rStyle w:val="Poudarek"/>
                <w:rFonts w:ascii="Candara" w:hAnsi="Candara"/>
                <w:sz w:val="20"/>
                <w:szCs w:val="20"/>
              </w:rPr>
              <w:t xml:space="preserve"> Načrt razvojnih programov 2017 - 2022 </w:t>
            </w:r>
            <w:r w:rsidRPr="005C6950">
              <w:rPr>
                <w:rFonts w:ascii="Candara" w:hAnsi="Candara"/>
                <w:sz w:val="20"/>
                <w:szCs w:val="20"/>
              </w:rPr>
              <w:t xml:space="preserve">št.: </w:t>
            </w:r>
            <w:hyperlink r:id="rId1466" w:tgtFrame="_blank" w:history="1">
              <w:r w:rsidRPr="005C6950">
                <w:rPr>
                  <w:rStyle w:val="Hiperpovezava"/>
                  <w:rFonts w:ascii="Candara" w:hAnsi="Candara"/>
                  <w:sz w:val="20"/>
                  <w:szCs w:val="20"/>
                </w:rPr>
                <w:t>01101-22/2016-7</w:t>
              </w:r>
            </w:hyperlink>
            <w:r w:rsidRPr="005C6950">
              <w:rPr>
                <w:rStyle w:val="Krepko"/>
                <w:rFonts w:ascii="Candara" w:hAnsi="Candara"/>
                <w:i/>
                <w:iCs/>
                <w:sz w:val="20"/>
                <w:szCs w:val="20"/>
              </w:rPr>
              <w:t xml:space="preserve"> </w:t>
            </w:r>
            <w:r w:rsidRPr="005C6950">
              <w:rPr>
                <w:rFonts w:ascii="Candara" w:hAnsi="Candara"/>
                <w:b/>
                <w:bCs/>
                <w:i/>
                <w:iCs/>
                <w:sz w:val="20"/>
                <w:szCs w:val="20"/>
              </w:rPr>
              <w:br/>
            </w:r>
            <w:r w:rsidRPr="005C6950">
              <w:rPr>
                <w:rStyle w:val="Poudarek"/>
                <w:rFonts w:ascii="Candara" w:hAnsi="Candara"/>
                <w:sz w:val="20"/>
                <w:szCs w:val="20"/>
              </w:rPr>
              <w:t xml:space="preserve">- Obrazložitve proračuna </w:t>
            </w:r>
            <w:r w:rsidRPr="005C6950">
              <w:rPr>
                <w:rFonts w:ascii="Candara" w:hAnsi="Candara"/>
                <w:sz w:val="20"/>
                <w:szCs w:val="20"/>
              </w:rPr>
              <w:t xml:space="preserve">št.: </w:t>
            </w:r>
            <w:hyperlink r:id="rId1467" w:tgtFrame="_blank" w:history="1">
              <w:r w:rsidRPr="005C6950">
                <w:rPr>
                  <w:rStyle w:val="Hiperpovezava"/>
                  <w:rFonts w:ascii="Candara" w:hAnsi="Candara"/>
                  <w:sz w:val="20"/>
                  <w:szCs w:val="20"/>
                </w:rPr>
                <w:t>01101-22/2016-8</w:t>
              </w:r>
            </w:hyperlink>
            <w:r w:rsidRPr="005C6950">
              <w:rPr>
                <w:rStyle w:val="Krepko"/>
                <w:rFonts w:ascii="Candara" w:hAnsi="Candara"/>
                <w:i/>
                <w:iCs/>
                <w:sz w:val="20"/>
                <w:szCs w:val="20"/>
              </w:rPr>
              <w:t xml:space="preserve"> </w:t>
            </w:r>
            <w:r w:rsidRPr="005C6950">
              <w:rPr>
                <w:rFonts w:ascii="Candara" w:hAnsi="Candara"/>
                <w:sz w:val="20"/>
                <w:szCs w:val="20"/>
              </w:rPr>
              <w:br/>
            </w:r>
            <w:r w:rsidRPr="005C6950">
              <w:rPr>
                <w:rStyle w:val="Krepko"/>
                <w:rFonts w:ascii="Candara" w:hAnsi="Candara"/>
                <w:i/>
                <w:iCs/>
                <w:sz w:val="20"/>
                <w:szCs w:val="20"/>
              </w:rPr>
              <w:t>-</w:t>
            </w:r>
            <w:r w:rsidRPr="005C6950">
              <w:rPr>
                <w:rStyle w:val="Poudarek"/>
                <w:rFonts w:ascii="Candara" w:hAnsi="Candara"/>
                <w:sz w:val="20"/>
                <w:szCs w:val="20"/>
              </w:rPr>
              <w:t xml:space="preserve"> Kadrovski načrt 2017-2018 </w:t>
            </w:r>
            <w:r w:rsidRPr="005C6950">
              <w:rPr>
                <w:rFonts w:ascii="Candara" w:hAnsi="Candara"/>
                <w:sz w:val="20"/>
                <w:szCs w:val="20"/>
              </w:rPr>
              <w:t xml:space="preserve">št.: </w:t>
            </w:r>
            <w:hyperlink r:id="rId1468" w:tgtFrame="_blank" w:history="1">
              <w:r w:rsidRPr="005C6950">
                <w:rPr>
                  <w:rStyle w:val="Hiperpovezava"/>
                  <w:rFonts w:ascii="Candara" w:hAnsi="Candara"/>
                  <w:sz w:val="20"/>
                  <w:szCs w:val="20"/>
                </w:rPr>
                <w:t>01101-22/2016-9</w:t>
              </w:r>
            </w:hyperlink>
            <w:r w:rsidRPr="005C6950">
              <w:rPr>
                <w:rFonts w:ascii="Candara" w:hAnsi="Candara"/>
                <w:i/>
                <w:iCs/>
                <w:sz w:val="20"/>
                <w:szCs w:val="20"/>
              </w:rPr>
              <w:br/>
            </w:r>
            <w:r w:rsidRPr="005C6950">
              <w:rPr>
                <w:rStyle w:val="Poudarek"/>
                <w:rFonts w:ascii="Candara" w:hAnsi="Candara"/>
                <w:sz w:val="20"/>
                <w:szCs w:val="20"/>
              </w:rPr>
              <w:t>- Letni program prodaje finančnega premoženja in predlog sklepa 1</w:t>
            </w:r>
            <w:r w:rsidRPr="005C6950">
              <w:rPr>
                <w:rFonts w:ascii="Candara" w:hAnsi="Candara"/>
                <w:sz w:val="20"/>
                <w:szCs w:val="20"/>
              </w:rPr>
              <w:t xml:space="preserve"> št.: </w:t>
            </w:r>
            <w:hyperlink r:id="rId1469" w:tgtFrame="_blank" w:history="1">
              <w:r w:rsidRPr="005C6950">
                <w:rPr>
                  <w:rStyle w:val="Hiperpovezava"/>
                  <w:rFonts w:ascii="Candara" w:hAnsi="Candara"/>
                  <w:sz w:val="20"/>
                  <w:szCs w:val="20"/>
                </w:rPr>
                <w:t>01101-22/2016-10</w:t>
              </w:r>
            </w:hyperlink>
            <w:r w:rsidRPr="005C6950">
              <w:rPr>
                <w:rStyle w:val="Krepko"/>
                <w:rFonts w:ascii="Candara" w:hAnsi="Candara"/>
                <w:i/>
                <w:iCs/>
                <w:sz w:val="20"/>
                <w:szCs w:val="20"/>
              </w:rPr>
              <w:t xml:space="preserve"> </w:t>
            </w:r>
            <w:r w:rsidRPr="005C6950">
              <w:rPr>
                <w:rFonts w:ascii="Candara" w:hAnsi="Candara"/>
                <w:b/>
                <w:bCs/>
                <w:i/>
                <w:iCs/>
                <w:sz w:val="20"/>
                <w:szCs w:val="20"/>
              </w:rPr>
              <w:br/>
            </w:r>
            <w:r w:rsidRPr="005C6950">
              <w:rPr>
                <w:rStyle w:val="Poudarek"/>
                <w:rFonts w:ascii="Candara" w:hAnsi="Candara"/>
                <w:sz w:val="20"/>
                <w:szCs w:val="20"/>
              </w:rPr>
              <w:t>- Letni program prodaje finančnega premoženja in predlog sklepa 2</w:t>
            </w:r>
            <w:r w:rsidRPr="005C6950">
              <w:rPr>
                <w:rFonts w:ascii="Candara" w:hAnsi="Candara"/>
                <w:sz w:val="20"/>
                <w:szCs w:val="20"/>
              </w:rPr>
              <w:t xml:space="preserve"> št.: </w:t>
            </w:r>
            <w:hyperlink r:id="rId1470" w:tgtFrame="_blank" w:history="1">
              <w:r w:rsidRPr="005C6950">
                <w:rPr>
                  <w:rStyle w:val="Hiperpovezava"/>
                  <w:rFonts w:ascii="Candara" w:hAnsi="Candara"/>
                  <w:sz w:val="20"/>
                  <w:szCs w:val="20"/>
                </w:rPr>
                <w:t>01101-22/2016-11</w:t>
              </w:r>
            </w:hyperlink>
            <w:r w:rsidRPr="005C6950">
              <w:rPr>
                <w:rStyle w:val="Poudarek"/>
                <w:rFonts w:ascii="Candara" w:hAnsi="Candara"/>
                <w:sz w:val="20"/>
                <w:szCs w:val="20"/>
              </w:rPr>
              <w:t xml:space="preserve"> </w:t>
            </w:r>
            <w:r w:rsidRPr="005C6950">
              <w:rPr>
                <w:rFonts w:ascii="Candara" w:hAnsi="Candara"/>
                <w:b/>
                <w:bCs/>
                <w:i/>
                <w:iCs/>
                <w:sz w:val="20"/>
                <w:szCs w:val="20"/>
              </w:rPr>
              <w:br/>
            </w:r>
            <w:r w:rsidRPr="005C6950">
              <w:rPr>
                <w:rStyle w:val="Poudarek"/>
                <w:rFonts w:ascii="Candara" w:hAnsi="Candara"/>
                <w:sz w:val="20"/>
                <w:szCs w:val="20"/>
              </w:rPr>
              <w:t xml:space="preserve">- Načrt ravnanja s stvarnim premoženjem Občine Šempeter-Vrtojba za leto 2017 </w:t>
            </w:r>
            <w:r w:rsidRPr="005C6950">
              <w:rPr>
                <w:rFonts w:ascii="Candara" w:hAnsi="Candara"/>
                <w:sz w:val="20"/>
                <w:szCs w:val="20"/>
              </w:rPr>
              <w:br/>
              <w:t>št.:01101-22/2016-12</w:t>
            </w:r>
            <w:r w:rsidRPr="005C6950">
              <w:rPr>
                <w:rStyle w:val="Krepko"/>
                <w:rFonts w:ascii="Candara" w:hAnsi="Candara"/>
                <w:i/>
                <w:iCs/>
                <w:sz w:val="20"/>
                <w:szCs w:val="20"/>
              </w:rPr>
              <w:t xml:space="preserve"> </w:t>
            </w:r>
          </w:p>
          <w:p w14:paraId="2D962CE0" w14:textId="77777777" w:rsidR="00642C31" w:rsidRPr="005C6950" w:rsidRDefault="00642C31" w:rsidP="00E20E18">
            <w:pPr>
              <w:numPr>
                <w:ilvl w:val="0"/>
                <w:numId w:val="67"/>
              </w:numPr>
              <w:rPr>
                <w:rFonts w:ascii="Candara" w:hAnsi="Candara"/>
                <w:sz w:val="20"/>
                <w:szCs w:val="20"/>
              </w:rPr>
            </w:pPr>
            <w:r w:rsidRPr="005C6950">
              <w:rPr>
                <w:rFonts w:ascii="Candara" w:hAnsi="Candara"/>
                <w:sz w:val="20"/>
                <w:szCs w:val="20"/>
              </w:rPr>
              <w:t xml:space="preserve">Objava u Uradnem listu Republike Slovenije: </w:t>
            </w:r>
          </w:p>
          <w:p w14:paraId="7544500F" w14:textId="77777777" w:rsidR="00642C31" w:rsidRPr="005C6950" w:rsidRDefault="00642C31" w:rsidP="00E20E18">
            <w:pPr>
              <w:numPr>
                <w:ilvl w:val="1"/>
                <w:numId w:val="67"/>
              </w:numPr>
              <w:rPr>
                <w:rFonts w:ascii="Candara" w:hAnsi="Candara"/>
                <w:sz w:val="20"/>
                <w:szCs w:val="20"/>
              </w:rPr>
            </w:pPr>
            <w:hyperlink r:id="rId1471" w:tgtFrame="_blank" w:history="1">
              <w:r w:rsidRPr="005C6950">
                <w:rPr>
                  <w:rStyle w:val="Hiperpovezava"/>
                  <w:rFonts w:ascii="Candara" w:hAnsi="Candara"/>
                  <w:sz w:val="20"/>
                  <w:szCs w:val="20"/>
                </w:rPr>
                <w:t>Odlok o Proračunu Občine Šempeter-Vrtojba za leto 2017</w:t>
              </w:r>
            </w:hyperlink>
            <w:r w:rsidRPr="005C6950">
              <w:rPr>
                <w:rFonts w:ascii="Candara" w:hAnsi="Candara"/>
                <w:sz w:val="20"/>
                <w:szCs w:val="20"/>
              </w:rPr>
              <w:t xml:space="preserve">, UL RS št.: </w:t>
            </w:r>
            <w:hyperlink r:id="rId1472" w:anchor="%21/Odlok-o-proracunu-Obcine-Sempeter-Vrtojba-za-leto-2017" w:tgtFrame="_blank" w:history="1">
              <w:r w:rsidRPr="005C6950">
                <w:rPr>
                  <w:rStyle w:val="Krepko"/>
                  <w:rFonts w:ascii="Candara" w:hAnsi="Candara"/>
                  <w:color w:val="0000FF"/>
                  <w:sz w:val="20"/>
                  <w:szCs w:val="20"/>
                  <w:u w:val="single"/>
                </w:rPr>
                <w:t>84/2016</w:t>
              </w:r>
            </w:hyperlink>
            <w:r w:rsidRPr="005C6950">
              <w:rPr>
                <w:rFonts w:ascii="Candara" w:hAnsi="Candara"/>
                <w:sz w:val="20"/>
                <w:szCs w:val="20"/>
              </w:rPr>
              <w:t xml:space="preserve"> z dne 23. 12. 2016</w:t>
            </w:r>
          </w:p>
          <w:p w14:paraId="58C0429D" w14:textId="77777777" w:rsidR="00642C31" w:rsidRPr="005C6950" w:rsidRDefault="00642C31" w:rsidP="00E20E18">
            <w:pPr>
              <w:numPr>
                <w:ilvl w:val="1"/>
                <w:numId w:val="67"/>
              </w:numPr>
              <w:rPr>
                <w:rFonts w:ascii="Candara" w:hAnsi="Candara"/>
                <w:sz w:val="20"/>
                <w:szCs w:val="20"/>
              </w:rPr>
            </w:pPr>
            <w:hyperlink r:id="rId1473" w:tgtFrame="_blank" w:history="1">
              <w:r w:rsidRPr="005C6950">
                <w:rPr>
                  <w:rStyle w:val="Hiperpovezava"/>
                  <w:rFonts w:ascii="Candara" w:hAnsi="Candara"/>
                  <w:sz w:val="20"/>
                  <w:szCs w:val="20"/>
                </w:rPr>
                <w:t>Letni program prodaje finančnega premoženja Občine Šempeter-Vrtojba za leto 2017- CPG</w:t>
              </w:r>
            </w:hyperlink>
            <w:r w:rsidRPr="005C6950">
              <w:rPr>
                <w:rFonts w:ascii="Candara" w:hAnsi="Candara"/>
                <w:sz w:val="20"/>
                <w:szCs w:val="20"/>
              </w:rPr>
              <w:t xml:space="preserve">, UL RS št.: </w:t>
            </w:r>
            <w:hyperlink r:id="rId1474" w:anchor="%21/Letni-program-prodaje-financnega-premozenja-Obcine-Sempeter-Vrtojba-za-leto-2017-CPG" w:tgtFrame="_blank" w:history="1">
              <w:r w:rsidRPr="005C6950">
                <w:rPr>
                  <w:rStyle w:val="Krepko"/>
                  <w:rFonts w:ascii="Candara" w:hAnsi="Candara"/>
                  <w:color w:val="0000FF"/>
                  <w:sz w:val="20"/>
                  <w:szCs w:val="20"/>
                  <w:u w:val="single"/>
                </w:rPr>
                <w:t>84/2016</w:t>
              </w:r>
            </w:hyperlink>
            <w:r w:rsidRPr="005C6950">
              <w:rPr>
                <w:rFonts w:ascii="Candara" w:hAnsi="Candara"/>
                <w:sz w:val="20"/>
                <w:szCs w:val="20"/>
              </w:rPr>
              <w:t xml:space="preserve"> z dne 23. 12. 2016</w:t>
            </w:r>
          </w:p>
          <w:p w14:paraId="62C861EA" w14:textId="77777777" w:rsidR="00642C31" w:rsidRPr="005C6950" w:rsidRDefault="00642C31" w:rsidP="00E20E18">
            <w:pPr>
              <w:numPr>
                <w:ilvl w:val="1"/>
                <w:numId w:val="67"/>
              </w:numPr>
              <w:rPr>
                <w:rFonts w:ascii="Candara" w:hAnsi="Candara"/>
                <w:sz w:val="20"/>
                <w:szCs w:val="20"/>
              </w:rPr>
            </w:pPr>
            <w:hyperlink r:id="rId1475" w:tgtFrame="_blank" w:history="1">
              <w:r w:rsidRPr="005C6950">
                <w:rPr>
                  <w:rStyle w:val="Hiperpovezava"/>
                  <w:rFonts w:ascii="Candara" w:hAnsi="Candara"/>
                  <w:sz w:val="20"/>
                  <w:szCs w:val="20"/>
                </w:rPr>
                <w:t>Letni program prodaje finančnega premoženja Občine Šempeter-Vrtojba za leto 2017- VETERINA</w:t>
              </w:r>
            </w:hyperlink>
            <w:r w:rsidRPr="005C6950">
              <w:rPr>
                <w:rFonts w:ascii="Candara" w:hAnsi="Candara"/>
                <w:sz w:val="20"/>
                <w:szCs w:val="20"/>
              </w:rPr>
              <w:t xml:space="preserve">, UL RS št.: </w:t>
            </w:r>
            <w:hyperlink r:id="rId1476" w:anchor="%21/Letni-program-prodaje-financnega-premozenja-Obcine-Sempeter-Vrtojba-za-leto-2017-VETERINA" w:tgtFrame="_blank" w:history="1">
              <w:r w:rsidRPr="005C6950">
                <w:rPr>
                  <w:rStyle w:val="Krepko"/>
                  <w:rFonts w:ascii="Candara" w:hAnsi="Candara"/>
                  <w:color w:val="0000FF"/>
                  <w:sz w:val="20"/>
                  <w:szCs w:val="20"/>
                  <w:u w:val="single"/>
                </w:rPr>
                <w:t>84/2016</w:t>
              </w:r>
            </w:hyperlink>
            <w:r w:rsidRPr="005C6950">
              <w:rPr>
                <w:rFonts w:ascii="Candara" w:hAnsi="Candara"/>
                <w:sz w:val="20"/>
                <w:szCs w:val="20"/>
              </w:rPr>
              <w:t xml:space="preserve"> z dne 23. 12. 2016</w:t>
            </w:r>
          </w:p>
          <w:p w14:paraId="3C6148E4" w14:textId="77777777" w:rsidR="00642C31" w:rsidRPr="005C6950" w:rsidRDefault="00642C31" w:rsidP="00E20E18">
            <w:pPr>
              <w:numPr>
                <w:ilvl w:val="1"/>
                <w:numId w:val="67"/>
              </w:numPr>
              <w:rPr>
                <w:rFonts w:ascii="Candara" w:hAnsi="Candara"/>
                <w:sz w:val="20"/>
                <w:szCs w:val="20"/>
              </w:rPr>
            </w:pPr>
            <w:hyperlink r:id="rId1477" w:tgtFrame="_blank" w:history="1">
              <w:r w:rsidRPr="005C6950">
                <w:rPr>
                  <w:rStyle w:val="Hiperpovezava"/>
                  <w:rFonts w:ascii="Candara" w:hAnsi="Candara"/>
                  <w:sz w:val="20"/>
                  <w:szCs w:val="20"/>
                </w:rPr>
                <w:t>Načrt ravnanja s stvarnim premoženjem OŠ-V za leto 2017</w:t>
              </w:r>
            </w:hyperlink>
            <w:r w:rsidRPr="005C6950">
              <w:rPr>
                <w:rFonts w:ascii="Candara" w:hAnsi="Candara"/>
                <w:sz w:val="20"/>
                <w:szCs w:val="20"/>
              </w:rPr>
              <w:t xml:space="preserve">, UL RS št.: </w:t>
            </w:r>
            <w:hyperlink r:id="rId1478" w:anchor="%21/Nacrt-ravnanja-s-stvarnim-premozenjem-Obcine-Sempeter-Vrtojba-za-leto-2017" w:tgtFrame="_blank" w:history="1">
              <w:r w:rsidRPr="005C6950">
                <w:rPr>
                  <w:rStyle w:val="Hiperpovezava"/>
                  <w:rFonts w:ascii="Candara" w:hAnsi="Candara"/>
                  <w:b/>
                  <w:bCs/>
                  <w:sz w:val="20"/>
                  <w:szCs w:val="20"/>
                </w:rPr>
                <w:t>84/2016</w:t>
              </w:r>
            </w:hyperlink>
            <w:r w:rsidRPr="005C6950">
              <w:rPr>
                <w:rStyle w:val="Krepko"/>
                <w:rFonts w:ascii="Candara" w:hAnsi="Candara"/>
                <w:sz w:val="20"/>
                <w:szCs w:val="20"/>
              </w:rPr>
              <w:t xml:space="preserve"> </w:t>
            </w:r>
            <w:r w:rsidRPr="005C6950">
              <w:rPr>
                <w:rFonts w:ascii="Candara" w:hAnsi="Candara"/>
                <w:sz w:val="20"/>
                <w:szCs w:val="20"/>
              </w:rPr>
              <w:t>z dne 23. 12. 2016</w:t>
            </w:r>
          </w:p>
        </w:tc>
      </w:tr>
      <w:tr w:rsidR="00642C31" w:rsidRPr="00B319CE" w14:paraId="5FC54A6B" w14:textId="77777777" w:rsidTr="00F27432">
        <w:tc>
          <w:tcPr>
            <w:tcW w:w="1366" w:type="dxa"/>
            <w:vMerge/>
            <w:shd w:val="clear" w:color="auto" w:fill="F2F2F2"/>
          </w:tcPr>
          <w:p w14:paraId="67BB7508" w14:textId="77777777" w:rsidR="00642C31" w:rsidRDefault="00642C31" w:rsidP="00BD20E4">
            <w:pPr>
              <w:outlineLvl w:val="1"/>
              <w:rPr>
                <w:rFonts w:ascii="Candara" w:hAnsi="Candara"/>
                <w:b/>
              </w:rPr>
            </w:pPr>
          </w:p>
        </w:tc>
        <w:tc>
          <w:tcPr>
            <w:tcW w:w="1681" w:type="dxa"/>
            <w:gridSpan w:val="2"/>
          </w:tcPr>
          <w:p w14:paraId="1D85B469" w14:textId="77777777" w:rsidR="00642C31" w:rsidRPr="005C6950" w:rsidRDefault="00642C31" w:rsidP="0043461D">
            <w:pPr>
              <w:outlineLvl w:val="1"/>
              <w:rPr>
                <w:rFonts w:ascii="Candara" w:hAnsi="Candara"/>
                <w:sz w:val="20"/>
                <w:szCs w:val="20"/>
              </w:rPr>
            </w:pPr>
            <w:hyperlink r:id="rId1479" w:tgtFrame="_blank" w:history="1">
              <w:r w:rsidRPr="005C6950">
                <w:rPr>
                  <w:rStyle w:val="Hiperpovezava"/>
                  <w:rFonts w:ascii="Candara" w:hAnsi="Candara"/>
                  <w:sz w:val="20"/>
                  <w:szCs w:val="20"/>
                </w:rPr>
                <w:t>01101-22/2016-13</w:t>
              </w:r>
            </w:hyperlink>
          </w:p>
        </w:tc>
        <w:tc>
          <w:tcPr>
            <w:tcW w:w="11755" w:type="dxa"/>
          </w:tcPr>
          <w:p w14:paraId="2D66E754" w14:textId="77777777" w:rsidR="00642C31" w:rsidRPr="005C6950" w:rsidRDefault="00642C31" w:rsidP="007D3CDD">
            <w:pPr>
              <w:shd w:val="clear" w:color="auto" w:fill="FFFFFF"/>
              <w:rPr>
                <w:rFonts w:ascii="Candara" w:hAnsi="Candara"/>
                <w:color w:val="000000"/>
                <w:sz w:val="20"/>
                <w:szCs w:val="20"/>
                <w:u w:val="single"/>
              </w:rPr>
            </w:pPr>
            <w:r w:rsidRPr="005C6950">
              <w:rPr>
                <w:rFonts w:ascii="Candara" w:hAnsi="Candara"/>
                <w:color w:val="000000"/>
                <w:sz w:val="20"/>
                <w:szCs w:val="20"/>
              </w:rPr>
              <w:t xml:space="preserve">Občinski svet Občine Šempeter-Vrtojba sprejme </w:t>
            </w:r>
            <w:r w:rsidRPr="005C6950">
              <w:rPr>
                <w:rFonts w:ascii="Candara" w:hAnsi="Candara"/>
                <w:b/>
                <w:color w:val="000000"/>
                <w:sz w:val="20"/>
                <w:szCs w:val="20"/>
              </w:rPr>
              <w:t>plan dela Občinskega svet</w:t>
            </w:r>
            <w:r w:rsidRPr="005C6950">
              <w:rPr>
                <w:rFonts w:ascii="Candara" w:hAnsi="Candara"/>
                <w:color w:val="000000"/>
                <w:sz w:val="20"/>
                <w:szCs w:val="20"/>
              </w:rPr>
              <w:t>a Občine Šempeter-Vrtojba za leto 2017.</w:t>
            </w:r>
          </w:p>
        </w:tc>
      </w:tr>
      <w:tr w:rsidR="00642C31" w:rsidRPr="00B319CE" w14:paraId="3248413A" w14:textId="77777777" w:rsidTr="00F27432">
        <w:tc>
          <w:tcPr>
            <w:tcW w:w="1366" w:type="dxa"/>
            <w:vMerge/>
            <w:shd w:val="clear" w:color="auto" w:fill="F2F2F2"/>
          </w:tcPr>
          <w:p w14:paraId="2EC4E0F6" w14:textId="77777777" w:rsidR="00642C31" w:rsidRDefault="00642C31" w:rsidP="00BD20E4">
            <w:pPr>
              <w:outlineLvl w:val="1"/>
              <w:rPr>
                <w:rFonts w:ascii="Candara" w:hAnsi="Candara"/>
                <w:b/>
              </w:rPr>
            </w:pPr>
          </w:p>
        </w:tc>
        <w:tc>
          <w:tcPr>
            <w:tcW w:w="1681" w:type="dxa"/>
            <w:gridSpan w:val="2"/>
          </w:tcPr>
          <w:p w14:paraId="51F6FB08" w14:textId="77777777" w:rsidR="00642C31" w:rsidRPr="00756954" w:rsidRDefault="00642C31" w:rsidP="0043461D">
            <w:pPr>
              <w:outlineLvl w:val="1"/>
              <w:rPr>
                <w:rFonts w:ascii="Candara" w:hAnsi="Candara"/>
                <w:sz w:val="22"/>
                <w:szCs w:val="22"/>
              </w:rPr>
            </w:pPr>
          </w:p>
          <w:p w14:paraId="0B094E8E" w14:textId="77777777" w:rsidR="00642C31" w:rsidRPr="00756954" w:rsidRDefault="00642C31" w:rsidP="0043461D">
            <w:pPr>
              <w:outlineLvl w:val="1"/>
              <w:rPr>
                <w:rFonts w:ascii="Candara" w:hAnsi="Candara"/>
                <w:sz w:val="22"/>
                <w:szCs w:val="22"/>
              </w:rPr>
            </w:pPr>
            <w:hyperlink r:id="rId1480" w:tgtFrame="_blank" w:history="1">
              <w:r w:rsidRPr="00756954">
                <w:rPr>
                  <w:rStyle w:val="Krepko"/>
                  <w:rFonts w:ascii="Candara" w:hAnsi="Candara"/>
                  <w:color w:val="0000FF"/>
                  <w:sz w:val="22"/>
                  <w:szCs w:val="22"/>
                  <w:u w:val="single"/>
                </w:rPr>
                <w:t>01101-19/2016-1</w:t>
              </w:r>
            </w:hyperlink>
          </w:p>
        </w:tc>
        <w:tc>
          <w:tcPr>
            <w:tcW w:w="11755" w:type="dxa"/>
          </w:tcPr>
          <w:p w14:paraId="7F175F98" w14:textId="77777777" w:rsidR="00642C31" w:rsidRDefault="00642C31" w:rsidP="00244B79">
            <w:pPr>
              <w:rPr>
                <w:rStyle w:val="Krepko"/>
                <w:rFonts w:ascii="Candara" w:hAnsi="Candara"/>
              </w:rPr>
            </w:pPr>
          </w:p>
          <w:p w14:paraId="3EBB4B65" w14:textId="77777777" w:rsidR="00642C31" w:rsidRPr="00244B79" w:rsidRDefault="00642C31" w:rsidP="009018FE">
            <w:pPr>
              <w:rPr>
                <w:rStyle w:val="Krepko"/>
                <w:rFonts w:ascii="Candara" w:hAnsi="Candara"/>
                <w:b w:val="0"/>
                <w:bCs w:val="0"/>
              </w:rPr>
            </w:pPr>
            <w:r w:rsidRPr="00244B79">
              <w:rPr>
                <w:rStyle w:val="Krepko"/>
                <w:rFonts w:ascii="Candara" w:hAnsi="Candara"/>
              </w:rPr>
              <w:t>zapisnik  21. redne seje</w:t>
            </w:r>
            <w:r w:rsidRPr="00244B79">
              <w:rPr>
                <w:rFonts w:ascii="Candara" w:hAnsi="Candara"/>
              </w:rPr>
              <w:t>, ki je bila dne 20. 10. 2016</w:t>
            </w:r>
          </w:p>
        </w:tc>
      </w:tr>
      <w:tr w:rsidR="00642C31" w:rsidRPr="00B319CE" w14:paraId="2A0090C6" w14:textId="77777777" w:rsidTr="00F27432">
        <w:tc>
          <w:tcPr>
            <w:tcW w:w="1366" w:type="dxa"/>
            <w:vMerge/>
            <w:shd w:val="clear" w:color="auto" w:fill="F2F2F2"/>
          </w:tcPr>
          <w:p w14:paraId="18FB1841" w14:textId="77777777" w:rsidR="00642C31" w:rsidRDefault="00642C31" w:rsidP="00BD20E4">
            <w:pPr>
              <w:outlineLvl w:val="1"/>
              <w:rPr>
                <w:rFonts w:ascii="Candara" w:hAnsi="Candara"/>
                <w:b/>
              </w:rPr>
            </w:pPr>
          </w:p>
        </w:tc>
        <w:tc>
          <w:tcPr>
            <w:tcW w:w="1681" w:type="dxa"/>
            <w:gridSpan w:val="2"/>
          </w:tcPr>
          <w:p w14:paraId="73DE2258" w14:textId="77777777" w:rsidR="00642C31" w:rsidRPr="005C6950" w:rsidRDefault="00642C31" w:rsidP="0043461D">
            <w:pPr>
              <w:outlineLvl w:val="1"/>
              <w:rPr>
                <w:rFonts w:ascii="Candara" w:hAnsi="Candara"/>
                <w:sz w:val="20"/>
                <w:szCs w:val="20"/>
              </w:rPr>
            </w:pPr>
            <w:hyperlink r:id="rId1481" w:tgtFrame="_blank" w:history="1">
              <w:r w:rsidRPr="005C6950">
                <w:rPr>
                  <w:rStyle w:val="Krepko"/>
                  <w:rFonts w:ascii="Candara" w:hAnsi="Candara"/>
                  <w:color w:val="0000FF"/>
                  <w:sz w:val="20"/>
                  <w:szCs w:val="20"/>
                  <w:u w:val="single"/>
                </w:rPr>
                <w:t>01101-19/2016-2</w:t>
              </w:r>
            </w:hyperlink>
          </w:p>
        </w:tc>
        <w:tc>
          <w:tcPr>
            <w:tcW w:w="11755" w:type="dxa"/>
          </w:tcPr>
          <w:p w14:paraId="2BD874AB" w14:textId="77777777" w:rsidR="00642C31" w:rsidRPr="005C6950" w:rsidRDefault="00642C31" w:rsidP="00866817">
            <w:pPr>
              <w:pStyle w:val="Navadensplet"/>
              <w:spacing w:after="0"/>
              <w:rPr>
                <w:rFonts w:ascii="Candara" w:hAnsi="Candara"/>
                <w:sz w:val="20"/>
                <w:szCs w:val="20"/>
              </w:rPr>
            </w:pPr>
            <w:r w:rsidRPr="005C6950">
              <w:rPr>
                <w:rFonts w:ascii="Candara" w:hAnsi="Candara"/>
                <w:sz w:val="20"/>
                <w:szCs w:val="20"/>
              </w:rPr>
              <w:t xml:space="preserve">Občinski svet Občine Šempeter-Vrtojba sprejme </w:t>
            </w:r>
            <w:r w:rsidRPr="005C6950">
              <w:rPr>
                <w:rStyle w:val="Krepko"/>
                <w:rFonts w:ascii="Candara" w:hAnsi="Candara"/>
                <w:sz w:val="20"/>
                <w:szCs w:val="20"/>
              </w:rPr>
              <w:t>informacijo</w:t>
            </w:r>
            <w:r w:rsidRPr="005C6950">
              <w:rPr>
                <w:rFonts w:ascii="Candara" w:hAnsi="Candara"/>
                <w:sz w:val="20"/>
                <w:szCs w:val="20"/>
              </w:rPr>
              <w:t xml:space="preserve"> o letnem poročilu o delu </w:t>
            </w:r>
            <w:r w:rsidRPr="005C6950">
              <w:rPr>
                <w:rStyle w:val="Krepko"/>
                <w:rFonts w:ascii="Candara" w:hAnsi="Candara"/>
                <w:sz w:val="20"/>
                <w:szCs w:val="20"/>
              </w:rPr>
              <w:t>izvajalca javne službe oskrbe s pitno vodo in odvajanja komunalnih in padavinskih voda</w:t>
            </w:r>
            <w:r w:rsidRPr="005C6950">
              <w:rPr>
                <w:rFonts w:ascii="Candara" w:hAnsi="Candara"/>
                <w:sz w:val="20"/>
                <w:szCs w:val="20"/>
              </w:rPr>
              <w:t xml:space="preserve">, družbe Vodovodi in kanalizacija Nova Gorica </w:t>
            </w:r>
            <w:proofErr w:type="spellStart"/>
            <w:r w:rsidRPr="005C6950">
              <w:rPr>
                <w:rFonts w:ascii="Candara" w:hAnsi="Candara"/>
                <w:sz w:val="20"/>
                <w:szCs w:val="20"/>
              </w:rPr>
              <w:t>d.d</w:t>
            </w:r>
            <w:proofErr w:type="spellEnd"/>
            <w:r w:rsidRPr="005C6950">
              <w:rPr>
                <w:rFonts w:ascii="Candara" w:hAnsi="Candara"/>
                <w:sz w:val="20"/>
                <w:szCs w:val="20"/>
              </w:rPr>
              <w:t>., v letu 2015.</w:t>
            </w:r>
          </w:p>
        </w:tc>
      </w:tr>
      <w:tr w:rsidR="00642C31" w:rsidRPr="00B319CE" w14:paraId="65920D76" w14:textId="77777777" w:rsidTr="00F27432">
        <w:tc>
          <w:tcPr>
            <w:tcW w:w="1366" w:type="dxa"/>
            <w:vMerge w:val="restart"/>
            <w:shd w:val="clear" w:color="auto" w:fill="F2F2F2"/>
          </w:tcPr>
          <w:p w14:paraId="72BECECC" w14:textId="77777777" w:rsidR="00642C31" w:rsidRDefault="00642C31" w:rsidP="00BD20E4">
            <w:pPr>
              <w:outlineLvl w:val="1"/>
              <w:rPr>
                <w:rFonts w:ascii="Candara" w:hAnsi="Candara"/>
                <w:b/>
              </w:rPr>
            </w:pPr>
            <w:hyperlink r:id="rId1482" w:history="1">
              <w:r w:rsidRPr="00F84EC6">
                <w:rPr>
                  <w:rStyle w:val="Hiperpovezava"/>
                  <w:rFonts w:ascii="Candara" w:hAnsi="Candara"/>
                  <w:b/>
                </w:rPr>
                <w:t>23. redna seja dne 15. 12. 2016</w:t>
              </w:r>
            </w:hyperlink>
          </w:p>
        </w:tc>
        <w:tc>
          <w:tcPr>
            <w:tcW w:w="1681" w:type="dxa"/>
            <w:gridSpan w:val="2"/>
          </w:tcPr>
          <w:p w14:paraId="1D106445" w14:textId="77777777" w:rsidR="00642C31" w:rsidRPr="005C6950" w:rsidRDefault="00642C31" w:rsidP="0043461D">
            <w:pPr>
              <w:outlineLvl w:val="1"/>
              <w:rPr>
                <w:rFonts w:ascii="Candara" w:hAnsi="Candara"/>
                <w:sz w:val="20"/>
                <w:szCs w:val="20"/>
              </w:rPr>
            </w:pPr>
            <w:hyperlink r:id="rId1483" w:tgtFrame="_blank" w:history="1">
              <w:r w:rsidRPr="005C6950">
                <w:rPr>
                  <w:rStyle w:val="Krepko"/>
                  <w:rFonts w:ascii="Candara" w:hAnsi="Candara"/>
                  <w:color w:val="0000FF"/>
                  <w:sz w:val="20"/>
                  <w:szCs w:val="20"/>
                  <w:u w:val="single"/>
                </w:rPr>
                <w:t>01101-19/2016-3</w:t>
              </w:r>
            </w:hyperlink>
          </w:p>
        </w:tc>
        <w:tc>
          <w:tcPr>
            <w:tcW w:w="11755" w:type="dxa"/>
          </w:tcPr>
          <w:p w14:paraId="18E35DCC" w14:textId="77777777" w:rsidR="00642C31" w:rsidRPr="005C6950" w:rsidRDefault="00642C31" w:rsidP="00866817">
            <w:pPr>
              <w:pStyle w:val="Navadensplet"/>
              <w:spacing w:after="0"/>
              <w:rPr>
                <w:rFonts w:ascii="Candara" w:hAnsi="Candara"/>
                <w:sz w:val="20"/>
                <w:szCs w:val="20"/>
              </w:rPr>
            </w:pPr>
            <w:r w:rsidRPr="005C6950">
              <w:rPr>
                <w:rFonts w:ascii="Candara" w:hAnsi="Candara"/>
                <w:sz w:val="20"/>
                <w:szCs w:val="20"/>
              </w:rPr>
              <w:t xml:space="preserve">1. Javni zavod Ljudska univerza Nova Gorica, </w:t>
            </w:r>
            <w:r w:rsidRPr="005C6950">
              <w:rPr>
                <w:rStyle w:val="Krepko"/>
                <w:rFonts w:ascii="Candara" w:hAnsi="Candara"/>
                <w:sz w:val="20"/>
                <w:szCs w:val="20"/>
              </w:rPr>
              <w:t>presežek prihodkov nad odhodki iz preteklih let v višini 155.020,64 EUR razporedi</w:t>
            </w:r>
            <w:r w:rsidRPr="005C6950">
              <w:rPr>
                <w:rFonts w:ascii="Candara" w:hAnsi="Candara"/>
                <w:sz w:val="20"/>
                <w:szCs w:val="20"/>
              </w:rPr>
              <w:t xml:space="preserve"> na naslednji način:</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v letu 2017 v višini 21.345,64 EUR za investicijsko vzdrževanje, stroške dela in materialne stroške, </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v letu 2018 v višini 21.335,00 EUR za investicijsko vzdrževanje, stroške dela in materialne stroške, </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v letu 2019 v višini 21.335,00 EUR za investicijsko vzdrževanje, stroške dela in materialne stroške, </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v letu 2020 v višini 21.335,00 EUR za investicijsko vzdrževanje, stroške dela in materialne stroške, </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v letu 2021 v višini 21.335,00 EUR za investicijsko vzdrževanje, stroške dela in materialne stroške, </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v letu 2022 v višini 21.335,00 EUR za investicijsko vzdrževanje, stroške dela in materialne stroške, </w:t>
            </w:r>
            <w:r w:rsidRPr="005C6950">
              <w:rPr>
                <w:rFonts w:ascii="Candara" w:hAnsi="Candara"/>
                <w:sz w:val="20"/>
                <w:szCs w:val="20"/>
              </w:rPr>
              <w:br/>
            </w:r>
            <w:r w:rsidRPr="005C6950">
              <w:rPr>
                <w:rFonts w:ascii="Candara" w:hAnsi="Candara"/>
                <w:sz w:val="20"/>
                <w:szCs w:val="20"/>
              </w:rPr>
              <w:sym w:font="Symbol" w:char="F02D"/>
            </w:r>
            <w:r w:rsidRPr="005C6950">
              <w:rPr>
                <w:rFonts w:ascii="Candara" w:hAnsi="Candara"/>
                <w:sz w:val="20"/>
                <w:szCs w:val="20"/>
              </w:rPr>
              <w:t xml:space="preserve"> sredstva v višini 27.000,00 EUR ostajajo nerazporejena, </w:t>
            </w:r>
            <w:r w:rsidRPr="005C6950">
              <w:rPr>
                <w:rFonts w:ascii="Candara" w:hAnsi="Candara"/>
                <w:sz w:val="20"/>
                <w:szCs w:val="20"/>
              </w:rPr>
              <w:br/>
            </w:r>
            <w:r w:rsidRPr="005C6950">
              <w:rPr>
                <w:rFonts w:ascii="Candara" w:hAnsi="Candara"/>
                <w:sz w:val="20"/>
                <w:szCs w:val="20"/>
              </w:rPr>
              <w:lastRenderedPageBreak/>
              <w:t xml:space="preserve">kot izhaja iz Plana porabe presežka prihodkov nad odhodki z dne 25. 10. 2016, ki je priloga tega sklepa. </w:t>
            </w:r>
            <w:r w:rsidRPr="005C6950">
              <w:rPr>
                <w:rFonts w:ascii="Candara" w:hAnsi="Candara"/>
                <w:sz w:val="20"/>
                <w:szCs w:val="20"/>
              </w:rPr>
              <w:br/>
              <w:t>2. Pravice, obveznosti in medsebojna razmerja med občinami ustanoviteljicami in Javnim zavodom Ljudska univerza Nova Gorica v zvezi s porabo presežka prihodkov nad odhodki bodo določena v pogodbi</w:t>
            </w:r>
            <w:r w:rsidRPr="005C6950">
              <w:rPr>
                <w:rFonts w:ascii="Candara" w:hAnsi="Candara"/>
                <w:sz w:val="20"/>
                <w:szCs w:val="20"/>
              </w:rPr>
              <w:br/>
              <w:t>3. Sklep začne veljati takoj.</w:t>
            </w:r>
          </w:p>
        </w:tc>
      </w:tr>
      <w:tr w:rsidR="00642C31" w:rsidRPr="00B319CE" w14:paraId="1AC3F2A0" w14:textId="77777777" w:rsidTr="00F27432">
        <w:tc>
          <w:tcPr>
            <w:tcW w:w="1366" w:type="dxa"/>
            <w:vMerge/>
            <w:shd w:val="clear" w:color="auto" w:fill="F2F2F2"/>
          </w:tcPr>
          <w:p w14:paraId="2F1B441B" w14:textId="77777777" w:rsidR="00642C31" w:rsidRDefault="00642C31" w:rsidP="00BD20E4">
            <w:pPr>
              <w:outlineLvl w:val="1"/>
              <w:rPr>
                <w:rFonts w:ascii="Candara" w:hAnsi="Candara"/>
                <w:b/>
              </w:rPr>
            </w:pPr>
          </w:p>
        </w:tc>
        <w:tc>
          <w:tcPr>
            <w:tcW w:w="1681" w:type="dxa"/>
            <w:gridSpan w:val="2"/>
          </w:tcPr>
          <w:p w14:paraId="44108A4A" w14:textId="77777777" w:rsidR="00642C31" w:rsidRPr="005C6950" w:rsidRDefault="00642C31" w:rsidP="0043461D">
            <w:pPr>
              <w:outlineLvl w:val="1"/>
              <w:rPr>
                <w:rFonts w:ascii="Candara" w:hAnsi="Candara"/>
                <w:sz w:val="20"/>
                <w:szCs w:val="20"/>
              </w:rPr>
            </w:pPr>
            <w:r w:rsidRPr="005C6950">
              <w:rPr>
                <w:rFonts w:ascii="Candara" w:hAnsi="Candara"/>
                <w:sz w:val="20"/>
                <w:szCs w:val="20"/>
              </w:rPr>
              <w:t xml:space="preserve"> </w:t>
            </w:r>
            <w:hyperlink r:id="rId1484" w:tgtFrame="_blank" w:history="1">
              <w:r w:rsidRPr="005C6950">
                <w:rPr>
                  <w:rStyle w:val="Krepko"/>
                  <w:rFonts w:ascii="Candara" w:hAnsi="Candara"/>
                  <w:color w:val="0000FF"/>
                  <w:sz w:val="20"/>
                  <w:szCs w:val="20"/>
                  <w:u w:val="single"/>
                </w:rPr>
                <w:t>01101-19/2016-4</w:t>
              </w:r>
            </w:hyperlink>
          </w:p>
        </w:tc>
        <w:tc>
          <w:tcPr>
            <w:tcW w:w="11755" w:type="dxa"/>
          </w:tcPr>
          <w:p w14:paraId="4996017D" w14:textId="77777777" w:rsidR="00642C31" w:rsidRPr="005C6950" w:rsidRDefault="00642C31" w:rsidP="00866817">
            <w:pPr>
              <w:pStyle w:val="Navadensplet"/>
              <w:spacing w:after="0"/>
              <w:rPr>
                <w:rFonts w:ascii="Candara" w:hAnsi="Candara"/>
                <w:sz w:val="20"/>
                <w:szCs w:val="20"/>
              </w:rPr>
            </w:pPr>
            <w:r w:rsidRPr="005C6950">
              <w:rPr>
                <w:rFonts w:ascii="Candara" w:hAnsi="Candara"/>
                <w:sz w:val="20"/>
                <w:szCs w:val="20"/>
              </w:rPr>
              <w:t xml:space="preserve">1. Občinski svet Občine Šempeter-Vrtojba je opravil </w:t>
            </w:r>
            <w:r w:rsidRPr="005C6950">
              <w:rPr>
                <w:rStyle w:val="Krepko"/>
                <w:rFonts w:ascii="Candara" w:hAnsi="Candara"/>
                <w:sz w:val="20"/>
                <w:szCs w:val="20"/>
              </w:rPr>
              <w:t>splošno razpravo o predlogu proračuna Občine Šempeter-Vrtojba za leto 2017</w:t>
            </w:r>
            <w:r w:rsidRPr="005C6950">
              <w:rPr>
                <w:rFonts w:ascii="Candara" w:hAnsi="Candara"/>
                <w:sz w:val="20"/>
                <w:szCs w:val="20"/>
              </w:rPr>
              <w:t>.</w:t>
            </w:r>
            <w:r w:rsidRPr="005C6950">
              <w:rPr>
                <w:rFonts w:ascii="Candara" w:hAnsi="Candara"/>
                <w:sz w:val="20"/>
                <w:szCs w:val="20"/>
              </w:rPr>
              <w:br/>
              <w:t>O predlogu proračuna se opravi javna razprava, ki mora trajati najmanj 15 dni.</w:t>
            </w:r>
            <w:r w:rsidRPr="005C6950">
              <w:rPr>
                <w:rFonts w:ascii="Candara" w:hAnsi="Candara"/>
                <w:sz w:val="20"/>
                <w:szCs w:val="20"/>
              </w:rPr>
              <w:br/>
              <w:t xml:space="preserve">Vpogled v predlog proračuna je zagotovljen na način, da se sklep o javni razpravi in predlog proračuna objavi na spletnih straneh občine in zainteresiranim zagotovi dostop do predloga v prostorih občine. </w:t>
            </w:r>
            <w:r w:rsidRPr="005C6950">
              <w:rPr>
                <w:rFonts w:ascii="Candara" w:hAnsi="Candara"/>
                <w:sz w:val="20"/>
                <w:szCs w:val="20"/>
              </w:rPr>
              <w:br/>
              <w:t>Način in rok za vlaganje pripomb in predlogov občanov k predlogu občinskega proračuna občina objavi na svojih spletnih straneh in na krajevno običajen način.</w:t>
            </w:r>
            <w:r w:rsidRPr="005C6950">
              <w:rPr>
                <w:rFonts w:ascii="Candara" w:hAnsi="Candara"/>
                <w:sz w:val="20"/>
                <w:szCs w:val="20"/>
              </w:rPr>
              <w:br/>
              <w:t xml:space="preserve">Pripombe in predlogi k predlogu proračuna se pošljejo županu. </w:t>
            </w:r>
            <w:r w:rsidRPr="005C6950">
              <w:rPr>
                <w:rFonts w:ascii="Candara" w:hAnsi="Candara"/>
                <w:sz w:val="20"/>
                <w:szCs w:val="20"/>
              </w:rPr>
              <w:br/>
              <w:t>Najkasneje v petnajstih dneh po končani javni razpravi o predlogu proračuna pripravi župan dopolnjeni odlok o proračunu občine ter skliče sejo občinskega sveta, na kateri se bosta obravnavala.</w:t>
            </w:r>
            <w:r w:rsidRPr="005C6950">
              <w:rPr>
                <w:rFonts w:ascii="Candara" w:hAnsi="Candara"/>
                <w:sz w:val="20"/>
                <w:szCs w:val="20"/>
              </w:rPr>
              <w:br/>
              <w:t>2. Sklep prične veljati takoj.</w:t>
            </w:r>
          </w:p>
        </w:tc>
      </w:tr>
      <w:tr w:rsidR="00642C31" w:rsidRPr="00B319CE" w14:paraId="59E909CB" w14:textId="77777777" w:rsidTr="00F27432">
        <w:tc>
          <w:tcPr>
            <w:tcW w:w="1366" w:type="dxa"/>
            <w:vMerge/>
            <w:shd w:val="clear" w:color="auto" w:fill="F2F2F2"/>
          </w:tcPr>
          <w:p w14:paraId="6A3FB246" w14:textId="77777777" w:rsidR="00642C31" w:rsidRDefault="00642C31" w:rsidP="00BD20E4">
            <w:pPr>
              <w:outlineLvl w:val="1"/>
              <w:rPr>
                <w:rFonts w:ascii="Candara" w:hAnsi="Candara"/>
                <w:b/>
              </w:rPr>
            </w:pPr>
          </w:p>
        </w:tc>
        <w:tc>
          <w:tcPr>
            <w:tcW w:w="1681" w:type="dxa"/>
            <w:gridSpan w:val="2"/>
          </w:tcPr>
          <w:p w14:paraId="28A71294" w14:textId="77777777" w:rsidR="00642C31" w:rsidRPr="005C6950" w:rsidRDefault="00642C31" w:rsidP="0043461D">
            <w:pPr>
              <w:outlineLvl w:val="1"/>
              <w:rPr>
                <w:rFonts w:ascii="Candara" w:hAnsi="Candara"/>
                <w:sz w:val="20"/>
                <w:szCs w:val="20"/>
              </w:rPr>
            </w:pPr>
            <w:hyperlink r:id="rId1485" w:history="1">
              <w:r w:rsidRPr="005C6950">
                <w:rPr>
                  <w:rStyle w:val="Hiperpovezava"/>
                  <w:rFonts w:ascii="Candara" w:hAnsi="Candara"/>
                  <w:sz w:val="20"/>
                  <w:szCs w:val="20"/>
                </w:rPr>
                <w:t>01101-19/2016-5</w:t>
              </w:r>
            </w:hyperlink>
          </w:p>
        </w:tc>
        <w:tc>
          <w:tcPr>
            <w:tcW w:w="11755" w:type="dxa"/>
          </w:tcPr>
          <w:p w14:paraId="2C8087DE" w14:textId="77777777" w:rsidR="00642C31" w:rsidRPr="005C6950" w:rsidRDefault="00642C31" w:rsidP="00866817">
            <w:pPr>
              <w:pStyle w:val="Navadensplet"/>
              <w:spacing w:after="0"/>
              <w:rPr>
                <w:rFonts w:ascii="Candara" w:hAnsi="Candara"/>
                <w:sz w:val="20"/>
                <w:szCs w:val="20"/>
              </w:rPr>
            </w:pPr>
            <w:hyperlink r:id="rId1486" w:tgtFrame="_blank" w:history="1">
              <w:r w:rsidRPr="005C6950">
                <w:rPr>
                  <w:rStyle w:val="Krepko"/>
                  <w:rFonts w:ascii="Candara" w:hAnsi="Candara"/>
                  <w:color w:val="0000FF"/>
                  <w:sz w:val="20"/>
                  <w:szCs w:val="20"/>
                  <w:u w:val="single"/>
                </w:rPr>
                <w:t>RAZGLAS</w:t>
              </w:r>
            </w:hyperlink>
            <w:r w:rsidRPr="005C6950">
              <w:rPr>
                <w:rFonts w:ascii="Candara" w:hAnsi="Candara"/>
                <w:sz w:val="20"/>
                <w:szCs w:val="20"/>
              </w:rPr>
              <w:t xml:space="preserve">: Občinski svet Občine Šempeter-Vrtojba na 22. redni seji, dne 17. 11. 2016, opravil splošno razpravo in sprejel sklep, da se o predlogu proračuna opravi </w:t>
            </w:r>
            <w:r w:rsidRPr="005C6950">
              <w:rPr>
                <w:rStyle w:val="Krepko"/>
                <w:rFonts w:ascii="Candara" w:hAnsi="Candara"/>
                <w:sz w:val="20"/>
                <w:szCs w:val="20"/>
              </w:rPr>
              <w:t>JAVNA RAZPRAVA o predlogu Proračuna za leto 2017</w:t>
            </w:r>
            <w:r w:rsidRPr="005C6950">
              <w:rPr>
                <w:rStyle w:val="Krepko"/>
                <w:rFonts w:ascii="Candara" w:hAnsi="Candara"/>
                <w:b w:val="0"/>
                <w:sz w:val="20"/>
                <w:szCs w:val="20"/>
              </w:rPr>
              <w:t>, ki bo trajala najmanj 15 dni.</w:t>
            </w:r>
          </w:p>
        </w:tc>
      </w:tr>
      <w:tr w:rsidR="00642C31" w:rsidRPr="00B319CE" w14:paraId="23AC9C4E" w14:textId="77777777" w:rsidTr="00F27432">
        <w:tc>
          <w:tcPr>
            <w:tcW w:w="1366" w:type="dxa"/>
            <w:vMerge/>
            <w:shd w:val="clear" w:color="auto" w:fill="F2F2F2"/>
          </w:tcPr>
          <w:p w14:paraId="5C2988C9" w14:textId="77777777" w:rsidR="00642C31" w:rsidRDefault="00642C31" w:rsidP="00BD20E4">
            <w:pPr>
              <w:outlineLvl w:val="1"/>
              <w:rPr>
                <w:rFonts w:ascii="Candara" w:hAnsi="Candara"/>
                <w:b/>
              </w:rPr>
            </w:pPr>
          </w:p>
        </w:tc>
        <w:tc>
          <w:tcPr>
            <w:tcW w:w="1681" w:type="dxa"/>
            <w:gridSpan w:val="2"/>
          </w:tcPr>
          <w:p w14:paraId="40717145" w14:textId="77777777" w:rsidR="00642C31" w:rsidRPr="005C6950" w:rsidRDefault="00642C31" w:rsidP="0043461D">
            <w:pPr>
              <w:outlineLvl w:val="1"/>
              <w:rPr>
                <w:rFonts w:ascii="Candara" w:hAnsi="Candara"/>
                <w:sz w:val="20"/>
                <w:szCs w:val="20"/>
              </w:rPr>
            </w:pPr>
            <w:hyperlink r:id="rId1487" w:tgtFrame="_blank" w:history="1">
              <w:r w:rsidRPr="005C6950">
                <w:rPr>
                  <w:rStyle w:val="Krepko"/>
                  <w:rFonts w:ascii="Candara" w:hAnsi="Candara"/>
                  <w:color w:val="0000FF"/>
                  <w:sz w:val="20"/>
                  <w:szCs w:val="20"/>
                  <w:u w:val="single"/>
                </w:rPr>
                <w:t>01101-19/2016-6</w:t>
              </w:r>
            </w:hyperlink>
          </w:p>
        </w:tc>
        <w:tc>
          <w:tcPr>
            <w:tcW w:w="11755" w:type="dxa"/>
          </w:tcPr>
          <w:p w14:paraId="5B132D45" w14:textId="77777777" w:rsidR="00642C31" w:rsidRPr="005C6950" w:rsidRDefault="00642C31" w:rsidP="00926C4A">
            <w:pPr>
              <w:pStyle w:val="Navadensplet"/>
              <w:spacing w:after="0"/>
              <w:rPr>
                <w:rFonts w:ascii="Candara" w:hAnsi="Candara"/>
                <w:sz w:val="20"/>
                <w:szCs w:val="20"/>
              </w:rPr>
            </w:pPr>
            <w:hyperlink r:id="rId1488" w:tgtFrame="_blank" w:history="1">
              <w:r w:rsidRPr="005C6950">
                <w:rPr>
                  <w:rStyle w:val="Hiperpovezava"/>
                  <w:rFonts w:ascii="Candara" w:hAnsi="Candara"/>
                  <w:sz w:val="20"/>
                  <w:szCs w:val="20"/>
                </w:rPr>
                <w:t>Sklep o sprejemu posameznega programa prodaje finančnega premoženja OŠ-V za leto 2016</w:t>
              </w:r>
            </w:hyperlink>
            <w:r w:rsidRPr="005C6950">
              <w:rPr>
                <w:rFonts w:ascii="Candara" w:hAnsi="Candara"/>
                <w:sz w:val="20"/>
                <w:szCs w:val="20"/>
              </w:rPr>
              <w:t xml:space="preserve">, </w:t>
            </w:r>
          </w:p>
          <w:p w14:paraId="09BC9BAB" w14:textId="77777777" w:rsidR="00642C31" w:rsidRPr="005C6950" w:rsidRDefault="00642C31" w:rsidP="00E20E18">
            <w:pPr>
              <w:pStyle w:val="Navadensplet"/>
              <w:numPr>
                <w:ilvl w:val="0"/>
                <w:numId w:val="66"/>
              </w:numPr>
              <w:spacing w:after="0"/>
              <w:rPr>
                <w:rStyle w:val="Krepko"/>
                <w:rFonts w:ascii="Candara" w:hAnsi="Candara"/>
                <w:sz w:val="20"/>
                <w:szCs w:val="20"/>
              </w:rPr>
            </w:pPr>
            <w:r w:rsidRPr="005C6950">
              <w:rPr>
                <w:rFonts w:ascii="Candara" w:hAnsi="Candara"/>
                <w:sz w:val="20"/>
                <w:szCs w:val="20"/>
              </w:rPr>
              <w:t xml:space="preserve">objava v Uradnem listu Republike Slovenije </w:t>
            </w:r>
            <w:hyperlink r:id="rId1489" w:anchor="%21/Sklep-o-sprejetju-posameznega-programa-prodaje-financnega-premozenja-Obcine-Sempeter-Vrtojba-za-leto-2016" w:tgtFrame="_blank" w:history="1">
              <w:r w:rsidRPr="005C6950">
                <w:rPr>
                  <w:rStyle w:val="Krepko"/>
                  <w:rFonts w:ascii="Candara" w:hAnsi="Candara"/>
                  <w:color w:val="0000FF"/>
                  <w:sz w:val="20"/>
                  <w:szCs w:val="20"/>
                  <w:u w:val="single"/>
                </w:rPr>
                <w:t>št.: 77/2016</w:t>
              </w:r>
            </w:hyperlink>
            <w:r w:rsidRPr="005C6950">
              <w:rPr>
                <w:rFonts w:ascii="Candara" w:hAnsi="Candara"/>
                <w:sz w:val="20"/>
                <w:szCs w:val="20"/>
              </w:rPr>
              <w:t xml:space="preserve"> z dne 2. 12. 2016</w:t>
            </w:r>
          </w:p>
        </w:tc>
      </w:tr>
      <w:tr w:rsidR="00642C31" w:rsidRPr="00B319CE" w14:paraId="0089F19E" w14:textId="77777777" w:rsidTr="00F27432">
        <w:tc>
          <w:tcPr>
            <w:tcW w:w="1366" w:type="dxa"/>
            <w:vMerge w:val="restart"/>
            <w:shd w:val="clear" w:color="auto" w:fill="F2F2F2"/>
          </w:tcPr>
          <w:p w14:paraId="2FF5241E" w14:textId="77777777" w:rsidR="00642C31" w:rsidRDefault="00642C31" w:rsidP="00BD20E4">
            <w:pPr>
              <w:outlineLvl w:val="1"/>
              <w:rPr>
                <w:rFonts w:ascii="Candara" w:hAnsi="Candara"/>
                <w:b/>
              </w:rPr>
            </w:pPr>
            <w:hyperlink r:id="rId1490" w:history="1">
              <w:r w:rsidRPr="00D44E05">
                <w:rPr>
                  <w:rStyle w:val="Hiperpovezava"/>
                  <w:rFonts w:ascii="Candara" w:hAnsi="Candara"/>
                  <w:b/>
                </w:rPr>
                <w:t>22. redna seja dne 17. 11. 2016</w:t>
              </w:r>
            </w:hyperlink>
          </w:p>
        </w:tc>
        <w:tc>
          <w:tcPr>
            <w:tcW w:w="1681" w:type="dxa"/>
            <w:gridSpan w:val="2"/>
          </w:tcPr>
          <w:p w14:paraId="6A776D2F" w14:textId="77777777" w:rsidR="00642C31" w:rsidRPr="005C6950" w:rsidRDefault="00642C31" w:rsidP="0043461D">
            <w:pPr>
              <w:outlineLvl w:val="1"/>
              <w:rPr>
                <w:rFonts w:ascii="Candara" w:hAnsi="Candara"/>
                <w:sz w:val="20"/>
                <w:szCs w:val="20"/>
              </w:rPr>
            </w:pPr>
            <w:hyperlink r:id="rId1491" w:tgtFrame="_blank" w:history="1">
              <w:r w:rsidRPr="005C6950">
                <w:rPr>
                  <w:rStyle w:val="Krepko"/>
                  <w:rFonts w:ascii="Candara" w:hAnsi="Candara"/>
                  <w:color w:val="0000FF"/>
                  <w:sz w:val="20"/>
                  <w:szCs w:val="20"/>
                  <w:u w:val="single"/>
                </w:rPr>
                <w:t>01101-19/2016-7</w:t>
              </w:r>
            </w:hyperlink>
          </w:p>
        </w:tc>
        <w:tc>
          <w:tcPr>
            <w:tcW w:w="11755" w:type="dxa"/>
          </w:tcPr>
          <w:p w14:paraId="02A49F8F" w14:textId="77777777" w:rsidR="00642C31" w:rsidRPr="005C6950" w:rsidRDefault="00642C31" w:rsidP="00866817">
            <w:pPr>
              <w:pStyle w:val="Navadensplet"/>
              <w:spacing w:after="0"/>
              <w:rPr>
                <w:rStyle w:val="Krepko"/>
                <w:rFonts w:ascii="Candara" w:hAnsi="Candara"/>
                <w:sz w:val="20"/>
                <w:szCs w:val="20"/>
              </w:rPr>
            </w:pPr>
            <w:r w:rsidRPr="005C6950">
              <w:rPr>
                <w:rFonts w:ascii="Candara" w:hAnsi="Candara"/>
                <w:sz w:val="20"/>
                <w:szCs w:val="20"/>
              </w:rPr>
              <w:t xml:space="preserve">Opravljena je bila </w:t>
            </w:r>
            <w:r w:rsidRPr="005C6950">
              <w:rPr>
                <w:rFonts w:ascii="Candara" w:hAnsi="Candara"/>
                <w:b/>
                <w:sz w:val="20"/>
                <w:szCs w:val="20"/>
              </w:rPr>
              <w:t>druga obravnava</w:t>
            </w:r>
            <w:r w:rsidRPr="005C6950">
              <w:rPr>
                <w:rFonts w:ascii="Candara" w:hAnsi="Candara"/>
                <w:sz w:val="20"/>
                <w:szCs w:val="20"/>
              </w:rPr>
              <w:t xml:space="preserve"> Odloka o načinu izvajanja obvezne občinske gospodarske javne službe zbiranja določenih vrst komunalnih odpadkov v Občini Šempeter-Vrtojba.</w:t>
            </w:r>
            <w:r w:rsidRPr="005C6950">
              <w:rPr>
                <w:rFonts w:ascii="Candara" w:hAnsi="Candara"/>
                <w:sz w:val="20"/>
                <w:szCs w:val="20"/>
              </w:rPr>
              <w:br/>
              <w:t>Občinski svet Občine Šempeter-Vrtojba sprejme Odlok o načinu izvajanja obvezne občinske gospodarske javne službe zbiranja določenih vrst komunalnih odpadkov v Občini Šempeter-Vrtojba.</w:t>
            </w:r>
          </w:p>
        </w:tc>
      </w:tr>
      <w:tr w:rsidR="00642C31" w:rsidRPr="00B319CE" w14:paraId="7B05FCD5" w14:textId="77777777" w:rsidTr="00F27432">
        <w:tc>
          <w:tcPr>
            <w:tcW w:w="1366" w:type="dxa"/>
            <w:vMerge/>
            <w:shd w:val="clear" w:color="auto" w:fill="F2F2F2"/>
          </w:tcPr>
          <w:p w14:paraId="4706E483" w14:textId="77777777" w:rsidR="00642C31" w:rsidRDefault="00642C31" w:rsidP="00BD20E4">
            <w:pPr>
              <w:outlineLvl w:val="1"/>
              <w:rPr>
                <w:rFonts w:ascii="Candara" w:hAnsi="Candara"/>
                <w:b/>
              </w:rPr>
            </w:pPr>
          </w:p>
        </w:tc>
        <w:tc>
          <w:tcPr>
            <w:tcW w:w="1681" w:type="dxa"/>
            <w:gridSpan w:val="2"/>
          </w:tcPr>
          <w:p w14:paraId="6E794335" w14:textId="77777777" w:rsidR="00642C31" w:rsidRPr="00A80238" w:rsidRDefault="00642C31" w:rsidP="0043461D">
            <w:pPr>
              <w:outlineLvl w:val="1"/>
              <w:rPr>
                <w:rFonts w:ascii="Candara" w:hAnsi="Candara"/>
                <w:strike/>
                <w:sz w:val="22"/>
                <w:szCs w:val="22"/>
              </w:rPr>
            </w:pPr>
            <w:r w:rsidRPr="00A80238">
              <w:rPr>
                <w:rFonts w:ascii="Candara" w:hAnsi="Candara"/>
                <w:strike/>
                <w:sz w:val="22"/>
                <w:szCs w:val="22"/>
              </w:rPr>
              <w:t>01101-19/2016-8</w:t>
            </w:r>
          </w:p>
        </w:tc>
        <w:tc>
          <w:tcPr>
            <w:tcW w:w="11755" w:type="dxa"/>
          </w:tcPr>
          <w:p w14:paraId="3D143C3E" w14:textId="77777777" w:rsidR="00642C31" w:rsidRPr="00A80238" w:rsidRDefault="00642C31" w:rsidP="00926C4A">
            <w:pPr>
              <w:pStyle w:val="Navadensplet"/>
              <w:spacing w:after="0"/>
              <w:rPr>
                <w:rFonts w:ascii="Candara" w:hAnsi="Candara"/>
                <w:strike/>
                <w:sz w:val="24"/>
                <w:szCs w:val="24"/>
              </w:rPr>
            </w:pPr>
            <w:hyperlink r:id="rId1492" w:tgtFrame="_blank" w:history="1">
              <w:r w:rsidRPr="00A80238">
                <w:rPr>
                  <w:rStyle w:val="Hiperpovezava"/>
                  <w:rFonts w:ascii="Candara" w:hAnsi="Candara"/>
                  <w:b/>
                  <w:bCs/>
                  <w:strike/>
                  <w:sz w:val="24"/>
                  <w:szCs w:val="24"/>
                </w:rPr>
                <w:t>Odlok o načinu izvajanja obvezne občinske gospodarske javne službe zbiranja določenih vrst komunalnih odpadkov v Občini Šempeter-Vrtojba</w:t>
              </w:r>
            </w:hyperlink>
            <w:r w:rsidRPr="00A80238">
              <w:rPr>
                <w:rFonts w:ascii="Candara" w:hAnsi="Candara"/>
                <w:strike/>
                <w:sz w:val="24"/>
                <w:szCs w:val="24"/>
              </w:rPr>
              <w:t xml:space="preserve">, </w:t>
            </w:r>
          </w:p>
          <w:p w14:paraId="4C57F741" w14:textId="77777777" w:rsidR="00642C31" w:rsidRPr="00A80238" w:rsidRDefault="00642C31" w:rsidP="00E20E18">
            <w:pPr>
              <w:pStyle w:val="Navadensplet"/>
              <w:numPr>
                <w:ilvl w:val="0"/>
                <w:numId w:val="65"/>
              </w:numPr>
              <w:spacing w:after="0"/>
              <w:rPr>
                <w:rFonts w:ascii="Candara" w:hAnsi="Candara"/>
                <w:b/>
                <w:bCs/>
                <w:strike/>
                <w:sz w:val="24"/>
                <w:szCs w:val="24"/>
              </w:rPr>
            </w:pPr>
            <w:r w:rsidRPr="00A80238">
              <w:rPr>
                <w:rFonts w:ascii="Candara" w:hAnsi="Candara"/>
                <w:strike/>
                <w:sz w:val="24"/>
                <w:szCs w:val="24"/>
              </w:rPr>
              <w:t xml:space="preserve">objava v </w:t>
            </w:r>
            <w:hyperlink r:id="rId1493" w:history="1">
              <w:r w:rsidRPr="00A80238">
                <w:rPr>
                  <w:rStyle w:val="Hiperpovezava"/>
                  <w:rFonts w:ascii="Candara" w:hAnsi="Candara"/>
                  <w:strike/>
                  <w:sz w:val="24"/>
                  <w:szCs w:val="24"/>
                </w:rPr>
                <w:t>Uradnem listu Republike Slovenije 23/2017</w:t>
              </w:r>
            </w:hyperlink>
            <w:r w:rsidRPr="00A80238">
              <w:rPr>
                <w:rFonts w:ascii="Candara" w:hAnsi="Candara"/>
                <w:strike/>
                <w:sz w:val="24"/>
                <w:szCs w:val="24"/>
              </w:rPr>
              <w:t xml:space="preserve"> z dne  5. 5. 2017</w:t>
            </w:r>
          </w:p>
          <w:p w14:paraId="65B5658F" w14:textId="77777777" w:rsidR="00FE660D" w:rsidRPr="00A80238" w:rsidRDefault="00FE660D" w:rsidP="00FE660D">
            <w:pPr>
              <w:pStyle w:val="Navadensplet"/>
              <w:spacing w:after="0"/>
              <w:rPr>
                <w:rStyle w:val="Krepko"/>
                <w:rFonts w:ascii="Candara" w:hAnsi="Candara"/>
                <w:i/>
                <w:strike/>
                <w:color w:val="808080"/>
                <w:sz w:val="20"/>
                <w:szCs w:val="20"/>
              </w:rPr>
            </w:pPr>
            <w:r w:rsidRPr="00A80238">
              <w:rPr>
                <w:rFonts w:ascii="Candara" w:hAnsi="Candara"/>
                <w:i/>
                <w:strike/>
                <w:color w:val="808080"/>
                <w:sz w:val="20"/>
                <w:szCs w:val="20"/>
              </w:rPr>
              <w:t>Z uveljavitvijo tega odloka preneha veljati Odlok o ravnanju z odpadki v Občini Šempeter - Vrtojba (Uradni list RS, št. 59/08).</w:t>
            </w:r>
          </w:p>
        </w:tc>
      </w:tr>
      <w:tr w:rsidR="00642C31" w:rsidRPr="00B319CE" w14:paraId="4B7B1F8A" w14:textId="77777777" w:rsidTr="00F27432">
        <w:tc>
          <w:tcPr>
            <w:tcW w:w="1366" w:type="dxa"/>
            <w:vMerge/>
            <w:shd w:val="clear" w:color="auto" w:fill="F2F2F2"/>
          </w:tcPr>
          <w:p w14:paraId="2FC16813" w14:textId="77777777" w:rsidR="00642C31" w:rsidRDefault="00642C31" w:rsidP="00BD20E4">
            <w:pPr>
              <w:outlineLvl w:val="1"/>
              <w:rPr>
                <w:rFonts w:ascii="Candara" w:hAnsi="Candara"/>
                <w:b/>
              </w:rPr>
            </w:pPr>
          </w:p>
        </w:tc>
        <w:tc>
          <w:tcPr>
            <w:tcW w:w="1681" w:type="dxa"/>
            <w:gridSpan w:val="2"/>
          </w:tcPr>
          <w:p w14:paraId="29C25B93" w14:textId="77777777" w:rsidR="00642C31" w:rsidRPr="00284F65" w:rsidRDefault="00642C31" w:rsidP="0043461D">
            <w:pPr>
              <w:outlineLvl w:val="1"/>
              <w:rPr>
                <w:rFonts w:ascii="Candara" w:hAnsi="Candara"/>
                <w:sz w:val="20"/>
                <w:szCs w:val="20"/>
              </w:rPr>
            </w:pPr>
            <w:hyperlink r:id="rId1494" w:tgtFrame="_blank" w:history="1">
              <w:r w:rsidRPr="00284F65">
                <w:rPr>
                  <w:rStyle w:val="Krepko"/>
                  <w:rFonts w:ascii="Candara" w:hAnsi="Candara"/>
                  <w:color w:val="0000FF"/>
                  <w:sz w:val="20"/>
                  <w:szCs w:val="20"/>
                  <w:u w:val="single"/>
                </w:rPr>
                <w:t>01101-19/2016-9</w:t>
              </w:r>
            </w:hyperlink>
          </w:p>
        </w:tc>
        <w:tc>
          <w:tcPr>
            <w:tcW w:w="11755" w:type="dxa"/>
          </w:tcPr>
          <w:p w14:paraId="203FD27F" w14:textId="77777777" w:rsidR="00642C31" w:rsidRPr="00284F65" w:rsidRDefault="00642C31" w:rsidP="00866817">
            <w:pPr>
              <w:pStyle w:val="Navadensplet"/>
              <w:spacing w:after="0"/>
              <w:rPr>
                <w:rStyle w:val="Krepko"/>
                <w:rFonts w:ascii="Candara" w:hAnsi="Candara"/>
                <w:sz w:val="20"/>
                <w:szCs w:val="20"/>
              </w:rPr>
            </w:pPr>
            <w:r w:rsidRPr="00284F65">
              <w:rPr>
                <w:rFonts w:ascii="Candara" w:hAnsi="Candara"/>
                <w:sz w:val="20"/>
                <w:szCs w:val="20"/>
              </w:rPr>
              <w:t>Občinski svet Občine Šempeter-Vrtojba sprejme Odlok o spremembah in dopolnitvah Odloka načinu izvajanja gospodarske javne službe izvajanje javnih linijskih prevozov v mestnem prometu in o koncesiji te javne službe v Mestni občini Nova Gorica in Občini Šempeter-Vrtojba po skrajšanem postopku.</w:t>
            </w:r>
          </w:p>
        </w:tc>
      </w:tr>
      <w:tr w:rsidR="00642C31" w:rsidRPr="00B319CE" w14:paraId="1E4BE0FC" w14:textId="77777777" w:rsidTr="00F27432">
        <w:tc>
          <w:tcPr>
            <w:tcW w:w="1366" w:type="dxa"/>
            <w:vMerge/>
            <w:shd w:val="clear" w:color="auto" w:fill="F2F2F2"/>
          </w:tcPr>
          <w:p w14:paraId="4D75BCF6" w14:textId="77777777" w:rsidR="00642C31" w:rsidRDefault="00642C31" w:rsidP="00BD20E4">
            <w:pPr>
              <w:outlineLvl w:val="1"/>
              <w:rPr>
                <w:rFonts w:ascii="Candara" w:hAnsi="Candara"/>
                <w:b/>
              </w:rPr>
            </w:pPr>
          </w:p>
        </w:tc>
        <w:tc>
          <w:tcPr>
            <w:tcW w:w="1681" w:type="dxa"/>
            <w:gridSpan w:val="2"/>
          </w:tcPr>
          <w:p w14:paraId="38DEFC50" w14:textId="77777777" w:rsidR="00642C31" w:rsidRPr="00D44E05" w:rsidRDefault="00642C31" w:rsidP="0043461D">
            <w:pPr>
              <w:outlineLvl w:val="1"/>
              <w:rPr>
                <w:rFonts w:ascii="Candara" w:hAnsi="Candara"/>
                <w:sz w:val="22"/>
                <w:szCs w:val="22"/>
              </w:rPr>
            </w:pPr>
            <w:r w:rsidRPr="00D44E05">
              <w:rPr>
                <w:rFonts w:ascii="Candara" w:hAnsi="Candara"/>
                <w:sz w:val="22"/>
                <w:szCs w:val="22"/>
              </w:rPr>
              <w:t>01101-19/2016-10</w:t>
            </w:r>
          </w:p>
        </w:tc>
        <w:tc>
          <w:tcPr>
            <w:tcW w:w="11755" w:type="dxa"/>
          </w:tcPr>
          <w:p w14:paraId="5D8265D2" w14:textId="3E0840D0" w:rsidR="00642C31" w:rsidRDefault="00642C31" w:rsidP="00926C4A">
            <w:pPr>
              <w:rPr>
                <w:rFonts w:ascii="Candara" w:hAnsi="Candara"/>
              </w:rPr>
            </w:pPr>
            <w:hyperlink r:id="rId1495" w:anchor="!/Odlok-o-spremembah-in-dopolnitvah-Odloka-o-nacinu-izvajanja-gospodarske-javne-sluzbe-izvajanje-javnih-linijskih-prevozov-v-mestnem-prometu-in-o-koncesiji-te-javne-sluzbe-v-Mestni-obcini-Nova-Gorica-in-Obcini-" w:history="1">
              <w:r w:rsidRPr="00F74026">
                <w:rPr>
                  <w:rStyle w:val="Hiperpovezava"/>
                  <w:rFonts w:ascii="Candara" w:hAnsi="Candara"/>
                </w:rPr>
                <w:t>Odlok o spremembah in dopolnitvah Odloka načinu izvajanja gospodarske javne službe izvajanje javnih linijskih prevozov v mestnem prometu in o koncesiji te javne službe v Mestni občini Nova Gorica in Občini Šempeter-Vrtojba,</w:t>
              </w:r>
            </w:hyperlink>
            <w:r w:rsidRPr="00244B79">
              <w:rPr>
                <w:rFonts w:ascii="Candara" w:hAnsi="Candara"/>
              </w:rPr>
              <w:t xml:space="preserve"> </w:t>
            </w:r>
          </w:p>
          <w:p w14:paraId="6E89248B" w14:textId="77777777" w:rsidR="00642C31" w:rsidRPr="00244B79" w:rsidRDefault="00642C31" w:rsidP="00E20E18">
            <w:pPr>
              <w:numPr>
                <w:ilvl w:val="0"/>
                <w:numId w:val="64"/>
              </w:numPr>
              <w:rPr>
                <w:rStyle w:val="Krepko"/>
                <w:rFonts w:ascii="Candara" w:hAnsi="Candara"/>
              </w:rPr>
            </w:pPr>
            <w:r w:rsidRPr="00244B79">
              <w:rPr>
                <w:rFonts w:ascii="Candara" w:hAnsi="Candara"/>
              </w:rPr>
              <w:t xml:space="preserve">objava v Uradnem listu Republike Slovenije </w:t>
            </w:r>
            <w:hyperlink r:id="rId1496" w:anchor="!/Odlok-o-spremembah-in-dopolnitvah-Odloka-o-nacinu-izvajanja-gospodarske-javne-sluzbe-izvajanje-javnih-linijskih-prevozov-v-mestnem-prometu-in-o-koncesiji-te-javne-sluzbe-v-Mestni-obcini-Nova-Gorica-in-Obcini-" w:history="1">
              <w:r w:rsidRPr="0085001E">
                <w:rPr>
                  <w:rStyle w:val="Hiperpovezava"/>
                  <w:rFonts w:ascii="Candara" w:hAnsi="Candara"/>
                  <w:b/>
                </w:rPr>
                <w:t>74/2016</w:t>
              </w:r>
            </w:hyperlink>
            <w:r w:rsidRPr="00244B79">
              <w:rPr>
                <w:rFonts w:ascii="Candara" w:hAnsi="Candara"/>
              </w:rPr>
              <w:t xml:space="preserve"> z dne </w:t>
            </w:r>
            <w:r>
              <w:rPr>
                <w:rFonts w:ascii="Candara" w:hAnsi="Candara"/>
              </w:rPr>
              <w:t>25</w:t>
            </w:r>
            <w:r w:rsidRPr="00244B79">
              <w:rPr>
                <w:rFonts w:ascii="Candara" w:hAnsi="Candara"/>
              </w:rPr>
              <w:t>.</w:t>
            </w:r>
            <w:r>
              <w:rPr>
                <w:rFonts w:ascii="Candara" w:hAnsi="Candara"/>
              </w:rPr>
              <w:t xml:space="preserve"> 11</w:t>
            </w:r>
            <w:r w:rsidRPr="00244B79">
              <w:rPr>
                <w:rFonts w:ascii="Candara" w:hAnsi="Candara"/>
              </w:rPr>
              <w:t>.</w:t>
            </w:r>
            <w:r>
              <w:rPr>
                <w:rFonts w:ascii="Candara" w:hAnsi="Candara"/>
              </w:rPr>
              <w:t xml:space="preserve"> </w:t>
            </w:r>
            <w:r w:rsidRPr="00244B79">
              <w:rPr>
                <w:rFonts w:ascii="Candara" w:hAnsi="Candara"/>
              </w:rPr>
              <w:t>2016</w:t>
            </w:r>
          </w:p>
        </w:tc>
      </w:tr>
      <w:tr w:rsidR="00642C31" w:rsidRPr="00B319CE" w14:paraId="7416A6D3" w14:textId="77777777" w:rsidTr="00F27432">
        <w:tc>
          <w:tcPr>
            <w:tcW w:w="1366" w:type="dxa"/>
            <w:vMerge/>
            <w:shd w:val="clear" w:color="auto" w:fill="F2F2F2"/>
          </w:tcPr>
          <w:p w14:paraId="6002DA05" w14:textId="77777777" w:rsidR="00642C31" w:rsidRDefault="00642C31" w:rsidP="00BD20E4">
            <w:pPr>
              <w:outlineLvl w:val="1"/>
              <w:rPr>
                <w:rFonts w:ascii="Candara" w:hAnsi="Candara"/>
                <w:b/>
              </w:rPr>
            </w:pPr>
          </w:p>
        </w:tc>
        <w:tc>
          <w:tcPr>
            <w:tcW w:w="1681" w:type="dxa"/>
            <w:gridSpan w:val="2"/>
          </w:tcPr>
          <w:p w14:paraId="6872CDAD" w14:textId="77777777" w:rsidR="00642C31" w:rsidRPr="00284F65" w:rsidRDefault="00642C31" w:rsidP="0043461D">
            <w:pPr>
              <w:outlineLvl w:val="1"/>
              <w:rPr>
                <w:rFonts w:ascii="Candara" w:hAnsi="Candara"/>
                <w:strike/>
                <w:sz w:val="20"/>
                <w:szCs w:val="20"/>
              </w:rPr>
            </w:pPr>
            <w:hyperlink r:id="rId1497" w:tgtFrame="_blank" w:history="1">
              <w:r w:rsidRPr="00284F65">
                <w:rPr>
                  <w:rStyle w:val="Krepko"/>
                  <w:rFonts w:ascii="Candara" w:hAnsi="Candara"/>
                  <w:strike/>
                  <w:color w:val="0000FF"/>
                  <w:sz w:val="20"/>
                  <w:szCs w:val="20"/>
                  <w:u w:val="single"/>
                </w:rPr>
                <w:t>01101-19/2016-11</w:t>
              </w:r>
            </w:hyperlink>
          </w:p>
        </w:tc>
        <w:tc>
          <w:tcPr>
            <w:tcW w:w="11755" w:type="dxa"/>
          </w:tcPr>
          <w:p w14:paraId="17495A37" w14:textId="77777777" w:rsidR="00642C31" w:rsidRPr="00284F65" w:rsidRDefault="00642C31" w:rsidP="00866817">
            <w:pPr>
              <w:pStyle w:val="Navadensplet"/>
              <w:spacing w:after="0"/>
              <w:rPr>
                <w:rStyle w:val="Krepko"/>
                <w:rFonts w:ascii="Candara" w:hAnsi="Candara"/>
                <w:strike/>
                <w:sz w:val="20"/>
                <w:szCs w:val="20"/>
              </w:rPr>
            </w:pPr>
            <w:r w:rsidRPr="00284F65">
              <w:rPr>
                <w:rFonts w:ascii="Candara" w:hAnsi="Candara"/>
                <w:strike/>
                <w:sz w:val="20"/>
                <w:szCs w:val="20"/>
              </w:rPr>
              <w:t xml:space="preserve">Občinski svet Občine Šempeter-Vrtojba imenuje Mateja Bremca, stanujočega v Vrtojbi, 5290 Šempeter pri Gorici, za </w:t>
            </w:r>
            <w:r w:rsidRPr="00284F65">
              <w:rPr>
                <w:rStyle w:val="Krepko"/>
                <w:rFonts w:ascii="Candara" w:hAnsi="Candara"/>
                <w:strike/>
                <w:sz w:val="20"/>
                <w:szCs w:val="20"/>
              </w:rPr>
              <w:t xml:space="preserve">predstavnika </w:t>
            </w:r>
            <w:r w:rsidRPr="00284F65">
              <w:rPr>
                <w:rFonts w:ascii="Candara" w:hAnsi="Candara"/>
                <w:strike/>
                <w:sz w:val="20"/>
                <w:szCs w:val="20"/>
              </w:rPr>
              <w:t>Občine Šempeter-Vrtojba</w:t>
            </w:r>
            <w:r w:rsidRPr="00284F65">
              <w:rPr>
                <w:rStyle w:val="Krepko"/>
                <w:rFonts w:ascii="Candara" w:hAnsi="Candara"/>
                <w:strike/>
                <w:sz w:val="20"/>
                <w:szCs w:val="20"/>
              </w:rPr>
              <w:t xml:space="preserve"> v Upravni svet zavoda VIRS Primorske</w:t>
            </w:r>
            <w:r w:rsidRPr="00284F65">
              <w:rPr>
                <w:rFonts w:ascii="Candara" w:hAnsi="Candara"/>
                <w:strike/>
                <w:sz w:val="20"/>
                <w:szCs w:val="20"/>
              </w:rPr>
              <w:t>, za mandatno obdobje 4 let.</w:t>
            </w:r>
          </w:p>
        </w:tc>
      </w:tr>
      <w:tr w:rsidR="00642C31" w:rsidRPr="00B319CE" w14:paraId="37E7ACFE" w14:textId="77777777" w:rsidTr="00F27432">
        <w:tc>
          <w:tcPr>
            <w:tcW w:w="1366" w:type="dxa"/>
            <w:vMerge/>
            <w:shd w:val="clear" w:color="auto" w:fill="F2F2F2"/>
          </w:tcPr>
          <w:p w14:paraId="240AEB5C" w14:textId="77777777" w:rsidR="00642C31" w:rsidRDefault="00642C31" w:rsidP="00BD20E4">
            <w:pPr>
              <w:outlineLvl w:val="1"/>
              <w:rPr>
                <w:rFonts w:ascii="Candara" w:hAnsi="Candara"/>
                <w:b/>
              </w:rPr>
            </w:pPr>
          </w:p>
        </w:tc>
        <w:tc>
          <w:tcPr>
            <w:tcW w:w="1681" w:type="dxa"/>
            <w:gridSpan w:val="2"/>
          </w:tcPr>
          <w:p w14:paraId="51F3E1E4" w14:textId="77777777" w:rsidR="00642C31" w:rsidRDefault="00642C31" w:rsidP="0043461D">
            <w:pPr>
              <w:outlineLvl w:val="1"/>
              <w:rPr>
                <w:rFonts w:ascii="Candara" w:hAnsi="Candara"/>
                <w:sz w:val="22"/>
                <w:szCs w:val="22"/>
              </w:rPr>
            </w:pPr>
          </w:p>
          <w:p w14:paraId="142DCDE2" w14:textId="77777777" w:rsidR="00642C31" w:rsidRPr="00866817" w:rsidRDefault="00642C31" w:rsidP="0043461D">
            <w:pPr>
              <w:outlineLvl w:val="1"/>
              <w:rPr>
                <w:rStyle w:val="Krepko"/>
                <w:rFonts w:ascii="Candara" w:hAnsi="Candara"/>
                <w:sz w:val="22"/>
                <w:szCs w:val="22"/>
              </w:rPr>
            </w:pPr>
            <w:hyperlink r:id="rId1498" w:tgtFrame="_blank" w:history="1">
              <w:r w:rsidRPr="00866817">
                <w:rPr>
                  <w:rStyle w:val="Krepko"/>
                  <w:rFonts w:ascii="Candara" w:hAnsi="Candara"/>
                  <w:color w:val="0000FF"/>
                  <w:sz w:val="22"/>
                  <w:szCs w:val="22"/>
                  <w:u w:val="single"/>
                </w:rPr>
                <w:t>01101-17/2016-1</w:t>
              </w:r>
            </w:hyperlink>
          </w:p>
        </w:tc>
        <w:tc>
          <w:tcPr>
            <w:tcW w:w="11755" w:type="dxa"/>
          </w:tcPr>
          <w:p w14:paraId="3C4019B7" w14:textId="77777777" w:rsidR="00642C31" w:rsidRDefault="00642C31" w:rsidP="00866817">
            <w:pPr>
              <w:pStyle w:val="Navadensplet"/>
              <w:spacing w:after="0"/>
              <w:rPr>
                <w:rStyle w:val="Krepko"/>
                <w:rFonts w:ascii="Candara" w:hAnsi="Candara"/>
                <w:sz w:val="24"/>
                <w:szCs w:val="24"/>
              </w:rPr>
            </w:pPr>
          </w:p>
          <w:p w14:paraId="02274751" w14:textId="77777777" w:rsidR="00642C31" w:rsidRPr="00866817" w:rsidRDefault="00642C31" w:rsidP="00866817">
            <w:pPr>
              <w:pStyle w:val="Navadensplet"/>
              <w:spacing w:after="0"/>
              <w:rPr>
                <w:rFonts w:ascii="Candara" w:hAnsi="Candara"/>
                <w:sz w:val="24"/>
                <w:szCs w:val="24"/>
              </w:rPr>
            </w:pPr>
            <w:r>
              <w:rPr>
                <w:rStyle w:val="Krepko"/>
                <w:rFonts w:ascii="Candara" w:hAnsi="Candara"/>
                <w:sz w:val="24"/>
                <w:szCs w:val="24"/>
              </w:rPr>
              <w:t>Z</w:t>
            </w:r>
            <w:r w:rsidRPr="00866817">
              <w:rPr>
                <w:rStyle w:val="Krepko"/>
                <w:rFonts w:ascii="Candara" w:hAnsi="Candara"/>
                <w:sz w:val="24"/>
                <w:szCs w:val="24"/>
              </w:rPr>
              <w:t>apisnik  20. redne seje</w:t>
            </w:r>
            <w:r w:rsidRPr="00866817">
              <w:rPr>
                <w:rFonts w:ascii="Candara" w:hAnsi="Candara"/>
                <w:sz w:val="24"/>
                <w:szCs w:val="24"/>
              </w:rPr>
              <w:t>, ki je bila dne 22. 9 . 2016</w:t>
            </w:r>
          </w:p>
        </w:tc>
      </w:tr>
      <w:tr w:rsidR="00642C31" w:rsidRPr="00B319CE" w14:paraId="20E1E4F3" w14:textId="77777777" w:rsidTr="00F27432">
        <w:tc>
          <w:tcPr>
            <w:tcW w:w="1366" w:type="dxa"/>
            <w:vMerge/>
            <w:shd w:val="clear" w:color="auto" w:fill="F2F2F2"/>
          </w:tcPr>
          <w:p w14:paraId="4DE45974" w14:textId="77777777" w:rsidR="00642C31" w:rsidRDefault="00642C31" w:rsidP="00BD20E4">
            <w:pPr>
              <w:outlineLvl w:val="1"/>
              <w:rPr>
                <w:rFonts w:ascii="Candara" w:hAnsi="Candara"/>
                <w:b/>
              </w:rPr>
            </w:pPr>
          </w:p>
        </w:tc>
        <w:tc>
          <w:tcPr>
            <w:tcW w:w="1681" w:type="dxa"/>
            <w:gridSpan w:val="2"/>
          </w:tcPr>
          <w:p w14:paraId="4C488511" w14:textId="77777777" w:rsidR="00642C31" w:rsidRPr="00A61E3A" w:rsidRDefault="00642C31" w:rsidP="0043461D">
            <w:pPr>
              <w:outlineLvl w:val="1"/>
              <w:rPr>
                <w:rStyle w:val="Krepko"/>
                <w:rFonts w:ascii="Candara" w:hAnsi="Candara"/>
                <w:sz w:val="22"/>
                <w:szCs w:val="22"/>
              </w:rPr>
            </w:pPr>
            <w:hyperlink r:id="rId1499" w:tgtFrame="_blank" w:history="1">
              <w:r w:rsidRPr="00A61E3A">
                <w:rPr>
                  <w:rStyle w:val="Krepko"/>
                  <w:rFonts w:ascii="Candara" w:hAnsi="Candara"/>
                  <w:color w:val="0000FF"/>
                  <w:sz w:val="22"/>
                  <w:szCs w:val="22"/>
                  <w:u w:val="single"/>
                </w:rPr>
                <w:t>01101-17/2016-2</w:t>
              </w:r>
            </w:hyperlink>
          </w:p>
        </w:tc>
        <w:tc>
          <w:tcPr>
            <w:tcW w:w="11755" w:type="dxa"/>
          </w:tcPr>
          <w:p w14:paraId="1525B36C" w14:textId="77777777" w:rsidR="00642C31" w:rsidRPr="00926C4A" w:rsidRDefault="00642C31" w:rsidP="00926C4A">
            <w:pPr>
              <w:pStyle w:val="Navadensplet"/>
              <w:spacing w:after="0"/>
              <w:rPr>
                <w:rStyle w:val="Krepko"/>
                <w:rFonts w:ascii="Candara" w:hAnsi="Candara"/>
                <w:b w:val="0"/>
                <w:bCs w:val="0"/>
                <w:sz w:val="24"/>
                <w:szCs w:val="24"/>
              </w:rPr>
            </w:pPr>
            <w:r w:rsidRPr="00A61E3A">
              <w:rPr>
                <w:rStyle w:val="Krepko"/>
                <w:rFonts w:ascii="Candara" w:hAnsi="Candara"/>
                <w:sz w:val="24"/>
                <w:szCs w:val="24"/>
              </w:rPr>
              <w:t>S</w:t>
            </w:r>
            <w:r w:rsidR="00FE660D" w:rsidRPr="00A61E3A">
              <w:rPr>
                <w:rStyle w:val="Krepko"/>
                <w:rFonts w:ascii="Candara" w:hAnsi="Candara"/>
                <w:sz w:val="24"/>
                <w:szCs w:val="24"/>
              </w:rPr>
              <w:t>klep</w:t>
            </w:r>
            <w:r w:rsidRPr="00A61E3A">
              <w:rPr>
                <w:rStyle w:val="Krepko"/>
                <w:rFonts w:ascii="Candara" w:hAnsi="Candara"/>
                <w:sz w:val="24"/>
                <w:szCs w:val="24"/>
              </w:rPr>
              <w:t xml:space="preserve"> o dodatnih znižanjih </w:t>
            </w:r>
            <w:r w:rsidRPr="00580EB9">
              <w:rPr>
                <w:rStyle w:val="Krepko"/>
                <w:rFonts w:ascii="Candara" w:hAnsi="Candara"/>
                <w:b w:val="0"/>
                <w:sz w:val="24"/>
                <w:szCs w:val="24"/>
              </w:rPr>
              <w:t>Občine Šempeter-Vrtojba</w:t>
            </w:r>
            <w:r w:rsidRPr="00A61E3A">
              <w:rPr>
                <w:rStyle w:val="Krepko"/>
                <w:rFonts w:ascii="Candara" w:hAnsi="Candara"/>
                <w:sz w:val="24"/>
                <w:szCs w:val="24"/>
              </w:rPr>
              <w:t xml:space="preserve"> za plačilo programov predšolske vzgoje</w:t>
            </w:r>
          </w:p>
          <w:p w14:paraId="6260EC55" w14:textId="77777777" w:rsidR="00642C31" w:rsidRDefault="00642C31" w:rsidP="00E20E18">
            <w:pPr>
              <w:pStyle w:val="Navadensplet"/>
              <w:numPr>
                <w:ilvl w:val="0"/>
                <w:numId w:val="63"/>
              </w:numPr>
              <w:spacing w:after="0"/>
              <w:rPr>
                <w:rFonts w:ascii="Candara" w:hAnsi="Candara"/>
                <w:sz w:val="24"/>
                <w:szCs w:val="24"/>
              </w:rPr>
            </w:pPr>
            <w:r w:rsidRPr="00926C4A">
              <w:rPr>
                <w:rFonts w:ascii="Candara" w:hAnsi="Candara"/>
                <w:sz w:val="24"/>
                <w:szCs w:val="24"/>
              </w:rPr>
              <w:t>objava v Uradnem listu RS št.:</w:t>
            </w:r>
            <w:r w:rsidRPr="00A61E3A">
              <w:rPr>
                <w:rFonts w:ascii="Candara" w:hAnsi="Candara"/>
                <w:sz w:val="24"/>
                <w:szCs w:val="24"/>
                <w:u w:val="single"/>
              </w:rPr>
              <w:t xml:space="preserve"> </w:t>
            </w:r>
            <w:hyperlink r:id="rId1500" w:anchor="!/Sklep-o-dodatnih-znizanjih-Obcine-Sempeter-Vrtojba-za-placilo-programov-predsolske-vzgoje" w:history="1">
              <w:r w:rsidRPr="00580EB9">
                <w:rPr>
                  <w:rStyle w:val="Hiperpovezava"/>
                  <w:rFonts w:ascii="Candara" w:hAnsi="Candara"/>
                  <w:sz w:val="24"/>
                  <w:szCs w:val="24"/>
                </w:rPr>
                <w:t>7</w:t>
              </w:r>
              <w:r>
                <w:rPr>
                  <w:rStyle w:val="Hiperpovezava"/>
                  <w:rFonts w:ascii="Candara" w:hAnsi="Candara"/>
                  <w:sz w:val="24"/>
                  <w:szCs w:val="24"/>
                </w:rPr>
                <w:t>1</w:t>
              </w:r>
              <w:r w:rsidRPr="00580EB9">
                <w:rPr>
                  <w:rStyle w:val="Hiperpovezava"/>
                  <w:rFonts w:ascii="Candara" w:hAnsi="Candara"/>
                  <w:sz w:val="24"/>
                  <w:szCs w:val="24"/>
                </w:rPr>
                <w:t>/2016</w:t>
              </w:r>
            </w:hyperlink>
            <w:r w:rsidRPr="00926C4A">
              <w:rPr>
                <w:rFonts w:ascii="Candara" w:hAnsi="Candara"/>
                <w:sz w:val="24"/>
                <w:szCs w:val="24"/>
              </w:rPr>
              <w:t xml:space="preserve"> z dne 15. 11. 2016</w:t>
            </w:r>
          </w:p>
          <w:p w14:paraId="3B575843" w14:textId="77777777" w:rsidR="00FE660D" w:rsidRPr="00FE660D" w:rsidRDefault="00FE660D" w:rsidP="00FE660D">
            <w:pPr>
              <w:pStyle w:val="Navadensplet"/>
              <w:spacing w:after="0"/>
              <w:rPr>
                <w:rFonts w:ascii="Candara" w:hAnsi="Candara"/>
                <w:i/>
                <w:color w:val="808080"/>
                <w:sz w:val="20"/>
                <w:szCs w:val="20"/>
              </w:rPr>
            </w:pPr>
            <w:r w:rsidRPr="00FE660D">
              <w:rPr>
                <w:rFonts w:ascii="Candara" w:hAnsi="Candara"/>
                <w:i/>
                <w:color w:val="808080"/>
                <w:sz w:val="20"/>
                <w:szCs w:val="20"/>
              </w:rPr>
              <w:lastRenderedPageBreak/>
              <w:t>S sprejetjem tega sklepa prenehajo veljati sklepi št. 01101-5/2008-8, 01101-9/2007-3, 01101-5/2008-7, 01101-5/2009-23, 01101-6/2007-8 in 01101-4/2013-8.</w:t>
            </w:r>
          </w:p>
        </w:tc>
      </w:tr>
      <w:tr w:rsidR="00642C31" w:rsidRPr="00B319CE" w14:paraId="4C920080" w14:textId="77777777" w:rsidTr="00F27432">
        <w:tc>
          <w:tcPr>
            <w:tcW w:w="1366" w:type="dxa"/>
            <w:vMerge/>
            <w:shd w:val="clear" w:color="auto" w:fill="F2F2F2"/>
          </w:tcPr>
          <w:p w14:paraId="1518F341" w14:textId="77777777" w:rsidR="00642C31" w:rsidRDefault="00642C31" w:rsidP="00BD20E4">
            <w:pPr>
              <w:outlineLvl w:val="1"/>
              <w:rPr>
                <w:rFonts w:ascii="Candara" w:hAnsi="Candara"/>
                <w:b/>
              </w:rPr>
            </w:pPr>
          </w:p>
        </w:tc>
        <w:tc>
          <w:tcPr>
            <w:tcW w:w="1681" w:type="dxa"/>
            <w:gridSpan w:val="2"/>
          </w:tcPr>
          <w:p w14:paraId="7938C832" w14:textId="77777777" w:rsidR="00642C31" w:rsidRPr="00284F65" w:rsidRDefault="00642C31" w:rsidP="00937632">
            <w:pPr>
              <w:outlineLvl w:val="1"/>
              <w:rPr>
                <w:rStyle w:val="Krepko"/>
                <w:rFonts w:ascii="Candara" w:hAnsi="Candara"/>
                <w:sz w:val="20"/>
                <w:szCs w:val="20"/>
              </w:rPr>
            </w:pPr>
            <w:hyperlink r:id="rId1501" w:tgtFrame="_blank" w:history="1">
              <w:r w:rsidRPr="00284F65">
                <w:rPr>
                  <w:rStyle w:val="Hiperpovezava"/>
                  <w:rFonts w:ascii="Candara" w:hAnsi="Candara"/>
                  <w:b/>
                  <w:bCs/>
                  <w:sz w:val="20"/>
                  <w:szCs w:val="20"/>
                </w:rPr>
                <w:t>01101-17/2016-3</w:t>
              </w:r>
            </w:hyperlink>
          </w:p>
        </w:tc>
        <w:tc>
          <w:tcPr>
            <w:tcW w:w="11755" w:type="dxa"/>
          </w:tcPr>
          <w:p w14:paraId="1265203A"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Občinski svet Občine Šempeter-Vrtojba sprejme </w:t>
            </w:r>
            <w:r w:rsidRPr="00284F65">
              <w:rPr>
                <w:rStyle w:val="Krepko"/>
                <w:rFonts w:ascii="Candara" w:hAnsi="Candara"/>
                <w:sz w:val="20"/>
                <w:szCs w:val="20"/>
              </w:rPr>
              <w:t>informacijo o letnem poročilu za leto 2015, Visokošolskega in raziskovalnega središča Primorske Nova Gorica</w:t>
            </w:r>
          </w:p>
        </w:tc>
      </w:tr>
      <w:tr w:rsidR="00642C31" w:rsidRPr="00B319CE" w14:paraId="74F0EB11" w14:textId="77777777" w:rsidTr="00F27432">
        <w:tc>
          <w:tcPr>
            <w:tcW w:w="1366" w:type="dxa"/>
            <w:vMerge/>
            <w:shd w:val="clear" w:color="auto" w:fill="F2F2F2"/>
          </w:tcPr>
          <w:p w14:paraId="182A0784" w14:textId="77777777" w:rsidR="00642C31" w:rsidRDefault="00642C31" w:rsidP="00BD20E4">
            <w:pPr>
              <w:outlineLvl w:val="1"/>
              <w:rPr>
                <w:rFonts w:ascii="Candara" w:hAnsi="Candara"/>
                <w:b/>
              </w:rPr>
            </w:pPr>
          </w:p>
        </w:tc>
        <w:tc>
          <w:tcPr>
            <w:tcW w:w="1681" w:type="dxa"/>
            <w:gridSpan w:val="2"/>
          </w:tcPr>
          <w:p w14:paraId="1F6F24B4" w14:textId="77777777" w:rsidR="00642C31" w:rsidRPr="00284F65" w:rsidRDefault="00642C31" w:rsidP="00937632">
            <w:pPr>
              <w:outlineLvl w:val="1"/>
              <w:rPr>
                <w:rStyle w:val="Krepko"/>
                <w:rFonts w:ascii="Candara" w:hAnsi="Candara"/>
                <w:sz w:val="20"/>
                <w:szCs w:val="20"/>
              </w:rPr>
            </w:pPr>
            <w:hyperlink r:id="rId1502" w:tgtFrame="_blank" w:history="1">
              <w:r w:rsidRPr="00284F65">
                <w:rPr>
                  <w:rStyle w:val="Hiperpovezava"/>
                  <w:rFonts w:ascii="Candara" w:hAnsi="Candara"/>
                  <w:b/>
                  <w:bCs/>
                  <w:sz w:val="20"/>
                  <w:szCs w:val="20"/>
                </w:rPr>
                <w:t>01101-17/2016-4</w:t>
              </w:r>
            </w:hyperlink>
          </w:p>
        </w:tc>
        <w:tc>
          <w:tcPr>
            <w:tcW w:w="11755" w:type="dxa"/>
          </w:tcPr>
          <w:p w14:paraId="05DFC764"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Občinski svet Občine Šempeter-Vrtojba sprejme </w:t>
            </w:r>
            <w:r w:rsidRPr="00284F65">
              <w:rPr>
                <w:rStyle w:val="Krepko"/>
                <w:rFonts w:ascii="Candara" w:hAnsi="Candara"/>
                <w:sz w:val="20"/>
                <w:szCs w:val="20"/>
              </w:rPr>
              <w:t>informacijo o Celostni prometna strategiji Občine Šempeter-Vrtojba</w:t>
            </w:r>
          </w:p>
        </w:tc>
      </w:tr>
      <w:tr w:rsidR="00642C31" w:rsidRPr="00B319CE" w14:paraId="2EC94764" w14:textId="77777777" w:rsidTr="00F27432">
        <w:tc>
          <w:tcPr>
            <w:tcW w:w="1366" w:type="dxa"/>
            <w:vMerge/>
            <w:shd w:val="clear" w:color="auto" w:fill="F2F2F2"/>
          </w:tcPr>
          <w:p w14:paraId="5976DDAA" w14:textId="77777777" w:rsidR="00642C31" w:rsidRPr="00D44E05" w:rsidRDefault="00642C31" w:rsidP="00BD20E4">
            <w:pPr>
              <w:outlineLvl w:val="1"/>
              <w:rPr>
                <w:rFonts w:ascii="Candara" w:hAnsi="Candara"/>
                <w:b/>
                <w:sz w:val="22"/>
                <w:szCs w:val="22"/>
              </w:rPr>
            </w:pPr>
          </w:p>
        </w:tc>
        <w:tc>
          <w:tcPr>
            <w:tcW w:w="1681" w:type="dxa"/>
            <w:gridSpan w:val="2"/>
          </w:tcPr>
          <w:p w14:paraId="4022B194" w14:textId="77777777" w:rsidR="00642C31" w:rsidRPr="00284F65" w:rsidRDefault="00642C31" w:rsidP="0043461D">
            <w:pPr>
              <w:outlineLvl w:val="1"/>
              <w:rPr>
                <w:rStyle w:val="Krepko"/>
                <w:rFonts w:ascii="Candara" w:hAnsi="Candara"/>
                <w:sz w:val="20"/>
                <w:szCs w:val="20"/>
              </w:rPr>
            </w:pPr>
            <w:hyperlink r:id="rId1503" w:tgtFrame="_blank" w:history="1">
              <w:r w:rsidRPr="00284F65">
                <w:rPr>
                  <w:rStyle w:val="Hiperpovezava"/>
                  <w:rFonts w:ascii="Candara" w:hAnsi="Candara"/>
                  <w:b/>
                  <w:bCs/>
                  <w:sz w:val="20"/>
                  <w:szCs w:val="20"/>
                </w:rPr>
                <w:t>01101-17/2016-5</w:t>
              </w:r>
            </w:hyperlink>
          </w:p>
        </w:tc>
        <w:tc>
          <w:tcPr>
            <w:tcW w:w="11755" w:type="dxa"/>
          </w:tcPr>
          <w:p w14:paraId="0E03470C"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 xml:space="preserve">informacijo </w:t>
            </w:r>
            <w:r w:rsidRPr="00284F65">
              <w:rPr>
                <w:rFonts w:ascii="Candara" w:hAnsi="Candara"/>
                <w:sz w:val="20"/>
                <w:szCs w:val="20"/>
              </w:rPr>
              <w:t xml:space="preserve">o letnem poročilu </w:t>
            </w:r>
            <w:r w:rsidRPr="00284F65">
              <w:rPr>
                <w:rFonts w:ascii="Candara" w:hAnsi="Candara"/>
                <w:b/>
                <w:sz w:val="20"/>
                <w:szCs w:val="20"/>
              </w:rPr>
              <w:t>Primorskega tehnološkega parka</w:t>
            </w:r>
            <w:r w:rsidRPr="00284F65">
              <w:rPr>
                <w:rFonts w:ascii="Candara" w:hAnsi="Candara"/>
                <w:sz w:val="20"/>
                <w:szCs w:val="20"/>
              </w:rPr>
              <w:t xml:space="preserve"> </w:t>
            </w:r>
            <w:proofErr w:type="spellStart"/>
            <w:r w:rsidRPr="00284F65">
              <w:rPr>
                <w:rFonts w:ascii="Candara" w:hAnsi="Candara"/>
                <w:sz w:val="20"/>
                <w:szCs w:val="20"/>
              </w:rPr>
              <w:t>d.o.o</w:t>
            </w:r>
            <w:proofErr w:type="spellEnd"/>
            <w:r w:rsidRPr="00284F65">
              <w:rPr>
                <w:rFonts w:ascii="Candara" w:hAnsi="Candara"/>
                <w:sz w:val="20"/>
                <w:szCs w:val="20"/>
              </w:rPr>
              <w:t>. za leto 2015.</w:t>
            </w:r>
          </w:p>
        </w:tc>
      </w:tr>
      <w:tr w:rsidR="00642C31" w:rsidRPr="00B319CE" w14:paraId="74A2AE4E" w14:textId="77777777" w:rsidTr="00F27432">
        <w:tc>
          <w:tcPr>
            <w:tcW w:w="1366" w:type="dxa"/>
            <w:vMerge/>
            <w:shd w:val="clear" w:color="auto" w:fill="F2F2F2"/>
          </w:tcPr>
          <w:p w14:paraId="7AC48B5C" w14:textId="77777777" w:rsidR="00642C31" w:rsidRDefault="00642C31" w:rsidP="00BD20E4">
            <w:pPr>
              <w:outlineLvl w:val="1"/>
              <w:rPr>
                <w:rFonts w:ascii="Candara" w:hAnsi="Candara"/>
                <w:b/>
              </w:rPr>
            </w:pPr>
          </w:p>
        </w:tc>
        <w:tc>
          <w:tcPr>
            <w:tcW w:w="1681" w:type="dxa"/>
            <w:gridSpan w:val="2"/>
          </w:tcPr>
          <w:p w14:paraId="612345ED" w14:textId="77777777" w:rsidR="00642C31" w:rsidRPr="00284F65" w:rsidRDefault="00642C31" w:rsidP="0043461D">
            <w:pPr>
              <w:outlineLvl w:val="1"/>
              <w:rPr>
                <w:rStyle w:val="Krepko"/>
                <w:rFonts w:ascii="Candara" w:hAnsi="Candara"/>
                <w:sz w:val="20"/>
                <w:szCs w:val="20"/>
              </w:rPr>
            </w:pPr>
            <w:hyperlink r:id="rId1504" w:tgtFrame="_blank" w:history="1">
              <w:r w:rsidRPr="00284F65">
                <w:rPr>
                  <w:rStyle w:val="Hiperpovezava"/>
                  <w:rFonts w:ascii="Candara" w:hAnsi="Candara"/>
                  <w:b/>
                  <w:bCs/>
                  <w:sz w:val="20"/>
                  <w:szCs w:val="20"/>
                </w:rPr>
                <w:t xml:space="preserve"> 01101-17/2016-6</w:t>
              </w:r>
            </w:hyperlink>
          </w:p>
        </w:tc>
        <w:tc>
          <w:tcPr>
            <w:tcW w:w="11755" w:type="dxa"/>
          </w:tcPr>
          <w:p w14:paraId="213E7888"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Občinski svet Občine Šempeter-Vrtojba sprejme </w:t>
            </w:r>
            <w:r w:rsidRPr="00284F65">
              <w:rPr>
                <w:rStyle w:val="Krepko"/>
                <w:rFonts w:ascii="Candara" w:hAnsi="Candara"/>
                <w:sz w:val="20"/>
                <w:szCs w:val="20"/>
              </w:rPr>
              <w:t>informacijo o Prostorski zasnovi centra Vrtojbe</w:t>
            </w:r>
            <w:r w:rsidRPr="00284F65">
              <w:rPr>
                <w:rFonts w:ascii="Candara" w:hAnsi="Candara"/>
                <w:sz w:val="20"/>
                <w:szCs w:val="20"/>
              </w:rPr>
              <w:t xml:space="preserve"> (</w:t>
            </w:r>
            <w:proofErr w:type="spellStart"/>
            <w:r w:rsidRPr="00284F65">
              <w:rPr>
                <w:rFonts w:ascii="Candara" w:hAnsi="Candara"/>
                <w:sz w:val="20"/>
                <w:szCs w:val="20"/>
              </w:rPr>
              <w:t>Materia</w:t>
            </w:r>
            <w:proofErr w:type="spellEnd"/>
            <w:r w:rsidRPr="00284F65">
              <w:rPr>
                <w:rFonts w:ascii="Candara" w:hAnsi="Candara"/>
                <w:sz w:val="20"/>
                <w:szCs w:val="20"/>
              </w:rPr>
              <w:t xml:space="preserve"> </w:t>
            </w:r>
            <w:proofErr w:type="spellStart"/>
            <w:r w:rsidRPr="00284F65">
              <w:rPr>
                <w:rFonts w:ascii="Candara" w:hAnsi="Candara"/>
                <w:sz w:val="20"/>
                <w:szCs w:val="20"/>
              </w:rPr>
              <w:t>d.o.o</w:t>
            </w:r>
            <w:proofErr w:type="spellEnd"/>
            <w:r w:rsidRPr="00284F65">
              <w:rPr>
                <w:rFonts w:ascii="Candara" w:hAnsi="Candara"/>
                <w:sz w:val="20"/>
                <w:szCs w:val="20"/>
              </w:rPr>
              <w:t>., junij 2016).</w:t>
            </w:r>
          </w:p>
        </w:tc>
      </w:tr>
      <w:tr w:rsidR="00642C31" w:rsidRPr="00B319CE" w14:paraId="156B41A9" w14:textId="77777777" w:rsidTr="00F27432">
        <w:tc>
          <w:tcPr>
            <w:tcW w:w="1366" w:type="dxa"/>
            <w:vMerge w:val="restart"/>
            <w:shd w:val="clear" w:color="auto" w:fill="F2F2F2"/>
          </w:tcPr>
          <w:p w14:paraId="2005C952" w14:textId="77777777" w:rsidR="00642C31" w:rsidRDefault="00642C31" w:rsidP="00BD20E4">
            <w:pPr>
              <w:outlineLvl w:val="1"/>
              <w:rPr>
                <w:rFonts w:ascii="Candara" w:hAnsi="Candara"/>
                <w:b/>
              </w:rPr>
            </w:pPr>
            <w:hyperlink r:id="rId1505" w:history="1">
              <w:r w:rsidRPr="00017BAF">
                <w:rPr>
                  <w:rStyle w:val="Hiperpovezava"/>
                  <w:rFonts w:ascii="Candara" w:hAnsi="Candara"/>
                  <w:b/>
                </w:rPr>
                <w:t>21. seja dne 20. 10. 2016</w:t>
              </w:r>
            </w:hyperlink>
          </w:p>
        </w:tc>
        <w:tc>
          <w:tcPr>
            <w:tcW w:w="1681" w:type="dxa"/>
            <w:gridSpan w:val="2"/>
          </w:tcPr>
          <w:p w14:paraId="19090052" w14:textId="77777777" w:rsidR="00642C31" w:rsidRPr="00284F65" w:rsidRDefault="00642C31" w:rsidP="0043461D">
            <w:pPr>
              <w:outlineLvl w:val="1"/>
              <w:rPr>
                <w:rStyle w:val="Krepko"/>
                <w:rFonts w:ascii="Candara" w:hAnsi="Candara"/>
                <w:sz w:val="20"/>
                <w:szCs w:val="20"/>
              </w:rPr>
            </w:pPr>
            <w:hyperlink r:id="rId1506" w:tgtFrame="_blank" w:history="1">
              <w:r w:rsidRPr="00284F65">
                <w:rPr>
                  <w:rStyle w:val="Hiperpovezava"/>
                  <w:rFonts w:ascii="Candara" w:hAnsi="Candara"/>
                  <w:b/>
                  <w:bCs/>
                  <w:sz w:val="20"/>
                  <w:szCs w:val="20"/>
                </w:rPr>
                <w:t>01101-17/2016-7</w:t>
              </w:r>
            </w:hyperlink>
          </w:p>
        </w:tc>
        <w:tc>
          <w:tcPr>
            <w:tcW w:w="11755" w:type="dxa"/>
          </w:tcPr>
          <w:p w14:paraId="095DFFBE" w14:textId="4C49F435"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1. </w:t>
            </w:r>
            <w:hyperlink r:id="rId1507" w:anchor="!/Sklep-o-dopolnitvi-letnega-programa-prodaje-financnega-premozenja" w:history="1">
              <w:r w:rsidRPr="00F74026">
                <w:rPr>
                  <w:rStyle w:val="Hiperpovezava"/>
                  <w:rFonts w:ascii="Candara" w:hAnsi="Candara"/>
                  <w:sz w:val="20"/>
                  <w:szCs w:val="20"/>
                </w:rPr>
                <w:t>Sprejme se dopolnitev letnega programa prodaje finančnega premoženja Občine Šempeter-Vrtojba</w:t>
              </w:r>
            </w:hyperlink>
            <w:r w:rsidRPr="00284F65">
              <w:rPr>
                <w:rFonts w:ascii="Candara" w:hAnsi="Candara"/>
                <w:sz w:val="20"/>
                <w:szCs w:val="20"/>
              </w:rPr>
              <w:t xml:space="preserve"> za leto 2016, tako da se proda lastniški delež v podjetju Veterina Gorica </w:t>
            </w:r>
            <w:proofErr w:type="spellStart"/>
            <w:r w:rsidRPr="00284F65">
              <w:rPr>
                <w:rFonts w:ascii="Candara" w:hAnsi="Candara"/>
                <w:sz w:val="20"/>
                <w:szCs w:val="20"/>
              </w:rPr>
              <w:t>d.o.o</w:t>
            </w:r>
            <w:proofErr w:type="spellEnd"/>
            <w:r w:rsidRPr="00284F65">
              <w:rPr>
                <w:rFonts w:ascii="Candara" w:hAnsi="Candara"/>
                <w:sz w:val="20"/>
                <w:szCs w:val="20"/>
              </w:rPr>
              <w:t>., Pri Hrastu 18, 5000 Nova Gorica v višini 5,94% oziroma knjigovodski vrednosti na dan 31.12.2015 13.315,24 EUR.</w:t>
            </w:r>
            <w:r w:rsidRPr="00284F65">
              <w:rPr>
                <w:rFonts w:ascii="Candara" w:hAnsi="Candara"/>
                <w:sz w:val="20"/>
                <w:szCs w:val="20"/>
              </w:rPr>
              <w:br/>
              <w:t>2. Prodajo se izvede z neposredno sklenitvijo pogodbe.</w:t>
            </w:r>
            <w:r w:rsidRPr="00284F65">
              <w:rPr>
                <w:rFonts w:ascii="Candara" w:hAnsi="Candara"/>
                <w:sz w:val="20"/>
                <w:szCs w:val="20"/>
              </w:rPr>
              <w:br/>
              <w:t>3. O rezultatih prodaje bo župan obvestil občinski svet ob zaključnem računu.</w:t>
            </w:r>
            <w:r w:rsidRPr="00284F65">
              <w:rPr>
                <w:rFonts w:ascii="Candara" w:hAnsi="Candara"/>
                <w:sz w:val="20"/>
                <w:szCs w:val="20"/>
              </w:rPr>
              <w:br/>
              <w:t>4. Ta sklep začne veljati naslednji dan po objavi v Uradnem listu Republike Slovenije.</w:t>
            </w:r>
          </w:p>
          <w:p w14:paraId="7628C71B" w14:textId="77777777" w:rsidR="00642C31" w:rsidRPr="00284F65" w:rsidRDefault="00642C31" w:rsidP="00E20E18">
            <w:pPr>
              <w:pStyle w:val="Navadensplet"/>
              <w:numPr>
                <w:ilvl w:val="0"/>
                <w:numId w:val="62"/>
              </w:numPr>
              <w:spacing w:after="0"/>
              <w:rPr>
                <w:rFonts w:ascii="Candara" w:hAnsi="Candara"/>
                <w:sz w:val="20"/>
                <w:szCs w:val="20"/>
              </w:rPr>
            </w:pPr>
            <w:r w:rsidRPr="00284F65">
              <w:rPr>
                <w:rFonts w:ascii="Candara" w:hAnsi="Candara"/>
                <w:sz w:val="20"/>
                <w:szCs w:val="20"/>
                <w:u w:val="single"/>
              </w:rPr>
              <w:t xml:space="preserve">objava v Uradnem listu RS št.: </w:t>
            </w:r>
            <w:hyperlink r:id="rId1508" w:anchor="!/Sklep-o-dopolnitvi-letnega-programa-prodaje-financnega-premozenja" w:history="1">
              <w:r w:rsidRPr="00284F65">
                <w:rPr>
                  <w:rStyle w:val="Hiperpovezava"/>
                  <w:rFonts w:ascii="Candara" w:hAnsi="Candara"/>
                  <w:sz w:val="20"/>
                  <w:szCs w:val="20"/>
                </w:rPr>
                <w:t>67/2016</w:t>
              </w:r>
            </w:hyperlink>
            <w:r w:rsidRPr="00284F65">
              <w:rPr>
                <w:rFonts w:ascii="Candara" w:hAnsi="Candara"/>
                <w:sz w:val="20"/>
                <w:szCs w:val="20"/>
                <w:u w:val="single"/>
              </w:rPr>
              <w:t xml:space="preserve"> z dne 28 . 10. 2016</w:t>
            </w:r>
          </w:p>
        </w:tc>
      </w:tr>
      <w:tr w:rsidR="00642C31" w:rsidRPr="00B319CE" w14:paraId="1C616964" w14:textId="77777777" w:rsidTr="00F27432">
        <w:tc>
          <w:tcPr>
            <w:tcW w:w="1366" w:type="dxa"/>
            <w:vMerge/>
            <w:shd w:val="clear" w:color="auto" w:fill="F2F2F2"/>
          </w:tcPr>
          <w:p w14:paraId="4EC2A4C5" w14:textId="77777777" w:rsidR="00642C31" w:rsidRDefault="00642C31" w:rsidP="00BD20E4">
            <w:pPr>
              <w:outlineLvl w:val="1"/>
              <w:rPr>
                <w:rFonts w:ascii="Candara" w:hAnsi="Candara"/>
                <w:b/>
              </w:rPr>
            </w:pPr>
          </w:p>
        </w:tc>
        <w:tc>
          <w:tcPr>
            <w:tcW w:w="1681" w:type="dxa"/>
            <w:gridSpan w:val="2"/>
          </w:tcPr>
          <w:p w14:paraId="1C37F222" w14:textId="77777777" w:rsidR="00642C31" w:rsidRPr="00284F65" w:rsidRDefault="00642C31" w:rsidP="0043461D">
            <w:pPr>
              <w:outlineLvl w:val="1"/>
              <w:rPr>
                <w:rStyle w:val="Krepko"/>
                <w:rFonts w:ascii="Candara" w:hAnsi="Candara"/>
                <w:sz w:val="20"/>
                <w:szCs w:val="20"/>
              </w:rPr>
            </w:pPr>
            <w:hyperlink r:id="rId1509" w:tgtFrame="_blank" w:history="1">
              <w:r w:rsidRPr="00284F65">
                <w:rPr>
                  <w:rStyle w:val="Krepko"/>
                  <w:rFonts w:ascii="Candara" w:hAnsi="Candara"/>
                  <w:color w:val="0000FF"/>
                  <w:sz w:val="20"/>
                  <w:szCs w:val="20"/>
                  <w:u w:val="single"/>
                </w:rPr>
                <w:t>01101-17/2016-8</w:t>
              </w:r>
            </w:hyperlink>
          </w:p>
        </w:tc>
        <w:tc>
          <w:tcPr>
            <w:tcW w:w="11755" w:type="dxa"/>
          </w:tcPr>
          <w:p w14:paraId="2950D0A7"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Občinski svet Občine Šempeter-Vrtojba sprejme </w:t>
            </w:r>
            <w:r w:rsidRPr="00284F65">
              <w:rPr>
                <w:rStyle w:val="Krepko"/>
                <w:rFonts w:ascii="Candara" w:hAnsi="Candara"/>
                <w:sz w:val="20"/>
                <w:szCs w:val="20"/>
              </w:rPr>
              <w:t>informacijo o Končnem poročilu Javnega razpisa za spodbujanje začetnih investicij in investicij v razširjanje dejavnosti in razvoj ter promocijskih aktivnosti podjetij v letu 2015</w:t>
            </w:r>
            <w:r w:rsidRPr="00284F65">
              <w:rPr>
                <w:rFonts w:ascii="Candara" w:hAnsi="Candara"/>
                <w:sz w:val="20"/>
                <w:szCs w:val="20"/>
              </w:rPr>
              <w:t>.</w:t>
            </w:r>
          </w:p>
        </w:tc>
      </w:tr>
      <w:tr w:rsidR="00642C31" w:rsidRPr="00B319CE" w14:paraId="0BB58AC8" w14:textId="77777777" w:rsidTr="00F27432">
        <w:tc>
          <w:tcPr>
            <w:tcW w:w="1366" w:type="dxa"/>
            <w:vMerge/>
            <w:shd w:val="clear" w:color="auto" w:fill="F2F2F2"/>
          </w:tcPr>
          <w:p w14:paraId="6014E92F" w14:textId="77777777" w:rsidR="00642C31" w:rsidRDefault="00642C31" w:rsidP="00BD20E4">
            <w:pPr>
              <w:outlineLvl w:val="1"/>
              <w:rPr>
                <w:rFonts w:ascii="Candara" w:hAnsi="Candara"/>
                <w:b/>
              </w:rPr>
            </w:pPr>
          </w:p>
        </w:tc>
        <w:tc>
          <w:tcPr>
            <w:tcW w:w="1681" w:type="dxa"/>
            <w:gridSpan w:val="2"/>
          </w:tcPr>
          <w:p w14:paraId="1D429155" w14:textId="77777777" w:rsidR="00642C31" w:rsidRPr="00B00AF2" w:rsidRDefault="00642C31" w:rsidP="0043461D">
            <w:pPr>
              <w:outlineLvl w:val="1"/>
              <w:rPr>
                <w:rStyle w:val="Krepko"/>
                <w:rFonts w:ascii="Candara" w:hAnsi="Candara"/>
                <w:strike/>
                <w:sz w:val="20"/>
                <w:szCs w:val="20"/>
              </w:rPr>
            </w:pPr>
            <w:hyperlink r:id="rId1510" w:tgtFrame="_blank" w:history="1">
              <w:r w:rsidRPr="00B00AF2">
                <w:rPr>
                  <w:rStyle w:val="Krepko"/>
                  <w:rFonts w:ascii="Candara" w:hAnsi="Candara"/>
                  <w:strike/>
                  <w:color w:val="0000FF"/>
                  <w:sz w:val="20"/>
                  <w:szCs w:val="20"/>
                  <w:u w:val="single"/>
                </w:rPr>
                <w:t>01101-17/2016-9</w:t>
              </w:r>
            </w:hyperlink>
          </w:p>
        </w:tc>
        <w:tc>
          <w:tcPr>
            <w:tcW w:w="11755" w:type="dxa"/>
          </w:tcPr>
          <w:p w14:paraId="1DCE3AE1" w14:textId="77777777" w:rsidR="00642C31" w:rsidRPr="00B00AF2" w:rsidRDefault="00642C31" w:rsidP="0065203F">
            <w:pPr>
              <w:pStyle w:val="Navadensplet"/>
              <w:spacing w:after="0"/>
              <w:rPr>
                <w:rFonts w:ascii="Candara" w:hAnsi="Candara"/>
                <w:strike/>
                <w:sz w:val="20"/>
                <w:szCs w:val="20"/>
              </w:rPr>
            </w:pPr>
            <w:r w:rsidRPr="00B00AF2">
              <w:rPr>
                <w:rFonts w:ascii="Candara" w:hAnsi="Candara"/>
                <w:strike/>
                <w:sz w:val="20"/>
                <w:szCs w:val="20"/>
              </w:rPr>
              <w:t xml:space="preserve">Občinski svet Občine Šempeter-Vrtojba imenuje </w:t>
            </w:r>
            <w:r w:rsidRPr="00B00AF2">
              <w:rPr>
                <w:rStyle w:val="Krepko"/>
                <w:rFonts w:ascii="Candara" w:hAnsi="Candara"/>
                <w:strike/>
                <w:sz w:val="20"/>
                <w:szCs w:val="20"/>
              </w:rPr>
              <w:t>Tino Gorkič</w:t>
            </w:r>
            <w:r w:rsidRPr="00B00AF2">
              <w:rPr>
                <w:rFonts w:ascii="Candara" w:hAnsi="Candara"/>
                <w:strike/>
                <w:sz w:val="20"/>
                <w:szCs w:val="20"/>
              </w:rPr>
              <w:t xml:space="preserve"> iz Vrtojbe, za predstavnico Občine Šempeter-Vrtojba </w:t>
            </w:r>
            <w:r w:rsidRPr="00B00AF2">
              <w:rPr>
                <w:rStyle w:val="Krepko"/>
                <w:rFonts w:ascii="Candara" w:hAnsi="Candara"/>
                <w:strike/>
                <w:sz w:val="20"/>
                <w:szCs w:val="20"/>
              </w:rPr>
              <w:t>v Svetu zavoda Zdravstveni dom - Zobozdravstveno varstvo Nova Gorica</w:t>
            </w:r>
            <w:r w:rsidRPr="00B00AF2">
              <w:rPr>
                <w:rFonts w:ascii="Candara" w:hAnsi="Candara"/>
                <w:strike/>
                <w:sz w:val="20"/>
                <w:szCs w:val="20"/>
              </w:rPr>
              <w:t>, za mandatno obdobje štirih let.</w:t>
            </w:r>
          </w:p>
        </w:tc>
      </w:tr>
      <w:tr w:rsidR="00642C31" w:rsidRPr="00B319CE" w14:paraId="4EF8EF76" w14:textId="77777777" w:rsidTr="00F27432">
        <w:tc>
          <w:tcPr>
            <w:tcW w:w="1366" w:type="dxa"/>
            <w:vMerge/>
            <w:shd w:val="clear" w:color="auto" w:fill="F2F2F2"/>
          </w:tcPr>
          <w:p w14:paraId="4E99C13E" w14:textId="77777777" w:rsidR="00642C31" w:rsidRDefault="00642C31" w:rsidP="00BD20E4">
            <w:pPr>
              <w:outlineLvl w:val="1"/>
              <w:rPr>
                <w:rFonts w:ascii="Candara" w:hAnsi="Candara"/>
                <w:b/>
              </w:rPr>
            </w:pPr>
          </w:p>
        </w:tc>
        <w:tc>
          <w:tcPr>
            <w:tcW w:w="1681" w:type="dxa"/>
            <w:gridSpan w:val="2"/>
          </w:tcPr>
          <w:p w14:paraId="7B975644" w14:textId="77777777" w:rsidR="00642C31" w:rsidRPr="005F06AE" w:rsidRDefault="00642C31" w:rsidP="0043461D">
            <w:pPr>
              <w:outlineLvl w:val="1"/>
              <w:rPr>
                <w:rStyle w:val="Krepko"/>
                <w:rFonts w:ascii="Candara" w:hAnsi="Candara"/>
                <w:sz w:val="22"/>
                <w:szCs w:val="22"/>
              </w:rPr>
            </w:pPr>
            <w:hyperlink r:id="rId1511" w:tgtFrame="_blank" w:history="1">
              <w:r w:rsidRPr="005F06AE">
                <w:rPr>
                  <w:rStyle w:val="Krepko"/>
                  <w:rFonts w:ascii="Candara" w:hAnsi="Candara"/>
                  <w:color w:val="0000FF"/>
                  <w:sz w:val="22"/>
                  <w:szCs w:val="22"/>
                  <w:u w:val="single"/>
                </w:rPr>
                <w:t>01101-15/2016-17</w:t>
              </w:r>
            </w:hyperlink>
          </w:p>
        </w:tc>
        <w:tc>
          <w:tcPr>
            <w:tcW w:w="11755" w:type="dxa"/>
          </w:tcPr>
          <w:p w14:paraId="77D55A5F" w14:textId="77777777" w:rsidR="00642C31" w:rsidRPr="005F06AE" w:rsidRDefault="00642C31" w:rsidP="0065203F">
            <w:pPr>
              <w:pStyle w:val="Navadensplet"/>
              <w:spacing w:after="0"/>
              <w:rPr>
                <w:rFonts w:ascii="Candara" w:hAnsi="Candara"/>
                <w:sz w:val="24"/>
                <w:szCs w:val="24"/>
              </w:rPr>
            </w:pPr>
            <w:r w:rsidRPr="005F06AE">
              <w:rPr>
                <w:rFonts w:ascii="Candara" w:hAnsi="Candara"/>
                <w:sz w:val="24"/>
                <w:szCs w:val="24"/>
              </w:rPr>
              <w:t xml:space="preserve">Občinski svet Občine Šempeter-Vrtojba </w:t>
            </w:r>
            <w:r w:rsidRPr="005F06AE">
              <w:rPr>
                <w:rStyle w:val="Krepko"/>
                <w:rFonts w:ascii="Candara" w:hAnsi="Candara"/>
                <w:sz w:val="24"/>
                <w:szCs w:val="24"/>
              </w:rPr>
              <w:t>potrdi Stališča do pobud drugih oseb za spremembo namenske rabe v sklopu sprememb in dopolnitev št. 3 Občinskega prostorskega načrta Občine Šempeter-Vrtojba</w:t>
            </w:r>
            <w:r w:rsidRPr="005F06AE">
              <w:rPr>
                <w:rFonts w:ascii="Candara" w:hAnsi="Candara"/>
                <w:sz w:val="24"/>
                <w:szCs w:val="24"/>
              </w:rPr>
              <w:t xml:space="preserve"> (</w:t>
            </w:r>
            <w:proofErr w:type="spellStart"/>
            <w:r w:rsidRPr="005F06AE">
              <w:rPr>
                <w:rFonts w:ascii="Candara" w:hAnsi="Candara"/>
                <w:sz w:val="24"/>
                <w:szCs w:val="24"/>
              </w:rPr>
              <w:t>Locus</w:t>
            </w:r>
            <w:proofErr w:type="spellEnd"/>
            <w:r w:rsidRPr="005F06AE">
              <w:rPr>
                <w:rFonts w:ascii="Candara" w:hAnsi="Candara"/>
                <w:sz w:val="24"/>
                <w:szCs w:val="24"/>
              </w:rPr>
              <w:t xml:space="preserve"> </w:t>
            </w:r>
            <w:proofErr w:type="spellStart"/>
            <w:r w:rsidRPr="005F06AE">
              <w:rPr>
                <w:rFonts w:ascii="Candara" w:hAnsi="Candara"/>
                <w:sz w:val="24"/>
                <w:szCs w:val="24"/>
              </w:rPr>
              <w:t>d.o.o</w:t>
            </w:r>
            <w:proofErr w:type="spellEnd"/>
            <w:r w:rsidRPr="005F06AE">
              <w:rPr>
                <w:rFonts w:ascii="Candara" w:hAnsi="Candara"/>
                <w:sz w:val="24"/>
                <w:szCs w:val="24"/>
              </w:rPr>
              <w:t>., maj 2016).</w:t>
            </w:r>
          </w:p>
        </w:tc>
      </w:tr>
      <w:tr w:rsidR="00642C31" w:rsidRPr="00B319CE" w14:paraId="5B20CCDB" w14:textId="77777777" w:rsidTr="00F27432">
        <w:tc>
          <w:tcPr>
            <w:tcW w:w="1366" w:type="dxa"/>
            <w:vMerge/>
            <w:shd w:val="clear" w:color="auto" w:fill="F2F2F2"/>
          </w:tcPr>
          <w:p w14:paraId="3F0772EF" w14:textId="77777777" w:rsidR="00642C31" w:rsidRDefault="00642C31" w:rsidP="00BD20E4">
            <w:pPr>
              <w:outlineLvl w:val="1"/>
              <w:rPr>
                <w:rFonts w:ascii="Candara" w:hAnsi="Candara"/>
                <w:b/>
              </w:rPr>
            </w:pPr>
          </w:p>
        </w:tc>
        <w:tc>
          <w:tcPr>
            <w:tcW w:w="1681" w:type="dxa"/>
            <w:gridSpan w:val="2"/>
          </w:tcPr>
          <w:p w14:paraId="1BD11856" w14:textId="77777777" w:rsidR="00642C31" w:rsidRPr="00284F65" w:rsidRDefault="00642C31" w:rsidP="0043461D">
            <w:pPr>
              <w:outlineLvl w:val="1"/>
              <w:rPr>
                <w:rStyle w:val="Krepko"/>
                <w:rFonts w:ascii="Candara" w:hAnsi="Candara"/>
                <w:strike/>
                <w:sz w:val="20"/>
                <w:szCs w:val="20"/>
              </w:rPr>
            </w:pPr>
            <w:hyperlink r:id="rId1512" w:tgtFrame="_blank" w:history="1">
              <w:r w:rsidRPr="00284F65">
                <w:rPr>
                  <w:rStyle w:val="Krepko"/>
                  <w:rFonts w:ascii="Candara" w:hAnsi="Candara"/>
                  <w:strike/>
                  <w:color w:val="0000FF"/>
                  <w:sz w:val="20"/>
                  <w:szCs w:val="20"/>
                  <w:u w:val="single"/>
                </w:rPr>
                <w:t>01101-15/2016-18</w:t>
              </w:r>
            </w:hyperlink>
          </w:p>
        </w:tc>
        <w:tc>
          <w:tcPr>
            <w:tcW w:w="11755" w:type="dxa"/>
          </w:tcPr>
          <w:p w14:paraId="3F9F6918" w14:textId="77777777" w:rsidR="00642C31" w:rsidRPr="00284F65" w:rsidRDefault="00642C31" w:rsidP="00DD4411">
            <w:pPr>
              <w:pStyle w:val="Navadensplet"/>
              <w:spacing w:after="0"/>
              <w:rPr>
                <w:rStyle w:val="Krepko"/>
                <w:rFonts w:ascii="Candara" w:hAnsi="Candara"/>
                <w:strike/>
                <w:sz w:val="20"/>
                <w:szCs w:val="20"/>
              </w:rPr>
            </w:pPr>
            <w:r w:rsidRPr="00284F65">
              <w:rPr>
                <w:rStyle w:val="Krepko"/>
                <w:rFonts w:ascii="Candara" w:hAnsi="Candara"/>
                <w:strike/>
                <w:sz w:val="20"/>
                <w:szCs w:val="20"/>
              </w:rPr>
              <w:t xml:space="preserve">Sklep o določitvi števila oddelkov za programe vrtca za šolsko leto 2016/2017,  </w:t>
            </w:r>
          </w:p>
          <w:p w14:paraId="618F8CFE" w14:textId="77777777" w:rsidR="00642C31" w:rsidRPr="00284F65" w:rsidRDefault="00642C31" w:rsidP="00E20E18">
            <w:pPr>
              <w:pStyle w:val="Navadensplet"/>
              <w:numPr>
                <w:ilvl w:val="0"/>
                <w:numId w:val="62"/>
              </w:numPr>
              <w:spacing w:after="0"/>
              <w:rPr>
                <w:rFonts w:ascii="Candara" w:hAnsi="Candara"/>
                <w:strike/>
                <w:sz w:val="20"/>
                <w:szCs w:val="20"/>
              </w:rPr>
            </w:pPr>
            <w:r w:rsidRPr="00284F65">
              <w:rPr>
                <w:rFonts w:ascii="Candara" w:hAnsi="Candara"/>
                <w:strike/>
                <w:sz w:val="20"/>
                <w:szCs w:val="20"/>
              </w:rPr>
              <w:t xml:space="preserve">objava v Uradnem listu RS št.: </w:t>
            </w:r>
            <w:hyperlink r:id="rId1513" w:anchor="%21/Sklep-o-dolocitvi-cene-za-programe-vrtca-za-solsko-leto-2016-2017" w:tgtFrame="_blank" w:history="1">
              <w:r w:rsidRPr="00284F65">
                <w:rPr>
                  <w:rStyle w:val="Krepko"/>
                  <w:rFonts w:ascii="Candara" w:hAnsi="Candara"/>
                  <w:strike/>
                  <w:color w:val="0000FF"/>
                  <w:sz w:val="20"/>
                  <w:szCs w:val="20"/>
                  <w:u w:val="single"/>
                </w:rPr>
                <w:t>62/2016</w:t>
              </w:r>
            </w:hyperlink>
            <w:r w:rsidRPr="00284F65">
              <w:rPr>
                <w:rFonts w:ascii="Candara" w:hAnsi="Candara"/>
                <w:strike/>
                <w:sz w:val="20"/>
                <w:szCs w:val="20"/>
              </w:rPr>
              <w:t xml:space="preserve"> z dne 30. 9. 2016</w:t>
            </w:r>
          </w:p>
        </w:tc>
      </w:tr>
      <w:tr w:rsidR="00642C31" w:rsidRPr="00B319CE" w14:paraId="44DA2F6F" w14:textId="77777777" w:rsidTr="00F27432">
        <w:tc>
          <w:tcPr>
            <w:tcW w:w="1366" w:type="dxa"/>
            <w:vMerge/>
            <w:shd w:val="clear" w:color="auto" w:fill="F2F2F2"/>
          </w:tcPr>
          <w:p w14:paraId="145FCC92" w14:textId="77777777" w:rsidR="00642C31" w:rsidRDefault="00642C31" w:rsidP="00BD20E4">
            <w:pPr>
              <w:outlineLvl w:val="1"/>
              <w:rPr>
                <w:rFonts w:ascii="Candara" w:hAnsi="Candara"/>
                <w:b/>
              </w:rPr>
            </w:pPr>
          </w:p>
        </w:tc>
        <w:tc>
          <w:tcPr>
            <w:tcW w:w="1681" w:type="dxa"/>
            <w:gridSpan w:val="2"/>
          </w:tcPr>
          <w:p w14:paraId="3A37BCCE" w14:textId="77777777" w:rsidR="00642C31" w:rsidRPr="00284F65" w:rsidRDefault="00642C31" w:rsidP="0043461D">
            <w:pPr>
              <w:outlineLvl w:val="1"/>
              <w:rPr>
                <w:rStyle w:val="Krepko"/>
                <w:rFonts w:ascii="Candara" w:hAnsi="Candara"/>
                <w:strike/>
                <w:sz w:val="20"/>
                <w:szCs w:val="20"/>
              </w:rPr>
            </w:pPr>
            <w:hyperlink r:id="rId1514" w:tgtFrame="_blank" w:history="1">
              <w:r w:rsidRPr="00284F65">
                <w:rPr>
                  <w:rStyle w:val="Krepko"/>
                  <w:rFonts w:ascii="Candara" w:hAnsi="Candara"/>
                  <w:strike/>
                  <w:color w:val="0000FF"/>
                  <w:sz w:val="20"/>
                  <w:szCs w:val="20"/>
                  <w:u w:val="single"/>
                </w:rPr>
                <w:t>01101-15/2016-19</w:t>
              </w:r>
            </w:hyperlink>
          </w:p>
        </w:tc>
        <w:tc>
          <w:tcPr>
            <w:tcW w:w="11755" w:type="dxa"/>
          </w:tcPr>
          <w:p w14:paraId="0752F46B" w14:textId="77777777" w:rsidR="00642C31" w:rsidRPr="00284F65" w:rsidRDefault="00642C31" w:rsidP="00DD4411">
            <w:pPr>
              <w:pStyle w:val="Navadensplet"/>
              <w:spacing w:after="0"/>
              <w:rPr>
                <w:rFonts w:ascii="Candara" w:hAnsi="Candara"/>
                <w:strike/>
                <w:sz w:val="20"/>
                <w:szCs w:val="20"/>
              </w:rPr>
            </w:pPr>
            <w:r w:rsidRPr="00284F65">
              <w:rPr>
                <w:rStyle w:val="Krepko"/>
                <w:rFonts w:ascii="Candara" w:hAnsi="Candara"/>
                <w:strike/>
                <w:sz w:val="20"/>
                <w:szCs w:val="20"/>
              </w:rPr>
              <w:t>Sklep o soglasju k ceni storitve pomoči družini na domu</w:t>
            </w:r>
            <w:r w:rsidRPr="00284F65">
              <w:rPr>
                <w:rFonts w:ascii="Candara" w:hAnsi="Candara"/>
                <w:strike/>
                <w:sz w:val="20"/>
                <w:szCs w:val="20"/>
              </w:rPr>
              <w:t xml:space="preserve">, </w:t>
            </w:r>
          </w:p>
          <w:p w14:paraId="14776E96" w14:textId="77777777" w:rsidR="00642C31" w:rsidRPr="00284F65" w:rsidRDefault="00642C31" w:rsidP="00E20E18">
            <w:pPr>
              <w:pStyle w:val="Navadensplet"/>
              <w:numPr>
                <w:ilvl w:val="0"/>
                <w:numId w:val="62"/>
              </w:numPr>
              <w:spacing w:after="0"/>
              <w:rPr>
                <w:rFonts w:ascii="Candara" w:hAnsi="Candara"/>
                <w:strike/>
                <w:sz w:val="20"/>
                <w:szCs w:val="20"/>
              </w:rPr>
            </w:pPr>
            <w:r w:rsidRPr="00284F65">
              <w:rPr>
                <w:rFonts w:ascii="Candara" w:hAnsi="Candara"/>
                <w:strike/>
                <w:sz w:val="20"/>
                <w:szCs w:val="20"/>
              </w:rPr>
              <w:t xml:space="preserve">objava v Uradnem listu RS št.: </w:t>
            </w:r>
            <w:hyperlink r:id="rId1515" w:anchor="%21/Sklep-o-soglasju-k-ceni-storitve-pomoci-druzini-na-domu" w:tgtFrame="_blank" w:history="1">
              <w:r w:rsidRPr="00284F65">
                <w:rPr>
                  <w:rStyle w:val="Krepko"/>
                  <w:rFonts w:ascii="Candara" w:hAnsi="Candara"/>
                  <w:strike/>
                  <w:color w:val="0000FF"/>
                  <w:sz w:val="20"/>
                  <w:szCs w:val="20"/>
                  <w:u w:val="single"/>
                </w:rPr>
                <w:t>62/2016</w:t>
              </w:r>
            </w:hyperlink>
            <w:r w:rsidRPr="00284F65">
              <w:rPr>
                <w:rFonts w:ascii="Candara" w:hAnsi="Candara"/>
                <w:strike/>
                <w:sz w:val="20"/>
                <w:szCs w:val="20"/>
              </w:rPr>
              <w:t xml:space="preserve"> z dne 30. 9. 2016</w:t>
            </w:r>
          </w:p>
        </w:tc>
      </w:tr>
      <w:tr w:rsidR="00642C31" w:rsidRPr="00B319CE" w14:paraId="7F209A64" w14:textId="77777777" w:rsidTr="00F27432">
        <w:tc>
          <w:tcPr>
            <w:tcW w:w="1366" w:type="dxa"/>
            <w:vMerge/>
            <w:shd w:val="clear" w:color="auto" w:fill="F2F2F2"/>
          </w:tcPr>
          <w:p w14:paraId="015A7EFC" w14:textId="77777777" w:rsidR="00642C31" w:rsidRDefault="00642C31" w:rsidP="00BD20E4">
            <w:pPr>
              <w:outlineLvl w:val="1"/>
              <w:rPr>
                <w:rFonts w:ascii="Candara" w:hAnsi="Candara"/>
                <w:b/>
              </w:rPr>
            </w:pPr>
          </w:p>
        </w:tc>
        <w:tc>
          <w:tcPr>
            <w:tcW w:w="1681" w:type="dxa"/>
            <w:gridSpan w:val="2"/>
          </w:tcPr>
          <w:p w14:paraId="07C62BDE" w14:textId="77777777" w:rsidR="00642C31" w:rsidRPr="00284F65" w:rsidRDefault="00642C31" w:rsidP="0043461D">
            <w:pPr>
              <w:outlineLvl w:val="1"/>
              <w:rPr>
                <w:rStyle w:val="Krepko"/>
                <w:rFonts w:ascii="Candara" w:hAnsi="Candara"/>
                <w:sz w:val="20"/>
                <w:szCs w:val="20"/>
              </w:rPr>
            </w:pPr>
            <w:hyperlink r:id="rId1516" w:tgtFrame="_blank" w:history="1">
              <w:r w:rsidRPr="00284F65">
                <w:rPr>
                  <w:rStyle w:val="Krepko"/>
                  <w:rFonts w:ascii="Candara" w:hAnsi="Candara"/>
                  <w:color w:val="0000FF"/>
                  <w:sz w:val="20"/>
                  <w:szCs w:val="20"/>
                  <w:u w:val="single"/>
                </w:rPr>
                <w:t>01101-15/2016-20</w:t>
              </w:r>
            </w:hyperlink>
          </w:p>
        </w:tc>
        <w:tc>
          <w:tcPr>
            <w:tcW w:w="11755" w:type="dxa"/>
          </w:tcPr>
          <w:p w14:paraId="588D9E78" w14:textId="77777777" w:rsidR="00642C31" w:rsidRPr="00284F65" w:rsidRDefault="00642C31" w:rsidP="005F06AE">
            <w:pPr>
              <w:rPr>
                <w:rFonts w:ascii="Candara" w:hAnsi="Candara"/>
                <w:sz w:val="20"/>
                <w:szCs w:val="20"/>
              </w:rPr>
            </w:pPr>
            <w:r w:rsidRPr="00284F65">
              <w:rPr>
                <w:rFonts w:ascii="Candara" w:hAnsi="Candara"/>
                <w:sz w:val="20"/>
                <w:szCs w:val="20"/>
              </w:rPr>
              <w:t xml:space="preserve">Občinski svet Občine Šempeter-Vrtojba daje </w:t>
            </w:r>
            <w:r w:rsidRPr="00284F65">
              <w:rPr>
                <w:rStyle w:val="Krepko"/>
                <w:rFonts w:ascii="Candara" w:hAnsi="Candara"/>
                <w:sz w:val="20"/>
                <w:szCs w:val="20"/>
              </w:rPr>
              <w:t>soglasje k spremembam Statutu javnega zavoda Zdravstveni dom Osnovno varstvo Nova Gorica</w:t>
            </w:r>
            <w:r w:rsidRPr="00284F65">
              <w:rPr>
                <w:rFonts w:ascii="Candara" w:hAnsi="Candara"/>
                <w:sz w:val="20"/>
                <w:szCs w:val="20"/>
              </w:rPr>
              <w:t>, ki jih je sprejel Svet zavoda dne 1. 7. 2016.</w:t>
            </w:r>
          </w:p>
          <w:p w14:paraId="4C053720" w14:textId="77777777" w:rsidR="00642C31" w:rsidRPr="00284F65" w:rsidRDefault="00642C31" w:rsidP="00E20E18">
            <w:pPr>
              <w:numPr>
                <w:ilvl w:val="0"/>
                <w:numId w:val="61"/>
              </w:numPr>
              <w:rPr>
                <w:rFonts w:ascii="Candara" w:hAnsi="Candara"/>
                <w:sz w:val="20"/>
                <w:szCs w:val="20"/>
              </w:rPr>
            </w:pPr>
            <w:r w:rsidRPr="00284F65">
              <w:rPr>
                <w:rFonts w:ascii="Candara" w:hAnsi="Candara"/>
                <w:sz w:val="20"/>
                <w:szCs w:val="20"/>
              </w:rPr>
              <w:t>Statut javnega zavoda Zdravstveni dom Osnovno varstvo Nova Gorica</w:t>
            </w:r>
          </w:p>
        </w:tc>
      </w:tr>
      <w:tr w:rsidR="00642C31" w:rsidRPr="00B319CE" w14:paraId="524975DA" w14:textId="77777777" w:rsidTr="00F27432">
        <w:tc>
          <w:tcPr>
            <w:tcW w:w="1366" w:type="dxa"/>
            <w:vMerge/>
            <w:shd w:val="clear" w:color="auto" w:fill="F2F2F2"/>
          </w:tcPr>
          <w:p w14:paraId="20CFF161" w14:textId="77777777" w:rsidR="00642C31" w:rsidRDefault="00642C31" w:rsidP="00BD20E4">
            <w:pPr>
              <w:outlineLvl w:val="1"/>
              <w:rPr>
                <w:rFonts w:ascii="Candara" w:hAnsi="Candara"/>
                <w:b/>
              </w:rPr>
            </w:pPr>
          </w:p>
        </w:tc>
        <w:tc>
          <w:tcPr>
            <w:tcW w:w="1681" w:type="dxa"/>
            <w:gridSpan w:val="2"/>
          </w:tcPr>
          <w:p w14:paraId="646BE43D" w14:textId="77777777" w:rsidR="00642C31" w:rsidRPr="005F06AE" w:rsidRDefault="00642C31" w:rsidP="0043461D">
            <w:pPr>
              <w:outlineLvl w:val="1"/>
              <w:rPr>
                <w:rStyle w:val="Krepko"/>
                <w:rFonts w:ascii="Candara" w:hAnsi="Candara"/>
                <w:sz w:val="22"/>
                <w:szCs w:val="22"/>
              </w:rPr>
            </w:pPr>
            <w:hyperlink r:id="rId1517" w:tgtFrame="_blank" w:history="1">
              <w:r w:rsidRPr="005F06AE">
                <w:rPr>
                  <w:rStyle w:val="Krepko"/>
                  <w:rFonts w:ascii="Candara" w:hAnsi="Candara"/>
                  <w:color w:val="0000FF"/>
                  <w:sz w:val="22"/>
                  <w:szCs w:val="22"/>
                  <w:u w:val="single"/>
                </w:rPr>
                <w:t>01101-15/2016-21</w:t>
              </w:r>
            </w:hyperlink>
          </w:p>
        </w:tc>
        <w:tc>
          <w:tcPr>
            <w:tcW w:w="11755" w:type="dxa"/>
          </w:tcPr>
          <w:p w14:paraId="1A1FD560" w14:textId="77777777" w:rsidR="00642C31" w:rsidRPr="005F06AE" w:rsidRDefault="00642C31" w:rsidP="005F06AE">
            <w:pPr>
              <w:rPr>
                <w:rFonts w:ascii="Candara" w:hAnsi="Candara"/>
              </w:rPr>
            </w:pPr>
            <w:r w:rsidRPr="005F06AE">
              <w:rPr>
                <w:rFonts w:ascii="Candara" w:hAnsi="Candara"/>
              </w:rPr>
              <w:t>1. Občinski svet občine Šempeter</w:t>
            </w:r>
            <w:r w:rsidRPr="005F06AE">
              <w:rPr>
                <w:rFonts w:ascii="Candara" w:hAnsi="Candara"/>
              </w:rPr>
              <w:softHyphen/>
            </w:r>
            <w:r>
              <w:rPr>
                <w:rFonts w:ascii="Candara" w:hAnsi="Candara"/>
              </w:rPr>
              <w:t>-</w:t>
            </w:r>
            <w:r w:rsidRPr="005F06AE">
              <w:rPr>
                <w:rFonts w:ascii="Candara" w:hAnsi="Candara"/>
              </w:rPr>
              <w:t xml:space="preserve">Vrtojba </w:t>
            </w:r>
            <w:r w:rsidRPr="005F06AE">
              <w:rPr>
                <w:rStyle w:val="Krepko"/>
                <w:rFonts w:ascii="Candara" w:hAnsi="Candara"/>
              </w:rPr>
              <w:t xml:space="preserve">potrjuje z Elaboratom o oblikovanju cene gospodarskih javnih služb ravnanja z odpadki predlagane cene, ki jih je predlagal izvajalec javnih služb Komunala Nova Gorica </w:t>
            </w:r>
            <w:proofErr w:type="spellStart"/>
            <w:r w:rsidRPr="005F06AE">
              <w:rPr>
                <w:rStyle w:val="Krepko"/>
                <w:rFonts w:ascii="Candara" w:hAnsi="Candara"/>
              </w:rPr>
              <w:t>d.d</w:t>
            </w:r>
            <w:proofErr w:type="spellEnd"/>
            <w:r w:rsidRPr="005F06AE">
              <w:rPr>
                <w:rStyle w:val="Krepko"/>
                <w:rFonts w:ascii="Candara" w:hAnsi="Candara"/>
              </w:rPr>
              <w:t>. z dne 18.3.2016.</w:t>
            </w:r>
            <w:r w:rsidRPr="005F06AE">
              <w:rPr>
                <w:rFonts w:ascii="Candara" w:hAnsi="Candara"/>
                <w:b/>
                <w:bCs/>
              </w:rPr>
              <w:br/>
            </w:r>
            <w:r w:rsidRPr="005F06AE">
              <w:rPr>
                <w:rStyle w:val="Krepko"/>
                <w:rFonts w:ascii="Candara" w:hAnsi="Candara"/>
              </w:rPr>
              <w:t xml:space="preserve">Cene storitev gospodarskih javnih služb ravnanja s komunalnimi odpadki </w:t>
            </w:r>
            <w:r w:rsidRPr="005F06AE">
              <w:rPr>
                <w:rFonts w:ascii="Candara" w:hAnsi="Candara"/>
              </w:rPr>
              <w:t>(brez DDV) so:</w:t>
            </w:r>
            <w:r w:rsidRPr="005F06AE">
              <w:rPr>
                <w:rFonts w:ascii="Candara" w:hAnsi="Candara"/>
              </w:rPr>
              <w:br/>
              <w:t>1.1. Cena javne infrastrukture zbiranja komunalnih odpadkov znaša 0,0351 €/kg.</w:t>
            </w:r>
            <w:r w:rsidRPr="005F06AE">
              <w:rPr>
                <w:rFonts w:ascii="Candara" w:hAnsi="Candara"/>
              </w:rPr>
              <w:br/>
              <w:t>1.2. Cena storitve zbiranja komunalnih odpadkov znaša 0,1794 €/kg.</w:t>
            </w:r>
            <w:r w:rsidRPr="005F06AE">
              <w:rPr>
                <w:rFonts w:ascii="Candara" w:hAnsi="Candara"/>
              </w:rPr>
              <w:br/>
              <w:t>2.1. Cena javne infrastrukture zbiranja bioloških odpadkov znaša 0,0120 €/kg.</w:t>
            </w:r>
            <w:r w:rsidRPr="005F06AE">
              <w:rPr>
                <w:rFonts w:ascii="Candara" w:hAnsi="Candara"/>
              </w:rPr>
              <w:br/>
              <w:t>2.2. Cena storitve zbiranja bioloških odpadkov znaša 0,1574 €/kg.</w:t>
            </w:r>
            <w:r w:rsidRPr="005F06AE">
              <w:rPr>
                <w:rFonts w:ascii="Candara" w:hAnsi="Candara"/>
              </w:rPr>
              <w:br/>
              <w:t>3.1. Cena javne infrastrukture obdelave komunalnih odpadkov znaša 0,0390 €/kg.</w:t>
            </w:r>
            <w:r w:rsidRPr="005F06AE">
              <w:rPr>
                <w:rFonts w:ascii="Candara" w:hAnsi="Candara"/>
              </w:rPr>
              <w:br/>
              <w:t>3.2. Cena storitve obdelave komunalnih odpadkov znaša 0,0091 €/kg.</w:t>
            </w:r>
            <w:r w:rsidRPr="005F06AE">
              <w:rPr>
                <w:rFonts w:ascii="Candara" w:hAnsi="Candara"/>
              </w:rPr>
              <w:br/>
            </w:r>
            <w:r w:rsidRPr="005F06AE">
              <w:rPr>
                <w:rFonts w:ascii="Candara" w:hAnsi="Candara"/>
              </w:rPr>
              <w:lastRenderedPageBreak/>
              <w:t>4.1. Cena javne infrastrukture odlaganja komunalnih odpadkov znaša 0,0320 €/kg.</w:t>
            </w:r>
            <w:r w:rsidRPr="005F06AE">
              <w:rPr>
                <w:rFonts w:ascii="Candara" w:hAnsi="Candara"/>
              </w:rPr>
              <w:br/>
              <w:t>4.2. Cena storitve odlaganja komunalnih odpadkov znaša 0,0061 €/kg.</w:t>
            </w:r>
            <w:r w:rsidRPr="005F06AE">
              <w:rPr>
                <w:rFonts w:ascii="Candara" w:hAnsi="Candara"/>
              </w:rPr>
              <w:br/>
              <w:t xml:space="preserve">2. </w:t>
            </w:r>
            <w:r>
              <w:rPr>
                <w:rFonts w:ascii="Candara" w:hAnsi="Candara"/>
              </w:rPr>
              <w:t xml:space="preserve">   </w:t>
            </w:r>
            <w:r w:rsidRPr="005F06AE">
              <w:rPr>
                <w:rFonts w:ascii="Candara" w:hAnsi="Candara"/>
              </w:rPr>
              <w:t>Ta sklep začne veljati takoj, uporabljati pa se začne s 1.11.2016.</w:t>
            </w:r>
          </w:p>
        </w:tc>
      </w:tr>
      <w:tr w:rsidR="00642C31" w:rsidRPr="00B319CE" w14:paraId="610321CB" w14:textId="77777777" w:rsidTr="00F27432">
        <w:tc>
          <w:tcPr>
            <w:tcW w:w="1366" w:type="dxa"/>
            <w:vMerge/>
            <w:shd w:val="clear" w:color="auto" w:fill="F2F2F2"/>
          </w:tcPr>
          <w:p w14:paraId="673B0BF4" w14:textId="77777777" w:rsidR="00642C31" w:rsidRDefault="00642C31" w:rsidP="00BD20E4">
            <w:pPr>
              <w:outlineLvl w:val="1"/>
              <w:rPr>
                <w:rFonts w:ascii="Candara" w:hAnsi="Candara"/>
                <w:b/>
              </w:rPr>
            </w:pPr>
          </w:p>
        </w:tc>
        <w:tc>
          <w:tcPr>
            <w:tcW w:w="1681" w:type="dxa"/>
            <w:gridSpan w:val="2"/>
          </w:tcPr>
          <w:p w14:paraId="5F466EB9" w14:textId="77777777" w:rsidR="00642C31" w:rsidRPr="005F06AE" w:rsidRDefault="00642C31" w:rsidP="0043461D">
            <w:pPr>
              <w:outlineLvl w:val="1"/>
              <w:rPr>
                <w:rStyle w:val="Krepko"/>
                <w:rFonts w:ascii="Candara" w:hAnsi="Candara"/>
                <w:sz w:val="22"/>
                <w:szCs w:val="22"/>
              </w:rPr>
            </w:pPr>
            <w:hyperlink r:id="rId1518" w:tgtFrame="_blank" w:history="1">
              <w:r w:rsidRPr="005F06AE">
                <w:rPr>
                  <w:rStyle w:val="Krepko"/>
                  <w:rFonts w:ascii="Candara" w:hAnsi="Candara"/>
                  <w:color w:val="0000FF"/>
                  <w:sz w:val="22"/>
                  <w:szCs w:val="22"/>
                  <w:u w:val="single"/>
                </w:rPr>
                <w:t>01101-15/2016-22</w:t>
              </w:r>
            </w:hyperlink>
          </w:p>
        </w:tc>
        <w:tc>
          <w:tcPr>
            <w:tcW w:w="11755" w:type="dxa"/>
          </w:tcPr>
          <w:p w14:paraId="2C129C4E" w14:textId="77777777" w:rsidR="00642C31" w:rsidRPr="005F06AE" w:rsidRDefault="00642C31" w:rsidP="0065203F">
            <w:pPr>
              <w:pStyle w:val="Navadensplet"/>
              <w:spacing w:after="0"/>
              <w:rPr>
                <w:rFonts w:ascii="Candara" w:hAnsi="Candara"/>
                <w:sz w:val="24"/>
                <w:szCs w:val="24"/>
              </w:rPr>
            </w:pPr>
            <w:r w:rsidRPr="005F06AE">
              <w:rPr>
                <w:rFonts w:ascii="Candara" w:hAnsi="Candara"/>
                <w:sz w:val="24"/>
                <w:szCs w:val="24"/>
              </w:rPr>
              <w:t>Občinski svet občine Šempeter-Vrtojba sprejme Pravilnik za obračun storitev obveznih občinskih gospodarskih javnih služb ravnanja s komunalnimi odpadki v Občini Šempeter-Vrtojba.</w:t>
            </w:r>
          </w:p>
        </w:tc>
      </w:tr>
      <w:tr w:rsidR="00642C31" w:rsidRPr="00B319CE" w14:paraId="7FEF30EC" w14:textId="77777777" w:rsidTr="00F27432">
        <w:tc>
          <w:tcPr>
            <w:tcW w:w="1366" w:type="dxa"/>
            <w:vMerge w:val="restart"/>
            <w:shd w:val="clear" w:color="auto" w:fill="F2F2F2"/>
          </w:tcPr>
          <w:p w14:paraId="50345132" w14:textId="77777777" w:rsidR="00642C31" w:rsidRDefault="00642C31" w:rsidP="00BD20E4">
            <w:pPr>
              <w:outlineLvl w:val="1"/>
              <w:rPr>
                <w:rFonts w:ascii="Candara" w:hAnsi="Candara"/>
                <w:b/>
              </w:rPr>
            </w:pPr>
            <w:hyperlink r:id="rId1519" w:history="1">
              <w:r>
                <w:rPr>
                  <w:rStyle w:val="Hiperpovezava"/>
                  <w:rFonts w:ascii="Candara" w:hAnsi="Candara"/>
                  <w:b/>
                </w:rPr>
                <w:t>20.</w:t>
              </w:r>
              <w:r w:rsidRPr="009D02A7">
                <w:rPr>
                  <w:rStyle w:val="Hiperpovezava"/>
                  <w:rFonts w:ascii="Candara" w:hAnsi="Candara"/>
                  <w:b/>
                </w:rPr>
                <w:t>seja dne 22. 9. 2016</w:t>
              </w:r>
            </w:hyperlink>
          </w:p>
        </w:tc>
        <w:tc>
          <w:tcPr>
            <w:tcW w:w="1681" w:type="dxa"/>
            <w:gridSpan w:val="2"/>
          </w:tcPr>
          <w:p w14:paraId="021BCCF3" w14:textId="77777777" w:rsidR="00642C31" w:rsidRPr="005F06AE" w:rsidRDefault="00642C31" w:rsidP="0043461D">
            <w:pPr>
              <w:outlineLvl w:val="1"/>
              <w:rPr>
                <w:rStyle w:val="Krepko"/>
                <w:rFonts w:ascii="Candara" w:hAnsi="Candara"/>
                <w:sz w:val="22"/>
                <w:szCs w:val="22"/>
              </w:rPr>
            </w:pPr>
            <w:hyperlink r:id="rId1520" w:tgtFrame="_blank" w:history="1">
              <w:r w:rsidRPr="005F06AE">
                <w:rPr>
                  <w:rStyle w:val="Krepko"/>
                  <w:rFonts w:ascii="Candara" w:hAnsi="Candara"/>
                  <w:color w:val="0000FF"/>
                  <w:sz w:val="22"/>
                  <w:szCs w:val="22"/>
                  <w:u w:val="single"/>
                </w:rPr>
                <w:t>01101-15/2016-23</w:t>
              </w:r>
            </w:hyperlink>
          </w:p>
        </w:tc>
        <w:tc>
          <w:tcPr>
            <w:tcW w:w="11755" w:type="dxa"/>
          </w:tcPr>
          <w:p w14:paraId="7F923B53" w14:textId="77777777" w:rsidR="00642C31" w:rsidRDefault="00642C31" w:rsidP="00926C4A">
            <w:pPr>
              <w:pStyle w:val="Navadensplet"/>
              <w:spacing w:after="0"/>
              <w:rPr>
                <w:rFonts w:ascii="Candara" w:hAnsi="Candara"/>
                <w:sz w:val="24"/>
                <w:szCs w:val="24"/>
              </w:rPr>
            </w:pPr>
            <w:r w:rsidRPr="005F06AE">
              <w:rPr>
                <w:rStyle w:val="Krepko"/>
                <w:rFonts w:ascii="Candara" w:hAnsi="Candara"/>
                <w:sz w:val="24"/>
                <w:szCs w:val="24"/>
              </w:rPr>
              <w:t>Pravilnik za obračun storitev obveznih občinskih gospodarskih javnih služb ravnanja s komunalnimi odpadki v Občini Šempeter-Vrtojba</w:t>
            </w:r>
            <w:r w:rsidRPr="005F06AE">
              <w:rPr>
                <w:rFonts w:ascii="Candara" w:hAnsi="Candara"/>
                <w:sz w:val="24"/>
                <w:szCs w:val="24"/>
              </w:rPr>
              <w:t xml:space="preserve"> </w:t>
            </w:r>
          </w:p>
          <w:p w14:paraId="27FAD013" w14:textId="77777777" w:rsidR="00642C31" w:rsidRDefault="00642C31" w:rsidP="00E20E18">
            <w:pPr>
              <w:pStyle w:val="Navadensplet"/>
              <w:numPr>
                <w:ilvl w:val="0"/>
                <w:numId w:val="62"/>
              </w:numPr>
              <w:spacing w:after="0"/>
              <w:rPr>
                <w:rFonts w:ascii="Candara" w:hAnsi="Candara"/>
                <w:sz w:val="24"/>
                <w:szCs w:val="24"/>
              </w:rPr>
            </w:pPr>
            <w:r w:rsidRPr="005F06AE">
              <w:rPr>
                <w:rFonts w:ascii="Candara" w:hAnsi="Candara"/>
                <w:sz w:val="24"/>
                <w:szCs w:val="24"/>
              </w:rPr>
              <w:t>objav</w:t>
            </w:r>
            <w:r>
              <w:rPr>
                <w:rFonts w:ascii="Candara" w:hAnsi="Candara"/>
                <w:sz w:val="24"/>
                <w:szCs w:val="24"/>
              </w:rPr>
              <w:t>a</w:t>
            </w:r>
            <w:r w:rsidRPr="005F06AE">
              <w:rPr>
                <w:rFonts w:ascii="Candara" w:hAnsi="Candara"/>
                <w:sz w:val="24"/>
                <w:szCs w:val="24"/>
              </w:rPr>
              <w:t xml:space="preserve"> v Uradnem listu RS št.: </w:t>
            </w:r>
            <w:hyperlink r:id="rId1521" w:anchor="%21/Pravilnik-za-obracun-storitev-obveznih-obcinskih-gospodarskih-javnih-sluzb-ravnanja-s-komunalnimi-odpadki-v-Obcini-Sempeter-Vrtojba" w:tgtFrame="_blank" w:history="1">
              <w:r w:rsidRPr="005F06AE">
                <w:rPr>
                  <w:rStyle w:val="Krepko"/>
                  <w:rFonts w:ascii="Candara" w:hAnsi="Candara"/>
                  <w:color w:val="0000FF"/>
                  <w:sz w:val="24"/>
                  <w:szCs w:val="24"/>
                  <w:u w:val="single"/>
                </w:rPr>
                <w:t>63/2016</w:t>
              </w:r>
            </w:hyperlink>
            <w:r w:rsidRPr="005F06AE">
              <w:rPr>
                <w:rFonts w:ascii="Candara" w:hAnsi="Candara"/>
                <w:sz w:val="24"/>
                <w:szCs w:val="24"/>
              </w:rPr>
              <w:t xml:space="preserve"> z dne 7. 10. 2016</w:t>
            </w:r>
          </w:p>
          <w:p w14:paraId="5C0D291D" w14:textId="77777777" w:rsidR="00FE660D" w:rsidRPr="00FE660D" w:rsidRDefault="00FE660D" w:rsidP="00FE660D">
            <w:pPr>
              <w:rPr>
                <w:rFonts w:ascii="Candara" w:hAnsi="Candara"/>
                <w:i/>
                <w:color w:val="808080"/>
                <w:sz w:val="20"/>
                <w:szCs w:val="20"/>
              </w:rPr>
            </w:pPr>
            <w:r w:rsidRPr="00FE660D">
              <w:rPr>
                <w:rFonts w:ascii="Candara" w:hAnsi="Candara"/>
                <w:i/>
                <w:color w:val="808080"/>
                <w:sz w:val="20"/>
                <w:szCs w:val="20"/>
              </w:rPr>
              <w:t>Z dnem uveljavitve tega pravilnika preneha veljati Pravilnik za obračun storitev obveznih občinskih gospodarskih javnih služb ravnanja s komunaln</w:t>
            </w:r>
            <w:r w:rsidR="00B42373">
              <w:rPr>
                <w:rFonts w:ascii="Candara" w:hAnsi="Candara"/>
                <w:i/>
                <w:color w:val="808080"/>
                <w:sz w:val="20"/>
                <w:szCs w:val="20"/>
              </w:rPr>
              <w:t>imi odpadki v Občini Šempeter-</w:t>
            </w:r>
            <w:r w:rsidRPr="00FE660D">
              <w:rPr>
                <w:rFonts w:ascii="Candara" w:hAnsi="Candara"/>
                <w:i/>
                <w:color w:val="808080"/>
                <w:sz w:val="20"/>
                <w:szCs w:val="20"/>
              </w:rPr>
              <w:t>Vrtojba (Uradni list RS, št. 89/13).</w:t>
            </w:r>
          </w:p>
        </w:tc>
      </w:tr>
      <w:tr w:rsidR="00642C31" w:rsidRPr="00B319CE" w14:paraId="23734ECB" w14:textId="77777777" w:rsidTr="00F27432">
        <w:tc>
          <w:tcPr>
            <w:tcW w:w="1366" w:type="dxa"/>
            <w:vMerge/>
            <w:shd w:val="clear" w:color="auto" w:fill="F2F2F2"/>
          </w:tcPr>
          <w:p w14:paraId="1634C373" w14:textId="77777777" w:rsidR="00642C31" w:rsidRDefault="00642C31" w:rsidP="00BD20E4">
            <w:pPr>
              <w:outlineLvl w:val="1"/>
              <w:rPr>
                <w:rFonts w:ascii="Candara" w:hAnsi="Candara"/>
                <w:b/>
              </w:rPr>
            </w:pPr>
          </w:p>
        </w:tc>
        <w:tc>
          <w:tcPr>
            <w:tcW w:w="1681" w:type="dxa"/>
            <w:gridSpan w:val="2"/>
          </w:tcPr>
          <w:p w14:paraId="013AD40B" w14:textId="77777777" w:rsidR="00642C31" w:rsidRPr="00284F65" w:rsidRDefault="00642C31" w:rsidP="0043461D">
            <w:pPr>
              <w:outlineLvl w:val="1"/>
              <w:rPr>
                <w:rStyle w:val="Krepko"/>
                <w:rFonts w:ascii="Candara" w:hAnsi="Candara"/>
                <w:sz w:val="20"/>
                <w:szCs w:val="20"/>
              </w:rPr>
            </w:pPr>
            <w:hyperlink r:id="rId1522" w:tgtFrame="_blank" w:history="1">
              <w:r w:rsidRPr="00284F65">
                <w:rPr>
                  <w:rStyle w:val="Krepko"/>
                  <w:rFonts w:ascii="Candara" w:hAnsi="Candara"/>
                  <w:color w:val="0000FF"/>
                  <w:sz w:val="20"/>
                  <w:szCs w:val="20"/>
                  <w:u w:val="single"/>
                </w:rPr>
                <w:t>01101-15/2016-24</w:t>
              </w:r>
            </w:hyperlink>
          </w:p>
        </w:tc>
        <w:tc>
          <w:tcPr>
            <w:tcW w:w="11755" w:type="dxa"/>
          </w:tcPr>
          <w:p w14:paraId="48E5657D"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Opravljena je bila </w:t>
            </w:r>
            <w:r w:rsidRPr="00284F65">
              <w:rPr>
                <w:rStyle w:val="Krepko"/>
                <w:rFonts w:ascii="Candara" w:hAnsi="Candara"/>
                <w:sz w:val="20"/>
                <w:szCs w:val="20"/>
              </w:rPr>
              <w:t>prva obravnava</w:t>
            </w:r>
            <w:r w:rsidRPr="00284F65">
              <w:rPr>
                <w:rFonts w:ascii="Candara" w:hAnsi="Candara"/>
                <w:sz w:val="20"/>
                <w:szCs w:val="20"/>
              </w:rPr>
              <w:t xml:space="preserve"> Odloka o načinu izvajanja obvezne občinske gospodarske javne službe zbiranja določenih vrst komunalnih odpadkov v Občini Šempeter-Vrtojba.</w:t>
            </w:r>
            <w:r w:rsidRPr="00284F65">
              <w:rPr>
                <w:rFonts w:ascii="Candara" w:hAnsi="Candara"/>
                <w:sz w:val="20"/>
                <w:szCs w:val="20"/>
              </w:rPr>
              <w:br/>
              <w:t>Upoštevajoč podane pripombe se pripravi Odlok o načinu izvajanja obvezne občinske gospodarske javne službe zbiranja določenih vrst komunalnih odpadkov v Občini Šempeter-Vrtojba za sprejem v drugi obravnavi.</w:t>
            </w:r>
          </w:p>
        </w:tc>
      </w:tr>
      <w:tr w:rsidR="00642C31" w:rsidRPr="00B319CE" w14:paraId="46F04009" w14:textId="77777777" w:rsidTr="00F27432">
        <w:tc>
          <w:tcPr>
            <w:tcW w:w="1366" w:type="dxa"/>
            <w:vMerge/>
            <w:shd w:val="clear" w:color="auto" w:fill="F2F2F2"/>
          </w:tcPr>
          <w:p w14:paraId="19A293A5" w14:textId="77777777" w:rsidR="00642C31" w:rsidRDefault="00642C31" w:rsidP="00BD20E4">
            <w:pPr>
              <w:outlineLvl w:val="1"/>
              <w:rPr>
                <w:rFonts w:ascii="Candara" w:hAnsi="Candara"/>
                <w:b/>
              </w:rPr>
            </w:pPr>
          </w:p>
        </w:tc>
        <w:tc>
          <w:tcPr>
            <w:tcW w:w="1681" w:type="dxa"/>
            <w:gridSpan w:val="2"/>
          </w:tcPr>
          <w:p w14:paraId="0D06E8E0" w14:textId="77777777" w:rsidR="00642C31" w:rsidRPr="00284F65" w:rsidRDefault="00642C31" w:rsidP="0043461D">
            <w:pPr>
              <w:outlineLvl w:val="1"/>
              <w:rPr>
                <w:rStyle w:val="Krepko"/>
                <w:rFonts w:ascii="Candara" w:hAnsi="Candara"/>
                <w:sz w:val="20"/>
                <w:szCs w:val="20"/>
              </w:rPr>
            </w:pPr>
            <w:hyperlink r:id="rId1523" w:tgtFrame="_blank" w:history="1">
              <w:r w:rsidRPr="00284F65">
                <w:rPr>
                  <w:rStyle w:val="Krepko"/>
                  <w:rFonts w:ascii="Candara" w:hAnsi="Candara"/>
                  <w:color w:val="0000FF"/>
                  <w:sz w:val="20"/>
                  <w:szCs w:val="20"/>
                  <w:u w:val="single"/>
                </w:rPr>
                <w:t>01101-15/2016-1</w:t>
              </w:r>
            </w:hyperlink>
          </w:p>
        </w:tc>
        <w:tc>
          <w:tcPr>
            <w:tcW w:w="11755" w:type="dxa"/>
          </w:tcPr>
          <w:p w14:paraId="5D209B3C"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Opravljena je bila </w:t>
            </w:r>
            <w:r w:rsidRPr="00284F65">
              <w:rPr>
                <w:rStyle w:val="Krepko"/>
                <w:rFonts w:ascii="Candara" w:hAnsi="Candara"/>
                <w:sz w:val="20"/>
                <w:szCs w:val="20"/>
              </w:rPr>
              <w:t>prva obravnava</w:t>
            </w:r>
            <w:r w:rsidRPr="00284F65">
              <w:rPr>
                <w:rFonts w:ascii="Candara" w:hAnsi="Candara"/>
                <w:sz w:val="20"/>
                <w:szCs w:val="20"/>
              </w:rPr>
              <w:t xml:space="preserve"> Odloka o načinu izvajanja obveznih občinskih gospodarskih javnih služb obdelave določenih vrst komunalnih odpadkov in odlaganja ostankov predelave ali odstranjevanja komunalnih odpadkov v Občini Šempeter-Vrtojba.</w:t>
            </w:r>
            <w:r w:rsidRPr="00284F65">
              <w:rPr>
                <w:rFonts w:ascii="Candara" w:hAnsi="Candara"/>
                <w:sz w:val="20"/>
                <w:szCs w:val="20"/>
              </w:rPr>
              <w:br/>
              <w:t>Upoštevajoč podane pripombe se pripravi Odlok o načinu izvajanja obveznih občinskih gospodarskih javnih služb obdelave določenih vrst komunalnih odpadkov in odlaganja ostankov predelave ali odstranjevanja komunalnih odpadkov v Občini Šempeter-Vrtojba za sprejem v drugi obravnavi.</w:t>
            </w:r>
          </w:p>
        </w:tc>
      </w:tr>
      <w:tr w:rsidR="00642C31" w:rsidRPr="00B319CE" w14:paraId="5ECCA0DC" w14:textId="77777777" w:rsidTr="00F27432">
        <w:tc>
          <w:tcPr>
            <w:tcW w:w="1366" w:type="dxa"/>
            <w:vMerge/>
            <w:shd w:val="clear" w:color="auto" w:fill="F2F2F2"/>
          </w:tcPr>
          <w:p w14:paraId="09D5810D" w14:textId="77777777" w:rsidR="00642C31" w:rsidRDefault="00642C31" w:rsidP="00BD20E4">
            <w:pPr>
              <w:outlineLvl w:val="1"/>
              <w:rPr>
                <w:rFonts w:ascii="Candara" w:hAnsi="Candara"/>
                <w:b/>
              </w:rPr>
            </w:pPr>
          </w:p>
        </w:tc>
        <w:tc>
          <w:tcPr>
            <w:tcW w:w="1681" w:type="dxa"/>
            <w:gridSpan w:val="2"/>
          </w:tcPr>
          <w:p w14:paraId="5EC472CA" w14:textId="77777777" w:rsidR="00642C31" w:rsidRPr="00284F65" w:rsidRDefault="00642C31" w:rsidP="0043461D">
            <w:pPr>
              <w:outlineLvl w:val="1"/>
              <w:rPr>
                <w:rStyle w:val="Krepko"/>
                <w:rFonts w:ascii="Candara" w:hAnsi="Candara"/>
                <w:sz w:val="20"/>
                <w:szCs w:val="20"/>
              </w:rPr>
            </w:pPr>
            <w:hyperlink r:id="rId1524" w:tgtFrame="_blank" w:history="1">
              <w:r w:rsidRPr="00284F65">
                <w:rPr>
                  <w:rStyle w:val="Krepko"/>
                  <w:rFonts w:ascii="Candara" w:hAnsi="Candara"/>
                  <w:color w:val="0000FF"/>
                  <w:sz w:val="20"/>
                  <w:szCs w:val="20"/>
                  <w:u w:val="single"/>
                </w:rPr>
                <w:t>01101-15/2016-2</w:t>
              </w:r>
            </w:hyperlink>
          </w:p>
        </w:tc>
        <w:tc>
          <w:tcPr>
            <w:tcW w:w="11755" w:type="dxa"/>
          </w:tcPr>
          <w:p w14:paraId="31748986"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Opravljena je bila </w:t>
            </w:r>
            <w:r w:rsidRPr="00284F65">
              <w:rPr>
                <w:rFonts w:ascii="Candara" w:hAnsi="Candara"/>
                <w:b/>
                <w:sz w:val="20"/>
                <w:szCs w:val="20"/>
              </w:rPr>
              <w:t>druga obravnava</w:t>
            </w:r>
            <w:r w:rsidRPr="00284F65">
              <w:rPr>
                <w:rFonts w:ascii="Candara" w:hAnsi="Candara"/>
                <w:sz w:val="20"/>
                <w:szCs w:val="20"/>
              </w:rPr>
              <w:t xml:space="preserve"> Odloka o ustanovitvi organa skupne občinske uprave Medobčinska uprava občin Šempeter-Vrtojba, Renče- Vogrsko, Miren-Kostanjevica, Vipava in Ajdovščina.</w:t>
            </w:r>
            <w:r w:rsidRPr="00284F65">
              <w:rPr>
                <w:rFonts w:ascii="Candara" w:hAnsi="Candara"/>
                <w:sz w:val="20"/>
                <w:szCs w:val="20"/>
              </w:rPr>
              <w:br/>
              <w:t>Občinski svet Občine Šempeter-Vrtojba sprejme Odlok o ustanovitvi organa skupne občinske uprave Medobčinska uprava občin Šempeter-Vrtojba, Renče- Vogrsko, Miren-Kostanjevica, Vipava in Ajdovščina.</w:t>
            </w:r>
          </w:p>
        </w:tc>
      </w:tr>
      <w:tr w:rsidR="00642C31" w:rsidRPr="00B319CE" w14:paraId="52A2BF6E" w14:textId="77777777" w:rsidTr="00F27432">
        <w:tc>
          <w:tcPr>
            <w:tcW w:w="1366" w:type="dxa"/>
            <w:vMerge/>
            <w:shd w:val="clear" w:color="auto" w:fill="F2F2F2"/>
          </w:tcPr>
          <w:p w14:paraId="6B440730" w14:textId="77777777" w:rsidR="00642C31" w:rsidRDefault="00642C31" w:rsidP="00BD20E4">
            <w:pPr>
              <w:outlineLvl w:val="1"/>
              <w:rPr>
                <w:rFonts w:ascii="Candara" w:hAnsi="Candara"/>
                <w:b/>
              </w:rPr>
            </w:pPr>
          </w:p>
        </w:tc>
        <w:tc>
          <w:tcPr>
            <w:tcW w:w="1681" w:type="dxa"/>
            <w:gridSpan w:val="2"/>
          </w:tcPr>
          <w:p w14:paraId="2BD4B287" w14:textId="77777777" w:rsidR="00642C31" w:rsidRPr="005F06AE" w:rsidRDefault="00642C31" w:rsidP="0043461D">
            <w:pPr>
              <w:outlineLvl w:val="1"/>
              <w:rPr>
                <w:rStyle w:val="Krepko"/>
                <w:rFonts w:ascii="Candara" w:hAnsi="Candara"/>
                <w:sz w:val="22"/>
                <w:szCs w:val="22"/>
              </w:rPr>
            </w:pPr>
            <w:r w:rsidRPr="005F06AE">
              <w:rPr>
                <w:rFonts w:ascii="Candara" w:hAnsi="Candara"/>
                <w:sz w:val="22"/>
                <w:szCs w:val="22"/>
              </w:rPr>
              <w:t>01101-15/2016-3</w:t>
            </w:r>
          </w:p>
        </w:tc>
        <w:tc>
          <w:tcPr>
            <w:tcW w:w="11755" w:type="dxa"/>
          </w:tcPr>
          <w:p w14:paraId="19D1A2B6" w14:textId="77777777" w:rsidR="00642C31" w:rsidRDefault="00642C31" w:rsidP="00ED0464">
            <w:pPr>
              <w:rPr>
                <w:rFonts w:ascii="Candara" w:hAnsi="Candara"/>
              </w:rPr>
            </w:pPr>
            <w:hyperlink r:id="rId1525" w:tgtFrame="_blank" w:history="1">
              <w:r w:rsidRPr="005F06AE">
                <w:rPr>
                  <w:rStyle w:val="Krepko"/>
                  <w:rFonts w:ascii="Candara" w:hAnsi="Candara"/>
                  <w:color w:val="0000FF"/>
                  <w:u w:val="single"/>
                </w:rPr>
                <w:t>Odlok o ustanovitvi organa skupne občinske uprave Medobčinska uprava občin Šempeter-Vrtojba, Renče- Vogrsko, Miren-Kostanjevica, Vipava in Ajdovščina</w:t>
              </w:r>
            </w:hyperlink>
            <w:r w:rsidRPr="005F06AE">
              <w:rPr>
                <w:rFonts w:ascii="Candara" w:hAnsi="Candara"/>
              </w:rPr>
              <w:t xml:space="preserve">, </w:t>
            </w:r>
          </w:p>
          <w:p w14:paraId="1A5BE667" w14:textId="77777777" w:rsidR="00642C31" w:rsidRPr="005F06AE" w:rsidRDefault="00642C31" w:rsidP="00E20E18">
            <w:pPr>
              <w:numPr>
                <w:ilvl w:val="0"/>
                <w:numId w:val="62"/>
              </w:numPr>
              <w:rPr>
                <w:rFonts w:ascii="Candara" w:hAnsi="Candara"/>
              </w:rPr>
            </w:pPr>
            <w:r w:rsidRPr="005F06AE">
              <w:rPr>
                <w:rFonts w:ascii="Candara" w:hAnsi="Candara"/>
              </w:rPr>
              <w:t>objava v Uradnem listu RS št.:</w:t>
            </w:r>
            <w:hyperlink r:id="rId1526" w:anchor="%21/Odlok-o-ustanovitvi-organa-skupne-obcinske-uprave-Medobcinska-uprava-obcin-Sempeter-Vrtojba-Rence-Vogrsko-Miren-Kostanjevica-Vipava-in-Ajdovscina" w:tgtFrame="_blank" w:history="1">
              <w:r w:rsidRPr="005F06AE">
                <w:rPr>
                  <w:rStyle w:val="Krepko"/>
                  <w:rFonts w:ascii="Candara" w:hAnsi="Candara"/>
                  <w:color w:val="0000FF"/>
                  <w:u w:val="single"/>
                </w:rPr>
                <w:t>63/2016</w:t>
              </w:r>
            </w:hyperlink>
            <w:r w:rsidRPr="005F06AE">
              <w:rPr>
                <w:rFonts w:ascii="Candara" w:hAnsi="Candara"/>
              </w:rPr>
              <w:t xml:space="preserve"> z dne 7. 10. 2016</w:t>
            </w:r>
          </w:p>
        </w:tc>
      </w:tr>
      <w:tr w:rsidR="00642C31" w:rsidRPr="00B319CE" w14:paraId="1956123E" w14:textId="77777777" w:rsidTr="00F27432">
        <w:tc>
          <w:tcPr>
            <w:tcW w:w="1366" w:type="dxa"/>
            <w:vMerge/>
            <w:shd w:val="clear" w:color="auto" w:fill="F2F2F2"/>
          </w:tcPr>
          <w:p w14:paraId="4896B9C6" w14:textId="77777777" w:rsidR="00642C31" w:rsidRDefault="00642C31" w:rsidP="00BD20E4">
            <w:pPr>
              <w:outlineLvl w:val="1"/>
              <w:rPr>
                <w:rFonts w:ascii="Candara" w:hAnsi="Candara"/>
                <w:b/>
              </w:rPr>
            </w:pPr>
          </w:p>
        </w:tc>
        <w:tc>
          <w:tcPr>
            <w:tcW w:w="1681" w:type="dxa"/>
            <w:gridSpan w:val="2"/>
          </w:tcPr>
          <w:p w14:paraId="5961C076" w14:textId="77777777" w:rsidR="00642C31" w:rsidRPr="00284F65" w:rsidRDefault="00642C31" w:rsidP="0043461D">
            <w:pPr>
              <w:outlineLvl w:val="1"/>
              <w:rPr>
                <w:rStyle w:val="Krepko"/>
                <w:rFonts w:ascii="Candara" w:hAnsi="Candara"/>
                <w:sz w:val="20"/>
                <w:szCs w:val="20"/>
              </w:rPr>
            </w:pPr>
            <w:hyperlink r:id="rId1527" w:tgtFrame="_blank" w:history="1">
              <w:r w:rsidRPr="00284F65">
                <w:rPr>
                  <w:rStyle w:val="Krepko"/>
                  <w:rFonts w:ascii="Candara" w:hAnsi="Candara"/>
                  <w:color w:val="0000FF"/>
                  <w:sz w:val="20"/>
                  <w:szCs w:val="20"/>
                  <w:u w:val="single"/>
                </w:rPr>
                <w:t xml:space="preserve"> 01101-15/2016-4</w:t>
              </w:r>
            </w:hyperlink>
          </w:p>
        </w:tc>
        <w:tc>
          <w:tcPr>
            <w:tcW w:w="11755" w:type="dxa"/>
          </w:tcPr>
          <w:p w14:paraId="16215F6A"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Občinski svet Občine Šempeter-Vrtojba sprejme Odlok o prenehanju veljavnosti Odloka o ustanovitvi organa skupne občinske uprave Medobčinska uprava občin Šempeter-Vrtojba, Renče-Vogrsko, Miren-Kostanjevica in Vipava.</w:t>
            </w:r>
          </w:p>
        </w:tc>
      </w:tr>
      <w:tr w:rsidR="00642C31" w:rsidRPr="00B319CE" w14:paraId="0FBEA0BA" w14:textId="77777777" w:rsidTr="00F27432">
        <w:tc>
          <w:tcPr>
            <w:tcW w:w="1366" w:type="dxa"/>
            <w:vMerge/>
            <w:shd w:val="clear" w:color="auto" w:fill="F2F2F2"/>
          </w:tcPr>
          <w:p w14:paraId="160698DC" w14:textId="77777777" w:rsidR="00642C31" w:rsidRDefault="00642C31" w:rsidP="00BD20E4">
            <w:pPr>
              <w:outlineLvl w:val="1"/>
              <w:rPr>
                <w:rFonts w:ascii="Candara" w:hAnsi="Candara"/>
                <w:b/>
              </w:rPr>
            </w:pPr>
          </w:p>
        </w:tc>
        <w:tc>
          <w:tcPr>
            <w:tcW w:w="1681" w:type="dxa"/>
            <w:gridSpan w:val="2"/>
          </w:tcPr>
          <w:p w14:paraId="1622FC94" w14:textId="77777777" w:rsidR="00642C31" w:rsidRPr="00284F65" w:rsidRDefault="00642C31" w:rsidP="0043461D">
            <w:pPr>
              <w:outlineLvl w:val="1"/>
              <w:rPr>
                <w:rStyle w:val="Krepko"/>
                <w:rFonts w:ascii="Candara" w:hAnsi="Candara"/>
                <w:sz w:val="20"/>
                <w:szCs w:val="20"/>
              </w:rPr>
            </w:pPr>
            <w:r w:rsidRPr="00284F65">
              <w:rPr>
                <w:rFonts w:ascii="Candara" w:hAnsi="Candara"/>
                <w:sz w:val="20"/>
                <w:szCs w:val="20"/>
              </w:rPr>
              <w:t>01101-15/2016-5</w:t>
            </w:r>
          </w:p>
        </w:tc>
        <w:tc>
          <w:tcPr>
            <w:tcW w:w="11755" w:type="dxa"/>
          </w:tcPr>
          <w:p w14:paraId="57406646" w14:textId="77777777" w:rsidR="00642C31" w:rsidRPr="00284F65" w:rsidRDefault="00642C31" w:rsidP="00926C4A">
            <w:pPr>
              <w:rPr>
                <w:rFonts w:ascii="Candara" w:hAnsi="Candara"/>
                <w:sz w:val="20"/>
                <w:szCs w:val="20"/>
              </w:rPr>
            </w:pPr>
            <w:hyperlink r:id="rId1528" w:tgtFrame="_blank" w:history="1">
              <w:r w:rsidRPr="00284F65">
                <w:rPr>
                  <w:rStyle w:val="Krepko"/>
                  <w:rFonts w:ascii="Candara" w:hAnsi="Candara"/>
                  <w:color w:val="0000FF"/>
                  <w:sz w:val="20"/>
                  <w:szCs w:val="20"/>
                  <w:u w:val="single"/>
                </w:rPr>
                <w:t>Odlok o prenehanju veljavnosti Odloka o ustanovitvi organa skupne občinske uprave Medobčinska uprava občin Šempeter-Vrtojba, Renče-Vogrsko, Miren-Kostanjevica in Vipava</w:t>
              </w:r>
            </w:hyperlink>
            <w:r w:rsidRPr="00284F65">
              <w:rPr>
                <w:rFonts w:ascii="Candara" w:hAnsi="Candara"/>
                <w:sz w:val="20"/>
                <w:szCs w:val="20"/>
              </w:rPr>
              <w:t xml:space="preserve">,  </w:t>
            </w:r>
          </w:p>
          <w:p w14:paraId="5CA06139" w14:textId="77777777" w:rsidR="00642C31" w:rsidRPr="00284F65" w:rsidRDefault="00642C31" w:rsidP="00E20E18">
            <w:pPr>
              <w:numPr>
                <w:ilvl w:val="0"/>
                <w:numId w:val="62"/>
              </w:numPr>
              <w:rPr>
                <w:rFonts w:ascii="Candara" w:hAnsi="Candara"/>
                <w:sz w:val="20"/>
                <w:szCs w:val="20"/>
              </w:rPr>
            </w:pPr>
            <w:r w:rsidRPr="00284F65">
              <w:rPr>
                <w:rFonts w:ascii="Candara" w:hAnsi="Candara"/>
                <w:sz w:val="20"/>
                <w:szCs w:val="20"/>
              </w:rPr>
              <w:t xml:space="preserve">objava v Uradnem listu RS št.: </w:t>
            </w:r>
            <w:hyperlink r:id="rId1529" w:anchor="%21/Odlok-o-prenehanju-veljavnosti-Odloka-o-ustanovitvi-organa-skupne-obcinske-uprave-Medobcinska-uprava-obcin-Sempeter-Vrtojba-Rence-Vogrsko-Miren-Kostanjevica-in-Vipava" w:tgtFrame="_blank" w:history="1">
              <w:r w:rsidRPr="00284F65">
                <w:rPr>
                  <w:rStyle w:val="Krepko"/>
                  <w:rFonts w:ascii="Candara" w:hAnsi="Candara"/>
                  <w:color w:val="0000FF"/>
                  <w:sz w:val="20"/>
                  <w:szCs w:val="20"/>
                  <w:u w:val="single"/>
                </w:rPr>
                <w:t>63/2016</w:t>
              </w:r>
            </w:hyperlink>
            <w:r w:rsidRPr="00284F65">
              <w:rPr>
                <w:rFonts w:ascii="Candara" w:hAnsi="Candara"/>
                <w:sz w:val="20"/>
                <w:szCs w:val="20"/>
              </w:rPr>
              <w:t xml:space="preserve"> z dne 7. 10. 2016</w:t>
            </w:r>
          </w:p>
        </w:tc>
      </w:tr>
      <w:tr w:rsidR="00642C31" w:rsidRPr="00B319CE" w14:paraId="7C8C4502" w14:textId="77777777" w:rsidTr="00F27432">
        <w:tc>
          <w:tcPr>
            <w:tcW w:w="1366" w:type="dxa"/>
            <w:vMerge/>
            <w:shd w:val="clear" w:color="auto" w:fill="F2F2F2"/>
          </w:tcPr>
          <w:p w14:paraId="1F28AAF5" w14:textId="77777777" w:rsidR="00642C31" w:rsidRDefault="00642C31" w:rsidP="00BD20E4">
            <w:pPr>
              <w:outlineLvl w:val="1"/>
              <w:rPr>
                <w:rFonts w:ascii="Candara" w:hAnsi="Candara"/>
                <w:b/>
              </w:rPr>
            </w:pPr>
          </w:p>
        </w:tc>
        <w:tc>
          <w:tcPr>
            <w:tcW w:w="1681" w:type="dxa"/>
            <w:gridSpan w:val="2"/>
          </w:tcPr>
          <w:p w14:paraId="763332FF" w14:textId="77777777" w:rsidR="00642C31" w:rsidRPr="00284F65" w:rsidRDefault="00642C31" w:rsidP="0043461D">
            <w:pPr>
              <w:outlineLvl w:val="1"/>
              <w:rPr>
                <w:rStyle w:val="Krepko"/>
                <w:rFonts w:ascii="Candara" w:hAnsi="Candara"/>
                <w:sz w:val="20"/>
                <w:szCs w:val="20"/>
              </w:rPr>
            </w:pPr>
          </w:p>
        </w:tc>
        <w:tc>
          <w:tcPr>
            <w:tcW w:w="11755" w:type="dxa"/>
          </w:tcPr>
          <w:p w14:paraId="2538511B"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Polletna realizacija splošni del: </w:t>
            </w:r>
            <w:hyperlink r:id="rId1530" w:tgtFrame="_blank" w:history="1">
              <w:r w:rsidRPr="00284F65">
                <w:rPr>
                  <w:rStyle w:val="Krepko"/>
                  <w:rFonts w:ascii="Candara" w:hAnsi="Candara"/>
                  <w:color w:val="0000FF"/>
                  <w:sz w:val="20"/>
                  <w:szCs w:val="20"/>
                  <w:u w:val="single"/>
                </w:rPr>
                <w:t>01101-15/2016-25</w:t>
              </w:r>
            </w:hyperlink>
            <w:r w:rsidRPr="00284F65">
              <w:rPr>
                <w:rFonts w:ascii="Candara" w:hAnsi="Candara"/>
                <w:b/>
                <w:bCs/>
                <w:sz w:val="20"/>
                <w:szCs w:val="20"/>
              </w:rPr>
              <w:br/>
            </w:r>
            <w:r w:rsidRPr="00284F65">
              <w:rPr>
                <w:rFonts w:ascii="Candara" w:hAnsi="Candara"/>
                <w:sz w:val="20"/>
                <w:szCs w:val="20"/>
              </w:rPr>
              <w:t>Polletna realizacija posebni del:</w:t>
            </w:r>
            <w:r w:rsidRPr="00284F65">
              <w:rPr>
                <w:rStyle w:val="Krepko"/>
                <w:rFonts w:ascii="Candara" w:hAnsi="Candara"/>
                <w:sz w:val="20"/>
                <w:szCs w:val="20"/>
              </w:rPr>
              <w:t xml:space="preserve"> </w:t>
            </w:r>
            <w:hyperlink r:id="rId1531" w:tgtFrame="_blank" w:history="1">
              <w:r w:rsidRPr="00284F65">
                <w:rPr>
                  <w:rStyle w:val="Krepko"/>
                  <w:rFonts w:ascii="Candara" w:hAnsi="Candara"/>
                  <w:color w:val="0000FF"/>
                  <w:sz w:val="20"/>
                  <w:szCs w:val="20"/>
                  <w:u w:val="single"/>
                </w:rPr>
                <w:t>01101-15/2016-26</w:t>
              </w:r>
            </w:hyperlink>
            <w:r w:rsidRPr="00284F65">
              <w:rPr>
                <w:rFonts w:ascii="Candara" w:hAnsi="Candara"/>
                <w:sz w:val="20"/>
                <w:szCs w:val="20"/>
              </w:rPr>
              <w:br/>
              <w:t xml:space="preserve">Polletna realizacija obrazložitve: </w:t>
            </w:r>
            <w:hyperlink r:id="rId1532" w:tgtFrame="_blank" w:history="1">
              <w:r w:rsidRPr="00284F65">
                <w:rPr>
                  <w:rStyle w:val="Krepko"/>
                  <w:rFonts w:ascii="Candara" w:hAnsi="Candara"/>
                  <w:color w:val="0000FF"/>
                  <w:sz w:val="20"/>
                  <w:szCs w:val="20"/>
                  <w:u w:val="single"/>
                </w:rPr>
                <w:t>01101-15/2016-27</w:t>
              </w:r>
            </w:hyperlink>
          </w:p>
        </w:tc>
      </w:tr>
      <w:tr w:rsidR="00642C31" w:rsidRPr="00B319CE" w14:paraId="458B7510" w14:textId="77777777" w:rsidTr="00F27432">
        <w:tc>
          <w:tcPr>
            <w:tcW w:w="1366" w:type="dxa"/>
            <w:vMerge/>
            <w:shd w:val="clear" w:color="auto" w:fill="F2F2F2"/>
          </w:tcPr>
          <w:p w14:paraId="2C405384" w14:textId="77777777" w:rsidR="00642C31" w:rsidRDefault="00642C31" w:rsidP="00BD20E4">
            <w:pPr>
              <w:outlineLvl w:val="1"/>
              <w:rPr>
                <w:rFonts w:ascii="Candara" w:hAnsi="Candara"/>
                <w:b/>
              </w:rPr>
            </w:pPr>
          </w:p>
        </w:tc>
        <w:tc>
          <w:tcPr>
            <w:tcW w:w="1681" w:type="dxa"/>
            <w:gridSpan w:val="2"/>
          </w:tcPr>
          <w:p w14:paraId="3AD0B71C" w14:textId="77777777" w:rsidR="00642C31" w:rsidRPr="00284F65" w:rsidRDefault="00642C31" w:rsidP="0043461D">
            <w:pPr>
              <w:outlineLvl w:val="1"/>
              <w:rPr>
                <w:rStyle w:val="Krepko"/>
                <w:rFonts w:ascii="Candara" w:hAnsi="Candara"/>
                <w:sz w:val="20"/>
                <w:szCs w:val="20"/>
              </w:rPr>
            </w:pPr>
            <w:hyperlink r:id="rId1533" w:tgtFrame="_blank" w:history="1">
              <w:r w:rsidRPr="00284F65">
                <w:rPr>
                  <w:rStyle w:val="Krepko"/>
                  <w:rFonts w:ascii="Candara" w:hAnsi="Candara"/>
                  <w:color w:val="0000FF"/>
                  <w:sz w:val="20"/>
                  <w:szCs w:val="20"/>
                  <w:u w:val="single"/>
                </w:rPr>
                <w:t>01101-15/2016-6</w:t>
              </w:r>
            </w:hyperlink>
          </w:p>
        </w:tc>
        <w:tc>
          <w:tcPr>
            <w:tcW w:w="11755" w:type="dxa"/>
          </w:tcPr>
          <w:p w14:paraId="740D83F0"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Občinski svet Občine Šempeter-Vrtojba sprejme Odlok o rebalansu proračuna Občine Šempeter-Vrtojba za leto 2016, vključno s pripadajočimi prilogami.</w:t>
            </w:r>
          </w:p>
        </w:tc>
      </w:tr>
      <w:tr w:rsidR="00642C31" w:rsidRPr="00B319CE" w14:paraId="35B627C1" w14:textId="77777777" w:rsidTr="00F27432">
        <w:tc>
          <w:tcPr>
            <w:tcW w:w="1366" w:type="dxa"/>
            <w:vMerge/>
            <w:shd w:val="clear" w:color="auto" w:fill="F2F2F2"/>
          </w:tcPr>
          <w:p w14:paraId="1216CFCA" w14:textId="77777777" w:rsidR="00642C31" w:rsidRDefault="00642C31" w:rsidP="00BD20E4">
            <w:pPr>
              <w:outlineLvl w:val="1"/>
              <w:rPr>
                <w:rFonts w:ascii="Candara" w:hAnsi="Candara"/>
                <w:b/>
              </w:rPr>
            </w:pPr>
          </w:p>
        </w:tc>
        <w:tc>
          <w:tcPr>
            <w:tcW w:w="1681" w:type="dxa"/>
            <w:gridSpan w:val="2"/>
          </w:tcPr>
          <w:p w14:paraId="102E3E38" w14:textId="77777777" w:rsidR="00642C31" w:rsidRPr="00284F65" w:rsidRDefault="00642C31" w:rsidP="0043461D">
            <w:pPr>
              <w:outlineLvl w:val="1"/>
              <w:rPr>
                <w:rStyle w:val="Krepko"/>
                <w:rFonts w:ascii="Candara" w:hAnsi="Candara"/>
                <w:sz w:val="20"/>
                <w:szCs w:val="20"/>
              </w:rPr>
            </w:pPr>
          </w:p>
        </w:tc>
        <w:tc>
          <w:tcPr>
            <w:tcW w:w="11755" w:type="dxa"/>
          </w:tcPr>
          <w:p w14:paraId="5915A8E8" w14:textId="77777777" w:rsidR="00642C31" w:rsidRPr="00284F65" w:rsidRDefault="00642C31" w:rsidP="00926C4A">
            <w:pPr>
              <w:pStyle w:val="Navadensplet"/>
              <w:spacing w:after="0"/>
              <w:rPr>
                <w:rFonts w:ascii="Candara" w:hAnsi="Candara"/>
                <w:sz w:val="20"/>
                <w:szCs w:val="20"/>
              </w:rPr>
            </w:pPr>
            <w:hyperlink r:id="rId1534" w:tgtFrame="_blank" w:history="1">
              <w:r w:rsidRPr="00284F65">
                <w:rPr>
                  <w:rStyle w:val="Krepko"/>
                  <w:rFonts w:ascii="Candara" w:hAnsi="Candara"/>
                  <w:color w:val="0000FF"/>
                  <w:sz w:val="20"/>
                  <w:szCs w:val="20"/>
                  <w:u w:val="single"/>
                </w:rPr>
                <w:t>Odlok o rebalansu proračuna Občine Šempeter-Vrtojba za leto 2016</w:t>
              </w:r>
            </w:hyperlink>
            <w:r w:rsidRPr="00284F65">
              <w:rPr>
                <w:rFonts w:ascii="Candara" w:hAnsi="Candara"/>
                <w:sz w:val="20"/>
                <w:szCs w:val="20"/>
              </w:rPr>
              <w:t xml:space="preserve"> 01101-15/2016-7</w:t>
            </w:r>
          </w:p>
          <w:p w14:paraId="2EFDBFD2" w14:textId="77777777" w:rsidR="00642C31" w:rsidRPr="00284F65" w:rsidRDefault="00642C31" w:rsidP="00E20E18">
            <w:pPr>
              <w:pStyle w:val="Navadensplet"/>
              <w:numPr>
                <w:ilvl w:val="0"/>
                <w:numId w:val="62"/>
              </w:numPr>
              <w:spacing w:after="0"/>
              <w:rPr>
                <w:rFonts w:ascii="Candara" w:hAnsi="Candara"/>
                <w:sz w:val="20"/>
                <w:szCs w:val="20"/>
              </w:rPr>
            </w:pPr>
            <w:r w:rsidRPr="00284F65">
              <w:rPr>
                <w:rFonts w:ascii="Candara" w:hAnsi="Candara"/>
                <w:sz w:val="20"/>
                <w:szCs w:val="20"/>
              </w:rPr>
              <w:t xml:space="preserve">objava v Uradnem listu RS št. </w:t>
            </w:r>
            <w:hyperlink r:id="rId1535" w:anchor="%21/Odlok-o-rebalansu-proracuna-Obcine-Sempeter-Vrtojba-za-leto-2016" w:tgtFrame="_blank" w:history="1">
              <w:r w:rsidRPr="00284F65">
                <w:rPr>
                  <w:rStyle w:val="Krepko"/>
                  <w:rFonts w:ascii="Candara" w:hAnsi="Candara"/>
                  <w:color w:val="0000FF"/>
                  <w:sz w:val="20"/>
                  <w:szCs w:val="20"/>
                  <w:u w:val="single"/>
                </w:rPr>
                <w:t>62/2016</w:t>
              </w:r>
            </w:hyperlink>
            <w:r w:rsidRPr="00284F65">
              <w:rPr>
                <w:rFonts w:ascii="Candara" w:hAnsi="Candara"/>
                <w:sz w:val="20"/>
                <w:szCs w:val="20"/>
              </w:rPr>
              <w:t xml:space="preserve"> z dne 30. 9. 2016</w:t>
            </w:r>
          </w:p>
          <w:p w14:paraId="57B4B893" w14:textId="77777777" w:rsidR="00642C31" w:rsidRPr="00284F65" w:rsidRDefault="00642C31" w:rsidP="00926C4A">
            <w:pPr>
              <w:pStyle w:val="Navadensplet"/>
              <w:spacing w:after="0"/>
              <w:rPr>
                <w:rFonts w:ascii="Candara" w:hAnsi="Candara"/>
                <w:sz w:val="20"/>
                <w:szCs w:val="20"/>
              </w:rPr>
            </w:pPr>
            <w:r w:rsidRPr="00284F65">
              <w:rPr>
                <w:rFonts w:ascii="Candara" w:hAnsi="Candara"/>
                <w:sz w:val="20"/>
                <w:szCs w:val="20"/>
              </w:rPr>
              <w:lastRenderedPageBreak/>
              <w:t xml:space="preserve">- Rebalans splošni del </w:t>
            </w:r>
            <w:hyperlink r:id="rId1536" w:tgtFrame="_blank" w:history="1">
              <w:r w:rsidRPr="00284F65">
                <w:rPr>
                  <w:rStyle w:val="Krepko"/>
                  <w:rFonts w:ascii="Candara" w:hAnsi="Candara"/>
                  <w:color w:val="0000FF"/>
                  <w:sz w:val="20"/>
                  <w:szCs w:val="20"/>
                  <w:u w:val="single"/>
                </w:rPr>
                <w:t>01101-15/2016-8</w:t>
              </w:r>
            </w:hyperlink>
            <w:r w:rsidRPr="00284F65">
              <w:rPr>
                <w:rFonts w:ascii="Candara" w:hAnsi="Candara"/>
                <w:sz w:val="20"/>
                <w:szCs w:val="20"/>
              </w:rPr>
              <w:br/>
              <w:t xml:space="preserve">- Rebalans posebni del </w:t>
            </w:r>
            <w:hyperlink r:id="rId1537" w:tgtFrame="_blank" w:history="1">
              <w:r w:rsidRPr="00284F65">
                <w:rPr>
                  <w:rStyle w:val="Krepko"/>
                  <w:rFonts w:ascii="Candara" w:hAnsi="Candara"/>
                  <w:color w:val="0000FF"/>
                  <w:sz w:val="20"/>
                  <w:szCs w:val="20"/>
                  <w:u w:val="single"/>
                </w:rPr>
                <w:t>01101-15/2016-9</w:t>
              </w:r>
            </w:hyperlink>
            <w:r w:rsidRPr="00284F65">
              <w:rPr>
                <w:rFonts w:ascii="Candara" w:hAnsi="Candara"/>
                <w:sz w:val="20"/>
                <w:szCs w:val="20"/>
              </w:rPr>
              <w:br/>
              <w:t xml:space="preserve">- Rebalans NRP </w:t>
            </w:r>
            <w:hyperlink r:id="rId1538" w:tgtFrame="_blank" w:history="1">
              <w:r w:rsidRPr="00284F65">
                <w:rPr>
                  <w:rStyle w:val="Krepko"/>
                  <w:rFonts w:ascii="Candara" w:hAnsi="Candara"/>
                  <w:color w:val="0000FF"/>
                  <w:sz w:val="20"/>
                  <w:szCs w:val="20"/>
                  <w:u w:val="single"/>
                </w:rPr>
                <w:t>01101-15/2016-10</w:t>
              </w:r>
            </w:hyperlink>
            <w:r w:rsidRPr="00284F65">
              <w:rPr>
                <w:rFonts w:ascii="Candara" w:hAnsi="Candara"/>
                <w:sz w:val="20"/>
                <w:szCs w:val="20"/>
              </w:rPr>
              <w:br/>
              <w:t xml:space="preserve">- Obrazložitve rebalansa </w:t>
            </w:r>
            <w:hyperlink r:id="rId1539" w:tgtFrame="_blank" w:history="1">
              <w:r w:rsidRPr="00284F65">
                <w:rPr>
                  <w:rStyle w:val="Krepko"/>
                  <w:rFonts w:ascii="Candara" w:hAnsi="Candara"/>
                  <w:color w:val="0000FF"/>
                  <w:sz w:val="20"/>
                  <w:szCs w:val="20"/>
                  <w:u w:val="single"/>
                </w:rPr>
                <w:t>01101-15/2016-11</w:t>
              </w:r>
            </w:hyperlink>
            <w:r w:rsidRPr="00284F65">
              <w:rPr>
                <w:rFonts w:ascii="Candara" w:hAnsi="Candara"/>
                <w:sz w:val="20"/>
                <w:szCs w:val="20"/>
              </w:rPr>
              <w:br/>
              <w:t xml:space="preserve">- </w:t>
            </w:r>
            <w:hyperlink r:id="rId1540" w:tgtFrame="_blank" w:history="1">
              <w:r w:rsidRPr="00284F65">
                <w:rPr>
                  <w:rStyle w:val="Hiperpovezava"/>
                  <w:rFonts w:ascii="Candara" w:hAnsi="Candara"/>
                  <w:b/>
                  <w:bCs/>
                  <w:sz w:val="20"/>
                  <w:szCs w:val="20"/>
                </w:rPr>
                <w:t>Spremembe in dopolnitve načrta ravnanja s stvarnim premoženjem</w:t>
              </w:r>
            </w:hyperlink>
            <w:r w:rsidRPr="00284F65">
              <w:rPr>
                <w:rFonts w:ascii="Candara" w:hAnsi="Candara"/>
                <w:sz w:val="20"/>
                <w:szCs w:val="20"/>
              </w:rPr>
              <w:t xml:space="preserve"> </w:t>
            </w:r>
          </w:p>
          <w:p w14:paraId="4B19BEB6" w14:textId="77777777" w:rsidR="00642C31" w:rsidRPr="00284F65" w:rsidRDefault="00642C31" w:rsidP="00E20E18">
            <w:pPr>
              <w:pStyle w:val="Navadensplet"/>
              <w:numPr>
                <w:ilvl w:val="0"/>
                <w:numId w:val="62"/>
              </w:numPr>
              <w:spacing w:after="0"/>
              <w:rPr>
                <w:rFonts w:ascii="Candara" w:hAnsi="Candara"/>
                <w:sz w:val="20"/>
                <w:szCs w:val="20"/>
              </w:rPr>
            </w:pPr>
            <w:r w:rsidRPr="00284F65">
              <w:rPr>
                <w:rFonts w:ascii="Candara" w:hAnsi="Candara"/>
                <w:sz w:val="20"/>
                <w:szCs w:val="20"/>
              </w:rPr>
              <w:t xml:space="preserve">objava v Uradnem listu RS št. </w:t>
            </w:r>
            <w:hyperlink r:id="rId1541" w:anchor="%21/Sklep-o-spremembah-in-dopolnitvah-nacrta-ravnanja-s-stvarnim-premozenjem-Obcine-Sempeter-Vrtojba-za-leto-2016" w:tgtFrame="_blank" w:history="1">
              <w:r w:rsidRPr="00284F65">
                <w:rPr>
                  <w:rStyle w:val="Krepko"/>
                  <w:rFonts w:ascii="Candara" w:hAnsi="Candara"/>
                  <w:color w:val="0000FF"/>
                  <w:sz w:val="20"/>
                  <w:szCs w:val="20"/>
                  <w:u w:val="single"/>
                </w:rPr>
                <w:t>62/2016</w:t>
              </w:r>
            </w:hyperlink>
            <w:r w:rsidRPr="00284F65">
              <w:rPr>
                <w:rFonts w:ascii="Candara" w:hAnsi="Candara"/>
                <w:sz w:val="20"/>
                <w:szCs w:val="20"/>
              </w:rPr>
              <w:t xml:space="preserve"> z dne 30. 9. 2016</w:t>
            </w:r>
          </w:p>
        </w:tc>
      </w:tr>
      <w:tr w:rsidR="00642C31" w:rsidRPr="00B319CE" w14:paraId="13830F94" w14:textId="77777777" w:rsidTr="00F27432">
        <w:tc>
          <w:tcPr>
            <w:tcW w:w="1366" w:type="dxa"/>
            <w:vMerge/>
            <w:shd w:val="clear" w:color="auto" w:fill="F2F2F2"/>
          </w:tcPr>
          <w:p w14:paraId="281FF693" w14:textId="77777777" w:rsidR="00642C31" w:rsidRDefault="00642C31" w:rsidP="00BD20E4">
            <w:pPr>
              <w:outlineLvl w:val="1"/>
              <w:rPr>
                <w:rFonts w:ascii="Candara" w:hAnsi="Candara"/>
                <w:b/>
              </w:rPr>
            </w:pPr>
          </w:p>
        </w:tc>
        <w:tc>
          <w:tcPr>
            <w:tcW w:w="1681" w:type="dxa"/>
            <w:gridSpan w:val="2"/>
          </w:tcPr>
          <w:p w14:paraId="6D43289C" w14:textId="77777777" w:rsidR="00642C31" w:rsidRPr="005F06AE" w:rsidRDefault="00642C31" w:rsidP="0043461D">
            <w:pPr>
              <w:outlineLvl w:val="1"/>
              <w:rPr>
                <w:rStyle w:val="Krepko"/>
                <w:rFonts w:ascii="Candara" w:hAnsi="Candara"/>
                <w:sz w:val="22"/>
                <w:szCs w:val="22"/>
              </w:rPr>
            </w:pPr>
            <w:hyperlink r:id="rId1542" w:tgtFrame="_blank" w:history="1">
              <w:r w:rsidRPr="005F06AE">
                <w:rPr>
                  <w:rStyle w:val="Krepko"/>
                  <w:rFonts w:ascii="Candara" w:hAnsi="Candara"/>
                  <w:color w:val="0000FF"/>
                  <w:sz w:val="22"/>
                  <w:szCs w:val="22"/>
                  <w:u w:val="single"/>
                </w:rPr>
                <w:t>01101-15/2016-13</w:t>
              </w:r>
            </w:hyperlink>
          </w:p>
        </w:tc>
        <w:tc>
          <w:tcPr>
            <w:tcW w:w="11755" w:type="dxa"/>
          </w:tcPr>
          <w:p w14:paraId="4479E640" w14:textId="77777777" w:rsidR="00642C31" w:rsidRPr="005F06AE" w:rsidRDefault="00642C31" w:rsidP="008642D6">
            <w:pPr>
              <w:pStyle w:val="Navadensplet"/>
              <w:spacing w:after="0"/>
              <w:rPr>
                <w:rFonts w:ascii="Candara" w:hAnsi="Candara"/>
                <w:sz w:val="24"/>
                <w:szCs w:val="24"/>
              </w:rPr>
            </w:pPr>
            <w:r w:rsidRPr="005F06AE">
              <w:rPr>
                <w:rStyle w:val="Krepko"/>
                <w:rFonts w:ascii="Candara" w:hAnsi="Candara"/>
                <w:sz w:val="24"/>
                <w:szCs w:val="24"/>
              </w:rPr>
              <w:t>Sklep o vzpostavitvi statusa grajene</w:t>
            </w:r>
            <w:r>
              <w:rPr>
                <w:rStyle w:val="Krepko"/>
                <w:rFonts w:ascii="Candara" w:hAnsi="Candara"/>
                <w:sz w:val="24"/>
                <w:szCs w:val="24"/>
              </w:rPr>
              <w:t>g</w:t>
            </w:r>
            <w:r w:rsidRPr="005F06AE">
              <w:rPr>
                <w:rStyle w:val="Krepko"/>
                <w:rFonts w:ascii="Candara" w:hAnsi="Candara"/>
                <w:sz w:val="24"/>
                <w:szCs w:val="24"/>
              </w:rPr>
              <w:t>a javnega dobra v lasti Občine Šempeter-Vrtojba</w:t>
            </w:r>
            <w:r w:rsidRPr="005F06AE">
              <w:rPr>
                <w:rFonts w:ascii="Candara" w:hAnsi="Candara"/>
                <w:sz w:val="24"/>
                <w:szCs w:val="24"/>
              </w:rPr>
              <w:t xml:space="preserve"> </w:t>
            </w:r>
            <w:r w:rsidR="008642D6">
              <w:rPr>
                <w:rFonts w:ascii="Candara" w:hAnsi="Candara"/>
                <w:sz w:val="24"/>
                <w:szCs w:val="24"/>
              </w:rPr>
              <w:t>p</w:t>
            </w:r>
            <w:r w:rsidRPr="005F06AE">
              <w:rPr>
                <w:rFonts w:ascii="Candara" w:hAnsi="Candara"/>
                <w:sz w:val="24"/>
                <w:szCs w:val="24"/>
              </w:rPr>
              <w:t xml:space="preserve">ri nepremičninah s </w:t>
            </w:r>
            <w:proofErr w:type="spellStart"/>
            <w:r w:rsidRPr="005F06AE">
              <w:rPr>
                <w:rFonts w:ascii="Candara" w:hAnsi="Candara"/>
                <w:sz w:val="24"/>
                <w:szCs w:val="24"/>
              </w:rPr>
              <w:t>parc</w:t>
            </w:r>
            <w:proofErr w:type="spellEnd"/>
            <w:r w:rsidRPr="005F06AE">
              <w:rPr>
                <w:rFonts w:ascii="Candara" w:hAnsi="Candara"/>
                <w:sz w:val="24"/>
                <w:szCs w:val="24"/>
              </w:rPr>
              <w:t xml:space="preserve">. št. </w:t>
            </w:r>
            <w:r w:rsidR="008642D6">
              <w:rPr>
                <w:rFonts w:ascii="Candara" w:hAnsi="Candara"/>
                <w:sz w:val="24"/>
                <w:szCs w:val="24"/>
              </w:rPr>
              <w:t xml:space="preserve"> </w:t>
            </w:r>
            <w:r w:rsidRPr="005F06AE">
              <w:rPr>
                <w:rFonts w:ascii="Candara" w:hAnsi="Candara"/>
                <w:sz w:val="24"/>
                <w:szCs w:val="24"/>
              </w:rPr>
              <w:t xml:space="preserve">- 9101, 9102, 9123 in 9124 vse </w:t>
            </w:r>
            <w:proofErr w:type="spellStart"/>
            <w:r w:rsidRPr="005F06AE">
              <w:rPr>
                <w:rFonts w:ascii="Candara" w:hAnsi="Candara"/>
                <w:sz w:val="24"/>
                <w:szCs w:val="24"/>
              </w:rPr>
              <w:t>k.o</w:t>
            </w:r>
            <w:proofErr w:type="spellEnd"/>
            <w:r w:rsidRPr="005F06AE">
              <w:rPr>
                <w:rFonts w:ascii="Candara" w:hAnsi="Candara"/>
                <w:sz w:val="24"/>
                <w:szCs w:val="24"/>
              </w:rPr>
              <w:t xml:space="preserve">. 2315- Šempeter; </w:t>
            </w:r>
            <w:r w:rsidRPr="005F06AE">
              <w:rPr>
                <w:rFonts w:ascii="Candara" w:hAnsi="Candara"/>
                <w:sz w:val="24"/>
                <w:szCs w:val="24"/>
              </w:rPr>
              <w:br/>
              <w:t xml:space="preserve">objava v Uradnem listu RS št. </w:t>
            </w:r>
            <w:hyperlink r:id="rId1543" w:anchor="%21/Sklep-o-vzpostavitvi-statusa-grajenega-javnega-dobra-v-lasti-Obcine-Sempeter-Vrtojba" w:tgtFrame="_blank" w:history="1">
              <w:r w:rsidRPr="005F06AE">
                <w:rPr>
                  <w:rStyle w:val="Krepko"/>
                  <w:rFonts w:ascii="Candara" w:hAnsi="Candara"/>
                  <w:color w:val="0000FF"/>
                  <w:sz w:val="24"/>
                  <w:szCs w:val="24"/>
                  <w:u w:val="single"/>
                </w:rPr>
                <w:t>62/2016</w:t>
              </w:r>
            </w:hyperlink>
            <w:r w:rsidRPr="005F06AE">
              <w:rPr>
                <w:rFonts w:ascii="Candara" w:hAnsi="Candara"/>
                <w:sz w:val="24"/>
                <w:szCs w:val="24"/>
              </w:rPr>
              <w:t xml:space="preserve"> z dne 30. 9. 2016</w:t>
            </w:r>
          </w:p>
        </w:tc>
      </w:tr>
      <w:tr w:rsidR="00642C31" w:rsidRPr="00B319CE" w14:paraId="0B81E6A8" w14:textId="77777777" w:rsidTr="00F27432">
        <w:tc>
          <w:tcPr>
            <w:tcW w:w="1366" w:type="dxa"/>
            <w:vMerge/>
            <w:shd w:val="clear" w:color="auto" w:fill="F2F2F2"/>
          </w:tcPr>
          <w:p w14:paraId="25F94A94" w14:textId="77777777" w:rsidR="00642C31" w:rsidRDefault="00642C31" w:rsidP="00BD20E4">
            <w:pPr>
              <w:outlineLvl w:val="1"/>
              <w:rPr>
                <w:rFonts w:ascii="Candara" w:hAnsi="Candara"/>
                <w:b/>
              </w:rPr>
            </w:pPr>
          </w:p>
        </w:tc>
        <w:tc>
          <w:tcPr>
            <w:tcW w:w="1681" w:type="dxa"/>
            <w:gridSpan w:val="2"/>
          </w:tcPr>
          <w:p w14:paraId="67AED0E0" w14:textId="77777777" w:rsidR="00642C31" w:rsidRPr="00284F65" w:rsidRDefault="00642C31" w:rsidP="0043461D">
            <w:pPr>
              <w:outlineLvl w:val="1"/>
              <w:rPr>
                <w:rStyle w:val="Krepko"/>
                <w:rFonts w:ascii="Candara" w:hAnsi="Candara"/>
                <w:strike/>
                <w:sz w:val="20"/>
                <w:szCs w:val="20"/>
              </w:rPr>
            </w:pPr>
            <w:hyperlink r:id="rId1544" w:tgtFrame="_blank" w:history="1">
              <w:r w:rsidRPr="00284F65">
                <w:rPr>
                  <w:rStyle w:val="Krepko"/>
                  <w:rFonts w:ascii="Candara" w:hAnsi="Candara"/>
                  <w:strike/>
                  <w:color w:val="0000FF"/>
                  <w:sz w:val="20"/>
                  <w:szCs w:val="20"/>
                  <w:u w:val="single"/>
                </w:rPr>
                <w:t>01101-15/2016-14</w:t>
              </w:r>
            </w:hyperlink>
          </w:p>
        </w:tc>
        <w:tc>
          <w:tcPr>
            <w:tcW w:w="11755" w:type="dxa"/>
          </w:tcPr>
          <w:p w14:paraId="38901BA9" w14:textId="77777777" w:rsidR="00642C31" w:rsidRPr="00284F65" w:rsidRDefault="00642C31" w:rsidP="0065203F">
            <w:pPr>
              <w:pStyle w:val="Navadensplet"/>
              <w:spacing w:after="0"/>
              <w:rPr>
                <w:rFonts w:ascii="Candara" w:hAnsi="Candara"/>
                <w:strike/>
                <w:sz w:val="20"/>
                <w:szCs w:val="20"/>
              </w:rPr>
            </w:pPr>
            <w:r w:rsidRPr="00284F65">
              <w:rPr>
                <w:rFonts w:ascii="Candara" w:hAnsi="Candara"/>
                <w:strike/>
                <w:sz w:val="20"/>
                <w:szCs w:val="20"/>
              </w:rPr>
              <w:t xml:space="preserve">Občinski svet Občine Šempeter-Vrtojba daje </w:t>
            </w:r>
            <w:r w:rsidRPr="00284F65">
              <w:rPr>
                <w:rStyle w:val="Krepko"/>
                <w:rFonts w:ascii="Candara" w:hAnsi="Candara"/>
                <w:strike/>
                <w:sz w:val="20"/>
                <w:szCs w:val="20"/>
              </w:rPr>
              <w:t>soglasje</w:t>
            </w:r>
            <w:r w:rsidRPr="00284F65">
              <w:rPr>
                <w:rFonts w:ascii="Candara" w:hAnsi="Candara"/>
                <w:strike/>
                <w:sz w:val="20"/>
                <w:szCs w:val="20"/>
              </w:rPr>
              <w:t xml:space="preserve"> </w:t>
            </w:r>
            <w:r w:rsidRPr="00284F65">
              <w:rPr>
                <w:rStyle w:val="Krepko"/>
                <w:rFonts w:ascii="Candara" w:hAnsi="Candara"/>
                <w:strike/>
                <w:sz w:val="20"/>
                <w:szCs w:val="20"/>
              </w:rPr>
              <w:t>k imenovanju</w:t>
            </w:r>
            <w:r w:rsidRPr="00284F65">
              <w:rPr>
                <w:rFonts w:ascii="Candara" w:hAnsi="Candara"/>
                <w:strike/>
                <w:sz w:val="20"/>
                <w:szCs w:val="20"/>
              </w:rPr>
              <w:t xml:space="preserve"> Aleša Bajca, stanujočega v Solkanu, </w:t>
            </w:r>
            <w:r w:rsidRPr="00284F65">
              <w:rPr>
                <w:rStyle w:val="Krepko"/>
                <w:rFonts w:ascii="Candara" w:hAnsi="Candara"/>
                <w:strike/>
                <w:sz w:val="20"/>
                <w:szCs w:val="20"/>
              </w:rPr>
              <w:t>za direktorja</w:t>
            </w:r>
            <w:r w:rsidRPr="00284F65">
              <w:rPr>
                <w:rFonts w:ascii="Candara" w:hAnsi="Candara"/>
                <w:strike/>
                <w:sz w:val="20"/>
                <w:szCs w:val="20"/>
              </w:rPr>
              <w:t xml:space="preserve"> Zavoda za kulturo, šport, turizem in mladinske dejavnosti Šempeter-Vrtojba za mandatno obdobje 5 let.</w:t>
            </w:r>
          </w:p>
        </w:tc>
      </w:tr>
      <w:tr w:rsidR="00642C31" w:rsidRPr="00B319CE" w14:paraId="227D156A" w14:textId="77777777" w:rsidTr="00F27432">
        <w:tc>
          <w:tcPr>
            <w:tcW w:w="1366" w:type="dxa"/>
            <w:vMerge/>
            <w:shd w:val="clear" w:color="auto" w:fill="F2F2F2"/>
          </w:tcPr>
          <w:p w14:paraId="117A80B8" w14:textId="77777777" w:rsidR="00642C31" w:rsidRDefault="00642C31" w:rsidP="00BD20E4">
            <w:pPr>
              <w:outlineLvl w:val="1"/>
              <w:rPr>
                <w:rFonts w:ascii="Candara" w:hAnsi="Candara"/>
                <w:b/>
              </w:rPr>
            </w:pPr>
          </w:p>
        </w:tc>
        <w:tc>
          <w:tcPr>
            <w:tcW w:w="1681" w:type="dxa"/>
            <w:gridSpan w:val="2"/>
          </w:tcPr>
          <w:p w14:paraId="23A8C379" w14:textId="77777777" w:rsidR="00642C31" w:rsidRPr="00BF2BC8" w:rsidRDefault="00642C31" w:rsidP="0043461D">
            <w:pPr>
              <w:outlineLvl w:val="1"/>
              <w:rPr>
                <w:rStyle w:val="Krepko"/>
                <w:rFonts w:ascii="Candara" w:hAnsi="Candara"/>
                <w:sz w:val="22"/>
                <w:szCs w:val="22"/>
              </w:rPr>
            </w:pPr>
            <w:hyperlink r:id="rId1545" w:tgtFrame="_blank" w:history="1">
              <w:r w:rsidRPr="00BF2BC8">
                <w:rPr>
                  <w:rStyle w:val="Hiperpovezava"/>
                  <w:rFonts w:ascii="Candara" w:hAnsi="Candara"/>
                  <w:b/>
                  <w:bCs/>
                  <w:sz w:val="22"/>
                  <w:szCs w:val="22"/>
                </w:rPr>
                <w:t>01101-15/2016-15</w:t>
              </w:r>
            </w:hyperlink>
          </w:p>
        </w:tc>
        <w:tc>
          <w:tcPr>
            <w:tcW w:w="11755" w:type="dxa"/>
          </w:tcPr>
          <w:p w14:paraId="1C5FCE61" w14:textId="77777777" w:rsidR="00642C31" w:rsidRPr="005F06AE" w:rsidRDefault="00642C31" w:rsidP="0065203F">
            <w:pPr>
              <w:pStyle w:val="Navadensplet"/>
              <w:spacing w:after="0"/>
              <w:rPr>
                <w:rFonts w:ascii="Candara" w:hAnsi="Candara"/>
                <w:sz w:val="24"/>
                <w:szCs w:val="24"/>
              </w:rPr>
            </w:pPr>
            <w:r w:rsidRPr="005F06AE">
              <w:rPr>
                <w:rFonts w:ascii="Candara" w:hAnsi="Candara"/>
                <w:sz w:val="24"/>
                <w:szCs w:val="24"/>
              </w:rPr>
              <w:t xml:space="preserve">Občinski svet Občine Šempeter-Vrtojba daje </w:t>
            </w:r>
            <w:r w:rsidRPr="005F06AE">
              <w:rPr>
                <w:rStyle w:val="Krepko"/>
                <w:rFonts w:ascii="Candara" w:hAnsi="Candara"/>
                <w:sz w:val="24"/>
                <w:szCs w:val="24"/>
              </w:rPr>
              <w:t>soglasje k imenovanju</w:t>
            </w:r>
            <w:r w:rsidRPr="005F06AE">
              <w:rPr>
                <w:rFonts w:ascii="Candara" w:hAnsi="Candara"/>
                <w:sz w:val="24"/>
                <w:szCs w:val="24"/>
              </w:rPr>
              <w:t xml:space="preserve"> Iris Podobnik, stanujoče v Novi Gorici, </w:t>
            </w:r>
            <w:r w:rsidRPr="005F06AE">
              <w:rPr>
                <w:rStyle w:val="Krepko"/>
                <w:rFonts w:ascii="Candara" w:hAnsi="Candara"/>
                <w:sz w:val="24"/>
                <w:szCs w:val="24"/>
              </w:rPr>
              <w:t xml:space="preserve">za direktorico </w:t>
            </w:r>
            <w:r w:rsidRPr="005F06AE">
              <w:rPr>
                <w:rFonts w:ascii="Candara" w:hAnsi="Candara"/>
                <w:sz w:val="24"/>
                <w:szCs w:val="24"/>
              </w:rPr>
              <w:t>Javnega sklada malega gospodarstva Goriške za mandatno obdobje 4 let.</w:t>
            </w:r>
          </w:p>
        </w:tc>
      </w:tr>
      <w:tr w:rsidR="00642C31" w:rsidRPr="00B319CE" w14:paraId="053C91AE" w14:textId="77777777" w:rsidTr="00F27432">
        <w:tc>
          <w:tcPr>
            <w:tcW w:w="1366" w:type="dxa"/>
            <w:vMerge/>
            <w:shd w:val="clear" w:color="auto" w:fill="F2F2F2"/>
          </w:tcPr>
          <w:p w14:paraId="33AB437F" w14:textId="77777777" w:rsidR="00642C31" w:rsidRDefault="00642C31" w:rsidP="00BD20E4">
            <w:pPr>
              <w:outlineLvl w:val="1"/>
              <w:rPr>
                <w:rFonts w:ascii="Candara" w:hAnsi="Candara"/>
                <w:b/>
              </w:rPr>
            </w:pPr>
          </w:p>
        </w:tc>
        <w:tc>
          <w:tcPr>
            <w:tcW w:w="1681" w:type="dxa"/>
            <w:gridSpan w:val="2"/>
          </w:tcPr>
          <w:p w14:paraId="4C493D9F" w14:textId="77777777" w:rsidR="00642C31" w:rsidRDefault="00642C31" w:rsidP="0043461D">
            <w:pPr>
              <w:outlineLvl w:val="1"/>
              <w:rPr>
                <w:rFonts w:ascii="Candara" w:hAnsi="Candara"/>
                <w:sz w:val="22"/>
                <w:szCs w:val="22"/>
              </w:rPr>
            </w:pPr>
          </w:p>
          <w:p w14:paraId="30CDD87A" w14:textId="77777777" w:rsidR="00642C31" w:rsidRPr="009018FE" w:rsidRDefault="00642C31" w:rsidP="0043461D">
            <w:pPr>
              <w:outlineLvl w:val="1"/>
              <w:rPr>
                <w:rFonts w:ascii="Candara" w:hAnsi="Candara"/>
                <w:sz w:val="22"/>
                <w:szCs w:val="22"/>
              </w:rPr>
            </w:pPr>
            <w:hyperlink r:id="rId1546" w:tgtFrame="_blank" w:history="1">
              <w:r w:rsidRPr="009018FE">
                <w:rPr>
                  <w:rStyle w:val="Krepko"/>
                  <w:rFonts w:ascii="Candara" w:hAnsi="Candara"/>
                  <w:color w:val="0000FF"/>
                  <w:sz w:val="22"/>
                  <w:szCs w:val="22"/>
                  <w:u w:val="single"/>
                </w:rPr>
                <w:t>01101-13/2016-1</w:t>
              </w:r>
            </w:hyperlink>
          </w:p>
        </w:tc>
        <w:tc>
          <w:tcPr>
            <w:tcW w:w="11755" w:type="dxa"/>
          </w:tcPr>
          <w:p w14:paraId="63F68062" w14:textId="77777777" w:rsidR="00642C31" w:rsidRDefault="00642C31" w:rsidP="009018FE">
            <w:pPr>
              <w:pStyle w:val="Navadensplet"/>
              <w:spacing w:after="0"/>
              <w:rPr>
                <w:rFonts w:ascii="Candara" w:hAnsi="Candara"/>
                <w:b/>
                <w:sz w:val="24"/>
                <w:szCs w:val="24"/>
              </w:rPr>
            </w:pPr>
          </w:p>
          <w:p w14:paraId="02A8150F" w14:textId="77777777" w:rsidR="00642C31" w:rsidRPr="009018FE" w:rsidRDefault="00642C31" w:rsidP="009018FE">
            <w:pPr>
              <w:pStyle w:val="Navadensplet"/>
              <w:spacing w:after="0"/>
              <w:rPr>
                <w:rFonts w:ascii="Candara" w:hAnsi="Candara"/>
                <w:sz w:val="24"/>
                <w:szCs w:val="24"/>
              </w:rPr>
            </w:pPr>
            <w:r w:rsidRPr="009018FE">
              <w:rPr>
                <w:rFonts w:ascii="Candara" w:hAnsi="Candara"/>
                <w:b/>
                <w:sz w:val="24"/>
                <w:szCs w:val="24"/>
              </w:rPr>
              <w:t>Zapisnik 18. redne seje</w:t>
            </w:r>
            <w:r w:rsidRPr="009018FE">
              <w:rPr>
                <w:rFonts w:ascii="Candara" w:hAnsi="Candara"/>
                <w:sz w:val="24"/>
                <w:szCs w:val="24"/>
              </w:rPr>
              <w:t xml:space="preserve"> dne 19. 5. 2016</w:t>
            </w:r>
          </w:p>
        </w:tc>
      </w:tr>
      <w:tr w:rsidR="00642C31" w:rsidRPr="00B319CE" w14:paraId="5C410C1A" w14:textId="77777777" w:rsidTr="00F27432">
        <w:tc>
          <w:tcPr>
            <w:tcW w:w="1366" w:type="dxa"/>
            <w:vMerge/>
            <w:shd w:val="clear" w:color="auto" w:fill="F2F2F2"/>
          </w:tcPr>
          <w:p w14:paraId="7FAD80A6" w14:textId="77777777" w:rsidR="00642C31" w:rsidRDefault="00642C31" w:rsidP="00BD20E4">
            <w:pPr>
              <w:outlineLvl w:val="1"/>
              <w:rPr>
                <w:rFonts w:ascii="Candara" w:hAnsi="Candara"/>
                <w:b/>
              </w:rPr>
            </w:pPr>
          </w:p>
        </w:tc>
        <w:tc>
          <w:tcPr>
            <w:tcW w:w="1681" w:type="dxa"/>
            <w:gridSpan w:val="2"/>
          </w:tcPr>
          <w:p w14:paraId="3E2D593B" w14:textId="77777777" w:rsidR="00642C31" w:rsidRPr="00284F65" w:rsidRDefault="00642C31" w:rsidP="0043461D">
            <w:pPr>
              <w:outlineLvl w:val="1"/>
              <w:rPr>
                <w:rStyle w:val="Krepko"/>
                <w:rFonts w:ascii="Candara" w:hAnsi="Candara"/>
                <w:sz w:val="20"/>
                <w:szCs w:val="20"/>
              </w:rPr>
            </w:pPr>
            <w:hyperlink r:id="rId1547" w:tgtFrame="_blank" w:history="1">
              <w:r w:rsidRPr="00284F65">
                <w:rPr>
                  <w:rStyle w:val="Krepko"/>
                  <w:rFonts w:ascii="Candara" w:hAnsi="Candara"/>
                  <w:color w:val="0000FF"/>
                  <w:sz w:val="20"/>
                  <w:szCs w:val="20"/>
                  <w:u w:val="single"/>
                </w:rPr>
                <w:t>01101-13/2016-2</w:t>
              </w:r>
            </w:hyperlink>
          </w:p>
        </w:tc>
        <w:tc>
          <w:tcPr>
            <w:tcW w:w="11755" w:type="dxa"/>
          </w:tcPr>
          <w:p w14:paraId="6CC4FD94" w14:textId="77777777" w:rsidR="00642C31" w:rsidRPr="00284F65" w:rsidRDefault="00642C31" w:rsidP="00D545C5">
            <w:pPr>
              <w:pStyle w:val="Navadensplet"/>
              <w:spacing w:after="0"/>
              <w:rPr>
                <w:rFonts w:ascii="Candara" w:hAnsi="Candara"/>
                <w:sz w:val="20"/>
                <w:szCs w:val="20"/>
              </w:rPr>
            </w:pPr>
            <w:r w:rsidRPr="00284F65">
              <w:rPr>
                <w:rFonts w:ascii="Candara" w:hAnsi="Candara"/>
                <w:sz w:val="20"/>
                <w:szCs w:val="20"/>
              </w:rPr>
              <w:t xml:space="preserve">1. Občinski svet Občine Šempeter-Vrtojba daje </w:t>
            </w:r>
            <w:r w:rsidRPr="00284F65">
              <w:rPr>
                <w:rFonts w:ascii="Candara" w:hAnsi="Candara"/>
                <w:b/>
                <w:sz w:val="20"/>
                <w:szCs w:val="20"/>
              </w:rPr>
              <w:t>soglasje k spremembam Statutu javnega zavoda Zdravstveni dom Zobozdravstveno varstvo Nova Gorica</w:t>
            </w:r>
            <w:r w:rsidRPr="00284F65">
              <w:rPr>
                <w:rFonts w:ascii="Candara" w:hAnsi="Candara"/>
                <w:sz w:val="20"/>
                <w:szCs w:val="20"/>
              </w:rPr>
              <w:t>, ki jih je sprejel Svet zavoda dne 29. 4. 2016.</w:t>
            </w:r>
            <w:r w:rsidRPr="00284F65">
              <w:rPr>
                <w:rFonts w:ascii="Candara" w:hAnsi="Candara"/>
                <w:sz w:val="20"/>
                <w:szCs w:val="20"/>
              </w:rPr>
              <w:br/>
              <w:t>Statut prične veljati, ko ga v enakem besedilu sprejmejo vse občine soustanoviteljice.</w:t>
            </w:r>
            <w:r w:rsidRPr="00284F65">
              <w:rPr>
                <w:rFonts w:ascii="Candara" w:hAnsi="Candara"/>
                <w:sz w:val="20"/>
                <w:szCs w:val="20"/>
              </w:rPr>
              <w:br/>
              <w:t>2. Sklep prične veljati takoj.</w:t>
            </w:r>
          </w:p>
        </w:tc>
      </w:tr>
      <w:tr w:rsidR="00642C31" w:rsidRPr="00B319CE" w14:paraId="326221E7" w14:textId="77777777" w:rsidTr="00F27432">
        <w:tc>
          <w:tcPr>
            <w:tcW w:w="1366" w:type="dxa"/>
            <w:vMerge/>
            <w:shd w:val="clear" w:color="auto" w:fill="F2F2F2"/>
          </w:tcPr>
          <w:p w14:paraId="467A2CAB" w14:textId="77777777" w:rsidR="00642C31" w:rsidRDefault="00642C31" w:rsidP="00BD20E4">
            <w:pPr>
              <w:outlineLvl w:val="1"/>
              <w:rPr>
                <w:rFonts w:ascii="Candara" w:hAnsi="Candara"/>
                <w:b/>
              </w:rPr>
            </w:pPr>
          </w:p>
        </w:tc>
        <w:tc>
          <w:tcPr>
            <w:tcW w:w="1681" w:type="dxa"/>
            <w:gridSpan w:val="2"/>
          </w:tcPr>
          <w:p w14:paraId="58107330" w14:textId="77777777" w:rsidR="00642C31" w:rsidRPr="00284F65" w:rsidRDefault="00642C31" w:rsidP="0043461D">
            <w:pPr>
              <w:outlineLvl w:val="1"/>
              <w:rPr>
                <w:rStyle w:val="Krepko"/>
                <w:rFonts w:ascii="Candara" w:hAnsi="Candara"/>
                <w:sz w:val="20"/>
                <w:szCs w:val="20"/>
              </w:rPr>
            </w:pPr>
            <w:hyperlink r:id="rId1548" w:tgtFrame="_blank" w:history="1">
              <w:r w:rsidRPr="00284F65">
                <w:rPr>
                  <w:rStyle w:val="Krepko"/>
                  <w:rFonts w:ascii="Candara" w:hAnsi="Candara"/>
                  <w:color w:val="0000FF"/>
                  <w:sz w:val="20"/>
                  <w:szCs w:val="20"/>
                  <w:u w:val="single"/>
                </w:rPr>
                <w:t>01101-13/2016-3</w:t>
              </w:r>
            </w:hyperlink>
            <w:r w:rsidRPr="00284F65">
              <w:rPr>
                <w:rFonts w:ascii="Candara" w:hAnsi="Candara"/>
                <w:sz w:val="20"/>
                <w:szCs w:val="20"/>
              </w:rPr>
              <w:br/>
            </w:r>
          </w:p>
        </w:tc>
        <w:tc>
          <w:tcPr>
            <w:tcW w:w="11755" w:type="dxa"/>
          </w:tcPr>
          <w:p w14:paraId="0A1FD4D4" w14:textId="77777777" w:rsidR="00642C31" w:rsidRPr="00284F65" w:rsidRDefault="00642C31" w:rsidP="00D545C5">
            <w:pPr>
              <w:pStyle w:val="Navadensplet"/>
              <w:spacing w:after="0"/>
              <w:rPr>
                <w:rFonts w:ascii="Candara" w:hAnsi="Candara"/>
                <w:b/>
                <w:sz w:val="20"/>
                <w:szCs w:val="20"/>
              </w:rPr>
            </w:pPr>
            <w:r w:rsidRPr="00284F65">
              <w:rPr>
                <w:rFonts w:ascii="Candara" w:hAnsi="Candara"/>
                <w:b/>
                <w:sz w:val="20"/>
                <w:szCs w:val="20"/>
              </w:rPr>
              <w:t xml:space="preserve">Sklep o subvencioniranju dijaških vozovnic </w:t>
            </w:r>
          </w:p>
          <w:p w14:paraId="02347B12" w14:textId="77777777" w:rsidR="00642C31" w:rsidRPr="00284F65" w:rsidRDefault="00642C31" w:rsidP="00D545C5">
            <w:pPr>
              <w:pStyle w:val="Navadensplet"/>
              <w:spacing w:after="0"/>
              <w:rPr>
                <w:rFonts w:ascii="Candara" w:hAnsi="Candara"/>
                <w:sz w:val="20"/>
                <w:szCs w:val="20"/>
              </w:rPr>
            </w:pPr>
            <w:r w:rsidRPr="00284F65">
              <w:rPr>
                <w:rFonts w:ascii="Candara" w:hAnsi="Candara"/>
                <w:sz w:val="20"/>
                <w:szCs w:val="20"/>
              </w:rPr>
              <w:t>1. Občina Šempeter-Vrtojba zagotavlja v šolskem letu 2016/2017, od 1. septembra 2016 dalje, subvencioniranje mesečnih dijaških vozovnic za dijake s stalnim bivališčem v Občini Šempeter-Vrtojba, v višini 40% od končne cene vozovnice, ki jo dijak plača javnemu prevozniku</w:t>
            </w:r>
          </w:p>
        </w:tc>
      </w:tr>
      <w:tr w:rsidR="00642C31" w:rsidRPr="00B319CE" w14:paraId="6DDDC2DD" w14:textId="77777777" w:rsidTr="00F27432">
        <w:tc>
          <w:tcPr>
            <w:tcW w:w="1366" w:type="dxa"/>
            <w:vMerge w:val="restart"/>
            <w:shd w:val="clear" w:color="auto" w:fill="F2F2F2"/>
          </w:tcPr>
          <w:p w14:paraId="79BB75E1" w14:textId="77777777" w:rsidR="00642C31" w:rsidRDefault="00642C31" w:rsidP="00BD20E4">
            <w:pPr>
              <w:outlineLvl w:val="1"/>
              <w:rPr>
                <w:rFonts w:ascii="Candara" w:hAnsi="Candara"/>
                <w:b/>
              </w:rPr>
            </w:pPr>
          </w:p>
        </w:tc>
        <w:tc>
          <w:tcPr>
            <w:tcW w:w="1681" w:type="dxa"/>
            <w:gridSpan w:val="2"/>
          </w:tcPr>
          <w:p w14:paraId="27A63D37" w14:textId="77777777" w:rsidR="00642C31" w:rsidRPr="00284F65" w:rsidRDefault="00642C31" w:rsidP="0043461D">
            <w:pPr>
              <w:outlineLvl w:val="1"/>
              <w:rPr>
                <w:rStyle w:val="Krepko"/>
                <w:rFonts w:ascii="Candara" w:hAnsi="Candara"/>
                <w:sz w:val="20"/>
                <w:szCs w:val="20"/>
              </w:rPr>
            </w:pPr>
            <w:hyperlink r:id="rId1549" w:tgtFrame="_blank" w:history="1">
              <w:r w:rsidRPr="00284F65">
                <w:rPr>
                  <w:rStyle w:val="Krepko"/>
                  <w:rFonts w:ascii="Candara" w:hAnsi="Candara"/>
                  <w:color w:val="0000FF"/>
                  <w:sz w:val="20"/>
                  <w:szCs w:val="20"/>
                  <w:u w:val="single"/>
                </w:rPr>
                <w:t>01101-13/2016-5</w:t>
              </w:r>
            </w:hyperlink>
            <w:r w:rsidRPr="00284F65">
              <w:rPr>
                <w:rFonts w:ascii="Candara" w:hAnsi="Candara"/>
                <w:sz w:val="20"/>
                <w:szCs w:val="20"/>
              </w:rPr>
              <w:br/>
            </w:r>
          </w:p>
        </w:tc>
        <w:tc>
          <w:tcPr>
            <w:tcW w:w="11755" w:type="dxa"/>
          </w:tcPr>
          <w:p w14:paraId="2F871FDA" w14:textId="77777777" w:rsidR="00642C31" w:rsidRPr="00284F65" w:rsidRDefault="00642C31" w:rsidP="00284F65">
            <w:pPr>
              <w:pStyle w:val="Navadensplet"/>
              <w:spacing w:after="0"/>
              <w:rPr>
                <w:rFonts w:ascii="Candara" w:hAnsi="Candara"/>
                <w:sz w:val="20"/>
                <w:szCs w:val="20"/>
              </w:rPr>
            </w:pPr>
            <w:r w:rsidRPr="00284F65">
              <w:rPr>
                <w:rFonts w:ascii="Candara" w:hAnsi="Candara"/>
                <w:sz w:val="20"/>
                <w:szCs w:val="20"/>
              </w:rPr>
              <w:t>Občinski svet Občine Šempeter-Vrtojba sprejme »</w:t>
            </w:r>
            <w:r w:rsidRPr="00284F65">
              <w:rPr>
                <w:rFonts w:ascii="Candara" w:hAnsi="Candara"/>
                <w:b/>
                <w:sz w:val="20"/>
                <w:szCs w:val="20"/>
              </w:rPr>
              <w:t>Letno poročilo Javnega sklada malega gospodarstva Goriške za leto 2015</w:t>
            </w:r>
            <w:r w:rsidRPr="00284F65">
              <w:rPr>
                <w:rFonts w:ascii="Candara" w:hAnsi="Candara"/>
                <w:sz w:val="20"/>
                <w:szCs w:val="20"/>
              </w:rPr>
              <w:t>«.</w:t>
            </w:r>
            <w:r w:rsidRPr="00284F65">
              <w:rPr>
                <w:rFonts w:ascii="Candara" w:hAnsi="Candara"/>
                <w:sz w:val="20"/>
                <w:szCs w:val="20"/>
              </w:rPr>
              <w:br/>
              <w:t>2. Občinski svet Občine Šempeter-Vrtojba sprejme »</w:t>
            </w:r>
            <w:r w:rsidRPr="00284F65">
              <w:rPr>
                <w:rFonts w:ascii="Candara" w:hAnsi="Candara"/>
                <w:b/>
                <w:sz w:val="20"/>
                <w:szCs w:val="20"/>
              </w:rPr>
              <w:t>Poslovni in finančni načrt Javnega sklada za malo gospodarstvo Goriške za leto 201</w:t>
            </w:r>
            <w:r w:rsidRPr="00284F65">
              <w:rPr>
                <w:rFonts w:ascii="Candara" w:hAnsi="Candara"/>
                <w:sz w:val="20"/>
                <w:szCs w:val="20"/>
              </w:rPr>
              <w:t>6«.</w:t>
            </w:r>
          </w:p>
        </w:tc>
      </w:tr>
      <w:tr w:rsidR="00642C31" w:rsidRPr="00B319CE" w14:paraId="106F7A59" w14:textId="77777777" w:rsidTr="00F27432">
        <w:tc>
          <w:tcPr>
            <w:tcW w:w="1366" w:type="dxa"/>
            <w:vMerge/>
            <w:shd w:val="clear" w:color="auto" w:fill="F2F2F2"/>
          </w:tcPr>
          <w:p w14:paraId="6F897BDD" w14:textId="77777777" w:rsidR="00642C31" w:rsidRDefault="00642C31" w:rsidP="00BD20E4">
            <w:pPr>
              <w:outlineLvl w:val="1"/>
              <w:rPr>
                <w:rFonts w:ascii="Candara" w:hAnsi="Candara"/>
                <w:b/>
              </w:rPr>
            </w:pPr>
          </w:p>
        </w:tc>
        <w:tc>
          <w:tcPr>
            <w:tcW w:w="1681" w:type="dxa"/>
            <w:gridSpan w:val="2"/>
          </w:tcPr>
          <w:p w14:paraId="0861B690" w14:textId="77777777" w:rsidR="00642C31" w:rsidRPr="00284F65" w:rsidRDefault="00642C31" w:rsidP="0043461D">
            <w:pPr>
              <w:outlineLvl w:val="1"/>
              <w:rPr>
                <w:rStyle w:val="Krepko"/>
                <w:rFonts w:ascii="Candara" w:hAnsi="Candara"/>
                <w:sz w:val="20"/>
                <w:szCs w:val="20"/>
              </w:rPr>
            </w:pPr>
            <w:hyperlink r:id="rId1550" w:tgtFrame="_blank" w:history="1">
              <w:r w:rsidRPr="00284F65">
                <w:rPr>
                  <w:rStyle w:val="Krepko"/>
                  <w:rFonts w:ascii="Candara" w:hAnsi="Candara"/>
                  <w:color w:val="0000FF"/>
                  <w:sz w:val="20"/>
                  <w:szCs w:val="20"/>
                  <w:u w:val="single"/>
                </w:rPr>
                <w:t xml:space="preserve">01101-13/2016-6 </w:t>
              </w:r>
            </w:hyperlink>
          </w:p>
        </w:tc>
        <w:tc>
          <w:tcPr>
            <w:tcW w:w="11755" w:type="dxa"/>
          </w:tcPr>
          <w:p w14:paraId="27A56DBC" w14:textId="77777777" w:rsidR="00642C31" w:rsidRPr="00284F65" w:rsidRDefault="00642C31" w:rsidP="00284F65">
            <w:pPr>
              <w:pStyle w:val="Navadensplet"/>
              <w:spacing w:after="0"/>
              <w:rPr>
                <w:rFonts w:ascii="Candara" w:hAnsi="Candara"/>
                <w:sz w:val="20"/>
                <w:szCs w:val="20"/>
              </w:rPr>
            </w:pPr>
            <w:r w:rsidRPr="00284F65">
              <w:rPr>
                <w:rFonts w:ascii="Candara" w:hAnsi="Candara"/>
                <w:sz w:val="20"/>
                <w:szCs w:val="20"/>
              </w:rPr>
              <w:t xml:space="preserve">1. Občinski svet Občine Šempeter-Vrtojba sprejme </w:t>
            </w:r>
            <w:r w:rsidRPr="00284F65">
              <w:rPr>
                <w:rFonts w:ascii="Candara" w:hAnsi="Candara"/>
                <w:b/>
                <w:sz w:val="20"/>
                <w:szCs w:val="20"/>
              </w:rPr>
              <w:t xml:space="preserve">informacijo </w:t>
            </w:r>
            <w:r w:rsidRPr="00284F65">
              <w:rPr>
                <w:rFonts w:ascii="Candara" w:hAnsi="Candara"/>
                <w:sz w:val="20"/>
                <w:szCs w:val="20"/>
              </w:rPr>
              <w:t xml:space="preserve">o delu </w:t>
            </w:r>
            <w:r w:rsidRPr="00284F65">
              <w:rPr>
                <w:rFonts w:ascii="Candara" w:hAnsi="Candara"/>
                <w:b/>
                <w:sz w:val="20"/>
                <w:szCs w:val="20"/>
              </w:rPr>
              <w:t>koncesionarja za izvajanje gospodarske javne službe urejanja in čiščenja javnih površin</w:t>
            </w:r>
            <w:r w:rsidRPr="00284F65">
              <w:rPr>
                <w:rFonts w:ascii="Candara" w:hAnsi="Candara"/>
                <w:sz w:val="20"/>
                <w:szCs w:val="20"/>
              </w:rPr>
              <w:t xml:space="preserve"> v občini Šempeter-Vrtojba, družbe Komunala Nova Gorica </w:t>
            </w:r>
            <w:proofErr w:type="spellStart"/>
            <w:r w:rsidRPr="00284F65">
              <w:rPr>
                <w:rFonts w:ascii="Candara" w:hAnsi="Candara"/>
                <w:sz w:val="20"/>
                <w:szCs w:val="20"/>
              </w:rPr>
              <w:t>d.d</w:t>
            </w:r>
            <w:proofErr w:type="spellEnd"/>
            <w:r w:rsidRPr="00284F65">
              <w:rPr>
                <w:rFonts w:ascii="Candara" w:hAnsi="Candara"/>
                <w:sz w:val="20"/>
                <w:szCs w:val="20"/>
              </w:rPr>
              <w:t>., v letu 2015.</w:t>
            </w:r>
          </w:p>
        </w:tc>
      </w:tr>
      <w:tr w:rsidR="00642C31" w:rsidRPr="00B319CE" w14:paraId="7BDF3D18" w14:textId="77777777" w:rsidTr="00F27432">
        <w:tc>
          <w:tcPr>
            <w:tcW w:w="1366" w:type="dxa"/>
            <w:vMerge/>
            <w:shd w:val="clear" w:color="auto" w:fill="F2F2F2"/>
          </w:tcPr>
          <w:p w14:paraId="1FB572E3" w14:textId="77777777" w:rsidR="00642C31" w:rsidRDefault="00642C31" w:rsidP="00BD20E4">
            <w:pPr>
              <w:outlineLvl w:val="1"/>
              <w:rPr>
                <w:rFonts w:ascii="Candara" w:hAnsi="Candara"/>
                <w:b/>
              </w:rPr>
            </w:pPr>
          </w:p>
        </w:tc>
        <w:tc>
          <w:tcPr>
            <w:tcW w:w="1681" w:type="dxa"/>
            <w:gridSpan w:val="2"/>
          </w:tcPr>
          <w:p w14:paraId="0F053E0B" w14:textId="77777777" w:rsidR="00642C31" w:rsidRPr="00284F65" w:rsidRDefault="00642C31" w:rsidP="0043461D">
            <w:pPr>
              <w:outlineLvl w:val="1"/>
              <w:rPr>
                <w:rStyle w:val="Krepko"/>
                <w:rFonts w:ascii="Candara" w:hAnsi="Candara"/>
                <w:sz w:val="20"/>
                <w:szCs w:val="20"/>
              </w:rPr>
            </w:pPr>
            <w:hyperlink r:id="rId1551" w:tgtFrame="_blank" w:history="1">
              <w:r w:rsidRPr="00284F65">
                <w:rPr>
                  <w:rStyle w:val="Krepko"/>
                  <w:rFonts w:ascii="Candara" w:hAnsi="Candara"/>
                  <w:color w:val="0000FF"/>
                  <w:sz w:val="20"/>
                  <w:szCs w:val="20"/>
                  <w:u w:val="single"/>
                </w:rPr>
                <w:t>01101-13/2016-7</w:t>
              </w:r>
            </w:hyperlink>
          </w:p>
        </w:tc>
        <w:tc>
          <w:tcPr>
            <w:tcW w:w="11755" w:type="dxa"/>
          </w:tcPr>
          <w:p w14:paraId="5729DBB9" w14:textId="77777777" w:rsidR="00642C31" w:rsidRPr="00284F65" w:rsidRDefault="00642C31" w:rsidP="00D545C5">
            <w:pPr>
              <w:pStyle w:val="Navadensplet"/>
              <w:spacing w:after="0"/>
              <w:rPr>
                <w:rFonts w:ascii="Candara" w:hAnsi="Candara"/>
                <w:sz w:val="20"/>
                <w:szCs w:val="20"/>
              </w:rPr>
            </w:pPr>
            <w:r w:rsidRPr="00284F65">
              <w:rPr>
                <w:rFonts w:ascii="Candara" w:hAnsi="Candara"/>
                <w:sz w:val="20"/>
                <w:szCs w:val="20"/>
              </w:rPr>
              <w:t xml:space="preserve">1. Občinski svet Občine Šempeter-Vrtojba sprejme </w:t>
            </w:r>
            <w:r w:rsidRPr="00284F65">
              <w:rPr>
                <w:rFonts w:ascii="Candara" w:hAnsi="Candara"/>
                <w:b/>
                <w:sz w:val="20"/>
                <w:szCs w:val="20"/>
              </w:rPr>
              <w:t>informacijo</w:t>
            </w:r>
            <w:r w:rsidRPr="00284F65">
              <w:rPr>
                <w:rFonts w:ascii="Candara" w:hAnsi="Candara"/>
                <w:sz w:val="20"/>
                <w:szCs w:val="20"/>
              </w:rPr>
              <w:t xml:space="preserve"> delu </w:t>
            </w:r>
            <w:r w:rsidRPr="00284F65">
              <w:rPr>
                <w:rFonts w:ascii="Candara" w:hAnsi="Candara"/>
                <w:b/>
                <w:sz w:val="20"/>
                <w:szCs w:val="20"/>
              </w:rPr>
              <w:t xml:space="preserve">koncesionarja za izvajanje gospodarske javne službe urejanja in vzdrževanja pokopališč </w:t>
            </w:r>
            <w:r w:rsidRPr="00284F65">
              <w:rPr>
                <w:rFonts w:ascii="Candara" w:hAnsi="Candara"/>
                <w:sz w:val="20"/>
                <w:szCs w:val="20"/>
              </w:rPr>
              <w:t xml:space="preserve">v občini Šempeter-Vrtojba, družbe Komunala Nova Gorica </w:t>
            </w:r>
            <w:proofErr w:type="spellStart"/>
            <w:r w:rsidRPr="00284F65">
              <w:rPr>
                <w:rFonts w:ascii="Candara" w:hAnsi="Candara"/>
                <w:sz w:val="20"/>
                <w:szCs w:val="20"/>
              </w:rPr>
              <w:t>d.d</w:t>
            </w:r>
            <w:proofErr w:type="spellEnd"/>
            <w:r w:rsidRPr="00284F65">
              <w:rPr>
                <w:rFonts w:ascii="Candara" w:hAnsi="Candara"/>
                <w:sz w:val="20"/>
                <w:szCs w:val="20"/>
              </w:rPr>
              <w:t>., v letu 2015.</w:t>
            </w:r>
            <w:r w:rsidRPr="00284F65">
              <w:rPr>
                <w:rFonts w:ascii="Candara" w:hAnsi="Candara"/>
                <w:sz w:val="20"/>
                <w:szCs w:val="20"/>
              </w:rPr>
              <w:br/>
              <w:t>2. Sklep prične veljati takoj.</w:t>
            </w:r>
          </w:p>
        </w:tc>
      </w:tr>
      <w:tr w:rsidR="00642C31" w:rsidRPr="00B319CE" w14:paraId="339DB349" w14:textId="77777777" w:rsidTr="00F27432">
        <w:tc>
          <w:tcPr>
            <w:tcW w:w="1366" w:type="dxa"/>
            <w:vMerge w:val="restart"/>
            <w:shd w:val="clear" w:color="auto" w:fill="F2F2F2"/>
          </w:tcPr>
          <w:p w14:paraId="3E37A958" w14:textId="77777777" w:rsidR="00642C31" w:rsidRPr="00D545C5" w:rsidRDefault="00642C31" w:rsidP="009018FE">
            <w:pPr>
              <w:outlineLvl w:val="1"/>
              <w:rPr>
                <w:rStyle w:val="Hiperpovezava"/>
                <w:rFonts w:ascii="Candara" w:hAnsi="Candara"/>
                <w:b/>
              </w:rPr>
            </w:pPr>
            <w:r>
              <w:rPr>
                <w:rFonts w:ascii="Candara" w:hAnsi="Candara"/>
                <w:b/>
              </w:rPr>
              <w:fldChar w:fldCharType="begin"/>
            </w:r>
            <w:r>
              <w:rPr>
                <w:rFonts w:ascii="Candara" w:hAnsi="Candara"/>
                <w:b/>
              </w:rPr>
              <w:instrText xml:space="preserve"> HYPERLINK "http://www.sempeter-vrtojba.si/o-obcini/OS/seje/dnevni-red-gradivo-14-18/2016/19-redna-seja-os-dne-16-6-2016/" </w:instrText>
            </w:r>
            <w:r>
              <w:rPr>
                <w:rFonts w:ascii="Candara" w:hAnsi="Candara"/>
                <w:b/>
              </w:rPr>
            </w:r>
            <w:r>
              <w:rPr>
                <w:rFonts w:ascii="Candara" w:hAnsi="Candara"/>
                <w:b/>
              </w:rPr>
              <w:fldChar w:fldCharType="separate"/>
            </w:r>
            <w:r w:rsidRPr="00D545C5">
              <w:rPr>
                <w:rStyle w:val="Hiperpovezava"/>
                <w:rFonts w:ascii="Candara" w:hAnsi="Candara"/>
                <w:b/>
              </w:rPr>
              <w:t xml:space="preserve">19. seja dne </w:t>
            </w:r>
          </w:p>
          <w:p w14:paraId="786876E6" w14:textId="77777777" w:rsidR="00642C31" w:rsidRDefault="00642C31" w:rsidP="009018FE">
            <w:pPr>
              <w:outlineLvl w:val="1"/>
              <w:rPr>
                <w:rFonts w:ascii="Candara" w:hAnsi="Candara"/>
                <w:b/>
              </w:rPr>
            </w:pPr>
            <w:r w:rsidRPr="00D545C5">
              <w:rPr>
                <w:rStyle w:val="Hiperpovezava"/>
                <w:rFonts w:ascii="Candara" w:hAnsi="Candara"/>
                <w:b/>
              </w:rPr>
              <w:t>16. 6. 2016</w:t>
            </w:r>
            <w:r>
              <w:rPr>
                <w:rFonts w:ascii="Candara" w:hAnsi="Candara"/>
                <w:b/>
              </w:rPr>
              <w:fldChar w:fldCharType="end"/>
            </w:r>
          </w:p>
        </w:tc>
        <w:tc>
          <w:tcPr>
            <w:tcW w:w="1681" w:type="dxa"/>
            <w:gridSpan w:val="2"/>
          </w:tcPr>
          <w:p w14:paraId="5AA63EE7" w14:textId="77777777" w:rsidR="00642C31" w:rsidRPr="00284F65" w:rsidRDefault="00642C31" w:rsidP="0043461D">
            <w:pPr>
              <w:outlineLvl w:val="1"/>
              <w:rPr>
                <w:rStyle w:val="Krepko"/>
                <w:rFonts w:ascii="Candara" w:hAnsi="Candara"/>
                <w:sz w:val="20"/>
                <w:szCs w:val="20"/>
              </w:rPr>
            </w:pPr>
            <w:hyperlink r:id="rId1552" w:tgtFrame="_blank" w:history="1">
              <w:r w:rsidRPr="00284F65">
                <w:rPr>
                  <w:rStyle w:val="Krepko"/>
                  <w:rFonts w:ascii="Candara" w:hAnsi="Candara"/>
                  <w:color w:val="0000FF"/>
                  <w:sz w:val="20"/>
                  <w:szCs w:val="20"/>
                  <w:u w:val="single"/>
                </w:rPr>
                <w:t xml:space="preserve">01101-13/2016-8 </w:t>
              </w:r>
            </w:hyperlink>
          </w:p>
        </w:tc>
        <w:tc>
          <w:tcPr>
            <w:tcW w:w="11755" w:type="dxa"/>
          </w:tcPr>
          <w:p w14:paraId="36C80CBE" w14:textId="77777777" w:rsidR="00642C31" w:rsidRPr="00284F65" w:rsidRDefault="00642C31" w:rsidP="00D545C5">
            <w:pPr>
              <w:pStyle w:val="Navadensplet"/>
              <w:spacing w:after="0"/>
              <w:rPr>
                <w:rFonts w:ascii="Candara" w:hAnsi="Candara"/>
                <w:sz w:val="20"/>
                <w:szCs w:val="20"/>
              </w:rPr>
            </w:pPr>
            <w:r w:rsidRPr="00284F65">
              <w:rPr>
                <w:rFonts w:ascii="Candara" w:hAnsi="Candara"/>
                <w:sz w:val="20"/>
                <w:szCs w:val="20"/>
              </w:rPr>
              <w:t xml:space="preserve">1. Občinski svet Občine Šempeter-Vrtojba sprejme </w:t>
            </w:r>
            <w:r w:rsidRPr="00284F65">
              <w:rPr>
                <w:rFonts w:ascii="Candara" w:hAnsi="Candara"/>
                <w:b/>
                <w:sz w:val="20"/>
                <w:szCs w:val="20"/>
              </w:rPr>
              <w:t>informacijo</w:t>
            </w:r>
            <w:r w:rsidRPr="00284F65">
              <w:rPr>
                <w:rFonts w:ascii="Candara" w:hAnsi="Candara"/>
                <w:sz w:val="20"/>
                <w:szCs w:val="20"/>
              </w:rPr>
              <w:t xml:space="preserve"> delu </w:t>
            </w:r>
            <w:r w:rsidRPr="00284F65">
              <w:rPr>
                <w:rFonts w:ascii="Candara" w:hAnsi="Candara"/>
                <w:b/>
                <w:sz w:val="20"/>
                <w:szCs w:val="20"/>
              </w:rPr>
              <w:t>izvajalca gospodarske javne službe zbiranja in odvoza odpadkov</w:t>
            </w:r>
            <w:r w:rsidRPr="00284F65">
              <w:rPr>
                <w:rFonts w:ascii="Candara" w:hAnsi="Candara"/>
                <w:sz w:val="20"/>
                <w:szCs w:val="20"/>
              </w:rPr>
              <w:t xml:space="preserve"> v občini Šempeter-Vrtojba, družbe Komunala Nova Gorica </w:t>
            </w:r>
            <w:proofErr w:type="spellStart"/>
            <w:r w:rsidRPr="00284F65">
              <w:rPr>
                <w:rFonts w:ascii="Candara" w:hAnsi="Candara"/>
                <w:sz w:val="20"/>
                <w:szCs w:val="20"/>
              </w:rPr>
              <w:t>d.d</w:t>
            </w:r>
            <w:proofErr w:type="spellEnd"/>
            <w:r w:rsidRPr="00284F65">
              <w:rPr>
                <w:rFonts w:ascii="Candara" w:hAnsi="Candara"/>
                <w:sz w:val="20"/>
                <w:szCs w:val="20"/>
              </w:rPr>
              <w:t>., v letu 2015.</w:t>
            </w:r>
            <w:r w:rsidRPr="00284F65">
              <w:rPr>
                <w:rFonts w:ascii="Candara" w:hAnsi="Candara"/>
                <w:sz w:val="20"/>
                <w:szCs w:val="20"/>
              </w:rPr>
              <w:br/>
              <w:t>2. Sklep prične veljati takoj.</w:t>
            </w:r>
          </w:p>
        </w:tc>
      </w:tr>
      <w:tr w:rsidR="00642C31" w:rsidRPr="00B319CE" w14:paraId="198B6EF5" w14:textId="77777777" w:rsidTr="00F27432">
        <w:tc>
          <w:tcPr>
            <w:tcW w:w="1366" w:type="dxa"/>
            <w:vMerge/>
            <w:shd w:val="clear" w:color="auto" w:fill="F2F2F2"/>
          </w:tcPr>
          <w:p w14:paraId="43F3BE54" w14:textId="77777777" w:rsidR="00642C31" w:rsidRDefault="00642C31" w:rsidP="00D545C5">
            <w:pPr>
              <w:outlineLvl w:val="1"/>
              <w:rPr>
                <w:rFonts w:ascii="Candara" w:hAnsi="Candara"/>
                <w:b/>
              </w:rPr>
            </w:pPr>
          </w:p>
        </w:tc>
        <w:tc>
          <w:tcPr>
            <w:tcW w:w="1681" w:type="dxa"/>
            <w:gridSpan w:val="2"/>
          </w:tcPr>
          <w:p w14:paraId="78D968F0" w14:textId="77777777" w:rsidR="00642C31" w:rsidRPr="00BF2BC8" w:rsidRDefault="00642C31" w:rsidP="0043461D">
            <w:pPr>
              <w:outlineLvl w:val="1"/>
              <w:rPr>
                <w:rStyle w:val="Krepko"/>
                <w:rFonts w:ascii="Candara" w:hAnsi="Candara"/>
                <w:sz w:val="22"/>
                <w:szCs w:val="22"/>
              </w:rPr>
            </w:pPr>
            <w:hyperlink r:id="rId1553" w:tgtFrame="_blank" w:history="1">
              <w:r w:rsidRPr="00BF2BC8">
                <w:rPr>
                  <w:rStyle w:val="Hiperpovezava"/>
                  <w:rFonts w:ascii="Candara" w:hAnsi="Candara"/>
                  <w:b/>
                  <w:bCs/>
                  <w:sz w:val="22"/>
                  <w:szCs w:val="22"/>
                </w:rPr>
                <w:t>01101-13/2016-9</w:t>
              </w:r>
            </w:hyperlink>
          </w:p>
        </w:tc>
        <w:tc>
          <w:tcPr>
            <w:tcW w:w="11755" w:type="dxa"/>
          </w:tcPr>
          <w:p w14:paraId="479BC9E1" w14:textId="77777777" w:rsidR="00642C31" w:rsidRPr="007F47DD" w:rsidRDefault="00642C31" w:rsidP="003F15BB">
            <w:pPr>
              <w:rPr>
                <w:rFonts w:ascii="Candara" w:hAnsi="Candara"/>
              </w:rPr>
            </w:pPr>
            <w:r w:rsidRPr="00BF2BC8">
              <w:rPr>
                <w:rFonts w:ascii="Candara" w:hAnsi="Candara"/>
                <w:b/>
              </w:rPr>
              <w:t xml:space="preserve">Sklep o ukinitvi javnega dobra </w:t>
            </w:r>
            <w:r w:rsidRPr="007F47DD">
              <w:rPr>
                <w:rFonts w:ascii="Candara" w:hAnsi="Candara"/>
              </w:rPr>
              <w:t xml:space="preserve"> na nepremičnini s </w:t>
            </w:r>
            <w:proofErr w:type="spellStart"/>
            <w:r w:rsidRPr="007F47DD">
              <w:rPr>
                <w:rFonts w:ascii="Candara" w:hAnsi="Candara"/>
              </w:rPr>
              <w:t>parc</w:t>
            </w:r>
            <w:proofErr w:type="spellEnd"/>
            <w:r w:rsidRPr="007F47DD">
              <w:rPr>
                <w:rFonts w:ascii="Candara" w:hAnsi="Candara"/>
              </w:rPr>
              <w:t xml:space="preserve">. št. 3588/8 in 3588/9 k. o. 2316 - Vrtojba, </w:t>
            </w:r>
          </w:p>
          <w:p w14:paraId="3E9C9EF8" w14:textId="77777777" w:rsidR="00642C31" w:rsidRPr="007F47DD" w:rsidRDefault="00642C31" w:rsidP="00E20E18">
            <w:pPr>
              <w:numPr>
                <w:ilvl w:val="0"/>
                <w:numId w:val="58"/>
              </w:numPr>
              <w:rPr>
                <w:rFonts w:ascii="Candara" w:hAnsi="Candara"/>
              </w:rPr>
            </w:pPr>
            <w:r w:rsidRPr="007F47DD">
              <w:rPr>
                <w:rFonts w:ascii="Candara" w:hAnsi="Candara"/>
              </w:rPr>
              <w:t xml:space="preserve">objava v </w:t>
            </w:r>
            <w:hyperlink r:id="rId1554" w:anchor="%21/Sklep-o-ukinitvi-javnega-dobra" w:tgtFrame="_blank" w:history="1">
              <w:r w:rsidRPr="007F47DD">
                <w:rPr>
                  <w:rStyle w:val="Hiperpovezava"/>
                  <w:rFonts w:ascii="Candara" w:hAnsi="Candara"/>
                </w:rPr>
                <w:t xml:space="preserve">Uradnem listu RS št.: 44/2016 </w:t>
              </w:r>
            </w:hyperlink>
            <w:r w:rsidRPr="007F47DD">
              <w:rPr>
                <w:rFonts w:ascii="Candara" w:hAnsi="Candara"/>
              </w:rPr>
              <w:t xml:space="preserve"> z dne 24. 6. 2016</w:t>
            </w:r>
          </w:p>
        </w:tc>
      </w:tr>
      <w:tr w:rsidR="00642C31" w:rsidRPr="00B319CE" w14:paraId="076E0E00" w14:textId="77777777" w:rsidTr="00F27432">
        <w:tc>
          <w:tcPr>
            <w:tcW w:w="1366" w:type="dxa"/>
            <w:vMerge/>
            <w:shd w:val="clear" w:color="auto" w:fill="F2F2F2"/>
          </w:tcPr>
          <w:p w14:paraId="152C5ED6" w14:textId="77777777" w:rsidR="00642C31" w:rsidRDefault="00642C31" w:rsidP="00BD20E4">
            <w:pPr>
              <w:outlineLvl w:val="1"/>
              <w:rPr>
                <w:rFonts w:ascii="Candara" w:hAnsi="Candara"/>
                <w:b/>
              </w:rPr>
            </w:pPr>
          </w:p>
        </w:tc>
        <w:tc>
          <w:tcPr>
            <w:tcW w:w="1681" w:type="dxa"/>
            <w:gridSpan w:val="2"/>
          </w:tcPr>
          <w:p w14:paraId="623EE333" w14:textId="77777777" w:rsidR="00642C31" w:rsidRPr="00BF2BC8" w:rsidRDefault="00642C31" w:rsidP="0043461D">
            <w:pPr>
              <w:outlineLvl w:val="1"/>
              <w:rPr>
                <w:rStyle w:val="Krepko"/>
                <w:rFonts w:ascii="Candara" w:hAnsi="Candara"/>
                <w:sz w:val="22"/>
                <w:szCs w:val="22"/>
              </w:rPr>
            </w:pPr>
            <w:hyperlink r:id="rId1555" w:tgtFrame="_blank" w:history="1">
              <w:r w:rsidRPr="00BF2BC8">
                <w:rPr>
                  <w:rStyle w:val="Krepko"/>
                  <w:rFonts w:ascii="Candara" w:hAnsi="Candara"/>
                  <w:color w:val="0000FF"/>
                  <w:sz w:val="22"/>
                  <w:szCs w:val="22"/>
                  <w:u w:val="single"/>
                </w:rPr>
                <w:t>01101-13/2016-10</w:t>
              </w:r>
            </w:hyperlink>
          </w:p>
        </w:tc>
        <w:tc>
          <w:tcPr>
            <w:tcW w:w="11755" w:type="dxa"/>
          </w:tcPr>
          <w:p w14:paraId="219F02DB" w14:textId="77777777" w:rsidR="00642C31" w:rsidRPr="008642D6" w:rsidRDefault="00642C31" w:rsidP="003F15BB">
            <w:pPr>
              <w:rPr>
                <w:rFonts w:ascii="Candara" w:hAnsi="Candara"/>
                <w:b/>
              </w:rPr>
            </w:pPr>
            <w:r w:rsidRPr="00BF2BC8">
              <w:rPr>
                <w:rFonts w:ascii="Candara" w:hAnsi="Candara"/>
                <w:b/>
              </w:rPr>
              <w:t xml:space="preserve">Sklep o ukinitvi javnega dobra </w:t>
            </w:r>
            <w:r w:rsidRPr="007F47DD">
              <w:rPr>
                <w:rFonts w:ascii="Candara" w:hAnsi="Candara"/>
              </w:rPr>
              <w:t xml:space="preserve">na nepremičnini s </w:t>
            </w:r>
            <w:proofErr w:type="spellStart"/>
            <w:r w:rsidRPr="007F47DD">
              <w:rPr>
                <w:rFonts w:ascii="Candara" w:hAnsi="Candara"/>
              </w:rPr>
              <w:t>parc</w:t>
            </w:r>
            <w:proofErr w:type="spellEnd"/>
            <w:r w:rsidRPr="007F47DD">
              <w:rPr>
                <w:rFonts w:ascii="Candara" w:hAnsi="Candara"/>
              </w:rPr>
              <w:t xml:space="preserve">. št. 3139/8 k. o. 2316 - Vrtojba </w:t>
            </w:r>
          </w:p>
          <w:p w14:paraId="6C3D518A" w14:textId="77777777" w:rsidR="00642C31" w:rsidRPr="007F47DD" w:rsidRDefault="00642C31" w:rsidP="00E20E18">
            <w:pPr>
              <w:numPr>
                <w:ilvl w:val="0"/>
                <w:numId w:val="59"/>
              </w:numPr>
              <w:rPr>
                <w:rFonts w:ascii="Candara" w:hAnsi="Candara"/>
              </w:rPr>
            </w:pPr>
            <w:r w:rsidRPr="007F47DD">
              <w:rPr>
                <w:rFonts w:ascii="Candara" w:hAnsi="Candara"/>
              </w:rPr>
              <w:t xml:space="preserve">objava v </w:t>
            </w:r>
            <w:hyperlink r:id="rId1556" w:anchor="%21/Sklep-o-ukinitvi-javnega-dobra" w:tgtFrame="_blank" w:history="1">
              <w:r w:rsidRPr="007F47DD">
                <w:rPr>
                  <w:rStyle w:val="Hiperpovezava"/>
                  <w:rFonts w:ascii="Candara" w:hAnsi="Candara"/>
                </w:rPr>
                <w:t>Uradnem listu RS št.: 44/2016</w:t>
              </w:r>
            </w:hyperlink>
            <w:r w:rsidRPr="007F47DD">
              <w:rPr>
                <w:rFonts w:ascii="Candara" w:hAnsi="Candara"/>
              </w:rPr>
              <w:t xml:space="preserve"> z dne 24. 6. 2016</w:t>
            </w:r>
          </w:p>
        </w:tc>
      </w:tr>
      <w:tr w:rsidR="00642C31" w:rsidRPr="00B319CE" w14:paraId="5A7E5894" w14:textId="77777777" w:rsidTr="00F27432">
        <w:tc>
          <w:tcPr>
            <w:tcW w:w="1366" w:type="dxa"/>
            <w:vMerge/>
            <w:shd w:val="clear" w:color="auto" w:fill="F2F2F2"/>
          </w:tcPr>
          <w:p w14:paraId="241BDB03" w14:textId="77777777" w:rsidR="00642C31" w:rsidRDefault="00642C31" w:rsidP="00BD20E4">
            <w:pPr>
              <w:outlineLvl w:val="1"/>
              <w:rPr>
                <w:rFonts w:ascii="Candara" w:hAnsi="Candara"/>
                <w:b/>
              </w:rPr>
            </w:pPr>
          </w:p>
        </w:tc>
        <w:tc>
          <w:tcPr>
            <w:tcW w:w="1681" w:type="dxa"/>
            <w:gridSpan w:val="2"/>
          </w:tcPr>
          <w:p w14:paraId="5BADC0BB" w14:textId="77777777" w:rsidR="00642C31" w:rsidRPr="00284F65" w:rsidRDefault="00642C31" w:rsidP="0043461D">
            <w:pPr>
              <w:outlineLvl w:val="1"/>
              <w:rPr>
                <w:rStyle w:val="Krepko"/>
                <w:rFonts w:ascii="Candara" w:hAnsi="Candara"/>
                <w:sz w:val="20"/>
                <w:szCs w:val="20"/>
              </w:rPr>
            </w:pPr>
            <w:hyperlink r:id="rId1557" w:tgtFrame="_blank" w:history="1">
              <w:r w:rsidRPr="00284F65">
                <w:rPr>
                  <w:rStyle w:val="Hiperpovezava"/>
                  <w:rFonts w:ascii="Candara" w:hAnsi="Candara"/>
                  <w:sz w:val="20"/>
                  <w:szCs w:val="20"/>
                </w:rPr>
                <w:t>01101-13/2016-11</w:t>
              </w:r>
            </w:hyperlink>
          </w:p>
        </w:tc>
        <w:tc>
          <w:tcPr>
            <w:tcW w:w="11755" w:type="dxa"/>
          </w:tcPr>
          <w:p w14:paraId="33C79A14" w14:textId="77777777" w:rsidR="00642C31" w:rsidRPr="00284F65" w:rsidRDefault="00642C31" w:rsidP="00D545C5">
            <w:pPr>
              <w:pStyle w:val="Glava"/>
              <w:tabs>
                <w:tab w:val="clear" w:pos="4536"/>
                <w:tab w:val="clear" w:pos="9072"/>
              </w:tabs>
              <w:jc w:val="both"/>
              <w:rPr>
                <w:rFonts w:ascii="Candara" w:hAnsi="Candara"/>
                <w:sz w:val="20"/>
                <w:szCs w:val="20"/>
              </w:rPr>
            </w:pPr>
            <w:r w:rsidRPr="00284F65">
              <w:rPr>
                <w:rFonts w:ascii="Candara" w:hAnsi="Candara"/>
                <w:b/>
                <w:sz w:val="20"/>
                <w:szCs w:val="20"/>
              </w:rPr>
              <w:t>SKLEP</w:t>
            </w:r>
            <w:r w:rsidRPr="00284F65">
              <w:rPr>
                <w:rFonts w:ascii="Candara" w:hAnsi="Candara"/>
                <w:b/>
                <w:sz w:val="20"/>
                <w:szCs w:val="20"/>
                <w:lang w:val="sl-SI"/>
              </w:rPr>
              <w:t xml:space="preserve"> </w:t>
            </w:r>
            <w:r w:rsidRPr="00284F65">
              <w:rPr>
                <w:rFonts w:ascii="Candara" w:hAnsi="Candara"/>
                <w:sz w:val="20"/>
                <w:szCs w:val="20"/>
              </w:rPr>
              <w:t>1.</w:t>
            </w:r>
            <w:r w:rsidRPr="00284F65">
              <w:rPr>
                <w:rFonts w:ascii="Candara" w:hAnsi="Candara"/>
                <w:sz w:val="20"/>
                <w:szCs w:val="20"/>
                <w:lang w:val="sl-SI"/>
              </w:rPr>
              <w:t xml:space="preserve">  </w:t>
            </w:r>
            <w:r w:rsidRPr="00284F65">
              <w:rPr>
                <w:rFonts w:ascii="Candara" w:hAnsi="Candara"/>
                <w:sz w:val="20"/>
                <w:szCs w:val="20"/>
              </w:rPr>
              <w:t>Občinski svet Občine Šempeter-Vrtojba podeljuje naslednja priznanja in nagrade v letu 2016:</w:t>
            </w:r>
          </w:p>
          <w:p w14:paraId="0B6ECA6F" w14:textId="77777777" w:rsidR="00642C31" w:rsidRPr="00284F65" w:rsidRDefault="00642C31" w:rsidP="00D545C5">
            <w:pPr>
              <w:pStyle w:val="Glava"/>
              <w:tabs>
                <w:tab w:val="clear" w:pos="4536"/>
                <w:tab w:val="clear" w:pos="9072"/>
              </w:tabs>
              <w:jc w:val="both"/>
              <w:rPr>
                <w:rFonts w:ascii="Candara" w:hAnsi="Candara"/>
                <w:sz w:val="20"/>
                <w:szCs w:val="20"/>
                <w:u w:val="single"/>
              </w:rPr>
            </w:pPr>
            <w:r w:rsidRPr="00284F65">
              <w:rPr>
                <w:rFonts w:ascii="Candara" w:hAnsi="Candara"/>
                <w:sz w:val="20"/>
                <w:szCs w:val="20"/>
                <w:u w:val="single"/>
              </w:rPr>
              <w:t xml:space="preserve">A. – Za trajno pomembne uspehe pri razvoju Občine Šempeter-Vrtojba, njenemu uveljavljanju ugleda v domovini in v svetu: </w:t>
            </w:r>
          </w:p>
          <w:p w14:paraId="3458BDA5" w14:textId="77777777" w:rsidR="00642C31" w:rsidRPr="00284F65" w:rsidRDefault="00642C31" w:rsidP="00E20E18">
            <w:pPr>
              <w:pStyle w:val="Default"/>
              <w:numPr>
                <w:ilvl w:val="0"/>
                <w:numId w:val="60"/>
              </w:numPr>
              <w:ind w:left="714" w:hanging="357"/>
              <w:jc w:val="both"/>
              <w:rPr>
                <w:rFonts w:ascii="Candara" w:hAnsi="Candara"/>
                <w:sz w:val="20"/>
                <w:szCs w:val="20"/>
              </w:rPr>
            </w:pPr>
            <w:r w:rsidRPr="00284F65">
              <w:rPr>
                <w:rFonts w:ascii="Candara" w:hAnsi="Candara"/>
                <w:b/>
                <w:sz w:val="20"/>
                <w:szCs w:val="20"/>
              </w:rPr>
              <w:lastRenderedPageBreak/>
              <w:t>ZLATO PRIZNANJE</w:t>
            </w:r>
            <w:r w:rsidRPr="00284F65">
              <w:rPr>
                <w:rFonts w:ascii="Candara" w:hAnsi="Candara"/>
                <w:sz w:val="20"/>
                <w:szCs w:val="20"/>
              </w:rPr>
              <w:t xml:space="preserve"> –  </w:t>
            </w:r>
            <w:r w:rsidRPr="00284F65">
              <w:rPr>
                <w:rFonts w:ascii="Candara" w:hAnsi="Candara"/>
                <w:b/>
                <w:bCs/>
                <w:sz w:val="20"/>
                <w:szCs w:val="20"/>
              </w:rPr>
              <w:t xml:space="preserve">Peter Podgornik </w:t>
            </w:r>
          </w:p>
          <w:p w14:paraId="4B703B0F" w14:textId="77777777" w:rsidR="00642C31" w:rsidRPr="00284F65" w:rsidRDefault="00642C31" w:rsidP="00E20E18">
            <w:pPr>
              <w:pStyle w:val="Default"/>
              <w:numPr>
                <w:ilvl w:val="0"/>
                <w:numId w:val="60"/>
              </w:numPr>
              <w:ind w:left="714" w:hanging="357"/>
              <w:jc w:val="both"/>
              <w:rPr>
                <w:rFonts w:ascii="Candara" w:hAnsi="Candara"/>
                <w:sz w:val="20"/>
                <w:szCs w:val="20"/>
              </w:rPr>
            </w:pPr>
            <w:r w:rsidRPr="00284F65">
              <w:rPr>
                <w:rFonts w:ascii="Candara" w:hAnsi="Candara"/>
                <w:b/>
                <w:sz w:val="20"/>
                <w:szCs w:val="20"/>
              </w:rPr>
              <w:t xml:space="preserve">SREBRNO PRIZNANJE </w:t>
            </w:r>
            <w:r w:rsidRPr="00284F65">
              <w:rPr>
                <w:rFonts w:ascii="Candara" w:hAnsi="Candara"/>
                <w:sz w:val="20"/>
                <w:szCs w:val="20"/>
              </w:rPr>
              <w:t xml:space="preserve">–  </w:t>
            </w:r>
            <w:r w:rsidRPr="00284F65">
              <w:rPr>
                <w:rFonts w:ascii="Candara" w:hAnsi="Candara"/>
                <w:b/>
                <w:bCs/>
                <w:sz w:val="20"/>
                <w:szCs w:val="20"/>
              </w:rPr>
              <w:t xml:space="preserve">Jurij Križnič </w:t>
            </w:r>
          </w:p>
          <w:p w14:paraId="2B96794E" w14:textId="77777777" w:rsidR="00642C31" w:rsidRPr="00284F65" w:rsidRDefault="00642C31" w:rsidP="00E20E18">
            <w:pPr>
              <w:pStyle w:val="Default"/>
              <w:numPr>
                <w:ilvl w:val="0"/>
                <w:numId w:val="60"/>
              </w:numPr>
              <w:ind w:left="714" w:hanging="357"/>
              <w:jc w:val="both"/>
              <w:rPr>
                <w:rFonts w:ascii="Candara" w:hAnsi="Candara"/>
                <w:sz w:val="20"/>
                <w:szCs w:val="20"/>
              </w:rPr>
            </w:pPr>
            <w:r w:rsidRPr="00284F65">
              <w:rPr>
                <w:rFonts w:ascii="Candara" w:hAnsi="Candara"/>
                <w:b/>
                <w:sz w:val="20"/>
                <w:szCs w:val="20"/>
              </w:rPr>
              <w:t xml:space="preserve">BRONASTO PRIZNANJE </w:t>
            </w:r>
            <w:r w:rsidRPr="00284F65">
              <w:rPr>
                <w:rFonts w:ascii="Candara" w:hAnsi="Candara"/>
                <w:sz w:val="20"/>
                <w:szCs w:val="20"/>
              </w:rPr>
              <w:t xml:space="preserve">– </w:t>
            </w:r>
            <w:r w:rsidRPr="00284F65">
              <w:rPr>
                <w:rFonts w:ascii="Candara" w:hAnsi="Candara"/>
                <w:b/>
                <w:bCs/>
                <w:sz w:val="20"/>
                <w:szCs w:val="20"/>
              </w:rPr>
              <w:t xml:space="preserve">Matjaž Humar </w:t>
            </w:r>
          </w:p>
          <w:p w14:paraId="46B86A6B" w14:textId="77777777" w:rsidR="00642C31" w:rsidRPr="00284F65" w:rsidRDefault="00642C31" w:rsidP="00D545C5">
            <w:pPr>
              <w:pStyle w:val="Glava"/>
              <w:tabs>
                <w:tab w:val="clear" w:pos="4536"/>
                <w:tab w:val="clear" w:pos="9072"/>
              </w:tabs>
              <w:jc w:val="both"/>
              <w:rPr>
                <w:rFonts w:ascii="Candara" w:hAnsi="Candara"/>
                <w:sz w:val="20"/>
                <w:szCs w:val="20"/>
                <w:u w:val="single"/>
              </w:rPr>
            </w:pPr>
            <w:r w:rsidRPr="00284F65">
              <w:rPr>
                <w:rFonts w:ascii="Candara" w:hAnsi="Candara"/>
                <w:sz w:val="20"/>
                <w:szCs w:val="20"/>
                <w:u w:val="single"/>
              </w:rPr>
              <w:t xml:space="preserve">B. – Za izredne uspehe na področju gospodarstva in negospodarstva: </w:t>
            </w:r>
          </w:p>
          <w:p w14:paraId="2BD776D8" w14:textId="77777777" w:rsidR="00642C31" w:rsidRPr="00284F65" w:rsidRDefault="00642C31" w:rsidP="00D545C5">
            <w:pPr>
              <w:pStyle w:val="Default"/>
              <w:jc w:val="both"/>
              <w:rPr>
                <w:rFonts w:ascii="Candara" w:hAnsi="Candara"/>
                <w:sz w:val="20"/>
                <w:szCs w:val="20"/>
              </w:rPr>
            </w:pPr>
            <w:r w:rsidRPr="00284F65">
              <w:rPr>
                <w:rFonts w:ascii="Candara" w:hAnsi="Candara"/>
                <w:b/>
                <w:sz w:val="20"/>
                <w:szCs w:val="20"/>
              </w:rPr>
              <w:t xml:space="preserve">DIPLOMA </w:t>
            </w:r>
            <w:r w:rsidRPr="00284F65">
              <w:rPr>
                <w:rFonts w:ascii="Candara" w:hAnsi="Candara"/>
                <w:sz w:val="20"/>
                <w:szCs w:val="20"/>
              </w:rPr>
              <w:t xml:space="preserve">– </w:t>
            </w:r>
            <w:r w:rsidRPr="00284F65">
              <w:rPr>
                <w:rFonts w:ascii="Candara" w:hAnsi="Candara"/>
                <w:b/>
                <w:bCs/>
                <w:sz w:val="20"/>
                <w:szCs w:val="20"/>
              </w:rPr>
              <w:t xml:space="preserve">Enej Leban </w:t>
            </w:r>
          </w:p>
          <w:p w14:paraId="03F70C7F" w14:textId="77777777" w:rsidR="00642C31" w:rsidRPr="00284F65" w:rsidRDefault="00642C31" w:rsidP="00D545C5">
            <w:pPr>
              <w:pStyle w:val="Default"/>
              <w:jc w:val="both"/>
              <w:rPr>
                <w:rFonts w:ascii="Candara" w:hAnsi="Candara"/>
                <w:sz w:val="20"/>
                <w:szCs w:val="20"/>
              </w:rPr>
            </w:pPr>
            <w:r w:rsidRPr="00284F65">
              <w:rPr>
                <w:rFonts w:ascii="Candara" w:hAnsi="Candara"/>
                <w:b/>
                <w:sz w:val="20"/>
                <w:szCs w:val="20"/>
              </w:rPr>
              <w:t xml:space="preserve">DIPLOMA </w:t>
            </w:r>
            <w:r w:rsidRPr="00284F65">
              <w:rPr>
                <w:rFonts w:ascii="Candara" w:hAnsi="Candara"/>
                <w:sz w:val="20"/>
                <w:szCs w:val="20"/>
              </w:rPr>
              <w:t>–</w:t>
            </w:r>
            <w:r w:rsidRPr="00284F65">
              <w:rPr>
                <w:rFonts w:ascii="Candara" w:hAnsi="Candara"/>
                <w:bCs/>
                <w:sz w:val="20"/>
                <w:szCs w:val="20"/>
              </w:rPr>
              <w:t xml:space="preserve">  </w:t>
            </w:r>
            <w:proofErr w:type="spellStart"/>
            <w:r w:rsidRPr="00284F65">
              <w:rPr>
                <w:rFonts w:ascii="Candara" w:hAnsi="Candara"/>
                <w:b/>
                <w:bCs/>
                <w:sz w:val="20"/>
                <w:szCs w:val="20"/>
              </w:rPr>
              <w:t>Avtoprevozništvo</w:t>
            </w:r>
            <w:proofErr w:type="spellEnd"/>
            <w:r w:rsidRPr="00284F65">
              <w:rPr>
                <w:rFonts w:ascii="Candara" w:hAnsi="Candara"/>
                <w:b/>
                <w:bCs/>
                <w:sz w:val="20"/>
                <w:szCs w:val="20"/>
              </w:rPr>
              <w:t xml:space="preserve"> tuzemski in inozemski promet Boris </w:t>
            </w:r>
            <w:proofErr w:type="spellStart"/>
            <w:r w:rsidRPr="00284F65">
              <w:rPr>
                <w:rFonts w:ascii="Candara" w:hAnsi="Candara"/>
                <w:b/>
                <w:bCs/>
                <w:sz w:val="20"/>
                <w:szCs w:val="20"/>
              </w:rPr>
              <w:t>Zucchiati</w:t>
            </w:r>
            <w:proofErr w:type="spellEnd"/>
            <w:r w:rsidRPr="00284F65">
              <w:rPr>
                <w:rFonts w:ascii="Candara" w:hAnsi="Candara"/>
                <w:b/>
                <w:bCs/>
                <w:sz w:val="20"/>
                <w:szCs w:val="20"/>
              </w:rPr>
              <w:t xml:space="preserve"> </w:t>
            </w:r>
            <w:proofErr w:type="spellStart"/>
            <w:r w:rsidRPr="00284F65">
              <w:rPr>
                <w:rFonts w:ascii="Candara" w:hAnsi="Candara"/>
                <w:b/>
                <w:bCs/>
                <w:sz w:val="20"/>
                <w:szCs w:val="20"/>
              </w:rPr>
              <w:t>s.p</w:t>
            </w:r>
            <w:proofErr w:type="spellEnd"/>
            <w:r w:rsidRPr="00284F65">
              <w:rPr>
                <w:rFonts w:ascii="Candara" w:hAnsi="Candara"/>
                <w:b/>
                <w:bCs/>
                <w:sz w:val="20"/>
                <w:szCs w:val="20"/>
              </w:rPr>
              <w:t xml:space="preserve">. </w:t>
            </w:r>
          </w:p>
          <w:p w14:paraId="37A71750" w14:textId="77777777" w:rsidR="00642C31" w:rsidRPr="00284F65" w:rsidRDefault="00642C31" w:rsidP="00D545C5">
            <w:pPr>
              <w:pStyle w:val="Default"/>
              <w:jc w:val="both"/>
              <w:rPr>
                <w:rFonts w:ascii="Candara" w:hAnsi="Candara"/>
                <w:sz w:val="20"/>
                <w:szCs w:val="20"/>
              </w:rPr>
            </w:pPr>
            <w:r w:rsidRPr="00284F65">
              <w:rPr>
                <w:rFonts w:ascii="Candara" w:hAnsi="Candara"/>
                <w:b/>
                <w:sz w:val="20"/>
                <w:szCs w:val="20"/>
              </w:rPr>
              <w:t xml:space="preserve">DIPLOMA </w:t>
            </w:r>
            <w:r w:rsidRPr="00284F65">
              <w:rPr>
                <w:rFonts w:ascii="Candara" w:hAnsi="Candara"/>
                <w:sz w:val="20"/>
                <w:szCs w:val="20"/>
              </w:rPr>
              <w:t>–</w:t>
            </w:r>
            <w:r w:rsidRPr="00284F65">
              <w:rPr>
                <w:rFonts w:ascii="Candara" w:hAnsi="Candara"/>
                <w:bCs/>
                <w:sz w:val="20"/>
                <w:szCs w:val="20"/>
              </w:rPr>
              <w:t xml:space="preserve"> </w:t>
            </w:r>
            <w:r w:rsidRPr="00284F65">
              <w:rPr>
                <w:rFonts w:ascii="Candara" w:hAnsi="Candara"/>
                <w:b/>
                <w:bCs/>
                <w:sz w:val="20"/>
                <w:szCs w:val="20"/>
              </w:rPr>
              <w:t xml:space="preserve">Marija Nemec </w:t>
            </w:r>
          </w:p>
          <w:p w14:paraId="2036343A" w14:textId="77777777" w:rsidR="00642C31" w:rsidRPr="00284F65" w:rsidRDefault="00642C31" w:rsidP="00D545C5">
            <w:pPr>
              <w:pStyle w:val="Glava"/>
              <w:tabs>
                <w:tab w:val="clear" w:pos="4536"/>
                <w:tab w:val="clear" w:pos="9072"/>
              </w:tabs>
              <w:jc w:val="both"/>
              <w:rPr>
                <w:rFonts w:ascii="Candara" w:hAnsi="Candara"/>
                <w:sz w:val="20"/>
                <w:szCs w:val="20"/>
                <w:lang w:val="sl-SI"/>
              </w:rPr>
            </w:pPr>
            <w:r w:rsidRPr="00284F65">
              <w:rPr>
                <w:rFonts w:ascii="Candara" w:hAnsi="Candara"/>
                <w:sz w:val="20"/>
                <w:szCs w:val="20"/>
              </w:rPr>
              <w:t>2.</w:t>
            </w:r>
            <w:r w:rsidRPr="00284F65">
              <w:rPr>
                <w:rFonts w:ascii="Candara" w:hAnsi="Candara"/>
                <w:sz w:val="20"/>
                <w:szCs w:val="20"/>
                <w:lang w:val="sl-SI"/>
              </w:rPr>
              <w:t xml:space="preserve"> </w:t>
            </w:r>
            <w:r w:rsidRPr="00284F65">
              <w:rPr>
                <w:rFonts w:ascii="Candara" w:hAnsi="Candara"/>
                <w:sz w:val="20"/>
                <w:szCs w:val="20"/>
              </w:rPr>
              <w:t>Priznanja in nagrade bodo podeljene ob občinskem prazniku na slavnostni seji občinskega sveta, ki bo 22. julija 2016.</w:t>
            </w:r>
          </w:p>
        </w:tc>
      </w:tr>
      <w:tr w:rsidR="00642C31" w:rsidRPr="00B319CE" w14:paraId="412E7EF9" w14:textId="77777777" w:rsidTr="00F27432">
        <w:tc>
          <w:tcPr>
            <w:tcW w:w="1366" w:type="dxa"/>
            <w:vMerge/>
            <w:shd w:val="clear" w:color="auto" w:fill="F2F2F2"/>
          </w:tcPr>
          <w:p w14:paraId="3C1918DB" w14:textId="77777777" w:rsidR="00642C31" w:rsidRDefault="00642C31" w:rsidP="00BD20E4">
            <w:pPr>
              <w:outlineLvl w:val="1"/>
              <w:rPr>
                <w:rFonts w:ascii="Candara" w:hAnsi="Candara"/>
                <w:b/>
              </w:rPr>
            </w:pPr>
          </w:p>
        </w:tc>
        <w:tc>
          <w:tcPr>
            <w:tcW w:w="1681" w:type="dxa"/>
            <w:gridSpan w:val="2"/>
          </w:tcPr>
          <w:p w14:paraId="29DB6366" w14:textId="77777777" w:rsidR="00642C31" w:rsidRDefault="00642C31" w:rsidP="0043461D">
            <w:pPr>
              <w:outlineLvl w:val="1"/>
              <w:rPr>
                <w:rFonts w:ascii="Candara" w:hAnsi="Candara"/>
              </w:rPr>
            </w:pPr>
          </w:p>
          <w:p w14:paraId="608111BA" w14:textId="77777777" w:rsidR="00642C31" w:rsidRPr="009018FE" w:rsidRDefault="00642C31" w:rsidP="0043461D">
            <w:pPr>
              <w:outlineLvl w:val="1"/>
              <w:rPr>
                <w:rFonts w:ascii="Candara" w:hAnsi="Candara"/>
              </w:rPr>
            </w:pPr>
            <w:hyperlink r:id="rId1558" w:tgtFrame="_blank" w:history="1">
              <w:r w:rsidRPr="009018FE">
                <w:rPr>
                  <w:rStyle w:val="Krepko"/>
                  <w:rFonts w:ascii="Candara" w:hAnsi="Candara"/>
                  <w:color w:val="0000FF"/>
                  <w:u w:val="single"/>
                </w:rPr>
                <w:t>01101-11/2016-1</w:t>
              </w:r>
            </w:hyperlink>
          </w:p>
        </w:tc>
        <w:tc>
          <w:tcPr>
            <w:tcW w:w="11755" w:type="dxa"/>
          </w:tcPr>
          <w:p w14:paraId="5291E5F5" w14:textId="77777777" w:rsidR="00642C31" w:rsidRDefault="00642C31" w:rsidP="009018FE">
            <w:pPr>
              <w:pStyle w:val="Navadensplet"/>
              <w:spacing w:after="0"/>
              <w:rPr>
                <w:rFonts w:ascii="Candara" w:hAnsi="Candara"/>
                <w:sz w:val="24"/>
                <w:szCs w:val="24"/>
              </w:rPr>
            </w:pPr>
          </w:p>
          <w:p w14:paraId="422FDC98" w14:textId="77777777" w:rsidR="00642C31" w:rsidRPr="009018FE" w:rsidRDefault="00642C31" w:rsidP="009018FE">
            <w:pPr>
              <w:pStyle w:val="Navadensplet"/>
              <w:spacing w:after="0"/>
              <w:rPr>
                <w:rFonts w:ascii="Candara" w:hAnsi="Candara"/>
                <w:sz w:val="24"/>
                <w:szCs w:val="24"/>
              </w:rPr>
            </w:pPr>
            <w:r w:rsidRPr="009018FE">
              <w:rPr>
                <w:rFonts w:ascii="Candara" w:hAnsi="Candara"/>
                <w:b/>
                <w:sz w:val="24"/>
                <w:szCs w:val="24"/>
              </w:rPr>
              <w:t>Zapisnik 17. redne seje</w:t>
            </w:r>
            <w:r w:rsidRPr="009018FE">
              <w:rPr>
                <w:rFonts w:ascii="Candara" w:hAnsi="Candara"/>
                <w:sz w:val="24"/>
                <w:szCs w:val="24"/>
              </w:rPr>
              <w:t xml:space="preserve"> dne 21. 4. 2016</w:t>
            </w:r>
          </w:p>
        </w:tc>
      </w:tr>
      <w:tr w:rsidR="00642C31" w:rsidRPr="00B319CE" w14:paraId="45585793" w14:textId="77777777" w:rsidTr="00F27432">
        <w:tc>
          <w:tcPr>
            <w:tcW w:w="1366" w:type="dxa"/>
            <w:vMerge/>
            <w:shd w:val="clear" w:color="auto" w:fill="F2F2F2"/>
          </w:tcPr>
          <w:p w14:paraId="2FC9E270" w14:textId="77777777" w:rsidR="00642C31" w:rsidRDefault="00642C31" w:rsidP="00BD20E4">
            <w:pPr>
              <w:outlineLvl w:val="1"/>
              <w:rPr>
                <w:rFonts w:ascii="Candara" w:hAnsi="Candara"/>
                <w:b/>
              </w:rPr>
            </w:pPr>
          </w:p>
        </w:tc>
        <w:tc>
          <w:tcPr>
            <w:tcW w:w="1681" w:type="dxa"/>
            <w:gridSpan w:val="2"/>
          </w:tcPr>
          <w:p w14:paraId="6F009D34" w14:textId="77777777" w:rsidR="00642C31" w:rsidRPr="00284F65" w:rsidRDefault="00642C31" w:rsidP="0043461D">
            <w:pPr>
              <w:outlineLvl w:val="1"/>
              <w:rPr>
                <w:rStyle w:val="Krepko"/>
                <w:rFonts w:ascii="Candara" w:hAnsi="Candara"/>
                <w:sz w:val="20"/>
                <w:szCs w:val="20"/>
              </w:rPr>
            </w:pPr>
            <w:hyperlink r:id="rId1559" w:tgtFrame="_blank" w:history="1">
              <w:r w:rsidRPr="00284F65">
                <w:rPr>
                  <w:rStyle w:val="Hiperpovezava"/>
                  <w:rFonts w:ascii="Candara" w:hAnsi="Candara"/>
                  <w:b/>
                  <w:bCs/>
                  <w:sz w:val="20"/>
                  <w:szCs w:val="20"/>
                </w:rPr>
                <w:t>01101-11/2016-2</w:t>
              </w:r>
            </w:hyperlink>
          </w:p>
        </w:tc>
        <w:tc>
          <w:tcPr>
            <w:tcW w:w="11755" w:type="dxa"/>
          </w:tcPr>
          <w:p w14:paraId="059BCEC7"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informacijo</w:t>
            </w:r>
            <w:r w:rsidRPr="00284F65">
              <w:rPr>
                <w:rFonts w:ascii="Candara" w:hAnsi="Candara"/>
                <w:sz w:val="20"/>
                <w:szCs w:val="20"/>
              </w:rPr>
              <w:t xml:space="preserve"> o letnem poročilu javnega zavoda </w:t>
            </w:r>
            <w:r w:rsidRPr="00284F65">
              <w:rPr>
                <w:rFonts w:ascii="Candara" w:hAnsi="Candara"/>
                <w:b/>
                <w:sz w:val="20"/>
                <w:szCs w:val="20"/>
              </w:rPr>
              <w:t>Ljudska univerza Nova Gorica</w:t>
            </w:r>
            <w:r w:rsidRPr="00284F65">
              <w:rPr>
                <w:rFonts w:ascii="Candara" w:hAnsi="Candara"/>
                <w:sz w:val="20"/>
                <w:szCs w:val="20"/>
              </w:rPr>
              <w:t xml:space="preserve"> za leto 2015.</w:t>
            </w:r>
          </w:p>
        </w:tc>
      </w:tr>
      <w:tr w:rsidR="00642C31" w:rsidRPr="00B319CE" w14:paraId="2A5460DE" w14:textId="77777777" w:rsidTr="00F27432">
        <w:tc>
          <w:tcPr>
            <w:tcW w:w="1366" w:type="dxa"/>
            <w:vMerge/>
            <w:shd w:val="clear" w:color="auto" w:fill="F2F2F2"/>
          </w:tcPr>
          <w:p w14:paraId="69246D7A" w14:textId="77777777" w:rsidR="00642C31" w:rsidRDefault="00642C31" w:rsidP="00BD20E4">
            <w:pPr>
              <w:outlineLvl w:val="1"/>
              <w:rPr>
                <w:rFonts w:ascii="Candara" w:hAnsi="Candara"/>
                <w:b/>
              </w:rPr>
            </w:pPr>
          </w:p>
        </w:tc>
        <w:tc>
          <w:tcPr>
            <w:tcW w:w="1681" w:type="dxa"/>
            <w:gridSpan w:val="2"/>
          </w:tcPr>
          <w:p w14:paraId="3588E1AC" w14:textId="77777777" w:rsidR="00642C31" w:rsidRPr="00284F65" w:rsidRDefault="00642C31" w:rsidP="0043461D">
            <w:pPr>
              <w:outlineLvl w:val="1"/>
              <w:rPr>
                <w:rFonts w:ascii="Candara" w:hAnsi="Candara"/>
                <w:sz w:val="20"/>
                <w:szCs w:val="20"/>
              </w:rPr>
            </w:pPr>
            <w:hyperlink r:id="rId1560" w:tgtFrame="_blank" w:history="1">
              <w:r w:rsidRPr="00284F65">
                <w:rPr>
                  <w:rStyle w:val="Krepko"/>
                  <w:rFonts w:ascii="Candara" w:hAnsi="Candara"/>
                  <w:color w:val="0000FF"/>
                  <w:sz w:val="20"/>
                  <w:szCs w:val="20"/>
                  <w:u w:val="single"/>
                </w:rPr>
                <w:t>01101-11/2016-3</w:t>
              </w:r>
            </w:hyperlink>
          </w:p>
        </w:tc>
        <w:tc>
          <w:tcPr>
            <w:tcW w:w="11755" w:type="dxa"/>
          </w:tcPr>
          <w:p w14:paraId="5F466317"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informacijo</w:t>
            </w:r>
            <w:r w:rsidRPr="00284F65">
              <w:rPr>
                <w:rFonts w:ascii="Candara" w:hAnsi="Candara"/>
                <w:sz w:val="20"/>
                <w:szCs w:val="20"/>
              </w:rPr>
              <w:t xml:space="preserve"> o Poročilu </w:t>
            </w:r>
            <w:r w:rsidRPr="00284F65">
              <w:rPr>
                <w:rFonts w:ascii="Candara" w:hAnsi="Candara"/>
                <w:b/>
                <w:sz w:val="20"/>
                <w:szCs w:val="20"/>
              </w:rPr>
              <w:t>o varnostni problematiki</w:t>
            </w:r>
            <w:r w:rsidRPr="00284F65">
              <w:rPr>
                <w:rFonts w:ascii="Candara" w:hAnsi="Candara"/>
                <w:sz w:val="20"/>
                <w:szCs w:val="20"/>
              </w:rPr>
              <w:t xml:space="preserve"> v Občini Šempeter-Vrtojba za leto 2015.</w:t>
            </w:r>
          </w:p>
        </w:tc>
      </w:tr>
      <w:tr w:rsidR="00642C31" w:rsidRPr="00B319CE" w14:paraId="063585B9" w14:textId="77777777" w:rsidTr="00F27432">
        <w:tc>
          <w:tcPr>
            <w:tcW w:w="1366" w:type="dxa"/>
            <w:vMerge/>
            <w:shd w:val="clear" w:color="auto" w:fill="F2F2F2"/>
          </w:tcPr>
          <w:p w14:paraId="0214F3A1" w14:textId="77777777" w:rsidR="00642C31" w:rsidRDefault="00642C31" w:rsidP="00BD20E4">
            <w:pPr>
              <w:outlineLvl w:val="1"/>
              <w:rPr>
                <w:rFonts w:ascii="Candara" w:hAnsi="Candara"/>
                <w:b/>
              </w:rPr>
            </w:pPr>
          </w:p>
        </w:tc>
        <w:tc>
          <w:tcPr>
            <w:tcW w:w="1681" w:type="dxa"/>
            <w:gridSpan w:val="2"/>
          </w:tcPr>
          <w:p w14:paraId="78D305D5" w14:textId="77777777" w:rsidR="00642C31" w:rsidRPr="00284F65" w:rsidRDefault="00642C31" w:rsidP="0043461D">
            <w:pPr>
              <w:outlineLvl w:val="1"/>
              <w:rPr>
                <w:rFonts w:ascii="Candara" w:hAnsi="Candara"/>
                <w:sz w:val="20"/>
                <w:szCs w:val="20"/>
              </w:rPr>
            </w:pPr>
            <w:hyperlink r:id="rId1561" w:tgtFrame="_blank" w:history="1">
              <w:r w:rsidRPr="00284F65">
                <w:rPr>
                  <w:rStyle w:val="Krepko"/>
                  <w:rFonts w:ascii="Candara" w:hAnsi="Candara"/>
                  <w:color w:val="0000FF"/>
                  <w:sz w:val="20"/>
                  <w:szCs w:val="20"/>
                  <w:u w:val="single"/>
                </w:rPr>
                <w:t xml:space="preserve"> 01101-11/2016-4</w:t>
              </w:r>
            </w:hyperlink>
          </w:p>
        </w:tc>
        <w:tc>
          <w:tcPr>
            <w:tcW w:w="11755" w:type="dxa"/>
          </w:tcPr>
          <w:p w14:paraId="5293ABE0"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informacijo</w:t>
            </w:r>
            <w:r w:rsidRPr="00284F65">
              <w:rPr>
                <w:rFonts w:ascii="Candara" w:hAnsi="Candara"/>
                <w:sz w:val="20"/>
                <w:szCs w:val="20"/>
              </w:rPr>
              <w:t xml:space="preserve"> o letnem poročilu javnega zavoda </w:t>
            </w:r>
            <w:r w:rsidRPr="00284F65">
              <w:rPr>
                <w:rFonts w:ascii="Candara" w:hAnsi="Candara"/>
                <w:b/>
                <w:sz w:val="20"/>
                <w:szCs w:val="20"/>
              </w:rPr>
              <w:t>Goriška knjižnica Franceta Bevka Nova Gorica</w:t>
            </w:r>
            <w:r w:rsidRPr="00284F65">
              <w:rPr>
                <w:rFonts w:ascii="Candara" w:hAnsi="Candara"/>
                <w:sz w:val="20"/>
                <w:szCs w:val="20"/>
              </w:rPr>
              <w:t xml:space="preserve"> za leto 2015.</w:t>
            </w:r>
          </w:p>
        </w:tc>
      </w:tr>
      <w:tr w:rsidR="00642C31" w:rsidRPr="00B319CE" w14:paraId="3953CC76" w14:textId="77777777" w:rsidTr="00F27432">
        <w:tc>
          <w:tcPr>
            <w:tcW w:w="1366" w:type="dxa"/>
            <w:vMerge/>
            <w:shd w:val="clear" w:color="auto" w:fill="F2F2F2"/>
          </w:tcPr>
          <w:p w14:paraId="4E57B969" w14:textId="77777777" w:rsidR="00642C31" w:rsidRDefault="00642C31" w:rsidP="00BD20E4">
            <w:pPr>
              <w:outlineLvl w:val="1"/>
              <w:rPr>
                <w:rFonts w:ascii="Candara" w:hAnsi="Candara"/>
                <w:b/>
              </w:rPr>
            </w:pPr>
          </w:p>
        </w:tc>
        <w:tc>
          <w:tcPr>
            <w:tcW w:w="1681" w:type="dxa"/>
            <w:gridSpan w:val="2"/>
          </w:tcPr>
          <w:p w14:paraId="1670DB9F" w14:textId="77777777" w:rsidR="00642C31" w:rsidRPr="00284F65" w:rsidRDefault="00642C31" w:rsidP="0043461D">
            <w:pPr>
              <w:outlineLvl w:val="1"/>
              <w:rPr>
                <w:rFonts w:ascii="Candara" w:hAnsi="Candara"/>
                <w:sz w:val="20"/>
                <w:szCs w:val="20"/>
              </w:rPr>
            </w:pPr>
            <w:hyperlink r:id="rId1562" w:tgtFrame="_blank" w:history="1">
              <w:r w:rsidRPr="00284F65">
                <w:rPr>
                  <w:rStyle w:val="Krepko"/>
                  <w:rFonts w:ascii="Candara" w:hAnsi="Candara"/>
                  <w:color w:val="0000FF"/>
                  <w:sz w:val="20"/>
                  <w:szCs w:val="20"/>
                  <w:u w:val="single"/>
                </w:rPr>
                <w:t>01101-11/2016-5</w:t>
              </w:r>
            </w:hyperlink>
          </w:p>
        </w:tc>
        <w:tc>
          <w:tcPr>
            <w:tcW w:w="11755" w:type="dxa"/>
          </w:tcPr>
          <w:p w14:paraId="02A61A83"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 xml:space="preserve">informacijo </w:t>
            </w:r>
            <w:r w:rsidRPr="00284F65">
              <w:rPr>
                <w:rFonts w:ascii="Candara" w:hAnsi="Candara"/>
                <w:sz w:val="20"/>
                <w:szCs w:val="20"/>
              </w:rPr>
              <w:t xml:space="preserve">o letnem poročilu javnega zavoda </w:t>
            </w:r>
            <w:r w:rsidRPr="00284F65">
              <w:rPr>
                <w:rFonts w:ascii="Candara" w:hAnsi="Candara"/>
                <w:b/>
                <w:sz w:val="20"/>
                <w:szCs w:val="20"/>
              </w:rPr>
              <w:t>Osnovna šola Kozara</w:t>
            </w:r>
            <w:r w:rsidRPr="00284F65">
              <w:rPr>
                <w:rFonts w:ascii="Candara" w:hAnsi="Candara"/>
                <w:sz w:val="20"/>
                <w:szCs w:val="20"/>
              </w:rPr>
              <w:t xml:space="preserve"> Nova Gorica za leto 2015.</w:t>
            </w:r>
          </w:p>
        </w:tc>
      </w:tr>
      <w:tr w:rsidR="00642C31" w:rsidRPr="00B319CE" w14:paraId="411F3994" w14:textId="77777777" w:rsidTr="00F27432">
        <w:tc>
          <w:tcPr>
            <w:tcW w:w="1366" w:type="dxa"/>
            <w:vMerge/>
            <w:shd w:val="clear" w:color="auto" w:fill="F2F2F2"/>
          </w:tcPr>
          <w:p w14:paraId="5ED79F89" w14:textId="77777777" w:rsidR="00642C31" w:rsidRDefault="00642C31" w:rsidP="00BD20E4">
            <w:pPr>
              <w:outlineLvl w:val="1"/>
              <w:rPr>
                <w:rFonts w:ascii="Candara" w:hAnsi="Candara"/>
                <w:b/>
              </w:rPr>
            </w:pPr>
          </w:p>
        </w:tc>
        <w:tc>
          <w:tcPr>
            <w:tcW w:w="1681" w:type="dxa"/>
            <w:gridSpan w:val="2"/>
          </w:tcPr>
          <w:p w14:paraId="1110455B" w14:textId="77777777" w:rsidR="00642C31" w:rsidRPr="00284F65" w:rsidRDefault="00642C31" w:rsidP="0043461D">
            <w:pPr>
              <w:outlineLvl w:val="1"/>
              <w:rPr>
                <w:rFonts w:ascii="Candara" w:hAnsi="Candara"/>
                <w:sz w:val="20"/>
                <w:szCs w:val="20"/>
              </w:rPr>
            </w:pPr>
            <w:hyperlink r:id="rId1563" w:tgtFrame="_blank" w:history="1">
              <w:r w:rsidRPr="00284F65">
                <w:rPr>
                  <w:rStyle w:val="Krepko"/>
                  <w:rFonts w:ascii="Candara" w:hAnsi="Candara"/>
                  <w:color w:val="0000FF"/>
                  <w:sz w:val="20"/>
                  <w:szCs w:val="20"/>
                  <w:u w:val="single"/>
                </w:rPr>
                <w:t>01101-11/2016-6</w:t>
              </w:r>
            </w:hyperlink>
          </w:p>
        </w:tc>
        <w:tc>
          <w:tcPr>
            <w:tcW w:w="11755" w:type="dxa"/>
          </w:tcPr>
          <w:p w14:paraId="38416DD4"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Občinski svet Občine Šempeter-Vrtojba sprejme informacijo o letnem poročilu koncesionarja, družbe E3 </w:t>
            </w:r>
            <w:proofErr w:type="spellStart"/>
            <w:r w:rsidRPr="00284F65">
              <w:rPr>
                <w:rFonts w:ascii="Candara" w:hAnsi="Candara"/>
                <w:sz w:val="20"/>
                <w:szCs w:val="20"/>
              </w:rPr>
              <w:t>d.o.o</w:t>
            </w:r>
            <w:proofErr w:type="spellEnd"/>
            <w:r w:rsidRPr="00284F65">
              <w:rPr>
                <w:rFonts w:ascii="Candara" w:hAnsi="Candara"/>
                <w:sz w:val="20"/>
                <w:szCs w:val="20"/>
              </w:rPr>
              <w:t>., za izvajanje izbirne gospodarske javne službe dejavnost sistemskega operaterja distribucijskega omrežja toplote v občini Šempeter-Vrtojba v letu 2015.</w:t>
            </w:r>
          </w:p>
        </w:tc>
      </w:tr>
      <w:tr w:rsidR="00642C31" w:rsidRPr="00B319CE" w14:paraId="639D5EFA" w14:textId="77777777" w:rsidTr="00F27432">
        <w:tc>
          <w:tcPr>
            <w:tcW w:w="1366" w:type="dxa"/>
            <w:vMerge w:val="restart"/>
            <w:shd w:val="clear" w:color="auto" w:fill="F2F2F2"/>
          </w:tcPr>
          <w:p w14:paraId="65F0BB41" w14:textId="77777777" w:rsidR="00642C31" w:rsidRPr="0085176C" w:rsidRDefault="00642C31" w:rsidP="007611A3">
            <w:pPr>
              <w:outlineLvl w:val="1"/>
              <w:rPr>
                <w:rFonts w:ascii="Candara" w:hAnsi="Candara"/>
                <w:b/>
              </w:rPr>
            </w:pPr>
            <w:hyperlink r:id="rId1564" w:history="1">
              <w:r w:rsidRPr="009835F2">
                <w:rPr>
                  <w:rStyle w:val="Hiperpovezava"/>
                  <w:rFonts w:ascii="Candara" w:hAnsi="Candara"/>
                  <w:b/>
                </w:rPr>
                <w:t>18. seja dne 19. 5. 201</w:t>
              </w:r>
              <w:r>
                <w:rPr>
                  <w:rStyle w:val="Hiperpovezava"/>
                  <w:rFonts w:ascii="Candara" w:hAnsi="Candara"/>
                  <w:b/>
                </w:rPr>
                <w:t>6</w:t>
              </w:r>
            </w:hyperlink>
          </w:p>
        </w:tc>
        <w:tc>
          <w:tcPr>
            <w:tcW w:w="1681" w:type="dxa"/>
            <w:gridSpan w:val="2"/>
          </w:tcPr>
          <w:p w14:paraId="5F4C9A4F" w14:textId="77777777" w:rsidR="00642C31" w:rsidRPr="00284F65" w:rsidRDefault="00642C31" w:rsidP="0043461D">
            <w:pPr>
              <w:outlineLvl w:val="1"/>
              <w:rPr>
                <w:rFonts w:ascii="Candara" w:hAnsi="Candara"/>
                <w:sz w:val="20"/>
                <w:szCs w:val="20"/>
              </w:rPr>
            </w:pPr>
            <w:hyperlink r:id="rId1565" w:tgtFrame="_blank" w:history="1">
              <w:r w:rsidRPr="00284F65">
                <w:rPr>
                  <w:rStyle w:val="Krepko"/>
                  <w:rFonts w:ascii="Candara" w:hAnsi="Candara"/>
                  <w:color w:val="0000FF"/>
                  <w:sz w:val="20"/>
                  <w:szCs w:val="20"/>
                  <w:u w:val="single"/>
                </w:rPr>
                <w:t>01101-11/2016-7</w:t>
              </w:r>
            </w:hyperlink>
          </w:p>
        </w:tc>
        <w:tc>
          <w:tcPr>
            <w:tcW w:w="11755" w:type="dxa"/>
          </w:tcPr>
          <w:p w14:paraId="18C89F8B"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informacijo</w:t>
            </w:r>
            <w:r w:rsidRPr="00284F65">
              <w:rPr>
                <w:rFonts w:ascii="Candara" w:hAnsi="Candara"/>
                <w:sz w:val="20"/>
                <w:szCs w:val="20"/>
              </w:rPr>
              <w:t xml:space="preserve"> o poročilu o delu </w:t>
            </w:r>
            <w:r w:rsidRPr="00284F65">
              <w:rPr>
                <w:rFonts w:ascii="Candara" w:hAnsi="Candara"/>
                <w:b/>
                <w:sz w:val="20"/>
                <w:szCs w:val="20"/>
              </w:rPr>
              <w:t>Regijske razvojne agencije Severne</w:t>
            </w:r>
            <w:r w:rsidRPr="00284F65">
              <w:rPr>
                <w:rFonts w:ascii="Candara" w:hAnsi="Candara"/>
                <w:sz w:val="20"/>
                <w:szCs w:val="20"/>
              </w:rPr>
              <w:t xml:space="preserve"> Primorske za leto 2015.</w:t>
            </w:r>
          </w:p>
        </w:tc>
      </w:tr>
      <w:tr w:rsidR="00642C31" w:rsidRPr="00B319CE" w14:paraId="5A495294" w14:textId="77777777" w:rsidTr="00F27432">
        <w:tc>
          <w:tcPr>
            <w:tcW w:w="1366" w:type="dxa"/>
            <w:vMerge/>
            <w:shd w:val="clear" w:color="auto" w:fill="F2F2F2"/>
          </w:tcPr>
          <w:p w14:paraId="2751819A" w14:textId="77777777" w:rsidR="00642C31" w:rsidRDefault="00642C31" w:rsidP="007611A3">
            <w:pPr>
              <w:outlineLvl w:val="1"/>
              <w:rPr>
                <w:rFonts w:ascii="Candara" w:hAnsi="Candara"/>
                <w:b/>
              </w:rPr>
            </w:pPr>
          </w:p>
        </w:tc>
        <w:tc>
          <w:tcPr>
            <w:tcW w:w="1681" w:type="dxa"/>
            <w:gridSpan w:val="2"/>
          </w:tcPr>
          <w:p w14:paraId="7CE5B02E" w14:textId="77777777" w:rsidR="00642C31" w:rsidRPr="00284F65" w:rsidRDefault="00642C31" w:rsidP="0043461D">
            <w:pPr>
              <w:outlineLvl w:val="1"/>
              <w:rPr>
                <w:rFonts w:ascii="Candara" w:hAnsi="Candara"/>
                <w:sz w:val="20"/>
                <w:szCs w:val="20"/>
              </w:rPr>
            </w:pPr>
            <w:hyperlink r:id="rId1566" w:tgtFrame="_blank" w:history="1">
              <w:r w:rsidRPr="00284F65">
                <w:rPr>
                  <w:rStyle w:val="Krepko"/>
                  <w:rFonts w:ascii="Candara" w:hAnsi="Candara"/>
                  <w:color w:val="0000FF"/>
                  <w:sz w:val="20"/>
                  <w:szCs w:val="20"/>
                  <w:u w:val="single"/>
                </w:rPr>
                <w:t>01101-11/2016-8</w:t>
              </w:r>
            </w:hyperlink>
          </w:p>
        </w:tc>
        <w:tc>
          <w:tcPr>
            <w:tcW w:w="11755" w:type="dxa"/>
          </w:tcPr>
          <w:p w14:paraId="12A4E09B" w14:textId="77777777" w:rsidR="00642C31" w:rsidRPr="00284F65" w:rsidRDefault="00642C31" w:rsidP="0065203F">
            <w:pPr>
              <w:rPr>
                <w:rFonts w:ascii="Candara" w:hAnsi="Candara"/>
                <w:sz w:val="20"/>
                <w:szCs w:val="20"/>
              </w:rPr>
            </w:pPr>
            <w:r w:rsidRPr="00284F65">
              <w:rPr>
                <w:rFonts w:ascii="Candara" w:hAnsi="Candara"/>
                <w:sz w:val="20"/>
                <w:szCs w:val="20"/>
              </w:rPr>
              <w:t xml:space="preserve">Občinski svet Občine Šempeter-Vrtojba sprejme </w:t>
            </w:r>
            <w:r w:rsidRPr="00284F65">
              <w:rPr>
                <w:rFonts w:ascii="Candara" w:hAnsi="Candara"/>
                <w:b/>
                <w:sz w:val="20"/>
                <w:szCs w:val="20"/>
              </w:rPr>
              <w:t xml:space="preserve">informacijo o prostorski zasnovi območja sv. </w:t>
            </w:r>
            <w:proofErr w:type="spellStart"/>
            <w:r w:rsidRPr="00284F65">
              <w:rPr>
                <w:rFonts w:ascii="Candara" w:hAnsi="Candara"/>
                <w:b/>
                <w:sz w:val="20"/>
                <w:szCs w:val="20"/>
              </w:rPr>
              <w:t>Ot</w:t>
            </w:r>
            <w:proofErr w:type="spellEnd"/>
            <w:r w:rsidRPr="00284F65">
              <w:rPr>
                <w:rFonts w:ascii="Candara" w:hAnsi="Candara"/>
                <w:sz w:val="20"/>
                <w:szCs w:val="20"/>
              </w:rPr>
              <w:t>.</w:t>
            </w:r>
          </w:p>
        </w:tc>
      </w:tr>
      <w:tr w:rsidR="00642C31" w:rsidRPr="00B319CE" w14:paraId="49874E19" w14:textId="77777777" w:rsidTr="00F27432">
        <w:tc>
          <w:tcPr>
            <w:tcW w:w="1366" w:type="dxa"/>
            <w:vMerge/>
            <w:shd w:val="clear" w:color="auto" w:fill="F2F2F2"/>
          </w:tcPr>
          <w:p w14:paraId="49F1E16A" w14:textId="77777777" w:rsidR="00642C31" w:rsidRPr="0085176C" w:rsidRDefault="00642C31" w:rsidP="00BD20E4">
            <w:pPr>
              <w:outlineLvl w:val="1"/>
              <w:rPr>
                <w:rFonts w:ascii="Candara" w:hAnsi="Candara"/>
                <w:b/>
              </w:rPr>
            </w:pPr>
          </w:p>
        </w:tc>
        <w:tc>
          <w:tcPr>
            <w:tcW w:w="1681" w:type="dxa"/>
            <w:gridSpan w:val="2"/>
          </w:tcPr>
          <w:p w14:paraId="5F617DB1" w14:textId="77777777" w:rsidR="00642C31" w:rsidRPr="00284F65" w:rsidRDefault="00642C31" w:rsidP="0043461D">
            <w:pPr>
              <w:outlineLvl w:val="1"/>
              <w:rPr>
                <w:rFonts w:ascii="Candara" w:hAnsi="Candara"/>
                <w:sz w:val="20"/>
                <w:szCs w:val="20"/>
              </w:rPr>
            </w:pPr>
            <w:hyperlink r:id="rId1567" w:tgtFrame="_blank" w:history="1">
              <w:r w:rsidRPr="00284F65">
                <w:rPr>
                  <w:rStyle w:val="Hiperpovezava"/>
                  <w:rFonts w:ascii="Candara" w:hAnsi="Candara"/>
                  <w:b/>
                  <w:bCs/>
                  <w:sz w:val="20"/>
                  <w:szCs w:val="20"/>
                </w:rPr>
                <w:t>01101-11/2016-12</w:t>
              </w:r>
            </w:hyperlink>
          </w:p>
        </w:tc>
        <w:tc>
          <w:tcPr>
            <w:tcW w:w="11755" w:type="dxa"/>
          </w:tcPr>
          <w:p w14:paraId="3A1FD581"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Sklep o ugotovitvi </w:t>
            </w:r>
            <w:r w:rsidRPr="00284F65">
              <w:rPr>
                <w:rFonts w:ascii="Candara" w:hAnsi="Candara"/>
                <w:b/>
                <w:sz w:val="20"/>
                <w:szCs w:val="20"/>
              </w:rPr>
              <w:t xml:space="preserve">javnega interesa za oddajo v najem dela nepremičnine s </w:t>
            </w:r>
            <w:proofErr w:type="spellStart"/>
            <w:r w:rsidRPr="00284F65">
              <w:rPr>
                <w:rFonts w:ascii="Candara" w:hAnsi="Candara"/>
                <w:b/>
                <w:sz w:val="20"/>
                <w:szCs w:val="20"/>
              </w:rPr>
              <w:t>parc</w:t>
            </w:r>
            <w:proofErr w:type="spellEnd"/>
            <w:r w:rsidRPr="00284F65">
              <w:rPr>
                <w:rFonts w:ascii="Candara" w:hAnsi="Candara"/>
                <w:b/>
                <w:sz w:val="20"/>
                <w:szCs w:val="20"/>
              </w:rPr>
              <w:t>. št. 2794 k. o. Vrtojba</w:t>
            </w:r>
            <w:r w:rsidRPr="00284F65">
              <w:rPr>
                <w:rFonts w:ascii="Candara" w:hAnsi="Candara"/>
                <w:sz w:val="20"/>
                <w:szCs w:val="20"/>
              </w:rPr>
              <w:t xml:space="preserve"> </w:t>
            </w:r>
          </w:p>
          <w:p w14:paraId="724E8669" w14:textId="77777777" w:rsidR="00642C31" w:rsidRPr="00284F65" w:rsidRDefault="00642C31" w:rsidP="0065203F">
            <w:pPr>
              <w:jc w:val="both"/>
              <w:rPr>
                <w:rFonts w:ascii="Candara" w:hAnsi="Candara"/>
                <w:sz w:val="20"/>
                <w:szCs w:val="20"/>
              </w:rPr>
            </w:pPr>
            <w:r w:rsidRPr="00284F65">
              <w:rPr>
                <w:rFonts w:ascii="Candara" w:hAnsi="Candara"/>
                <w:sz w:val="20"/>
                <w:szCs w:val="20"/>
              </w:rPr>
              <w:t xml:space="preserve">1. Ugotovi se javni interes za oddajo v najem dela nepremičnine s </w:t>
            </w:r>
            <w:proofErr w:type="spellStart"/>
            <w:r w:rsidRPr="00284F65">
              <w:rPr>
                <w:rFonts w:ascii="Candara" w:hAnsi="Candara"/>
                <w:sz w:val="20"/>
                <w:szCs w:val="20"/>
              </w:rPr>
              <w:t>parc</w:t>
            </w:r>
            <w:proofErr w:type="spellEnd"/>
            <w:r w:rsidRPr="00284F65">
              <w:rPr>
                <w:rFonts w:ascii="Candara" w:hAnsi="Candara"/>
                <w:sz w:val="20"/>
                <w:szCs w:val="20"/>
              </w:rPr>
              <w:t xml:space="preserve">. št. 2794 k. o. Vrtojba, za potrebe izvajanja gostinske dejavnosti. </w:t>
            </w:r>
            <w:r w:rsidRPr="00284F65">
              <w:rPr>
                <w:rFonts w:ascii="Candara" w:hAnsi="Candara"/>
                <w:sz w:val="20"/>
                <w:szCs w:val="20"/>
              </w:rPr>
              <w:br/>
              <w:t xml:space="preserve">2. Del nepremičnine za potrebe izvajanja gostinske dejavnosti se bo oddalo v najem najugodnejšemu ponudniku, ki bo izbran v skladu z veljavnimi predpisi, ki urejajo stvarno premoženje države in samoupravnih lokalnih skupnosti. </w:t>
            </w:r>
            <w:r w:rsidRPr="00284F65">
              <w:rPr>
                <w:rFonts w:ascii="Candara" w:hAnsi="Candara"/>
                <w:sz w:val="20"/>
                <w:szCs w:val="20"/>
              </w:rPr>
              <w:br/>
              <w:t>3. Sklep začne veljati naslednji dan po sprejemu na Občinskem svetu Občine Šempeter-Vrtojba.</w:t>
            </w:r>
          </w:p>
        </w:tc>
      </w:tr>
      <w:tr w:rsidR="00642C31" w:rsidRPr="00B319CE" w14:paraId="2A49EE9E" w14:textId="77777777" w:rsidTr="00F27432">
        <w:tc>
          <w:tcPr>
            <w:tcW w:w="1366" w:type="dxa"/>
            <w:vMerge/>
            <w:shd w:val="clear" w:color="auto" w:fill="F2F2F2"/>
          </w:tcPr>
          <w:p w14:paraId="66CBFAE8" w14:textId="77777777" w:rsidR="00642C31" w:rsidRPr="0085176C" w:rsidRDefault="00642C31" w:rsidP="00BD20E4">
            <w:pPr>
              <w:outlineLvl w:val="1"/>
              <w:rPr>
                <w:rFonts w:ascii="Candara" w:hAnsi="Candara"/>
                <w:b/>
              </w:rPr>
            </w:pPr>
          </w:p>
        </w:tc>
        <w:tc>
          <w:tcPr>
            <w:tcW w:w="1681" w:type="dxa"/>
            <w:gridSpan w:val="2"/>
          </w:tcPr>
          <w:p w14:paraId="3A6590B7" w14:textId="77777777" w:rsidR="00642C31" w:rsidRPr="00284F65" w:rsidRDefault="00642C31" w:rsidP="0043461D">
            <w:pPr>
              <w:outlineLvl w:val="1"/>
              <w:rPr>
                <w:rFonts w:ascii="Candara" w:hAnsi="Candara"/>
                <w:sz w:val="20"/>
                <w:szCs w:val="20"/>
              </w:rPr>
            </w:pPr>
            <w:hyperlink r:id="rId1568" w:tgtFrame="_blank" w:history="1">
              <w:r w:rsidRPr="00284F65">
                <w:rPr>
                  <w:rStyle w:val="Krepko"/>
                  <w:rFonts w:ascii="Candara" w:hAnsi="Candara"/>
                  <w:color w:val="0000FF"/>
                  <w:sz w:val="20"/>
                  <w:szCs w:val="20"/>
                  <w:u w:val="single"/>
                </w:rPr>
                <w:t>01101-11/2016-13</w:t>
              </w:r>
            </w:hyperlink>
          </w:p>
        </w:tc>
        <w:tc>
          <w:tcPr>
            <w:tcW w:w="11755" w:type="dxa"/>
          </w:tcPr>
          <w:p w14:paraId="656D8EAD" w14:textId="77777777" w:rsidR="00642C31" w:rsidRPr="00284F65" w:rsidRDefault="00642C31" w:rsidP="0065203F">
            <w:pPr>
              <w:pStyle w:val="Navadensplet"/>
              <w:spacing w:after="0"/>
              <w:rPr>
                <w:rFonts w:ascii="Candara" w:hAnsi="Candara"/>
                <w:sz w:val="20"/>
                <w:szCs w:val="20"/>
              </w:rPr>
            </w:pPr>
            <w:r w:rsidRPr="00284F65">
              <w:rPr>
                <w:rFonts w:ascii="Candara" w:hAnsi="Candara"/>
                <w:sz w:val="20"/>
                <w:szCs w:val="20"/>
              </w:rPr>
              <w:t>Občinski svet Občine Šempeter-Vrtojba sprejme Odlok o rebalansu proračuna Občine Šempeter-Vrtojba za leto 2016, vključno s pripadajočimi prilogami.</w:t>
            </w:r>
          </w:p>
          <w:p w14:paraId="370766A7" w14:textId="77777777" w:rsidR="00642C31" w:rsidRPr="00284F65" w:rsidRDefault="00642C31" w:rsidP="00E20E18">
            <w:pPr>
              <w:numPr>
                <w:ilvl w:val="0"/>
                <w:numId w:val="57"/>
              </w:numPr>
              <w:rPr>
                <w:rFonts w:ascii="Candara" w:hAnsi="Candara"/>
                <w:sz w:val="20"/>
                <w:szCs w:val="20"/>
              </w:rPr>
            </w:pPr>
            <w:hyperlink r:id="rId1569" w:tgtFrame="_blank" w:history="1">
              <w:r w:rsidRPr="00284F65">
                <w:rPr>
                  <w:rStyle w:val="Krepko"/>
                  <w:rFonts w:ascii="Candara" w:hAnsi="Candara"/>
                  <w:color w:val="0000FF"/>
                  <w:sz w:val="20"/>
                  <w:szCs w:val="20"/>
                  <w:u w:val="single"/>
                </w:rPr>
                <w:t>Odlok o rebalansu proračuna Občine Šempeter-Vrtojba za leto 2016</w:t>
              </w:r>
            </w:hyperlink>
            <w:r w:rsidRPr="00284F65">
              <w:rPr>
                <w:rFonts w:ascii="Candara" w:hAnsi="Candara"/>
                <w:sz w:val="20"/>
                <w:szCs w:val="20"/>
              </w:rPr>
              <w:t xml:space="preserve"> št.: 01101-11/2016-14, objava v </w:t>
            </w:r>
            <w:hyperlink r:id="rId1570" w:anchor="%21/Odlok-o-rebalansu-proracuna-Obcine-Sempeter-Vrtojba-za-leto-2016" w:tgtFrame="_blank" w:history="1">
              <w:r w:rsidRPr="00284F65">
                <w:rPr>
                  <w:rStyle w:val="Krepko"/>
                  <w:rFonts w:ascii="Candara" w:hAnsi="Candara"/>
                  <w:color w:val="0000FF"/>
                  <w:sz w:val="20"/>
                  <w:szCs w:val="20"/>
                  <w:u w:val="single"/>
                </w:rPr>
                <w:t>Uradnem listu RS št. 37/16</w:t>
              </w:r>
            </w:hyperlink>
            <w:r w:rsidRPr="00284F65">
              <w:rPr>
                <w:rFonts w:ascii="Candara" w:hAnsi="Candara"/>
                <w:sz w:val="20"/>
                <w:szCs w:val="20"/>
              </w:rPr>
              <w:t xml:space="preserve"> z dne 23. 5. 2016</w:t>
            </w:r>
          </w:p>
          <w:p w14:paraId="31F9EC69" w14:textId="77777777" w:rsidR="00642C31" w:rsidRPr="00284F65" w:rsidRDefault="00642C31" w:rsidP="00E20E18">
            <w:pPr>
              <w:numPr>
                <w:ilvl w:val="0"/>
                <w:numId w:val="57"/>
              </w:numPr>
              <w:rPr>
                <w:rFonts w:ascii="Candara" w:hAnsi="Candara"/>
                <w:sz w:val="20"/>
                <w:szCs w:val="20"/>
              </w:rPr>
            </w:pPr>
            <w:r w:rsidRPr="00284F65">
              <w:rPr>
                <w:rFonts w:ascii="Candara" w:hAnsi="Candara"/>
                <w:sz w:val="20"/>
                <w:szCs w:val="20"/>
              </w:rPr>
              <w:t xml:space="preserve">rebalans 2016 splošni del št.: </w:t>
            </w:r>
            <w:hyperlink r:id="rId1571" w:tgtFrame="_blank" w:history="1">
              <w:r w:rsidRPr="00284F65">
                <w:rPr>
                  <w:rStyle w:val="Hiperpovezava"/>
                  <w:rFonts w:ascii="Candara" w:hAnsi="Candara"/>
                  <w:b/>
                  <w:bCs/>
                  <w:sz w:val="20"/>
                  <w:szCs w:val="20"/>
                </w:rPr>
                <w:t>01101-11/2016-15</w:t>
              </w:r>
            </w:hyperlink>
          </w:p>
          <w:p w14:paraId="5BEF4685" w14:textId="77777777" w:rsidR="00642C31" w:rsidRPr="00284F65" w:rsidRDefault="00642C31" w:rsidP="00E20E18">
            <w:pPr>
              <w:numPr>
                <w:ilvl w:val="0"/>
                <w:numId w:val="57"/>
              </w:numPr>
              <w:rPr>
                <w:rFonts w:ascii="Candara" w:hAnsi="Candara"/>
                <w:sz w:val="20"/>
                <w:szCs w:val="20"/>
              </w:rPr>
            </w:pPr>
            <w:r w:rsidRPr="00284F65">
              <w:rPr>
                <w:rFonts w:ascii="Candara" w:hAnsi="Candara"/>
                <w:sz w:val="20"/>
                <w:szCs w:val="20"/>
              </w:rPr>
              <w:t xml:space="preserve">rebalans 2016 posebni del št.: </w:t>
            </w:r>
            <w:hyperlink r:id="rId1572" w:tgtFrame="_blank" w:history="1">
              <w:r w:rsidRPr="00284F65">
                <w:rPr>
                  <w:rStyle w:val="Krepko"/>
                  <w:rFonts w:ascii="Candara" w:hAnsi="Candara"/>
                  <w:color w:val="0000FF"/>
                  <w:sz w:val="20"/>
                  <w:szCs w:val="20"/>
                  <w:u w:val="single"/>
                </w:rPr>
                <w:t>01101-11/2016-16</w:t>
              </w:r>
            </w:hyperlink>
          </w:p>
          <w:p w14:paraId="05713602" w14:textId="77777777" w:rsidR="00642C31" w:rsidRPr="00284F65" w:rsidRDefault="00642C31" w:rsidP="00E20E18">
            <w:pPr>
              <w:numPr>
                <w:ilvl w:val="0"/>
                <w:numId w:val="57"/>
              </w:numPr>
              <w:rPr>
                <w:rFonts w:ascii="Candara" w:hAnsi="Candara"/>
                <w:sz w:val="20"/>
                <w:szCs w:val="20"/>
              </w:rPr>
            </w:pPr>
            <w:r w:rsidRPr="00284F65">
              <w:rPr>
                <w:rFonts w:ascii="Candara" w:hAnsi="Candara"/>
                <w:sz w:val="20"/>
                <w:szCs w:val="20"/>
              </w:rPr>
              <w:t xml:space="preserve">rebalans 2016 NRP - 2016 - 2019 št.: </w:t>
            </w:r>
            <w:hyperlink r:id="rId1573" w:tgtFrame="_blank" w:history="1">
              <w:r w:rsidRPr="00284F65">
                <w:rPr>
                  <w:rStyle w:val="Hiperpovezava"/>
                  <w:rFonts w:ascii="Candara" w:hAnsi="Candara"/>
                  <w:b/>
                  <w:bCs/>
                  <w:sz w:val="20"/>
                  <w:szCs w:val="20"/>
                </w:rPr>
                <w:t>01101-11/2016-17</w:t>
              </w:r>
            </w:hyperlink>
          </w:p>
          <w:p w14:paraId="6331AE76" w14:textId="77777777" w:rsidR="00642C31" w:rsidRPr="00284F65" w:rsidRDefault="00642C31" w:rsidP="00E20E18">
            <w:pPr>
              <w:numPr>
                <w:ilvl w:val="0"/>
                <w:numId w:val="57"/>
              </w:numPr>
              <w:rPr>
                <w:rFonts w:ascii="Candara" w:hAnsi="Candara"/>
                <w:sz w:val="20"/>
                <w:szCs w:val="20"/>
              </w:rPr>
            </w:pPr>
            <w:r w:rsidRPr="00284F65">
              <w:rPr>
                <w:rFonts w:ascii="Candara" w:hAnsi="Candara"/>
                <w:sz w:val="20"/>
                <w:szCs w:val="20"/>
              </w:rPr>
              <w:t xml:space="preserve">obrazložitve rebalansa št.: </w:t>
            </w:r>
            <w:hyperlink r:id="rId1574" w:tgtFrame="_blank" w:history="1">
              <w:r w:rsidRPr="00284F65">
                <w:rPr>
                  <w:rStyle w:val="Hiperpovezava"/>
                  <w:rFonts w:ascii="Candara" w:hAnsi="Candara"/>
                  <w:b/>
                  <w:bCs/>
                  <w:sz w:val="20"/>
                  <w:szCs w:val="20"/>
                </w:rPr>
                <w:t>01101-11/2016-18</w:t>
              </w:r>
            </w:hyperlink>
          </w:p>
          <w:p w14:paraId="03FEC681" w14:textId="77777777" w:rsidR="00642C31" w:rsidRPr="00284F65" w:rsidRDefault="00642C31" w:rsidP="00E20E18">
            <w:pPr>
              <w:numPr>
                <w:ilvl w:val="0"/>
                <w:numId w:val="57"/>
              </w:numPr>
              <w:rPr>
                <w:rFonts w:ascii="Candara" w:hAnsi="Candara"/>
                <w:sz w:val="20"/>
                <w:szCs w:val="20"/>
              </w:rPr>
            </w:pPr>
            <w:proofErr w:type="spellStart"/>
            <w:r w:rsidRPr="00284F65">
              <w:rPr>
                <w:rFonts w:ascii="Candara" w:hAnsi="Candara"/>
                <w:sz w:val="20"/>
                <w:szCs w:val="20"/>
              </w:rPr>
              <w:t>SKLEP_sprejme</w:t>
            </w:r>
            <w:proofErr w:type="spellEnd"/>
            <w:r w:rsidRPr="00284F65">
              <w:rPr>
                <w:rFonts w:ascii="Candara" w:hAnsi="Candara"/>
                <w:sz w:val="20"/>
                <w:szCs w:val="20"/>
              </w:rPr>
              <w:t xml:space="preserve"> se dopolnitev letnega programa prodaje finančnega premoženja Občine Šempeter-Vrtojba za leto 2016 št.: </w:t>
            </w:r>
            <w:hyperlink r:id="rId1575" w:tgtFrame="_blank" w:history="1">
              <w:r w:rsidRPr="00284F65">
                <w:rPr>
                  <w:rStyle w:val="Hiperpovezava"/>
                  <w:rFonts w:ascii="Candara" w:hAnsi="Candara"/>
                  <w:b/>
                  <w:bCs/>
                  <w:sz w:val="20"/>
                  <w:szCs w:val="20"/>
                </w:rPr>
                <w:t>01101-11/2016-19</w:t>
              </w:r>
            </w:hyperlink>
            <w:r w:rsidRPr="00284F65">
              <w:rPr>
                <w:rFonts w:ascii="Candara" w:hAnsi="Candara"/>
                <w:sz w:val="20"/>
                <w:szCs w:val="20"/>
              </w:rPr>
              <w:t xml:space="preserve">, objava v </w:t>
            </w:r>
            <w:hyperlink r:id="rId1576" w:anchor="%21/Sklep-o-dopolnitvi-letnega-programa-prodaje-financnega-premozenja-Obcine-Sempeter-Vrtojba-za-leto-2016" w:tgtFrame="_blank" w:history="1">
              <w:r w:rsidRPr="00284F65">
                <w:rPr>
                  <w:rStyle w:val="Krepko"/>
                  <w:rFonts w:ascii="Candara" w:hAnsi="Candara"/>
                  <w:color w:val="0000FF"/>
                  <w:sz w:val="20"/>
                  <w:szCs w:val="20"/>
                  <w:u w:val="single"/>
                </w:rPr>
                <w:t>Uradnem listu RS št. 37/16</w:t>
              </w:r>
            </w:hyperlink>
            <w:r w:rsidRPr="00284F65">
              <w:rPr>
                <w:rFonts w:ascii="Candara" w:hAnsi="Candara"/>
                <w:sz w:val="20"/>
                <w:szCs w:val="20"/>
              </w:rPr>
              <w:t xml:space="preserve"> z dne 23. 5. 2016</w:t>
            </w:r>
          </w:p>
          <w:p w14:paraId="6011E9F9" w14:textId="77777777" w:rsidR="00642C31" w:rsidRPr="00284F65" w:rsidRDefault="00642C31" w:rsidP="00E20E18">
            <w:pPr>
              <w:numPr>
                <w:ilvl w:val="0"/>
                <w:numId w:val="57"/>
              </w:numPr>
              <w:rPr>
                <w:rFonts w:ascii="Candara" w:hAnsi="Candara"/>
                <w:sz w:val="20"/>
                <w:szCs w:val="20"/>
              </w:rPr>
            </w:pPr>
            <w:proofErr w:type="spellStart"/>
            <w:r w:rsidRPr="00284F65">
              <w:rPr>
                <w:rFonts w:ascii="Candara" w:hAnsi="Candara"/>
                <w:sz w:val="20"/>
                <w:szCs w:val="20"/>
              </w:rPr>
              <w:t>SKLEP_spremembe</w:t>
            </w:r>
            <w:proofErr w:type="spellEnd"/>
            <w:r w:rsidRPr="00284F65">
              <w:rPr>
                <w:rFonts w:ascii="Candara" w:hAnsi="Candara"/>
                <w:sz w:val="20"/>
                <w:szCs w:val="20"/>
              </w:rPr>
              <w:t xml:space="preserve"> in dopolnitve načrta ravnanja s stvarnim premoženjem Občine Šempeter-Vrtojba za leto 2016 št.: </w:t>
            </w:r>
            <w:hyperlink r:id="rId1577" w:tgtFrame="_blank" w:history="1">
              <w:r w:rsidRPr="00284F65">
                <w:rPr>
                  <w:rStyle w:val="Hiperpovezava"/>
                  <w:rFonts w:ascii="Candara" w:hAnsi="Candara"/>
                  <w:b/>
                  <w:bCs/>
                  <w:sz w:val="20"/>
                  <w:szCs w:val="20"/>
                </w:rPr>
                <w:t>01101-11/2016-20</w:t>
              </w:r>
            </w:hyperlink>
            <w:r w:rsidRPr="00284F65">
              <w:rPr>
                <w:rFonts w:ascii="Candara" w:hAnsi="Candara"/>
                <w:sz w:val="20"/>
                <w:szCs w:val="20"/>
              </w:rPr>
              <w:t xml:space="preserve">, objava v </w:t>
            </w:r>
            <w:hyperlink r:id="rId1578" w:anchor="%21/Sklep-o-spremembah-in-dopolnitvah-nacrta-ravnanja-s-stvarnim-premozenjem-Obcine-Sempeter-Vrtojba-za-leto-2016" w:tgtFrame="_blank" w:history="1">
              <w:r w:rsidRPr="00284F65">
                <w:rPr>
                  <w:rStyle w:val="Krepko"/>
                  <w:rFonts w:ascii="Candara" w:hAnsi="Candara"/>
                  <w:color w:val="0000FF"/>
                  <w:sz w:val="20"/>
                  <w:szCs w:val="20"/>
                  <w:u w:val="single"/>
                </w:rPr>
                <w:t>Uradnem listu RS št. 37/16</w:t>
              </w:r>
            </w:hyperlink>
            <w:r w:rsidRPr="00284F65">
              <w:rPr>
                <w:rFonts w:ascii="Candara" w:hAnsi="Candara"/>
                <w:sz w:val="20"/>
                <w:szCs w:val="20"/>
              </w:rPr>
              <w:t xml:space="preserve"> z dne 23. 5. 2016</w:t>
            </w:r>
          </w:p>
        </w:tc>
      </w:tr>
      <w:tr w:rsidR="00642C31" w:rsidRPr="00B319CE" w14:paraId="03201770" w14:textId="77777777" w:rsidTr="00F27432">
        <w:tc>
          <w:tcPr>
            <w:tcW w:w="1366" w:type="dxa"/>
            <w:vMerge/>
            <w:shd w:val="clear" w:color="auto" w:fill="F2F2F2"/>
          </w:tcPr>
          <w:p w14:paraId="7153F238" w14:textId="77777777" w:rsidR="00642C31" w:rsidRPr="0085176C" w:rsidRDefault="00642C31" w:rsidP="00BD20E4">
            <w:pPr>
              <w:outlineLvl w:val="1"/>
              <w:rPr>
                <w:rFonts w:ascii="Candara" w:hAnsi="Candara"/>
                <w:b/>
              </w:rPr>
            </w:pPr>
          </w:p>
        </w:tc>
        <w:tc>
          <w:tcPr>
            <w:tcW w:w="1681" w:type="dxa"/>
            <w:gridSpan w:val="2"/>
          </w:tcPr>
          <w:p w14:paraId="3C8051D8" w14:textId="77777777" w:rsidR="00642C31" w:rsidRPr="008550FA" w:rsidRDefault="00642C31" w:rsidP="0043461D">
            <w:pPr>
              <w:outlineLvl w:val="1"/>
              <w:rPr>
                <w:rFonts w:ascii="Candara" w:hAnsi="Candara"/>
                <w:sz w:val="22"/>
                <w:szCs w:val="22"/>
              </w:rPr>
            </w:pPr>
          </w:p>
          <w:p w14:paraId="21D09CEB" w14:textId="77777777" w:rsidR="00642C31" w:rsidRPr="009018FE" w:rsidRDefault="00642C31" w:rsidP="0043461D">
            <w:pPr>
              <w:outlineLvl w:val="1"/>
              <w:rPr>
                <w:rFonts w:ascii="Candara" w:hAnsi="Candara"/>
                <w:b/>
              </w:rPr>
            </w:pPr>
            <w:r w:rsidRPr="008550FA">
              <w:rPr>
                <w:rFonts w:ascii="Candara" w:hAnsi="Candara"/>
                <w:sz w:val="22"/>
                <w:szCs w:val="22"/>
              </w:rPr>
              <w:t>01101-9/2016-1</w:t>
            </w:r>
          </w:p>
        </w:tc>
        <w:tc>
          <w:tcPr>
            <w:tcW w:w="11755" w:type="dxa"/>
          </w:tcPr>
          <w:p w14:paraId="5B20A7DB" w14:textId="77777777" w:rsidR="00642C31" w:rsidRDefault="00642C31" w:rsidP="009018FE">
            <w:pPr>
              <w:jc w:val="both"/>
              <w:rPr>
                <w:rFonts w:ascii="Candara" w:hAnsi="Candara"/>
              </w:rPr>
            </w:pPr>
          </w:p>
          <w:p w14:paraId="0ED45726" w14:textId="77777777" w:rsidR="00642C31" w:rsidRPr="009018FE" w:rsidRDefault="00642C31" w:rsidP="009018FE">
            <w:pPr>
              <w:jc w:val="both"/>
              <w:rPr>
                <w:rFonts w:ascii="Candara" w:hAnsi="Candara"/>
              </w:rPr>
            </w:pPr>
            <w:hyperlink r:id="rId1579" w:tgtFrame="_blank" w:history="1">
              <w:r w:rsidRPr="009018FE">
                <w:rPr>
                  <w:rStyle w:val="Hiperpovezava"/>
                  <w:rFonts w:ascii="Candara" w:hAnsi="Candara"/>
                </w:rPr>
                <w:t>Zapisnik 16. redne seje občinskega sveta</w:t>
              </w:r>
            </w:hyperlink>
            <w:r w:rsidRPr="009018FE">
              <w:rPr>
                <w:rFonts w:ascii="Candara" w:hAnsi="Candara"/>
              </w:rPr>
              <w:t xml:space="preserve"> OŠ-V</w:t>
            </w:r>
          </w:p>
        </w:tc>
      </w:tr>
      <w:tr w:rsidR="00642C31" w:rsidRPr="00B319CE" w14:paraId="7E27B549" w14:textId="77777777" w:rsidTr="00F27432">
        <w:tc>
          <w:tcPr>
            <w:tcW w:w="1366" w:type="dxa"/>
            <w:vMerge/>
            <w:shd w:val="clear" w:color="auto" w:fill="F2F2F2"/>
          </w:tcPr>
          <w:p w14:paraId="012FD3DF" w14:textId="77777777" w:rsidR="00642C31" w:rsidRPr="0085176C" w:rsidRDefault="00642C31" w:rsidP="00BD20E4">
            <w:pPr>
              <w:outlineLvl w:val="1"/>
              <w:rPr>
                <w:rFonts w:ascii="Candara" w:hAnsi="Candara"/>
                <w:b/>
              </w:rPr>
            </w:pPr>
          </w:p>
        </w:tc>
        <w:tc>
          <w:tcPr>
            <w:tcW w:w="1681" w:type="dxa"/>
            <w:gridSpan w:val="2"/>
          </w:tcPr>
          <w:p w14:paraId="22DFBDA0" w14:textId="77777777" w:rsidR="00642C31" w:rsidRPr="00363BE0" w:rsidRDefault="00642C31" w:rsidP="0043461D">
            <w:pPr>
              <w:outlineLvl w:val="1"/>
              <w:rPr>
                <w:rFonts w:ascii="Candara" w:hAnsi="Candara"/>
                <w:b/>
                <w:sz w:val="20"/>
                <w:szCs w:val="20"/>
              </w:rPr>
            </w:pPr>
            <w:hyperlink r:id="rId1580" w:tgtFrame="_blank" w:history="1">
              <w:r w:rsidRPr="00363BE0">
                <w:rPr>
                  <w:rStyle w:val="Hiperpovezava"/>
                  <w:rFonts w:ascii="Candara" w:hAnsi="Candara"/>
                  <w:b/>
                  <w:sz w:val="20"/>
                  <w:szCs w:val="20"/>
                </w:rPr>
                <w:t xml:space="preserve"> 01101-9/2016-2</w:t>
              </w:r>
            </w:hyperlink>
          </w:p>
        </w:tc>
        <w:tc>
          <w:tcPr>
            <w:tcW w:w="11755" w:type="dxa"/>
          </w:tcPr>
          <w:p w14:paraId="7C7A62A8"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javnega zavoda </w:t>
            </w:r>
            <w:r w:rsidRPr="00363BE0">
              <w:rPr>
                <w:rFonts w:ascii="Candara" w:hAnsi="Candara"/>
                <w:b/>
                <w:sz w:val="20"/>
                <w:szCs w:val="20"/>
              </w:rPr>
              <w:t>Zdravstveni dom – Zobozdravstveno varstvo Nova Gorica</w:t>
            </w:r>
            <w:r w:rsidRPr="00363BE0">
              <w:rPr>
                <w:rFonts w:ascii="Candara" w:hAnsi="Candara"/>
                <w:sz w:val="20"/>
                <w:szCs w:val="20"/>
              </w:rPr>
              <w:t xml:space="preserve"> za leto 2015.</w:t>
            </w:r>
          </w:p>
        </w:tc>
      </w:tr>
      <w:tr w:rsidR="00642C31" w:rsidRPr="00B319CE" w14:paraId="41EA2FCD" w14:textId="77777777" w:rsidTr="00F27432">
        <w:tc>
          <w:tcPr>
            <w:tcW w:w="1366" w:type="dxa"/>
            <w:vMerge/>
            <w:shd w:val="clear" w:color="auto" w:fill="F2F2F2"/>
          </w:tcPr>
          <w:p w14:paraId="5462A97B" w14:textId="77777777" w:rsidR="00642C31" w:rsidRPr="0085176C" w:rsidRDefault="00642C31" w:rsidP="00BD20E4">
            <w:pPr>
              <w:outlineLvl w:val="1"/>
              <w:rPr>
                <w:rFonts w:ascii="Candara" w:hAnsi="Candara"/>
                <w:b/>
              </w:rPr>
            </w:pPr>
          </w:p>
        </w:tc>
        <w:tc>
          <w:tcPr>
            <w:tcW w:w="1681" w:type="dxa"/>
            <w:gridSpan w:val="2"/>
          </w:tcPr>
          <w:p w14:paraId="680CA62D" w14:textId="77777777" w:rsidR="00642C31" w:rsidRPr="00363BE0" w:rsidRDefault="00642C31" w:rsidP="0043461D">
            <w:pPr>
              <w:outlineLvl w:val="1"/>
              <w:rPr>
                <w:rFonts w:ascii="Candara" w:hAnsi="Candara"/>
                <w:b/>
                <w:sz w:val="20"/>
                <w:szCs w:val="20"/>
              </w:rPr>
            </w:pPr>
            <w:r w:rsidRPr="00363BE0">
              <w:rPr>
                <w:rFonts w:ascii="Candara" w:hAnsi="Candara"/>
                <w:b/>
                <w:sz w:val="20"/>
                <w:szCs w:val="20"/>
              </w:rPr>
              <w:t xml:space="preserve"> </w:t>
            </w:r>
            <w:hyperlink r:id="rId1581" w:tgtFrame="_blank" w:history="1">
              <w:r w:rsidRPr="00363BE0">
                <w:rPr>
                  <w:rStyle w:val="Hiperpovezava"/>
                  <w:rFonts w:ascii="Candara" w:hAnsi="Candara"/>
                  <w:b/>
                  <w:sz w:val="20"/>
                  <w:szCs w:val="20"/>
                </w:rPr>
                <w:t>01101-9/2016-3</w:t>
              </w:r>
            </w:hyperlink>
          </w:p>
        </w:tc>
        <w:tc>
          <w:tcPr>
            <w:tcW w:w="11755" w:type="dxa"/>
          </w:tcPr>
          <w:p w14:paraId="48500C06"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w:t>
            </w:r>
            <w:r w:rsidRPr="00363BE0">
              <w:rPr>
                <w:rFonts w:ascii="Candara" w:hAnsi="Candara"/>
                <w:b/>
                <w:sz w:val="20"/>
                <w:szCs w:val="20"/>
              </w:rPr>
              <w:t>koncesionarja za izvajanje izbirne gospodarske javne službe mestnega prometa</w:t>
            </w:r>
            <w:r w:rsidRPr="00363BE0">
              <w:rPr>
                <w:rFonts w:ascii="Candara" w:hAnsi="Candara"/>
                <w:sz w:val="20"/>
                <w:szCs w:val="20"/>
              </w:rPr>
              <w:t xml:space="preserve"> </w:t>
            </w:r>
            <w:proofErr w:type="spellStart"/>
            <w:r w:rsidRPr="00363BE0">
              <w:rPr>
                <w:rFonts w:ascii="Candara" w:hAnsi="Candara"/>
                <w:sz w:val="20"/>
                <w:szCs w:val="20"/>
              </w:rPr>
              <w:t>Avrigo</w:t>
            </w:r>
            <w:proofErr w:type="spellEnd"/>
            <w:r w:rsidRPr="00363BE0">
              <w:rPr>
                <w:rFonts w:ascii="Candara" w:hAnsi="Candara"/>
                <w:sz w:val="20"/>
                <w:szCs w:val="20"/>
              </w:rPr>
              <w:t xml:space="preserve"> </w:t>
            </w:r>
            <w:proofErr w:type="spellStart"/>
            <w:r w:rsidRPr="00363BE0">
              <w:rPr>
                <w:rFonts w:ascii="Candara" w:hAnsi="Candara"/>
                <w:sz w:val="20"/>
                <w:szCs w:val="20"/>
              </w:rPr>
              <w:t>d.o.o</w:t>
            </w:r>
            <w:proofErr w:type="spellEnd"/>
            <w:r w:rsidRPr="00363BE0">
              <w:rPr>
                <w:rFonts w:ascii="Candara" w:hAnsi="Candara"/>
                <w:sz w:val="20"/>
                <w:szCs w:val="20"/>
              </w:rPr>
              <w:t>. za leto 2015.</w:t>
            </w:r>
          </w:p>
        </w:tc>
      </w:tr>
      <w:tr w:rsidR="00642C31" w:rsidRPr="00B319CE" w14:paraId="498690EF" w14:textId="77777777" w:rsidTr="00F27432">
        <w:tc>
          <w:tcPr>
            <w:tcW w:w="1366" w:type="dxa"/>
            <w:vMerge/>
            <w:shd w:val="clear" w:color="auto" w:fill="F2F2F2"/>
          </w:tcPr>
          <w:p w14:paraId="50389B58" w14:textId="77777777" w:rsidR="00642C31" w:rsidRPr="000D0F99" w:rsidRDefault="00642C31" w:rsidP="000D0F99">
            <w:pPr>
              <w:outlineLvl w:val="1"/>
              <w:rPr>
                <w:rFonts w:ascii="Candara" w:hAnsi="Candara"/>
                <w:b/>
              </w:rPr>
            </w:pPr>
          </w:p>
        </w:tc>
        <w:tc>
          <w:tcPr>
            <w:tcW w:w="1681" w:type="dxa"/>
            <w:gridSpan w:val="2"/>
          </w:tcPr>
          <w:p w14:paraId="26AC70F0" w14:textId="77777777" w:rsidR="00642C31" w:rsidRPr="00363BE0" w:rsidRDefault="00642C31" w:rsidP="0043461D">
            <w:pPr>
              <w:outlineLvl w:val="1"/>
              <w:rPr>
                <w:rFonts w:ascii="Candara" w:hAnsi="Candara"/>
                <w:b/>
                <w:sz w:val="20"/>
                <w:szCs w:val="20"/>
              </w:rPr>
            </w:pPr>
            <w:hyperlink r:id="rId1582" w:tgtFrame="_blank" w:history="1">
              <w:r w:rsidRPr="00363BE0">
                <w:rPr>
                  <w:rStyle w:val="Hiperpovezava"/>
                  <w:rFonts w:ascii="Candara" w:hAnsi="Candara"/>
                  <w:b/>
                  <w:sz w:val="20"/>
                  <w:szCs w:val="20"/>
                </w:rPr>
                <w:t>01101-9/2016-4</w:t>
              </w:r>
            </w:hyperlink>
          </w:p>
        </w:tc>
        <w:tc>
          <w:tcPr>
            <w:tcW w:w="11755" w:type="dxa"/>
          </w:tcPr>
          <w:p w14:paraId="4075653A" w14:textId="77777777" w:rsidR="00642C31" w:rsidRPr="00363BE0" w:rsidRDefault="00642C31" w:rsidP="000D0F99">
            <w:pPr>
              <w:jc w:val="both"/>
              <w:rPr>
                <w:rFonts w:ascii="Candara" w:hAnsi="Candara"/>
                <w:strike/>
                <w:sz w:val="20"/>
                <w:szCs w:val="20"/>
              </w:rPr>
            </w:pPr>
            <w:hyperlink r:id="rId1583" w:tgtFrame="_blank" w:history="1">
              <w:r w:rsidRPr="00363BE0">
                <w:rPr>
                  <w:rStyle w:val="Hiperpovezava"/>
                  <w:rFonts w:ascii="Candara" w:hAnsi="Candara"/>
                  <w:strike/>
                  <w:sz w:val="20"/>
                  <w:szCs w:val="20"/>
                </w:rPr>
                <w:t>Sklep o soglasju k ceni storitve pomoči na domu</w:t>
              </w:r>
            </w:hyperlink>
            <w:r w:rsidRPr="00363BE0">
              <w:rPr>
                <w:rFonts w:ascii="Candara" w:hAnsi="Candara"/>
                <w:strike/>
                <w:sz w:val="20"/>
                <w:szCs w:val="20"/>
              </w:rPr>
              <w:t xml:space="preserve">, </w:t>
            </w:r>
          </w:p>
          <w:p w14:paraId="72B94B31" w14:textId="77777777" w:rsidR="00642C31" w:rsidRPr="00363BE0" w:rsidRDefault="00642C31" w:rsidP="00E20E18">
            <w:pPr>
              <w:numPr>
                <w:ilvl w:val="0"/>
                <w:numId w:val="62"/>
              </w:numPr>
              <w:jc w:val="both"/>
              <w:rPr>
                <w:rFonts w:ascii="Candara" w:hAnsi="Candara"/>
                <w:sz w:val="20"/>
                <w:szCs w:val="20"/>
              </w:rPr>
            </w:pPr>
            <w:r w:rsidRPr="00363BE0">
              <w:rPr>
                <w:rFonts w:ascii="Candara" w:hAnsi="Candara"/>
                <w:strike/>
                <w:sz w:val="20"/>
                <w:szCs w:val="20"/>
              </w:rPr>
              <w:t xml:space="preserve">objava v Uradnem listu RS </w:t>
            </w:r>
            <w:hyperlink r:id="rId1584" w:tgtFrame="_blank" w:history="1">
              <w:r w:rsidRPr="00363BE0">
                <w:rPr>
                  <w:rStyle w:val="Hiperpovezava"/>
                  <w:rFonts w:ascii="Candara" w:hAnsi="Candara"/>
                  <w:strike/>
                  <w:sz w:val="20"/>
                  <w:szCs w:val="20"/>
                </w:rPr>
                <w:t>št. 31/16</w:t>
              </w:r>
            </w:hyperlink>
            <w:r w:rsidRPr="00363BE0">
              <w:rPr>
                <w:rFonts w:ascii="Candara" w:hAnsi="Candara"/>
                <w:strike/>
                <w:sz w:val="20"/>
                <w:szCs w:val="20"/>
              </w:rPr>
              <w:t xml:space="preserve"> z dne 29. 4. 2016</w:t>
            </w:r>
          </w:p>
        </w:tc>
      </w:tr>
      <w:tr w:rsidR="00642C31" w:rsidRPr="00B319CE" w14:paraId="4E6F003F" w14:textId="77777777" w:rsidTr="00F27432">
        <w:tc>
          <w:tcPr>
            <w:tcW w:w="1366" w:type="dxa"/>
            <w:vMerge/>
            <w:shd w:val="clear" w:color="auto" w:fill="F2F2F2"/>
          </w:tcPr>
          <w:p w14:paraId="4A72FDA9" w14:textId="77777777" w:rsidR="00642C31" w:rsidRPr="0085176C" w:rsidRDefault="00642C31" w:rsidP="00BD20E4">
            <w:pPr>
              <w:outlineLvl w:val="1"/>
              <w:rPr>
                <w:rFonts w:ascii="Candara" w:hAnsi="Candara"/>
                <w:b/>
              </w:rPr>
            </w:pPr>
          </w:p>
        </w:tc>
        <w:tc>
          <w:tcPr>
            <w:tcW w:w="1681" w:type="dxa"/>
            <w:gridSpan w:val="2"/>
          </w:tcPr>
          <w:p w14:paraId="387A1842" w14:textId="77777777" w:rsidR="00642C31" w:rsidRPr="00363BE0" w:rsidRDefault="00642C31" w:rsidP="0043461D">
            <w:pPr>
              <w:outlineLvl w:val="1"/>
              <w:rPr>
                <w:rFonts w:ascii="Candara" w:hAnsi="Candara"/>
                <w:b/>
                <w:strike/>
                <w:sz w:val="20"/>
                <w:szCs w:val="20"/>
              </w:rPr>
            </w:pPr>
            <w:hyperlink r:id="rId1585" w:tgtFrame="_blank" w:history="1">
              <w:r w:rsidRPr="00363BE0">
                <w:rPr>
                  <w:rStyle w:val="Hiperpovezava"/>
                  <w:rFonts w:ascii="Candara" w:hAnsi="Candara"/>
                  <w:b/>
                  <w:strike/>
                  <w:sz w:val="20"/>
                  <w:szCs w:val="20"/>
                </w:rPr>
                <w:t>01101-9/2016-5</w:t>
              </w:r>
            </w:hyperlink>
          </w:p>
        </w:tc>
        <w:tc>
          <w:tcPr>
            <w:tcW w:w="11755" w:type="dxa"/>
          </w:tcPr>
          <w:p w14:paraId="3F0169FA" w14:textId="77777777" w:rsidR="00642C31" w:rsidRPr="00363BE0" w:rsidRDefault="00642C31" w:rsidP="000D0F99">
            <w:pPr>
              <w:jc w:val="both"/>
              <w:rPr>
                <w:rFonts w:ascii="Candara" w:hAnsi="Candara"/>
                <w:strike/>
                <w:sz w:val="20"/>
                <w:szCs w:val="20"/>
              </w:rPr>
            </w:pPr>
            <w:hyperlink r:id="rId1586" w:tgtFrame="_blank" w:history="1">
              <w:r w:rsidRPr="00363BE0">
                <w:rPr>
                  <w:rStyle w:val="Hiperpovezava"/>
                  <w:rFonts w:ascii="Candara" w:hAnsi="Candara"/>
                  <w:strike/>
                  <w:sz w:val="20"/>
                  <w:szCs w:val="20"/>
                </w:rPr>
                <w:t>Sklep o določitvi števila oddelkov za programe vrtca v šolskem letu 2016/2017</w:t>
              </w:r>
            </w:hyperlink>
            <w:r w:rsidRPr="00363BE0">
              <w:rPr>
                <w:rFonts w:ascii="Candara" w:hAnsi="Candara"/>
                <w:strike/>
                <w:sz w:val="20"/>
                <w:szCs w:val="20"/>
              </w:rPr>
              <w:t xml:space="preserve">, </w:t>
            </w:r>
          </w:p>
          <w:p w14:paraId="344B7908" w14:textId="77777777" w:rsidR="00642C31" w:rsidRPr="00363BE0" w:rsidRDefault="00642C31" w:rsidP="00E20E18">
            <w:pPr>
              <w:numPr>
                <w:ilvl w:val="0"/>
                <w:numId w:val="62"/>
              </w:numPr>
              <w:jc w:val="both"/>
              <w:rPr>
                <w:rFonts w:ascii="Candara" w:hAnsi="Candara"/>
                <w:strike/>
                <w:sz w:val="20"/>
                <w:szCs w:val="20"/>
              </w:rPr>
            </w:pPr>
            <w:r w:rsidRPr="00363BE0">
              <w:rPr>
                <w:rFonts w:ascii="Candara" w:hAnsi="Candara"/>
                <w:strike/>
                <w:sz w:val="20"/>
                <w:szCs w:val="20"/>
              </w:rPr>
              <w:t xml:space="preserve">objava v Uradnem listu RS </w:t>
            </w:r>
            <w:hyperlink r:id="rId1587" w:tgtFrame="_blank" w:history="1">
              <w:r w:rsidRPr="00363BE0">
                <w:rPr>
                  <w:rStyle w:val="Hiperpovezava"/>
                  <w:rFonts w:ascii="Candara" w:hAnsi="Candara"/>
                  <w:strike/>
                  <w:sz w:val="20"/>
                  <w:szCs w:val="20"/>
                </w:rPr>
                <w:t>št. 31/16</w:t>
              </w:r>
            </w:hyperlink>
            <w:r w:rsidRPr="00363BE0">
              <w:rPr>
                <w:rFonts w:ascii="Candara" w:hAnsi="Candara"/>
                <w:strike/>
                <w:sz w:val="20"/>
                <w:szCs w:val="20"/>
              </w:rPr>
              <w:t xml:space="preserve"> z dne 29. 4. 2016</w:t>
            </w:r>
          </w:p>
        </w:tc>
      </w:tr>
      <w:tr w:rsidR="00642C31" w:rsidRPr="00B319CE" w14:paraId="063D9CB4" w14:textId="77777777" w:rsidTr="00F27432">
        <w:tc>
          <w:tcPr>
            <w:tcW w:w="1366" w:type="dxa"/>
            <w:vMerge/>
            <w:shd w:val="clear" w:color="auto" w:fill="F2F2F2"/>
          </w:tcPr>
          <w:p w14:paraId="136950A6" w14:textId="77777777" w:rsidR="00642C31" w:rsidRPr="0085176C" w:rsidRDefault="00642C31" w:rsidP="00BD20E4">
            <w:pPr>
              <w:outlineLvl w:val="1"/>
              <w:rPr>
                <w:rFonts w:ascii="Candara" w:hAnsi="Candara"/>
                <w:b/>
              </w:rPr>
            </w:pPr>
          </w:p>
        </w:tc>
        <w:tc>
          <w:tcPr>
            <w:tcW w:w="1681" w:type="dxa"/>
            <w:gridSpan w:val="2"/>
          </w:tcPr>
          <w:p w14:paraId="4A47A906" w14:textId="77777777" w:rsidR="00642C31" w:rsidRPr="00BF2BC8" w:rsidRDefault="00642C31" w:rsidP="0043461D">
            <w:pPr>
              <w:outlineLvl w:val="1"/>
              <w:rPr>
                <w:rFonts w:ascii="Candara" w:hAnsi="Candara"/>
                <w:b/>
                <w:sz w:val="22"/>
                <w:szCs w:val="22"/>
              </w:rPr>
            </w:pPr>
            <w:hyperlink r:id="rId1588" w:tgtFrame="_blank" w:history="1">
              <w:r w:rsidRPr="00BF2BC8">
                <w:rPr>
                  <w:rStyle w:val="Hiperpovezava"/>
                  <w:rFonts w:ascii="Candara" w:hAnsi="Candara"/>
                  <w:b/>
                  <w:sz w:val="22"/>
                  <w:szCs w:val="22"/>
                </w:rPr>
                <w:t>01101-9/2016-6</w:t>
              </w:r>
            </w:hyperlink>
          </w:p>
        </w:tc>
        <w:tc>
          <w:tcPr>
            <w:tcW w:w="11755" w:type="dxa"/>
          </w:tcPr>
          <w:p w14:paraId="3A2C3847" w14:textId="77777777" w:rsidR="00642C31" w:rsidRPr="000D0F99" w:rsidRDefault="00642C31" w:rsidP="00E20E18">
            <w:pPr>
              <w:numPr>
                <w:ilvl w:val="0"/>
                <w:numId w:val="56"/>
              </w:numPr>
              <w:rPr>
                <w:rFonts w:ascii="Candara" w:hAnsi="Candara"/>
              </w:rPr>
            </w:pPr>
            <w:hyperlink r:id="rId1589" w:tgtFrame="_blank" w:history="1">
              <w:r w:rsidRPr="000D0F99">
                <w:rPr>
                  <w:rStyle w:val="Hiperpovezava"/>
                  <w:rFonts w:ascii="Candara" w:hAnsi="Candara"/>
                </w:rPr>
                <w:t>Pravilnik o spremembah in dopolnitvah Pravilnika o sprejemu otrok v vrtec</w:t>
              </w:r>
            </w:hyperlink>
            <w:r w:rsidRPr="000D0F99">
              <w:rPr>
                <w:rFonts w:ascii="Candara" w:hAnsi="Candara"/>
              </w:rPr>
              <w:t xml:space="preserve"> št. 01101-9/2016-7, objava v Uradnem listu RS</w:t>
            </w:r>
            <w:hyperlink r:id="rId1590" w:tgtFrame="_blank" w:history="1">
              <w:r w:rsidRPr="000D0F99">
                <w:rPr>
                  <w:rStyle w:val="Hiperpovezava"/>
                  <w:rFonts w:ascii="Candara" w:hAnsi="Candara"/>
                </w:rPr>
                <w:t xml:space="preserve"> št.: 31/16</w:t>
              </w:r>
            </w:hyperlink>
            <w:r w:rsidRPr="000D0F99">
              <w:rPr>
                <w:rFonts w:ascii="Candara" w:hAnsi="Candara"/>
              </w:rPr>
              <w:t xml:space="preserve"> z dne 29. 4. 2016</w:t>
            </w:r>
          </w:p>
          <w:p w14:paraId="4D77C140" w14:textId="77777777" w:rsidR="00642C31" w:rsidRPr="000D0F99" w:rsidRDefault="00642C31" w:rsidP="000D0F99">
            <w:pPr>
              <w:jc w:val="both"/>
              <w:rPr>
                <w:rFonts w:ascii="Candara" w:hAnsi="Candara"/>
              </w:rPr>
            </w:pPr>
            <w:hyperlink r:id="rId1591" w:tgtFrame="_blank" w:history="1">
              <w:r w:rsidRPr="000D0F99">
                <w:rPr>
                  <w:rStyle w:val="Hiperpovezava"/>
                  <w:rFonts w:ascii="Candara" w:hAnsi="Candara"/>
                </w:rPr>
                <w:t>Pravilnik o sprejemu otrok v vrtec - NPB</w:t>
              </w:r>
            </w:hyperlink>
          </w:p>
        </w:tc>
      </w:tr>
      <w:tr w:rsidR="00642C31" w:rsidRPr="00B319CE" w14:paraId="69385B0D" w14:textId="77777777" w:rsidTr="00F27432">
        <w:tc>
          <w:tcPr>
            <w:tcW w:w="1366" w:type="dxa"/>
            <w:vMerge w:val="restart"/>
            <w:shd w:val="clear" w:color="auto" w:fill="F2F2F2"/>
          </w:tcPr>
          <w:p w14:paraId="04B160D0" w14:textId="77777777" w:rsidR="00642C31" w:rsidRPr="0085176C" w:rsidRDefault="00642C31" w:rsidP="00BD20E4">
            <w:pPr>
              <w:outlineLvl w:val="1"/>
              <w:rPr>
                <w:rFonts w:ascii="Candara" w:hAnsi="Candara"/>
                <w:b/>
              </w:rPr>
            </w:pPr>
            <w:hyperlink r:id="rId1592" w:history="1">
              <w:r w:rsidRPr="000D0F99">
                <w:rPr>
                  <w:rStyle w:val="Hiperpovezava"/>
                  <w:rFonts w:ascii="Candara" w:hAnsi="Candara"/>
                  <w:b/>
                </w:rPr>
                <w:t>17. seja dne 21. 04. 2016</w:t>
              </w:r>
            </w:hyperlink>
          </w:p>
        </w:tc>
        <w:tc>
          <w:tcPr>
            <w:tcW w:w="1681" w:type="dxa"/>
            <w:gridSpan w:val="2"/>
          </w:tcPr>
          <w:p w14:paraId="23DBC09D" w14:textId="77777777" w:rsidR="00642C31" w:rsidRPr="00BF2BC8" w:rsidRDefault="00642C31" w:rsidP="0043461D">
            <w:pPr>
              <w:outlineLvl w:val="1"/>
              <w:rPr>
                <w:rFonts w:ascii="Candara" w:hAnsi="Candara"/>
                <w:b/>
                <w:sz w:val="22"/>
                <w:szCs w:val="22"/>
              </w:rPr>
            </w:pPr>
            <w:hyperlink r:id="rId1593" w:tgtFrame="_blank" w:history="1">
              <w:r w:rsidRPr="00BF2BC8">
                <w:rPr>
                  <w:rStyle w:val="Hiperpovezava"/>
                  <w:rFonts w:ascii="Candara" w:hAnsi="Candara"/>
                  <w:b/>
                  <w:sz w:val="22"/>
                  <w:szCs w:val="22"/>
                </w:rPr>
                <w:t>01101-9/2016-8</w:t>
              </w:r>
            </w:hyperlink>
          </w:p>
        </w:tc>
        <w:tc>
          <w:tcPr>
            <w:tcW w:w="11755" w:type="dxa"/>
          </w:tcPr>
          <w:p w14:paraId="40791197" w14:textId="77777777" w:rsidR="00642C31" w:rsidRPr="00363BE0" w:rsidRDefault="00642C31" w:rsidP="0036719A">
            <w:pPr>
              <w:rPr>
                <w:rFonts w:ascii="Candara" w:hAnsi="Candara"/>
                <w:sz w:val="20"/>
                <w:szCs w:val="20"/>
              </w:rPr>
            </w:pPr>
            <w:r w:rsidRPr="00363BE0">
              <w:rPr>
                <w:rFonts w:ascii="Candara" w:hAnsi="Candara"/>
                <w:sz w:val="20"/>
                <w:szCs w:val="20"/>
              </w:rPr>
              <w:t xml:space="preserve">Občinski svet Občine Šempeter-Vrtojba daje soglasje k Statutu Zavoda za kulturo, šport, turizem in mladinsko dejavnost Šempeter-Vrtojba, ki je bil sprejet na </w:t>
            </w:r>
            <w:proofErr w:type="spellStart"/>
            <w:r w:rsidRPr="00363BE0">
              <w:rPr>
                <w:rFonts w:ascii="Candara" w:hAnsi="Candara"/>
                <w:sz w:val="20"/>
                <w:szCs w:val="20"/>
              </w:rPr>
              <w:t>kespondenčni</w:t>
            </w:r>
            <w:proofErr w:type="spellEnd"/>
            <w:r w:rsidRPr="00363BE0">
              <w:rPr>
                <w:rFonts w:ascii="Candara" w:hAnsi="Candara"/>
                <w:sz w:val="20"/>
                <w:szCs w:val="20"/>
              </w:rPr>
              <w:t xml:space="preserve"> seji Sveta Zavoda za kulturo, šport, turizem in mladino Šempeter-Vrtojba dne, 21. 4. 2016.</w:t>
            </w:r>
          </w:p>
          <w:p w14:paraId="7FA49D6D" w14:textId="77777777" w:rsidR="00642C31" w:rsidRPr="00303FE6" w:rsidRDefault="00642C31" w:rsidP="00E20E18">
            <w:pPr>
              <w:numPr>
                <w:ilvl w:val="0"/>
                <w:numId w:val="56"/>
              </w:numPr>
              <w:rPr>
                <w:rFonts w:ascii="Candara" w:hAnsi="Candara"/>
              </w:rPr>
            </w:pPr>
            <w:hyperlink r:id="rId1594" w:tgtFrame="_blank" w:history="1">
              <w:r w:rsidRPr="00303FE6">
                <w:rPr>
                  <w:rStyle w:val="Hiperpovezava"/>
                  <w:rFonts w:ascii="Candara" w:hAnsi="Candara"/>
                </w:rPr>
                <w:t>Statut Zavoda za kulturo, šport, turizem in mladinsko dejavnost Šempeter-Vrtojba</w:t>
              </w:r>
            </w:hyperlink>
          </w:p>
        </w:tc>
      </w:tr>
      <w:tr w:rsidR="00642C31" w:rsidRPr="00B319CE" w14:paraId="65806ED0" w14:textId="77777777" w:rsidTr="00F27432">
        <w:tc>
          <w:tcPr>
            <w:tcW w:w="1366" w:type="dxa"/>
            <w:vMerge/>
            <w:shd w:val="clear" w:color="auto" w:fill="F2F2F2"/>
          </w:tcPr>
          <w:p w14:paraId="3209F6B0" w14:textId="77777777" w:rsidR="00642C31" w:rsidRPr="000D0F99" w:rsidRDefault="00642C31" w:rsidP="00BD20E4">
            <w:pPr>
              <w:outlineLvl w:val="1"/>
              <w:rPr>
                <w:rStyle w:val="Krepko"/>
                <w:rFonts w:ascii="Candara" w:hAnsi="Candara"/>
                <w:b w:val="0"/>
              </w:rPr>
            </w:pPr>
          </w:p>
        </w:tc>
        <w:tc>
          <w:tcPr>
            <w:tcW w:w="1681" w:type="dxa"/>
            <w:gridSpan w:val="2"/>
          </w:tcPr>
          <w:p w14:paraId="4349862B" w14:textId="77777777" w:rsidR="00642C31" w:rsidRPr="00363BE0" w:rsidRDefault="00642C31" w:rsidP="0043461D">
            <w:pPr>
              <w:outlineLvl w:val="1"/>
              <w:rPr>
                <w:rFonts w:ascii="Candara" w:hAnsi="Candara"/>
                <w:b/>
                <w:sz w:val="20"/>
                <w:szCs w:val="20"/>
              </w:rPr>
            </w:pPr>
            <w:hyperlink r:id="rId1595" w:tgtFrame="_blank" w:history="1">
              <w:r w:rsidRPr="00363BE0">
                <w:rPr>
                  <w:rStyle w:val="Hiperpovezava"/>
                  <w:rFonts w:ascii="Candara" w:hAnsi="Candara"/>
                  <w:b/>
                  <w:sz w:val="20"/>
                  <w:szCs w:val="20"/>
                </w:rPr>
                <w:t>01101-9/2016-9</w:t>
              </w:r>
            </w:hyperlink>
          </w:p>
        </w:tc>
        <w:tc>
          <w:tcPr>
            <w:tcW w:w="11755" w:type="dxa"/>
          </w:tcPr>
          <w:p w14:paraId="76ACFD5A" w14:textId="77777777" w:rsidR="00642C31" w:rsidRPr="00363BE0" w:rsidRDefault="00642C31" w:rsidP="006C109E">
            <w:pPr>
              <w:jc w:val="both"/>
              <w:rPr>
                <w:rFonts w:ascii="Candara" w:hAnsi="Candara"/>
                <w:sz w:val="20"/>
                <w:szCs w:val="20"/>
              </w:rPr>
            </w:pPr>
            <w:r w:rsidRPr="00363BE0">
              <w:rPr>
                <w:rFonts w:ascii="Candara" w:hAnsi="Candara"/>
                <w:sz w:val="20"/>
                <w:szCs w:val="20"/>
              </w:rPr>
              <w:t>     Občinski svet Občine Šempeter-Vrtojba je opravil prvo obravnavo Odloka o ustanovitvi organa skupne občinske uprave Medobčinska uprava občin Šempeter-Vrtojba, Renče- Vogrsko, Miren-Kostanjevica, Vipava in Ajdovščina.</w:t>
            </w:r>
            <w:r w:rsidRPr="00363BE0">
              <w:rPr>
                <w:rFonts w:ascii="Candara" w:hAnsi="Candara"/>
                <w:sz w:val="20"/>
                <w:szCs w:val="20"/>
              </w:rPr>
              <w:br/>
              <w:t>     Upoštevajoč podane pripombe se pripravi Odlok o ustanovitvi organa skupne občinske uprave Medobčinska uprava občin Šempeter-Vrtojba, Renče- Vogrsko, Miren-Kostanjevica, Vipava in Ajdovščina za sprejem v drugi obravnavi.</w:t>
            </w:r>
          </w:p>
        </w:tc>
      </w:tr>
      <w:tr w:rsidR="00642C31" w:rsidRPr="00B319CE" w14:paraId="705D7C82" w14:textId="77777777" w:rsidTr="00F27432">
        <w:tc>
          <w:tcPr>
            <w:tcW w:w="1366" w:type="dxa"/>
            <w:vMerge/>
            <w:shd w:val="clear" w:color="auto" w:fill="F2F2F2"/>
          </w:tcPr>
          <w:p w14:paraId="0B280AFD" w14:textId="77777777" w:rsidR="00642C31" w:rsidRPr="0085176C" w:rsidRDefault="00642C31" w:rsidP="00BD20E4">
            <w:pPr>
              <w:outlineLvl w:val="1"/>
              <w:rPr>
                <w:rFonts w:ascii="Candara" w:hAnsi="Candara"/>
                <w:b/>
              </w:rPr>
            </w:pPr>
          </w:p>
        </w:tc>
        <w:tc>
          <w:tcPr>
            <w:tcW w:w="1681" w:type="dxa"/>
            <w:gridSpan w:val="2"/>
          </w:tcPr>
          <w:p w14:paraId="1A3A5531" w14:textId="77777777" w:rsidR="00642C31" w:rsidRPr="00363BE0" w:rsidRDefault="00642C31" w:rsidP="0043461D">
            <w:pPr>
              <w:outlineLvl w:val="1"/>
              <w:rPr>
                <w:rFonts w:ascii="Candara" w:hAnsi="Candara"/>
                <w:b/>
                <w:sz w:val="20"/>
                <w:szCs w:val="20"/>
              </w:rPr>
            </w:pPr>
            <w:hyperlink r:id="rId1596" w:tgtFrame="_blank" w:history="1">
              <w:r w:rsidRPr="00363BE0">
                <w:rPr>
                  <w:rStyle w:val="Hiperpovezava"/>
                  <w:rFonts w:ascii="Candara" w:hAnsi="Candara"/>
                  <w:b/>
                  <w:sz w:val="20"/>
                  <w:szCs w:val="20"/>
                </w:rPr>
                <w:t>01101-9/2016-10</w:t>
              </w:r>
            </w:hyperlink>
          </w:p>
        </w:tc>
        <w:tc>
          <w:tcPr>
            <w:tcW w:w="11755" w:type="dxa"/>
          </w:tcPr>
          <w:p w14:paraId="4AE30501" w14:textId="77777777" w:rsidR="00642C31" w:rsidRPr="00363BE0" w:rsidRDefault="00642C31" w:rsidP="000D0F99">
            <w:pPr>
              <w:jc w:val="both"/>
              <w:rPr>
                <w:rFonts w:ascii="Candara" w:hAnsi="Candara"/>
                <w:sz w:val="20"/>
                <w:szCs w:val="20"/>
              </w:rPr>
            </w:pPr>
            <w:r w:rsidRPr="00363BE0">
              <w:rPr>
                <w:rFonts w:ascii="Candara" w:hAnsi="Candara"/>
                <w:sz w:val="20"/>
                <w:szCs w:val="20"/>
              </w:rPr>
              <w:t xml:space="preserve">Sklep o ustanovitvi brezplačne služnostne pravice v javnem interesu na nepremičnini s </w:t>
            </w:r>
            <w:proofErr w:type="spellStart"/>
            <w:r w:rsidRPr="00363BE0">
              <w:rPr>
                <w:rFonts w:ascii="Candara" w:hAnsi="Candara"/>
                <w:sz w:val="20"/>
                <w:szCs w:val="20"/>
              </w:rPr>
              <w:t>parc</w:t>
            </w:r>
            <w:proofErr w:type="spellEnd"/>
            <w:r w:rsidRPr="00363BE0">
              <w:rPr>
                <w:rFonts w:ascii="Candara" w:hAnsi="Candara"/>
                <w:sz w:val="20"/>
                <w:szCs w:val="20"/>
              </w:rPr>
              <w:t xml:space="preserve">. št. 3051/16 </w:t>
            </w:r>
            <w:proofErr w:type="spellStart"/>
            <w:r w:rsidRPr="00363BE0">
              <w:rPr>
                <w:rFonts w:ascii="Candara" w:hAnsi="Candara"/>
                <w:sz w:val="20"/>
                <w:szCs w:val="20"/>
              </w:rPr>
              <w:t>k.o</w:t>
            </w:r>
            <w:proofErr w:type="spellEnd"/>
            <w:r w:rsidRPr="00363BE0">
              <w:rPr>
                <w:rFonts w:ascii="Candara" w:hAnsi="Candara"/>
                <w:sz w:val="20"/>
                <w:szCs w:val="20"/>
              </w:rPr>
              <w:t xml:space="preserve">. Šempeter </w:t>
            </w:r>
            <w:r w:rsidRPr="00363BE0">
              <w:rPr>
                <w:rFonts w:ascii="Candara" w:hAnsi="Candara"/>
                <w:sz w:val="20"/>
                <w:szCs w:val="20"/>
              </w:rPr>
              <w:br/>
              <w:t xml:space="preserve">1. Ugotovi se javni interes za ustanovitev brezplačne služnostne pravice na nepremičnini s </w:t>
            </w:r>
            <w:proofErr w:type="spellStart"/>
            <w:r w:rsidRPr="00363BE0">
              <w:rPr>
                <w:rFonts w:ascii="Candara" w:hAnsi="Candara"/>
                <w:sz w:val="20"/>
                <w:szCs w:val="20"/>
              </w:rPr>
              <w:t>parc</w:t>
            </w:r>
            <w:proofErr w:type="spellEnd"/>
            <w:r w:rsidRPr="00363BE0">
              <w:rPr>
                <w:rFonts w:ascii="Candara" w:hAnsi="Candara"/>
                <w:sz w:val="20"/>
                <w:szCs w:val="20"/>
              </w:rPr>
              <w:t xml:space="preserve">. št. 3051/16 </w:t>
            </w:r>
            <w:proofErr w:type="spellStart"/>
            <w:r w:rsidRPr="00363BE0">
              <w:rPr>
                <w:rFonts w:ascii="Candara" w:hAnsi="Candara"/>
                <w:sz w:val="20"/>
                <w:szCs w:val="20"/>
              </w:rPr>
              <w:t>k.o</w:t>
            </w:r>
            <w:proofErr w:type="spellEnd"/>
            <w:r w:rsidRPr="00363BE0">
              <w:rPr>
                <w:rFonts w:ascii="Candara" w:hAnsi="Candara"/>
                <w:sz w:val="20"/>
                <w:szCs w:val="20"/>
              </w:rPr>
              <w:t>. Šempeter, za potrebe postavitve polnilne postaje za električna vozila.</w:t>
            </w:r>
          </w:p>
          <w:p w14:paraId="0243C6CB" w14:textId="77777777" w:rsidR="00642C31" w:rsidRPr="00363BE0" w:rsidRDefault="00642C31" w:rsidP="000D0F99">
            <w:pPr>
              <w:jc w:val="both"/>
              <w:rPr>
                <w:rFonts w:ascii="Candara" w:hAnsi="Candara"/>
                <w:sz w:val="20"/>
                <w:szCs w:val="20"/>
              </w:rPr>
            </w:pPr>
            <w:r w:rsidRPr="00363BE0">
              <w:rPr>
                <w:rFonts w:ascii="Candara" w:hAnsi="Candara"/>
                <w:sz w:val="20"/>
                <w:szCs w:val="20"/>
              </w:rPr>
              <w:t>2. Služnostna pravica iz prvega čelna tega sklepa se podeli služnostnemu upravičencu:</w:t>
            </w:r>
          </w:p>
          <w:p w14:paraId="7D2DFB89" w14:textId="77777777" w:rsidR="00642C31" w:rsidRPr="00363BE0" w:rsidRDefault="00642C31" w:rsidP="000D0F99">
            <w:pPr>
              <w:jc w:val="both"/>
              <w:rPr>
                <w:rFonts w:ascii="Candara" w:hAnsi="Candara"/>
                <w:sz w:val="20"/>
                <w:szCs w:val="20"/>
              </w:rPr>
            </w:pPr>
            <w:r w:rsidRPr="00363BE0">
              <w:rPr>
                <w:rFonts w:ascii="Candara" w:hAnsi="Candara"/>
                <w:sz w:val="20"/>
                <w:szCs w:val="20"/>
              </w:rPr>
              <w:t>GORIŠKA LOKALNA ENERGETSKA AGENCIJA, Nova Gorica, Trg E. Kardelja 1, Nova Gorica , za določen čas do 31. 12. 2021.</w:t>
            </w:r>
            <w:r w:rsidRPr="00363BE0">
              <w:rPr>
                <w:rFonts w:ascii="Candara" w:hAnsi="Candara"/>
                <w:sz w:val="20"/>
                <w:szCs w:val="20"/>
              </w:rPr>
              <w:br/>
              <w:t>3. Pogoji in obveznosti bodo določeni s pogodbo med lastnikom nepremičnine in služnostnim upravičencem.</w:t>
            </w:r>
          </w:p>
          <w:p w14:paraId="6817B3E6" w14:textId="77777777" w:rsidR="00642C31" w:rsidRPr="00363BE0" w:rsidRDefault="00642C31" w:rsidP="000D0F99">
            <w:pPr>
              <w:jc w:val="both"/>
              <w:rPr>
                <w:rFonts w:ascii="Candara" w:hAnsi="Candara"/>
                <w:sz w:val="20"/>
                <w:szCs w:val="20"/>
              </w:rPr>
            </w:pPr>
            <w:r w:rsidRPr="00363BE0">
              <w:rPr>
                <w:rFonts w:ascii="Candara" w:hAnsi="Candara"/>
                <w:sz w:val="20"/>
                <w:szCs w:val="20"/>
              </w:rPr>
              <w:t>4. Sklep začne veljati naslednji dan po sprejemu na Občinskem svetu občine Šempeter-Vrtojba.</w:t>
            </w:r>
          </w:p>
        </w:tc>
      </w:tr>
      <w:tr w:rsidR="00642C31" w:rsidRPr="00B319CE" w14:paraId="1D0F9C03" w14:textId="77777777" w:rsidTr="00F27432">
        <w:tc>
          <w:tcPr>
            <w:tcW w:w="1366" w:type="dxa"/>
            <w:vMerge/>
            <w:shd w:val="clear" w:color="auto" w:fill="F2F2F2"/>
          </w:tcPr>
          <w:p w14:paraId="4D7E6E07" w14:textId="77777777" w:rsidR="00642C31" w:rsidRPr="0085176C" w:rsidRDefault="00642C31" w:rsidP="00BD20E4">
            <w:pPr>
              <w:outlineLvl w:val="1"/>
              <w:rPr>
                <w:rFonts w:ascii="Candara" w:hAnsi="Candara"/>
                <w:b/>
              </w:rPr>
            </w:pPr>
          </w:p>
        </w:tc>
        <w:tc>
          <w:tcPr>
            <w:tcW w:w="1681" w:type="dxa"/>
            <w:gridSpan w:val="2"/>
          </w:tcPr>
          <w:p w14:paraId="064FE47A" w14:textId="77777777" w:rsidR="00642C31" w:rsidRPr="00363BE0" w:rsidRDefault="00642C31" w:rsidP="0043461D">
            <w:pPr>
              <w:outlineLvl w:val="1"/>
              <w:rPr>
                <w:rFonts w:ascii="Candara" w:hAnsi="Candara"/>
                <w:b/>
                <w:sz w:val="20"/>
                <w:szCs w:val="20"/>
              </w:rPr>
            </w:pPr>
            <w:hyperlink r:id="rId1597" w:tgtFrame="_blank" w:history="1">
              <w:r w:rsidRPr="00363BE0">
                <w:rPr>
                  <w:rStyle w:val="Hiperpovezava"/>
                  <w:rFonts w:ascii="Candara" w:hAnsi="Candara"/>
                  <w:b/>
                  <w:sz w:val="20"/>
                  <w:szCs w:val="20"/>
                </w:rPr>
                <w:t>01101-9/2016-11</w:t>
              </w:r>
            </w:hyperlink>
          </w:p>
        </w:tc>
        <w:tc>
          <w:tcPr>
            <w:tcW w:w="11755" w:type="dxa"/>
          </w:tcPr>
          <w:p w14:paraId="41FCDF4E" w14:textId="77777777" w:rsidR="00642C31" w:rsidRPr="00363BE0" w:rsidRDefault="00642C31" w:rsidP="006C109E">
            <w:pPr>
              <w:jc w:val="both"/>
              <w:rPr>
                <w:rFonts w:ascii="Candara" w:hAnsi="Candara"/>
                <w:sz w:val="20"/>
                <w:szCs w:val="20"/>
              </w:rPr>
            </w:pPr>
            <w:r w:rsidRPr="00363BE0">
              <w:rPr>
                <w:rFonts w:ascii="Candara" w:hAnsi="Candara"/>
                <w:sz w:val="20"/>
                <w:szCs w:val="20"/>
              </w:rPr>
              <w:t>Občinski svet Občine Šempeter-Vrtojba se je seznanil z odločitvijo, da se v skladu z določili tretjega odstavka 80. člena Zakona o javnem naročanju v postopku javnega naročila »Izvajanje gospodarske javne službe javnih linijskih prevozov v mestnem prometu v Mestni občini Nova Gorica in Občini Šempeter-Vrtojba« št. objave na Portalu javnih naročil JN7983/2015 z dne 11.11.2015 ter popravki JN8334/2015 z dne 25.11.2015, JN8998/2015 z dne 22.12.2015 in JN393/2015 z dne 19.1.2016 in v dodatku Uradnega lista Evropskih skupnosti, št. objave 221-402894 z dne 14.11.2015, zavrne vse ponudbe.</w:t>
            </w:r>
          </w:p>
        </w:tc>
      </w:tr>
      <w:tr w:rsidR="00642C31" w:rsidRPr="00B319CE" w14:paraId="494CE1EF" w14:textId="77777777" w:rsidTr="00F27432">
        <w:tc>
          <w:tcPr>
            <w:tcW w:w="1366" w:type="dxa"/>
            <w:vMerge/>
            <w:shd w:val="clear" w:color="auto" w:fill="F2F2F2"/>
          </w:tcPr>
          <w:p w14:paraId="7AE0EF69" w14:textId="77777777" w:rsidR="00642C31" w:rsidRPr="0085176C" w:rsidRDefault="00642C31" w:rsidP="00BD20E4">
            <w:pPr>
              <w:outlineLvl w:val="1"/>
              <w:rPr>
                <w:rFonts w:ascii="Candara" w:hAnsi="Candara"/>
                <w:b/>
              </w:rPr>
            </w:pPr>
          </w:p>
        </w:tc>
        <w:tc>
          <w:tcPr>
            <w:tcW w:w="1681" w:type="dxa"/>
            <w:gridSpan w:val="2"/>
          </w:tcPr>
          <w:p w14:paraId="224D848F" w14:textId="77777777" w:rsidR="00642C31" w:rsidRPr="00363BE0" w:rsidRDefault="00642C31" w:rsidP="0043461D">
            <w:pPr>
              <w:outlineLvl w:val="1"/>
              <w:rPr>
                <w:rFonts w:ascii="Candara" w:hAnsi="Candara"/>
                <w:b/>
                <w:sz w:val="20"/>
                <w:szCs w:val="20"/>
              </w:rPr>
            </w:pPr>
            <w:hyperlink r:id="rId1598" w:tgtFrame="_blank" w:history="1">
              <w:r w:rsidRPr="00363BE0">
                <w:rPr>
                  <w:rStyle w:val="Hiperpovezava"/>
                  <w:rFonts w:ascii="Candara" w:hAnsi="Candara"/>
                  <w:b/>
                  <w:sz w:val="20"/>
                  <w:szCs w:val="20"/>
                </w:rPr>
                <w:t>01101-9/2016-12</w:t>
              </w:r>
            </w:hyperlink>
          </w:p>
        </w:tc>
        <w:tc>
          <w:tcPr>
            <w:tcW w:w="11755" w:type="dxa"/>
          </w:tcPr>
          <w:p w14:paraId="12E32DB4" w14:textId="77777777" w:rsidR="00642C31" w:rsidRPr="00363BE0" w:rsidRDefault="00642C31" w:rsidP="0036719A">
            <w:pPr>
              <w:rPr>
                <w:rFonts w:ascii="Candara" w:hAnsi="Candara"/>
                <w:sz w:val="20"/>
                <w:szCs w:val="20"/>
              </w:rPr>
            </w:pPr>
            <w:r w:rsidRPr="00363BE0">
              <w:rPr>
                <w:rFonts w:ascii="Candara" w:hAnsi="Candara"/>
                <w:sz w:val="20"/>
                <w:szCs w:val="20"/>
              </w:rPr>
              <w:t>Občinski svet Občine Šempeter-Vrtojba sprejme Odlok o zaključnem računu Občine Šempeter-Vrtojba za leto 2015, vključno s pripadajočimi prilogami.</w:t>
            </w:r>
          </w:p>
          <w:p w14:paraId="305D1E5F" w14:textId="77777777" w:rsidR="00642C31" w:rsidRPr="00363BE0" w:rsidRDefault="00642C31" w:rsidP="00E20E18">
            <w:pPr>
              <w:numPr>
                <w:ilvl w:val="0"/>
                <w:numId w:val="55"/>
              </w:numPr>
              <w:rPr>
                <w:rFonts w:ascii="Candara" w:hAnsi="Candara"/>
                <w:sz w:val="20"/>
                <w:szCs w:val="20"/>
              </w:rPr>
            </w:pPr>
            <w:hyperlink r:id="rId1599" w:tgtFrame="_blank" w:history="1">
              <w:r w:rsidRPr="00363BE0">
                <w:rPr>
                  <w:rStyle w:val="Hiperpovezava"/>
                  <w:rFonts w:ascii="Candara" w:hAnsi="Candara"/>
                  <w:sz w:val="20"/>
                  <w:szCs w:val="20"/>
                </w:rPr>
                <w:t>Odlok o zaključnem računu Občine Šempeter-Vrtojba za leto 2015</w:t>
              </w:r>
            </w:hyperlink>
            <w:r w:rsidRPr="00363BE0">
              <w:rPr>
                <w:rFonts w:ascii="Candara" w:hAnsi="Candara"/>
                <w:sz w:val="20"/>
                <w:szCs w:val="20"/>
              </w:rPr>
              <w:t xml:space="preserve">, št. 01101-9/2016-13 </w:t>
            </w:r>
          </w:p>
          <w:p w14:paraId="7F62DD07" w14:textId="77777777" w:rsidR="00642C31" w:rsidRPr="00363BE0" w:rsidRDefault="00642C31" w:rsidP="00E20E18">
            <w:pPr>
              <w:numPr>
                <w:ilvl w:val="1"/>
                <w:numId w:val="55"/>
              </w:numPr>
              <w:rPr>
                <w:rFonts w:ascii="Candara" w:hAnsi="Candara"/>
                <w:sz w:val="20"/>
                <w:szCs w:val="20"/>
              </w:rPr>
            </w:pPr>
            <w:r w:rsidRPr="00363BE0">
              <w:rPr>
                <w:rFonts w:ascii="Candara" w:hAnsi="Candara"/>
                <w:sz w:val="20"/>
                <w:szCs w:val="20"/>
              </w:rPr>
              <w:t xml:space="preserve">objava v Uradnem listu RS </w:t>
            </w:r>
            <w:hyperlink r:id="rId1600" w:tgtFrame="_blank" w:history="1">
              <w:r w:rsidRPr="00363BE0">
                <w:rPr>
                  <w:rStyle w:val="Hiperpovezava"/>
                  <w:rFonts w:ascii="Candara" w:hAnsi="Candara"/>
                  <w:sz w:val="20"/>
                  <w:szCs w:val="20"/>
                </w:rPr>
                <w:t xml:space="preserve">št.: 31/16 </w:t>
              </w:r>
            </w:hyperlink>
            <w:r w:rsidRPr="00363BE0">
              <w:rPr>
                <w:rFonts w:ascii="Candara" w:hAnsi="Candara"/>
                <w:sz w:val="20"/>
                <w:szCs w:val="20"/>
              </w:rPr>
              <w:t>z dne 29. 4. 2016</w:t>
            </w:r>
          </w:p>
          <w:p w14:paraId="0EC6506E" w14:textId="77777777" w:rsidR="00642C31" w:rsidRPr="00363BE0" w:rsidRDefault="00642C31" w:rsidP="00E20E18">
            <w:pPr>
              <w:numPr>
                <w:ilvl w:val="0"/>
                <w:numId w:val="55"/>
              </w:numPr>
              <w:rPr>
                <w:rFonts w:ascii="Candara" w:hAnsi="Candara"/>
                <w:sz w:val="20"/>
                <w:szCs w:val="20"/>
              </w:rPr>
            </w:pPr>
            <w:hyperlink r:id="rId1601" w:tgtFrame="_blank" w:history="1">
              <w:r w:rsidRPr="00363BE0">
                <w:rPr>
                  <w:rStyle w:val="Hiperpovezava"/>
                  <w:rFonts w:ascii="Candara" w:hAnsi="Candara"/>
                  <w:sz w:val="20"/>
                  <w:szCs w:val="20"/>
                </w:rPr>
                <w:t>ZR splošni del</w:t>
              </w:r>
            </w:hyperlink>
          </w:p>
          <w:p w14:paraId="69083B3D" w14:textId="77777777" w:rsidR="00642C31" w:rsidRPr="00363BE0" w:rsidRDefault="00642C31" w:rsidP="00E20E18">
            <w:pPr>
              <w:numPr>
                <w:ilvl w:val="0"/>
                <w:numId w:val="55"/>
              </w:numPr>
              <w:rPr>
                <w:rFonts w:ascii="Candara" w:hAnsi="Candara"/>
                <w:sz w:val="20"/>
                <w:szCs w:val="20"/>
              </w:rPr>
            </w:pPr>
            <w:hyperlink r:id="rId1602" w:tgtFrame="_blank" w:history="1">
              <w:r w:rsidRPr="00363BE0">
                <w:rPr>
                  <w:rStyle w:val="Hiperpovezava"/>
                  <w:rFonts w:ascii="Candara" w:hAnsi="Candara"/>
                  <w:sz w:val="20"/>
                  <w:szCs w:val="20"/>
                </w:rPr>
                <w:t>ZR posebni del</w:t>
              </w:r>
            </w:hyperlink>
          </w:p>
          <w:p w14:paraId="7BD58499" w14:textId="77777777" w:rsidR="00642C31" w:rsidRPr="00363BE0" w:rsidRDefault="00642C31" w:rsidP="00E20E18">
            <w:pPr>
              <w:numPr>
                <w:ilvl w:val="0"/>
                <w:numId w:val="55"/>
              </w:numPr>
              <w:rPr>
                <w:rFonts w:ascii="Candara" w:hAnsi="Candara"/>
                <w:sz w:val="20"/>
                <w:szCs w:val="20"/>
              </w:rPr>
            </w:pPr>
            <w:hyperlink r:id="rId1603" w:tgtFrame="_blank" w:history="1">
              <w:r w:rsidRPr="00363BE0">
                <w:rPr>
                  <w:rStyle w:val="Hiperpovezava"/>
                  <w:rFonts w:ascii="Candara" w:hAnsi="Candara"/>
                  <w:sz w:val="20"/>
                  <w:szCs w:val="20"/>
                </w:rPr>
                <w:t>ZR NRP</w:t>
              </w:r>
            </w:hyperlink>
          </w:p>
        </w:tc>
      </w:tr>
      <w:tr w:rsidR="00642C31" w:rsidRPr="00B319CE" w14:paraId="6D1E81BC" w14:textId="77777777" w:rsidTr="00F27432">
        <w:tc>
          <w:tcPr>
            <w:tcW w:w="1366" w:type="dxa"/>
            <w:vMerge/>
            <w:shd w:val="clear" w:color="auto" w:fill="F2F2F2"/>
          </w:tcPr>
          <w:p w14:paraId="25846D82" w14:textId="77777777" w:rsidR="00642C31" w:rsidRPr="0085176C" w:rsidRDefault="00642C31" w:rsidP="00BD20E4">
            <w:pPr>
              <w:outlineLvl w:val="1"/>
              <w:rPr>
                <w:rFonts w:ascii="Candara" w:hAnsi="Candara"/>
                <w:b/>
              </w:rPr>
            </w:pPr>
          </w:p>
        </w:tc>
        <w:tc>
          <w:tcPr>
            <w:tcW w:w="1681" w:type="dxa"/>
            <w:gridSpan w:val="2"/>
          </w:tcPr>
          <w:p w14:paraId="6469EC57" w14:textId="77777777" w:rsidR="00642C31" w:rsidRPr="00363BE0" w:rsidRDefault="00642C31" w:rsidP="0043461D">
            <w:pPr>
              <w:outlineLvl w:val="1"/>
              <w:rPr>
                <w:rFonts w:ascii="Candara" w:hAnsi="Candara"/>
                <w:b/>
                <w:sz w:val="20"/>
                <w:szCs w:val="20"/>
              </w:rPr>
            </w:pPr>
            <w:hyperlink r:id="rId1604" w:tgtFrame="_blank" w:history="1">
              <w:r w:rsidRPr="00363BE0">
                <w:rPr>
                  <w:rStyle w:val="Hiperpovezava"/>
                  <w:rFonts w:ascii="Candara" w:hAnsi="Candara"/>
                  <w:b/>
                  <w:sz w:val="20"/>
                  <w:szCs w:val="20"/>
                </w:rPr>
                <w:t>01101-9/2016-14</w:t>
              </w:r>
            </w:hyperlink>
          </w:p>
        </w:tc>
        <w:tc>
          <w:tcPr>
            <w:tcW w:w="11755" w:type="dxa"/>
          </w:tcPr>
          <w:p w14:paraId="4E9CB6D2" w14:textId="77777777" w:rsidR="00642C31" w:rsidRPr="00363BE0" w:rsidRDefault="00642C31" w:rsidP="0036719A">
            <w:pPr>
              <w:rPr>
                <w:rFonts w:ascii="Candara" w:hAnsi="Candara"/>
                <w:sz w:val="20"/>
                <w:szCs w:val="20"/>
              </w:rPr>
            </w:pPr>
            <w:r w:rsidRPr="00363BE0">
              <w:rPr>
                <w:rFonts w:ascii="Candara" w:hAnsi="Candara"/>
                <w:sz w:val="20"/>
                <w:szCs w:val="20"/>
              </w:rPr>
              <w:t xml:space="preserve">Občinski svet Občine Šempeter-Vrtojba sprejme poročilo o realizaciji načrta ravnanja z nepremičnim premoženjem Občine Šempeter-Vrtojba za leto 2015.        </w:t>
            </w:r>
          </w:p>
        </w:tc>
      </w:tr>
      <w:tr w:rsidR="00642C31" w:rsidRPr="00B319CE" w14:paraId="4D7BBAC5" w14:textId="77777777" w:rsidTr="00F27432">
        <w:tc>
          <w:tcPr>
            <w:tcW w:w="1366" w:type="dxa"/>
            <w:vMerge/>
            <w:shd w:val="clear" w:color="auto" w:fill="F2F2F2"/>
          </w:tcPr>
          <w:p w14:paraId="4663F545" w14:textId="77777777" w:rsidR="00642C31" w:rsidRPr="0085176C" w:rsidRDefault="00642C31" w:rsidP="00BD20E4">
            <w:pPr>
              <w:outlineLvl w:val="1"/>
              <w:rPr>
                <w:rFonts w:ascii="Candara" w:hAnsi="Candara"/>
                <w:b/>
              </w:rPr>
            </w:pPr>
          </w:p>
        </w:tc>
        <w:tc>
          <w:tcPr>
            <w:tcW w:w="1681" w:type="dxa"/>
            <w:gridSpan w:val="2"/>
          </w:tcPr>
          <w:p w14:paraId="03C5282B" w14:textId="77777777" w:rsidR="00642C31" w:rsidRPr="00363BE0" w:rsidRDefault="00642C31" w:rsidP="0043461D">
            <w:pPr>
              <w:outlineLvl w:val="1"/>
              <w:rPr>
                <w:rFonts w:ascii="Candara" w:hAnsi="Candara"/>
                <w:b/>
                <w:sz w:val="20"/>
                <w:szCs w:val="20"/>
              </w:rPr>
            </w:pPr>
            <w:hyperlink r:id="rId1605" w:tgtFrame="_blank" w:history="1">
              <w:r w:rsidRPr="00363BE0">
                <w:rPr>
                  <w:rStyle w:val="Hiperpovezava"/>
                  <w:rFonts w:ascii="Candara" w:hAnsi="Candara"/>
                  <w:b/>
                  <w:sz w:val="20"/>
                  <w:szCs w:val="20"/>
                </w:rPr>
                <w:t>01101-9/2016-15</w:t>
              </w:r>
            </w:hyperlink>
          </w:p>
        </w:tc>
        <w:tc>
          <w:tcPr>
            <w:tcW w:w="11755" w:type="dxa"/>
          </w:tcPr>
          <w:p w14:paraId="3DA2B3C4" w14:textId="77777777" w:rsidR="00642C31" w:rsidRPr="00363BE0" w:rsidRDefault="00642C31" w:rsidP="0036719A">
            <w:pPr>
              <w:jc w:val="both"/>
              <w:rPr>
                <w:rFonts w:ascii="Candara" w:hAnsi="Candara"/>
                <w:sz w:val="20"/>
                <w:szCs w:val="20"/>
              </w:rPr>
            </w:pPr>
            <w:r w:rsidRPr="00363BE0">
              <w:rPr>
                <w:rFonts w:ascii="Candara" w:hAnsi="Candara"/>
                <w:sz w:val="20"/>
                <w:szCs w:val="20"/>
              </w:rPr>
              <w:t xml:space="preserve">1. Občinski svet sprejme spremembe in dopolnitve načrta ravnanja s stvarnim premoženjem Občine Šempeter-Vrtojba za leto 2016. </w:t>
            </w:r>
          </w:p>
          <w:p w14:paraId="25D73E3F" w14:textId="77777777" w:rsidR="00642C31" w:rsidRPr="00363BE0" w:rsidRDefault="00642C31" w:rsidP="00E20E18">
            <w:pPr>
              <w:numPr>
                <w:ilvl w:val="0"/>
                <w:numId w:val="56"/>
              </w:numPr>
              <w:jc w:val="both"/>
              <w:rPr>
                <w:rFonts w:ascii="Candara" w:hAnsi="Candara"/>
                <w:sz w:val="20"/>
                <w:szCs w:val="20"/>
              </w:rPr>
            </w:pPr>
            <w:r w:rsidRPr="00363BE0">
              <w:rPr>
                <w:rFonts w:ascii="Candara" w:hAnsi="Candara"/>
                <w:sz w:val="20"/>
                <w:szCs w:val="20"/>
              </w:rPr>
              <w:lastRenderedPageBreak/>
              <w:t xml:space="preserve">Objava v Uradnem listu RS </w:t>
            </w:r>
            <w:hyperlink r:id="rId1606" w:tgtFrame="_blank" w:history="1">
              <w:r w:rsidRPr="00363BE0">
                <w:rPr>
                  <w:rStyle w:val="Hiperpovezava"/>
                  <w:rFonts w:ascii="Candara" w:hAnsi="Candara"/>
                  <w:sz w:val="20"/>
                  <w:szCs w:val="20"/>
                </w:rPr>
                <w:t xml:space="preserve">št.: 35/16 </w:t>
              </w:r>
            </w:hyperlink>
            <w:r w:rsidRPr="00363BE0">
              <w:rPr>
                <w:rFonts w:ascii="Candara" w:hAnsi="Candara"/>
                <w:sz w:val="20"/>
                <w:szCs w:val="20"/>
              </w:rPr>
              <w:t>z dne 13. 5. 2016</w:t>
            </w:r>
          </w:p>
        </w:tc>
      </w:tr>
      <w:tr w:rsidR="00642C31" w:rsidRPr="00B319CE" w14:paraId="018E0D70" w14:textId="77777777" w:rsidTr="00F27432">
        <w:tc>
          <w:tcPr>
            <w:tcW w:w="1366" w:type="dxa"/>
            <w:vMerge/>
            <w:shd w:val="clear" w:color="auto" w:fill="F2F2F2"/>
          </w:tcPr>
          <w:p w14:paraId="1EB90723" w14:textId="77777777" w:rsidR="00642C31" w:rsidRPr="0085176C" w:rsidRDefault="00642C31" w:rsidP="00BD20E4">
            <w:pPr>
              <w:outlineLvl w:val="1"/>
              <w:rPr>
                <w:rFonts w:ascii="Candara" w:hAnsi="Candara"/>
                <w:b/>
              </w:rPr>
            </w:pPr>
          </w:p>
        </w:tc>
        <w:tc>
          <w:tcPr>
            <w:tcW w:w="1681" w:type="dxa"/>
            <w:gridSpan w:val="2"/>
          </w:tcPr>
          <w:p w14:paraId="3B538EF3" w14:textId="77777777" w:rsidR="00642C31" w:rsidRPr="00BF2BC8" w:rsidRDefault="00642C31" w:rsidP="0043461D">
            <w:pPr>
              <w:outlineLvl w:val="1"/>
              <w:rPr>
                <w:rFonts w:ascii="Candara" w:hAnsi="Candara"/>
                <w:b/>
                <w:sz w:val="22"/>
                <w:szCs w:val="22"/>
              </w:rPr>
            </w:pPr>
            <w:hyperlink r:id="rId1607" w:tgtFrame="_blank" w:history="1">
              <w:r w:rsidRPr="00BF2BC8">
                <w:rPr>
                  <w:rStyle w:val="Hiperpovezava"/>
                  <w:rFonts w:ascii="Candara" w:hAnsi="Candara"/>
                  <w:b/>
                  <w:sz w:val="22"/>
                  <w:szCs w:val="22"/>
                </w:rPr>
                <w:t>01101-9/2016-16</w:t>
              </w:r>
            </w:hyperlink>
            <w:r w:rsidRPr="00BF2BC8">
              <w:rPr>
                <w:rFonts w:ascii="Candara" w:hAnsi="Candara"/>
                <w:b/>
                <w:sz w:val="22"/>
                <w:szCs w:val="22"/>
              </w:rPr>
              <w:br/>
            </w:r>
          </w:p>
        </w:tc>
        <w:tc>
          <w:tcPr>
            <w:tcW w:w="11755" w:type="dxa"/>
          </w:tcPr>
          <w:p w14:paraId="0F9FD3D3" w14:textId="77777777" w:rsidR="00642C31" w:rsidRPr="000D0F99" w:rsidRDefault="00642C31" w:rsidP="006C109E">
            <w:pPr>
              <w:jc w:val="both"/>
              <w:rPr>
                <w:rFonts w:ascii="Candara" w:hAnsi="Candara"/>
              </w:rPr>
            </w:pPr>
            <w:r w:rsidRPr="000D0F99">
              <w:rPr>
                <w:rFonts w:ascii="Candara" w:hAnsi="Candara"/>
              </w:rPr>
              <w:t>Občinski svet Občine Šempeter-Vrtojba imenuje Silva Kokota, stanujočega v Šempetru pri Gorici, za predstavnika Občine Šempeter-Vrtojba v Svetu zavoda Glasbene šole Nova Gorica za dobo 4 let.</w:t>
            </w:r>
          </w:p>
        </w:tc>
      </w:tr>
      <w:tr w:rsidR="00642C31" w:rsidRPr="00B319CE" w14:paraId="5714C2D9" w14:textId="77777777" w:rsidTr="00F27432">
        <w:tc>
          <w:tcPr>
            <w:tcW w:w="1366" w:type="dxa"/>
            <w:vMerge/>
            <w:shd w:val="clear" w:color="auto" w:fill="F2F2F2"/>
          </w:tcPr>
          <w:p w14:paraId="41A6359D" w14:textId="77777777" w:rsidR="00642C31" w:rsidRPr="0085176C" w:rsidRDefault="00642C31" w:rsidP="00BD20E4">
            <w:pPr>
              <w:outlineLvl w:val="1"/>
              <w:rPr>
                <w:rFonts w:ascii="Candara" w:hAnsi="Candara"/>
                <w:b/>
              </w:rPr>
            </w:pPr>
          </w:p>
        </w:tc>
        <w:tc>
          <w:tcPr>
            <w:tcW w:w="1681" w:type="dxa"/>
            <w:gridSpan w:val="2"/>
          </w:tcPr>
          <w:p w14:paraId="20639D28" w14:textId="77777777" w:rsidR="00642C31" w:rsidRPr="00363BE0" w:rsidRDefault="00642C31" w:rsidP="0043461D">
            <w:pPr>
              <w:outlineLvl w:val="1"/>
              <w:rPr>
                <w:rFonts w:ascii="Candara" w:hAnsi="Candara"/>
                <w:sz w:val="20"/>
                <w:szCs w:val="20"/>
              </w:rPr>
            </w:pPr>
            <w:hyperlink r:id="rId1608" w:tgtFrame="_blank" w:history="1">
              <w:r w:rsidRPr="00363BE0">
                <w:rPr>
                  <w:rStyle w:val="Hiperpovezava"/>
                  <w:rFonts w:ascii="Candara" w:hAnsi="Candara"/>
                  <w:sz w:val="20"/>
                  <w:szCs w:val="20"/>
                </w:rPr>
                <w:t>01101-7/2016-2</w:t>
              </w:r>
            </w:hyperlink>
          </w:p>
        </w:tc>
        <w:tc>
          <w:tcPr>
            <w:tcW w:w="11755" w:type="dxa"/>
          </w:tcPr>
          <w:p w14:paraId="2890D3A9"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javnega zavoda Goriška lekarna Nova Gorica za leto 2015.</w:t>
            </w:r>
          </w:p>
        </w:tc>
      </w:tr>
      <w:tr w:rsidR="00642C31" w:rsidRPr="00B319CE" w14:paraId="5D768A13" w14:textId="77777777" w:rsidTr="00F27432">
        <w:tc>
          <w:tcPr>
            <w:tcW w:w="1366" w:type="dxa"/>
            <w:vMerge/>
            <w:shd w:val="clear" w:color="auto" w:fill="F2F2F2"/>
          </w:tcPr>
          <w:p w14:paraId="5283F179" w14:textId="77777777" w:rsidR="00642C31" w:rsidRPr="0085176C" w:rsidRDefault="00642C31" w:rsidP="00BD20E4">
            <w:pPr>
              <w:outlineLvl w:val="1"/>
              <w:rPr>
                <w:rFonts w:ascii="Candara" w:hAnsi="Candara"/>
                <w:b/>
              </w:rPr>
            </w:pPr>
          </w:p>
        </w:tc>
        <w:tc>
          <w:tcPr>
            <w:tcW w:w="1681" w:type="dxa"/>
            <w:gridSpan w:val="2"/>
          </w:tcPr>
          <w:p w14:paraId="2AD3855A" w14:textId="77777777" w:rsidR="00642C31" w:rsidRPr="00363BE0" w:rsidRDefault="00642C31" w:rsidP="0043461D">
            <w:pPr>
              <w:outlineLvl w:val="1"/>
              <w:rPr>
                <w:rFonts w:ascii="Candara" w:hAnsi="Candara"/>
                <w:sz w:val="20"/>
                <w:szCs w:val="20"/>
              </w:rPr>
            </w:pPr>
            <w:hyperlink r:id="rId1609" w:tgtFrame="_blank" w:history="1">
              <w:r w:rsidRPr="00363BE0">
                <w:rPr>
                  <w:rStyle w:val="Hiperpovezava"/>
                  <w:rFonts w:ascii="Candara" w:hAnsi="Candara"/>
                  <w:sz w:val="20"/>
                  <w:szCs w:val="20"/>
                </w:rPr>
                <w:t>01101-7/2016-3</w:t>
              </w:r>
            </w:hyperlink>
          </w:p>
        </w:tc>
        <w:tc>
          <w:tcPr>
            <w:tcW w:w="11755" w:type="dxa"/>
          </w:tcPr>
          <w:p w14:paraId="0FAF91BC"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javnega zavoda Zdravstveni dom Osnovno varstvo Nova Gorica za leto 2015.</w:t>
            </w:r>
          </w:p>
        </w:tc>
      </w:tr>
      <w:tr w:rsidR="00642C31" w:rsidRPr="00B319CE" w14:paraId="3DE29D10" w14:textId="77777777" w:rsidTr="00F27432">
        <w:tc>
          <w:tcPr>
            <w:tcW w:w="1366" w:type="dxa"/>
            <w:vMerge/>
            <w:shd w:val="clear" w:color="auto" w:fill="F2F2F2"/>
          </w:tcPr>
          <w:p w14:paraId="279BDE42" w14:textId="77777777" w:rsidR="00642C31" w:rsidRPr="0085176C" w:rsidRDefault="00642C31" w:rsidP="00BD20E4">
            <w:pPr>
              <w:outlineLvl w:val="1"/>
              <w:rPr>
                <w:rFonts w:ascii="Candara" w:hAnsi="Candara"/>
                <w:b/>
              </w:rPr>
            </w:pPr>
          </w:p>
        </w:tc>
        <w:tc>
          <w:tcPr>
            <w:tcW w:w="1681" w:type="dxa"/>
            <w:gridSpan w:val="2"/>
          </w:tcPr>
          <w:p w14:paraId="21AA5E46" w14:textId="77777777" w:rsidR="00642C31" w:rsidRPr="00363BE0" w:rsidRDefault="00642C31" w:rsidP="0043461D">
            <w:pPr>
              <w:outlineLvl w:val="1"/>
              <w:rPr>
                <w:rFonts w:ascii="Candara" w:hAnsi="Candara"/>
                <w:sz w:val="20"/>
                <w:szCs w:val="20"/>
              </w:rPr>
            </w:pPr>
            <w:hyperlink r:id="rId1610" w:tgtFrame="_blank" w:history="1">
              <w:r w:rsidRPr="00363BE0">
                <w:rPr>
                  <w:rStyle w:val="Hiperpovezava"/>
                  <w:rFonts w:ascii="Candara" w:hAnsi="Candara"/>
                  <w:sz w:val="20"/>
                  <w:szCs w:val="20"/>
                </w:rPr>
                <w:t xml:space="preserve"> 01101-7/2016-4</w:t>
              </w:r>
            </w:hyperlink>
          </w:p>
        </w:tc>
        <w:tc>
          <w:tcPr>
            <w:tcW w:w="11755" w:type="dxa"/>
          </w:tcPr>
          <w:p w14:paraId="1FEF642C"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Osnovne šole Ivana Roba Šempeter pri Gorici za leto 2015.</w:t>
            </w:r>
          </w:p>
        </w:tc>
      </w:tr>
      <w:tr w:rsidR="00642C31" w:rsidRPr="00B319CE" w14:paraId="3A260C3A" w14:textId="77777777" w:rsidTr="00F27432">
        <w:tc>
          <w:tcPr>
            <w:tcW w:w="1366" w:type="dxa"/>
            <w:vMerge/>
            <w:shd w:val="clear" w:color="auto" w:fill="F2F2F2"/>
          </w:tcPr>
          <w:p w14:paraId="39B047AE" w14:textId="77777777" w:rsidR="00642C31" w:rsidRPr="0085176C" w:rsidRDefault="00642C31" w:rsidP="00BD20E4">
            <w:pPr>
              <w:outlineLvl w:val="1"/>
              <w:rPr>
                <w:rFonts w:ascii="Candara" w:hAnsi="Candara"/>
                <w:b/>
              </w:rPr>
            </w:pPr>
          </w:p>
        </w:tc>
        <w:tc>
          <w:tcPr>
            <w:tcW w:w="1681" w:type="dxa"/>
            <w:gridSpan w:val="2"/>
          </w:tcPr>
          <w:p w14:paraId="3ABAA206" w14:textId="77777777" w:rsidR="00642C31" w:rsidRPr="00363BE0" w:rsidRDefault="00642C31" w:rsidP="0043461D">
            <w:pPr>
              <w:outlineLvl w:val="1"/>
              <w:rPr>
                <w:rFonts w:ascii="Candara" w:hAnsi="Candara"/>
                <w:sz w:val="20"/>
                <w:szCs w:val="20"/>
              </w:rPr>
            </w:pPr>
            <w:hyperlink r:id="rId1611" w:tgtFrame="_blank" w:history="1">
              <w:r w:rsidRPr="00363BE0">
                <w:rPr>
                  <w:rStyle w:val="Hiperpovezava"/>
                  <w:rFonts w:ascii="Candara" w:hAnsi="Candara"/>
                  <w:sz w:val="20"/>
                  <w:szCs w:val="20"/>
                </w:rPr>
                <w:t>01101-7/2016-5</w:t>
              </w:r>
            </w:hyperlink>
          </w:p>
        </w:tc>
        <w:tc>
          <w:tcPr>
            <w:tcW w:w="11755" w:type="dxa"/>
          </w:tcPr>
          <w:p w14:paraId="24E6826B"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javnega zavoda Glasbena šola Nova Gorica za leto 2015.</w:t>
            </w:r>
          </w:p>
        </w:tc>
      </w:tr>
      <w:tr w:rsidR="00642C31" w:rsidRPr="00B319CE" w14:paraId="3E85E41B" w14:textId="77777777" w:rsidTr="00F27432">
        <w:tc>
          <w:tcPr>
            <w:tcW w:w="1366" w:type="dxa"/>
            <w:vMerge/>
            <w:shd w:val="clear" w:color="auto" w:fill="F2F2F2"/>
          </w:tcPr>
          <w:p w14:paraId="60AFE03D" w14:textId="77777777" w:rsidR="00642C31" w:rsidRPr="0085176C" w:rsidRDefault="00642C31" w:rsidP="00BD20E4">
            <w:pPr>
              <w:outlineLvl w:val="1"/>
              <w:rPr>
                <w:rFonts w:ascii="Candara" w:hAnsi="Candara"/>
                <w:b/>
              </w:rPr>
            </w:pPr>
          </w:p>
        </w:tc>
        <w:tc>
          <w:tcPr>
            <w:tcW w:w="1681" w:type="dxa"/>
            <w:gridSpan w:val="2"/>
          </w:tcPr>
          <w:p w14:paraId="563A75D3" w14:textId="77777777" w:rsidR="00642C31" w:rsidRPr="00363BE0" w:rsidRDefault="00642C31" w:rsidP="0043461D">
            <w:pPr>
              <w:outlineLvl w:val="1"/>
              <w:rPr>
                <w:rFonts w:ascii="Candara" w:hAnsi="Candara"/>
                <w:sz w:val="20"/>
                <w:szCs w:val="20"/>
              </w:rPr>
            </w:pPr>
            <w:hyperlink r:id="rId1612" w:tgtFrame="_blank" w:history="1">
              <w:r w:rsidRPr="00363BE0">
                <w:rPr>
                  <w:rStyle w:val="Hiperpovezava"/>
                  <w:rFonts w:ascii="Candara" w:hAnsi="Candara"/>
                  <w:sz w:val="20"/>
                  <w:szCs w:val="20"/>
                </w:rPr>
                <w:t>01101-7/2016-6</w:t>
              </w:r>
            </w:hyperlink>
          </w:p>
        </w:tc>
        <w:tc>
          <w:tcPr>
            <w:tcW w:w="11755" w:type="dxa"/>
          </w:tcPr>
          <w:p w14:paraId="1BC70E8C"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Poročilu o delu javnega zavoda »Zavod za kulturo, šport, turizem in mladino Šempeter-Vrtojba« za leto 2015 in daje soglasje k Letnemu programu in finančnemu načrtu javnega zavoda »Zavod za kulturo, šport, turizem in mladino Šempeter-Vrtojba« za leto 2016.</w:t>
            </w:r>
          </w:p>
        </w:tc>
      </w:tr>
      <w:tr w:rsidR="00642C31" w:rsidRPr="00B319CE" w14:paraId="3DACE75D" w14:textId="77777777" w:rsidTr="00F27432">
        <w:tc>
          <w:tcPr>
            <w:tcW w:w="1366" w:type="dxa"/>
            <w:vMerge/>
            <w:shd w:val="clear" w:color="auto" w:fill="F2F2F2"/>
          </w:tcPr>
          <w:p w14:paraId="318CB215" w14:textId="77777777" w:rsidR="00642C31" w:rsidRPr="0085176C" w:rsidRDefault="00642C31" w:rsidP="00BD20E4">
            <w:pPr>
              <w:outlineLvl w:val="1"/>
              <w:rPr>
                <w:rFonts w:ascii="Candara" w:hAnsi="Candara"/>
                <w:b/>
              </w:rPr>
            </w:pPr>
          </w:p>
        </w:tc>
        <w:tc>
          <w:tcPr>
            <w:tcW w:w="1681" w:type="dxa"/>
            <w:gridSpan w:val="2"/>
          </w:tcPr>
          <w:p w14:paraId="7D989409" w14:textId="77777777" w:rsidR="00642C31" w:rsidRPr="00363BE0" w:rsidRDefault="00642C31" w:rsidP="0043461D">
            <w:pPr>
              <w:outlineLvl w:val="1"/>
              <w:rPr>
                <w:rFonts w:ascii="Candara" w:hAnsi="Candara"/>
                <w:sz w:val="20"/>
                <w:szCs w:val="20"/>
              </w:rPr>
            </w:pPr>
            <w:hyperlink r:id="rId1613" w:tgtFrame="_blank" w:history="1">
              <w:r w:rsidRPr="00363BE0">
                <w:rPr>
                  <w:rStyle w:val="Hiperpovezava"/>
                  <w:rFonts w:ascii="Candara" w:hAnsi="Candara"/>
                  <w:sz w:val="20"/>
                  <w:szCs w:val="20"/>
                </w:rPr>
                <w:t>01101-7/2016-7</w:t>
              </w:r>
            </w:hyperlink>
          </w:p>
        </w:tc>
        <w:tc>
          <w:tcPr>
            <w:tcW w:w="11755" w:type="dxa"/>
          </w:tcPr>
          <w:p w14:paraId="61741740"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Poročilu o delu Medobčinske uprave občin Šempeter-Vrtojba, Renče-Vogrsko, Miren-Kostanjevica in Vipava v letu 2015.</w:t>
            </w:r>
          </w:p>
        </w:tc>
      </w:tr>
      <w:tr w:rsidR="00642C31" w:rsidRPr="00B319CE" w14:paraId="239668CB" w14:textId="77777777" w:rsidTr="00F27432">
        <w:tc>
          <w:tcPr>
            <w:tcW w:w="1366" w:type="dxa"/>
            <w:vMerge w:val="restart"/>
            <w:shd w:val="clear" w:color="auto" w:fill="F2F2F2"/>
          </w:tcPr>
          <w:p w14:paraId="2D34B0F4" w14:textId="77777777" w:rsidR="00642C31" w:rsidRPr="00B319CE" w:rsidRDefault="00642C31" w:rsidP="00BD20E4">
            <w:pPr>
              <w:outlineLvl w:val="1"/>
              <w:rPr>
                <w:rFonts w:ascii="Candara" w:hAnsi="Candara"/>
                <w:b/>
                <w:sz w:val="22"/>
                <w:szCs w:val="22"/>
              </w:rPr>
            </w:pPr>
            <w:hyperlink r:id="rId1614" w:history="1">
              <w:r w:rsidRPr="0085176C">
                <w:rPr>
                  <w:rStyle w:val="Hiperpovezava"/>
                  <w:rFonts w:ascii="Candara" w:hAnsi="Candara"/>
                  <w:b/>
                </w:rPr>
                <w:t>16. seja dne 17. 3. 2016</w:t>
              </w:r>
            </w:hyperlink>
          </w:p>
        </w:tc>
        <w:tc>
          <w:tcPr>
            <w:tcW w:w="1681" w:type="dxa"/>
            <w:gridSpan w:val="2"/>
          </w:tcPr>
          <w:p w14:paraId="59755622" w14:textId="77777777" w:rsidR="00642C31" w:rsidRPr="00363BE0" w:rsidRDefault="00642C31" w:rsidP="0043461D">
            <w:pPr>
              <w:outlineLvl w:val="1"/>
              <w:rPr>
                <w:rFonts w:ascii="Candara" w:hAnsi="Candara"/>
                <w:sz w:val="20"/>
                <w:szCs w:val="20"/>
              </w:rPr>
            </w:pPr>
            <w:hyperlink r:id="rId1615" w:tgtFrame="_blank" w:history="1">
              <w:r w:rsidRPr="00363BE0">
                <w:rPr>
                  <w:rStyle w:val="Hiperpovezava"/>
                  <w:rFonts w:ascii="Candara" w:hAnsi="Candara"/>
                  <w:sz w:val="20"/>
                  <w:szCs w:val="20"/>
                </w:rPr>
                <w:t>01101-7/2016-8</w:t>
              </w:r>
            </w:hyperlink>
          </w:p>
        </w:tc>
        <w:tc>
          <w:tcPr>
            <w:tcW w:w="11755" w:type="dxa"/>
          </w:tcPr>
          <w:p w14:paraId="057639DC"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Oceno izvajanja</w:t>
            </w:r>
            <w:r w:rsidRPr="00363BE0">
              <w:rPr>
                <w:rFonts w:ascii="Candara" w:hAnsi="Candara"/>
                <w:sz w:val="20"/>
                <w:szCs w:val="20"/>
              </w:rPr>
              <w:t xml:space="preserve"> Občinskega programa varnosti v Občini Šempeter-Vrtojba za leto 2015.</w:t>
            </w:r>
          </w:p>
        </w:tc>
      </w:tr>
      <w:tr w:rsidR="00642C31" w:rsidRPr="00B319CE" w14:paraId="6500454C" w14:textId="77777777" w:rsidTr="00F27432">
        <w:tc>
          <w:tcPr>
            <w:tcW w:w="1366" w:type="dxa"/>
            <w:vMerge/>
            <w:shd w:val="clear" w:color="auto" w:fill="F2F2F2"/>
          </w:tcPr>
          <w:p w14:paraId="5C3EEC3E" w14:textId="77777777" w:rsidR="00642C31" w:rsidRPr="00B319CE" w:rsidRDefault="00642C31" w:rsidP="00BD20E4">
            <w:pPr>
              <w:outlineLvl w:val="1"/>
              <w:rPr>
                <w:rFonts w:ascii="Candara" w:hAnsi="Candara"/>
                <w:b/>
                <w:sz w:val="22"/>
                <w:szCs w:val="22"/>
              </w:rPr>
            </w:pPr>
          </w:p>
        </w:tc>
        <w:tc>
          <w:tcPr>
            <w:tcW w:w="1681" w:type="dxa"/>
            <w:gridSpan w:val="2"/>
          </w:tcPr>
          <w:p w14:paraId="74F9DEB6" w14:textId="77777777" w:rsidR="00642C31" w:rsidRPr="00363BE0" w:rsidRDefault="00642C31" w:rsidP="0043461D">
            <w:pPr>
              <w:outlineLvl w:val="1"/>
              <w:rPr>
                <w:rFonts w:ascii="Candara" w:hAnsi="Candara"/>
                <w:sz w:val="20"/>
                <w:szCs w:val="20"/>
              </w:rPr>
            </w:pPr>
            <w:hyperlink r:id="rId1616" w:tgtFrame="_blank" w:history="1">
              <w:r w:rsidRPr="00363BE0">
                <w:rPr>
                  <w:rStyle w:val="Hiperpovezava"/>
                  <w:rFonts w:ascii="Candara" w:hAnsi="Candara"/>
                  <w:sz w:val="20"/>
                  <w:szCs w:val="20"/>
                </w:rPr>
                <w:t>01101-7/2016-9</w:t>
              </w:r>
            </w:hyperlink>
          </w:p>
        </w:tc>
        <w:tc>
          <w:tcPr>
            <w:tcW w:w="11755" w:type="dxa"/>
          </w:tcPr>
          <w:p w14:paraId="30E1E44E" w14:textId="77777777" w:rsidR="00642C31" w:rsidRPr="00363BE0" w:rsidRDefault="00642C31" w:rsidP="00BD20E4">
            <w:pPr>
              <w:rPr>
                <w:rFonts w:ascii="Candara" w:hAnsi="Candara"/>
                <w:sz w:val="20"/>
                <w:szCs w:val="20"/>
              </w:rPr>
            </w:pPr>
            <w:r w:rsidRPr="00363BE0">
              <w:rPr>
                <w:rFonts w:ascii="Candara" w:hAnsi="Candara"/>
                <w:sz w:val="20"/>
                <w:szCs w:val="20"/>
              </w:rPr>
              <w:t>Občinski svet Občine Šempeter-Vrtojba sprejme i</w:t>
            </w:r>
            <w:r w:rsidRPr="00363BE0">
              <w:rPr>
                <w:rFonts w:ascii="Candara" w:hAnsi="Candara"/>
                <w:b/>
                <w:sz w:val="20"/>
                <w:szCs w:val="20"/>
              </w:rPr>
              <w:t>nformacijo</w:t>
            </w:r>
            <w:r w:rsidRPr="00363BE0">
              <w:rPr>
                <w:rFonts w:ascii="Candara" w:hAnsi="Candara"/>
                <w:sz w:val="20"/>
                <w:szCs w:val="20"/>
              </w:rPr>
              <w:t xml:space="preserve"> o delu Krajevnega odbora Vrtojba.</w:t>
            </w:r>
          </w:p>
        </w:tc>
      </w:tr>
      <w:tr w:rsidR="00642C31" w:rsidRPr="00B319CE" w14:paraId="370DFDEE" w14:textId="77777777" w:rsidTr="00F27432">
        <w:tc>
          <w:tcPr>
            <w:tcW w:w="1366" w:type="dxa"/>
            <w:vMerge/>
            <w:shd w:val="clear" w:color="auto" w:fill="F2F2F2"/>
          </w:tcPr>
          <w:p w14:paraId="566F60F4" w14:textId="77777777" w:rsidR="00642C31" w:rsidRPr="00B319CE" w:rsidRDefault="00642C31" w:rsidP="00BD20E4">
            <w:pPr>
              <w:outlineLvl w:val="1"/>
              <w:rPr>
                <w:rFonts w:ascii="Candara" w:hAnsi="Candara"/>
                <w:b/>
                <w:sz w:val="22"/>
                <w:szCs w:val="22"/>
              </w:rPr>
            </w:pPr>
          </w:p>
        </w:tc>
        <w:tc>
          <w:tcPr>
            <w:tcW w:w="1681" w:type="dxa"/>
            <w:gridSpan w:val="2"/>
          </w:tcPr>
          <w:p w14:paraId="09E76382" w14:textId="77777777" w:rsidR="00642C31" w:rsidRPr="00363BE0" w:rsidRDefault="00642C31" w:rsidP="0043461D">
            <w:pPr>
              <w:outlineLvl w:val="1"/>
              <w:rPr>
                <w:rFonts w:ascii="Candara" w:hAnsi="Candara"/>
                <w:sz w:val="20"/>
                <w:szCs w:val="20"/>
              </w:rPr>
            </w:pPr>
            <w:hyperlink r:id="rId1617" w:tgtFrame="_blank" w:history="1">
              <w:r w:rsidRPr="00363BE0">
                <w:rPr>
                  <w:rStyle w:val="Hiperpovezava"/>
                  <w:rFonts w:ascii="Candara" w:hAnsi="Candara"/>
                  <w:sz w:val="20"/>
                  <w:szCs w:val="20"/>
                </w:rPr>
                <w:t>01101-7/2016-10</w:t>
              </w:r>
            </w:hyperlink>
          </w:p>
        </w:tc>
        <w:tc>
          <w:tcPr>
            <w:tcW w:w="11755" w:type="dxa"/>
          </w:tcPr>
          <w:p w14:paraId="0CE1372A"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letnem poročilu o izvedenih investicijah v Občini Šempeter-Vrtojba za leto 2015.</w:t>
            </w:r>
          </w:p>
        </w:tc>
      </w:tr>
      <w:tr w:rsidR="00642C31" w:rsidRPr="00B319CE" w14:paraId="5AE6F1D8" w14:textId="77777777" w:rsidTr="00F27432">
        <w:tc>
          <w:tcPr>
            <w:tcW w:w="1366" w:type="dxa"/>
            <w:vMerge/>
            <w:shd w:val="clear" w:color="auto" w:fill="F2F2F2"/>
          </w:tcPr>
          <w:p w14:paraId="2ED36BBA" w14:textId="77777777" w:rsidR="00642C31" w:rsidRPr="00B319CE" w:rsidRDefault="00642C31" w:rsidP="00BD20E4">
            <w:pPr>
              <w:outlineLvl w:val="1"/>
              <w:rPr>
                <w:rFonts w:ascii="Candara" w:hAnsi="Candara"/>
                <w:b/>
                <w:sz w:val="22"/>
                <w:szCs w:val="22"/>
              </w:rPr>
            </w:pPr>
          </w:p>
        </w:tc>
        <w:tc>
          <w:tcPr>
            <w:tcW w:w="1681" w:type="dxa"/>
            <w:gridSpan w:val="2"/>
          </w:tcPr>
          <w:p w14:paraId="7FD8975B" w14:textId="77777777" w:rsidR="00642C31" w:rsidRPr="00B51EB7" w:rsidRDefault="00642C31" w:rsidP="0043461D">
            <w:pPr>
              <w:outlineLvl w:val="1"/>
              <w:rPr>
                <w:rFonts w:ascii="Candara" w:hAnsi="Candara"/>
                <w:sz w:val="22"/>
                <w:szCs w:val="22"/>
              </w:rPr>
            </w:pPr>
            <w:hyperlink r:id="rId1618" w:tgtFrame="_blank" w:history="1">
              <w:r w:rsidRPr="00B51EB7">
                <w:rPr>
                  <w:rStyle w:val="Hiperpovezava"/>
                  <w:rFonts w:ascii="Candara" w:hAnsi="Candara"/>
                  <w:sz w:val="22"/>
                  <w:szCs w:val="22"/>
                </w:rPr>
                <w:t>01101-7/2016-11</w:t>
              </w:r>
            </w:hyperlink>
          </w:p>
        </w:tc>
        <w:tc>
          <w:tcPr>
            <w:tcW w:w="11755" w:type="dxa"/>
          </w:tcPr>
          <w:p w14:paraId="333387A1" w14:textId="77777777" w:rsidR="00642C31" w:rsidRPr="00B51EB7" w:rsidRDefault="00642C31" w:rsidP="006C109E">
            <w:pPr>
              <w:jc w:val="both"/>
              <w:rPr>
                <w:rFonts w:ascii="Candara" w:hAnsi="Candara"/>
                <w:sz w:val="22"/>
                <w:szCs w:val="22"/>
              </w:rPr>
            </w:pPr>
            <w:r w:rsidRPr="00B51EB7">
              <w:rPr>
                <w:rFonts w:ascii="Candara" w:hAnsi="Candara"/>
              </w:rPr>
              <w:t xml:space="preserve">Občinski svet Občine Šempeter-Vrtojba </w:t>
            </w:r>
            <w:r w:rsidRPr="00B51EB7">
              <w:rPr>
                <w:rFonts w:ascii="Candara" w:hAnsi="Candara"/>
                <w:b/>
              </w:rPr>
              <w:t xml:space="preserve">predlaga </w:t>
            </w:r>
            <w:r w:rsidRPr="00B51EB7">
              <w:rPr>
                <w:rFonts w:ascii="Candara" w:hAnsi="Candara"/>
              </w:rPr>
              <w:t>Sandro Devetak, stanujočo v Šempetru pri Gorici, za predstavnico Občine Šempeter-Vrtojba v svetu območne izpostave Javnega sklada Republike Slovenije za kulturne dejavnosti za mandatno obdobje 4 let.</w:t>
            </w:r>
          </w:p>
        </w:tc>
      </w:tr>
      <w:tr w:rsidR="00642C31" w:rsidRPr="00B319CE" w14:paraId="4339B856" w14:textId="77777777" w:rsidTr="00F27432">
        <w:tc>
          <w:tcPr>
            <w:tcW w:w="1366" w:type="dxa"/>
            <w:vMerge/>
            <w:shd w:val="clear" w:color="auto" w:fill="F2F2F2"/>
          </w:tcPr>
          <w:p w14:paraId="68D8DACF" w14:textId="77777777" w:rsidR="00642C31" w:rsidRPr="00B319CE" w:rsidRDefault="00642C31" w:rsidP="00BD20E4">
            <w:pPr>
              <w:outlineLvl w:val="1"/>
              <w:rPr>
                <w:rFonts w:ascii="Candara" w:hAnsi="Candara"/>
                <w:b/>
                <w:sz w:val="22"/>
                <w:szCs w:val="22"/>
              </w:rPr>
            </w:pPr>
          </w:p>
        </w:tc>
        <w:tc>
          <w:tcPr>
            <w:tcW w:w="1681" w:type="dxa"/>
            <w:gridSpan w:val="2"/>
          </w:tcPr>
          <w:p w14:paraId="624F3441" w14:textId="77777777" w:rsidR="00642C31" w:rsidRPr="00F02B42" w:rsidRDefault="00642C31" w:rsidP="00322593">
            <w:pPr>
              <w:outlineLvl w:val="1"/>
              <w:rPr>
                <w:rFonts w:ascii="Candara" w:hAnsi="Candara"/>
                <w:strike/>
                <w:sz w:val="22"/>
                <w:szCs w:val="22"/>
              </w:rPr>
            </w:pPr>
            <w:hyperlink r:id="rId1619" w:tgtFrame="_blank" w:history="1">
              <w:r w:rsidRPr="00F02B42">
                <w:rPr>
                  <w:rStyle w:val="Hiperpovezava"/>
                  <w:rFonts w:ascii="Candara" w:hAnsi="Candara"/>
                  <w:strike/>
                </w:rPr>
                <w:t>01101-5/2016-1</w:t>
              </w:r>
            </w:hyperlink>
          </w:p>
        </w:tc>
        <w:tc>
          <w:tcPr>
            <w:tcW w:w="11755" w:type="dxa"/>
          </w:tcPr>
          <w:p w14:paraId="13948186" w14:textId="77777777" w:rsidR="00642C31" w:rsidRPr="00F02B42" w:rsidRDefault="00642C31" w:rsidP="00363BE0">
            <w:pPr>
              <w:jc w:val="both"/>
              <w:rPr>
                <w:rFonts w:ascii="Candara" w:hAnsi="Candara"/>
                <w:strike/>
                <w:sz w:val="22"/>
                <w:szCs w:val="22"/>
              </w:rPr>
            </w:pPr>
            <w:r w:rsidRPr="00F02B42">
              <w:rPr>
                <w:rFonts w:ascii="Candara" w:hAnsi="Candara"/>
                <w:strike/>
              </w:rPr>
              <w:t xml:space="preserve">• </w:t>
            </w:r>
            <w:hyperlink r:id="rId1620" w:tgtFrame="_blank" w:history="1">
              <w:r w:rsidRPr="00F02B42">
                <w:rPr>
                  <w:rStyle w:val="Hiperpovezava"/>
                  <w:rFonts w:ascii="Candara" w:hAnsi="Candara"/>
                  <w:b/>
                  <w:strike/>
                </w:rPr>
                <w:t>Odlok o podlagah za odmero komunalnega prispevka za območje občinskega podrobnega prostorskega načrta Poslovna cona Vrtojba ob hitri cesti</w:t>
              </w:r>
            </w:hyperlink>
            <w:r w:rsidRPr="00F02B42">
              <w:rPr>
                <w:rFonts w:ascii="Candara" w:hAnsi="Candara"/>
                <w:strike/>
              </w:rPr>
              <w:t xml:space="preserve">, objavljeno v </w:t>
            </w:r>
            <w:hyperlink r:id="rId1621" w:anchor="%21/Odlok-o-podlagah-za-odmero-komunalnega-prispevka-za-obmocje-obcinskega-podrobnega-prostorskega-nacrta-Poslovna-cona-Vrtojba-ob-hitri-cesti" w:tgtFrame="_blank" w:history="1">
              <w:r w:rsidRPr="00F02B42">
                <w:rPr>
                  <w:rStyle w:val="Hiperpovezava"/>
                  <w:rFonts w:ascii="Candara" w:hAnsi="Candara"/>
                  <w:strike/>
                </w:rPr>
                <w:t xml:space="preserve">Uradnem listu RS št.: 18/2016 </w:t>
              </w:r>
            </w:hyperlink>
            <w:r w:rsidRPr="00F02B42">
              <w:rPr>
                <w:rFonts w:ascii="Candara" w:hAnsi="Candara"/>
                <w:strike/>
              </w:rPr>
              <w:t>dne</w:t>
            </w:r>
            <w:r w:rsidRPr="00F02B42">
              <w:rPr>
                <w:strike/>
              </w:rPr>
              <w:t xml:space="preserve"> </w:t>
            </w:r>
            <w:r w:rsidRPr="00F02B42">
              <w:rPr>
                <w:rFonts w:ascii="Candara" w:hAnsi="Candara"/>
                <w:strike/>
              </w:rPr>
              <w:t>4. 3. 2016</w:t>
            </w:r>
          </w:p>
        </w:tc>
      </w:tr>
      <w:tr w:rsidR="00642C31" w:rsidRPr="00B319CE" w14:paraId="4DAE9AD1" w14:textId="77777777" w:rsidTr="00F27432">
        <w:tc>
          <w:tcPr>
            <w:tcW w:w="1366" w:type="dxa"/>
            <w:vMerge/>
            <w:shd w:val="clear" w:color="auto" w:fill="F2F2F2"/>
          </w:tcPr>
          <w:p w14:paraId="1861A019" w14:textId="77777777" w:rsidR="00642C31" w:rsidRPr="00B319CE" w:rsidRDefault="00642C31" w:rsidP="00BD20E4">
            <w:pPr>
              <w:outlineLvl w:val="1"/>
              <w:rPr>
                <w:rFonts w:ascii="Candara" w:hAnsi="Candara"/>
                <w:b/>
                <w:sz w:val="22"/>
                <w:szCs w:val="22"/>
              </w:rPr>
            </w:pPr>
          </w:p>
        </w:tc>
        <w:tc>
          <w:tcPr>
            <w:tcW w:w="1681" w:type="dxa"/>
            <w:gridSpan w:val="2"/>
          </w:tcPr>
          <w:p w14:paraId="7447A549" w14:textId="77777777" w:rsidR="00642C31" w:rsidRPr="00363BE0" w:rsidRDefault="00642C31" w:rsidP="00322593">
            <w:pPr>
              <w:outlineLvl w:val="1"/>
              <w:rPr>
                <w:rFonts w:ascii="Candara" w:hAnsi="Candara"/>
                <w:sz w:val="20"/>
                <w:szCs w:val="20"/>
              </w:rPr>
            </w:pPr>
            <w:hyperlink r:id="rId1622" w:tgtFrame="_blank" w:history="1">
              <w:r w:rsidRPr="00363BE0">
                <w:rPr>
                  <w:rStyle w:val="Hiperpovezava"/>
                  <w:rFonts w:ascii="Candara" w:hAnsi="Candara"/>
                  <w:sz w:val="20"/>
                  <w:szCs w:val="20"/>
                </w:rPr>
                <w:t>01101-5/2016-4</w:t>
              </w:r>
            </w:hyperlink>
          </w:p>
        </w:tc>
        <w:tc>
          <w:tcPr>
            <w:tcW w:w="11755" w:type="dxa"/>
          </w:tcPr>
          <w:p w14:paraId="7B9CE949"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w:t>
            </w:r>
            <w:r w:rsidRPr="00363BE0">
              <w:rPr>
                <w:rFonts w:ascii="Candara" w:hAnsi="Candara"/>
                <w:sz w:val="20"/>
                <w:szCs w:val="20"/>
              </w:rPr>
              <w:t xml:space="preserve">o o Letnem poročilu koncesionarja Cestno podjetje Nova Gorica </w:t>
            </w:r>
            <w:proofErr w:type="spellStart"/>
            <w:r w:rsidRPr="00363BE0">
              <w:rPr>
                <w:rFonts w:ascii="Candara" w:hAnsi="Candara"/>
                <w:sz w:val="20"/>
                <w:szCs w:val="20"/>
              </w:rPr>
              <w:t>d.d</w:t>
            </w:r>
            <w:proofErr w:type="spellEnd"/>
            <w:r w:rsidRPr="00363BE0">
              <w:rPr>
                <w:rFonts w:ascii="Candara" w:hAnsi="Candara"/>
                <w:sz w:val="20"/>
                <w:szCs w:val="20"/>
              </w:rPr>
              <w:t>. za izvajanje gospodarske javne službe vzdrževanje občinskih javnih cest v Občini Šempeter-Vrtojba v letu 2015.</w:t>
            </w:r>
          </w:p>
        </w:tc>
      </w:tr>
      <w:tr w:rsidR="00642C31" w:rsidRPr="00B319CE" w14:paraId="7BBF7F06" w14:textId="77777777" w:rsidTr="00F27432">
        <w:tc>
          <w:tcPr>
            <w:tcW w:w="1366" w:type="dxa"/>
            <w:vMerge/>
            <w:shd w:val="clear" w:color="auto" w:fill="F2F2F2"/>
          </w:tcPr>
          <w:p w14:paraId="3E762329" w14:textId="77777777" w:rsidR="00642C31" w:rsidRPr="00B319CE" w:rsidRDefault="00642C31" w:rsidP="00BD20E4">
            <w:pPr>
              <w:outlineLvl w:val="1"/>
              <w:rPr>
                <w:rFonts w:ascii="Candara" w:hAnsi="Candara"/>
                <w:b/>
                <w:sz w:val="22"/>
                <w:szCs w:val="22"/>
              </w:rPr>
            </w:pPr>
          </w:p>
        </w:tc>
        <w:tc>
          <w:tcPr>
            <w:tcW w:w="1681" w:type="dxa"/>
            <w:gridSpan w:val="2"/>
          </w:tcPr>
          <w:p w14:paraId="552FB090" w14:textId="77777777" w:rsidR="00642C31" w:rsidRPr="00363BE0" w:rsidRDefault="00642C31" w:rsidP="00322593">
            <w:pPr>
              <w:outlineLvl w:val="1"/>
              <w:rPr>
                <w:rFonts w:ascii="Candara" w:hAnsi="Candara"/>
                <w:sz w:val="20"/>
                <w:szCs w:val="20"/>
              </w:rPr>
            </w:pPr>
            <w:hyperlink r:id="rId1623" w:tgtFrame="_blank" w:history="1">
              <w:r w:rsidRPr="00363BE0">
                <w:rPr>
                  <w:rStyle w:val="Hiperpovezava"/>
                  <w:rFonts w:ascii="Candara" w:hAnsi="Candara"/>
                  <w:sz w:val="20"/>
                  <w:szCs w:val="20"/>
                </w:rPr>
                <w:t>01101-5/2016-5</w:t>
              </w:r>
            </w:hyperlink>
          </w:p>
        </w:tc>
        <w:tc>
          <w:tcPr>
            <w:tcW w:w="11755" w:type="dxa"/>
          </w:tcPr>
          <w:p w14:paraId="219567E5" w14:textId="77777777" w:rsidR="00642C31" w:rsidRPr="00363BE0" w:rsidRDefault="00642C31" w:rsidP="006C109E">
            <w:pPr>
              <w:jc w:val="both"/>
              <w:rPr>
                <w:rFonts w:ascii="Candara" w:hAnsi="Candara"/>
                <w:sz w:val="20"/>
                <w:szCs w:val="20"/>
              </w:rPr>
            </w:pPr>
            <w:r w:rsidRPr="00363BE0">
              <w:rPr>
                <w:rFonts w:ascii="Candara" w:hAnsi="Candara"/>
                <w:sz w:val="20"/>
                <w:szCs w:val="20"/>
              </w:rPr>
              <w:t xml:space="preserve">Občinski svet Občine Šempeter-Vrtojba sprejme </w:t>
            </w:r>
            <w:r w:rsidRPr="00363BE0">
              <w:rPr>
                <w:rFonts w:ascii="Candara" w:hAnsi="Candara"/>
                <w:b/>
                <w:sz w:val="20"/>
                <w:szCs w:val="20"/>
              </w:rPr>
              <w:t>informacijo</w:t>
            </w:r>
            <w:r w:rsidRPr="00363BE0">
              <w:rPr>
                <w:rFonts w:ascii="Candara" w:hAnsi="Candara"/>
                <w:sz w:val="20"/>
                <w:szCs w:val="20"/>
              </w:rPr>
              <w:t xml:space="preserve"> o delu Krajevnega odbora Šempeter pri Gorici.</w:t>
            </w:r>
          </w:p>
        </w:tc>
      </w:tr>
      <w:tr w:rsidR="00936369" w:rsidRPr="00B319CE" w14:paraId="02381B75" w14:textId="77777777" w:rsidTr="00F27432">
        <w:tc>
          <w:tcPr>
            <w:tcW w:w="1366" w:type="dxa"/>
            <w:vMerge/>
            <w:shd w:val="clear" w:color="auto" w:fill="F2F2F2"/>
          </w:tcPr>
          <w:p w14:paraId="7C790A47" w14:textId="77777777" w:rsidR="00936369" w:rsidRPr="00B319CE" w:rsidRDefault="00936369" w:rsidP="00BD20E4">
            <w:pPr>
              <w:outlineLvl w:val="1"/>
              <w:rPr>
                <w:rFonts w:ascii="Candara" w:hAnsi="Candara"/>
                <w:b/>
                <w:sz w:val="22"/>
                <w:szCs w:val="22"/>
              </w:rPr>
            </w:pPr>
          </w:p>
        </w:tc>
        <w:tc>
          <w:tcPr>
            <w:tcW w:w="13436" w:type="dxa"/>
            <w:gridSpan w:val="3"/>
          </w:tcPr>
          <w:p w14:paraId="4A8C44CC" w14:textId="77777777" w:rsidR="00936369" w:rsidRPr="00363BE0" w:rsidRDefault="00936369" w:rsidP="006C109E">
            <w:pPr>
              <w:jc w:val="both"/>
              <w:rPr>
                <w:rFonts w:ascii="Candara" w:hAnsi="Candara"/>
                <w:sz w:val="20"/>
                <w:szCs w:val="20"/>
              </w:rPr>
            </w:pPr>
            <w:r w:rsidRPr="00363BE0">
              <w:rPr>
                <w:rFonts w:ascii="Candara" w:hAnsi="Candara"/>
                <w:sz w:val="20"/>
                <w:szCs w:val="20"/>
              </w:rPr>
              <w:t xml:space="preserve">Na podlagi 15. in 88. člena Statuta Občine Šempeter -Vrtojba (Uradni list RS, št. 45/13) in 88. člena Poslovnika Občinskega sveta Občine Šempeter-Vrtojba (Uradni list RS, št. 45/13) pošilja župan mag. Milan Turk v javno razpravo </w:t>
            </w:r>
            <w:r w:rsidRPr="00363BE0">
              <w:rPr>
                <w:rStyle w:val="Krepko"/>
                <w:rFonts w:ascii="Candara" w:hAnsi="Candara"/>
                <w:sz w:val="20"/>
                <w:szCs w:val="20"/>
              </w:rPr>
              <w:t>predlog Proračuna za leto 2017</w:t>
            </w:r>
            <w:r w:rsidRPr="00363BE0">
              <w:rPr>
                <w:rFonts w:ascii="Candara" w:hAnsi="Candara"/>
                <w:sz w:val="20"/>
                <w:szCs w:val="20"/>
              </w:rPr>
              <w:t xml:space="preserve"> do vključno 10. 2. 2016.</w:t>
            </w:r>
          </w:p>
        </w:tc>
      </w:tr>
      <w:tr w:rsidR="00642C31" w:rsidRPr="00B319CE" w14:paraId="536B4B04" w14:textId="77777777" w:rsidTr="00F27432">
        <w:tc>
          <w:tcPr>
            <w:tcW w:w="1366" w:type="dxa"/>
            <w:vMerge/>
            <w:shd w:val="clear" w:color="auto" w:fill="F2F2F2"/>
          </w:tcPr>
          <w:p w14:paraId="3D8206B6" w14:textId="77777777" w:rsidR="00642C31" w:rsidRPr="00B319CE" w:rsidRDefault="00642C31" w:rsidP="00BD20E4">
            <w:pPr>
              <w:outlineLvl w:val="1"/>
              <w:rPr>
                <w:rFonts w:ascii="Candara" w:hAnsi="Candara"/>
                <w:b/>
                <w:sz w:val="22"/>
                <w:szCs w:val="22"/>
              </w:rPr>
            </w:pPr>
          </w:p>
        </w:tc>
        <w:tc>
          <w:tcPr>
            <w:tcW w:w="1681" w:type="dxa"/>
            <w:gridSpan w:val="2"/>
          </w:tcPr>
          <w:p w14:paraId="4048383B" w14:textId="77777777" w:rsidR="00642C31" w:rsidRPr="00363BE0" w:rsidRDefault="00642C31" w:rsidP="0043461D">
            <w:pPr>
              <w:outlineLvl w:val="1"/>
              <w:rPr>
                <w:rFonts w:ascii="Candara" w:hAnsi="Candara"/>
                <w:sz w:val="20"/>
                <w:szCs w:val="20"/>
              </w:rPr>
            </w:pPr>
            <w:hyperlink r:id="rId1624" w:tgtFrame="_blank" w:history="1">
              <w:r w:rsidRPr="00363BE0">
                <w:rPr>
                  <w:rStyle w:val="Hiperpovezava"/>
                  <w:rFonts w:ascii="Candara" w:hAnsi="Candara"/>
                  <w:bCs/>
                  <w:sz w:val="20"/>
                  <w:szCs w:val="20"/>
                </w:rPr>
                <w:t>01101-2/2016-3</w:t>
              </w:r>
            </w:hyperlink>
          </w:p>
        </w:tc>
        <w:tc>
          <w:tcPr>
            <w:tcW w:w="11755" w:type="dxa"/>
          </w:tcPr>
          <w:p w14:paraId="2DA1FE2F" w14:textId="77777777" w:rsidR="00642C31" w:rsidRPr="00363BE0" w:rsidRDefault="00642C31" w:rsidP="00953F93">
            <w:pPr>
              <w:jc w:val="both"/>
              <w:rPr>
                <w:rFonts w:ascii="Candara" w:hAnsi="Candara"/>
                <w:sz w:val="20"/>
                <w:szCs w:val="20"/>
              </w:rPr>
            </w:pPr>
            <w:r w:rsidRPr="00363BE0">
              <w:rPr>
                <w:rFonts w:ascii="Candara" w:hAnsi="Candara"/>
                <w:sz w:val="20"/>
                <w:szCs w:val="20"/>
              </w:rPr>
              <w:t>Občinski svet Občine Šempeter-Vrtojba je opravil prvo obravnavo Odloka o podlagah za odmero komunalnega prispevka za območje občinskega podrobnega prostorskega načrta Poslovna cona Vrtojba ob hitri cesti.</w:t>
            </w:r>
          </w:p>
          <w:p w14:paraId="3AA1273E" w14:textId="77777777" w:rsidR="00642C31" w:rsidRPr="00363BE0" w:rsidRDefault="00642C31" w:rsidP="00953F93">
            <w:pPr>
              <w:jc w:val="both"/>
              <w:rPr>
                <w:rFonts w:ascii="Candara" w:hAnsi="Candara"/>
                <w:sz w:val="20"/>
                <w:szCs w:val="20"/>
              </w:rPr>
            </w:pPr>
            <w:r w:rsidRPr="00363BE0">
              <w:rPr>
                <w:rFonts w:ascii="Candara" w:hAnsi="Candara"/>
                <w:sz w:val="20"/>
                <w:szCs w:val="20"/>
              </w:rPr>
              <w:t>Upoštevajoč podane pripombe se pripravi Odlok o podlagah za odmero komunalnega prispevka za območje občinskega podrobnega prostorskega načrta Poslovna cona Vrtojba ob hitri cesti za sprejem v drugi obravnavi.</w:t>
            </w:r>
          </w:p>
        </w:tc>
      </w:tr>
      <w:tr w:rsidR="00642C31" w:rsidRPr="00B319CE" w14:paraId="398DB939" w14:textId="77777777" w:rsidTr="00F27432">
        <w:tc>
          <w:tcPr>
            <w:tcW w:w="1366" w:type="dxa"/>
            <w:vMerge/>
            <w:tcBorders>
              <w:bottom w:val="nil"/>
            </w:tcBorders>
            <w:shd w:val="clear" w:color="auto" w:fill="F2F2F2"/>
          </w:tcPr>
          <w:p w14:paraId="5629BBF5" w14:textId="77777777" w:rsidR="00642C31" w:rsidRPr="00B319CE" w:rsidRDefault="00642C31" w:rsidP="00BD20E4">
            <w:pPr>
              <w:outlineLvl w:val="1"/>
              <w:rPr>
                <w:rFonts w:ascii="Candara" w:hAnsi="Candara"/>
                <w:b/>
                <w:sz w:val="22"/>
                <w:szCs w:val="22"/>
              </w:rPr>
            </w:pPr>
          </w:p>
        </w:tc>
        <w:tc>
          <w:tcPr>
            <w:tcW w:w="1681" w:type="dxa"/>
            <w:gridSpan w:val="2"/>
          </w:tcPr>
          <w:p w14:paraId="1A1C883D" w14:textId="77777777" w:rsidR="00642C31" w:rsidRPr="00363BE0" w:rsidRDefault="00642C31" w:rsidP="0043461D">
            <w:pPr>
              <w:outlineLvl w:val="1"/>
              <w:rPr>
                <w:rFonts w:ascii="Candara" w:hAnsi="Candara"/>
                <w:sz w:val="20"/>
                <w:szCs w:val="20"/>
              </w:rPr>
            </w:pPr>
            <w:hyperlink r:id="rId1625" w:tgtFrame="_blank" w:history="1">
              <w:r w:rsidRPr="00363BE0">
                <w:rPr>
                  <w:rStyle w:val="Hiperpovezava"/>
                  <w:rFonts w:ascii="Candara" w:hAnsi="Candara"/>
                  <w:bCs/>
                  <w:sz w:val="20"/>
                  <w:szCs w:val="20"/>
                </w:rPr>
                <w:t>01101-2/2016-4</w:t>
              </w:r>
            </w:hyperlink>
          </w:p>
        </w:tc>
        <w:tc>
          <w:tcPr>
            <w:tcW w:w="11755" w:type="dxa"/>
          </w:tcPr>
          <w:p w14:paraId="53A344A8" w14:textId="77777777" w:rsidR="00642C31" w:rsidRPr="00363BE0" w:rsidRDefault="00642C31" w:rsidP="00953F93">
            <w:pPr>
              <w:jc w:val="both"/>
              <w:rPr>
                <w:rStyle w:val="Krepko"/>
                <w:rFonts w:ascii="Candara" w:hAnsi="Candara"/>
                <w:sz w:val="20"/>
                <w:szCs w:val="20"/>
              </w:rPr>
            </w:pPr>
            <w:r w:rsidRPr="00363BE0">
              <w:rPr>
                <w:rFonts w:ascii="Candara" w:hAnsi="Candara"/>
                <w:sz w:val="20"/>
                <w:szCs w:val="20"/>
              </w:rPr>
              <w:t>Občinski svet Občine Šempeter-Vrtojba sprejme i</w:t>
            </w:r>
            <w:r w:rsidRPr="00363BE0">
              <w:rPr>
                <w:rFonts w:ascii="Candara" w:hAnsi="Candara"/>
                <w:b/>
                <w:sz w:val="20"/>
                <w:szCs w:val="20"/>
              </w:rPr>
              <w:t>nformacijo</w:t>
            </w:r>
            <w:r w:rsidRPr="00363BE0">
              <w:rPr>
                <w:rFonts w:ascii="Candara" w:hAnsi="Candara"/>
                <w:sz w:val="20"/>
                <w:szCs w:val="20"/>
              </w:rPr>
              <w:t xml:space="preserve"> o planu rednega vzdrževanja lokalnih cest v letu 2016, koncesionarja za izvajanje gospodarske javne službe vzdrževanja občinskih javnih cest v Občini Šempeter-Vrtojba Cestnega podjetja Nova Gorica </w:t>
            </w:r>
            <w:proofErr w:type="spellStart"/>
            <w:r w:rsidRPr="00363BE0">
              <w:rPr>
                <w:rFonts w:ascii="Candara" w:hAnsi="Candara"/>
                <w:sz w:val="20"/>
                <w:szCs w:val="20"/>
              </w:rPr>
              <w:t>d.d</w:t>
            </w:r>
            <w:proofErr w:type="spellEnd"/>
            <w:r w:rsidRPr="00363BE0">
              <w:rPr>
                <w:rFonts w:ascii="Candara" w:hAnsi="Candara"/>
                <w:sz w:val="20"/>
                <w:szCs w:val="20"/>
              </w:rPr>
              <w:t>..</w:t>
            </w:r>
          </w:p>
        </w:tc>
      </w:tr>
      <w:tr w:rsidR="00642C31" w:rsidRPr="00B319CE" w14:paraId="44C715CA" w14:textId="77777777" w:rsidTr="00F27432">
        <w:tc>
          <w:tcPr>
            <w:tcW w:w="1366" w:type="dxa"/>
            <w:vMerge w:val="restart"/>
            <w:shd w:val="clear" w:color="auto" w:fill="F2F2F2"/>
          </w:tcPr>
          <w:p w14:paraId="0D079188" w14:textId="77777777" w:rsidR="00642C31" w:rsidRPr="0085176C" w:rsidRDefault="00642C31" w:rsidP="0085176C">
            <w:pPr>
              <w:rPr>
                <w:rFonts w:ascii="Candara" w:hAnsi="Candara"/>
                <w:b/>
              </w:rPr>
            </w:pPr>
            <w:hyperlink r:id="rId1626" w:history="1">
              <w:r w:rsidRPr="0085176C">
                <w:rPr>
                  <w:rStyle w:val="Hiperpovezava"/>
                  <w:rFonts w:ascii="Candara" w:hAnsi="Candara"/>
                  <w:b/>
                </w:rPr>
                <w:t>15. seja dne 25. 2. 2016</w:t>
              </w:r>
            </w:hyperlink>
          </w:p>
        </w:tc>
        <w:tc>
          <w:tcPr>
            <w:tcW w:w="1681" w:type="dxa"/>
            <w:gridSpan w:val="2"/>
          </w:tcPr>
          <w:p w14:paraId="7666CF5E" w14:textId="77777777" w:rsidR="00642C31" w:rsidRPr="00363BE0" w:rsidRDefault="00642C31" w:rsidP="0043461D">
            <w:pPr>
              <w:outlineLvl w:val="1"/>
              <w:rPr>
                <w:rFonts w:ascii="Candara" w:hAnsi="Candara"/>
                <w:sz w:val="20"/>
                <w:szCs w:val="20"/>
              </w:rPr>
            </w:pPr>
            <w:hyperlink r:id="rId1627" w:tgtFrame="_blank" w:history="1">
              <w:r w:rsidRPr="00363BE0">
                <w:rPr>
                  <w:rStyle w:val="Hiperpovezava"/>
                  <w:rFonts w:ascii="Candara" w:hAnsi="Candara"/>
                  <w:bCs/>
                  <w:sz w:val="20"/>
                  <w:szCs w:val="20"/>
                </w:rPr>
                <w:t>01101-2/2016-5</w:t>
              </w:r>
            </w:hyperlink>
          </w:p>
        </w:tc>
        <w:tc>
          <w:tcPr>
            <w:tcW w:w="11755" w:type="dxa"/>
          </w:tcPr>
          <w:p w14:paraId="612E357E" w14:textId="77777777" w:rsidR="00642C31" w:rsidRPr="00363BE0" w:rsidRDefault="00642C31" w:rsidP="00953F93">
            <w:pPr>
              <w:jc w:val="both"/>
              <w:rPr>
                <w:rStyle w:val="Krepko"/>
                <w:rFonts w:ascii="Candara" w:hAnsi="Candara"/>
                <w:b w:val="0"/>
                <w:bCs w:val="0"/>
                <w:sz w:val="20"/>
                <w:szCs w:val="20"/>
              </w:rPr>
            </w:pPr>
            <w:r w:rsidRPr="00363BE0">
              <w:rPr>
                <w:rFonts w:ascii="Candara" w:hAnsi="Candara"/>
                <w:sz w:val="20"/>
                <w:szCs w:val="20"/>
              </w:rPr>
              <w:t xml:space="preserve">1. Občinski svet Občine Šempeter-Vrtojba </w:t>
            </w:r>
            <w:r w:rsidRPr="00363BE0">
              <w:rPr>
                <w:rFonts w:ascii="Candara" w:hAnsi="Candara"/>
                <w:b/>
                <w:sz w:val="20"/>
                <w:szCs w:val="20"/>
              </w:rPr>
              <w:t>potrdi Letno poročilo o izvedenih ukrepih iz akcijskega načrta Lokalnega energetskega koncept</w:t>
            </w:r>
            <w:r w:rsidRPr="00363BE0">
              <w:rPr>
                <w:rFonts w:ascii="Candara" w:hAnsi="Candara"/>
                <w:sz w:val="20"/>
                <w:szCs w:val="20"/>
              </w:rPr>
              <w:t xml:space="preserve">a in njihovih učinkih za leto 2015 </w:t>
            </w:r>
            <w:r w:rsidRPr="00363BE0">
              <w:rPr>
                <w:rFonts w:ascii="Candara" w:hAnsi="Candara"/>
                <w:b/>
                <w:sz w:val="20"/>
                <w:szCs w:val="20"/>
              </w:rPr>
              <w:t>ter Letni izvedbeni načrt</w:t>
            </w:r>
            <w:r w:rsidRPr="00363BE0">
              <w:rPr>
                <w:rFonts w:ascii="Candara" w:hAnsi="Candara"/>
                <w:sz w:val="20"/>
                <w:szCs w:val="20"/>
              </w:rPr>
              <w:t xml:space="preserve"> za leto 2016 za Občino Šempeter-Vrtojba.</w:t>
            </w:r>
          </w:p>
        </w:tc>
      </w:tr>
      <w:tr w:rsidR="00642C31" w:rsidRPr="00B319CE" w14:paraId="23A661DC" w14:textId="77777777" w:rsidTr="00F27432">
        <w:tc>
          <w:tcPr>
            <w:tcW w:w="1366" w:type="dxa"/>
            <w:vMerge/>
            <w:shd w:val="clear" w:color="auto" w:fill="F2F2F2"/>
          </w:tcPr>
          <w:p w14:paraId="249BB941" w14:textId="77777777" w:rsidR="00642C31" w:rsidRPr="0085176C" w:rsidRDefault="00642C31" w:rsidP="0085176C">
            <w:pPr>
              <w:rPr>
                <w:rFonts w:ascii="Candara" w:hAnsi="Candara"/>
                <w:b/>
              </w:rPr>
            </w:pPr>
          </w:p>
        </w:tc>
        <w:tc>
          <w:tcPr>
            <w:tcW w:w="1681" w:type="dxa"/>
            <w:gridSpan w:val="2"/>
          </w:tcPr>
          <w:p w14:paraId="051EC869" w14:textId="77777777" w:rsidR="00642C31" w:rsidRPr="00363BE0" w:rsidRDefault="00642C31" w:rsidP="0043461D">
            <w:pPr>
              <w:outlineLvl w:val="1"/>
              <w:rPr>
                <w:rFonts w:ascii="Candara" w:hAnsi="Candara"/>
                <w:sz w:val="20"/>
                <w:szCs w:val="20"/>
              </w:rPr>
            </w:pPr>
            <w:hyperlink r:id="rId1628" w:tgtFrame="_blank" w:history="1">
              <w:r w:rsidRPr="00363BE0">
                <w:rPr>
                  <w:rStyle w:val="Hiperpovezava"/>
                  <w:rFonts w:ascii="Candara" w:hAnsi="Candara"/>
                  <w:bCs/>
                  <w:sz w:val="20"/>
                  <w:szCs w:val="20"/>
                </w:rPr>
                <w:t>01101-2/2016-6</w:t>
              </w:r>
            </w:hyperlink>
          </w:p>
        </w:tc>
        <w:tc>
          <w:tcPr>
            <w:tcW w:w="11755" w:type="dxa"/>
          </w:tcPr>
          <w:p w14:paraId="08FB16CD" w14:textId="77777777" w:rsidR="00642C31" w:rsidRPr="00363BE0" w:rsidRDefault="00642C31" w:rsidP="000A11DB">
            <w:pPr>
              <w:rPr>
                <w:rStyle w:val="Krepko"/>
                <w:rFonts w:ascii="Candara" w:hAnsi="Candara"/>
                <w:strike/>
                <w:sz w:val="20"/>
                <w:szCs w:val="20"/>
              </w:rPr>
            </w:pPr>
            <w:r w:rsidRPr="00363BE0">
              <w:rPr>
                <w:rFonts w:ascii="Candara" w:hAnsi="Candara"/>
                <w:strike/>
                <w:sz w:val="20"/>
                <w:szCs w:val="20"/>
              </w:rPr>
              <w:t xml:space="preserve">Občinski svet Občine Šempeter-Vrtojba sprejme </w:t>
            </w:r>
            <w:hyperlink r:id="rId1629" w:tgtFrame="_blank" w:history="1">
              <w:r w:rsidRPr="00363BE0">
                <w:rPr>
                  <w:rStyle w:val="Hiperpovezava"/>
                  <w:rFonts w:ascii="Candara" w:hAnsi="Candara"/>
                  <w:b/>
                  <w:bCs/>
                  <w:strike/>
                  <w:sz w:val="20"/>
                  <w:szCs w:val="20"/>
                </w:rPr>
                <w:t>Letni program športa v Občini Šempeter-Vrtojba</w:t>
              </w:r>
            </w:hyperlink>
            <w:r w:rsidRPr="00363BE0">
              <w:rPr>
                <w:rFonts w:ascii="Candara" w:hAnsi="Candara"/>
                <w:strike/>
                <w:sz w:val="20"/>
                <w:szCs w:val="20"/>
              </w:rPr>
              <w:t xml:space="preserve"> za leto 2016, objavljeno v </w:t>
            </w:r>
            <w:hyperlink r:id="rId1630" w:anchor="%21/Letni-program-sporta-v-Obcini-Sempeter-Vrtojba-za-leto-2016" w:tgtFrame="_blank" w:history="1">
              <w:r w:rsidRPr="00363BE0">
                <w:rPr>
                  <w:rStyle w:val="Hiperpovezava"/>
                  <w:rFonts w:ascii="Candara" w:hAnsi="Candara"/>
                  <w:strike/>
                  <w:sz w:val="20"/>
                  <w:szCs w:val="20"/>
                </w:rPr>
                <w:t xml:space="preserve">UL RS št.: 9/2016 </w:t>
              </w:r>
            </w:hyperlink>
            <w:r w:rsidRPr="00363BE0">
              <w:rPr>
                <w:rFonts w:ascii="Candara" w:hAnsi="Candara"/>
                <w:strike/>
                <w:sz w:val="20"/>
                <w:szCs w:val="20"/>
              </w:rPr>
              <w:t>dne, 12. 2. 2016.</w:t>
            </w:r>
          </w:p>
        </w:tc>
      </w:tr>
      <w:tr w:rsidR="00642C31" w:rsidRPr="00B319CE" w14:paraId="63D6B73B" w14:textId="77777777" w:rsidTr="00F27432">
        <w:tc>
          <w:tcPr>
            <w:tcW w:w="1366" w:type="dxa"/>
            <w:vMerge/>
            <w:tcBorders>
              <w:bottom w:val="nil"/>
            </w:tcBorders>
            <w:shd w:val="clear" w:color="auto" w:fill="F2F2F2"/>
          </w:tcPr>
          <w:p w14:paraId="4104EEEB" w14:textId="77777777" w:rsidR="00642C31" w:rsidRPr="0085176C" w:rsidRDefault="00642C31" w:rsidP="0085176C">
            <w:pPr>
              <w:rPr>
                <w:rFonts w:ascii="Candara" w:hAnsi="Candara"/>
                <w:b/>
              </w:rPr>
            </w:pPr>
          </w:p>
        </w:tc>
        <w:tc>
          <w:tcPr>
            <w:tcW w:w="1681" w:type="dxa"/>
            <w:gridSpan w:val="2"/>
          </w:tcPr>
          <w:p w14:paraId="754E7779" w14:textId="77777777" w:rsidR="00642C31" w:rsidRPr="00953F93" w:rsidRDefault="00642C31" w:rsidP="0043461D">
            <w:pPr>
              <w:outlineLvl w:val="1"/>
              <w:rPr>
                <w:rFonts w:ascii="Candara" w:hAnsi="Candara"/>
                <w:sz w:val="22"/>
                <w:szCs w:val="22"/>
              </w:rPr>
            </w:pPr>
            <w:hyperlink r:id="rId1631" w:tgtFrame="_blank" w:history="1">
              <w:r w:rsidRPr="00953F93">
                <w:rPr>
                  <w:rStyle w:val="Hiperpovezava"/>
                  <w:rFonts w:ascii="Candara" w:hAnsi="Candara"/>
                  <w:bCs/>
                  <w:sz w:val="22"/>
                  <w:szCs w:val="22"/>
                </w:rPr>
                <w:t>01101-2/2016-7</w:t>
              </w:r>
            </w:hyperlink>
          </w:p>
        </w:tc>
        <w:tc>
          <w:tcPr>
            <w:tcW w:w="11755" w:type="dxa"/>
          </w:tcPr>
          <w:p w14:paraId="5E4A4F72" w14:textId="77777777" w:rsidR="00642C31" w:rsidRPr="00953F93" w:rsidRDefault="00642C31" w:rsidP="00E20E18">
            <w:pPr>
              <w:numPr>
                <w:ilvl w:val="0"/>
                <w:numId w:val="51"/>
              </w:numPr>
              <w:rPr>
                <w:rStyle w:val="Krepko"/>
                <w:rFonts w:ascii="Candara" w:hAnsi="Candara"/>
                <w:b w:val="0"/>
                <w:bCs w:val="0"/>
              </w:rPr>
            </w:pPr>
            <w:hyperlink r:id="rId1632" w:tgtFrame="_blank" w:history="1">
              <w:r w:rsidRPr="00AB437E">
                <w:rPr>
                  <w:rStyle w:val="Krepko"/>
                  <w:rFonts w:ascii="Candara" w:hAnsi="Candara"/>
                  <w:color w:val="0000FF"/>
                  <w:u w:val="single"/>
                </w:rPr>
                <w:t>Odlok o spremembah in dopolnitvah Odloka o ustanovitvi javnega zavoda Zdravstveni dom Osnovno varstvo Nova Gorica</w:t>
              </w:r>
            </w:hyperlink>
            <w:r w:rsidRPr="00AB437E">
              <w:rPr>
                <w:rFonts w:ascii="Candara" w:hAnsi="Candara"/>
              </w:rPr>
              <w:t>, objavljeno</w:t>
            </w:r>
            <w:r>
              <w:t xml:space="preserve"> </w:t>
            </w:r>
            <w:r w:rsidRPr="008B4862">
              <w:rPr>
                <w:rFonts w:ascii="Candara" w:hAnsi="Candara"/>
              </w:rPr>
              <w:t xml:space="preserve">v </w:t>
            </w:r>
            <w:hyperlink r:id="rId1633" w:anchor="%21/Odlok-o-spremembah-in-dopolnitvah-Odloka-o-ustanovitvi-javnega-zavoda-Zdravstveni-dom-Osnovno-varstvo-Nova-Gorica" w:tgtFrame="_blank" w:history="1">
              <w:r w:rsidRPr="008B4862">
                <w:rPr>
                  <w:rStyle w:val="Krepko"/>
                  <w:rFonts w:ascii="Candara" w:hAnsi="Candara"/>
                  <w:color w:val="0000FF"/>
                  <w:u w:val="single"/>
                </w:rPr>
                <w:t>Uradnem listu RS št.: 20/2016</w:t>
              </w:r>
            </w:hyperlink>
            <w:r w:rsidRPr="008B4862">
              <w:rPr>
                <w:rFonts w:ascii="Candara" w:hAnsi="Candara"/>
              </w:rPr>
              <w:t xml:space="preserve"> dne 14.</w:t>
            </w:r>
            <w:r>
              <w:rPr>
                <w:rFonts w:ascii="Candara" w:hAnsi="Candara"/>
              </w:rPr>
              <w:t xml:space="preserve"> </w:t>
            </w:r>
            <w:r w:rsidRPr="008B4862">
              <w:rPr>
                <w:rFonts w:ascii="Candara" w:hAnsi="Candara"/>
              </w:rPr>
              <w:t xml:space="preserve"> 3. 2016</w:t>
            </w:r>
          </w:p>
        </w:tc>
      </w:tr>
      <w:tr w:rsidR="002E7A83" w:rsidRPr="00B319CE" w14:paraId="633F14FB" w14:textId="77777777" w:rsidTr="00F27432">
        <w:tc>
          <w:tcPr>
            <w:tcW w:w="1366" w:type="dxa"/>
            <w:tcBorders>
              <w:bottom w:val="nil"/>
            </w:tcBorders>
            <w:shd w:val="clear" w:color="auto" w:fill="F2F2F2"/>
          </w:tcPr>
          <w:p w14:paraId="3F404513" w14:textId="77777777" w:rsidR="002E7A83" w:rsidRPr="0085176C" w:rsidRDefault="002E7A83" w:rsidP="0085176C">
            <w:pPr>
              <w:rPr>
                <w:rFonts w:ascii="Candara" w:hAnsi="Candara"/>
                <w:b/>
              </w:rPr>
            </w:pPr>
          </w:p>
        </w:tc>
        <w:tc>
          <w:tcPr>
            <w:tcW w:w="1681" w:type="dxa"/>
            <w:gridSpan w:val="2"/>
          </w:tcPr>
          <w:p w14:paraId="1FA6C04C" w14:textId="77777777" w:rsidR="002E7A83" w:rsidRDefault="002E7A83" w:rsidP="002E7A83">
            <w:pPr>
              <w:outlineLvl w:val="1"/>
              <w:rPr>
                <w:rStyle w:val="Krepko"/>
                <w:rFonts w:ascii="Candara" w:hAnsi="Candara"/>
                <w:b w:val="0"/>
                <w:sz w:val="22"/>
                <w:szCs w:val="22"/>
              </w:rPr>
            </w:pPr>
            <w:hyperlink r:id="rId1634" w:tgtFrame="_blank" w:history="1">
              <w:r w:rsidRPr="00953F93">
                <w:rPr>
                  <w:rStyle w:val="Hiperpovezava"/>
                  <w:rFonts w:ascii="Candara" w:hAnsi="Candara"/>
                  <w:bCs/>
                  <w:sz w:val="22"/>
                  <w:szCs w:val="22"/>
                </w:rPr>
                <w:t>01101-2/2016-8</w:t>
              </w:r>
            </w:hyperlink>
          </w:p>
          <w:p w14:paraId="5B2BE7A5" w14:textId="77777777" w:rsidR="002E7A83" w:rsidRPr="00953F93" w:rsidRDefault="002E7A83" w:rsidP="0043461D">
            <w:pPr>
              <w:outlineLvl w:val="1"/>
              <w:rPr>
                <w:rStyle w:val="Krepko"/>
                <w:rFonts w:ascii="Candara" w:hAnsi="Candara"/>
                <w:sz w:val="22"/>
                <w:szCs w:val="22"/>
              </w:rPr>
            </w:pPr>
          </w:p>
        </w:tc>
        <w:tc>
          <w:tcPr>
            <w:tcW w:w="11755" w:type="dxa"/>
          </w:tcPr>
          <w:p w14:paraId="3E627C15" w14:textId="77777777" w:rsidR="002E7A83" w:rsidRPr="000A11DB" w:rsidRDefault="002E7A83" w:rsidP="00E20E18">
            <w:pPr>
              <w:numPr>
                <w:ilvl w:val="0"/>
                <w:numId w:val="129"/>
              </w:numPr>
              <w:jc w:val="both"/>
              <w:rPr>
                <w:rFonts w:ascii="Candara" w:hAnsi="Candara"/>
              </w:rPr>
            </w:pPr>
            <w:hyperlink r:id="rId1635" w:tgtFrame="_blank" w:history="1">
              <w:r w:rsidRPr="00AB437E">
                <w:rPr>
                  <w:rStyle w:val="Krepko"/>
                  <w:rFonts w:ascii="Candara" w:hAnsi="Candara"/>
                  <w:color w:val="0000FF"/>
                  <w:u w:val="single"/>
                </w:rPr>
                <w:t>Odlok o spremembah in dopolnitvah Odloka o ustanovitvi javnega zavoda Zdravstveni dom Zobozdravstveno varstvo Nova Gorica</w:t>
              </w:r>
            </w:hyperlink>
            <w:r>
              <w:rPr>
                <w:rFonts w:ascii="Candara" w:hAnsi="Candara"/>
              </w:rPr>
              <w:t xml:space="preserve"> </w:t>
            </w:r>
            <w:r w:rsidRPr="00AB437E">
              <w:rPr>
                <w:rFonts w:ascii="Candara" w:hAnsi="Candara"/>
              </w:rPr>
              <w:t>, objavljeno v</w:t>
            </w:r>
            <w:r w:rsidRPr="004234D5">
              <w:rPr>
                <w:rFonts w:ascii="Candara" w:hAnsi="Candara"/>
              </w:rPr>
              <w:t xml:space="preserve"> </w:t>
            </w:r>
            <w:hyperlink r:id="rId1636" w:tgtFrame="_blank" w:history="1">
              <w:r w:rsidRPr="004234D5">
                <w:rPr>
                  <w:rStyle w:val="Hiperpovezava"/>
                  <w:rFonts w:ascii="Candara" w:hAnsi="Candara"/>
                  <w:b/>
                  <w:bCs/>
                </w:rPr>
                <w:t>Uradnem listu RS št.: 20/2016</w:t>
              </w:r>
            </w:hyperlink>
          </w:p>
        </w:tc>
      </w:tr>
      <w:tr w:rsidR="00642C31" w:rsidRPr="00B319CE" w14:paraId="3AEFFA95" w14:textId="77777777" w:rsidTr="00F27432">
        <w:tc>
          <w:tcPr>
            <w:tcW w:w="1366" w:type="dxa"/>
            <w:vMerge w:val="restart"/>
            <w:shd w:val="clear" w:color="auto" w:fill="F2F2F2"/>
          </w:tcPr>
          <w:p w14:paraId="0614DBD8" w14:textId="77777777" w:rsidR="00642C31" w:rsidRPr="0085176C" w:rsidRDefault="00642C31" w:rsidP="0085176C">
            <w:pPr>
              <w:rPr>
                <w:rFonts w:ascii="Candara" w:hAnsi="Candara"/>
                <w:b/>
              </w:rPr>
            </w:pPr>
            <w:hyperlink r:id="rId1637" w:history="1">
              <w:r w:rsidRPr="0085176C">
                <w:rPr>
                  <w:rStyle w:val="Hiperpovezava"/>
                  <w:rFonts w:ascii="Candara" w:hAnsi="Candara"/>
                  <w:b/>
                </w:rPr>
                <w:t>14. seja dne 21. 1. 2016</w:t>
              </w:r>
            </w:hyperlink>
          </w:p>
        </w:tc>
        <w:tc>
          <w:tcPr>
            <w:tcW w:w="1681" w:type="dxa"/>
            <w:gridSpan w:val="2"/>
          </w:tcPr>
          <w:p w14:paraId="6942AE34" w14:textId="77777777" w:rsidR="00642C31" w:rsidRPr="00363BE0" w:rsidRDefault="00642C31" w:rsidP="0043461D">
            <w:pPr>
              <w:outlineLvl w:val="1"/>
              <w:rPr>
                <w:rFonts w:ascii="Candara" w:hAnsi="Candara"/>
                <w:sz w:val="20"/>
                <w:szCs w:val="20"/>
              </w:rPr>
            </w:pPr>
            <w:hyperlink r:id="rId1638" w:tgtFrame="_blank" w:history="1">
              <w:r w:rsidRPr="00363BE0">
                <w:rPr>
                  <w:rStyle w:val="Hiperpovezava"/>
                  <w:rFonts w:ascii="Candara" w:hAnsi="Candara"/>
                  <w:bCs/>
                  <w:sz w:val="20"/>
                  <w:szCs w:val="20"/>
                </w:rPr>
                <w:t>01101-2/2016-15</w:t>
              </w:r>
            </w:hyperlink>
          </w:p>
        </w:tc>
        <w:tc>
          <w:tcPr>
            <w:tcW w:w="11755" w:type="dxa"/>
          </w:tcPr>
          <w:p w14:paraId="3E21FEB2" w14:textId="77777777" w:rsidR="00642C31" w:rsidRPr="00363BE0" w:rsidRDefault="00642C31" w:rsidP="006C109E">
            <w:pPr>
              <w:rPr>
                <w:rFonts w:ascii="Candara" w:hAnsi="Candara"/>
                <w:sz w:val="20"/>
                <w:szCs w:val="20"/>
              </w:rPr>
            </w:pPr>
            <w:r w:rsidRPr="00363BE0">
              <w:rPr>
                <w:rFonts w:ascii="Candara" w:hAnsi="Candara"/>
                <w:sz w:val="20"/>
                <w:szCs w:val="20"/>
              </w:rPr>
              <w:t>Občinski svet Občine Šempeter-Vrtojba sprejme proračun Občine Šempeter-Vrtojba za leto 2016, vključno s pripadajočimi prilogami in sprejetim uskladitvenim amandmajem.</w:t>
            </w:r>
          </w:p>
          <w:p w14:paraId="3934CB88" w14:textId="77777777" w:rsidR="00642C31" w:rsidRPr="00363BE0" w:rsidRDefault="00642C31" w:rsidP="00E20E18">
            <w:pPr>
              <w:numPr>
                <w:ilvl w:val="0"/>
                <w:numId w:val="54"/>
              </w:numPr>
              <w:rPr>
                <w:rStyle w:val="Krepko"/>
                <w:rFonts w:ascii="Candara" w:hAnsi="Candara"/>
                <w:b w:val="0"/>
                <w:bCs w:val="0"/>
                <w:sz w:val="20"/>
                <w:szCs w:val="20"/>
              </w:rPr>
            </w:pPr>
            <w:r w:rsidRPr="00363BE0">
              <w:rPr>
                <w:rFonts w:ascii="Candara" w:hAnsi="Candara"/>
                <w:sz w:val="20"/>
                <w:szCs w:val="20"/>
              </w:rPr>
              <w:t xml:space="preserve">  </w:t>
            </w:r>
            <w:hyperlink r:id="rId1639" w:tgtFrame="_blank" w:history="1">
              <w:r w:rsidRPr="00363BE0">
                <w:rPr>
                  <w:rStyle w:val="Hiperpovezava"/>
                  <w:rFonts w:ascii="Candara" w:hAnsi="Candara"/>
                  <w:b/>
                  <w:bCs/>
                  <w:sz w:val="20"/>
                  <w:szCs w:val="20"/>
                </w:rPr>
                <w:t>Odlok o proračunu Občine Šempeter-Vrtojba za leto 2016</w:t>
              </w:r>
            </w:hyperlink>
            <w:r w:rsidRPr="00363BE0">
              <w:rPr>
                <w:rFonts w:ascii="Candara" w:hAnsi="Candara"/>
                <w:b/>
                <w:sz w:val="20"/>
                <w:szCs w:val="20"/>
              </w:rPr>
              <w:t>,</w:t>
            </w:r>
            <w:r w:rsidRPr="00363BE0">
              <w:rPr>
                <w:rFonts w:ascii="Candara" w:hAnsi="Candara"/>
                <w:sz w:val="20"/>
                <w:szCs w:val="20"/>
              </w:rPr>
              <w:t xml:space="preserve"> objavljeno v </w:t>
            </w:r>
            <w:hyperlink r:id="rId1640" w:anchor="%21/Odlok-o-proracunu-Obcine-Sempeter-Vrtojba-za-leto-2016" w:tgtFrame="_blank" w:history="1">
              <w:r w:rsidRPr="00363BE0">
                <w:rPr>
                  <w:rStyle w:val="Krepko"/>
                  <w:rFonts w:ascii="Candara" w:hAnsi="Candara"/>
                  <w:b w:val="0"/>
                  <w:color w:val="0000FF"/>
                  <w:sz w:val="20"/>
                  <w:szCs w:val="20"/>
                  <w:u w:val="single"/>
                </w:rPr>
                <w:t>Uradnem listu RS št.: 6/2016</w:t>
              </w:r>
            </w:hyperlink>
            <w:r w:rsidRPr="00363BE0">
              <w:rPr>
                <w:rFonts w:ascii="Candara" w:hAnsi="Candara"/>
                <w:sz w:val="20"/>
                <w:szCs w:val="20"/>
              </w:rPr>
              <w:t xml:space="preserve"> dne 29. 1. 2016</w:t>
            </w:r>
            <w:r w:rsidRPr="00363BE0">
              <w:rPr>
                <w:rStyle w:val="Krepko"/>
                <w:rFonts w:ascii="Candara" w:hAnsi="Candara"/>
                <w:b w:val="0"/>
                <w:sz w:val="20"/>
                <w:szCs w:val="20"/>
              </w:rPr>
              <w:t xml:space="preserve"> </w:t>
            </w:r>
          </w:p>
          <w:p w14:paraId="3970E438" w14:textId="77777777" w:rsidR="00642C31" w:rsidRPr="00363BE0" w:rsidRDefault="00642C31" w:rsidP="00453B80">
            <w:pPr>
              <w:rPr>
                <w:rStyle w:val="Krepko"/>
                <w:rFonts w:ascii="Candara" w:hAnsi="Candara"/>
                <w:b w:val="0"/>
                <w:sz w:val="20"/>
                <w:szCs w:val="20"/>
              </w:rPr>
            </w:pPr>
            <w:r w:rsidRPr="00363BE0">
              <w:rPr>
                <w:rStyle w:val="Krepko"/>
                <w:rFonts w:ascii="Candara" w:hAnsi="Candara"/>
                <w:b w:val="0"/>
                <w:sz w:val="20"/>
                <w:szCs w:val="20"/>
              </w:rPr>
              <w:t xml:space="preserve">- </w:t>
            </w:r>
            <w:hyperlink r:id="rId1641" w:tgtFrame="_blank" w:history="1">
              <w:r w:rsidRPr="00363BE0">
                <w:rPr>
                  <w:rStyle w:val="Hiperpovezava"/>
                  <w:rFonts w:ascii="Candara" w:hAnsi="Candara"/>
                  <w:bCs/>
                  <w:sz w:val="20"/>
                  <w:szCs w:val="20"/>
                </w:rPr>
                <w:t>Splošni del</w:t>
              </w:r>
            </w:hyperlink>
            <w:r w:rsidRPr="00363BE0">
              <w:rPr>
                <w:rFonts w:ascii="Candara" w:hAnsi="Candara"/>
                <w:bCs/>
                <w:sz w:val="20"/>
                <w:szCs w:val="20"/>
              </w:rPr>
              <w:br/>
            </w:r>
            <w:r w:rsidRPr="00363BE0">
              <w:rPr>
                <w:rStyle w:val="Krepko"/>
                <w:rFonts w:ascii="Candara" w:hAnsi="Candara"/>
                <w:b w:val="0"/>
                <w:sz w:val="20"/>
                <w:szCs w:val="20"/>
              </w:rPr>
              <w:t xml:space="preserve">- </w:t>
            </w:r>
            <w:hyperlink r:id="rId1642" w:tgtFrame="_blank" w:history="1">
              <w:r w:rsidRPr="00363BE0">
                <w:rPr>
                  <w:rStyle w:val="Hiperpovezava"/>
                  <w:rFonts w:ascii="Candara" w:hAnsi="Candara"/>
                  <w:bCs/>
                  <w:sz w:val="20"/>
                  <w:szCs w:val="20"/>
                </w:rPr>
                <w:t>Posebni del</w:t>
              </w:r>
            </w:hyperlink>
            <w:r w:rsidRPr="00363BE0">
              <w:rPr>
                <w:rFonts w:ascii="Candara" w:hAnsi="Candara"/>
                <w:bCs/>
                <w:sz w:val="20"/>
                <w:szCs w:val="20"/>
              </w:rPr>
              <w:br/>
            </w:r>
            <w:r w:rsidRPr="00363BE0">
              <w:rPr>
                <w:rStyle w:val="Krepko"/>
                <w:rFonts w:ascii="Candara" w:hAnsi="Candara"/>
                <w:b w:val="0"/>
                <w:sz w:val="20"/>
                <w:szCs w:val="20"/>
              </w:rPr>
              <w:t xml:space="preserve">- </w:t>
            </w:r>
            <w:hyperlink r:id="rId1643" w:tgtFrame="_blank" w:history="1">
              <w:r w:rsidRPr="00363BE0">
                <w:rPr>
                  <w:rStyle w:val="Hiperpovezava"/>
                  <w:rFonts w:ascii="Candara" w:hAnsi="Candara"/>
                  <w:bCs/>
                  <w:sz w:val="20"/>
                  <w:szCs w:val="20"/>
                </w:rPr>
                <w:t>Načrt razvojnih programov 2016-2019</w:t>
              </w:r>
            </w:hyperlink>
            <w:r w:rsidRPr="00363BE0">
              <w:rPr>
                <w:rFonts w:ascii="Candara" w:hAnsi="Candara"/>
                <w:bCs/>
                <w:sz w:val="20"/>
                <w:szCs w:val="20"/>
              </w:rPr>
              <w:br/>
            </w:r>
            <w:r w:rsidRPr="00363BE0">
              <w:rPr>
                <w:rStyle w:val="Krepko"/>
                <w:rFonts w:ascii="Candara" w:hAnsi="Candara"/>
                <w:b w:val="0"/>
                <w:sz w:val="20"/>
                <w:szCs w:val="20"/>
              </w:rPr>
              <w:t xml:space="preserve">- </w:t>
            </w:r>
            <w:hyperlink r:id="rId1644" w:tgtFrame="_blank" w:history="1">
              <w:r w:rsidRPr="00363BE0">
                <w:rPr>
                  <w:rStyle w:val="Hiperpovezava"/>
                  <w:rFonts w:ascii="Candara" w:hAnsi="Candara"/>
                  <w:bCs/>
                  <w:sz w:val="20"/>
                  <w:szCs w:val="20"/>
                </w:rPr>
                <w:t>Obrazložitev proračuna za leto 2016</w:t>
              </w:r>
            </w:hyperlink>
            <w:r w:rsidRPr="00363BE0">
              <w:rPr>
                <w:rFonts w:ascii="Candara" w:hAnsi="Candara"/>
                <w:sz w:val="20"/>
                <w:szCs w:val="20"/>
              </w:rPr>
              <w:br/>
              <w:t xml:space="preserve">- </w:t>
            </w:r>
            <w:hyperlink r:id="rId1645" w:tgtFrame="_blank" w:history="1">
              <w:r w:rsidRPr="00363BE0">
                <w:rPr>
                  <w:rStyle w:val="Hiperpovezava"/>
                  <w:rFonts w:ascii="Candara" w:hAnsi="Candara"/>
                  <w:bCs/>
                  <w:sz w:val="20"/>
                  <w:szCs w:val="20"/>
                </w:rPr>
                <w:t>Sklep o načrtu ravnanja s stvarnim premoženjem za leto 2016</w:t>
              </w:r>
            </w:hyperlink>
            <w:r w:rsidRPr="00363BE0">
              <w:rPr>
                <w:rFonts w:ascii="Candara" w:hAnsi="Candara"/>
                <w:sz w:val="20"/>
                <w:szCs w:val="20"/>
              </w:rPr>
              <w:t xml:space="preserve">, objavljeno v </w:t>
            </w:r>
            <w:hyperlink r:id="rId1646" w:anchor="%21/Sklep-o-ravnanju-s-stvarnim-premozenjem-Obcine-Sempeter-Vrtojba-za-leto-2016" w:tgtFrame="_blank" w:history="1">
              <w:r w:rsidRPr="00363BE0">
                <w:rPr>
                  <w:rStyle w:val="Krepko"/>
                  <w:rFonts w:ascii="Candara" w:hAnsi="Candara"/>
                  <w:b w:val="0"/>
                  <w:color w:val="0000FF"/>
                  <w:sz w:val="20"/>
                  <w:szCs w:val="20"/>
                  <w:u w:val="single"/>
                </w:rPr>
                <w:t>Uradnem listu RS št.: 6/2016</w:t>
              </w:r>
            </w:hyperlink>
            <w:r w:rsidRPr="00363BE0">
              <w:rPr>
                <w:rFonts w:ascii="Candara" w:hAnsi="Candara"/>
                <w:sz w:val="20"/>
                <w:szCs w:val="20"/>
              </w:rPr>
              <w:t xml:space="preserve"> dne 29. 1. 2016 </w:t>
            </w:r>
            <w:r w:rsidRPr="00363BE0">
              <w:rPr>
                <w:rFonts w:ascii="Candara" w:hAnsi="Candara"/>
                <w:sz w:val="20"/>
                <w:szCs w:val="20"/>
              </w:rPr>
              <w:br/>
              <w:t xml:space="preserve">- </w:t>
            </w:r>
            <w:hyperlink r:id="rId1647" w:tgtFrame="_blank" w:history="1">
              <w:r w:rsidRPr="00363BE0">
                <w:rPr>
                  <w:rStyle w:val="Hiperpovezava"/>
                  <w:rFonts w:ascii="Candara" w:hAnsi="Candara"/>
                  <w:bCs/>
                  <w:sz w:val="20"/>
                  <w:szCs w:val="20"/>
                </w:rPr>
                <w:t>Sklep o letnem programu prodaje finančnega premoženja Občine Šempeter-Vrtojba za leto 2016</w:t>
              </w:r>
            </w:hyperlink>
            <w:r w:rsidRPr="00363BE0">
              <w:rPr>
                <w:rFonts w:ascii="Candara" w:hAnsi="Candara"/>
                <w:sz w:val="20"/>
                <w:szCs w:val="20"/>
              </w:rPr>
              <w:t xml:space="preserve">, objavljeno v </w:t>
            </w:r>
            <w:hyperlink r:id="rId1648" w:anchor="%21/Sklep-o-letnem-programu-prodaje-financnega-premozenje-Obcine-Sempeter-Vrtojba" w:tgtFrame="_blank" w:history="1">
              <w:r w:rsidRPr="00363BE0">
                <w:rPr>
                  <w:rStyle w:val="Krepko"/>
                  <w:rFonts w:ascii="Candara" w:hAnsi="Candara"/>
                  <w:b w:val="0"/>
                  <w:color w:val="0000FF"/>
                  <w:sz w:val="20"/>
                  <w:szCs w:val="20"/>
                  <w:u w:val="single"/>
                </w:rPr>
                <w:t>Uradnem listu RS št.: 6/2016</w:t>
              </w:r>
            </w:hyperlink>
            <w:r w:rsidRPr="00363BE0">
              <w:rPr>
                <w:rFonts w:ascii="Candara" w:hAnsi="Candara"/>
                <w:sz w:val="20"/>
                <w:szCs w:val="20"/>
              </w:rPr>
              <w:t xml:space="preserve"> dne 29. 1. 2016</w:t>
            </w:r>
          </w:p>
        </w:tc>
      </w:tr>
      <w:tr w:rsidR="00642C31" w:rsidRPr="00B319CE" w14:paraId="731B0ED5" w14:textId="77777777" w:rsidTr="00F27432">
        <w:tc>
          <w:tcPr>
            <w:tcW w:w="1366" w:type="dxa"/>
            <w:vMerge/>
            <w:shd w:val="clear" w:color="auto" w:fill="F2F2F2"/>
          </w:tcPr>
          <w:p w14:paraId="236CEF7C" w14:textId="77777777" w:rsidR="00642C31" w:rsidRPr="0085176C" w:rsidRDefault="00642C31" w:rsidP="0085176C">
            <w:pPr>
              <w:rPr>
                <w:rFonts w:ascii="Candara" w:hAnsi="Candara"/>
                <w:b/>
              </w:rPr>
            </w:pPr>
          </w:p>
        </w:tc>
        <w:tc>
          <w:tcPr>
            <w:tcW w:w="1681" w:type="dxa"/>
            <w:gridSpan w:val="2"/>
          </w:tcPr>
          <w:p w14:paraId="252C3B38" w14:textId="77777777" w:rsidR="00642C31" w:rsidRPr="00953F93" w:rsidRDefault="00642C31" w:rsidP="0043461D">
            <w:pPr>
              <w:outlineLvl w:val="1"/>
              <w:rPr>
                <w:rFonts w:ascii="Candara" w:hAnsi="Candara"/>
                <w:sz w:val="22"/>
                <w:szCs w:val="22"/>
              </w:rPr>
            </w:pPr>
            <w:hyperlink r:id="rId1649" w:tgtFrame="_blank" w:history="1">
              <w:r w:rsidRPr="00953F93">
                <w:rPr>
                  <w:rStyle w:val="Hiperpovezava"/>
                  <w:rFonts w:ascii="Candara" w:hAnsi="Candara"/>
                  <w:bCs/>
                  <w:sz w:val="22"/>
                  <w:szCs w:val="22"/>
                </w:rPr>
                <w:t>01101-2/2016-13</w:t>
              </w:r>
            </w:hyperlink>
          </w:p>
        </w:tc>
        <w:tc>
          <w:tcPr>
            <w:tcW w:w="11755" w:type="dxa"/>
          </w:tcPr>
          <w:p w14:paraId="2CE89EA6" w14:textId="77777777" w:rsidR="00642C31" w:rsidRPr="000A11DB" w:rsidRDefault="00642C31" w:rsidP="00363BE0">
            <w:pPr>
              <w:rPr>
                <w:rStyle w:val="Krepko"/>
                <w:rFonts w:ascii="Candara" w:hAnsi="Candara"/>
              </w:rPr>
            </w:pPr>
            <w:r w:rsidRPr="000A11DB">
              <w:rPr>
                <w:rFonts w:ascii="Candara" w:hAnsi="Candara"/>
              </w:rPr>
              <w:t xml:space="preserve">1. Občinski svet Občine Šempeter-Vrtojba imenuje Boruta Šinigoja, 13. 7. 1965, stanujočega v Vrtojbi, Ulica Na Lokvi 18, 5290 Šempeter pri Gorici, </w:t>
            </w:r>
            <w:r w:rsidRPr="00363BE0">
              <w:rPr>
                <w:rFonts w:ascii="Candara" w:hAnsi="Candara"/>
                <w:b/>
              </w:rPr>
              <w:t>za predstavnika Občine Šempeter-Vrtojba v Svet zavoda Goriške knjižnice Franceta Bevka Nova Gorica</w:t>
            </w:r>
            <w:r w:rsidRPr="000A11DB">
              <w:rPr>
                <w:rFonts w:ascii="Candara" w:hAnsi="Candara"/>
              </w:rPr>
              <w:t>.</w:t>
            </w:r>
            <w:r w:rsidRPr="000A11DB">
              <w:rPr>
                <w:rFonts w:ascii="Candara" w:hAnsi="Candara"/>
              </w:rPr>
              <w:br/>
              <w:t>2. Mandat</w:t>
            </w:r>
            <w:r w:rsidR="008642D6">
              <w:rPr>
                <w:rFonts w:ascii="Candara" w:hAnsi="Candara"/>
              </w:rPr>
              <w:t xml:space="preserve"> članom sveta traja 5 let</w:t>
            </w:r>
            <w:r w:rsidRPr="000A11DB">
              <w:rPr>
                <w:rFonts w:ascii="Candara" w:hAnsi="Candara"/>
              </w:rPr>
              <w:t>.</w:t>
            </w:r>
          </w:p>
        </w:tc>
      </w:tr>
      <w:tr w:rsidR="00642C31" w:rsidRPr="00B319CE" w14:paraId="05AF6382" w14:textId="77777777" w:rsidTr="00F27432">
        <w:tc>
          <w:tcPr>
            <w:tcW w:w="1366" w:type="dxa"/>
            <w:vMerge/>
            <w:shd w:val="clear" w:color="auto" w:fill="F2F2F2"/>
          </w:tcPr>
          <w:p w14:paraId="7014FAFC" w14:textId="77777777" w:rsidR="00642C31" w:rsidRPr="0085176C" w:rsidRDefault="00642C31" w:rsidP="0085176C">
            <w:pPr>
              <w:rPr>
                <w:rFonts w:ascii="Candara" w:hAnsi="Candara"/>
                <w:b/>
              </w:rPr>
            </w:pPr>
          </w:p>
        </w:tc>
        <w:tc>
          <w:tcPr>
            <w:tcW w:w="1681" w:type="dxa"/>
            <w:gridSpan w:val="2"/>
          </w:tcPr>
          <w:p w14:paraId="6FED8E41" w14:textId="77777777" w:rsidR="00642C31" w:rsidRPr="00953F93" w:rsidRDefault="00642C31" w:rsidP="0043461D">
            <w:pPr>
              <w:outlineLvl w:val="1"/>
              <w:rPr>
                <w:rFonts w:ascii="Candara" w:hAnsi="Candara"/>
                <w:sz w:val="22"/>
                <w:szCs w:val="22"/>
              </w:rPr>
            </w:pPr>
            <w:hyperlink r:id="rId1650" w:tgtFrame="_blank" w:history="1">
              <w:r w:rsidRPr="00953F93">
                <w:rPr>
                  <w:rStyle w:val="Hiperpovezava"/>
                  <w:rFonts w:ascii="Candara" w:hAnsi="Candara"/>
                  <w:bCs/>
                  <w:sz w:val="22"/>
                  <w:szCs w:val="22"/>
                </w:rPr>
                <w:t>01101-2/2016-14</w:t>
              </w:r>
            </w:hyperlink>
          </w:p>
        </w:tc>
        <w:tc>
          <w:tcPr>
            <w:tcW w:w="11755" w:type="dxa"/>
          </w:tcPr>
          <w:p w14:paraId="0777456F" w14:textId="77777777" w:rsidR="00642C31" w:rsidRPr="000A11DB" w:rsidRDefault="00642C31" w:rsidP="00363BE0">
            <w:pPr>
              <w:rPr>
                <w:rStyle w:val="Krepko"/>
                <w:rFonts w:ascii="Candara" w:hAnsi="Candara"/>
              </w:rPr>
            </w:pPr>
            <w:r w:rsidRPr="000A11DB">
              <w:rPr>
                <w:rFonts w:ascii="Candara" w:hAnsi="Candara"/>
              </w:rPr>
              <w:t xml:space="preserve">1. Občinski svet Občine Šempeter-Vrtojba predlaga Karmen Gerbec, 5. 12. 1960, stanujočo v Ulici Ivana Suliča 18 b, 5290 Šempeter pri Gorici, </w:t>
            </w:r>
            <w:r w:rsidRPr="00363BE0">
              <w:rPr>
                <w:rFonts w:ascii="Candara" w:hAnsi="Candara"/>
                <w:b/>
              </w:rPr>
              <w:t>za predstavnico Občine Šempeter-Vrtojba v komisijo za vrednotenje in izbor vlog prispelih na javni razpis dolgoročnih investicijskih posojil Javnega sklada malega gospodarstva Goriške</w:t>
            </w:r>
            <w:r w:rsidR="00363BE0">
              <w:rPr>
                <w:rFonts w:ascii="Candara" w:hAnsi="Candara"/>
              </w:rPr>
              <w:t>.</w:t>
            </w:r>
          </w:p>
        </w:tc>
      </w:tr>
      <w:tr w:rsidR="002E7A83" w:rsidRPr="00B319CE" w14:paraId="40C39CAF" w14:textId="77777777" w:rsidTr="00F27432">
        <w:tc>
          <w:tcPr>
            <w:tcW w:w="1366" w:type="dxa"/>
            <w:vMerge/>
            <w:shd w:val="clear" w:color="auto" w:fill="F2F2F2"/>
          </w:tcPr>
          <w:p w14:paraId="34891DD6" w14:textId="77777777" w:rsidR="002E7A83" w:rsidRPr="0085176C" w:rsidRDefault="002E7A83" w:rsidP="0085176C">
            <w:pPr>
              <w:rPr>
                <w:rFonts w:ascii="Candara" w:hAnsi="Candara"/>
                <w:b/>
              </w:rPr>
            </w:pPr>
          </w:p>
        </w:tc>
        <w:tc>
          <w:tcPr>
            <w:tcW w:w="13436" w:type="dxa"/>
            <w:gridSpan w:val="3"/>
          </w:tcPr>
          <w:p w14:paraId="0B4A69A5" w14:textId="77777777" w:rsidR="002E7A83" w:rsidRPr="00363BE0" w:rsidRDefault="002E7A83" w:rsidP="002E7A83">
            <w:pPr>
              <w:ind w:left="720"/>
              <w:rPr>
                <w:rStyle w:val="Krepko"/>
                <w:rFonts w:ascii="Candara" w:hAnsi="Candara"/>
                <w:b w:val="0"/>
                <w:bCs w:val="0"/>
                <w:sz w:val="20"/>
                <w:szCs w:val="20"/>
              </w:rPr>
            </w:pPr>
            <w:r w:rsidRPr="00363BE0">
              <w:rPr>
                <w:rFonts w:ascii="Candara" w:hAnsi="Candara"/>
                <w:sz w:val="20"/>
                <w:szCs w:val="20"/>
              </w:rPr>
              <w:t xml:space="preserve">Občinski svet Občine Šempeter-Vrtojba na 13. redni seji, dne 17. 12. 2015, opravil </w:t>
            </w:r>
            <w:r w:rsidRPr="00363BE0">
              <w:rPr>
                <w:rStyle w:val="Krepko"/>
                <w:rFonts w:ascii="Candara" w:hAnsi="Candara"/>
                <w:sz w:val="20"/>
                <w:szCs w:val="20"/>
              </w:rPr>
              <w:t>splošno razpravo o</w:t>
            </w:r>
            <w:r w:rsidRPr="00363BE0">
              <w:rPr>
                <w:rStyle w:val="Poudarek"/>
                <w:rFonts w:ascii="Candara" w:hAnsi="Candara"/>
                <w:b/>
                <w:bCs/>
                <w:sz w:val="20"/>
                <w:szCs w:val="20"/>
              </w:rPr>
              <w:t xml:space="preserve"> predlogu proračuna za leto 2016</w:t>
            </w:r>
            <w:r w:rsidRPr="00363BE0">
              <w:rPr>
                <w:rStyle w:val="Poudarek"/>
                <w:rFonts w:ascii="Candara" w:hAnsi="Candara"/>
                <w:sz w:val="20"/>
                <w:szCs w:val="20"/>
              </w:rPr>
              <w:t xml:space="preserve"> </w:t>
            </w:r>
            <w:r w:rsidRPr="00363BE0">
              <w:rPr>
                <w:rFonts w:ascii="Candara" w:hAnsi="Candara"/>
                <w:sz w:val="20"/>
                <w:szCs w:val="20"/>
              </w:rPr>
              <w:t xml:space="preserve">in o </w:t>
            </w:r>
            <w:r w:rsidRPr="00363BE0">
              <w:rPr>
                <w:rStyle w:val="Krepko"/>
                <w:rFonts w:ascii="Candara" w:hAnsi="Candara"/>
                <w:i/>
                <w:iCs/>
                <w:sz w:val="20"/>
                <w:szCs w:val="20"/>
              </w:rPr>
              <w:t>predlogu proračuna za leto 2017</w:t>
            </w:r>
            <w:r w:rsidRPr="00363BE0">
              <w:rPr>
                <w:rFonts w:ascii="Candara" w:hAnsi="Candara"/>
                <w:sz w:val="20"/>
                <w:szCs w:val="20"/>
              </w:rPr>
              <w:t xml:space="preserve"> in sprejel SKLEP, da se o predlogu proračuna </w:t>
            </w:r>
            <w:r w:rsidRPr="00363BE0">
              <w:rPr>
                <w:rStyle w:val="Krepko"/>
                <w:rFonts w:ascii="Candara" w:hAnsi="Candara"/>
                <w:sz w:val="20"/>
                <w:szCs w:val="20"/>
              </w:rPr>
              <w:t>opravi javna razprava,</w:t>
            </w:r>
            <w:r w:rsidRPr="00363BE0">
              <w:rPr>
                <w:rFonts w:ascii="Candara" w:hAnsi="Candara"/>
                <w:sz w:val="20"/>
                <w:szCs w:val="20"/>
              </w:rPr>
              <w:t xml:space="preserve"> ki bo trajala najmanj 15 dni.</w:t>
            </w:r>
          </w:p>
        </w:tc>
      </w:tr>
      <w:tr w:rsidR="00642C31" w:rsidRPr="00B319CE" w14:paraId="46DB26AE" w14:textId="77777777" w:rsidTr="00F27432">
        <w:tc>
          <w:tcPr>
            <w:tcW w:w="1366" w:type="dxa"/>
            <w:vMerge/>
            <w:shd w:val="clear" w:color="auto" w:fill="F2F2F2"/>
          </w:tcPr>
          <w:p w14:paraId="2B5EB2D4" w14:textId="77777777" w:rsidR="00642C31" w:rsidRPr="0085176C" w:rsidRDefault="00642C31" w:rsidP="0085176C">
            <w:pPr>
              <w:rPr>
                <w:rFonts w:ascii="Candara" w:hAnsi="Candara"/>
                <w:b/>
              </w:rPr>
            </w:pPr>
          </w:p>
        </w:tc>
        <w:tc>
          <w:tcPr>
            <w:tcW w:w="1681" w:type="dxa"/>
            <w:gridSpan w:val="2"/>
          </w:tcPr>
          <w:p w14:paraId="6AFF2CE7" w14:textId="77777777" w:rsidR="00642C31" w:rsidRPr="0045189B" w:rsidRDefault="00642C31" w:rsidP="0043461D">
            <w:pPr>
              <w:outlineLvl w:val="1"/>
              <w:rPr>
                <w:rFonts w:ascii="Candara" w:hAnsi="Candara"/>
                <w:sz w:val="22"/>
                <w:szCs w:val="22"/>
              </w:rPr>
            </w:pPr>
            <w:hyperlink r:id="rId1651" w:tgtFrame="_blank" w:history="1">
              <w:r w:rsidRPr="0045189B">
                <w:rPr>
                  <w:rStyle w:val="Hiperpovezava"/>
                  <w:rFonts w:ascii="Candara" w:hAnsi="Candara"/>
                  <w:bCs/>
                  <w:sz w:val="22"/>
                  <w:szCs w:val="22"/>
                </w:rPr>
                <w:t>01101-24/2015-3</w:t>
              </w:r>
            </w:hyperlink>
          </w:p>
        </w:tc>
        <w:tc>
          <w:tcPr>
            <w:tcW w:w="11755" w:type="dxa"/>
          </w:tcPr>
          <w:p w14:paraId="5A6A9B78" w14:textId="77777777" w:rsidR="00642C31" w:rsidRPr="0045189B" w:rsidRDefault="00642C31" w:rsidP="00E20E18">
            <w:pPr>
              <w:numPr>
                <w:ilvl w:val="0"/>
                <w:numId w:val="52"/>
              </w:numPr>
              <w:rPr>
                <w:rFonts w:ascii="Candara" w:hAnsi="Candara"/>
              </w:rPr>
            </w:pPr>
            <w:r w:rsidRPr="00CA278F">
              <w:rPr>
                <w:rStyle w:val="Krepko"/>
                <w:rFonts w:ascii="Candara" w:hAnsi="Candara"/>
              </w:rPr>
              <w:t>Odlok o spremembah in dopolnitvah Odloka o ustanovitvi Javnega sklada malega gospodarstva Goriške</w:t>
            </w:r>
            <w:r w:rsidRPr="00CA278F">
              <w:rPr>
                <w:rFonts w:ascii="Candara" w:hAnsi="Candara"/>
              </w:rPr>
              <w:t xml:space="preserve">, št.: </w:t>
            </w:r>
            <w:r w:rsidRPr="00CA278F">
              <w:rPr>
                <w:rStyle w:val="Krepko"/>
                <w:rFonts w:ascii="Candara" w:hAnsi="Candara"/>
              </w:rPr>
              <w:t>01101-24/2015-4</w:t>
            </w:r>
            <w:r w:rsidRPr="00CA278F">
              <w:rPr>
                <w:rFonts w:ascii="Candara" w:hAnsi="Candara"/>
              </w:rPr>
              <w:t xml:space="preserve">, objavljeno v </w:t>
            </w:r>
            <w:hyperlink r:id="rId1652" w:anchor="%21/Odlok-o-spremembah-in-dopolnitvah-Odloka-o-ustanovitvi-Javnega-sklada-malega-gospodarstva-Goriske" w:tgtFrame="_blank" w:history="1">
              <w:r w:rsidRPr="00CA278F">
                <w:rPr>
                  <w:rStyle w:val="Krepko"/>
                  <w:rFonts w:ascii="Candara" w:hAnsi="Candara"/>
                  <w:color w:val="0000FF"/>
                  <w:u w:val="single"/>
                </w:rPr>
                <w:t>Uradnem listu RS št.: 21/2016</w:t>
              </w:r>
            </w:hyperlink>
            <w:r w:rsidRPr="00CA278F">
              <w:rPr>
                <w:rFonts w:ascii="Candara" w:hAnsi="Candara"/>
              </w:rPr>
              <w:t xml:space="preserve"> z dne 18. 3. 2016</w:t>
            </w:r>
          </w:p>
        </w:tc>
      </w:tr>
      <w:tr w:rsidR="00642C31" w:rsidRPr="00B319CE" w14:paraId="536C0AF5" w14:textId="77777777" w:rsidTr="00F27432">
        <w:tc>
          <w:tcPr>
            <w:tcW w:w="1366" w:type="dxa"/>
            <w:vMerge/>
            <w:shd w:val="clear" w:color="auto" w:fill="F2F2F2"/>
          </w:tcPr>
          <w:p w14:paraId="6067C41D" w14:textId="77777777" w:rsidR="00642C31" w:rsidRPr="0085176C" w:rsidRDefault="00642C31" w:rsidP="0085176C">
            <w:pPr>
              <w:rPr>
                <w:rFonts w:ascii="Candara" w:hAnsi="Candara"/>
                <w:b/>
              </w:rPr>
            </w:pPr>
          </w:p>
        </w:tc>
        <w:tc>
          <w:tcPr>
            <w:tcW w:w="1681" w:type="dxa"/>
            <w:gridSpan w:val="2"/>
          </w:tcPr>
          <w:p w14:paraId="07DB83C0" w14:textId="77777777" w:rsidR="00642C31" w:rsidRPr="00363BE0" w:rsidRDefault="00642C31" w:rsidP="0045189B">
            <w:pPr>
              <w:rPr>
                <w:rFonts w:ascii="Candara" w:hAnsi="Candara"/>
                <w:b/>
                <w:strike/>
                <w:sz w:val="20"/>
                <w:szCs w:val="20"/>
              </w:rPr>
            </w:pPr>
            <w:hyperlink r:id="rId1653" w:tgtFrame="_blank" w:history="1">
              <w:r w:rsidRPr="00363BE0">
                <w:rPr>
                  <w:rStyle w:val="Krepko"/>
                  <w:rFonts w:ascii="Candara" w:hAnsi="Candara"/>
                  <w:b w:val="0"/>
                  <w:strike/>
                  <w:color w:val="0000FF"/>
                  <w:sz w:val="20"/>
                  <w:szCs w:val="20"/>
                  <w:u w:val="single"/>
                </w:rPr>
                <w:t>01101-24/2015-5</w:t>
              </w:r>
            </w:hyperlink>
            <w:r w:rsidRPr="00363BE0">
              <w:rPr>
                <w:rFonts w:ascii="Candara" w:hAnsi="Candara"/>
                <w:b/>
                <w:strike/>
                <w:sz w:val="20"/>
                <w:szCs w:val="20"/>
              </w:rPr>
              <w:t xml:space="preserve"> </w:t>
            </w:r>
          </w:p>
          <w:p w14:paraId="0B5A0FDB" w14:textId="77777777" w:rsidR="00642C31" w:rsidRPr="00363BE0" w:rsidRDefault="00642C31" w:rsidP="007E3F2B">
            <w:pPr>
              <w:outlineLvl w:val="1"/>
              <w:rPr>
                <w:rFonts w:ascii="Candara" w:hAnsi="Candara"/>
                <w:strike/>
                <w:sz w:val="20"/>
                <w:szCs w:val="20"/>
              </w:rPr>
            </w:pPr>
          </w:p>
        </w:tc>
        <w:tc>
          <w:tcPr>
            <w:tcW w:w="11755" w:type="dxa"/>
          </w:tcPr>
          <w:p w14:paraId="191EF364" w14:textId="77777777" w:rsidR="00642C31" w:rsidRPr="00363BE0" w:rsidRDefault="00642C31" w:rsidP="00E20E18">
            <w:pPr>
              <w:numPr>
                <w:ilvl w:val="0"/>
                <w:numId w:val="53"/>
              </w:numPr>
              <w:rPr>
                <w:rFonts w:ascii="Candara" w:hAnsi="Candara"/>
                <w:strike/>
                <w:sz w:val="20"/>
                <w:szCs w:val="20"/>
              </w:rPr>
            </w:pPr>
            <w:hyperlink r:id="rId1654" w:tgtFrame="_blank" w:history="1">
              <w:r w:rsidRPr="00363BE0">
                <w:rPr>
                  <w:rStyle w:val="Krepko"/>
                  <w:rFonts w:ascii="Candara" w:hAnsi="Candara"/>
                  <w:strike/>
                  <w:color w:val="0000FF"/>
                  <w:sz w:val="20"/>
                  <w:szCs w:val="20"/>
                  <w:u w:val="single"/>
                </w:rPr>
                <w:t>Sklep o določitvi nove cene za programe vrtca v Osnovni šoli Ivana Roba Šempeter pri Gorici, za šolsko leto 2015/2016</w:t>
              </w:r>
            </w:hyperlink>
            <w:r w:rsidRPr="00363BE0">
              <w:rPr>
                <w:rFonts w:ascii="Candara" w:hAnsi="Candara"/>
                <w:strike/>
                <w:sz w:val="20"/>
                <w:szCs w:val="20"/>
              </w:rPr>
              <w:t xml:space="preserve">, objava v </w:t>
            </w:r>
            <w:hyperlink r:id="rId1655" w:anchor="%21/Sklep-o-dolocitvi-cene-za-programe-vrtca-za-solsko-leto-2015-2016" w:tgtFrame="_blank" w:history="1">
              <w:r w:rsidRPr="00363BE0">
                <w:rPr>
                  <w:rStyle w:val="Krepko"/>
                  <w:rFonts w:ascii="Candara" w:hAnsi="Candara"/>
                  <w:strike/>
                  <w:color w:val="0000FF"/>
                  <w:sz w:val="20"/>
                  <w:szCs w:val="20"/>
                  <w:u w:val="single"/>
                </w:rPr>
                <w:t>Uradnem listu RS št.: 2/16</w:t>
              </w:r>
            </w:hyperlink>
            <w:r w:rsidRPr="00363BE0">
              <w:rPr>
                <w:rFonts w:ascii="Candara" w:hAnsi="Candara"/>
                <w:strike/>
                <w:sz w:val="20"/>
                <w:szCs w:val="20"/>
              </w:rPr>
              <w:t xml:space="preserve"> z dne 15.</w:t>
            </w:r>
            <w:r w:rsidRPr="00363BE0">
              <w:rPr>
                <w:rStyle w:val="Krepko"/>
                <w:rFonts w:ascii="Candara" w:hAnsi="Candara"/>
                <w:strike/>
                <w:sz w:val="20"/>
                <w:szCs w:val="20"/>
              </w:rPr>
              <w:t xml:space="preserve"> </w:t>
            </w:r>
            <w:r w:rsidRPr="00363BE0">
              <w:rPr>
                <w:rFonts w:ascii="Candara" w:hAnsi="Candara"/>
                <w:strike/>
                <w:sz w:val="20"/>
                <w:szCs w:val="20"/>
              </w:rPr>
              <w:t>1. 2016</w:t>
            </w:r>
          </w:p>
        </w:tc>
      </w:tr>
      <w:tr w:rsidR="00642C31" w:rsidRPr="00B319CE" w14:paraId="6736C968" w14:textId="77777777" w:rsidTr="00F27432">
        <w:tc>
          <w:tcPr>
            <w:tcW w:w="1366" w:type="dxa"/>
            <w:vMerge/>
            <w:shd w:val="clear" w:color="auto" w:fill="F2F2F2"/>
          </w:tcPr>
          <w:p w14:paraId="72ED4BB7" w14:textId="77777777" w:rsidR="00642C31" w:rsidRPr="0085176C" w:rsidRDefault="00642C31" w:rsidP="0085176C">
            <w:pPr>
              <w:rPr>
                <w:rFonts w:ascii="Candara" w:hAnsi="Candara"/>
                <w:b/>
              </w:rPr>
            </w:pPr>
          </w:p>
        </w:tc>
        <w:tc>
          <w:tcPr>
            <w:tcW w:w="1681" w:type="dxa"/>
            <w:gridSpan w:val="2"/>
          </w:tcPr>
          <w:p w14:paraId="147EAF35" w14:textId="77777777" w:rsidR="00642C31" w:rsidRPr="00363BE0" w:rsidRDefault="00642C31" w:rsidP="007E3F2B">
            <w:pPr>
              <w:outlineLvl w:val="1"/>
              <w:rPr>
                <w:rFonts w:ascii="Candara" w:hAnsi="Candara"/>
                <w:b/>
                <w:sz w:val="20"/>
                <w:szCs w:val="20"/>
              </w:rPr>
            </w:pPr>
            <w:r w:rsidRPr="00363BE0">
              <w:rPr>
                <w:rStyle w:val="Krepko"/>
                <w:rFonts w:ascii="Candara" w:hAnsi="Candara"/>
                <w:b w:val="0"/>
                <w:sz w:val="20"/>
                <w:szCs w:val="20"/>
              </w:rPr>
              <w:t>01101-24/2015-7</w:t>
            </w:r>
          </w:p>
        </w:tc>
        <w:tc>
          <w:tcPr>
            <w:tcW w:w="11755" w:type="dxa"/>
          </w:tcPr>
          <w:p w14:paraId="5B144451" w14:textId="77777777" w:rsidR="00642C31" w:rsidRPr="00363BE0" w:rsidRDefault="00642C31" w:rsidP="0045189B">
            <w:pPr>
              <w:jc w:val="both"/>
              <w:rPr>
                <w:rFonts w:ascii="Candara" w:hAnsi="Candara"/>
                <w:sz w:val="20"/>
                <w:szCs w:val="20"/>
              </w:rPr>
            </w:pPr>
            <w:r w:rsidRPr="00363BE0">
              <w:rPr>
                <w:rFonts w:ascii="Candara" w:hAnsi="Candara"/>
                <w:sz w:val="20"/>
                <w:szCs w:val="20"/>
              </w:rPr>
              <w:t>Občinski svet Občine Šempeter-Vrtojba je opravil splošno razpravo o predlogu proračuna Občine Šempeter-Vrtojba za leto 2016.</w:t>
            </w:r>
          </w:p>
          <w:p w14:paraId="338DBCE1" w14:textId="77777777" w:rsidR="00642C31" w:rsidRPr="00363BE0" w:rsidRDefault="00642C31" w:rsidP="0045189B">
            <w:pPr>
              <w:jc w:val="both"/>
              <w:rPr>
                <w:rFonts w:ascii="Candara" w:hAnsi="Candara"/>
                <w:sz w:val="20"/>
                <w:szCs w:val="20"/>
              </w:rPr>
            </w:pPr>
            <w:r w:rsidRPr="00363BE0">
              <w:rPr>
                <w:rFonts w:ascii="Candara" w:hAnsi="Candara"/>
                <w:sz w:val="20"/>
                <w:szCs w:val="20"/>
              </w:rPr>
              <w:t>O predlogu proračuna se opravi javna razprava, ki mora trajati najmanj 15 dni.</w:t>
            </w:r>
          </w:p>
          <w:p w14:paraId="5F93DB54" w14:textId="77777777" w:rsidR="00642C31" w:rsidRPr="00363BE0" w:rsidRDefault="00642C31" w:rsidP="0045189B">
            <w:pPr>
              <w:jc w:val="both"/>
              <w:rPr>
                <w:rFonts w:ascii="Candara" w:hAnsi="Candara"/>
                <w:sz w:val="20"/>
                <w:szCs w:val="20"/>
              </w:rPr>
            </w:pPr>
            <w:r w:rsidRPr="00363BE0">
              <w:rPr>
                <w:rFonts w:ascii="Candara" w:hAnsi="Candara"/>
                <w:sz w:val="20"/>
                <w:szCs w:val="20"/>
              </w:rPr>
              <w:t xml:space="preserve">Vpogled v predlog proračuna je zagotovljen na način, da se </w:t>
            </w:r>
            <w:hyperlink r:id="rId1656" w:history="1">
              <w:r w:rsidRPr="00363BE0">
                <w:rPr>
                  <w:rStyle w:val="Hiperpovezava"/>
                  <w:rFonts w:ascii="Candara" w:hAnsi="Candara"/>
                  <w:sz w:val="20"/>
                  <w:szCs w:val="20"/>
                </w:rPr>
                <w:t>sklep o javni razpravi</w:t>
              </w:r>
            </w:hyperlink>
            <w:r w:rsidRPr="00363BE0">
              <w:rPr>
                <w:rFonts w:ascii="Candara" w:hAnsi="Candara"/>
                <w:sz w:val="20"/>
                <w:szCs w:val="20"/>
              </w:rPr>
              <w:t xml:space="preserve"> in predlog proračuna objavi na spletnih straneh občine in zainteresiranim zagotovi dostop do predloga v prostorih občine. </w:t>
            </w:r>
            <w:r w:rsidRPr="00363BE0">
              <w:rPr>
                <w:rFonts w:ascii="Candara" w:hAnsi="Candara"/>
                <w:sz w:val="20"/>
                <w:szCs w:val="20"/>
              </w:rPr>
              <w:br/>
              <w:t>Način in rok za vlaganje pripomb in predlogov občanov k predlogu občinskega proračuna občina objavi na svojih spletnih straneh in na krajevno običajen način.</w:t>
            </w:r>
          </w:p>
          <w:p w14:paraId="46520C51" w14:textId="77777777" w:rsidR="00642C31" w:rsidRPr="00363BE0" w:rsidRDefault="00642C31" w:rsidP="0045189B">
            <w:pPr>
              <w:jc w:val="both"/>
              <w:rPr>
                <w:rFonts w:ascii="Candara" w:hAnsi="Candara"/>
                <w:sz w:val="20"/>
                <w:szCs w:val="20"/>
              </w:rPr>
            </w:pPr>
            <w:r w:rsidRPr="00363BE0">
              <w:rPr>
                <w:rFonts w:ascii="Candara" w:hAnsi="Candara"/>
                <w:sz w:val="20"/>
                <w:szCs w:val="20"/>
              </w:rPr>
              <w:t xml:space="preserve">Pripombe in predlogi k predlogu proračuna se pošljejo županu. </w:t>
            </w:r>
          </w:p>
          <w:p w14:paraId="54AF615B" w14:textId="77777777" w:rsidR="00642C31" w:rsidRPr="00363BE0" w:rsidRDefault="00642C31" w:rsidP="0045189B">
            <w:pPr>
              <w:jc w:val="both"/>
              <w:rPr>
                <w:rFonts w:ascii="Candara" w:hAnsi="Candara"/>
                <w:sz w:val="20"/>
                <w:szCs w:val="20"/>
              </w:rPr>
            </w:pPr>
            <w:r w:rsidRPr="00363BE0">
              <w:rPr>
                <w:rFonts w:ascii="Candara" w:hAnsi="Candara"/>
                <w:sz w:val="20"/>
                <w:szCs w:val="20"/>
              </w:rPr>
              <w:t>Najkasneje v petnajstih dneh po končani javni razpravi o predlogu proračuna pripravi župan dopolnjeni odlok o proračunu občine ter skliče sejo občinskega sveta, na kateri se bosta obravnavala.</w:t>
            </w:r>
          </w:p>
        </w:tc>
      </w:tr>
      <w:tr w:rsidR="00642C31" w:rsidRPr="00B319CE" w14:paraId="049BC2DB" w14:textId="77777777" w:rsidTr="00F27432">
        <w:tc>
          <w:tcPr>
            <w:tcW w:w="1366" w:type="dxa"/>
            <w:vMerge/>
            <w:shd w:val="clear" w:color="auto" w:fill="F2F2F2"/>
          </w:tcPr>
          <w:p w14:paraId="3BD98375" w14:textId="77777777" w:rsidR="00642C31" w:rsidRPr="0085176C" w:rsidRDefault="00642C31" w:rsidP="0085176C">
            <w:pPr>
              <w:rPr>
                <w:rFonts w:ascii="Candara" w:hAnsi="Candara"/>
                <w:b/>
              </w:rPr>
            </w:pPr>
          </w:p>
        </w:tc>
        <w:tc>
          <w:tcPr>
            <w:tcW w:w="1681" w:type="dxa"/>
            <w:gridSpan w:val="2"/>
          </w:tcPr>
          <w:p w14:paraId="2294EFD4" w14:textId="77777777" w:rsidR="00642C31" w:rsidRPr="00363BE0" w:rsidRDefault="00642C31" w:rsidP="004B6697">
            <w:pPr>
              <w:outlineLvl w:val="1"/>
              <w:rPr>
                <w:rFonts w:ascii="Candara" w:hAnsi="Candara"/>
                <w:b/>
                <w:sz w:val="20"/>
                <w:szCs w:val="20"/>
              </w:rPr>
            </w:pPr>
            <w:r w:rsidRPr="00363BE0">
              <w:rPr>
                <w:rFonts w:ascii="Candara" w:hAnsi="Candara" w:cs="Arial"/>
                <w:sz w:val="20"/>
                <w:szCs w:val="20"/>
              </w:rPr>
              <w:t>03201-27/2015-1</w:t>
            </w:r>
          </w:p>
        </w:tc>
        <w:tc>
          <w:tcPr>
            <w:tcW w:w="11755" w:type="dxa"/>
          </w:tcPr>
          <w:p w14:paraId="46C16711" w14:textId="77777777" w:rsidR="00642C31" w:rsidRPr="00363BE0" w:rsidRDefault="00642C31" w:rsidP="0045189B">
            <w:pPr>
              <w:rPr>
                <w:rFonts w:ascii="Candara" w:hAnsi="Candara"/>
                <w:sz w:val="20"/>
                <w:szCs w:val="20"/>
              </w:rPr>
            </w:pPr>
            <w:hyperlink r:id="rId1657" w:tgtFrame="_blank" w:history="1">
              <w:r w:rsidRPr="00363BE0">
                <w:rPr>
                  <w:rStyle w:val="Krepko"/>
                  <w:rFonts w:ascii="Candara" w:hAnsi="Candara"/>
                  <w:color w:val="0000FF"/>
                  <w:sz w:val="20"/>
                  <w:szCs w:val="20"/>
                  <w:u w:val="single"/>
                </w:rPr>
                <w:t>Sklep o začasnem financiranju Občine Šempeter-Vrtojba v obdobju januar – marec 2016</w:t>
              </w:r>
            </w:hyperlink>
            <w:r w:rsidRPr="00363BE0">
              <w:rPr>
                <w:rFonts w:ascii="Candara" w:hAnsi="Candara"/>
                <w:sz w:val="20"/>
                <w:szCs w:val="20"/>
              </w:rPr>
              <w:t xml:space="preserve">, objavljeno v </w:t>
            </w:r>
            <w:hyperlink r:id="rId1658" w:anchor="%21/Sklep-o-zacasnem-financiranju-Obcine-Sempeter-Vrtojba-v-obdobju-januar-marec-2016" w:tgtFrame="_blank" w:history="1">
              <w:r w:rsidRPr="00363BE0">
                <w:rPr>
                  <w:rStyle w:val="Krepko"/>
                  <w:rFonts w:ascii="Candara" w:hAnsi="Candara"/>
                  <w:color w:val="0000FF"/>
                  <w:sz w:val="20"/>
                  <w:szCs w:val="20"/>
                  <w:u w:val="single"/>
                </w:rPr>
                <w:t>Uradnem listu RS št.: 106/2015</w:t>
              </w:r>
            </w:hyperlink>
            <w:r w:rsidRPr="00363BE0">
              <w:rPr>
                <w:rFonts w:ascii="Candara" w:hAnsi="Candara"/>
                <w:sz w:val="20"/>
                <w:szCs w:val="20"/>
              </w:rPr>
              <w:t xml:space="preserve"> z dne 30. 12. 2015</w:t>
            </w:r>
          </w:p>
        </w:tc>
      </w:tr>
      <w:tr w:rsidR="00642C31" w:rsidRPr="00B319CE" w14:paraId="32638E39" w14:textId="77777777" w:rsidTr="00F27432">
        <w:tc>
          <w:tcPr>
            <w:tcW w:w="1366" w:type="dxa"/>
            <w:vMerge/>
            <w:tcBorders>
              <w:bottom w:val="nil"/>
            </w:tcBorders>
            <w:shd w:val="clear" w:color="auto" w:fill="F2F2F2"/>
          </w:tcPr>
          <w:p w14:paraId="668F1091" w14:textId="77777777" w:rsidR="00642C31" w:rsidRPr="0085176C" w:rsidRDefault="00642C31" w:rsidP="0085176C">
            <w:pPr>
              <w:rPr>
                <w:rFonts w:ascii="Candara" w:hAnsi="Candara"/>
                <w:b/>
              </w:rPr>
            </w:pPr>
          </w:p>
        </w:tc>
        <w:tc>
          <w:tcPr>
            <w:tcW w:w="1681" w:type="dxa"/>
            <w:gridSpan w:val="2"/>
          </w:tcPr>
          <w:p w14:paraId="197B6FAF" w14:textId="77777777" w:rsidR="00642C31" w:rsidRPr="0045189B" w:rsidRDefault="00642C31" w:rsidP="007E3F2B">
            <w:pPr>
              <w:outlineLvl w:val="1"/>
              <w:rPr>
                <w:rFonts w:ascii="Candara" w:hAnsi="Candara"/>
                <w:b/>
                <w:sz w:val="22"/>
                <w:szCs w:val="22"/>
              </w:rPr>
            </w:pPr>
            <w:r w:rsidRPr="0045189B">
              <w:rPr>
                <w:rStyle w:val="Krepko"/>
                <w:rFonts w:ascii="Candara" w:hAnsi="Candara"/>
                <w:b w:val="0"/>
                <w:sz w:val="22"/>
                <w:szCs w:val="22"/>
                <w:u w:val="single"/>
              </w:rPr>
              <w:t>01101-24/2015-</w:t>
            </w:r>
            <w:r>
              <w:rPr>
                <w:rStyle w:val="Krepko"/>
                <w:rFonts w:ascii="Candara" w:hAnsi="Candara"/>
                <w:b w:val="0"/>
                <w:sz w:val="22"/>
                <w:szCs w:val="22"/>
                <w:u w:val="single"/>
              </w:rPr>
              <w:t>6</w:t>
            </w:r>
          </w:p>
        </w:tc>
        <w:tc>
          <w:tcPr>
            <w:tcW w:w="11755" w:type="dxa"/>
          </w:tcPr>
          <w:p w14:paraId="2F783A5B" w14:textId="77777777" w:rsidR="00642C31" w:rsidRPr="0085176C" w:rsidRDefault="00642C31" w:rsidP="007E3F2B">
            <w:pPr>
              <w:rPr>
                <w:rFonts w:ascii="Candara" w:hAnsi="Candara"/>
                <w:sz w:val="22"/>
                <w:szCs w:val="22"/>
              </w:rPr>
            </w:pPr>
            <w:hyperlink r:id="rId1659" w:tgtFrame="_blank" w:history="1">
              <w:r w:rsidRPr="00CA278F">
                <w:rPr>
                  <w:rStyle w:val="Krepko"/>
                  <w:rFonts w:ascii="Candara" w:hAnsi="Candara"/>
                  <w:color w:val="0000FF"/>
                  <w:u w:val="single"/>
                </w:rPr>
                <w:t>Sklep o odpustu dolgov</w:t>
              </w:r>
            </w:hyperlink>
            <w:r w:rsidRPr="00CA278F">
              <w:rPr>
                <w:rFonts w:ascii="Candara" w:hAnsi="Candara"/>
              </w:rPr>
              <w:t xml:space="preserve">, objavljeno v </w:t>
            </w:r>
            <w:hyperlink r:id="rId1660" w:anchor="%21/Sklep-o-odpustu-dolgov" w:tgtFrame="_blank" w:history="1">
              <w:r w:rsidRPr="00CA278F">
                <w:rPr>
                  <w:rStyle w:val="Krepko"/>
                  <w:rFonts w:ascii="Candara" w:hAnsi="Candara"/>
                  <w:color w:val="0000FF"/>
                  <w:u w:val="single"/>
                </w:rPr>
                <w:t>Uradnem listu RS št.: 1/2015</w:t>
              </w:r>
            </w:hyperlink>
            <w:r w:rsidRPr="00CA278F">
              <w:rPr>
                <w:rFonts w:ascii="Candara" w:hAnsi="Candara"/>
              </w:rPr>
              <w:t xml:space="preserve"> z dne 15.</w:t>
            </w:r>
            <w:r w:rsidRPr="00CA278F">
              <w:rPr>
                <w:rStyle w:val="Krepko"/>
                <w:rFonts w:ascii="Candara" w:hAnsi="Candara"/>
              </w:rPr>
              <w:t xml:space="preserve"> </w:t>
            </w:r>
            <w:r w:rsidRPr="00CA278F">
              <w:rPr>
                <w:rFonts w:ascii="Candara" w:hAnsi="Candara"/>
              </w:rPr>
              <w:t>1. 2016</w:t>
            </w:r>
          </w:p>
        </w:tc>
      </w:tr>
      <w:tr w:rsidR="002E7A83" w:rsidRPr="00B319CE" w14:paraId="7632F026" w14:textId="77777777" w:rsidTr="00F27432">
        <w:tc>
          <w:tcPr>
            <w:tcW w:w="1366" w:type="dxa"/>
            <w:tcBorders>
              <w:bottom w:val="nil"/>
            </w:tcBorders>
            <w:shd w:val="clear" w:color="auto" w:fill="FBD4B4"/>
          </w:tcPr>
          <w:p w14:paraId="30540064" w14:textId="77777777" w:rsidR="002E7A83" w:rsidRPr="0085176C" w:rsidRDefault="002E7A83" w:rsidP="00FB5FDF">
            <w:pPr>
              <w:rPr>
                <w:rFonts w:ascii="Candara" w:hAnsi="Candara"/>
                <w:b/>
              </w:rPr>
            </w:pPr>
          </w:p>
        </w:tc>
        <w:tc>
          <w:tcPr>
            <w:tcW w:w="13436" w:type="dxa"/>
            <w:gridSpan w:val="3"/>
          </w:tcPr>
          <w:p w14:paraId="219FD472" w14:textId="77777777" w:rsidR="002E7A83" w:rsidRPr="00363BE0" w:rsidRDefault="002E7A83" w:rsidP="007E3F2B">
            <w:pPr>
              <w:outlineLvl w:val="1"/>
              <w:rPr>
                <w:rStyle w:val="Krepko"/>
                <w:rFonts w:ascii="Candara" w:hAnsi="Candara"/>
                <w:sz w:val="20"/>
                <w:szCs w:val="20"/>
              </w:rPr>
            </w:pPr>
            <w:hyperlink r:id="rId1661" w:history="1">
              <w:r w:rsidRPr="00363BE0">
                <w:rPr>
                  <w:rStyle w:val="Hiperpovezava"/>
                  <w:rFonts w:ascii="Candara" w:hAnsi="Candara"/>
                  <w:bCs/>
                  <w:sz w:val="20"/>
                  <w:szCs w:val="20"/>
                </w:rPr>
                <w:t>01101-24/2015-8</w:t>
              </w:r>
            </w:hyperlink>
          </w:p>
          <w:p w14:paraId="0BA5E445" w14:textId="77777777" w:rsidR="002E7A83" w:rsidRPr="0045189B" w:rsidRDefault="002E7A83" w:rsidP="007E3F2B">
            <w:pPr>
              <w:outlineLvl w:val="1"/>
              <w:rPr>
                <w:rFonts w:ascii="Candara" w:hAnsi="Candara"/>
                <w:sz w:val="22"/>
                <w:szCs w:val="22"/>
              </w:rPr>
            </w:pPr>
            <w:r w:rsidRPr="00363BE0">
              <w:rPr>
                <w:rFonts w:ascii="Candara" w:hAnsi="Candara"/>
                <w:sz w:val="20"/>
                <w:szCs w:val="20"/>
              </w:rPr>
              <w:t>Občinski svet Občine Šempeter-Vrtojba sprejme plan dela občinskega sveta za leto 2016.</w:t>
            </w:r>
          </w:p>
        </w:tc>
      </w:tr>
      <w:tr w:rsidR="00642C31" w:rsidRPr="00B319CE" w14:paraId="2242FBB6" w14:textId="77777777" w:rsidTr="00F27432">
        <w:tc>
          <w:tcPr>
            <w:tcW w:w="1366" w:type="dxa"/>
            <w:vMerge w:val="restart"/>
            <w:shd w:val="clear" w:color="auto" w:fill="FBD4B4"/>
          </w:tcPr>
          <w:p w14:paraId="1B33CDC7" w14:textId="77777777" w:rsidR="00642C31" w:rsidRPr="0085176C" w:rsidRDefault="00642C31" w:rsidP="0085176C">
            <w:pPr>
              <w:rPr>
                <w:rFonts w:ascii="Candara" w:hAnsi="Candara"/>
                <w:b/>
              </w:rPr>
            </w:pPr>
            <w:hyperlink r:id="rId1662" w:history="1">
              <w:r w:rsidRPr="005A01F0">
                <w:rPr>
                  <w:rStyle w:val="Hiperpovezava"/>
                  <w:rFonts w:ascii="Candara" w:hAnsi="Candara"/>
                  <w:b/>
                </w:rPr>
                <w:t>13.  seja dne 17. 12. 2015</w:t>
              </w:r>
            </w:hyperlink>
            <w:r w:rsidRPr="0085176C">
              <w:rPr>
                <w:rFonts w:ascii="Candara" w:hAnsi="Candara"/>
                <w:b/>
              </w:rPr>
              <w:t xml:space="preserve"> </w:t>
            </w:r>
          </w:p>
        </w:tc>
        <w:tc>
          <w:tcPr>
            <w:tcW w:w="1681" w:type="dxa"/>
            <w:gridSpan w:val="2"/>
          </w:tcPr>
          <w:p w14:paraId="2D6A1B65" w14:textId="77777777" w:rsidR="00642C31" w:rsidRPr="00363BE0" w:rsidRDefault="00642C31" w:rsidP="003165E7">
            <w:pPr>
              <w:pStyle w:val="Navadensplet"/>
              <w:spacing w:after="0"/>
              <w:rPr>
                <w:rFonts w:ascii="Candara" w:hAnsi="Candara"/>
                <w:sz w:val="20"/>
                <w:szCs w:val="20"/>
              </w:rPr>
            </w:pPr>
            <w:hyperlink r:id="rId1663" w:tgtFrame="_blank" w:history="1">
              <w:r w:rsidRPr="00363BE0">
                <w:rPr>
                  <w:rStyle w:val="Hiperpovezava"/>
                  <w:rFonts w:ascii="Candara" w:hAnsi="Candara"/>
                  <w:bCs/>
                  <w:sz w:val="20"/>
                  <w:szCs w:val="20"/>
                </w:rPr>
                <w:t>01101-23/2015-1</w:t>
              </w:r>
            </w:hyperlink>
          </w:p>
          <w:p w14:paraId="5AA9ABD6" w14:textId="77777777" w:rsidR="00642C31" w:rsidRPr="00363BE0" w:rsidRDefault="00642C31" w:rsidP="007E3F2B">
            <w:pPr>
              <w:outlineLvl w:val="1"/>
              <w:rPr>
                <w:rFonts w:ascii="Candara" w:hAnsi="Candara"/>
                <w:sz w:val="20"/>
                <w:szCs w:val="20"/>
              </w:rPr>
            </w:pPr>
          </w:p>
        </w:tc>
        <w:tc>
          <w:tcPr>
            <w:tcW w:w="11755" w:type="dxa"/>
          </w:tcPr>
          <w:p w14:paraId="3A3208C9" w14:textId="77777777" w:rsidR="00642C31" w:rsidRPr="00363BE0" w:rsidRDefault="00642C31" w:rsidP="003165E7">
            <w:pPr>
              <w:pStyle w:val="Navadensplet"/>
              <w:spacing w:after="0"/>
              <w:jc w:val="both"/>
              <w:rPr>
                <w:rFonts w:ascii="Candara" w:hAnsi="Candara"/>
                <w:color w:val="auto"/>
                <w:sz w:val="20"/>
                <w:szCs w:val="20"/>
              </w:rPr>
            </w:pPr>
            <w:r w:rsidRPr="00363BE0">
              <w:rPr>
                <w:rFonts w:ascii="Candara" w:hAnsi="Candara"/>
                <w:color w:val="auto"/>
                <w:sz w:val="20"/>
                <w:szCs w:val="20"/>
              </w:rPr>
              <w:t>Občinski svet Občine Ajdovščina, Občinski svet Občine Brda, Občinski svet Občine Kanal ob Soči, Občinski svet Občine Miren - Kostanjevica, Občinski svet Občine Šempeter-Vrtojba, Občinski svet Občine Vipava in Mestni svet Mestne občine Nova Gorica:</w:t>
            </w:r>
          </w:p>
          <w:p w14:paraId="2C87CAE8" w14:textId="77777777" w:rsidR="00642C31" w:rsidRPr="00363BE0" w:rsidRDefault="00642C31" w:rsidP="00E20E18">
            <w:pPr>
              <w:pStyle w:val="Navadensplet"/>
              <w:numPr>
                <w:ilvl w:val="0"/>
                <w:numId w:val="48"/>
              </w:numPr>
              <w:spacing w:after="0"/>
              <w:jc w:val="both"/>
              <w:rPr>
                <w:rFonts w:ascii="Candara" w:hAnsi="Candara"/>
                <w:color w:val="auto"/>
                <w:sz w:val="20"/>
                <w:szCs w:val="20"/>
              </w:rPr>
            </w:pPr>
            <w:r w:rsidRPr="00363BE0">
              <w:rPr>
                <w:rFonts w:ascii="Candara" w:hAnsi="Candara"/>
                <w:color w:val="auto"/>
                <w:sz w:val="20"/>
                <w:szCs w:val="20"/>
              </w:rPr>
              <w:t>odločno nasprotujejo 54. členu, 55. členu in 56. členu Zakona o izvrševanju proračuna Republike Slovenije za leti 2016 in 2017, v katerih ta določa višino finančnih sredstev za občine in</w:t>
            </w:r>
          </w:p>
          <w:p w14:paraId="707FEF7C" w14:textId="77777777" w:rsidR="00642C31" w:rsidRPr="00363BE0" w:rsidRDefault="00642C31" w:rsidP="00E20E18">
            <w:pPr>
              <w:pStyle w:val="Navadensplet"/>
              <w:numPr>
                <w:ilvl w:val="0"/>
                <w:numId w:val="49"/>
              </w:numPr>
              <w:spacing w:after="0"/>
              <w:jc w:val="both"/>
              <w:rPr>
                <w:rFonts w:ascii="Candara" w:hAnsi="Candara"/>
                <w:color w:val="auto"/>
                <w:sz w:val="20"/>
                <w:szCs w:val="20"/>
              </w:rPr>
            </w:pPr>
            <w:r w:rsidRPr="00363BE0">
              <w:rPr>
                <w:rFonts w:ascii="Candara" w:hAnsi="Candara"/>
                <w:color w:val="auto"/>
                <w:sz w:val="20"/>
                <w:szCs w:val="20"/>
              </w:rPr>
              <w:t>ugotavljajo, da Vlada RS in Državni zbor RS s tako dodeljeno višino finančnih sredstev ogrožata smisel in obstoj lokalne samouprave in še dodatno siromašita prebivalke in prebivalce občin, ki so zaradi socialne in ekonomske krize že tako zelo prizadeti in da državna raven deluje v nasprotju s pravili pravne države, saj že nekaj let določa višino povprečnine v nasprotju z Zakonom o financiranju občin,</w:t>
            </w:r>
          </w:p>
          <w:p w14:paraId="771353A4" w14:textId="77777777" w:rsidR="00642C31" w:rsidRPr="00363BE0" w:rsidRDefault="00642C31" w:rsidP="00E20E18">
            <w:pPr>
              <w:pStyle w:val="Navadensplet"/>
              <w:numPr>
                <w:ilvl w:val="0"/>
                <w:numId w:val="50"/>
              </w:numPr>
              <w:spacing w:after="0"/>
              <w:jc w:val="both"/>
              <w:rPr>
                <w:rFonts w:ascii="Candara" w:hAnsi="Candara"/>
                <w:color w:val="auto"/>
                <w:sz w:val="20"/>
                <w:szCs w:val="20"/>
              </w:rPr>
            </w:pPr>
            <w:r w:rsidRPr="00363BE0">
              <w:rPr>
                <w:rFonts w:ascii="Candara" w:hAnsi="Candara"/>
                <w:color w:val="auto"/>
                <w:sz w:val="20"/>
                <w:szCs w:val="20"/>
              </w:rPr>
              <w:t>zaradi česar zahtevajo:</w:t>
            </w:r>
          </w:p>
          <w:p w14:paraId="3B7CB47D" w14:textId="77777777" w:rsidR="00642C31" w:rsidRPr="00363BE0" w:rsidRDefault="00642C31" w:rsidP="003165E7">
            <w:pPr>
              <w:pStyle w:val="Navadensplet"/>
              <w:spacing w:after="0"/>
              <w:jc w:val="both"/>
              <w:rPr>
                <w:rFonts w:ascii="Candara" w:hAnsi="Candara"/>
                <w:b/>
                <w:color w:val="auto"/>
                <w:sz w:val="20"/>
                <w:szCs w:val="20"/>
              </w:rPr>
            </w:pPr>
            <w:r w:rsidRPr="00363BE0">
              <w:rPr>
                <w:rFonts w:ascii="Candara" w:hAnsi="Candara"/>
                <w:b/>
                <w:color w:val="auto"/>
                <w:sz w:val="20"/>
                <w:szCs w:val="20"/>
              </w:rPr>
              <w:t>1.</w:t>
            </w:r>
            <w:r w:rsidRPr="00363BE0">
              <w:rPr>
                <w:rFonts w:ascii="Candara" w:hAnsi="Candara"/>
                <w:color w:val="auto"/>
                <w:sz w:val="20"/>
                <w:szCs w:val="20"/>
              </w:rPr>
              <w:t xml:space="preserve"> </w:t>
            </w:r>
            <w:r w:rsidRPr="00363BE0">
              <w:rPr>
                <w:rFonts w:ascii="Candara" w:hAnsi="Candara"/>
                <w:b/>
                <w:color w:val="auto"/>
                <w:sz w:val="20"/>
                <w:szCs w:val="20"/>
              </w:rPr>
              <w:t>da se 54. člen Zakona o izvrševanju proračuna RS za leti 2016 in 2017 spremeni tako, da se glasi:</w:t>
            </w:r>
          </w:p>
          <w:p w14:paraId="3A24E744" w14:textId="77777777" w:rsidR="00642C31" w:rsidRPr="00363BE0" w:rsidRDefault="00642C31" w:rsidP="003165E7">
            <w:pPr>
              <w:pStyle w:val="Navadensplet"/>
              <w:spacing w:after="0"/>
              <w:jc w:val="both"/>
              <w:rPr>
                <w:rFonts w:ascii="Candara" w:hAnsi="Candara"/>
                <w:b/>
                <w:color w:val="auto"/>
                <w:sz w:val="20"/>
                <w:szCs w:val="20"/>
              </w:rPr>
            </w:pPr>
            <w:r w:rsidRPr="00363BE0">
              <w:rPr>
                <w:rFonts w:ascii="Candara" w:hAnsi="Candara"/>
                <w:b/>
                <w:color w:val="auto"/>
                <w:sz w:val="20"/>
                <w:szCs w:val="20"/>
              </w:rPr>
              <w:t>»Višina povprečnine za leto 2016 znaša 536,00 evra na prebivalca. Višina povprečnine za leto 2017 znaša 536,00 evra na prebivalca.«.</w:t>
            </w:r>
          </w:p>
          <w:p w14:paraId="34C8FCF6" w14:textId="77777777" w:rsidR="00642C31" w:rsidRPr="00363BE0" w:rsidRDefault="00642C31" w:rsidP="003165E7">
            <w:pPr>
              <w:pStyle w:val="Navadensplet"/>
              <w:spacing w:after="0"/>
              <w:jc w:val="both"/>
              <w:rPr>
                <w:rFonts w:ascii="Candara" w:hAnsi="Candara"/>
                <w:b/>
                <w:color w:val="auto"/>
                <w:sz w:val="20"/>
                <w:szCs w:val="20"/>
              </w:rPr>
            </w:pPr>
            <w:r w:rsidRPr="00363BE0">
              <w:rPr>
                <w:rFonts w:ascii="Candara" w:hAnsi="Candara"/>
                <w:b/>
                <w:color w:val="auto"/>
                <w:sz w:val="20"/>
                <w:szCs w:val="20"/>
              </w:rPr>
              <w:t>2. da se 55. člen Zakona o izvrševanju proračuna RS za leti 2016 in 2017 črta.</w:t>
            </w:r>
          </w:p>
          <w:p w14:paraId="1D9D3A5E" w14:textId="77777777" w:rsidR="00642C31" w:rsidRPr="00363BE0" w:rsidRDefault="00642C31" w:rsidP="003165E7">
            <w:pPr>
              <w:pStyle w:val="Navadensplet"/>
              <w:spacing w:after="0"/>
              <w:jc w:val="both"/>
              <w:rPr>
                <w:rFonts w:ascii="Candara" w:hAnsi="Candara"/>
                <w:b/>
                <w:color w:val="auto"/>
                <w:sz w:val="20"/>
                <w:szCs w:val="20"/>
              </w:rPr>
            </w:pPr>
            <w:r w:rsidRPr="00363BE0">
              <w:rPr>
                <w:rFonts w:ascii="Candara" w:hAnsi="Candara"/>
                <w:b/>
                <w:color w:val="auto"/>
                <w:sz w:val="20"/>
                <w:szCs w:val="20"/>
              </w:rPr>
              <w:t> 3. da se 56. člen Zakona o izvrševanju proračuna RS za leti 2016 in 2017 spremeni tako, da se glasi:</w:t>
            </w:r>
          </w:p>
          <w:p w14:paraId="33D4E930" w14:textId="77777777" w:rsidR="00642C31" w:rsidRPr="00363BE0" w:rsidRDefault="00642C31" w:rsidP="003165E7">
            <w:pPr>
              <w:pStyle w:val="Navadensplet"/>
              <w:spacing w:after="0"/>
              <w:jc w:val="both"/>
              <w:rPr>
                <w:rFonts w:ascii="Candara" w:hAnsi="Candara"/>
                <w:color w:val="auto"/>
                <w:sz w:val="20"/>
                <w:szCs w:val="20"/>
              </w:rPr>
            </w:pPr>
            <w:r w:rsidRPr="00363BE0">
              <w:rPr>
                <w:rFonts w:ascii="Candara" w:hAnsi="Candara"/>
                <w:color w:val="auto"/>
                <w:sz w:val="20"/>
                <w:szCs w:val="20"/>
              </w:rPr>
              <w:t> »V letu 2016 se del sredstev za sofinanciranje investicij občin zagotavlja v višini 4% skupne primerne porabe občin, ob upoštevanju, da 1 % teh sredstev predstavlja nadomestilo dela sredstev za sofinanciranje investicij iz leta 2015.</w:t>
            </w:r>
          </w:p>
          <w:p w14:paraId="0A02A364" w14:textId="77777777" w:rsidR="00642C31" w:rsidRPr="00363BE0" w:rsidRDefault="00642C31" w:rsidP="003165E7">
            <w:pPr>
              <w:jc w:val="both"/>
              <w:rPr>
                <w:rFonts w:ascii="Candara" w:hAnsi="Candara"/>
                <w:sz w:val="20"/>
                <w:szCs w:val="20"/>
              </w:rPr>
            </w:pPr>
            <w:r w:rsidRPr="00363BE0">
              <w:rPr>
                <w:rFonts w:ascii="Candara" w:hAnsi="Candara"/>
                <w:sz w:val="20"/>
                <w:szCs w:val="20"/>
              </w:rPr>
              <w:t xml:space="preserve">V letu 2017 se del sredstev za sofinanciranje investicij občin zagotavlja v višini 4% skupne primerne porabe občin. Delež sredstev, ki ga bo občina porabila za namene vračila obveznosti po 23. členu ZFO-1 se ne uvršča v načrt razvojnih programov državnega proračuna, pri čemer se za pridobitev osnove za sklenitev pogodbe o sofinanciranju smiselno uporabijo določbe četrtega in petega odstavka 23. člena ZFO-1. Sredstva investicijskega transfera se lahko v skladu s 23. in 21. členom ZFO-1 uporabijo tudi za plačilo tistih stroškov projektov strukturne in kohezijske politike Evropske unije, ki so nujno potrebni za izvedbo projekta, vendar jih organ upravljanja ne pripozna kot upravičene stroške. Med te stroške pa sodi tudi </w:t>
            </w:r>
            <w:proofErr w:type="spellStart"/>
            <w:r w:rsidRPr="00363BE0">
              <w:rPr>
                <w:rFonts w:ascii="Candara" w:hAnsi="Candara"/>
                <w:sz w:val="20"/>
                <w:szCs w:val="20"/>
              </w:rPr>
              <w:t>nepovračljiv</w:t>
            </w:r>
            <w:proofErr w:type="spellEnd"/>
            <w:r w:rsidRPr="00363BE0">
              <w:rPr>
                <w:rFonts w:ascii="Candara" w:hAnsi="Candara"/>
                <w:sz w:val="20"/>
                <w:szCs w:val="20"/>
              </w:rPr>
              <w:t xml:space="preserve"> davek na dodano vrednost, plačan v zvezi z njimi.«.</w:t>
            </w:r>
          </w:p>
        </w:tc>
      </w:tr>
      <w:tr w:rsidR="00642C31" w:rsidRPr="00B319CE" w14:paraId="4DDA56D4" w14:textId="77777777" w:rsidTr="00F27432">
        <w:tc>
          <w:tcPr>
            <w:tcW w:w="1366" w:type="dxa"/>
            <w:vMerge/>
            <w:shd w:val="clear" w:color="auto" w:fill="FBD4B4"/>
          </w:tcPr>
          <w:p w14:paraId="7EBF3A6C" w14:textId="77777777" w:rsidR="00642C31" w:rsidRPr="0085176C" w:rsidRDefault="00642C31" w:rsidP="007E3F2B">
            <w:pPr>
              <w:pStyle w:val="Navadensplet"/>
              <w:spacing w:after="0"/>
              <w:rPr>
                <w:rFonts w:ascii="Candara" w:hAnsi="Candara"/>
                <w:b/>
                <w:sz w:val="24"/>
                <w:szCs w:val="24"/>
              </w:rPr>
            </w:pPr>
          </w:p>
        </w:tc>
        <w:tc>
          <w:tcPr>
            <w:tcW w:w="1681" w:type="dxa"/>
            <w:gridSpan w:val="2"/>
          </w:tcPr>
          <w:p w14:paraId="0931421D" w14:textId="77777777" w:rsidR="00642C31" w:rsidRPr="00363BE0" w:rsidRDefault="00642C31" w:rsidP="0043461D">
            <w:pPr>
              <w:outlineLvl w:val="1"/>
              <w:rPr>
                <w:rFonts w:ascii="Candara" w:hAnsi="Candara"/>
                <w:b/>
                <w:sz w:val="20"/>
                <w:szCs w:val="20"/>
              </w:rPr>
            </w:pPr>
            <w:hyperlink r:id="rId1664" w:tgtFrame="_blank" w:history="1">
              <w:r w:rsidRPr="00363BE0">
                <w:rPr>
                  <w:rStyle w:val="Hiperpovezava"/>
                  <w:rFonts w:ascii="Candara" w:hAnsi="Candara"/>
                  <w:b/>
                  <w:bCs/>
                  <w:sz w:val="20"/>
                  <w:szCs w:val="20"/>
                </w:rPr>
                <w:t>01101-23/2015-2</w:t>
              </w:r>
            </w:hyperlink>
          </w:p>
        </w:tc>
        <w:tc>
          <w:tcPr>
            <w:tcW w:w="11755" w:type="dxa"/>
          </w:tcPr>
          <w:p w14:paraId="41C21632" w14:textId="77777777" w:rsidR="00642C31" w:rsidRPr="00363BE0" w:rsidRDefault="00642C31" w:rsidP="003165E7">
            <w:pPr>
              <w:pStyle w:val="Navadensplet"/>
              <w:spacing w:after="0"/>
              <w:rPr>
                <w:rFonts w:ascii="Candara" w:hAnsi="Candara"/>
                <w:color w:val="auto"/>
                <w:sz w:val="20"/>
                <w:szCs w:val="20"/>
              </w:rPr>
            </w:pPr>
            <w:r w:rsidRPr="00363BE0">
              <w:rPr>
                <w:rFonts w:ascii="Candara" w:hAnsi="Candara"/>
                <w:color w:val="auto"/>
                <w:sz w:val="20"/>
                <w:szCs w:val="20"/>
              </w:rPr>
              <w:t>Občinski svet Občine Ajdovščina, Občinski svet Občine Brda, Občinski svet Občine Kanal ob Soči, Občinski svet Občine Miren - Kostanjevica, Občinski svet Občine Šempeter-Vrtojba, Občinski svet Občine Vipava in Mestni svet Mestne občine Nova Gorica so se seznanili s projektom Revitalizacija reke Vipave.</w:t>
            </w:r>
          </w:p>
        </w:tc>
      </w:tr>
      <w:tr w:rsidR="00642C31" w:rsidRPr="00B319CE" w14:paraId="29B82D93" w14:textId="77777777" w:rsidTr="00F27432">
        <w:tc>
          <w:tcPr>
            <w:tcW w:w="1366" w:type="dxa"/>
            <w:vMerge/>
            <w:shd w:val="clear" w:color="auto" w:fill="FBD4B4"/>
          </w:tcPr>
          <w:p w14:paraId="4C41D49D" w14:textId="77777777" w:rsidR="00642C31" w:rsidRPr="0085176C" w:rsidRDefault="00642C31" w:rsidP="007E3F2B">
            <w:pPr>
              <w:pStyle w:val="Navadensplet"/>
              <w:spacing w:after="0"/>
              <w:rPr>
                <w:rFonts w:ascii="Candara" w:hAnsi="Candara"/>
                <w:b/>
                <w:sz w:val="24"/>
                <w:szCs w:val="24"/>
              </w:rPr>
            </w:pPr>
          </w:p>
        </w:tc>
        <w:tc>
          <w:tcPr>
            <w:tcW w:w="1681" w:type="dxa"/>
            <w:gridSpan w:val="2"/>
          </w:tcPr>
          <w:p w14:paraId="14865D76" w14:textId="77777777" w:rsidR="00642C31" w:rsidRPr="00363BE0" w:rsidRDefault="00642C31" w:rsidP="0043461D">
            <w:pPr>
              <w:outlineLvl w:val="1"/>
              <w:rPr>
                <w:rFonts w:ascii="Candara" w:hAnsi="Candara"/>
                <w:b/>
                <w:sz w:val="20"/>
                <w:szCs w:val="20"/>
              </w:rPr>
            </w:pPr>
            <w:hyperlink r:id="rId1665" w:tgtFrame="_blank" w:history="1">
              <w:r w:rsidRPr="00363BE0">
                <w:rPr>
                  <w:rStyle w:val="Hiperpovezava"/>
                  <w:rFonts w:ascii="Candara" w:hAnsi="Candara"/>
                  <w:b/>
                  <w:bCs/>
                  <w:sz w:val="20"/>
                  <w:szCs w:val="20"/>
                </w:rPr>
                <w:t>01101-23/2015-3</w:t>
              </w:r>
            </w:hyperlink>
          </w:p>
        </w:tc>
        <w:tc>
          <w:tcPr>
            <w:tcW w:w="11755" w:type="dxa"/>
          </w:tcPr>
          <w:p w14:paraId="01BC23DB" w14:textId="77777777" w:rsidR="00642C31" w:rsidRPr="00363BE0" w:rsidRDefault="00642C31" w:rsidP="003165E7">
            <w:pPr>
              <w:pStyle w:val="Navadensplet"/>
              <w:spacing w:after="0"/>
              <w:rPr>
                <w:rFonts w:ascii="Candara" w:hAnsi="Candara"/>
                <w:color w:val="auto"/>
                <w:sz w:val="20"/>
                <w:szCs w:val="20"/>
              </w:rPr>
            </w:pPr>
            <w:r w:rsidRPr="00363BE0">
              <w:rPr>
                <w:rFonts w:ascii="Candara" w:hAnsi="Candara"/>
                <w:color w:val="auto"/>
                <w:sz w:val="20"/>
                <w:szCs w:val="20"/>
              </w:rPr>
              <w:t>Občinski svet Občine Ajdovščina, Občinski svet Občine Brda, Občinski svet Občine Kanal ob Soči, Občinski svet Občine Miren - Kostanjevica, Občinski svet Občine Šempeter-Vrtojba, Občinski svet Občine Vipava in Mestni svet Mestne občine Nova Gorica so se seznanili z blagovno znamko Vipavska dolina.</w:t>
            </w:r>
          </w:p>
        </w:tc>
      </w:tr>
      <w:tr w:rsidR="00642C31" w:rsidRPr="00B319CE" w14:paraId="6CB38F69" w14:textId="77777777" w:rsidTr="00F27432">
        <w:tc>
          <w:tcPr>
            <w:tcW w:w="1366" w:type="dxa"/>
            <w:vMerge/>
            <w:shd w:val="clear" w:color="auto" w:fill="FBD4B4"/>
          </w:tcPr>
          <w:p w14:paraId="19B92FE8" w14:textId="77777777" w:rsidR="00642C31" w:rsidRPr="0085176C" w:rsidRDefault="00642C31" w:rsidP="007E3F2B">
            <w:pPr>
              <w:pStyle w:val="Navadensplet"/>
              <w:spacing w:after="0"/>
              <w:rPr>
                <w:rFonts w:ascii="Candara" w:hAnsi="Candara"/>
                <w:b/>
                <w:sz w:val="24"/>
                <w:szCs w:val="24"/>
              </w:rPr>
            </w:pPr>
          </w:p>
        </w:tc>
        <w:tc>
          <w:tcPr>
            <w:tcW w:w="1681" w:type="dxa"/>
            <w:gridSpan w:val="2"/>
          </w:tcPr>
          <w:p w14:paraId="706F970B" w14:textId="77777777" w:rsidR="00642C31" w:rsidRPr="00363BE0" w:rsidRDefault="00642C31" w:rsidP="0043461D">
            <w:pPr>
              <w:outlineLvl w:val="1"/>
              <w:rPr>
                <w:rFonts w:ascii="Candara" w:hAnsi="Candara"/>
                <w:b/>
                <w:sz w:val="20"/>
                <w:szCs w:val="20"/>
              </w:rPr>
            </w:pPr>
            <w:hyperlink r:id="rId1666" w:tgtFrame="_blank" w:history="1">
              <w:r w:rsidRPr="00363BE0">
                <w:rPr>
                  <w:rStyle w:val="Krepko"/>
                  <w:rFonts w:ascii="Candara" w:hAnsi="Candara"/>
                  <w:b w:val="0"/>
                  <w:color w:val="0000FF"/>
                  <w:sz w:val="20"/>
                  <w:szCs w:val="20"/>
                  <w:u w:val="single"/>
                </w:rPr>
                <w:t>01101-20/2015-1</w:t>
              </w:r>
            </w:hyperlink>
          </w:p>
        </w:tc>
        <w:tc>
          <w:tcPr>
            <w:tcW w:w="11755" w:type="dxa"/>
          </w:tcPr>
          <w:p w14:paraId="040270F1" w14:textId="77777777" w:rsidR="00642C31" w:rsidRPr="00363BE0" w:rsidRDefault="00642C31" w:rsidP="00BD20E4">
            <w:pPr>
              <w:rPr>
                <w:rFonts w:ascii="Candara" w:hAnsi="Candara"/>
                <w:sz w:val="20"/>
                <w:szCs w:val="20"/>
              </w:rPr>
            </w:pPr>
            <w:r w:rsidRPr="00363BE0">
              <w:rPr>
                <w:rFonts w:ascii="Candara" w:hAnsi="Candara"/>
                <w:sz w:val="20"/>
                <w:szCs w:val="20"/>
              </w:rPr>
              <w:t xml:space="preserve">1. </w:t>
            </w:r>
            <w:r w:rsidRPr="00363BE0">
              <w:rPr>
                <w:rFonts w:ascii="Candara" w:hAnsi="Candara"/>
                <w:b/>
                <w:sz w:val="20"/>
                <w:szCs w:val="20"/>
              </w:rPr>
              <w:t>Javni zavod Ljudska univerza Nova Gorica, presežek prihodkov nad odhodki iz preteklih let v višini 191.151,04 EUR razpored</w:t>
            </w:r>
            <w:r w:rsidRPr="00363BE0">
              <w:rPr>
                <w:rFonts w:ascii="Candara" w:hAnsi="Candara"/>
                <w:sz w:val="20"/>
                <w:szCs w:val="20"/>
              </w:rPr>
              <w:t>i na naslednji način:</w:t>
            </w:r>
            <w:r w:rsidRPr="00363BE0">
              <w:rPr>
                <w:rFonts w:ascii="Candara" w:hAnsi="Candara"/>
                <w:sz w:val="20"/>
                <w:szCs w:val="20"/>
              </w:rPr>
              <w:br/>
            </w:r>
            <w:r w:rsidRPr="00363BE0">
              <w:rPr>
                <w:rFonts w:ascii="Candara" w:hAnsi="Candara"/>
                <w:sz w:val="20"/>
                <w:szCs w:val="20"/>
              </w:rPr>
              <w:sym w:font="Symbol" w:char="F02D"/>
            </w:r>
            <w:r w:rsidRPr="00363BE0">
              <w:rPr>
                <w:rFonts w:ascii="Candara" w:hAnsi="Candara"/>
                <w:sz w:val="20"/>
                <w:szCs w:val="20"/>
              </w:rPr>
              <w:t xml:space="preserve"> v letu 2015 v višini 20.900,20 EUR za materialne stroške in investicijsko vzdrževanje,</w:t>
            </w:r>
            <w:r w:rsidRPr="00363BE0">
              <w:rPr>
                <w:rFonts w:ascii="Candara" w:hAnsi="Candara"/>
                <w:sz w:val="20"/>
                <w:szCs w:val="20"/>
              </w:rPr>
              <w:br/>
            </w:r>
            <w:r w:rsidRPr="00363BE0">
              <w:rPr>
                <w:rFonts w:ascii="Candara" w:hAnsi="Candara"/>
                <w:sz w:val="20"/>
                <w:szCs w:val="20"/>
              </w:rPr>
              <w:sym w:font="Symbol" w:char="F02D"/>
            </w:r>
            <w:r w:rsidRPr="00363BE0">
              <w:rPr>
                <w:rFonts w:ascii="Candara" w:hAnsi="Candara"/>
                <w:sz w:val="20"/>
                <w:szCs w:val="20"/>
              </w:rPr>
              <w:t xml:space="preserve"> v letu 2016 v višini 42.230,20 EUR za materialne stroške in investicijsko vzdrževanje,</w:t>
            </w:r>
            <w:r w:rsidRPr="00363BE0">
              <w:rPr>
                <w:rFonts w:ascii="Candara" w:hAnsi="Candara"/>
                <w:sz w:val="20"/>
                <w:szCs w:val="20"/>
              </w:rPr>
              <w:br/>
            </w:r>
            <w:r w:rsidRPr="00363BE0">
              <w:rPr>
                <w:rFonts w:ascii="Candara" w:hAnsi="Candara"/>
                <w:sz w:val="20"/>
                <w:szCs w:val="20"/>
              </w:rPr>
              <w:sym w:font="Symbol" w:char="F02D"/>
            </w:r>
            <w:r w:rsidRPr="00363BE0">
              <w:rPr>
                <w:rFonts w:ascii="Candara" w:hAnsi="Candara"/>
                <w:sz w:val="20"/>
                <w:szCs w:val="20"/>
              </w:rPr>
              <w:t xml:space="preserve"> v višini 128.020,64 EUR – nerazporejena sredstva, </w:t>
            </w:r>
            <w:r w:rsidRPr="00363BE0">
              <w:rPr>
                <w:rFonts w:ascii="Candara" w:hAnsi="Candara"/>
                <w:sz w:val="20"/>
                <w:szCs w:val="20"/>
              </w:rPr>
              <w:br/>
              <w:t xml:space="preserve">kot izhaja iz Plana porabe presežka prihodkov nad odhodki z dne 25. 9. 2015, ki je priloga tega sklepa. </w:t>
            </w:r>
            <w:r w:rsidRPr="00363BE0">
              <w:rPr>
                <w:rFonts w:ascii="Candara" w:hAnsi="Candara"/>
                <w:sz w:val="20"/>
                <w:szCs w:val="20"/>
              </w:rPr>
              <w:br/>
              <w:t>2. Sklep prične veljati takoj.</w:t>
            </w:r>
          </w:p>
        </w:tc>
      </w:tr>
      <w:tr w:rsidR="00642C31" w:rsidRPr="00B319CE" w14:paraId="1F585AEE" w14:textId="77777777" w:rsidTr="00F27432">
        <w:tc>
          <w:tcPr>
            <w:tcW w:w="1366" w:type="dxa"/>
            <w:vMerge/>
            <w:shd w:val="clear" w:color="auto" w:fill="FBD4B4"/>
          </w:tcPr>
          <w:p w14:paraId="3F91A262" w14:textId="77777777" w:rsidR="00642C31" w:rsidRPr="0085176C" w:rsidRDefault="00642C31" w:rsidP="007E3F2B">
            <w:pPr>
              <w:pStyle w:val="Navadensplet"/>
              <w:spacing w:after="0"/>
              <w:rPr>
                <w:rFonts w:ascii="Candara" w:hAnsi="Candara"/>
                <w:b/>
                <w:sz w:val="24"/>
                <w:szCs w:val="24"/>
              </w:rPr>
            </w:pPr>
          </w:p>
        </w:tc>
        <w:tc>
          <w:tcPr>
            <w:tcW w:w="1681" w:type="dxa"/>
            <w:gridSpan w:val="2"/>
          </w:tcPr>
          <w:p w14:paraId="510F7187" w14:textId="77777777" w:rsidR="00642C31" w:rsidRPr="007023B9" w:rsidRDefault="00642C31" w:rsidP="0043461D">
            <w:pPr>
              <w:outlineLvl w:val="1"/>
              <w:rPr>
                <w:rFonts w:ascii="Candara" w:hAnsi="Candara"/>
                <w:b/>
                <w:sz w:val="20"/>
                <w:szCs w:val="20"/>
              </w:rPr>
            </w:pPr>
            <w:hyperlink r:id="rId1667" w:tgtFrame="_blank" w:history="1">
              <w:r w:rsidRPr="007023B9">
                <w:rPr>
                  <w:rStyle w:val="Krepko"/>
                  <w:rFonts w:ascii="Candara" w:hAnsi="Candara"/>
                  <w:b w:val="0"/>
                  <w:color w:val="0000FF"/>
                  <w:sz w:val="20"/>
                  <w:szCs w:val="20"/>
                  <w:u w:val="single"/>
                </w:rPr>
                <w:t>01101-20/2015-2</w:t>
              </w:r>
            </w:hyperlink>
          </w:p>
        </w:tc>
        <w:tc>
          <w:tcPr>
            <w:tcW w:w="11755" w:type="dxa"/>
          </w:tcPr>
          <w:p w14:paraId="58831F68" w14:textId="77777777" w:rsidR="00642C31" w:rsidRPr="007023B9" w:rsidRDefault="00642C31" w:rsidP="00A7294E">
            <w:pPr>
              <w:jc w:val="both"/>
              <w:rPr>
                <w:rFonts w:ascii="Candara" w:hAnsi="Candara"/>
                <w:sz w:val="20"/>
                <w:szCs w:val="20"/>
              </w:rPr>
            </w:pPr>
            <w:r w:rsidRPr="007023B9">
              <w:rPr>
                <w:rFonts w:ascii="Candara" w:hAnsi="Candara"/>
                <w:sz w:val="20"/>
                <w:szCs w:val="20"/>
              </w:rPr>
              <w:t>Občinski svet Občine Šempeter-Vrtojba je opravil prvo obravnavo Odloka o spremembah in dopolnitvah Odloka o ustanovitvi Javnega zavoda Zdravstveni dom - Osnovno varstvo Nova Gorica.</w:t>
            </w:r>
          </w:p>
          <w:p w14:paraId="3958D10B" w14:textId="77777777" w:rsidR="00642C31" w:rsidRPr="007023B9" w:rsidRDefault="00642C31" w:rsidP="00A7294E">
            <w:pPr>
              <w:jc w:val="both"/>
              <w:rPr>
                <w:rFonts w:ascii="Candara" w:hAnsi="Candara"/>
                <w:sz w:val="20"/>
                <w:szCs w:val="20"/>
              </w:rPr>
            </w:pPr>
            <w:r w:rsidRPr="007023B9">
              <w:rPr>
                <w:rFonts w:ascii="Candara" w:hAnsi="Candara"/>
                <w:sz w:val="20"/>
                <w:szCs w:val="20"/>
              </w:rPr>
              <w:t>Upoštevajoč podane pripombe se pripravi Odlok o spremembah in dopolnitvah Odloka o ustanovitvi Javnega zavoda Zdravstveni dom - Osnovno varstvo Nova Gorica za sprejem v drugi obravnavi.</w:t>
            </w:r>
          </w:p>
        </w:tc>
      </w:tr>
      <w:tr w:rsidR="00642C31" w:rsidRPr="00B319CE" w14:paraId="0A21687C" w14:textId="77777777" w:rsidTr="00F27432">
        <w:tc>
          <w:tcPr>
            <w:tcW w:w="1366" w:type="dxa"/>
            <w:vMerge/>
            <w:tcBorders>
              <w:bottom w:val="nil"/>
            </w:tcBorders>
            <w:shd w:val="clear" w:color="auto" w:fill="FBD4B4"/>
          </w:tcPr>
          <w:p w14:paraId="1BA51E53" w14:textId="77777777" w:rsidR="00642C31" w:rsidRPr="0085176C" w:rsidRDefault="00642C31" w:rsidP="007E3F2B">
            <w:pPr>
              <w:pStyle w:val="Navadensplet"/>
              <w:spacing w:after="0"/>
              <w:rPr>
                <w:rFonts w:ascii="Candara" w:hAnsi="Candara"/>
                <w:b/>
                <w:sz w:val="24"/>
                <w:szCs w:val="24"/>
              </w:rPr>
            </w:pPr>
          </w:p>
        </w:tc>
        <w:tc>
          <w:tcPr>
            <w:tcW w:w="1681" w:type="dxa"/>
            <w:gridSpan w:val="2"/>
          </w:tcPr>
          <w:p w14:paraId="28892308" w14:textId="77777777" w:rsidR="00642C31" w:rsidRPr="007023B9" w:rsidRDefault="00642C31" w:rsidP="0043461D">
            <w:pPr>
              <w:outlineLvl w:val="1"/>
              <w:rPr>
                <w:rFonts w:ascii="Candara" w:hAnsi="Candara"/>
                <w:b/>
                <w:sz w:val="20"/>
                <w:szCs w:val="20"/>
              </w:rPr>
            </w:pPr>
            <w:hyperlink r:id="rId1668" w:tgtFrame="_blank" w:history="1">
              <w:r w:rsidRPr="007023B9">
                <w:rPr>
                  <w:rStyle w:val="Krepko"/>
                  <w:rFonts w:ascii="Candara" w:hAnsi="Candara"/>
                  <w:b w:val="0"/>
                  <w:color w:val="0000FF"/>
                  <w:sz w:val="20"/>
                  <w:szCs w:val="20"/>
                  <w:u w:val="single"/>
                </w:rPr>
                <w:t>01101-20/2015-3</w:t>
              </w:r>
            </w:hyperlink>
          </w:p>
        </w:tc>
        <w:tc>
          <w:tcPr>
            <w:tcW w:w="11755" w:type="dxa"/>
          </w:tcPr>
          <w:p w14:paraId="3011AB52" w14:textId="77777777" w:rsidR="00642C31" w:rsidRPr="007023B9" w:rsidRDefault="00642C31" w:rsidP="00A7294E">
            <w:pPr>
              <w:jc w:val="both"/>
              <w:rPr>
                <w:rFonts w:ascii="Candara" w:hAnsi="Candara"/>
                <w:sz w:val="20"/>
                <w:szCs w:val="20"/>
              </w:rPr>
            </w:pPr>
            <w:r w:rsidRPr="007023B9">
              <w:rPr>
                <w:rFonts w:ascii="Candara" w:hAnsi="Candara"/>
                <w:sz w:val="20"/>
                <w:szCs w:val="20"/>
              </w:rPr>
              <w:t>Občinski svet Občine Šempeter-Vrtojba je opravil prvo obravnavo Odloka o spremembah in dopolnitvah Odloka o ustanovitvi javnega zavoda Zdravstveni dom - Zobozdravstveno varstvo Nova Gorica.</w:t>
            </w:r>
          </w:p>
          <w:p w14:paraId="30E63238" w14:textId="77777777" w:rsidR="00642C31" w:rsidRPr="007023B9" w:rsidRDefault="00642C31" w:rsidP="00A7294E">
            <w:pPr>
              <w:jc w:val="both"/>
              <w:rPr>
                <w:rFonts w:ascii="Candara" w:hAnsi="Candara"/>
                <w:sz w:val="20"/>
                <w:szCs w:val="20"/>
              </w:rPr>
            </w:pPr>
            <w:r w:rsidRPr="007023B9">
              <w:rPr>
                <w:rFonts w:ascii="Candara" w:hAnsi="Candara"/>
                <w:sz w:val="20"/>
                <w:szCs w:val="20"/>
              </w:rPr>
              <w:lastRenderedPageBreak/>
              <w:t>Upoštevajoč podane pripombe se pripravi Odlok o spremembah in dopolnitvah Odloka o ustanovitvi Javnega zavoda Zdravstveni dom - Zobozdravstveno varstvo Nova Gorica za sprejem v drugi obravnavi.</w:t>
            </w:r>
          </w:p>
        </w:tc>
      </w:tr>
      <w:tr w:rsidR="00642C31" w:rsidRPr="00B319CE" w14:paraId="7668A38B" w14:textId="77777777" w:rsidTr="00F27432">
        <w:tc>
          <w:tcPr>
            <w:tcW w:w="1366" w:type="dxa"/>
            <w:vMerge w:val="restart"/>
            <w:shd w:val="clear" w:color="auto" w:fill="FBD4B4"/>
          </w:tcPr>
          <w:p w14:paraId="3EB2243B" w14:textId="77777777" w:rsidR="00642C31" w:rsidRPr="0085176C" w:rsidRDefault="00642C31" w:rsidP="007E3F2B">
            <w:pPr>
              <w:pStyle w:val="Navadensplet"/>
              <w:spacing w:after="0"/>
              <w:rPr>
                <w:rFonts w:ascii="Candara" w:hAnsi="Candara"/>
                <w:b/>
                <w:sz w:val="24"/>
                <w:szCs w:val="24"/>
              </w:rPr>
            </w:pPr>
            <w:r w:rsidRPr="0085176C">
              <w:rPr>
                <w:rFonts w:ascii="Candara" w:hAnsi="Candara"/>
                <w:b/>
                <w:sz w:val="24"/>
                <w:szCs w:val="24"/>
              </w:rPr>
              <w:lastRenderedPageBreak/>
              <w:t xml:space="preserve"> </w:t>
            </w:r>
            <w:hyperlink r:id="rId1669" w:tgtFrame="_blank" w:history="1">
              <w:r w:rsidRPr="0085176C">
                <w:rPr>
                  <w:rStyle w:val="Hiperpovezava"/>
                  <w:rFonts w:ascii="Candara" w:hAnsi="Candara"/>
                  <w:b/>
                  <w:sz w:val="24"/>
                  <w:szCs w:val="24"/>
                </w:rPr>
                <w:t>2. izredna seja dne 15. 12. 2015</w:t>
              </w:r>
            </w:hyperlink>
          </w:p>
        </w:tc>
        <w:tc>
          <w:tcPr>
            <w:tcW w:w="1681" w:type="dxa"/>
            <w:gridSpan w:val="2"/>
          </w:tcPr>
          <w:p w14:paraId="5324B457" w14:textId="77777777" w:rsidR="00642C31" w:rsidRPr="00CA644F" w:rsidRDefault="00642C31" w:rsidP="0043461D">
            <w:pPr>
              <w:outlineLvl w:val="1"/>
              <w:rPr>
                <w:rFonts w:ascii="Candara" w:hAnsi="Candara"/>
                <w:sz w:val="22"/>
                <w:szCs w:val="22"/>
              </w:rPr>
            </w:pPr>
            <w:r w:rsidRPr="00CA644F">
              <w:rPr>
                <w:rFonts w:ascii="Candara" w:hAnsi="Candara"/>
                <w:sz w:val="22"/>
                <w:szCs w:val="22"/>
                <w:u w:val="single"/>
              </w:rPr>
              <w:t>Amandma št 1:</w:t>
            </w:r>
            <w:r w:rsidRPr="00CA644F">
              <w:rPr>
                <w:rFonts w:ascii="Candara" w:hAnsi="Candara"/>
                <w:sz w:val="22"/>
                <w:szCs w:val="22"/>
                <w:u w:val="single"/>
              </w:rPr>
              <w:br/>
            </w:r>
            <w:r w:rsidRPr="00CA644F">
              <w:rPr>
                <w:rFonts w:ascii="Candara" w:hAnsi="Candara"/>
                <w:sz w:val="22"/>
                <w:szCs w:val="22"/>
              </w:rPr>
              <w:t>Sklep št:</w:t>
            </w:r>
            <w:r w:rsidRPr="00CA644F">
              <w:rPr>
                <w:rStyle w:val="Krepko"/>
                <w:rFonts w:ascii="Candara" w:hAnsi="Candara"/>
                <w:sz w:val="22"/>
                <w:szCs w:val="22"/>
              </w:rPr>
              <w:t>01101-20/2015-4</w:t>
            </w:r>
            <w:r w:rsidRPr="00CA644F">
              <w:rPr>
                <w:rFonts w:ascii="Candara" w:hAnsi="Candara"/>
                <w:sz w:val="22"/>
                <w:szCs w:val="22"/>
              </w:rPr>
              <w:br/>
            </w:r>
            <w:r w:rsidRPr="00CA644F">
              <w:rPr>
                <w:rFonts w:ascii="Candara" w:hAnsi="Candara"/>
                <w:sz w:val="22"/>
                <w:szCs w:val="22"/>
                <w:u w:val="single"/>
              </w:rPr>
              <w:t>Amandma št 2:</w:t>
            </w:r>
            <w:r w:rsidRPr="00CA644F">
              <w:rPr>
                <w:rFonts w:ascii="Candara" w:hAnsi="Candara"/>
                <w:sz w:val="22"/>
                <w:szCs w:val="22"/>
                <w:u w:val="single"/>
              </w:rPr>
              <w:br/>
            </w:r>
            <w:r w:rsidRPr="00CA644F">
              <w:rPr>
                <w:rFonts w:ascii="Candara" w:hAnsi="Candara"/>
                <w:sz w:val="22"/>
                <w:szCs w:val="22"/>
              </w:rPr>
              <w:t xml:space="preserve">Sklep št: </w:t>
            </w:r>
            <w:r w:rsidRPr="00CA644F">
              <w:rPr>
                <w:rStyle w:val="Krepko"/>
                <w:rFonts w:ascii="Candara" w:hAnsi="Candara"/>
                <w:sz w:val="22"/>
                <w:szCs w:val="22"/>
              </w:rPr>
              <w:t>01101-20/2015-5</w:t>
            </w:r>
            <w:r w:rsidRPr="00CA644F">
              <w:rPr>
                <w:rFonts w:ascii="Candara" w:hAnsi="Candara"/>
                <w:sz w:val="22"/>
                <w:szCs w:val="22"/>
                <w:u w:val="single"/>
              </w:rPr>
              <w:br/>
              <w:t>Sklep št:</w:t>
            </w:r>
            <w:r w:rsidRPr="00CA644F">
              <w:rPr>
                <w:rFonts w:ascii="Candara" w:hAnsi="Candara"/>
                <w:sz w:val="22"/>
                <w:szCs w:val="22"/>
              </w:rPr>
              <w:t xml:space="preserve"> </w:t>
            </w:r>
            <w:hyperlink r:id="rId1670" w:tgtFrame="_blank" w:history="1">
              <w:r w:rsidRPr="00CA644F">
                <w:rPr>
                  <w:rStyle w:val="Krepko"/>
                  <w:rFonts w:ascii="Candara" w:hAnsi="Candara"/>
                  <w:color w:val="0000FF"/>
                  <w:sz w:val="22"/>
                  <w:szCs w:val="22"/>
                  <w:u w:val="single"/>
                </w:rPr>
                <w:t>01101-20/2015-6</w:t>
              </w:r>
            </w:hyperlink>
          </w:p>
        </w:tc>
        <w:tc>
          <w:tcPr>
            <w:tcW w:w="11755" w:type="dxa"/>
          </w:tcPr>
          <w:p w14:paraId="42273D54" w14:textId="77777777" w:rsidR="00642C31" w:rsidRPr="00CA644F" w:rsidRDefault="00642C31" w:rsidP="00E20E18">
            <w:pPr>
              <w:numPr>
                <w:ilvl w:val="0"/>
                <w:numId w:val="46"/>
              </w:numPr>
              <w:jc w:val="both"/>
              <w:rPr>
                <w:rFonts w:ascii="Candara" w:hAnsi="Candara"/>
              </w:rPr>
            </w:pPr>
            <w:hyperlink r:id="rId1671" w:tgtFrame="_blank" w:history="1">
              <w:r w:rsidRPr="00650469">
                <w:rPr>
                  <w:rStyle w:val="Krepko"/>
                  <w:rFonts w:ascii="Candara" w:hAnsi="Candara"/>
                  <w:color w:val="0000FF"/>
                  <w:u w:val="single"/>
                </w:rPr>
                <w:t xml:space="preserve">Odlok </w:t>
              </w:r>
            </w:hyperlink>
            <w:hyperlink r:id="rId1672" w:history="1">
              <w:r w:rsidRPr="00650469">
                <w:rPr>
                  <w:rStyle w:val="Krepko"/>
                  <w:rFonts w:ascii="Candara" w:hAnsi="Candara"/>
                  <w:color w:val="0000FF"/>
                  <w:u w:val="single"/>
                </w:rPr>
                <w:t>o spremembah in dopolnitvah Odloka o ustanovitvi javnega zavoda »Zavod za kulturo, šport, turizem in mladino Šempeter-Vrtojba«</w:t>
              </w:r>
            </w:hyperlink>
            <w:r w:rsidRPr="00650469">
              <w:rPr>
                <w:rFonts w:ascii="Candara" w:hAnsi="Candara"/>
              </w:rPr>
              <w:t xml:space="preserve">, objava v </w:t>
            </w:r>
            <w:hyperlink r:id="rId1673" w:anchor="!/Odlok-o-spremembah-in-dopolnitvah-Odloka-o-ustanovitvi-javnega-zavoda-Zavod-za-kulturo-sport-turizem-in-mladino-Sempeter-Vrtojba-" w:history="1">
              <w:r w:rsidRPr="00A7294E">
                <w:rPr>
                  <w:rStyle w:val="Hiperpovezava"/>
                  <w:rFonts w:ascii="Candara" w:hAnsi="Candara"/>
                </w:rPr>
                <w:t>Uradnem listu RS št.: 91/2015</w:t>
              </w:r>
            </w:hyperlink>
            <w:r w:rsidRPr="00650469">
              <w:rPr>
                <w:rFonts w:ascii="Candara" w:hAnsi="Candara"/>
              </w:rPr>
              <w:t xml:space="preserve"> z dne, 30.11.2015  (št.: 01101-20/2015-7)</w:t>
            </w:r>
          </w:p>
        </w:tc>
      </w:tr>
      <w:tr w:rsidR="00642C31" w:rsidRPr="00B319CE" w14:paraId="645E9377" w14:textId="77777777" w:rsidTr="00F27432">
        <w:tc>
          <w:tcPr>
            <w:tcW w:w="1366" w:type="dxa"/>
            <w:vMerge/>
            <w:shd w:val="clear" w:color="auto" w:fill="FBD4B4"/>
          </w:tcPr>
          <w:p w14:paraId="2756F825" w14:textId="77777777" w:rsidR="00642C31" w:rsidRPr="0085176C" w:rsidRDefault="00642C31" w:rsidP="0085176C">
            <w:pPr>
              <w:rPr>
                <w:rFonts w:ascii="Candara" w:hAnsi="Candara"/>
                <w:b/>
              </w:rPr>
            </w:pPr>
          </w:p>
        </w:tc>
        <w:tc>
          <w:tcPr>
            <w:tcW w:w="1681" w:type="dxa"/>
            <w:gridSpan w:val="2"/>
          </w:tcPr>
          <w:p w14:paraId="4E7A659A" w14:textId="77777777" w:rsidR="00642C31" w:rsidRPr="00AC036D" w:rsidRDefault="00642C31" w:rsidP="0043461D">
            <w:pPr>
              <w:outlineLvl w:val="1"/>
              <w:rPr>
                <w:rFonts w:ascii="Candara" w:hAnsi="Candara"/>
                <w:b/>
                <w:sz w:val="20"/>
                <w:szCs w:val="20"/>
              </w:rPr>
            </w:pPr>
            <w:hyperlink r:id="rId1674" w:tgtFrame="_blank" w:history="1">
              <w:r w:rsidRPr="00AC036D">
                <w:rPr>
                  <w:rStyle w:val="Krepko"/>
                  <w:rFonts w:ascii="Candara" w:hAnsi="Candara"/>
                  <w:b w:val="0"/>
                  <w:color w:val="0000FF"/>
                  <w:sz w:val="20"/>
                  <w:szCs w:val="20"/>
                  <w:u w:val="single"/>
                </w:rPr>
                <w:t>01101-20/2015-8</w:t>
              </w:r>
            </w:hyperlink>
          </w:p>
        </w:tc>
        <w:tc>
          <w:tcPr>
            <w:tcW w:w="11755" w:type="dxa"/>
          </w:tcPr>
          <w:p w14:paraId="4898ADB2" w14:textId="77777777" w:rsidR="00642C31" w:rsidRPr="00AC036D" w:rsidRDefault="00642C31" w:rsidP="00A7294E">
            <w:pPr>
              <w:rPr>
                <w:rFonts w:ascii="Candara" w:hAnsi="Candara"/>
                <w:sz w:val="20"/>
                <w:szCs w:val="20"/>
              </w:rPr>
            </w:pPr>
            <w:hyperlink r:id="rId1675" w:tgtFrame="_blank" w:history="1">
              <w:r w:rsidRPr="00AC036D">
                <w:rPr>
                  <w:rStyle w:val="Hiperpovezava"/>
                  <w:rFonts w:ascii="Candara" w:hAnsi="Candara"/>
                  <w:b/>
                  <w:bCs/>
                  <w:sz w:val="20"/>
                  <w:szCs w:val="20"/>
                </w:rPr>
                <w:t>Odlok o rebalansu proračuna Občine Šempeter-Vrtojba za leto 2015</w:t>
              </w:r>
            </w:hyperlink>
            <w:r w:rsidRPr="00AC036D">
              <w:rPr>
                <w:rStyle w:val="Krepko"/>
                <w:rFonts w:ascii="Candara" w:hAnsi="Candara"/>
                <w:sz w:val="20"/>
                <w:szCs w:val="20"/>
              </w:rPr>
              <w:t xml:space="preserve">, </w:t>
            </w:r>
            <w:r w:rsidRPr="00AC036D">
              <w:rPr>
                <w:rFonts w:ascii="Candara" w:hAnsi="Candara"/>
                <w:sz w:val="20"/>
                <w:szCs w:val="20"/>
              </w:rPr>
              <w:t>objava v</w:t>
            </w:r>
            <w:r w:rsidRPr="00AC036D">
              <w:rPr>
                <w:rStyle w:val="Krepko"/>
                <w:rFonts w:ascii="Candara" w:hAnsi="Candara"/>
                <w:sz w:val="20"/>
                <w:szCs w:val="20"/>
              </w:rPr>
              <w:t xml:space="preserve"> </w:t>
            </w:r>
            <w:hyperlink r:id="rId1676" w:anchor="!/Odlok-o-rebalansu-proracuna-Obcine-Sempeter-Vrtojba-za-leto-2015" w:history="1">
              <w:r w:rsidRPr="00AC036D">
                <w:rPr>
                  <w:rStyle w:val="Hiperpovezava"/>
                  <w:rFonts w:ascii="Candara" w:hAnsi="Candara"/>
                  <w:sz w:val="20"/>
                  <w:szCs w:val="20"/>
                </w:rPr>
                <w:t>Uradnem listu RS št.: 90/2015</w:t>
              </w:r>
            </w:hyperlink>
            <w:r w:rsidRPr="00AC036D">
              <w:rPr>
                <w:rStyle w:val="Krepko"/>
                <w:rFonts w:ascii="Candara" w:hAnsi="Candara"/>
                <w:sz w:val="20"/>
                <w:szCs w:val="20"/>
              </w:rPr>
              <w:t xml:space="preserve"> </w:t>
            </w:r>
            <w:r w:rsidRPr="00AC036D">
              <w:rPr>
                <w:rFonts w:ascii="Candara" w:hAnsi="Candara"/>
                <w:sz w:val="20"/>
                <w:szCs w:val="20"/>
              </w:rPr>
              <w:t>(št.: 01101-20/2015-9) dne 27. 11. 2015</w:t>
            </w:r>
          </w:p>
          <w:p w14:paraId="244C5CF5" w14:textId="77777777" w:rsidR="00642C31" w:rsidRPr="00AC036D" w:rsidRDefault="00642C31" w:rsidP="00E20E18">
            <w:pPr>
              <w:numPr>
                <w:ilvl w:val="0"/>
                <w:numId w:val="47"/>
              </w:numPr>
              <w:rPr>
                <w:rFonts w:ascii="Candara" w:hAnsi="Candara"/>
                <w:sz w:val="20"/>
                <w:szCs w:val="20"/>
              </w:rPr>
            </w:pPr>
            <w:hyperlink r:id="rId1677" w:tgtFrame="_blank" w:history="1">
              <w:r w:rsidRPr="00AC036D">
                <w:rPr>
                  <w:rStyle w:val="Hiperpovezava"/>
                  <w:rFonts w:ascii="Candara" w:hAnsi="Candara"/>
                  <w:b/>
                  <w:bCs/>
                  <w:sz w:val="20"/>
                  <w:szCs w:val="20"/>
                </w:rPr>
                <w:t>Splošni del rebalansa 2015</w:t>
              </w:r>
            </w:hyperlink>
            <w:r w:rsidRPr="00AC036D">
              <w:rPr>
                <w:rStyle w:val="Krepko"/>
                <w:rFonts w:ascii="Candara" w:hAnsi="Candara"/>
                <w:sz w:val="20"/>
                <w:szCs w:val="20"/>
              </w:rPr>
              <w:t xml:space="preserve"> (01101-20/2015-10)</w:t>
            </w:r>
          </w:p>
          <w:p w14:paraId="2096EDEF" w14:textId="77777777" w:rsidR="00642C31" w:rsidRPr="00AC036D" w:rsidRDefault="00642C31" w:rsidP="00E20E18">
            <w:pPr>
              <w:numPr>
                <w:ilvl w:val="0"/>
                <w:numId w:val="47"/>
              </w:numPr>
              <w:rPr>
                <w:rFonts w:ascii="Candara" w:hAnsi="Candara"/>
                <w:sz w:val="20"/>
                <w:szCs w:val="20"/>
              </w:rPr>
            </w:pPr>
            <w:hyperlink r:id="rId1678" w:tgtFrame="_blank" w:history="1">
              <w:r w:rsidRPr="00AC036D">
                <w:rPr>
                  <w:rStyle w:val="Hiperpovezava"/>
                  <w:rFonts w:ascii="Candara" w:hAnsi="Candara"/>
                  <w:b/>
                  <w:bCs/>
                  <w:sz w:val="20"/>
                  <w:szCs w:val="20"/>
                </w:rPr>
                <w:t xml:space="preserve">Posebni del </w:t>
              </w:r>
            </w:hyperlink>
            <w:hyperlink r:id="rId1679" w:history="1">
              <w:r w:rsidRPr="00AC036D">
                <w:rPr>
                  <w:rStyle w:val="Hiperpovezava"/>
                  <w:rFonts w:ascii="Candara" w:hAnsi="Candara"/>
                  <w:b/>
                  <w:bCs/>
                  <w:sz w:val="20"/>
                  <w:szCs w:val="20"/>
                </w:rPr>
                <w:t>rebalansa 2015</w:t>
              </w:r>
            </w:hyperlink>
            <w:r w:rsidRPr="00AC036D">
              <w:rPr>
                <w:rStyle w:val="Krepko"/>
                <w:rFonts w:ascii="Candara" w:hAnsi="Candara"/>
                <w:sz w:val="20"/>
                <w:szCs w:val="20"/>
              </w:rPr>
              <w:t xml:space="preserve"> (01101-20/2015-11)</w:t>
            </w:r>
          </w:p>
          <w:p w14:paraId="5932B5E0" w14:textId="77777777" w:rsidR="00642C31" w:rsidRPr="00AC036D" w:rsidRDefault="00642C31" w:rsidP="00E20E18">
            <w:pPr>
              <w:numPr>
                <w:ilvl w:val="0"/>
                <w:numId w:val="47"/>
              </w:numPr>
              <w:rPr>
                <w:rFonts w:ascii="Candara" w:hAnsi="Candara"/>
                <w:sz w:val="20"/>
                <w:szCs w:val="20"/>
              </w:rPr>
            </w:pPr>
            <w:hyperlink r:id="rId1680" w:tgtFrame="_blank" w:history="1">
              <w:r w:rsidRPr="00AC036D">
                <w:rPr>
                  <w:rStyle w:val="Hiperpovezava"/>
                  <w:rFonts w:ascii="Candara" w:hAnsi="Candara"/>
                  <w:b/>
                  <w:bCs/>
                  <w:sz w:val="20"/>
                  <w:szCs w:val="20"/>
                </w:rPr>
                <w:t xml:space="preserve">NRP 2015 - 2018 </w:t>
              </w:r>
            </w:hyperlink>
            <w:hyperlink r:id="rId1681" w:history="1">
              <w:r w:rsidRPr="00AC036D">
                <w:rPr>
                  <w:rStyle w:val="Hiperpovezava"/>
                  <w:rFonts w:ascii="Candara" w:hAnsi="Candara"/>
                  <w:b/>
                  <w:bCs/>
                  <w:sz w:val="20"/>
                  <w:szCs w:val="20"/>
                </w:rPr>
                <w:t>rebalansa 2015</w:t>
              </w:r>
            </w:hyperlink>
            <w:r w:rsidRPr="00AC036D">
              <w:rPr>
                <w:rStyle w:val="Krepko"/>
                <w:rFonts w:ascii="Candara" w:hAnsi="Candara"/>
                <w:sz w:val="20"/>
                <w:szCs w:val="20"/>
              </w:rPr>
              <w:t xml:space="preserve"> (01101-20/2015-12)</w:t>
            </w:r>
          </w:p>
          <w:p w14:paraId="09783A3B" w14:textId="77777777" w:rsidR="00642C31" w:rsidRPr="00AC036D" w:rsidRDefault="00642C31" w:rsidP="00E20E18">
            <w:pPr>
              <w:numPr>
                <w:ilvl w:val="0"/>
                <w:numId w:val="47"/>
              </w:numPr>
              <w:rPr>
                <w:rFonts w:ascii="Candara" w:hAnsi="Candara"/>
                <w:sz w:val="20"/>
                <w:szCs w:val="20"/>
              </w:rPr>
            </w:pPr>
            <w:hyperlink r:id="rId1682" w:tgtFrame="_blank" w:history="1">
              <w:r w:rsidRPr="00AC036D">
                <w:rPr>
                  <w:rStyle w:val="Hiperpovezava"/>
                  <w:rFonts w:ascii="Candara" w:hAnsi="Candara"/>
                  <w:b/>
                  <w:bCs/>
                  <w:sz w:val="20"/>
                  <w:szCs w:val="20"/>
                </w:rPr>
                <w:t xml:space="preserve">obrazložitev </w:t>
              </w:r>
            </w:hyperlink>
            <w:hyperlink r:id="rId1683" w:history="1">
              <w:r w:rsidRPr="00AC036D">
                <w:rPr>
                  <w:rStyle w:val="Hiperpovezava"/>
                  <w:rFonts w:ascii="Candara" w:hAnsi="Candara"/>
                  <w:b/>
                  <w:bCs/>
                  <w:sz w:val="20"/>
                  <w:szCs w:val="20"/>
                </w:rPr>
                <w:t>rebalansa 2015</w:t>
              </w:r>
            </w:hyperlink>
            <w:r w:rsidRPr="00AC036D">
              <w:rPr>
                <w:rStyle w:val="Krepko"/>
                <w:rFonts w:ascii="Candara" w:hAnsi="Candara"/>
                <w:sz w:val="20"/>
                <w:szCs w:val="20"/>
              </w:rPr>
              <w:t xml:space="preserve"> (01101-20/2015-13)</w:t>
            </w:r>
          </w:p>
        </w:tc>
      </w:tr>
      <w:tr w:rsidR="00642C31" w:rsidRPr="00B319CE" w14:paraId="7137667F" w14:textId="77777777" w:rsidTr="00F27432">
        <w:tc>
          <w:tcPr>
            <w:tcW w:w="1366" w:type="dxa"/>
            <w:vMerge/>
            <w:tcBorders>
              <w:bottom w:val="nil"/>
            </w:tcBorders>
            <w:shd w:val="clear" w:color="auto" w:fill="FBD4B4"/>
          </w:tcPr>
          <w:p w14:paraId="1B4C389D" w14:textId="77777777" w:rsidR="00642C31" w:rsidRPr="0085176C" w:rsidRDefault="00642C31" w:rsidP="0085176C">
            <w:pPr>
              <w:rPr>
                <w:rFonts w:ascii="Candara" w:hAnsi="Candara"/>
                <w:b/>
              </w:rPr>
            </w:pPr>
          </w:p>
        </w:tc>
        <w:tc>
          <w:tcPr>
            <w:tcW w:w="1681" w:type="dxa"/>
            <w:gridSpan w:val="2"/>
          </w:tcPr>
          <w:p w14:paraId="5624A697" w14:textId="77777777" w:rsidR="00642C31" w:rsidRPr="00AC036D" w:rsidRDefault="00642C31" w:rsidP="0043461D">
            <w:pPr>
              <w:outlineLvl w:val="1"/>
              <w:rPr>
                <w:rFonts w:ascii="Candara" w:hAnsi="Candara"/>
                <w:b/>
                <w:sz w:val="20"/>
                <w:szCs w:val="20"/>
              </w:rPr>
            </w:pPr>
            <w:hyperlink r:id="rId1684" w:tgtFrame="_blank" w:history="1">
              <w:r w:rsidRPr="00AC036D">
                <w:rPr>
                  <w:rStyle w:val="Krepko"/>
                  <w:rFonts w:ascii="Candara" w:hAnsi="Candara"/>
                  <w:b w:val="0"/>
                  <w:color w:val="0000FF"/>
                  <w:sz w:val="20"/>
                  <w:szCs w:val="20"/>
                  <w:u w:val="single"/>
                </w:rPr>
                <w:t>01101-20/2015-14</w:t>
              </w:r>
            </w:hyperlink>
          </w:p>
        </w:tc>
        <w:tc>
          <w:tcPr>
            <w:tcW w:w="11755" w:type="dxa"/>
          </w:tcPr>
          <w:p w14:paraId="5717DA9A" w14:textId="77777777" w:rsidR="00642C31" w:rsidRPr="00AC036D" w:rsidRDefault="00642C31" w:rsidP="00A7294E">
            <w:pPr>
              <w:jc w:val="both"/>
              <w:rPr>
                <w:rFonts w:ascii="Candara" w:hAnsi="Candara"/>
                <w:sz w:val="20"/>
                <w:szCs w:val="20"/>
              </w:rPr>
            </w:pPr>
            <w:r w:rsidRPr="00AC036D">
              <w:rPr>
                <w:rFonts w:ascii="Candara" w:hAnsi="Candara"/>
                <w:sz w:val="20"/>
                <w:szCs w:val="20"/>
              </w:rPr>
              <w:t xml:space="preserve">Občinski svet Občine Šempeter-Vrtojba </w:t>
            </w:r>
            <w:r w:rsidRPr="00AC036D">
              <w:rPr>
                <w:rFonts w:ascii="Candara" w:hAnsi="Candara"/>
                <w:b/>
                <w:sz w:val="20"/>
                <w:szCs w:val="20"/>
              </w:rPr>
              <w:t>predlaga za sodnika porotnika</w:t>
            </w:r>
            <w:r w:rsidRPr="00AC036D">
              <w:rPr>
                <w:rFonts w:ascii="Candara" w:hAnsi="Candara"/>
                <w:sz w:val="20"/>
                <w:szCs w:val="20"/>
              </w:rPr>
              <w:t xml:space="preserve"> Miroslava Vodopivca, stanujočega v Šempetru pri Gorici.</w:t>
            </w:r>
          </w:p>
          <w:p w14:paraId="492A276D" w14:textId="77777777" w:rsidR="00642C31" w:rsidRPr="00AC036D" w:rsidRDefault="00642C31" w:rsidP="00A7294E">
            <w:pPr>
              <w:jc w:val="both"/>
              <w:rPr>
                <w:rFonts w:ascii="Candara" w:hAnsi="Candara"/>
                <w:sz w:val="20"/>
                <w:szCs w:val="20"/>
              </w:rPr>
            </w:pPr>
            <w:r w:rsidRPr="00AC036D">
              <w:rPr>
                <w:rFonts w:ascii="Candara" w:hAnsi="Candara"/>
                <w:sz w:val="20"/>
                <w:szCs w:val="20"/>
              </w:rPr>
              <w:t>Sklep prične veljati takoj in velja za Dodaten poziv predstavniškim organom občin in drugim pristojnim predlagateljem na območju Okrožnega sodišča v Novi Gorici, da predlagajo kandidate za 100 sodnikov porotnikov Okrožnega sodišča v Novi Gorici (Uradni list RS 81/2015).</w:t>
            </w:r>
          </w:p>
        </w:tc>
      </w:tr>
      <w:tr w:rsidR="00642C31" w:rsidRPr="00B319CE" w14:paraId="7358F04D" w14:textId="77777777" w:rsidTr="00F27432">
        <w:tc>
          <w:tcPr>
            <w:tcW w:w="1366" w:type="dxa"/>
            <w:vMerge w:val="restart"/>
            <w:shd w:val="clear" w:color="auto" w:fill="FBD4B4"/>
          </w:tcPr>
          <w:p w14:paraId="75641789" w14:textId="77777777" w:rsidR="00642C31" w:rsidRPr="0085176C" w:rsidRDefault="00642C31" w:rsidP="0085176C">
            <w:pPr>
              <w:rPr>
                <w:rFonts w:ascii="Candara" w:hAnsi="Candara"/>
                <w:b/>
              </w:rPr>
            </w:pPr>
            <w:hyperlink r:id="rId1685" w:history="1">
              <w:r w:rsidRPr="0085176C">
                <w:rPr>
                  <w:rStyle w:val="Hiperpovezava"/>
                  <w:rFonts w:ascii="Candara" w:hAnsi="Candara"/>
                  <w:b/>
                </w:rPr>
                <w:t>12. seja dne 19. 11. 2015</w:t>
              </w:r>
            </w:hyperlink>
            <w:r w:rsidRPr="0085176C">
              <w:rPr>
                <w:rFonts w:ascii="Candara" w:hAnsi="Candara"/>
                <w:b/>
              </w:rPr>
              <w:t xml:space="preserve"> </w:t>
            </w:r>
          </w:p>
        </w:tc>
        <w:tc>
          <w:tcPr>
            <w:tcW w:w="1681" w:type="dxa"/>
            <w:gridSpan w:val="2"/>
          </w:tcPr>
          <w:p w14:paraId="1BE7D749" w14:textId="77777777" w:rsidR="00642C31" w:rsidRPr="00650469" w:rsidRDefault="00642C31" w:rsidP="0043461D">
            <w:pPr>
              <w:outlineLvl w:val="1"/>
              <w:rPr>
                <w:rFonts w:ascii="Candara" w:hAnsi="Candara"/>
                <w:b/>
                <w:sz w:val="22"/>
                <w:szCs w:val="22"/>
              </w:rPr>
            </w:pPr>
            <w:hyperlink r:id="rId1686" w:tgtFrame="_blank" w:history="1">
              <w:r w:rsidRPr="00650469">
                <w:rPr>
                  <w:rStyle w:val="Krepko"/>
                  <w:rFonts w:ascii="Candara" w:hAnsi="Candara"/>
                  <w:b w:val="0"/>
                  <w:color w:val="0000FF"/>
                  <w:sz w:val="22"/>
                  <w:szCs w:val="22"/>
                  <w:u w:val="single"/>
                </w:rPr>
                <w:t>01101-18/2015-2</w:t>
              </w:r>
            </w:hyperlink>
          </w:p>
        </w:tc>
        <w:tc>
          <w:tcPr>
            <w:tcW w:w="11755" w:type="dxa"/>
          </w:tcPr>
          <w:p w14:paraId="283AD061" w14:textId="77777777" w:rsidR="00642C31" w:rsidRPr="00650469" w:rsidRDefault="00642C31" w:rsidP="00E20E18">
            <w:pPr>
              <w:numPr>
                <w:ilvl w:val="0"/>
                <w:numId w:val="43"/>
              </w:numPr>
              <w:rPr>
                <w:rFonts w:ascii="Candara" w:hAnsi="Candara"/>
              </w:rPr>
            </w:pPr>
            <w:hyperlink r:id="rId1687" w:tgtFrame="_blank" w:history="1">
              <w:r w:rsidRPr="00650469">
                <w:rPr>
                  <w:rStyle w:val="Hiperpovezava"/>
                  <w:rFonts w:ascii="Candara" w:hAnsi="Candara"/>
                  <w:b/>
                  <w:bCs/>
                </w:rPr>
                <w:t>Odlok o spremembah in dopolnitvah št. 2 Odloka o Občinskem prostorskem načrtu Občine Šempeter-Vrtojba</w:t>
              </w:r>
            </w:hyperlink>
            <w:r w:rsidRPr="00650469">
              <w:rPr>
                <w:rFonts w:ascii="Candara" w:hAnsi="Candara"/>
              </w:rPr>
              <w:t xml:space="preserve">, objava </w:t>
            </w:r>
            <w:hyperlink r:id="rId1688" w:anchor="%21/Odlok-o-spremembah-in-dopolnitvah-st-2-Obcinskega-prostorskega-nacrta-Obcine-Sempeter-Vrtojba" w:tgtFrame="_blank" w:history="1">
              <w:r w:rsidRPr="00650469">
                <w:rPr>
                  <w:rStyle w:val="Krepko"/>
                  <w:rFonts w:ascii="Candara" w:hAnsi="Candara"/>
                  <w:color w:val="0000FF"/>
                  <w:u w:val="single"/>
                </w:rPr>
                <w:t>Uradni list RS, št.: 81/2015</w:t>
              </w:r>
            </w:hyperlink>
          </w:p>
        </w:tc>
      </w:tr>
      <w:tr w:rsidR="00642C31" w:rsidRPr="00B319CE" w14:paraId="5B471743" w14:textId="77777777" w:rsidTr="00F27432">
        <w:tc>
          <w:tcPr>
            <w:tcW w:w="1366" w:type="dxa"/>
            <w:vMerge/>
            <w:shd w:val="clear" w:color="auto" w:fill="FBD4B4"/>
          </w:tcPr>
          <w:p w14:paraId="3607BCB9" w14:textId="77777777" w:rsidR="00642C31" w:rsidRPr="0085176C" w:rsidRDefault="00642C31" w:rsidP="0085176C">
            <w:pPr>
              <w:rPr>
                <w:rFonts w:ascii="Candara" w:hAnsi="Candara"/>
                <w:b/>
              </w:rPr>
            </w:pPr>
          </w:p>
        </w:tc>
        <w:tc>
          <w:tcPr>
            <w:tcW w:w="1681" w:type="dxa"/>
            <w:gridSpan w:val="2"/>
          </w:tcPr>
          <w:p w14:paraId="61DFDDB2" w14:textId="77777777" w:rsidR="00642C31" w:rsidRPr="00AC036D" w:rsidRDefault="00642C31" w:rsidP="0043461D">
            <w:pPr>
              <w:outlineLvl w:val="1"/>
              <w:rPr>
                <w:rFonts w:ascii="Candara" w:hAnsi="Candara"/>
                <w:sz w:val="20"/>
                <w:szCs w:val="20"/>
              </w:rPr>
            </w:pPr>
            <w:hyperlink r:id="rId1689" w:tgtFrame="_blank" w:history="1">
              <w:r w:rsidRPr="00AC036D">
                <w:rPr>
                  <w:rStyle w:val="Hiperpovezava"/>
                  <w:rFonts w:ascii="Candara" w:hAnsi="Candara"/>
                  <w:bCs/>
                  <w:sz w:val="20"/>
                  <w:szCs w:val="20"/>
                </w:rPr>
                <w:t>01101-18/2015-4</w:t>
              </w:r>
            </w:hyperlink>
          </w:p>
        </w:tc>
        <w:tc>
          <w:tcPr>
            <w:tcW w:w="11755" w:type="dxa"/>
          </w:tcPr>
          <w:p w14:paraId="6448E35B" w14:textId="77777777" w:rsidR="00642C31" w:rsidRPr="00AC036D" w:rsidRDefault="00642C31" w:rsidP="00BD20E4">
            <w:pPr>
              <w:rPr>
                <w:rFonts w:ascii="Candara" w:hAnsi="Candara"/>
                <w:sz w:val="20"/>
                <w:szCs w:val="20"/>
              </w:rPr>
            </w:pPr>
            <w:r w:rsidRPr="00AC036D">
              <w:rPr>
                <w:rFonts w:ascii="Candara" w:hAnsi="Candara"/>
                <w:sz w:val="20"/>
                <w:szCs w:val="20"/>
              </w:rPr>
              <w:t xml:space="preserve">Občinski svet Občine Šempeter-Vrtojba sprejme </w:t>
            </w:r>
            <w:r w:rsidRPr="00AC036D">
              <w:rPr>
                <w:rFonts w:ascii="Candara" w:hAnsi="Candara"/>
                <w:b/>
                <w:sz w:val="20"/>
                <w:szCs w:val="20"/>
              </w:rPr>
              <w:t xml:space="preserve">informacijo </w:t>
            </w:r>
            <w:r w:rsidRPr="00AC036D">
              <w:rPr>
                <w:rFonts w:ascii="Candara" w:hAnsi="Candara"/>
                <w:sz w:val="20"/>
                <w:szCs w:val="20"/>
              </w:rPr>
              <w:t>o letnem poročilu izvajalca obvezne gospodarske javne službe oskrbe s pitno vodo ter odvajanja in čiščenja komunalne in padavinske odpadne vode v letu 2014.</w:t>
            </w:r>
          </w:p>
        </w:tc>
      </w:tr>
      <w:tr w:rsidR="00642C31" w:rsidRPr="00B319CE" w14:paraId="69B00DA3" w14:textId="77777777" w:rsidTr="00F27432">
        <w:tc>
          <w:tcPr>
            <w:tcW w:w="1366" w:type="dxa"/>
            <w:vMerge/>
            <w:shd w:val="clear" w:color="auto" w:fill="FBD4B4"/>
          </w:tcPr>
          <w:p w14:paraId="5154532F" w14:textId="77777777" w:rsidR="00642C31" w:rsidRPr="0085176C" w:rsidRDefault="00642C31" w:rsidP="0085176C">
            <w:pPr>
              <w:rPr>
                <w:rFonts w:ascii="Candara" w:hAnsi="Candara"/>
                <w:b/>
              </w:rPr>
            </w:pPr>
          </w:p>
        </w:tc>
        <w:tc>
          <w:tcPr>
            <w:tcW w:w="1681" w:type="dxa"/>
            <w:gridSpan w:val="2"/>
          </w:tcPr>
          <w:p w14:paraId="2B0816DB" w14:textId="77777777" w:rsidR="00642C31" w:rsidRPr="00AC036D" w:rsidRDefault="00642C31" w:rsidP="0043461D">
            <w:pPr>
              <w:outlineLvl w:val="1"/>
              <w:rPr>
                <w:rFonts w:ascii="Candara" w:hAnsi="Candara"/>
                <w:b/>
                <w:sz w:val="20"/>
                <w:szCs w:val="20"/>
              </w:rPr>
            </w:pPr>
            <w:hyperlink r:id="rId1690" w:tgtFrame="_blank" w:history="1">
              <w:r w:rsidRPr="00AC036D">
                <w:rPr>
                  <w:rStyle w:val="Krepko"/>
                  <w:rFonts w:ascii="Candara" w:hAnsi="Candara"/>
                  <w:b w:val="0"/>
                  <w:color w:val="0000FF"/>
                  <w:sz w:val="20"/>
                  <w:szCs w:val="20"/>
                  <w:u w:val="single"/>
                </w:rPr>
                <w:t>01101-18/2015-5</w:t>
              </w:r>
            </w:hyperlink>
          </w:p>
        </w:tc>
        <w:tc>
          <w:tcPr>
            <w:tcW w:w="11755" w:type="dxa"/>
          </w:tcPr>
          <w:p w14:paraId="70618ECC" w14:textId="77777777" w:rsidR="00642C31" w:rsidRPr="00AC036D" w:rsidRDefault="00642C31" w:rsidP="00BD20E4">
            <w:pPr>
              <w:rPr>
                <w:rFonts w:ascii="Candara" w:hAnsi="Candara"/>
                <w:sz w:val="20"/>
                <w:szCs w:val="20"/>
              </w:rPr>
            </w:pPr>
            <w:r w:rsidRPr="00AC036D">
              <w:rPr>
                <w:rFonts w:ascii="Candara" w:hAnsi="Candara"/>
                <w:sz w:val="20"/>
                <w:szCs w:val="20"/>
              </w:rPr>
              <w:t>Občinski svet Občine Šempeter-Vrtojba je opravil prvo obravnavo Odloka o spremembah in dopolnitvah Odloka o ustanovitvi Javnega sklada malega gospodarstva Goriške.</w:t>
            </w:r>
          </w:p>
        </w:tc>
      </w:tr>
      <w:tr w:rsidR="00642C31" w:rsidRPr="00B319CE" w14:paraId="46FE38DA" w14:textId="77777777" w:rsidTr="00F27432">
        <w:tc>
          <w:tcPr>
            <w:tcW w:w="1366" w:type="dxa"/>
            <w:vMerge/>
            <w:shd w:val="clear" w:color="auto" w:fill="FBD4B4"/>
          </w:tcPr>
          <w:p w14:paraId="220804DA" w14:textId="77777777" w:rsidR="00642C31" w:rsidRPr="0085176C" w:rsidRDefault="00642C31" w:rsidP="0085176C">
            <w:pPr>
              <w:rPr>
                <w:rFonts w:ascii="Candara" w:hAnsi="Candara"/>
                <w:b/>
              </w:rPr>
            </w:pPr>
          </w:p>
        </w:tc>
        <w:tc>
          <w:tcPr>
            <w:tcW w:w="1681" w:type="dxa"/>
            <w:gridSpan w:val="2"/>
          </w:tcPr>
          <w:p w14:paraId="28AEE27C" w14:textId="77777777" w:rsidR="00642C31" w:rsidRPr="00AC036D" w:rsidRDefault="00642C31" w:rsidP="0043461D">
            <w:pPr>
              <w:outlineLvl w:val="1"/>
              <w:rPr>
                <w:rFonts w:ascii="Candara" w:hAnsi="Candara"/>
                <w:b/>
                <w:sz w:val="20"/>
                <w:szCs w:val="20"/>
              </w:rPr>
            </w:pPr>
            <w:hyperlink r:id="rId1691" w:tgtFrame="_blank" w:history="1">
              <w:r w:rsidRPr="00AC036D">
                <w:rPr>
                  <w:rStyle w:val="Krepko"/>
                  <w:rFonts w:ascii="Candara" w:hAnsi="Candara"/>
                  <w:b w:val="0"/>
                  <w:color w:val="0000FF"/>
                  <w:sz w:val="20"/>
                  <w:szCs w:val="20"/>
                  <w:u w:val="single"/>
                </w:rPr>
                <w:t>01101-18/2015-6</w:t>
              </w:r>
            </w:hyperlink>
          </w:p>
        </w:tc>
        <w:tc>
          <w:tcPr>
            <w:tcW w:w="11755" w:type="dxa"/>
          </w:tcPr>
          <w:p w14:paraId="583366DE" w14:textId="77777777" w:rsidR="00642C31" w:rsidRPr="00AC036D" w:rsidRDefault="00642C31" w:rsidP="00BD20E4">
            <w:pPr>
              <w:rPr>
                <w:rFonts w:ascii="Candara" w:hAnsi="Candara"/>
                <w:sz w:val="20"/>
                <w:szCs w:val="20"/>
              </w:rPr>
            </w:pPr>
            <w:r w:rsidRPr="00AC036D">
              <w:rPr>
                <w:rFonts w:ascii="Candara" w:hAnsi="Candara"/>
                <w:sz w:val="20"/>
                <w:szCs w:val="20"/>
              </w:rPr>
              <w:t>Občinski svet Občine Šempeter-Vrtojba je opravil prvo obravnavo Odloka o spremembah in dopolnitvah Odloka o ustanovitvi javnega zavoda »Zavod za kulturo, šport, turizem in mladino Šempeter-Vrtojba«.</w:t>
            </w:r>
          </w:p>
        </w:tc>
      </w:tr>
      <w:tr w:rsidR="00642C31" w:rsidRPr="00B319CE" w14:paraId="2587BBB6" w14:textId="77777777" w:rsidTr="00F27432">
        <w:tc>
          <w:tcPr>
            <w:tcW w:w="1366" w:type="dxa"/>
            <w:vMerge/>
            <w:shd w:val="clear" w:color="auto" w:fill="FBD4B4"/>
          </w:tcPr>
          <w:p w14:paraId="21D7D3BF" w14:textId="77777777" w:rsidR="00642C31" w:rsidRPr="0085176C" w:rsidRDefault="00642C31" w:rsidP="0085176C">
            <w:pPr>
              <w:rPr>
                <w:rFonts w:ascii="Candara" w:hAnsi="Candara"/>
                <w:b/>
              </w:rPr>
            </w:pPr>
          </w:p>
        </w:tc>
        <w:tc>
          <w:tcPr>
            <w:tcW w:w="1681" w:type="dxa"/>
            <w:gridSpan w:val="2"/>
          </w:tcPr>
          <w:p w14:paraId="6FE303FA" w14:textId="77777777" w:rsidR="00642C31" w:rsidRPr="00AC036D" w:rsidRDefault="00642C31" w:rsidP="0043461D">
            <w:pPr>
              <w:outlineLvl w:val="1"/>
              <w:rPr>
                <w:rFonts w:ascii="Candara" w:hAnsi="Candara"/>
                <w:b/>
                <w:sz w:val="20"/>
                <w:szCs w:val="20"/>
              </w:rPr>
            </w:pPr>
            <w:hyperlink r:id="rId1692" w:tgtFrame="_blank" w:history="1">
              <w:r w:rsidRPr="00AC036D">
                <w:rPr>
                  <w:rStyle w:val="Krepko"/>
                  <w:rFonts w:ascii="Candara" w:hAnsi="Candara"/>
                  <w:b w:val="0"/>
                  <w:color w:val="0000FF"/>
                  <w:sz w:val="20"/>
                  <w:szCs w:val="20"/>
                  <w:u w:val="single"/>
                </w:rPr>
                <w:t>01101-18/2015-7</w:t>
              </w:r>
            </w:hyperlink>
          </w:p>
        </w:tc>
        <w:tc>
          <w:tcPr>
            <w:tcW w:w="11755" w:type="dxa"/>
          </w:tcPr>
          <w:p w14:paraId="731C737F" w14:textId="77777777" w:rsidR="00642C31" w:rsidRPr="00AC036D" w:rsidRDefault="00642C31" w:rsidP="00E20E18">
            <w:pPr>
              <w:numPr>
                <w:ilvl w:val="0"/>
                <w:numId w:val="44"/>
              </w:numPr>
              <w:rPr>
                <w:rFonts w:ascii="Candara" w:hAnsi="Candara"/>
                <w:sz w:val="20"/>
                <w:szCs w:val="20"/>
              </w:rPr>
            </w:pPr>
            <w:r w:rsidRPr="00AC036D">
              <w:rPr>
                <w:rFonts w:ascii="Candara" w:hAnsi="Candara"/>
                <w:sz w:val="20"/>
                <w:szCs w:val="20"/>
              </w:rPr>
              <w:t xml:space="preserve">Sklep spremembe in dopolnitve načrta ravnanja s stvarnim premoženjem Občine Šempeter-Vrtojba za leto 2015, objava </w:t>
            </w:r>
            <w:hyperlink r:id="rId1693" w:anchor="%21/Sklep-o-spremembah-in-dopolnitvah-nacrta-ravnanja-s-stvarnim-premozenjem" w:tgtFrame="_blank" w:history="1">
              <w:r w:rsidRPr="00AC036D">
                <w:rPr>
                  <w:rStyle w:val="Krepko"/>
                  <w:rFonts w:ascii="Candara" w:hAnsi="Candara"/>
                  <w:color w:val="0000FF"/>
                  <w:sz w:val="20"/>
                  <w:szCs w:val="20"/>
                  <w:u w:val="single"/>
                </w:rPr>
                <w:t>Uradni list RS, št.: 81/2015</w:t>
              </w:r>
            </w:hyperlink>
          </w:p>
        </w:tc>
      </w:tr>
      <w:tr w:rsidR="00642C31" w:rsidRPr="00B319CE" w14:paraId="61B07B40" w14:textId="77777777" w:rsidTr="00F27432">
        <w:tc>
          <w:tcPr>
            <w:tcW w:w="1366" w:type="dxa"/>
            <w:vMerge/>
            <w:tcBorders>
              <w:bottom w:val="nil"/>
            </w:tcBorders>
            <w:shd w:val="clear" w:color="auto" w:fill="FBD4B4"/>
          </w:tcPr>
          <w:p w14:paraId="6338F03C" w14:textId="77777777" w:rsidR="00642C31" w:rsidRPr="0085176C" w:rsidRDefault="00642C31" w:rsidP="0085176C">
            <w:pPr>
              <w:rPr>
                <w:rFonts w:ascii="Candara" w:hAnsi="Candara"/>
                <w:b/>
              </w:rPr>
            </w:pPr>
          </w:p>
        </w:tc>
        <w:tc>
          <w:tcPr>
            <w:tcW w:w="1681" w:type="dxa"/>
            <w:gridSpan w:val="2"/>
          </w:tcPr>
          <w:p w14:paraId="1A6513B4" w14:textId="77777777" w:rsidR="00642C31" w:rsidRPr="00AC036D" w:rsidRDefault="00642C31" w:rsidP="0043461D">
            <w:pPr>
              <w:outlineLvl w:val="1"/>
              <w:rPr>
                <w:rFonts w:ascii="Candara" w:hAnsi="Candara"/>
                <w:b/>
                <w:sz w:val="20"/>
                <w:szCs w:val="20"/>
              </w:rPr>
            </w:pPr>
            <w:hyperlink r:id="rId1694" w:tgtFrame="_blank" w:history="1">
              <w:r w:rsidRPr="00AC036D">
                <w:rPr>
                  <w:rStyle w:val="Krepko"/>
                  <w:rFonts w:ascii="Candara" w:hAnsi="Candara"/>
                  <w:b w:val="0"/>
                  <w:color w:val="0000FF"/>
                  <w:sz w:val="20"/>
                  <w:szCs w:val="20"/>
                  <w:u w:val="single"/>
                </w:rPr>
                <w:t xml:space="preserve">01101-18/2015-9 </w:t>
              </w:r>
            </w:hyperlink>
          </w:p>
        </w:tc>
        <w:tc>
          <w:tcPr>
            <w:tcW w:w="11755" w:type="dxa"/>
          </w:tcPr>
          <w:p w14:paraId="32B19511" w14:textId="77777777" w:rsidR="00642C31" w:rsidRPr="00AC036D" w:rsidRDefault="00642C31" w:rsidP="00BD20E4">
            <w:pPr>
              <w:rPr>
                <w:rFonts w:ascii="Candara" w:hAnsi="Candara"/>
                <w:sz w:val="20"/>
                <w:szCs w:val="20"/>
              </w:rPr>
            </w:pPr>
            <w:r w:rsidRPr="00AC036D">
              <w:rPr>
                <w:rFonts w:ascii="Candara" w:hAnsi="Candara"/>
                <w:sz w:val="20"/>
                <w:szCs w:val="20"/>
              </w:rPr>
              <w:t>Občinski svet Občine Šempeter-Vrtojba sprejme</w:t>
            </w:r>
            <w:r w:rsidRPr="00AC036D">
              <w:rPr>
                <w:rFonts w:ascii="Candara" w:hAnsi="Candara"/>
                <w:b/>
                <w:sz w:val="20"/>
                <w:szCs w:val="20"/>
              </w:rPr>
              <w:t xml:space="preserve"> informacijo</w:t>
            </w:r>
            <w:r w:rsidRPr="00AC036D">
              <w:rPr>
                <w:rFonts w:ascii="Candara" w:hAnsi="Candara"/>
                <w:sz w:val="20"/>
                <w:szCs w:val="20"/>
              </w:rPr>
              <w:t xml:space="preserve"> o omrežju kolesarskih povezav na območju Občine Šempeter-Vrtojba.</w:t>
            </w:r>
          </w:p>
        </w:tc>
      </w:tr>
      <w:tr w:rsidR="00642C31" w:rsidRPr="00B319CE" w14:paraId="19A11009" w14:textId="77777777" w:rsidTr="00F27432">
        <w:tc>
          <w:tcPr>
            <w:tcW w:w="1366" w:type="dxa"/>
            <w:vMerge w:val="restart"/>
            <w:shd w:val="clear" w:color="auto" w:fill="FBD4B4"/>
          </w:tcPr>
          <w:p w14:paraId="4A752A6E" w14:textId="77777777" w:rsidR="00642C31" w:rsidRPr="0085176C" w:rsidRDefault="00642C31" w:rsidP="0085176C">
            <w:pPr>
              <w:rPr>
                <w:rFonts w:ascii="Candara" w:hAnsi="Candara"/>
                <w:b/>
              </w:rPr>
            </w:pPr>
            <w:hyperlink r:id="rId1695" w:history="1">
              <w:r w:rsidRPr="0085176C">
                <w:rPr>
                  <w:rStyle w:val="Hiperpovezava"/>
                  <w:rFonts w:ascii="Candara" w:hAnsi="Candara"/>
                  <w:b/>
                </w:rPr>
                <w:t>11. seja dne 22. 10. 2015</w:t>
              </w:r>
            </w:hyperlink>
            <w:r w:rsidRPr="0085176C">
              <w:rPr>
                <w:rFonts w:ascii="Candara" w:hAnsi="Candara"/>
                <w:b/>
              </w:rPr>
              <w:t xml:space="preserve"> </w:t>
            </w:r>
          </w:p>
        </w:tc>
        <w:tc>
          <w:tcPr>
            <w:tcW w:w="1681" w:type="dxa"/>
            <w:gridSpan w:val="2"/>
          </w:tcPr>
          <w:p w14:paraId="0BE9922F" w14:textId="77777777" w:rsidR="00642C31" w:rsidRPr="00AC036D" w:rsidRDefault="00642C31" w:rsidP="0043461D">
            <w:pPr>
              <w:outlineLvl w:val="1"/>
              <w:rPr>
                <w:rFonts w:ascii="Candara" w:hAnsi="Candara"/>
                <w:b/>
                <w:sz w:val="20"/>
                <w:szCs w:val="20"/>
              </w:rPr>
            </w:pPr>
            <w:hyperlink r:id="rId1696" w:tgtFrame="_blank" w:history="1">
              <w:r w:rsidRPr="00AC036D">
                <w:rPr>
                  <w:rStyle w:val="Krepko"/>
                  <w:rFonts w:ascii="Candara" w:hAnsi="Candara"/>
                  <w:b w:val="0"/>
                  <w:color w:val="0000FF"/>
                  <w:sz w:val="20"/>
                  <w:szCs w:val="20"/>
                  <w:u w:val="single"/>
                </w:rPr>
                <w:t>01101-18/2015-11</w:t>
              </w:r>
            </w:hyperlink>
          </w:p>
        </w:tc>
        <w:tc>
          <w:tcPr>
            <w:tcW w:w="11755" w:type="dxa"/>
          </w:tcPr>
          <w:p w14:paraId="1A99CED9" w14:textId="77777777" w:rsidR="00642C31" w:rsidRPr="00AC036D" w:rsidRDefault="00642C31" w:rsidP="00650469">
            <w:pPr>
              <w:rPr>
                <w:rFonts w:ascii="Candara" w:hAnsi="Candara"/>
                <w:sz w:val="20"/>
                <w:szCs w:val="20"/>
              </w:rPr>
            </w:pPr>
            <w:r w:rsidRPr="00AC036D">
              <w:rPr>
                <w:rFonts w:ascii="Candara" w:hAnsi="Candara"/>
                <w:sz w:val="20"/>
                <w:szCs w:val="20"/>
              </w:rPr>
              <w:t xml:space="preserve">Občinski svet Občine Šempeter-Vrtojba </w:t>
            </w:r>
            <w:r w:rsidRPr="00AC036D">
              <w:rPr>
                <w:rFonts w:ascii="Candara" w:hAnsi="Candara"/>
                <w:b/>
                <w:sz w:val="20"/>
                <w:szCs w:val="20"/>
              </w:rPr>
              <w:t>predlaga za sodnika porotnika</w:t>
            </w:r>
            <w:r w:rsidRPr="00AC036D">
              <w:rPr>
                <w:rFonts w:ascii="Candara" w:hAnsi="Candara"/>
                <w:sz w:val="20"/>
                <w:szCs w:val="20"/>
              </w:rPr>
              <w:t xml:space="preserve"> Dolores Žigon </w:t>
            </w:r>
            <w:proofErr w:type="spellStart"/>
            <w:r w:rsidRPr="00AC036D">
              <w:rPr>
                <w:rFonts w:ascii="Candara" w:hAnsi="Candara"/>
                <w:sz w:val="20"/>
                <w:szCs w:val="20"/>
              </w:rPr>
              <w:t>Klaut</w:t>
            </w:r>
            <w:proofErr w:type="spellEnd"/>
            <w:r w:rsidRPr="00AC036D">
              <w:rPr>
                <w:rFonts w:ascii="Candara" w:hAnsi="Candara"/>
                <w:sz w:val="20"/>
                <w:szCs w:val="20"/>
              </w:rPr>
              <w:t xml:space="preserve">, stanujočo v Šempetru pri Gorici. </w:t>
            </w:r>
            <w:r w:rsidRPr="00AC036D">
              <w:rPr>
                <w:rFonts w:ascii="Candara" w:hAnsi="Candara"/>
                <w:sz w:val="20"/>
                <w:szCs w:val="20"/>
              </w:rPr>
              <w:br/>
              <w:t xml:space="preserve">Sklep prične veljati takoj in velja za Poziv predstavniškim organom občin in drugim </w:t>
            </w:r>
            <w:proofErr w:type="spellStart"/>
            <w:r w:rsidRPr="00AC036D">
              <w:rPr>
                <w:rFonts w:ascii="Candara" w:hAnsi="Candara"/>
                <w:sz w:val="20"/>
                <w:szCs w:val="20"/>
              </w:rPr>
              <w:t>pristoj¬nim</w:t>
            </w:r>
            <w:proofErr w:type="spellEnd"/>
            <w:r w:rsidRPr="00AC036D">
              <w:rPr>
                <w:rFonts w:ascii="Candara" w:hAnsi="Candara"/>
                <w:sz w:val="20"/>
                <w:szCs w:val="20"/>
              </w:rPr>
              <w:t xml:space="preserve"> predlagateljem na območju Okrožnega sodišča v Novi Gorici, da predlagajo kandidate za 100 sodnikov porotnikov Okrožnega sodišča v Novi Gorici (Uradni list RS 67/2015) in za morebitni prvi naslednji poziv.</w:t>
            </w:r>
          </w:p>
        </w:tc>
      </w:tr>
      <w:tr w:rsidR="00642C31" w:rsidRPr="00B319CE" w14:paraId="4B661FC1" w14:textId="77777777" w:rsidTr="00F27432">
        <w:tc>
          <w:tcPr>
            <w:tcW w:w="1366" w:type="dxa"/>
            <w:vMerge/>
            <w:shd w:val="clear" w:color="auto" w:fill="FBD4B4"/>
          </w:tcPr>
          <w:p w14:paraId="52F0DB65" w14:textId="77777777" w:rsidR="00642C31" w:rsidRPr="0085176C" w:rsidRDefault="00642C31" w:rsidP="0085176C">
            <w:pPr>
              <w:rPr>
                <w:rFonts w:ascii="Candara" w:hAnsi="Candara"/>
                <w:b/>
              </w:rPr>
            </w:pPr>
          </w:p>
        </w:tc>
        <w:tc>
          <w:tcPr>
            <w:tcW w:w="1681" w:type="dxa"/>
            <w:gridSpan w:val="2"/>
          </w:tcPr>
          <w:p w14:paraId="7D1D9F62" w14:textId="77777777" w:rsidR="00642C31" w:rsidRPr="00AC036D" w:rsidRDefault="00642C31" w:rsidP="0043461D">
            <w:pPr>
              <w:outlineLvl w:val="1"/>
              <w:rPr>
                <w:rFonts w:ascii="Candara" w:hAnsi="Candara"/>
                <w:b/>
                <w:sz w:val="20"/>
                <w:szCs w:val="20"/>
              </w:rPr>
            </w:pPr>
            <w:hyperlink r:id="rId1697" w:tgtFrame="_blank" w:history="1">
              <w:r w:rsidRPr="00AC036D">
                <w:rPr>
                  <w:rStyle w:val="Krepko"/>
                  <w:rFonts w:ascii="Candara" w:hAnsi="Candara"/>
                  <w:b w:val="0"/>
                  <w:color w:val="0000FF"/>
                  <w:sz w:val="20"/>
                  <w:szCs w:val="20"/>
                  <w:u w:val="single"/>
                </w:rPr>
                <w:t>01101-18/2015-10</w:t>
              </w:r>
            </w:hyperlink>
          </w:p>
        </w:tc>
        <w:tc>
          <w:tcPr>
            <w:tcW w:w="11755" w:type="dxa"/>
          </w:tcPr>
          <w:p w14:paraId="74786FCE" w14:textId="77777777" w:rsidR="00642C31" w:rsidRPr="00AC036D" w:rsidRDefault="00642C31" w:rsidP="00650469">
            <w:pPr>
              <w:rPr>
                <w:rFonts w:ascii="Candara" w:hAnsi="Candara"/>
                <w:sz w:val="20"/>
                <w:szCs w:val="20"/>
              </w:rPr>
            </w:pPr>
            <w:r w:rsidRPr="00AC036D">
              <w:rPr>
                <w:rFonts w:ascii="Candara" w:hAnsi="Candara"/>
                <w:sz w:val="20"/>
                <w:szCs w:val="20"/>
              </w:rPr>
              <w:t xml:space="preserve">Občinski svet Občine Šempeter-Vrtojba </w:t>
            </w:r>
            <w:r w:rsidRPr="00AC036D">
              <w:rPr>
                <w:rFonts w:ascii="Candara" w:hAnsi="Candara"/>
                <w:b/>
                <w:sz w:val="20"/>
                <w:szCs w:val="20"/>
              </w:rPr>
              <w:t xml:space="preserve">soglaša, da Občina Ajdovščina pristopi k organu skupne občinske uprave </w:t>
            </w:r>
            <w:r w:rsidRPr="00AC036D">
              <w:rPr>
                <w:rFonts w:ascii="Candara" w:hAnsi="Candara"/>
                <w:sz w:val="20"/>
                <w:szCs w:val="20"/>
              </w:rPr>
              <w:t>Medobčinska uprava občin Šempeter - Vrtojba, Renče – Vogrsko, Miren – Kostanjevica in Vipava.</w:t>
            </w:r>
          </w:p>
        </w:tc>
      </w:tr>
      <w:tr w:rsidR="00642C31" w:rsidRPr="00B319CE" w14:paraId="01472872" w14:textId="77777777" w:rsidTr="00F27432">
        <w:tc>
          <w:tcPr>
            <w:tcW w:w="1366" w:type="dxa"/>
            <w:vMerge/>
            <w:shd w:val="clear" w:color="auto" w:fill="FBD4B4"/>
          </w:tcPr>
          <w:p w14:paraId="27DD1AF0" w14:textId="77777777" w:rsidR="00642C31" w:rsidRPr="0085176C" w:rsidRDefault="00642C31" w:rsidP="0085176C">
            <w:pPr>
              <w:rPr>
                <w:rFonts w:ascii="Candara" w:hAnsi="Candara"/>
                <w:b/>
              </w:rPr>
            </w:pPr>
          </w:p>
        </w:tc>
        <w:tc>
          <w:tcPr>
            <w:tcW w:w="1681" w:type="dxa"/>
            <w:gridSpan w:val="2"/>
          </w:tcPr>
          <w:p w14:paraId="685F2B46" w14:textId="77777777" w:rsidR="00642C31" w:rsidRPr="00650469" w:rsidRDefault="00642C31" w:rsidP="0043461D">
            <w:pPr>
              <w:outlineLvl w:val="1"/>
              <w:rPr>
                <w:rFonts w:ascii="Candara" w:hAnsi="Candara"/>
                <w:b/>
                <w:sz w:val="22"/>
                <w:szCs w:val="22"/>
              </w:rPr>
            </w:pPr>
            <w:hyperlink r:id="rId1698" w:tgtFrame="_blank" w:history="1">
              <w:r w:rsidRPr="00650469">
                <w:rPr>
                  <w:rStyle w:val="Krepko"/>
                  <w:rFonts w:ascii="Candara" w:hAnsi="Candara"/>
                  <w:b w:val="0"/>
                  <w:color w:val="0000FF"/>
                  <w:sz w:val="22"/>
                  <w:szCs w:val="22"/>
                  <w:u w:val="single"/>
                </w:rPr>
                <w:t>01101-18/2015-8</w:t>
              </w:r>
            </w:hyperlink>
          </w:p>
        </w:tc>
        <w:tc>
          <w:tcPr>
            <w:tcW w:w="11755" w:type="dxa"/>
          </w:tcPr>
          <w:p w14:paraId="260BFE37" w14:textId="77777777" w:rsidR="00642C31" w:rsidRPr="00B646A6" w:rsidRDefault="00642C31" w:rsidP="00650469">
            <w:pPr>
              <w:rPr>
                <w:rFonts w:ascii="Candara" w:hAnsi="Candara"/>
              </w:rPr>
            </w:pPr>
            <w:r w:rsidRPr="00B646A6">
              <w:rPr>
                <w:rFonts w:ascii="Candara" w:hAnsi="Candara"/>
                <w:b/>
              </w:rPr>
              <w:t>SKLEP o ukinitvi javnega dobra</w:t>
            </w:r>
            <w:r w:rsidR="004438AC">
              <w:rPr>
                <w:rFonts w:ascii="Candara" w:hAnsi="Candara"/>
              </w:rPr>
              <w:t xml:space="preserve"> </w:t>
            </w:r>
            <w:r w:rsidRPr="00B646A6">
              <w:rPr>
                <w:rFonts w:ascii="Candara" w:hAnsi="Candara"/>
              </w:rPr>
              <w:t xml:space="preserve">na nepremičnini s </w:t>
            </w:r>
            <w:proofErr w:type="spellStart"/>
            <w:r w:rsidRPr="00B646A6">
              <w:rPr>
                <w:rFonts w:ascii="Candara" w:hAnsi="Candara"/>
              </w:rPr>
              <w:t>parc</w:t>
            </w:r>
            <w:proofErr w:type="spellEnd"/>
            <w:r w:rsidRPr="00B646A6">
              <w:rPr>
                <w:rFonts w:ascii="Candara" w:hAnsi="Candara"/>
              </w:rPr>
              <w:t>. št. 3588/7 k. o. 2316 - Vrtojba</w:t>
            </w:r>
          </w:p>
          <w:p w14:paraId="35243908" w14:textId="77777777" w:rsidR="00642C31" w:rsidRPr="00B646A6" w:rsidRDefault="00642C31" w:rsidP="00E20E18">
            <w:pPr>
              <w:numPr>
                <w:ilvl w:val="0"/>
                <w:numId w:val="45"/>
              </w:numPr>
              <w:rPr>
                <w:rFonts w:ascii="Candara" w:hAnsi="Candara"/>
              </w:rPr>
            </w:pPr>
            <w:r w:rsidRPr="00B646A6">
              <w:rPr>
                <w:rFonts w:ascii="Candara" w:hAnsi="Candara"/>
              </w:rPr>
              <w:t xml:space="preserve">Sklep o ukinitvi javnega dobra, objava </w:t>
            </w:r>
            <w:hyperlink r:id="rId1699" w:anchor="%21/Sklep-o-ukinitvi-javnega-dobra" w:tgtFrame="_blank" w:history="1">
              <w:r w:rsidRPr="00B646A6">
                <w:rPr>
                  <w:rStyle w:val="Krepko"/>
                  <w:rFonts w:ascii="Candara" w:hAnsi="Candara"/>
                  <w:color w:val="0000FF"/>
                  <w:u w:val="single"/>
                </w:rPr>
                <w:t>Uradni list RS, št.: 81/2015</w:t>
              </w:r>
            </w:hyperlink>
          </w:p>
          <w:p w14:paraId="49ACB276" w14:textId="77777777" w:rsidR="00642C31" w:rsidRPr="00B646A6" w:rsidRDefault="00642C31" w:rsidP="00B646A6">
            <w:pPr>
              <w:rPr>
                <w:rFonts w:ascii="Candara" w:hAnsi="Candara"/>
              </w:rPr>
            </w:pPr>
            <w:r w:rsidRPr="00B646A6">
              <w:rPr>
                <w:rStyle w:val="Krepko"/>
                <w:rFonts w:ascii="Candara" w:hAnsi="Candara"/>
                <w:u w:val="single"/>
              </w:rPr>
              <w:lastRenderedPageBreak/>
              <w:t xml:space="preserve">UKINITEV JAVNEGA DOBRA NI BILA IZVEDENA </w:t>
            </w:r>
            <w:r w:rsidRPr="00B646A6">
              <w:rPr>
                <w:rFonts w:ascii="Candara" w:hAnsi="Candara"/>
              </w:rPr>
              <w:t>(</w:t>
            </w:r>
            <w:hyperlink r:id="rId1700" w:tgtFrame="_blank" w:history="1">
              <w:r w:rsidRPr="00B646A6">
                <w:rPr>
                  <w:rStyle w:val="Hiperpovezava"/>
                  <w:rFonts w:ascii="Candara" w:hAnsi="Candara"/>
                  <w:b/>
                  <w:bCs/>
                </w:rPr>
                <w:t>odločba GURS o parcelaciji</w:t>
              </w:r>
            </w:hyperlink>
            <w:r w:rsidRPr="00B646A6">
              <w:rPr>
                <w:rFonts w:ascii="Candara" w:hAnsi="Candara"/>
              </w:rPr>
              <w:t>)</w:t>
            </w:r>
          </w:p>
        </w:tc>
      </w:tr>
      <w:tr w:rsidR="00642C31" w:rsidRPr="00B319CE" w14:paraId="6FA18219" w14:textId="77777777" w:rsidTr="00F27432">
        <w:tc>
          <w:tcPr>
            <w:tcW w:w="1366" w:type="dxa"/>
            <w:vMerge/>
            <w:shd w:val="clear" w:color="auto" w:fill="FBD4B4"/>
          </w:tcPr>
          <w:p w14:paraId="21E74D25" w14:textId="77777777" w:rsidR="00642C31" w:rsidRPr="0085176C" w:rsidRDefault="00642C31" w:rsidP="0085176C">
            <w:pPr>
              <w:rPr>
                <w:rFonts w:ascii="Candara" w:hAnsi="Candara"/>
                <w:b/>
              </w:rPr>
            </w:pPr>
          </w:p>
        </w:tc>
        <w:tc>
          <w:tcPr>
            <w:tcW w:w="1681" w:type="dxa"/>
            <w:gridSpan w:val="2"/>
          </w:tcPr>
          <w:p w14:paraId="418752F8" w14:textId="77777777" w:rsidR="00642C31" w:rsidRPr="00A323F4" w:rsidRDefault="00642C31" w:rsidP="00A323F4">
            <w:pPr>
              <w:outlineLvl w:val="1"/>
              <w:rPr>
                <w:rFonts w:ascii="Candara" w:hAnsi="Candara"/>
                <w:b/>
                <w:sz w:val="22"/>
                <w:szCs w:val="22"/>
              </w:rPr>
            </w:pPr>
            <w:hyperlink r:id="rId1701" w:tgtFrame="_blank" w:history="1">
              <w:r w:rsidRPr="00A323F4">
                <w:rPr>
                  <w:rStyle w:val="Krepko"/>
                  <w:rFonts w:ascii="Candara" w:hAnsi="Candara"/>
                  <w:b w:val="0"/>
                  <w:color w:val="0000FF"/>
                  <w:sz w:val="22"/>
                  <w:szCs w:val="22"/>
                  <w:u w:val="single"/>
                </w:rPr>
                <w:t>01101-16/2015-2</w:t>
              </w:r>
            </w:hyperlink>
          </w:p>
        </w:tc>
        <w:tc>
          <w:tcPr>
            <w:tcW w:w="11755" w:type="dxa"/>
          </w:tcPr>
          <w:p w14:paraId="7F86C0DB" w14:textId="77777777" w:rsidR="00642C31" w:rsidRPr="00A323F4" w:rsidRDefault="00642C31" w:rsidP="00E20E18">
            <w:pPr>
              <w:numPr>
                <w:ilvl w:val="0"/>
                <w:numId w:val="35"/>
              </w:numPr>
              <w:rPr>
                <w:rFonts w:ascii="Candara" w:hAnsi="Candara"/>
              </w:rPr>
            </w:pPr>
            <w:hyperlink r:id="rId1702" w:tgtFrame="_blank" w:history="1">
              <w:r w:rsidRPr="00A323F4">
                <w:rPr>
                  <w:rStyle w:val="Krepko"/>
                  <w:rFonts w:ascii="Candara" w:hAnsi="Candara"/>
                  <w:color w:val="0000FF"/>
                  <w:u w:val="single"/>
                </w:rPr>
                <w:t>Odlok o občinskem podrobnem prostorskem načrtu Poslovna cona Vrtojba ob hitri cesti</w:t>
              </w:r>
            </w:hyperlink>
            <w:r w:rsidRPr="00A323F4">
              <w:rPr>
                <w:rFonts w:ascii="Candara" w:hAnsi="Candara"/>
              </w:rPr>
              <w:t xml:space="preserve">, objavljeno v </w:t>
            </w:r>
            <w:hyperlink r:id="rId1703" w:anchor="%21/Odlok-o-obcinskem-podrobnem-prostorskem-nacrtu-Poslovna-cona-Vrtojba-ob-hitri-cesti" w:tgtFrame="_blank" w:history="1">
              <w:r w:rsidRPr="00A323F4">
                <w:rPr>
                  <w:rStyle w:val="Krepko"/>
                  <w:rFonts w:ascii="Candara" w:hAnsi="Candara"/>
                  <w:color w:val="0000FF"/>
                  <w:u w:val="single"/>
                </w:rPr>
                <w:t>Uradnem listu RS št.: 71/2015</w:t>
              </w:r>
            </w:hyperlink>
          </w:p>
        </w:tc>
      </w:tr>
      <w:tr w:rsidR="00642C31" w:rsidRPr="00B319CE" w14:paraId="3250FA13" w14:textId="77777777" w:rsidTr="00F27432">
        <w:tc>
          <w:tcPr>
            <w:tcW w:w="1366" w:type="dxa"/>
            <w:vMerge/>
            <w:shd w:val="clear" w:color="auto" w:fill="FBD4B4"/>
          </w:tcPr>
          <w:p w14:paraId="2208F2B1" w14:textId="77777777" w:rsidR="00642C31" w:rsidRPr="0085176C" w:rsidRDefault="00642C31" w:rsidP="0085176C">
            <w:pPr>
              <w:rPr>
                <w:rFonts w:ascii="Candara" w:hAnsi="Candara"/>
                <w:b/>
              </w:rPr>
            </w:pPr>
          </w:p>
        </w:tc>
        <w:tc>
          <w:tcPr>
            <w:tcW w:w="1681" w:type="dxa"/>
            <w:gridSpan w:val="2"/>
          </w:tcPr>
          <w:p w14:paraId="4C5342A6" w14:textId="77777777" w:rsidR="00642C31" w:rsidRPr="00A323F4" w:rsidRDefault="00642C31" w:rsidP="00A323F4">
            <w:pPr>
              <w:outlineLvl w:val="1"/>
              <w:rPr>
                <w:rFonts w:ascii="Candara" w:hAnsi="Candara"/>
                <w:b/>
                <w:sz w:val="22"/>
                <w:szCs w:val="22"/>
              </w:rPr>
            </w:pPr>
            <w:hyperlink r:id="rId1704" w:tgtFrame="_blank" w:history="1">
              <w:r w:rsidRPr="00A323F4">
                <w:rPr>
                  <w:rStyle w:val="Krepko"/>
                  <w:rFonts w:ascii="Candara" w:hAnsi="Candara"/>
                  <w:b w:val="0"/>
                  <w:color w:val="0000FF"/>
                  <w:sz w:val="22"/>
                  <w:szCs w:val="22"/>
                  <w:u w:val="single"/>
                </w:rPr>
                <w:t>01101-16/2015-4</w:t>
              </w:r>
            </w:hyperlink>
            <w:r w:rsidRPr="00A323F4">
              <w:rPr>
                <w:rFonts w:ascii="Candara" w:hAnsi="Candara"/>
                <w:b/>
                <w:sz w:val="22"/>
                <w:szCs w:val="22"/>
              </w:rPr>
              <w:t xml:space="preserve"> in stališča</w:t>
            </w:r>
          </w:p>
        </w:tc>
        <w:tc>
          <w:tcPr>
            <w:tcW w:w="11755" w:type="dxa"/>
          </w:tcPr>
          <w:p w14:paraId="3130A5AF" w14:textId="77777777" w:rsidR="00642C31" w:rsidRPr="00A323F4" w:rsidRDefault="00642C31" w:rsidP="00A323F4">
            <w:pPr>
              <w:rPr>
                <w:rFonts w:ascii="Candara" w:hAnsi="Candara"/>
              </w:rPr>
            </w:pPr>
            <w:r w:rsidRPr="00A323F4">
              <w:rPr>
                <w:rFonts w:ascii="Candara" w:hAnsi="Candara"/>
              </w:rPr>
              <w:t xml:space="preserve">Občinski svet Občine Šempeter-Vrtojba sprejme </w:t>
            </w:r>
            <w:r w:rsidRPr="00A323F4">
              <w:rPr>
                <w:rStyle w:val="Krepko"/>
                <w:rFonts w:ascii="Candara" w:hAnsi="Candara"/>
              </w:rPr>
              <w:t xml:space="preserve">predlog </w:t>
            </w:r>
            <w:hyperlink r:id="rId1705" w:tgtFrame="_blank" w:history="1">
              <w:r w:rsidRPr="00A323F4">
                <w:rPr>
                  <w:rStyle w:val="Krepko"/>
                  <w:rFonts w:ascii="Candara" w:hAnsi="Candara"/>
                  <w:color w:val="0000FF"/>
                  <w:u w:val="single"/>
                </w:rPr>
                <w:t>stališč do pobud, podanih na dopolnjeni osnutek sprememb in dopolnitev št. 2 OPN Občine Šempeter-Vrtojba</w:t>
              </w:r>
            </w:hyperlink>
            <w:r w:rsidRPr="00A323F4">
              <w:rPr>
                <w:rFonts w:ascii="Candara" w:hAnsi="Candara"/>
              </w:rPr>
              <w:t>.</w:t>
            </w:r>
          </w:p>
        </w:tc>
      </w:tr>
      <w:tr w:rsidR="00642C31" w:rsidRPr="00B319CE" w14:paraId="6CCB7650" w14:textId="77777777" w:rsidTr="00F27432">
        <w:tc>
          <w:tcPr>
            <w:tcW w:w="1366" w:type="dxa"/>
            <w:vMerge/>
            <w:shd w:val="clear" w:color="auto" w:fill="FBD4B4"/>
          </w:tcPr>
          <w:p w14:paraId="67967A06" w14:textId="77777777" w:rsidR="00642C31" w:rsidRPr="0085176C" w:rsidRDefault="00642C31" w:rsidP="0085176C">
            <w:pPr>
              <w:rPr>
                <w:rFonts w:ascii="Candara" w:hAnsi="Candara"/>
                <w:b/>
              </w:rPr>
            </w:pPr>
          </w:p>
        </w:tc>
        <w:tc>
          <w:tcPr>
            <w:tcW w:w="1681" w:type="dxa"/>
            <w:gridSpan w:val="2"/>
          </w:tcPr>
          <w:p w14:paraId="12D43131" w14:textId="77777777" w:rsidR="00642C31" w:rsidRPr="00EE4293" w:rsidRDefault="00642C31" w:rsidP="00A323F4">
            <w:pPr>
              <w:outlineLvl w:val="1"/>
              <w:rPr>
                <w:rFonts w:ascii="Candara" w:hAnsi="Candara"/>
                <w:b/>
                <w:sz w:val="22"/>
                <w:szCs w:val="22"/>
              </w:rPr>
            </w:pPr>
            <w:hyperlink r:id="rId1706" w:tgtFrame="_blank" w:history="1">
              <w:r w:rsidRPr="00EE4293">
                <w:rPr>
                  <w:rStyle w:val="Krepko"/>
                  <w:rFonts w:ascii="Candara" w:hAnsi="Candara"/>
                  <w:b w:val="0"/>
                  <w:color w:val="0000FF"/>
                  <w:sz w:val="22"/>
                  <w:szCs w:val="22"/>
                  <w:u w:val="single"/>
                </w:rPr>
                <w:t>01101-16/2015-5</w:t>
              </w:r>
            </w:hyperlink>
          </w:p>
        </w:tc>
        <w:tc>
          <w:tcPr>
            <w:tcW w:w="11755" w:type="dxa"/>
          </w:tcPr>
          <w:p w14:paraId="716FE5B0" w14:textId="77777777" w:rsidR="00642C31" w:rsidRPr="00EE4293" w:rsidRDefault="00642C31" w:rsidP="00E20E18">
            <w:pPr>
              <w:numPr>
                <w:ilvl w:val="0"/>
                <w:numId w:val="36"/>
              </w:numPr>
              <w:rPr>
                <w:rFonts w:ascii="Candara" w:hAnsi="Candara"/>
              </w:rPr>
            </w:pPr>
            <w:hyperlink r:id="rId1707" w:tgtFrame="_blank" w:history="1">
              <w:r w:rsidRPr="00A323F4">
                <w:rPr>
                  <w:rStyle w:val="Krepko"/>
                  <w:rFonts w:ascii="Candara" w:hAnsi="Candara"/>
                  <w:color w:val="0000FF"/>
                  <w:u w:val="single"/>
                </w:rPr>
                <w:t xml:space="preserve">Odlok o občinskem podrobnem prostorskem načrtu </w:t>
              </w:r>
              <w:proofErr w:type="spellStart"/>
              <w:r w:rsidRPr="00A323F4">
                <w:rPr>
                  <w:rStyle w:val="Krepko"/>
                  <w:rFonts w:ascii="Candara" w:hAnsi="Candara"/>
                  <w:color w:val="0000FF"/>
                  <w:u w:val="single"/>
                </w:rPr>
                <w:t>Caufovo</w:t>
              </w:r>
              <w:proofErr w:type="spellEnd"/>
              <w:r w:rsidRPr="00A323F4">
                <w:rPr>
                  <w:rStyle w:val="Krepko"/>
                  <w:rFonts w:ascii="Candara" w:hAnsi="Candara"/>
                  <w:color w:val="0000FF"/>
                  <w:u w:val="single"/>
                </w:rPr>
                <w:t xml:space="preserve"> v Vrtojbi, spremembe in dopolnitve 2015</w:t>
              </w:r>
            </w:hyperlink>
            <w:r w:rsidRPr="00A323F4">
              <w:rPr>
                <w:rFonts w:ascii="Candara" w:hAnsi="Candara"/>
              </w:rPr>
              <w:t xml:space="preserve">, objavljeno </w:t>
            </w:r>
            <w:r w:rsidRPr="00A323F4">
              <w:rPr>
                <w:rStyle w:val="Krepko"/>
                <w:rFonts w:ascii="Candara" w:hAnsi="Candara"/>
              </w:rPr>
              <w:t xml:space="preserve">v </w:t>
            </w:r>
            <w:hyperlink r:id="rId1708" w:anchor="%21/Odlok-o-obcinskem-podrobnem-prostorskem-nacrtu-Caufovo-v-Vrtojbi-spremembe-in-dopolnitve-2015" w:tgtFrame="_blank" w:history="1">
              <w:r w:rsidRPr="00A323F4">
                <w:rPr>
                  <w:rStyle w:val="Hiperpovezava"/>
                  <w:rFonts w:ascii="Candara" w:hAnsi="Candara"/>
                  <w:b/>
                  <w:bCs/>
                </w:rPr>
                <w:t>Uradnem listu RS št.: 71/2015</w:t>
              </w:r>
            </w:hyperlink>
            <w:r w:rsidRPr="00A323F4">
              <w:rPr>
                <w:rFonts w:ascii="Candara" w:hAnsi="Candara"/>
              </w:rPr>
              <w:t>.</w:t>
            </w:r>
          </w:p>
        </w:tc>
      </w:tr>
      <w:tr w:rsidR="00642C31" w:rsidRPr="00B319CE" w14:paraId="29CB5A67" w14:textId="77777777" w:rsidTr="00F27432">
        <w:tc>
          <w:tcPr>
            <w:tcW w:w="1366" w:type="dxa"/>
            <w:vMerge/>
            <w:shd w:val="clear" w:color="auto" w:fill="FBD4B4"/>
          </w:tcPr>
          <w:p w14:paraId="5486D21F" w14:textId="77777777" w:rsidR="00642C31" w:rsidRPr="0085176C" w:rsidRDefault="00642C31" w:rsidP="0085176C">
            <w:pPr>
              <w:rPr>
                <w:rFonts w:ascii="Candara" w:hAnsi="Candara"/>
                <w:b/>
              </w:rPr>
            </w:pPr>
          </w:p>
        </w:tc>
        <w:tc>
          <w:tcPr>
            <w:tcW w:w="1681" w:type="dxa"/>
            <w:gridSpan w:val="2"/>
          </w:tcPr>
          <w:p w14:paraId="5337E13A" w14:textId="77777777" w:rsidR="00642C31" w:rsidRPr="00EE4293" w:rsidRDefault="00642C31" w:rsidP="00A323F4">
            <w:pPr>
              <w:outlineLvl w:val="1"/>
              <w:rPr>
                <w:rFonts w:ascii="Candara" w:hAnsi="Candara"/>
                <w:b/>
                <w:sz w:val="22"/>
                <w:szCs w:val="22"/>
              </w:rPr>
            </w:pPr>
            <w:hyperlink r:id="rId1709" w:tgtFrame="_blank" w:history="1">
              <w:r w:rsidRPr="00EE4293">
                <w:rPr>
                  <w:rStyle w:val="Krepko"/>
                  <w:rFonts w:ascii="Candara" w:hAnsi="Candara"/>
                  <w:b w:val="0"/>
                  <w:color w:val="0000FF"/>
                  <w:sz w:val="22"/>
                  <w:szCs w:val="22"/>
                  <w:u w:val="single"/>
                </w:rPr>
                <w:t>01101-16/2015-7</w:t>
              </w:r>
            </w:hyperlink>
          </w:p>
        </w:tc>
        <w:tc>
          <w:tcPr>
            <w:tcW w:w="11755" w:type="dxa"/>
          </w:tcPr>
          <w:p w14:paraId="21C8527A" w14:textId="77777777" w:rsidR="00642C31" w:rsidRDefault="00642C31" w:rsidP="00E20E18">
            <w:pPr>
              <w:numPr>
                <w:ilvl w:val="0"/>
                <w:numId w:val="37"/>
              </w:numPr>
              <w:rPr>
                <w:rFonts w:ascii="Candara" w:hAnsi="Candara"/>
              </w:rPr>
            </w:pPr>
            <w:hyperlink r:id="rId1710" w:tgtFrame="_blank" w:history="1">
              <w:r w:rsidRPr="00A323F4">
                <w:rPr>
                  <w:rStyle w:val="Krepko"/>
                  <w:rFonts w:ascii="Candara" w:hAnsi="Candara"/>
                  <w:color w:val="0000FF"/>
                  <w:u w:val="single"/>
                </w:rPr>
                <w:t>Odlok o organiziranju in izvajanju javne službe socialnovarstvene storitve pomoč družini na domu na območju občine Šempeter-Vrtojba</w:t>
              </w:r>
            </w:hyperlink>
            <w:r w:rsidRPr="00A323F4">
              <w:rPr>
                <w:rFonts w:ascii="Candara" w:hAnsi="Candara"/>
              </w:rPr>
              <w:t xml:space="preserve">, objavljeno </w:t>
            </w:r>
            <w:r w:rsidRPr="00A323F4">
              <w:rPr>
                <w:rStyle w:val="Krepko"/>
                <w:rFonts w:ascii="Candara" w:hAnsi="Candara"/>
              </w:rPr>
              <w:t xml:space="preserve">v </w:t>
            </w:r>
            <w:hyperlink r:id="rId1711" w:anchor="%21/Odlok-o-organiziranju-in-izvajanju-javne-sluzbe-socialnovarstvene-storitve-pomoc-druzini-na-domu-na-obmocju-Obcine-Sempeter-Vrtojba" w:tgtFrame="_blank" w:history="1">
              <w:r w:rsidRPr="00A323F4">
                <w:rPr>
                  <w:rStyle w:val="Hiperpovezava"/>
                  <w:rFonts w:ascii="Candara" w:hAnsi="Candara"/>
                  <w:b/>
                  <w:bCs/>
                </w:rPr>
                <w:t>Uradnem listu RS št.: 69/2015</w:t>
              </w:r>
            </w:hyperlink>
            <w:r w:rsidRPr="00A323F4">
              <w:rPr>
                <w:rFonts w:ascii="Candara" w:hAnsi="Candara"/>
              </w:rPr>
              <w:t>.</w:t>
            </w:r>
          </w:p>
          <w:p w14:paraId="1D10D515" w14:textId="77777777" w:rsidR="004438AC" w:rsidRPr="004438AC" w:rsidRDefault="004438AC" w:rsidP="004438AC">
            <w:pPr>
              <w:ind w:left="360"/>
              <w:rPr>
                <w:rFonts w:ascii="Candara" w:hAnsi="Candara"/>
                <w:i/>
                <w:color w:val="808080"/>
                <w:sz w:val="20"/>
                <w:szCs w:val="20"/>
              </w:rPr>
            </w:pPr>
            <w:r w:rsidRPr="004438AC">
              <w:rPr>
                <w:rFonts w:ascii="Candara" w:hAnsi="Candara"/>
                <w:i/>
                <w:color w:val="808080"/>
                <w:sz w:val="20"/>
                <w:szCs w:val="20"/>
              </w:rPr>
              <w:t>V primeru, da bi se veljavni predpisi s področja socialnega varstva spremenili tako, da bi bile posamezne določbe tega odloka z njimi v nasprotju, se neposredno uporabljajo veljavna določila navedenih predpisov.</w:t>
            </w:r>
          </w:p>
        </w:tc>
      </w:tr>
      <w:tr w:rsidR="00642C31" w:rsidRPr="00B319CE" w14:paraId="054A33C8" w14:textId="77777777" w:rsidTr="00F27432">
        <w:tc>
          <w:tcPr>
            <w:tcW w:w="1366" w:type="dxa"/>
            <w:vMerge/>
            <w:shd w:val="clear" w:color="auto" w:fill="FBD4B4"/>
          </w:tcPr>
          <w:p w14:paraId="7957D7BD" w14:textId="77777777" w:rsidR="00642C31" w:rsidRPr="0085176C" w:rsidRDefault="00642C31" w:rsidP="0085176C">
            <w:pPr>
              <w:rPr>
                <w:rFonts w:ascii="Candara" w:hAnsi="Candara"/>
                <w:b/>
              </w:rPr>
            </w:pPr>
          </w:p>
        </w:tc>
        <w:tc>
          <w:tcPr>
            <w:tcW w:w="1681" w:type="dxa"/>
            <w:gridSpan w:val="2"/>
          </w:tcPr>
          <w:p w14:paraId="39FC61F3" w14:textId="77777777" w:rsidR="00642C31" w:rsidRPr="00AC036D" w:rsidRDefault="00642C31" w:rsidP="00A323F4">
            <w:pPr>
              <w:outlineLvl w:val="1"/>
              <w:rPr>
                <w:rFonts w:ascii="Candara" w:hAnsi="Candara"/>
                <w:b/>
                <w:strike/>
                <w:sz w:val="20"/>
                <w:szCs w:val="20"/>
              </w:rPr>
            </w:pPr>
            <w:hyperlink r:id="rId1712" w:tgtFrame="_blank" w:history="1">
              <w:r w:rsidRPr="00AC036D">
                <w:rPr>
                  <w:rStyle w:val="Krepko"/>
                  <w:rFonts w:ascii="Candara" w:hAnsi="Candara"/>
                  <w:b w:val="0"/>
                  <w:strike/>
                  <w:color w:val="0000FF"/>
                  <w:sz w:val="20"/>
                  <w:szCs w:val="20"/>
                  <w:u w:val="single"/>
                </w:rPr>
                <w:t>01101-16/2015-9</w:t>
              </w:r>
            </w:hyperlink>
          </w:p>
        </w:tc>
        <w:tc>
          <w:tcPr>
            <w:tcW w:w="11755" w:type="dxa"/>
          </w:tcPr>
          <w:p w14:paraId="22467D86" w14:textId="77777777" w:rsidR="00642C31" w:rsidRPr="00AC036D" w:rsidRDefault="00642C31" w:rsidP="00E20E18">
            <w:pPr>
              <w:numPr>
                <w:ilvl w:val="0"/>
                <w:numId w:val="38"/>
              </w:numPr>
              <w:rPr>
                <w:rFonts w:ascii="Candara" w:hAnsi="Candara"/>
                <w:strike/>
                <w:sz w:val="20"/>
                <w:szCs w:val="20"/>
              </w:rPr>
            </w:pPr>
            <w:hyperlink r:id="rId1713" w:tgtFrame="_blank" w:history="1">
              <w:r w:rsidRPr="00AC036D">
                <w:rPr>
                  <w:rStyle w:val="Krepko"/>
                  <w:rFonts w:ascii="Candara" w:hAnsi="Candara"/>
                  <w:strike/>
                  <w:color w:val="0000FF"/>
                  <w:sz w:val="20"/>
                  <w:szCs w:val="20"/>
                  <w:u w:val="single"/>
                </w:rPr>
                <w:t>Sklep o določitvi cene za programe vrtca za šolsko leto 2015/2016</w:t>
              </w:r>
            </w:hyperlink>
            <w:r w:rsidRPr="00AC036D">
              <w:rPr>
                <w:rFonts w:ascii="Candara" w:hAnsi="Candara"/>
                <w:strike/>
                <w:sz w:val="20"/>
                <w:szCs w:val="20"/>
              </w:rPr>
              <w:t xml:space="preserve">, objavljeno </w:t>
            </w:r>
            <w:r w:rsidRPr="00AC036D">
              <w:rPr>
                <w:rStyle w:val="Krepko"/>
                <w:rFonts w:ascii="Candara" w:hAnsi="Candara"/>
                <w:strike/>
                <w:sz w:val="20"/>
                <w:szCs w:val="20"/>
              </w:rPr>
              <w:t xml:space="preserve">v </w:t>
            </w:r>
            <w:hyperlink r:id="rId1714" w:anchor="%21/Sklep-o-dolocitvi-cene-za-programe-vrtca-za-solsko-leto-2015-2016" w:tgtFrame="_blank" w:history="1">
              <w:r w:rsidRPr="00AC036D">
                <w:rPr>
                  <w:rStyle w:val="Hiperpovezava"/>
                  <w:rFonts w:ascii="Candara" w:hAnsi="Candara"/>
                  <w:b/>
                  <w:bCs/>
                  <w:strike/>
                  <w:sz w:val="20"/>
                  <w:szCs w:val="20"/>
                </w:rPr>
                <w:t>Uradnem listu RS št.: 71/2015</w:t>
              </w:r>
            </w:hyperlink>
            <w:r w:rsidRPr="00AC036D">
              <w:rPr>
                <w:rFonts w:ascii="Candara" w:hAnsi="Candara"/>
                <w:strike/>
                <w:sz w:val="20"/>
                <w:szCs w:val="20"/>
              </w:rPr>
              <w:t>.</w:t>
            </w:r>
          </w:p>
        </w:tc>
      </w:tr>
      <w:tr w:rsidR="00642C31" w:rsidRPr="00B319CE" w14:paraId="364FFCC3" w14:textId="77777777" w:rsidTr="00F27432">
        <w:tc>
          <w:tcPr>
            <w:tcW w:w="1366" w:type="dxa"/>
            <w:vMerge/>
            <w:tcBorders>
              <w:bottom w:val="nil"/>
            </w:tcBorders>
            <w:shd w:val="clear" w:color="auto" w:fill="FBD4B4"/>
          </w:tcPr>
          <w:p w14:paraId="0AB138AE" w14:textId="77777777" w:rsidR="00642C31" w:rsidRPr="0085176C" w:rsidRDefault="00642C31" w:rsidP="0085176C">
            <w:pPr>
              <w:rPr>
                <w:rFonts w:ascii="Candara" w:hAnsi="Candara"/>
                <w:b/>
              </w:rPr>
            </w:pPr>
          </w:p>
        </w:tc>
        <w:tc>
          <w:tcPr>
            <w:tcW w:w="1681" w:type="dxa"/>
            <w:gridSpan w:val="2"/>
          </w:tcPr>
          <w:p w14:paraId="4BD82774" w14:textId="77777777" w:rsidR="00642C31" w:rsidRPr="00477F65" w:rsidRDefault="00642C31" w:rsidP="00A323F4">
            <w:pPr>
              <w:outlineLvl w:val="1"/>
              <w:rPr>
                <w:rFonts w:ascii="Candara" w:hAnsi="Candara"/>
                <w:b/>
                <w:sz w:val="22"/>
                <w:szCs w:val="22"/>
              </w:rPr>
            </w:pPr>
            <w:hyperlink r:id="rId1715" w:tgtFrame="_blank" w:history="1">
              <w:r w:rsidRPr="00477F65">
                <w:rPr>
                  <w:rStyle w:val="Krepko"/>
                  <w:rFonts w:ascii="Candara" w:hAnsi="Candara"/>
                  <w:b w:val="0"/>
                  <w:color w:val="0000FF"/>
                  <w:sz w:val="22"/>
                  <w:szCs w:val="22"/>
                  <w:u w:val="single"/>
                </w:rPr>
                <w:t>01101-16/2015-10</w:t>
              </w:r>
            </w:hyperlink>
          </w:p>
        </w:tc>
        <w:tc>
          <w:tcPr>
            <w:tcW w:w="11755" w:type="dxa"/>
          </w:tcPr>
          <w:p w14:paraId="3E6E687B" w14:textId="77777777" w:rsidR="00F6218E" w:rsidRPr="00A323F4" w:rsidRDefault="00642C31" w:rsidP="00F6218E">
            <w:pPr>
              <w:rPr>
                <w:rFonts w:ascii="Candara" w:hAnsi="Candara"/>
              </w:rPr>
            </w:pPr>
            <w:hyperlink r:id="rId1716" w:tgtFrame="_blank" w:history="1">
              <w:r w:rsidRPr="00A323F4">
                <w:rPr>
                  <w:rStyle w:val="Krepko"/>
                  <w:rFonts w:ascii="Candara" w:hAnsi="Candara"/>
                  <w:color w:val="0000FF"/>
                  <w:u w:val="single"/>
                </w:rPr>
                <w:t>Sklep o vzpostavitvi statusa grajenega javnega dobra v lasti Občine Šempeter-Vrtojba</w:t>
              </w:r>
            </w:hyperlink>
            <w:r w:rsidR="00F6218E">
              <w:rPr>
                <w:rFonts w:ascii="Candara" w:hAnsi="Candara"/>
              </w:rPr>
              <w:t xml:space="preserve"> na</w:t>
            </w:r>
            <w:r w:rsidR="00F6218E" w:rsidRPr="00A323F4">
              <w:rPr>
                <w:rFonts w:ascii="Candara" w:hAnsi="Candara"/>
              </w:rPr>
              <w:t xml:space="preserve"> nepremičninah s </w:t>
            </w:r>
            <w:proofErr w:type="spellStart"/>
            <w:r w:rsidR="00F6218E" w:rsidRPr="00A323F4">
              <w:rPr>
                <w:rFonts w:ascii="Candara" w:hAnsi="Candara"/>
              </w:rPr>
              <w:t>parc</w:t>
            </w:r>
            <w:proofErr w:type="spellEnd"/>
            <w:r w:rsidR="00F6218E" w:rsidRPr="00A323F4">
              <w:rPr>
                <w:rFonts w:ascii="Candara" w:hAnsi="Candara"/>
              </w:rPr>
              <w:t xml:space="preserve">. št. </w:t>
            </w:r>
            <w:r w:rsidR="00F6218E">
              <w:rPr>
                <w:rFonts w:ascii="Candara" w:hAnsi="Candara"/>
              </w:rPr>
              <w:t xml:space="preserve"> </w:t>
            </w:r>
            <w:r w:rsidR="00F6218E" w:rsidRPr="00A323F4">
              <w:rPr>
                <w:rFonts w:ascii="Candara" w:hAnsi="Candara"/>
              </w:rPr>
              <w:t xml:space="preserve">- 3091/11, 3321/2 in 3315/4 vse </w:t>
            </w:r>
            <w:proofErr w:type="spellStart"/>
            <w:r w:rsidR="00F6218E" w:rsidRPr="00A323F4">
              <w:rPr>
                <w:rFonts w:ascii="Candara" w:hAnsi="Candara"/>
              </w:rPr>
              <w:t>k.o</w:t>
            </w:r>
            <w:proofErr w:type="spellEnd"/>
            <w:r w:rsidR="00F6218E" w:rsidRPr="00A323F4">
              <w:rPr>
                <w:rFonts w:ascii="Candara" w:hAnsi="Candara"/>
              </w:rPr>
              <w:t xml:space="preserve">. 2315- Šempeter; - 2667 </w:t>
            </w:r>
            <w:proofErr w:type="spellStart"/>
            <w:r w:rsidR="00F6218E" w:rsidRPr="00A323F4">
              <w:rPr>
                <w:rFonts w:ascii="Candara" w:hAnsi="Candara"/>
              </w:rPr>
              <w:t>k.o</w:t>
            </w:r>
            <w:proofErr w:type="spellEnd"/>
            <w:r w:rsidR="00F6218E" w:rsidRPr="00A323F4">
              <w:rPr>
                <w:rFonts w:ascii="Candara" w:hAnsi="Candara"/>
              </w:rPr>
              <w:t>. 2315-Šempeter;</w:t>
            </w:r>
            <w:r w:rsidR="00F6218E">
              <w:rPr>
                <w:rFonts w:ascii="Candara" w:hAnsi="Candara"/>
              </w:rPr>
              <w:t xml:space="preserve"> </w:t>
            </w:r>
            <w:r w:rsidR="00F6218E" w:rsidRPr="00A323F4">
              <w:rPr>
                <w:rFonts w:ascii="Candara" w:hAnsi="Candara"/>
              </w:rPr>
              <w:t xml:space="preserve">- 3140/2, 3140/3, 3141/2, 3141/3, 3144/2, 3144/3, 3145/2, 3145/3, 3147/3, 3255/2, 3255/3, 3254/2, 3254/3, 3253/2, 3253/3, 3252/3, 3252/5, 3252/6, 3252/4, 3251/3, 3251/2, 3250/4, 3250/2, 3249/8, 3249/9, 3249/10, 3249/11 vse </w:t>
            </w:r>
            <w:proofErr w:type="spellStart"/>
            <w:r w:rsidR="00F6218E" w:rsidRPr="00A323F4">
              <w:rPr>
                <w:rFonts w:ascii="Candara" w:hAnsi="Candara"/>
              </w:rPr>
              <w:t>k.o</w:t>
            </w:r>
            <w:proofErr w:type="spellEnd"/>
            <w:r w:rsidR="00F6218E" w:rsidRPr="00A323F4">
              <w:rPr>
                <w:rFonts w:ascii="Candara" w:hAnsi="Candara"/>
              </w:rPr>
              <w:t>. 2315-Šempeter;</w:t>
            </w:r>
            <w:r w:rsidR="00F6218E">
              <w:rPr>
                <w:rFonts w:ascii="Candara" w:hAnsi="Candara"/>
              </w:rPr>
              <w:t xml:space="preserve"> </w:t>
            </w:r>
            <w:r w:rsidR="00F6218E" w:rsidRPr="00A323F4">
              <w:rPr>
                <w:rFonts w:ascii="Candara" w:hAnsi="Candara"/>
              </w:rPr>
              <w:t xml:space="preserve">- 2659/2, 2659/3, 2659/4 in 2760/4 vse </w:t>
            </w:r>
            <w:proofErr w:type="spellStart"/>
            <w:r w:rsidR="00F6218E" w:rsidRPr="00A323F4">
              <w:rPr>
                <w:rFonts w:ascii="Candara" w:hAnsi="Candara"/>
              </w:rPr>
              <w:t>k.o</w:t>
            </w:r>
            <w:proofErr w:type="spellEnd"/>
            <w:r w:rsidR="00F6218E" w:rsidRPr="00A323F4">
              <w:rPr>
                <w:rFonts w:ascii="Candara" w:hAnsi="Candara"/>
              </w:rPr>
              <w:t xml:space="preserve">. 2315-Šempeter; </w:t>
            </w:r>
            <w:r w:rsidR="00F6218E">
              <w:rPr>
                <w:rFonts w:ascii="Candara" w:hAnsi="Candara"/>
              </w:rPr>
              <w:t xml:space="preserve"> </w:t>
            </w:r>
            <w:r w:rsidR="00F6218E" w:rsidRPr="00A323F4">
              <w:rPr>
                <w:rFonts w:ascii="Candara" w:hAnsi="Candara"/>
              </w:rPr>
              <w:t>.</w:t>
            </w:r>
          </w:p>
          <w:p w14:paraId="2CAAFA45" w14:textId="77777777" w:rsidR="00642C31" w:rsidRPr="00EE4293" w:rsidRDefault="00642C31" w:rsidP="00F6218E">
            <w:pPr>
              <w:rPr>
                <w:rFonts w:ascii="Candara" w:hAnsi="Candara"/>
              </w:rPr>
            </w:pPr>
            <w:r w:rsidRPr="00A323F4">
              <w:rPr>
                <w:rFonts w:ascii="Candara" w:hAnsi="Candara"/>
              </w:rPr>
              <w:t xml:space="preserve">, objavljeno </w:t>
            </w:r>
            <w:r w:rsidRPr="00A323F4">
              <w:rPr>
                <w:rStyle w:val="Krepko"/>
                <w:rFonts w:ascii="Candara" w:hAnsi="Candara"/>
              </w:rPr>
              <w:t xml:space="preserve">v </w:t>
            </w:r>
            <w:hyperlink r:id="rId1717" w:anchor="%21/Sklep-o-vzpostavitvi-statusa-grajenega-javnega-dobra-v-lasti-Obcine-Sempeter-Vrtojba" w:tgtFrame="_blank" w:history="1">
              <w:r w:rsidRPr="00A323F4">
                <w:rPr>
                  <w:rStyle w:val="Hiperpovezava"/>
                  <w:rFonts w:ascii="Candara" w:hAnsi="Candara"/>
                  <w:b/>
                  <w:bCs/>
                </w:rPr>
                <w:t>Uradnem listu RS št.: 71/2015</w:t>
              </w:r>
            </w:hyperlink>
            <w:r w:rsidRPr="00A323F4">
              <w:rPr>
                <w:rFonts w:ascii="Candara" w:hAnsi="Candara"/>
              </w:rPr>
              <w:t>.</w:t>
            </w:r>
          </w:p>
        </w:tc>
      </w:tr>
      <w:tr w:rsidR="00642C31" w:rsidRPr="00B319CE" w14:paraId="16F93F27" w14:textId="77777777" w:rsidTr="00F27432">
        <w:tc>
          <w:tcPr>
            <w:tcW w:w="1366" w:type="dxa"/>
            <w:vMerge w:val="restart"/>
            <w:shd w:val="clear" w:color="auto" w:fill="FBD4B4"/>
          </w:tcPr>
          <w:p w14:paraId="35A09A8F" w14:textId="77777777" w:rsidR="00642C31" w:rsidRPr="0085176C" w:rsidRDefault="00642C31" w:rsidP="0085176C">
            <w:pPr>
              <w:rPr>
                <w:rFonts w:ascii="Candara" w:hAnsi="Candara"/>
                <w:b/>
              </w:rPr>
            </w:pPr>
            <w:hyperlink r:id="rId1718" w:history="1">
              <w:r w:rsidRPr="0085176C">
                <w:rPr>
                  <w:rStyle w:val="Hiperpovezava"/>
                  <w:rFonts w:ascii="Candara" w:hAnsi="Candara"/>
                  <w:b/>
                </w:rPr>
                <w:t>10. seja dne 17. 9. 2015</w:t>
              </w:r>
            </w:hyperlink>
            <w:r w:rsidRPr="0085176C">
              <w:rPr>
                <w:rFonts w:ascii="Candara" w:hAnsi="Candara"/>
                <w:b/>
              </w:rPr>
              <w:t xml:space="preserve"> </w:t>
            </w:r>
          </w:p>
        </w:tc>
        <w:tc>
          <w:tcPr>
            <w:tcW w:w="1681" w:type="dxa"/>
            <w:gridSpan w:val="2"/>
          </w:tcPr>
          <w:p w14:paraId="6D5631FE" w14:textId="77777777" w:rsidR="00642C31" w:rsidRPr="00AC036D" w:rsidRDefault="00642C31" w:rsidP="00A323F4">
            <w:pPr>
              <w:outlineLvl w:val="1"/>
              <w:rPr>
                <w:rFonts w:ascii="Candara" w:hAnsi="Candara"/>
                <w:b/>
                <w:sz w:val="20"/>
                <w:szCs w:val="20"/>
              </w:rPr>
            </w:pPr>
            <w:hyperlink r:id="rId1719" w:tgtFrame="_blank" w:history="1">
              <w:r w:rsidRPr="00AC036D">
                <w:rPr>
                  <w:rStyle w:val="Krepko"/>
                  <w:rFonts w:ascii="Candara" w:hAnsi="Candara"/>
                  <w:b w:val="0"/>
                  <w:color w:val="0000FF"/>
                  <w:sz w:val="20"/>
                  <w:szCs w:val="20"/>
                  <w:u w:val="single"/>
                </w:rPr>
                <w:t>01101-16/2015-11</w:t>
              </w:r>
            </w:hyperlink>
          </w:p>
        </w:tc>
        <w:tc>
          <w:tcPr>
            <w:tcW w:w="11755" w:type="dxa"/>
          </w:tcPr>
          <w:p w14:paraId="1EC8D982" w14:textId="77777777" w:rsidR="00642C31" w:rsidRPr="00AC036D" w:rsidRDefault="00642C31" w:rsidP="00A323F4">
            <w:pPr>
              <w:rPr>
                <w:rFonts w:ascii="Candara" w:hAnsi="Candara"/>
                <w:sz w:val="20"/>
                <w:szCs w:val="20"/>
              </w:rPr>
            </w:pPr>
            <w:r w:rsidRPr="00AC036D">
              <w:rPr>
                <w:rFonts w:ascii="Candara" w:hAnsi="Candara"/>
                <w:sz w:val="20"/>
                <w:szCs w:val="20"/>
              </w:rPr>
              <w:t>Občinski svet Občine Šempeter-Vrtojba sprejme</w:t>
            </w:r>
            <w:r w:rsidRPr="00AC036D">
              <w:rPr>
                <w:rStyle w:val="Krepko"/>
                <w:rFonts w:ascii="Candara" w:hAnsi="Candara"/>
                <w:sz w:val="20"/>
                <w:szCs w:val="20"/>
              </w:rPr>
              <w:t xml:space="preserve"> informacijo o polletni realizaciji proračuna Občine Šempeter-Vrtojba v letu 2015</w:t>
            </w:r>
            <w:r w:rsidRPr="00AC036D">
              <w:rPr>
                <w:rFonts w:ascii="Candara" w:hAnsi="Candara"/>
                <w:sz w:val="20"/>
                <w:szCs w:val="20"/>
              </w:rPr>
              <w:t xml:space="preserve"> </w:t>
            </w:r>
          </w:p>
          <w:p w14:paraId="1A4D0A00" w14:textId="77777777" w:rsidR="00642C31" w:rsidRPr="00AC036D" w:rsidRDefault="00642C31" w:rsidP="00E20E18">
            <w:pPr>
              <w:numPr>
                <w:ilvl w:val="0"/>
                <w:numId w:val="39"/>
              </w:numPr>
              <w:rPr>
                <w:rFonts w:ascii="Candara" w:hAnsi="Candara"/>
                <w:sz w:val="20"/>
                <w:szCs w:val="20"/>
              </w:rPr>
            </w:pPr>
            <w:r w:rsidRPr="00AC036D">
              <w:rPr>
                <w:rFonts w:ascii="Candara" w:hAnsi="Candara"/>
                <w:sz w:val="20"/>
                <w:szCs w:val="20"/>
              </w:rPr>
              <w:t xml:space="preserve">- </w:t>
            </w:r>
            <w:hyperlink r:id="rId1720" w:tgtFrame="_blank" w:history="1">
              <w:r w:rsidRPr="00AC036D">
                <w:rPr>
                  <w:rStyle w:val="Hiperpovezava"/>
                  <w:rFonts w:ascii="Candara" w:hAnsi="Candara"/>
                  <w:b/>
                  <w:bCs/>
                  <w:sz w:val="20"/>
                  <w:szCs w:val="20"/>
                </w:rPr>
                <w:t>splošni del polletne realizacije</w:t>
              </w:r>
            </w:hyperlink>
          </w:p>
          <w:p w14:paraId="18855734" w14:textId="77777777" w:rsidR="00642C31" w:rsidRPr="00AC036D" w:rsidRDefault="00642C31" w:rsidP="00E20E18">
            <w:pPr>
              <w:numPr>
                <w:ilvl w:val="0"/>
                <w:numId w:val="39"/>
              </w:numPr>
              <w:rPr>
                <w:rFonts w:ascii="Candara" w:hAnsi="Candara"/>
                <w:sz w:val="20"/>
                <w:szCs w:val="20"/>
              </w:rPr>
            </w:pPr>
            <w:r w:rsidRPr="00AC036D">
              <w:rPr>
                <w:rStyle w:val="Krepko"/>
                <w:rFonts w:ascii="Candara" w:hAnsi="Candara"/>
                <w:sz w:val="20"/>
                <w:szCs w:val="20"/>
              </w:rPr>
              <w:t xml:space="preserve">- </w:t>
            </w:r>
            <w:hyperlink r:id="rId1721" w:tgtFrame="_blank" w:history="1">
              <w:r w:rsidRPr="00AC036D">
                <w:rPr>
                  <w:rStyle w:val="Hiperpovezava"/>
                  <w:rFonts w:ascii="Candara" w:hAnsi="Candara"/>
                  <w:b/>
                  <w:bCs/>
                  <w:sz w:val="20"/>
                  <w:szCs w:val="20"/>
                </w:rPr>
                <w:t>posebni del polletne realizacije</w:t>
              </w:r>
            </w:hyperlink>
          </w:p>
          <w:p w14:paraId="4E6F1804" w14:textId="77777777" w:rsidR="00642C31" w:rsidRPr="00AC036D" w:rsidRDefault="00642C31" w:rsidP="00E20E18">
            <w:pPr>
              <w:numPr>
                <w:ilvl w:val="0"/>
                <w:numId w:val="39"/>
              </w:numPr>
              <w:rPr>
                <w:rFonts w:ascii="Candara" w:hAnsi="Candara"/>
                <w:sz w:val="20"/>
                <w:szCs w:val="20"/>
              </w:rPr>
            </w:pPr>
            <w:r w:rsidRPr="00AC036D">
              <w:rPr>
                <w:rFonts w:ascii="Candara" w:hAnsi="Candara"/>
                <w:sz w:val="20"/>
                <w:szCs w:val="20"/>
              </w:rPr>
              <w:t>-</w:t>
            </w:r>
            <w:r w:rsidRPr="00AC036D">
              <w:rPr>
                <w:rStyle w:val="Krepko"/>
                <w:rFonts w:ascii="Candara" w:hAnsi="Candara"/>
                <w:sz w:val="20"/>
                <w:szCs w:val="20"/>
              </w:rPr>
              <w:t xml:space="preserve"> </w:t>
            </w:r>
            <w:hyperlink r:id="rId1722" w:tgtFrame="_blank" w:history="1">
              <w:r w:rsidRPr="00AC036D">
                <w:rPr>
                  <w:rStyle w:val="Hiperpovezava"/>
                  <w:rFonts w:ascii="Candara" w:hAnsi="Candara"/>
                  <w:b/>
                  <w:bCs/>
                  <w:sz w:val="20"/>
                  <w:szCs w:val="20"/>
                </w:rPr>
                <w:t>obrazložitve polletne realizacije</w:t>
              </w:r>
            </w:hyperlink>
          </w:p>
        </w:tc>
      </w:tr>
      <w:tr w:rsidR="00642C31" w:rsidRPr="00B319CE" w14:paraId="48BCBA12" w14:textId="77777777" w:rsidTr="00F27432">
        <w:tc>
          <w:tcPr>
            <w:tcW w:w="1366" w:type="dxa"/>
            <w:vMerge/>
            <w:shd w:val="clear" w:color="auto" w:fill="FBD4B4"/>
          </w:tcPr>
          <w:p w14:paraId="72F86BA5" w14:textId="77777777" w:rsidR="00642C31" w:rsidRPr="0085176C" w:rsidRDefault="00642C31" w:rsidP="0085176C">
            <w:pPr>
              <w:rPr>
                <w:rFonts w:ascii="Candara" w:hAnsi="Candara"/>
                <w:b/>
              </w:rPr>
            </w:pPr>
          </w:p>
        </w:tc>
        <w:tc>
          <w:tcPr>
            <w:tcW w:w="1681" w:type="dxa"/>
            <w:gridSpan w:val="2"/>
          </w:tcPr>
          <w:p w14:paraId="3F4686C9" w14:textId="77777777" w:rsidR="00642C31" w:rsidRPr="00AC036D" w:rsidRDefault="00642C31" w:rsidP="00A323F4">
            <w:pPr>
              <w:outlineLvl w:val="1"/>
              <w:rPr>
                <w:rFonts w:ascii="Candara" w:hAnsi="Candara"/>
                <w:b/>
                <w:sz w:val="20"/>
                <w:szCs w:val="20"/>
              </w:rPr>
            </w:pPr>
            <w:hyperlink r:id="rId1723" w:tgtFrame="_blank" w:history="1">
              <w:r w:rsidRPr="00AC036D">
                <w:rPr>
                  <w:rStyle w:val="Krepko"/>
                  <w:rFonts w:ascii="Candara" w:hAnsi="Candara"/>
                  <w:b w:val="0"/>
                  <w:color w:val="0000FF"/>
                  <w:sz w:val="20"/>
                  <w:szCs w:val="20"/>
                  <w:u w:val="single"/>
                </w:rPr>
                <w:t>01101-16/2015-15</w:t>
              </w:r>
            </w:hyperlink>
          </w:p>
        </w:tc>
        <w:tc>
          <w:tcPr>
            <w:tcW w:w="11755" w:type="dxa"/>
          </w:tcPr>
          <w:p w14:paraId="0FADB1F4" w14:textId="77777777" w:rsidR="00642C31" w:rsidRPr="00AC036D" w:rsidRDefault="00642C31" w:rsidP="00913814">
            <w:pPr>
              <w:jc w:val="both"/>
              <w:rPr>
                <w:rFonts w:ascii="Candara" w:hAnsi="Candara"/>
                <w:sz w:val="20"/>
                <w:szCs w:val="20"/>
              </w:rPr>
            </w:pPr>
            <w:r w:rsidRPr="00AC036D">
              <w:rPr>
                <w:rFonts w:ascii="Candara" w:hAnsi="Candara"/>
                <w:sz w:val="20"/>
                <w:szCs w:val="20"/>
              </w:rPr>
              <w:t xml:space="preserve">Občinski svet Občine Šempeter-Vrtojba sprejme </w:t>
            </w:r>
            <w:r w:rsidRPr="00AC036D">
              <w:rPr>
                <w:rStyle w:val="Krepko"/>
                <w:rFonts w:ascii="Candara" w:hAnsi="Candara"/>
                <w:sz w:val="20"/>
                <w:szCs w:val="20"/>
              </w:rPr>
              <w:t>Odlok o rebalansu proračuna Občine Šempeter-Vrtojba za leto 2015</w:t>
            </w:r>
            <w:r w:rsidRPr="00AC036D">
              <w:rPr>
                <w:rFonts w:ascii="Candara" w:hAnsi="Candara"/>
                <w:sz w:val="20"/>
                <w:szCs w:val="20"/>
              </w:rPr>
              <w:t>, vključno s pripadajočimi prilogami.</w:t>
            </w:r>
          </w:p>
          <w:p w14:paraId="15908475" w14:textId="77777777" w:rsidR="00642C31" w:rsidRPr="00AC036D" w:rsidRDefault="00642C31" w:rsidP="00E20E18">
            <w:pPr>
              <w:numPr>
                <w:ilvl w:val="0"/>
                <w:numId w:val="40"/>
              </w:numPr>
              <w:jc w:val="both"/>
              <w:rPr>
                <w:rFonts w:ascii="Candara" w:hAnsi="Candara"/>
                <w:sz w:val="20"/>
                <w:szCs w:val="20"/>
              </w:rPr>
            </w:pPr>
            <w:r w:rsidRPr="00AC036D">
              <w:rPr>
                <w:rStyle w:val="Krepko"/>
                <w:rFonts w:ascii="Candara" w:hAnsi="Candara"/>
                <w:sz w:val="20"/>
                <w:szCs w:val="20"/>
              </w:rPr>
              <w:t xml:space="preserve">- </w:t>
            </w:r>
            <w:hyperlink r:id="rId1724" w:tgtFrame="_blank" w:history="1">
              <w:r w:rsidRPr="00AC036D">
                <w:rPr>
                  <w:rStyle w:val="Hiperpovezava"/>
                  <w:rFonts w:ascii="Candara" w:hAnsi="Candara"/>
                  <w:b/>
                  <w:bCs/>
                  <w:sz w:val="20"/>
                  <w:szCs w:val="20"/>
                </w:rPr>
                <w:t xml:space="preserve">Odlok o rebalansu proračuna občine </w:t>
              </w:r>
              <w:proofErr w:type="spellStart"/>
              <w:r w:rsidRPr="00AC036D">
                <w:rPr>
                  <w:rStyle w:val="Hiperpovezava"/>
                  <w:rFonts w:ascii="Candara" w:hAnsi="Candara"/>
                  <w:b/>
                  <w:bCs/>
                  <w:sz w:val="20"/>
                  <w:szCs w:val="20"/>
                </w:rPr>
                <w:t>šempeter-vrtojba</w:t>
              </w:r>
              <w:proofErr w:type="spellEnd"/>
              <w:r w:rsidRPr="00AC036D">
                <w:rPr>
                  <w:rStyle w:val="Hiperpovezava"/>
                  <w:rFonts w:ascii="Candara" w:hAnsi="Candara"/>
                  <w:b/>
                  <w:bCs/>
                  <w:sz w:val="20"/>
                  <w:szCs w:val="20"/>
                </w:rPr>
                <w:t xml:space="preserve"> za leto 2015</w:t>
              </w:r>
            </w:hyperlink>
            <w:r w:rsidRPr="00AC036D">
              <w:rPr>
                <w:rFonts w:ascii="Candara" w:hAnsi="Candara"/>
                <w:sz w:val="20"/>
                <w:szCs w:val="20"/>
              </w:rPr>
              <w:t xml:space="preserve">, objavljeno </w:t>
            </w:r>
            <w:r w:rsidRPr="00AC036D">
              <w:rPr>
                <w:rStyle w:val="Krepko"/>
                <w:rFonts w:ascii="Candara" w:hAnsi="Candara"/>
                <w:sz w:val="20"/>
                <w:szCs w:val="20"/>
              </w:rPr>
              <w:t xml:space="preserve">v </w:t>
            </w:r>
            <w:hyperlink r:id="rId1725" w:anchor="%21/Odlok-o-rebalansu-proracuna-Obcine-Sempeter-Vrtojba-za-leto-2015" w:tgtFrame="_blank" w:history="1">
              <w:r w:rsidRPr="00AC036D">
                <w:rPr>
                  <w:rStyle w:val="Hiperpovezava"/>
                  <w:rFonts w:ascii="Candara" w:hAnsi="Candara"/>
                  <w:b/>
                  <w:bCs/>
                  <w:sz w:val="20"/>
                  <w:szCs w:val="20"/>
                </w:rPr>
                <w:t>Uradnem listu RS št.: 69/2015</w:t>
              </w:r>
            </w:hyperlink>
            <w:r w:rsidRPr="00AC036D">
              <w:rPr>
                <w:rFonts w:ascii="Candara" w:hAnsi="Candara"/>
                <w:sz w:val="20"/>
                <w:szCs w:val="20"/>
              </w:rPr>
              <w:t>. </w:t>
            </w:r>
          </w:p>
          <w:p w14:paraId="6436336D" w14:textId="77777777" w:rsidR="00642C31" w:rsidRPr="00AC036D" w:rsidRDefault="00642C31" w:rsidP="00E20E18">
            <w:pPr>
              <w:numPr>
                <w:ilvl w:val="0"/>
                <w:numId w:val="41"/>
              </w:numPr>
              <w:rPr>
                <w:rFonts w:ascii="Candara" w:hAnsi="Candara"/>
                <w:sz w:val="20"/>
                <w:szCs w:val="20"/>
              </w:rPr>
            </w:pPr>
            <w:r w:rsidRPr="00AC036D">
              <w:rPr>
                <w:rStyle w:val="Krepko"/>
                <w:rFonts w:ascii="Candara" w:hAnsi="Candara"/>
                <w:sz w:val="20"/>
                <w:szCs w:val="20"/>
              </w:rPr>
              <w:t xml:space="preserve">- </w:t>
            </w:r>
            <w:hyperlink r:id="rId1726" w:tgtFrame="_blank" w:history="1">
              <w:r w:rsidRPr="00AC036D">
                <w:rPr>
                  <w:rStyle w:val="Hiperpovezava"/>
                  <w:rFonts w:ascii="Candara" w:hAnsi="Candara"/>
                  <w:b/>
                  <w:bCs/>
                  <w:sz w:val="20"/>
                  <w:szCs w:val="20"/>
                </w:rPr>
                <w:t>rebalans splošni del</w:t>
              </w:r>
            </w:hyperlink>
          </w:p>
          <w:p w14:paraId="0E5FBBE9" w14:textId="77777777" w:rsidR="00642C31" w:rsidRPr="00AC036D" w:rsidRDefault="00642C31" w:rsidP="00E20E18">
            <w:pPr>
              <w:numPr>
                <w:ilvl w:val="0"/>
                <w:numId w:val="41"/>
              </w:numPr>
              <w:rPr>
                <w:rFonts w:ascii="Candara" w:hAnsi="Candara"/>
                <w:sz w:val="20"/>
                <w:szCs w:val="20"/>
              </w:rPr>
            </w:pPr>
            <w:r w:rsidRPr="00AC036D">
              <w:rPr>
                <w:rStyle w:val="Krepko"/>
                <w:rFonts w:ascii="Candara" w:hAnsi="Candara"/>
                <w:sz w:val="20"/>
                <w:szCs w:val="20"/>
              </w:rPr>
              <w:t xml:space="preserve">- </w:t>
            </w:r>
            <w:hyperlink r:id="rId1727" w:tgtFrame="_blank" w:history="1">
              <w:r w:rsidRPr="00AC036D">
                <w:rPr>
                  <w:rStyle w:val="Hiperpovezava"/>
                  <w:rFonts w:ascii="Candara" w:hAnsi="Candara"/>
                  <w:b/>
                  <w:bCs/>
                  <w:sz w:val="20"/>
                  <w:szCs w:val="20"/>
                </w:rPr>
                <w:t>rebalans posebni del</w:t>
              </w:r>
            </w:hyperlink>
          </w:p>
          <w:p w14:paraId="09B88EEC" w14:textId="77777777" w:rsidR="00642C31" w:rsidRPr="00AC036D" w:rsidRDefault="00642C31" w:rsidP="00E20E18">
            <w:pPr>
              <w:numPr>
                <w:ilvl w:val="0"/>
                <w:numId w:val="41"/>
              </w:numPr>
              <w:rPr>
                <w:rFonts w:ascii="Candara" w:hAnsi="Candara"/>
                <w:sz w:val="20"/>
                <w:szCs w:val="20"/>
              </w:rPr>
            </w:pPr>
            <w:r w:rsidRPr="00AC036D">
              <w:rPr>
                <w:rStyle w:val="Krepko"/>
                <w:rFonts w:ascii="Candara" w:hAnsi="Candara"/>
                <w:sz w:val="20"/>
                <w:szCs w:val="20"/>
              </w:rPr>
              <w:t xml:space="preserve">- </w:t>
            </w:r>
            <w:hyperlink r:id="rId1728" w:tgtFrame="_blank" w:history="1">
              <w:r w:rsidRPr="00AC036D">
                <w:rPr>
                  <w:rStyle w:val="Hiperpovezava"/>
                  <w:rFonts w:ascii="Candara" w:hAnsi="Candara"/>
                  <w:b/>
                  <w:bCs/>
                  <w:sz w:val="20"/>
                  <w:szCs w:val="20"/>
                </w:rPr>
                <w:t>rebalans NRP</w:t>
              </w:r>
            </w:hyperlink>
          </w:p>
          <w:p w14:paraId="084FACD5" w14:textId="77777777" w:rsidR="00642C31" w:rsidRPr="00AC036D" w:rsidRDefault="00642C31" w:rsidP="00E20E18">
            <w:pPr>
              <w:numPr>
                <w:ilvl w:val="0"/>
                <w:numId w:val="41"/>
              </w:numPr>
              <w:rPr>
                <w:rFonts w:ascii="Candara" w:hAnsi="Candara"/>
                <w:sz w:val="20"/>
                <w:szCs w:val="20"/>
              </w:rPr>
            </w:pPr>
            <w:r w:rsidRPr="00AC036D">
              <w:rPr>
                <w:rStyle w:val="Krepko"/>
                <w:rFonts w:ascii="Candara" w:hAnsi="Candara"/>
                <w:sz w:val="20"/>
                <w:szCs w:val="20"/>
              </w:rPr>
              <w:t xml:space="preserve">- </w:t>
            </w:r>
            <w:hyperlink r:id="rId1729" w:tgtFrame="_blank" w:history="1">
              <w:r w:rsidRPr="00AC036D">
                <w:rPr>
                  <w:rStyle w:val="Hiperpovezava"/>
                  <w:rFonts w:ascii="Candara" w:hAnsi="Candara"/>
                  <w:b/>
                  <w:bCs/>
                  <w:sz w:val="20"/>
                  <w:szCs w:val="20"/>
                </w:rPr>
                <w:t>Kadrovski načrt</w:t>
              </w:r>
            </w:hyperlink>
          </w:p>
          <w:p w14:paraId="73A62A96" w14:textId="77777777" w:rsidR="00642C31" w:rsidRPr="00AC036D" w:rsidRDefault="00642C31" w:rsidP="00E20E18">
            <w:pPr>
              <w:numPr>
                <w:ilvl w:val="0"/>
                <w:numId w:val="41"/>
              </w:numPr>
              <w:rPr>
                <w:rFonts w:ascii="Candara" w:hAnsi="Candara"/>
                <w:sz w:val="20"/>
                <w:szCs w:val="20"/>
              </w:rPr>
            </w:pPr>
            <w:r w:rsidRPr="00AC036D">
              <w:rPr>
                <w:rFonts w:ascii="Candara" w:hAnsi="Candara"/>
                <w:sz w:val="20"/>
                <w:szCs w:val="20"/>
              </w:rPr>
              <w:t xml:space="preserve">- </w:t>
            </w:r>
            <w:hyperlink r:id="rId1730" w:tgtFrame="_blank" w:history="1">
              <w:r w:rsidRPr="00AC036D">
                <w:rPr>
                  <w:rStyle w:val="Krepko"/>
                  <w:rFonts w:ascii="Candara" w:hAnsi="Candara"/>
                  <w:color w:val="0000FF"/>
                  <w:sz w:val="20"/>
                  <w:szCs w:val="20"/>
                  <w:u w:val="single"/>
                </w:rPr>
                <w:t>Načrt ravnanja s stvarnim premoženjem</w:t>
              </w:r>
            </w:hyperlink>
            <w:r w:rsidRPr="00AC036D">
              <w:rPr>
                <w:rFonts w:ascii="Candara" w:hAnsi="Candara"/>
                <w:sz w:val="20"/>
                <w:szCs w:val="20"/>
              </w:rPr>
              <w:t xml:space="preserve">, objavljeno </w:t>
            </w:r>
            <w:r w:rsidRPr="00AC036D">
              <w:rPr>
                <w:rStyle w:val="Krepko"/>
                <w:rFonts w:ascii="Candara" w:hAnsi="Candara"/>
                <w:sz w:val="20"/>
                <w:szCs w:val="20"/>
              </w:rPr>
              <w:t>v</w:t>
            </w:r>
            <w:hyperlink r:id="rId1731" w:anchor="%21/Sklep-o-nacrtu-ravnanja-s-stvarnim-premozenjem" w:tgtFrame="_blank" w:history="1">
              <w:r w:rsidRPr="00AC036D">
                <w:rPr>
                  <w:rStyle w:val="Hiperpovezava"/>
                  <w:rFonts w:ascii="Candara" w:hAnsi="Candara"/>
                  <w:b/>
                  <w:bCs/>
                  <w:sz w:val="20"/>
                  <w:szCs w:val="20"/>
                </w:rPr>
                <w:t xml:space="preserve"> Uradnem listu RS št.: 71/2015</w:t>
              </w:r>
            </w:hyperlink>
            <w:r w:rsidRPr="00AC036D">
              <w:rPr>
                <w:rFonts w:ascii="Candara" w:hAnsi="Candara"/>
                <w:sz w:val="20"/>
                <w:szCs w:val="20"/>
              </w:rPr>
              <w:t>.</w:t>
            </w:r>
          </w:p>
        </w:tc>
      </w:tr>
      <w:tr w:rsidR="00642C31" w:rsidRPr="00B319CE" w14:paraId="5BAD17F0" w14:textId="77777777" w:rsidTr="00F27432">
        <w:tc>
          <w:tcPr>
            <w:tcW w:w="1366" w:type="dxa"/>
            <w:vMerge/>
            <w:shd w:val="clear" w:color="auto" w:fill="FBD4B4"/>
          </w:tcPr>
          <w:p w14:paraId="0B3B2EDE" w14:textId="77777777" w:rsidR="00642C31" w:rsidRPr="0085176C" w:rsidRDefault="00642C31" w:rsidP="0085176C">
            <w:pPr>
              <w:rPr>
                <w:rFonts w:ascii="Candara" w:hAnsi="Candara"/>
                <w:b/>
              </w:rPr>
            </w:pPr>
          </w:p>
        </w:tc>
        <w:tc>
          <w:tcPr>
            <w:tcW w:w="1681" w:type="dxa"/>
            <w:gridSpan w:val="2"/>
          </w:tcPr>
          <w:p w14:paraId="7881A475" w14:textId="77777777" w:rsidR="00642C31" w:rsidRPr="00A323F4" w:rsidRDefault="00642C31" w:rsidP="00A323F4">
            <w:pPr>
              <w:outlineLvl w:val="1"/>
              <w:rPr>
                <w:rFonts w:ascii="Candara" w:hAnsi="Candara"/>
                <w:b/>
                <w:sz w:val="22"/>
                <w:szCs w:val="22"/>
              </w:rPr>
            </w:pPr>
            <w:hyperlink r:id="rId1732" w:tgtFrame="_blank" w:history="1">
              <w:r w:rsidRPr="00A323F4">
                <w:rPr>
                  <w:rStyle w:val="Krepko"/>
                  <w:rFonts w:ascii="Candara" w:hAnsi="Candara"/>
                  <w:b w:val="0"/>
                  <w:color w:val="0000FF"/>
                  <w:sz w:val="22"/>
                  <w:szCs w:val="22"/>
                  <w:u w:val="single"/>
                </w:rPr>
                <w:t>01101-16/2015-23</w:t>
              </w:r>
            </w:hyperlink>
          </w:p>
        </w:tc>
        <w:tc>
          <w:tcPr>
            <w:tcW w:w="11755" w:type="dxa"/>
          </w:tcPr>
          <w:p w14:paraId="208F03FB" w14:textId="77777777" w:rsidR="00642C31" w:rsidRPr="00A323F4" w:rsidRDefault="00642C31" w:rsidP="00913814">
            <w:pPr>
              <w:jc w:val="both"/>
              <w:rPr>
                <w:rFonts w:ascii="Candara" w:hAnsi="Candara"/>
              </w:rPr>
            </w:pPr>
            <w:r w:rsidRPr="00A323F4">
              <w:rPr>
                <w:rFonts w:ascii="Candara" w:hAnsi="Candara"/>
              </w:rPr>
              <w:t xml:space="preserve">Občinski svet Občine Šempeter-Vrtojba sprejme </w:t>
            </w:r>
            <w:r w:rsidRPr="00A323F4">
              <w:rPr>
                <w:rStyle w:val="Krepko"/>
                <w:rFonts w:ascii="Candara" w:hAnsi="Candara"/>
              </w:rPr>
              <w:t xml:space="preserve">Odlok o dopolnitvi </w:t>
            </w:r>
            <w:hyperlink r:id="rId1733" w:tgtFrame="_blank" w:history="1">
              <w:r w:rsidRPr="00A323F4">
                <w:rPr>
                  <w:rStyle w:val="Hiperpovezava"/>
                  <w:rFonts w:ascii="Candara" w:hAnsi="Candara"/>
                  <w:b/>
                  <w:bCs/>
                </w:rPr>
                <w:t>Odloka o načinu izvajanja gospodarske javne službe izvajanje javnih linijskih prevozov v mestnem prometu in o koncesiji te javne službe v Mestni občini Nova Gorica in Občini Šempeter-Vrtojba</w:t>
              </w:r>
            </w:hyperlink>
            <w:r w:rsidRPr="00A323F4">
              <w:rPr>
                <w:rFonts w:ascii="Candara" w:hAnsi="Candara"/>
              </w:rPr>
              <w:t>.</w:t>
            </w:r>
          </w:p>
          <w:p w14:paraId="2998882E" w14:textId="77777777" w:rsidR="00642C31" w:rsidRPr="005823E4" w:rsidRDefault="00642C31" w:rsidP="00E20E18">
            <w:pPr>
              <w:numPr>
                <w:ilvl w:val="0"/>
                <w:numId w:val="42"/>
              </w:numPr>
              <w:jc w:val="both"/>
              <w:rPr>
                <w:rFonts w:ascii="Candara" w:hAnsi="Candara"/>
                <w:b/>
              </w:rPr>
            </w:pPr>
            <w:hyperlink r:id="rId1734" w:tgtFrame="_blank" w:history="1">
              <w:r w:rsidRPr="00742614">
                <w:rPr>
                  <w:rStyle w:val="Krepko"/>
                  <w:rFonts w:ascii="Candara" w:hAnsi="Candara"/>
                  <w:color w:val="0000FF"/>
                  <w:u w:val="single"/>
                </w:rPr>
                <w:t>Odlok o dopolnitvi Odloka o načinu izvajanja gospodarske javne službe izvajanje javnih linijskih prevozov v mestnem prometu in o koncesiji te javne službe v Mestni občini Nova Gorica in Občini Šempeter-Vrtojba</w:t>
              </w:r>
            </w:hyperlink>
            <w:r w:rsidRPr="00742614">
              <w:rPr>
                <w:rFonts w:ascii="Candara" w:hAnsi="Candara"/>
              </w:rPr>
              <w:t xml:space="preserve">, </w:t>
            </w:r>
            <w:r w:rsidRPr="00742614">
              <w:rPr>
                <w:rFonts w:ascii="Candara" w:hAnsi="Candara"/>
                <w:b/>
              </w:rPr>
              <w:t>, objavljeno</w:t>
            </w:r>
            <w:r w:rsidRPr="005823E4">
              <w:rPr>
                <w:rFonts w:ascii="Candara" w:hAnsi="Candara"/>
                <w:b/>
              </w:rPr>
              <w:t xml:space="preserve"> </w:t>
            </w:r>
            <w:r w:rsidRPr="005823E4">
              <w:rPr>
                <w:rStyle w:val="Krepko"/>
                <w:rFonts w:ascii="Candara" w:hAnsi="Candara"/>
                <w:b w:val="0"/>
              </w:rPr>
              <w:t xml:space="preserve">v </w:t>
            </w:r>
            <w:hyperlink r:id="rId1735" w:anchor="%21/Popravek-Odloka-o-nacinu-izvajanja-gospodarske-javne-sluzbe-izvajanje-javnih-linijskih-prevozov-v-mestnem-prometu-in-o-koncesiji-te-javne-sluzbe-v-Mestni-obcini-Nova-Gorica-in-Obcini-Sempeter-Vrtojba" w:tgtFrame="_blank" w:history="1">
              <w:r w:rsidRPr="005823E4">
                <w:rPr>
                  <w:rStyle w:val="Hiperpovezava"/>
                  <w:rFonts w:ascii="Candara" w:hAnsi="Candara"/>
                  <w:b/>
                  <w:bCs/>
                </w:rPr>
                <w:t>Uradnem listu RS št.: 1/2016</w:t>
              </w:r>
            </w:hyperlink>
            <w:r w:rsidRPr="005823E4">
              <w:rPr>
                <w:rFonts w:ascii="Candara" w:hAnsi="Candara"/>
                <w:b/>
              </w:rPr>
              <w:t>..</w:t>
            </w:r>
          </w:p>
        </w:tc>
      </w:tr>
      <w:tr w:rsidR="00642C31" w:rsidRPr="00B319CE" w14:paraId="66CF75DB" w14:textId="77777777" w:rsidTr="00F27432">
        <w:tc>
          <w:tcPr>
            <w:tcW w:w="1366" w:type="dxa"/>
            <w:vMerge/>
            <w:shd w:val="clear" w:color="auto" w:fill="FBD4B4"/>
          </w:tcPr>
          <w:p w14:paraId="1A7C3A1E" w14:textId="77777777" w:rsidR="00642C31" w:rsidRPr="0085176C" w:rsidRDefault="00642C31" w:rsidP="0085176C">
            <w:pPr>
              <w:rPr>
                <w:rFonts w:ascii="Candara" w:hAnsi="Candara"/>
                <w:b/>
              </w:rPr>
            </w:pPr>
          </w:p>
        </w:tc>
        <w:tc>
          <w:tcPr>
            <w:tcW w:w="1681" w:type="dxa"/>
            <w:gridSpan w:val="2"/>
          </w:tcPr>
          <w:p w14:paraId="2ACE41E7" w14:textId="77777777" w:rsidR="00642C31" w:rsidRPr="00902EDD" w:rsidRDefault="00642C31" w:rsidP="00A323F4">
            <w:pPr>
              <w:outlineLvl w:val="1"/>
              <w:rPr>
                <w:rFonts w:ascii="Candara" w:hAnsi="Candara"/>
                <w:b/>
                <w:sz w:val="20"/>
                <w:szCs w:val="20"/>
              </w:rPr>
            </w:pPr>
            <w:hyperlink r:id="rId1736" w:tgtFrame="_blank" w:history="1">
              <w:r w:rsidRPr="00902EDD">
                <w:rPr>
                  <w:rStyle w:val="Krepko"/>
                  <w:rFonts w:ascii="Candara" w:hAnsi="Candara"/>
                  <w:b w:val="0"/>
                  <w:color w:val="0000FF"/>
                  <w:sz w:val="20"/>
                  <w:szCs w:val="20"/>
                  <w:u w:val="single"/>
                </w:rPr>
                <w:t>01101-16/2015-25</w:t>
              </w:r>
            </w:hyperlink>
          </w:p>
        </w:tc>
        <w:tc>
          <w:tcPr>
            <w:tcW w:w="11755" w:type="dxa"/>
          </w:tcPr>
          <w:p w14:paraId="45C30CD1" w14:textId="77777777" w:rsidR="00642C31" w:rsidRPr="00902EDD" w:rsidRDefault="00642C31" w:rsidP="00913814">
            <w:pPr>
              <w:jc w:val="both"/>
              <w:rPr>
                <w:rFonts w:ascii="Candara" w:hAnsi="Candara"/>
                <w:sz w:val="20"/>
                <w:szCs w:val="20"/>
              </w:rPr>
            </w:pPr>
            <w:r w:rsidRPr="00902EDD">
              <w:rPr>
                <w:rFonts w:ascii="Candara" w:hAnsi="Candara"/>
                <w:sz w:val="20"/>
                <w:szCs w:val="20"/>
              </w:rPr>
              <w:t xml:space="preserve">Občinski svet Občine Šempeter-Vrtojba sprejme </w:t>
            </w:r>
            <w:r w:rsidRPr="00902EDD">
              <w:rPr>
                <w:rStyle w:val="Krepko"/>
                <w:rFonts w:ascii="Candara" w:hAnsi="Candara"/>
                <w:sz w:val="20"/>
                <w:szCs w:val="20"/>
              </w:rPr>
              <w:t xml:space="preserve">informacijo </w:t>
            </w:r>
            <w:r w:rsidRPr="00902EDD">
              <w:rPr>
                <w:rStyle w:val="Krepko"/>
                <w:rFonts w:ascii="Candara" w:hAnsi="Candara"/>
                <w:b w:val="0"/>
                <w:sz w:val="20"/>
                <w:szCs w:val="20"/>
              </w:rPr>
              <w:t>o poročilu o razpisih za spodbujanje kmetijstva za leto 2014-</w:t>
            </w:r>
          </w:p>
        </w:tc>
      </w:tr>
      <w:tr w:rsidR="00642C31" w:rsidRPr="00B319CE" w14:paraId="19B8F09A" w14:textId="77777777" w:rsidTr="00F27432">
        <w:tc>
          <w:tcPr>
            <w:tcW w:w="1366" w:type="dxa"/>
            <w:vMerge/>
            <w:tcBorders>
              <w:bottom w:val="nil"/>
            </w:tcBorders>
            <w:shd w:val="clear" w:color="auto" w:fill="FBD4B4"/>
          </w:tcPr>
          <w:p w14:paraId="3FE93AC9" w14:textId="77777777" w:rsidR="00642C31" w:rsidRPr="0085176C" w:rsidRDefault="00642C31" w:rsidP="0085176C">
            <w:pPr>
              <w:rPr>
                <w:rFonts w:ascii="Candara" w:hAnsi="Candara"/>
                <w:b/>
              </w:rPr>
            </w:pPr>
          </w:p>
        </w:tc>
        <w:tc>
          <w:tcPr>
            <w:tcW w:w="1681" w:type="dxa"/>
            <w:gridSpan w:val="2"/>
          </w:tcPr>
          <w:p w14:paraId="7180FDE5" w14:textId="77777777" w:rsidR="00642C31" w:rsidRPr="00902EDD" w:rsidRDefault="00642C31" w:rsidP="00A323F4">
            <w:pPr>
              <w:outlineLvl w:val="1"/>
              <w:rPr>
                <w:rFonts w:ascii="Candara" w:hAnsi="Candara"/>
                <w:sz w:val="20"/>
                <w:szCs w:val="20"/>
              </w:rPr>
            </w:pPr>
            <w:hyperlink r:id="rId1737" w:history="1">
              <w:r w:rsidRPr="00902EDD">
                <w:rPr>
                  <w:rStyle w:val="Hiperpovezava"/>
                  <w:rFonts w:ascii="Candara" w:hAnsi="Candara"/>
                  <w:bCs/>
                  <w:sz w:val="20"/>
                  <w:szCs w:val="20"/>
                </w:rPr>
                <w:t>01101-16/2015-26</w:t>
              </w:r>
            </w:hyperlink>
          </w:p>
        </w:tc>
        <w:tc>
          <w:tcPr>
            <w:tcW w:w="11755" w:type="dxa"/>
          </w:tcPr>
          <w:p w14:paraId="7C9921F7" w14:textId="77777777" w:rsidR="00642C31" w:rsidRPr="00902EDD" w:rsidRDefault="00642C31" w:rsidP="00913814">
            <w:pPr>
              <w:jc w:val="both"/>
              <w:rPr>
                <w:rFonts w:ascii="Candara" w:hAnsi="Candara"/>
                <w:sz w:val="20"/>
                <w:szCs w:val="20"/>
              </w:rPr>
            </w:pPr>
            <w:r w:rsidRPr="00902EDD">
              <w:rPr>
                <w:rFonts w:ascii="Candara" w:hAnsi="Candara"/>
                <w:sz w:val="20"/>
                <w:szCs w:val="20"/>
              </w:rPr>
              <w:t xml:space="preserve">Občinski svet Občine Šempeter-Vrtojba </w:t>
            </w:r>
            <w:r w:rsidRPr="00902EDD">
              <w:rPr>
                <w:rStyle w:val="Krepko"/>
                <w:rFonts w:ascii="Candara" w:hAnsi="Candara"/>
                <w:sz w:val="20"/>
                <w:szCs w:val="20"/>
              </w:rPr>
              <w:t xml:space="preserve">v Sosvet za zagotavljanje večje varnosti občanov </w:t>
            </w:r>
            <w:r w:rsidRPr="00902EDD">
              <w:rPr>
                <w:rStyle w:val="Krepko"/>
                <w:rFonts w:ascii="Candara" w:hAnsi="Candara"/>
                <w:b w:val="0"/>
                <w:sz w:val="20"/>
                <w:szCs w:val="20"/>
              </w:rPr>
              <w:t>Občine Šempeter-Vrtojba</w:t>
            </w:r>
            <w:r w:rsidRPr="00902EDD">
              <w:rPr>
                <w:rStyle w:val="Krepko"/>
                <w:rFonts w:ascii="Candara" w:hAnsi="Candara"/>
                <w:sz w:val="20"/>
                <w:szCs w:val="20"/>
              </w:rPr>
              <w:t xml:space="preserve"> imenuje</w:t>
            </w:r>
            <w:r w:rsidRPr="00902EDD">
              <w:rPr>
                <w:rFonts w:ascii="Candara" w:hAnsi="Candara"/>
                <w:sz w:val="20"/>
                <w:szCs w:val="20"/>
              </w:rPr>
              <w:t xml:space="preserve"> Roka Filipiča, stanujočega v Vrtojbi.</w:t>
            </w:r>
          </w:p>
        </w:tc>
      </w:tr>
      <w:tr w:rsidR="00642C31" w:rsidRPr="00B319CE" w14:paraId="6B732494" w14:textId="77777777" w:rsidTr="00F27432">
        <w:tc>
          <w:tcPr>
            <w:tcW w:w="1366" w:type="dxa"/>
            <w:vMerge w:val="restart"/>
            <w:shd w:val="clear" w:color="auto" w:fill="FBD4B4"/>
          </w:tcPr>
          <w:p w14:paraId="66F2FEC3" w14:textId="77777777" w:rsidR="00642C31" w:rsidRPr="0085176C" w:rsidRDefault="00642C31" w:rsidP="0085176C">
            <w:pPr>
              <w:rPr>
                <w:rFonts w:ascii="Candara" w:hAnsi="Candara"/>
                <w:b/>
              </w:rPr>
            </w:pPr>
          </w:p>
        </w:tc>
        <w:tc>
          <w:tcPr>
            <w:tcW w:w="1681" w:type="dxa"/>
            <w:gridSpan w:val="2"/>
          </w:tcPr>
          <w:p w14:paraId="13246F3C" w14:textId="77777777" w:rsidR="00642C31" w:rsidRPr="00902EDD" w:rsidRDefault="00642C31" w:rsidP="0043461D">
            <w:pPr>
              <w:outlineLvl w:val="1"/>
              <w:rPr>
                <w:rFonts w:ascii="Candara" w:hAnsi="Candara"/>
                <w:sz w:val="20"/>
                <w:szCs w:val="20"/>
              </w:rPr>
            </w:pPr>
            <w:hyperlink r:id="rId1738" w:tgtFrame="_blank" w:history="1">
              <w:r w:rsidRPr="00902EDD">
                <w:rPr>
                  <w:rStyle w:val="Hiperpovezava"/>
                  <w:rFonts w:ascii="Candara" w:hAnsi="Candara"/>
                  <w:bCs/>
                  <w:sz w:val="20"/>
                  <w:szCs w:val="20"/>
                </w:rPr>
                <w:t>01101-14/2015-2</w:t>
              </w:r>
            </w:hyperlink>
            <w:r w:rsidRPr="00902EDD">
              <w:rPr>
                <w:rFonts w:ascii="Candara" w:hAnsi="Candara"/>
                <w:sz w:val="20"/>
                <w:szCs w:val="20"/>
              </w:rPr>
              <w:t>.</w:t>
            </w:r>
          </w:p>
        </w:tc>
        <w:tc>
          <w:tcPr>
            <w:tcW w:w="11755" w:type="dxa"/>
          </w:tcPr>
          <w:p w14:paraId="77CC15F4" w14:textId="77777777" w:rsidR="00642C31" w:rsidRPr="00902EDD" w:rsidRDefault="00642C31" w:rsidP="0074782E">
            <w:pPr>
              <w:jc w:val="both"/>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o delu Primorskega tehnološkega parka </w:t>
            </w:r>
            <w:proofErr w:type="spellStart"/>
            <w:r w:rsidRPr="00902EDD">
              <w:rPr>
                <w:rFonts w:ascii="Candara" w:hAnsi="Candara"/>
                <w:sz w:val="20"/>
                <w:szCs w:val="20"/>
              </w:rPr>
              <w:t>d.o.o</w:t>
            </w:r>
            <w:proofErr w:type="spellEnd"/>
            <w:r w:rsidRPr="00902EDD">
              <w:rPr>
                <w:rFonts w:ascii="Candara" w:hAnsi="Candara"/>
                <w:sz w:val="20"/>
                <w:szCs w:val="20"/>
              </w:rPr>
              <w:t>. v letu 2014</w:t>
            </w:r>
          </w:p>
        </w:tc>
      </w:tr>
      <w:tr w:rsidR="00642C31" w:rsidRPr="00B319CE" w14:paraId="79180A06" w14:textId="77777777" w:rsidTr="00F27432">
        <w:tc>
          <w:tcPr>
            <w:tcW w:w="1366" w:type="dxa"/>
            <w:vMerge/>
            <w:shd w:val="clear" w:color="auto" w:fill="FBD4B4"/>
          </w:tcPr>
          <w:p w14:paraId="3B4F342F" w14:textId="77777777" w:rsidR="00642C31" w:rsidRPr="0085176C" w:rsidRDefault="00642C31" w:rsidP="0085176C">
            <w:pPr>
              <w:rPr>
                <w:rFonts w:ascii="Candara" w:hAnsi="Candara"/>
                <w:b/>
              </w:rPr>
            </w:pPr>
          </w:p>
        </w:tc>
        <w:tc>
          <w:tcPr>
            <w:tcW w:w="1681" w:type="dxa"/>
            <w:gridSpan w:val="2"/>
          </w:tcPr>
          <w:p w14:paraId="6891B0A2" w14:textId="77777777" w:rsidR="00642C31" w:rsidRPr="00902EDD" w:rsidRDefault="00642C31" w:rsidP="0043461D">
            <w:pPr>
              <w:outlineLvl w:val="1"/>
              <w:rPr>
                <w:rFonts w:ascii="Candara" w:hAnsi="Candara"/>
                <w:b/>
                <w:sz w:val="20"/>
                <w:szCs w:val="20"/>
              </w:rPr>
            </w:pPr>
            <w:hyperlink r:id="rId1739" w:tgtFrame="_blank" w:history="1">
              <w:r w:rsidRPr="00902EDD">
                <w:rPr>
                  <w:rStyle w:val="Krepko"/>
                  <w:rFonts w:ascii="Candara" w:hAnsi="Candara"/>
                  <w:b w:val="0"/>
                  <w:color w:val="0000FF"/>
                  <w:sz w:val="20"/>
                  <w:szCs w:val="20"/>
                  <w:u w:val="single"/>
                </w:rPr>
                <w:t>01101-14/2015-3</w:t>
              </w:r>
            </w:hyperlink>
          </w:p>
        </w:tc>
        <w:tc>
          <w:tcPr>
            <w:tcW w:w="11755" w:type="dxa"/>
          </w:tcPr>
          <w:p w14:paraId="38323495" w14:textId="77777777" w:rsidR="00642C31" w:rsidRPr="00902EDD" w:rsidRDefault="00642C31" w:rsidP="0074782E">
            <w:pPr>
              <w:jc w:val="both"/>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o delu koncesionarja za izvajanje gospodarske javne službe urejanja in čiščenja javnih površin v občini Šempeter-Vrtojba, družbe Komunala Nova Gorica </w:t>
            </w:r>
            <w:proofErr w:type="spellStart"/>
            <w:r w:rsidRPr="00902EDD">
              <w:rPr>
                <w:rFonts w:ascii="Candara" w:hAnsi="Candara"/>
                <w:sz w:val="20"/>
                <w:szCs w:val="20"/>
              </w:rPr>
              <w:t>d.d</w:t>
            </w:r>
            <w:proofErr w:type="spellEnd"/>
            <w:r w:rsidRPr="00902EDD">
              <w:rPr>
                <w:rFonts w:ascii="Candara" w:hAnsi="Candara"/>
                <w:sz w:val="20"/>
                <w:szCs w:val="20"/>
              </w:rPr>
              <w:t>., v letu 2014.</w:t>
            </w:r>
          </w:p>
        </w:tc>
      </w:tr>
      <w:tr w:rsidR="00642C31" w:rsidRPr="00B319CE" w14:paraId="689C950D" w14:textId="77777777" w:rsidTr="00F27432">
        <w:tc>
          <w:tcPr>
            <w:tcW w:w="1366" w:type="dxa"/>
            <w:vMerge/>
            <w:tcBorders>
              <w:bottom w:val="nil"/>
            </w:tcBorders>
            <w:shd w:val="clear" w:color="auto" w:fill="FBD4B4"/>
          </w:tcPr>
          <w:p w14:paraId="2A45767A" w14:textId="77777777" w:rsidR="00642C31" w:rsidRPr="0085176C" w:rsidRDefault="00642C31" w:rsidP="0085176C">
            <w:pPr>
              <w:rPr>
                <w:rFonts w:ascii="Candara" w:hAnsi="Candara"/>
                <w:b/>
              </w:rPr>
            </w:pPr>
          </w:p>
        </w:tc>
        <w:tc>
          <w:tcPr>
            <w:tcW w:w="1681" w:type="dxa"/>
            <w:gridSpan w:val="2"/>
          </w:tcPr>
          <w:p w14:paraId="45DEE82F" w14:textId="77777777" w:rsidR="00642C31" w:rsidRPr="00902EDD" w:rsidRDefault="00642C31" w:rsidP="0043461D">
            <w:pPr>
              <w:outlineLvl w:val="1"/>
              <w:rPr>
                <w:rFonts w:ascii="Candara" w:hAnsi="Candara"/>
                <w:b/>
                <w:sz w:val="20"/>
                <w:szCs w:val="20"/>
              </w:rPr>
            </w:pPr>
            <w:hyperlink r:id="rId1740" w:tgtFrame="_blank" w:history="1">
              <w:r w:rsidRPr="00902EDD">
                <w:rPr>
                  <w:rStyle w:val="Krepko"/>
                  <w:rFonts w:ascii="Candara" w:hAnsi="Candara"/>
                  <w:b w:val="0"/>
                  <w:color w:val="0000FF"/>
                  <w:sz w:val="20"/>
                  <w:szCs w:val="20"/>
                  <w:u w:val="single"/>
                </w:rPr>
                <w:t>01101-14/2015-4</w:t>
              </w:r>
            </w:hyperlink>
          </w:p>
        </w:tc>
        <w:tc>
          <w:tcPr>
            <w:tcW w:w="11755" w:type="dxa"/>
          </w:tcPr>
          <w:p w14:paraId="137E1FF4" w14:textId="77777777" w:rsidR="00642C31" w:rsidRPr="00902EDD" w:rsidRDefault="00642C31" w:rsidP="0074782E">
            <w:pPr>
              <w:jc w:val="both"/>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delu koncesionarja za izvajanje gospodarske javne službe urejanja in vzdrževanja pokopališč v občini Šempeter-Vrtojba, družbe Komunala Nova Gorica </w:t>
            </w:r>
            <w:proofErr w:type="spellStart"/>
            <w:r w:rsidRPr="00902EDD">
              <w:rPr>
                <w:rFonts w:ascii="Candara" w:hAnsi="Candara"/>
                <w:sz w:val="20"/>
                <w:szCs w:val="20"/>
              </w:rPr>
              <w:t>d.d</w:t>
            </w:r>
            <w:proofErr w:type="spellEnd"/>
            <w:r w:rsidRPr="00902EDD">
              <w:rPr>
                <w:rFonts w:ascii="Candara" w:hAnsi="Candara"/>
                <w:sz w:val="20"/>
                <w:szCs w:val="20"/>
              </w:rPr>
              <w:t>., v letu 2014.</w:t>
            </w:r>
          </w:p>
        </w:tc>
      </w:tr>
      <w:tr w:rsidR="00642C31" w:rsidRPr="00B319CE" w14:paraId="16182AD3" w14:textId="77777777" w:rsidTr="00F27432">
        <w:tc>
          <w:tcPr>
            <w:tcW w:w="1366" w:type="dxa"/>
            <w:vMerge w:val="restart"/>
            <w:shd w:val="clear" w:color="auto" w:fill="FBD4B4"/>
          </w:tcPr>
          <w:p w14:paraId="5A0F0384" w14:textId="77777777" w:rsidR="00642C31" w:rsidRPr="0085176C" w:rsidRDefault="00642C31" w:rsidP="0085176C">
            <w:pPr>
              <w:rPr>
                <w:rFonts w:ascii="Candara" w:hAnsi="Candara"/>
                <w:b/>
              </w:rPr>
            </w:pPr>
          </w:p>
        </w:tc>
        <w:tc>
          <w:tcPr>
            <w:tcW w:w="1681" w:type="dxa"/>
            <w:gridSpan w:val="2"/>
          </w:tcPr>
          <w:p w14:paraId="0D06B918" w14:textId="77777777" w:rsidR="00642C31" w:rsidRPr="00902EDD" w:rsidRDefault="00642C31" w:rsidP="0043461D">
            <w:pPr>
              <w:outlineLvl w:val="1"/>
              <w:rPr>
                <w:rFonts w:ascii="Candara" w:hAnsi="Candara"/>
                <w:b/>
                <w:sz w:val="20"/>
                <w:szCs w:val="20"/>
              </w:rPr>
            </w:pPr>
            <w:hyperlink r:id="rId1741" w:tgtFrame="_blank" w:history="1">
              <w:r w:rsidRPr="00902EDD">
                <w:rPr>
                  <w:rStyle w:val="Krepko"/>
                  <w:rFonts w:ascii="Candara" w:hAnsi="Candara"/>
                  <w:b w:val="0"/>
                  <w:color w:val="0000FF"/>
                  <w:sz w:val="20"/>
                  <w:szCs w:val="20"/>
                  <w:u w:val="single"/>
                </w:rPr>
                <w:t>01101-14/2015-5</w:t>
              </w:r>
            </w:hyperlink>
          </w:p>
        </w:tc>
        <w:tc>
          <w:tcPr>
            <w:tcW w:w="11755" w:type="dxa"/>
          </w:tcPr>
          <w:p w14:paraId="55F794E6" w14:textId="77777777" w:rsidR="00642C31" w:rsidRPr="00902EDD" w:rsidRDefault="00642C31" w:rsidP="0074782E">
            <w:pPr>
              <w:jc w:val="both"/>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delu izvajalca gospodarske javne službe zbiranja in odvoza odpadkov v občini Šempeter-Vrtojba, družbe Komunala Nova Gorica </w:t>
            </w:r>
            <w:proofErr w:type="spellStart"/>
            <w:r w:rsidRPr="00902EDD">
              <w:rPr>
                <w:rFonts w:ascii="Candara" w:hAnsi="Candara"/>
                <w:sz w:val="20"/>
                <w:szCs w:val="20"/>
              </w:rPr>
              <w:t>d.d</w:t>
            </w:r>
            <w:proofErr w:type="spellEnd"/>
            <w:r w:rsidRPr="00902EDD">
              <w:rPr>
                <w:rFonts w:ascii="Candara" w:hAnsi="Candara"/>
                <w:sz w:val="20"/>
                <w:szCs w:val="20"/>
              </w:rPr>
              <w:t>., v letu 2014.</w:t>
            </w:r>
          </w:p>
        </w:tc>
      </w:tr>
      <w:tr w:rsidR="00642C31" w:rsidRPr="00B319CE" w14:paraId="196A04B1" w14:textId="77777777" w:rsidTr="00F27432">
        <w:tc>
          <w:tcPr>
            <w:tcW w:w="1366" w:type="dxa"/>
            <w:vMerge/>
            <w:shd w:val="clear" w:color="auto" w:fill="FBD4B4"/>
          </w:tcPr>
          <w:p w14:paraId="382FB060" w14:textId="77777777" w:rsidR="00642C31" w:rsidRPr="0085176C" w:rsidRDefault="00642C31" w:rsidP="0085176C">
            <w:pPr>
              <w:rPr>
                <w:rFonts w:ascii="Candara" w:hAnsi="Candara"/>
                <w:b/>
              </w:rPr>
            </w:pPr>
          </w:p>
        </w:tc>
        <w:tc>
          <w:tcPr>
            <w:tcW w:w="1681" w:type="dxa"/>
            <w:gridSpan w:val="2"/>
          </w:tcPr>
          <w:p w14:paraId="188E36E8" w14:textId="77777777" w:rsidR="00642C31" w:rsidRPr="00902EDD" w:rsidRDefault="00642C31" w:rsidP="0043461D">
            <w:pPr>
              <w:outlineLvl w:val="1"/>
              <w:rPr>
                <w:rFonts w:ascii="Candara" w:hAnsi="Candara"/>
                <w:b/>
                <w:sz w:val="20"/>
                <w:szCs w:val="20"/>
              </w:rPr>
            </w:pPr>
            <w:hyperlink r:id="rId1742" w:tgtFrame="_blank" w:history="1">
              <w:r w:rsidRPr="00902EDD">
                <w:rPr>
                  <w:rStyle w:val="Krepko"/>
                  <w:rFonts w:ascii="Candara" w:hAnsi="Candara"/>
                  <w:b w:val="0"/>
                  <w:color w:val="0000FF"/>
                  <w:sz w:val="20"/>
                  <w:szCs w:val="20"/>
                  <w:u w:val="single"/>
                </w:rPr>
                <w:t>01101-14/2015-6</w:t>
              </w:r>
            </w:hyperlink>
          </w:p>
        </w:tc>
        <w:tc>
          <w:tcPr>
            <w:tcW w:w="11755" w:type="dxa"/>
          </w:tcPr>
          <w:p w14:paraId="22DD2891" w14:textId="77777777" w:rsidR="00642C31" w:rsidRPr="00902EDD" w:rsidRDefault="00642C31" w:rsidP="0074782E">
            <w:pPr>
              <w:jc w:val="both"/>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o delu javnega zavoda Zdravstveni dom – zobozdravstveno varstvo v letu v 2014.</w:t>
            </w:r>
          </w:p>
        </w:tc>
      </w:tr>
      <w:tr w:rsidR="00642C31" w:rsidRPr="00B319CE" w14:paraId="08232B21" w14:textId="77777777" w:rsidTr="00F27432">
        <w:tc>
          <w:tcPr>
            <w:tcW w:w="1366" w:type="dxa"/>
            <w:vMerge/>
            <w:tcBorders>
              <w:bottom w:val="nil"/>
            </w:tcBorders>
            <w:shd w:val="clear" w:color="auto" w:fill="FBD4B4"/>
          </w:tcPr>
          <w:p w14:paraId="1342AEC1" w14:textId="77777777" w:rsidR="00642C31" w:rsidRPr="0085176C" w:rsidRDefault="00642C31" w:rsidP="0085176C">
            <w:pPr>
              <w:rPr>
                <w:rFonts w:ascii="Candara" w:hAnsi="Candara"/>
                <w:b/>
              </w:rPr>
            </w:pPr>
          </w:p>
        </w:tc>
        <w:tc>
          <w:tcPr>
            <w:tcW w:w="1681" w:type="dxa"/>
            <w:gridSpan w:val="2"/>
          </w:tcPr>
          <w:p w14:paraId="0036DB4A" w14:textId="77777777" w:rsidR="00642C31" w:rsidRPr="00902EDD" w:rsidRDefault="00642C31" w:rsidP="0043461D">
            <w:pPr>
              <w:outlineLvl w:val="1"/>
              <w:rPr>
                <w:rFonts w:ascii="Candara" w:hAnsi="Candara"/>
                <w:b/>
                <w:sz w:val="20"/>
                <w:szCs w:val="20"/>
              </w:rPr>
            </w:pPr>
            <w:hyperlink r:id="rId1743" w:tgtFrame="_blank" w:history="1">
              <w:r w:rsidRPr="00902EDD">
                <w:rPr>
                  <w:rStyle w:val="Krepko"/>
                  <w:rFonts w:ascii="Candara" w:hAnsi="Candara"/>
                  <w:b w:val="0"/>
                  <w:color w:val="0000FF"/>
                  <w:sz w:val="20"/>
                  <w:szCs w:val="20"/>
                  <w:u w:val="single"/>
                </w:rPr>
                <w:t>01101-14/2015-7</w:t>
              </w:r>
            </w:hyperlink>
          </w:p>
        </w:tc>
        <w:tc>
          <w:tcPr>
            <w:tcW w:w="11755" w:type="dxa"/>
          </w:tcPr>
          <w:p w14:paraId="538749B3" w14:textId="77777777" w:rsidR="00642C31" w:rsidRPr="00902EDD" w:rsidRDefault="00642C31" w:rsidP="0074782E">
            <w:pPr>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o letnem poročilu Goriške knjižnice »Franceta Bevka« za leto 2014.</w:t>
            </w:r>
          </w:p>
        </w:tc>
      </w:tr>
      <w:tr w:rsidR="00642C31" w:rsidRPr="00B319CE" w14:paraId="0D90C6D1" w14:textId="77777777" w:rsidTr="00F27432">
        <w:tc>
          <w:tcPr>
            <w:tcW w:w="1366" w:type="dxa"/>
            <w:vMerge w:val="restart"/>
            <w:shd w:val="clear" w:color="auto" w:fill="FBD4B4"/>
          </w:tcPr>
          <w:p w14:paraId="483A3D58" w14:textId="77777777" w:rsidR="00642C31" w:rsidRPr="0074782E" w:rsidRDefault="00642C31" w:rsidP="0085176C">
            <w:pPr>
              <w:rPr>
                <w:rFonts w:ascii="Candara" w:hAnsi="Candara"/>
                <w:b/>
                <w:highlight w:val="red"/>
              </w:rPr>
            </w:pPr>
            <w:hyperlink r:id="rId1744" w:history="1">
              <w:r w:rsidRPr="007E3F2B">
                <w:rPr>
                  <w:rStyle w:val="Hiperpovezava"/>
                  <w:rFonts w:ascii="Candara" w:hAnsi="Candara"/>
                  <w:b/>
                </w:rPr>
                <w:t>9. seja dne 18. 6. 2015</w:t>
              </w:r>
            </w:hyperlink>
            <w:r w:rsidRPr="007E3F2B">
              <w:rPr>
                <w:rFonts w:ascii="Candara" w:hAnsi="Candara"/>
                <w:b/>
              </w:rPr>
              <w:t xml:space="preserve"> </w:t>
            </w:r>
          </w:p>
        </w:tc>
        <w:tc>
          <w:tcPr>
            <w:tcW w:w="1681" w:type="dxa"/>
            <w:gridSpan w:val="2"/>
          </w:tcPr>
          <w:p w14:paraId="7D50472F" w14:textId="77777777" w:rsidR="00642C31" w:rsidRPr="00902EDD" w:rsidRDefault="00642C31" w:rsidP="0043461D">
            <w:pPr>
              <w:outlineLvl w:val="1"/>
              <w:rPr>
                <w:rFonts w:ascii="Candara" w:hAnsi="Candara"/>
                <w:strike/>
                <w:sz w:val="20"/>
                <w:szCs w:val="20"/>
              </w:rPr>
            </w:pPr>
            <w:hyperlink r:id="rId1745" w:tgtFrame="_blank" w:history="1">
              <w:r w:rsidRPr="00902EDD">
                <w:rPr>
                  <w:rStyle w:val="Hiperpovezava"/>
                  <w:rFonts w:ascii="Candara" w:hAnsi="Candara"/>
                  <w:bCs/>
                  <w:strike/>
                  <w:sz w:val="20"/>
                  <w:szCs w:val="20"/>
                </w:rPr>
                <w:t>01101-14/2015-8</w:t>
              </w:r>
            </w:hyperlink>
          </w:p>
        </w:tc>
        <w:tc>
          <w:tcPr>
            <w:tcW w:w="11755" w:type="dxa"/>
          </w:tcPr>
          <w:p w14:paraId="0BC7DDB3" w14:textId="77777777" w:rsidR="00642C31" w:rsidRPr="00902EDD" w:rsidRDefault="00642C31" w:rsidP="005A070C">
            <w:pPr>
              <w:rPr>
                <w:rFonts w:ascii="Candara" w:hAnsi="Candara"/>
                <w:strike/>
                <w:sz w:val="20"/>
                <w:szCs w:val="20"/>
              </w:rPr>
            </w:pPr>
            <w:r w:rsidRPr="00902EDD">
              <w:rPr>
                <w:rFonts w:ascii="Candara" w:hAnsi="Candara"/>
                <w:b/>
                <w:strike/>
                <w:sz w:val="20"/>
                <w:szCs w:val="20"/>
              </w:rPr>
              <w:t>Sklep o določitvi števila oddelkov za programe vrtca</w:t>
            </w:r>
          </w:p>
        </w:tc>
      </w:tr>
      <w:tr w:rsidR="00642C31" w:rsidRPr="00B319CE" w14:paraId="41267A49" w14:textId="77777777" w:rsidTr="00F27432">
        <w:tc>
          <w:tcPr>
            <w:tcW w:w="1366" w:type="dxa"/>
            <w:vMerge/>
            <w:shd w:val="clear" w:color="auto" w:fill="FBD4B4"/>
          </w:tcPr>
          <w:p w14:paraId="0627E88A" w14:textId="77777777" w:rsidR="00642C31" w:rsidRPr="0085176C" w:rsidRDefault="00642C31" w:rsidP="0085176C">
            <w:pPr>
              <w:rPr>
                <w:rFonts w:ascii="Candara" w:hAnsi="Candara"/>
                <w:b/>
              </w:rPr>
            </w:pPr>
          </w:p>
        </w:tc>
        <w:tc>
          <w:tcPr>
            <w:tcW w:w="1681" w:type="dxa"/>
            <w:gridSpan w:val="2"/>
          </w:tcPr>
          <w:p w14:paraId="4410BAD8" w14:textId="77777777" w:rsidR="00642C31" w:rsidRPr="0074782E" w:rsidRDefault="00642C31" w:rsidP="0043461D">
            <w:pPr>
              <w:outlineLvl w:val="1"/>
              <w:rPr>
                <w:rFonts w:ascii="Candara" w:hAnsi="Candara"/>
                <w:b/>
                <w:sz w:val="22"/>
                <w:szCs w:val="22"/>
              </w:rPr>
            </w:pPr>
            <w:hyperlink r:id="rId1746" w:tgtFrame="_blank" w:history="1">
              <w:r w:rsidRPr="0074782E">
                <w:rPr>
                  <w:rStyle w:val="Krepko"/>
                  <w:rFonts w:ascii="Candara" w:hAnsi="Candara"/>
                  <w:b w:val="0"/>
                  <w:color w:val="0000FF"/>
                  <w:sz w:val="22"/>
                  <w:szCs w:val="22"/>
                  <w:u w:val="single"/>
                </w:rPr>
                <w:t>01101-14/2015-9</w:t>
              </w:r>
            </w:hyperlink>
          </w:p>
        </w:tc>
        <w:tc>
          <w:tcPr>
            <w:tcW w:w="11755" w:type="dxa"/>
          </w:tcPr>
          <w:p w14:paraId="50DCB999" w14:textId="77777777" w:rsidR="00642C31" w:rsidRPr="00E845C6" w:rsidRDefault="00642C31" w:rsidP="0074782E">
            <w:pPr>
              <w:rPr>
                <w:rFonts w:ascii="Candara" w:hAnsi="Candara"/>
                <w:strike/>
              </w:rPr>
            </w:pPr>
            <w:r w:rsidRPr="00E845C6">
              <w:rPr>
                <w:rFonts w:ascii="Candara" w:hAnsi="Candara"/>
                <w:strike/>
              </w:rPr>
              <w:t xml:space="preserve">Občinski svet Občine Šempeter-Vrtojba sprejme Odlok o ustanovitvi javnega zavoda Goriška lekarna Nova Gorica (uradno prečiščeno besedilo – UPB1), objavljeno v </w:t>
            </w:r>
            <w:hyperlink r:id="rId1747" w:anchor="%21/Sklep-o-objavi-uradnega-preciscenega-besedila-Odloka-o-ustanovitvi-javnega-zavoda-Goriska-lekarna-Nova-Gorica" w:tgtFrame="_blank" w:history="1">
              <w:r w:rsidRPr="00E845C6">
                <w:rPr>
                  <w:rStyle w:val="Hiperpovezava"/>
                  <w:rFonts w:ascii="Candara" w:hAnsi="Candara"/>
                  <w:b/>
                  <w:bCs/>
                  <w:strike/>
                </w:rPr>
                <w:t>UL RS št. 55/2015</w:t>
              </w:r>
            </w:hyperlink>
            <w:r w:rsidRPr="00E845C6">
              <w:rPr>
                <w:rFonts w:ascii="Candara" w:hAnsi="Candara"/>
                <w:strike/>
              </w:rPr>
              <w:t xml:space="preserve"> z dne 24. 7. 2015</w:t>
            </w:r>
          </w:p>
          <w:p w14:paraId="3EC90736" w14:textId="77777777" w:rsidR="00642C31" w:rsidRPr="002C3ABD" w:rsidRDefault="00642C31" w:rsidP="00E20E18">
            <w:pPr>
              <w:numPr>
                <w:ilvl w:val="0"/>
                <w:numId w:val="33"/>
              </w:numPr>
              <w:ind w:left="714" w:hanging="357"/>
              <w:rPr>
                <w:rFonts w:ascii="Candara" w:hAnsi="Candara"/>
              </w:rPr>
            </w:pPr>
            <w:hyperlink r:id="rId1748" w:tgtFrame="_blank" w:history="1">
              <w:r w:rsidRPr="00E845C6">
                <w:rPr>
                  <w:rStyle w:val="Krepko"/>
                  <w:rFonts w:ascii="Candara" w:hAnsi="Candara"/>
                  <w:strike/>
                  <w:color w:val="0000FF"/>
                  <w:u w:val="single"/>
                </w:rPr>
                <w:t>Odlok o ustanovitvi javnega zavoda Goriška lekarna Nova Gorica (uradno prečiščeno besedilo – UPB1)</w:t>
              </w:r>
            </w:hyperlink>
          </w:p>
        </w:tc>
      </w:tr>
      <w:tr w:rsidR="00642C31" w:rsidRPr="00B319CE" w14:paraId="0A53850A" w14:textId="77777777" w:rsidTr="00F27432">
        <w:tc>
          <w:tcPr>
            <w:tcW w:w="1366" w:type="dxa"/>
            <w:vMerge/>
            <w:shd w:val="clear" w:color="auto" w:fill="FBD4B4"/>
          </w:tcPr>
          <w:p w14:paraId="7C2E09EC" w14:textId="77777777" w:rsidR="00642C31" w:rsidRPr="0085176C" w:rsidRDefault="00642C31" w:rsidP="0085176C">
            <w:pPr>
              <w:rPr>
                <w:rFonts w:ascii="Candara" w:hAnsi="Candara"/>
                <w:b/>
              </w:rPr>
            </w:pPr>
          </w:p>
        </w:tc>
        <w:tc>
          <w:tcPr>
            <w:tcW w:w="1681" w:type="dxa"/>
            <w:gridSpan w:val="2"/>
          </w:tcPr>
          <w:p w14:paraId="0D3FA6E9" w14:textId="77777777" w:rsidR="00642C31" w:rsidRPr="00902EDD" w:rsidRDefault="00642C31" w:rsidP="0043461D">
            <w:pPr>
              <w:outlineLvl w:val="1"/>
              <w:rPr>
                <w:rFonts w:ascii="Candara" w:hAnsi="Candara"/>
                <w:b/>
                <w:sz w:val="20"/>
                <w:szCs w:val="20"/>
              </w:rPr>
            </w:pPr>
            <w:hyperlink r:id="rId1749" w:tgtFrame="_blank" w:history="1">
              <w:r w:rsidRPr="00902EDD">
                <w:rPr>
                  <w:rStyle w:val="Krepko"/>
                  <w:rFonts w:ascii="Candara" w:hAnsi="Candara"/>
                  <w:b w:val="0"/>
                  <w:color w:val="0000FF"/>
                  <w:sz w:val="20"/>
                  <w:szCs w:val="20"/>
                  <w:u w:val="single"/>
                </w:rPr>
                <w:t>01101-14/2015-11</w:t>
              </w:r>
            </w:hyperlink>
          </w:p>
        </w:tc>
        <w:tc>
          <w:tcPr>
            <w:tcW w:w="11755" w:type="dxa"/>
          </w:tcPr>
          <w:p w14:paraId="5DF2FC01" w14:textId="77777777" w:rsidR="00642C31" w:rsidRPr="00902EDD" w:rsidRDefault="00642C31" w:rsidP="007E3F2B">
            <w:pPr>
              <w:rPr>
                <w:rFonts w:ascii="Candara" w:hAnsi="Candara"/>
                <w:sz w:val="20"/>
                <w:szCs w:val="20"/>
              </w:rPr>
            </w:pPr>
            <w:r w:rsidRPr="00902EDD">
              <w:rPr>
                <w:rFonts w:ascii="Candara" w:hAnsi="Candara"/>
                <w:sz w:val="20"/>
                <w:szCs w:val="20"/>
              </w:rPr>
              <w:t xml:space="preserve">Občinski svet Občine Šempeter-Vrtojba daje </w:t>
            </w:r>
            <w:r w:rsidRPr="00902EDD">
              <w:rPr>
                <w:rFonts w:ascii="Candara" w:hAnsi="Candara"/>
                <w:b/>
                <w:sz w:val="20"/>
                <w:szCs w:val="20"/>
              </w:rPr>
              <w:t>soglasje k statutu javnega zavoda Goriška lekarna Nova Gorica</w:t>
            </w:r>
            <w:r w:rsidRPr="00902EDD">
              <w:rPr>
                <w:rFonts w:ascii="Candara" w:hAnsi="Candara"/>
                <w:sz w:val="20"/>
                <w:szCs w:val="20"/>
              </w:rPr>
              <w:t>, ki ga je sprejel svet zavoda dne 18. 5. 2015.</w:t>
            </w:r>
          </w:p>
          <w:p w14:paraId="4DBA9784" w14:textId="77777777" w:rsidR="00642C31" w:rsidRPr="00902EDD" w:rsidRDefault="00642C31" w:rsidP="00E20E18">
            <w:pPr>
              <w:numPr>
                <w:ilvl w:val="0"/>
                <w:numId w:val="34"/>
              </w:numPr>
              <w:ind w:left="714" w:hanging="357"/>
              <w:rPr>
                <w:rFonts w:ascii="Candara" w:hAnsi="Candara"/>
                <w:sz w:val="20"/>
                <w:szCs w:val="20"/>
              </w:rPr>
            </w:pPr>
            <w:hyperlink r:id="rId1750" w:tgtFrame="_blank" w:history="1">
              <w:r w:rsidRPr="00902EDD">
                <w:rPr>
                  <w:rStyle w:val="Hiperpovezava"/>
                  <w:rFonts w:ascii="Candara" w:hAnsi="Candara"/>
                  <w:b/>
                  <w:bCs/>
                  <w:sz w:val="20"/>
                  <w:szCs w:val="20"/>
                </w:rPr>
                <w:t>Statut javnega zavoda Goriška lekarna Nova Gorica</w:t>
              </w:r>
            </w:hyperlink>
          </w:p>
        </w:tc>
      </w:tr>
      <w:tr w:rsidR="00642C31" w:rsidRPr="00B319CE" w14:paraId="05AF6806" w14:textId="77777777" w:rsidTr="00F27432">
        <w:tc>
          <w:tcPr>
            <w:tcW w:w="1366" w:type="dxa"/>
            <w:vMerge/>
            <w:shd w:val="clear" w:color="auto" w:fill="FBD4B4"/>
          </w:tcPr>
          <w:p w14:paraId="41237B31" w14:textId="77777777" w:rsidR="00642C31" w:rsidRPr="0085176C" w:rsidRDefault="00642C31" w:rsidP="0085176C">
            <w:pPr>
              <w:rPr>
                <w:rFonts w:ascii="Candara" w:hAnsi="Candara"/>
                <w:b/>
              </w:rPr>
            </w:pPr>
          </w:p>
        </w:tc>
        <w:tc>
          <w:tcPr>
            <w:tcW w:w="1681" w:type="dxa"/>
            <w:gridSpan w:val="2"/>
          </w:tcPr>
          <w:p w14:paraId="0939E73D" w14:textId="77777777" w:rsidR="00642C31" w:rsidRPr="00902EDD" w:rsidRDefault="00642C31" w:rsidP="0043461D">
            <w:pPr>
              <w:outlineLvl w:val="1"/>
              <w:rPr>
                <w:rFonts w:ascii="Candara" w:hAnsi="Candara"/>
                <w:b/>
                <w:sz w:val="20"/>
                <w:szCs w:val="20"/>
              </w:rPr>
            </w:pPr>
            <w:hyperlink r:id="rId1751" w:tgtFrame="_blank" w:history="1">
              <w:r w:rsidRPr="00902EDD">
                <w:rPr>
                  <w:rStyle w:val="Krepko"/>
                  <w:rFonts w:ascii="Candara" w:hAnsi="Candara"/>
                  <w:b w:val="0"/>
                  <w:color w:val="0000FF"/>
                  <w:sz w:val="20"/>
                  <w:szCs w:val="20"/>
                  <w:u w:val="single"/>
                </w:rPr>
                <w:t>01101-14/2015-12</w:t>
              </w:r>
            </w:hyperlink>
          </w:p>
        </w:tc>
        <w:tc>
          <w:tcPr>
            <w:tcW w:w="11755" w:type="dxa"/>
          </w:tcPr>
          <w:p w14:paraId="0D68B9DF" w14:textId="77777777" w:rsidR="00642C31" w:rsidRPr="00902EDD" w:rsidRDefault="00642C31" w:rsidP="0074782E">
            <w:pPr>
              <w:rPr>
                <w:rFonts w:ascii="Candara" w:hAnsi="Candara"/>
                <w:sz w:val="20"/>
                <w:szCs w:val="20"/>
              </w:rPr>
            </w:pPr>
            <w:r w:rsidRPr="00902EDD">
              <w:rPr>
                <w:rFonts w:ascii="Candara" w:hAnsi="Candara"/>
                <w:sz w:val="20"/>
                <w:szCs w:val="20"/>
              </w:rPr>
              <w:t>Opravljena je bila prva obravnava odloka o organiziranju in izvajanju javne službe socialnovarstvene storitve pomoč družini na domu na območju občine Šempeter-Vrtojba</w:t>
            </w:r>
            <w:r w:rsidRPr="00902EDD">
              <w:rPr>
                <w:rFonts w:ascii="Candara" w:hAnsi="Candara"/>
                <w:sz w:val="20"/>
                <w:szCs w:val="20"/>
              </w:rPr>
              <w:br/>
              <w:t>Upoštevajoč podane pripombe se pripravi Odlok o organiziranju in izvajanju javne službe socialnovarstvene storitve pomoč družini na domu na območju občine Šempeter-Vrtojba za sprejem v drugi obravnavi.</w:t>
            </w:r>
          </w:p>
        </w:tc>
      </w:tr>
      <w:tr w:rsidR="00642C31" w:rsidRPr="00B319CE" w14:paraId="4D554601" w14:textId="77777777" w:rsidTr="00F27432">
        <w:tc>
          <w:tcPr>
            <w:tcW w:w="1366" w:type="dxa"/>
            <w:vMerge/>
            <w:shd w:val="clear" w:color="auto" w:fill="FBD4B4"/>
          </w:tcPr>
          <w:p w14:paraId="353650A6" w14:textId="77777777" w:rsidR="00642C31" w:rsidRPr="0085176C" w:rsidRDefault="00642C31" w:rsidP="0085176C">
            <w:pPr>
              <w:rPr>
                <w:rFonts w:ascii="Candara" w:hAnsi="Candara"/>
                <w:b/>
              </w:rPr>
            </w:pPr>
          </w:p>
        </w:tc>
        <w:tc>
          <w:tcPr>
            <w:tcW w:w="1681" w:type="dxa"/>
            <w:gridSpan w:val="2"/>
          </w:tcPr>
          <w:p w14:paraId="7FC0B90E" w14:textId="77777777" w:rsidR="00642C31" w:rsidRPr="00902EDD" w:rsidRDefault="00642C31" w:rsidP="0043461D">
            <w:pPr>
              <w:outlineLvl w:val="1"/>
              <w:rPr>
                <w:rFonts w:ascii="Candara" w:hAnsi="Candara"/>
                <w:sz w:val="20"/>
                <w:szCs w:val="20"/>
              </w:rPr>
            </w:pPr>
            <w:hyperlink r:id="rId1752" w:tgtFrame="_blank" w:history="1">
              <w:r w:rsidRPr="00902EDD">
                <w:rPr>
                  <w:rStyle w:val="Hiperpovezava"/>
                  <w:rFonts w:ascii="Candara" w:hAnsi="Candara"/>
                  <w:bCs/>
                  <w:sz w:val="20"/>
                  <w:szCs w:val="20"/>
                </w:rPr>
                <w:t>01101-14/2015-13</w:t>
              </w:r>
            </w:hyperlink>
          </w:p>
        </w:tc>
        <w:tc>
          <w:tcPr>
            <w:tcW w:w="11755" w:type="dxa"/>
          </w:tcPr>
          <w:p w14:paraId="1F885C9A" w14:textId="77777777" w:rsidR="00642C31" w:rsidRPr="00902EDD" w:rsidRDefault="00642C31" w:rsidP="0074782E">
            <w:pPr>
              <w:rPr>
                <w:rFonts w:ascii="Candara" w:hAnsi="Candara"/>
                <w:sz w:val="20"/>
                <w:szCs w:val="20"/>
              </w:rPr>
            </w:pPr>
            <w:r w:rsidRPr="00902EDD">
              <w:rPr>
                <w:rFonts w:ascii="Candara" w:hAnsi="Candara"/>
                <w:b/>
                <w:sz w:val="20"/>
                <w:szCs w:val="20"/>
              </w:rPr>
              <w:t>Sklep o subvencioniranju dijaških vozovnic</w:t>
            </w:r>
            <w:r w:rsidRPr="00902EDD">
              <w:rPr>
                <w:rFonts w:ascii="Candara" w:hAnsi="Candara"/>
                <w:sz w:val="20"/>
                <w:szCs w:val="20"/>
              </w:rPr>
              <w:br/>
              <w:t>1. Občina Šempeter-Vrtojba zagotavlja v šolskem letu 2015/2016, od 1. septembra 2015 dalje, subvencioniranje mesečnih dijaških vozovnic za dijake s stalnim bivališčem v Občini Šempeter-Vrtojba, v višini 40 % od končne cene vozovnice, ki jo dijak plača javnemu prevozniku.</w:t>
            </w:r>
          </w:p>
        </w:tc>
      </w:tr>
      <w:tr w:rsidR="00642C31" w:rsidRPr="00B319CE" w14:paraId="35FB3E32" w14:textId="77777777" w:rsidTr="00F27432">
        <w:tc>
          <w:tcPr>
            <w:tcW w:w="1366" w:type="dxa"/>
            <w:vMerge/>
            <w:shd w:val="clear" w:color="auto" w:fill="FBD4B4"/>
          </w:tcPr>
          <w:p w14:paraId="5B6B67D5" w14:textId="77777777" w:rsidR="00642C31" w:rsidRPr="0085176C" w:rsidRDefault="00642C31" w:rsidP="0085176C">
            <w:pPr>
              <w:rPr>
                <w:rFonts w:ascii="Candara" w:hAnsi="Candara"/>
                <w:b/>
              </w:rPr>
            </w:pPr>
          </w:p>
        </w:tc>
        <w:tc>
          <w:tcPr>
            <w:tcW w:w="1681" w:type="dxa"/>
            <w:gridSpan w:val="2"/>
          </w:tcPr>
          <w:p w14:paraId="427B3D8E" w14:textId="77777777" w:rsidR="00642C31" w:rsidRPr="0074782E" w:rsidRDefault="00642C31" w:rsidP="0043461D">
            <w:pPr>
              <w:outlineLvl w:val="1"/>
              <w:rPr>
                <w:rFonts w:ascii="Candara" w:hAnsi="Candara"/>
                <w:sz w:val="22"/>
                <w:szCs w:val="22"/>
              </w:rPr>
            </w:pPr>
            <w:r w:rsidRPr="0074782E">
              <w:rPr>
                <w:rFonts w:ascii="Candara" w:hAnsi="Candara"/>
                <w:sz w:val="22"/>
                <w:szCs w:val="22"/>
              </w:rPr>
              <w:t>01101-14/2015-13</w:t>
            </w:r>
          </w:p>
          <w:p w14:paraId="0CF54F00" w14:textId="77777777" w:rsidR="00642C31" w:rsidRPr="0074782E" w:rsidRDefault="00642C31" w:rsidP="0043461D">
            <w:pPr>
              <w:outlineLvl w:val="1"/>
              <w:rPr>
                <w:rFonts w:ascii="Candara" w:hAnsi="Candara"/>
                <w:sz w:val="22"/>
                <w:szCs w:val="22"/>
              </w:rPr>
            </w:pPr>
            <w:r w:rsidRPr="0074782E">
              <w:rPr>
                <w:rFonts w:ascii="Candara" w:hAnsi="Candara"/>
                <w:sz w:val="22"/>
                <w:szCs w:val="22"/>
              </w:rPr>
              <w:t xml:space="preserve"> 01101-14/2015-14</w:t>
            </w:r>
          </w:p>
        </w:tc>
        <w:tc>
          <w:tcPr>
            <w:tcW w:w="11755" w:type="dxa"/>
          </w:tcPr>
          <w:p w14:paraId="39E46162" w14:textId="77777777" w:rsidR="00642C31" w:rsidRPr="00902EDD" w:rsidRDefault="00642C31" w:rsidP="0074782E">
            <w:pPr>
              <w:rPr>
                <w:rFonts w:ascii="Candara" w:hAnsi="Candara"/>
                <w:sz w:val="20"/>
                <w:szCs w:val="20"/>
              </w:rPr>
            </w:pPr>
            <w:r w:rsidRPr="00902EDD">
              <w:rPr>
                <w:rFonts w:ascii="Candara" w:hAnsi="Candara"/>
                <w:sz w:val="20"/>
                <w:szCs w:val="20"/>
              </w:rPr>
              <w:t>Občinski svet Občine Šempeter-Vrtojba sprejme občinski program varnosti Občine Šempeter-Vrtojba.</w:t>
            </w:r>
          </w:p>
          <w:p w14:paraId="0978B0CA" w14:textId="77777777" w:rsidR="00642C31" w:rsidRPr="00902EDD" w:rsidRDefault="00642C31" w:rsidP="00E20E18">
            <w:pPr>
              <w:numPr>
                <w:ilvl w:val="0"/>
                <w:numId w:val="31"/>
              </w:numPr>
              <w:rPr>
                <w:rFonts w:ascii="Candara" w:hAnsi="Candara"/>
                <w:sz w:val="20"/>
                <w:szCs w:val="20"/>
              </w:rPr>
            </w:pPr>
            <w:hyperlink r:id="rId1753" w:tgtFrame="_blank" w:history="1">
              <w:r w:rsidRPr="00902EDD">
                <w:rPr>
                  <w:rStyle w:val="Krepko"/>
                  <w:rFonts w:ascii="Candara" w:hAnsi="Candara"/>
                  <w:color w:val="0000FF"/>
                  <w:sz w:val="20"/>
                  <w:szCs w:val="20"/>
                  <w:u w:val="single"/>
                </w:rPr>
                <w:t>Občinski program varnosti Občine Šempeter-Vrtojba</w:t>
              </w:r>
            </w:hyperlink>
          </w:p>
          <w:p w14:paraId="7622F418" w14:textId="77777777" w:rsidR="00642C31" w:rsidRPr="00902EDD" w:rsidRDefault="00642C31" w:rsidP="0074782E">
            <w:pPr>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Oceno izvajanja občinskega programa varnosti za leto 2014</w:t>
            </w:r>
            <w:r w:rsidRPr="00902EDD">
              <w:rPr>
                <w:rFonts w:ascii="Candara" w:hAnsi="Candara"/>
                <w:sz w:val="20"/>
                <w:szCs w:val="20"/>
              </w:rPr>
              <w:t>.</w:t>
            </w:r>
          </w:p>
        </w:tc>
      </w:tr>
      <w:tr w:rsidR="00642C31" w:rsidRPr="00B319CE" w14:paraId="6C2263A5" w14:textId="77777777" w:rsidTr="00F27432">
        <w:tc>
          <w:tcPr>
            <w:tcW w:w="1366" w:type="dxa"/>
            <w:vMerge/>
            <w:shd w:val="clear" w:color="auto" w:fill="FBD4B4"/>
          </w:tcPr>
          <w:p w14:paraId="028DD936" w14:textId="77777777" w:rsidR="00642C31" w:rsidRPr="0085176C" w:rsidRDefault="00642C31" w:rsidP="0085176C">
            <w:pPr>
              <w:rPr>
                <w:rFonts w:ascii="Candara" w:hAnsi="Candara"/>
                <w:b/>
              </w:rPr>
            </w:pPr>
          </w:p>
        </w:tc>
        <w:tc>
          <w:tcPr>
            <w:tcW w:w="1681" w:type="dxa"/>
            <w:gridSpan w:val="2"/>
          </w:tcPr>
          <w:p w14:paraId="16D2A651" w14:textId="77777777" w:rsidR="00642C31" w:rsidRPr="0074782E" w:rsidRDefault="00642C31" w:rsidP="0043461D">
            <w:pPr>
              <w:outlineLvl w:val="1"/>
              <w:rPr>
                <w:rFonts w:ascii="Candara" w:hAnsi="Candara"/>
                <w:sz w:val="22"/>
                <w:szCs w:val="22"/>
              </w:rPr>
            </w:pPr>
            <w:r w:rsidRPr="0074782E">
              <w:rPr>
                <w:rFonts w:ascii="Candara" w:hAnsi="Candara"/>
                <w:sz w:val="22"/>
                <w:szCs w:val="22"/>
              </w:rPr>
              <w:t>01101-14/2015-15</w:t>
            </w:r>
          </w:p>
        </w:tc>
        <w:tc>
          <w:tcPr>
            <w:tcW w:w="11755" w:type="dxa"/>
          </w:tcPr>
          <w:p w14:paraId="2A431FA9" w14:textId="77777777" w:rsidR="00642C31" w:rsidRPr="007E3F2B" w:rsidRDefault="00642C31" w:rsidP="00E20E18">
            <w:pPr>
              <w:numPr>
                <w:ilvl w:val="0"/>
                <w:numId w:val="32"/>
              </w:numPr>
              <w:rPr>
                <w:rFonts w:ascii="Candara" w:hAnsi="Candara"/>
              </w:rPr>
            </w:pPr>
            <w:hyperlink r:id="rId1754" w:tgtFrame="_blank" w:history="1">
              <w:r w:rsidRPr="007E3F2B">
                <w:rPr>
                  <w:rStyle w:val="Krepko"/>
                  <w:rFonts w:ascii="Candara" w:hAnsi="Candara"/>
                  <w:color w:val="0000FF"/>
                  <w:u w:val="single"/>
                </w:rPr>
                <w:t>Pravilnik</w:t>
              </w:r>
              <w:r w:rsidR="00902EDD">
                <w:rPr>
                  <w:rStyle w:val="Krepko"/>
                  <w:rFonts w:ascii="Candara" w:hAnsi="Candara"/>
                  <w:color w:val="0000FF"/>
                  <w:u w:val="single"/>
                </w:rPr>
                <w:t xml:space="preserve"> </w:t>
              </w:r>
              <w:r w:rsidRPr="007E3F2B">
                <w:rPr>
                  <w:rStyle w:val="Krepko"/>
                  <w:rFonts w:ascii="Candara" w:hAnsi="Candara"/>
                  <w:color w:val="0000FF"/>
                  <w:u w:val="single"/>
                </w:rPr>
                <w:t>o ohranjanju in spodbujanju razvoja kmetijstva in podeželja v Občini Šempeter-Vrtojba za programsko obdobje 2015 - 2020</w:t>
              </w:r>
            </w:hyperlink>
            <w:r w:rsidRPr="007E3F2B">
              <w:rPr>
                <w:rFonts w:ascii="Candara" w:hAnsi="Candara"/>
              </w:rPr>
              <w:t xml:space="preserve">, objavljeno v </w:t>
            </w:r>
            <w:hyperlink r:id="rId1755" w:tgtFrame="_blank" w:history="1">
              <w:r w:rsidRPr="007E3F2B">
                <w:rPr>
                  <w:rStyle w:val="Hiperpovezava"/>
                  <w:rFonts w:ascii="Candara" w:hAnsi="Candara"/>
                  <w:b/>
                  <w:bCs/>
                </w:rPr>
                <w:t>UL RS št.: 45/15</w:t>
              </w:r>
            </w:hyperlink>
            <w:r w:rsidRPr="007E3F2B">
              <w:rPr>
                <w:rFonts w:ascii="Candara" w:hAnsi="Candara"/>
              </w:rPr>
              <w:t xml:space="preserve"> z dne, 24.6.2015</w:t>
            </w:r>
          </w:p>
        </w:tc>
      </w:tr>
      <w:tr w:rsidR="00642C31" w:rsidRPr="00B319CE" w14:paraId="0C1C7159" w14:textId="77777777" w:rsidTr="00F27432">
        <w:tc>
          <w:tcPr>
            <w:tcW w:w="1366" w:type="dxa"/>
            <w:vMerge/>
            <w:shd w:val="clear" w:color="auto" w:fill="FBD4B4"/>
          </w:tcPr>
          <w:p w14:paraId="7E559531" w14:textId="77777777" w:rsidR="00642C31" w:rsidRPr="0085176C" w:rsidRDefault="00642C31" w:rsidP="0085176C">
            <w:pPr>
              <w:rPr>
                <w:rFonts w:ascii="Candara" w:hAnsi="Candara"/>
                <w:b/>
              </w:rPr>
            </w:pPr>
          </w:p>
        </w:tc>
        <w:tc>
          <w:tcPr>
            <w:tcW w:w="1681" w:type="dxa"/>
            <w:gridSpan w:val="2"/>
          </w:tcPr>
          <w:p w14:paraId="34497A81" w14:textId="77777777" w:rsidR="00642C31" w:rsidRPr="00902EDD" w:rsidRDefault="00642C31" w:rsidP="0043461D">
            <w:pPr>
              <w:outlineLvl w:val="1"/>
              <w:rPr>
                <w:rFonts w:ascii="Candara" w:hAnsi="Candara"/>
                <w:b/>
                <w:sz w:val="20"/>
                <w:szCs w:val="20"/>
              </w:rPr>
            </w:pPr>
            <w:hyperlink r:id="rId1756" w:tgtFrame="_blank" w:history="1">
              <w:r w:rsidRPr="00902EDD">
                <w:rPr>
                  <w:rStyle w:val="Krepko"/>
                  <w:rFonts w:ascii="Candara" w:hAnsi="Candara"/>
                  <w:b w:val="0"/>
                  <w:color w:val="0000FF"/>
                  <w:sz w:val="20"/>
                  <w:szCs w:val="20"/>
                  <w:u w:val="single"/>
                </w:rPr>
                <w:t>01101-14/2015-17</w:t>
              </w:r>
            </w:hyperlink>
          </w:p>
        </w:tc>
        <w:tc>
          <w:tcPr>
            <w:tcW w:w="11755" w:type="dxa"/>
          </w:tcPr>
          <w:p w14:paraId="01ED6A87" w14:textId="77777777" w:rsidR="00642C31" w:rsidRPr="00902EDD" w:rsidRDefault="00642C31" w:rsidP="0074782E">
            <w:pPr>
              <w:rPr>
                <w:rFonts w:ascii="Candara" w:hAnsi="Candara"/>
                <w:sz w:val="20"/>
                <w:szCs w:val="20"/>
              </w:rPr>
            </w:pPr>
            <w:r w:rsidRPr="00902EDD">
              <w:rPr>
                <w:rFonts w:ascii="Candara" w:hAnsi="Candara"/>
                <w:sz w:val="20"/>
                <w:szCs w:val="20"/>
              </w:rPr>
              <w:t>Osrednja prireditev v počastitev občinskega praznika – slavnostna seja Občinskega sveta Občine Šempeter-Vrtojba, bo v petek, 17. julija 2015.</w:t>
            </w:r>
          </w:p>
        </w:tc>
      </w:tr>
      <w:tr w:rsidR="00642C31" w:rsidRPr="00B319CE" w14:paraId="4CDCE8B2" w14:textId="77777777" w:rsidTr="00F27432">
        <w:tc>
          <w:tcPr>
            <w:tcW w:w="1366" w:type="dxa"/>
            <w:vMerge/>
            <w:shd w:val="clear" w:color="auto" w:fill="FBD4B4"/>
          </w:tcPr>
          <w:p w14:paraId="3A350E92" w14:textId="77777777" w:rsidR="00642C31" w:rsidRPr="0085176C" w:rsidRDefault="00642C31" w:rsidP="0085176C">
            <w:pPr>
              <w:rPr>
                <w:rFonts w:ascii="Candara" w:hAnsi="Candara"/>
                <w:b/>
              </w:rPr>
            </w:pPr>
          </w:p>
        </w:tc>
        <w:tc>
          <w:tcPr>
            <w:tcW w:w="1681" w:type="dxa"/>
            <w:gridSpan w:val="2"/>
          </w:tcPr>
          <w:p w14:paraId="207CBA18" w14:textId="77777777" w:rsidR="00642C31" w:rsidRPr="00902EDD" w:rsidRDefault="00642C31" w:rsidP="0043461D">
            <w:pPr>
              <w:outlineLvl w:val="1"/>
              <w:rPr>
                <w:rFonts w:ascii="Candara" w:hAnsi="Candara"/>
                <w:b/>
                <w:sz w:val="20"/>
                <w:szCs w:val="20"/>
              </w:rPr>
            </w:pPr>
            <w:hyperlink r:id="rId1757" w:tgtFrame="_blank" w:history="1">
              <w:r w:rsidRPr="00902EDD">
                <w:rPr>
                  <w:rStyle w:val="Krepko"/>
                  <w:rFonts w:ascii="Candara" w:hAnsi="Candara"/>
                  <w:b w:val="0"/>
                  <w:color w:val="0000FF"/>
                  <w:sz w:val="20"/>
                  <w:szCs w:val="20"/>
                  <w:u w:val="single"/>
                </w:rPr>
                <w:t>01101-14/2015-18</w:t>
              </w:r>
            </w:hyperlink>
          </w:p>
        </w:tc>
        <w:tc>
          <w:tcPr>
            <w:tcW w:w="11755" w:type="dxa"/>
          </w:tcPr>
          <w:p w14:paraId="6BFBE4B6" w14:textId="77777777" w:rsidR="00642C31" w:rsidRPr="00902EDD" w:rsidRDefault="00642C31" w:rsidP="0074782E">
            <w:pPr>
              <w:rPr>
                <w:rFonts w:ascii="Candara" w:hAnsi="Candara"/>
                <w:sz w:val="20"/>
                <w:szCs w:val="20"/>
              </w:rPr>
            </w:pPr>
            <w:r w:rsidRPr="00902EDD">
              <w:rPr>
                <w:rFonts w:ascii="Candara" w:hAnsi="Candara"/>
                <w:sz w:val="20"/>
                <w:szCs w:val="20"/>
              </w:rPr>
              <w:t>1.</w:t>
            </w:r>
          </w:p>
          <w:p w14:paraId="39820A96" w14:textId="77777777" w:rsidR="00642C31" w:rsidRPr="00902EDD" w:rsidRDefault="00642C31" w:rsidP="0074782E">
            <w:pPr>
              <w:rPr>
                <w:rFonts w:ascii="Candara" w:hAnsi="Candara"/>
                <w:sz w:val="20"/>
                <w:szCs w:val="20"/>
              </w:rPr>
            </w:pPr>
            <w:r w:rsidRPr="00902EDD">
              <w:rPr>
                <w:rFonts w:ascii="Candara" w:hAnsi="Candara"/>
                <w:sz w:val="20"/>
                <w:szCs w:val="20"/>
              </w:rPr>
              <w:t xml:space="preserve">Občinski svet Občine Šempeter-Vrtojba podeljuje naslednja </w:t>
            </w:r>
            <w:r w:rsidRPr="00902EDD">
              <w:rPr>
                <w:rFonts w:ascii="Candara" w:hAnsi="Candara"/>
                <w:b/>
                <w:sz w:val="20"/>
                <w:szCs w:val="20"/>
              </w:rPr>
              <w:t>priznanja in nagrade v letu 2015</w:t>
            </w:r>
            <w:r w:rsidRPr="00902EDD">
              <w:rPr>
                <w:rFonts w:ascii="Candara" w:hAnsi="Candara"/>
                <w:sz w:val="20"/>
                <w:szCs w:val="20"/>
              </w:rPr>
              <w:t>:</w:t>
            </w:r>
            <w:r w:rsidRPr="00902EDD">
              <w:rPr>
                <w:rFonts w:ascii="Candara" w:hAnsi="Candara"/>
                <w:sz w:val="20"/>
                <w:szCs w:val="20"/>
              </w:rPr>
              <w:br/>
            </w:r>
            <w:r w:rsidRPr="00902EDD">
              <w:rPr>
                <w:rStyle w:val="Poudarek"/>
                <w:rFonts w:ascii="Candara" w:hAnsi="Candara"/>
                <w:sz w:val="20"/>
                <w:szCs w:val="20"/>
              </w:rPr>
              <w:t xml:space="preserve">A. </w:t>
            </w:r>
            <w:r w:rsidRPr="00902EDD">
              <w:rPr>
                <w:rFonts w:ascii="Candara" w:hAnsi="Candara"/>
                <w:sz w:val="20"/>
                <w:szCs w:val="20"/>
              </w:rPr>
              <w:t xml:space="preserve">– Za trajno pomembne uspehe pri razvoju Občine Šempeter-Vrtojba, njenemu uveljavljanju ugleda v domovini in v svetu: </w:t>
            </w:r>
            <w:r w:rsidRPr="00902EDD">
              <w:rPr>
                <w:rFonts w:ascii="Candara" w:hAnsi="Candara"/>
                <w:sz w:val="20"/>
                <w:szCs w:val="20"/>
              </w:rPr>
              <w:br/>
              <w:t xml:space="preserve">1. ZLATO PRIZNANJE – ga. Mirjam </w:t>
            </w:r>
            <w:proofErr w:type="spellStart"/>
            <w:r w:rsidRPr="00902EDD">
              <w:rPr>
                <w:rFonts w:ascii="Candara" w:hAnsi="Candara"/>
                <w:sz w:val="20"/>
                <w:szCs w:val="20"/>
              </w:rPr>
              <w:t>Mužina</w:t>
            </w:r>
            <w:proofErr w:type="spellEnd"/>
            <w:r w:rsidRPr="00902EDD">
              <w:rPr>
                <w:rFonts w:ascii="Candara" w:hAnsi="Candara"/>
                <w:sz w:val="20"/>
                <w:szCs w:val="20"/>
              </w:rPr>
              <w:br/>
              <w:t>2. SREBRNO PRIZNANJE – Združenje borcev za vrednote NOB, Krajevna organizacija Vrtojba</w:t>
            </w:r>
            <w:r w:rsidRPr="00902EDD">
              <w:rPr>
                <w:rFonts w:ascii="Candara" w:hAnsi="Candara"/>
                <w:sz w:val="20"/>
                <w:szCs w:val="20"/>
              </w:rPr>
              <w:br/>
              <w:t xml:space="preserve">3. BRONASTO PRIZNANJE – g. Zdenko </w:t>
            </w:r>
            <w:proofErr w:type="spellStart"/>
            <w:r w:rsidRPr="00902EDD">
              <w:rPr>
                <w:rFonts w:ascii="Candara" w:hAnsi="Candara"/>
                <w:sz w:val="20"/>
                <w:szCs w:val="20"/>
              </w:rPr>
              <w:t>Šibav</w:t>
            </w:r>
            <w:proofErr w:type="spellEnd"/>
            <w:r w:rsidRPr="00902EDD">
              <w:rPr>
                <w:rFonts w:ascii="Candara" w:hAnsi="Candara"/>
                <w:sz w:val="20"/>
                <w:szCs w:val="20"/>
              </w:rPr>
              <w:br/>
            </w:r>
            <w:r w:rsidRPr="00902EDD">
              <w:rPr>
                <w:rStyle w:val="Poudarek"/>
                <w:rFonts w:ascii="Candara" w:hAnsi="Candara"/>
                <w:sz w:val="20"/>
                <w:szCs w:val="20"/>
              </w:rPr>
              <w:t>B.</w:t>
            </w:r>
            <w:r w:rsidRPr="00902EDD">
              <w:rPr>
                <w:rFonts w:ascii="Candara" w:hAnsi="Candara"/>
                <w:sz w:val="20"/>
                <w:szCs w:val="20"/>
              </w:rPr>
              <w:t xml:space="preserve"> – Za izredne uspehe na področju gospodarstva in negospodarstva: </w:t>
            </w:r>
            <w:r w:rsidRPr="00902EDD">
              <w:rPr>
                <w:rFonts w:ascii="Candara" w:hAnsi="Candara"/>
                <w:sz w:val="20"/>
                <w:szCs w:val="20"/>
              </w:rPr>
              <w:br/>
            </w:r>
            <w:r w:rsidRPr="00902EDD">
              <w:rPr>
                <w:rFonts w:ascii="Candara" w:hAnsi="Candara"/>
                <w:sz w:val="20"/>
                <w:szCs w:val="20"/>
              </w:rPr>
              <w:lastRenderedPageBreak/>
              <w:t>1. DIPLOMA – g. Simon Ferfolja</w:t>
            </w:r>
            <w:r w:rsidRPr="00902EDD">
              <w:rPr>
                <w:rFonts w:ascii="Candara" w:hAnsi="Candara"/>
                <w:sz w:val="20"/>
                <w:szCs w:val="20"/>
              </w:rPr>
              <w:br/>
              <w:t>2. DIPLOMA – g. župnik Anton Gleščič</w:t>
            </w:r>
            <w:r w:rsidRPr="00902EDD">
              <w:rPr>
                <w:rFonts w:ascii="Candara" w:hAnsi="Candara"/>
                <w:sz w:val="20"/>
                <w:szCs w:val="20"/>
              </w:rPr>
              <w:br/>
              <w:t>                            2.</w:t>
            </w:r>
            <w:r w:rsidRPr="00902EDD">
              <w:rPr>
                <w:rFonts w:ascii="Candara" w:hAnsi="Candara"/>
                <w:sz w:val="20"/>
                <w:szCs w:val="20"/>
              </w:rPr>
              <w:br/>
              <w:t>Priznanja in nagrade bodo podeljene ob občinskem prazniku na slavnostni seji občinskega sveta, ki bo 17. julija 2015.</w:t>
            </w:r>
          </w:p>
        </w:tc>
      </w:tr>
      <w:tr w:rsidR="00642C31" w:rsidRPr="00B319CE" w14:paraId="54E4DCB9" w14:textId="77777777" w:rsidTr="00F27432">
        <w:tc>
          <w:tcPr>
            <w:tcW w:w="1366" w:type="dxa"/>
            <w:vMerge/>
            <w:shd w:val="clear" w:color="auto" w:fill="FBD4B4"/>
          </w:tcPr>
          <w:p w14:paraId="51D7C416" w14:textId="77777777" w:rsidR="00642C31" w:rsidRPr="0085176C" w:rsidRDefault="00642C31" w:rsidP="0085176C">
            <w:pPr>
              <w:rPr>
                <w:rFonts w:ascii="Candara" w:hAnsi="Candara"/>
                <w:b/>
              </w:rPr>
            </w:pPr>
          </w:p>
        </w:tc>
        <w:tc>
          <w:tcPr>
            <w:tcW w:w="1681" w:type="dxa"/>
            <w:gridSpan w:val="2"/>
          </w:tcPr>
          <w:p w14:paraId="5D8A6E83" w14:textId="77777777" w:rsidR="00642C31" w:rsidRPr="00902EDD" w:rsidRDefault="00642C31" w:rsidP="0043461D">
            <w:pPr>
              <w:outlineLvl w:val="1"/>
              <w:rPr>
                <w:rFonts w:ascii="Candara" w:hAnsi="Candara"/>
                <w:sz w:val="20"/>
                <w:szCs w:val="20"/>
              </w:rPr>
            </w:pPr>
            <w:hyperlink r:id="rId1758" w:tgtFrame="_blank" w:history="1">
              <w:r w:rsidRPr="00902EDD">
                <w:rPr>
                  <w:rStyle w:val="Hiperpovezava"/>
                  <w:rFonts w:ascii="Candara" w:hAnsi="Candara"/>
                  <w:bCs/>
                  <w:sz w:val="20"/>
                  <w:szCs w:val="20"/>
                </w:rPr>
                <w:t>01101-12/2015-2</w:t>
              </w:r>
            </w:hyperlink>
          </w:p>
        </w:tc>
        <w:tc>
          <w:tcPr>
            <w:tcW w:w="11755" w:type="dxa"/>
          </w:tcPr>
          <w:p w14:paraId="22BE6E5C" w14:textId="77777777" w:rsidR="00642C31" w:rsidRPr="00902EDD" w:rsidRDefault="00642C31" w:rsidP="0075715A">
            <w:pPr>
              <w:jc w:val="both"/>
              <w:rPr>
                <w:rStyle w:val="Krepko"/>
                <w:rFonts w:ascii="Candara" w:hAnsi="Candara"/>
                <w:b w:val="0"/>
                <w:sz w:val="20"/>
                <w:szCs w:val="20"/>
              </w:rPr>
            </w:pPr>
            <w:r w:rsidRPr="00902EDD">
              <w:rPr>
                <w:rStyle w:val="Krepko"/>
                <w:rFonts w:ascii="Candara" w:hAnsi="Candara"/>
                <w:b w:val="0"/>
                <w:sz w:val="20"/>
                <w:szCs w:val="20"/>
              </w:rPr>
              <w:t>1. Občinski svet Občine Šempeter-Vrtojba daje soglasje k »Letnemu poročilu Javnega sklada malega gospodarstva Goriške za leto 2014«.</w:t>
            </w:r>
          </w:p>
          <w:p w14:paraId="7E9C7FEF" w14:textId="77777777" w:rsidR="00642C31" w:rsidRPr="00902EDD" w:rsidRDefault="00642C31" w:rsidP="0075715A">
            <w:pPr>
              <w:jc w:val="both"/>
              <w:rPr>
                <w:rFonts w:ascii="Candara" w:hAnsi="Candara"/>
                <w:sz w:val="20"/>
                <w:szCs w:val="20"/>
              </w:rPr>
            </w:pPr>
            <w:r w:rsidRPr="00902EDD">
              <w:rPr>
                <w:rStyle w:val="Krepko"/>
                <w:rFonts w:ascii="Candara" w:hAnsi="Candara"/>
                <w:b w:val="0"/>
                <w:sz w:val="20"/>
                <w:szCs w:val="20"/>
              </w:rPr>
              <w:t>2. Občinski svet Občine Šempeter-Vrtojba daje soglasje k »Poslovnemu in finančnemu načrtu Javnega sklada malega gospodarstva Goriške za leto 2015«.</w:t>
            </w:r>
          </w:p>
        </w:tc>
      </w:tr>
      <w:tr w:rsidR="00642C31" w:rsidRPr="00B319CE" w14:paraId="2C6E7566" w14:textId="77777777" w:rsidTr="00F27432">
        <w:tc>
          <w:tcPr>
            <w:tcW w:w="1366" w:type="dxa"/>
            <w:vMerge/>
            <w:shd w:val="clear" w:color="auto" w:fill="FBD4B4"/>
          </w:tcPr>
          <w:p w14:paraId="6AF48A6F" w14:textId="77777777" w:rsidR="00642C31" w:rsidRPr="0085176C" w:rsidRDefault="00642C31" w:rsidP="0085176C">
            <w:pPr>
              <w:rPr>
                <w:rFonts w:ascii="Candara" w:hAnsi="Candara"/>
                <w:b/>
              </w:rPr>
            </w:pPr>
          </w:p>
        </w:tc>
        <w:tc>
          <w:tcPr>
            <w:tcW w:w="1681" w:type="dxa"/>
            <w:gridSpan w:val="2"/>
          </w:tcPr>
          <w:p w14:paraId="426FAD60" w14:textId="77777777" w:rsidR="00642C31" w:rsidRPr="00902EDD" w:rsidRDefault="00642C31" w:rsidP="0043461D">
            <w:pPr>
              <w:outlineLvl w:val="1"/>
              <w:rPr>
                <w:rFonts w:ascii="Candara" w:hAnsi="Candara"/>
                <w:sz w:val="20"/>
                <w:szCs w:val="20"/>
              </w:rPr>
            </w:pPr>
            <w:hyperlink r:id="rId1759" w:tgtFrame="_blank" w:history="1">
              <w:r w:rsidRPr="00902EDD">
                <w:rPr>
                  <w:rStyle w:val="Hiperpovezava"/>
                  <w:rFonts w:ascii="Candara" w:hAnsi="Candara"/>
                  <w:bCs/>
                  <w:sz w:val="20"/>
                  <w:szCs w:val="20"/>
                </w:rPr>
                <w:t>01101-12/2015-3</w:t>
              </w:r>
            </w:hyperlink>
          </w:p>
        </w:tc>
        <w:tc>
          <w:tcPr>
            <w:tcW w:w="11755" w:type="dxa"/>
          </w:tcPr>
          <w:p w14:paraId="515B08D3" w14:textId="77777777" w:rsidR="00642C31" w:rsidRPr="00902EDD" w:rsidRDefault="00642C31" w:rsidP="0075715A">
            <w:pPr>
              <w:pStyle w:val="Navadensplet"/>
              <w:spacing w:after="0"/>
              <w:jc w:val="both"/>
              <w:rPr>
                <w:rFonts w:ascii="Candara" w:hAnsi="Candara"/>
                <w:sz w:val="20"/>
                <w:szCs w:val="20"/>
              </w:rPr>
            </w:pPr>
            <w:r w:rsidRPr="00902EDD">
              <w:rPr>
                <w:rStyle w:val="Krepko"/>
                <w:rFonts w:ascii="Candara" w:hAnsi="Candara"/>
                <w:b w:val="0"/>
                <w:sz w:val="20"/>
                <w:szCs w:val="20"/>
              </w:rPr>
              <w:t xml:space="preserve">Občinski svet Občine Šempeter-Vrtojba sprejme informacijo o letnem poročilu koncesionarja, družbe E3 </w:t>
            </w:r>
            <w:proofErr w:type="spellStart"/>
            <w:r w:rsidRPr="00902EDD">
              <w:rPr>
                <w:rStyle w:val="Krepko"/>
                <w:rFonts w:ascii="Candara" w:hAnsi="Candara"/>
                <w:b w:val="0"/>
                <w:sz w:val="20"/>
                <w:szCs w:val="20"/>
              </w:rPr>
              <w:t>d.o.o</w:t>
            </w:r>
            <w:proofErr w:type="spellEnd"/>
            <w:r w:rsidRPr="00902EDD">
              <w:rPr>
                <w:rStyle w:val="Krepko"/>
                <w:rFonts w:ascii="Candara" w:hAnsi="Candara"/>
                <w:b w:val="0"/>
                <w:sz w:val="20"/>
                <w:szCs w:val="20"/>
              </w:rPr>
              <w:t>., za izvajanje izbirne gospodarske javne službe dejavnost sistemskega operaterja distribucijskega omrežja toplote v Občini Šempeter-Vrtojba v letu 2014.</w:t>
            </w:r>
          </w:p>
        </w:tc>
      </w:tr>
      <w:tr w:rsidR="00642C31" w:rsidRPr="00B319CE" w14:paraId="274E7F84" w14:textId="77777777" w:rsidTr="00F27432">
        <w:tc>
          <w:tcPr>
            <w:tcW w:w="1366" w:type="dxa"/>
            <w:vMerge/>
            <w:shd w:val="clear" w:color="auto" w:fill="FBD4B4"/>
          </w:tcPr>
          <w:p w14:paraId="249A8F5E" w14:textId="77777777" w:rsidR="00642C31" w:rsidRPr="0085176C" w:rsidRDefault="00642C31" w:rsidP="0085176C">
            <w:pPr>
              <w:rPr>
                <w:rFonts w:ascii="Candara" w:hAnsi="Candara"/>
                <w:b/>
              </w:rPr>
            </w:pPr>
          </w:p>
        </w:tc>
        <w:tc>
          <w:tcPr>
            <w:tcW w:w="1681" w:type="dxa"/>
            <w:gridSpan w:val="2"/>
          </w:tcPr>
          <w:p w14:paraId="587ABD4C" w14:textId="77777777" w:rsidR="00642C31" w:rsidRPr="00902EDD" w:rsidRDefault="00642C31" w:rsidP="0043461D">
            <w:pPr>
              <w:outlineLvl w:val="1"/>
              <w:rPr>
                <w:rFonts w:ascii="Candara" w:hAnsi="Candara"/>
                <w:sz w:val="20"/>
                <w:szCs w:val="20"/>
              </w:rPr>
            </w:pPr>
            <w:hyperlink r:id="rId1760" w:tgtFrame="_blank" w:history="1">
              <w:r w:rsidRPr="00902EDD">
                <w:rPr>
                  <w:rStyle w:val="Hiperpovezava"/>
                  <w:rFonts w:ascii="Candara" w:hAnsi="Candara"/>
                  <w:bCs/>
                  <w:sz w:val="20"/>
                  <w:szCs w:val="20"/>
                </w:rPr>
                <w:t>01101-12/2015-4</w:t>
              </w:r>
            </w:hyperlink>
          </w:p>
        </w:tc>
        <w:tc>
          <w:tcPr>
            <w:tcW w:w="11755" w:type="dxa"/>
          </w:tcPr>
          <w:p w14:paraId="77BCF6A1" w14:textId="77777777" w:rsidR="00642C31" w:rsidRPr="00902EDD" w:rsidRDefault="00642C31" w:rsidP="0075715A">
            <w:pPr>
              <w:jc w:val="both"/>
              <w:rPr>
                <w:rFonts w:ascii="Candara" w:hAnsi="Candara"/>
                <w:bCs/>
                <w:sz w:val="20"/>
                <w:szCs w:val="20"/>
              </w:rPr>
            </w:pPr>
            <w:r w:rsidRPr="00902EDD">
              <w:rPr>
                <w:rStyle w:val="Krepko"/>
                <w:rFonts w:ascii="Candara" w:hAnsi="Candara"/>
                <w:b w:val="0"/>
                <w:sz w:val="20"/>
                <w:szCs w:val="20"/>
              </w:rPr>
              <w:t>Občinski svet Občine Šempeter-Vrtojba sprejme informacijo o letnem poročilu o varnostni problematiki v Občini Šempeter-Vrtojba v letu 2014.</w:t>
            </w:r>
          </w:p>
        </w:tc>
      </w:tr>
      <w:tr w:rsidR="00642C31" w:rsidRPr="00B319CE" w14:paraId="6284D5AA" w14:textId="77777777" w:rsidTr="00F27432">
        <w:tc>
          <w:tcPr>
            <w:tcW w:w="1366" w:type="dxa"/>
            <w:vMerge/>
            <w:shd w:val="clear" w:color="auto" w:fill="FBD4B4"/>
          </w:tcPr>
          <w:p w14:paraId="097EBCB4" w14:textId="77777777" w:rsidR="00642C31" w:rsidRPr="0085176C" w:rsidRDefault="00642C31" w:rsidP="0085176C">
            <w:pPr>
              <w:rPr>
                <w:rFonts w:ascii="Candara" w:hAnsi="Candara"/>
                <w:b/>
              </w:rPr>
            </w:pPr>
          </w:p>
        </w:tc>
        <w:tc>
          <w:tcPr>
            <w:tcW w:w="1681" w:type="dxa"/>
            <w:gridSpan w:val="2"/>
          </w:tcPr>
          <w:p w14:paraId="5E19FF62" w14:textId="77777777" w:rsidR="00642C31" w:rsidRPr="00902EDD" w:rsidRDefault="00642C31" w:rsidP="0043461D">
            <w:pPr>
              <w:outlineLvl w:val="1"/>
              <w:rPr>
                <w:rFonts w:ascii="Candara" w:hAnsi="Candara"/>
                <w:sz w:val="20"/>
                <w:szCs w:val="20"/>
              </w:rPr>
            </w:pPr>
            <w:hyperlink r:id="rId1761" w:tgtFrame="_blank" w:history="1">
              <w:r w:rsidRPr="00902EDD">
                <w:rPr>
                  <w:rStyle w:val="Hiperpovezava"/>
                  <w:rFonts w:ascii="Candara" w:hAnsi="Candara"/>
                  <w:bCs/>
                  <w:sz w:val="20"/>
                  <w:szCs w:val="20"/>
                </w:rPr>
                <w:t>01101-12/2015-5</w:t>
              </w:r>
            </w:hyperlink>
          </w:p>
        </w:tc>
        <w:tc>
          <w:tcPr>
            <w:tcW w:w="11755" w:type="dxa"/>
          </w:tcPr>
          <w:p w14:paraId="26674312" w14:textId="77777777" w:rsidR="00642C31" w:rsidRPr="00902EDD" w:rsidRDefault="00642C31" w:rsidP="0075715A">
            <w:pPr>
              <w:jc w:val="both"/>
              <w:rPr>
                <w:rFonts w:ascii="Candara" w:hAnsi="Candara"/>
                <w:bCs/>
                <w:sz w:val="20"/>
                <w:szCs w:val="20"/>
              </w:rPr>
            </w:pPr>
            <w:r w:rsidRPr="00902EDD">
              <w:rPr>
                <w:rStyle w:val="Krepko"/>
                <w:rFonts w:ascii="Candara" w:hAnsi="Candara"/>
                <w:b w:val="0"/>
                <w:sz w:val="20"/>
                <w:szCs w:val="20"/>
              </w:rPr>
              <w:t>Občinski svet Občine Šempeter-Vrtojba sprejme informacijo o poročilu o delu Regijske razvojne agencije Severne Primorske v letu 2014.</w:t>
            </w:r>
          </w:p>
        </w:tc>
      </w:tr>
      <w:tr w:rsidR="00642C31" w:rsidRPr="00B319CE" w14:paraId="7DF4035D" w14:textId="77777777" w:rsidTr="00F27432">
        <w:tc>
          <w:tcPr>
            <w:tcW w:w="1366" w:type="dxa"/>
            <w:vMerge/>
            <w:shd w:val="clear" w:color="auto" w:fill="FBD4B4"/>
          </w:tcPr>
          <w:p w14:paraId="1D05C994" w14:textId="77777777" w:rsidR="00642C31" w:rsidRPr="0085176C" w:rsidRDefault="00642C31" w:rsidP="0085176C">
            <w:pPr>
              <w:rPr>
                <w:rFonts w:ascii="Candara" w:hAnsi="Candara"/>
                <w:b/>
              </w:rPr>
            </w:pPr>
          </w:p>
        </w:tc>
        <w:tc>
          <w:tcPr>
            <w:tcW w:w="1681" w:type="dxa"/>
            <w:gridSpan w:val="2"/>
          </w:tcPr>
          <w:p w14:paraId="0212FF0C" w14:textId="77777777" w:rsidR="00642C31" w:rsidRPr="0075715A" w:rsidRDefault="00642C31" w:rsidP="0043461D">
            <w:pPr>
              <w:outlineLvl w:val="1"/>
              <w:rPr>
                <w:rFonts w:ascii="Candara" w:hAnsi="Candara"/>
                <w:sz w:val="22"/>
                <w:szCs w:val="22"/>
              </w:rPr>
            </w:pPr>
            <w:hyperlink r:id="rId1762" w:tgtFrame="_blank" w:history="1">
              <w:r w:rsidRPr="0075715A">
                <w:rPr>
                  <w:rStyle w:val="Krepko"/>
                  <w:rFonts w:ascii="Candara" w:hAnsi="Candara"/>
                  <w:b w:val="0"/>
                  <w:color w:val="0000FF"/>
                  <w:sz w:val="22"/>
                  <w:szCs w:val="22"/>
                  <w:u w:val="single"/>
                </w:rPr>
                <w:t>01101-12/2015-6</w:t>
              </w:r>
            </w:hyperlink>
          </w:p>
        </w:tc>
        <w:tc>
          <w:tcPr>
            <w:tcW w:w="11755" w:type="dxa"/>
          </w:tcPr>
          <w:p w14:paraId="2DCF1F64" w14:textId="77777777" w:rsidR="00642C31" w:rsidRPr="0075715A" w:rsidRDefault="00642C31" w:rsidP="00E20E18">
            <w:pPr>
              <w:numPr>
                <w:ilvl w:val="0"/>
                <w:numId w:val="30"/>
              </w:numPr>
              <w:jc w:val="both"/>
              <w:rPr>
                <w:rFonts w:ascii="Candara" w:hAnsi="Candara"/>
              </w:rPr>
            </w:pPr>
            <w:hyperlink r:id="rId1763" w:tgtFrame="_blank" w:history="1">
              <w:r w:rsidRPr="0075715A">
                <w:rPr>
                  <w:rStyle w:val="Krepko"/>
                  <w:rFonts w:ascii="Candara" w:hAnsi="Candara"/>
                  <w:b w:val="0"/>
                  <w:color w:val="0000FF"/>
                  <w:u w:val="single"/>
                </w:rPr>
                <w:t>Odlok o spremembah in dopolnitvah Odloka o občinskem podrobnem prostorskem načrtu Mlake (Ledine) v Šempetru pri Gorici – 1. faza, spremembe in dopolnitve 2014</w:t>
              </w:r>
            </w:hyperlink>
            <w:r w:rsidRPr="0075715A">
              <w:rPr>
                <w:rFonts w:ascii="Candara" w:hAnsi="Candara"/>
              </w:rPr>
              <w:t xml:space="preserve">, objavljeno v </w:t>
            </w:r>
            <w:hyperlink r:id="rId1764" w:anchor="%21/Odlok-o-spremembah-in-dopolnitvah-Odloka-o-obcinskem-podrobnem-prostorskem-nacrtu-Mlake-%28Ledine%29-v-Sempetru-pri-Gorici-1-faza-spremembe-in-dopolnitve-2014" w:tgtFrame="_blank" w:history="1">
              <w:r w:rsidRPr="0075715A">
                <w:rPr>
                  <w:rStyle w:val="Krepko"/>
                  <w:rFonts w:ascii="Candara" w:hAnsi="Candara"/>
                  <w:b w:val="0"/>
                  <w:color w:val="0000FF"/>
                  <w:u w:val="single"/>
                </w:rPr>
                <w:t>UL RS št. 37/2015</w:t>
              </w:r>
            </w:hyperlink>
            <w:r w:rsidRPr="0075715A">
              <w:rPr>
                <w:rFonts w:ascii="Candara" w:hAnsi="Candara"/>
              </w:rPr>
              <w:t xml:space="preserve"> z dne 29. 5. 2015</w:t>
            </w:r>
          </w:p>
        </w:tc>
      </w:tr>
      <w:tr w:rsidR="00642C31" w:rsidRPr="00B319CE" w14:paraId="35D95975" w14:textId="77777777" w:rsidTr="00F27432">
        <w:tc>
          <w:tcPr>
            <w:tcW w:w="1366" w:type="dxa"/>
            <w:vMerge/>
            <w:tcBorders>
              <w:bottom w:val="nil"/>
            </w:tcBorders>
            <w:shd w:val="clear" w:color="auto" w:fill="FBD4B4"/>
          </w:tcPr>
          <w:p w14:paraId="1531F4EF" w14:textId="77777777" w:rsidR="00642C31" w:rsidRPr="0085176C" w:rsidRDefault="00642C31" w:rsidP="0085176C">
            <w:pPr>
              <w:rPr>
                <w:rFonts w:ascii="Candara" w:hAnsi="Candara"/>
                <w:b/>
              </w:rPr>
            </w:pPr>
          </w:p>
        </w:tc>
        <w:tc>
          <w:tcPr>
            <w:tcW w:w="1681" w:type="dxa"/>
            <w:gridSpan w:val="2"/>
          </w:tcPr>
          <w:p w14:paraId="388E28E6" w14:textId="77777777" w:rsidR="00642C31" w:rsidRPr="00902EDD" w:rsidRDefault="00642C31" w:rsidP="0043461D">
            <w:pPr>
              <w:outlineLvl w:val="1"/>
              <w:rPr>
                <w:rFonts w:ascii="Candara" w:hAnsi="Candara"/>
                <w:sz w:val="20"/>
                <w:szCs w:val="20"/>
              </w:rPr>
            </w:pPr>
            <w:hyperlink r:id="rId1765" w:tgtFrame="_blank" w:history="1">
              <w:r w:rsidRPr="00902EDD">
                <w:rPr>
                  <w:rStyle w:val="Krepko"/>
                  <w:rFonts w:ascii="Candara" w:hAnsi="Candara"/>
                  <w:b w:val="0"/>
                  <w:color w:val="0000FF"/>
                  <w:sz w:val="20"/>
                  <w:szCs w:val="20"/>
                  <w:u w:val="single"/>
                </w:rPr>
                <w:t>01101-12/2015-8</w:t>
              </w:r>
            </w:hyperlink>
          </w:p>
        </w:tc>
        <w:tc>
          <w:tcPr>
            <w:tcW w:w="11755" w:type="dxa"/>
          </w:tcPr>
          <w:p w14:paraId="40C3E29C" w14:textId="77777777" w:rsidR="00642C31" w:rsidRPr="00902EDD" w:rsidRDefault="00642C31" w:rsidP="0075715A">
            <w:pPr>
              <w:jc w:val="both"/>
              <w:rPr>
                <w:rFonts w:ascii="Candara" w:hAnsi="Candara"/>
                <w:bCs/>
                <w:sz w:val="20"/>
                <w:szCs w:val="20"/>
              </w:rPr>
            </w:pPr>
            <w:r w:rsidRPr="00902EDD">
              <w:rPr>
                <w:rStyle w:val="Krepko"/>
                <w:rFonts w:ascii="Candara" w:hAnsi="Candara"/>
                <w:b w:val="0"/>
                <w:sz w:val="20"/>
                <w:szCs w:val="20"/>
              </w:rPr>
              <w:t>Občinski svet Občine Šempeter-Vrtojba sprejme predlog stališča do pripomb na javno razgrnjeni dopolnjeni osnutek občinskega podrobnega prostorskega načrta Poslovna cona Vrtojba ob hitri cesti, vključno s sprejetim amandmajem.</w:t>
            </w:r>
          </w:p>
        </w:tc>
      </w:tr>
      <w:tr w:rsidR="00642C31" w:rsidRPr="00B319CE" w14:paraId="1E4D1000" w14:textId="77777777" w:rsidTr="00F27432">
        <w:tc>
          <w:tcPr>
            <w:tcW w:w="1366" w:type="dxa"/>
            <w:vMerge w:val="restart"/>
            <w:shd w:val="clear" w:color="auto" w:fill="FBD4B4"/>
          </w:tcPr>
          <w:p w14:paraId="6E49AEB9" w14:textId="77777777" w:rsidR="00642C31" w:rsidRPr="0085176C" w:rsidRDefault="00642C31" w:rsidP="0085176C">
            <w:pPr>
              <w:rPr>
                <w:rFonts w:ascii="Candara" w:hAnsi="Candara"/>
                <w:b/>
              </w:rPr>
            </w:pPr>
            <w:hyperlink r:id="rId1766" w:history="1">
              <w:r w:rsidRPr="0085176C">
                <w:rPr>
                  <w:rStyle w:val="Hiperpovezava"/>
                  <w:rFonts w:ascii="Candara" w:hAnsi="Candara"/>
                  <w:b/>
                </w:rPr>
                <w:t>8. seja dne 21. 5. 2015</w:t>
              </w:r>
            </w:hyperlink>
            <w:r w:rsidRPr="0085176C">
              <w:rPr>
                <w:rFonts w:ascii="Candara" w:hAnsi="Candara"/>
                <w:b/>
              </w:rPr>
              <w:t xml:space="preserve"> </w:t>
            </w:r>
          </w:p>
        </w:tc>
        <w:tc>
          <w:tcPr>
            <w:tcW w:w="1681" w:type="dxa"/>
            <w:gridSpan w:val="2"/>
          </w:tcPr>
          <w:p w14:paraId="1BC0EB84" w14:textId="77777777" w:rsidR="00642C31" w:rsidRPr="00902EDD" w:rsidRDefault="00642C31" w:rsidP="0043461D">
            <w:pPr>
              <w:outlineLvl w:val="1"/>
              <w:rPr>
                <w:rFonts w:ascii="Candara" w:hAnsi="Candara"/>
                <w:sz w:val="20"/>
                <w:szCs w:val="20"/>
              </w:rPr>
            </w:pPr>
            <w:hyperlink r:id="rId1767" w:tgtFrame="_blank" w:history="1">
              <w:r w:rsidRPr="00902EDD">
                <w:rPr>
                  <w:rStyle w:val="Krepko"/>
                  <w:rFonts w:ascii="Candara" w:hAnsi="Candara"/>
                  <w:b w:val="0"/>
                  <w:color w:val="0000FF"/>
                  <w:sz w:val="20"/>
                  <w:szCs w:val="20"/>
                  <w:u w:val="single"/>
                </w:rPr>
                <w:t>01101-12/2015-9</w:t>
              </w:r>
            </w:hyperlink>
          </w:p>
        </w:tc>
        <w:tc>
          <w:tcPr>
            <w:tcW w:w="11755" w:type="dxa"/>
          </w:tcPr>
          <w:p w14:paraId="5317E79E" w14:textId="77777777" w:rsidR="00642C31" w:rsidRPr="00902EDD" w:rsidRDefault="00642C31" w:rsidP="0075715A">
            <w:pPr>
              <w:jc w:val="both"/>
              <w:rPr>
                <w:rStyle w:val="Krepko"/>
                <w:rFonts w:ascii="Candara" w:hAnsi="Candara"/>
                <w:b w:val="0"/>
                <w:sz w:val="20"/>
                <w:szCs w:val="20"/>
              </w:rPr>
            </w:pPr>
            <w:r w:rsidRPr="00902EDD">
              <w:rPr>
                <w:rStyle w:val="Krepko"/>
                <w:rFonts w:ascii="Candara" w:hAnsi="Candara"/>
                <w:b w:val="0"/>
                <w:sz w:val="20"/>
                <w:szCs w:val="20"/>
              </w:rPr>
              <w:t>1. Občinski svet Občine Šempeter-Vrtojba je opravil prvo obravnavo Odloka o zbiranju določenih vrst komunalnih odpadkov v Občini Šempeter-Vrtojba.</w:t>
            </w:r>
          </w:p>
          <w:p w14:paraId="571D68DF" w14:textId="77777777" w:rsidR="00642C31" w:rsidRPr="00902EDD" w:rsidRDefault="00642C31" w:rsidP="009478EC">
            <w:pPr>
              <w:jc w:val="both"/>
              <w:rPr>
                <w:rFonts w:ascii="Candara" w:hAnsi="Candara"/>
                <w:bCs/>
                <w:sz w:val="20"/>
                <w:szCs w:val="20"/>
              </w:rPr>
            </w:pPr>
            <w:r w:rsidRPr="00902EDD">
              <w:rPr>
                <w:rStyle w:val="Krepko"/>
                <w:rFonts w:ascii="Candara" w:hAnsi="Candara"/>
                <w:b w:val="0"/>
                <w:sz w:val="20"/>
                <w:szCs w:val="20"/>
              </w:rPr>
              <w:t xml:space="preserve">2. Upoštevajoč podane pripombe se pripravi Odlok o </w:t>
            </w:r>
            <w:proofErr w:type="spellStart"/>
            <w:r w:rsidRPr="00902EDD">
              <w:rPr>
                <w:rStyle w:val="Krepko"/>
                <w:rFonts w:ascii="Candara" w:hAnsi="Candara"/>
                <w:b w:val="0"/>
                <w:sz w:val="20"/>
                <w:szCs w:val="20"/>
              </w:rPr>
              <w:t>o</w:t>
            </w:r>
            <w:proofErr w:type="spellEnd"/>
            <w:r w:rsidRPr="00902EDD">
              <w:rPr>
                <w:rStyle w:val="Krepko"/>
                <w:rFonts w:ascii="Candara" w:hAnsi="Candara"/>
                <w:b w:val="0"/>
                <w:sz w:val="20"/>
                <w:szCs w:val="20"/>
              </w:rPr>
              <w:t xml:space="preserve"> zbiranju določenih vrst komunalnih odpadkov v Občini Šempeter-Vrtojba, za sprejem v drugi obravnavi.</w:t>
            </w:r>
          </w:p>
        </w:tc>
      </w:tr>
      <w:tr w:rsidR="00642C31" w:rsidRPr="00B319CE" w14:paraId="6C0AD852" w14:textId="77777777" w:rsidTr="00F27432">
        <w:tc>
          <w:tcPr>
            <w:tcW w:w="1366" w:type="dxa"/>
            <w:vMerge/>
            <w:shd w:val="clear" w:color="auto" w:fill="FBD4B4"/>
          </w:tcPr>
          <w:p w14:paraId="0D6B9370" w14:textId="77777777" w:rsidR="00642C31" w:rsidRPr="0085176C" w:rsidRDefault="00642C31" w:rsidP="0085176C">
            <w:pPr>
              <w:rPr>
                <w:rFonts w:ascii="Candara" w:hAnsi="Candara"/>
                <w:b/>
              </w:rPr>
            </w:pPr>
          </w:p>
        </w:tc>
        <w:tc>
          <w:tcPr>
            <w:tcW w:w="1681" w:type="dxa"/>
            <w:gridSpan w:val="2"/>
          </w:tcPr>
          <w:p w14:paraId="7303F571" w14:textId="77777777" w:rsidR="00642C31" w:rsidRPr="00902EDD" w:rsidRDefault="00642C31" w:rsidP="0043461D">
            <w:pPr>
              <w:outlineLvl w:val="1"/>
              <w:rPr>
                <w:rFonts w:ascii="Candara" w:hAnsi="Candara"/>
                <w:sz w:val="20"/>
                <w:szCs w:val="20"/>
              </w:rPr>
            </w:pPr>
            <w:hyperlink r:id="rId1768" w:tgtFrame="_blank" w:history="1">
              <w:r w:rsidRPr="00902EDD">
                <w:rPr>
                  <w:rStyle w:val="Krepko"/>
                  <w:rFonts w:ascii="Candara" w:hAnsi="Candara"/>
                  <w:b w:val="0"/>
                  <w:color w:val="0000FF"/>
                  <w:sz w:val="20"/>
                  <w:szCs w:val="20"/>
                  <w:u w:val="single"/>
                </w:rPr>
                <w:t>01101-12/2015-10</w:t>
              </w:r>
            </w:hyperlink>
          </w:p>
        </w:tc>
        <w:tc>
          <w:tcPr>
            <w:tcW w:w="11755" w:type="dxa"/>
          </w:tcPr>
          <w:p w14:paraId="79EBF45F" w14:textId="77777777" w:rsidR="00642C31" w:rsidRPr="00902EDD" w:rsidRDefault="00642C31" w:rsidP="0075715A">
            <w:pPr>
              <w:pStyle w:val="Navadensplet"/>
              <w:spacing w:after="0"/>
              <w:jc w:val="both"/>
              <w:rPr>
                <w:rFonts w:ascii="Candara" w:hAnsi="Candara"/>
                <w:sz w:val="20"/>
                <w:szCs w:val="20"/>
              </w:rPr>
            </w:pPr>
            <w:r w:rsidRPr="00902EDD">
              <w:rPr>
                <w:rStyle w:val="Krepko"/>
                <w:rFonts w:ascii="Candara" w:hAnsi="Candara"/>
                <w:b w:val="0"/>
                <w:sz w:val="20"/>
                <w:szCs w:val="20"/>
              </w:rPr>
              <w:t xml:space="preserve">1. Občinski svet Občine Šempeter-Vrtojba je opravil prvo </w:t>
            </w:r>
            <w:proofErr w:type="spellStart"/>
            <w:r w:rsidRPr="00902EDD">
              <w:rPr>
                <w:rStyle w:val="Krepko"/>
                <w:rFonts w:ascii="Candara" w:hAnsi="Candara"/>
                <w:b w:val="0"/>
                <w:sz w:val="20"/>
                <w:szCs w:val="20"/>
              </w:rPr>
              <w:t>obrvnavo</w:t>
            </w:r>
            <w:proofErr w:type="spellEnd"/>
            <w:r w:rsidRPr="00902EDD">
              <w:rPr>
                <w:rStyle w:val="Krepko"/>
                <w:rFonts w:ascii="Candara" w:hAnsi="Candara"/>
                <w:b w:val="0"/>
                <w:sz w:val="20"/>
                <w:szCs w:val="20"/>
              </w:rPr>
              <w:t xml:space="preserve"> Odloka o načinu izvajanja obveznih občinskih gospodarskih javnih služb obdelave določenih vrst komunalnih odpadkov in odlaganja ostankov predelave ali odstranjevanja komunalnih odpadkov v Občini Šempeter-Vrtojba.</w:t>
            </w:r>
            <w:r w:rsidRPr="00902EDD">
              <w:rPr>
                <w:rFonts w:ascii="Candara" w:hAnsi="Candara"/>
                <w:bCs/>
                <w:sz w:val="20"/>
                <w:szCs w:val="20"/>
              </w:rPr>
              <w:br/>
            </w:r>
            <w:r w:rsidRPr="00902EDD">
              <w:rPr>
                <w:rStyle w:val="Krepko"/>
                <w:rFonts w:ascii="Candara" w:hAnsi="Candara"/>
                <w:b w:val="0"/>
                <w:sz w:val="20"/>
                <w:szCs w:val="20"/>
              </w:rPr>
              <w:t>2. Upoštevajoč podane pripombe se pripravi Odlok o načinu izvajanja obveznih občinskih gospodarskih javnih služb obdelave določenih vrst komunalnih odpadkov in odlaganja ostankov predelave ali odstranjevanja komunalnih odpadkov v Občini Šempeter-Vrtojba, za sprejem v drugi obravnavi.</w:t>
            </w:r>
          </w:p>
        </w:tc>
      </w:tr>
      <w:tr w:rsidR="00642C31" w:rsidRPr="00B319CE" w14:paraId="5B36C5BC" w14:textId="77777777" w:rsidTr="00F27432">
        <w:tc>
          <w:tcPr>
            <w:tcW w:w="1366" w:type="dxa"/>
            <w:vMerge/>
            <w:shd w:val="clear" w:color="auto" w:fill="FBD4B4"/>
          </w:tcPr>
          <w:p w14:paraId="7719ACB5" w14:textId="77777777" w:rsidR="00642C31" w:rsidRPr="0085176C" w:rsidRDefault="00642C31" w:rsidP="0085176C">
            <w:pPr>
              <w:rPr>
                <w:rFonts w:ascii="Candara" w:hAnsi="Candara"/>
                <w:b/>
              </w:rPr>
            </w:pPr>
          </w:p>
        </w:tc>
        <w:tc>
          <w:tcPr>
            <w:tcW w:w="1681" w:type="dxa"/>
            <w:gridSpan w:val="2"/>
          </w:tcPr>
          <w:p w14:paraId="2F03A3C0" w14:textId="77777777" w:rsidR="00642C31" w:rsidRPr="00902EDD" w:rsidRDefault="00642C31" w:rsidP="0043461D">
            <w:pPr>
              <w:outlineLvl w:val="1"/>
              <w:rPr>
                <w:rFonts w:ascii="Candara" w:hAnsi="Candara"/>
                <w:sz w:val="20"/>
                <w:szCs w:val="20"/>
              </w:rPr>
            </w:pPr>
            <w:hyperlink r:id="rId1769" w:tgtFrame="_blank" w:history="1">
              <w:r w:rsidRPr="00902EDD">
                <w:rPr>
                  <w:rStyle w:val="Krepko"/>
                  <w:rFonts w:ascii="Candara" w:hAnsi="Candara"/>
                  <w:b w:val="0"/>
                  <w:color w:val="0000FF"/>
                  <w:sz w:val="20"/>
                  <w:szCs w:val="20"/>
                  <w:u w:val="single"/>
                </w:rPr>
                <w:t>01101-12/2015-11</w:t>
              </w:r>
            </w:hyperlink>
          </w:p>
        </w:tc>
        <w:tc>
          <w:tcPr>
            <w:tcW w:w="11755" w:type="dxa"/>
          </w:tcPr>
          <w:p w14:paraId="39ADCA4D" w14:textId="77777777" w:rsidR="00642C31" w:rsidRPr="00902EDD" w:rsidRDefault="00642C31" w:rsidP="0075715A">
            <w:pPr>
              <w:pStyle w:val="Navadensplet"/>
              <w:spacing w:after="0"/>
              <w:jc w:val="both"/>
              <w:rPr>
                <w:rFonts w:ascii="Candara" w:hAnsi="Candara"/>
                <w:sz w:val="20"/>
                <w:szCs w:val="20"/>
              </w:rPr>
            </w:pPr>
            <w:r w:rsidRPr="00902EDD">
              <w:rPr>
                <w:rStyle w:val="Krepko"/>
                <w:rFonts w:ascii="Candara" w:hAnsi="Candara"/>
                <w:b w:val="0"/>
                <w:sz w:val="20"/>
                <w:szCs w:val="20"/>
              </w:rPr>
              <w:t>Občinski svet Občine Šempeter-Vrtojba daje soglasje k imenovanju Petre Kokoravec, dr. med., roj. 17. 6. 1976 iz Grgarja, za direktorico Zdravstvenega doma – Osnovno varstvo Nova Gorica, za štiriletno mandatno obdobje.</w:t>
            </w:r>
          </w:p>
        </w:tc>
      </w:tr>
      <w:tr w:rsidR="00642C31" w:rsidRPr="00B319CE" w14:paraId="3D01A624" w14:textId="77777777" w:rsidTr="00F27432">
        <w:tc>
          <w:tcPr>
            <w:tcW w:w="1366" w:type="dxa"/>
            <w:vMerge/>
            <w:shd w:val="clear" w:color="auto" w:fill="FBD4B4"/>
          </w:tcPr>
          <w:p w14:paraId="5F4CAE5D" w14:textId="77777777" w:rsidR="00642C31" w:rsidRPr="0085176C" w:rsidRDefault="00642C31" w:rsidP="0085176C">
            <w:pPr>
              <w:rPr>
                <w:rFonts w:ascii="Candara" w:hAnsi="Candara"/>
                <w:b/>
              </w:rPr>
            </w:pPr>
          </w:p>
        </w:tc>
        <w:tc>
          <w:tcPr>
            <w:tcW w:w="1681" w:type="dxa"/>
            <w:gridSpan w:val="2"/>
          </w:tcPr>
          <w:p w14:paraId="1BCA034C" w14:textId="77777777" w:rsidR="00642C31" w:rsidRPr="006356CF" w:rsidRDefault="00642C31" w:rsidP="0043461D">
            <w:pPr>
              <w:outlineLvl w:val="1"/>
              <w:rPr>
                <w:rFonts w:ascii="Candara" w:hAnsi="Candara"/>
                <w:b/>
                <w:sz w:val="22"/>
                <w:szCs w:val="22"/>
              </w:rPr>
            </w:pPr>
            <w:hyperlink r:id="rId1770" w:tgtFrame="_blank" w:history="1">
              <w:r w:rsidRPr="006356CF">
                <w:rPr>
                  <w:rStyle w:val="Krepko"/>
                  <w:rFonts w:ascii="Candara" w:hAnsi="Candara"/>
                  <w:b w:val="0"/>
                  <w:color w:val="0000FF"/>
                  <w:sz w:val="22"/>
                  <w:szCs w:val="22"/>
                  <w:u w:val="single"/>
                </w:rPr>
                <w:t>01101-9/2015-2</w:t>
              </w:r>
            </w:hyperlink>
          </w:p>
        </w:tc>
        <w:tc>
          <w:tcPr>
            <w:tcW w:w="11755" w:type="dxa"/>
          </w:tcPr>
          <w:p w14:paraId="2FED4876" w14:textId="77777777" w:rsidR="00642C31" w:rsidRPr="00540137" w:rsidRDefault="00642C31" w:rsidP="00540137">
            <w:pPr>
              <w:rPr>
                <w:rFonts w:ascii="Candara" w:hAnsi="Candara"/>
              </w:rPr>
            </w:pPr>
            <w:r w:rsidRPr="00540137">
              <w:rPr>
                <w:rFonts w:ascii="Candara" w:hAnsi="Candara"/>
              </w:rPr>
              <w:t xml:space="preserve">Občinski svet Občine Šempeter-Vrtojba daje družbi HIT hoteli, igralnice, turizem </w:t>
            </w:r>
            <w:proofErr w:type="spellStart"/>
            <w:r w:rsidRPr="00540137">
              <w:rPr>
                <w:rFonts w:ascii="Candara" w:hAnsi="Candara"/>
              </w:rPr>
              <w:t>d.d</w:t>
            </w:r>
            <w:proofErr w:type="spellEnd"/>
            <w:r w:rsidRPr="00540137">
              <w:rPr>
                <w:rFonts w:ascii="Candara" w:hAnsi="Candara"/>
              </w:rPr>
              <w:t>., Delpinova 7/a, 5000 Nova Gorica, soglasje za opravljanje igralniške dejavnosti v igralnici na naslovu Mednarodni prehod 4, Vrtojba, 5290 Šempeter pri Gorici.</w:t>
            </w:r>
          </w:p>
        </w:tc>
      </w:tr>
      <w:tr w:rsidR="00642C31" w:rsidRPr="00B319CE" w14:paraId="5F57DD71" w14:textId="77777777" w:rsidTr="00F27432">
        <w:tc>
          <w:tcPr>
            <w:tcW w:w="1366" w:type="dxa"/>
            <w:vMerge/>
            <w:shd w:val="clear" w:color="auto" w:fill="FBD4B4"/>
          </w:tcPr>
          <w:p w14:paraId="034F93AA" w14:textId="77777777" w:rsidR="00642C31" w:rsidRPr="0085176C" w:rsidRDefault="00642C31" w:rsidP="0085176C">
            <w:pPr>
              <w:rPr>
                <w:rFonts w:ascii="Candara" w:hAnsi="Candara"/>
                <w:b/>
              </w:rPr>
            </w:pPr>
          </w:p>
        </w:tc>
        <w:tc>
          <w:tcPr>
            <w:tcW w:w="1681" w:type="dxa"/>
            <w:gridSpan w:val="2"/>
          </w:tcPr>
          <w:p w14:paraId="1EE09968" w14:textId="77777777" w:rsidR="00642C31" w:rsidRPr="00902EDD" w:rsidRDefault="00642C31" w:rsidP="0043461D">
            <w:pPr>
              <w:outlineLvl w:val="1"/>
              <w:rPr>
                <w:rFonts w:ascii="Candara" w:hAnsi="Candara"/>
                <w:b/>
                <w:sz w:val="20"/>
                <w:szCs w:val="20"/>
              </w:rPr>
            </w:pPr>
            <w:hyperlink r:id="rId1771" w:tgtFrame="_blank" w:history="1">
              <w:r w:rsidRPr="00902EDD">
                <w:rPr>
                  <w:rStyle w:val="Krepko"/>
                  <w:rFonts w:ascii="Candara" w:hAnsi="Candara"/>
                  <w:b w:val="0"/>
                  <w:color w:val="0000FF"/>
                  <w:sz w:val="20"/>
                  <w:szCs w:val="20"/>
                  <w:u w:val="single"/>
                </w:rPr>
                <w:t>01101-9/2015-3</w:t>
              </w:r>
            </w:hyperlink>
          </w:p>
        </w:tc>
        <w:tc>
          <w:tcPr>
            <w:tcW w:w="11755" w:type="dxa"/>
          </w:tcPr>
          <w:p w14:paraId="2969EA8D" w14:textId="77777777" w:rsidR="00642C31" w:rsidRPr="00902EDD" w:rsidRDefault="00642C31" w:rsidP="00540137">
            <w:pPr>
              <w:rPr>
                <w:rFonts w:ascii="Candara" w:hAnsi="Candara"/>
                <w:sz w:val="20"/>
                <w:szCs w:val="20"/>
              </w:rPr>
            </w:pPr>
            <w:r w:rsidRPr="00902EDD">
              <w:rPr>
                <w:rFonts w:ascii="Candara" w:hAnsi="Candara"/>
                <w:sz w:val="20"/>
                <w:szCs w:val="20"/>
              </w:rPr>
              <w:t>Občinski svet Občine Šempeter-Vrtojba sprejme informacijo o letnem poročilu koncesionarja za izvajanje gospodarske javne službe vzdrževanje občinskih javnih cest v občini Šempeter-Vrtojba Cestno podjetje Nova Gorica, v letu 2014.</w:t>
            </w:r>
          </w:p>
        </w:tc>
      </w:tr>
      <w:tr w:rsidR="00642C31" w:rsidRPr="00B319CE" w14:paraId="77FC720A" w14:textId="77777777" w:rsidTr="00F27432">
        <w:tc>
          <w:tcPr>
            <w:tcW w:w="1366" w:type="dxa"/>
            <w:vMerge/>
            <w:shd w:val="clear" w:color="auto" w:fill="FBD4B4"/>
          </w:tcPr>
          <w:p w14:paraId="48D7170F" w14:textId="77777777" w:rsidR="00642C31" w:rsidRPr="0085176C" w:rsidRDefault="00642C31" w:rsidP="0085176C">
            <w:pPr>
              <w:rPr>
                <w:rFonts w:ascii="Candara" w:hAnsi="Candara"/>
                <w:b/>
              </w:rPr>
            </w:pPr>
          </w:p>
        </w:tc>
        <w:tc>
          <w:tcPr>
            <w:tcW w:w="1681" w:type="dxa"/>
            <w:gridSpan w:val="2"/>
          </w:tcPr>
          <w:p w14:paraId="7E9C8093" w14:textId="77777777" w:rsidR="00642C31" w:rsidRPr="00902EDD" w:rsidRDefault="00642C31" w:rsidP="006356CF">
            <w:pPr>
              <w:rPr>
                <w:rFonts w:ascii="Candara" w:hAnsi="Candara"/>
                <w:sz w:val="20"/>
                <w:szCs w:val="20"/>
              </w:rPr>
            </w:pPr>
            <w:hyperlink r:id="rId1772" w:tgtFrame="_blank" w:history="1">
              <w:r w:rsidRPr="00902EDD">
                <w:rPr>
                  <w:rFonts w:ascii="Candara" w:hAnsi="Candara"/>
                  <w:bCs/>
                  <w:color w:val="0000FF"/>
                  <w:sz w:val="20"/>
                  <w:szCs w:val="20"/>
                  <w:u w:val="single"/>
                </w:rPr>
                <w:t>01101-9/2015-4</w:t>
              </w:r>
            </w:hyperlink>
          </w:p>
          <w:p w14:paraId="54FD7758" w14:textId="77777777" w:rsidR="00642C31" w:rsidRPr="00902EDD" w:rsidRDefault="00642C31" w:rsidP="0043461D">
            <w:pPr>
              <w:outlineLvl w:val="1"/>
              <w:rPr>
                <w:rFonts w:ascii="Candara" w:hAnsi="Candara"/>
                <w:b/>
                <w:sz w:val="20"/>
                <w:szCs w:val="20"/>
              </w:rPr>
            </w:pPr>
          </w:p>
        </w:tc>
        <w:tc>
          <w:tcPr>
            <w:tcW w:w="11755" w:type="dxa"/>
          </w:tcPr>
          <w:p w14:paraId="1AD85332" w14:textId="77777777" w:rsidR="00642C31" w:rsidRPr="00902EDD" w:rsidRDefault="00642C31" w:rsidP="00540137">
            <w:pPr>
              <w:rPr>
                <w:rFonts w:ascii="Candara" w:hAnsi="Candara"/>
                <w:sz w:val="20"/>
                <w:szCs w:val="20"/>
              </w:rPr>
            </w:pPr>
            <w:r w:rsidRPr="00902EDD">
              <w:rPr>
                <w:rFonts w:ascii="Candara" w:hAnsi="Candara"/>
                <w:sz w:val="20"/>
                <w:szCs w:val="20"/>
              </w:rPr>
              <w:t xml:space="preserve">Občinski svet Občine Šempeter-Vrtojba sprejme informacijo o letnem poročilu koncesionarja za izvajanje izbirne gospodarske javne službe mestnega prometa </w:t>
            </w:r>
            <w:proofErr w:type="spellStart"/>
            <w:r w:rsidRPr="00902EDD">
              <w:rPr>
                <w:rFonts w:ascii="Candara" w:hAnsi="Candara"/>
                <w:sz w:val="20"/>
                <w:szCs w:val="20"/>
              </w:rPr>
              <w:t>Avrigo</w:t>
            </w:r>
            <w:proofErr w:type="spellEnd"/>
            <w:r w:rsidRPr="00902EDD">
              <w:rPr>
                <w:rFonts w:ascii="Candara" w:hAnsi="Candara"/>
                <w:sz w:val="20"/>
                <w:szCs w:val="20"/>
              </w:rPr>
              <w:t xml:space="preserve"> </w:t>
            </w:r>
            <w:proofErr w:type="spellStart"/>
            <w:r w:rsidRPr="00902EDD">
              <w:rPr>
                <w:rFonts w:ascii="Candara" w:hAnsi="Candara"/>
                <w:sz w:val="20"/>
                <w:szCs w:val="20"/>
              </w:rPr>
              <w:t>d.o.o</w:t>
            </w:r>
            <w:proofErr w:type="spellEnd"/>
            <w:r w:rsidRPr="00902EDD">
              <w:rPr>
                <w:rFonts w:ascii="Candara" w:hAnsi="Candara"/>
                <w:sz w:val="20"/>
                <w:szCs w:val="20"/>
              </w:rPr>
              <w:t>., v letu 2014.</w:t>
            </w:r>
          </w:p>
        </w:tc>
      </w:tr>
      <w:tr w:rsidR="00642C31" w:rsidRPr="00B319CE" w14:paraId="18C64492" w14:textId="77777777" w:rsidTr="00F27432">
        <w:tc>
          <w:tcPr>
            <w:tcW w:w="1366" w:type="dxa"/>
            <w:vMerge/>
            <w:shd w:val="clear" w:color="auto" w:fill="FBD4B4"/>
          </w:tcPr>
          <w:p w14:paraId="2AAFD169" w14:textId="77777777" w:rsidR="00642C31" w:rsidRPr="0085176C" w:rsidRDefault="00642C31" w:rsidP="0085176C">
            <w:pPr>
              <w:rPr>
                <w:rFonts w:ascii="Candara" w:hAnsi="Candara"/>
                <w:b/>
              </w:rPr>
            </w:pPr>
          </w:p>
        </w:tc>
        <w:tc>
          <w:tcPr>
            <w:tcW w:w="1681" w:type="dxa"/>
            <w:gridSpan w:val="2"/>
          </w:tcPr>
          <w:p w14:paraId="360172A6" w14:textId="77777777" w:rsidR="00642C31" w:rsidRPr="006356CF" w:rsidRDefault="00642C31" w:rsidP="0043461D">
            <w:pPr>
              <w:outlineLvl w:val="1"/>
              <w:rPr>
                <w:rFonts w:ascii="Candara" w:hAnsi="Candara"/>
                <w:sz w:val="22"/>
                <w:szCs w:val="22"/>
              </w:rPr>
            </w:pPr>
            <w:r w:rsidRPr="006356CF">
              <w:rPr>
                <w:rFonts w:ascii="Candara" w:hAnsi="Candara"/>
                <w:sz w:val="22"/>
                <w:szCs w:val="22"/>
              </w:rPr>
              <w:t>01101-9/2015-5</w:t>
            </w:r>
          </w:p>
        </w:tc>
        <w:tc>
          <w:tcPr>
            <w:tcW w:w="11755" w:type="dxa"/>
          </w:tcPr>
          <w:p w14:paraId="70982B69" w14:textId="77777777" w:rsidR="00642C31" w:rsidRPr="00540137" w:rsidRDefault="00642C31" w:rsidP="00540137">
            <w:pPr>
              <w:rPr>
                <w:rFonts w:ascii="Candara" w:hAnsi="Candara"/>
              </w:rPr>
            </w:pPr>
            <w:r w:rsidRPr="00540137">
              <w:rPr>
                <w:rFonts w:ascii="Candara" w:hAnsi="Candara"/>
              </w:rPr>
              <w:t>Linije javnega linijskega prevoza v mestnem prometu v Mestni občini Nova Gorica in Občini Šempeter - Vrtojba so sledeče:</w:t>
            </w:r>
            <w:r w:rsidRPr="00540137">
              <w:rPr>
                <w:rFonts w:ascii="Candara" w:hAnsi="Candara"/>
              </w:rPr>
              <w:br/>
              <w:t>Linija 1: Šempeter – Nova Gorica – Solkan H. Sabotin</w:t>
            </w:r>
            <w:r w:rsidRPr="00540137">
              <w:rPr>
                <w:rFonts w:ascii="Candara" w:hAnsi="Candara"/>
              </w:rPr>
              <w:br/>
              <w:t>Linija 2: Solkan – Nova Gorica – Šempeter</w:t>
            </w:r>
            <w:r w:rsidRPr="00540137">
              <w:rPr>
                <w:rFonts w:ascii="Candara" w:hAnsi="Candara"/>
              </w:rPr>
              <w:br/>
            </w:r>
            <w:r w:rsidRPr="00540137">
              <w:rPr>
                <w:rFonts w:ascii="Candara" w:hAnsi="Candara"/>
              </w:rPr>
              <w:lastRenderedPageBreak/>
              <w:t>Linija 3: Šempeter - Nova Gorica – Nova Gorica center</w:t>
            </w:r>
            <w:r w:rsidRPr="00540137">
              <w:rPr>
                <w:rFonts w:ascii="Candara" w:hAnsi="Candara"/>
              </w:rPr>
              <w:br/>
              <w:t>Linija 4: Nova Gorica – Kromberk</w:t>
            </w:r>
            <w:r w:rsidRPr="00540137">
              <w:rPr>
                <w:rFonts w:ascii="Candara" w:hAnsi="Candara"/>
              </w:rPr>
              <w:br/>
              <w:t>Linija 5: Šempeter – Vrtojba.</w:t>
            </w:r>
            <w:r w:rsidRPr="00540137">
              <w:rPr>
                <w:rFonts w:ascii="Candara" w:hAnsi="Candara"/>
              </w:rPr>
              <w:br/>
              <w:t>2.</w:t>
            </w:r>
            <w:r w:rsidRPr="00540137">
              <w:rPr>
                <w:rFonts w:ascii="Candara" w:hAnsi="Candara"/>
              </w:rPr>
              <w:br/>
              <w:t>Potrdijo se linije javnih linijskih prevozov v mestnem prometu v Mestni občini Nova Gorica in Občini Šempeter – Vrtojba kot so opredeljene v dokumentu »Linije javnega linijskega prevoza v mestnem prometu v Mestni občini Nova Gorica in Občini Šempeter – Vrtojba«, št. 007-7/2014-5 oz. 37101-3/2015-1 z dne 1. 4. 2015.</w:t>
            </w:r>
            <w:r w:rsidRPr="00540137">
              <w:rPr>
                <w:rFonts w:ascii="Candara" w:hAnsi="Candara"/>
              </w:rPr>
              <w:br/>
              <w:t>3.</w:t>
            </w:r>
            <w:r w:rsidRPr="00540137">
              <w:rPr>
                <w:rFonts w:ascii="Candara" w:hAnsi="Candara"/>
              </w:rPr>
              <w:br/>
              <w:t>Ta sklep začne veljati z dnem, ko ga v enakem besedilu sprejmeta občinska sveta obeh občin, uporabljati pa se začne z dnem, ki bo v koncesijski pogodbi določen kot dan pričetka izvajanja koncesije.</w:t>
            </w:r>
          </w:p>
        </w:tc>
      </w:tr>
      <w:tr w:rsidR="00642C31" w:rsidRPr="00B319CE" w14:paraId="3CF24163" w14:textId="77777777" w:rsidTr="00F27432">
        <w:tc>
          <w:tcPr>
            <w:tcW w:w="1366" w:type="dxa"/>
            <w:vMerge/>
            <w:shd w:val="clear" w:color="auto" w:fill="FBD4B4"/>
          </w:tcPr>
          <w:p w14:paraId="09415E66" w14:textId="77777777" w:rsidR="00642C31" w:rsidRPr="0085176C" w:rsidRDefault="00642C31" w:rsidP="0085176C">
            <w:pPr>
              <w:rPr>
                <w:rFonts w:ascii="Candara" w:hAnsi="Candara"/>
                <w:b/>
              </w:rPr>
            </w:pPr>
          </w:p>
        </w:tc>
        <w:tc>
          <w:tcPr>
            <w:tcW w:w="1681" w:type="dxa"/>
            <w:gridSpan w:val="2"/>
          </w:tcPr>
          <w:p w14:paraId="2BCF1BDD" w14:textId="77777777" w:rsidR="00642C31" w:rsidRPr="00902EDD" w:rsidRDefault="00642C31" w:rsidP="0043461D">
            <w:pPr>
              <w:outlineLvl w:val="1"/>
              <w:rPr>
                <w:rFonts w:ascii="Candara" w:hAnsi="Candara"/>
                <w:b/>
                <w:sz w:val="20"/>
                <w:szCs w:val="20"/>
              </w:rPr>
            </w:pPr>
            <w:hyperlink r:id="rId1773" w:tgtFrame="_blank" w:history="1">
              <w:r w:rsidRPr="00902EDD">
                <w:rPr>
                  <w:rStyle w:val="Krepko"/>
                  <w:rFonts w:ascii="Candara" w:hAnsi="Candara"/>
                  <w:b w:val="0"/>
                  <w:color w:val="0000FF"/>
                  <w:sz w:val="20"/>
                  <w:szCs w:val="20"/>
                  <w:u w:val="single"/>
                </w:rPr>
                <w:t>01101-9/2015-6</w:t>
              </w:r>
            </w:hyperlink>
          </w:p>
        </w:tc>
        <w:tc>
          <w:tcPr>
            <w:tcW w:w="11755" w:type="dxa"/>
          </w:tcPr>
          <w:p w14:paraId="436CB897" w14:textId="77777777" w:rsidR="00642C31" w:rsidRPr="00902EDD" w:rsidRDefault="00642C31" w:rsidP="00540137">
            <w:pPr>
              <w:rPr>
                <w:rFonts w:ascii="Candara" w:hAnsi="Candara"/>
                <w:sz w:val="20"/>
                <w:szCs w:val="20"/>
              </w:rPr>
            </w:pPr>
            <w:r w:rsidRPr="00902EDD">
              <w:rPr>
                <w:rFonts w:ascii="Candara" w:hAnsi="Candara"/>
                <w:sz w:val="20"/>
                <w:szCs w:val="20"/>
              </w:rPr>
              <w:t>Občinski svet Občine Šempeter-Vrtojba sprejme informacijo o letnem poročilu za leto 2014, Osnovne šole Ivana Roba Šempeter pri Gorici.</w:t>
            </w:r>
          </w:p>
        </w:tc>
      </w:tr>
      <w:tr w:rsidR="00642C31" w:rsidRPr="00B319CE" w14:paraId="5122DC68" w14:textId="77777777" w:rsidTr="00F27432">
        <w:tc>
          <w:tcPr>
            <w:tcW w:w="1366" w:type="dxa"/>
            <w:vMerge/>
            <w:tcBorders>
              <w:bottom w:val="nil"/>
            </w:tcBorders>
            <w:shd w:val="clear" w:color="auto" w:fill="FBD4B4"/>
          </w:tcPr>
          <w:p w14:paraId="34C34636" w14:textId="77777777" w:rsidR="00642C31" w:rsidRPr="0085176C" w:rsidRDefault="00642C31" w:rsidP="0085176C">
            <w:pPr>
              <w:rPr>
                <w:rFonts w:ascii="Candara" w:hAnsi="Candara"/>
                <w:b/>
              </w:rPr>
            </w:pPr>
          </w:p>
        </w:tc>
        <w:tc>
          <w:tcPr>
            <w:tcW w:w="1681" w:type="dxa"/>
            <w:gridSpan w:val="2"/>
          </w:tcPr>
          <w:p w14:paraId="426957E3" w14:textId="77777777" w:rsidR="00642C31" w:rsidRPr="00902EDD" w:rsidRDefault="00642C31" w:rsidP="00540137">
            <w:pPr>
              <w:rPr>
                <w:rFonts w:ascii="Candara" w:hAnsi="Candara"/>
                <w:b/>
                <w:sz w:val="20"/>
                <w:szCs w:val="20"/>
              </w:rPr>
            </w:pPr>
            <w:hyperlink r:id="rId1774" w:tgtFrame="_blank" w:history="1">
              <w:r w:rsidRPr="00902EDD">
                <w:rPr>
                  <w:rFonts w:ascii="Candara" w:hAnsi="Candara"/>
                  <w:b/>
                  <w:bCs/>
                  <w:color w:val="0000FF"/>
                  <w:sz w:val="20"/>
                  <w:szCs w:val="20"/>
                  <w:u w:val="single"/>
                </w:rPr>
                <w:t>01101-9/</w:t>
              </w:r>
              <w:r w:rsidRPr="00902EDD">
                <w:rPr>
                  <w:rFonts w:ascii="Candara" w:hAnsi="Candara"/>
                  <w:bCs/>
                  <w:color w:val="0000FF"/>
                  <w:sz w:val="20"/>
                  <w:szCs w:val="20"/>
                  <w:u w:val="single"/>
                </w:rPr>
                <w:t>2015</w:t>
              </w:r>
              <w:r w:rsidRPr="00902EDD">
                <w:rPr>
                  <w:rFonts w:ascii="Candara" w:hAnsi="Candara"/>
                  <w:b/>
                  <w:bCs/>
                  <w:color w:val="0000FF"/>
                  <w:sz w:val="20"/>
                  <w:szCs w:val="20"/>
                  <w:u w:val="single"/>
                </w:rPr>
                <w:t>-7</w:t>
              </w:r>
            </w:hyperlink>
          </w:p>
          <w:p w14:paraId="5E5D8A3C" w14:textId="77777777" w:rsidR="00642C31" w:rsidRPr="00902EDD" w:rsidRDefault="00642C31" w:rsidP="0043461D">
            <w:pPr>
              <w:outlineLvl w:val="1"/>
              <w:rPr>
                <w:rFonts w:ascii="Candara" w:hAnsi="Candara"/>
                <w:b/>
                <w:sz w:val="20"/>
                <w:szCs w:val="20"/>
              </w:rPr>
            </w:pPr>
          </w:p>
        </w:tc>
        <w:tc>
          <w:tcPr>
            <w:tcW w:w="11755" w:type="dxa"/>
          </w:tcPr>
          <w:p w14:paraId="458D19C8" w14:textId="77777777" w:rsidR="00642C31" w:rsidRPr="00902EDD" w:rsidRDefault="00642C31" w:rsidP="00540137">
            <w:pPr>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 xml:space="preserve">informacijo </w:t>
            </w:r>
            <w:r w:rsidRPr="00902EDD">
              <w:rPr>
                <w:rFonts w:ascii="Candara" w:hAnsi="Candara"/>
                <w:sz w:val="20"/>
                <w:szCs w:val="20"/>
              </w:rPr>
              <w:t xml:space="preserve">o letnem poročilu za leto 2014 Javnega zavoda Goriška lekarna Nova Gorica. </w:t>
            </w:r>
          </w:p>
        </w:tc>
      </w:tr>
      <w:tr w:rsidR="00642C31" w:rsidRPr="00B319CE" w14:paraId="2B5AE3C6" w14:textId="77777777" w:rsidTr="00F27432">
        <w:tc>
          <w:tcPr>
            <w:tcW w:w="1366" w:type="dxa"/>
            <w:vMerge w:val="restart"/>
            <w:shd w:val="clear" w:color="auto" w:fill="FBD4B4"/>
          </w:tcPr>
          <w:p w14:paraId="416E57F3" w14:textId="77777777" w:rsidR="00642C31" w:rsidRPr="0085176C" w:rsidRDefault="00642C31" w:rsidP="0085176C">
            <w:pPr>
              <w:rPr>
                <w:rFonts w:ascii="Candara" w:hAnsi="Candara"/>
                <w:b/>
              </w:rPr>
            </w:pPr>
            <w:r w:rsidRPr="0085176C">
              <w:rPr>
                <w:rFonts w:ascii="Candara" w:hAnsi="Candara"/>
                <w:b/>
              </w:rPr>
              <w:t xml:space="preserve"> </w:t>
            </w:r>
            <w:hyperlink r:id="rId1775" w:history="1">
              <w:r w:rsidRPr="0085176C">
                <w:rPr>
                  <w:rStyle w:val="Hiperpovezava"/>
                  <w:rFonts w:ascii="Candara" w:hAnsi="Candara"/>
                  <w:b/>
                </w:rPr>
                <w:t>7. seja dne 23. 4. 2015</w:t>
              </w:r>
            </w:hyperlink>
            <w:r w:rsidRPr="0085176C">
              <w:rPr>
                <w:rFonts w:ascii="Candara" w:hAnsi="Candara"/>
                <w:b/>
              </w:rPr>
              <w:t xml:space="preserve"> </w:t>
            </w:r>
          </w:p>
        </w:tc>
        <w:tc>
          <w:tcPr>
            <w:tcW w:w="1681" w:type="dxa"/>
            <w:gridSpan w:val="2"/>
          </w:tcPr>
          <w:p w14:paraId="4130DAC5" w14:textId="77777777" w:rsidR="00642C31" w:rsidRPr="00902EDD" w:rsidRDefault="00642C31" w:rsidP="0043461D">
            <w:pPr>
              <w:outlineLvl w:val="1"/>
              <w:rPr>
                <w:rFonts w:ascii="Candara" w:hAnsi="Candara"/>
                <w:sz w:val="20"/>
                <w:szCs w:val="20"/>
              </w:rPr>
            </w:pPr>
            <w:hyperlink r:id="rId1776" w:tgtFrame="_blank" w:history="1">
              <w:r w:rsidRPr="00902EDD">
                <w:rPr>
                  <w:rStyle w:val="Hiperpovezava"/>
                  <w:rFonts w:ascii="Candara" w:hAnsi="Candara"/>
                  <w:bCs/>
                  <w:sz w:val="20"/>
                  <w:szCs w:val="20"/>
                </w:rPr>
                <w:t>01101-9/2015-8</w:t>
              </w:r>
            </w:hyperlink>
          </w:p>
        </w:tc>
        <w:tc>
          <w:tcPr>
            <w:tcW w:w="11755" w:type="dxa"/>
          </w:tcPr>
          <w:p w14:paraId="0A459B13" w14:textId="77777777" w:rsidR="00642C31" w:rsidRPr="00902EDD" w:rsidRDefault="00642C31" w:rsidP="00540137">
            <w:pPr>
              <w:rPr>
                <w:rFonts w:ascii="Candara" w:hAnsi="Candara"/>
                <w:sz w:val="20"/>
                <w:szCs w:val="20"/>
              </w:rPr>
            </w:pPr>
            <w:r w:rsidRPr="00902EDD">
              <w:rPr>
                <w:rFonts w:ascii="Candara" w:hAnsi="Candara"/>
                <w:sz w:val="20"/>
                <w:szCs w:val="20"/>
              </w:rPr>
              <w:t xml:space="preserve">Občinski svet Občine Šempeter-Vrtojba sprejme </w:t>
            </w:r>
            <w:r w:rsidRPr="00902EDD">
              <w:rPr>
                <w:rFonts w:ascii="Candara" w:hAnsi="Candara"/>
                <w:b/>
                <w:sz w:val="20"/>
                <w:szCs w:val="20"/>
              </w:rPr>
              <w:t>informacijo</w:t>
            </w:r>
            <w:r w:rsidRPr="00902EDD">
              <w:rPr>
                <w:rFonts w:ascii="Candara" w:hAnsi="Candara"/>
                <w:sz w:val="20"/>
                <w:szCs w:val="20"/>
              </w:rPr>
              <w:t xml:space="preserve"> o letnem poročilu za leto 2014 Javnega zavoda Glasbena šola Nova Gorica.</w:t>
            </w:r>
          </w:p>
        </w:tc>
      </w:tr>
      <w:tr w:rsidR="00642C31" w:rsidRPr="00B319CE" w14:paraId="2EC3A938" w14:textId="77777777" w:rsidTr="00F27432">
        <w:tc>
          <w:tcPr>
            <w:tcW w:w="1366" w:type="dxa"/>
            <w:vMerge/>
            <w:shd w:val="clear" w:color="auto" w:fill="FBD4B4"/>
          </w:tcPr>
          <w:p w14:paraId="58E0DB6D" w14:textId="77777777" w:rsidR="00642C31" w:rsidRPr="0085176C" w:rsidRDefault="00642C31" w:rsidP="0085176C">
            <w:pPr>
              <w:rPr>
                <w:rFonts w:ascii="Candara" w:hAnsi="Candara"/>
                <w:b/>
              </w:rPr>
            </w:pPr>
          </w:p>
        </w:tc>
        <w:tc>
          <w:tcPr>
            <w:tcW w:w="1681" w:type="dxa"/>
            <w:gridSpan w:val="2"/>
          </w:tcPr>
          <w:p w14:paraId="454EBCCA" w14:textId="77777777" w:rsidR="00642C31" w:rsidRPr="00902EDD" w:rsidRDefault="00642C31" w:rsidP="0043461D">
            <w:pPr>
              <w:outlineLvl w:val="1"/>
              <w:rPr>
                <w:rFonts w:ascii="Candara" w:hAnsi="Candara"/>
                <w:b/>
                <w:sz w:val="20"/>
                <w:szCs w:val="20"/>
              </w:rPr>
            </w:pPr>
            <w:hyperlink r:id="rId1777" w:tgtFrame="_blank" w:history="1">
              <w:r w:rsidRPr="00902EDD">
                <w:rPr>
                  <w:rStyle w:val="Krepko"/>
                  <w:rFonts w:ascii="Candara" w:hAnsi="Candara"/>
                  <w:b w:val="0"/>
                  <w:color w:val="0000FF"/>
                  <w:sz w:val="20"/>
                  <w:szCs w:val="20"/>
                  <w:u w:val="single"/>
                </w:rPr>
                <w:t>01101-9/2015-9</w:t>
              </w:r>
            </w:hyperlink>
          </w:p>
        </w:tc>
        <w:tc>
          <w:tcPr>
            <w:tcW w:w="11755" w:type="dxa"/>
          </w:tcPr>
          <w:p w14:paraId="78AD6334" w14:textId="77777777" w:rsidR="00642C31" w:rsidRPr="00902EDD" w:rsidRDefault="00642C31" w:rsidP="00540137">
            <w:pPr>
              <w:rPr>
                <w:rFonts w:ascii="Candara" w:hAnsi="Candara"/>
                <w:sz w:val="20"/>
                <w:szCs w:val="20"/>
              </w:rPr>
            </w:pPr>
            <w:r w:rsidRPr="00902EDD">
              <w:rPr>
                <w:rFonts w:ascii="Candara" w:hAnsi="Candara"/>
                <w:sz w:val="20"/>
                <w:szCs w:val="20"/>
              </w:rPr>
              <w:t>Občinski svet Občine Šempeter-Vrtojba je opravil prvo obravnavo Pravilnika o ohranjanju in spodbujanju razvoja kmetijstva in podeželja v Občini Šempeter-Vrtojba za programsko obdobje 2015 – 2020.</w:t>
            </w:r>
            <w:r w:rsidRPr="00902EDD">
              <w:rPr>
                <w:rFonts w:ascii="Candara" w:hAnsi="Candara"/>
                <w:sz w:val="20"/>
                <w:szCs w:val="20"/>
              </w:rPr>
              <w:br/>
              <w:t>Upoštevajoč podane pripombe se pripravi Pravilnik o ohranjanju in spodbujanju razvoja kmetijstva in podeželja v Občini Šempeter-Vrtojba za programsko obdobje 2015 – 2020 za sprejem v drugi obravnavi.</w:t>
            </w:r>
          </w:p>
        </w:tc>
      </w:tr>
      <w:tr w:rsidR="00642C31" w:rsidRPr="00B319CE" w14:paraId="0AF26DFE" w14:textId="77777777" w:rsidTr="00F27432">
        <w:tc>
          <w:tcPr>
            <w:tcW w:w="1366" w:type="dxa"/>
            <w:vMerge/>
            <w:shd w:val="clear" w:color="auto" w:fill="FBD4B4"/>
          </w:tcPr>
          <w:p w14:paraId="233F8F67" w14:textId="77777777" w:rsidR="00642C31" w:rsidRPr="0085176C" w:rsidRDefault="00642C31" w:rsidP="0085176C">
            <w:pPr>
              <w:rPr>
                <w:rFonts w:ascii="Candara" w:hAnsi="Candara"/>
                <w:b/>
              </w:rPr>
            </w:pPr>
          </w:p>
        </w:tc>
        <w:tc>
          <w:tcPr>
            <w:tcW w:w="1681" w:type="dxa"/>
            <w:gridSpan w:val="2"/>
          </w:tcPr>
          <w:p w14:paraId="586D35E3" w14:textId="77777777" w:rsidR="00642C31" w:rsidRPr="00902EDD" w:rsidRDefault="00642C31" w:rsidP="00540137">
            <w:pPr>
              <w:rPr>
                <w:rFonts w:ascii="Candara" w:hAnsi="Candara"/>
                <w:sz w:val="20"/>
                <w:szCs w:val="20"/>
              </w:rPr>
            </w:pPr>
            <w:hyperlink r:id="rId1778" w:tgtFrame="_blank" w:history="1">
              <w:r w:rsidRPr="00902EDD">
                <w:rPr>
                  <w:rFonts w:ascii="Candara" w:hAnsi="Candara"/>
                  <w:bCs/>
                  <w:color w:val="0000FF"/>
                  <w:sz w:val="20"/>
                  <w:szCs w:val="20"/>
                  <w:u w:val="single"/>
                </w:rPr>
                <w:t>01101-9/2015-10</w:t>
              </w:r>
            </w:hyperlink>
          </w:p>
        </w:tc>
        <w:tc>
          <w:tcPr>
            <w:tcW w:w="11755" w:type="dxa"/>
          </w:tcPr>
          <w:p w14:paraId="70B92CA3" w14:textId="77777777" w:rsidR="00642C31" w:rsidRPr="00902EDD" w:rsidRDefault="00642C31" w:rsidP="00540137">
            <w:pPr>
              <w:rPr>
                <w:rFonts w:ascii="Candara" w:hAnsi="Candara"/>
                <w:sz w:val="20"/>
                <w:szCs w:val="20"/>
              </w:rPr>
            </w:pPr>
            <w:r w:rsidRPr="00902EDD">
              <w:rPr>
                <w:rFonts w:ascii="Candara" w:hAnsi="Candara"/>
                <w:sz w:val="20"/>
                <w:szCs w:val="20"/>
              </w:rPr>
              <w:t xml:space="preserve">Občinski svet </w:t>
            </w:r>
            <w:proofErr w:type="spellStart"/>
            <w:r w:rsidRPr="00902EDD">
              <w:rPr>
                <w:rFonts w:ascii="Candara" w:hAnsi="Candara"/>
                <w:sz w:val="20"/>
                <w:szCs w:val="20"/>
              </w:rPr>
              <w:t>svet</w:t>
            </w:r>
            <w:proofErr w:type="spellEnd"/>
            <w:r w:rsidRPr="00902EDD">
              <w:rPr>
                <w:rFonts w:ascii="Candara" w:hAnsi="Candara"/>
                <w:sz w:val="20"/>
                <w:szCs w:val="20"/>
              </w:rPr>
              <w:t xml:space="preserve"> Občine Šempeter-Vrtojba sprejme informacijo o letnem poročilu za leto 2014, o izvedenih investicijah v Občini Šempeter-Vrtojba. </w:t>
            </w:r>
          </w:p>
        </w:tc>
      </w:tr>
      <w:tr w:rsidR="00642C31" w:rsidRPr="00B319CE" w14:paraId="17D9BD91" w14:textId="77777777" w:rsidTr="00F27432">
        <w:tc>
          <w:tcPr>
            <w:tcW w:w="1366" w:type="dxa"/>
            <w:vMerge/>
            <w:shd w:val="clear" w:color="auto" w:fill="FBD4B4"/>
          </w:tcPr>
          <w:p w14:paraId="117257A8" w14:textId="77777777" w:rsidR="00642C31" w:rsidRPr="0085176C" w:rsidRDefault="00642C31" w:rsidP="0085176C">
            <w:pPr>
              <w:rPr>
                <w:rFonts w:ascii="Candara" w:hAnsi="Candara"/>
                <w:b/>
              </w:rPr>
            </w:pPr>
          </w:p>
        </w:tc>
        <w:tc>
          <w:tcPr>
            <w:tcW w:w="1681" w:type="dxa"/>
            <w:gridSpan w:val="2"/>
          </w:tcPr>
          <w:p w14:paraId="6A998C37" w14:textId="77777777" w:rsidR="00642C31" w:rsidRPr="006356CF" w:rsidRDefault="00642C31" w:rsidP="0043461D">
            <w:pPr>
              <w:outlineLvl w:val="1"/>
              <w:rPr>
                <w:rFonts w:ascii="Candara" w:hAnsi="Candara"/>
                <w:b/>
                <w:sz w:val="22"/>
                <w:szCs w:val="22"/>
              </w:rPr>
            </w:pPr>
            <w:r w:rsidRPr="006356CF">
              <w:rPr>
                <w:rStyle w:val="Krepko"/>
                <w:rFonts w:ascii="Candara" w:hAnsi="Candara"/>
                <w:b w:val="0"/>
                <w:sz w:val="22"/>
                <w:szCs w:val="22"/>
              </w:rPr>
              <w:t>01101-9/2015-13</w:t>
            </w:r>
          </w:p>
        </w:tc>
        <w:tc>
          <w:tcPr>
            <w:tcW w:w="11755" w:type="dxa"/>
          </w:tcPr>
          <w:p w14:paraId="1FA4FF10" w14:textId="77777777" w:rsidR="00642C31" w:rsidRPr="00540137" w:rsidRDefault="00642C31" w:rsidP="00540137">
            <w:pPr>
              <w:rPr>
                <w:rFonts w:ascii="Candara" w:hAnsi="Candara"/>
              </w:rPr>
            </w:pPr>
            <w:r w:rsidRPr="00540137">
              <w:rPr>
                <w:rFonts w:ascii="Candara" w:hAnsi="Candara"/>
              </w:rPr>
              <w:t>SKLE</w:t>
            </w:r>
            <w:r>
              <w:rPr>
                <w:rFonts w:ascii="Candara" w:hAnsi="Candara"/>
              </w:rPr>
              <w:t xml:space="preserve">P </w:t>
            </w:r>
            <w:r w:rsidRPr="00540137">
              <w:rPr>
                <w:rStyle w:val="Krepko"/>
                <w:rFonts w:ascii="Candara" w:hAnsi="Candara"/>
              </w:rPr>
              <w:t xml:space="preserve"> </w:t>
            </w:r>
            <w:r w:rsidRPr="00540137">
              <w:rPr>
                <w:rFonts w:ascii="Candara" w:hAnsi="Candara"/>
              </w:rPr>
              <w:t xml:space="preserve">o ukinitvi javnega dobra na nepremičnini s </w:t>
            </w:r>
            <w:proofErr w:type="spellStart"/>
            <w:r w:rsidRPr="00540137">
              <w:rPr>
                <w:rStyle w:val="Krepko"/>
                <w:rFonts w:ascii="Candara" w:hAnsi="Candara"/>
              </w:rPr>
              <w:t>parc</w:t>
            </w:r>
            <w:proofErr w:type="spellEnd"/>
            <w:r w:rsidRPr="00540137">
              <w:rPr>
                <w:rStyle w:val="Krepko"/>
                <w:rFonts w:ascii="Candara" w:hAnsi="Candara"/>
              </w:rPr>
              <w:t>. št. 3416/9 k. o. 2315 – Šempeter,</w:t>
            </w:r>
            <w:r w:rsidRPr="00540137">
              <w:rPr>
                <w:rFonts w:ascii="Candara" w:hAnsi="Candara"/>
              </w:rPr>
              <w:t xml:space="preserve"> </w:t>
            </w:r>
            <w:hyperlink r:id="rId1779" w:anchor="%21/Sklep-o-ukinitvi-javnega-dobra" w:tgtFrame="_blank" w:history="1">
              <w:r w:rsidRPr="00540137">
                <w:rPr>
                  <w:rStyle w:val="Krepko"/>
                  <w:rFonts w:ascii="Candara" w:hAnsi="Candara"/>
                  <w:color w:val="0000FF"/>
                  <w:u w:val="single"/>
                </w:rPr>
                <w:t>UL RS št.: 33/1_</w:t>
              </w:r>
            </w:hyperlink>
            <w:r w:rsidRPr="00540137">
              <w:rPr>
                <w:rFonts w:ascii="Candara" w:hAnsi="Candara"/>
              </w:rPr>
              <w:t xml:space="preserve"> z dne 11. 5. 2015, objavljeno v </w:t>
            </w:r>
            <w:hyperlink r:id="rId1780" w:anchor="%21/Sklep-o-ukinitvi-javnega-dobra" w:tgtFrame="_blank" w:history="1">
              <w:r w:rsidRPr="00540137">
                <w:rPr>
                  <w:rStyle w:val="Hiperpovezava"/>
                  <w:rFonts w:ascii="Candara" w:hAnsi="Candara"/>
                </w:rPr>
                <w:t>UL RS št. 33/2015</w:t>
              </w:r>
            </w:hyperlink>
          </w:p>
        </w:tc>
      </w:tr>
      <w:tr w:rsidR="00642C31" w:rsidRPr="00B319CE" w14:paraId="42C71A63" w14:textId="77777777" w:rsidTr="00F27432">
        <w:tc>
          <w:tcPr>
            <w:tcW w:w="1366" w:type="dxa"/>
            <w:vMerge/>
            <w:shd w:val="clear" w:color="auto" w:fill="FBD4B4"/>
          </w:tcPr>
          <w:p w14:paraId="174A125C" w14:textId="77777777" w:rsidR="00642C31" w:rsidRPr="0085176C" w:rsidRDefault="00642C31" w:rsidP="0085176C">
            <w:pPr>
              <w:rPr>
                <w:rFonts w:ascii="Candara" w:hAnsi="Candara"/>
                <w:b/>
              </w:rPr>
            </w:pPr>
          </w:p>
        </w:tc>
        <w:tc>
          <w:tcPr>
            <w:tcW w:w="1681" w:type="dxa"/>
            <w:gridSpan w:val="2"/>
          </w:tcPr>
          <w:p w14:paraId="0FAF0D1F" w14:textId="77777777" w:rsidR="00642C31" w:rsidRPr="006356CF" w:rsidRDefault="00642C31" w:rsidP="0043461D">
            <w:pPr>
              <w:outlineLvl w:val="1"/>
              <w:rPr>
                <w:rFonts w:ascii="Candara" w:hAnsi="Candara"/>
                <w:b/>
                <w:sz w:val="22"/>
                <w:szCs w:val="22"/>
              </w:rPr>
            </w:pPr>
            <w:r w:rsidRPr="006356CF">
              <w:rPr>
                <w:rStyle w:val="Krepko"/>
                <w:rFonts w:ascii="Candara" w:hAnsi="Candara"/>
                <w:b w:val="0"/>
                <w:sz w:val="22"/>
                <w:szCs w:val="22"/>
              </w:rPr>
              <w:t>01101-9/2015-1</w:t>
            </w:r>
          </w:p>
        </w:tc>
        <w:tc>
          <w:tcPr>
            <w:tcW w:w="11755" w:type="dxa"/>
          </w:tcPr>
          <w:p w14:paraId="49970C7E" w14:textId="77777777" w:rsidR="00642C31" w:rsidRPr="00540137" w:rsidRDefault="00642C31" w:rsidP="006356CF">
            <w:pPr>
              <w:rPr>
                <w:rFonts w:ascii="Candara" w:hAnsi="Candara"/>
              </w:rPr>
            </w:pPr>
            <w:r w:rsidRPr="00540137">
              <w:rPr>
                <w:rFonts w:ascii="Candara" w:hAnsi="Candara"/>
              </w:rPr>
              <w:t xml:space="preserve">SKLEP o ukinitvi javnega dobra na nepremičnini s </w:t>
            </w:r>
            <w:proofErr w:type="spellStart"/>
            <w:r w:rsidRPr="00540137">
              <w:rPr>
                <w:rStyle w:val="Krepko"/>
                <w:rFonts w:ascii="Candara" w:hAnsi="Candara"/>
              </w:rPr>
              <w:t>parc</w:t>
            </w:r>
            <w:proofErr w:type="spellEnd"/>
            <w:r w:rsidRPr="00540137">
              <w:rPr>
                <w:rStyle w:val="Krepko"/>
                <w:rFonts w:ascii="Candara" w:hAnsi="Candara"/>
              </w:rPr>
              <w:t>. št. 1358/1 in 1075 obe k. o. 2316 – Vrtojba</w:t>
            </w:r>
            <w:r w:rsidRPr="00540137">
              <w:rPr>
                <w:rFonts w:ascii="Candara" w:hAnsi="Candara"/>
              </w:rPr>
              <w:t xml:space="preserve">, </w:t>
            </w:r>
            <w:hyperlink r:id="rId1781" w:anchor="%21/Sklep-o-ukinitvi-javnega-dobra" w:tgtFrame="_blank" w:history="1">
              <w:r w:rsidRPr="00540137">
                <w:rPr>
                  <w:rStyle w:val="Krepko"/>
                  <w:rFonts w:ascii="Candara" w:hAnsi="Candara"/>
                  <w:color w:val="0000FF"/>
                  <w:u w:val="single"/>
                </w:rPr>
                <w:t>UL RS št.: 33/15</w:t>
              </w:r>
            </w:hyperlink>
            <w:r w:rsidRPr="00540137">
              <w:rPr>
                <w:rFonts w:ascii="Candara" w:hAnsi="Candara"/>
              </w:rPr>
              <w:t xml:space="preserve"> z dne 11. 5. 2015, objavljeno v </w:t>
            </w:r>
            <w:hyperlink r:id="rId1782" w:anchor="%21/Sklep-o-ukinitvi-javnega-dobra" w:tgtFrame="_blank" w:history="1">
              <w:r w:rsidRPr="00540137">
                <w:rPr>
                  <w:rStyle w:val="Hiperpovezava"/>
                  <w:rFonts w:ascii="Candara" w:hAnsi="Candara"/>
                </w:rPr>
                <w:t>UL RS št. 33/2015</w:t>
              </w:r>
            </w:hyperlink>
          </w:p>
        </w:tc>
      </w:tr>
      <w:tr w:rsidR="00642C31" w:rsidRPr="00B319CE" w14:paraId="2EC3A145" w14:textId="77777777" w:rsidTr="00F27432">
        <w:tc>
          <w:tcPr>
            <w:tcW w:w="1366" w:type="dxa"/>
            <w:vMerge/>
            <w:shd w:val="clear" w:color="auto" w:fill="FBD4B4"/>
          </w:tcPr>
          <w:p w14:paraId="6B4C0EEB" w14:textId="77777777" w:rsidR="00642C31" w:rsidRPr="0085176C" w:rsidRDefault="00642C31" w:rsidP="0085176C">
            <w:pPr>
              <w:rPr>
                <w:rFonts w:ascii="Candara" w:hAnsi="Candara"/>
                <w:b/>
              </w:rPr>
            </w:pPr>
          </w:p>
        </w:tc>
        <w:tc>
          <w:tcPr>
            <w:tcW w:w="1681" w:type="dxa"/>
            <w:gridSpan w:val="2"/>
          </w:tcPr>
          <w:p w14:paraId="5FE54E19" w14:textId="77777777" w:rsidR="00642C31" w:rsidRPr="006356CF" w:rsidRDefault="00642C31" w:rsidP="0043461D">
            <w:pPr>
              <w:outlineLvl w:val="1"/>
              <w:rPr>
                <w:rFonts w:ascii="Candara" w:hAnsi="Candara"/>
                <w:b/>
                <w:sz w:val="22"/>
                <w:szCs w:val="22"/>
              </w:rPr>
            </w:pPr>
            <w:r w:rsidRPr="006356CF">
              <w:rPr>
                <w:rStyle w:val="Krepko"/>
                <w:rFonts w:ascii="Candara" w:hAnsi="Candara"/>
                <w:b w:val="0"/>
                <w:sz w:val="22"/>
                <w:szCs w:val="22"/>
              </w:rPr>
              <w:t> 01101-9/2015-13</w:t>
            </w:r>
          </w:p>
        </w:tc>
        <w:tc>
          <w:tcPr>
            <w:tcW w:w="11755" w:type="dxa"/>
          </w:tcPr>
          <w:p w14:paraId="7AF1F151" w14:textId="77777777" w:rsidR="00642C31" w:rsidRPr="00540137" w:rsidRDefault="00642C31" w:rsidP="006356CF">
            <w:pPr>
              <w:rPr>
                <w:rFonts w:ascii="Candara" w:hAnsi="Candara"/>
              </w:rPr>
            </w:pPr>
            <w:r w:rsidRPr="00540137">
              <w:rPr>
                <w:rFonts w:ascii="Candara" w:hAnsi="Candara"/>
              </w:rPr>
              <w:t xml:space="preserve">SKLEP o ukinitvi javnega dobra na nepremičnini s </w:t>
            </w:r>
            <w:proofErr w:type="spellStart"/>
            <w:r w:rsidRPr="00540137">
              <w:rPr>
                <w:rStyle w:val="Krepko"/>
                <w:rFonts w:ascii="Candara" w:hAnsi="Candara"/>
              </w:rPr>
              <w:t>parc</w:t>
            </w:r>
            <w:proofErr w:type="spellEnd"/>
            <w:r w:rsidRPr="00540137">
              <w:rPr>
                <w:rStyle w:val="Krepko"/>
                <w:rFonts w:ascii="Candara" w:hAnsi="Candara"/>
              </w:rPr>
              <w:t>. št. 3430/2 k. o. 2315 – Šempeter</w:t>
            </w:r>
            <w:r w:rsidRPr="00540137">
              <w:rPr>
                <w:rFonts w:ascii="Candara" w:hAnsi="Candara"/>
              </w:rPr>
              <w:t xml:space="preserve">, </w:t>
            </w:r>
            <w:hyperlink r:id="rId1783" w:anchor="%21/Sklep-o-ukinitvi-javnega-dobra" w:tgtFrame="_blank" w:history="1">
              <w:r w:rsidRPr="00540137">
                <w:rPr>
                  <w:rStyle w:val="Krepko"/>
                  <w:rFonts w:ascii="Candara" w:hAnsi="Candara"/>
                  <w:color w:val="0000FF"/>
                  <w:u w:val="single"/>
                </w:rPr>
                <w:t>UL RS št.: 33/15</w:t>
              </w:r>
            </w:hyperlink>
            <w:r w:rsidRPr="00540137">
              <w:rPr>
                <w:rFonts w:ascii="Candara" w:hAnsi="Candara"/>
              </w:rPr>
              <w:t xml:space="preserve"> z dne 11. 5. 2015, objavljeno v </w:t>
            </w:r>
            <w:hyperlink r:id="rId1784" w:anchor="%21/Sklep-o-ukinitvi-javnega-dobra" w:tgtFrame="_blank" w:history="1">
              <w:r w:rsidRPr="00540137">
                <w:rPr>
                  <w:rStyle w:val="Hiperpovezava"/>
                  <w:rFonts w:ascii="Candara" w:hAnsi="Candara"/>
                </w:rPr>
                <w:t>UL RS št. 33/2015</w:t>
              </w:r>
            </w:hyperlink>
          </w:p>
        </w:tc>
      </w:tr>
      <w:tr w:rsidR="00642C31" w:rsidRPr="00B319CE" w14:paraId="3E9472E7" w14:textId="77777777" w:rsidTr="00F27432">
        <w:tc>
          <w:tcPr>
            <w:tcW w:w="1366" w:type="dxa"/>
            <w:vMerge/>
            <w:shd w:val="clear" w:color="auto" w:fill="FBD4B4"/>
          </w:tcPr>
          <w:p w14:paraId="220E9CD3" w14:textId="77777777" w:rsidR="00642C31" w:rsidRPr="0085176C" w:rsidRDefault="00642C31" w:rsidP="0085176C">
            <w:pPr>
              <w:rPr>
                <w:rFonts w:ascii="Candara" w:hAnsi="Candara"/>
                <w:b/>
              </w:rPr>
            </w:pPr>
          </w:p>
        </w:tc>
        <w:tc>
          <w:tcPr>
            <w:tcW w:w="1681" w:type="dxa"/>
            <w:gridSpan w:val="2"/>
          </w:tcPr>
          <w:p w14:paraId="25A30C71" w14:textId="77777777" w:rsidR="00642C31" w:rsidRPr="006356CF" w:rsidRDefault="00642C31" w:rsidP="0043461D">
            <w:pPr>
              <w:outlineLvl w:val="1"/>
              <w:rPr>
                <w:rFonts w:ascii="Candara" w:hAnsi="Candara"/>
                <w:b/>
                <w:sz w:val="22"/>
                <w:szCs w:val="22"/>
              </w:rPr>
            </w:pPr>
            <w:r w:rsidRPr="006356CF">
              <w:rPr>
                <w:rStyle w:val="Krepko"/>
                <w:rFonts w:ascii="Candara" w:hAnsi="Candara"/>
                <w:b w:val="0"/>
                <w:sz w:val="22"/>
                <w:szCs w:val="22"/>
              </w:rPr>
              <w:t>št. 01101-9/2015-1</w:t>
            </w:r>
          </w:p>
        </w:tc>
        <w:tc>
          <w:tcPr>
            <w:tcW w:w="11755" w:type="dxa"/>
          </w:tcPr>
          <w:p w14:paraId="7B2110F5" w14:textId="77777777" w:rsidR="00642C31" w:rsidRPr="00540137" w:rsidRDefault="00642C31" w:rsidP="006356CF">
            <w:pPr>
              <w:rPr>
                <w:rFonts w:ascii="Candara" w:hAnsi="Candara"/>
              </w:rPr>
            </w:pPr>
            <w:r w:rsidRPr="00540137">
              <w:rPr>
                <w:rFonts w:ascii="Candara" w:hAnsi="Candara"/>
              </w:rPr>
              <w:t xml:space="preserve">SKLEP o ukinitvi javnega dobra na nepremičnini s </w:t>
            </w:r>
            <w:proofErr w:type="spellStart"/>
            <w:r w:rsidRPr="00540137">
              <w:rPr>
                <w:rStyle w:val="Krepko"/>
                <w:rFonts w:ascii="Candara" w:hAnsi="Candara"/>
              </w:rPr>
              <w:t>parc</w:t>
            </w:r>
            <w:proofErr w:type="spellEnd"/>
            <w:r w:rsidRPr="00540137">
              <w:rPr>
                <w:rStyle w:val="Krepko"/>
                <w:rFonts w:ascii="Candara" w:hAnsi="Candara"/>
              </w:rPr>
              <w:t>. št. 488/5 k. o. 2315 – Šempeter</w:t>
            </w:r>
            <w:r w:rsidRPr="00540137">
              <w:rPr>
                <w:rFonts w:ascii="Candara" w:hAnsi="Candara"/>
              </w:rPr>
              <w:t xml:space="preserve">, </w:t>
            </w:r>
            <w:hyperlink r:id="rId1785" w:anchor="%21/Sklep-o-ukinitvi-javnega-dobra" w:tgtFrame="_blank" w:history="1">
              <w:r w:rsidRPr="00540137">
                <w:rPr>
                  <w:rStyle w:val="Krepko"/>
                  <w:rFonts w:ascii="Candara" w:hAnsi="Candara"/>
                  <w:color w:val="0000FF"/>
                  <w:u w:val="single"/>
                </w:rPr>
                <w:t>UL RS št.: 33/15</w:t>
              </w:r>
            </w:hyperlink>
            <w:r w:rsidRPr="00540137">
              <w:rPr>
                <w:rFonts w:ascii="Candara" w:hAnsi="Candara"/>
              </w:rPr>
              <w:t xml:space="preserve"> z dne 11. 5. 2015, objavljeno v </w:t>
            </w:r>
            <w:hyperlink r:id="rId1786" w:anchor="%21/Sklep-o-ukinitvi-javnega-dobra" w:tgtFrame="_blank" w:history="1">
              <w:r w:rsidRPr="00540137">
                <w:rPr>
                  <w:rStyle w:val="Hiperpovezava"/>
                  <w:rFonts w:ascii="Candara" w:hAnsi="Candara"/>
                </w:rPr>
                <w:t>UL RS št. 33/2015</w:t>
              </w:r>
            </w:hyperlink>
          </w:p>
        </w:tc>
      </w:tr>
      <w:tr w:rsidR="00642C31" w:rsidRPr="00B319CE" w14:paraId="6ED906F8" w14:textId="77777777" w:rsidTr="00F27432">
        <w:tc>
          <w:tcPr>
            <w:tcW w:w="1366" w:type="dxa"/>
            <w:vMerge/>
            <w:shd w:val="clear" w:color="auto" w:fill="FBD4B4"/>
          </w:tcPr>
          <w:p w14:paraId="6008D0F9" w14:textId="77777777" w:rsidR="00642C31" w:rsidRPr="0085176C" w:rsidRDefault="00642C31" w:rsidP="0085176C">
            <w:pPr>
              <w:rPr>
                <w:rFonts w:ascii="Candara" w:hAnsi="Candara"/>
                <w:b/>
              </w:rPr>
            </w:pPr>
          </w:p>
        </w:tc>
        <w:tc>
          <w:tcPr>
            <w:tcW w:w="1681" w:type="dxa"/>
            <w:gridSpan w:val="2"/>
          </w:tcPr>
          <w:p w14:paraId="4D45BE1E" w14:textId="77777777" w:rsidR="00642C31" w:rsidRPr="00902EDD" w:rsidRDefault="00642C31" w:rsidP="0043461D">
            <w:pPr>
              <w:outlineLvl w:val="1"/>
              <w:rPr>
                <w:rFonts w:ascii="Candara" w:hAnsi="Candara"/>
                <w:strike/>
                <w:sz w:val="22"/>
                <w:szCs w:val="22"/>
              </w:rPr>
            </w:pPr>
            <w:hyperlink r:id="rId1787" w:tgtFrame="_blank" w:history="1">
              <w:r w:rsidRPr="00902EDD">
                <w:rPr>
                  <w:rStyle w:val="Krepko"/>
                  <w:rFonts w:ascii="Candara" w:hAnsi="Candara"/>
                  <w:strike/>
                  <w:color w:val="0000FF"/>
                  <w:sz w:val="22"/>
                  <w:szCs w:val="22"/>
                  <w:u w:val="single"/>
                </w:rPr>
                <w:t>01101-9/2015-15</w:t>
              </w:r>
            </w:hyperlink>
          </w:p>
        </w:tc>
        <w:tc>
          <w:tcPr>
            <w:tcW w:w="11755" w:type="dxa"/>
          </w:tcPr>
          <w:p w14:paraId="079B60B0" w14:textId="77777777" w:rsidR="00642C31" w:rsidRPr="00902EDD" w:rsidRDefault="00642C31" w:rsidP="009478EC">
            <w:pPr>
              <w:rPr>
                <w:rFonts w:ascii="Candara" w:hAnsi="Candara"/>
                <w:strike/>
              </w:rPr>
            </w:pPr>
            <w:r w:rsidRPr="00902EDD">
              <w:rPr>
                <w:rStyle w:val="Krepko"/>
                <w:rFonts w:ascii="Candara" w:hAnsi="Candara"/>
                <w:strike/>
              </w:rPr>
              <w:t>Sklep o spremembi sklepa o delni povrnitvi stroškov volilne kampanje</w:t>
            </w:r>
            <w:r w:rsidRPr="00902EDD">
              <w:rPr>
                <w:rFonts w:ascii="Candara" w:hAnsi="Candara"/>
                <w:strike/>
              </w:rPr>
              <w:t xml:space="preserve">, objavljeno v </w:t>
            </w:r>
            <w:hyperlink r:id="rId1788" w:anchor="%21/Sklep-o-spremembi-Sklepa-o-delni-povrnitvi-stroskov-volilne-kampanje-za-lokalne-volitve-2014-v-Obcini-Sempeter-Vrtojba" w:tgtFrame="_blank" w:history="1">
              <w:r w:rsidRPr="00902EDD">
                <w:rPr>
                  <w:rStyle w:val="Hiperpovezava"/>
                  <w:rFonts w:ascii="Candara" w:hAnsi="Candara"/>
                  <w:b/>
                  <w:bCs/>
                  <w:strike/>
                </w:rPr>
                <w:t>Uradnem listu RS, št. 33/2015</w:t>
              </w:r>
            </w:hyperlink>
            <w:r w:rsidRPr="00902EDD">
              <w:rPr>
                <w:rFonts w:ascii="Candara" w:hAnsi="Candara"/>
                <w:strike/>
              </w:rPr>
              <w:t xml:space="preserve"> z dne 11. 5. 2015 </w:t>
            </w:r>
            <w:r w:rsidR="009478EC" w:rsidRPr="00902EDD">
              <w:rPr>
                <w:rFonts w:ascii="Candara" w:hAnsi="Candara"/>
                <w:strike/>
              </w:rPr>
              <w:t xml:space="preserve"> </w:t>
            </w:r>
            <w:r w:rsidRPr="00902EDD">
              <w:rPr>
                <w:rFonts w:ascii="Candara" w:hAnsi="Candara"/>
                <w:strike/>
              </w:rPr>
              <w:t>za lokalne volitve 2014 v Občini Šempeter-Vrtojba</w:t>
            </w:r>
          </w:p>
        </w:tc>
      </w:tr>
      <w:tr w:rsidR="00642C31" w:rsidRPr="00B319CE" w14:paraId="7E91ACFE" w14:textId="77777777" w:rsidTr="00F27432">
        <w:tc>
          <w:tcPr>
            <w:tcW w:w="1366" w:type="dxa"/>
            <w:vMerge/>
            <w:shd w:val="clear" w:color="auto" w:fill="FBD4B4"/>
          </w:tcPr>
          <w:p w14:paraId="16ED396E" w14:textId="77777777" w:rsidR="00642C31" w:rsidRPr="0085176C" w:rsidRDefault="00642C31" w:rsidP="0085176C">
            <w:pPr>
              <w:rPr>
                <w:rFonts w:ascii="Candara" w:hAnsi="Candara"/>
                <w:b/>
              </w:rPr>
            </w:pPr>
          </w:p>
        </w:tc>
        <w:tc>
          <w:tcPr>
            <w:tcW w:w="1681" w:type="dxa"/>
            <w:gridSpan w:val="2"/>
          </w:tcPr>
          <w:p w14:paraId="25C0E2A4" w14:textId="77777777" w:rsidR="00642C31" w:rsidRPr="00902EDD" w:rsidRDefault="00642C31" w:rsidP="0043461D">
            <w:pPr>
              <w:outlineLvl w:val="1"/>
              <w:rPr>
                <w:rFonts w:ascii="Candara" w:hAnsi="Candara"/>
                <w:sz w:val="20"/>
                <w:szCs w:val="20"/>
              </w:rPr>
            </w:pPr>
            <w:hyperlink r:id="rId1789" w:tgtFrame="_blank" w:history="1">
              <w:r w:rsidRPr="00902EDD">
                <w:rPr>
                  <w:rStyle w:val="Krepko"/>
                  <w:rFonts w:ascii="Candara" w:hAnsi="Candara"/>
                  <w:color w:val="0000FF"/>
                  <w:sz w:val="20"/>
                  <w:szCs w:val="20"/>
                  <w:u w:val="single"/>
                </w:rPr>
                <w:t>01101-9/2015-16</w:t>
              </w:r>
            </w:hyperlink>
          </w:p>
        </w:tc>
        <w:tc>
          <w:tcPr>
            <w:tcW w:w="11755" w:type="dxa"/>
          </w:tcPr>
          <w:p w14:paraId="73C37176" w14:textId="77777777" w:rsidR="00642C31" w:rsidRPr="00902EDD" w:rsidRDefault="00642C31" w:rsidP="00E20E18">
            <w:pPr>
              <w:numPr>
                <w:ilvl w:val="0"/>
                <w:numId w:val="29"/>
              </w:numPr>
              <w:rPr>
                <w:rFonts w:ascii="Candara" w:hAnsi="Candara"/>
                <w:sz w:val="20"/>
                <w:szCs w:val="20"/>
              </w:rPr>
            </w:pPr>
            <w:hyperlink r:id="rId1790" w:tgtFrame="_blank" w:history="1">
              <w:r w:rsidRPr="00902EDD">
                <w:rPr>
                  <w:rStyle w:val="Krepko"/>
                  <w:rFonts w:ascii="Candara" w:hAnsi="Candara"/>
                  <w:color w:val="0000FF"/>
                  <w:sz w:val="20"/>
                  <w:szCs w:val="20"/>
                  <w:u w:val="single"/>
                </w:rPr>
                <w:t>Odlok o zaključnem računu proračuna Občine Šempeter-Vrtojba za leto 2014</w:t>
              </w:r>
            </w:hyperlink>
            <w:r w:rsidRPr="00902EDD">
              <w:rPr>
                <w:rFonts w:ascii="Candara" w:hAnsi="Candara"/>
                <w:sz w:val="20"/>
                <w:szCs w:val="20"/>
              </w:rPr>
              <w:t xml:space="preserve">, objavljeno v </w:t>
            </w:r>
            <w:hyperlink r:id="rId1791" w:tgtFrame="_blank" w:history="1">
              <w:r w:rsidRPr="00902EDD">
                <w:rPr>
                  <w:rStyle w:val="Hiperpovezava"/>
                  <w:rFonts w:ascii="Candara" w:hAnsi="Candara"/>
                  <w:b/>
                  <w:bCs/>
                  <w:sz w:val="20"/>
                  <w:szCs w:val="20"/>
                </w:rPr>
                <w:t>Uradnem listu RS, št. 33/2015</w:t>
              </w:r>
            </w:hyperlink>
            <w:r w:rsidRPr="00902EDD">
              <w:rPr>
                <w:rFonts w:ascii="Candara" w:hAnsi="Candara"/>
                <w:sz w:val="20"/>
                <w:szCs w:val="20"/>
              </w:rPr>
              <w:t xml:space="preserve"> z dne 11. 5. 2015</w:t>
            </w:r>
          </w:p>
          <w:p w14:paraId="2BE4AB70" w14:textId="77777777" w:rsidR="00642C31" w:rsidRPr="00902EDD" w:rsidRDefault="00642C31" w:rsidP="00540137">
            <w:pPr>
              <w:rPr>
                <w:rFonts w:ascii="Candara" w:hAnsi="Candara"/>
                <w:sz w:val="20"/>
                <w:szCs w:val="20"/>
              </w:rPr>
            </w:pPr>
            <w:r w:rsidRPr="00902EDD">
              <w:rPr>
                <w:rFonts w:ascii="Candara" w:hAnsi="Candara"/>
                <w:sz w:val="20"/>
                <w:szCs w:val="20"/>
              </w:rPr>
              <w:t xml:space="preserve">- </w:t>
            </w:r>
            <w:hyperlink r:id="rId1792" w:tgtFrame="_blank" w:history="1">
              <w:r w:rsidRPr="00902EDD">
                <w:rPr>
                  <w:rStyle w:val="Hiperpovezava"/>
                  <w:rFonts w:ascii="Candara" w:hAnsi="Candara"/>
                  <w:b/>
                  <w:bCs/>
                  <w:sz w:val="20"/>
                  <w:szCs w:val="20"/>
                </w:rPr>
                <w:t>realizacija splošni del</w:t>
              </w:r>
            </w:hyperlink>
            <w:r w:rsidRPr="00902EDD">
              <w:rPr>
                <w:rFonts w:ascii="Candara" w:hAnsi="Candara"/>
                <w:sz w:val="20"/>
                <w:szCs w:val="20"/>
              </w:rPr>
              <w:br/>
              <w:t xml:space="preserve">- </w:t>
            </w:r>
            <w:hyperlink r:id="rId1793" w:tgtFrame="_blank" w:history="1">
              <w:r w:rsidRPr="00902EDD">
                <w:rPr>
                  <w:rStyle w:val="Krepko"/>
                  <w:rFonts w:ascii="Candara" w:hAnsi="Candara"/>
                  <w:color w:val="0000FF"/>
                  <w:sz w:val="20"/>
                  <w:szCs w:val="20"/>
                  <w:u w:val="single"/>
                </w:rPr>
                <w:t>realizacija posebni del</w:t>
              </w:r>
            </w:hyperlink>
            <w:r w:rsidRPr="00902EDD">
              <w:rPr>
                <w:rFonts w:ascii="Candara" w:hAnsi="Candara"/>
                <w:sz w:val="20"/>
                <w:szCs w:val="20"/>
              </w:rPr>
              <w:br/>
              <w:t xml:space="preserve">- </w:t>
            </w:r>
            <w:hyperlink r:id="rId1794" w:tgtFrame="_blank" w:history="1">
              <w:r w:rsidRPr="00902EDD">
                <w:rPr>
                  <w:rStyle w:val="Krepko"/>
                  <w:rFonts w:ascii="Candara" w:hAnsi="Candara"/>
                  <w:color w:val="0000FF"/>
                  <w:sz w:val="20"/>
                  <w:szCs w:val="20"/>
                  <w:u w:val="single"/>
                </w:rPr>
                <w:t>realizacija NRP</w:t>
              </w:r>
            </w:hyperlink>
            <w:r w:rsidRPr="00902EDD">
              <w:rPr>
                <w:rFonts w:ascii="Candara" w:hAnsi="Candara"/>
                <w:sz w:val="20"/>
                <w:szCs w:val="20"/>
              </w:rPr>
              <w:br/>
              <w:t xml:space="preserve">- </w:t>
            </w:r>
            <w:hyperlink r:id="rId1795" w:tgtFrame="_blank" w:history="1">
              <w:r w:rsidRPr="00902EDD">
                <w:rPr>
                  <w:rStyle w:val="Hiperpovezava"/>
                  <w:rFonts w:ascii="Candara" w:hAnsi="Candara"/>
                  <w:b/>
                  <w:bCs/>
                  <w:sz w:val="20"/>
                  <w:szCs w:val="20"/>
                </w:rPr>
                <w:t>obrazložitve zaključnega računa 2014</w:t>
              </w:r>
            </w:hyperlink>
            <w:r w:rsidRPr="00902EDD">
              <w:rPr>
                <w:rFonts w:ascii="Candara" w:hAnsi="Candara"/>
                <w:sz w:val="20"/>
                <w:szCs w:val="20"/>
              </w:rPr>
              <w:t xml:space="preserve"> </w:t>
            </w:r>
          </w:p>
        </w:tc>
      </w:tr>
      <w:tr w:rsidR="00642C31" w:rsidRPr="00B319CE" w14:paraId="1E6A1BCF" w14:textId="77777777" w:rsidTr="00F27432">
        <w:tc>
          <w:tcPr>
            <w:tcW w:w="1366" w:type="dxa"/>
            <w:vMerge/>
            <w:shd w:val="clear" w:color="auto" w:fill="FBD4B4"/>
          </w:tcPr>
          <w:p w14:paraId="35A68D27" w14:textId="77777777" w:rsidR="00642C31" w:rsidRPr="0085176C" w:rsidRDefault="00642C31" w:rsidP="0085176C">
            <w:pPr>
              <w:rPr>
                <w:rFonts w:ascii="Candara" w:hAnsi="Candara"/>
                <w:b/>
              </w:rPr>
            </w:pPr>
          </w:p>
        </w:tc>
        <w:tc>
          <w:tcPr>
            <w:tcW w:w="1681" w:type="dxa"/>
            <w:gridSpan w:val="2"/>
          </w:tcPr>
          <w:p w14:paraId="5181D4D4" w14:textId="77777777" w:rsidR="00642C31" w:rsidRPr="00902EDD" w:rsidRDefault="00642C31" w:rsidP="0043461D">
            <w:pPr>
              <w:outlineLvl w:val="1"/>
              <w:rPr>
                <w:rFonts w:ascii="Candara" w:hAnsi="Candara"/>
                <w:sz w:val="20"/>
                <w:szCs w:val="20"/>
              </w:rPr>
            </w:pPr>
            <w:hyperlink r:id="rId1796" w:tgtFrame="_blank" w:history="1">
              <w:r w:rsidRPr="00902EDD">
                <w:rPr>
                  <w:rStyle w:val="Krepko"/>
                  <w:rFonts w:ascii="Candara" w:hAnsi="Candara"/>
                  <w:color w:val="0000FF"/>
                  <w:sz w:val="20"/>
                  <w:szCs w:val="20"/>
                  <w:u w:val="single"/>
                </w:rPr>
                <w:t>01101-9/2015-18</w:t>
              </w:r>
            </w:hyperlink>
          </w:p>
        </w:tc>
        <w:tc>
          <w:tcPr>
            <w:tcW w:w="11755" w:type="dxa"/>
          </w:tcPr>
          <w:p w14:paraId="7CCEA3AD" w14:textId="77777777" w:rsidR="00642C31" w:rsidRPr="00902EDD" w:rsidRDefault="00642C31" w:rsidP="00540137">
            <w:pPr>
              <w:pStyle w:val="Naslov4"/>
              <w:spacing w:before="0" w:after="0"/>
              <w:rPr>
                <w:rFonts w:ascii="Candara" w:hAnsi="Candara"/>
                <w:sz w:val="20"/>
                <w:szCs w:val="20"/>
                <w:lang w:val="sl-SI"/>
              </w:rPr>
            </w:pPr>
            <w:r w:rsidRPr="00902EDD">
              <w:rPr>
                <w:rFonts w:ascii="Candara" w:hAnsi="Candara"/>
                <w:sz w:val="20"/>
                <w:szCs w:val="20"/>
                <w:lang w:val="sl-SI"/>
              </w:rPr>
              <w:t>Občinski svet Občine Šempeter-Vrtojba sprejme informacijo o realizaciji načrta ravnanja z nepremičnim premoženjem Občine Šempeter-Vrtojba za leto 2014.</w:t>
            </w:r>
          </w:p>
        </w:tc>
      </w:tr>
      <w:tr w:rsidR="00642C31" w:rsidRPr="00B319CE" w14:paraId="13CCBDED" w14:textId="77777777" w:rsidTr="00F27432">
        <w:tc>
          <w:tcPr>
            <w:tcW w:w="1366" w:type="dxa"/>
            <w:vMerge/>
            <w:shd w:val="clear" w:color="auto" w:fill="FBD4B4"/>
          </w:tcPr>
          <w:p w14:paraId="67B9A6B1" w14:textId="77777777" w:rsidR="00642C31" w:rsidRPr="0085176C" w:rsidRDefault="00642C31" w:rsidP="0085176C">
            <w:pPr>
              <w:rPr>
                <w:rFonts w:ascii="Candara" w:hAnsi="Candara"/>
                <w:b/>
              </w:rPr>
            </w:pPr>
          </w:p>
        </w:tc>
        <w:tc>
          <w:tcPr>
            <w:tcW w:w="1681" w:type="dxa"/>
            <w:gridSpan w:val="2"/>
          </w:tcPr>
          <w:p w14:paraId="583CD3FA" w14:textId="77777777" w:rsidR="00642C31" w:rsidRPr="00902EDD" w:rsidRDefault="00642C31" w:rsidP="0043461D">
            <w:pPr>
              <w:outlineLvl w:val="1"/>
              <w:rPr>
                <w:rFonts w:ascii="Candara" w:hAnsi="Candara"/>
                <w:strike/>
                <w:sz w:val="20"/>
                <w:szCs w:val="20"/>
              </w:rPr>
            </w:pPr>
            <w:hyperlink r:id="rId1797" w:tgtFrame="_blank" w:history="1">
              <w:r w:rsidRPr="00902EDD">
                <w:rPr>
                  <w:rFonts w:ascii="Candara" w:hAnsi="Candara"/>
                  <w:bCs/>
                  <w:strike/>
                  <w:color w:val="0000FF"/>
                  <w:sz w:val="20"/>
                  <w:szCs w:val="20"/>
                  <w:u w:val="single"/>
                </w:rPr>
                <w:t>01101-9/2015-19</w:t>
              </w:r>
            </w:hyperlink>
          </w:p>
        </w:tc>
        <w:tc>
          <w:tcPr>
            <w:tcW w:w="11755" w:type="dxa"/>
          </w:tcPr>
          <w:p w14:paraId="309D0B71" w14:textId="77777777" w:rsidR="00642C31" w:rsidRPr="00902EDD" w:rsidRDefault="00642C31" w:rsidP="00540137">
            <w:pPr>
              <w:rPr>
                <w:rFonts w:ascii="Candara" w:hAnsi="Candara"/>
                <w:strike/>
                <w:sz w:val="20"/>
                <w:szCs w:val="20"/>
              </w:rPr>
            </w:pPr>
            <w:r w:rsidRPr="00902EDD">
              <w:rPr>
                <w:rFonts w:ascii="Candara" w:hAnsi="Candara"/>
                <w:strike/>
                <w:sz w:val="20"/>
                <w:szCs w:val="20"/>
              </w:rPr>
              <w:t>Občinski svet Občinski svet Občine Šempeter-Vrtojba podaja pozitivno mnenje o naslednjih kandidatih za ravnatelja Osnovne šole Ivana Roba Šempeter pri Gorici, Ulica Andreja Gabrščka 1, 5290 Šempeter pri Gorici:</w:t>
            </w:r>
            <w:r w:rsidRPr="00902EDD">
              <w:rPr>
                <w:rFonts w:ascii="Candara" w:hAnsi="Candara"/>
                <w:strike/>
                <w:sz w:val="20"/>
                <w:szCs w:val="20"/>
              </w:rPr>
              <w:br/>
              <w:t>1. Nadja Pahor Bizjak</w:t>
            </w:r>
            <w:r w:rsidRPr="00902EDD">
              <w:rPr>
                <w:rFonts w:ascii="Candara" w:hAnsi="Candara"/>
                <w:strike/>
                <w:sz w:val="20"/>
                <w:szCs w:val="20"/>
              </w:rPr>
              <w:br/>
              <w:t xml:space="preserve">2. Primož Hvala </w:t>
            </w:r>
            <w:proofErr w:type="spellStart"/>
            <w:r w:rsidRPr="00902EDD">
              <w:rPr>
                <w:rFonts w:ascii="Candara" w:hAnsi="Candara"/>
                <w:strike/>
                <w:sz w:val="20"/>
                <w:szCs w:val="20"/>
              </w:rPr>
              <w:t>Kamenšček</w:t>
            </w:r>
            <w:proofErr w:type="spellEnd"/>
            <w:r w:rsidRPr="00902EDD">
              <w:rPr>
                <w:rFonts w:ascii="Candara" w:hAnsi="Candara"/>
                <w:strike/>
                <w:sz w:val="20"/>
                <w:szCs w:val="20"/>
              </w:rPr>
              <w:br/>
              <w:t>3. Rosana Pahor</w:t>
            </w:r>
            <w:r w:rsidRPr="00902EDD">
              <w:rPr>
                <w:rFonts w:ascii="Candara" w:hAnsi="Candara"/>
                <w:strike/>
                <w:sz w:val="20"/>
                <w:szCs w:val="20"/>
              </w:rPr>
              <w:br/>
              <w:t>4. Darja Hauptman</w:t>
            </w:r>
            <w:r w:rsidRPr="00902EDD">
              <w:rPr>
                <w:rFonts w:ascii="Candara" w:hAnsi="Candara"/>
                <w:strike/>
                <w:sz w:val="20"/>
                <w:szCs w:val="20"/>
              </w:rPr>
              <w:br/>
              <w:t>Občinski svet Občine Šempeter-Vrtojba podaja negativno mnenje o naslednjih kandidatih za ravnatelja Osnovne šole Ivana Roba Šempeter pri Gorici, Ulica Andreja Gabrščka 1, 5290 Šempeter pri Gorici:</w:t>
            </w:r>
            <w:r w:rsidRPr="00902EDD">
              <w:rPr>
                <w:rFonts w:ascii="Candara" w:hAnsi="Candara"/>
                <w:strike/>
                <w:sz w:val="20"/>
                <w:szCs w:val="20"/>
              </w:rPr>
              <w:br/>
              <w:t xml:space="preserve">1. Slavica </w:t>
            </w:r>
            <w:proofErr w:type="spellStart"/>
            <w:r w:rsidRPr="00902EDD">
              <w:rPr>
                <w:rFonts w:ascii="Candara" w:hAnsi="Candara"/>
                <w:strike/>
                <w:sz w:val="20"/>
                <w:szCs w:val="20"/>
              </w:rPr>
              <w:t>Bragato</w:t>
            </w:r>
            <w:proofErr w:type="spellEnd"/>
            <w:r w:rsidRPr="00902EDD">
              <w:rPr>
                <w:rFonts w:ascii="Candara" w:hAnsi="Candara"/>
                <w:strike/>
                <w:sz w:val="20"/>
                <w:szCs w:val="20"/>
              </w:rPr>
              <w:br/>
              <w:t>2. Leonida Gregorič</w:t>
            </w:r>
            <w:r w:rsidRPr="00902EDD">
              <w:rPr>
                <w:rFonts w:ascii="Candara" w:hAnsi="Candara"/>
                <w:strike/>
                <w:sz w:val="20"/>
                <w:szCs w:val="20"/>
              </w:rPr>
              <w:br/>
              <w:t xml:space="preserve">3. Tatjana </w:t>
            </w:r>
            <w:proofErr w:type="spellStart"/>
            <w:r w:rsidRPr="00902EDD">
              <w:rPr>
                <w:rFonts w:ascii="Candara" w:hAnsi="Candara"/>
                <w:strike/>
                <w:sz w:val="20"/>
                <w:szCs w:val="20"/>
              </w:rPr>
              <w:t>Krapše</w:t>
            </w:r>
            <w:proofErr w:type="spellEnd"/>
            <w:r w:rsidRPr="00902EDD">
              <w:rPr>
                <w:rFonts w:ascii="Candara" w:hAnsi="Candara"/>
                <w:strike/>
                <w:sz w:val="20"/>
                <w:szCs w:val="20"/>
              </w:rPr>
              <w:br/>
              <w:t xml:space="preserve">4. </w:t>
            </w:r>
            <w:proofErr w:type="spellStart"/>
            <w:r w:rsidRPr="00902EDD">
              <w:rPr>
                <w:rFonts w:ascii="Candara" w:hAnsi="Candara"/>
                <w:strike/>
                <w:sz w:val="20"/>
                <w:szCs w:val="20"/>
              </w:rPr>
              <w:t>Mykhaylo</w:t>
            </w:r>
            <w:proofErr w:type="spellEnd"/>
            <w:r w:rsidRPr="00902EDD">
              <w:rPr>
                <w:rFonts w:ascii="Candara" w:hAnsi="Candara"/>
                <w:strike/>
                <w:sz w:val="20"/>
                <w:szCs w:val="20"/>
              </w:rPr>
              <w:t xml:space="preserve"> </w:t>
            </w:r>
            <w:proofErr w:type="spellStart"/>
            <w:r w:rsidRPr="00902EDD">
              <w:rPr>
                <w:rFonts w:ascii="Candara" w:hAnsi="Candara"/>
                <w:strike/>
                <w:sz w:val="20"/>
                <w:szCs w:val="20"/>
              </w:rPr>
              <w:t>Madan</w:t>
            </w:r>
            <w:proofErr w:type="spellEnd"/>
            <w:r w:rsidRPr="00902EDD">
              <w:rPr>
                <w:rFonts w:ascii="Candara" w:hAnsi="Candara"/>
                <w:strike/>
                <w:sz w:val="20"/>
                <w:szCs w:val="20"/>
              </w:rPr>
              <w:br/>
              <w:t>5. Zvonka Štolfa</w:t>
            </w:r>
          </w:p>
        </w:tc>
      </w:tr>
      <w:tr w:rsidR="00642C31" w:rsidRPr="00B319CE" w14:paraId="0BE057C4" w14:textId="77777777" w:rsidTr="00F27432">
        <w:tc>
          <w:tcPr>
            <w:tcW w:w="1366" w:type="dxa"/>
            <w:vMerge/>
            <w:shd w:val="clear" w:color="auto" w:fill="FBD4B4"/>
          </w:tcPr>
          <w:p w14:paraId="309EF8B4" w14:textId="77777777" w:rsidR="00642C31" w:rsidRPr="0085176C" w:rsidRDefault="00642C31" w:rsidP="0085176C">
            <w:pPr>
              <w:rPr>
                <w:rFonts w:ascii="Candara" w:hAnsi="Candara"/>
                <w:b/>
              </w:rPr>
            </w:pPr>
          </w:p>
        </w:tc>
        <w:tc>
          <w:tcPr>
            <w:tcW w:w="1681" w:type="dxa"/>
            <w:gridSpan w:val="2"/>
          </w:tcPr>
          <w:p w14:paraId="5DB7CF6E" w14:textId="77777777" w:rsidR="00642C31" w:rsidRPr="00902EDD" w:rsidRDefault="00642C31" w:rsidP="0043461D">
            <w:pPr>
              <w:outlineLvl w:val="1"/>
              <w:rPr>
                <w:rFonts w:ascii="Candara" w:hAnsi="Candara"/>
                <w:sz w:val="20"/>
                <w:szCs w:val="20"/>
              </w:rPr>
            </w:pPr>
            <w:hyperlink r:id="rId1798" w:tgtFrame="_blank" w:history="1">
              <w:r w:rsidRPr="00902EDD">
                <w:rPr>
                  <w:rStyle w:val="Hiperpovezava"/>
                  <w:rFonts w:ascii="Candara" w:hAnsi="Candara"/>
                  <w:iCs/>
                  <w:sz w:val="20"/>
                  <w:szCs w:val="20"/>
                </w:rPr>
                <w:t>01101-8/2015-</w:t>
              </w:r>
            </w:hyperlink>
            <w:hyperlink r:id="rId1799" w:history="1">
              <w:r w:rsidRPr="00902EDD">
                <w:rPr>
                  <w:rStyle w:val="Hiperpovezava"/>
                  <w:rFonts w:ascii="Candara" w:hAnsi="Candara"/>
                  <w:sz w:val="20"/>
                  <w:szCs w:val="20"/>
                </w:rPr>
                <w:t>2</w:t>
              </w:r>
            </w:hyperlink>
          </w:p>
        </w:tc>
        <w:tc>
          <w:tcPr>
            <w:tcW w:w="11755" w:type="dxa"/>
          </w:tcPr>
          <w:p w14:paraId="6F9D9815" w14:textId="77777777" w:rsidR="00642C31" w:rsidRPr="00902EDD" w:rsidRDefault="00642C31" w:rsidP="00EA1339">
            <w:pPr>
              <w:rPr>
                <w:rFonts w:ascii="Candara" w:hAnsi="Candara"/>
                <w:sz w:val="20"/>
                <w:szCs w:val="20"/>
              </w:rPr>
            </w:pPr>
            <w:r w:rsidRPr="00902EDD">
              <w:rPr>
                <w:rFonts w:ascii="Candara" w:hAnsi="Candara"/>
                <w:sz w:val="20"/>
                <w:szCs w:val="20"/>
              </w:rPr>
              <w:t>Občinski svet Občine Šempeter-Vrtojba potrdi Akcijski načrt za trajnostno energijo Občine Šempeter.</w:t>
            </w:r>
          </w:p>
        </w:tc>
      </w:tr>
      <w:tr w:rsidR="00642C31" w:rsidRPr="00B319CE" w14:paraId="2316181C" w14:textId="77777777" w:rsidTr="00F27432">
        <w:tc>
          <w:tcPr>
            <w:tcW w:w="1366" w:type="dxa"/>
            <w:vMerge/>
            <w:shd w:val="clear" w:color="auto" w:fill="FBD4B4"/>
          </w:tcPr>
          <w:p w14:paraId="3893B0AD" w14:textId="77777777" w:rsidR="00642C31" w:rsidRPr="0085176C" w:rsidRDefault="00642C31" w:rsidP="0085176C">
            <w:pPr>
              <w:rPr>
                <w:rFonts w:ascii="Candara" w:hAnsi="Candara"/>
                <w:b/>
              </w:rPr>
            </w:pPr>
          </w:p>
        </w:tc>
        <w:tc>
          <w:tcPr>
            <w:tcW w:w="1681" w:type="dxa"/>
            <w:gridSpan w:val="2"/>
          </w:tcPr>
          <w:p w14:paraId="14EDB8B6" w14:textId="77777777" w:rsidR="00642C31" w:rsidRPr="00902EDD" w:rsidRDefault="00642C31" w:rsidP="0043461D">
            <w:pPr>
              <w:outlineLvl w:val="1"/>
              <w:rPr>
                <w:rFonts w:ascii="Candara" w:hAnsi="Candara"/>
                <w:sz w:val="20"/>
                <w:szCs w:val="20"/>
              </w:rPr>
            </w:pPr>
            <w:hyperlink r:id="rId1800" w:tgtFrame="_blank" w:history="1">
              <w:r w:rsidRPr="00902EDD">
                <w:rPr>
                  <w:rStyle w:val="Hiperpovezava"/>
                  <w:rFonts w:ascii="Candara" w:hAnsi="Candara"/>
                  <w:iCs/>
                  <w:sz w:val="20"/>
                  <w:szCs w:val="20"/>
                </w:rPr>
                <w:t>01101-8/2015-</w:t>
              </w:r>
            </w:hyperlink>
            <w:hyperlink r:id="rId1801" w:history="1">
              <w:r w:rsidRPr="00902EDD">
                <w:rPr>
                  <w:rStyle w:val="Hiperpovezava"/>
                  <w:rFonts w:ascii="Candara" w:hAnsi="Candara"/>
                  <w:sz w:val="20"/>
                  <w:szCs w:val="20"/>
                </w:rPr>
                <w:t>3</w:t>
              </w:r>
            </w:hyperlink>
          </w:p>
        </w:tc>
        <w:tc>
          <w:tcPr>
            <w:tcW w:w="11755" w:type="dxa"/>
          </w:tcPr>
          <w:p w14:paraId="7ED3EC1D" w14:textId="77777777" w:rsidR="00642C31" w:rsidRPr="00902EDD" w:rsidRDefault="00642C31" w:rsidP="00EA1339">
            <w:pPr>
              <w:rPr>
                <w:rStyle w:val="Poudarek"/>
                <w:rFonts w:ascii="Candara" w:hAnsi="Candara"/>
                <w:sz w:val="20"/>
                <w:szCs w:val="20"/>
              </w:rPr>
            </w:pPr>
            <w:r w:rsidRPr="00902EDD">
              <w:rPr>
                <w:rFonts w:ascii="Candara" w:hAnsi="Candara"/>
                <w:sz w:val="20"/>
                <w:szCs w:val="20"/>
              </w:rPr>
              <w:t>Občinski svet Občine Šempeter-Vrtojba sprejme informacijo o letnem poročilu za leto 2014 Javnega zavoda Zdravstveno dom – Osnovno varstvo Nova Gorica.</w:t>
            </w:r>
          </w:p>
        </w:tc>
      </w:tr>
      <w:tr w:rsidR="00642C31" w:rsidRPr="00B319CE" w14:paraId="0019239C" w14:textId="77777777" w:rsidTr="00F27432">
        <w:tc>
          <w:tcPr>
            <w:tcW w:w="1366" w:type="dxa"/>
            <w:vMerge/>
            <w:shd w:val="clear" w:color="auto" w:fill="FBD4B4"/>
          </w:tcPr>
          <w:p w14:paraId="21A7C284" w14:textId="77777777" w:rsidR="00642C31" w:rsidRPr="0085176C" w:rsidRDefault="00642C31" w:rsidP="0085176C">
            <w:pPr>
              <w:rPr>
                <w:rFonts w:ascii="Candara" w:hAnsi="Candara"/>
                <w:b/>
              </w:rPr>
            </w:pPr>
          </w:p>
        </w:tc>
        <w:tc>
          <w:tcPr>
            <w:tcW w:w="1681" w:type="dxa"/>
            <w:gridSpan w:val="2"/>
          </w:tcPr>
          <w:p w14:paraId="3BDDFB59" w14:textId="77777777" w:rsidR="00642C31" w:rsidRPr="00902EDD" w:rsidRDefault="00642C31" w:rsidP="0043461D">
            <w:pPr>
              <w:outlineLvl w:val="1"/>
              <w:rPr>
                <w:rFonts w:ascii="Candara" w:hAnsi="Candara"/>
                <w:sz w:val="20"/>
                <w:szCs w:val="20"/>
              </w:rPr>
            </w:pPr>
            <w:hyperlink r:id="rId1802" w:tgtFrame="_blank" w:history="1">
              <w:r w:rsidRPr="00902EDD">
                <w:rPr>
                  <w:rStyle w:val="Hiperpovezava"/>
                  <w:rFonts w:ascii="Candara" w:hAnsi="Candara"/>
                  <w:iCs/>
                  <w:sz w:val="20"/>
                  <w:szCs w:val="20"/>
                </w:rPr>
                <w:t>01101-8/2015-</w:t>
              </w:r>
            </w:hyperlink>
            <w:hyperlink r:id="rId1803" w:history="1">
              <w:r w:rsidRPr="00902EDD">
                <w:rPr>
                  <w:rStyle w:val="Hiperpovezava"/>
                  <w:rFonts w:ascii="Candara" w:hAnsi="Candara"/>
                  <w:sz w:val="20"/>
                  <w:szCs w:val="20"/>
                </w:rPr>
                <w:t>4</w:t>
              </w:r>
            </w:hyperlink>
          </w:p>
        </w:tc>
        <w:tc>
          <w:tcPr>
            <w:tcW w:w="11755" w:type="dxa"/>
          </w:tcPr>
          <w:p w14:paraId="4E00646A" w14:textId="77777777" w:rsidR="00642C31" w:rsidRPr="00902EDD" w:rsidRDefault="00642C31" w:rsidP="00EA1339">
            <w:pPr>
              <w:rPr>
                <w:rStyle w:val="Poudarek"/>
                <w:rFonts w:ascii="Candara" w:hAnsi="Candara"/>
                <w:sz w:val="20"/>
                <w:szCs w:val="20"/>
              </w:rPr>
            </w:pPr>
            <w:r w:rsidRPr="00902EDD">
              <w:rPr>
                <w:rFonts w:ascii="Candara" w:hAnsi="Candara"/>
                <w:sz w:val="20"/>
                <w:szCs w:val="20"/>
              </w:rPr>
              <w:t>Občinski svet Občine Šempeter-Vrtojba daje soglasje k letnemu programu in finančnemu načrtu za leto 2015 Javnega zavoda za kulturo, šport, turizem in mladino Šempeter-Vrtojba.</w:t>
            </w:r>
          </w:p>
        </w:tc>
      </w:tr>
      <w:tr w:rsidR="00642C31" w:rsidRPr="00B319CE" w14:paraId="0381D4A8" w14:textId="77777777" w:rsidTr="00F27432">
        <w:tc>
          <w:tcPr>
            <w:tcW w:w="1366" w:type="dxa"/>
            <w:vMerge/>
            <w:tcBorders>
              <w:bottom w:val="nil"/>
            </w:tcBorders>
            <w:shd w:val="clear" w:color="auto" w:fill="FBD4B4"/>
          </w:tcPr>
          <w:p w14:paraId="5F77B6C4" w14:textId="77777777" w:rsidR="00642C31" w:rsidRPr="0085176C" w:rsidRDefault="00642C31" w:rsidP="0085176C">
            <w:pPr>
              <w:rPr>
                <w:rFonts w:ascii="Candara" w:hAnsi="Candara"/>
                <w:b/>
              </w:rPr>
            </w:pPr>
          </w:p>
        </w:tc>
        <w:tc>
          <w:tcPr>
            <w:tcW w:w="1681" w:type="dxa"/>
            <w:gridSpan w:val="2"/>
          </w:tcPr>
          <w:p w14:paraId="0EAB65A8" w14:textId="77777777" w:rsidR="00642C31" w:rsidRPr="00EA1339" w:rsidRDefault="00642C31" w:rsidP="0043461D">
            <w:pPr>
              <w:outlineLvl w:val="1"/>
              <w:rPr>
                <w:rFonts w:ascii="Candara" w:hAnsi="Candara"/>
                <w:sz w:val="22"/>
                <w:szCs w:val="22"/>
              </w:rPr>
            </w:pPr>
            <w:hyperlink r:id="rId1804" w:tgtFrame="_blank" w:history="1">
              <w:r w:rsidRPr="00EA1339">
                <w:rPr>
                  <w:rStyle w:val="Hiperpovezava"/>
                  <w:rFonts w:ascii="Candara" w:hAnsi="Candara"/>
                  <w:iCs/>
                  <w:sz w:val="22"/>
                  <w:szCs w:val="22"/>
                </w:rPr>
                <w:t>01101-8/2015-</w:t>
              </w:r>
            </w:hyperlink>
            <w:hyperlink r:id="rId1805" w:history="1">
              <w:r w:rsidRPr="00EA1339">
                <w:rPr>
                  <w:rStyle w:val="Hiperpovezava"/>
                  <w:rFonts w:ascii="Candara" w:hAnsi="Candara"/>
                  <w:sz w:val="22"/>
                  <w:szCs w:val="22"/>
                </w:rPr>
                <w:t>5</w:t>
              </w:r>
            </w:hyperlink>
          </w:p>
        </w:tc>
        <w:tc>
          <w:tcPr>
            <w:tcW w:w="11755" w:type="dxa"/>
          </w:tcPr>
          <w:p w14:paraId="6067A716" w14:textId="77777777" w:rsidR="00642C31" w:rsidRPr="00EA1339" w:rsidRDefault="00642C31" w:rsidP="00EA1339">
            <w:pPr>
              <w:rPr>
                <w:rStyle w:val="Poudarek"/>
                <w:rFonts w:ascii="Candara" w:hAnsi="Candara"/>
              </w:rPr>
            </w:pPr>
            <w:r w:rsidRPr="00EA1339">
              <w:rPr>
                <w:rFonts w:ascii="Candara" w:hAnsi="Candara"/>
              </w:rPr>
              <w:t>Občinski svet Občine Šempeter-Vrtojba potrjuje spremembo izhodiščnih tarif za najem grobnih prostorov na pokopališčih v Šempetru pri Gorici in Vrtojbi. Od leta 2015 dalje so letne tarife za najem grobnih prostorov sledeče:</w:t>
            </w:r>
            <w:r w:rsidRPr="00EA1339">
              <w:rPr>
                <w:rFonts w:ascii="Candara" w:hAnsi="Candara"/>
              </w:rPr>
              <w:br/>
              <w:t>1. Enojni grob ………………… 19,00 EUR z vključenim DDV.</w:t>
            </w:r>
            <w:r w:rsidRPr="00EA1339">
              <w:rPr>
                <w:rFonts w:ascii="Candara" w:hAnsi="Candara"/>
              </w:rPr>
              <w:br/>
              <w:t>2. Dvojni grob ………………… 31,50 EUR z vključenim DDV.</w:t>
            </w:r>
            <w:r w:rsidRPr="00EA1339">
              <w:rPr>
                <w:rFonts w:ascii="Candara" w:hAnsi="Candara"/>
              </w:rPr>
              <w:br/>
              <w:t>3. Otroški grob ……………….. 11,00 EUR z vključenim DDV.</w:t>
            </w:r>
            <w:r w:rsidRPr="00EA1339">
              <w:rPr>
                <w:rFonts w:ascii="Candara" w:hAnsi="Candara"/>
              </w:rPr>
              <w:br/>
              <w:t>4. Žarne niše ………………….. 27,50 EUR z vključenim DDV.</w:t>
            </w:r>
          </w:p>
        </w:tc>
      </w:tr>
      <w:tr w:rsidR="00642C31" w:rsidRPr="00B319CE" w14:paraId="0780676A" w14:textId="77777777" w:rsidTr="00F27432">
        <w:tc>
          <w:tcPr>
            <w:tcW w:w="1366" w:type="dxa"/>
            <w:vMerge w:val="restart"/>
            <w:shd w:val="clear" w:color="auto" w:fill="FBD4B4"/>
          </w:tcPr>
          <w:p w14:paraId="26C7E675" w14:textId="77777777" w:rsidR="00642C31" w:rsidRPr="0085176C" w:rsidRDefault="00642C31" w:rsidP="0085176C">
            <w:pPr>
              <w:rPr>
                <w:rFonts w:ascii="Candara" w:hAnsi="Candara"/>
                <w:b/>
              </w:rPr>
            </w:pPr>
          </w:p>
        </w:tc>
        <w:tc>
          <w:tcPr>
            <w:tcW w:w="1681" w:type="dxa"/>
            <w:gridSpan w:val="2"/>
          </w:tcPr>
          <w:p w14:paraId="5DE0DD89" w14:textId="77777777" w:rsidR="00642C31" w:rsidRPr="00EA1339" w:rsidRDefault="00642C31" w:rsidP="0043461D">
            <w:pPr>
              <w:outlineLvl w:val="1"/>
              <w:rPr>
                <w:rFonts w:ascii="Candara" w:hAnsi="Candara"/>
                <w:sz w:val="22"/>
                <w:szCs w:val="22"/>
              </w:rPr>
            </w:pPr>
            <w:hyperlink r:id="rId1806" w:tgtFrame="_blank" w:history="1">
              <w:r w:rsidRPr="00EA1339">
                <w:rPr>
                  <w:rStyle w:val="Hiperpovezava"/>
                  <w:rFonts w:ascii="Candara" w:hAnsi="Candara"/>
                  <w:iCs/>
                  <w:sz w:val="22"/>
                  <w:szCs w:val="22"/>
                </w:rPr>
                <w:t>01101-8/2015-</w:t>
              </w:r>
            </w:hyperlink>
            <w:hyperlink r:id="rId1807" w:history="1">
              <w:r w:rsidRPr="00EA1339">
                <w:rPr>
                  <w:rStyle w:val="Hiperpovezava"/>
                  <w:rFonts w:ascii="Candara" w:hAnsi="Candara"/>
                  <w:sz w:val="22"/>
                  <w:szCs w:val="22"/>
                </w:rPr>
                <w:t>6</w:t>
              </w:r>
            </w:hyperlink>
          </w:p>
        </w:tc>
        <w:tc>
          <w:tcPr>
            <w:tcW w:w="11755" w:type="dxa"/>
          </w:tcPr>
          <w:p w14:paraId="169FB21B" w14:textId="77777777" w:rsidR="00642C31" w:rsidRPr="00EA1339" w:rsidRDefault="00642C31" w:rsidP="00EA1339">
            <w:pPr>
              <w:rPr>
                <w:rStyle w:val="Poudarek"/>
                <w:rFonts w:ascii="Candara" w:hAnsi="Candara"/>
              </w:rPr>
            </w:pPr>
            <w:r w:rsidRPr="00EA1339">
              <w:rPr>
                <w:rFonts w:ascii="Candara" w:hAnsi="Candara"/>
              </w:rPr>
              <w:t>Občinski svet Občine Šempeter-Vrtojba Občinski svet sprejme predlog stališča do pripomb na javno razgrnjeni dopolnjeni osnutek sprememb in dopolnitev občinskega podrobnega prostorskega načrta Mestno središče v Šempetru.</w:t>
            </w:r>
          </w:p>
        </w:tc>
      </w:tr>
      <w:tr w:rsidR="00642C31" w:rsidRPr="00B319CE" w14:paraId="6A719A11" w14:textId="77777777" w:rsidTr="00F27432">
        <w:tc>
          <w:tcPr>
            <w:tcW w:w="1366" w:type="dxa"/>
            <w:vMerge/>
            <w:tcBorders>
              <w:bottom w:val="nil"/>
            </w:tcBorders>
            <w:shd w:val="clear" w:color="auto" w:fill="FBD4B4"/>
          </w:tcPr>
          <w:p w14:paraId="640C0A6C" w14:textId="77777777" w:rsidR="00642C31" w:rsidRPr="0085176C" w:rsidRDefault="00642C31" w:rsidP="0085176C">
            <w:pPr>
              <w:rPr>
                <w:rFonts w:ascii="Candara" w:hAnsi="Candara"/>
                <w:b/>
              </w:rPr>
            </w:pPr>
          </w:p>
        </w:tc>
        <w:tc>
          <w:tcPr>
            <w:tcW w:w="1681" w:type="dxa"/>
            <w:gridSpan w:val="2"/>
          </w:tcPr>
          <w:p w14:paraId="3CF8C4ED" w14:textId="77777777" w:rsidR="00642C31" w:rsidRPr="00EA1339" w:rsidRDefault="00642C31" w:rsidP="0043461D">
            <w:pPr>
              <w:outlineLvl w:val="1"/>
              <w:rPr>
                <w:rFonts w:ascii="Candara" w:hAnsi="Candara"/>
                <w:sz w:val="22"/>
                <w:szCs w:val="22"/>
              </w:rPr>
            </w:pPr>
            <w:hyperlink r:id="rId1808" w:tgtFrame="_blank" w:history="1">
              <w:r w:rsidRPr="00EA1339">
                <w:rPr>
                  <w:rStyle w:val="Hiperpovezava"/>
                  <w:rFonts w:ascii="Candara" w:hAnsi="Candara"/>
                  <w:iCs/>
                  <w:sz w:val="22"/>
                  <w:szCs w:val="22"/>
                </w:rPr>
                <w:t>01101-8/2015-</w:t>
              </w:r>
            </w:hyperlink>
            <w:hyperlink r:id="rId1809" w:history="1">
              <w:r w:rsidRPr="00EA1339">
                <w:rPr>
                  <w:rStyle w:val="Hiperpovezava"/>
                  <w:rFonts w:ascii="Candara" w:hAnsi="Candara"/>
                  <w:sz w:val="22"/>
                  <w:szCs w:val="22"/>
                </w:rPr>
                <w:t>7</w:t>
              </w:r>
            </w:hyperlink>
          </w:p>
        </w:tc>
        <w:tc>
          <w:tcPr>
            <w:tcW w:w="11755" w:type="dxa"/>
          </w:tcPr>
          <w:p w14:paraId="2EA77CF5" w14:textId="77777777" w:rsidR="00642C31" w:rsidRPr="00EA1339" w:rsidRDefault="00642C31" w:rsidP="00E20E18">
            <w:pPr>
              <w:numPr>
                <w:ilvl w:val="0"/>
                <w:numId w:val="25"/>
              </w:numPr>
              <w:rPr>
                <w:rStyle w:val="Poudarek"/>
                <w:rFonts w:ascii="Candara" w:hAnsi="Candara"/>
                <w:i w:val="0"/>
                <w:iCs w:val="0"/>
              </w:rPr>
            </w:pPr>
            <w:hyperlink r:id="rId1810" w:tgtFrame="_blank" w:history="1">
              <w:r w:rsidRPr="00EA1339">
                <w:rPr>
                  <w:rStyle w:val="Hiperpovezava"/>
                  <w:rFonts w:ascii="Candara" w:hAnsi="Candara"/>
                </w:rPr>
                <w:t>Odlok o spremembah in dopolnitvah občinskega podrobnega prostorskega načrta Mestno središče v Šempetru</w:t>
              </w:r>
            </w:hyperlink>
            <w:r w:rsidRPr="00EA1339">
              <w:rPr>
                <w:rFonts w:ascii="Candara" w:hAnsi="Candara"/>
              </w:rPr>
              <w:t xml:space="preserve">, objavljeno v </w:t>
            </w:r>
            <w:hyperlink r:id="rId1811" w:anchor="!/Odlok-o-spremembah-in-dopolnitvah-Odloka-o-obcinskem-podrobnem-prostorskem-nacrtu-Mestno-sredisce-v-Sempetru" w:history="1">
              <w:r w:rsidRPr="00423B5C">
                <w:rPr>
                  <w:rStyle w:val="Hiperpovezava"/>
                  <w:rFonts w:ascii="Candara" w:hAnsi="Candara"/>
                </w:rPr>
                <w:t>UL RS, št. 23/15</w:t>
              </w:r>
            </w:hyperlink>
            <w:r w:rsidRPr="00EA1339">
              <w:rPr>
                <w:rFonts w:ascii="Candara" w:hAnsi="Candara"/>
              </w:rPr>
              <w:t xml:space="preserve"> z dne, 3.4.2015</w:t>
            </w:r>
          </w:p>
        </w:tc>
      </w:tr>
      <w:tr w:rsidR="00642C31" w:rsidRPr="00B319CE" w14:paraId="0EF12264" w14:textId="77777777" w:rsidTr="00F27432">
        <w:tc>
          <w:tcPr>
            <w:tcW w:w="1366" w:type="dxa"/>
            <w:vMerge w:val="restart"/>
            <w:shd w:val="clear" w:color="auto" w:fill="FBD4B4"/>
          </w:tcPr>
          <w:p w14:paraId="233080ED" w14:textId="77777777" w:rsidR="00642C31" w:rsidRPr="0085176C" w:rsidRDefault="00642C31" w:rsidP="0085176C">
            <w:pPr>
              <w:rPr>
                <w:rFonts w:ascii="Candara" w:hAnsi="Candara"/>
                <w:b/>
              </w:rPr>
            </w:pPr>
            <w:hyperlink r:id="rId1812" w:tgtFrame="_blank" w:history="1">
              <w:r w:rsidRPr="0085176C">
                <w:rPr>
                  <w:rStyle w:val="Hiperpovezava"/>
                  <w:rFonts w:ascii="Candara" w:hAnsi="Candara"/>
                  <w:b/>
                </w:rPr>
                <w:t>6. seja dne 19. 3. 2015</w:t>
              </w:r>
            </w:hyperlink>
            <w:r w:rsidRPr="0085176C">
              <w:rPr>
                <w:rFonts w:ascii="Candara" w:hAnsi="Candara"/>
                <w:b/>
              </w:rPr>
              <w:t xml:space="preserve"> </w:t>
            </w:r>
          </w:p>
        </w:tc>
        <w:tc>
          <w:tcPr>
            <w:tcW w:w="1681" w:type="dxa"/>
            <w:gridSpan w:val="2"/>
          </w:tcPr>
          <w:p w14:paraId="16CEDC84" w14:textId="77777777" w:rsidR="00642C31" w:rsidRPr="002C7DB2" w:rsidRDefault="00642C31" w:rsidP="0043461D">
            <w:pPr>
              <w:outlineLvl w:val="1"/>
              <w:rPr>
                <w:rFonts w:ascii="Candara" w:hAnsi="Candara"/>
                <w:strike/>
                <w:sz w:val="22"/>
                <w:szCs w:val="22"/>
              </w:rPr>
            </w:pPr>
            <w:hyperlink r:id="rId1813" w:tgtFrame="_blank" w:history="1">
              <w:r w:rsidRPr="002C7DB2">
                <w:rPr>
                  <w:rStyle w:val="Hiperpovezava"/>
                  <w:rFonts w:ascii="Candara" w:hAnsi="Candara"/>
                  <w:iCs/>
                  <w:strike/>
                  <w:sz w:val="22"/>
                  <w:szCs w:val="22"/>
                </w:rPr>
                <w:t>01101-8/2015-</w:t>
              </w:r>
            </w:hyperlink>
            <w:hyperlink r:id="rId1814" w:history="1">
              <w:r w:rsidRPr="002C7DB2">
                <w:rPr>
                  <w:rStyle w:val="Hiperpovezava"/>
                  <w:rFonts w:ascii="Candara" w:hAnsi="Candara"/>
                  <w:strike/>
                  <w:sz w:val="22"/>
                  <w:szCs w:val="22"/>
                </w:rPr>
                <w:t>9</w:t>
              </w:r>
            </w:hyperlink>
          </w:p>
        </w:tc>
        <w:tc>
          <w:tcPr>
            <w:tcW w:w="11755" w:type="dxa"/>
          </w:tcPr>
          <w:p w14:paraId="18EE7452" w14:textId="77777777" w:rsidR="00642C31" w:rsidRPr="002C7DB2" w:rsidRDefault="00642C31" w:rsidP="00E20E18">
            <w:pPr>
              <w:numPr>
                <w:ilvl w:val="0"/>
                <w:numId w:val="26"/>
              </w:numPr>
              <w:rPr>
                <w:rStyle w:val="Poudarek"/>
                <w:rFonts w:ascii="Candara" w:hAnsi="Candara"/>
                <w:strike/>
              </w:rPr>
            </w:pPr>
            <w:hyperlink r:id="rId1815" w:tgtFrame="_blank" w:history="1">
              <w:r w:rsidRPr="002C7DB2">
                <w:rPr>
                  <w:rStyle w:val="Hiperpovezava"/>
                  <w:rFonts w:ascii="Candara" w:hAnsi="Candara"/>
                  <w:strike/>
                </w:rPr>
                <w:t>Odlok o rabi javnih površin v Občini Šempeter-Vrtojba</w:t>
              </w:r>
            </w:hyperlink>
            <w:r w:rsidRPr="002C7DB2">
              <w:rPr>
                <w:rFonts w:ascii="Candara" w:hAnsi="Candara"/>
                <w:strike/>
              </w:rPr>
              <w:t xml:space="preserve">, objavljeno v </w:t>
            </w:r>
            <w:hyperlink r:id="rId1816" w:anchor="!/Odlok-o-rabi-javnih-povrsin-v-Obcini-Sempeter-Vrtojba" w:history="1">
              <w:r w:rsidRPr="002C7DB2">
                <w:rPr>
                  <w:rStyle w:val="Hiperpovezava"/>
                  <w:rFonts w:ascii="Candara" w:hAnsi="Candara"/>
                  <w:strike/>
                </w:rPr>
                <w:t>UL RS, št.23 /15</w:t>
              </w:r>
            </w:hyperlink>
            <w:r w:rsidRPr="002C7DB2">
              <w:rPr>
                <w:rFonts w:ascii="Candara" w:hAnsi="Candara"/>
                <w:strike/>
              </w:rPr>
              <w:t xml:space="preserve"> z dne, 3.4.2015</w:t>
            </w:r>
          </w:p>
        </w:tc>
      </w:tr>
      <w:tr w:rsidR="00642C31" w:rsidRPr="00B319CE" w14:paraId="657F71BF" w14:textId="77777777" w:rsidTr="00F27432">
        <w:tc>
          <w:tcPr>
            <w:tcW w:w="1366" w:type="dxa"/>
            <w:vMerge/>
            <w:shd w:val="clear" w:color="auto" w:fill="FBD4B4"/>
          </w:tcPr>
          <w:p w14:paraId="53C11D6F" w14:textId="77777777" w:rsidR="00642C31" w:rsidRPr="0085176C" w:rsidRDefault="00642C31" w:rsidP="0085176C">
            <w:pPr>
              <w:rPr>
                <w:rFonts w:ascii="Candara" w:hAnsi="Candara"/>
                <w:b/>
              </w:rPr>
            </w:pPr>
          </w:p>
        </w:tc>
        <w:tc>
          <w:tcPr>
            <w:tcW w:w="1681" w:type="dxa"/>
            <w:gridSpan w:val="2"/>
          </w:tcPr>
          <w:p w14:paraId="329313A0" w14:textId="77777777" w:rsidR="00642C31" w:rsidRPr="00EA1339" w:rsidRDefault="00642C31" w:rsidP="0043461D">
            <w:pPr>
              <w:outlineLvl w:val="1"/>
              <w:rPr>
                <w:rFonts w:ascii="Candara" w:hAnsi="Candara"/>
                <w:sz w:val="22"/>
                <w:szCs w:val="22"/>
              </w:rPr>
            </w:pPr>
            <w:hyperlink r:id="rId1817" w:tgtFrame="_blank" w:history="1">
              <w:r w:rsidRPr="00EA1339">
                <w:rPr>
                  <w:rStyle w:val="Hiperpovezava"/>
                  <w:rFonts w:ascii="Candara" w:hAnsi="Candara"/>
                  <w:iCs/>
                  <w:sz w:val="22"/>
                  <w:szCs w:val="22"/>
                </w:rPr>
                <w:t>01101-8/2015-11</w:t>
              </w:r>
            </w:hyperlink>
          </w:p>
        </w:tc>
        <w:tc>
          <w:tcPr>
            <w:tcW w:w="11755" w:type="dxa"/>
          </w:tcPr>
          <w:p w14:paraId="4F64B4F8" w14:textId="77777777" w:rsidR="00642C31" w:rsidRPr="00EA1339" w:rsidRDefault="00642C31" w:rsidP="00E20E18">
            <w:pPr>
              <w:numPr>
                <w:ilvl w:val="0"/>
                <w:numId w:val="27"/>
              </w:numPr>
              <w:rPr>
                <w:rStyle w:val="Poudarek"/>
                <w:rFonts w:ascii="Candara" w:hAnsi="Candara"/>
              </w:rPr>
            </w:pPr>
            <w:hyperlink r:id="rId1818" w:tgtFrame="_blank" w:history="1">
              <w:r w:rsidRPr="00EA1339">
                <w:rPr>
                  <w:rStyle w:val="Hiperpovezava"/>
                  <w:rFonts w:ascii="Candara" w:hAnsi="Candara"/>
                </w:rPr>
                <w:t>Odlok o načinu izvajanja gospodarske javne službe izvajanje javnih linijskih prevozov v mestnem prometu in o koncesiji te javne službe v Mestni občini Nova Gorica in Občini Šempeter-Vrtojba</w:t>
              </w:r>
            </w:hyperlink>
            <w:r w:rsidRPr="00EA1339">
              <w:rPr>
                <w:rFonts w:ascii="Candara" w:hAnsi="Candara"/>
              </w:rPr>
              <w:t xml:space="preserve">, objavljeno v </w:t>
            </w:r>
            <w:hyperlink r:id="rId1819" w:history="1">
              <w:r w:rsidRPr="00B03B23">
                <w:rPr>
                  <w:rStyle w:val="Hiperpovezava"/>
                  <w:rFonts w:ascii="Candara" w:hAnsi="Candara"/>
                </w:rPr>
                <w:t>UL RS, št. 22/15</w:t>
              </w:r>
            </w:hyperlink>
            <w:r>
              <w:rPr>
                <w:rFonts w:ascii="Candara" w:hAnsi="Candara"/>
              </w:rPr>
              <w:t xml:space="preserve"> z dne 30. 3. 2015</w:t>
            </w:r>
          </w:p>
        </w:tc>
      </w:tr>
      <w:tr w:rsidR="00642C31" w:rsidRPr="00B319CE" w14:paraId="01D78729" w14:textId="77777777" w:rsidTr="00F27432">
        <w:tc>
          <w:tcPr>
            <w:tcW w:w="1366" w:type="dxa"/>
            <w:vMerge/>
            <w:shd w:val="clear" w:color="auto" w:fill="FBD4B4"/>
          </w:tcPr>
          <w:p w14:paraId="653B9C8D" w14:textId="77777777" w:rsidR="00642C31" w:rsidRPr="0085176C" w:rsidRDefault="00642C31" w:rsidP="0085176C">
            <w:pPr>
              <w:rPr>
                <w:rFonts w:ascii="Candara" w:hAnsi="Candara"/>
                <w:b/>
              </w:rPr>
            </w:pPr>
          </w:p>
        </w:tc>
        <w:tc>
          <w:tcPr>
            <w:tcW w:w="1681" w:type="dxa"/>
            <w:gridSpan w:val="2"/>
          </w:tcPr>
          <w:p w14:paraId="3AF1CA34" w14:textId="77777777" w:rsidR="00642C31" w:rsidRPr="00920A1F" w:rsidRDefault="00642C31" w:rsidP="0043461D">
            <w:pPr>
              <w:outlineLvl w:val="1"/>
              <w:rPr>
                <w:rFonts w:ascii="Candara" w:hAnsi="Candara"/>
                <w:strike/>
                <w:sz w:val="22"/>
                <w:szCs w:val="22"/>
              </w:rPr>
            </w:pPr>
            <w:r w:rsidRPr="00920A1F">
              <w:rPr>
                <w:rStyle w:val="Poudarek"/>
                <w:rFonts w:ascii="Candara" w:hAnsi="Candara"/>
                <w:strike/>
                <w:sz w:val="22"/>
                <w:szCs w:val="22"/>
              </w:rPr>
              <w:t>01101-8/2015-</w:t>
            </w:r>
            <w:r w:rsidRPr="00920A1F">
              <w:rPr>
                <w:rFonts w:ascii="Candara" w:hAnsi="Candara"/>
                <w:strike/>
                <w:sz w:val="22"/>
                <w:szCs w:val="22"/>
              </w:rPr>
              <w:t>13</w:t>
            </w:r>
          </w:p>
        </w:tc>
        <w:tc>
          <w:tcPr>
            <w:tcW w:w="11755" w:type="dxa"/>
          </w:tcPr>
          <w:p w14:paraId="68E705D4" w14:textId="77777777" w:rsidR="00642C31" w:rsidRPr="00920A1F" w:rsidRDefault="00642C31" w:rsidP="00E20E18">
            <w:pPr>
              <w:numPr>
                <w:ilvl w:val="0"/>
                <w:numId w:val="28"/>
              </w:numPr>
              <w:rPr>
                <w:rStyle w:val="Poudarek"/>
                <w:rFonts w:ascii="Candara" w:hAnsi="Candara"/>
                <w:i w:val="0"/>
                <w:iCs w:val="0"/>
                <w:strike/>
              </w:rPr>
            </w:pPr>
            <w:hyperlink r:id="rId1820" w:tgtFrame="_blank" w:history="1">
              <w:r w:rsidRPr="00920A1F">
                <w:rPr>
                  <w:rStyle w:val="Hiperpovezava"/>
                  <w:rFonts w:ascii="Candara" w:hAnsi="Candara"/>
                  <w:strike/>
                </w:rPr>
                <w:t>Odlok o gospodarskih javnih službah v Občini Šempeter–Vrtojba</w:t>
              </w:r>
            </w:hyperlink>
            <w:r w:rsidRPr="00920A1F">
              <w:rPr>
                <w:rFonts w:ascii="Candara" w:hAnsi="Candara"/>
                <w:strike/>
              </w:rPr>
              <w:t xml:space="preserve">, objavljeno v </w:t>
            </w:r>
            <w:hyperlink r:id="rId1821" w:anchor="!/Odlok-o-gospodarskih-javnih-sluzbah-v-Obcini-Sempeter-Vrtojba" w:history="1">
              <w:r w:rsidRPr="00920A1F">
                <w:rPr>
                  <w:rStyle w:val="Hiperpovezava"/>
                  <w:rFonts w:ascii="Candara" w:hAnsi="Candara"/>
                  <w:strike/>
                </w:rPr>
                <w:t>UL RS, št. 23/15</w:t>
              </w:r>
            </w:hyperlink>
            <w:r w:rsidRPr="00920A1F">
              <w:rPr>
                <w:rFonts w:ascii="Candara" w:hAnsi="Candara"/>
                <w:strike/>
              </w:rPr>
              <w:t xml:space="preserve"> z dne, 6.3.2015</w:t>
            </w:r>
          </w:p>
        </w:tc>
      </w:tr>
      <w:tr w:rsidR="00642C31" w:rsidRPr="00B319CE" w14:paraId="50EFD98B" w14:textId="77777777" w:rsidTr="00F27432">
        <w:tc>
          <w:tcPr>
            <w:tcW w:w="1366" w:type="dxa"/>
            <w:vMerge/>
            <w:shd w:val="clear" w:color="auto" w:fill="FBD4B4"/>
          </w:tcPr>
          <w:p w14:paraId="4468EE03" w14:textId="77777777" w:rsidR="00642C31" w:rsidRPr="0085176C" w:rsidRDefault="00642C31" w:rsidP="0085176C">
            <w:pPr>
              <w:rPr>
                <w:rFonts w:ascii="Candara" w:hAnsi="Candara"/>
                <w:b/>
              </w:rPr>
            </w:pPr>
          </w:p>
        </w:tc>
        <w:tc>
          <w:tcPr>
            <w:tcW w:w="1681" w:type="dxa"/>
            <w:gridSpan w:val="2"/>
          </w:tcPr>
          <w:p w14:paraId="087FB2D3" w14:textId="77777777" w:rsidR="00642C31" w:rsidRPr="00920A1F" w:rsidRDefault="00642C31" w:rsidP="0043461D">
            <w:pPr>
              <w:outlineLvl w:val="1"/>
              <w:rPr>
                <w:rFonts w:ascii="Candara" w:hAnsi="Candara"/>
                <w:strike/>
                <w:sz w:val="20"/>
                <w:szCs w:val="20"/>
              </w:rPr>
            </w:pPr>
            <w:hyperlink r:id="rId1822" w:tgtFrame="_blank" w:history="1">
              <w:r w:rsidRPr="00920A1F">
                <w:rPr>
                  <w:rStyle w:val="Hiperpovezava"/>
                  <w:rFonts w:ascii="Candara" w:hAnsi="Candara"/>
                  <w:iCs/>
                  <w:strike/>
                  <w:sz w:val="20"/>
                  <w:szCs w:val="20"/>
                </w:rPr>
                <w:t>01101-8/2015-</w:t>
              </w:r>
            </w:hyperlink>
            <w:hyperlink r:id="rId1823" w:history="1">
              <w:r w:rsidRPr="00920A1F">
                <w:rPr>
                  <w:rStyle w:val="Hiperpovezava"/>
                  <w:rFonts w:ascii="Candara" w:hAnsi="Candara"/>
                  <w:strike/>
                  <w:sz w:val="20"/>
                  <w:szCs w:val="20"/>
                </w:rPr>
                <w:t>15</w:t>
              </w:r>
            </w:hyperlink>
          </w:p>
        </w:tc>
        <w:tc>
          <w:tcPr>
            <w:tcW w:w="11755" w:type="dxa"/>
          </w:tcPr>
          <w:p w14:paraId="25FC08F1" w14:textId="77777777" w:rsidR="00642C31" w:rsidRPr="00920A1F" w:rsidRDefault="00642C31" w:rsidP="00EA1339">
            <w:pPr>
              <w:rPr>
                <w:rStyle w:val="Poudarek"/>
                <w:rFonts w:ascii="Candara" w:hAnsi="Candara"/>
                <w:strike/>
                <w:sz w:val="20"/>
                <w:szCs w:val="20"/>
              </w:rPr>
            </w:pPr>
            <w:r w:rsidRPr="00920A1F">
              <w:rPr>
                <w:rFonts w:ascii="Candara" w:hAnsi="Candara"/>
                <w:strike/>
                <w:sz w:val="20"/>
                <w:szCs w:val="20"/>
              </w:rPr>
              <w:t>Občinski svet Občine Šempeter-Vrtojba daje soglasje k imenovanju Aleša Markočiča, roj. 1973, stanujočega v Novi Gorici, za direktorja Javnega zavoda za gasilsko in reševalno dejavnost – Gasilska enota Nova Gorica za mandatno obdobje 4 let.</w:t>
            </w:r>
          </w:p>
        </w:tc>
      </w:tr>
      <w:tr w:rsidR="00642C31" w:rsidRPr="00B319CE" w14:paraId="30894C8F" w14:textId="77777777" w:rsidTr="00F27432">
        <w:tc>
          <w:tcPr>
            <w:tcW w:w="1366" w:type="dxa"/>
            <w:vMerge/>
            <w:shd w:val="clear" w:color="auto" w:fill="FBD4B4"/>
          </w:tcPr>
          <w:p w14:paraId="1C799B17" w14:textId="77777777" w:rsidR="00642C31" w:rsidRPr="0085176C" w:rsidRDefault="00642C31" w:rsidP="0085176C">
            <w:pPr>
              <w:rPr>
                <w:rFonts w:ascii="Candara" w:hAnsi="Candara"/>
                <w:b/>
              </w:rPr>
            </w:pPr>
          </w:p>
        </w:tc>
        <w:tc>
          <w:tcPr>
            <w:tcW w:w="1681" w:type="dxa"/>
            <w:gridSpan w:val="2"/>
          </w:tcPr>
          <w:p w14:paraId="003F82EC" w14:textId="77777777" w:rsidR="00642C31" w:rsidRPr="00920A1F" w:rsidRDefault="00642C31" w:rsidP="0043461D">
            <w:pPr>
              <w:outlineLvl w:val="1"/>
              <w:rPr>
                <w:rFonts w:ascii="Candara" w:hAnsi="Candara"/>
                <w:i/>
                <w:strike/>
                <w:sz w:val="20"/>
                <w:szCs w:val="20"/>
              </w:rPr>
            </w:pPr>
            <w:hyperlink r:id="rId1824" w:tgtFrame="_blank" w:history="1">
              <w:r w:rsidRPr="00920A1F">
                <w:rPr>
                  <w:rStyle w:val="Poudarek"/>
                  <w:rFonts w:ascii="Candara" w:hAnsi="Candara"/>
                  <w:i w:val="0"/>
                  <w:strike/>
                  <w:color w:val="0000FF"/>
                  <w:sz w:val="20"/>
                  <w:szCs w:val="20"/>
                  <w:u w:val="single"/>
                </w:rPr>
                <w:t xml:space="preserve"> 01101-6/2015-3</w:t>
              </w:r>
            </w:hyperlink>
          </w:p>
        </w:tc>
        <w:tc>
          <w:tcPr>
            <w:tcW w:w="11755" w:type="dxa"/>
          </w:tcPr>
          <w:p w14:paraId="1F8E48BD" w14:textId="77777777" w:rsidR="00642C31" w:rsidRPr="00920A1F" w:rsidRDefault="00642C31" w:rsidP="00A33BB6">
            <w:pPr>
              <w:rPr>
                <w:rFonts w:ascii="Candara" w:hAnsi="Candara"/>
                <w:strike/>
                <w:sz w:val="20"/>
                <w:szCs w:val="20"/>
              </w:rPr>
            </w:pPr>
            <w:r w:rsidRPr="00920A1F">
              <w:rPr>
                <w:rFonts w:ascii="Candara" w:hAnsi="Candara"/>
                <w:strike/>
                <w:sz w:val="20"/>
                <w:szCs w:val="20"/>
              </w:rPr>
              <w:t xml:space="preserve">Sklep o soglasju k ceni </w:t>
            </w:r>
            <w:r w:rsidR="00A33BB6" w:rsidRPr="00920A1F">
              <w:rPr>
                <w:rFonts w:ascii="Candara" w:hAnsi="Candara"/>
                <w:strike/>
                <w:sz w:val="20"/>
                <w:szCs w:val="20"/>
              </w:rPr>
              <w:t>storitve pomoči družini na domu</w:t>
            </w:r>
            <w:r w:rsidRPr="00920A1F">
              <w:rPr>
                <w:rFonts w:ascii="Candara" w:hAnsi="Candara"/>
                <w:strike/>
                <w:sz w:val="20"/>
                <w:szCs w:val="20"/>
              </w:rPr>
              <w:br/>
              <w:t xml:space="preserve">Objavljeno v </w:t>
            </w:r>
            <w:hyperlink r:id="rId1825" w:anchor="%21/Sklep-o-soglasju-k-ceni-storitve-pomoci-druzini-na-domu" w:tgtFrame="_blank" w:history="1">
              <w:r w:rsidRPr="00920A1F">
                <w:rPr>
                  <w:rStyle w:val="Hiperpovezava"/>
                  <w:rFonts w:ascii="Candara" w:hAnsi="Candara"/>
                  <w:strike/>
                  <w:sz w:val="20"/>
                  <w:szCs w:val="20"/>
                </w:rPr>
                <w:t>UL RS, št. 16/15</w:t>
              </w:r>
            </w:hyperlink>
            <w:r w:rsidRPr="00920A1F">
              <w:rPr>
                <w:rFonts w:ascii="Candara" w:hAnsi="Candara"/>
                <w:strike/>
                <w:sz w:val="20"/>
                <w:szCs w:val="20"/>
              </w:rPr>
              <w:t xml:space="preserve"> z dne 6. 3. 2015</w:t>
            </w:r>
          </w:p>
        </w:tc>
      </w:tr>
      <w:tr w:rsidR="00642C31" w:rsidRPr="00B319CE" w14:paraId="0C14C505" w14:textId="77777777" w:rsidTr="00F27432">
        <w:tc>
          <w:tcPr>
            <w:tcW w:w="1366" w:type="dxa"/>
            <w:vMerge/>
            <w:shd w:val="clear" w:color="auto" w:fill="FBD4B4"/>
          </w:tcPr>
          <w:p w14:paraId="1E4AE045" w14:textId="77777777" w:rsidR="00642C31" w:rsidRPr="0085176C" w:rsidRDefault="00642C31" w:rsidP="0085176C">
            <w:pPr>
              <w:rPr>
                <w:rFonts w:ascii="Candara" w:hAnsi="Candara"/>
                <w:b/>
              </w:rPr>
            </w:pPr>
          </w:p>
        </w:tc>
        <w:tc>
          <w:tcPr>
            <w:tcW w:w="1681" w:type="dxa"/>
            <w:gridSpan w:val="2"/>
          </w:tcPr>
          <w:p w14:paraId="398A7422" w14:textId="77777777" w:rsidR="00642C31" w:rsidRPr="00920A1F" w:rsidRDefault="00642C31" w:rsidP="00BE48CB">
            <w:pPr>
              <w:outlineLvl w:val="1"/>
              <w:rPr>
                <w:rFonts w:ascii="Candara" w:hAnsi="Candara"/>
                <w:i/>
                <w:sz w:val="20"/>
                <w:szCs w:val="20"/>
              </w:rPr>
            </w:pPr>
            <w:hyperlink r:id="rId1826" w:tgtFrame="_blank" w:history="1">
              <w:r w:rsidRPr="00920A1F">
                <w:rPr>
                  <w:rStyle w:val="Poudarek"/>
                  <w:rFonts w:ascii="Candara" w:hAnsi="Candara"/>
                  <w:i w:val="0"/>
                  <w:color w:val="0000FF"/>
                  <w:sz w:val="20"/>
                  <w:szCs w:val="20"/>
                  <w:u w:val="single"/>
                </w:rPr>
                <w:t>01101-6/2015-4</w:t>
              </w:r>
            </w:hyperlink>
          </w:p>
        </w:tc>
        <w:tc>
          <w:tcPr>
            <w:tcW w:w="11755" w:type="dxa"/>
          </w:tcPr>
          <w:p w14:paraId="0F96179E" w14:textId="77777777" w:rsidR="00642C31" w:rsidRPr="00920A1F" w:rsidRDefault="00642C31" w:rsidP="00BD20E4">
            <w:pPr>
              <w:rPr>
                <w:rFonts w:ascii="Candara" w:hAnsi="Candara"/>
                <w:sz w:val="20"/>
                <w:szCs w:val="20"/>
              </w:rPr>
            </w:pPr>
            <w:r w:rsidRPr="00920A1F">
              <w:rPr>
                <w:rFonts w:ascii="Candara" w:hAnsi="Candara"/>
                <w:sz w:val="20"/>
                <w:szCs w:val="20"/>
              </w:rPr>
              <w:t xml:space="preserve">Občinski svet Občine Šempeter-Vrtojba sprejme informacijo o planu rednega vzdrževanja lokalnih cest v letu 2015, koncesionarja za izvajanje gospodarske javne službe vzdrževanja občinskih javnih cest v občini Šempeter-Vrtojba Cestno podjetje Nova Gorica </w:t>
            </w:r>
            <w:proofErr w:type="spellStart"/>
            <w:r w:rsidRPr="00920A1F">
              <w:rPr>
                <w:rFonts w:ascii="Candara" w:hAnsi="Candara"/>
                <w:sz w:val="20"/>
                <w:szCs w:val="20"/>
              </w:rPr>
              <w:t>d.d</w:t>
            </w:r>
            <w:proofErr w:type="spellEnd"/>
            <w:r w:rsidRPr="00920A1F">
              <w:rPr>
                <w:rFonts w:ascii="Candara" w:hAnsi="Candara"/>
                <w:sz w:val="20"/>
                <w:szCs w:val="20"/>
              </w:rPr>
              <w:t>.</w:t>
            </w:r>
          </w:p>
        </w:tc>
      </w:tr>
      <w:tr w:rsidR="00642C31" w:rsidRPr="00B319CE" w14:paraId="697F7397" w14:textId="77777777" w:rsidTr="00F27432">
        <w:tc>
          <w:tcPr>
            <w:tcW w:w="1366" w:type="dxa"/>
            <w:vMerge/>
            <w:shd w:val="clear" w:color="auto" w:fill="FBD4B4"/>
          </w:tcPr>
          <w:p w14:paraId="13D70246" w14:textId="77777777" w:rsidR="00642C31" w:rsidRPr="0085176C" w:rsidRDefault="00642C31" w:rsidP="0085176C">
            <w:pPr>
              <w:rPr>
                <w:rFonts w:ascii="Candara" w:hAnsi="Candara"/>
                <w:b/>
              </w:rPr>
            </w:pPr>
          </w:p>
        </w:tc>
        <w:tc>
          <w:tcPr>
            <w:tcW w:w="1681" w:type="dxa"/>
            <w:gridSpan w:val="2"/>
          </w:tcPr>
          <w:p w14:paraId="3A7EE669" w14:textId="77777777" w:rsidR="00642C31" w:rsidRPr="00920A1F" w:rsidRDefault="00642C31" w:rsidP="0043461D">
            <w:pPr>
              <w:outlineLvl w:val="1"/>
              <w:rPr>
                <w:rFonts w:ascii="Candara" w:hAnsi="Candara"/>
                <w:i/>
                <w:sz w:val="20"/>
                <w:szCs w:val="20"/>
              </w:rPr>
            </w:pPr>
            <w:hyperlink r:id="rId1827" w:tgtFrame="_blank" w:history="1">
              <w:r w:rsidRPr="00920A1F">
                <w:rPr>
                  <w:rStyle w:val="Poudarek"/>
                  <w:rFonts w:ascii="Candara" w:hAnsi="Candara"/>
                  <w:i w:val="0"/>
                  <w:color w:val="0000FF"/>
                  <w:sz w:val="20"/>
                  <w:szCs w:val="20"/>
                  <w:u w:val="single"/>
                </w:rPr>
                <w:t>01101-6/2015-5</w:t>
              </w:r>
            </w:hyperlink>
          </w:p>
        </w:tc>
        <w:tc>
          <w:tcPr>
            <w:tcW w:w="11755" w:type="dxa"/>
          </w:tcPr>
          <w:p w14:paraId="315A1FB7" w14:textId="77777777" w:rsidR="00642C31" w:rsidRPr="00920A1F" w:rsidRDefault="00642C31" w:rsidP="00BD20E4">
            <w:pPr>
              <w:rPr>
                <w:rFonts w:ascii="Candara" w:hAnsi="Candara"/>
                <w:sz w:val="20"/>
                <w:szCs w:val="20"/>
              </w:rPr>
            </w:pPr>
            <w:r w:rsidRPr="00920A1F">
              <w:rPr>
                <w:rFonts w:ascii="Candara" w:hAnsi="Candara"/>
                <w:sz w:val="20"/>
                <w:szCs w:val="20"/>
              </w:rPr>
              <w:t>Občinski svet Občine Šempeter-Vrtojba sprejme informacijo letnem Poročilo o delu Medobčinske uprave občin Šempeter-Vrtojba, Renče-Vogrsko, Miren-Kostanjevica in Vipava v letu 2014.</w:t>
            </w:r>
          </w:p>
        </w:tc>
      </w:tr>
      <w:tr w:rsidR="00642C31" w:rsidRPr="00B319CE" w14:paraId="12BF6FCA" w14:textId="77777777" w:rsidTr="00F27432">
        <w:trPr>
          <w:trHeight w:val="91"/>
        </w:trPr>
        <w:tc>
          <w:tcPr>
            <w:tcW w:w="1366" w:type="dxa"/>
            <w:vMerge/>
            <w:shd w:val="clear" w:color="auto" w:fill="FBD4B4"/>
          </w:tcPr>
          <w:p w14:paraId="598245F7" w14:textId="77777777" w:rsidR="00642C31" w:rsidRPr="0085176C" w:rsidRDefault="00642C31" w:rsidP="0085176C">
            <w:pPr>
              <w:rPr>
                <w:rFonts w:ascii="Candara" w:hAnsi="Candara"/>
                <w:b/>
              </w:rPr>
            </w:pPr>
          </w:p>
        </w:tc>
        <w:tc>
          <w:tcPr>
            <w:tcW w:w="1681" w:type="dxa"/>
            <w:gridSpan w:val="2"/>
          </w:tcPr>
          <w:p w14:paraId="75C2F3F6" w14:textId="77777777" w:rsidR="00642C31" w:rsidRPr="00920A1F" w:rsidRDefault="00642C31" w:rsidP="0043461D">
            <w:pPr>
              <w:outlineLvl w:val="1"/>
              <w:rPr>
                <w:rFonts w:ascii="Candara" w:hAnsi="Candara"/>
                <w:i/>
                <w:strike/>
                <w:sz w:val="20"/>
                <w:szCs w:val="20"/>
              </w:rPr>
            </w:pPr>
            <w:hyperlink r:id="rId1828" w:tgtFrame="_blank" w:history="1">
              <w:r w:rsidRPr="00920A1F">
                <w:rPr>
                  <w:rStyle w:val="Poudarek"/>
                  <w:rFonts w:ascii="Candara" w:hAnsi="Candara"/>
                  <w:i w:val="0"/>
                  <w:strike/>
                  <w:color w:val="0000FF"/>
                  <w:sz w:val="20"/>
                  <w:szCs w:val="20"/>
                  <w:u w:val="single"/>
                </w:rPr>
                <w:t>01101-6/2015-6</w:t>
              </w:r>
            </w:hyperlink>
          </w:p>
        </w:tc>
        <w:tc>
          <w:tcPr>
            <w:tcW w:w="11755" w:type="dxa"/>
          </w:tcPr>
          <w:p w14:paraId="53161F66" w14:textId="77777777" w:rsidR="00642C31" w:rsidRPr="00920A1F" w:rsidRDefault="00642C31" w:rsidP="00BD20E4">
            <w:pPr>
              <w:rPr>
                <w:rFonts w:ascii="Candara" w:hAnsi="Candara"/>
                <w:strike/>
                <w:sz w:val="20"/>
                <w:szCs w:val="20"/>
              </w:rPr>
            </w:pPr>
            <w:r w:rsidRPr="00920A1F">
              <w:rPr>
                <w:rFonts w:ascii="Candara" w:hAnsi="Candara"/>
                <w:strike/>
                <w:sz w:val="20"/>
                <w:szCs w:val="20"/>
              </w:rPr>
              <w:t>Občinski svet Občine Šempeter-Vrtojba imenuje Nevenko Gorjup, stanujočo v Vrtojbi, 5290 Šempeter pri Gorici, za predstavnico Občine Šempeter-Vrtojba v Nadzornem svetu javnega sklada malega gospodarstva Goriške.</w:t>
            </w:r>
          </w:p>
        </w:tc>
      </w:tr>
      <w:tr w:rsidR="00642C31" w:rsidRPr="00B319CE" w14:paraId="02A4AE5E" w14:textId="77777777" w:rsidTr="00F27432">
        <w:tc>
          <w:tcPr>
            <w:tcW w:w="1366" w:type="dxa"/>
            <w:vMerge/>
            <w:shd w:val="clear" w:color="auto" w:fill="FBD4B4"/>
          </w:tcPr>
          <w:p w14:paraId="553042CB" w14:textId="77777777" w:rsidR="00642C31" w:rsidRPr="0085176C" w:rsidRDefault="00642C31" w:rsidP="0085176C">
            <w:pPr>
              <w:rPr>
                <w:rFonts w:ascii="Candara" w:hAnsi="Candara"/>
                <w:b/>
              </w:rPr>
            </w:pPr>
          </w:p>
        </w:tc>
        <w:tc>
          <w:tcPr>
            <w:tcW w:w="1681" w:type="dxa"/>
            <w:gridSpan w:val="2"/>
          </w:tcPr>
          <w:p w14:paraId="377F383E" w14:textId="77777777" w:rsidR="00642C31" w:rsidRPr="00920A1F" w:rsidRDefault="00642C31" w:rsidP="0043461D">
            <w:pPr>
              <w:outlineLvl w:val="1"/>
              <w:rPr>
                <w:rFonts w:ascii="Candara" w:hAnsi="Candara"/>
                <w:sz w:val="20"/>
                <w:szCs w:val="20"/>
              </w:rPr>
            </w:pPr>
            <w:hyperlink r:id="rId1829" w:tgtFrame="_blank" w:history="1">
              <w:r w:rsidRPr="00920A1F">
                <w:rPr>
                  <w:rStyle w:val="Hiperpovezava"/>
                  <w:rFonts w:ascii="Candara" w:hAnsi="Candara"/>
                  <w:sz w:val="20"/>
                  <w:szCs w:val="20"/>
                </w:rPr>
                <w:t>01101-4/2015-1</w:t>
              </w:r>
            </w:hyperlink>
          </w:p>
        </w:tc>
        <w:tc>
          <w:tcPr>
            <w:tcW w:w="11755" w:type="dxa"/>
          </w:tcPr>
          <w:p w14:paraId="269D7BD7" w14:textId="77777777" w:rsidR="00642C31" w:rsidRPr="00920A1F" w:rsidRDefault="00642C31" w:rsidP="00BD20E4">
            <w:pPr>
              <w:rPr>
                <w:rFonts w:ascii="Candara" w:hAnsi="Candara"/>
                <w:sz w:val="20"/>
                <w:szCs w:val="20"/>
              </w:rPr>
            </w:pPr>
            <w:r w:rsidRPr="00920A1F">
              <w:rPr>
                <w:rFonts w:ascii="Candara" w:hAnsi="Candara"/>
                <w:sz w:val="20"/>
                <w:szCs w:val="20"/>
              </w:rPr>
              <w:t xml:space="preserve">Občinski svet Občine Šempeter-Vrtojba daje pozitivno mnenje k dodelitvi koncesije za prirejanje iger na srečo v igralnem salonu gospodarski družba Viva </w:t>
            </w:r>
            <w:proofErr w:type="spellStart"/>
            <w:r w:rsidRPr="00920A1F">
              <w:rPr>
                <w:rFonts w:ascii="Candara" w:hAnsi="Candara"/>
                <w:sz w:val="20"/>
                <w:szCs w:val="20"/>
              </w:rPr>
              <w:t>d.o.o</w:t>
            </w:r>
            <w:proofErr w:type="spellEnd"/>
            <w:r w:rsidRPr="00920A1F">
              <w:rPr>
                <w:rFonts w:ascii="Candara" w:hAnsi="Candara"/>
                <w:sz w:val="20"/>
                <w:szCs w:val="20"/>
              </w:rPr>
              <w:t>., Volčja Draga 61, 5293 Volčja Draga, ki že prireja posebne igre na srečo v salonu na navedeni lokaciji.</w:t>
            </w:r>
          </w:p>
        </w:tc>
      </w:tr>
      <w:tr w:rsidR="00642C31" w:rsidRPr="00B319CE" w14:paraId="7158D90C" w14:textId="77777777" w:rsidTr="00F27432">
        <w:tc>
          <w:tcPr>
            <w:tcW w:w="1366" w:type="dxa"/>
            <w:vMerge/>
            <w:tcBorders>
              <w:bottom w:val="nil"/>
            </w:tcBorders>
            <w:shd w:val="clear" w:color="auto" w:fill="FBD4B4"/>
          </w:tcPr>
          <w:p w14:paraId="02C1F5AA" w14:textId="77777777" w:rsidR="00642C31" w:rsidRPr="0085176C" w:rsidRDefault="00642C31" w:rsidP="0085176C">
            <w:pPr>
              <w:rPr>
                <w:rFonts w:ascii="Candara" w:hAnsi="Candara"/>
                <w:b/>
              </w:rPr>
            </w:pPr>
          </w:p>
        </w:tc>
        <w:tc>
          <w:tcPr>
            <w:tcW w:w="1681" w:type="dxa"/>
            <w:gridSpan w:val="2"/>
          </w:tcPr>
          <w:p w14:paraId="65FA1FFF" w14:textId="77777777" w:rsidR="00642C31" w:rsidRPr="00920A1F" w:rsidRDefault="00642C31" w:rsidP="0043461D">
            <w:pPr>
              <w:outlineLvl w:val="1"/>
              <w:rPr>
                <w:rFonts w:ascii="Candara" w:hAnsi="Candara"/>
                <w:b/>
                <w:sz w:val="20"/>
                <w:szCs w:val="20"/>
              </w:rPr>
            </w:pPr>
            <w:hyperlink r:id="rId1830" w:tgtFrame="_blank" w:history="1">
              <w:r w:rsidRPr="00920A1F">
                <w:rPr>
                  <w:rStyle w:val="Krepko"/>
                  <w:rFonts w:ascii="Candara" w:hAnsi="Candara"/>
                  <w:b w:val="0"/>
                  <w:color w:val="0000FF"/>
                  <w:sz w:val="20"/>
                  <w:szCs w:val="20"/>
                  <w:u w:val="single"/>
                </w:rPr>
                <w:t>01101-2/2015-2</w:t>
              </w:r>
            </w:hyperlink>
          </w:p>
        </w:tc>
        <w:tc>
          <w:tcPr>
            <w:tcW w:w="11755" w:type="dxa"/>
          </w:tcPr>
          <w:p w14:paraId="47AA750A" w14:textId="77777777" w:rsidR="00642C31" w:rsidRPr="00920A1F" w:rsidRDefault="00642C31" w:rsidP="008C4A2E">
            <w:pPr>
              <w:pStyle w:val="Navadensplet"/>
              <w:spacing w:after="0"/>
              <w:rPr>
                <w:rFonts w:ascii="Candara" w:hAnsi="Candara"/>
                <w:sz w:val="20"/>
                <w:szCs w:val="20"/>
              </w:rPr>
            </w:pPr>
            <w:r w:rsidRPr="00920A1F">
              <w:rPr>
                <w:rFonts w:ascii="Candara" w:hAnsi="Candara"/>
                <w:sz w:val="20"/>
                <w:szCs w:val="20"/>
              </w:rPr>
              <w:t>Potrdi se Letno poročilo o izvedenih ukrepih iz akcijskega načrta Lokalnega energetskega koncepta in njihovih učinkih.</w:t>
            </w:r>
          </w:p>
        </w:tc>
      </w:tr>
      <w:tr w:rsidR="00642C31" w:rsidRPr="00B319CE" w14:paraId="3DBEA83C" w14:textId="77777777" w:rsidTr="00F27432">
        <w:tc>
          <w:tcPr>
            <w:tcW w:w="1366" w:type="dxa"/>
            <w:vMerge w:val="restart"/>
            <w:shd w:val="clear" w:color="auto" w:fill="FBD4B4"/>
          </w:tcPr>
          <w:p w14:paraId="788B8815" w14:textId="77777777" w:rsidR="00642C31" w:rsidRPr="0085176C" w:rsidRDefault="00642C31" w:rsidP="0085176C">
            <w:pPr>
              <w:rPr>
                <w:rFonts w:ascii="Candara" w:hAnsi="Candara"/>
                <w:b/>
              </w:rPr>
            </w:pPr>
            <w:hyperlink r:id="rId1831" w:history="1">
              <w:r w:rsidRPr="0085176C">
                <w:rPr>
                  <w:rStyle w:val="Hiperpovezava"/>
                  <w:rFonts w:ascii="Candara" w:hAnsi="Candara"/>
                  <w:b/>
                </w:rPr>
                <w:t>5. seja dne 19. 2. 2015</w:t>
              </w:r>
            </w:hyperlink>
            <w:r w:rsidRPr="0085176C">
              <w:rPr>
                <w:rFonts w:ascii="Candara" w:hAnsi="Candara"/>
                <w:b/>
              </w:rPr>
              <w:t xml:space="preserve"> </w:t>
            </w:r>
          </w:p>
        </w:tc>
        <w:tc>
          <w:tcPr>
            <w:tcW w:w="1681" w:type="dxa"/>
            <w:gridSpan w:val="2"/>
          </w:tcPr>
          <w:p w14:paraId="1BF08F08" w14:textId="77777777" w:rsidR="00642C31" w:rsidRPr="00920A1F" w:rsidRDefault="00642C31" w:rsidP="0043461D">
            <w:pPr>
              <w:outlineLvl w:val="1"/>
              <w:rPr>
                <w:rFonts w:ascii="Candara" w:hAnsi="Candara"/>
                <w:b/>
                <w:sz w:val="20"/>
                <w:szCs w:val="20"/>
              </w:rPr>
            </w:pPr>
            <w:hyperlink r:id="rId1832" w:tgtFrame="_blank" w:history="1">
              <w:r w:rsidRPr="00920A1F">
                <w:rPr>
                  <w:rStyle w:val="Krepko"/>
                  <w:rFonts w:ascii="Candara" w:hAnsi="Candara"/>
                  <w:b w:val="0"/>
                  <w:color w:val="0000FF"/>
                  <w:sz w:val="20"/>
                  <w:szCs w:val="20"/>
                  <w:u w:val="single"/>
                </w:rPr>
                <w:t>01101-2/2015-3</w:t>
              </w:r>
            </w:hyperlink>
            <w:r w:rsidRPr="00920A1F">
              <w:rPr>
                <w:rFonts w:ascii="Candara" w:hAnsi="Candara"/>
                <w:b/>
                <w:sz w:val="20"/>
                <w:szCs w:val="20"/>
              </w:rPr>
              <w:br/>
            </w:r>
          </w:p>
        </w:tc>
        <w:tc>
          <w:tcPr>
            <w:tcW w:w="11755" w:type="dxa"/>
          </w:tcPr>
          <w:p w14:paraId="76ABF40E" w14:textId="77777777" w:rsidR="00642C31" w:rsidRPr="00920A1F" w:rsidRDefault="00642C31" w:rsidP="008C4A2E">
            <w:pPr>
              <w:rPr>
                <w:rFonts w:ascii="Candara" w:hAnsi="Candara"/>
                <w:sz w:val="20"/>
                <w:szCs w:val="20"/>
              </w:rPr>
            </w:pPr>
            <w:r w:rsidRPr="00920A1F">
              <w:rPr>
                <w:rFonts w:ascii="Candara" w:hAnsi="Candara"/>
                <w:sz w:val="20"/>
                <w:szCs w:val="20"/>
              </w:rPr>
              <w:t>Občinski svet Občine Šempeter-Vrtojba je seznanjen s predstavitvijo in informacijo o investiciji v Projekt »Odvajanje in čiščenje odpadne vode v porečju Soče (CČN Nova Gorica)«</w:t>
            </w:r>
          </w:p>
        </w:tc>
      </w:tr>
      <w:tr w:rsidR="00642C31" w:rsidRPr="00B319CE" w14:paraId="4581D7D4" w14:textId="77777777" w:rsidTr="00F27432">
        <w:tc>
          <w:tcPr>
            <w:tcW w:w="1366" w:type="dxa"/>
            <w:vMerge/>
            <w:shd w:val="clear" w:color="auto" w:fill="FBD4B4"/>
          </w:tcPr>
          <w:p w14:paraId="5648D60B" w14:textId="77777777" w:rsidR="00642C31" w:rsidRPr="0085176C" w:rsidRDefault="00642C31" w:rsidP="0085176C">
            <w:pPr>
              <w:rPr>
                <w:rFonts w:ascii="Candara" w:hAnsi="Candara"/>
                <w:b/>
              </w:rPr>
            </w:pPr>
          </w:p>
        </w:tc>
        <w:tc>
          <w:tcPr>
            <w:tcW w:w="1681" w:type="dxa"/>
            <w:gridSpan w:val="2"/>
          </w:tcPr>
          <w:p w14:paraId="43485271" w14:textId="77777777" w:rsidR="00642C31" w:rsidRPr="00920A1F" w:rsidRDefault="00642C31" w:rsidP="0043461D">
            <w:pPr>
              <w:outlineLvl w:val="1"/>
              <w:rPr>
                <w:rFonts w:ascii="Candara" w:hAnsi="Candara"/>
                <w:b/>
                <w:sz w:val="20"/>
                <w:szCs w:val="20"/>
              </w:rPr>
            </w:pPr>
            <w:hyperlink r:id="rId1833" w:tgtFrame="_blank" w:history="1">
              <w:r w:rsidRPr="00920A1F">
                <w:rPr>
                  <w:rStyle w:val="Krepko"/>
                  <w:rFonts w:ascii="Candara" w:hAnsi="Candara"/>
                  <w:b w:val="0"/>
                  <w:color w:val="0000FF"/>
                  <w:sz w:val="20"/>
                  <w:szCs w:val="20"/>
                  <w:u w:val="single"/>
                </w:rPr>
                <w:t>01101-2/2015-</w:t>
              </w:r>
              <w:r w:rsidRPr="00920A1F">
                <w:rPr>
                  <w:rStyle w:val="Hiperpovezava"/>
                  <w:rFonts w:ascii="Candara" w:hAnsi="Candara"/>
                  <w:b/>
                  <w:sz w:val="20"/>
                  <w:szCs w:val="20"/>
                </w:rPr>
                <w:t>4</w:t>
              </w:r>
            </w:hyperlink>
            <w:r w:rsidRPr="00920A1F">
              <w:rPr>
                <w:rFonts w:ascii="Candara" w:hAnsi="Candara"/>
                <w:b/>
                <w:sz w:val="20"/>
                <w:szCs w:val="20"/>
              </w:rPr>
              <w:br/>
            </w:r>
          </w:p>
        </w:tc>
        <w:tc>
          <w:tcPr>
            <w:tcW w:w="11755" w:type="dxa"/>
          </w:tcPr>
          <w:p w14:paraId="488F88D9" w14:textId="77777777" w:rsidR="00642C31" w:rsidRPr="00920A1F" w:rsidRDefault="00642C31" w:rsidP="008C4A2E">
            <w:pPr>
              <w:rPr>
                <w:rFonts w:ascii="Candara" w:hAnsi="Candara"/>
                <w:sz w:val="20"/>
                <w:szCs w:val="20"/>
              </w:rPr>
            </w:pPr>
            <w:r w:rsidRPr="00920A1F">
              <w:rPr>
                <w:rFonts w:ascii="Candara" w:hAnsi="Candara"/>
                <w:sz w:val="20"/>
                <w:szCs w:val="20"/>
              </w:rPr>
              <w:t>Na podlagi sklepa o odpisu inventarne komisije o odpisu terjatev na dan 31. 12. 2014 se odpiše naslednjo terjatev:</w:t>
            </w:r>
            <w:r w:rsidRPr="00920A1F">
              <w:rPr>
                <w:rFonts w:ascii="Candara" w:hAnsi="Candara"/>
                <w:sz w:val="20"/>
                <w:szCs w:val="20"/>
              </w:rPr>
              <w:br/>
              <w:t xml:space="preserve">GO AVTO Podjetje za transportne in agencijske storitve </w:t>
            </w:r>
            <w:proofErr w:type="spellStart"/>
            <w:r w:rsidRPr="00920A1F">
              <w:rPr>
                <w:rFonts w:ascii="Candara" w:hAnsi="Candara"/>
                <w:sz w:val="20"/>
                <w:szCs w:val="20"/>
              </w:rPr>
              <w:t>d.o.o</w:t>
            </w:r>
            <w:proofErr w:type="spellEnd"/>
            <w:r w:rsidRPr="00920A1F">
              <w:rPr>
                <w:rFonts w:ascii="Candara" w:hAnsi="Candara"/>
                <w:sz w:val="20"/>
                <w:szCs w:val="20"/>
              </w:rPr>
              <w:t>. znesek 2.400,00 EUR</w:t>
            </w:r>
          </w:p>
        </w:tc>
      </w:tr>
      <w:tr w:rsidR="00642C31" w:rsidRPr="00B319CE" w14:paraId="4F975CB2" w14:textId="77777777" w:rsidTr="00F27432">
        <w:tc>
          <w:tcPr>
            <w:tcW w:w="1366" w:type="dxa"/>
            <w:vMerge/>
            <w:shd w:val="clear" w:color="auto" w:fill="FBD4B4"/>
          </w:tcPr>
          <w:p w14:paraId="2141C88B" w14:textId="77777777" w:rsidR="00642C31" w:rsidRPr="0085176C" w:rsidRDefault="00642C31" w:rsidP="0085176C">
            <w:pPr>
              <w:rPr>
                <w:rFonts w:ascii="Candara" w:hAnsi="Candara"/>
                <w:b/>
              </w:rPr>
            </w:pPr>
          </w:p>
        </w:tc>
        <w:tc>
          <w:tcPr>
            <w:tcW w:w="1681" w:type="dxa"/>
            <w:gridSpan w:val="2"/>
          </w:tcPr>
          <w:p w14:paraId="73B73EE1" w14:textId="77777777" w:rsidR="00642C31" w:rsidRPr="00920A1F" w:rsidRDefault="00642C31" w:rsidP="0043461D">
            <w:pPr>
              <w:outlineLvl w:val="1"/>
              <w:rPr>
                <w:rFonts w:ascii="Candara" w:hAnsi="Candara"/>
                <w:b/>
                <w:sz w:val="20"/>
                <w:szCs w:val="20"/>
              </w:rPr>
            </w:pPr>
            <w:hyperlink r:id="rId1834" w:tgtFrame="_blank" w:history="1">
              <w:r w:rsidRPr="00920A1F">
                <w:rPr>
                  <w:rStyle w:val="Krepko"/>
                  <w:rFonts w:ascii="Candara" w:hAnsi="Candara"/>
                  <w:b w:val="0"/>
                  <w:color w:val="0000FF"/>
                  <w:sz w:val="20"/>
                  <w:szCs w:val="20"/>
                  <w:u w:val="single"/>
                </w:rPr>
                <w:t>01101-2/2015-5</w:t>
              </w:r>
            </w:hyperlink>
            <w:r w:rsidRPr="00920A1F">
              <w:rPr>
                <w:rFonts w:ascii="Candara" w:hAnsi="Candara"/>
                <w:b/>
                <w:sz w:val="20"/>
                <w:szCs w:val="20"/>
              </w:rPr>
              <w:br/>
            </w:r>
          </w:p>
        </w:tc>
        <w:tc>
          <w:tcPr>
            <w:tcW w:w="11755" w:type="dxa"/>
          </w:tcPr>
          <w:p w14:paraId="57F43B64" w14:textId="77777777" w:rsidR="00642C31" w:rsidRPr="00920A1F" w:rsidRDefault="00642C31" w:rsidP="008C4A2E">
            <w:pPr>
              <w:rPr>
                <w:rFonts w:ascii="Candara" w:hAnsi="Candara"/>
                <w:sz w:val="20"/>
                <w:szCs w:val="20"/>
              </w:rPr>
            </w:pPr>
            <w:r w:rsidRPr="00920A1F">
              <w:rPr>
                <w:rFonts w:ascii="Candara" w:hAnsi="Candara"/>
                <w:sz w:val="20"/>
                <w:szCs w:val="20"/>
              </w:rPr>
              <w:t>Občinski svet Občine Šempeter-Vrtojba je opravil prvo obravnavo Odloka o načinu izvajanja gospodarske javne službe izvajanje javnih linijskih prevozov v mestnem prometu in o koncesiji te javne službe v Mestni občini Nova Gorica in Občini Šempeter-Vrtojba.</w:t>
            </w:r>
            <w:r w:rsidRPr="00920A1F">
              <w:rPr>
                <w:rFonts w:ascii="Candara" w:hAnsi="Candara"/>
                <w:sz w:val="20"/>
                <w:szCs w:val="20"/>
              </w:rPr>
              <w:br/>
              <w:t>Upoštevajoč podane pripombe se pripravi Odlok o načinu izvajanja gospodarske javne službe izvajanje javnih linijskih prevozov v mestnem prometu in o koncesiji te javne službe v Mestni občini Nova Gorica in Občini Šempeter-Vrtojba za drugo obravnavo.</w:t>
            </w:r>
          </w:p>
        </w:tc>
      </w:tr>
      <w:tr w:rsidR="00642C31" w:rsidRPr="00B319CE" w14:paraId="4D210C53" w14:textId="77777777" w:rsidTr="00F27432">
        <w:tc>
          <w:tcPr>
            <w:tcW w:w="1366" w:type="dxa"/>
            <w:vMerge/>
            <w:tcBorders>
              <w:bottom w:val="nil"/>
            </w:tcBorders>
            <w:shd w:val="clear" w:color="auto" w:fill="FBD4B4"/>
          </w:tcPr>
          <w:p w14:paraId="7CCBEBAE" w14:textId="77777777" w:rsidR="00642C31" w:rsidRPr="0085176C" w:rsidRDefault="00642C31" w:rsidP="0085176C">
            <w:pPr>
              <w:rPr>
                <w:rFonts w:ascii="Candara" w:hAnsi="Candara"/>
                <w:b/>
              </w:rPr>
            </w:pPr>
          </w:p>
        </w:tc>
        <w:tc>
          <w:tcPr>
            <w:tcW w:w="1681" w:type="dxa"/>
            <w:gridSpan w:val="2"/>
          </w:tcPr>
          <w:p w14:paraId="361D7C4E" w14:textId="77777777" w:rsidR="00642C31" w:rsidRPr="00920A1F" w:rsidRDefault="00642C31" w:rsidP="0043461D">
            <w:pPr>
              <w:outlineLvl w:val="1"/>
              <w:rPr>
                <w:rFonts w:ascii="Candara" w:hAnsi="Candara"/>
                <w:sz w:val="20"/>
                <w:szCs w:val="20"/>
              </w:rPr>
            </w:pPr>
            <w:r w:rsidRPr="00920A1F">
              <w:rPr>
                <w:rStyle w:val="Krepko"/>
                <w:rFonts w:ascii="Candara" w:hAnsi="Candara"/>
                <w:sz w:val="20"/>
                <w:szCs w:val="20"/>
              </w:rPr>
              <w:t>01101-2/2015-6</w:t>
            </w:r>
          </w:p>
        </w:tc>
        <w:tc>
          <w:tcPr>
            <w:tcW w:w="11755" w:type="dxa"/>
          </w:tcPr>
          <w:p w14:paraId="24368D30" w14:textId="77777777" w:rsidR="00642C31" w:rsidRPr="00920A1F" w:rsidRDefault="00642C31" w:rsidP="008C4A2E">
            <w:pPr>
              <w:pStyle w:val="Navadensplet"/>
              <w:spacing w:after="0"/>
              <w:rPr>
                <w:rFonts w:ascii="Candara" w:hAnsi="Candara"/>
                <w:strike/>
                <w:sz w:val="20"/>
                <w:szCs w:val="20"/>
              </w:rPr>
            </w:pPr>
            <w:r w:rsidRPr="00920A1F">
              <w:rPr>
                <w:rFonts w:ascii="Candara" w:hAnsi="Candara"/>
                <w:strike/>
                <w:sz w:val="20"/>
                <w:szCs w:val="20"/>
              </w:rPr>
              <w:t>Občinski svet Občine Šempeter-Vrtojba sprejme se Letni program športa v Občini Šempeter-Vrtojba za leto 2015.</w:t>
            </w:r>
          </w:p>
          <w:p w14:paraId="5BD31D8A" w14:textId="77777777" w:rsidR="00642C31" w:rsidRPr="00920A1F" w:rsidRDefault="00642C31" w:rsidP="00E20E18">
            <w:pPr>
              <w:numPr>
                <w:ilvl w:val="0"/>
                <w:numId w:val="24"/>
              </w:numPr>
              <w:rPr>
                <w:rFonts w:ascii="Candara" w:hAnsi="Candara"/>
                <w:sz w:val="20"/>
                <w:szCs w:val="20"/>
              </w:rPr>
            </w:pPr>
            <w:hyperlink r:id="rId1835" w:tgtFrame="_blank" w:history="1">
              <w:r w:rsidRPr="00920A1F">
                <w:rPr>
                  <w:rStyle w:val="Hiperpovezava"/>
                  <w:rFonts w:ascii="Candara" w:hAnsi="Candara"/>
                  <w:strike/>
                  <w:sz w:val="20"/>
                  <w:szCs w:val="20"/>
                </w:rPr>
                <w:t>Letni program športa v Občini Šempeter-Vrtojba za leto 2015</w:t>
              </w:r>
            </w:hyperlink>
            <w:r w:rsidRPr="00920A1F">
              <w:rPr>
                <w:rFonts w:ascii="Candara" w:hAnsi="Candara"/>
                <w:strike/>
                <w:sz w:val="20"/>
                <w:szCs w:val="20"/>
              </w:rPr>
              <w:t xml:space="preserve">, objavljeno </w:t>
            </w:r>
            <w:hyperlink r:id="rId1836" w:anchor="%21/Letni-program-sporta-v-Obcini-Sempeter-Vrtojba-za-leto-2015" w:tgtFrame="_blank" w:history="1">
              <w:r w:rsidRPr="00920A1F">
                <w:rPr>
                  <w:rStyle w:val="Hiperpovezava"/>
                  <w:rFonts w:ascii="Candara" w:hAnsi="Candara"/>
                  <w:strike/>
                  <w:sz w:val="20"/>
                  <w:szCs w:val="20"/>
                </w:rPr>
                <w:t>Uradni list RS št. 7/15</w:t>
              </w:r>
            </w:hyperlink>
            <w:r w:rsidRPr="00920A1F">
              <w:rPr>
                <w:rFonts w:ascii="Candara" w:hAnsi="Candara"/>
                <w:strike/>
                <w:sz w:val="20"/>
                <w:szCs w:val="20"/>
              </w:rPr>
              <w:t xml:space="preserve"> z dne 2. 2. 2015</w:t>
            </w:r>
          </w:p>
        </w:tc>
      </w:tr>
      <w:tr w:rsidR="00642C31" w:rsidRPr="00B319CE" w14:paraId="3ED3301B" w14:textId="77777777" w:rsidTr="00F27432">
        <w:tc>
          <w:tcPr>
            <w:tcW w:w="1366" w:type="dxa"/>
            <w:tcBorders>
              <w:bottom w:val="nil"/>
            </w:tcBorders>
            <w:shd w:val="clear" w:color="auto" w:fill="FBD4B4"/>
          </w:tcPr>
          <w:p w14:paraId="07E2BA27" w14:textId="77777777" w:rsidR="00642C31" w:rsidRPr="0085176C" w:rsidRDefault="00642C31" w:rsidP="000C7D89">
            <w:pPr>
              <w:rPr>
                <w:rFonts w:ascii="Candara" w:hAnsi="Candara"/>
                <w:b/>
              </w:rPr>
            </w:pPr>
            <w:r w:rsidRPr="0085176C">
              <w:rPr>
                <w:rFonts w:ascii="Candara" w:hAnsi="Candara"/>
                <w:b/>
              </w:rPr>
              <w:t xml:space="preserve"> </w:t>
            </w:r>
            <w:hyperlink r:id="rId1837" w:history="1">
              <w:r w:rsidRPr="0085176C">
                <w:rPr>
                  <w:rStyle w:val="Hiperpovezava"/>
                  <w:rFonts w:ascii="Candara" w:hAnsi="Candara"/>
                  <w:b/>
                </w:rPr>
                <w:t>1. izredna seja dne 5. 2. 2015</w:t>
              </w:r>
            </w:hyperlink>
            <w:r w:rsidRPr="0085176C">
              <w:rPr>
                <w:rFonts w:ascii="Candara" w:hAnsi="Candara"/>
                <w:b/>
              </w:rPr>
              <w:t xml:space="preserve"> </w:t>
            </w:r>
          </w:p>
        </w:tc>
        <w:tc>
          <w:tcPr>
            <w:tcW w:w="1681" w:type="dxa"/>
            <w:gridSpan w:val="2"/>
          </w:tcPr>
          <w:p w14:paraId="200C1029" w14:textId="77777777" w:rsidR="00642C31" w:rsidRPr="00920A1F" w:rsidRDefault="00642C31" w:rsidP="008C4A2E">
            <w:pPr>
              <w:pStyle w:val="Navadensplet"/>
              <w:rPr>
                <w:rFonts w:ascii="Candara" w:hAnsi="Candara"/>
                <w:b/>
                <w:sz w:val="20"/>
                <w:szCs w:val="20"/>
              </w:rPr>
            </w:pPr>
            <w:hyperlink r:id="rId1838" w:tgtFrame="_blank" w:history="1">
              <w:r w:rsidRPr="00920A1F">
                <w:rPr>
                  <w:rStyle w:val="Krepko"/>
                  <w:rFonts w:ascii="Candara" w:hAnsi="Candara"/>
                  <w:b w:val="0"/>
                  <w:color w:val="0000FF"/>
                  <w:sz w:val="20"/>
                  <w:szCs w:val="20"/>
                  <w:u w:val="single"/>
                </w:rPr>
                <w:t>01101-2/2015-8</w:t>
              </w:r>
            </w:hyperlink>
          </w:p>
        </w:tc>
        <w:tc>
          <w:tcPr>
            <w:tcW w:w="11755" w:type="dxa"/>
          </w:tcPr>
          <w:p w14:paraId="09D4ABE5" w14:textId="77777777" w:rsidR="00642C31" w:rsidRPr="00920A1F" w:rsidRDefault="00642C31" w:rsidP="008C4A2E">
            <w:pPr>
              <w:rPr>
                <w:rFonts w:ascii="Candara" w:hAnsi="Candara"/>
                <w:sz w:val="20"/>
                <w:szCs w:val="20"/>
              </w:rPr>
            </w:pPr>
            <w:r w:rsidRPr="00920A1F">
              <w:rPr>
                <w:rFonts w:ascii="Candara" w:hAnsi="Candara"/>
                <w:sz w:val="20"/>
                <w:szCs w:val="20"/>
              </w:rPr>
              <w:t>Občinski svet Občine Šempeter-Vrtojba sprejme plan dela občinskega sveta za leto 2015.</w:t>
            </w:r>
          </w:p>
        </w:tc>
      </w:tr>
      <w:tr w:rsidR="00642C31" w:rsidRPr="00B319CE" w14:paraId="7D39E18E" w14:textId="77777777" w:rsidTr="00F27432">
        <w:tc>
          <w:tcPr>
            <w:tcW w:w="1366" w:type="dxa"/>
            <w:vMerge w:val="restart"/>
            <w:shd w:val="clear" w:color="auto" w:fill="FBD4B4"/>
          </w:tcPr>
          <w:p w14:paraId="46E95353" w14:textId="77777777" w:rsidR="00642C31" w:rsidRPr="0085176C" w:rsidRDefault="00642C31" w:rsidP="00BD20E4">
            <w:pPr>
              <w:outlineLvl w:val="1"/>
              <w:rPr>
                <w:rFonts w:ascii="Candara" w:hAnsi="Candara"/>
                <w:b/>
              </w:rPr>
            </w:pPr>
            <w:hyperlink r:id="rId1839" w:history="1">
              <w:r w:rsidRPr="0085176C">
                <w:rPr>
                  <w:rStyle w:val="Hiperpovezava"/>
                  <w:rFonts w:ascii="Candara" w:hAnsi="Candara"/>
                  <w:b/>
                </w:rPr>
                <w:t>4. redna seja dne 22. 1. 2015</w:t>
              </w:r>
            </w:hyperlink>
          </w:p>
        </w:tc>
        <w:tc>
          <w:tcPr>
            <w:tcW w:w="1681" w:type="dxa"/>
            <w:gridSpan w:val="2"/>
          </w:tcPr>
          <w:p w14:paraId="002E76FD" w14:textId="77777777" w:rsidR="00642C31" w:rsidRPr="006A0768" w:rsidRDefault="00642C31" w:rsidP="0043461D">
            <w:pPr>
              <w:outlineLvl w:val="1"/>
              <w:rPr>
                <w:rFonts w:ascii="Candara" w:hAnsi="Candara"/>
                <w:strike/>
                <w:sz w:val="22"/>
                <w:szCs w:val="22"/>
              </w:rPr>
            </w:pPr>
            <w:hyperlink r:id="rId1840" w:tgtFrame="_blank" w:history="1">
              <w:r w:rsidRPr="006A0768">
                <w:rPr>
                  <w:rStyle w:val="Hiperpovezava"/>
                  <w:rFonts w:ascii="Candara" w:hAnsi="Candara"/>
                  <w:b/>
                  <w:bCs/>
                  <w:strike/>
                  <w:sz w:val="22"/>
                  <w:szCs w:val="22"/>
                </w:rPr>
                <w:t>01101-17/2014-1</w:t>
              </w:r>
            </w:hyperlink>
          </w:p>
        </w:tc>
        <w:tc>
          <w:tcPr>
            <w:tcW w:w="11755" w:type="dxa"/>
          </w:tcPr>
          <w:p w14:paraId="1197879A" w14:textId="77777777" w:rsidR="00642C31" w:rsidRPr="006A0768" w:rsidRDefault="00642C31" w:rsidP="00C36198">
            <w:pPr>
              <w:rPr>
                <w:rFonts w:ascii="Candara" w:hAnsi="Candara"/>
                <w:strike/>
                <w:sz w:val="22"/>
                <w:szCs w:val="22"/>
              </w:rPr>
            </w:pPr>
            <w:hyperlink r:id="rId1841" w:tgtFrame="_blank" w:history="1">
              <w:r w:rsidRPr="006A0768">
                <w:rPr>
                  <w:rStyle w:val="Hiperpovezava"/>
                  <w:rFonts w:ascii="Candara" w:hAnsi="Candara"/>
                  <w:b/>
                  <w:bCs/>
                  <w:strike/>
                </w:rPr>
                <w:t>Odlok o spremembah in dopolnitvah Odloka o dodeljevanju finančnih sredstev za spodbujanje razvoja podjetništva in zaposlovanja v Občini Šempeter-Vrtojba</w:t>
              </w:r>
            </w:hyperlink>
            <w:r w:rsidRPr="006A0768">
              <w:rPr>
                <w:rStyle w:val="Krepko"/>
                <w:rFonts w:ascii="Candara" w:hAnsi="Candara"/>
                <w:strike/>
              </w:rPr>
              <w:t xml:space="preserve">, objava v </w:t>
            </w:r>
            <w:hyperlink r:id="rId1842" w:anchor="%21/Odlok-o-spremembah-in-dopolnitvah-Odloka-o-dodeljevanju-financnih-sredstev-za-spodbujanje-razvoja-podjetnistva-in-zaposlovanja-v-Obcini-Sempeter-Vrtojba" w:tgtFrame="_blank" w:history="1">
              <w:r w:rsidRPr="006A0768">
                <w:rPr>
                  <w:rStyle w:val="Hiperpovezava"/>
                  <w:rFonts w:ascii="Candara" w:hAnsi="Candara"/>
                  <w:b/>
                  <w:bCs/>
                  <w:strike/>
                </w:rPr>
                <w:t>UL RS št. 97/2014</w:t>
              </w:r>
            </w:hyperlink>
          </w:p>
        </w:tc>
      </w:tr>
      <w:tr w:rsidR="00642C31" w:rsidRPr="00B319CE" w14:paraId="0914BFA8" w14:textId="77777777" w:rsidTr="00F27432">
        <w:tc>
          <w:tcPr>
            <w:tcW w:w="1366" w:type="dxa"/>
            <w:vMerge/>
            <w:shd w:val="clear" w:color="auto" w:fill="FBD4B4"/>
          </w:tcPr>
          <w:p w14:paraId="308EFF27" w14:textId="77777777" w:rsidR="00642C31" w:rsidRPr="0085176C" w:rsidRDefault="00642C31" w:rsidP="00BD20E4">
            <w:pPr>
              <w:outlineLvl w:val="1"/>
              <w:rPr>
                <w:rFonts w:ascii="Candara" w:hAnsi="Candara"/>
                <w:b/>
              </w:rPr>
            </w:pPr>
          </w:p>
        </w:tc>
        <w:tc>
          <w:tcPr>
            <w:tcW w:w="1681" w:type="dxa"/>
            <w:gridSpan w:val="2"/>
          </w:tcPr>
          <w:p w14:paraId="78DF3CE0" w14:textId="77777777" w:rsidR="00642C31" w:rsidRPr="00920A1F" w:rsidRDefault="00642C31" w:rsidP="0043461D">
            <w:pPr>
              <w:outlineLvl w:val="1"/>
              <w:rPr>
                <w:rFonts w:ascii="Candara" w:hAnsi="Candara"/>
                <w:sz w:val="20"/>
                <w:szCs w:val="20"/>
              </w:rPr>
            </w:pPr>
            <w:hyperlink r:id="rId1843" w:tgtFrame="_blank" w:history="1">
              <w:r w:rsidRPr="00920A1F">
                <w:rPr>
                  <w:rStyle w:val="Krepko"/>
                  <w:rFonts w:ascii="Candara" w:hAnsi="Candara"/>
                  <w:color w:val="0000FF"/>
                  <w:sz w:val="20"/>
                  <w:szCs w:val="20"/>
                  <w:u w:val="single"/>
                </w:rPr>
                <w:t>01101-17/2014-3</w:t>
              </w:r>
            </w:hyperlink>
          </w:p>
          <w:p w14:paraId="272F690B" w14:textId="77777777" w:rsidR="00642C31" w:rsidRPr="00920A1F" w:rsidRDefault="00642C31" w:rsidP="0043461D">
            <w:pPr>
              <w:outlineLvl w:val="1"/>
              <w:rPr>
                <w:rFonts w:ascii="Candara" w:hAnsi="Candara"/>
                <w:sz w:val="20"/>
                <w:szCs w:val="20"/>
              </w:rPr>
            </w:pPr>
          </w:p>
          <w:p w14:paraId="60DD94A6" w14:textId="77777777" w:rsidR="00642C31" w:rsidRPr="00920A1F" w:rsidRDefault="00642C31" w:rsidP="0043461D">
            <w:pPr>
              <w:outlineLvl w:val="1"/>
              <w:rPr>
                <w:rFonts w:ascii="Candara" w:hAnsi="Candara"/>
                <w:b/>
                <w:sz w:val="20"/>
                <w:szCs w:val="20"/>
              </w:rPr>
            </w:pPr>
            <w:hyperlink r:id="rId1844" w:anchor="%21/Odlok-o-proracunu-Obcine-Sempeter-Vrtojba-za-leto-2015" w:history="1">
              <w:r w:rsidRPr="00920A1F">
                <w:rPr>
                  <w:rStyle w:val="Hiperpovezava"/>
                  <w:rFonts w:ascii="Candara" w:hAnsi="Candara"/>
                  <w:b/>
                  <w:sz w:val="20"/>
                  <w:szCs w:val="20"/>
                </w:rPr>
                <w:t>01101-17/2014-4</w:t>
              </w:r>
            </w:hyperlink>
          </w:p>
          <w:p w14:paraId="2F9C935A" w14:textId="77777777" w:rsidR="00642C31" w:rsidRPr="00920A1F" w:rsidRDefault="00642C31" w:rsidP="0043461D">
            <w:pPr>
              <w:outlineLvl w:val="1"/>
              <w:rPr>
                <w:rFonts w:ascii="Candara" w:hAnsi="Candara"/>
                <w:b/>
                <w:sz w:val="20"/>
                <w:szCs w:val="20"/>
              </w:rPr>
            </w:pPr>
          </w:p>
          <w:p w14:paraId="24CD9E84" w14:textId="77777777" w:rsidR="00642C31" w:rsidRPr="00920A1F" w:rsidRDefault="00642C31" w:rsidP="0043461D">
            <w:pPr>
              <w:outlineLvl w:val="1"/>
              <w:rPr>
                <w:rFonts w:ascii="Candara" w:hAnsi="Candara"/>
                <w:b/>
                <w:sz w:val="20"/>
                <w:szCs w:val="20"/>
              </w:rPr>
            </w:pPr>
            <w:hyperlink r:id="rId1845" w:history="1">
              <w:r w:rsidRPr="00920A1F">
                <w:rPr>
                  <w:rStyle w:val="Hiperpovezava"/>
                  <w:rFonts w:ascii="Candara" w:hAnsi="Candara"/>
                  <w:b/>
                  <w:sz w:val="20"/>
                  <w:szCs w:val="20"/>
                </w:rPr>
                <w:t>01101-17/2014-5</w:t>
              </w:r>
            </w:hyperlink>
          </w:p>
        </w:tc>
        <w:tc>
          <w:tcPr>
            <w:tcW w:w="11755" w:type="dxa"/>
          </w:tcPr>
          <w:p w14:paraId="7F46F7FB" w14:textId="77777777" w:rsidR="00642C31" w:rsidRPr="00920A1F" w:rsidRDefault="00642C31" w:rsidP="00C36198">
            <w:pPr>
              <w:rPr>
                <w:rFonts w:ascii="Candara" w:hAnsi="Candara"/>
                <w:sz w:val="20"/>
                <w:szCs w:val="20"/>
              </w:rPr>
            </w:pPr>
            <w:r w:rsidRPr="00920A1F">
              <w:rPr>
                <w:rFonts w:ascii="Candara" w:hAnsi="Candara"/>
                <w:sz w:val="20"/>
                <w:szCs w:val="20"/>
              </w:rPr>
              <w:t xml:space="preserve">Občinski svet Občine Šempeter-Vrtojba sprejme </w:t>
            </w:r>
            <w:r w:rsidRPr="00920A1F">
              <w:rPr>
                <w:rStyle w:val="Krepko"/>
                <w:rFonts w:ascii="Candara" w:hAnsi="Candara"/>
                <w:sz w:val="20"/>
                <w:szCs w:val="20"/>
              </w:rPr>
              <w:t>proračun Občine Šempeter-Vrtojba za leto 2015</w:t>
            </w:r>
            <w:r w:rsidRPr="00920A1F">
              <w:rPr>
                <w:rFonts w:ascii="Candara" w:hAnsi="Candara"/>
                <w:sz w:val="20"/>
                <w:szCs w:val="20"/>
              </w:rPr>
              <w:t xml:space="preserve">, vključno s pripadajočimi prilogami. </w:t>
            </w:r>
          </w:p>
          <w:p w14:paraId="60A443B4" w14:textId="77777777" w:rsidR="00642C31" w:rsidRPr="00920A1F" w:rsidRDefault="00642C31" w:rsidP="00E20E18">
            <w:pPr>
              <w:numPr>
                <w:ilvl w:val="0"/>
                <w:numId w:val="23"/>
              </w:numPr>
              <w:rPr>
                <w:rFonts w:ascii="Candara" w:hAnsi="Candara"/>
                <w:sz w:val="20"/>
                <w:szCs w:val="20"/>
              </w:rPr>
            </w:pPr>
            <w:hyperlink r:id="rId1846" w:tgtFrame="_blank" w:history="1">
              <w:r w:rsidRPr="00920A1F">
                <w:rPr>
                  <w:rStyle w:val="Hiperpovezava"/>
                  <w:rFonts w:ascii="Candara" w:hAnsi="Candara"/>
                  <w:b/>
                  <w:bCs/>
                  <w:sz w:val="20"/>
                  <w:szCs w:val="20"/>
                </w:rPr>
                <w:t>Odlok o proračunu Občine Šempeter-Vrtojba za leto 2015</w:t>
              </w:r>
            </w:hyperlink>
            <w:r w:rsidRPr="00920A1F">
              <w:rPr>
                <w:rFonts w:ascii="Candara" w:hAnsi="Candara"/>
                <w:sz w:val="20"/>
                <w:szCs w:val="20"/>
              </w:rPr>
              <w:t>,</w:t>
            </w:r>
            <w:r w:rsidRPr="00920A1F">
              <w:rPr>
                <w:rStyle w:val="Krepko"/>
                <w:rFonts w:ascii="Candara" w:hAnsi="Candara"/>
                <w:sz w:val="20"/>
                <w:szCs w:val="20"/>
              </w:rPr>
              <w:t xml:space="preserve"> objava v </w:t>
            </w:r>
            <w:hyperlink r:id="rId1847" w:anchor="%21/Odlok-o-proracunu-Obcine-Sempeter-Vrtojba-za-leto-2015" w:tgtFrame="_blank" w:history="1">
              <w:r w:rsidRPr="00920A1F">
                <w:rPr>
                  <w:rStyle w:val="Hiperpovezava"/>
                  <w:rFonts w:ascii="Candara" w:hAnsi="Candara"/>
                  <w:b/>
                  <w:bCs/>
                  <w:sz w:val="20"/>
                  <w:szCs w:val="20"/>
                </w:rPr>
                <w:t>UL RS št. 97/2014</w:t>
              </w:r>
            </w:hyperlink>
          </w:p>
          <w:p w14:paraId="18C64369" w14:textId="77777777" w:rsidR="00642C31" w:rsidRPr="00920A1F" w:rsidRDefault="00642C31" w:rsidP="00C36198">
            <w:pPr>
              <w:rPr>
                <w:rStyle w:val="Krepko"/>
                <w:rFonts w:ascii="Candara" w:hAnsi="Candara"/>
                <w:sz w:val="20"/>
                <w:szCs w:val="20"/>
              </w:rPr>
            </w:pPr>
            <w:r w:rsidRPr="00920A1F">
              <w:rPr>
                <w:rFonts w:ascii="Candara" w:hAnsi="Candara"/>
                <w:sz w:val="20"/>
                <w:szCs w:val="20"/>
              </w:rPr>
              <w:t>_B_</w:t>
            </w:r>
            <w:hyperlink r:id="rId1848" w:tgtFrame="_blank" w:history="1">
              <w:r w:rsidRPr="00920A1F">
                <w:rPr>
                  <w:rStyle w:val="Hiperpovezava"/>
                  <w:rFonts w:ascii="Candara" w:hAnsi="Candara"/>
                  <w:b/>
                  <w:bCs/>
                  <w:sz w:val="20"/>
                  <w:szCs w:val="20"/>
                </w:rPr>
                <w:t xml:space="preserve">SPLOŠNI DEL 2015 </w:t>
              </w:r>
            </w:hyperlink>
            <w:r w:rsidRPr="00920A1F">
              <w:rPr>
                <w:rFonts w:ascii="Candara" w:hAnsi="Candara"/>
                <w:sz w:val="20"/>
                <w:szCs w:val="20"/>
              </w:rPr>
              <w:br/>
              <w:t>_</w:t>
            </w:r>
            <w:proofErr w:type="spellStart"/>
            <w:r w:rsidRPr="00920A1F">
              <w:rPr>
                <w:rFonts w:ascii="Candara" w:hAnsi="Candara"/>
                <w:sz w:val="20"/>
                <w:szCs w:val="20"/>
              </w:rPr>
              <w:t>C_</w:t>
            </w:r>
            <w:hyperlink r:id="rId1849" w:tgtFrame="_blank" w:history="1">
              <w:r w:rsidRPr="00920A1F">
                <w:rPr>
                  <w:rStyle w:val="Krepko"/>
                  <w:rFonts w:ascii="Candara" w:hAnsi="Candara"/>
                  <w:color w:val="0000FF"/>
                  <w:sz w:val="20"/>
                  <w:szCs w:val="20"/>
                  <w:u w:val="single"/>
                </w:rPr>
                <w:t>obrazložitev</w:t>
              </w:r>
              <w:proofErr w:type="spellEnd"/>
              <w:r w:rsidRPr="00920A1F">
                <w:rPr>
                  <w:rStyle w:val="Krepko"/>
                  <w:rFonts w:ascii="Candara" w:hAnsi="Candara"/>
                  <w:color w:val="0000FF"/>
                  <w:sz w:val="20"/>
                  <w:szCs w:val="20"/>
                  <w:u w:val="single"/>
                </w:rPr>
                <w:t xml:space="preserve"> splošni del 2015</w:t>
              </w:r>
            </w:hyperlink>
            <w:r w:rsidRPr="00920A1F">
              <w:rPr>
                <w:rFonts w:ascii="Candara" w:hAnsi="Candara"/>
                <w:sz w:val="20"/>
                <w:szCs w:val="20"/>
              </w:rPr>
              <w:br/>
              <w:t>_D_</w:t>
            </w:r>
            <w:hyperlink r:id="rId1850" w:tgtFrame="_blank" w:history="1">
              <w:r w:rsidRPr="00920A1F">
                <w:rPr>
                  <w:rStyle w:val="Krepko"/>
                  <w:rFonts w:ascii="Candara" w:hAnsi="Candara"/>
                  <w:color w:val="0000FF"/>
                  <w:sz w:val="20"/>
                  <w:szCs w:val="20"/>
                  <w:u w:val="single"/>
                </w:rPr>
                <w:t xml:space="preserve">POSEBNI DEL 2015 </w:t>
              </w:r>
            </w:hyperlink>
            <w:r w:rsidRPr="00920A1F">
              <w:rPr>
                <w:rFonts w:ascii="Candara" w:hAnsi="Candara"/>
                <w:sz w:val="20"/>
                <w:szCs w:val="20"/>
              </w:rPr>
              <w:br/>
              <w:t>_</w:t>
            </w:r>
            <w:proofErr w:type="spellStart"/>
            <w:r w:rsidRPr="00920A1F">
              <w:rPr>
                <w:rFonts w:ascii="Candara" w:hAnsi="Candara"/>
                <w:sz w:val="20"/>
                <w:szCs w:val="20"/>
              </w:rPr>
              <w:t>E_</w:t>
            </w:r>
            <w:hyperlink r:id="rId1851" w:tgtFrame="_blank" w:history="1">
              <w:r w:rsidRPr="00920A1F">
                <w:rPr>
                  <w:rStyle w:val="Krepko"/>
                  <w:rFonts w:ascii="Candara" w:hAnsi="Candara"/>
                  <w:color w:val="0000FF"/>
                  <w:sz w:val="20"/>
                  <w:szCs w:val="20"/>
                  <w:u w:val="single"/>
                </w:rPr>
                <w:t>obrazložitve</w:t>
              </w:r>
              <w:proofErr w:type="spellEnd"/>
              <w:r w:rsidRPr="00920A1F">
                <w:rPr>
                  <w:rStyle w:val="Krepko"/>
                  <w:rFonts w:ascii="Candara" w:hAnsi="Candara"/>
                  <w:color w:val="0000FF"/>
                  <w:sz w:val="20"/>
                  <w:szCs w:val="20"/>
                  <w:u w:val="single"/>
                </w:rPr>
                <w:t xml:space="preserve"> posebni del 2015</w:t>
              </w:r>
            </w:hyperlink>
            <w:r w:rsidRPr="00920A1F">
              <w:rPr>
                <w:rFonts w:ascii="Candara" w:hAnsi="Candara"/>
                <w:sz w:val="20"/>
                <w:szCs w:val="20"/>
              </w:rPr>
              <w:br/>
              <w:t>_F_</w:t>
            </w:r>
            <w:hyperlink r:id="rId1852" w:tgtFrame="_blank" w:history="1">
              <w:r w:rsidRPr="00920A1F">
                <w:rPr>
                  <w:rStyle w:val="Krepko"/>
                  <w:rFonts w:ascii="Candara" w:hAnsi="Candara"/>
                  <w:color w:val="0000FF"/>
                  <w:sz w:val="20"/>
                  <w:szCs w:val="20"/>
                  <w:u w:val="single"/>
                </w:rPr>
                <w:t>NRP</w:t>
              </w:r>
            </w:hyperlink>
            <w:r w:rsidRPr="00920A1F">
              <w:rPr>
                <w:rFonts w:ascii="Candara" w:hAnsi="Candara"/>
                <w:sz w:val="20"/>
                <w:szCs w:val="20"/>
              </w:rPr>
              <w:br/>
              <w:t>_</w:t>
            </w:r>
            <w:proofErr w:type="spellStart"/>
            <w:r w:rsidRPr="00920A1F">
              <w:rPr>
                <w:rFonts w:ascii="Candara" w:hAnsi="Candara"/>
                <w:sz w:val="20"/>
                <w:szCs w:val="20"/>
              </w:rPr>
              <w:t>G_</w:t>
            </w:r>
            <w:hyperlink r:id="rId1853" w:tgtFrame="_blank" w:history="1">
              <w:r w:rsidRPr="00920A1F">
                <w:rPr>
                  <w:rStyle w:val="Krepko"/>
                  <w:rFonts w:ascii="Candara" w:hAnsi="Candara"/>
                  <w:color w:val="0000FF"/>
                  <w:sz w:val="20"/>
                  <w:szCs w:val="20"/>
                  <w:u w:val="single"/>
                </w:rPr>
                <w:t>obrazložitev</w:t>
              </w:r>
              <w:proofErr w:type="spellEnd"/>
              <w:r w:rsidRPr="00920A1F">
                <w:rPr>
                  <w:rStyle w:val="Krepko"/>
                  <w:rFonts w:ascii="Candara" w:hAnsi="Candara"/>
                  <w:color w:val="0000FF"/>
                  <w:sz w:val="20"/>
                  <w:szCs w:val="20"/>
                  <w:u w:val="single"/>
                </w:rPr>
                <w:t xml:space="preserve"> NRP 2015-2018</w:t>
              </w:r>
            </w:hyperlink>
            <w:r w:rsidRPr="00920A1F">
              <w:rPr>
                <w:rFonts w:ascii="Candara" w:hAnsi="Candara"/>
                <w:sz w:val="20"/>
                <w:szCs w:val="20"/>
              </w:rPr>
              <w:br/>
              <w:t>_</w:t>
            </w:r>
            <w:proofErr w:type="spellStart"/>
            <w:r w:rsidRPr="00920A1F">
              <w:rPr>
                <w:rFonts w:ascii="Candara" w:hAnsi="Candara"/>
                <w:sz w:val="20"/>
                <w:szCs w:val="20"/>
              </w:rPr>
              <w:t>H_</w:t>
            </w:r>
            <w:hyperlink r:id="rId1854" w:tgtFrame="_blank" w:history="1">
              <w:r w:rsidRPr="00920A1F">
                <w:rPr>
                  <w:rStyle w:val="Krepko"/>
                  <w:rFonts w:ascii="Candara" w:hAnsi="Candara"/>
                  <w:color w:val="0000FF"/>
                  <w:sz w:val="20"/>
                  <w:szCs w:val="20"/>
                  <w:u w:val="single"/>
                </w:rPr>
                <w:t>Kadrovski</w:t>
              </w:r>
              <w:proofErr w:type="spellEnd"/>
              <w:r w:rsidRPr="00920A1F">
                <w:rPr>
                  <w:rStyle w:val="Krepko"/>
                  <w:rFonts w:ascii="Candara" w:hAnsi="Candara"/>
                  <w:color w:val="0000FF"/>
                  <w:sz w:val="20"/>
                  <w:szCs w:val="20"/>
                  <w:u w:val="single"/>
                </w:rPr>
                <w:t xml:space="preserve"> načrt</w:t>
              </w:r>
            </w:hyperlink>
            <w:r w:rsidRPr="00920A1F">
              <w:rPr>
                <w:rFonts w:ascii="Candara" w:hAnsi="Candara"/>
                <w:sz w:val="20"/>
                <w:szCs w:val="20"/>
              </w:rPr>
              <w:t xml:space="preserve"> </w:t>
            </w:r>
            <w:r w:rsidRPr="00920A1F">
              <w:rPr>
                <w:rFonts w:ascii="Candara" w:hAnsi="Candara"/>
                <w:sz w:val="20"/>
                <w:szCs w:val="20"/>
              </w:rPr>
              <w:br/>
              <w:t>_</w:t>
            </w:r>
            <w:proofErr w:type="spellStart"/>
            <w:r w:rsidRPr="00920A1F">
              <w:rPr>
                <w:rFonts w:ascii="Candara" w:hAnsi="Candara"/>
                <w:sz w:val="20"/>
                <w:szCs w:val="20"/>
              </w:rPr>
              <w:t>I_</w:t>
            </w:r>
            <w:hyperlink r:id="rId1855" w:tgtFrame="_blank" w:history="1">
              <w:r w:rsidRPr="00920A1F">
                <w:rPr>
                  <w:rStyle w:val="Hiperpovezava"/>
                  <w:rFonts w:ascii="Candara" w:hAnsi="Candara"/>
                  <w:b/>
                  <w:bCs/>
                  <w:sz w:val="20"/>
                  <w:szCs w:val="20"/>
                </w:rPr>
                <w:t>Sklep</w:t>
              </w:r>
              <w:proofErr w:type="spellEnd"/>
              <w:r w:rsidRPr="00920A1F">
                <w:rPr>
                  <w:rStyle w:val="Hiperpovezava"/>
                  <w:rFonts w:ascii="Candara" w:hAnsi="Candara"/>
                  <w:b/>
                  <w:bCs/>
                  <w:sz w:val="20"/>
                  <w:szCs w:val="20"/>
                </w:rPr>
                <w:t xml:space="preserve"> o načrtu </w:t>
              </w:r>
              <w:proofErr w:type="spellStart"/>
              <w:r w:rsidRPr="00920A1F">
                <w:rPr>
                  <w:rStyle w:val="Hiperpovezava"/>
                  <w:rFonts w:ascii="Candara" w:hAnsi="Candara"/>
                  <w:b/>
                  <w:bCs/>
                  <w:sz w:val="20"/>
                  <w:szCs w:val="20"/>
                </w:rPr>
                <w:t>ravnavnja</w:t>
              </w:r>
              <w:proofErr w:type="spellEnd"/>
              <w:r w:rsidRPr="00920A1F">
                <w:rPr>
                  <w:rStyle w:val="Hiperpovezava"/>
                  <w:rFonts w:ascii="Candara" w:hAnsi="Candara"/>
                  <w:b/>
                  <w:bCs/>
                  <w:sz w:val="20"/>
                  <w:szCs w:val="20"/>
                </w:rPr>
                <w:t xml:space="preserve"> z nepremičnim premoženjem za leto 2015,</w:t>
              </w:r>
            </w:hyperlink>
            <w:r w:rsidRPr="00920A1F">
              <w:rPr>
                <w:rStyle w:val="Krepko"/>
                <w:rFonts w:ascii="Candara" w:hAnsi="Candara"/>
                <w:sz w:val="20"/>
                <w:szCs w:val="20"/>
              </w:rPr>
              <w:t xml:space="preserve"> objava v </w:t>
            </w:r>
            <w:hyperlink r:id="rId1856" w:anchor="%21/naprej" w:tgtFrame="_blank" w:history="1">
              <w:r w:rsidRPr="00920A1F">
                <w:rPr>
                  <w:rStyle w:val="Hiperpovezava"/>
                  <w:rFonts w:ascii="Candara" w:hAnsi="Candara"/>
                  <w:b/>
                  <w:bCs/>
                  <w:sz w:val="20"/>
                  <w:szCs w:val="20"/>
                </w:rPr>
                <w:t>UL RS št. 2/2015</w:t>
              </w:r>
            </w:hyperlink>
          </w:p>
        </w:tc>
      </w:tr>
      <w:tr w:rsidR="00642C31" w:rsidRPr="00B319CE" w14:paraId="09263232" w14:textId="77777777" w:rsidTr="00F27432">
        <w:tc>
          <w:tcPr>
            <w:tcW w:w="1366" w:type="dxa"/>
            <w:vMerge/>
            <w:shd w:val="clear" w:color="auto" w:fill="FBD4B4"/>
          </w:tcPr>
          <w:p w14:paraId="7C093F75" w14:textId="77777777" w:rsidR="00642C31" w:rsidRPr="0085176C" w:rsidRDefault="00642C31" w:rsidP="00BD20E4">
            <w:pPr>
              <w:outlineLvl w:val="1"/>
              <w:rPr>
                <w:rFonts w:ascii="Candara" w:hAnsi="Candara"/>
                <w:b/>
              </w:rPr>
            </w:pPr>
          </w:p>
        </w:tc>
        <w:tc>
          <w:tcPr>
            <w:tcW w:w="1681" w:type="dxa"/>
            <w:gridSpan w:val="2"/>
          </w:tcPr>
          <w:p w14:paraId="09D46AE3" w14:textId="77777777" w:rsidR="00642C31" w:rsidRPr="00920A1F" w:rsidRDefault="00642C31" w:rsidP="0043461D">
            <w:pPr>
              <w:outlineLvl w:val="1"/>
              <w:rPr>
                <w:rFonts w:ascii="Candara" w:hAnsi="Candara"/>
                <w:sz w:val="20"/>
                <w:szCs w:val="20"/>
              </w:rPr>
            </w:pPr>
            <w:r w:rsidRPr="00920A1F">
              <w:rPr>
                <w:rFonts w:ascii="Candara" w:hAnsi="Candara"/>
                <w:sz w:val="20"/>
                <w:szCs w:val="20"/>
              </w:rPr>
              <w:t>01101-17/2014-6</w:t>
            </w:r>
          </w:p>
        </w:tc>
        <w:tc>
          <w:tcPr>
            <w:tcW w:w="11755" w:type="dxa"/>
          </w:tcPr>
          <w:p w14:paraId="351531D9" w14:textId="77777777" w:rsidR="00642C31" w:rsidRPr="00920A1F" w:rsidRDefault="00642C31" w:rsidP="00384898">
            <w:pPr>
              <w:ind w:left="360"/>
              <w:rPr>
                <w:rStyle w:val="Krepko"/>
                <w:rFonts w:ascii="Candara" w:hAnsi="Candara"/>
                <w:b w:val="0"/>
                <w:bCs w:val="0"/>
                <w:strike/>
                <w:sz w:val="20"/>
                <w:szCs w:val="20"/>
              </w:rPr>
            </w:pPr>
            <w:hyperlink r:id="rId1857" w:tgtFrame="_blank" w:history="1">
              <w:r w:rsidRPr="00920A1F">
                <w:rPr>
                  <w:rStyle w:val="Hiperpovezava"/>
                  <w:rFonts w:ascii="Candara" w:hAnsi="Candara"/>
                  <w:b/>
                  <w:bCs/>
                  <w:strike/>
                  <w:sz w:val="20"/>
                  <w:szCs w:val="20"/>
                </w:rPr>
                <w:t>Sklep o financiranju političnih strank iz sredstev proračuna Občine Šempeter-Vrtojba</w:t>
              </w:r>
            </w:hyperlink>
            <w:r w:rsidRPr="00920A1F">
              <w:rPr>
                <w:rStyle w:val="Krepko"/>
                <w:rFonts w:ascii="Candara" w:hAnsi="Candara"/>
                <w:strike/>
                <w:sz w:val="20"/>
                <w:szCs w:val="20"/>
              </w:rPr>
              <w:t xml:space="preserve">, objava v </w:t>
            </w:r>
            <w:hyperlink r:id="rId1858" w:anchor="%21/Sklep-o-financiranju-politicnih-strank-iz-sredstev-proracuna-Obcine-Sempeter-Vrtojba" w:tgtFrame="_blank" w:history="1">
              <w:r w:rsidRPr="00920A1F">
                <w:rPr>
                  <w:rStyle w:val="Hiperpovezava"/>
                  <w:rFonts w:ascii="Candara" w:hAnsi="Candara"/>
                  <w:b/>
                  <w:bCs/>
                  <w:strike/>
                  <w:sz w:val="20"/>
                  <w:szCs w:val="20"/>
                </w:rPr>
                <w:t>UL RS št.: 97/2014</w:t>
              </w:r>
            </w:hyperlink>
          </w:p>
        </w:tc>
      </w:tr>
      <w:tr w:rsidR="00642C31" w:rsidRPr="00B319CE" w14:paraId="20395B39" w14:textId="77777777" w:rsidTr="00F27432">
        <w:tc>
          <w:tcPr>
            <w:tcW w:w="1366" w:type="dxa"/>
            <w:vMerge/>
            <w:shd w:val="clear" w:color="auto" w:fill="FBD4B4"/>
          </w:tcPr>
          <w:p w14:paraId="19604BE8" w14:textId="77777777" w:rsidR="00642C31" w:rsidRPr="0085176C" w:rsidRDefault="00642C31" w:rsidP="00BD20E4">
            <w:pPr>
              <w:outlineLvl w:val="1"/>
              <w:rPr>
                <w:rFonts w:ascii="Candara" w:hAnsi="Candara"/>
                <w:b/>
              </w:rPr>
            </w:pPr>
          </w:p>
        </w:tc>
        <w:tc>
          <w:tcPr>
            <w:tcW w:w="1681" w:type="dxa"/>
            <w:gridSpan w:val="2"/>
          </w:tcPr>
          <w:p w14:paraId="1E4CCF69" w14:textId="77777777" w:rsidR="00642C31" w:rsidRPr="00920A1F" w:rsidRDefault="00642C31" w:rsidP="0043461D">
            <w:pPr>
              <w:outlineLvl w:val="1"/>
              <w:rPr>
                <w:rFonts w:ascii="Candara" w:hAnsi="Candara"/>
                <w:sz w:val="20"/>
                <w:szCs w:val="20"/>
              </w:rPr>
            </w:pPr>
            <w:hyperlink r:id="rId1859" w:tgtFrame="_blank" w:history="1">
              <w:r w:rsidRPr="00920A1F">
                <w:rPr>
                  <w:rStyle w:val="Hiperpovezava"/>
                  <w:rFonts w:ascii="Candara" w:hAnsi="Candara"/>
                  <w:b/>
                  <w:bCs/>
                  <w:sz w:val="20"/>
                  <w:szCs w:val="20"/>
                </w:rPr>
                <w:t>01101-17/2014-7</w:t>
              </w:r>
            </w:hyperlink>
          </w:p>
        </w:tc>
        <w:tc>
          <w:tcPr>
            <w:tcW w:w="11755" w:type="dxa"/>
          </w:tcPr>
          <w:p w14:paraId="03BDB79B" w14:textId="77777777" w:rsidR="00642C31" w:rsidRPr="00920A1F" w:rsidRDefault="00642C31" w:rsidP="00C36198">
            <w:pPr>
              <w:rPr>
                <w:rFonts w:ascii="Candara" w:hAnsi="Candara"/>
                <w:sz w:val="20"/>
                <w:szCs w:val="20"/>
              </w:rPr>
            </w:pPr>
            <w:r w:rsidRPr="00920A1F">
              <w:rPr>
                <w:rFonts w:ascii="Candara" w:hAnsi="Candara"/>
                <w:sz w:val="20"/>
                <w:szCs w:val="20"/>
              </w:rPr>
              <w:t xml:space="preserve">Občinski svet Občine Šempeter-Vrtojba imenuje Boruta Šinigoja, stanujočega v Vrtojbi, 5290 Šempeter pri Gorici, za </w:t>
            </w:r>
            <w:r w:rsidRPr="00920A1F">
              <w:rPr>
                <w:rStyle w:val="Krepko"/>
                <w:rFonts w:ascii="Candara" w:hAnsi="Candara"/>
                <w:sz w:val="20"/>
                <w:szCs w:val="20"/>
              </w:rPr>
              <w:t>predstavnika Občine Šempeter-Vrtojba v Svet zavoda Ljudska univerza Nova Gorica</w:t>
            </w:r>
            <w:r w:rsidRPr="00920A1F">
              <w:rPr>
                <w:rFonts w:ascii="Candara" w:hAnsi="Candara"/>
                <w:sz w:val="20"/>
                <w:szCs w:val="20"/>
              </w:rPr>
              <w:t>.</w:t>
            </w:r>
            <w:r w:rsidRPr="00920A1F">
              <w:rPr>
                <w:rFonts w:ascii="Candara" w:hAnsi="Candara"/>
                <w:sz w:val="20"/>
                <w:szCs w:val="20"/>
              </w:rPr>
              <w:br/>
              <w:t>2. Mandat članom sveta traja 4 leta.</w:t>
            </w:r>
          </w:p>
        </w:tc>
      </w:tr>
      <w:tr w:rsidR="00642C31" w:rsidRPr="00B319CE" w14:paraId="2E437402" w14:textId="77777777" w:rsidTr="00F27432">
        <w:tc>
          <w:tcPr>
            <w:tcW w:w="1366" w:type="dxa"/>
            <w:vMerge/>
            <w:shd w:val="clear" w:color="auto" w:fill="FBD4B4"/>
          </w:tcPr>
          <w:p w14:paraId="536D7019" w14:textId="77777777" w:rsidR="00642C31" w:rsidRPr="0085176C" w:rsidRDefault="00642C31" w:rsidP="00BD20E4">
            <w:pPr>
              <w:outlineLvl w:val="1"/>
              <w:rPr>
                <w:rFonts w:ascii="Candara" w:hAnsi="Candara"/>
                <w:b/>
              </w:rPr>
            </w:pPr>
          </w:p>
        </w:tc>
        <w:tc>
          <w:tcPr>
            <w:tcW w:w="1681" w:type="dxa"/>
            <w:gridSpan w:val="2"/>
          </w:tcPr>
          <w:p w14:paraId="2872597B" w14:textId="77777777" w:rsidR="00642C31" w:rsidRPr="00920A1F" w:rsidRDefault="00642C31" w:rsidP="0043461D">
            <w:pPr>
              <w:outlineLvl w:val="1"/>
              <w:rPr>
                <w:rFonts w:ascii="Candara" w:hAnsi="Candara"/>
                <w:strike/>
                <w:sz w:val="20"/>
                <w:szCs w:val="20"/>
              </w:rPr>
            </w:pPr>
            <w:hyperlink r:id="rId1860" w:tgtFrame="_blank" w:history="1">
              <w:r w:rsidRPr="00920A1F">
                <w:rPr>
                  <w:rStyle w:val="Hiperpovezava"/>
                  <w:rFonts w:ascii="Candara" w:hAnsi="Candara"/>
                  <w:b/>
                  <w:bCs/>
                  <w:strike/>
                  <w:sz w:val="20"/>
                  <w:szCs w:val="20"/>
                </w:rPr>
                <w:t>01101-17/2014-8</w:t>
              </w:r>
            </w:hyperlink>
          </w:p>
        </w:tc>
        <w:tc>
          <w:tcPr>
            <w:tcW w:w="11755" w:type="dxa"/>
          </w:tcPr>
          <w:p w14:paraId="45DF9AD3" w14:textId="77777777" w:rsidR="00642C31" w:rsidRPr="00920A1F" w:rsidRDefault="00642C31" w:rsidP="00C36198">
            <w:pPr>
              <w:rPr>
                <w:rFonts w:ascii="Candara" w:hAnsi="Candara"/>
                <w:strike/>
                <w:sz w:val="20"/>
                <w:szCs w:val="20"/>
              </w:rPr>
            </w:pPr>
            <w:r w:rsidRPr="00920A1F">
              <w:rPr>
                <w:rFonts w:ascii="Candara" w:hAnsi="Candara"/>
                <w:strike/>
                <w:sz w:val="20"/>
                <w:szCs w:val="20"/>
              </w:rPr>
              <w:t xml:space="preserve">Občinski svet Občine Šempeter-Vrtojba imenuje v </w:t>
            </w:r>
            <w:r w:rsidRPr="00920A1F">
              <w:rPr>
                <w:rStyle w:val="Krepko"/>
                <w:rFonts w:ascii="Candara" w:hAnsi="Candara"/>
                <w:strike/>
                <w:sz w:val="20"/>
                <w:szCs w:val="20"/>
              </w:rPr>
              <w:t>Svet za preventivo in vzgojo v cestnem prometu Občine Šempeter-Vrtojba</w:t>
            </w:r>
            <w:r w:rsidRPr="00920A1F">
              <w:rPr>
                <w:rFonts w:ascii="Candara" w:hAnsi="Candara"/>
                <w:strike/>
                <w:sz w:val="20"/>
                <w:szCs w:val="20"/>
              </w:rPr>
              <w:t xml:space="preserve"> naslednje člane: </w:t>
            </w:r>
            <w:r w:rsidRPr="00920A1F">
              <w:rPr>
                <w:rFonts w:ascii="Candara" w:hAnsi="Candara"/>
                <w:strike/>
                <w:sz w:val="20"/>
                <w:szCs w:val="20"/>
              </w:rPr>
              <w:br/>
              <w:t xml:space="preserve">1. Tanjo </w:t>
            </w:r>
            <w:proofErr w:type="spellStart"/>
            <w:r w:rsidRPr="00920A1F">
              <w:rPr>
                <w:rFonts w:ascii="Candara" w:hAnsi="Candara"/>
                <w:strike/>
                <w:sz w:val="20"/>
                <w:szCs w:val="20"/>
              </w:rPr>
              <w:t>Arčon,Vrtojba</w:t>
            </w:r>
            <w:proofErr w:type="spellEnd"/>
            <w:r w:rsidRPr="00920A1F">
              <w:rPr>
                <w:rFonts w:ascii="Candara" w:hAnsi="Candara"/>
                <w:strike/>
                <w:sz w:val="20"/>
                <w:szCs w:val="20"/>
              </w:rPr>
              <w:t xml:space="preserve"> - predsednica </w:t>
            </w:r>
            <w:r w:rsidRPr="00920A1F">
              <w:rPr>
                <w:rFonts w:ascii="Candara" w:hAnsi="Candara"/>
                <w:strike/>
                <w:sz w:val="20"/>
                <w:szCs w:val="20"/>
              </w:rPr>
              <w:br/>
              <w:t xml:space="preserve">2. Rut </w:t>
            </w:r>
            <w:proofErr w:type="spellStart"/>
            <w:r w:rsidRPr="00920A1F">
              <w:rPr>
                <w:rFonts w:ascii="Candara" w:hAnsi="Candara"/>
                <w:strike/>
                <w:sz w:val="20"/>
                <w:szCs w:val="20"/>
              </w:rPr>
              <w:t>Jarc,Vrtojba</w:t>
            </w:r>
            <w:proofErr w:type="spellEnd"/>
            <w:r w:rsidRPr="00920A1F">
              <w:rPr>
                <w:rFonts w:ascii="Candara" w:hAnsi="Candara"/>
                <w:strike/>
                <w:sz w:val="20"/>
                <w:szCs w:val="20"/>
              </w:rPr>
              <w:t xml:space="preserve"> </w:t>
            </w:r>
            <w:r w:rsidRPr="00920A1F">
              <w:rPr>
                <w:rFonts w:ascii="Candara" w:hAnsi="Candara"/>
                <w:strike/>
                <w:sz w:val="20"/>
                <w:szCs w:val="20"/>
              </w:rPr>
              <w:br/>
              <w:t xml:space="preserve">3. Silva </w:t>
            </w:r>
            <w:proofErr w:type="spellStart"/>
            <w:r w:rsidRPr="00920A1F">
              <w:rPr>
                <w:rFonts w:ascii="Candara" w:hAnsi="Candara"/>
                <w:strike/>
                <w:sz w:val="20"/>
                <w:szCs w:val="20"/>
              </w:rPr>
              <w:t>Kokota,Šempeter</w:t>
            </w:r>
            <w:proofErr w:type="spellEnd"/>
            <w:r w:rsidRPr="00920A1F">
              <w:rPr>
                <w:rFonts w:ascii="Candara" w:hAnsi="Candara"/>
                <w:strike/>
                <w:sz w:val="20"/>
                <w:szCs w:val="20"/>
              </w:rPr>
              <w:t xml:space="preserve"> pri Gorici </w:t>
            </w:r>
            <w:r w:rsidRPr="00920A1F">
              <w:rPr>
                <w:rFonts w:ascii="Candara" w:hAnsi="Candara"/>
                <w:strike/>
                <w:sz w:val="20"/>
                <w:szCs w:val="20"/>
              </w:rPr>
              <w:br/>
              <w:t xml:space="preserve">4. Franca Vidmarja, Šempeter pri Gorici </w:t>
            </w:r>
            <w:r w:rsidRPr="00920A1F">
              <w:rPr>
                <w:rFonts w:ascii="Candara" w:hAnsi="Candara"/>
                <w:strike/>
                <w:sz w:val="20"/>
                <w:szCs w:val="20"/>
              </w:rPr>
              <w:br/>
              <w:t xml:space="preserve">5. Vasjo Arčona, Vrtojba </w:t>
            </w:r>
            <w:r w:rsidRPr="00920A1F">
              <w:rPr>
                <w:rFonts w:ascii="Candara" w:hAnsi="Candara"/>
                <w:strike/>
                <w:sz w:val="20"/>
                <w:szCs w:val="20"/>
              </w:rPr>
              <w:br/>
              <w:t>6. Tadeja Cijana, Vrtojba</w:t>
            </w:r>
          </w:p>
        </w:tc>
      </w:tr>
      <w:tr w:rsidR="00642C31" w:rsidRPr="00B319CE" w14:paraId="2DC1C96E" w14:textId="77777777" w:rsidTr="00F27432">
        <w:tc>
          <w:tcPr>
            <w:tcW w:w="1366" w:type="dxa"/>
            <w:vMerge/>
            <w:tcBorders>
              <w:bottom w:val="nil"/>
            </w:tcBorders>
            <w:shd w:val="clear" w:color="auto" w:fill="FBD4B4"/>
          </w:tcPr>
          <w:p w14:paraId="6CC64505" w14:textId="77777777" w:rsidR="00642C31" w:rsidRPr="0085176C" w:rsidRDefault="00642C31" w:rsidP="00BD20E4">
            <w:pPr>
              <w:outlineLvl w:val="1"/>
              <w:rPr>
                <w:rFonts w:ascii="Candara" w:hAnsi="Candara"/>
                <w:b/>
              </w:rPr>
            </w:pPr>
          </w:p>
        </w:tc>
        <w:tc>
          <w:tcPr>
            <w:tcW w:w="1681" w:type="dxa"/>
            <w:gridSpan w:val="2"/>
          </w:tcPr>
          <w:p w14:paraId="0D52B7EC" w14:textId="77777777" w:rsidR="00642C31" w:rsidRPr="00920A1F" w:rsidRDefault="00642C31" w:rsidP="00BD20E4">
            <w:pPr>
              <w:rPr>
                <w:rFonts w:ascii="Candara" w:hAnsi="Candara"/>
                <w:sz w:val="20"/>
                <w:szCs w:val="20"/>
              </w:rPr>
            </w:pPr>
          </w:p>
        </w:tc>
        <w:tc>
          <w:tcPr>
            <w:tcW w:w="11755" w:type="dxa"/>
          </w:tcPr>
          <w:p w14:paraId="396689D0" w14:textId="77777777" w:rsidR="00642C31" w:rsidRPr="00920A1F" w:rsidRDefault="00642C31" w:rsidP="00C36198">
            <w:pPr>
              <w:rPr>
                <w:rFonts w:ascii="Candara" w:hAnsi="Candara"/>
                <w:sz w:val="20"/>
                <w:szCs w:val="20"/>
              </w:rPr>
            </w:pPr>
            <w:r w:rsidRPr="00920A1F">
              <w:rPr>
                <w:rFonts w:ascii="Candara" w:hAnsi="Candara"/>
                <w:sz w:val="20"/>
                <w:szCs w:val="20"/>
              </w:rPr>
              <w:t xml:space="preserve">Občinski svet Občine Šempeter-Vrtojba na 2. redni seji, dne 20. 11. 2014, opravil </w:t>
            </w:r>
            <w:r w:rsidRPr="00920A1F">
              <w:rPr>
                <w:rStyle w:val="Krepko"/>
                <w:rFonts w:ascii="Candara" w:hAnsi="Candara"/>
                <w:sz w:val="20"/>
                <w:szCs w:val="20"/>
              </w:rPr>
              <w:t>splošno razpravo o</w:t>
            </w:r>
            <w:r w:rsidRPr="00920A1F">
              <w:rPr>
                <w:rStyle w:val="Poudarek"/>
                <w:rFonts w:ascii="Candara" w:hAnsi="Candara"/>
                <w:b/>
                <w:bCs/>
                <w:sz w:val="20"/>
                <w:szCs w:val="20"/>
              </w:rPr>
              <w:t xml:space="preserve"> predlogu proračuna za leto 2015</w:t>
            </w:r>
            <w:r w:rsidRPr="00920A1F">
              <w:rPr>
                <w:rStyle w:val="Poudarek"/>
                <w:rFonts w:ascii="Candara" w:hAnsi="Candara"/>
                <w:sz w:val="20"/>
                <w:szCs w:val="20"/>
              </w:rPr>
              <w:t xml:space="preserve"> </w:t>
            </w:r>
            <w:r w:rsidRPr="00920A1F">
              <w:rPr>
                <w:rFonts w:ascii="Candara" w:hAnsi="Candara"/>
                <w:sz w:val="20"/>
                <w:szCs w:val="20"/>
              </w:rPr>
              <w:t xml:space="preserve">in o </w:t>
            </w:r>
            <w:r w:rsidRPr="00920A1F">
              <w:rPr>
                <w:rStyle w:val="Krepko"/>
                <w:rFonts w:ascii="Candara" w:hAnsi="Candara"/>
                <w:i/>
                <w:iCs/>
                <w:sz w:val="20"/>
                <w:szCs w:val="20"/>
              </w:rPr>
              <w:t>predlogu proračuna za leto 2016</w:t>
            </w:r>
            <w:r w:rsidRPr="00920A1F">
              <w:rPr>
                <w:rFonts w:ascii="Candara" w:hAnsi="Candara"/>
                <w:sz w:val="20"/>
                <w:szCs w:val="20"/>
              </w:rPr>
              <w:t xml:space="preserve"> in sprejel SKLEP, da se o predlogu proračuna </w:t>
            </w:r>
            <w:r w:rsidRPr="00920A1F">
              <w:rPr>
                <w:rStyle w:val="Krepko"/>
                <w:rFonts w:ascii="Candara" w:hAnsi="Candara"/>
                <w:sz w:val="20"/>
                <w:szCs w:val="20"/>
              </w:rPr>
              <w:t>opravi javna razprava,</w:t>
            </w:r>
            <w:r w:rsidRPr="00920A1F">
              <w:rPr>
                <w:rFonts w:ascii="Candara" w:hAnsi="Candara"/>
                <w:sz w:val="20"/>
                <w:szCs w:val="20"/>
              </w:rPr>
              <w:t xml:space="preserve"> ki bo trajala najmanj 15 dni</w:t>
            </w:r>
          </w:p>
        </w:tc>
      </w:tr>
      <w:tr w:rsidR="00642C31" w:rsidRPr="00B319CE" w14:paraId="462F0DFE" w14:textId="77777777" w:rsidTr="00F27432">
        <w:tc>
          <w:tcPr>
            <w:tcW w:w="1366" w:type="dxa"/>
            <w:vMerge w:val="restart"/>
            <w:shd w:val="clear" w:color="auto" w:fill="EAF1DD"/>
          </w:tcPr>
          <w:p w14:paraId="7E5944C4" w14:textId="77777777" w:rsidR="00642C31" w:rsidRPr="0085176C" w:rsidRDefault="00642C31" w:rsidP="00BD20E4">
            <w:pPr>
              <w:outlineLvl w:val="1"/>
              <w:rPr>
                <w:rFonts w:ascii="Candara" w:hAnsi="Candara"/>
                <w:b/>
              </w:rPr>
            </w:pPr>
            <w:hyperlink r:id="rId1861" w:history="1">
              <w:r w:rsidRPr="0085176C">
                <w:rPr>
                  <w:rStyle w:val="Hiperpovezava"/>
                  <w:rFonts w:ascii="Candara" w:hAnsi="Candara"/>
                  <w:b/>
                </w:rPr>
                <w:t>3. redna seja dne 18. 12. 2014</w:t>
              </w:r>
            </w:hyperlink>
          </w:p>
        </w:tc>
        <w:tc>
          <w:tcPr>
            <w:tcW w:w="1681" w:type="dxa"/>
            <w:gridSpan w:val="2"/>
          </w:tcPr>
          <w:p w14:paraId="41B0222B" w14:textId="77777777" w:rsidR="00642C31" w:rsidRPr="00920A1F" w:rsidRDefault="00642C31" w:rsidP="0043461D">
            <w:pPr>
              <w:outlineLvl w:val="1"/>
              <w:rPr>
                <w:rFonts w:ascii="Candara" w:hAnsi="Candara"/>
                <w:sz w:val="20"/>
                <w:szCs w:val="20"/>
              </w:rPr>
            </w:pPr>
            <w:hyperlink r:id="rId1862" w:tgtFrame="_blank" w:history="1">
              <w:r w:rsidRPr="00920A1F">
                <w:rPr>
                  <w:rStyle w:val="Hiperpovezava"/>
                  <w:rFonts w:ascii="Candara" w:hAnsi="Candara"/>
                  <w:sz w:val="20"/>
                  <w:szCs w:val="20"/>
                </w:rPr>
                <w:t>01101-14/2014-2</w:t>
              </w:r>
            </w:hyperlink>
          </w:p>
        </w:tc>
        <w:tc>
          <w:tcPr>
            <w:tcW w:w="11755" w:type="dxa"/>
          </w:tcPr>
          <w:p w14:paraId="1D1B94FA" w14:textId="77777777" w:rsidR="00642C31" w:rsidRPr="00920A1F" w:rsidRDefault="00642C31" w:rsidP="00855F10">
            <w:pPr>
              <w:rPr>
                <w:rFonts w:ascii="Candara" w:hAnsi="Candara"/>
                <w:b/>
                <w:sz w:val="20"/>
                <w:szCs w:val="20"/>
              </w:rPr>
            </w:pPr>
            <w:r w:rsidRPr="00920A1F">
              <w:rPr>
                <w:rStyle w:val="Krepko"/>
                <w:rFonts w:ascii="Candara" w:hAnsi="Candara"/>
                <w:b w:val="0"/>
                <w:sz w:val="20"/>
                <w:szCs w:val="20"/>
              </w:rPr>
              <w:t>Občinski svet Občine Šempeter-Vrtojba sprejme informacijo o povzetku regijskega izvedbenega načrta na področju socialnega varstva 2014 – 2016 za Goriško statistično regijo.</w:t>
            </w:r>
          </w:p>
        </w:tc>
      </w:tr>
      <w:tr w:rsidR="00642C31" w:rsidRPr="00B319CE" w14:paraId="51C94BD4" w14:textId="77777777" w:rsidTr="00F27432">
        <w:tc>
          <w:tcPr>
            <w:tcW w:w="1366" w:type="dxa"/>
            <w:vMerge/>
            <w:shd w:val="clear" w:color="auto" w:fill="EAF1DD"/>
          </w:tcPr>
          <w:p w14:paraId="16389494" w14:textId="77777777" w:rsidR="00642C31" w:rsidRPr="0085176C" w:rsidRDefault="00642C31" w:rsidP="00BD20E4">
            <w:pPr>
              <w:outlineLvl w:val="1"/>
              <w:rPr>
                <w:rFonts w:ascii="Candara" w:hAnsi="Candara"/>
                <w:b/>
              </w:rPr>
            </w:pPr>
          </w:p>
        </w:tc>
        <w:tc>
          <w:tcPr>
            <w:tcW w:w="1681" w:type="dxa"/>
            <w:gridSpan w:val="2"/>
          </w:tcPr>
          <w:p w14:paraId="13A8BA4D" w14:textId="77777777" w:rsidR="00642C31" w:rsidRPr="006A0768" w:rsidRDefault="00642C31" w:rsidP="0043461D">
            <w:pPr>
              <w:outlineLvl w:val="1"/>
              <w:rPr>
                <w:rFonts w:ascii="Candara" w:hAnsi="Candara"/>
                <w:strike/>
                <w:sz w:val="20"/>
                <w:szCs w:val="20"/>
              </w:rPr>
            </w:pPr>
            <w:hyperlink r:id="rId1863" w:tgtFrame="_blank" w:history="1">
              <w:r w:rsidRPr="006A0768">
                <w:rPr>
                  <w:rStyle w:val="Hiperpovezava"/>
                  <w:rFonts w:ascii="Candara" w:hAnsi="Candara"/>
                  <w:strike/>
                  <w:sz w:val="20"/>
                  <w:szCs w:val="20"/>
                </w:rPr>
                <w:t>01101-14/2014-3</w:t>
              </w:r>
            </w:hyperlink>
          </w:p>
        </w:tc>
        <w:tc>
          <w:tcPr>
            <w:tcW w:w="11755" w:type="dxa"/>
          </w:tcPr>
          <w:p w14:paraId="4AFFC8DB" w14:textId="77777777" w:rsidR="00642C31" w:rsidRPr="006A0768" w:rsidRDefault="00642C31" w:rsidP="00855F10">
            <w:pPr>
              <w:rPr>
                <w:rFonts w:ascii="Candara" w:hAnsi="Candara"/>
                <w:strike/>
                <w:sz w:val="20"/>
                <w:szCs w:val="20"/>
              </w:rPr>
            </w:pPr>
            <w:r w:rsidRPr="006A0768">
              <w:rPr>
                <w:rFonts w:ascii="Candara" w:hAnsi="Candara"/>
                <w:strike/>
                <w:sz w:val="20"/>
                <w:szCs w:val="20"/>
              </w:rPr>
              <w:t>Občinski svet Občine Šempeter-Vrtojba je opravil prvo obravnavo Odloka o spremembah in dopolnitvah Odloka o dodeljevanju finančnih sredstev za spodbujanje razvoja podjetništva in zaposlovanja v Občini Šempeter-Vrtojba.</w:t>
            </w:r>
            <w:r w:rsidRPr="006A0768">
              <w:rPr>
                <w:rFonts w:ascii="Candara" w:hAnsi="Candara"/>
                <w:strike/>
                <w:sz w:val="20"/>
                <w:szCs w:val="20"/>
              </w:rPr>
              <w:br/>
              <w:t>Upoštevajoč podane pripombe se pripravi Odlok o spremembah in dopolnitvah Odloka o dodeljevanju finančnih sredstev za spodbujanje razvoja podjetništva in zaposlovanja v Občini Šempeter-Vrtojba za drugo obravnavo.</w:t>
            </w:r>
          </w:p>
        </w:tc>
      </w:tr>
      <w:tr w:rsidR="00642C31" w:rsidRPr="00B319CE" w14:paraId="788A76B3" w14:textId="77777777" w:rsidTr="00F27432">
        <w:tc>
          <w:tcPr>
            <w:tcW w:w="1366" w:type="dxa"/>
            <w:vMerge/>
            <w:shd w:val="clear" w:color="auto" w:fill="EAF1DD"/>
          </w:tcPr>
          <w:p w14:paraId="326EEECA" w14:textId="77777777" w:rsidR="00642C31" w:rsidRPr="0085176C" w:rsidRDefault="00642C31" w:rsidP="00BD20E4">
            <w:pPr>
              <w:outlineLvl w:val="1"/>
              <w:rPr>
                <w:rFonts w:ascii="Candara" w:hAnsi="Candara"/>
                <w:b/>
              </w:rPr>
            </w:pPr>
          </w:p>
        </w:tc>
        <w:tc>
          <w:tcPr>
            <w:tcW w:w="1681" w:type="dxa"/>
            <w:gridSpan w:val="2"/>
          </w:tcPr>
          <w:p w14:paraId="64CB8F00" w14:textId="77777777" w:rsidR="00642C31" w:rsidRPr="00920A1F" w:rsidRDefault="00642C31" w:rsidP="0043461D">
            <w:pPr>
              <w:outlineLvl w:val="1"/>
              <w:rPr>
                <w:rFonts w:ascii="Candara" w:hAnsi="Candara"/>
                <w:sz w:val="20"/>
                <w:szCs w:val="20"/>
              </w:rPr>
            </w:pPr>
            <w:hyperlink r:id="rId1864" w:tgtFrame="_blank" w:history="1">
              <w:r w:rsidRPr="00920A1F">
                <w:rPr>
                  <w:rStyle w:val="Hiperpovezava"/>
                  <w:rFonts w:ascii="Candara" w:hAnsi="Candara"/>
                  <w:sz w:val="20"/>
                  <w:szCs w:val="20"/>
                </w:rPr>
                <w:t>01101-14/2014-4</w:t>
              </w:r>
            </w:hyperlink>
          </w:p>
        </w:tc>
        <w:tc>
          <w:tcPr>
            <w:tcW w:w="11755" w:type="dxa"/>
          </w:tcPr>
          <w:p w14:paraId="7039E81C" w14:textId="77777777" w:rsidR="00642C31" w:rsidRPr="00920A1F" w:rsidRDefault="00642C31" w:rsidP="00EE666E">
            <w:pPr>
              <w:jc w:val="center"/>
              <w:rPr>
                <w:rFonts w:ascii="Candara" w:hAnsi="Candara"/>
                <w:sz w:val="20"/>
                <w:szCs w:val="20"/>
              </w:rPr>
            </w:pPr>
            <w:r w:rsidRPr="00920A1F">
              <w:rPr>
                <w:rStyle w:val="Krepko"/>
                <w:rFonts w:ascii="Candara" w:hAnsi="Candara"/>
                <w:sz w:val="20"/>
                <w:szCs w:val="20"/>
              </w:rPr>
              <w:t>Občinski svet Občine Šempeter-Vrtojba je opravil splošno razpravo in sprejme sklep, da se o predlogu proračuna opravi javna razprava, ki bo trajala najmanj 15 dni.</w:t>
            </w:r>
          </w:p>
        </w:tc>
      </w:tr>
      <w:tr w:rsidR="00642C31" w:rsidRPr="00B319CE" w14:paraId="6CB78828" w14:textId="77777777" w:rsidTr="00F27432">
        <w:tc>
          <w:tcPr>
            <w:tcW w:w="1366" w:type="dxa"/>
            <w:vMerge/>
            <w:shd w:val="clear" w:color="auto" w:fill="EAF1DD"/>
          </w:tcPr>
          <w:p w14:paraId="72F8AD08" w14:textId="77777777" w:rsidR="00642C31" w:rsidRPr="0085176C" w:rsidRDefault="00642C31" w:rsidP="00BD20E4">
            <w:pPr>
              <w:outlineLvl w:val="1"/>
              <w:rPr>
                <w:rFonts w:ascii="Candara" w:hAnsi="Candara"/>
                <w:b/>
              </w:rPr>
            </w:pPr>
          </w:p>
        </w:tc>
        <w:tc>
          <w:tcPr>
            <w:tcW w:w="1681" w:type="dxa"/>
            <w:gridSpan w:val="2"/>
          </w:tcPr>
          <w:p w14:paraId="4912FD6C" w14:textId="77777777" w:rsidR="00642C31" w:rsidRPr="00855F10" w:rsidRDefault="00642C31" w:rsidP="0043461D">
            <w:pPr>
              <w:outlineLvl w:val="1"/>
              <w:rPr>
                <w:rFonts w:ascii="Candara" w:hAnsi="Candara"/>
                <w:sz w:val="22"/>
                <w:szCs w:val="22"/>
              </w:rPr>
            </w:pPr>
            <w:hyperlink r:id="rId1865" w:tgtFrame="_blank" w:history="1">
              <w:r w:rsidRPr="00855F10">
                <w:rPr>
                  <w:rStyle w:val="Hiperpovezava"/>
                  <w:rFonts w:ascii="Candara" w:hAnsi="Candara"/>
                  <w:sz w:val="22"/>
                  <w:szCs w:val="22"/>
                </w:rPr>
                <w:t>01101-14/2014-5</w:t>
              </w:r>
            </w:hyperlink>
          </w:p>
        </w:tc>
        <w:tc>
          <w:tcPr>
            <w:tcW w:w="11755" w:type="dxa"/>
          </w:tcPr>
          <w:p w14:paraId="7890F943" w14:textId="77777777" w:rsidR="00642C31" w:rsidRPr="00855F10" w:rsidRDefault="00642C31" w:rsidP="00333E6D">
            <w:pPr>
              <w:pStyle w:val="Navadensplet"/>
              <w:spacing w:after="0"/>
              <w:rPr>
                <w:rFonts w:ascii="Candara" w:hAnsi="Candara"/>
              </w:rPr>
            </w:pPr>
            <w:r w:rsidRPr="00855F10">
              <w:rPr>
                <w:rStyle w:val="Krepko"/>
                <w:rFonts w:ascii="Candara" w:hAnsi="Candara"/>
                <w:sz w:val="24"/>
                <w:szCs w:val="24"/>
              </w:rPr>
              <w:t>SKLEP o ukinitvi javnega dobra</w:t>
            </w:r>
            <w:r w:rsidR="00333E6D">
              <w:rPr>
                <w:rFonts w:ascii="Candara" w:hAnsi="Candara"/>
                <w:sz w:val="24"/>
                <w:szCs w:val="24"/>
              </w:rPr>
              <w:t xml:space="preserve"> </w:t>
            </w:r>
            <w:r w:rsidRPr="00855F10">
              <w:rPr>
                <w:rFonts w:ascii="Candara" w:hAnsi="Candara"/>
                <w:sz w:val="24"/>
                <w:szCs w:val="24"/>
              </w:rPr>
              <w:t xml:space="preserve">na nepremičnini s </w:t>
            </w:r>
            <w:proofErr w:type="spellStart"/>
            <w:r w:rsidRPr="00855F10">
              <w:rPr>
                <w:rFonts w:ascii="Candara" w:hAnsi="Candara"/>
                <w:sz w:val="24"/>
                <w:szCs w:val="24"/>
              </w:rPr>
              <w:t>parc</w:t>
            </w:r>
            <w:proofErr w:type="spellEnd"/>
            <w:r w:rsidRPr="00855F10">
              <w:rPr>
                <w:rFonts w:ascii="Candara" w:hAnsi="Candara"/>
                <w:sz w:val="24"/>
                <w:szCs w:val="24"/>
              </w:rPr>
              <w:t>. št. 1164/1 k. o. 2316 Vrtojba</w:t>
            </w:r>
            <w:r w:rsidR="00333E6D">
              <w:rPr>
                <w:rFonts w:ascii="Candara" w:hAnsi="Candara"/>
                <w:sz w:val="24"/>
                <w:szCs w:val="24"/>
              </w:rPr>
              <w:t xml:space="preserve"> </w:t>
            </w:r>
            <w:hyperlink r:id="rId1866" w:anchor="%21/Sklep-o-ukinitvi-javnega-dobra" w:tgtFrame="_blank" w:history="1">
              <w:r w:rsidRPr="00855F10">
                <w:rPr>
                  <w:rStyle w:val="Hiperpovezava"/>
                  <w:rFonts w:ascii="Candara" w:hAnsi="Candara"/>
                </w:rPr>
                <w:t>Uradni list RS, št. 87/14</w:t>
              </w:r>
            </w:hyperlink>
            <w:r w:rsidRPr="00855F10">
              <w:rPr>
                <w:rFonts w:ascii="Candara" w:hAnsi="Candara"/>
              </w:rPr>
              <w:t xml:space="preserve"> z dne 5. 12. 2014</w:t>
            </w:r>
          </w:p>
        </w:tc>
      </w:tr>
      <w:tr w:rsidR="00642C31" w:rsidRPr="00B319CE" w14:paraId="56DF29DE" w14:textId="77777777" w:rsidTr="00F27432">
        <w:tc>
          <w:tcPr>
            <w:tcW w:w="1366" w:type="dxa"/>
            <w:vMerge/>
            <w:tcBorders>
              <w:bottom w:val="nil"/>
            </w:tcBorders>
            <w:shd w:val="clear" w:color="auto" w:fill="EAF1DD"/>
          </w:tcPr>
          <w:p w14:paraId="57EF5A72"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Borders>
              <w:right w:val="single" w:sz="4" w:space="0" w:color="auto"/>
            </w:tcBorders>
          </w:tcPr>
          <w:p w14:paraId="146DA142" w14:textId="77777777" w:rsidR="00642C31" w:rsidRPr="00855F10" w:rsidRDefault="00642C31" w:rsidP="0043461D">
            <w:pPr>
              <w:outlineLvl w:val="1"/>
              <w:rPr>
                <w:rFonts w:ascii="Candara" w:hAnsi="Candara"/>
                <w:sz w:val="22"/>
                <w:szCs w:val="22"/>
              </w:rPr>
            </w:pPr>
            <w:hyperlink r:id="rId1867" w:tgtFrame="_blank" w:history="1">
              <w:r w:rsidRPr="00855F10">
                <w:rPr>
                  <w:rStyle w:val="Hiperpovezava"/>
                  <w:rFonts w:ascii="Candara" w:hAnsi="Candara"/>
                  <w:sz w:val="22"/>
                  <w:szCs w:val="22"/>
                </w:rPr>
                <w:t>01101-14/2014-6</w:t>
              </w:r>
            </w:hyperlink>
          </w:p>
        </w:tc>
        <w:tc>
          <w:tcPr>
            <w:tcW w:w="11755" w:type="dxa"/>
            <w:tcBorders>
              <w:left w:val="single" w:sz="4" w:space="0" w:color="auto"/>
            </w:tcBorders>
          </w:tcPr>
          <w:p w14:paraId="4CD00C49" w14:textId="77777777" w:rsidR="00642C31" w:rsidRPr="00855F10" w:rsidRDefault="00642C31" w:rsidP="00D02C6B">
            <w:pPr>
              <w:pStyle w:val="Navadensplet"/>
              <w:spacing w:after="0"/>
              <w:rPr>
                <w:rFonts w:ascii="Candara" w:hAnsi="Candara"/>
                <w:sz w:val="24"/>
                <w:szCs w:val="24"/>
              </w:rPr>
            </w:pPr>
            <w:r w:rsidRPr="00855F10">
              <w:rPr>
                <w:rStyle w:val="Krepko"/>
                <w:rFonts w:ascii="Candara" w:hAnsi="Candara"/>
                <w:sz w:val="24"/>
                <w:szCs w:val="24"/>
              </w:rPr>
              <w:t>SKLEP o ukinitvi javnega dobra</w:t>
            </w:r>
            <w:r w:rsidR="00333E6D">
              <w:rPr>
                <w:rFonts w:ascii="Candara" w:hAnsi="Candara"/>
                <w:sz w:val="24"/>
                <w:szCs w:val="24"/>
              </w:rPr>
              <w:t xml:space="preserve">4 </w:t>
            </w:r>
            <w:r w:rsidRPr="00855F10">
              <w:rPr>
                <w:rFonts w:ascii="Candara" w:hAnsi="Candara"/>
                <w:sz w:val="24"/>
                <w:szCs w:val="24"/>
              </w:rPr>
              <w:t xml:space="preserve">na nepremičnini s </w:t>
            </w:r>
            <w:proofErr w:type="spellStart"/>
            <w:r w:rsidRPr="00855F10">
              <w:rPr>
                <w:rFonts w:ascii="Candara" w:hAnsi="Candara"/>
                <w:sz w:val="24"/>
                <w:szCs w:val="24"/>
              </w:rPr>
              <w:t>parc</w:t>
            </w:r>
            <w:proofErr w:type="spellEnd"/>
            <w:r w:rsidRPr="00855F10">
              <w:rPr>
                <w:rFonts w:ascii="Candara" w:hAnsi="Candara"/>
                <w:sz w:val="24"/>
                <w:szCs w:val="24"/>
              </w:rPr>
              <w:t xml:space="preserve">. št. 1350/2 k. o. 2316 </w:t>
            </w:r>
            <w:r w:rsidR="00333E6D">
              <w:rPr>
                <w:rFonts w:ascii="Candara" w:hAnsi="Candara"/>
                <w:sz w:val="24"/>
                <w:szCs w:val="24"/>
              </w:rPr>
              <w:t>–</w:t>
            </w:r>
            <w:r w:rsidRPr="00855F10">
              <w:rPr>
                <w:rFonts w:ascii="Candara" w:hAnsi="Candara"/>
                <w:sz w:val="24"/>
                <w:szCs w:val="24"/>
              </w:rPr>
              <w:t xml:space="preserve"> Vrtojba</w:t>
            </w:r>
            <w:r w:rsidR="00333E6D">
              <w:rPr>
                <w:rFonts w:ascii="Candara" w:hAnsi="Candara"/>
                <w:sz w:val="24"/>
                <w:szCs w:val="24"/>
              </w:rPr>
              <w:t>4</w:t>
            </w:r>
          </w:p>
          <w:p w14:paraId="647425E8" w14:textId="77777777" w:rsidR="00642C31" w:rsidRPr="00855F10" w:rsidRDefault="00642C31" w:rsidP="00D02C6B">
            <w:pPr>
              <w:outlineLvl w:val="1"/>
              <w:rPr>
                <w:rFonts w:ascii="Candara" w:hAnsi="Candara"/>
                <w:sz w:val="22"/>
                <w:szCs w:val="22"/>
              </w:rPr>
            </w:pPr>
            <w:hyperlink r:id="rId1868" w:tgtFrame="_blank" w:history="1">
              <w:r w:rsidRPr="00855F10">
                <w:rPr>
                  <w:rStyle w:val="Hiperpovezava"/>
                  <w:rFonts w:ascii="Candara" w:hAnsi="Candara"/>
                </w:rPr>
                <w:t>Uradni list RS, št. 87/14</w:t>
              </w:r>
            </w:hyperlink>
          </w:p>
        </w:tc>
      </w:tr>
      <w:tr w:rsidR="00642C31" w:rsidRPr="00B319CE" w14:paraId="35A5064E" w14:textId="77777777" w:rsidTr="00F27432">
        <w:tc>
          <w:tcPr>
            <w:tcW w:w="1366" w:type="dxa"/>
            <w:tcBorders>
              <w:bottom w:val="nil"/>
            </w:tcBorders>
            <w:shd w:val="clear" w:color="auto" w:fill="EAF1DD"/>
          </w:tcPr>
          <w:p w14:paraId="4A561BC4" w14:textId="77777777" w:rsidR="00642C31" w:rsidRDefault="00642C31" w:rsidP="00BB7DFD">
            <w:pPr>
              <w:spacing w:before="100" w:beforeAutospacing="1" w:after="100" w:afterAutospacing="1"/>
              <w:rPr>
                <w:rFonts w:ascii="Candara" w:hAnsi="Candara"/>
                <w:b/>
              </w:rPr>
            </w:pPr>
            <w:hyperlink r:id="rId1869" w:history="1">
              <w:r w:rsidRPr="00EE666E">
                <w:rPr>
                  <w:rStyle w:val="Hiperpovezava"/>
                  <w:rFonts w:ascii="Candara" w:hAnsi="Candara"/>
                  <w:b/>
                </w:rPr>
                <w:t>RAZGLAS</w:t>
              </w:r>
            </w:hyperlink>
          </w:p>
          <w:p w14:paraId="6473FA2E" w14:textId="77777777" w:rsidR="00642C31" w:rsidRPr="00EE666E" w:rsidRDefault="00642C31" w:rsidP="00BB7DFD">
            <w:pPr>
              <w:spacing w:before="100" w:beforeAutospacing="1" w:after="100" w:afterAutospacing="1"/>
              <w:rPr>
                <w:rFonts w:ascii="Candara" w:hAnsi="Candara"/>
                <w:b/>
              </w:rPr>
            </w:pPr>
            <w:r w:rsidRPr="00855F10">
              <w:rPr>
                <w:rFonts w:ascii="Candara" w:hAnsi="Candara"/>
              </w:rPr>
              <w:t>z dne 5. 12. 2014</w:t>
            </w:r>
          </w:p>
        </w:tc>
        <w:tc>
          <w:tcPr>
            <w:tcW w:w="1681" w:type="dxa"/>
            <w:gridSpan w:val="2"/>
          </w:tcPr>
          <w:p w14:paraId="50519798" w14:textId="77777777" w:rsidR="00642C31" w:rsidRPr="00855F10" w:rsidRDefault="00642C31" w:rsidP="0043461D">
            <w:pPr>
              <w:outlineLvl w:val="1"/>
              <w:rPr>
                <w:rFonts w:ascii="Candara" w:hAnsi="Candara"/>
                <w:sz w:val="22"/>
                <w:szCs w:val="22"/>
              </w:rPr>
            </w:pPr>
            <w:hyperlink r:id="rId1870" w:tgtFrame="_blank" w:history="1">
              <w:r w:rsidRPr="00855F10">
                <w:rPr>
                  <w:rStyle w:val="Hiperpovezava"/>
                  <w:rFonts w:ascii="Candara" w:hAnsi="Candara"/>
                  <w:sz w:val="22"/>
                  <w:szCs w:val="22"/>
                </w:rPr>
                <w:t>01101-14/2014-7</w:t>
              </w:r>
            </w:hyperlink>
          </w:p>
        </w:tc>
        <w:tc>
          <w:tcPr>
            <w:tcW w:w="11755" w:type="dxa"/>
          </w:tcPr>
          <w:p w14:paraId="653176BC" w14:textId="77777777" w:rsidR="00642C31" w:rsidRPr="00855F10" w:rsidRDefault="00642C31" w:rsidP="00333E6D">
            <w:pPr>
              <w:pStyle w:val="Navadensplet"/>
              <w:spacing w:after="0"/>
              <w:rPr>
                <w:rFonts w:ascii="Candara" w:hAnsi="Candara"/>
              </w:rPr>
            </w:pPr>
            <w:r w:rsidRPr="00855F10">
              <w:rPr>
                <w:rStyle w:val="Krepko"/>
                <w:rFonts w:ascii="Candara" w:hAnsi="Candara"/>
                <w:sz w:val="24"/>
                <w:szCs w:val="24"/>
              </w:rPr>
              <w:t>SKLEP o ukinitvi javnega dobra</w:t>
            </w:r>
            <w:r w:rsidRPr="00855F10">
              <w:rPr>
                <w:rFonts w:ascii="Candara" w:hAnsi="Candara"/>
                <w:sz w:val="24"/>
                <w:szCs w:val="24"/>
              </w:rPr>
              <w:t xml:space="preserve"> na nepremičnini s </w:t>
            </w:r>
            <w:proofErr w:type="spellStart"/>
            <w:r w:rsidRPr="00855F10">
              <w:rPr>
                <w:rFonts w:ascii="Candara" w:hAnsi="Candara"/>
                <w:sz w:val="24"/>
                <w:szCs w:val="24"/>
              </w:rPr>
              <w:t>parc</w:t>
            </w:r>
            <w:proofErr w:type="spellEnd"/>
            <w:r w:rsidRPr="00855F10">
              <w:rPr>
                <w:rFonts w:ascii="Candara" w:hAnsi="Candara"/>
                <w:sz w:val="24"/>
                <w:szCs w:val="24"/>
              </w:rPr>
              <w:t xml:space="preserve">. št. 528/2 k. o. 2315 - Šempeter, </w:t>
            </w:r>
            <w:hyperlink r:id="rId1871" w:anchor="%21/Sklep-o-ukinitvi-javnega-dobra" w:tgtFrame="_blank" w:history="1">
              <w:r w:rsidRPr="00855F10">
                <w:rPr>
                  <w:rStyle w:val="Hiperpovezava"/>
                  <w:rFonts w:ascii="Candara" w:hAnsi="Candara"/>
                </w:rPr>
                <w:t>Uradni list RS, št. 87/14</w:t>
              </w:r>
            </w:hyperlink>
            <w:r w:rsidRPr="00855F10">
              <w:rPr>
                <w:rFonts w:ascii="Candara" w:hAnsi="Candara"/>
              </w:rPr>
              <w:t xml:space="preserve"> z dne 5. 12. 2014</w:t>
            </w:r>
          </w:p>
        </w:tc>
      </w:tr>
      <w:tr w:rsidR="00642C31" w:rsidRPr="00B319CE" w14:paraId="701C4489" w14:textId="77777777" w:rsidTr="00F27432">
        <w:tc>
          <w:tcPr>
            <w:tcW w:w="1366" w:type="dxa"/>
            <w:vMerge w:val="restart"/>
            <w:shd w:val="clear" w:color="auto" w:fill="EAF1DD"/>
          </w:tcPr>
          <w:p w14:paraId="16EFA96B" w14:textId="77777777" w:rsidR="00642C31" w:rsidRPr="0085176C" w:rsidRDefault="00642C31" w:rsidP="00BB7DFD">
            <w:pPr>
              <w:spacing w:before="100" w:beforeAutospacing="1" w:after="100" w:afterAutospacing="1"/>
              <w:rPr>
                <w:rFonts w:ascii="Candara" w:hAnsi="Candara"/>
                <w:b/>
              </w:rPr>
            </w:pPr>
            <w:hyperlink r:id="rId1872" w:tgtFrame="_blank" w:history="1">
              <w:r w:rsidRPr="0085176C">
                <w:rPr>
                  <w:rStyle w:val="Hiperpovezava"/>
                  <w:rFonts w:ascii="Candara" w:hAnsi="Candara"/>
                  <w:b/>
                </w:rPr>
                <w:t>2. redna seja dne 20. 11. 2014</w:t>
              </w:r>
            </w:hyperlink>
          </w:p>
        </w:tc>
        <w:tc>
          <w:tcPr>
            <w:tcW w:w="1681" w:type="dxa"/>
            <w:gridSpan w:val="2"/>
          </w:tcPr>
          <w:p w14:paraId="03432180" w14:textId="77777777" w:rsidR="00642C31" w:rsidRPr="00920A1F" w:rsidRDefault="00642C31" w:rsidP="0043461D">
            <w:pPr>
              <w:outlineLvl w:val="1"/>
              <w:rPr>
                <w:rFonts w:ascii="Candara" w:hAnsi="Candara"/>
                <w:strike/>
                <w:sz w:val="20"/>
                <w:szCs w:val="20"/>
              </w:rPr>
            </w:pPr>
            <w:hyperlink r:id="rId1873" w:tgtFrame="_blank" w:history="1">
              <w:r w:rsidRPr="00920A1F">
                <w:rPr>
                  <w:rStyle w:val="Hiperpovezava"/>
                  <w:rFonts w:ascii="Candara" w:hAnsi="Candara"/>
                  <w:strike/>
                  <w:sz w:val="20"/>
                  <w:szCs w:val="20"/>
                </w:rPr>
                <w:t>01101-14/2014-8</w:t>
              </w:r>
            </w:hyperlink>
          </w:p>
        </w:tc>
        <w:tc>
          <w:tcPr>
            <w:tcW w:w="11755" w:type="dxa"/>
          </w:tcPr>
          <w:p w14:paraId="4168E4BF" w14:textId="77777777" w:rsidR="00642C31" w:rsidRPr="00920A1F" w:rsidRDefault="00642C31" w:rsidP="00855F10">
            <w:pPr>
              <w:rPr>
                <w:rFonts w:ascii="Candara" w:hAnsi="Candara"/>
                <w:strike/>
                <w:sz w:val="20"/>
                <w:szCs w:val="20"/>
              </w:rPr>
            </w:pPr>
            <w:r w:rsidRPr="00920A1F">
              <w:rPr>
                <w:rFonts w:ascii="Candara" w:hAnsi="Candara"/>
                <w:strike/>
                <w:sz w:val="20"/>
                <w:szCs w:val="20"/>
              </w:rPr>
              <w:t>Občinski svet Občine Šempeter-Vrtojba imenuje naslednje člane Nadzornega odbora Občine Šempeter-Vrtojba:</w:t>
            </w:r>
            <w:r w:rsidRPr="00920A1F">
              <w:rPr>
                <w:rFonts w:ascii="Candara" w:hAnsi="Candara"/>
                <w:strike/>
                <w:sz w:val="20"/>
                <w:szCs w:val="20"/>
              </w:rPr>
              <w:br/>
            </w:r>
            <w:r w:rsidRPr="00920A1F">
              <w:rPr>
                <w:rStyle w:val="Krepko"/>
                <w:rFonts w:ascii="Candara" w:hAnsi="Candara"/>
                <w:strike/>
                <w:sz w:val="20"/>
                <w:szCs w:val="20"/>
              </w:rPr>
              <w:t>NADZORNI ODBOR OBČINE ŠEMPETER-VRTOJBA:</w:t>
            </w:r>
            <w:r w:rsidRPr="00920A1F">
              <w:rPr>
                <w:rFonts w:ascii="Candara" w:hAnsi="Candara"/>
                <w:b/>
                <w:bCs/>
                <w:strike/>
                <w:sz w:val="20"/>
                <w:szCs w:val="20"/>
              </w:rPr>
              <w:br/>
            </w:r>
            <w:r w:rsidRPr="00920A1F">
              <w:rPr>
                <w:rStyle w:val="Krepko"/>
                <w:rFonts w:ascii="Candara" w:hAnsi="Candara"/>
                <w:strike/>
                <w:sz w:val="20"/>
                <w:szCs w:val="20"/>
              </w:rPr>
              <w:t>- MOJCA PLEŠNAR, Vrtojba</w:t>
            </w:r>
            <w:r w:rsidRPr="00920A1F">
              <w:rPr>
                <w:rFonts w:ascii="Candara" w:hAnsi="Candara"/>
                <w:b/>
                <w:bCs/>
                <w:strike/>
                <w:sz w:val="20"/>
                <w:szCs w:val="20"/>
              </w:rPr>
              <w:br/>
            </w:r>
            <w:r w:rsidRPr="00920A1F">
              <w:rPr>
                <w:rStyle w:val="Krepko"/>
                <w:rFonts w:ascii="Candara" w:hAnsi="Candara"/>
                <w:strike/>
                <w:sz w:val="20"/>
                <w:szCs w:val="20"/>
              </w:rPr>
              <w:t>- KSENIJA TOPLIHAR ZORN, Vrtojba</w:t>
            </w:r>
            <w:r w:rsidRPr="00920A1F">
              <w:rPr>
                <w:rFonts w:ascii="Candara" w:hAnsi="Candara"/>
                <w:b/>
                <w:bCs/>
                <w:strike/>
                <w:sz w:val="20"/>
                <w:szCs w:val="20"/>
              </w:rPr>
              <w:br/>
            </w:r>
            <w:r w:rsidRPr="00920A1F">
              <w:rPr>
                <w:rStyle w:val="Krepko"/>
                <w:rFonts w:ascii="Candara" w:hAnsi="Candara"/>
                <w:strike/>
                <w:sz w:val="20"/>
                <w:szCs w:val="20"/>
              </w:rPr>
              <w:t>- BORIS REBULA, Šempeter pri Gorici</w:t>
            </w:r>
            <w:r w:rsidRPr="00920A1F">
              <w:rPr>
                <w:rFonts w:ascii="Candara" w:hAnsi="Candara"/>
                <w:b/>
                <w:bCs/>
                <w:strike/>
                <w:sz w:val="20"/>
                <w:szCs w:val="20"/>
              </w:rPr>
              <w:br/>
            </w:r>
            <w:r w:rsidRPr="00920A1F">
              <w:rPr>
                <w:rStyle w:val="Krepko"/>
                <w:rFonts w:ascii="Candara" w:hAnsi="Candara"/>
                <w:strike/>
                <w:sz w:val="20"/>
                <w:szCs w:val="20"/>
              </w:rPr>
              <w:t>- VALDIJ PERIC, Šempeter pri Gorici</w:t>
            </w:r>
            <w:r w:rsidRPr="00920A1F">
              <w:rPr>
                <w:rFonts w:ascii="Candara" w:hAnsi="Candara"/>
                <w:b/>
                <w:bCs/>
                <w:strike/>
                <w:sz w:val="20"/>
                <w:szCs w:val="20"/>
              </w:rPr>
              <w:br/>
            </w:r>
            <w:r w:rsidRPr="00920A1F">
              <w:rPr>
                <w:rStyle w:val="Krepko"/>
                <w:rFonts w:ascii="Candara" w:hAnsi="Candara"/>
                <w:strike/>
                <w:sz w:val="20"/>
                <w:szCs w:val="20"/>
              </w:rPr>
              <w:t>- MATEJ KOGLOT, Vrtojba</w:t>
            </w:r>
            <w:r w:rsidRPr="00920A1F">
              <w:rPr>
                <w:rFonts w:ascii="Candara" w:hAnsi="Candara"/>
                <w:strike/>
                <w:sz w:val="20"/>
                <w:szCs w:val="20"/>
              </w:rPr>
              <w:br/>
              <w:t>2. Članstvo v Nadzornem odboru preneha z dnem razrešitve oziroma z dnem poteka mandata članom občinskega sveta, ki je nadzorni odbor imenoval.</w:t>
            </w:r>
            <w:r w:rsidRPr="00920A1F">
              <w:rPr>
                <w:rFonts w:ascii="Candara" w:hAnsi="Candara"/>
                <w:strike/>
                <w:sz w:val="20"/>
                <w:szCs w:val="20"/>
              </w:rPr>
              <w:br/>
              <w:t>3. Ta sklep prične veljati takoj.</w:t>
            </w:r>
          </w:p>
        </w:tc>
      </w:tr>
      <w:tr w:rsidR="00642C31" w:rsidRPr="00B319CE" w14:paraId="20AAB263" w14:textId="77777777" w:rsidTr="00F27432">
        <w:tc>
          <w:tcPr>
            <w:tcW w:w="1366" w:type="dxa"/>
            <w:vMerge/>
            <w:shd w:val="clear" w:color="auto" w:fill="EAF1DD"/>
          </w:tcPr>
          <w:p w14:paraId="077E21C0"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0CE17E79" w14:textId="77777777" w:rsidR="00642C31" w:rsidRPr="00920A1F" w:rsidRDefault="00642C31" w:rsidP="0043461D">
            <w:pPr>
              <w:outlineLvl w:val="1"/>
              <w:rPr>
                <w:rFonts w:ascii="Candara" w:hAnsi="Candara"/>
                <w:strike/>
                <w:sz w:val="20"/>
                <w:szCs w:val="20"/>
              </w:rPr>
            </w:pPr>
            <w:hyperlink r:id="rId1874" w:tgtFrame="_blank" w:history="1">
              <w:r w:rsidRPr="00920A1F">
                <w:rPr>
                  <w:rStyle w:val="Hiperpovezava"/>
                  <w:rFonts w:ascii="Candara" w:hAnsi="Candara"/>
                  <w:strike/>
                  <w:sz w:val="20"/>
                  <w:szCs w:val="20"/>
                </w:rPr>
                <w:t>01101-14/2014-9</w:t>
              </w:r>
            </w:hyperlink>
          </w:p>
        </w:tc>
        <w:tc>
          <w:tcPr>
            <w:tcW w:w="11755" w:type="dxa"/>
          </w:tcPr>
          <w:p w14:paraId="41BD9284" w14:textId="77777777" w:rsidR="00642C31" w:rsidRPr="00920A1F" w:rsidRDefault="00642C31" w:rsidP="00454404">
            <w:pPr>
              <w:rPr>
                <w:rFonts w:ascii="Candara" w:hAnsi="Candara"/>
                <w:strike/>
                <w:sz w:val="20"/>
                <w:szCs w:val="20"/>
              </w:rPr>
            </w:pPr>
            <w:r w:rsidRPr="00920A1F">
              <w:rPr>
                <w:rStyle w:val="Krepko"/>
                <w:rFonts w:ascii="Candara" w:hAnsi="Candara"/>
                <w:strike/>
                <w:sz w:val="20"/>
                <w:szCs w:val="20"/>
              </w:rPr>
              <w:t>S K L E P o imenovanju stalnih delovnih teles Občinskega sveta Občine Šempeter-Vrtojba</w:t>
            </w:r>
            <w:r w:rsidRPr="00920A1F">
              <w:rPr>
                <w:rFonts w:ascii="Candara" w:hAnsi="Candara"/>
                <w:strike/>
                <w:sz w:val="20"/>
                <w:szCs w:val="20"/>
              </w:rPr>
              <w:br/>
              <w:t xml:space="preserve">1. </w:t>
            </w:r>
            <w:r w:rsidRPr="00920A1F">
              <w:rPr>
                <w:rFonts w:ascii="Candara" w:hAnsi="Candara"/>
                <w:strike/>
                <w:sz w:val="20"/>
                <w:szCs w:val="20"/>
              </w:rPr>
              <w:br/>
            </w:r>
            <w:r w:rsidRPr="00920A1F">
              <w:rPr>
                <w:rFonts w:ascii="Candara" w:hAnsi="Candara"/>
                <w:strike/>
                <w:sz w:val="20"/>
                <w:szCs w:val="20"/>
              </w:rPr>
              <w:lastRenderedPageBreak/>
              <w:t>Občinski svet Občine Šempeter-Vrtojba imenuje naslednje člane komisij in odborov – stalnih delovnih teles občinskega sveta:</w:t>
            </w:r>
            <w:r w:rsidRPr="00920A1F">
              <w:rPr>
                <w:rFonts w:ascii="Candara" w:hAnsi="Candara"/>
                <w:strike/>
                <w:sz w:val="20"/>
                <w:szCs w:val="20"/>
              </w:rPr>
              <w:br/>
            </w:r>
            <w:r w:rsidRPr="00920A1F">
              <w:rPr>
                <w:rStyle w:val="Krepko"/>
                <w:rFonts w:ascii="Candara" w:hAnsi="Candara"/>
                <w:strike/>
                <w:sz w:val="20"/>
                <w:szCs w:val="20"/>
              </w:rPr>
              <w:t xml:space="preserve">A) STATUTARNO PRAVNA KOMISIJE OBČINSKEGA SVETA OBČINE ŠEMPETER-VRTOJBA </w:t>
            </w:r>
            <w:r w:rsidRPr="00920A1F">
              <w:rPr>
                <w:rFonts w:ascii="Candara" w:hAnsi="Candara"/>
                <w:strike/>
                <w:sz w:val="20"/>
                <w:szCs w:val="20"/>
              </w:rPr>
              <w:br/>
              <w:t>1. NATAŠA VALENTINČIČ, Šempeter pri Gorici Predsednica iz občinskega sveta</w:t>
            </w:r>
            <w:r w:rsidRPr="00920A1F">
              <w:rPr>
                <w:rFonts w:ascii="Candara" w:hAnsi="Candara"/>
                <w:strike/>
                <w:sz w:val="20"/>
                <w:szCs w:val="20"/>
              </w:rPr>
              <w:br/>
              <w:t>2. MONIKA GORJAN ZAVADLAV, Vrtojba Član iz občinskega sveta</w:t>
            </w:r>
            <w:r w:rsidRPr="00920A1F">
              <w:rPr>
                <w:rFonts w:ascii="Candara" w:hAnsi="Candara"/>
                <w:strike/>
                <w:sz w:val="20"/>
                <w:szCs w:val="20"/>
              </w:rPr>
              <w:br/>
              <w:t>3. JOŽE RUPAR, Vrtojba Član iz občinskega sveta</w:t>
            </w:r>
            <w:r w:rsidRPr="00920A1F">
              <w:rPr>
                <w:rFonts w:ascii="Candara" w:hAnsi="Candara"/>
                <w:strike/>
                <w:sz w:val="20"/>
                <w:szCs w:val="20"/>
              </w:rPr>
              <w:br/>
              <w:t>4. ALENKA POLJŠAK, Šempeter pri Gorici Član iz občinskega sveta</w:t>
            </w:r>
            <w:r w:rsidRPr="00920A1F">
              <w:rPr>
                <w:rFonts w:ascii="Candara" w:hAnsi="Candara"/>
                <w:strike/>
                <w:sz w:val="20"/>
                <w:szCs w:val="20"/>
              </w:rPr>
              <w:br/>
              <w:t>5. MAJA KRAŠEVEC OREL, Vrtojba Zunanji član</w:t>
            </w:r>
            <w:r w:rsidRPr="00920A1F">
              <w:rPr>
                <w:rFonts w:ascii="Candara" w:hAnsi="Candara"/>
                <w:strike/>
                <w:sz w:val="20"/>
                <w:szCs w:val="20"/>
              </w:rPr>
              <w:br/>
            </w:r>
            <w:r w:rsidRPr="00920A1F">
              <w:rPr>
                <w:rStyle w:val="Krepko"/>
                <w:rFonts w:ascii="Candara" w:hAnsi="Candara"/>
                <w:strike/>
                <w:sz w:val="20"/>
                <w:szCs w:val="20"/>
              </w:rPr>
              <w:t xml:space="preserve">B) ODBOR ZA GOSPODARSKI RAZVOJ OBČINSKEGA SVETA OBČINE ŠEMPETER-VRTOJBA </w:t>
            </w:r>
            <w:r w:rsidRPr="00920A1F">
              <w:rPr>
                <w:rFonts w:ascii="Candara" w:hAnsi="Candara"/>
                <w:strike/>
                <w:sz w:val="20"/>
                <w:szCs w:val="20"/>
              </w:rPr>
              <w:br/>
              <w:t>1. JOŽE RUPAR, Vrtojba Predsednik iz občinskega sveta</w:t>
            </w:r>
            <w:r w:rsidRPr="00920A1F">
              <w:rPr>
                <w:rFonts w:ascii="Candara" w:hAnsi="Candara"/>
                <w:strike/>
                <w:sz w:val="20"/>
                <w:szCs w:val="20"/>
              </w:rPr>
              <w:br/>
              <w:t>2. DARJO FORNAZARIČ, Vrtojba Član iz občinskega sveta</w:t>
            </w:r>
            <w:r w:rsidRPr="00920A1F">
              <w:rPr>
                <w:rFonts w:ascii="Candara" w:hAnsi="Candara"/>
                <w:strike/>
                <w:sz w:val="20"/>
                <w:szCs w:val="20"/>
              </w:rPr>
              <w:br/>
              <w:t>3. MARIJA OSVALD, Šempeter pri Gorici Član iz občinskega sveta</w:t>
            </w:r>
            <w:r w:rsidRPr="00920A1F">
              <w:rPr>
                <w:rFonts w:ascii="Candara" w:hAnsi="Candara"/>
                <w:strike/>
                <w:sz w:val="20"/>
                <w:szCs w:val="20"/>
              </w:rPr>
              <w:br/>
              <w:t>4. SEBASTJAN ARČON, Vrtojba Član iz občinskega sveta</w:t>
            </w:r>
            <w:r w:rsidRPr="00920A1F">
              <w:rPr>
                <w:rFonts w:ascii="Candara" w:hAnsi="Candara"/>
                <w:strike/>
                <w:sz w:val="20"/>
                <w:szCs w:val="20"/>
              </w:rPr>
              <w:br/>
              <w:t>5. VOJKO PIRIH, Vrtojba Zunanji član</w:t>
            </w:r>
            <w:r w:rsidRPr="00920A1F">
              <w:rPr>
                <w:rFonts w:ascii="Candara" w:hAnsi="Candara"/>
                <w:strike/>
                <w:sz w:val="20"/>
                <w:szCs w:val="20"/>
              </w:rPr>
              <w:br/>
              <w:t>6. KRAGELJ SIMON, Vrtojba Zunanji član</w:t>
            </w:r>
            <w:r w:rsidRPr="00920A1F">
              <w:rPr>
                <w:rFonts w:ascii="Candara" w:hAnsi="Candara"/>
                <w:strike/>
                <w:sz w:val="20"/>
                <w:szCs w:val="20"/>
              </w:rPr>
              <w:br/>
              <w:t>7. VODOPIVEC MIROSLAV, Šempeter pri Gorici Zunanji član</w:t>
            </w:r>
            <w:r w:rsidRPr="00920A1F">
              <w:rPr>
                <w:rFonts w:ascii="Candara" w:hAnsi="Candara"/>
                <w:strike/>
                <w:sz w:val="20"/>
                <w:szCs w:val="20"/>
              </w:rPr>
              <w:br/>
            </w:r>
            <w:r w:rsidRPr="00920A1F">
              <w:rPr>
                <w:rStyle w:val="Krepko"/>
                <w:rFonts w:ascii="Candara" w:hAnsi="Candara"/>
                <w:strike/>
                <w:sz w:val="20"/>
                <w:szCs w:val="20"/>
              </w:rPr>
              <w:t xml:space="preserve">C) ODBOR ZA OKOLJE IN PROSTOR OBČINSKEGA SVETA OBČINE ŠEMPETER-VRTOJBA </w:t>
            </w:r>
            <w:r w:rsidRPr="00920A1F">
              <w:rPr>
                <w:rFonts w:ascii="Candara" w:hAnsi="Candara"/>
                <w:strike/>
                <w:sz w:val="20"/>
                <w:szCs w:val="20"/>
              </w:rPr>
              <w:br/>
              <w:t>1. DEJAN KOGLOT, Vrtojba Predsednik iz občinskega sveta</w:t>
            </w:r>
            <w:r w:rsidRPr="00920A1F">
              <w:rPr>
                <w:rFonts w:ascii="Candara" w:hAnsi="Candara"/>
                <w:strike/>
                <w:sz w:val="20"/>
                <w:szCs w:val="20"/>
              </w:rPr>
              <w:br/>
              <w:t>2. TINA GORKIČ, Vrtojba Član iz občinskega sveta</w:t>
            </w:r>
            <w:r w:rsidRPr="00920A1F">
              <w:rPr>
                <w:rFonts w:ascii="Candara" w:hAnsi="Candara"/>
                <w:strike/>
                <w:sz w:val="20"/>
                <w:szCs w:val="20"/>
              </w:rPr>
              <w:br/>
              <w:t>3. DARJO FORNAZARIČ, Vrtojba Član iz občinskega sveta</w:t>
            </w:r>
            <w:r w:rsidRPr="00920A1F">
              <w:rPr>
                <w:rFonts w:ascii="Candara" w:hAnsi="Candara"/>
                <w:strike/>
                <w:sz w:val="20"/>
                <w:szCs w:val="20"/>
              </w:rPr>
              <w:br/>
              <w:t>4. SEBASTJANARČON, Vrtojba Član iz občinskega sveta</w:t>
            </w:r>
            <w:r w:rsidRPr="00920A1F">
              <w:rPr>
                <w:rFonts w:ascii="Candara" w:hAnsi="Candara"/>
                <w:strike/>
                <w:sz w:val="20"/>
                <w:szCs w:val="20"/>
              </w:rPr>
              <w:br/>
              <w:t>5. SIMON KRAGELJ, Vrtojba Zunanji član</w:t>
            </w:r>
            <w:r w:rsidRPr="00920A1F">
              <w:rPr>
                <w:rFonts w:ascii="Candara" w:hAnsi="Candara"/>
                <w:strike/>
                <w:sz w:val="20"/>
                <w:szCs w:val="20"/>
              </w:rPr>
              <w:br/>
              <w:t>6. DANIJEL DERMAN, Vrtojba Zunanji član</w:t>
            </w:r>
            <w:r w:rsidRPr="00920A1F">
              <w:rPr>
                <w:rFonts w:ascii="Candara" w:hAnsi="Candara"/>
                <w:strike/>
                <w:sz w:val="20"/>
                <w:szCs w:val="20"/>
              </w:rPr>
              <w:br/>
              <w:t>7. IGOR KOŽUH, Šempeter pri Gorici Zunanji član</w:t>
            </w:r>
            <w:r w:rsidRPr="00920A1F">
              <w:rPr>
                <w:rFonts w:ascii="Candara" w:hAnsi="Candara"/>
                <w:strike/>
                <w:sz w:val="20"/>
                <w:szCs w:val="20"/>
              </w:rPr>
              <w:br/>
            </w:r>
            <w:r w:rsidRPr="00920A1F">
              <w:rPr>
                <w:rStyle w:val="Krepko"/>
                <w:rFonts w:ascii="Candara" w:hAnsi="Candara"/>
                <w:strike/>
                <w:sz w:val="20"/>
                <w:szCs w:val="20"/>
              </w:rPr>
              <w:t xml:space="preserve">D) ODBORA ZA DRUŽBENE DEJAVNOSTI – SOCIALA IN ZDRAVSTVO OBČINSKEGA SVETA OBČINE ŠEMPETER-VRTOJBA </w:t>
            </w:r>
            <w:r w:rsidRPr="00920A1F">
              <w:rPr>
                <w:rFonts w:ascii="Candara" w:hAnsi="Candara"/>
                <w:strike/>
                <w:sz w:val="20"/>
                <w:szCs w:val="20"/>
              </w:rPr>
              <w:br/>
              <w:t>1. VLASTA MOZETIČ, Šempeter pri Gorici Predsednica iz občinskega sveta</w:t>
            </w:r>
            <w:r w:rsidRPr="00920A1F">
              <w:rPr>
                <w:rFonts w:ascii="Candara" w:hAnsi="Candara"/>
                <w:strike/>
                <w:sz w:val="20"/>
                <w:szCs w:val="20"/>
              </w:rPr>
              <w:br/>
              <w:t>2. KLAVDIJA BIZJAK, Šempeter pri Gorici Član iz občinskega sveta</w:t>
            </w:r>
            <w:r w:rsidRPr="00920A1F">
              <w:rPr>
                <w:rFonts w:ascii="Candara" w:hAnsi="Candara"/>
                <w:strike/>
                <w:sz w:val="20"/>
                <w:szCs w:val="20"/>
              </w:rPr>
              <w:br/>
              <w:t>3. ALENKA POLJŠAK, Šempeter pri Gorici Član iz občinskega sveta</w:t>
            </w:r>
            <w:r w:rsidRPr="00920A1F">
              <w:rPr>
                <w:rFonts w:ascii="Candara" w:hAnsi="Candara"/>
                <w:strike/>
                <w:sz w:val="20"/>
                <w:szCs w:val="20"/>
              </w:rPr>
              <w:br/>
              <w:t>4. MARIJA OSVALD, Šempeter pri Gorici Član iz občinskega sveta</w:t>
            </w:r>
            <w:r w:rsidRPr="00920A1F">
              <w:rPr>
                <w:rFonts w:ascii="Candara" w:hAnsi="Candara"/>
                <w:strike/>
                <w:sz w:val="20"/>
                <w:szCs w:val="20"/>
              </w:rPr>
              <w:br/>
              <w:t>5. MOJCA VELIKAJNE, Vrtojba Zunanji član</w:t>
            </w:r>
            <w:r w:rsidRPr="00920A1F">
              <w:rPr>
                <w:rFonts w:ascii="Candara" w:hAnsi="Candara"/>
                <w:strike/>
                <w:sz w:val="20"/>
                <w:szCs w:val="20"/>
              </w:rPr>
              <w:br/>
              <w:t>6. POLONCA BAJC, Šempeter pri Gorici Zunanji član</w:t>
            </w:r>
            <w:r w:rsidRPr="00920A1F">
              <w:rPr>
                <w:rFonts w:ascii="Candara" w:hAnsi="Candara"/>
                <w:strike/>
                <w:sz w:val="20"/>
                <w:szCs w:val="20"/>
              </w:rPr>
              <w:br/>
              <w:t>7. BORUT ŠINIGOJ, Vrtojba Zunanji član</w:t>
            </w:r>
            <w:r w:rsidRPr="00920A1F">
              <w:rPr>
                <w:rFonts w:ascii="Candara" w:hAnsi="Candara"/>
                <w:strike/>
                <w:sz w:val="20"/>
                <w:szCs w:val="20"/>
              </w:rPr>
              <w:br/>
            </w:r>
            <w:r w:rsidRPr="00920A1F">
              <w:rPr>
                <w:rStyle w:val="Krepko"/>
                <w:rFonts w:ascii="Candara" w:hAnsi="Candara"/>
                <w:strike/>
                <w:sz w:val="20"/>
                <w:szCs w:val="20"/>
              </w:rPr>
              <w:t xml:space="preserve">E) ODBOR ZA DRUŽBENE DEJAVNOSTI – ŠOLSTVO, PREDŠOLSKO VARSTVO, KULTURA IN ŠPORT OBČINSKEGA SVETA OBČINE ŠEMPETER-VRTOJBA </w:t>
            </w:r>
            <w:r w:rsidRPr="00920A1F">
              <w:rPr>
                <w:rFonts w:ascii="Candara" w:hAnsi="Candara"/>
                <w:strike/>
                <w:sz w:val="20"/>
                <w:szCs w:val="20"/>
              </w:rPr>
              <w:br/>
              <w:t>1. JOŽEF BATISTIČ, Šempeter pri Gorici Predsednik iz občinskega sveta</w:t>
            </w:r>
            <w:r w:rsidRPr="00920A1F">
              <w:rPr>
                <w:rFonts w:ascii="Candara" w:hAnsi="Candara"/>
                <w:strike/>
                <w:sz w:val="20"/>
                <w:szCs w:val="20"/>
              </w:rPr>
              <w:br/>
              <w:t>2. KLAVDIJA BIZJAK, Šempeter pri Gorici Član iz občinskega sveta</w:t>
            </w:r>
            <w:r w:rsidRPr="00920A1F">
              <w:rPr>
                <w:rFonts w:ascii="Candara" w:hAnsi="Candara"/>
                <w:strike/>
                <w:sz w:val="20"/>
                <w:szCs w:val="20"/>
              </w:rPr>
              <w:br/>
              <w:t>3. VLASTA MOZETIČ, Šempeter pri Gorici Član iz občinskega sveta</w:t>
            </w:r>
            <w:r w:rsidRPr="00920A1F">
              <w:rPr>
                <w:rFonts w:ascii="Candara" w:hAnsi="Candara"/>
                <w:strike/>
                <w:sz w:val="20"/>
                <w:szCs w:val="20"/>
              </w:rPr>
              <w:br/>
              <w:t>4. TINA GORKIČ, Vrtojba Član iz občinskega sveta</w:t>
            </w:r>
            <w:r w:rsidRPr="00920A1F">
              <w:rPr>
                <w:rFonts w:ascii="Candara" w:hAnsi="Candara"/>
                <w:strike/>
                <w:sz w:val="20"/>
                <w:szCs w:val="20"/>
              </w:rPr>
              <w:br/>
              <w:t>5. FRANČIŠKA KOGLOT, Vrtojba Zunanji član</w:t>
            </w:r>
            <w:r w:rsidRPr="00920A1F">
              <w:rPr>
                <w:rFonts w:ascii="Candara" w:hAnsi="Candara"/>
                <w:strike/>
                <w:sz w:val="20"/>
                <w:szCs w:val="20"/>
              </w:rPr>
              <w:br/>
              <w:t>6. JOŽICA JUNČAJ SIRK, Šempeter pri Gorici Zunanji član</w:t>
            </w:r>
            <w:r w:rsidRPr="00920A1F">
              <w:rPr>
                <w:rFonts w:ascii="Candara" w:hAnsi="Candara"/>
                <w:strike/>
                <w:sz w:val="20"/>
                <w:szCs w:val="20"/>
              </w:rPr>
              <w:br/>
              <w:t>7. MANJA DURNIK, Šempeter pri Gorici Zunanji član</w:t>
            </w:r>
            <w:r w:rsidRPr="00920A1F">
              <w:rPr>
                <w:rFonts w:ascii="Candara" w:hAnsi="Candara"/>
                <w:strike/>
                <w:sz w:val="20"/>
                <w:szCs w:val="20"/>
              </w:rPr>
              <w:br/>
            </w:r>
            <w:r w:rsidRPr="00920A1F">
              <w:rPr>
                <w:rStyle w:val="Krepko"/>
                <w:rFonts w:ascii="Candara" w:hAnsi="Candara"/>
                <w:strike/>
                <w:sz w:val="20"/>
                <w:szCs w:val="20"/>
              </w:rPr>
              <w:t xml:space="preserve">F) KRAJEVNI ODBOR NASELJA ŠEMPETER PRI GORICI </w:t>
            </w:r>
            <w:r w:rsidRPr="00920A1F">
              <w:rPr>
                <w:rFonts w:ascii="Candara" w:hAnsi="Candara"/>
                <w:strike/>
                <w:sz w:val="20"/>
                <w:szCs w:val="20"/>
              </w:rPr>
              <w:br/>
              <w:t xml:space="preserve">1. LAVRA FON, Šempeter pri Gorici Predsednica </w:t>
            </w:r>
            <w:r w:rsidRPr="00920A1F">
              <w:rPr>
                <w:rFonts w:ascii="Candara" w:hAnsi="Candara"/>
                <w:strike/>
                <w:sz w:val="20"/>
                <w:szCs w:val="20"/>
              </w:rPr>
              <w:br/>
            </w:r>
            <w:r w:rsidRPr="00920A1F">
              <w:rPr>
                <w:rFonts w:ascii="Candara" w:hAnsi="Candara"/>
                <w:strike/>
                <w:sz w:val="20"/>
                <w:szCs w:val="20"/>
              </w:rPr>
              <w:lastRenderedPageBreak/>
              <w:t>2. ANTON BATIČ, Šempeter pri Gorici Zunanji član</w:t>
            </w:r>
            <w:r w:rsidRPr="00920A1F">
              <w:rPr>
                <w:rFonts w:ascii="Candara" w:hAnsi="Candara"/>
                <w:strike/>
                <w:sz w:val="20"/>
                <w:szCs w:val="20"/>
              </w:rPr>
              <w:br/>
              <w:t>3. STANKO DERANJA, Šempeter pri Gorici Zunanji član</w:t>
            </w:r>
            <w:r w:rsidRPr="00920A1F">
              <w:rPr>
                <w:rFonts w:ascii="Candara" w:hAnsi="Candara"/>
                <w:strike/>
                <w:sz w:val="20"/>
                <w:szCs w:val="20"/>
              </w:rPr>
              <w:br/>
              <w:t>4. STOJAN LEBAN, Šempeter pri Gorici Zunanji član</w:t>
            </w:r>
            <w:r w:rsidRPr="00920A1F">
              <w:rPr>
                <w:rFonts w:ascii="Candara" w:hAnsi="Candara"/>
                <w:strike/>
                <w:sz w:val="20"/>
                <w:szCs w:val="20"/>
              </w:rPr>
              <w:br/>
              <w:t>5. BORIS FURLAN, Šempeter pri Gorici Zunanji član</w:t>
            </w:r>
            <w:r w:rsidRPr="00920A1F">
              <w:rPr>
                <w:rFonts w:ascii="Candara" w:hAnsi="Candara"/>
                <w:strike/>
                <w:sz w:val="20"/>
                <w:szCs w:val="20"/>
              </w:rPr>
              <w:br/>
              <w:t>6. ABEL LESTAN, Šempeter pri Gorici Zunanji član</w:t>
            </w:r>
            <w:r w:rsidRPr="00920A1F">
              <w:rPr>
                <w:rFonts w:ascii="Candara" w:hAnsi="Candara"/>
                <w:strike/>
                <w:sz w:val="20"/>
                <w:szCs w:val="20"/>
              </w:rPr>
              <w:br/>
              <w:t>7. ROBERT PERŠOLJA, Šempeter pri Gorici Zunanji član</w:t>
            </w:r>
            <w:r w:rsidRPr="00920A1F">
              <w:rPr>
                <w:rFonts w:ascii="Candara" w:hAnsi="Candara"/>
                <w:strike/>
                <w:sz w:val="20"/>
                <w:szCs w:val="20"/>
              </w:rPr>
              <w:br/>
            </w:r>
            <w:r w:rsidRPr="00920A1F">
              <w:rPr>
                <w:rStyle w:val="Krepko"/>
                <w:rFonts w:ascii="Candara" w:hAnsi="Candara"/>
                <w:strike/>
                <w:sz w:val="20"/>
                <w:szCs w:val="20"/>
              </w:rPr>
              <w:t xml:space="preserve">KRAJEVNI ODBOR NASELJA VRTOJBA </w:t>
            </w:r>
            <w:r w:rsidRPr="00920A1F">
              <w:rPr>
                <w:rFonts w:ascii="Candara" w:hAnsi="Candara"/>
                <w:strike/>
                <w:sz w:val="20"/>
                <w:szCs w:val="20"/>
              </w:rPr>
              <w:br/>
              <w:t xml:space="preserve">1. MATEJ ČEBRON, Vrtojba Predsednik </w:t>
            </w:r>
            <w:r w:rsidRPr="00920A1F">
              <w:rPr>
                <w:rFonts w:ascii="Candara" w:hAnsi="Candara"/>
                <w:strike/>
                <w:sz w:val="20"/>
                <w:szCs w:val="20"/>
              </w:rPr>
              <w:br/>
              <w:t>2. MITJA SKOČIR, Vrtojba Zunanji član</w:t>
            </w:r>
            <w:r w:rsidRPr="00920A1F">
              <w:rPr>
                <w:rFonts w:ascii="Candara" w:hAnsi="Candara"/>
                <w:strike/>
                <w:sz w:val="20"/>
                <w:szCs w:val="20"/>
              </w:rPr>
              <w:br/>
              <w:t xml:space="preserve">3. JASMINA KOMIC, Vrtojba Zunanji član </w:t>
            </w:r>
            <w:r w:rsidRPr="00920A1F">
              <w:rPr>
                <w:rFonts w:ascii="Candara" w:hAnsi="Candara"/>
                <w:strike/>
                <w:sz w:val="20"/>
                <w:szCs w:val="20"/>
              </w:rPr>
              <w:br/>
              <w:t>4. FRANC NANUT, Vrtojba Zunanji član</w:t>
            </w:r>
            <w:r w:rsidRPr="00920A1F">
              <w:rPr>
                <w:rFonts w:ascii="Candara" w:hAnsi="Candara"/>
                <w:strike/>
                <w:sz w:val="20"/>
                <w:szCs w:val="20"/>
              </w:rPr>
              <w:br/>
              <w:t>5. TOMAŽ PAHOR, Vrtojba Zunanji član</w:t>
            </w:r>
            <w:r w:rsidRPr="00920A1F">
              <w:rPr>
                <w:rFonts w:ascii="Candara" w:hAnsi="Candara"/>
                <w:strike/>
                <w:sz w:val="20"/>
                <w:szCs w:val="20"/>
              </w:rPr>
              <w:br/>
              <w:t>6. PRIMOŽ GULIN, Vrtojba Zunanji član</w:t>
            </w:r>
            <w:r w:rsidRPr="00920A1F">
              <w:rPr>
                <w:rFonts w:ascii="Candara" w:hAnsi="Candara"/>
                <w:strike/>
                <w:sz w:val="20"/>
                <w:szCs w:val="20"/>
              </w:rPr>
              <w:br/>
              <w:t>7. JOŽEF FRATNIK, Vrtojba Zunanji član</w:t>
            </w:r>
          </w:p>
        </w:tc>
      </w:tr>
      <w:tr w:rsidR="00642C31" w:rsidRPr="00B319CE" w14:paraId="24F344E7" w14:textId="77777777" w:rsidTr="00F27432">
        <w:tc>
          <w:tcPr>
            <w:tcW w:w="1366" w:type="dxa"/>
            <w:vMerge/>
            <w:shd w:val="clear" w:color="auto" w:fill="EAF1DD"/>
          </w:tcPr>
          <w:p w14:paraId="4F8A5109"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0853B4A5" w14:textId="77777777" w:rsidR="00642C31" w:rsidRPr="00920A1F" w:rsidRDefault="00642C31" w:rsidP="00855F10">
            <w:pPr>
              <w:outlineLvl w:val="1"/>
              <w:rPr>
                <w:rFonts w:ascii="Candara" w:hAnsi="Candara"/>
                <w:strike/>
                <w:sz w:val="20"/>
                <w:szCs w:val="20"/>
              </w:rPr>
            </w:pPr>
            <w:hyperlink r:id="rId1875" w:tgtFrame="_blank" w:history="1">
              <w:r w:rsidRPr="00920A1F">
                <w:rPr>
                  <w:rStyle w:val="Hiperpovezava"/>
                  <w:rFonts w:ascii="Candara" w:hAnsi="Candara"/>
                  <w:strike/>
                  <w:sz w:val="20"/>
                  <w:szCs w:val="20"/>
                </w:rPr>
                <w:t>01101-14/2014-10</w:t>
              </w:r>
            </w:hyperlink>
          </w:p>
        </w:tc>
        <w:tc>
          <w:tcPr>
            <w:tcW w:w="11755" w:type="dxa"/>
          </w:tcPr>
          <w:p w14:paraId="0E45C069" w14:textId="77777777" w:rsidR="00642C31" w:rsidRPr="00920A1F" w:rsidRDefault="00642C31" w:rsidP="00855F10">
            <w:pPr>
              <w:tabs>
                <w:tab w:val="left" w:pos="1591"/>
              </w:tabs>
              <w:rPr>
                <w:rFonts w:ascii="Candara" w:hAnsi="Candara"/>
                <w:strike/>
                <w:sz w:val="20"/>
                <w:szCs w:val="20"/>
              </w:rPr>
            </w:pPr>
            <w:r w:rsidRPr="00920A1F">
              <w:rPr>
                <w:rFonts w:ascii="Candara" w:hAnsi="Candara"/>
                <w:strike/>
                <w:sz w:val="20"/>
                <w:szCs w:val="20"/>
              </w:rPr>
              <w:t xml:space="preserve">1. Občinski svet Občine Šempeter-Vrtojba </w:t>
            </w:r>
            <w:r w:rsidRPr="00920A1F">
              <w:rPr>
                <w:rStyle w:val="Krepko"/>
                <w:rFonts w:ascii="Candara" w:hAnsi="Candara"/>
                <w:strike/>
                <w:sz w:val="20"/>
                <w:szCs w:val="20"/>
              </w:rPr>
              <w:t>imenuje Laro Soban, stanujočo v Vrtojbi, za odgovorno urednico javnega Glasila Občine Šempeter-Vrtojba.</w:t>
            </w:r>
            <w:r w:rsidRPr="00920A1F">
              <w:rPr>
                <w:rFonts w:ascii="Candara" w:hAnsi="Candara"/>
                <w:strike/>
                <w:sz w:val="20"/>
                <w:szCs w:val="20"/>
              </w:rPr>
              <w:br/>
              <w:t xml:space="preserve">2. Odgovorna urednica je imenovana za mandatno dobo, ki je enaka mandatni dobi občinskega sveta. </w:t>
            </w:r>
            <w:r w:rsidRPr="00920A1F">
              <w:rPr>
                <w:rFonts w:ascii="Candara" w:hAnsi="Candara"/>
                <w:strike/>
                <w:sz w:val="20"/>
                <w:szCs w:val="20"/>
              </w:rPr>
              <w:br/>
              <w:t>3. Sklep prične veljati takoj.</w:t>
            </w:r>
          </w:p>
        </w:tc>
      </w:tr>
      <w:tr w:rsidR="00642C31" w:rsidRPr="00B319CE" w14:paraId="28D6154E" w14:textId="77777777" w:rsidTr="00F27432">
        <w:tc>
          <w:tcPr>
            <w:tcW w:w="1366" w:type="dxa"/>
            <w:vMerge/>
            <w:shd w:val="clear" w:color="auto" w:fill="EAF1DD"/>
          </w:tcPr>
          <w:p w14:paraId="23A713B5"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5BABCCA9" w14:textId="77777777" w:rsidR="00642C31" w:rsidRPr="00920A1F" w:rsidRDefault="00642C31" w:rsidP="0043461D">
            <w:pPr>
              <w:outlineLvl w:val="1"/>
              <w:rPr>
                <w:rFonts w:ascii="Candara" w:hAnsi="Candara"/>
                <w:strike/>
                <w:sz w:val="20"/>
                <w:szCs w:val="20"/>
              </w:rPr>
            </w:pPr>
            <w:hyperlink r:id="rId1876" w:tgtFrame="_blank" w:history="1">
              <w:r w:rsidRPr="00920A1F">
                <w:rPr>
                  <w:rStyle w:val="Hiperpovezava"/>
                  <w:rFonts w:ascii="Candara" w:hAnsi="Candara"/>
                  <w:strike/>
                  <w:sz w:val="20"/>
                  <w:szCs w:val="20"/>
                </w:rPr>
                <w:t>01101-14/2014-11</w:t>
              </w:r>
            </w:hyperlink>
          </w:p>
        </w:tc>
        <w:tc>
          <w:tcPr>
            <w:tcW w:w="11755" w:type="dxa"/>
          </w:tcPr>
          <w:p w14:paraId="68D75B4A" w14:textId="77777777" w:rsidR="00642C31" w:rsidRPr="00920A1F" w:rsidRDefault="00642C31" w:rsidP="00855F10">
            <w:pPr>
              <w:rPr>
                <w:rFonts w:ascii="Candara" w:hAnsi="Candara"/>
                <w:strike/>
                <w:sz w:val="20"/>
                <w:szCs w:val="20"/>
              </w:rPr>
            </w:pPr>
            <w:r w:rsidRPr="00920A1F">
              <w:rPr>
                <w:rFonts w:ascii="Candara" w:hAnsi="Candara"/>
                <w:strike/>
                <w:sz w:val="20"/>
                <w:szCs w:val="20"/>
              </w:rPr>
              <w:t xml:space="preserve">Občinski svet Občine Šempeter-Vrtojba za člane uredniškega odbora javnega Glasila Občine Šempeter-Vrtojba imenuje: </w:t>
            </w:r>
            <w:r w:rsidRPr="00920A1F">
              <w:rPr>
                <w:rFonts w:ascii="Candara" w:hAnsi="Candara"/>
                <w:strike/>
                <w:sz w:val="20"/>
                <w:szCs w:val="20"/>
              </w:rPr>
              <w:br/>
              <w:t xml:space="preserve">    1. </w:t>
            </w:r>
            <w:r w:rsidRPr="00920A1F">
              <w:rPr>
                <w:rStyle w:val="Krepko"/>
                <w:rFonts w:ascii="Candara" w:hAnsi="Candara"/>
                <w:strike/>
                <w:sz w:val="20"/>
                <w:szCs w:val="20"/>
              </w:rPr>
              <w:t>Lavra Fon</w:t>
            </w:r>
            <w:r w:rsidRPr="00920A1F">
              <w:rPr>
                <w:rFonts w:ascii="Candara" w:hAnsi="Candara"/>
                <w:strike/>
                <w:sz w:val="20"/>
                <w:szCs w:val="20"/>
              </w:rPr>
              <w:t>, Šempeter pri Gorici</w:t>
            </w:r>
            <w:r w:rsidRPr="00920A1F">
              <w:rPr>
                <w:rFonts w:ascii="Candara" w:hAnsi="Candara"/>
                <w:strike/>
                <w:sz w:val="20"/>
                <w:szCs w:val="20"/>
              </w:rPr>
              <w:br/>
              <w:t xml:space="preserve">    2. </w:t>
            </w:r>
            <w:r w:rsidRPr="00920A1F">
              <w:rPr>
                <w:rStyle w:val="Krepko"/>
                <w:rFonts w:ascii="Candara" w:hAnsi="Candara"/>
                <w:strike/>
                <w:sz w:val="20"/>
                <w:szCs w:val="20"/>
              </w:rPr>
              <w:t xml:space="preserve">Dora </w:t>
            </w:r>
            <w:proofErr w:type="spellStart"/>
            <w:r w:rsidRPr="00920A1F">
              <w:rPr>
                <w:rStyle w:val="Krepko"/>
                <w:rFonts w:ascii="Candara" w:hAnsi="Candara"/>
                <w:strike/>
                <w:sz w:val="20"/>
                <w:szCs w:val="20"/>
              </w:rPr>
              <w:t>Levpušček</w:t>
            </w:r>
            <w:proofErr w:type="spellEnd"/>
            <w:r w:rsidRPr="00920A1F">
              <w:rPr>
                <w:rFonts w:ascii="Candara" w:hAnsi="Candara"/>
                <w:strike/>
                <w:sz w:val="20"/>
                <w:szCs w:val="20"/>
              </w:rPr>
              <w:t>, Šempeter pri Gorici</w:t>
            </w:r>
            <w:r w:rsidRPr="00920A1F">
              <w:rPr>
                <w:rFonts w:ascii="Candara" w:hAnsi="Candara"/>
                <w:strike/>
                <w:sz w:val="20"/>
                <w:szCs w:val="20"/>
              </w:rPr>
              <w:br/>
              <w:t>    3.</w:t>
            </w:r>
            <w:r w:rsidRPr="00920A1F">
              <w:rPr>
                <w:rStyle w:val="Krepko"/>
                <w:rFonts w:ascii="Candara" w:hAnsi="Candara"/>
                <w:strike/>
                <w:sz w:val="20"/>
                <w:szCs w:val="20"/>
              </w:rPr>
              <w:t xml:space="preserve"> Sara Krošelj</w:t>
            </w:r>
            <w:r w:rsidRPr="00920A1F">
              <w:rPr>
                <w:rFonts w:ascii="Candara" w:hAnsi="Candara"/>
                <w:strike/>
                <w:sz w:val="20"/>
                <w:szCs w:val="20"/>
              </w:rPr>
              <w:t>, Vrtojba</w:t>
            </w:r>
            <w:r w:rsidRPr="00920A1F">
              <w:rPr>
                <w:rFonts w:ascii="Candara" w:hAnsi="Candara"/>
                <w:strike/>
                <w:sz w:val="20"/>
                <w:szCs w:val="20"/>
              </w:rPr>
              <w:br/>
              <w:t xml:space="preserve">    4. </w:t>
            </w:r>
            <w:r w:rsidRPr="00920A1F">
              <w:rPr>
                <w:rStyle w:val="Krepko"/>
                <w:rFonts w:ascii="Candara" w:hAnsi="Candara"/>
                <w:strike/>
                <w:sz w:val="20"/>
                <w:szCs w:val="20"/>
              </w:rPr>
              <w:t xml:space="preserve">Tanja </w:t>
            </w:r>
            <w:proofErr w:type="spellStart"/>
            <w:r w:rsidRPr="00920A1F">
              <w:rPr>
                <w:rStyle w:val="Krepko"/>
                <w:rFonts w:ascii="Candara" w:hAnsi="Candara"/>
                <w:strike/>
                <w:sz w:val="20"/>
                <w:szCs w:val="20"/>
              </w:rPr>
              <w:t>Peloz</w:t>
            </w:r>
            <w:proofErr w:type="spellEnd"/>
            <w:r w:rsidRPr="00920A1F">
              <w:rPr>
                <w:rFonts w:ascii="Candara" w:hAnsi="Candara"/>
                <w:strike/>
                <w:sz w:val="20"/>
                <w:szCs w:val="20"/>
              </w:rPr>
              <w:t>, Vrtojba</w:t>
            </w:r>
            <w:r w:rsidRPr="00920A1F">
              <w:rPr>
                <w:rFonts w:ascii="Candara" w:hAnsi="Candara"/>
                <w:strike/>
                <w:sz w:val="20"/>
                <w:szCs w:val="20"/>
              </w:rPr>
              <w:br/>
              <w:t xml:space="preserve">    5. </w:t>
            </w:r>
            <w:r w:rsidRPr="00920A1F">
              <w:rPr>
                <w:rStyle w:val="Krepko"/>
                <w:rFonts w:ascii="Candara" w:hAnsi="Candara"/>
                <w:strike/>
                <w:sz w:val="20"/>
                <w:szCs w:val="20"/>
              </w:rPr>
              <w:t xml:space="preserve">Tomaž </w:t>
            </w:r>
            <w:proofErr w:type="spellStart"/>
            <w:r w:rsidRPr="00920A1F">
              <w:rPr>
                <w:rStyle w:val="Krepko"/>
                <w:rFonts w:ascii="Candara" w:hAnsi="Candara"/>
                <w:strike/>
                <w:sz w:val="20"/>
                <w:szCs w:val="20"/>
              </w:rPr>
              <w:t>Petarin</w:t>
            </w:r>
            <w:proofErr w:type="spellEnd"/>
            <w:r w:rsidRPr="00920A1F">
              <w:rPr>
                <w:rFonts w:ascii="Candara" w:hAnsi="Candara"/>
                <w:strike/>
                <w:sz w:val="20"/>
                <w:szCs w:val="20"/>
              </w:rPr>
              <w:t>, Miren.</w:t>
            </w:r>
            <w:r w:rsidRPr="00920A1F">
              <w:rPr>
                <w:rFonts w:ascii="Candara" w:hAnsi="Candara"/>
                <w:strike/>
                <w:sz w:val="20"/>
                <w:szCs w:val="20"/>
              </w:rPr>
              <w:br/>
              <w:t>2. Uredniški odbor je imenovan za mandatno dobo, ki je enaka mandatni dobi občinskega sveta.</w:t>
            </w:r>
            <w:r w:rsidRPr="00920A1F">
              <w:rPr>
                <w:rFonts w:ascii="Candara" w:hAnsi="Candara"/>
                <w:strike/>
                <w:sz w:val="20"/>
                <w:szCs w:val="20"/>
              </w:rPr>
              <w:br/>
              <w:t>3. Sklep prične veljati takoj.</w:t>
            </w:r>
          </w:p>
        </w:tc>
      </w:tr>
      <w:tr w:rsidR="00642C31" w:rsidRPr="00B319CE" w14:paraId="317FCE01" w14:textId="77777777" w:rsidTr="00F27432">
        <w:tc>
          <w:tcPr>
            <w:tcW w:w="1366" w:type="dxa"/>
            <w:vMerge/>
            <w:shd w:val="clear" w:color="auto" w:fill="EAF1DD"/>
          </w:tcPr>
          <w:p w14:paraId="37FC08A2"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5AE40AA3" w14:textId="77777777" w:rsidR="00642C31" w:rsidRPr="00920A1F" w:rsidRDefault="00642C31" w:rsidP="0043461D">
            <w:pPr>
              <w:outlineLvl w:val="1"/>
              <w:rPr>
                <w:rFonts w:ascii="Candara" w:hAnsi="Candara"/>
                <w:strike/>
                <w:sz w:val="20"/>
                <w:szCs w:val="20"/>
              </w:rPr>
            </w:pPr>
            <w:r w:rsidRPr="00920A1F">
              <w:rPr>
                <w:rStyle w:val="Krepko"/>
                <w:rFonts w:ascii="Candara" w:hAnsi="Candara"/>
                <w:strike/>
                <w:sz w:val="20"/>
                <w:szCs w:val="20"/>
              </w:rPr>
              <w:t>01101-12/2014-1</w:t>
            </w:r>
          </w:p>
        </w:tc>
        <w:tc>
          <w:tcPr>
            <w:tcW w:w="11755" w:type="dxa"/>
          </w:tcPr>
          <w:p w14:paraId="7978FC9B" w14:textId="77777777" w:rsidR="00642C31" w:rsidRPr="00920A1F" w:rsidRDefault="00642C31" w:rsidP="00BD20E4">
            <w:pPr>
              <w:rPr>
                <w:rFonts w:ascii="Candara" w:hAnsi="Candara"/>
                <w:strike/>
                <w:sz w:val="20"/>
                <w:szCs w:val="20"/>
              </w:rPr>
            </w:pPr>
            <w:r w:rsidRPr="00920A1F">
              <w:rPr>
                <w:rFonts w:ascii="Candara" w:hAnsi="Candara"/>
                <w:strike/>
                <w:sz w:val="20"/>
                <w:szCs w:val="20"/>
              </w:rPr>
              <w:t>Poročilo komisije za potrditev mandatov o pregledu potrdil o izvolitvi ter o vsebini in upravičenosti morebitnih pritožb kandidatov ali predstavnikov list kandidatov</w:t>
            </w:r>
          </w:p>
        </w:tc>
      </w:tr>
      <w:tr w:rsidR="00642C31" w:rsidRPr="00B319CE" w14:paraId="668485BF" w14:textId="77777777" w:rsidTr="00F27432">
        <w:tc>
          <w:tcPr>
            <w:tcW w:w="1366" w:type="dxa"/>
            <w:vMerge/>
            <w:shd w:val="clear" w:color="auto" w:fill="EAF1DD"/>
          </w:tcPr>
          <w:p w14:paraId="0F0ED468"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46F75DAB" w14:textId="77777777" w:rsidR="00642C31" w:rsidRPr="00920A1F" w:rsidRDefault="00642C31" w:rsidP="0043461D">
            <w:pPr>
              <w:outlineLvl w:val="1"/>
              <w:rPr>
                <w:rFonts w:ascii="Candara" w:hAnsi="Candara"/>
                <w:strike/>
                <w:sz w:val="20"/>
                <w:szCs w:val="20"/>
              </w:rPr>
            </w:pPr>
            <w:r w:rsidRPr="00920A1F">
              <w:rPr>
                <w:rStyle w:val="Krepko"/>
                <w:rFonts w:ascii="Candara" w:hAnsi="Candara"/>
                <w:strike/>
                <w:sz w:val="20"/>
                <w:szCs w:val="20"/>
              </w:rPr>
              <w:t>št. 01101-12/2014-2</w:t>
            </w:r>
          </w:p>
        </w:tc>
        <w:tc>
          <w:tcPr>
            <w:tcW w:w="11755" w:type="dxa"/>
          </w:tcPr>
          <w:p w14:paraId="1AD13254" w14:textId="77777777" w:rsidR="00642C31" w:rsidRPr="00920A1F" w:rsidRDefault="00642C31" w:rsidP="00BD20E4">
            <w:pPr>
              <w:rPr>
                <w:rFonts w:ascii="Candara" w:hAnsi="Candara"/>
                <w:strike/>
                <w:sz w:val="20"/>
                <w:szCs w:val="20"/>
              </w:rPr>
            </w:pPr>
            <w:r w:rsidRPr="00920A1F">
              <w:rPr>
                <w:rFonts w:ascii="Candara" w:hAnsi="Candara"/>
                <w:strike/>
                <w:sz w:val="20"/>
                <w:szCs w:val="20"/>
              </w:rPr>
              <w:t>Občinski svet Občine Šempeter-Vrtojba na podlagi Poročila mandatne komisije o pregledu potrdil o izvolitvi ter o vsebini in upravičenosti morebitnih pritožb kandidatov ali predstavnikov list kandidatov, potrjuje mandat svetnicam in svetnikom Občine Šempeter-Vrtojba:</w:t>
            </w:r>
            <w:r w:rsidRPr="00920A1F">
              <w:rPr>
                <w:rFonts w:ascii="Candara" w:hAnsi="Candara"/>
                <w:strike/>
                <w:sz w:val="20"/>
                <w:szCs w:val="20"/>
              </w:rPr>
              <w:br/>
              <w:t>1. Jožef Batistič, Šempeter pri Gorici</w:t>
            </w:r>
            <w:r w:rsidRPr="00920A1F">
              <w:rPr>
                <w:rFonts w:ascii="Candara" w:hAnsi="Candara"/>
                <w:strike/>
                <w:sz w:val="20"/>
                <w:szCs w:val="20"/>
              </w:rPr>
              <w:br/>
              <w:t>2. Barbara Pavlin, Šempeter pri Gorici</w:t>
            </w:r>
            <w:r w:rsidRPr="00920A1F">
              <w:rPr>
                <w:rFonts w:ascii="Candara" w:hAnsi="Candara"/>
                <w:strike/>
                <w:sz w:val="20"/>
                <w:szCs w:val="20"/>
              </w:rPr>
              <w:br/>
              <w:t xml:space="preserve">3. Dejan </w:t>
            </w:r>
            <w:proofErr w:type="spellStart"/>
            <w:r w:rsidRPr="00920A1F">
              <w:rPr>
                <w:rFonts w:ascii="Candara" w:hAnsi="Candara"/>
                <w:strike/>
                <w:sz w:val="20"/>
                <w:szCs w:val="20"/>
              </w:rPr>
              <w:t>Koglot</w:t>
            </w:r>
            <w:proofErr w:type="spellEnd"/>
            <w:r w:rsidRPr="00920A1F">
              <w:rPr>
                <w:rFonts w:ascii="Candara" w:hAnsi="Candara"/>
                <w:strike/>
                <w:sz w:val="20"/>
                <w:szCs w:val="20"/>
              </w:rPr>
              <w:t>, Vrtojba</w:t>
            </w:r>
            <w:r w:rsidRPr="00920A1F">
              <w:rPr>
                <w:rFonts w:ascii="Candara" w:hAnsi="Candara"/>
                <w:strike/>
                <w:sz w:val="20"/>
                <w:szCs w:val="20"/>
              </w:rPr>
              <w:br/>
              <w:t xml:space="preserve">4. Vlasta </w:t>
            </w:r>
            <w:proofErr w:type="spellStart"/>
            <w:r w:rsidRPr="00920A1F">
              <w:rPr>
                <w:rFonts w:ascii="Candara" w:hAnsi="Candara"/>
                <w:strike/>
                <w:sz w:val="20"/>
                <w:szCs w:val="20"/>
              </w:rPr>
              <w:t>Mozetič,Šempeter</w:t>
            </w:r>
            <w:proofErr w:type="spellEnd"/>
            <w:r w:rsidRPr="00920A1F">
              <w:rPr>
                <w:rFonts w:ascii="Candara" w:hAnsi="Candara"/>
                <w:strike/>
                <w:sz w:val="20"/>
                <w:szCs w:val="20"/>
              </w:rPr>
              <w:t xml:space="preserve"> pri Gorici</w:t>
            </w:r>
            <w:r w:rsidRPr="00920A1F">
              <w:rPr>
                <w:rFonts w:ascii="Candara" w:hAnsi="Candara"/>
                <w:strike/>
                <w:sz w:val="20"/>
                <w:szCs w:val="20"/>
              </w:rPr>
              <w:br/>
              <w:t>5. Jože Rupar, Vrtojba</w:t>
            </w:r>
            <w:r w:rsidRPr="00920A1F">
              <w:rPr>
                <w:rFonts w:ascii="Candara" w:hAnsi="Candara"/>
                <w:strike/>
                <w:sz w:val="20"/>
                <w:szCs w:val="20"/>
              </w:rPr>
              <w:br/>
              <w:t>6. Tina Gorkič, Vrtojba</w:t>
            </w:r>
            <w:r w:rsidRPr="00920A1F">
              <w:rPr>
                <w:rFonts w:ascii="Candara" w:hAnsi="Candara"/>
                <w:strike/>
                <w:sz w:val="20"/>
                <w:szCs w:val="20"/>
              </w:rPr>
              <w:br/>
              <w:t>7. Stanislav Rijavec, Šempeter pri Gorici</w:t>
            </w:r>
            <w:r w:rsidRPr="00920A1F">
              <w:rPr>
                <w:rFonts w:ascii="Candara" w:hAnsi="Candara"/>
                <w:strike/>
                <w:sz w:val="20"/>
                <w:szCs w:val="20"/>
              </w:rPr>
              <w:br/>
              <w:t>8. Aljoša Makovec, Šempeter pri Gorici</w:t>
            </w:r>
            <w:r w:rsidRPr="00920A1F">
              <w:rPr>
                <w:rFonts w:ascii="Candara" w:hAnsi="Candara"/>
                <w:strike/>
                <w:sz w:val="20"/>
                <w:szCs w:val="20"/>
              </w:rPr>
              <w:br/>
              <w:t>9. Marija Osvald, Šempeter pri Gorici</w:t>
            </w:r>
            <w:r w:rsidRPr="00920A1F">
              <w:rPr>
                <w:rFonts w:ascii="Candara" w:hAnsi="Candara"/>
                <w:strike/>
                <w:sz w:val="20"/>
                <w:szCs w:val="20"/>
              </w:rPr>
              <w:br/>
              <w:t>10. Sebastjan Arčon, Vrtojba</w:t>
            </w:r>
            <w:r w:rsidRPr="00920A1F">
              <w:rPr>
                <w:rFonts w:ascii="Candara" w:hAnsi="Candara"/>
                <w:strike/>
                <w:sz w:val="20"/>
                <w:szCs w:val="20"/>
              </w:rPr>
              <w:br/>
              <w:t xml:space="preserve">11. Milan Turk, Šempeter pri Goric </w:t>
            </w:r>
            <w:r w:rsidRPr="00920A1F">
              <w:rPr>
                <w:rFonts w:ascii="Candara" w:hAnsi="Candara"/>
                <w:strike/>
                <w:sz w:val="20"/>
                <w:szCs w:val="20"/>
              </w:rPr>
              <w:br/>
              <w:t>12. Nataša Valentinčič, Šempeter pri Goric</w:t>
            </w:r>
            <w:r w:rsidRPr="00920A1F">
              <w:rPr>
                <w:rFonts w:ascii="Candara" w:hAnsi="Candara"/>
                <w:strike/>
                <w:sz w:val="20"/>
                <w:szCs w:val="20"/>
              </w:rPr>
              <w:br/>
            </w:r>
            <w:r w:rsidRPr="00920A1F">
              <w:rPr>
                <w:rFonts w:ascii="Candara" w:hAnsi="Candara"/>
                <w:strike/>
                <w:sz w:val="20"/>
                <w:szCs w:val="20"/>
              </w:rPr>
              <w:lastRenderedPageBreak/>
              <w:t>13. Monika Gorjan Zavadlav, Šempeter pri Gorici</w:t>
            </w:r>
            <w:r w:rsidRPr="00920A1F">
              <w:rPr>
                <w:rFonts w:ascii="Candara" w:hAnsi="Candara"/>
                <w:strike/>
                <w:sz w:val="20"/>
                <w:szCs w:val="20"/>
              </w:rPr>
              <w:br/>
              <w:t xml:space="preserve">14. Ivo </w:t>
            </w:r>
            <w:proofErr w:type="spellStart"/>
            <w:r w:rsidRPr="00920A1F">
              <w:rPr>
                <w:rFonts w:ascii="Candara" w:hAnsi="Candara"/>
                <w:strike/>
                <w:sz w:val="20"/>
                <w:szCs w:val="20"/>
              </w:rPr>
              <w:t>Podbersič</w:t>
            </w:r>
            <w:proofErr w:type="spellEnd"/>
            <w:r w:rsidRPr="00920A1F">
              <w:rPr>
                <w:rFonts w:ascii="Candara" w:hAnsi="Candara"/>
                <w:strike/>
                <w:sz w:val="20"/>
                <w:szCs w:val="20"/>
              </w:rPr>
              <w:t>, Vrtojba</w:t>
            </w:r>
            <w:r w:rsidRPr="00920A1F">
              <w:rPr>
                <w:rFonts w:ascii="Candara" w:hAnsi="Candara"/>
                <w:strike/>
                <w:sz w:val="20"/>
                <w:szCs w:val="20"/>
              </w:rPr>
              <w:br/>
              <w:t>15. Alenka Poljšak, Šempeter pri Gorici</w:t>
            </w:r>
            <w:r w:rsidRPr="00920A1F">
              <w:rPr>
                <w:rFonts w:ascii="Candara" w:hAnsi="Candara"/>
                <w:strike/>
                <w:sz w:val="20"/>
                <w:szCs w:val="20"/>
              </w:rPr>
              <w:br/>
              <w:t>16. Darjo Fornazarič, Vrtojba</w:t>
            </w:r>
          </w:p>
        </w:tc>
      </w:tr>
      <w:tr w:rsidR="00642C31" w:rsidRPr="00B319CE" w14:paraId="5E6A5E78" w14:textId="77777777" w:rsidTr="00F27432">
        <w:tc>
          <w:tcPr>
            <w:tcW w:w="1366" w:type="dxa"/>
            <w:vMerge/>
            <w:shd w:val="clear" w:color="auto" w:fill="EAF1DD"/>
          </w:tcPr>
          <w:p w14:paraId="050BEA4D"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35282D64" w14:textId="77777777" w:rsidR="00642C31" w:rsidRPr="00920A1F" w:rsidRDefault="00642C31" w:rsidP="005D1720">
            <w:pPr>
              <w:jc w:val="center"/>
              <w:outlineLvl w:val="1"/>
              <w:rPr>
                <w:rFonts w:ascii="Candara" w:hAnsi="Candara"/>
                <w:strike/>
                <w:sz w:val="20"/>
                <w:szCs w:val="20"/>
              </w:rPr>
            </w:pPr>
            <w:r w:rsidRPr="00920A1F">
              <w:rPr>
                <w:rStyle w:val="Krepko"/>
                <w:rFonts w:ascii="Candara" w:hAnsi="Candara"/>
                <w:strike/>
                <w:sz w:val="20"/>
                <w:szCs w:val="20"/>
              </w:rPr>
              <w:t>01101-12/2014-2</w:t>
            </w:r>
          </w:p>
        </w:tc>
        <w:tc>
          <w:tcPr>
            <w:tcW w:w="11755" w:type="dxa"/>
          </w:tcPr>
          <w:p w14:paraId="61622F9D" w14:textId="77777777" w:rsidR="00642C31" w:rsidRPr="00920A1F" w:rsidRDefault="00642C31" w:rsidP="005D1720">
            <w:pPr>
              <w:jc w:val="both"/>
              <w:rPr>
                <w:rFonts w:ascii="Candara" w:hAnsi="Candara"/>
                <w:strike/>
                <w:sz w:val="20"/>
                <w:szCs w:val="20"/>
              </w:rPr>
            </w:pPr>
            <w:r w:rsidRPr="00920A1F">
              <w:rPr>
                <w:rFonts w:ascii="Candara" w:hAnsi="Candara"/>
                <w:strike/>
                <w:sz w:val="20"/>
                <w:szCs w:val="20"/>
              </w:rPr>
              <w:t>Poročilo komisije za potrditev mandatov in ugotovitev izvolitve župana:</w:t>
            </w:r>
          </w:p>
          <w:p w14:paraId="0EC99585" w14:textId="77777777" w:rsidR="00642C31" w:rsidRPr="00920A1F" w:rsidRDefault="00642C31" w:rsidP="005D1720">
            <w:pPr>
              <w:jc w:val="both"/>
              <w:rPr>
                <w:rStyle w:val="Krepko"/>
                <w:rFonts w:ascii="Candara" w:hAnsi="Candara"/>
                <w:strike/>
                <w:sz w:val="20"/>
                <w:szCs w:val="20"/>
              </w:rPr>
            </w:pPr>
            <w:r w:rsidRPr="00920A1F">
              <w:rPr>
                <w:rFonts w:ascii="Candara" w:hAnsi="Candara"/>
                <w:strike/>
                <w:sz w:val="20"/>
                <w:szCs w:val="20"/>
                <w:u w:val="single"/>
              </w:rPr>
              <w:t>Ugotovitveni sklep št:</w:t>
            </w:r>
            <w:r w:rsidRPr="00920A1F">
              <w:rPr>
                <w:rFonts w:ascii="Candara" w:hAnsi="Candara"/>
                <w:strike/>
                <w:sz w:val="20"/>
                <w:szCs w:val="20"/>
              </w:rPr>
              <w:t xml:space="preserve"> </w:t>
            </w:r>
            <w:r w:rsidRPr="00920A1F">
              <w:rPr>
                <w:rStyle w:val="Krepko"/>
                <w:rFonts w:ascii="Candara" w:hAnsi="Candara"/>
                <w:strike/>
                <w:sz w:val="20"/>
                <w:szCs w:val="20"/>
              </w:rPr>
              <w:t>01101-12/2014-5</w:t>
            </w:r>
          </w:p>
          <w:p w14:paraId="6679CFFA" w14:textId="77777777" w:rsidR="00642C31" w:rsidRPr="00920A1F" w:rsidRDefault="00642C31" w:rsidP="005D1720">
            <w:pPr>
              <w:jc w:val="both"/>
              <w:rPr>
                <w:rFonts w:ascii="Candara" w:hAnsi="Candara"/>
                <w:strike/>
                <w:sz w:val="20"/>
                <w:szCs w:val="20"/>
              </w:rPr>
            </w:pPr>
            <w:r w:rsidRPr="00920A1F">
              <w:rPr>
                <w:rFonts w:ascii="Candara" w:hAnsi="Candara"/>
                <w:strike/>
                <w:sz w:val="20"/>
                <w:szCs w:val="20"/>
              </w:rPr>
              <w:t>Za župana Občine Šempeter-Vrtojba je bil izvoljen:</w:t>
            </w:r>
          </w:p>
          <w:p w14:paraId="6A2CA0A8" w14:textId="77777777" w:rsidR="00642C31" w:rsidRPr="00920A1F" w:rsidRDefault="00642C31" w:rsidP="005D1720">
            <w:pPr>
              <w:jc w:val="both"/>
              <w:rPr>
                <w:rFonts w:ascii="Candara" w:hAnsi="Candara"/>
                <w:strike/>
                <w:sz w:val="20"/>
                <w:szCs w:val="20"/>
                <w:u w:val="single"/>
              </w:rPr>
            </w:pPr>
            <w:r w:rsidRPr="00920A1F">
              <w:rPr>
                <w:rFonts w:ascii="Candara" w:hAnsi="Candara"/>
                <w:strike/>
                <w:sz w:val="20"/>
                <w:szCs w:val="20"/>
              </w:rPr>
              <w:t>Milan Tur</w:t>
            </w:r>
            <w:r w:rsidRPr="00920A1F">
              <w:rPr>
                <w:rFonts w:ascii="Candara" w:hAnsi="Candara"/>
                <w:strike/>
                <w:sz w:val="20"/>
                <w:szCs w:val="20"/>
                <w:u w:val="single"/>
              </w:rPr>
              <w:t>k,  rojen 8. 2. 1969, stanujoč Na Pristavi 55, 5290 Šempeter pri Gorici.</w:t>
            </w:r>
          </w:p>
          <w:p w14:paraId="4D1C2A04" w14:textId="77777777" w:rsidR="00642C31" w:rsidRPr="00920A1F" w:rsidRDefault="00642C31" w:rsidP="005D1720">
            <w:pPr>
              <w:jc w:val="both"/>
              <w:rPr>
                <w:rStyle w:val="Krepko"/>
                <w:rFonts w:ascii="Candara" w:hAnsi="Candara"/>
                <w:strike/>
                <w:sz w:val="20"/>
                <w:szCs w:val="20"/>
              </w:rPr>
            </w:pPr>
            <w:r w:rsidRPr="00920A1F">
              <w:rPr>
                <w:rFonts w:ascii="Candara" w:hAnsi="Candara"/>
                <w:strike/>
                <w:sz w:val="20"/>
                <w:szCs w:val="20"/>
                <w:u w:val="single"/>
              </w:rPr>
              <w:t xml:space="preserve">Ugotovitveni sklep št: </w:t>
            </w:r>
            <w:r w:rsidRPr="00920A1F">
              <w:rPr>
                <w:rStyle w:val="Krepko"/>
                <w:rFonts w:ascii="Candara" w:hAnsi="Candara"/>
                <w:strike/>
                <w:sz w:val="20"/>
                <w:szCs w:val="20"/>
              </w:rPr>
              <w:t xml:space="preserve">01101-12/2014-6 </w:t>
            </w:r>
          </w:p>
          <w:p w14:paraId="4C84C540" w14:textId="77777777" w:rsidR="00642C31" w:rsidRPr="00920A1F" w:rsidRDefault="00642C31" w:rsidP="005D1720">
            <w:pPr>
              <w:jc w:val="both"/>
              <w:rPr>
                <w:rFonts w:ascii="Candara" w:hAnsi="Candara"/>
                <w:strike/>
                <w:sz w:val="20"/>
                <w:szCs w:val="20"/>
              </w:rPr>
            </w:pPr>
            <w:r w:rsidRPr="00920A1F">
              <w:rPr>
                <w:rFonts w:ascii="Candara" w:hAnsi="Candara"/>
                <w:strike/>
                <w:sz w:val="20"/>
                <w:szCs w:val="20"/>
              </w:rPr>
              <w:t>Na podlagi ugotovitve, da je Milan Turk izvoljen za župana Občine Šempeter-Vrtojba, mu na podlagi prvega odstavka 37.a in prvega odstavka 37.b člena Zakona o lokalni samoupravi z današnjim dnem preneha mandat člana občinskega sveta Občine Šempeter-Vrtojba.</w:t>
            </w:r>
          </w:p>
          <w:p w14:paraId="1C901460" w14:textId="77777777" w:rsidR="00642C31" w:rsidRPr="00920A1F" w:rsidRDefault="00642C31" w:rsidP="005D1720">
            <w:pPr>
              <w:jc w:val="both"/>
              <w:rPr>
                <w:rFonts w:ascii="Candara" w:hAnsi="Candara"/>
                <w:strike/>
                <w:sz w:val="20"/>
                <w:szCs w:val="20"/>
              </w:rPr>
            </w:pPr>
            <w:r w:rsidRPr="00920A1F">
              <w:rPr>
                <w:rFonts w:ascii="Candara" w:hAnsi="Candara"/>
                <w:strike/>
                <w:sz w:val="20"/>
                <w:szCs w:val="20"/>
              </w:rPr>
              <w:t>O tem se pisno obvesti Občinsko volilno komisijo.</w:t>
            </w:r>
          </w:p>
        </w:tc>
      </w:tr>
      <w:tr w:rsidR="00642C31" w:rsidRPr="00B319CE" w14:paraId="54508D78" w14:textId="77777777" w:rsidTr="00F27432">
        <w:tc>
          <w:tcPr>
            <w:tcW w:w="1366" w:type="dxa"/>
            <w:vMerge/>
            <w:shd w:val="clear" w:color="auto" w:fill="EAF1DD"/>
          </w:tcPr>
          <w:p w14:paraId="31B71941"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5850AF86" w14:textId="77777777" w:rsidR="00642C31" w:rsidRPr="00920A1F" w:rsidRDefault="00642C31" w:rsidP="0043461D">
            <w:pPr>
              <w:outlineLvl w:val="1"/>
              <w:rPr>
                <w:rFonts w:ascii="Candara" w:hAnsi="Candara"/>
                <w:strike/>
                <w:sz w:val="20"/>
                <w:szCs w:val="20"/>
              </w:rPr>
            </w:pPr>
            <w:r w:rsidRPr="00920A1F">
              <w:rPr>
                <w:rStyle w:val="Poudarek"/>
                <w:rFonts w:ascii="Candara" w:hAnsi="Candara"/>
                <w:strike/>
                <w:sz w:val="20"/>
                <w:szCs w:val="20"/>
              </w:rPr>
              <w:t>01101-5/2014-78</w:t>
            </w:r>
          </w:p>
        </w:tc>
        <w:tc>
          <w:tcPr>
            <w:tcW w:w="11755" w:type="dxa"/>
          </w:tcPr>
          <w:p w14:paraId="2A6A8A83" w14:textId="77777777" w:rsidR="00642C31" w:rsidRPr="00920A1F" w:rsidRDefault="00642C31" w:rsidP="00BD20E4">
            <w:pPr>
              <w:rPr>
                <w:rFonts w:ascii="Candara" w:hAnsi="Candara"/>
                <w:strike/>
                <w:sz w:val="20"/>
                <w:szCs w:val="20"/>
              </w:rPr>
            </w:pPr>
            <w:r w:rsidRPr="00920A1F">
              <w:rPr>
                <w:rStyle w:val="Poudarek"/>
                <w:rFonts w:ascii="Candara" w:hAnsi="Candara"/>
                <w:strike/>
                <w:sz w:val="20"/>
                <w:szCs w:val="20"/>
              </w:rPr>
              <w:t>Ugotovitveni sklep OVK:</w:t>
            </w:r>
            <w:r w:rsidRPr="00920A1F">
              <w:rPr>
                <w:rFonts w:ascii="Candara" w:hAnsi="Candara"/>
                <w:i/>
                <w:iCs/>
                <w:strike/>
                <w:sz w:val="20"/>
                <w:szCs w:val="20"/>
              </w:rPr>
              <w:br/>
            </w:r>
            <w:r w:rsidRPr="00920A1F">
              <w:rPr>
                <w:rStyle w:val="Poudarek"/>
                <w:rFonts w:ascii="Candara" w:hAnsi="Candara"/>
                <w:strike/>
                <w:sz w:val="20"/>
                <w:szCs w:val="20"/>
              </w:rPr>
              <w:t>Na podlagi ugotovitvenega sklepa Občinskega sveta Občine Šempeter-Vrtojba št. 01101-12/2014-6 z dne 23. 10. 2014 in skladno s prvim odstavkom 30. člena Zakona o lokalnih volitvah, se za člana občinskega sveta Občine Šempeter-Vrtojba določi:</w:t>
            </w:r>
            <w:r w:rsidRPr="00920A1F">
              <w:rPr>
                <w:rFonts w:ascii="Candara" w:hAnsi="Candara"/>
                <w:i/>
                <w:iCs/>
                <w:strike/>
                <w:sz w:val="20"/>
                <w:szCs w:val="20"/>
              </w:rPr>
              <w:br/>
            </w:r>
            <w:r w:rsidRPr="00920A1F">
              <w:rPr>
                <w:rStyle w:val="Poudarek"/>
                <w:rFonts w:ascii="Candara" w:hAnsi="Candara"/>
                <w:strike/>
                <w:sz w:val="20"/>
                <w:szCs w:val="20"/>
              </w:rPr>
              <w:t>Klavdijo Bizjak, stanujočo v Šempetru pri Gorici, ki bi bila izvoljena, če ne bi bil izvoljen član občinskega sveta, ki mu je prenehal mandat.</w:t>
            </w:r>
            <w:r w:rsidRPr="00920A1F">
              <w:rPr>
                <w:rFonts w:ascii="Candara" w:hAnsi="Candara"/>
                <w:i/>
                <w:iCs/>
                <w:strike/>
                <w:sz w:val="20"/>
                <w:szCs w:val="20"/>
              </w:rPr>
              <w:br/>
            </w:r>
            <w:r w:rsidRPr="00920A1F">
              <w:rPr>
                <w:rStyle w:val="Poudarek"/>
                <w:rFonts w:ascii="Candara" w:hAnsi="Candara"/>
                <w:strike/>
                <w:sz w:val="20"/>
                <w:szCs w:val="20"/>
              </w:rPr>
              <w:t>Občinskemu svetu Občine Šempeter-Vrtojba se predlaga, da sprejme ugotovitveni sklep o potrditvi zgoraj navedenega člana občinskega sveta.</w:t>
            </w:r>
            <w:r w:rsidRPr="00920A1F">
              <w:rPr>
                <w:rFonts w:ascii="Candara" w:hAnsi="Candara"/>
                <w:i/>
                <w:iCs/>
                <w:strike/>
                <w:sz w:val="20"/>
                <w:szCs w:val="20"/>
              </w:rPr>
              <w:br/>
            </w:r>
            <w:r w:rsidRPr="00920A1F">
              <w:rPr>
                <w:rStyle w:val="Poudarek"/>
                <w:rFonts w:ascii="Candara" w:hAnsi="Candara"/>
                <w:strike/>
                <w:sz w:val="20"/>
                <w:szCs w:val="20"/>
              </w:rPr>
              <w:t>Številka: 01101-5/2014-78</w:t>
            </w:r>
            <w:r w:rsidRPr="00920A1F">
              <w:rPr>
                <w:rFonts w:ascii="Candara" w:hAnsi="Candara"/>
                <w:i/>
                <w:iCs/>
                <w:strike/>
                <w:sz w:val="20"/>
                <w:szCs w:val="20"/>
              </w:rPr>
              <w:br/>
            </w:r>
            <w:r w:rsidRPr="00920A1F">
              <w:rPr>
                <w:rStyle w:val="Poudarek"/>
                <w:rFonts w:ascii="Candara" w:hAnsi="Candara"/>
                <w:strike/>
                <w:sz w:val="20"/>
                <w:szCs w:val="20"/>
              </w:rPr>
              <w:t>Šempeter pri Gorici, 23. 10. 2014</w:t>
            </w:r>
            <w:r w:rsidRPr="00920A1F">
              <w:rPr>
                <w:rFonts w:ascii="Candara" w:hAnsi="Candara"/>
                <w:i/>
                <w:iCs/>
                <w:strike/>
                <w:sz w:val="20"/>
                <w:szCs w:val="20"/>
              </w:rPr>
              <w:br/>
            </w:r>
            <w:r w:rsidRPr="00920A1F">
              <w:rPr>
                <w:rStyle w:val="Poudarek"/>
                <w:rFonts w:ascii="Candara" w:hAnsi="Candara"/>
                <w:strike/>
                <w:sz w:val="20"/>
                <w:szCs w:val="20"/>
              </w:rPr>
              <w:t>PREDSEDNICA OBČINSKE VOLILNE KOMISIJE</w:t>
            </w:r>
            <w:r w:rsidRPr="00920A1F">
              <w:rPr>
                <w:rFonts w:ascii="Candara" w:hAnsi="Candara"/>
                <w:i/>
                <w:iCs/>
                <w:strike/>
                <w:sz w:val="20"/>
                <w:szCs w:val="20"/>
              </w:rPr>
              <w:br/>
            </w:r>
            <w:r w:rsidRPr="00920A1F">
              <w:rPr>
                <w:rStyle w:val="Poudarek"/>
                <w:rFonts w:ascii="Candara" w:hAnsi="Candara"/>
                <w:strike/>
                <w:sz w:val="20"/>
                <w:szCs w:val="20"/>
              </w:rPr>
              <w:t>Nataša Pavlin Rogelja</w:t>
            </w:r>
          </w:p>
        </w:tc>
      </w:tr>
      <w:tr w:rsidR="00642C31" w:rsidRPr="00B319CE" w14:paraId="5148D0C5" w14:textId="77777777" w:rsidTr="00F27432">
        <w:tc>
          <w:tcPr>
            <w:tcW w:w="1366" w:type="dxa"/>
            <w:vMerge/>
            <w:shd w:val="clear" w:color="auto" w:fill="EAF1DD"/>
          </w:tcPr>
          <w:p w14:paraId="3150122E"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67D64387" w14:textId="77777777" w:rsidR="00642C31" w:rsidRPr="00920A1F" w:rsidRDefault="00642C31" w:rsidP="005D1720">
            <w:pPr>
              <w:outlineLvl w:val="1"/>
              <w:rPr>
                <w:rStyle w:val="Krepko"/>
                <w:rFonts w:ascii="Candara" w:hAnsi="Candara"/>
                <w:strike/>
                <w:sz w:val="20"/>
                <w:szCs w:val="20"/>
              </w:rPr>
            </w:pPr>
            <w:r w:rsidRPr="00920A1F">
              <w:rPr>
                <w:rStyle w:val="Krepko"/>
                <w:rFonts w:ascii="Candara" w:hAnsi="Candara"/>
                <w:strike/>
                <w:sz w:val="20"/>
                <w:szCs w:val="20"/>
              </w:rPr>
              <w:t>01101-12/2014-7 in</w:t>
            </w:r>
          </w:p>
          <w:p w14:paraId="21E98390" w14:textId="77777777" w:rsidR="00642C31" w:rsidRPr="00920A1F" w:rsidRDefault="00642C31" w:rsidP="005D1720">
            <w:pPr>
              <w:outlineLvl w:val="1"/>
              <w:rPr>
                <w:rFonts w:ascii="Candara" w:hAnsi="Candara"/>
                <w:strike/>
                <w:sz w:val="20"/>
                <w:szCs w:val="20"/>
              </w:rPr>
            </w:pPr>
            <w:r w:rsidRPr="00920A1F">
              <w:rPr>
                <w:rStyle w:val="Krepko"/>
                <w:rFonts w:ascii="Candara" w:hAnsi="Candara"/>
                <w:strike/>
                <w:sz w:val="20"/>
                <w:szCs w:val="20"/>
              </w:rPr>
              <w:t>01101-12/2014-8</w:t>
            </w:r>
          </w:p>
        </w:tc>
        <w:tc>
          <w:tcPr>
            <w:tcW w:w="11755" w:type="dxa"/>
          </w:tcPr>
          <w:p w14:paraId="1668E5E9" w14:textId="77777777" w:rsidR="00642C31" w:rsidRPr="00920A1F" w:rsidRDefault="00642C31" w:rsidP="00BD20E4">
            <w:pPr>
              <w:rPr>
                <w:rFonts w:ascii="Candara" w:hAnsi="Candara"/>
                <w:strike/>
                <w:sz w:val="20"/>
                <w:szCs w:val="20"/>
              </w:rPr>
            </w:pPr>
            <w:r w:rsidRPr="00920A1F">
              <w:rPr>
                <w:rFonts w:ascii="Candara" w:hAnsi="Candara"/>
                <w:strike/>
                <w:sz w:val="20"/>
                <w:szCs w:val="20"/>
              </w:rPr>
              <w:t xml:space="preserve">Poročilo komisije za potrditev mandatov o pregledu potrdil o izvolitvi ter o vsebini in upravičenosti morebitnih pritožb kandidatov ali predstavnikov list kandidatov, </w:t>
            </w:r>
            <w:r w:rsidRPr="00920A1F">
              <w:rPr>
                <w:rStyle w:val="Krepko"/>
                <w:rFonts w:ascii="Candara" w:hAnsi="Candara"/>
                <w:strike/>
                <w:sz w:val="20"/>
                <w:szCs w:val="20"/>
              </w:rPr>
              <w:t>št. 01101-12/2014-7</w:t>
            </w:r>
            <w:r w:rsidRPr="00920A1F">
              <w:rPr>
                <w:rFonts w:ascii="Candara" w:hAnsi="Candara"/>
                <w:strike/>
                <w:sz w:val="20"/>
                <w:szCs w:val="20"/>
                <w:u w:val="single"/>
              </w:rPr>
              <w:br/>
              <w:t xml:space="preserve">Ugotovitveni sklep št: </w:t>
            </w:r>
            <w:r w:rsidRPr="00920A1F">
              <w:rPr>
                <w:rStyle w:val="Krepko"/>
                <w:rFonts w:ascii="Candara" w:hAnsi="Candara"/>
                <w:strike/>
                <w:sz w:val="20"/>
                <w:szCs w:val="20"/>
                <w:u w:val="single"/>
              </w:rPr>
              <w:t xml:space="preserve">01101-12/2014-8 </w:t>
            </w:r>
            <w:r w:rsidRPr="00920A1F">
              <w:rPr>
                <w:rFonts w:ascii="Candara" w:hAnsi="Candara"/>
                <w:b/>
                <w:bCs/>
                <w:strike/>
                <w:sz w:val="20"/>
                <w:szCs w:val="20"/>
                <w:u w:val="single"/>
              </w:rPr>
              <w:br/>
            </w:r>
            <w:r w:rsidRPr="00920A1F">
              <w:rPr>
                <w:rFonts w:ascii="Candara" w:hAnsi="Candara"/>
                <w:strike/>
                <w:sz w:val="20"/>
                <w:szCs w:val="20"/>
              </w:rPr>
              <w:t>Občinski svet Občine Šempeter-Vrtojba potrjuje Klavdiji Bizjak, stanujoči v Šempetru pri Gorici, mandat za članico občinskega sveta Občine Šempeter-Vrtojba.</w:t>
            </w:r>
          </w:p>
        </w:tc>
      </w:tr>
      <w:tr w:rsidR="00642C31" w:rsidRPr="00B319CE" w14:paraId="355041FF" w14:textId="77777777" w:rsidTr="00F27432">
        <w:tc>
          <w:tcPr>
            <w:tcW w:w="1366" w:type="dxa"/>
            <w:vMerge/>
            <w:tcBorders>
              <w:bottom w:val="nil"/>
            </w:tcBorders>
            <w:shd w:val="clear" w:color="auto" w:fill="EAF1DD"/>
          </w:tcPr>
          <w:p w14:paraId="717DE716" w14:textId="77777777" w:rsidR="00642C31" w:rsidRPr="0085176C" w:rsidRDefault="00642C31" w:rsidP="000C7D89">
            <w:pPr>
              <w:spacing w:before="100" w:beforeAutospacing="1" w:after="100" w:afterAutospacing="1"/>
              <w:ind w:left="360"/>
              <w:rPr>
                <w:rFonts w:ascii="Candara" w:hAnsi="Candara"/>
                <w:b/>
              </w:rPr>
            </w:pPr>
          </w:p>
        </w:tc>
        <w:tc>
          <w:tcPr>
            <w:tcW w:w="1681" w:type="dxa"/>
            <w:gridSpan w:val="2"/>
          </w:tcPr>
          <w:p w14:paraId="061728D0" w14:textId="77777777" w:rsidR="00642C31" w:rsidRPr="00920A1F" w:rsidRDefault="00642C31" w:rsidP="0043461D">
            <w:pPr>
              <w:outlineLvl w:val="1"/>
              <w:rPr>
                <w:rFonts w:ascii="Candara" w:hAnsi="Candara"/>
                <w:strike/>
                <w:sz w:val="20"/>
                <w:szCs w:val="20"/>
              </w:rPr>
            </w:pPr>
            <w:r w:rsidRPr="00920A1F">
              <w:rPr>
                <w:rStyle w:val="Krepko"/>
                <w:rFonts w:ascii="Candara" w:hAnsi="Candara"/>
                <w:strike/>
                <w:sz w:val="20"/>
                <w:szCs w:val="20"/>
              </w:rPr>
              <w:t>01101-12/2014-9</w:t>
            </w:r>
          </w:p>
        </w:tc>
        <w:tc>
          <w:tcPr>
            <w:tcW w:w="11755" w:type="dxa"/>
          </w:tcPr>
          <w:p w14:paraId="418563BE" w14:textId="77777777" w:rsidR="00642C31" w:rsidRPr="00920A1F" w:rsidRDefault="00642C31" w:rsidP="00BD20E4">
            <w:pPr>
              <w:rPr>
                <w:rFonts w:ascii="Candara" w:hAnsi="Candara"/>
                <w:strike/>
                <w:sz w:val="20"/>
                <w:szCs w:val="20"/>
              </w:rPr>
            </w:pPr>
            <w:r w:rsidRPr="00920A1F">
              <w:rPr>
                <w:rFonts w:ascii="Candara" w:hAnsi="Candara"/>
                <w:strike/>
                <w:sz w:val="20"/>
                <w:szCs w:val="20"/>
              </w:rPr>
              <w:t>Občinski svet Občine Šempeter-Vrtojba imenuje naslednje članice in člane Komisije za mandatna vprašanja, volitve in imenovanja:</w:t>
            </w:r>
            <w:r w:rsidRPr="00920A1F">
              <w:rPr>
                <w:rFonts w:ascii="Candara" w:hAnsi="Candara"/>
                <w:strike/>
                <w:sz w:val="20"/>
                <w:szCs w:val="20"/>
              </w:rPr>
              <w:br/>
              <w:t>1. Monika Gorjan Zavadlav – predsednica</w:t>
            </w:r>
            <w:r w:rsidRPr="00920A1F">
              <w:rPr>
                <w:rFonts w:ascii="Candara" w:hAnsi="Candara"/>
                <w:strike/>
                <w:sz w:val="20"/>
                <w:szCs w:val="20"/>
              </w:rPr>
              <w:br/>
              <w:t>2. Stanislav Rijavec – član</w:t>
            </w:r>
            <w:r w:rsidRPr="00920A1F">
              <w:rPr>
                <w:rFonts w:ascii="Candara" w:hAnsi="Candara"/>
                <w:strike/>
                <w:sz w:val="20"/>
                <w:szCs w:val="20"/>
              </w:rPr>
              <w:br/>
              <w:t>3. Nataša Valentinčič – članica</w:t>
            </w:r>
            <w:r w:rsidRPr="00920A1F">
              <w:rPr>
                <w:rFonts w:ascii="Candara" w:hAnsi="Candara"/>
                <w:strike/>
                <w:sz w:val="20"/>
                <w:szCs w:val="20"/>
              </w:rPr>
              <w:br/>
              <w:t xml:space="preserve">4. Aljoša Makovec – član </w:t>
            </w:r>
            <w:r w:rsidRPr="00920A1F">
              <w:rPr>
                <w:rFonts w:ascii="Candara" w:hAnsi="Candara"/>
                <w:strike/>
                <w:sz w:val="20"/>
                <w:szCs w:val="20"/>
              </w:rPr>
              <w:br/>
              <w:t>5. Barbara Pavlin – članica</w:t>
            </w:r>
          </w:p>
        </w:tc>
      </w:tr>
      <w:tr w:rsidR="00642C31" w:rsidRPr="00B319CE" w14:paraId="1EC03162" w14:textId="77777777" w:rsidTr="00F27432">
        <w:tc>
          <w:tcPr>
            <w:tcW w:w="1366" w:type="dxa"/>
            <w:vMerge w:val="restart"/>
            <w:shd w:val="clear" w:color="auto" w:fill="EAF1DD"/>
          </w:tcPr>
          <w:p w14:paraId="6300A289" w14:textId="77777777" w:rsidR="00642C31" w:rsidRPr="0085176C" w:rsidRDefault="00642C31" w:rsidP="00BB7DFD">
            <w:pPr>
              <w:spacing w:before="100" w:beforeAutospacing="1" w:after="100" w:afterAutospacing="1"/>
              <w:rPr>
                <w:rFonts w:ascii="Candara" w:hAnsi="Candara"/>
                <w:b/>
              </w:rPr>
            </w:pPr>
            <w:hyperlink r:id="rId1877" w:tgtFrame="_blank" w:history="1">
              <w:r w:rsidRPr="0085176C">
                <w:rPr>
                  <w:rStyle w:val="Hiperpovezava"/>
                  <w:rFonts w:ascii="Candara" w:hAnsi="Candara"/>
                  <w:b/>
                </w:rPr>
                <w:t>konstitutivna seja dne 23. 10. 2014</w:t>
              </w:r>
            </w:hyperlink>
          </w:p>
        </w:tc>
        <w:tc>
          <w:tcPr>
            <w:tcW w:w="1681" w:type="dxa"/>
            <w:gridSpan w:val="2"/>
          </w:tcPr>
          <w:p w14:paraId="2A6845E0" w14:textId="77777777" w:rsidR="00642C31" w:rsidRPr="00920A1F" w:rsidRDefault="00642C31" w:rsidP="0043461D">
            <w:pPr>
              <w:outlineLvl w:val="1"/>
              <w:rPr>
                <w:rFonts w:ascii="Candara" w:hAnsi="Candara"/>
                <w:strike/>
                <w:sz w:val="20"/>
                <w:szCs w:val="20"/>
              </w:rPr>
            </w:pPr>
            <w:r w:rsidRPr="00920A1F">
              <w:rPr>
                <w:rStyle w:val="Krepko"/>
                <w:rFonts w:ascii="Candara" w:hAnsi="Candara"/>
                <w:strike/>
                <w:sz w:val="20"/>
                <w:szCs w:val="20"/>
              </w:rPr>
              <w:t>št. 01101-12/2014-2</w:t>
            </w:r>
          </w:p>
        </w:tc>
        <w:tc>
          <w:tcPr>
            <w:tcW w:w="11755" w:type="dxa"/>
          </w:tcPr>
          <w:p w14:paraId="7D4D6F9F" w14:textId="77777777" w:rsidR="00642C31" w:rsidRPr="00920A1F" w:rsidRDefault="00642C31" w:rsidP="00BD20E4">
            <w:pPr>
              <w:rPr>
                <w:rFonts w:ascii="Candara" w:hAnsi="Candara"/>
                <w:strike/>
                <w:sz w:val="20"/>
                <w:szCs w:val="20"/>
              </w:rPr>
            </w:pPr>
            <w:r w:rsidRPr="00920A1F">
              <w:rPr>
                <w:rFonts w:ascii="Candara" w:hAnsi="Candara"/>
                <w:strike/>
                <w:sz w:val="20"/>
                <w:szCs w:val="20"/>
              </w:rPr>
              <w:t>Občinski svet Občine Šempeter-Vrtojba na podlagi Poročila mandatne komisije o pregledu potrdil o izvolitvi ter o vsebini in upravičenosti morebitnih pritožb kandidatov ali predstavnikov list kandidatov, potrjuje mandat svetnicam in svetnikom Občine Šempeter-Vrtojba:</w:t>
            </w:r>
            <w:r w:rsidRPr="00920A1F">
              <w:rPr>
                <w:rFonts w:ascii="Candara" w:hAnsi="Candara"/>
                <w:strike/>
                <w:sz w:val="20"/>
                <w:szCs w:val="20"/>
              </w:rPr>
              <w:br/>
              <w:t>1. Jožef Batistič, Šempeter pri Gorici</w:t>
            </w:r>
            <w:r w:rsidRPr="00920A1F">
              <w:rPr>
                <w:rFonts w:ascii="Candara" w:hAnsi="Candara"/>
                <w:strike/>
                <w:sz w:val="20"/>
                <w:szCs w:val="20"/>
              </w:rPr>
              <w:br/>
              <w:t>2. Barbara Pavlin, Šempeter pri Gorici</w:t>
            </w:r>
            <w:r w:rsidRPr="00920A1F">
              <w:rPr>
                <w:rFonts w:ascii="Candara" w:hAnsi="Candara"/>
                <w:strike/>
                <w:sz w:val="20"/>
                <w:szCs w:val="20"/>
              </w:rPr>
              <w:br/>
              <w:t xml:space="preserve">3. Dejan </w:t>
            </w:r>
            <w:proofErr w:type="spellStart"/>
            <w:r w:rsidRPr="00920A1F">
              <w:rPr>
                <w:rFonts w:ascii="Candara" w:hAnsi="Candara"/>
                <w:strike/>
                <w:sz w:val="20"/>
                <w:szCs w:val="20"/>
              </w:rPr>
              <w:t>Koglot</w:t>
            </w:r>
            <w:proofErr w:type="spellEnd"/>
            <w:r w:rsidRPr="00920A1F">
              <w:rPr>
                <w:rFonts w:ascii="Candara" w:hAnsi="Candara"/>
                <w:strike/>
                <w:sz w:val="20"/>
                <w:szCs w:val="20"/>
              </w:rPr>
              <w:t>, Vrtojba</w:t>
            </w:r>
            <w:r w:rsidRPr="00920A1F">
              <w:rPr>
                <w:rFonts w:ascii="Candara" w:hAnsi="Candara"/>
                <w:strike/>
                <w:sz w:val="20"/>
                <w:szCs w:val="20"/>
              </w:rPr>
              <w:br/>
              <w:t xml:space="preserve">4. Vlasta </w:t>
            </w:r>
            <w:proofErr w:type="spellStart"/>
            <w:r w:rsidRPr="00920A1F">
              <w:rPr>
                <w:rFonts w:ascii="Candara" w:hAnsi="Candara"/>
                <w:strike/>
                <w:sz w:val="20"/>
                <w:szCs w:val="20"/>
              </w:rPr>
              <w:t>Mozetič,Šempeter</w:t>
            </w:r>
            <w:proofErr w:type="spellEnd"/>
            <w:r w:rsidRPr="00920A1F">
              <w:rPr>
                <w:rFonts w:ascii="Candara" w:hAnsi="Candara"/>
                <w:strike/>
                <w:sz w:val="20"/>
                <w:szCs w:val="20"/>
              </w:rPr>
              <w:t xml:space="preserve"> pri Gorici</w:t>
            </w:r>
            <w:r w:rsidRPr="00920A1F">
              <w:rPr>
                <w:rFonts w:ascii="Candara" w:hAnsi="Candara"/>
                <w:strike/>
                <w:sz w:val="20"/>
                <w:szCs w:val="20"/>
              </w:rPr>
              <w:br/>
              <w:t>5. Jože Rupar, Vrtojba</w:t>
            </w:r>
            <w:r w:rsidRPr="00920A1F">
              <w:rPr>
                <w:rFonts w:ascii="Candara" w:hAnsi="Candara"/>
                <w:strike/>
                <w:sz w:val="20"/>
                <w:szCs w:val="20"/>
              </w:rPr>
              <w:br/>
              <w:t>6. Tina Gorkič, Vrtojba</w:t>
            </w:r>
            <w:r w:rsidRPr="00920A1F">
              <w:rPr>
                <w:rFonts w:ascii="Candara" w:hAnsi="Candara"/>
                <w:strike/>
                <w:sz w:val="20"/>
                <w:szCs w:val="20"/>
              </w:rPr>
              <w:br/>
            </w:r>
            <w:r w:rsidRPr="00920A1F">
              <w:rPr>
                <w:rFonts w:ascii="Candara" w:hAnsi="Candara"/>
                <w:strike/>
                <w:sz w:val="20"/>
                <w:szCs w:val="20"/>
              </w:rPr>
              <w:lastRenderedPageBreak/>
              <w:t>7. Stanislav Rijavec, Šempeter pri Gorici</w:t>
            </w:r>
            <w:r w:rsidRPr="00920A1F">
              <w:rPr>
                <w:rFonts w:ascii="Candara" w:hAnsi="Candara"/>
                <w:strike/>
                <w:sz w:val="20"/>
                <w:szCs w:val="20"/>
              </w:rPr>
              <w:br/>
              <w:t>8. Aljoša Makovec, Šempeter pri Gorici</w:t>
            </w:r>
            <w:r w:rsidRPr="00920A1F">
              <w:rPr>
                <w:rFonts w:ascii="Candara" w:hAnsi="Candara"/>
                <w:strike/>
                <w:sz w:val="20"/>
                <w:szCs w:val="20"/>
              </w:rPr>
              <w:br/>
              <w:t>9. Marija Osvald, Šempeter pri Gorici</w:t>
            </w:r>
            <w:r w:rsidRPr="00920A1F">
              <w:rPr>
                <w:rFonts w:ascii="Candara" w:hAnsi="Candara"/>
                <w:strike/>
                <w:sz w:val="20"/>
                <w:szCs w:val="20"/>
              </w:rPr>
              <w:br/>
              <w:t>10. Sebastjan Arčon, Vrtojba</w:t>
            </w:r>
            <w:r w:rsidRPr="00920A1F">
              <w:rPr>
                <w:rFonts w:ascii="Candara" w:hAnsi="Candara"/>
                <w:strike/>
                <w:sz w:val="20"/>
                <w:szCs w:val="20"/>
              </w:rPr>
              <w:br/>
              <w:t xml:space="preserve">11. Milan Turk, Šempeter pri Goric </w:t>
            </w:r>
            <w:r w:rsidRPr="00920A1F">
              <w:rPr>
                <w:rFonts w:ascii="Candara" w:hAnsi="Candara"/>
                <w:strike/>
                <w:sz w:val="20"/>
                <w:szCs w:val="20"/>
              </w:rPr>
              <w:br/>
              <w:t>12. Nataša Valentinčič, Šempeter pri Goric</w:t>
            </w:r>
            <w:r w:rsidRPr="00920A1F">
              <w:rPr>
                <w:rFonts w:ascii="Candara" w:hAnsi="Candara"/>
                <w:strike/>
                <w:sz w:val="20"/>
                <w:szCs w:val="20"/>
              </w:rPr>
              <w:br/>
              <w:t>13. Monika Gorjan Zavadlav, Šempeter pri Gorici</w:t>
            </w:r>
            <w:r w:rsidRPr="00920A1F">
              <w:rPr>
                <w:rFonts w:ascii="Candara" w:hAnsi="Candara"/>
                <w:strike/>
                <w:sz w:val="20"/>
                <w:szCs w:val="20"/>
              </w:rPr>
              <w:br/>
              <w:t xml:space="preserve">14. Ivo </w:t>
            </w:r>
            <w:proofErr w:type="spellStart"/>
            <w:r w:rsidRPr="00920A1F">
              <w:rPr>
                <w:rFonts w:ascii="Candara" w:hAnsi="Candara"/>
                <w:strike/>
                <w:sz w:val="20"/>
                <w:szCs w:val="20"/>
              </w:rPr>
              <w:t>Podbersič</w:t>
            </w:r>
            <w:proofErr w:type="spellEnd"/>
            <w:r w:rsidRPr="00920A1F">
              <w:rPr>
                <w:rFonts w:ascii="Candara" w:hAnsi="Candara"/>
                <w:strike/>
                <w:sz w:val="20"/>
                <w:szCs w:val="20"/>
              </w:rPr>
              <w:t>, Vrtojba</w:t>
            </w:r>
            <w:r w:rsidRPr="00920A1F">
              <w:rPr>
                <w:rFonts w:ascii="Candara" w:hAnsi="Candara"/>
                <w:strike/>
                <w:sz w:val="20"/>
                <w:szCs w:val="20"/>
              </w:rPr>
              <w:br/>
              <w:t>15. Alenka Poljšak, Šempeter pri Gorici</w:t>
            </w:r>
            <w:r w:rsidRPr="00920A1F">
              <w:rPr>
                <w:rFonts w:ascii="Candara" w:hAnsi="Candara"/>
                <w:strike/>
                <w:sz w:val="20"/>
                <w:szCs w:val="20"/>
              </w:rPr>
              <w:br/>
              <w:t>16. Darjo Fornazarič, Vrtojba</w:t>
            </w:r>
          </w:p>
        </w:tc>
      </w:tr>
      <w:tr w:rsidR="00642C31" w:rsidRPr="00B319CE" w14:paraId="01876E69" w14:textId="77777777" w:rsidTr="00F27432">
        <w:tc>
          <w:tcPr>
            <w:tcW w:w="1366" w:type="dxa"/>
            <w:vMerge/>
            <w:shd w:val="clear" w:color="auto" w:fill="EAF1DD"/>
          </w:tcPr>
          <w:p w14:paraId="4E333193" w14:textId="77777777" w:rsidR="00642C31" w:rsidRPr="00B319CE" w:rsidRDefault="00642C31" w:rsidP="00BD20E4">
            <w:pPr>
              <w:outlineLvl w:val="1"/>
              <w:rPr>
                <w:rFonts w:ascii="Candara" w:hAnsi="Candara"/>
                <w:b/>
                <w:sz w:val="22"/>
                <w:szCs w:val="22"/>
              </w:rPr>
            </w:pPr>
          </w:p>
        </w:tc>
        <w:tc>
          <w:tcPr>
            <w:tcW w:w="1681" w:type="dxa"/>
            <w:gridSpan w:val="2"/>
          </w:tcPr>
          <w:p w14:paraId="1D01BE5A" w14:textId="77777777" w:rsidR="00642C31" w:rsidRPr="00900D33" w:rsidRDefault="00642C31" w:rsidP="00900D33">
            <w:pPr>
              <w:outlineLvl w:val="1"/>
              <w:rPr>
                <w:rFonts w:ascii="Candara" w:hAnsi="Candara"/>
                <w:sz w:val="22"/>
                <w:szCs w:val="22"/>
              </w:rPr>
            </w:pPr>
            <w:r w:rsidRPr="00900D33">
              <w:rPr>
                <w:rStyle w:val="Krepko"/>
                <w:rFonts w:ascii="Candara" w:hAnsi="Candara"/>
                <w:sz w:val="22"/>
                <w:szCs w:val="22"/>
              </w:rPr>
              <w:t>01101-10/2014-2</w:t>
            </w:r>
          </w:p>
        </w:tc>
        <w:tc>
          <w:tcPr>
            <w:tcW w:w="11755" w:type="dxa"/>
          </w:tcPr>
          <w:p w14:paraId="66F05663" w14:textId="77777777" w:rsidR="00642C31" w:rsidRPr="00454404" w:rsidRDefault="00642C31" w:rsidP="00900D33">
            <w:pPr>
              <w:rPr>
                <w:rFonts w:ascii="Candara" w:hAnsi="Candara"/>
                <w:strike/>
              </w:rPr>
            </w:pPr>
            <w:r w:rsidRPr="00454404">
              <w:rPr>
                <w:rStyle w:val="Krepko"/>
                <w:rFonts w:ascii="Candara" w:hAnsi="Candara"/>
                <w:b w:val="0"/>
                <w:strike/>
              </w:rPr>
              <w:t xml:space="preserve">Občinski svet Občine Šempeter-Vrtojba sprejme »Lokalni program za kulturo 2014 – 2017 v Občini Šempeter-Vrtojba«. </w:t>
            </w:r>
          </w:p>
          <w:p w14:paraId="2D2F100C" w14:textId="77777777" w:rsidR="00642C31" w:rsidRPr="00900D33" w:rsidRDefault="00642C31" w:rsidP="00900D33">
            <w:pPr>
              <w:numPr>
                <w:ilvl w:val="0"/>
                <w:numId w:val="21"/>
              </w:numPr>
              <w:rPr>
                <w:rFonts w:ascii="Candara" w:hAnsi="Candara"/>
              </w:rPr>
            </w:pPr>
            <w:r w:rsidRPr="00454404">
              <w:rPr>
                <w:rStyle w:val="Krepko"/>
                <w:rFonts w:ascii="Candara" w:hAnsi="Candara"/>
                <w:b w:val="0"/>
                <w:strike/>
              </w:rPr>
              <w:t xml:space="preserve">Lokalni program za kulturo 2014 – 2017 v Občini Šempeter-Vrtojba, </w:t>
            </w:r>
            <w:r w:rsidRPr="00454404">
              <w:rPr>
                <w:rFonts w:ascii="Candara" w:hAnsi="Candara"/>
                <w:strike/>
              </w:rPr>
              <w:t>objavljeno v</w:t>
            </w:r>
            <w:r w:rsidRPr="00454404">
              <w:rPr>
                <w:rStyle w:val="Krepko"/>
                <w:rFonts w:ascii="Candara" w:hAnsi="Candara"/>
                <w:b w:val="0"/>
                <w:strike/>
              </w:rPr>
              <w:t xml:space="preserve"> </w:t>
            </w:r>
            <w:hyperlink r:id="rId1878" w:anchor="%21/Lokalni-program-za-kulturo-2014-2017-v-Obcini-Sempeter-Vrtojba" w:tgtFrame="_blank" w:history="1">
              <w:r w:rsidRPr="00454404">
                <w:rPr>
                  <w:rStyle w:val="Hiperpovezava"/>
                  <w:rFonts w:ascii="Candara" w:hAnsi="Candara"/>
                  <w:bCs/>
                  <w:strike/>
                </w:rPr>
                <w:t xml:space="preserve">UL RS št. 73/2014 </w:t>
              </w:r>
            </w:hyperlink>
            <w:r w:rsidRPr="00454404">
              <w:rPr>
                <w:rStyle w:val="Krepko"/>
                <w:rFonts w:ascii="Candara" w:hAnsi="Candara"/>
                <w:b w:val="0"/>
                <w:strike/>
              </w:rPr>
              <w:t>z dne13. 10. 2014</w:t>
            </w:r>
          </w:p>
        </w:tc>
      </w:tr>
      <w:tr w:rsidR="00642C31" w:rsidRPr="00B319CE" w14:paraId="58BAA13F" w14:textId="77777777" w:rsidTr="00F27432">
        <w:tc>
          <w:tcPr>
            <w:tcW w:w="1366" w:type="dxa"/>
            <w:vMerge/>
            <w:shd w:val="clear" w:color="auto" w:fill="EAF1DD"/>
          </w:tcPr>
          <w:p w14:paraId="43A361A6" w14:textId="77777777" w:rsidR="00642C31" w:rsidRPr="00B319CE" w:rsidRDefault="00642C31" w:rsidP="00BD20E4">
            <w:pPr>
              <w:outlineLvl w:val="1"/>
              <w:rPr>
                <w:rFonts w:ascii="Candara" w:hAnsi="Candara"/>
                <w:b/>
                <w:sz w:val="22"/>
                <w:szCs w:val="22"/>
              </w:rPr>
            </w:pPr>
          </w:p>
        </w:tc>
        <w:tc>
          <w:tcPr>
            <w:tcW w:w="1681" w:type="dxa"/>
            <w:gridSpan w:val="2"/>
          </w:tcPr>
          <w:p w14:paraId="6DE5FD49" w14:textId="77777777" w:rsidR="00642C31" w:rsidRPr="00920A1F" w:rsidRDefault="00642C31" w:rsidP="00900D33">
            <w:pPr>
              <w:outlineLvl w:val="1"/>
              <w:rPr>
                <w:rFonts w:ascii="Candara" w:hAnsi="Candara"/>
                <w:strike/>
                <w:sz w:val="20"/>
                <w:szCs w:val="20"/>
              </w:rPr>
            </w:pPr>
            <w:r w:rsidRPr="00920A1F">
              <w:rPr>
                <w:rStyle w:val="Krepko"/>
                <w:rFonts w:ascii="Candara" w:hAnsi="Candara"/>
                <w:strike/>
                <w:sz w:val="20"/>
                <w:szCs w:val="20"/>
              </w:rPr>
              <w:t>01101-10/2014-4</w:t>
            </w:r>
          </w:p>
        </w:tc>
        <w:tc>
          <w:tcPr>
            <w:tcW w:w="11755" w:type="dxa"/>
          </w:tcPr>
          <w:p w14:paraId="2B32D8F9" w14:textId="77777777" w:rsidR="00642C31" w:rsidRPr="00920A1F" w:rsidRDefault="00642C31" w:rsidP="00920A1F">
            <w:pPr>
              <w:numPr>
                <w:ilvl w:val="0"/>
                <w:numId w:val="22"/>
              </w:numPr>
              <w:rPr>
                <w:rFonts w:ascii="Candara" w:hAnsi="Candara"/>
                <w:strike/>
                <w:sz w:val="20"/>
                <w:szCs w:val="20"/>
              </w:rPr>
            </w:pPr>
            <w:r w:rsidRPr="00920A1F">
              <w:rPr>
                <w:rStyle w:val="Krepko"/>
                <w:rFonts w:ascii="Candara" w:hAnsi="Candara"/>
                <w:b w:val="0"/>
                <w:strike/>
                <w:sz w:val="20"/>
                <w:szCs w:val="20"/>
              </w:rPr>
              <w:t xml:space="preserve">Odlok o </w:t>
            </w:r>
            <w:proofErr w:type="spellStart"/>
            <w:r w:rsidRPr="00920A1F">
              <w:rPr>
                <w:rStyle w:val="Krepko"/>
                <w:rFonts w:ascii="Candara" w:hAnsi="Candara"/>
                <w:b w:val="0"/>
                <w:strike/>
                <w:sz w:val="20"/>
                <w:szCs w:val="20"/>
              </w:rPr>
              <w:t>o</w:t>
            </w:r>
            <w:proofErr w:type="spellEnd"/>
            <w:r w:rsidRPr="00920A1F">
              <w:rPr>
                <w:rStyle w:val="Krepko"/>
                <w:rFonts w:ascii="Candara" w:hAnsi="Candara"/>
                <w:b w:val="0"/>
                <w:strike/>
                <w:sz w:val="20"/>
                <w:szCs w:val="20"/>
              </w:rPr>
              <w:t xml:space="preserve"> spremembah in dopolnitvah Odloka o ustanovitvi javnega zavoda Goriška lekarna Nova Gorica, </w:t>
            </w:r>
            <w:r w:rsidRPr="00920A1F">
              <w:rPr>
                <w:rFonts w:ascii="Candara" w:hAnsi="Candara"/>
                <w:strike/>
                <w:sz w:val="20"/>
                <w:szCs w:val="20"/>
              </w:rPr>
              <w:t xml:space="preserve">objavljeno v </w:t>
            </w:r>
            <w:hyperlink r:id="rId1879" w:anchor="%21/Odlok-o-spremembah-in-dopolnitvah-Odloka-o-ustanovitvi-javnega-zavoda-Goriska-lekarna-Nova-Gorica" w:tgtFrame="_blank" w:history="1">
              <w:r w:rsidRPr="00920A1F">
                <w:rPr>
                  <w:rStyle w:val="Hiperpovezava"/>
                  <w:rFonts w:ascii="Candara" w:hAnsi="Candara"/>
                  <w:bCs/>
                  <w:strike/>
                  <w:sz w:val="20"/>
                  <w:szCs w:val="20"/>
                </w:rPr>
                <w:t>UL RS št. 78/2014</w:t>
              </w:r>
            </w:hyperlink>
            <w:r w:rsidRPr="00920A1F">
              <w:rPr>
                <w:rStyle w:val="Krepko"/>
                <w:rFonts w:ascii="Candara" w:hAnsi="Candara"/>
                <w:b w:val="0"/>
                <w:strike/>
                <w:sz w:val="20"/>
                <w:szCs w:val="20"/>
              </w:rPr>
              <w:t xml:space="preserve"> </w:t>
            </w:r>
            <w:r w:rsidRPr="00920A1F">
              <w:rPr>
                <w:rFonts w:ascii="Candara" w:hAnsi="Candara"/>
                <w:strike/>
                <w:sz w:val="20"/>
                <w:szCs w:val="20"/>
              </w:rPr>
              <w:t>z dne 30. 10. 2014</w:t>
            </w:r>
          </w:p>
        </w:tc>
      </w:tr>
      <w:tr w:rsidR="00642C31" w:rsidRPr="00B319CE" w14:paraId="7FB2650C" w14:textId="77777777" w:rsidTr="00F27432">
        <w:tc>
          <w:tcPr>
            <w:tcW w:w="1366" w:type="dxa"/>
            <w:vMerge/>
            <w:shd w:val="clear" w:color="auto" w:fill="EAF1DD"/>
          </w:tcPr>
          <w:p w14:paraId="0AC8D118" w14:textId="77777777" w:rsidR="00642C31" w:rsidRPr="00B319CE" w:rsidRDefault="00642C31" w:rsidP="00BD20E4">
            <w:pPr>
              <w:outlineLvl w:val="1"/>
              <w:rPr>
                <w:rFonts w:ascii="Candara" w:hAnsi="Candara"/>
                <w:b/>
                <w:sz w:val="22"/>
                <w:szCs w:val="22"/>
              </w:rPr>
            </w:pPr>
          </w:p>
        </w:tc>
        <w:tc>
          <w:tcPr>
            <w:tcW w:w="1681" w:type="dxa"/>
            <w:gridSpan w:val="2"/>
          </w:tcPr>
          <w:p w14:paraId="550A4C13" w14:textId="77777777" w:rsidR="00642C31" w:rsidRPr="00920A1F" w:rsidRDefault="00642C31" w:rsidP="00900D33">
            <w:pPr>
              <w:outlineLvl w:val="1"/>
              <w:rPr>
                <w:rFonts w:ascii="Candara" w:hAnsi="Candara"/>
                <w:sz w:val="20"/>
                <w:szCs w:val="20"/>
              </w:rPr>
            </w:pPr>
            <w:hyperlink r:id="rId1880" w:tgtFrame="_blank" w:history="1">
              <w:r w:rsidRPr="00920A1F">
                <w:rPr>
                  <w:rStyle w:val="Krepko"/>
                  <w:rFonts w:ascii="Candara" w:hAnsi="Candara"/>
                  <w:color w:val="0000FF"/>
                  <w:sz w:val="20"/>
                  <w:szCs w:val="20"/>
                  <w:u w:val="single"/>
                </w:rPr>
                <w:t>01101-10/2014-6</w:t>
              </w:r>
            </w:hyperlink>
          </w:p>
        </w:tc>
        <w:tc>
          <w:tcPr>
            <w:tcW w:w="11755" w:type="dxa"/>
          </w:tcPr>
          <w:p w14:paraId="07156440" w14:textId="77777777" w:rsidR="00642C31" w:rsidRPr="00920A1F" w:rsidRDefault="00642C31" w:rsidP="00900D33">
            <w:pPr>
              <w:rPr>
                <w:rFonts w:ascii="Candara" w:hAnsi="Candara"/>
                <w:sz w:val="20"/>
                <w:szCs w:val="20"/>
              </w:rPr>
            </w:pPr>
            <w:r w:rsidRPr="00920A1F">
              <w:rPr>
                <w:rStyle w:val="Krepko"/>
                <w:rFonts w:ascii="Candara" w:hAnsi="Candara"/>
                <w:b w:val="0"/>
                <w:sz w:val="20"/>
                <w:szCs w:val="20"/>
              </w:rPr>
              <w:t xml:space="preserve">Občinski svet Občine Šempeter-Vrtojba sprejme informacijo o polletni realizaciji proračuna Občine Šempeter-Vrtojba v letu 2014. </w:t>
            </w:r>
          </w:p>
          <w:p w14:paraId="5AB39B94" w14:textId="77777777" w:rsidR="00642C31" w:rsidRPr="00920A1F" w:rsidRDefault="00642C31" w:rsidP="00900D33">
            <w:pPr>
              <w:numPr>
                <w:ilvl w:val="0"/>
                <w:numId w:val="18"/>
              </w:numPr>
              <w:rPr>
                <w:rFonts w:ascii="Candara" w:hAnsi="Candara"/>
                <w:sz w:val="20"/>
                <w:szCs w:val="20"/>
              </w:rPr>
            </w:pPr>
            <w:hyperlink r:id="rId1881" w:tgtFrame="_blank" w:history="1">
              <w:r w:rsidRPr="00920A1F">
                <w:rPr>
                  <w:rStyle w:val="Krepko"/>
                  <w:rFonts w:ascii="Candara" w:hAnsi="Candara"/>
                  <w:b w:val="0"/>
                  <w:color w:val="0000FF"/>
                  <w:sz w:val="20"/>
                  <w:szCs w:val="20"/>
                  <w:u w:val="single"/>
                </w:rPr>
                <w:t>Polletna realizacija 2014: Splošni del</w:t>
              </w:r>
            </w:hyperlink>
          </w:p>
          <w:p w14:paraId="37645CAD" w14:textId="77777777" w:rsidR="00642C31" w:rsidRPr="00920A1F" w:rsidRDefault="00642C31" w:rsidP="00900D33">
            <w:pPr>
              <w:numPr>
                <w:ilvl w:val="0"/>
                <w:numId w:val="18"/>
              </w:numPr>
              <w:rPr>
                <w:rFonts w:ascii="Candara" w:hAnsi="Candara"/>
                <w:sz w:val="20"/>
                <w:szCs w:val="20"/>
              </w:rPr>
            </w:pPr>
            <w:r w:rsidRPr="00920A1F">
              <w:rPr>
                <w:rStyle w:val="Krepko"/>
                <w:rFonts w:ascii="Candara" w:hAnsi="Candara"/>
                <w:b w:val="0"/>
                <w:sz w:val="20"/>
                <w:szCs w:val="20"/>
              </w:rPr>
              <w:t>Obrazložitev polletna realizacija 2014: Splošni del</w:t>
            </w:r>
          </w:p>
          <w:p w14:paraId="20441F82" w14:textId="77777777" w:rsidR="00642C31" w:rsidRPr="00920A1F" w:rsidRDefault="00642C31" w:rsidP="00900D33">
            <w:pPr>
              <w:numPr>
                <w:ilvl w:val="0"/>
                <w:numId w:val="18"/>
              </w:numPr>
              <w:rPr>
                <w:rFonts w:ascii="Candara" w:hAnsi="Candara"/>
                <w:sz w:val="20"/>
                <w:szCs w:val="20"/>
              </w:rPr>
            </w:pPr>
            <w:hyperlink r:id="rId1882" w:tgtFrame="_blank" w:history="1">
              <w:r w:rsidRPr="00920A1F">
                <w:rPr>
                  <w:rStyle w:val="Krepko"/>
                  <w:rFonts w:ascii="Candara" w:hAnsi="Candara"/>
                  <w:b w:val="0"/>
                  <w:color w:val="0000FF"/>
                  <w:sz w:val="20"/>
                  <w:szCs w:val="20"/>
                  <w:u w:val="single"/>
                </w:rPr>
                <w:t>Polletna realizacija 2014: Posebni del</w:t>
              </w:r>
            </w:hyperlink>
          </w:p>
          <w:p w14:paraId="70797CB7" w14:textId="77777777" w:rsidR="00642C31" w:rsidRPr="00920A1F" w:rsidRDefault="00642C31" w:rsidP="00900D33">
            <w:pPr>
              <w:numPr>
                <w:ilvl w:val="0"/>
                <w:numId w:val="18"/>
              </w:numPr>
              <w:rPr>
                <w:rFonts w:ascii="Candara" w:hAnsi="Candara"/>
                <w:sz w:val="20"/>
                <w:szCs w:val="20"/>
              </w:rPr>
            </w:pPr>
            <w:r w:rsidRPr="00920A1F">
              <w:rPr>
                <w:rStyle w:val="Krepko"/>
                <w:rFonts w:ascii="Candara" w:hAnsi="Candara"/>
                <w:b w:val="0"/>
                <w:sz w:val="20"/>
                <w:szCs w:val="20"/>
              </w:rPr>
              <w:t>Obrazložitev polletna realizacija 2014: Posebni del</w:t>
            </w:r>
            <w:r w:rsidRPr="00920A1F">
              <w:rPr>
                <w:rStyle w:val="Krepko"/>
                <w:rFonts w:ascii="Candara" w:hAnsi="Candara"/>
                <w:sz w:val="20"/>
                <w:szCs w:val="20"/>
              </w:rPr>
              <w:t xml:space="preserve"> </w:t>
            </w:r>
          </w:p>
        </w:tc>
      </w:tr>
      <w:tr w:rsidR="00642C31" w:rsidRPr="00B319CE" w14:paraId="0B9047BB" w14:textId="77777777" w:rsidTr="00F27432">
        <w:tc>
          <w:tcPr>
            <w:tcW w:w="1366" w:type="dxa"/>
            <w:vMerge/>
            <w:shd w:val="clear" w:color="auto" w:fill="EAF1DD"/>
          </w:tcPr>
          <w:p w14:paraId="79DB8533" w14:textId="77777777" w:rsidR="00642C31" w:rsidRPr="00B319CE" w:rsidRDefault="00642C31" w:rsidP="00BD20E4">
            <w:pPr>
              <w:outlineLvl w:val="1"/>
              <w:rPr>
                <w:rFonts w:ascii="Candara" w:hAnsi="Candara"/>
                <w:b/>
                <w:sz w:val="22"/>
                <w:szCs w:val="22"/>
              </w:rPr>
            </w:pPr>
          </w:p>
        </w:tc>
        <w:tc>
          <w:tcPr>
            <w:tcW w:w="1681" w:type="dxa"/>
            <w:gridSpan w:val="2"/>
          </w:tcPr>
          <w:p w14:paraId="759201DD" w14:textId="77777777" w:rsidR="00642C31" w:rsidRPr="00920A1F" w:rsidRDefault="00642C31" w:rsidP="00900D33">
            <w:pPr>
              <w:outlineLvl w:val="1"/>
              <w:rPr>
                <w:rFonts w:ascii="Candara" w:hAnsi="Candara"/>
                <w:sz w:val="20"/>
                <w:szCs w:val="20"/>
              </w:rPr>
            </w:pPr>
            <w:hyperlink r:id="rId1883" w:tgtFrame="_blank" w:history="1">
              <w:r w:rsidRPr="00920A1F">
                <w:rPr>
                  <w:rStyle w:val="Krepko"/>
                  <w:rFonts w:ascii="Candara" w:hAnsi="Candara"/>
                  <w:color w:val="0000FF"/>
                  <w:sz w:val="20"/>
                  <w:szCs w:val="20"/>
                  <w:u w:val="single"/>
                </w:rPr>
                <w:t>01101-10/2014-12</w:t>
              </w:r>
            </w:hyperlink>
          </w:p>
        </w:tc>
        <w:tc>
          <w:tcPr>
            <w:tcW w:w="11755" w:type="dxa"/>
          </w:tcPr>
          <w:p w14:paraId="7D5E83BA" w14:textId="77777777" w:rsidR="00642C31" w:rsidRPr="00920A1F" w:rsidRDefault="00642C31" w:rsidP="00900D33">
            <w:pPr>
              <w:rPr>
                <w:rFonts w:ascii="Candara" w:hAnsi="Candara"/>
                <w:sz w:val="20"/>
                <w:szCs w:val="20"/>
              </w:rPr>
            </w:pPr>
            <w:r w:rsidRPr="00920A1F">
              <w:rPr>
                <w:rStyle w:val="Krepko"/>
                <w:rFonts w:ascii="Candara" w:hAnsi="Candara"/>
                <w:b w:val="0"/>
                <w:sz w:val="20"/>
                <w:szCs w:val="20"/>
              </w:rPr>
              <w:t xml:space="preserve">Občinski svet Občine Šempeter-Vrtojba sprejme </w:t>
            </w:r>
            <w:hyperlink r:id="rId1884" w:tgtFrame="_blank" w:history="1">
              <w:r w:rsidRPr="00920A1F">
                <w:rPr>
                  <w:rStyle w:val="Hiperpovezava"/>
                  <w:rFonts w:ascii="Candara" w:hAnsi="Candara"/>
                  <w:bCs/>
                  <w:sz w:val="20"/>
                  <w:szCs w:val="20"/>
                </w:rPr>
                <w:t>Rebalans proračuna Občine Šempeter-Vrtojba za leto 2014</w:t>
              </w:r>
            </w:hyperlink>
            <w:r w:rsidRPr="00920A1F">
              <w:rPr>
                <w:rStyle w:val="Krepko"/>
                <w:rFonts w:ascii="Candara" w:hAnsi="Candara"/>
                <w:b w:val="0"/>
                <w:sz w:val="20"/>
                <w:szCs w:val="20"/>
              </w:rPr>
              <w:t>, vključno s pripadajočimi prilogami.</w:t>
            </w:r>
          </w:p>
          <w:p w14:paraId="2DF06DEF" w14:textId="77777777" w:rsidR="00642C31" w:rsidRPr="00920A1F" w:rsidRDefault="00642C31" w:rsidP="00900D33">
            <w:pPr>
              <w:numPr>
                <w:ilvl w:val="0"/>
                <w:numId w:val="19"/>
              </w:numPr>
              <w:rPr>
                <w:rFonts w:ascii="Candara" w:hAnsi="Candara"/>
                <w:sz w:val="20"/>
                <w:szCs w:val="20"/>
              </w:rPr>
            </w:pPr>
            <w:r w:rsidRPr="00920A1F">
              <w:rPr>
                <w:rStyle w:val="Krepko"/>
                <w:rFonts w:ascii="Candara" w:hAnsi="Candara"/>
                <w:b w:val="0"/>
                <w:sz w:val="20"/>
                <w:szCs w:val="20"/>
              </w:rPr>
              <w:t xml:space="preserve">Rebalans proračuna Občine Šempeter-Vrtojba za leto 2014, </w:t>
            </w:r>
            <w:r w:rsidRPr="00920A1F">
              <w:rPr>
                <w:rFonts w:ascii="Candara" w:hAnsi="Candara"/>
                <w:sz w:val="20"/>
                <w:szCs w:val="20"/>
              </w:rPr>
              <w:t>objavljeno v</w:t>
            </w:r>
            <w:r w:rsidRPr="00920A1F">
              <w:rPr>
                <w:rStyle w:val="Krepko"/>
                <w:rFonts w:ascii="Candara" w:hAnsi="Candara"/>
                <w:b w:val="0"/>
                <w:sz w:val="20"/>
                <w:szCs w:val="20"/>
              </w:rPr>
              <w:t xml:space="preserve"> </w:t>
            </w:r>
            <w:hyperlink r:id="rId1885" w:anchor="%21/Odlok-o-rebalansu-proracuna-Obcine-Sempeter-Vrtojba-za-leto-2014" w:tgtFrame="_blank" w:history="1">
              <w:r w:rsidRPr="00920A1F">
                <w:rPr>
                  <w:rStyle w:val="Hiperpovezava"/>
                  <w:rFonts w:ascii="Candara" w:hAnsi="Candara"/>
                  <w:bCs/>
                  <w:sz w:val="20"/>
                  <w:szCs w:val="20"/>
                </w:rPr>
                <w:t>UL RS št. 66/2014</w:t>
              </w:r>
            </w:hyperlink>
            <w:r w:rsidRPr="00920A1F">
              <w:rPr>
                <w:rStyle w:val="Krepko"/>
                <w:rFonts w:ascii="Candara" w:hAnsi="Candara"/>
                <w:b w:val="0"/>
                <w:sz w:val="20"/>
                <w:szCs w:val="20"/>
              </w:rPr>
              <w:t xml:space="preserve"> z dne </w:t>
            </w:r>
          </w:p>
          <w:p w14:paraId="7BB62AEF" w14:textId="77777777" w:rsidR="00642C31" w:rsidRPr="00920A1F" w:rsidRDefault="00642C31" w:rsidP="00900D33">
            <w:pPr>
              <w:numPr>
                <w:ilvl w:val="0"/>
                <w:numId w:val="20"/>
              </w:numPr>
              <w:rPr>
                <w:rFonts w:ascii="Candara" w:hAnsi="Candara"/>
                <w:sz w:val="20"/>
                <w:szCs w:val="20"/>
              </w:rPr>
            </w:pPr>
            <w:hyperlink r:id="rId1886" w:tgtFrame="_blank" w:history="1">
              <w:r w:rsidRPr="00920A1F">
                <w:rPr>
                  <w:rStyle w:val="Krepko"/>
                  <w:rFonts w:ascii="Candara" w:hAnsi="Candara"/>
                  <w:b w:val="0"/>
                  <w:color w:val="0000FF"/>
                  <w:sz w:val="20"/>
                  <w:szCs w:val="20"/>
                  <w:u w:val="single"/>
                </w:rPr>
                <w:t>Splošni del</w:t>
              </w:r>
            </w:hyperlink>
          </w:p>
          <w:p w14:paraId="169A0D1C" w14:textId="77777777" w:rsidR="00642C31" w:rsidRPr="00920A1F" w:rsidRDefault="00642C31" w:rsidP="00900D33">
            <w:pPr>
              <w:numPr>
                <w:ilvl w:val="0"/>
                <w:numId w:val="20"/>
              </w:numPr>
              <w:rPr>
                <w:rFonts w:ascii="Candara" w:hAnsi="Candara"/>
                <w:sz w:val="20"/>
                <w:szCs w:val="20"/>
              </w:rPr>
            </w:pPr>
            <w:r w:rsidRPr="00920A1F">
              <w:rPr>
                <w:rStyle w:val="Krepko"/>
                <w:rFonts w:ascii="Candara" w:hAnsi="Candara"/>
                <w:b w:val="0"/>
                <w:sz w:val="20"/>
                <w:szCs w:val="20"/>
              </w:rPr>
              <w:t>Obrazložitev splošni del</w:t>
            </w:r>
          </w:p>
          <w:p w14:paraId="2EF5AF6F" w14:textId="77777777" w:rsidR="00642C31" w:rsidRPr="00920A1F" w:rsidRDefault="00642C31" w:rsidP="00900D33">
            <w:pPr>
              <w:numPr>
                <w:ilvl w:val="0"/>
                <w:numId w:val="20"/>
              </w:numPr>
              <w:rPr>
                <w:rFonts w:ascii="Candara" w:hAnsi="Candara"/>
                <w:sz w:val="20"/>
                <w:szCs w:val="20"/>
              </w:rPr>
            </w:pPr>
            <w:hyperlink r:id="rId1887" w:tgtFrame="_blank" w:history="1">
              <w:r w:rsidRPr="00920A1F">
                <w:rPr>
                  <w:rStyle w:val="Hiperpovezava"/>
                  <w:rFonts w:ascii="Candara" w:hAnsi="Candara"/>
                  <w:bCs/>
                  <w:sz w:val="20"/>
                  <w:szCs w:val="20"/>
                </w:rPr>
                <w:t>Posebni del</w:t>
              </w:r>
            </w:hyperlink>
          </w:p>
          <w:p w14:paraId="2257FB02" w14:textId="77777777" w:rsidR="00642C31" w:rsidRPr="00920A1F" w:rsidRDefault="00642C31" w:rsidP="00900D33">
            <w:pPr>
              <w:numPr>
                <w:ilvl w:val="0"/>
                <w:numId w:val="20"/>
              </w:numPr>
              <w:rPr>
                <w:rFonts w:ascii="Candara" w:hAnsi="Candara"/>
                <w:sz w:val="20"/>
                <w:szCs w:val="20"/>
              </w:rPr>
            </w:pPr>
            <w:r w:rsidRPr="00920A1F">
              <w:rPr>
                <w:rStyle w:val="Krepko"/>
                <w:rFonts w:ascii="Candara" w:hAnsi="Candara"/>
                <w:b w:val="0"/>
                <w:sz w:val="20"/>
                <w:szCs w:val="20"/>
              </w:rPr>
              <w:t>Obrazložitev posebni del</w:t>
            </w:r>
          </w:p>
          <w:p w14:paraId="244552B8" w14:textId="77777777" w:rsidR="00642C31" w:rsidRPr="00920A1F" w:rsidRDefault="00642C31" w:rsidP="00900D33">
            <w:pPr>
              <w:numPr>
                <w:ilvl w:val="0"/>
                <w:numId w:val="20"/>
              </w:numPr>
              <w:rPr>
                <w:rFonts w:ascii="Candara" w:hAnsi="Candara"/>
                <w:sz w:val="20"/>
                <w:szCs w:val="20"/>
              </w:rPr>
            </w:pPr>
            <w:hyperlink r:id="rId1888" w:tgtFrame="_blank" w:history="1">
              <w:r w:rsidRPr="00920A1F">
                <w:rPr>
                  <w:rStyle w:val="Hiperpovezava"/>
                  <w:rFonts w:ascii="Candara" w:hAnsi="Candara"/>
                  <w:bCs/>
                  <w:sz w:val="20"/>
                  <w:szCs w:val="20"/>
                </w:rPr>
                <w:t>Načrt razvojnih programov</w:t>
              </w:r>
            </w:hyperlink>
          </w:p>
          <w:p w14:paraId="12833244" w14:textId="77777777" w:rsidR="00642C31" w:rsidRPr="00920A1F" w:rsidRDefault="00642C31" w:rsidP="00900D33">
            <w:pPr>
              <w:numPr>
                <w:ilvl w:val="0"/>
                <w:numId w:val="20"/>
              </w:numPr>
              <w:rPr>
                <w:rFonts w:ascii="Candara" w:hAnsi="Candara"/>
                <w:sz w:val="20"/>
                <w:szCs w:val="20"/>
              </w:rPr>
            </w:pPr>
            <w:r w:rsidRPr="00920A1F">
              <w:rPr>
                <w:rStyle w:val="Krepko"/>
                <w:rFonts w:ascii="Candara" w:hAnsi="Candara"/>
                <w:b w:val="0"/>
                <w:sz w:val="20"/>
                <w:szCs w:val="20"/>
              </w:rPr>
              <w:t xml:space="preserve">Obrazložitev NRP </w:t>
            </w:r>
          </w:p>
          <w:p w14:paraId="4E2C10E0" w14:textId="77777777" w:rsidR="00642C31" w:rsidRPr="00920A1F" w:rsidRDefault="00642C31" w:rsidP="00900D33">
            <w:pPr>
              <w:numPr>
                <w:ilvl w:val="0"/>
                <w:numId w:val="20"/>
              </w:numPr>
              <w:rPr>
                <w:rFonts w:ascii="Candara" w:hAnsi="Candara"/>
                <w:sz w:val="20"/>
                <w:szCs w:val="20"/>
              </w:rPr>
            </w:pPr>
            <w:r w:rsidRPr="00920A1F">
              <w:rPr>
                <w:rStyle w:val="Krepko"/>
                <w:rFonts w:ascii="Candara" w:hAnsi="Candara"/>
                <w:b w:val="0"/>
                <w:sz w:val="20"/>
                <w:szCs w:val="20"/>
              </w:rPr>
              <w:t>Kadrovski načrt</w:t>
            </w:r>
          </w:p>
        </w:tc>
      </w:tr>
      <w:tr w:rsidR="00642C31" w:rsidRPr="00B319CE" w14:paraId="30C4D014" w14:textId="77777777" w:rsidTr="00F27432">
        <w:tc>
          <w:tcPr>
            <w:tcW w:w="1366" w:type="dxa"/>
            <w:vMerge/>
            <w:tcBorders>
              <w:bottom w:val="nil"/>
            </w:tcBorders>
            <w:shd w:val="clear" w:color="auto" w:fill="EAF1DD"/>
          </w:tcPr>
          <w:p w14:paraId="391C890E" w14:textId="77777777" w:rsidR="00642C31" w:rsidRPr="00B319CE" w:rsidRDefault="00642C31" w:rsidP="00BD20E4">
            <w:pPr>
              <w:outlineLvl w:val="1"/>
              <w:rPr>
                <w:rFonts w:ascii="Candara" w:hAnsi="Candara"/>
                <w:b/>
                <w:sz w:val="22"/>
                <w:szCs w:val="22"/>
              </w:rPr>
            </w:pPr>
          </w:p>
        </w:tc>
        <w:tc>
          <w:tcPr>
            <w:tcW w:w="1681" w:type="dxa"/>
            <w:gridSpan w:val="2"/>
          </w:tcPr>
          <w:p w14:paraId="16C2B9CD" w14:textId="77777777" w:rsidR="00642C31" w:rsidRPr="00900D33" w:rsidRDefault="00642C31" w:rsidP="0043461D">
            <w:pPr>
              <w:outlineLvl w:val="1"/>
              <w:rPr>
                <w:rFonts w:ascii="Candara" w:hAnsi="Candara"/>
                <w:sz w:val="22"/>
                <w:szCs w:val="22"/>
              </w:rPr>
            </w:pPr>
            <w:hyperlink r:id="rId1889" w:tgtFrame="_blank" w:history="1">
              <w:r w:rsidRPr="00900D33">
                <w:rPr>
                  <w:rStyle w:val="Hiperpovezava"/>
                  <w:rFonts w:ascii="Candara" w:hAnsi="Candara"/>
                  <w:b/>
                  <w:bCs/>
                  <w:sz w:val="22"/>
                  <w:szCs w:val="22"/>
                </w:rPr>
                <w:t>01101-8/2014-2</w:t>
              </w:r>
            </w:hyperlink>
          </w:p>
        </w:tc>
        <w:bookmarkStart w:id="31" w:name="OLE_LINK8"/>
        <w:tc>
          <w:tcPr>
            <w:tcW w:w="11755" w:type="dxa"/>
          </w:tcPr>
          <w:p w14:paraId="475EAD89" w14:textId="77777777" w:rsidR="00642C31" w:rsidRPr="00454404" w:rsidRDefault="00642C31" w:rsidP="00BD20E4">
            <w:pPr>
              <w:rPr>
                <w:rFonts w:ascii="Candara" w:hAnsi="Candara"/>
              </w:rPr>
            </w:pPr>
            <w:r w:rsidRPr="00454404">
              <w:rPr>
                <w:rFonts w:ascii="Candara" w:hAnsi="Candara"/>
              </w:rPr>
              <w:fldChar w:fldCharType="begin"/>
            </w:r>
            <w:r w:rsidRPr="00454404">
              <w:rPr>
                <w:rFonts w:ascii="Candara" w:hAnsi="Candara"/>
              </w:rPr>
              <w:instrText xml:space="preserve"> HYPERLINK "http://www.sempeter-vrtojba.si/scripts/download.php?file=/data/zapisniki_sej_OS_2014/37_seja_19_6_14/SPREJETO_37_SEJA/2._TOcKA_ODLOK_O_OSKRBI_S_PITNO_VODO.pdf" \t "_blank" </w:instrText>
            </w:r>
            <w:r w:rsidRPr="00454404">
              <w:rPr>
                <w:rFonts w:ascii="Candara" w:hAnsi="Candara"/>
              </w:rPr>
            </w:r>
            <w:r w:rsidRPr="00454404">
              <w:rPr>
                <w:rFonts w:ascii="Candara" w:hAnsi="Candara"/>
              </w:rPr>
              <w:fldChar w:fldCharType="separate"/>
            </w:r>
            <w:r w:rsidRPr="00454404">
              <w:rPr>
                <w:rStyle w:val="Krepko"/>
                <w:rFonts w:ascii="Candara" w:hAnsi="Candara"/>
                <w:color w:val="0000FF"/>
                <w:u w:val="single"/>
              </w:rPr>
              <w:t>Odlok o oskrbi s pitno vodo v Občini Šempeter-Vrtojba</w:t>
            </w:r>
            <w:r w:rsidRPr="00454404">
              <w:rPr>
                <w:rFonts w:ascii="Candara" w:hAnsi="Candara"/>
              </w:rPr>
              <w:fldChar w:fldCharType="end"/>
            </w:r>
            <w:r w:rsidRPr="00454404">
              <w:rPr>
                <w:rFonts w:ascii="Candara" w:hAnsi="Candara"/>
              </w:rPr>
              <w:t>,</w:t>
            </w:r>
            <w:r w:rsidRPr="00454404">
              <w:rPr>
                <w:rFonts w:ascii="Candara" w:hAnsi="Candara"/>
              </w:rPr>
              <w:tab/>
            </w:r>
            <w:r w:rsidRPr="00454404">
              <w:rPr>
                <w:rFonts w:ascii="Candara" w:hAnsi="Candara"/>
              </w:rPr>
              <w:tab/>
            </w:r>
            <w:r w:rsidRPr="00454404">
              <w:rPr>
                <w:rFonts w:ascii="Candara" w:hAnsi="Candara"/>
              </w:rPr>
              <w:tab/>
            </w:r>
            <w:r w:rsidRPr="00454404">
              <w:rPr>
                <w:rFonts w:ascii="Candara" w:hAnsi="Candara"/>
              </w:rPr>
              <w:tab/>
            </w:r>
            <w:r w:rsidRPr="00454404">
              <w:rPr>
                <w:rFonts w:ascii="Candara" w:hAnsi="Candara"/>
              </w:rPr>
              <w:tab/>
            </w:r>
          </w:p>
          <w:p w14:paraId="1634463A" w14:textId="77777777" w:rsidR="00642C31" w:rsidRPr="00454404" w:rsidRDefault="00642C31" w:rsidP="00C20F3F">
            <w:pPr>
              <w:rPr>
                <w:rFonts w:ascii="Candara" w:hAnsi="Candara"/>
              </w:rPr>
            </w:pPr>
            <w:r w:rsidRPr="00454404">
              <w:rPr>
                <w:rFonts w:ascii="Candara" w:hAnsi="Candara"/>
              </w:rPr>
              <w:t xml:space="preserve">objava v </w:t>
            </w:r>
            <w:hyperlink r:id="rId1890" w:history="1">
              <w:r w:rsidRPr="00454404">
                <w:rPr>
                  <w:rStyle w:val="Hiperpovezava"/>
                  <w:rFonts w:ascii="Candara" w:hAnsi="Candara"/>
                </w:rPr>
                <w:t>Uradnem listu RS, št.: 51/14</w:t>
              </w:r>
            </w:hyperlink>
            <w:r w:rsidRPr="00454404">
              <w:rPr>
                <w:rFonts w:ascii="Candara" w:hAnsi="Candara"/>
              </w:rPr>
              <w:t xml:space="preserve"> z dne 7. 7. 2014</w:t>
            </w:r>
            <w:bookmarkEnd w:id="31"/>
          </w:p>
          <w:p w14:paraId="6E76D04C" w14:textId="77777777" w:rsidR="00642C31" w:rsidRPr="00454404" w:rsidRDefault="00642C31" w:rsidP="003A77F3">
            <w:pPr>
              <w:pStyle w:val="Slog1"/>
              <w:numPr>
                <w:ilvl w:val="0"/>
                <w:numId w:val="0"/>
              </w:numPr>
              <w:tabs>
                <w:tab w:val="left" w:pos="426"/>
              </w:tabs>
              <w:spacing w:after="0"/>
              <w:rPr>
                <w:rFonts w:ascii="Candara" w:hAnsi="Candara" w:cs="Arial"/>
                <w:b/>
                <w:i/>
                <w:color w:val="808080"/>
              </w:rPr>
            </w:pPr>
            <w:r w:rsidRPr="00454404">
              <w:rPr>
                <w:rFonts w:ascii="Candara" w:hAnsi="Candara" w:cs="Arial"/>
                <w:i/>
                <w:color w:val="808080"/>
              </w:rPr>
              <w:t>Ta odlok se objavi v Uradnem listu Republike Slovenije in začne veljati petnajsti dan po objavi.</w:t>
            </w:r>
          </w:p>
          <w:p w14:paraId="5F21DA69" w14:textId="77777777" w:rsidR="00642C31" w:rsidRPr="003A77F3" w:rsidRDefault="00642C31" w:rsidP="003A77F3">
            <w:pPr>
              <w:pStyle w:val="Slog1"/>
              <w:numPr>
                <w:ilvl w:val="0"/>
                <w:numId w:val="0"/>
              </w:numPr>
              <w:tabs>
                <w:tab w:val="left" w:pos="426"/>
              </w:tabs>
              <w:spacing w:after="0"/>
              <w:rPr>
                <w:rFonts w:ascii="Candara" w:hAnsi="Candara" w:cs="Arial"/>
                <w:b/>
                <w:sz w:val="24"/>
                <w:szCs w:val="24"/>
              </w:rPr>
            </w:pPr>
            <w:r w:rsidRPr="00454404">
              <w:rPr>
                <w:rFonts w:ascii="Candara" w:hAnsi="Candara" w:cs="Arial"/>
                <w:i/>
                <w:color w:val="808080"/>
              </w:rPr>
              <w:t xml:space="preserve">Z dnem uveljavitve tega odloka preneha veljati Odlok o oskrbi s pitno vodo v (Uradni list RS, št. </w:t>
            </w:r>
            <w:r w:rsidRPr="00454404">
              <w:rPr>
                <w:rFonts w:ascii="Candara" w:hAnsi="Candara" w:cs="Arial"/>
                <w:i/>
                <w:color w:val="808080"/>
                <w:lang w:val="sl-SI"/>
              </w:rPr>
              <w:t>60</w:t>
            </w:r>
            <w:r w:rsidRPr="00454404">
              <w:rPr>
                <w:rFonts w:ascii="Candara" w:hAnsi="Candara" w:cs="Arial"/>
                <w:i/>
                <w:color w:val="808080"/>
              </w:rPr>
              <w:t>/0</w:t>
            </w:r>
            <w:r w:rsidRPr="00454404">
              <w:rPr>
                <w:rFonts w:ascii="Candara" w:hAnsi="Candara" w:cs="Arial"/>
                <w:i/>
                <w:color w:val="808080"/>
                <w:lang w:val="sl-SI"/>
              </w:rPr>
              <w:t>5</w:t>
            </w:r>
            <w:r w:rsidRPr="00454404">
              <w:rPr>
                <w:rFonts w:ascii="Candara" w:hAnsi="Candara" w:cs="Arial"/>
                <w:i/>
                <w:color w:val="808080"/>
              </w:rPr>
              <w:t>).</w:t>
            </w:r>
          </w:p>
        </w:tc>
      </w:tr>
      <w:tr w:rsidR="00F012CC" w:rsidRPr="00B319CE" w14:paraId="06CCD34A" w14:textId="77777777" w:rsidTr="00F27432">
        <w:tc>
          <w:tcPr>
            <w:tcW w:w="14802" w:type="dxa"/>
            <w:gridSpan w:val="4"/>
            <w:tcBorders>
              <w:bottom w:val="nil"/>
            </w:tcBorders>
            <w:shd w:val="clear" w:color="auto" w:fill="B6DDE8"/>
          </w:tcPr>
          <w:p w14:paraId="096F5241" w14:textId="77777777" w:rsidR="00F012CC" w:rsidRDefault="00F012CC" w:rsidP="00BD20E4">
            <w:pPr>
              <w:rPr>
                <w:rFonts w:ascii="Candara" w:hAnsi="Candara"/>
                <w:b/>
                <w:i/>
                <w:sz w:val="28"/>
                <w:szCs w:val="28"/>
              </w:rPr>
            </w:pPr>
          </w:p>
          <w:p w14:paraId="0EB349EE" w14:textId="77777777" w:rsidR="00F012CC" w:rsidRDefault="00F012CC" w:rsidP="00F012CC">
            <w:pPr>
              <w:jc w:val="center"/>
              <w:rPr>
                <w:rFonts w:ascii="Candara" w:hAnsi="Candara"/>
                <w:b/>
                <w:i/>
                <w:sz w:val="28"/>
                <w:szCs w:val="28"/>
              </w:rPr>
            </w:pPr>
            <w:r w:rsidRPr="004E2978">
              <w:rPr>
                <w:rFonts w:ascii="Candara" w:hAnsi="Candara"/>
                <w:b/>
                <w:i/>
                <w:sz w:val="28"/>
                <w:szCs w:val="28"/>
              </w:rPr>
              <w:t>M</w:t>
            </w:r>
            <w:r>
              <w:rPr>
                <w:rFonts w:ascii="Candara" w:hAnsi="Candara"/>
                <w:b/>
                <w:i/>
                <w:sz w:val="28"/>
                <w:szCs w:val="28"/>
              </w:rPr>
              <w:t xml:space="preserve">   </w:t>
            </w:r>
            <w:r w:rsidRPr="004E2978">
              <w:rPr>
                <w:rFonts w:ascii="Candara" w:hAnsi="Candara"/>
                <w:b/>
                <w:i/>
                <w:sz w:val="28"/>
                <w:szCs w:val="28"/>
              </w:rPr>
              <w:t>A</w:t>
            </w:r>
            <w:r>
              <w:rPr>
                <w:rFonts w:ascii="Candara" w:hAnsi="Candara"/>
                <w:b/>
                <w:i/>
                <w:sz w:val="28"/>
                <w:szCs w:val="28"/>
              </w:rPr>
              <w:t xml:space="preserve">   </w:t>
            </w:r>
            <w:r w:rsidRPr="004E2978">
              <w:rPr>
                <w:rFonts w:ascii="Candara" w:hAnsi="Candara"/>
                <w:b/>
                <w:i/>
                <w:sz w:val="28"/>
                <w:szCs w:val="28"/>
              </w:rPr>
              <w:t>N</w:t>
            </w:r>
            <w:r>
              <w:rPr>
                <w:rFonts w:ascii="Candara" w:hAnsi="Candara"/>
                <w:b/>
                <w:i/>
                <w:sz w:val="28"/>
                <w:szCs w:val="28"/>
              </w:rPr>
              <w:t xml:space="preserve">   </w:t>
            </w:r>
            <w:r w:rsidRPr="004E2978">
              <w:rPr>
                <w:rFonts w:ascii="Candara" w:hAnsi="Candara"/>
                <w:b/>
                <w:i/>
                <w:sz w:val="28"/>
                <w:szCs w:val="28"/>
              </w:rPr>
              <w:t>D</w:t>
            </w:r>
            <w:r>
              <w:rPr>
                <w:rFonts w:ascii="Candara" w:hAnsi="Candara"/>
                <w:b/>
                <w:i/>
                <w:sz w:val="28"/>
                <w:szCs w:val="28"/>
              </w:rPr>
              <w:t xml:space="preserve">   </w:t>
            </w:r>
            <w:r w:rsidRPr="004E2978">
              <w:rPr>
                <w:rFonts w:ascii="Candara" w:hAnsi="Candara"/>
                <w:b/>
                <w:i/>
                <w:sz w:val="28"/>
                <w:szCs w:val="28"/>
              </w:rPr>
              <w:t>A</w:t>
            </w:r>
            <w:r>
              <w:rPr>
                <w:rFonts w:ascii="Candara" w:hAnsi="Candara"/>
                <w:b/>
                <w:i/>
                <w:sz w:val="28"/>
                <w:szCs w:val="28"/>
              </w:rPr>
              <w:t xml:space="preserve">   </w:t>
            </w:r>
            <w:r w:rsidRPr="004E2978">
              <w:rPr>
                <w:rFonts w:ascii="Candara" w:hAnsi="Candara"/>
                <w:b/>
                <w:i/>
                <w:sz w:val="28"/>
                <w:szCs w:val="28"/>
              </w:rPr>
              <w:t>T</w:t>
            </w:r>
            <w:r>
              <w:rPr>
                <w:rFonts w:ascii="Candara" w:hAnsi="Candara"/>
                <w:b/>
                <w:i/>
                <w:sz w:val="28"/>
                <w:szCs w:val="28"/>
              </w:rPr>
              <w:t xml:space="preserve">   </w:t>
            </w:r>
            <w:r w:rsidRPr="004E2978">
              <w:rPr>
                <w:rFonts w:ascii="Candara" w:hAnsi="Candara"/>
                <w:b/>
                <w:i/>
                <w:sz w:val="28"/>
                <w:szCs w:val="28"/>
              </w:rPr>
              <w:t xml:space="preserve"> 2010 </w:t>
            </w:r>
            <w:r>
              <w:rPr>
                <w:rFonts w:ascii="Candara" w:hAnsi="Candara"/>
                <w:b/>
                <w:i/>
                <w:sz w:val="28"/>
                <w:szCs w:val="28"/>
              </w:rPr>
              <w:t>–</w:t>
            </w:r>
            <w:r w:rsidRPr="004E2978">
              <w:rPr>
                <w:rFonts w:ascii="Candara" w:hAnsi="Candara"/>
                <w:b/>
                <w:i/>
                <w:sz w:val="28"/>
                <w:szCs w:val="28"/>
              </w:rPr>
              <w:t xml:space="preserve"> 2014</w:t>
            </w:r>
          </w:p>
          <w:p w14:paraId="0F27D96D" w14:textId="77777777" w:rsidR="00F012CC" w:rsidRPr="004E2978" w:rsidRDefault="00F012CC" w:rsidP="00BD20E4">
            <w:pPr>
              <w:rPr>
                <w:rFonts w:ascii="Candara" w:hAnsi="Candara"/>
                <w:b/>
                <w:i/>
                <w:sz w:val="28"/>
                <w:szCs w:val="28"/>
              </w:rPr>
            </w:pPr>
          </w:p>
        </w:tc>
      </w:tr>
      <w:tr w:rsidR="00F012CC" w:rsidRPr="00B319CE" w14:paraId="14C927D5" w14:textId="77777777" w:rsidTr="00F27432">
        <w:tc>
          <w:tcPr>
            <w:tcW w:w="1383" w:type="dxa"/>
            <w:gridSpan w:val="2"/>
            <w:vMerge w:val="restart"/>
            <w:shd w:val="clear" w:color="auto" w:fill="B6DDE8"/>
          </w:tcPr>
          <w:p w14:paraId="7AD26332" w14:textId="77777777" w:rsidR="00F012CC" w:rsidRDefault="00F012CC" w:rsidP="00F012CC">
            <w:pPr>
              <w:outlineLvl w:val="1"/>
              <w:rPr>
                <w:rFonts w:ascii="Candara" w:hAnsi="Candara"/>
                <w:b/>
                <w:sz w:val="22"/>
                <w:szCs w:val="22"/>
              </w:rPr>
            </w:pPr>
            <w:r>
              <w:rPr>
                <w:rFonts w:ascii="Candara" w:hAnsi="Candara"/>
                <w:b/>
                <w:sz w:val="22"/>
                <w:szCs w:val="22"/>
              </w:rPr>
              <w:lastRenderedPageBreak/>
              <w:t>38. seja,</w:t>
            </w:r>
          </w:p>
          <w:p w14:paraId="74346089" w14:textId="77777777" w:rsidR="00F012CC" w:rsidRDefault="00F012CC" w:rsidP="00F012CC">
            <w:pPr>
              <w:outlineLvl w:val="1"/>
              <w:rPr>
                <w:rFonts w:ascii="Candara" w:hAnsi="Candara"/>
                <w:b/>
                <w:sz w:val="22"/>
                <w:szCs w:val="22"/>
              </w:rPr>
            </w:pPr>
            <w:r>
              <w:rPr>
                <w:rFonts w:ascii="Candara" w:hAnsi="Candara"/>
                <w:b/>
                <w:sz w:val="22"/>
                <w:szCs w:val="22"/>
              </w:rPr>
              <w:t xml:space="preserve"> 4. 9. 2014</w:t>
            </w:r>
          </w:p>
        </w:tc>
        <w:tc>
          <w:tcPr>
            <w:tcW w:w="1664" w:type="dxa"/>
            <w:tcBorders>
              <w:left w:val="single" w:sz="4" w:space="0" w:color="auto"/>
            </w:tcBorders>
          </w:tcPr>
          <w:p w14:paraId="18684CDA" w14:textId="77777777" w:rsidR="00F012CC" w:rsidRPr="00920A1F" w:rsidRDefault="00F012CC" w:rsidP="0043461D">
            <w:pPr>
              <w:outlineLvl w:val="1"/>
              <w:rPr>
                <w:rFonts w:ascii="Candara" w:hAnsi="Candara"/>
                <w:strike/>
                <w:sz w:val="20"/>
                <w:szCs w:val="20"/>
              </w:rPr>
            </w:pPr>
            <w:hyperlink r:id="rId1891" w:tgtFrame="_blank" w:history="1">
              <w:r w:rsidRPr="00920A1F">
                <w:rPr>
                  <w:rStyle w:val="Hiperpovezava"/>
                  <w:rFonts w:ascii="Candara" w:hAnsi="Candara"/>
                  <w:b/>
                  <w:bCs/>
                  <w:strike/>
                  <w:sz w:val="20"/>
                  <w:szCs w:val="20"/>
                </w:rPr>
                <w:t>01101-8/2014-4</w:t>
              </w:r>
            </w:hyperlink>
          </w:p>
        </w:tc>
        <w:tc>
          <w:tcPr>
            <w:tcW w:w="11755" w:type="dxa"/>
          </w:tcPr>
          <w:p w14:paraId="7458FC04" w14:textId="77777777" w:rsidR="00F012CC" w:rsidRPr="00920A1F" w:rsidRDefault="00F012CC" w:rsidP="00F012CC">
            <w:pPr>
              <w:rPr>
                <w:rFonts w:ascii="Candara" w:hAnsi="Candara"/>
                <w:strike/>
                <w:sz w:val="20"/>
                <w:szCs w:val="20"/>
              </w:rPr>
            </w:pPr>
            <w:hyperlink r:id="rId1892" w:tgtFrame="_blank" w:history="1">
              <w:r w:rsidRPr="00920A1F">
                <w:rPr>
                  <w:rStyle w:val="Krepko"/>
                  <w:rFonts w:ascii="Candara" w:hAnsi="Candara"/>
                  <w:strike/>
                  <w:color w:val="0000FF"/>
                  <w:sz w:val="20"/>
                  <w:szCs w:val="20"/>
                  <w:u w:val="single"/>
                </w:rPr>
                <w:t xml:space="preserve">Odlok o </w:t>
              </w:r>
              <w:proofErr w:type="spellStart"/>
              <w:r w:rsidRPr="00920A1F">
                <w:rPr>
                  <w:rStyle w:val="Krepko"/>
                  <w:rFonts w:ascii="Candara" w:hAnsi="Candara"/>
                  <w:strike/>
                  <w:color w:val="0000FF"/>
                  <w:sz w:val="20"/>
                  <w:szCs w:val="20"/>
                  <w:u w:val="single"/>
                </w:rPr>
                <w:t>o</w:t>
              </w:r>
              <w:proofErr w:type="spellEnd"/>
              <w:r w:rsidRPr="00920A1F">
                <w:rPr>
                  <w:rStyle w:val="Krepko"/>
                  <w:rFonts w:ascii="Candara" w:hAnsi="Candara"/>
                  <w:strike/>
                  <w:color w:val="0000FF"/>
                  <w:sz w:val="20"/>
                  <w:szCs w:val="20"/>
                  <w:u w:val="single"/>
                </w:rPr>
                <w:t xml:space="preserve"> odvajanju in čiščenju komunalne in padavinske odpadne vode na območju Občine Šempeter-Vrtojba</w:t>
              </w:r>
            </w:hyperlink>
            <w:r w:rsidRPr="00920A1F">
              <w:rPr>
                <w:rFonts w:ascii="Candara" w:hAnsi="Candara"/>
                <w:strike/>
                <w:sz w:val="20"/>
                <w:szCs w:val="20"/>
              </w:rPr>
              <w:t xml:space="preserve">, objava v </w:t>
            </w:r>
            <w:hyperlink r:id="rId1893" w:anchor="!/Odlok-o-odvajanju-in-ciscenju-komunalne-in-padavinske-odpadne-vode-na-obmocju-Obcine-Sempeter-Vrtojba" w:history="1">
              <w:r w:rsidRPr="00920A1F">
                <w:rPr>
                  <w:rStyle w:val="Hiperpovezava"/>
                  <w:rFonts w:ascii="Candara" w:hAnsi="Candara"/>
                  <w:strike/>
                  <w:sz w:val="20"/>
                  <w:szCs w:val="20"/>
                </w:rPr>
                <w:t>Uradnem listu RS, št.: 49/14</w:t>
              </w:r>
            </w:hyperlink>
            <w:r w:rsidRPr="00920A1F">
              <w:rPr>
                <w:rFonts w:ascii="Candara" w:hAnsi="Candara"/>
                <w:strike/>
                <w:sz w:val="20"/>
                <w:szCs w:val="20"/>
              </w:rPr>
              <w:t xml:space="preserve"> z dne 30. 6. 2014</w:t>
            </w:r>
          </w:p>
        </w:tc>
      </w:tr>
      <w:tr w:rsidR="00F012CC" w:rsidRPr="00B319CE" w14:paraId="0FEB0A8F" w14:textId="77777777" w:rsidTr="00F27432">
        <w:tc>
          <w:tcPr>
            <w:tcW w:w="1383" w:type="dxa"/>
            <w:gridSpan w:val="2"/>
            <w:vMerge/>
            <w:shd w:val="clear" w:color="auto" w:fill="B6DDE8"/>
          </w:tcPr>
          <w:p w14:paraId="0409CBF5" w14:textId="77777777" w:rsidR="00F012CC" w:rsidRPr="00B319CE" w:rsidRDefault="00F012CC" w:rsidP="00BD20E4">
            <w:pPr>
              <w:outlineLvl w:val="1"/>
              <w:rPr>
                <w:rFonts w:ascii="Candara" w:hAnsi="Candara"/>
                <w:b/>
                <w:sz w:val="22"/>
                <w:szCs w:val="22"/>
              </w:rPr>
            </w:pPr>
          </w:p>
        </w:tc>
        <w:tc>
          <w:tcPr>
            <w:tcW w:w="1664" w:type="dxa"/>
            <w:tcBorders>
              <w:left w:val="single" w:sz="4" w:space="0" w:color="auto"/>
            </w:tcBorders>
          </w:tcPr>
          <w:p w14:paraId="06E2249D" w14:textId="77777777" w:rsidR="00F012CC" w:rsidRPr="00B319CE" w:rsidRDefault="00F012CC" w:rsidP="0043461D">
            <w:pPr>
              <w:outlineLvl w:val="1"/>
              <w:rPr>
                <w:rStyle w:val="Krepko"/>
                <w:rFonts w:ascii="Candara" w:hAnsi="Candara"/>
              </w:rPr>
            </w:pPr>
            <w:r w:rsidRPr="00B319CE">
              <w:rPr>
                <w:rFonts w:ascii="Candara" w:hAnsi="Candara"/>
                <w:sz w:val="22"/>
                <w:szCs w:val="22"/>
              </w:rPr>
              <w:t>01101-8/2014-6</w:t>
            </w:r>
          </w:p>
        </w:tc>
        <w:tc>
          <w:tcPr>
            <w:tcW w:w="11755" w:type="dxa"/>
          </w:tcPr>
          <w:p w14:paraId="2CA34DC3" w14:textId="77777777" w:rsidR="00F012CC" w:rsidRPr="00B319CE" w:rsidRDefault="00F012CC" w:rsidP="00D6106A">
            <w:pPr>
              <w:rPr>
                <w:rFonts w:ascii="Candara" w:hAnsi="Candara"/>
              </w:rPr>
            </w:pPr>
            <w:hyperlink r:id="rId1894" w:tgtFrame="_blank" w:history="1">
              <w:r w:rsidRPr="00B319CE">
                <w:rPr>
                  <w:rStyle w:val="Hiperpovezava"/>
                  <w:rFonts w:ascii="Candara" w:hAnsi="Candara"/>
                  <w:b/>
                  <w:bCs/>
                  <w:sz w:val="22"/>
                  <w:szCs w:val="22"/>
                </w:rPr>
                <w:t>Odlok o podlagah za odmero komunalnega prispevka za območje OPPN Mlake (Ledine) v Šempetru pri Gorici 1. faza</w:t>
              </w:r>
            </w:hyperlink>
            <w:r w:rsidRPr="00B319CE">
              <w:rPr>
                <w:rStyle w:val="Krepko"/>
                <w:rFonts w:ascii="Candara" w:hAnsi="Candara"/>
                <w:sz w:val="22"/>
                <w:szCs w:val="22"/>
              </w:rPr>
              <w:t>,</w:t>
            </w:r>
            <w:r w:rsidRPr="00B319CE">
              <w:rPr>
                <w:rFonts w:ascii="Candara" w:hAnsi="Candara"/>
                <w:sz w:val="22"/>
                <w:szCs w:val="22"/>
              </w:rPr>
              <w:t xml:space="preserve"> objava v </w:t>
            </w:r>
            <w:hyperlink r:id="rId1895" w:anchor="!/Odlok-o-podlagah-za-odmero-komunalnega-prispevka-za-obmocje-OPPN-Mlake-%28Ledine%29-v-Sempetru-pri-Gorici-1-faza" w:history="1">
              <w:r w:rsidRPr="00D6106A">
                <w:rPr>
                  <w:rStyle w:val="Hiperpovezava"/>
                  <w:rFonts w:ascii="Candara" w:hAnsi="Candara"/>
                  <w:sz w:val="22"/>
                  <w:szCs w:val="22"/>
                </w:rPr>
                <w:t>Uradnem listu RS, št.: 49/14</w:t>
              </w:r>
            </w:hyperlink>
            <w:r w:rsidRPr="00B319CE">
              <w:rPr>
                <w:rFonts w:ascii="Candara" w:hAnsi="Candara"/>
                <w:sz w:val="22"/>
                <w:szCs w:val="22"/>
              </w:rPr>
              <w:t xml:space="preserve"> z dne </w:t>
            </w:r>
            <w:r>
              <w:rPr>
                <w:rFonts w:ascii="Candara" w:hAnsi="Candara"/>
                <w:sz w:val="22"/>
                <w:szCs w:val="22"/>
              </w:rPr>
              <w:t>30</w:t>
            </w:r>
            <w:r w:rsidRPr="00B319CE">
              <w:rPr>
                <w:rFonts w:ascii="Candara" w:hAnsi="Candara"/>
                <w:sz w:val="22"/>
                <w:szCs w:val="22"/>
              </w:rPr>
              <w:t>. 6. 2014</w:t>
            </w:r>
          </w:p>
        </w:tc>
      </w:tr>
      <w:tr w:rsidR="00F012CC" w:rsidRPr="00B319CE" w14:paraId="6A3F3B37" w14:textId="77777777" w:rsidTr="00F27432">
        <w:tc>
          <w:tcPr>
            <w:tcW w:w="1383" w:type="dxa"/>
            <w:gridSpan w:val="2"/>
            <w:vMerge/>
            <w:shd w:val="clear" w:color="auto" w:fill="B6DDE8"/>
          </w:tcPr>
          <w:p w14:paraId="4700C5D3" w14:textId="77777777" w:rsidR="00F012CC" w:rsidRPr="00B319CE" w:rsidRDefault="00F012CC" w:rsidP="00BD20E4">
            <w:pPr>
              <w:outlineLvl w:val="1"/>
              <w:rPr>
                <w:rFonts w:ascii="Candara" w:hAnsi="Candara"/>
                <w:b/>
                <w:sz w:val="22"/>
                <w:szCs w:val="22"/>
              </w:rPr>
            </w:pPr>
          </w:p>
        </w:tc>
        <w:tc>
          <w:tcPr>
            <w:tcW w:w="1664" w:type="dxa"/>
            <w:tcBorders>
              <w:left w:val="single" w:sz="4" w:space="0" w:color="auto"/>
            </w:tcBorders>
          </w:tcPr>
          <w:p w14:paraId="03B1FA23" w14:textId="77777777" w:rsidR="00F012CC" w:rsidRPr="00920A1F" w:rsidRDefault="00F012CC" w:rsidP="0043461D">
            <w:pPr>
              <w:outlineLvl w:val="1"/>
              <w:rPr>
                <w:rStyle w:val="Krepko"/>
                <w:rFonts w:ascii="Candara" w:hAnsi="Candara"/>
                <w:sz w:val="20"/>
                <w:szCs w:val="20"/>
              </w:rPr>
            </w:pPr>
            <w:hyperlink r:id="rId1896" w:tgtFrame="_blank" w:history="1">
              <w:r w:rsidRPr="00920A1F">
                <w:rPr>
                  <w:rStyle w:val="Hiperpovezava"/>
                  <w:rFonts w:ascii="Candara" w:hAnsi="Candara"/>
                  <w:b/>
                  <w:bCs/>
                  <w:sz w:val="20"/>
                  <w:szCs w:val="20"/>
                </w:rPr>
                <w:t>01101-8/2014-8</w:t>
              </w:r>
            </w:hyperlink>
          </w:p>
        </w:tc>
        <w:tc>
          <w:tcPr>
            <w:tcW w:w="11755" w:type="dxa"/>
          </w:tcPr>
          <w:p w14:paraId="5DD5B2F5" w14:textId="77777777" w:rsidR="00F012CC" w:rsidRPr="00920A1F" w:rsidRDefault="00F012CC" w:rsidP="00BD20E4">
            <w:pPr>
              <w:rPr>
                <w:rFonts w:ascii="Candara" w:hAnsi="Candara"/>
                <w:b/>
                <w:sz w:val="20"/>
                <w:szCs w:val="20"/>
              </w:rPr>
            </w:pPr>
            <w:r w:rsidRPr="00920A1F">
              <w:rPr>
                <w:rStyle w:val="Krepko"/>
                <w:rFonts w:ascii="Candara" w:hAnsi="Candara"/>
                <w:b w:val="0"/>
                <w:sz w:val="20"/>
                <w:szCs w:val="20"/>
              </w:rPr>
              <w:t>Občinski svet Občine Šempeter-Vrtojba sprejme informacijo o delu koncesionarja za izvajanje gospodarske javne službe urejanja in čiščenja javnih površin v občini Šempeter-Vrtojba v letu 2013.</w:t>
            </w:r>
          </w:p>
        </w:tc>
      </w:tr>
      <w:tr w:rsidR="00F012CC" w:rsidRPr="00B319CE" w14:paraId="76C475E2" w14:textId="77777777" w:rsidTr="00F27432">
        <w:tc>
          <w:tcPr>
            <w:tcW w:w="1383" w:type="dxa"/>
            <w:gridSpan w:val="2"/>
            <w:vMerge/>
            <w:shd w:val="clear" w:color="auto" w:fill="B6DDE8"/>
          </w:tcPr>
          <w:p w14:paraId="16CFA17F" w14:textId="77777777" w:rsidR="00F012CC" w:rsidRPr="00B319CE" w:rsidRDefault="00F012CC" w:rsidP="00BD20E4">
            <w:pPr>
              <w:outlineLvl w:val="1"/>
              <w:rPr>
                <w:rFonts w:ascii="Candara" w:hAnsi="Candara"/>
                <w:b/>
                <w:sz w:val="22"/>
                <w:szCs w:val="22"/>
              </w:rPr>
            </w:pPr>
          </w:p>
        </w:tc>
        <w:tc>
          <w:tcPr>
            <w:tcW w:w="1664" w:type="dxa"/>
            <w:tcBorders>
              <w:left w:val="single" w:sz="4" w:space="0" w:color="auto"/>
            </w:tcBorders>
          </w:tcPr>
          <w:p w14:paraId="367349EC" w14:textId="77777777" w:rsidR="00F012CC" w:rsidRPr="00920A1F" w:rsidRDefault="00F012CC" w:rsidP="0043461D">
            <w:pPr>
              <w:outlineLvl w:val="1"/>
              <w:rPr>
                <w:rStyle w:val="Krepko"/>
                <w:rFonts w:ascii="Candara" w:hAnsi="Candara"/>
                <w:sz w:val="20"/>
                <w:szCs w:val="20"/>
              </w:rPr>
            </w:pPr>
            <w:hyperlink r:id="rId1897" w:tgtFrame="_blank" w:history="1">
              <w:r w:rsidRPr="00920A1F">
                <w:rPr>
                  <w:rStyle w:val="Hiperpovezava"/>
                  <w:rFonts w:ascii="Candara" w:hAnsi="Candara"/>
                  <w:b/>
                  <w:bCs/>
                  <w:sz w:val="20"/>
                  <w:szCs w:val="20"/>
                </w:rPr>
                <w:t>01101-8/2014-9</w:t>
              </w:r>
            </w:hyperlink>
          </w:p>
        </w:tc>
        <w:tc>
          <w:tcPr>
            <w:tcW w:w="11755" w:type="dxa"/>
          </w:tcPr>
          <w:p w14:paraId="7FE7B2D4" w14:textId="77777777" w:rsidR="00F012CC" w:rsidRPr="00920A1F" w:rsidRDefault="00F012CC" w:rsidP="00BD20E4">
            <w:pPr>
              <w:rPr>
                <w:rFonts w:ascii="Candara" w:hAnsi="Candara"/>
                <w:b/>
                <w:sz w:val="20"/>
                <w:szCs w:val="20"/>
              </w:rPr>
            </w:pPr>
            <w:r w:rsidRPr="00920A1F">
              <w:rPr>
                <w:rStyle w:val="Krepko"/>
                <w:rFonts w:ascii="Candara" w:hAnsi="Candara"/>
                <w:b w:val="0"/>
                <w:sz w:val="20"/>
                <w:szCs w:val="20"/>
              </w:rPr>
              <w:t>Občinski svet Občine Šempeter-Vrtojba sprejme informacijo o delu koncesionarja za izvajanje gospodarske javne službe urejanja in vzdrževanja pokopališč v občini Šempeter-Vrtojba v letu 2013</w:t>
            </w:r>
          </w:p>
        </w:tc>
      </w:tr>
      <w:tr w:rsidR="00F012CC" w:rsidRPr="00B319CE" w14:paraId="1EA3ED26" w14:textId="77777777" w:rsidTr="00F27432">
        <w:tc>
          <w:tcPr>
            <w:tcW w:w="1383" w:type="dxa"/>
            <w:gridSpan w:val="2"/>
            <w:vMerge/>
            <w:tcBorders>
              <w:bottom w:val="nil"/>
            </w:tcBorders>
            <w:shd w:val="clear" w:color="auto" w:fill="B6DDE8"/>
          </w:tcPr>
          <w:p w14:paraId="69EB5D81" w14:textId="77777777" w:rsidR="00F012CC" w:rsidRPr="00B319CE" w:rsidRDefault="00F012CC" w:rsidP="00BD20E4">
            <w:pPr>
              <w:outlineLvl w:val="1"/>
              <w:rPr>
                <w:rFonts w:ascii="Candara" w:hAnsi="Candara"/>
                <w:b/>
                <w:sz w:val="22"/>
                <w:szCs w:val="22"/>
              </w:rPr>
            </w:pPr>
          </w:p>
        </w:tc>
        <w:tc>
          <w:tcPr>
            <w:tcW w:w="1664" w:type="dxa"/>
            <w:tcBorders>
              <w:left w:val="single" w:sz="4" w:space="0" w:color="auto"/>
            </w:tcBorders>
          </w:tcPr>
          <w:p w14:paraId="056F0831" w14:textId="77777777" w:rsidR="00F012CC" w:rsidRPr="00920A1F" w:rsidRDefault="00F012CC" w:rsidP="0043461D">
            <w:pPr>
              <w:outlineLvl w:val="1"/>
              <w:rPr>
                <w:rStyle w:val="Krepko"/>
                <w:rFonts w:ascii="Candara" w:hAnsi="Candara"/>
                <w:sz w:val="20"/>
                <w:szCs w:val="20"/>
              </w:rPr>
            </w:pPr>
            <w:hyperlink r:id="rId1898" w:tgtFrame="_blank" w:history="1">
              <w:r w:rsidRPr="00920A1F">
                <w:rPr>
                  <w:rStyle w:val="Hiperpovezava"/>
                  <w:rFonts w:ascii="Candara" w:hAnsi="Candara"/>
                  <w:b/>
                  <w:bCs/>
                  <w:sz w:val="20"/>
                  <w:szCs w:val="20"/>
                </w:rPr>
                <w:t>01101-8/2014-10</w:t>
              </w:r>
            </w:hyperlink>
          </w:p>
        </w:tc>
        <w:tc>
          <w:tcPr>
            <w:tcW w:w="11755" w:type="dxa"/>
          </w:tcPr>
          <w:p w14:paraId="0F99E99D" w14:textId="77777777" w:rsidR="00F012CC" w:rsidRPr="00920A1F" w:rsidRDefault="00F012CC" w:rsidP="00BD20E4">
            <w:pPr>
              <w:rPr>
                <w:rFonts w:ascii="Candara" w:hAnsi="Candara"/>
                <w:b/>
                <w:sz w:val="20"/>
                <w:szCs w:val="20"/>
              </w:rPr>
            </w:pPr>
            <w:r w:rsidRPr="00920A1F">
              <w:rPr>
                <w:rStyle w:val="Krepko"/>
                <w:rFonts w:ascii="Candara" w:hAnsi="Candara"/>
                <w:b w:val="0"/>
                <w:sz w:val="20"/>
                <w:szCs w:val="20"/>
              </w:rPr>
              <w:t>Občinski svet Občine Šempeter-Vrtojba sprejme informacijo o delu izvajalca gospodarske javne službe zbiranja in odvoza odpadkov v občini Šempeter-Vrtojba v letu 2013.</w:t>
            </w:r>
          </w:p>
        </w:tc>
      </w:tr>
      <w:tr w:rsidR="00642C31" w:rsidRPr="00B319CE" w14:paraId="39F3A641" w14:textId="77777777" w:rsidTr="00F27432">
        <w:tc>
          <w:tcPr>
            <w:tcW w:w="1383" w:type="dxa"/>
            <w:gridSpan w:val="2"/>
            <w:tcBorders>
              <w:bottom w:val="nil"/>
            </w:tcBorders>
            <w:shd w:val="clear" w:color="auto" w:fill="B6DDE8"/>
          </w:tcPr>
          <w:p w14:paraId="11CD9EBA" w14:textId="77777777" w:rsidR="00642C31" w:rsidRPr="00B319CE" w:rsidRDefault="00642C31" w:rsidP="00BD20E4">
            <w:pPr>
              <w:outlineLvl w:val="1"/>
              <w:rPr>
                <w:rFonts w:ascii="Candara" w:hAnsi="Candara"/>
                <w:b/>
              </w:rPr>
            </w:pPr>
            <w:r w:rsidRPr="00B319CE">
              <w:rPr>
                <w:rFonts w:ascii="Candara" w:hAnsi="Candara"/>
                <w:b/>
                <w:sz w:val="22"/>
                <w:szCs w:val="22"/>
              </w:rPr>
              <w:t xml:space="preserve">                                                                                                                                                                                             </w:t>
            </w:r>
            <w:r>
              <w:rPr>
                <w:rFonts w:ascii="Candara" w:hAnsi="Candara"/>
                <w:b/>
                <w:sz w:val="22"/>
                <w:szCs w:val="22"/>
              </w:rPr>
              <w:t xml:space="preserve">                               </w:t>
            </w:r>
            <w:r w:rsidRPr="00B319CE">
              <w:rPr>
                <w:rFonts w:ascii="Candara" w:hAnsi="Candara"/>
                <w:b/>
                <w:sz w:val="22"/>
                <w:szCs w:val="22"/>
              </w:rPr>
              <w:t>37. seja,</w:t>
            </w:r>
          </w:p>
          <w:p w14:paraId="184F09D5" w14:textId="77777777" w:rsidR="00642C31" w:rsidRPr="00B319CE" w:rsidRDefault="00642C31" w:rsidP="00BD20E4">
            <w:pPr>
              <w:outlineLvl w:val="1"/>
              <w:rPr>
                <w:rFonts w:ascii="Candara" w:hAnsi="Candara"/>
                <w:b/>
              </w:rPr>
            </w:pPr>
            <w:r w:rsidRPr="00B319CE">
              <w:rPr>
                <w:rFonts w:ascii="Candara" w:hAnsi="Candara"/>
                <w:b/>
                <w:sz w:val="22"/>
                <w:szCs w:val="22"/>
              </w:rPr>
              <w:t>19. 6. 2014</w:t>
            </w:r>
          </w:p>
        </w:tc>
        <w:tc>
          <w:tcPr>
            <w:tcW w:w="1664" w:type="dxa"/>
            <w:tcBorders>
              <w:left w:val="single" w:sz="4" w:space="0" w:color="auto"/>
            </w:tcBorders>
          </w:tcPr>
          <w:p w14:paraId="2B38F610" w14:textId="77777777" w:rsidR="00642C31" w:rsidRPr="00920A1F" w:rsidRDefault="00642C31" w:rsidP="0043461D">
            <w:pPr>
              <w:outlineLvl w:val="1"/>
              <w:rPr>
                <w:rStyle w:val="Krepko"/>
                <w:rFonts w:ascii="Candara" w:hAnsi="Candara"/>
                <w:sz w:val="20"/>
                <w:szCs w:val="20"/>
              </w:rPr>
            </w:pPr>
            <w:hyperlink r:id="rId1899" w:tgtFrame="_blank" w:history="1">
              <w:r w:rsidRPr="00920A1F">
                <w:rPr>
                  <w:rStyle w:val="Hiperpovezava"/>
                  <w:rFonts w:ascii="Candara" w:hAnsi="Candara"/>
                  <w:b/>
                  <w:bCs/>
                  <w:sz w:val="20"/>
                  <w:szCs w:val="20"/>
                </w:rPr>
                <w:t>01101-8/2014-11</w:t>
              </w:r>
            </w:hyperlink>
          </w:p>
        </w:tc>
        <w:tc>
          <w:tcPr>
            <w:tcW w:w="11755" w:type="dxa"/>
          </w:tcPr>
          <w:p w14:paraId="43449ACE" w14:textId="77777777" w:rsidR="00642C31" w:rsidRPr="00920A1F" w:rsidRDefault="00642C31" w:rsidP="00BD20E4">
            <w:pPr>
              <w:rPr>
                <w:rFonts w:ascii="Candara" w:hAnsi="Candara"/>
                <w:b/>
                <w:sz w:val="20"/>
                <w:szCs w:val="20"/>
              </w:rPr>
            </w:pPr>
            <w:r w:rsidRPr="00920A1F">
              <w:rPr>
                <w:rStyle w:val="Krepko"/>
                <w:rFonts w:ascii="Candara" w:hAnsi="Candara"/>
                <w:b w:val="0"/>
                <w:sz w:val="20"/>
                <w:szCs w:val="20"/>
              </w:rPr>
              <w:t>Občinski svet Občine Šempeter-Vrtojba sprejme informacijo o delu koncesionarja za izvajanje gospodarske javne službe vzdrževanja občinskih javnih cest v občini Šempeter-Vrtojba v letu 2013.</w:t>
            </w:r>
          </w:p>
        </w:tc>
      </w:tr>
      <w:tr w:rsidR="00642C31" w:rsidRPr="00B319CE" w14:paraId="56FC9E2A" w14:textId="77777777" w:rsidTr="00F27432">
        <w:tc>
          <w:tcPr>
            <w:tcW w:w="1383" w:type="dxa"/>
            <w:gridSpan w:val="2"/>
            <w:tcBorders>
              <w:top w:val="nil"/>
              <w:left w:val="single" w:sz="4" w:space="0" w:color="auto"/>
              <w:bottom w:val="nil"/>
              <w:right w:val="single" w:sz="4" w:space="0" w:color="auto"/>
            </w:tcBorders>
            <w:shd w:val="clear" w:color="auto" w:fill="B6DDE8"/>
          </w:tcPr>
          <w:p w14:paraId="533DE826"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08FFE029" w14:textId="77777777" w:rsidR="00642C31" w:rsidRPr="00D7677D" w:rsidRDefault="00642C31" w:rsidP="0043461D">
            <w:pPr>
              <w:outlineLvl w:val="1"/>
              <w:rPr>
                <w:rStyle w:val="Krepko"/>
                <w:rFonts w:ascii="Candara" w:hAnsi="Candara"/>
                <w:strike/>
                <w:sz w:val="20"/>
                <w:szCs w:val="20"/>
              </w:rPr>
            </w:pPr>
            <w:hyperlink r:id="rId1900" w:tgtFrame="_blank" w:history="1">
              <w:r w:rsidRPr="00D7677D">
                <w:rPr>
                  <w:rStyle w:val="Hiperpovezava"/>
                  <w:rFonts w:ascii="Candara" w:hAnsi="Candara"/>
                  <w:b/>
                  <w:bCs/>
                  <w:strike/>
                  <w:sz w:val="20"/>
                  <w:szCs w:val="20"/>
                </w:rPr>
                <w:t>01101-8/2014-12</w:t>
              </w:r>
            </w:hyperlink>
          </w:p>
        </w:tc>
        <w:tc>
          <w:tcPr>
            <w:tcW w:w="11755" w:type="dxa"/>
          </w:tcPr>
          <w:p w14:paraId="5B473D04" w14:textId="77777777" w:rsidR="00642C31" w:rsidRPr="00D7677D" w:rsidRDefault="00642C31" w:rsidP="00D6106A">
            <w:pPr>
              <w:rPr>
                <w:rFonts w:ascii="Candara" w:hAnsi="Candara"/>
                <w:b/>
                <w:strike/>
                <w:sz w:val="20"/>
                <w:szCs w:val="20"/>
              </w:rPr>
            </w:pPr>
            <w:r w:rsidRPr="00D7677D">
              <w:rPr>
                <w:rStyle w:val="Krepko"/>
                <w:rFonts w:ascii="Candara" w:hAnsi="Candara"/>
                <w:b w:val="0"/>
                <w:strike/>
                <w:sz w:val="20"/>
                <w:szCs w:val="20"/>
              </w:rPr>
              <w:t>Sklep o določitvi cene za programe vrtca in števila oddelkov v Osnovni šoli Ivana Roba Šempeter pri Gorici - vrtec za šolsko leto 2014/2015</w:t>
            </w:r>
            <w:r w:rsidRPr="00D7677D">
              <w:rPr>
                <w:rFonts w:ascii="Candara" w:hAnsi="Candara"/>
                <w:b/>
                <w:strike/>
                <w:sz w:val="20"/>
                <w:szCs w:val="20"/>
              </w:rPr>
              <w:t xml:space="preserve">, </w:t>
            </w:r>
            <w:r w:rsidRPr="00D7677D">
              <w:rPr>
                <w:rFonts w:ascii="Candara" w:hAnsi="Candara"/>
                <w:strike/>
                <w:sz w:val="20"/>
                <w:szCs w:val="20"/>
              </w:rPr>
              <w:t xml:space="preserve">objava v </w:t>
            </w:r>
            <w:hyperlink r:id="rId1901" w:anchor="!/Sklep-o-dolocitvi-cene-za-programe-vrtca-in-stevila-oddelkov-v-Osnovni-soli-Ivana-Roba-Sempeter-pri-Gorici-Vrtec-za-solsko-leto-2014-2015" w:history="1">
              <w:r w:rsidRPr="00D7677D">
                <w:rPr>
                  <w:rStyle w:val="Hiperpovezava"/>
                  <w:rFonts w:ascii="Candara" w:hAnsi="Candara"/>
                  <w:strike/>
                  <w:sz w:val="20"/>
                  <w:szCs w:val="20"/>
                </w:rPr>
                <w:t>Uradnem listu RS, št.: 49/14</w:t>
              </w:r>
            </w:hyperlink>
            <w:r w:rsidRPr="00D7677D">
              <w:rPr>
                <w:rFonts w:ascii="Candara" w:hAnsi="Candara"/>
                <w:strike/>
                <w:sz w:val="20"/>
                <w:szCs w:val="20"/>
              </w:rPr>
              <w:t xml:space="preserve"> z dne 30. 6. 2014</w:t>
            </w:r>
          </w:p>
        </w:tc>
      </w:tr>
      <w:tr w:rsidR="00642C31" w:rsidRPr="00B319CE" w14:paraId="24071D3B" w14:textId="77777777" w:rsidTr="00F27432">
        <w:tc>
          <w:tcPr>
            <w:tcW w:w="1383" w:type="dxa"/>
            <w:gridSpan w:val="2"/>
            <w:tcBorders>
              <w:top w:val="nil"/>
              <w:left w:val="single" w:sz="4" w:space="0" w:color="auto"/>
              <w:bottom w:val="nil"/>
              <w:right w:val="single" w:sz="4" w:space="0" w:color="auto"/>
            </w:tcBorders>
            <w:shd w:val="clear" w:color="auto" w:fill="B6DDE8"/>
          </w:tcPr>
          <w:p w14:paraId="344C97B0"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7963FA06" w14:textId="77777777" w:rsidR="00642C31" w:rsidRPr="00D7677D" w:rsidRDefault="00642C31" w:rsidP="0043461D">
            <w:pPr>
              <w:outlineLvl w:val="1"/>
              <w:rPr>
                <w:rStyle w:val="Krepko"/>
                <w:rFonts w:ascii="Candara" w:hAnsi="Candara"/>
                <w:strike/>
                <w:sz w:val="20"/>
                <w:szCs w:val="20"/>
              </w:rPr>
            </w:pPr>
            <w:hyperlink r:id="rId1902" w:tgtFrame="_blank" w:history="1">
              <w:r w:rsidRPr="00D7677D">
                <w:rPr>
                  <w:rStyle w:val="Hiperpovezava"/>
                  <w:rFonts w:ascii="Candara" w:hAnsi="Candara"/>
                  <w:b/>
                  <w:bCs/>
                  <w:strike/>
                  <w:sz w:val="20"/>
                  <w:szCs w:val="20"/>
                </w:rPr>
                <w:t>01101-8/2014-13</w:t>
              </w:r>
            </w:hyperlink>
          </w:p>
        </w:tc>
        <w:tc>
          <w:tcPr>
            <w:tcW w:w="11755" w:type="dxa"/>
          </w:tcPr>
          <w:p w14:paraId="0B7BB623" w14:textId="77777777" w:rsidR="00642C31" w:rsidRPr="00D7677D" w:rsidRDefault="00642C31" w:rsidP="00F02BDE">
            <w:pPr>
              <w:rPr>
                <w:rFonts w:ascii="Candara" w:hAnsi="Candara"/>
                <w:strike/>
                <w:sz w:val="20"/>
                <w:szCs w:val="20"/>
              </w:rPr>
            </w:pPr>
            <w:r w:rsidRPr="00D7677D">
              <w:rPr>
                <w:rStyle w:val="Krepko"/>
                <w:rFonts w:ascii="Candara" w:hAnsi="Candara"/>
                <w:b w:val="0"/>
                <w:strike/>
                <w:sz w:val="20"/>
                <w:szCs w:val="20"/>
              </w:rPr>
              <w:t xml:space="preserve">Občina Šempeter-Vrtojba zagotavlja v šolskem letu 2014/2015, od 1. septembra 2014 dalje, subvencioniranje mesečnih dijaških vozovnic za dijake s stalnim bivališčem v Občini Šempeter-Vrtojba, v višini 40% od končne cene vozovnice, ki jo dijak plača javnemu prevozniku, </w:t>
            </w:r>
            <w:r w:rsidRPr="00D7677D">
              <w:rPr>
                <w:rFonts w:ascii="Candara" w:hAnsi="Candara"/>
                <w:strike/>
                <w:sz w:val="20"/>
                <w:szCs w:val="20"/>
              </w:rPr>
              <w:t xml:space="preserve">objava v </w:t>
            </w:r>
            <w:hyperlink r:id="rId1903" w:history="1">
              <w:r w:rsidRPr="00D7677D">
                <w:rPr>
                  <w:rStyle w:val="Hiperpovezava"/>
                  <w:rFonts w:ascii="Candara" w:hAnsi="Candara"/>
                  <w:strike/>
                  <w:sz w:val="20"/>
                  <w:szCs w:val="20"/>
                </w:rPr>
                <w:t>Uradnem listu RS, št.: 52/14</w:t>
              </w:r>
            </w:hyperlink>
            <w:r w:rsidRPr="00D7677D">
              <w:rPr>
                <w:rFonts w:ascii="Candara" w:hAnsi="Candara"/>
                <w:strike/>
                <w:sz w:val="20"/>
                <w:szCs w:val="20"/>
              </w:rPr>
              <w:t xml:space="preserve"> z dne _. _. 2014</w:t>
            </w:r>
          </w:p>
        </w:tc>
      </w:tr>
      <w:tr w:rsidR="00642C31" w:rsidRPr="00B319CE" w14:paraId="198E9FE9" w14:textId="77777777" w:rsidTr="00F27432">
        <w:tc>
          <w:tcPr>
            <w:tcW w:w="1383" w:type="dxa"/>
            <w:gridSpan w:val="2"/>
            <w:tcBorders>
              <w:top w:val="nil"/>
              <w:left w:val="single" w:sz="4" w:space="0" w:color="auto"/>
              <w:bottom w:val="nil"/>
              <w:right w:val="single" w:sz="4" w:space="0" w:color="auto"/>
            </w:tcBorders>
            <w:shd w:val="clear" w:color="auto" w:fill="B6DDE8"/>
          </w:tcPr>
          <w:p w14:paraId="3FF922F8"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53BF6952" w14:textId="77777777" w:rsidR="00642C31" w:rsidRPr="00B319CE" w:rsidRDefault="00642C31" w:rsidP="0043461D">
            <w:pPr>
              <w:outlineLvl w:val="1"/>
              <w:rPr>
                <w:rStyle w:val="Krepko"/>
                <w:rFonts w:ascii="Candara" w:hAnsi="Candara"/>
              </w:rPr>
            </w:pPr>
            <w:hyperlink r:id="rId1904" w:tgtFrame="_blank" w:history="1">
              <w:r w:rsidRPr="00B319CE">
                <w:rPr>
                  <w:rStyle w:val="Hiperpovezava"/>
                  <w:rFonts w:ascii="Candara" w:hAnsi="Candara"/>
                  <w:b/>
                  <w:bCs/>
                  <w:sz w:val="22"/>
                  <w:szCs w:val="22"/>
                </w:rPr>
                <w:t>01101-8/2014-16</w:t>
              </w:r>
            </w:hyperlink>
          </w:p>
        </w:tc>
        <w:tc>
          <w:tcPr>
            <w:tcW w:w="11755" w:type="dxa"/>
          </w:tcPr>
          <w:p w14:paraId="713857D6" w14:textId="77777777" w:rsidR="00642C31" w:rsidRPr="00874D90" w:rsidRDefault="00642C31" w:rsidP="00BD20E4">
            <w:pPr>
              <w:rPr>
                <w:rFonts w:ascii="Candara" w:hAnsi="Candara"/>
                <w:b/>
              </w:rPr>
            </w:pPr>
            <w:r w:rsidRPr="00874D90">
              <w:rPr>
                <w:rStyle w:val="Krepko"/>
                <w:rFonts w:ascii="Candara" w:hAnsi="Candara"/>
                <w:b w:val="0"/>
                <w:sz w:val="22"/>
                <w:szCs w:val="22"/>
              </w:rPr>
              <w:t xml:space="preserve">1. Občinski svet Občine Šempeter-Vrtojba soglaša s sklenitvijo sodne poravnave med Občino Šempeter-Vrtojba in družbo GORICA, Splošno gradbeno podjetje </w:t>
            </w:r>
            <w:proofErr w:type="spellStart"/>
            <w:r w:rsidRPr="00874D90">
              <w:rPr>
                <w:rStyle w:val="Krepko"/>
                <w:rFonts w:ascii="Candara" w:hAnsi="Candara"/>
                <w:b w:val="0"/>
                <w:sz w:val="22"/>
                <w:szCs w:val="22"/>
              </w:rPr>
              <w:t>d.d</w:t>
            </w:r>
            <w:proofErr w:type="spellEnd"/>
            <w:r w:rsidRPr="00874D90">
              <w:rPr>
                <w:rStyle w:val="Krepko"/>
                <w:rFonts w:ascii="Candara" w:hAnsi="Candara"/>
                <w:b w:val="0"/>
                <w:sz w:val="22"/>
                <w:szCs w:val="22"/>
              </w:rPr>
              <w:t xml:space="preserve">. – v likvidaciji katere predmet je pridobitev lastninske pravice na nepremičnini s </w:t>
            </w:r>
            <w:proofErr w:type="spellStart"/>
            <w:r w:rsidRPr="00874D90">
              <w:rPr>
                <w:rStyle w:val="Krepko"/>
                <w:rFonts w:ascii="Candara" w:hAnsi="Candara"/>
                <w:b w:val="0"/>
                <w:sz w:val="22"/>
                <w:szCs w:val="22"/>
              </w:rPr>
              <w:t>parc</w:t>
            </w:r>
            <w:proofErr w:type="spellEnd"/>
            <w:r w:rsidRPr="00874D90">
              <w:rPr>
                <w:rStyle w:val="Krepko"/>
                <w:rFonts w:ascii="Candara" w:hAnsi="Candara"/>
                <w:b w:val="0"/>
                <w:sz w:val="22"/>
                <w:szCs w:val="22"/>
              </w:rPr>
              <w:t xml:space="preserve">. št. 114/19 </w:t>
            </w:r>
            <w:proofErr w:type="spellStart"/>
            <w:r w:rsidRPr="00874D90">
              <w:rPr>
                <w:rStyle w:val="Krepko"/>
                <w:rFonts w:ascii="Candara" w:hAnsi="Candara"/>
                <w:b w:val="0"/>
                <w:sz w:val="22"/>
                <w:szCs w:val="22"/>
              </w:rPr>
              <w:t>k.o</w:t>
            </w:r>
            <w:proofErr w:type="spellEnd"/>
            <w:r w:rsidRPr="00874D90">
              <w:rPr>
                <w:rStyle w:val="Krepko"/>
                <w:rFonts w:ascii="Candara" w:hAnsi="Candara"/>
                <w:b w:val="0"/>
                <w:sz w:val="22"/>
                <w:szCs w:val="22"/>
              </w:rPr>
              <w:t xml:space="preserve">. 2315 – Šempeter, za odškodnino oziroma </w:t>
            </w:r>
            <w:proofErr w:type="spellStart"/>
            <w:r w:rsidRPr="00874D90">
              <w:rPr>
                <w:rStyle w:val="Krepko"/>
                <w:rFonts w:ascii="Candara" w:hAnsi="Candara"/>
                <w:b w:val="0"/>
                <w:sz w:val="22"/>
                <w:szCs w:val="22"/>
              </w:rPr>
              <w:t>odmeno</w:t>
            </w:r>
            <w:proofErr w:type="spellEnd"/>
            <w:r w:rsidRPr="00874D90">
              <w:rPr>
                <w:rStyle w:val="Krepko"/>
                <w:rFonts w:ascii="Candara" w:hAnsi="Candara"/>
                <w:b w:val="0"/>
                <w:sz w:val="22"/>
                <w:szCs w:val="22"/>
              </w:rPr>
              <w:t xml:space="preserve"> v višini 12.000,00 €.</w:t>
            </w:r>
            <w:r w:rsidRPr="00874D90">
              <w:rPr>
                <w:rFonts w:ascii="Candara" w:hAnsi="Candara"/>
                <w:b/>
                <w:bCs/>
                <w:sz w:val="22"/>
                <w:szCs w:val="22"/>
              </w:rPr>
              <w:br/>
            </w:r>
            <w:r w:rsidRPr="00874D90">
              <w:rPr>
                <w:rStyle w:val="Krepko"/>
                <w:rFonts w:ascii="Candara" w:hAnsi="Candara"/>
                <w:b w:val="0"/>
                <w:sz w:val="22"/>
                <w:szCs w:val="22"/>
              </w:rPr>
              <w:t>2. Sklep začne veljati takoj.</w:t>
            </w:r>
          </w:p>
        </w:tc>
      </w:tr>
      <w:tr w:rsidR="00642C31" w:rsidRPr="00B319CE" w14:paraId="2E9ECC44" w14:textId="77777777" w:rsidTr="00F27432">
        <w:tc>
          <w:tcPr>
            <w:tcW w:w="1383" w:type="dxa"/>
            <w:gridSpan w:val="2"/>
            <w:tcBorders>
              <w:top w:val="nil"/>
              <w:left w:val="single" w:sz="4" w:space="0" w:color="auto"/>
              <w:bottom w:val="nil"/>
              <w:right w:val="single" w:sz="4" w:space="0" w:color="auto"/>
            </w:tcBorders>
            <w:shd w:val="clear" w:color="auto" w:fill="B6DDE8"/>
          </w:tcPr>
          <w:p w14:paraId="0F99682B"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0B3DE7C8" w14:textId="77777777" w:rsidR="00642C31" w:rsidRPr="00D7677D" w:rsidRDefault="00642C31" w:rsidP="0043461D">
            <w:pPr>
              <w:outlineLvl w:val="1"/>
              <w:rPr>
                <w:rStyle w:val="Krepko"/>
                <w:rFonts w:ascii="Candara" w:hAnsi="Candara"/>
                <w:sz w:val="20"/>
                <w:szCs w:val="20"/>
              </w:rPr>
            </w:pPr>
            <w:hyperlink r:id="rId1905" w:tgtFrame="_blank" w:history="1">
              <w:r w:rsidRPr="00D7677D">
                <w:rPr>
                  <w:rStyle w:val="Hiperpovezava"/>
                  <w:rFonts w:ascii="Candara" w:hAnsi="Candara"/>
                  <w:b/>
                  <w:bCs/>
                  <w:sz w:val="20"/>
                  <w:szCs w:val="20"/>
                </w:rPr>
                <w:t>01101-8/2014-14</w:t>
              </w:r>
            </w:hyperlink>
          </w:p>
        </w:tc>
        <w:tc>
          <w:tcPr>
            <w:tcW w:w="11755" w:type="dxa"/>
          </w:tcPr>
          <w:p w14:paraId="60F192EF" w14:textId="77777777" w:rsidR="00642C31" w:rsidRPr="00D7677D" w:rsidRDefault="00642C31" w:rsidP="00E809F5">
            <w:pPr>
              <w:rPr>
                <w:rFonts w:ascii="Candara" w:hAnsi="Candara"/>
                <w:b/>
                <w:sz w:val="20"/>
                <w:szCs w:val="20"/>
              </w:rPr>
            </w:pPr>
            <w:r w:rsidRPr="00D7677D">
              <w:rPr>
                <w:rStyle w:val="Krepko"/>
                <w:rFonts w:ascii="Candara" w:hAnsi="Candara"/>
                <w:b w:val="0"/>
                <w:sz w:val="20"/>
                <w:szCs w:val="20"/>
              </w:rPr>
              <w:t xml:space="preserve">Občinski svet Občine Šempeter-Vrtojba sprejme informacijo o letnem poročilu za leto 2013 Javnega zavoda za kulturo, šport, turizem in mladino Šempeter-Vrtojba. </w:t>
            </w:r>
          </w:p>
        </w:tc>
      </w:tr>
      <w:tr w:rsidR="00642C31" w:rsidRPr="00B319CE" w14:paraId="0CBF34B9" w14:textId="77777777" w:rsidTr="00F27432">
        <w:tc>
          <w:tcPr>
            <w:tcW w:w="1383" w:type="dxa"/>
            <w:gridSpan w:val="2"/>
            <w:tcBorders>
              <w:top w:val="nil"/>
              <w:left w:val="single" w:sz="4" w:space="0" w:color="auto"/>
              <w:bottom w:val="nil"/>
              <w:right w:val="single" w:sz="4" w:space="0" w:color="auto"/>
            </w:tcBorders>
            <w:shd w:val="clear" w:color="auto" w:fill="B6DDE8"/>
          </w:tcPr>
          <w:p w14:paraId="1D0F26B2"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694C33E8" w14:textId="77777777" w:rsidR="00642C31" w:rsidRPr="00D7677D" w:rsidRDefault="00642C31" w:rsidP="0043461D">
            <w:pPr>
              <w:outlineLvl w:val="1"/>
              <w:rPr>
                <w:rStyle w:val="Krepko"/>
                <w:rFonts w:ascii="Candara" w:hAnsi="Candara"/>
                <w:sz w:val="20"/>
                <w:szCs w:val="20"/>
              </w:rPr>
            </w:pPr>
            <w:hyperlink r:id="rId1906" w:tgtFrame="_blank" w:history="1">
              <w:r w:rsidRPr="00D7677D">
                <w:rPr>
                  <w:rStyle w:val="Hiperpovezava"/>
                  <w:rFonts w:ascii="Candara" w:hAnsi="Candara"/>
                  <w:b/>
                  <w:bCs/>
                  <w:sz w:val="20"/>
                  <w:szCs w:val="20"/>
                </w:rPr>
                <w:t>01101-8/2014-15</w:t>
              </w:r>
            </w:hyperlink>
          </w:p>
        </w:tc>
        <w:tc>
          <w:tcPr>
            <w:tcW w:w="11755" w:type="dxa"/>
          </w:tcPr>
          <w:p w14:paraId="2B7042CB" w14:textId="77777777" w:rsidR="00642C31" w:rsidRPr="00D7677D" w:rsidRDefault="00642C31" w:rsidP="00BD20E4">
            <w:pPr>
              <w:rPr>
                <w:rFonts w:ascii="Candara" w:hAnsi="Candara"/>
                <w:b/>
                <w:sz w:val="20"/>
                <w:szCs w:val="20"/>
              </w:rPr>
            </w:pPr>
            <w:r w:rsidRPr="00D7677D">
              <w:rPr>
                <w:rStyle w:val="Krepko"/>
                <w:rFonts w:ascii="Candara" w:hAnsi="Candara"/>
                <w:b w:val="0"/>
                <w:sz w:val="20"/>
                <w:szCs w:val="20"/>
              </w:rPr>
              <w:t>Občinski svet Občine Šempeter-Vrtojba daje soglasje k letnemu programu in finančnemu načrtu za leto 2014 Javnega zavoda za kulturo, šport, turizem in mladino Šempeter-Vrtojba.</w:t>
            </w:r>
          </w:p>
        </w:tc>
      </w:tr>
      <w:tr w:rsidR="00642C31" w:rsidRPr="00B319CE" w14:paraId="6926F54E" w14:textId="77777777" w:rsidTr="00F27432">
        <w:tc>
          <w:tcPr>
            <w:tcW w:w="1383" w:type="dxa"/>
            <w:gridSpan w:val="2"/>
            <w:tcBorders>
              <w:top w:val="nil"/>
              <w:left w:val="single" w:sz="4" w:space="0" w:color="auto"/>
              <w:bottom w:val="nil"/>
              <w:right w:val="single" w:sz="4" w:space="0" w:color="auto"/>
            </w:tcBorders>
            <w:shd w:val="clear" w:color="auto" w:fill="B6DDE8"/>
          </w:tcPr>
          <w:p w14:paraId="1E5661EB"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72F73D80" w14:textId="77777777" w:rsidR="00642C31" w:rsidRPr="00D7677D" w:rsidRDefault="00642C31" w:rsidP="0043461D">
            <w:pPr>
              <w:outlineLvl w:val="1"/>
              <w:rPr>
                <w:rStyle w:val="Krepko"/>
                <w:rFonts w:ascii="Candara" w:hAnsi="Candara"/>
                <w:sz w:val="20"/>
                <w:szCs w:val="20"/>
              </w:rPr>
            </w:pPr>
            <w:hyperlink r:id="rId1907" w:tgtFrame="_blank" w:history="1">
              <w:r w:rsidRPr="00D7677D">
                <w:rPr>
                  <w:rStyle w:val="Hiperpovezava"/>
                  <w:rFonts w:ascii="Candara" w:hAnsi="Candara"/>
                  <w:b/>
                  <w:bCs/>
                  <w:sz w:val="20"/>
                  <w:szCs w:val="20"/>
                </w:rPr>
                <w:t>01101-8/2014-17</w:t>
              </w:r>
            </w:hyperlink>
          </w:p>
        </w:tc>
        <w:tc>
          <w:tcPr>
            <w:tcW w:w="11755" w:type="dxa"/>
          </w:tcPr>
          <w:p w14:paraId="11FF3C22" w14:textId="77777777" w:rsidR="00642C31" w:rsidRPr="00D7677D" w:rsidRDefault="00642C31" w:rsidP="00BD20E4">
            <w:pPr>
              <w:rPr>
                <w:rStyle w:val="Krepko"/>
                <w:rFonts w:ascii="Candara" w:hAnsi="Candara"/>
                <w:sz w:val="20"/>
                <w:szCs w:val="20"/>
              </w:rPr>
            </w:pPr>
            <w:hyperlink r:id="rId1908" w:tgtFrame="_blank" w:history="1">
              <w:r w:rsidRPr="00D7677D">
                <w:rPr>
                  <w:rStyle w:val="Hiperpovezava"/>
                  <w:rFonts w:ascii="Candara" w:hAnsi="Candara"/>
                  <w:b/>
                  <w:bCs/>
                  <w:sz w:val="20"/>
                  <w:szCs w:val="20"/>
                </w:rPr>
                <w:t>Odlok o rebalansu proračuna Občine Šempeter-Vrtojba za leto 2014</w:t>
              </w:r>
            </w:hyperlink>
            <w:r w:rsidRPr="00D7677D">
              <w:rPr>
                <w:rStyle w:val="Krepko"/>
                <w:rFonts w:ascii="Candara" w:hAnsi="Candara"/>
                <w:sz w:val="20"/>
                <w:szCs w:val="20"/>
              </w:rPr>
              <w:t xml:space="preserve">, </w:t>
            </w:r>
          </w:p>
          <w:p w14:paraId="07B295BC" w14:textId="77777777" w:rsidR="00642C31" w:rsidRPr="00D7677D" w:rsidRDefault="00642C31" w:rsidP="00D6106A">
            <w:pPr>
              <w:rPr>
                <w:rFonts w:ascii="Candara" w:hAnsi="Candara"/>
                <w:sz w:val="20"/>
                <w:szCs w:val="20"/>
              </w:rPr>
            </w:pPr>
            <w:r w:rsidRPr="00D7677D">
              <w:rPr>
                <w:rStyle w:val="Krepko"/>
                <w:rFonts w:ascii="Candara" w:hAnsi="Candara"/>
                <w:sz w:val="20"/>
                <w:szCs w:val="20"/>
              </w:rPr>
              <w:t>o</w:t>
            </w:r>
            <w:r w:rsidRPr="00D7677D">
              <w:rPr>
                <w:rFonts w:ascii="Candara" w:hAnsi="Candara"/>
                <w:sz w:val="20"/>
                <w:szCs w:val="20"/>
              </w:rPr>
              <w:t>bjava v Uradnem listu RS, št.: 49/14 z dne 30. 6. 2014</w:t>
            </w:r>
          </w:p>
        </w:tc>
      </w:tr>
      <w:tr w:rsidR="00642C31" w:rsidRPr="00B319CE" w14:paraId="401AE2E4" w14:textId="77777777" w:rsidTr="00F27432">
        <w:tc>
          <w:tcPr>
            <w:tcW w:w="1383" w:type="dxa"/>
            <w:gridSpan w:val="2"/>
            <w:tcBorders>
              <w:top w:val="nil"/>
              <w:left w:val="single" w:sz="4" w:space="0" w:color="auto"/>
              <w:bottom w:val="nil"/>
              <w:right w:val="single" w:sz="4" w:space="0" w:color="auto"/>
            </w:tcBorders>
            <w:shd w:val="clear" w:color="auto" w:fill="B6DDE8"/>
          </w:tcPr>
          <w:p w14:paraId="169DB164"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3AAB0D10" w14:textId="77777777" w:rsidR="00642C31" w:rsidRPr="00D7677D" w:rsidRDefault="00642C31" w:rsidP="0043461D">
            <w:pPr>
              <w:outlineLvl w:val="1"/>
              <w:rPr>
                <w:rStyle w:val="Krepko"/>
                <w:rFonts w:ascii="Candara" w:hAnsi="Candara"/>
                <w:sz w:val="20"/>
                <w:szCs w:val="20"/>
              </w:rPr>
            </w:pPr>
            <w:r w:rsidRPr="00D7677D">
              <w:rPr>
                <w:rFonts w:ascii="Candara" w:hAnsi="Candara"/>
                <w:sz w:val="20"/>
                <w:szCs w:val="20"/>
              </w:rPr>
              <w:t>01101-8/2014-26</w:t>
            </w:r>
          </w:p>
        </w:tc>
        <w:tc>
          <w:tcPr>
            <w:tcW w:w="11755" w:type="dxa"/>
          </w:tcPr>
          <w:p w14:paraId="4F210072" w14:textId="77777777" w:rsidR="00642C31" w:rsidRPr="00D7677D" w:rsidRDefault="00642C31" w:rsidP="00D6106A">
            <w:pPr>
              <w:rPr>
                <w:rFonts w:ascii="Candara" w:hAnsi="Candara"/>
                <w:sz w:val="20"/>
                <w:szCs w:val="20"/>
              </w:rPr>
            </w:pPr>
            <w:hyperlink r:id="rId1909" w:tgtFrame="_blank" w:history="1">
              <w:r w:rsidRPr="00D7677D">
                <w:rPr>
                  <w:rStyle w:val="Hiperpovezava"/>
                  <w:rFonts w:ascii="Candara" w:hAnsi="Candara"/>
                  <w:b/>
                  <w:bCs/>
                  <w:sz w:val="20"/>
                  <w:szCs w:val="20"/>
                </w:rPr>
                <w:t>Načrt ravnanja s stvarnim premoženjem občine Šempeter-Vrtojba v letu 2014</w:t>
              </w:r>
            </w:hyperlink>
            <w:r w:rsidRPr="00D7677D">
              <w:rPr>
                <w:rStyle w:val="Krepko"/>
                <w:rFonts w:ascii="Candara" w:hAnsi="Candara"/>
                <w:sz w:val="20"/>
                <w:szCs w:val="20"/>
              </w:rPr>
              <w:t>,</w:t>
            </w:r>
            <w:r w:rsidRPr="00D7677D">
              <w:rPr>
                <w:rFonts w:ascii="Candara" w:hAnsi="Candara"/>
                <w:sz w:val="20"/>
                <w:szCs w:val="20"/>
              </w:rPr>
              <w:t xml:space="preserve"> objava v </w:t>
            </w:r>
            <w:hyperlink r:id="rId1910" w:anchor="!/Sklep-o-sprejemu-nacrta-ravnanja-z-nepremicnim-premozenjem-Obcine-Sempeter-Vrtojba-za-leto-2014" w:history="1">
              <w:r w:rsidRPr="00D7677D">
                <w:rPr>
                  <w:rStyle w:val="Hiperpovezava"/>
                  <w:rFonts w:ascii="Candara" w:hAnsi="Candara"/>
                  <w:sz w:val="20"/>
                  <w:szCs w:val="20"/>
                </w:rPr>
                <w:t>Uradnem listu RS, št.: 49/14</w:t>
              </w:r>
            </w:hyperlink>
            <w:r w:rsidRPr="00D7677D">
              <w:rPr>
                <w:rFonts w:ascii="Candara" w:hAnsi="Candara"/>
                <w:sz w:val="20"/>
                <w:szCs w:val="20"/>
              </w:rPr>
              <w:t xml:space="preserve"> z dne 30. 6. 2014</w:t>
            </w:r>
          </w:p>
        </w:tc>
      </w:tr>
      <w:tr w:rsidR="00642C31" w:rsidRPr="00B319CE" w14:paraId="2789F9E2" w14:textId="77777777" w:rsidTr="00F27432">
        <w:tc>
          <w:tcPr>
            <w:tcW w:w="1383" w:type="dxa"/>
            <w:gridSpan w:val="2"/>
            <w:tcBorders>
              <w:top w:val="nil"/>
              <w:left w:val="single" w:sz="4" w:space="0" w:color="auto"/>
              <w:bottom w:val="nil"/>
              <w:right w:val="single" w:sz="4" w:space="0" w:color="auto"/>
            </w:tcBorders>
            <w:shd w:val="clear" w:color="auto" w:fill="B6DDE8"/>
          </w:tcPr>
          <w:p w14:paraId="627F179F"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40BA23F3" w14:textId="77777777" w:rsidR="00642C31" w:rsidRPr="00B319CE" w:rsidRDefault="00642C31" w:rsidP="0043461D">
            <w:pPr>
              <w:outlineLvl w:val="1"/>
              <w:rPr>
                <w:rStyle w:val="Krepko"/>
                <w:rFonts w:ascii="Candara" w:hAnsi="Candara"/>
              </w:rPr>
            </w:pPr>
            <w:r w:rsidRPr="00B319CE">
              <w:rPr>
                <w:rFonts w:ascii="Candara" w:hAnsi="Candara"/>
                <w:sz w:val="22"/>
                <w:szCs w:val="22"/>
              </w:rPr>
              <w:t>01101-8/2014-27</w:t>
            </w:r>
          </w:p>
        </w:tc>
        <w:tc>
          <w:tcPr>
            <w:tcW w:w="11755" w:type="dxa"/>
          </w:tcPr>
          <w:p w14:paraId="4001FE6A" w14:textId="77777777" w:rsidR="00642C31" w:rsidRPr="007874CA" w:rsidRDefault="00642C31" w:rsidP="00D6106A">
            <w:pPr>
              <w:rPr>
                <w:rFonts w:ascii="Candara" w:hAnsi="Candara"/>
                <w:strike/>
              </w:rPr>
            </w:pPr>
            <w:hyperlink r:id="rId1911" w:tgtFrame="_blank" w:history="1">
              <w:r w:rsidRPr="007874CA">
                <w:rPr>
                  <w:rStyle w:val="Krepko"/>
                  <w:rFonts w:ascii="Candara" w:hAnsi="Candara"/>
                  <w:strike/>
                  <w:color w:val="0000FF"/>
                  <w:sz w:val="22"/>
                  <w:szCs w:val="22"/>
                  <w:u w:val="single"/>
                </w:rPr>
                <w:t>Sklep o delni povrnitvi stroškov volilne kampanje za lokalne volitve 2014 v Občini Šempeter - Vrtojba</w:t>
              </w:r>
            </w:hyperlink>
            <w:r w:rsidRPr="007874CA">
              <w:rPr>
                <w:rFonts w:ascii="Candara" w:hAnsi="Candara"/>
                <w:strike/>
                <w:sz w:val="22"/>
                <w:szCs w:val="22"/>
              </w:rPr>
              <w:t xml:space="preserve">, objava v </w:t>
            </w:r>
            <w:hyperlink r:id="rId1912" w:anchor="!/Sklep-o-delni-povrnitvi-stroskov-volilne-kampanje-za-lokalne-volitve-2014-v-Obcini-Sempeter-Vrtojba" w:history="1">
              <w:r w:rsidRPr="007874CA">
                <w:rPr>
                  <w:rStyle w:val="Hiperpovezava"/>
                  <w:rFonts w:ascii="Candara" w:hAnsi="Candara"/>
                  <w:strike/>
                  <w:sz w:val="22"/>
                  <w:szCs w:val="22"/>
                </w:rPr>
                <w:t>Uradnem listu RS, št.: 49/14</w:t>
              </w:r>
            </w:hyperlink>
            <w:r w:rsidRPr="007874CA">
              <w:rPr>
                <w:rFonts w:ascii="Candara" w:hAnsi="Candara"/>
                <w:strike/>
                <w:sz w:val="22"/>
                <w:szCs w:val="22"/>
              </w:rPr>
              <w:t xml:space="preserve"> z dne 30. 6. 2014</w:t>
            </w:r>
          </w:p>
        </w:tc>
      </w:tr>
      <w:tr w:rsidR="00642C31" w:rsidRPr="00B319CE" w14:paraId="5192F7A9" w14:textId="77777777" w:rsidTr="00F27432">
        <w:tc>
          <w:tcPr>
            <w:tcW w:w="1383" w:type="dxa"/>
            <w:gridSpan w:val="2"/>
            <w:tcBorders>
              <w:top w:val="nil"/>
              <w:left w:val="single" w:sz="4" w:space="0" w:color="auto"/>
              <w:bottom w:val="nil"/>
              <w:right w:val="single" w:sz="4" w:space="0" w:color="auto"/>
            </w:tcBorders>
            <w:shd w:val="clear" w:color="auto" w:fill="B6DDE8"/>
          </w:tcPr>
          <w:p w14:paraId="7344109D"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153E5C1C" w14:textId="77777777" w:rsidR="00642C31" w:rsidRPr="00CC67DE" w:rsidRDefault="00642C31" w:rsidP="0043461D">
            <w:pPr>
              <w:outlineLvl w:val="1"/>
              <w:rPr>
                <w:rStyle w:val="Krepko"/>
                <w:rFonts w:ascii="Candara" w:hAnsi="Candara"/>
                <w:sz w:val="20"/>
                <w:szCs w:val="20"/>
              </w:rPr>
            </w:pPr>
            <w:hyperlink r:id="rId1913" w:tgtFrame="_blank" w:history="1">
              <w:r w:rsidRPr="00CC67DE">
                <w:rPr>
                  <w:rStyle w:val="Hiperpovezava"/>
                  <w:rFonts w:ascii="Candara" w:hAnsi="Candara"/>
                  <w:b/>
                  <w:bCs/>
                  <w:sz w:val="20"/>
                  <w:szCs w:val="20"/>
                </w:rPr>
                <w:t>01101-8/2014-28</w:t>
              </w:r>
            </w:hyperlink>
          </w:p>
        </w:tc>
        <w:tc>
          <w:tcPr>
            <w:tcW w:w="11755" w:type="dxa"/>
          </w:tcPr>
          <w:p w14:paraId="1460686E" w14:textId="77777777" w:rsidR="00642C31" w:rsidRPr="00CC67DE" w:rsidRDefault="00642C31" w:rsidP="00BD20E4">
            <w:pPr>
              <w:rPr>
                <w:rFonts w:ascii="Candara" w:hAnsi="Candara"/>
                <w:b/>
                <w:sz w:val="20"/>
                <w:szCs w:val="20"/>
              </w:rPr>
            </w:pPr>
            <w:r w:rsidRPr="00CC67DE">
              <w:rPr>
                <w:rStyle w:val="Krepko"/>
                <w:rFonts w:ascii="Candara" w:hAnsi="Candara"/>
                <w:b w:val="0"/>
                <w:sz w:val="20"/>
                <w:szCs w:val="20"/>
              </w:rPr>
              <w:t>Osrednja prireditev v počastitev občinskega praznika – slavnostna seja Občinskega sveta Občine Šempeter-Vrtojba, bo v petek, 18. julija 2014.</w:t>
            </w:r>
          </w:p>
        </w:tc>
      </w:tr>
      <w:tr w:rsidR="00642C31" w:rsidRPr="00B319CE" w14:paraId="38EFBC69" w14:textId="77777777" w:rsidTr="00F27432">
        <w:tc>
          <w:tcPr>
            <w:tcW w:w="1383" w:type="dxa"/>
            <w:gridSpan w:val="2"/>
            <w:tcBorders>
              <w:top w:val="nil"/>
              <w:left w:val="single" w:sz="4" w:space="0" w:color="auto"/>
              <w:bottom w:val="nil"/>
              <w:right w:val="single" w:sz="4" w:space="0" w:color="auto"/>
            </w:tcBorders>
            <w:shd w:val="clear" w:color="auto" w:fill="B6DDE8"/>
          </w:tcPr>
          <w:p w14:paraId="0E33F4FA"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7A49C17B" w14:textId="77777777" w:rsidR="00642C31" w:rsidRPr="00CC67DE" w:rsidRDefault="00642C31" w:rsidP="0043461D">
            <w:pPr>
              <w:outlineLvl w:val="1"/>
              <w:rPr>
                <w:rStyle w:val="Krepko"/>
                <w:rFonts w:ascii="Candara" w:hAnsi="Candara"/>
                <w:strike/>
                <w:sz w:val="20"/>
                <w:szCs w:val="20"/>
              </w:rPr>
            </w:pPr>
            <w:hyperlink r:id="rId1914" w:tgtFrame="_blank" w:history="1">
              <w:r w:rsidRPr="00CC67DE">
                <w:rPr>
                  <w:rStyle w:val="Hiperpovezava"/>
                  <w:rFonts w:ascii="Candara" w:hAnsi="Candara"/>
                  <w:b/>
                  <w:bCs/>
                  <w:strike/>
                  <w:sz w:val="20"/>
                  <w:szCs w:val="20"/>
                </w:rPr>
                <w:t>01101-8/2014-29</w:t>
              </w:r>
            </w:hyperlink>
          </w:p>
        </w:tc>
        <w:tc>
          <w:tcPr>
            <w:tcW w:w="11755" w:type="dxa"/>
          </w:tcPr>
          <w:p w14:paraId="7A908165" w14:textId="77777777" w:rsidR="00642C31" w:rsidRPr="00CC67DE" w:rsidRDefault="00642C31" w:rsidP="0057563C">
            <w:pPr>
              <w:rPr>
                <w:rFonts w:ascii="Candara" w:hAnsi="Candara"/>
                <w:b/>
                <w:strike/>
                <w:sz w:val="20"/>
                <w:szCs w:val="20"/>
              </w:rPr>
            </w:pPr>
            <w:r w:rsidRPr="00CC67DE">
              <w:rPr>
                <w:rStyle w:val="Krepko"/>
                <w:rFonts w:ascii="Candara" w:hAnsi="Candara"/>
                <w:b w:val="0"/>
                <w:strike/>
                <w:sz w:val="20"/>
                <w:szCs w:val="20"/>
              </w:rPr>
              <w:t>Občinski svet Občine Šempeter-Vrtojba imenuje za člana skupščine EZTS GO</w:t>
            </w:r>
            <w:r w:rsidRPr="00CC67DE">
              <w:rPr>
                <w:rFonts w:ascii="Candara" w:hAnsi="Candara"/>
                <w:b/>
                <w:strike/>
                <w:sz w:val="20"/>
                <w:szCs w:val="20"/>
              </w:rPr>
              <w:t xml:space="preserve"> </w:t>
            </w:r>
            <w:r w:rsidRPr="00CC67DE">
              <w:rPr>
                <w:rFonts w:ascii="Candara" w:hAnsi="Candara"/>
                <w:strike/>
                <w:sz w:val="20"/>
                <w:szCs w:val="20"/>
              </w:rPr>
              <w:t>»OBMOČJE OBČIN: COMUNE DI GORIZIA (I), MESTNA OBČINA NOVA GORICA (SLO) IN OBČINA ŠEMPETER-VRTOJBA (SLO)« / » TERRITORIO DEI COMUNI: COMUNE DI GORIZIA (I), MESTNA OBČINA NOVA GORICA (SLO) IN OBČINA ŠEMPETER-VRTOJBA (SLO)«:</w:t>
            </w:r>
          </w:p>
          <w:p w14:paraId="14C0E752" w14:textId="77777777" w:rsidR="00642C31" w:rsidRPr="00CC67DE" w:rsidRDefault="00642C31" w:rsidP="0057563C">
            <w:pPr>
              <w:rPr>
                <w:rStyle w:val="Krepko"/>
                <w:rFonts w:ascii="Candara" w:hAnsi="Candara"/>
                <w:b w:val="0"/>
                <w:bCs w:val="0"/>
                <w:strike/>
                <w:sz w:val="20"/>
                <w:szCs w:val="20"/>
              </w:rPr>
            </w:pPr>
            <w:r w:rsidRPr="00CC67DE">
              <w:rPr>
                <w:rStyle w:val="Krepko"/>
                <w:rFonts w:ascii="Candara" w:hAnsi="Candara"/>
                <w:b w:val="0"/>
                <w:strike/>
                <w:sz w:val="20"/>
                <w:szCs w:val="20"/>
              </w:rPr>
              <w:t>1. Zdenka Šibava, V Mlinu 53, 5290 Šempeter pri Gorici</w:t>
            </w:r>
          </w:p>
          <w:p w14:paraId="4776F05B" w14:textId="77777777" w:rsidR="00642C31" w:rsidRPr="00CC67DE" w:rsidRDefault="00642C31" w:rsidP="0057563C">
            <w:pPr>
              <w:rPr>
                <w:rFonts w:ascii="Candara" w:hAnsi="Candara"/>
                <w:b/>
                <w:strike/>
                <w:sz w:val="20"/>
                <w:szCs w:val="20"/>
              </w:rPr>
            </w:pPr>
            <w:r w:rsidRPr="00CC67DE">
              <w:rPr>
                <w:rStyle w:val="Krepko"/>
                <w:rFonts w:ascii="Candara" w:hAnsi="Candara"/>
                <w:b w:val="0"/>
                <w:strike/>
                <w:sz w:val="20"/>
                <w:szCs w:val="20"/>
              </w:rPr>
              <w:t>2. mag. Borisa Nemca, Bratuževa ulica 3, 5290 Šempeter pri Gorici</w:t>
            </w:r>
          </w:p>
        </w:tc>
      </w:tr>
      <w:tr w:rsidR="00642C31" w:rsidRPr="00B319CE" w14:paraId="1FBC613A" w14:textId="77777777" w:rsidTr="00F27432">
        <w:tc>
          <w:tcPr>
            <w:tcW w:w="1383" w:type="dxa"/>
            <w:gridSpan w:val="2"/>
            <w:tcBorders>
              <w:top w:val="nil"/>
              <w:left w:val="single" w:sz="4" w:space="0" w:color="auto"/>
              <w:bottom w:val="nil"/>
              <w:right w:val="single" w:sz="4" w:space="0" w:color="auto"/>
            </w:tcBorders>
            <w:shd w:val="clear" w:color="auto" w:fill="B6DDE8"/>
          </w:tcPr>
          <w:p w14:paraId="601BCA74"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2532BAD4" w14:textId="77777777" w:rsidR="00642C31" w:rsidRPr="00CC67DE" w:rsidRDefault="00642C31" w:rsidP="0043461D">
            <w:pPr>
              <w:outlineLvl w:val="1"/>
              <w:rPr>
                <w:rStyle w:val="Krepko"/>
                <w:rFonts w:ascii="Candara" w:hAnsi="Candara"/>
                <w:sz w:val="20"/>
                <w:szCs w:val="20"/>
              </w:rPr>
            </w:pPr>
            <w:hyperlink r:id="rId1915" w:tgtFrame="_blank" w:history="1">
              <w:r w:rsidRPr="00CC67DE">
                <w:rPr>
                  <w:rStyle w:val="Hiperpovezava"/>
                  <w:rFonts w:ascii="Candara" w:hAnsi="Candara"/>
                  <w:b/>
                  <w:bCs/>
                  <w:sz w:val="20"/>
                  <w:szCs w:val="20"/>
                </w:rPr>
                <w:t>01101-8/2014-30</w:t>
              </w:r>
            </w:hyperlink>
          </w:p>
        </w:tc>
        <w:tc>
          <w:tcPr>
            <w:tcW w:w="11755" w:type="dxa"/>
          </w:tcPr>
          <w:p w14:paraId="26362611" w14:textId="77777777" w:rsidR="00642C31" w:rsidRPr="00CC67DE" w:rsidRDefault="00642C31" w:rsidP="0057563C">
            <w:pPr>
              <w:rPr>
                <w:rFonts w:ascii="Candara" w:hAnsi="Candara"/>
                <w:sz w:val="20"/>
                <w:szCs w:val="20"/>
              </w:rPr>
            </w:pPr>
            <w:r w:rsidRPr="00CC67DE">
              <w:rPr>
                <w:rFonts w:ascii="Candara" w:hAnsi="Candara"/>
                <w:sz w:val="20"/>
                <w:szCs w:val="20"/>
              </w:rPr>
              <w:t xml:space="preserve">1. Občinski svet Občine Šempeter-Vrtojba podeljuje naslednja </w:t>
            </w:r>
            <w:r w:rsidRPr="00CC67DE">
              <w:rPr>
                <w:rStyle w:val="Krepko"/>
                <w:rFonts w:ascii="Candara" w:hAnsi="Candara"/>
                <w:b w:val="0"/>
                <w:sz w:val="20"/>
                <w:szCs w:val="20"/>
              </w:rPr>
              <w:t>priznanja in nagrade v letu 2014</w:t>
            </w:r>
            <w:r w:rsidRPr="00CC67DE">
              <w:rPr>
                <w:rFonts w:ascii="Candara" w:hAnsi="Candara"/>
                <w:sz w:val="20"/>
                <w:szCs w:val="20"/>
              </w:rPr>
              <w:t>:</w:t>
            </w:r>
            <w:r w:rsidRPr="00CC67DE">
              <w:rPr>
                <w:rFonts w:ascii="Candara" w:hAnsi="Candara"/>
                <w:sz w:val="20"/>
                <w:szCs w:val="20"/>
              </w:rPr>
              <w:br/>
              <w:t xml:space="preserve">A. – Za trajno pomembne uspehe pri razvoju Občine Šempeter-Vrtojba, njenemu uveljavljanju ugleda v domovini in v svetu: </w:t>
            </w:r>
          </w:p>
          <w:p w14:paraId="065F25DB" w14:textId="77777777" w:rsidR="00642C31" w:rsidRPr="00CC67DE" w:rsidRDefault="00642C31" w:rsidP="0057563C">
            <w:pPr>
              <w:rPr>
                <w:rFonts w:ascii="Candara" w:hAnsi="Candara"/>
                <w:sz w:val="20"/>
                <w:szCs w:val="20"/>
              </w:rPr>
            </w:pPr>
            <w:r w:rsidRPr="00CC67DE">
              <w:rPr>
                <w:rStyle w:val="Krepko"/>
                <w:rFonts w:ascii="Candara" w:hAnsi="Candara"/>
                <w:b w:val="0"/>
                <w:sz w:val="20"/>
                <w:szCs w:val="20"/>
              </w:rPr>
              <w:lastRenderedPageBreak/>
              <w:t>1.</w:t>
            </w:r>
            <w:r w:rsidRPr="00CC67DE">
              <w:rPr>
                <w:rFonts w:ascii="Candara" w:hAnsi="Candara"/>
                <w:sz w:val="20"/>
                <w:szCs w:val="20"/>
              </w:rPr>
              <w:t xml:space="preserve"> </w:t>
            </w:r>
            <w:r w:rsidRPr="00CC67DE">
              <w:rPr>
                <w:rStyle w:val="Krepko"/>
                <w:rFonts w:ascii="Candara" w:hAnsi="Candara"/>
                <w:b w:val="0"/>
                <w:sz w:val="20"/>
                <w:szCs w:val="20"/>
              </w:rPr>
              <w:t>ZLATO PRIZNANJE – Športno društvo Mark</w:t>
            </w:r>
            <w:r w:rsidRPr="00CC67DE">
              <w:rPr>
                <w:rFonts w:ascii="Candara" w:hAnsi="Candara"/>
                <w:bCs/>
                <w:sz w:val="20"/>
                <w:szCs w:val="20"/>
              </w:rPr>
              <w:br/>
            </w:r>
            <w:r w:rsidRPr="00CC67DE">
              <w:rPr>
                <w:rStyle w:val="Krepko"/>
                <w:rFonts w:ascii="Candara" w:hAnsi="Candara"/>
                <w:b w:val="0"/>
                <w:sz w:val="20"/>
                <w:szCs w:val="20"/>
              </w:rPr>
              <w:t>2. BRONASTO PRIZNANJE – Društvo ekstremnih športov</w:t>
            </w:r>
          </w:p>
          <w:p w14:paraId="0B3C0792" w14:textId="77777777" w:rsidR="00642C31" w:rsidRPr="00CC67DE" w:rsidRDefault="00642C31" w:rsidP="0057563C">
            <w:pPr>
              <w:rPr>
                <w:rFonts w:ascii="Candara" w:hAnsi="Candara"/>
                <w:sz w:val="20"/>
                <w:szCs w:val="20"/>
              </w:rPr>
            </w:pPr>
            <w:r w:rsidRPr="00CC67DE">
              <w:rPr>
                <w:rFonts w:ascii="Candara" w:hAnsi="Candara"/>
                <w:sz w:val="20"/>
                <w:szCs w:val="20"/>
              </w:rPr>
              <w:t xml:space="preserve">B. – Za izredne uspehe na področju gospodarstva in negospodarstva: </w:t>
            </w:r>
          </w:p>
          <w:p w14:paraId="18FB2AAF" w14:textId="77777777" w:rsidR="00642C31" w:rsidRPr="00CC67DE" w:rsidRDefault="00642C31" w:rsidP="0057563C">
            <w:pPr>
              <w:rPr>
                <w:rFonts w:ascii="Candara" w:hAnsi="Candara"/>
                <w:sz w:val="20"/>
                <w:szCs w:val="20"/>
              </w:rPr>
            </w:pPr>
            <w:r w:rsidRPr="00CC67DE">
              <w:rPr>
                <w:rStyle w:val="Krepko"/>
                <w:rFonts w:ascii="Candara" w:hAnsi="Candara"/>
                <w:b w:val="0"/>
                <w:sz w:val="20"/>
                <w:szCs w:val="20"/>
              </w:rPr>
              <w:t>1. DIPLOMA – Zveza veteranov vojne za Slovenijo</w:t>
            </w:r>
            <w:r w:rsidRPr="00CC67DE">
              <w:rPr>
                <w:rFonts w:ascii="Candara" w:hAnsi="Candara"/>
                <w:bCs/>
                <w:sz w:val="20"/>
                <w:szCs w:val="20"/>
              </w:rPr>
              <w:br/>
            </w:r>
            <w:r w:rsidRPr="00CC67DE">
              <w:rPr>
                <w:rStyle w:val="Krepko"/>
                <w:rFonts w:ascii="Candara" w:hAnsi="Candara"/>
                <w:b w:val="0"/>
                <w:sz w:val="20"/>
                <w:szCs w:val="20"/>
              </w:rPr>
              <w:t xml:space="preserve">2. DIPLOMA – Vodopivec trgovina, trgovina in servisiranje </w:t>
            </w:r>
            <w:proofErr w:type="spellStart"/>
            <w:r w:rsidRPr="00CC67DE">
              <w:rPr>
                <w:rStyle w:val="Krepko"/>
                <w:rFonts w:ascii="Candara" w:hAnsi="Candara"/>
                <w:b w:val="0"/>
                <w:sz w:val="20"/>
                <w:szCs w:val="20"/>
              </w:rPr>
              <w:t>d.o.o</w:t>
            </w:r>
            <w:proofErr w:type="spellEnd"/>
            <w:r w:rsidRPr="00CC67DE">
              <w:rPr>
                <w:rStyle w:val="Krepko"/>
                <w:rFonts w:ascii="Candara" w:hAnsi="Candara"/>
                <w:b w:val="0"/>
                <w:sz w:val="20"/>
                <w:szCs w:val="20"/>
              </w:rPr>
              <w:t>.</w:t>
            </w:r>
          </w:p>
          <w:p w14:paraId="76A1295A" w14:textId="77777777" w:rsidR="00642C31" w:rsidRPr="00CC67DE" w:rsidRDefault="00642C31" w:rsidP="0057563C">
            <w:pPr>
              <w:rPr>
                <w:rFonts w:ascii="Candara" w:hAnsi="Candara"/>
                <w:sz w:val="20"/>
                <w:szCs w:val="20"/>
              </w:rPr>
            </w:pPr>
            <w:r w:rsidRPr="00CC67DE">
              <w:rPr>
                <w:rFonts w:ascii="Candara" w:hAnsi="Candara"/>
                <w:sz w:val="20"/>
                <w:szCs w:val="20"/>
              </w:rPr>
              <w:t>2. Priznanja in nagrade bodo podeljene ob občinskem prazniku na slavnostni seji občinskega sveta, ki bo 18. julija 2014.</w:t>
            </w:r>
          </w:p>
        </w:tc>
      </w:tr>
      <w:tr w:rsidR="00642C31" w:rsidRPr="00B319CE" w14:paraId="2499A606" w14:textId="77777777" w:rsidTr="00F27432">
        <w:tc>
          <w:tcPr>
            <w:tcW w:w="1383" w:type="dxa"/>
            <w:gridSpan w:val="2"/>
            <w:tcBorders>
              <w:top w:val="nil"/>
              <w:left w:val="single" w:sz="4" w:space="0" w:color="auto"/>
              <w:bottom w:val="nil"/>
              <w:right w:val="single" w:sz="4" w:space="0" w:color="auto"/>
            </w:tcBorders>
            <w:shd w:val="clear" w:color="auto" w:fill="B6DDE8"/>
          </w:tcPr>
          <w:p w14:paraId="18EAA78B" w14:textId="77777777" w:rsidR="00642C31" w:rsidRPr="00B319CE" w:rsidRDefault="00642C31" w:rsidP="00BD20E4">
            <w:pPr>
              <w:outlineLvl w:val="1"/>
              <w:rPr>
                <w:rFonts w:ascii="Candara" w:hAnsi="Candara"/>
                <w:b/>
              </w:rPr>
            </w:pPr>
          </w:p>
        </w:tc>
        <w:tc>
          <w:tcPr>
            <w:tcW w:w="1664" w:type="dxa"/>
            <w:tcBorders>
              <w:left w:val="single" w:sz="4" w:space="0" w:color="auto"/>
            </w:tcBorders>
          </w:tcPr>
          <w:p w14:paraId="7D2A3F2F" w14:textId="77777777" w:rsidR="00642C31" w:rsidRPr="00CC67DE" w:rsidRDefault="00642C31" w:rsidP="0043461D">
            <w:pPr>
              <w:outlineLvl w:val="1"/>
              <w:rPr>
                <w:rStyle w:val="Krepko"/>
                <w:rFonts w:ascii="Candara" w:hAnsi="Candara"/>
                <w:strike/>
                <w:sz w:val="20"/>
                <w:szCs w:val="20"/>
              </w:rPr>
            </w:pPr>
            <w:hyperlink r:id="rId1916" w:tgtFrame="_blank" w:history="1">
              <w:r w:rsidRPr="00CC67DE">
                <w:rPr>
                  <w:rStyle w:val="Hiperpovezava"/>
                  <w:rFonts w:ascii="Candara" w:hAnsi="Candara"/>
                  <w:b/>
                  <w:bCs/>
                  <w:strike/>
                  <w:sz w:val="20"/>
                  <w:szCs w:val="20"/>
                </w:rPr>
                <w:t>01101-8/2014-31</w:t>
              </w:r>
            </w:hyperlink>
          </w:p>
        </w:tc>
        <w:tc>
          <w:tcPr>
            <w:tcW w:w="11755" w:type="dxa"/>
          </w:tcPr>
          <w:p w14:paraId="58C6D70C" w14:textId="77777777" w:rsidR="00642C31" w:rsidRPr="00CC67DE" w:rsidRDefault="00642C31" w:rsidP="0057563C">
            <w:pPr>
              <w:rPr>
                <w:rFonts w:ascii="Candara" w:hAnsi="Candara"/>
                <w:strike/>
                <w:sz w:val="20"/>
                <w:szCs w:val="20"/>
              </w:rPr>
            </w:pPr>
            <w:r w:rsidRPr="00CC67DE">
              <w:rPr>
                <w:rStyle w:val="Krepko"/>
                <w:rFonts w:ascii="Candara" w:hAnsi="Candara"/>
                <w:strike/>
                <w:sz w:val="20"/>
                <w:szCs w:val="20"/>
              </w:rPr>
              <w:t>Sklep o imenovanju občinske volilne komisije,</w:t>
            </w:r>
            <w:r w:rsidRPr="00CC67DE">
              <w:rPr>
                <w:rFonts w:ascii="Candara" w:hAnsi="Candara"/>
                <w:strike/>
                <w:sz w:val="20"/>
                <w:szCs w:val="20"/>
              </w:rPr>
              <w:t xml:space="preserve"> objava v </w:t>
            </w:r>
            <w:hyperlink r:id="rId1917" w:anchor="!/Sklep-o-imenovanju-obcinske-volilne-komisije" w:history="1">
              <w:r w:rsidRPr="00CC67DE">
                <w:rPr>
                  <w:rStyle w:val="Hiperpovezava"/>
                  <w:rFonts w:ascii="Candara" w:hAnsi="Candara"/>
                  <w:strike/>
                  <w:sz w:val="20"/>
                  <w:szCs w:val="20"/>
                </w:rPr>
                <w:t>Uradnem listu RS, št.: 49/14</w:t>
              </w:r>
            </w:hyperlink>
            <w:r w:rsidRPr="00CC67DE">
              <w:rPr>
                <w:rFonts w:ascii="Candara" w:hAnsi="Candara"/>
                <w:strike/>
                <w:sz w:val="20"/>
                <w:szCs w:val="20"/>
              </w:rPr>
              <w:t xml:space="preserve"> z dne 30. 6. 2014</w:t>
            </w:r>
            <w:r w:rsidRPr="00CC67DE">
              <w:rPr>
                <w:rFonts w:ascii="Candara" w:hAnsi="Candara"/>
                <w:strike/>
                <w:sz w:val="20"/>
                <w:szCs w:val="20"/>
              </w:rPr>
              <w:br/>
              <w:t xml:space="preserve">1. Občinski svet Občine Šempeter - Vrtojba imenuje občinsko volilno komisijo, ki jo sestavljajo: </w:t>
            </w:r>
          </w:p>
          <w:p w14:paraId="5F34D3A1" w14:textId="77777777" w:rsidR="00642C31" w:rsidRPr="00CC67DE" w:rsidRDefault="00642C31" w:rsidP="0057563C">
            <w:pPr>
              <w:rPr>
                <w:rFonts w:ascii="Candara" w:hAnsi="Candara"/>
                <w:strike/>
                <w:sz w:val="20"/>
                <w:szCs w:val="20"/>
              </w:rPr>
            </w:pPr>
            <w:r w:rsidRPr="00CC67DE">
              <w:rPr>
                <w:rFonts w:ascii="Candara" w:hAnsi="Candara"/>
                <w:strike/>
                <w:sz w:val="20"/>
                <w:szCs w:val="20"/>
              </w:rPr>
              <w:t xml:space="preserve">1. Nataša Pavlin Rogelja, Šempeter pri Gorici - predsednica, </w:t>
            </w:r>
            <w:r w:rsidRPr="00CC67DE">
              <w:rPr>
                <w:rFonts w:ascii="Candara" w:hAnsi="Candara"/>
                <w:strike/>
                <w:sz w:val="20"/>
                <w:szCs w:val="20"/>
              </w:rPr>
              <w:br/>
              <w:t xml:space="preserve">2. Andrej Čotar, Šempeter pri Gorici - namestnik predsednice, </w:t>
            </w:r>
            <w:r w:rsidRPr="00CC67DE">
              <w:rPr>
                <w:rFonts w:ascii="Candara" w:hAnsi="Candara"/>
                <w:strike/>
                <w:sz w:val="20"/>
                <w:szCs w:val="20"/>
              </w:rPr>
              <w:br/>
              <w:t xml:space="preserve">3. Jana Valenčak, Šempeter pri Gorici - članica, </w:t>
            </w:r>
            <w:r w:rsidRPr="00CC67DE">
              <w:rPr>
                <w:rFonts w:ascii="Candara" w:hAnsi="Candara"/>
                <w:strike/>
                <w:sz w:val="20"/>
                <w:szCs w:val="20"/>
              </w:rPr>
              <w:br/>
              <w:t xml:space="preserve">4. Nika Vičič, Šempeter pri Gorici - namestnica članice, </w:t>
            </w:r>
            <w:r w:rsidRPr="00CC67DE">
              <w:rPr>
                <w:rFonts w:ascii="Candara" w:hAnsi="Candara"/>
                <w:strike/>
                <w:sz w:val="20"/>
                <w:szCs w:val="20"/>
              </w:rPr>
              <w:br/>
              <w:t xml:space="preserve">5. Silvo Kokot, Šempeter pri Gorici - član, </w:t>
            </w:r>
            <w:r w:rsidRPr="00CC67DE">
              <w:rPr>
                <w:rFonts w:ascii="Candara" w:hAnsi="Candara"/>
                <w:strike/>
                <w:sz w:val="20"/>
                <w:szCs w:val="20"/>
              </w:rPr>
              <w:br/>
              <w:t xml:space="preserve">6. Katarina Grmek, Šempeter pri Gorici - namestnica člana, </w:t>
            </w:r>
            <w:r w:rsidRPr="00CC67DE">
              <w:rPr>
                <w:rFonts w:ascii="Candara" w:hAnsi="Candara"/>
                <w:strike/>
                <w:sz w:val="20"/>
                <w:szCs w:val="20"/>
              </w:rPr>
              <w:br/>
              <w:t xml:space="preserve">7. Borut Igor </w:t>
            </w:r>
            <w:proofErr w:type="spellStart"/>
            <w:r w:rsidRPr="00CC67DE">
              <w:rPr>
                <w:rFonts w:ascii="Candara" w:hAnsi="Candara"/>
                <w:strike/>
                <w:sz w:val="20"/>
                <w:szCs w:val="20"/>
              </w:rPr>
              <w:t>Fiorelli</w:t>
            </w:r>
            <w:proofErr w:type="spellEnd"/>
            <w:r w:rsidRPr="00CC67DE">
              <w:rPr>
                <w:rFonts w:ascii="Candara" w:hAnsi="Candara"/>
                <w:strike/>
                <w:sz w:val="20"/>
                <w:szCs w:val="20"/>
              </w:rPr>
              <w:t xml:space="preserve">, Šempeter pri Gorici - član, </w:t>
            </w:r>
            <w:r w:rsidRPr="00CC67DE">
              <w:rPr>
                <w:rFonts w:ascii="Candara" w:hAnsi="Candara"/>
                <w:strike/>
                <w:sz w:val="20"/>
                <w:szCs w:val="20"/>
              </w:rPr>
              <w:br/>
              <w:t>8. Maja Kerševan, Šempeter pri Gorici - namestnica člana.</w:t>
            </w:r>
          </w:p>
          <w:p w14:paraId="08A7B364" w14:textId="77777777" w:rsidR="00642C31" w:rsidRPr="00CC67DE" w:rsidRDefault="00642C31" w:rsidP="0057563C">
            <w:pPr>
              <w:rPr>
                <w:rFonts w:ascii="Candara" w:hAnsi="Candara"/>
                <w:strike/>
                <w:sz w:val="20"/>
                <w:szCs w:val="20"/>
              </w:rPr>
            </w:pPr>
            <w:r w:rsidRPr="00CC67DE">
              <w:rPr>
                <w:rFonts w:ascii="Candara" w:hAnsi="Candara"/>
                <w:strike/>
                <w:sz w:val="20"/>
                <w:szCs w:val="20"/>
              </w:rPr>
              <w:t>2. Občinska volilna komisija je imenovana za mandatno obdobje štirih let.</w:t>
            </w:r>
            <w:r w:rsidRPr="00CC67DE">
              <w:rPr>
                <w:rFonts w:ascii="Candara" w:hAnsi="Candara"/>
                <w:strike/>
                <w:sz w:val="20"/>
                <w:szCs w:val="20"/>
              </w:rPr>
              <w:br/>
              <w:t>3. Sedež občinske volilne komisije je na sedežu Občine Šempeter - Vrtojba, Trg Ivana Roba 3a, Šempeter pri Gorici.</w:t>
            </w:r>
            <w:r w:rsidRPr="00CC67DE">
              <w:rPr>
                <w:rFonts w:ascii="Candara" w:hAnsi="Candara"/>
                <w:strike/>
                <w:sz w:val="20"/>
                <w:szCs w:val="20"/>
              </w:rPr>
              <w:br/>
              <w:t>4. Ta sklep začne veljati takoj.</w:t>
            </w:r>
          </w:p>
        </w:tc>
      </w:tr>
      <w:tr w:rsidR="00642C31" w:rsidRPr="00B319CE" w14:paraId="1E62FC3A" w14:textId="77777777" w:rsidTr="00F27432">
        <w:tc>
          <w:tcPr>
            <w:tcW w:w="1383" w:type="dxa"/>
            <w:gridSpan w:val="2"/>
            <w:tcBorders>
              <w:top w:val="nil"/>
              <w:left w:val="single" w:sz="4" w:space="0" w:color="auto"/>
              <w:bottom w:val="nil"/>
              <w:right w:val="single" w:sz="4" w:space="0" w:color="auto"/>
            </w:tcBorders>
            <w:shd w:val="clear" w:color="auto" w:fill="B6DDE8"/>
          </w:tcPr>
          <w:p w14:paraId="3582EB7A" w14:textId="77777777" w:rsidR="00642C31" w:rsidRPr="00B319CE" w:rsidRDefault="00642C31" w:rsidP="00BD20E4">
            <w:pPr>
              <w:outlineLvl w:val="1"/>
              <w:rPr>
                <w:rFonts w:ascii="Candara" w:hAnsi="Candara"/>
                <w:b/>
              </w:rPr>
            </w:pPr>
          </w:p>
        </w:tc>
        <w:tc>
          <w:tcPr>
            <w:tcW w:w="1664" w:type="dxa"/>
          </w:tcPr>
          <w:p w14:paraId="7A90831B" w14:textId="77777777" w:rsidR="00642C31" w:rsidRPr="00CC67DE" w:rsidRDefault="00642C31" w:rsidP="0043461D">
            <w:pPr>
              <w:outlineLvl w:val="1"/>
              <w:rPr>
                <w:rStyle w:val="Krepko"/>
                <w:rFonts w:ascii="Candara" w:hAnsi="Candara"/>
                <w:sz w:val="20"/>
                <w:szCs w:val="20"/>
              </w:rPr>
            </w:pPr>
            <w:hyperlink r:id="rId1918" w:tgtFrame="_blank" w:history="1">
              <w:r w:rsidRPr="00CC67DE">
                <w:rPr>
                  <w:rStyle w:val="Hiperpovezava"/>
                  <w:rFonts w:ascii="Candara" w:hAnsi="Candara"/>
                  <w:b/>
                  <w:bCs/>
                  <w:sz w:val="20"/>
                  <w:szCs w:val="20"/>
                </w:rPr>
                <w:t>01101-8/2014-32</w:t>
              </w:r>
            </w:hyperlink>
          </w:p>
        </w:tc>
        <w:tc>
          <w:tcPr>
            <w:tcW w:w="11755" w:type="dxa"/>
          </w:tcPr>
          <w:p w14:paraId="15029035" w14:textId="77777777" w:rsidR="00642C31" w:rsidRPr="00CC67DE" w:rsidRDefault="00642C31" w:rsidP="00BD20E4">
            <w:pPr>
              <w:rPr>
                <w:rFonts w:ascii="Candara" w:hAnsi="Candara"/>
                <w:b/>
                <w:strike/>
                <w:sz w:val="20"/>
                <w:szCs w:val="20"/>
              </w:rPr>
            </w:pPr>
            <w:r w:rsidRPr="00CC67DE">
              <w:rPr>
                <w:rStyle w:val="Krepko"/>
                <w:rFonts w:ascii="Candara" w:hAnsi="Candara"/>
                <w:b w:val="0"/>
                <w:strike/>
                <w:sz w:val="20"/>
                <w:szCs w:val="20"/>
              </w:rPr>
              <w:t>Občinski svet Občine Šempeter-Vrtojba daje pozitivno mnenje kandidatu za ravnatelja Osnovne šole Kozara Nova Gorica, Edvardu Vrabiču</w:t>
            </w:r>
            <w:r w:rsidRPr="00CC67DE">
              <w:rPr>
                <w:rFonts w:ascii="Candara" w:hAnsi="Candara"/>
                <w:b/>
                <w:strike/>
                <w:sz w:val="20"/>
                <w:szCs w:val="20"/>
              </w:rPr>
              <w:t>.</w:t>
            </w:r>
          </w:p>
        </w:tc>
      </w:tr>
      <w:tr w:rsidR="00642C31" w:rsidRPr="00B319CE" w14:paraId="53497944" w14:textId="77777777" w:rsidTr="00F27432">
        <w:tc>
          <w:tcPr>
            <w:tcW w:w="1383" w:type="dxa"/>
            <w:gridSpan w:val="2"/>
            <w:tcBorders>
              <w:top w:val="nil"/>
              <w:left w:val="single" w:sz="4" w:space="0" w:color="auto"/>
              <w:bottom w:val="nil"/>
              <w:right w:val="single" w:sz="4" w:space="0" w:color="auto"/>
            </w:tcBorders>
            <w:shd w:val="clear" w:color="auto" w:fill="B6DDE8"/>
          </w:tcPr>
          <w:p w14:paraId="5672EEAC" w14:textId="77777777" w:rsidR="00642C31" w:rsidRPr="00B319CE" w:rsidRDefault="00642C31" w:rsidP="00BD20E4">
            <w:pPr>
              <w:outlineLvl w:val="1"/>
              <w:rPr>
                <w:rFonts w:ascii="Candara" w:hAnsi="Candara"/>
                <w:b/>
              </w:rPr>
            </w:pPr>
          </w:p>
        </w:tc>
        <w:tc>
          <w:tcPr>
            <w:tcW w:w="1664" w:type="dxa"/>
          </w:tcPr>
          <w:p w14:paraId="123B1FC4" w14:textId="77777777" w:rsidR="00642C31" w:rsidRPr="00CC67DE" w:rsidRDefault="00642C31" w:rsidP="00892FE0">
            <w:pPr>
              <w:spacing w:before="100" w:beforeAutospacing="1" w:after="100" w:afterAutospacing="1"/>
              <w:rPr>
                <w:rStyle w:val="Krepko"/>
                <w:rFonts w:ascii="Candara" w:hAnsi="Candara"/>
                <w:b w:val="0"/>
                <w:bCs w:val="0"/>
                <w:sz w:val="20"/>
                <w:szCs w:val="20"/>
              </w:rPr>
            </w:pPr>
            <w:hyperlink r:id="rId1919" w:tgtFrame="_blank" w:history="1">
              <w:r w:rsidRPr="00CC67DE">
                <w:rPr>
                  <w:rStyle w:val="Hiperpovezava"/>
                  <w:rFonts w:ascii="Candara" w:hAnsi="Candara"/>
                  <w:sz w:val="20"/>
                  <w:szCs w:val="20"/>
                </w:rPr>
                <w:t>01101-6/2014-2</w:t>
              </w:r>
            </w:hyperlink>
          </w:p>
        </w:tc>
        <w:tc>
          <w:tcPr>
            <w:tcW w:w="11755" w:type="dxa"/>
          </w:tcPr>
          <w:p w14:paraId="013E6F89" w14:textId="77777777" w:rsidR="00642C31" w:rsidRPr="00CC67DE" w:rsidRDefault="00642C31" w:rsidP="0057563C">
            <w:pPr>
              <w:rPr>
                <w:rFonts w:ascii="Candara" w:hAnsi="Candara"/>
                <w:b/>
                <w:sz w:val="20"/>
                <w:szCs w:val="20"/>
              </w:rPr>
            </w:pPr>
            <w:r w:rsidRPr="00CC67DE">
              <w:rPr>
                <w:rStyle w:val="Krepko"/>
                <w:rFonts w:ascii="Candara" w:hAnsi="Candara"/>
                <w:b w:val="0"/>
                <w:sz w:val="20"/>
                <w:szCs w:val="20"/>
              </w:rPr>
              <w:t>Občinski svet Občine Šempeter-Vrtojba sprejme informacijo o delu koncesionarja za izvajanje gospodarske javne službe dejavnost sistemskega operaterja distribucijskega omrežja toplote v občini Šempeter-Vrtojba v letu 2013.</w:t>
            </w:r>
          </w:p>
        </w:tc>
      </w:tr>
      <w:tr w:rsidR="00642C31" w:rsidRPr="00B319CE" w14:paraId="2F268316" w14:textId="77777777" w:rsidTr="00F27432">
        <w:tc>
          <w:tcPr>
            <w:tcW w:w="1383" w:type="dxa"/>
            <w:gridSpan w:val="2"/>
            <w:tcBorders>
              <w:top w:val="nil"/>
              <w:left w:val="single" w:sz="4" w:space="0" w:color="auto"/>
              <w:bottom w:val="nil"/>
              <w:right w:val="single" w:sz="4" w:space="0" w:color="auto"/>
            </w:tcBorders>
            <w:shd w:val="clear" w:color="auto" w:fill="B6DDE8"/>
          </w:tcPr>
          <w:p w14:paraId="44BDFCC5" w14:textId="77777777" w:rsidR="00642C31" w:rsidRPr="00B319CE" w:rsidRDefault="00642C31" w:rsidP="00BD20E4">
            <w:pPr>
              <w:outlineLvl w:val="1"/>
              <w:rPr>
                <w:rFonts w:ascii="Candara" w:hAnsi="Candara"/>
                <w:b/>
              </w:rPr>
            </w:pPr>
          </w:p>
        </w:tc>
        <w:tc>
          <w:tcPr>
            <w:tcW w:w="1664" w:type="dxa"/>
          </w:tcPr>
          <w:p w14:paraId="4796F96B" w14:textId="77777777" w:rsidR="00642C31" w:rsidRPr="00CC67DE" w:rsidRDefault="00642C31" w:rsidP="00892FE0">
            <w:pPr>
              <w:spacing w:before="100" w:beforeAutospacing="1" w:after="100" w:afterAutospacing="1"/>
              <w:rPr>
                <w:rStyle w:val="Krepko"/>
                <w:rFonts w:ascii="Candara" w:hAnsi="Candara"/>
                <w:b w:val="0"/>
                <w:bCs w:val="0"/>
                <w:sz w:val="20"/>
                <w:szCs w:val="20"/>
              </w:rPr>
            </w:pPr>
            <w:hyperlink r:id="rId1920" w:tgtFrame="_blank" w:history="1">
              <w:r w:rsidRPr="00CC67DE">
                <w:rPr>
                  <w:rStyle w:val="Hiperpovezava"/>
                  <w:rFonts w:ascii="Candara" w:hAnsi="Candara"/>
                  <w:sz w:val="20"/>
                  <w:szCs w:val="20"/>
                </w:rPr>
                <w:t>01101-6/2014-3</w:t>
              </w:r>
            </w:hyperlink>
          </w:p>
        </w:tc>
        <w:tc>
          <w:tcPr>
            <w:tcW w:w="11755" w:type="dxa"/>
          </w:tcPr>
          <w:p w14:paraId="05EB4E46" w14:textId="77777777" w:rsidR="00642C31" w:rsidRPr="00CC67DE" w:rsidRDefault="00642C31" w:rsidP="0057563C">
            <w:pPr>
              <w:rPr>
                <w:rFonts w:ascii="Candara" w:hAnsi="Candara"/>
                <w:b/>
                <w:sz w:val="20"/>
                <w:szCs w:val="20"/>
              </w:rPr>
            </w:pPr>
            <w:r w:rsidRPr="00CC67DE">
              <w:rPr>
                <w:rStyle w:val="Krepko"/>
                <w:rFonts w:ascii="Candara" w:hAnsi="Candara"/>
                <w:b w:val="0"/>
                <w:sz w:val="20"/>
                <w:szCs w:val="20"/>
              </w:rPr>
              <w:t>Občinski svet Občine Šempeter-Vrtojba sprejme informacijo o delu koncesionarja za izvajanje izbirne gospodarske javne službe mestnega prometa v letu 2013.</w:t>
            </w:r>
          </w:p>
        </w:tc>
      </w:tr>
      <w:tr w:rsidR="00642C31" w:rsidRPr="00B319CE" w14:paraId="58F6B956" w14:textId="77777777" w:rsidTr="00F27432">
        <w:tc>
          <w:tcPr>
            <w:tcW w:w="1383" w:type="dxa"/>
            <w:gridSpan w:val="2"/>
            <w:tcBorders>
              <w:top w:val="nil"/>
              <w:left w:val="single" w:sz="4" w:space="0" w:color="auto"/>
              <w:bottom w:val="nil"/>
              <w:right w:val="single" w:sz="4" w:space="0" w:color="auto"/>
            </w:tcBorders>
            <w:shd w:val="clear" w:color="auto" w:fill="B6DDE8"/>
          </w:tcPr>
          <w:p w14:paraId="737FAA8C" w14:textId="77777777" w:rsidR="00642C31" w:rsidRPr="00B319CE" w:rsidRDefault="00642C31" w:rsidP="00BD20E4">
            <w:pPr>
              <w:outlineLvl w:val="1"/>
              <w:rPr>
                <w:rFonts w:ascii="Candara" w:hAnsi="Candara"/>
                <w:b/>
              </w:rPr>
            </w:pPr>
          </w:p>
        </w:tc>
        <w:tc>
          <w:tcPr>
            <w:tcW w:w="1664" w:type="dxa"/>
          </w:tcPr>
          <w:p w14:paraId="03BEA89C" w14:textId="77777777" w:rsidR="00642C31" w:rsidRPr="00B319CE" w:rsidRDefault="00642C31" w:rsidP="0043461D">
            <w:pPr>
              <w:outlineLvl w:val="1"/>
              <w:rPr>
                <w:rStyle w:val="Krepko"/>
                <w:rFonts w:ascii="Candara" w:hAnsi="Candara"/>
              </w:rPr>
            </w:pPr>
            <w:hyperlink r:id="rId1921" w:tgtFrame="_blank" w:history="1">
              <w:r w:rsidRPr="00B319CE">
                <w:rPr>
                  <w:rFonts w:ascii="Candara" w:hAnsi="Candara"/>
                  <w:color w:val="0000FF"/>
                  <w:sz w:val="22"/>
                  <w:szCs w:val="22"/>
                  <w:u w:val="single"/>
                </w:rPr>
                <w:t>01101-6/2014-5</w:t>
              </w:r>
            </w:hyperlink>
          </w:p>
        </w:tc>
        <w:tc>
          <w:tcPr>
            <w:tcW w:w="11755" w:type="dxa"/>
          </w:tcPr>
          <w:p w14:paraId="445723F1" w14:textId="77777777" w:rsidR="00642C31" w:rsidRPr="00CC67DE" w:rsidRDefault="00642C31" w:rsidP="00136D4C">
            <w:pPr>
              <w:pStyle w:val="Brezrazmikov"/>
              <w:rPr>
                <w:b/>
                <w:bCs/>
                <w:sz w:val="24"/>
                <w:szCs w:val="24"/>
              </w:rPr>
            </w:pPr>
            <w:r w:rsidRPr="00CC67DE">
              <w:rPr>
                <w:sz w:val="24"/>
                <w:szCs w:val="24"/>
              </w:rPr>
              <w:t xml:space="preserve">Odlok o občinskem podrobnem prostorskem načrtu Mlake (Ledine) v Šempetru pri Gorici – 1. faza, spremembe in dopolnitve 2014, </w:t>
            </w:r>
            <w:r w:rsidRPr="00CC67DE">
              <w:rPr>
                <w:bCs/>
                <w:sz w:val="24"/>
                <w:szCs w:val="24"/>
              </w:rPr>
              <w:t xml:space="preserve">objavljeno v Uradnem listu RS, </w:t>
            </w:r>
            <w:hyperlink r:id="rId1922" w:anchor="%21/Odlok-o-obcinskem-podrobnem-prostorskem-nacrtu-Mlake-%28Ledine%29-v-Sempetru-pri-Gorici-1-faza-spremembe-in-dopolnitve-2014" w:tgtFrame="_blank" w:history="1">
              <w:r w:rsidRPr="00CC67DE">
                <w:rPr>
                  <w:bCs/>
                  <w:color w:val="0000FF"/>
                  <w:sz w:val="24"/>
                  <w:szCs w:val="24"/>
                  <w:u w:val="single"/>
                </w:rPr>
                <w:t>št. 37/14</w:t>
              </w:r>
            </w:hyperlink>
            <w:r w:rsidRPr="00CC67DE">
              <w:rPr>
                <w:bCs/>
                <w:sz w:val="24"/>
                <w:szCs w:val="24"/>
              </w:rPr>
              <w:t xml:space="preserve"> z dne 26. 5. 2014</w:t>
            </w:r>
          </w:p>
          <w:p w14:paraId="5E0AA206" w14:textId="77777777" w:rsidR="00642C31" w:rsidRPr="00CC67DE" w:rsidRDefault="00642C31" w:rsidP="00136D4C">
            <w:pPr>
              <w:pStyle w:val="Brezrazmikov"/>
              <w:rPr>
                <w:rFonts w:ascii="Candara" w:hAnsi="Candara"/>
                <w:i/>
                <w:color w:val="808080"/>
                <w:sz w:val="20"/>
                <w:szCs w:val="20"/>
              </w:rPr>
            </w:pPr>
            <w:r w:rsidRPr="00CC67DE">
              <w:rPr>
                <w:i/>
                <w:color w:val="808080"/>
                <w:sz w:val="20"/>
                <w:szCs w:val="20"/>
              </w:rPr>
              <w:t>Z dnem uveljavitve tega odloka preneha veljati Odlok o občinskem podrobnem prostorskem načrtu Mlake (Ledine) v Šempetru pri Gorici – 1. faza (Uradni list RS, št. 58/08).</w:t>
            </w:r>
          </w:p>
        </w:tc>
      </w:tr>
      <w:tr w:rsidR="00642C31" w:rsidRPr="00B319CE" w14:paraId="7E237686" w14:textId="77777777" w:rsidTr="00F27432">
        <w:tc>
          <w:tcPr>
            <w:tcW w:w="1383" w:type="dxa"/>
            <w:gridSpan w:val="2"/>
            <w:tcBorders>
              <w:top w:val="nil"/>
              <w:left w:val="single" w:sz="4" w:space="0" w:color="auto"/>
              <w:bottom w:val="nil"/>
              <w:right w:val="single" w:sz="4" w:space="0" w:color="auto"/>
            </w:tcBorders>
            <w:shd w:val="clear" w:color="auto" w:fill="B6DDE8"/>
          </w:tcPr>
          <w:p w14:paraId="0C310D6F" w14:textId="77777777" w:rsidR="00642C31" w:rsidRPr="00B319CE" w:rsidRDefault="00642C31" w:rsidP="00BD20E4">
            <w:pPr>
              <w:outlineLvl w:val="1"/>
              <w:rPr>
                <w:rFonts w:ascii="Candara" w:hAnsi="Candara"/>
                <w:b/>
              </w:rPr>
            </w:pPr>
          </w:p>
        </w:tc>
        <w:tc>
          <w:tcPr>
            <w:tcW w:w="1664" w:type="dxa"/>
          </w:tcPr>
          <w:p w14:paraId="50DD1219" w14:textId="77777777" w:rsidR="00642C31" w:rsidRPr="00B319CE" w:rsidRDefault="00642C31" w:rsidP="0043461D">
            <w:pPr>
              <w:outlineLvl w:val="1"/>
              <w:rPr>
                <w:rStyle w:val="Krepko"/>
                <w:rFonts w:ascii="Candara" w:hAnsi="Candara"/>
              </w:rPr>
            </w:pPr>
            <w:hyperlink r:id="rId1923" w:tgtFrame="_blank" w:history="1">
              <w:r w:rsidRPr="00B319CE">
                <w:rPr>
                  <w:rStyle w:val="Hiperpovezava"/>
                  <w:rFonts w:ascii="Candara" w:hAnsi="Candara"/>
                  <w:sz w:val="22"/>
                  <w:szCs w:val="22"/>
                </w:rPr>
                <w:t>01101-6/2014-7</w:t>
              </w:r>
            </w:hyperlink>
          </w:p>
        </w:tc>
        <w:tc>
          <w:tcPr>
            <w:tcW w:w="11755" w:type="dxa"/>
          </w:tcPr>
          <w:p w14:paraId="4C0C1A74" w14:textId="77777777" w:rsidR="00642C31" w:rsidRPr="00CC67DE" w:rsidRDefault="00642C31" w:rsidP="00136D4C">
            <w:pPr>
              <w:pStyle w:val="Brezrazmikov"/>
              <w:rPr>
                <w:rStyle w:val="Krepko"/>
                <w:rFonts w:ascii="Candara" w:hAnsi="Candara"/>
                <w:b w:val="0"/>
                <w:sz w:val="24"/>
                <w:szCs w:val="24"/>
              </w:rPr>
            </w:pPr>
            <w:hyperlink r:id="rId1924" w:tgtFrame="_blank" w:history="1">
              <w:r w:rsidRPr="00CC67DE">
                <w:rPr>
                  <w:rStyle w:val="Hiperpovezava"/>
                  <w:rFonts w:ascii="Candara" w:hAnsi="Candara"/>
                  <w:sz w:val="24"/>
                  <w:szCs w:val="24"/>
                </w:rPr>
                <w:t>Odlok o podlagah za odmero komunalnega prispevka za območje Občine Šempeter-Vrtojba</w:t>
              </w:r>
            </w:hyperlink>
            <w:r w:rsidRPr="00CC67DE">
              <w:rPr>
                <w:rFonts w:ascii="Candara" w:hAnsi="Candara"/>
                <w:sz w:val="24"/>
                <w:szCs w:val="24"/>
              </w:rPr>
              <w:t xml:space="preserve">, </w:t>
            </w:r>
            <w:r w:rsidRPr="00CC67DE">
              <w:rPr>
                <w:rStyle w:val="Krepko"/>
                <w:rFonts w:ascii="Candara" w:hAnsi="Candara"/>
                <w:b w:val="0"/>
                <w:sz w:val="24"/>
                <w:szCs w:val="24"/>
              </w:rPr>
              <w:t xml:space="preserve">objavljeno v Uradnem listu RS, </w:t>
            </w:r>
            <w:hyperlink r:id="rId1925" w:anchor="%21/Odlok-o-podlagah-za-odmero-komunalnega-prispevka-za-obmocje-Obcine-Sempeter-Vrtojba" w:tgtFrame="_blank" w:history="1">
              <w:r w:rsidRPr="00CC67DE">
                <w:rPr>
                  <w:rStyle w:val="Hiperpovezava"/>
                  <w:rFonts w:ascii="Candara" w:hAnsi="Candara"/>
                  <w:b/>
                  <w:bCs/>
                  <w:sz w:val="24"/>
                  <w:szCs w:val="24"/>
                </w:rPr>
                <w:t>št. 37/14</w:t>
              </w:r>
            </w:hyperlink>
            <w:r w:rsidRPr="00CC67DE">
              <w:rPr>
                <w:rStyle w:val="Krepko"/>
                <w:rFonts w:ascii="Candara" w:hAnsi="Candara"/>
                <w:b w:val="0"/>
                <w:sz w:val="24"/>
                <w:szCs w:val="24"/>
              </w:rPr>
              <w:t>, z dne 26. 5. 2014</w:t>
            </w:r>
          </w:p>
          <w:p w14:paraId="075FB806" w14:textId="77777777" w:rsidR="00642C31" w:rsidRPr="00CC67DE" w:rsidRDefault="00642C31" w:rsidP="00136D4C">
            <w:pPr>
              <w:pStyle w:val="Brezrazmikov"/>
              <w:rPr>
                <w:rFonts w:ascii="Candara" w:hAnsi="Candara"/>
                <w:i/>
                <w:color w:val="808080"/>
                <w:sz w:val="20"/>
                <w:szCs w:val="20"/>
              </w:rPr>
            </w:pPr>
            <w:r w:rsidRPr="00CC67DE">
              <w:rPr>
                <w:i/>
                <w:color w:val="808080"/>
                <w:sz w:val="20"/>
                <w:szCs w:val="20"/>
              </w:rPr>
              <w:t>Z dnem uveljavitve tega odloka preneha veljati Odlok o podlagah in merilih za odmero komunalnega prispevka za območje Občine Šempeter - Vrtojba (Uradni list RS, št. 104/07 in 35/09).</w:t>
            </w:r>
          </w:p>
        </w:tc>
      </w:tr>
      <w:tr w:rsidR="00642C31" w:rsidRPr="00B319CE" w14:paraId="7CCF430F" w14:textId="77777777" w:rsidTr="00F27432">
        <w:tc>
          <w:tcPr>
            <w:tcW w:w="1383" w:type="dxa"/>
            <w:gridSpan w:val="2"/>
            <w:tcBorders>
              <w:top w:val="nil"/>
              <w:left w:val="single" w:sz="4" w:space="0" w:color="auto"/>
              <w:bottom w:val="nil"/>
              <w:right w:val="single" w:sz="4" w:space="0" w:color="auto"/>
            </w:tcBorders>
            <w:shd w:val="clear" w:color="auto" w:fill="B6DDE8"/>
          </w:tcPr>
          <w:p w14:paraId="3186E34C" w14:textId="77777777" w:rsidR="00642C31" w:rsidRPr="00B319CE" w:rsidRDefault="00642C31" w:rsidP="00BD20E4">
            <w:pPr>
              <w:outlineLvl w:val="1"/>
              <w:rPr>
                <w:rFonts w:ascii="Candara" w:hAnsi="Candara"/>
                <w:b/>
              </w:rPr>
            </w:pPr>
          </w:p>
        </w:tc>
        <w:tc>
          <w:tcPr>
            <w:tcW w:w="1664" w:type="dxa"/>
          </w:tcPr>
          <w:p w14:paraId="1ECAB4C0" w14:textId="77777777" w:rsidR="00642C31" w:rsidRPr="00CC67DE" w:rsidRDefault="00642C31" w:rsidP="00892FE0">
            <w:pPr>
              <w:spacing w:before="100" w:beforeAutospacing="1" w:after="100" w:afterAutospacing="1"/>
              <w:rPr>
                <w:rFonts w:ascii="Candara" w:hAnsi="Candara"/>
                <w:sz w:val="20"/>
                <w:szCs w:val="20"/>
              </w:rPr>
            </w:pPr>
            <w:hyperlink r:id="rId1926" w:tgtFrame="_blank" w:history="1">
              <w:r w:rsidRPr="00CC67DE">
                <w:rPr>
                  <w:rStyle w:val="Hiperpovezava"/>
                  <w:rFonts w:ascii="Candara" w:hAnsi="Candara"/>
                  <w:sz w:val="20"/>
                  <w:szCs w:val="20"/>
                </w:rPr>
                <w:t>01101-6/2014-8</w:t>
              </w:r>
            </w:hyperlink>
          </w:p>
          <w:p w14:paraId="6184F0EE" w14:textId="77777777" w:rsidR="00642C31" w:rsidRPr="00CC67DE" w:rsidRDefault="00642C31" w:rsidP="0043461D">
            <w:pPr>
              <w:outlineLvl w:val="1"/>
              <w:rPr>
                <w:rStyle w:val="Krepko"/>
                <w:rFonts w:ascii="Candara" w:hAnsi="Candara"/>
                <w:sz w:val="20"/>
                <w:szCs w:val="20"/>
              </w:rPr>
            </w:pPr>
          </w:p>
        </w:tc>
        <w:tc>
          <w:tcPr>
            <w:tcW w:w="11755" w:type="dxa"/>
          </w:tcPr>
          <w:p w14:paraId="441BC9BB" w14:textId="77777777" w:rsidR="00642C31" w:rsidRPr="00CC67DE" w:rsidRDefault="00642C31" w:rsidP="00892FE0">
            <w:pPr>
              <w:rPr>
                <w:rStyle w:val="Krepko"/>
                <w:rFonts w:ascii="Candara" w:hAnsi="Candara"/>
                <w:b w:val="0"/>
                <w:sz w:val="20"/>
                <w:szCs w:val="20"/>
              </w:rPr>
            </w:pPr>
            <w:r w:rsidRPr="00CC67DE">
              <w:rPr>
                <w:rStyle w:val="Krepko"/>
                <w:rFonts w:ascii="Candara" w:hAnsi="Candara"/>
                <w:b w:val="0"/>
                <w:sz w:val="20"/>
                <w:szCs w:val="20"/>
              </w:rPr>
              <w:t>1.Občinski svet Občine Šempeter-Vrtojba daje soglasje k »Letnemu poročilu Javnega sklada malega gospodarstva Goriške za leto 2013«.</w:t>
            </w:r>
          </w:p>
          <w:p w14:paraId="7916DAA7" w14:textId="77777777" w:rsidR="00642C31" w:rsidRPr="00CC67DE" w:rsidRDefault="00642C31" w:rsidP="00892FE0">
            <w:pPr>
              <w:rPr>
                <w:rFonts w:ascii="Candara" w:hAnsi="Candara"/>
                <w:bCs/>
                <w:sz w:val="20"/>
                <w:szCs w:val="20"/>
              </w:rPr>
            </w:pPr>
            <w:r w:rsidRPr="00CC67DE">
              <w:rPr>
                <w:rStyle w:val="Krepko"/>
                <w:rFonts w:ascii="Candara" w:hAnsi="Candara"/>
                <w:b w:val="0"/>
                <w:sz w:val="20"/>
                <w:szCs w:val="20"/>
              </w:rPr>
              <w:t>2. Občinski svet Občine Šempeter-Vrtojba daje soglasje k »Poslovnemu in finančnemu načrtu Javnega sklada malega gospodarstva Goriške za leto 2014«.</w:t>
            </w:r>
          </w:p>
        </w:tc>
      </w:tr>
      <w:tr w:rsidR="00642C31" w:rsidRPr="00B319CE" w14:paraId="2C2CF54E" w14:textId="77777777" w:rsidTr="00F27432">
        <w:tc>
          <w:tcPr>
            <w:tcW w:w="1383" w:type="dxa"/>
            <w:gridSpan w:val="2"/>
            <w:tcBorders>
              <w:top w:val="nil"/>
            </w:tcBorders>
            <w:shd w:val="clear" w:color="auto" w:fill="B6DDE8"/>
          </w:tcPr>
          <w:p w14:paraId="364C832C" w14:textId="77777777" w:rsidR="00642C31" w:rsidRPr="00B319CE" w:rsidRDefault="00642C31" w:rsidP="00BD20E4">
            <w:pPr>
              <w:outlineLvl w:val="1"/>
              <w:rPr>
                <w:rFonts w:ascii="Candara" w:hAnsi="Candara"/>
                <w:b/>
              </w:rPr>
            </w:pPr>
          </w:p>
        </w:tc>
        <w:tc>
          <w:tcPr>
            <w:tcW w:w="1664" w:type="dxa"/>
          </w:tcPr>
          <w:p w14:paraId="3050F80A" w14:textId="77777777" w:rsidR="00642C31" w:rsidRPr="00CC67DE" w:rsidRDefault="00642C31" w:rsidP="00892FE0">
            <w:pPr>
              <w:spacing w:before="100" w:beforeAutospacing="1" w:after="100" w:afterAutospacing="1"/>
              <w:rPr>
                <w:rFonts w:ascii="Candara" w:hAnsi="Candara"/>
                <w:sz w:val="20"/>
                <w:szCs w:val="20"/>
              </w:rPr>
            </w:pPr>
            <w:hyperlink r:id="rId1927" w:tgtFrame="_blank" w:history="1">
              <w:r w:rsidRPr="00CC67DE">
                <w:rPr>
                  <w:rStyle w:val="Hiperpovezava"/>
                  <w:rFonts w:ascii="Candara" w:hAnsi="Candara"/>
                  <w:sz w:val="20"/>
                  <w:szCs w:val="20"/>
                </w:rPr>
                <w:t>01101-6/2014-9</w:t>
              </w:r>
            </w:hyperlink>
          </w:p>
          <w:p w14:paraId="2D48754B" w14:textId="77777777" w:rsidR="00642C31" w:rsidRPr="00CC67DE" w:rsidRDefault="00642C31" w:rsidP="0043461D">
            <w:pPr>
              <w:outlineLvl w:val="1"/>
              <w:rPr>
                <w:rFonts w:ascii="Candara" w:hAnsi="Candara"/>
                <w:sz w:val="20"/>
                <w:szCs w:val="20"/>
              </w:rPr>
            </w:pPr>
          </w:p>
        </w:tc>
        <w:tc>
          <w:tcPr>
            <w:tcW w:w="11755" w:type="dxa"/>
          </w:tcPr>
          <w:p w14:paraId="4FC89A08" w14:textId="77777777" w:rsidR="00642C31" w:rsidRPr="00CC67DE" w:rsidRDefault="00642C31" w:rsidP="00892FE0">
            <w:pPr>
              <w:rPr>
                <w:rStyle w:val="Krepko"/>
                <w:rFonts w:ascii="Candara" w:hAnsi="Candara"/>
                <w:b w:val="0"/>
                <w:sz w:val="20"/>
                <w:szCs w:val="20"/>
              </w:rPr>
            </w:pPr>
            <w:r w:rsidRPr="00CC67DE">
              <w:rPr>
                <w:rStyle w:val="Krepko"/>
                <w:rFonts w:ascii="Candara" w:hAnsi="Candara"/>
                <w:b w:val="0"/>
                <w:bCs w:val="0"/>
                <w:sz w:val="20"/>
                <w:szCs w:val="20"/>
              </w:rPr>
              <w:t>1.</w:t>
            </w:r>
            <w:r w:rsidRPr="00CC67DE">
              <w:rPr>
                <w:rStyle w:val="Krepko"/>
                <w:rFonts w:ascii="Candara" w:hAnsi="Candara"/>
                <w:b w:val="0"/>
                <w:sz w:val="20"/>
                <w:szCs w:val="20"/>
              </w:rPr>
              <w:t xml:space="preserve"> Občinski svet Občine Šempeter-Vrtojba soglaša s sodno poravnavo med Občino Šempeter-Vrtojba in družbama GORICA, Splošno gradbeno podjetje </w:t>
            </w:r>
            <w:proofErr w:type="spellStart"/>
            <w:r w:rsidRPr="00CC67DE">
              <w:rPr>
                <w:rStyle w:val="Krepko"/>
                <w:rFonts w:ascii="Candara" w:hAnsi="Candara"/>
                <w:b w:val="0"/>
                <w:sz w:val="20"/>
                <w:szCs w:val="20"/>
              </w:rPr>
              <w:t>d.d</w:t>
            </w:r>
            <w:proofErr w:type="spellEnd"/>
            <w:r w:rsidRPr="00CC67DE">
              <w:rPr>
                <w:rStyle w:val="Krepko"/>
                <w:rFonts w:ascii="Candara" w:hAnsi="Candara"/>
                <w:b w:val="0"/>
                <w:sz w:val="20"/>
                <w:szCs w:val="20"/>
              </w:rPr>
              <w:t xml:space="preserve">. – v likvidaciji ter PEROTA, Trgovina in storitve, </w:t>
            </w:r>
            <w:proofErr w:type="spellStart"/>
            <w:r w:rsidRPr="00CC67DE">
              <w:rPr>
                <w:rStyle w:val="Krepko"/>
                <w:rFonts w:ascii="Candara" w:hAnsi="Candara"/>
                <w:b w:val="0"/>
                <w:sz w:val="20"/>
                <w:szCs w:val="20"/>
              </w:rPr>
              <w:t>d.o.o</w:t>
            </w:r>
            <w:proofErr w:type="spellEnd"/>
            <w:r w:rsidRPr="00CC67DE">
              <w:rPr>
                <w:rStyle w:val="Krepko"/>
                <w:rFonts w:ascii="Candara" w:hAnsi="Candara"/>
                <w:b w:val="0"/>
                <w:sz w:val="20"/>
                <w:szCs w:val="20"/>
              </w:rPr>
              <w:t xml:space="preserve">., kot pravni naslednik družbe POZICIJA, Investicije in upravljanje </w:t>
            </w:r>
            <w:proofErr w:type="spellStart"/>
            <w:r w:rsidRPr="00CC67DE">
              <w:rPr>
                <w:rStyle w:val="Krepko"/>
                <w:rFonts w:ascii="Candara" w:hAnsi="Candara"/>
                <w:b w:val="0"/>
                <w:sz w:val="20"/>
                <w:szCs w:val="20"/>
              </w:rPr>
              <w:t>d.o.o</w:t>
            </w:r>
            <w:proofErr w:type="spellEnd"/>
            <w:r w:rsidRPr="00CC67DE">
              <w:rPr>
                <w:rStyle w:val="Krepko"/>
                <w:rFonts w:ascii="Candara" w:hAnsi="Candara"/>
                <w:b w:val="0"/>
                <w:sz w:val="20"/>
                <w:szCs w:val="20"/>
              </w:rPr>
              <w:t>..</w:t>
            </w:r>
          </w:p>
          <w:p w14:paraId="5DCA124D" w14:textId="77777777" w:rsidR="00642C31" w:rsidRPr="00CC67DE" w:rsidRDefault="00642C31" w:rsidP="00CC67DE">
            <w:pPr>
              <w:rPr>
                <w:rFonts w:ascii="Candara" w:hAnsi="Candara"/>
                <w:b/>
                <w:sz w:val="20"/>
                <w:szCs w:val="20"/>
              </w:rPr>
            </w:pPr>
            <w:r w:rsidRPr="00CC67DE">
              <w:rPr>
                <w:rStyle w:val="Krepko"/>
                <w:rFonts w:ascii="Candara" w:hAnsi="Candara"/>
                <w:b w:val="0"/>
                <w:sz w:val="20"/>
                <w:szCs w:val="20"/>
              </w:rPr>
              <w:t>2. Sodna poravnava se sklene v roku osmih dni od sprejema tega sklepa.</w:t>
            </w:r>
          </w:p>
        </w:tc>
      </w:tr>
      <w:tr w:rsidR="00642C31" w:rsidRPr="00B319CE" w14:paraId="7CEB0135" w14:textId="77777777" w:rsidTr="00F27432">
        <w:tc>
          <w:tcPr>
            <w:tcW w:w="1383" w:type="dxa"/>
            <w:gridSpan w:val="2"/>
            <w:vMerge w:val="restart"/>
            <w:shd w:val="clear" w:color="auto" w:fill="B6DDE8"/>
          </w:tcPr>
          <w:p w14:paraId="53CB894D" w14:textId="77777777" w:rsidR="00642C31" w:rsidRPr="00B319CE" w:rsidRDefault="00642C31" w:rsidP="0057563C">
            <w:pPr>
              <w:outlineLvl w:val="1"/>
              <w:rPr>
                <w:rFonts w:ascii="Candara" w:hAnsi="Candara"/>
                <w:b/>
              </w:rPr>
            </w:pPr>
            <w:r w:rsidRPr="00B319CE">
              <w:rPr>
                <w:rFonts w:ascii="Candara" w:hAnsi="Candara"/>
                <w:b/>
                <w:sz w:val="22"/>
                <w:szCs w:val="22"/>
              </w:rPr>
              <w:lastRenderedPageBreak/>
              <w:t>36. seja,</w:t>
            </w:r>
          </w:p>
          <w:p w14:paraId="425F3241" w14:textId="77777777" w:rsidR="00642C31" w:rsidRPr="00B319CE" w:rsidRDefault="00642C31" w:rsidP="0057563C">
            <w:pPr>
              <w:outlineLvl w:val="1"/>
              <w:rPr>
                <w:rFonts w:ascii="Candara" w:hAnsi="Candara"/>
                <w:b/>
              </w:rPr>
            </w:pPr>
            <w:r w:rsidRPr="00B319CE">
              <w:rPr>
                <w:rFonts w:ascii="Candara" w:hAnsi="Candara"/>
                <w:b/>
                <w:sz w:val="22"/>
                <w:szCs w:val="22"/>
              </w:rPr>
              <w:t>15. 5. 2014</w:t>
            </w:r>
          </w:p>
        </w:tc>
        <w:tc>
          <w:tcPr>
            <w:tcW w:w="1664" w:type="dxa"/>
          </w:tcPr>
          <w:p w14:paraId="5917B4F0" w14:textId="77777777" w:rsidR="00642C31" w:rsidRPr="00CC67DE" w:rsidRDefault="00642C31" w:rsidP="0043461D">
            <w:pPr>
              <w:outlineLvl w:val="1"/>
              <w:rPr>
                <w:rFonts w:ascii="Candara" w:hAnsi="Candara"/>
                <w:sz w:val="20"/>
                <w:szCs w:val="20"/>
              </w:rPr>
            </w:pPr>
            <w:hyperlink r:id="rId1928" w:tgtFrame="_blank" w:history="1">
              <w:r w:rsidRPr="00CC67DE">
                <w:rPr>
                  <w:rStyle w:val="Hiperpovezava"/>
                  <w:rFonts w:ascii="Candara" w:hAnsi="Candara"/>
                  <w:sz w:val="20"/>
                  <w:szCs w:val="20"/>
                </w:rPr>
                <w:t>01101-6/2014-10</w:t>
              </w:r>
            </w:hyperlink>
          </w:p>
        </w:tc>
        <w:tc>
          <w:tcPr>
            <w:tcW w:w="11755" w:type="dxa"/>
          </w:tcPr>
          <w:p w14:paraId="7D854668" w14:textId="77777777" w:rsidR="00642C31" w:rsidRPr="00CC67DE" w:rsidRDefault="00642C31" w:rsidP="00892FE0">
            <w:pPr>
              <w:tabs>
                <w:tab w:val="left" w:pos="1455"/>
              </w:tabs>
              <w:rPr>
                <w:rFonts w:ascii="Candara" w:hAnsi="Candara"/>
                <w:b/>
                <w:sz w:val="20"/>
                <w:szCs w:val="20"/>
              </w:rPr>
            </w:pPr>
            <w:r w:rsidRPr="00CC67DE">
              <w:rPr>
                <w:rStyle w:val="Krepko"/>
                <w:rFonts w:ascii="Candara" w:hAnsi="Candara"/>
                <w:b w:val="0"/>
                <w:sz w:val="20"/>
                <w:szCs w:val="20"/>
              </w:rPr>
              <w:t>Občinski svet Občine Šempeter-Vrtojba sprejme informacijo o delu Goriške knjižnice Franceta Bevka Nova Gorica v letu 2013.</w:t>
            </w:r>
          </w:p>
        </w:tc>
      </w:tr>
      <w:tr w:rsidR="00642C31" w:rsidRPr="00B319CE" w14:paraId="64EA08B4" w14:textId="77777777" w:rsidTr="00F27432">
        <w:tc>
          <w:tcPr>
            <w:tcW w:w="1383" w:type="dxa"/>
            <w:gridSpan w:val="2"/>
            <w:vMerge/>
            <w:shd w:val="clear" w:color="auto" w:fill="B6DDE8"/>
          </w:tcPr>
          <w:p w14:paraId="5E9A5127" w14:textId="77777777" w:rsidR="00642C31" w:rsidRPr="00B319CE" w:rsidRDefault="00642C31" w:rsidP="00BD20E4">
            <w:pPr>
              <w:outlineLvl w:val="1"/>
              <w:rPr>
                <w:rFonts w:ascii="Candara" w:hAnsi="Candara"/>
                <w:b/>
              </w:rPr>
            </w:pPr>
          </w:p>
        </w:tc>
        <w:tc>
          <w:tcPr>
            <w:tcW w:w="1664" w:type="dxa"/>
          </w:tcPr>
          <w:p w14:paraId="61282B98" w14:textId="77777777" w:rsidR="00642C31" w:rsidRPr="00CC67DE" w:rsidRDefault="00642C31" w:rsidP="00892FE0">
            <w:pPr>
              <w:spacing w:before="100" w:beforeAutospacing="1" w:after="100" w:afterAutospacing="1"/>
              <w:rPr>
                <w:rFonts w:ascii="Candara" w:hAnsi="Candara"/>
                <w:sz w:val="20"/>
                <w:szCs w:val="20"/>
              </w:rPr>
            </w:pPr>
            <w:hyperlink r:id="rId1929" w:tgtFrame="_blank" w:history="1">
              <w:r w:rsidRPr="00CC67DE">
                <w:rPr>
                  <w:rFonts w:ascii="Candara" w:hAnsi="Candara"/>
                  <w:color w:val="0000FF"/>
                  <w:sz w:val="20"/>
                  <w:szCs w:val="20"/>
                  <w:u w:val="single"/>
                </w:rPr>
                <w:t>01101-6/2014-11</w:t>
              </w:r>
            </w:hyperlink>
          </w:p>
          <w:p w14:paraId="5D1D4BAC" w14:textId="77777777" w:rsidR="00642C31" w:rsidRPr="00CC67DE" w:rsidRDefault="00642C31" w:rsidP="0043461D">
            <w:pPr>
              <w:outlineLvl w:val="1"/>
              <w:rPr>
                <w:rFonts w:ascii="Candara" w:hAnsi="Candara"/>
                <w:sz w:val="20"/>
                <w:szCs w:val="20"/>
              </w:rPr>
            </w:pPr>
          </w:p>
        </w:tc>
        <w:tc>
          <w:tcPr>
            <w:tcW w:w="11755" w:type="dxa"/>
          </w:tcPr>
          <w:p w14:paraId="47ECDD13" w14:textId="77777777" w:rsidR="00642C31" w:rsidRPr="00CC67DE" w:rsidRDefault="00642C31" w:rsidP="00892FE0">
            <w:pPr>
              <w:spacing w:before="100" w:beforeAutospacing="1" w:after="100" w:afterAutospacing="1"/>
              <w:rPr>
                <w:rFonts w:ascii="Candara" w:hAnsi="Candara"/>
                <w:sz w:val="20"/>
                <w:szCs w:val="20"/>
              </w:rPr>
            </w:pPr>
            <w:r w:rsidRPr="00CC67DE">
              <w:rPr>
                <w:rFonts w:ascii="Candara" w:hAnsi="Candara"/>
                <w:bCs/>
                <w:sz w:val="20"/>
                <w:szCs w:val="20"/>
              </w:rPr>
              <w:t>Opravljena je bila prva obravnava Odloka o spremembah in dopolnitvah Odloka o ustanovitvi javnega zavoda Goriška lekarna Nova Gorica.</w:t>
            </w:r>
            <w:r w:rsidRPr="00CC67DE">
              <w:rPr>
                <w:rFonts w:ascii="Candara" w:hAnsi="Candara"/>
                <w:bCs/>
                <w:sz w:val="20"/>
                <w:szCs w:val="20"/>
              </w:rPr>
              <w:br/>
              <w:t>Upoštevajoč podane pripombe se pripravi Odlok o spremembah in dopolnitvah Odloka o ustanovitvi javnega zavoda Goriška lekarna Nova Gorica za drugo obravnavo.</w:t>
            </w:r>
          </w:p>
        </w:tc>
      </w:tr>
      <w:tr w:rsidR="00642C31" w:rsidRPr="00B319CE" w14:paraId="4915DD1D" w14:textId="77777777" w:rsidTr="00F27432">
        <w:tc>
          <w:tcPr>
            <w:tcW w:w="1383" w:type="dxa"/>
            <w:gridSpan w:val="2"/>
            <w:vMerge/>
            <w:shd w:val="clear" w:color="auto" w:fill="B6DDE8"/>
          </w:tcPr>
          <w:p w14:paraId="015CC353" w14:textId="77777777" w:rsidR="00642C31" w:rsidRPr="00B319CE" w:rsidRDefault="00642C31" w:rsidP="00BD20E4">
            <w:pPr>
              <w:outlineLvl w:val="1"/>
              <w:rPr>
                <w:rFonts w:ascii="Candara" w:hAnsi="Candara"/>
                <w:b/>
              </w:rPr>
            </w:pPr>
          </w:p>
        </w:tc>
        <w:tc>
          <w:tcPr>
            <w:tcW w:w="1664" w:type="dxa"/>
          </w:tcPr>
          <w:p w14:paraId="5EBE0A23" w14:textId="77777777" w:rsidR="00642C31" w:rsidRPr="00CC67DE" w:rsidRDefault="00642C31" w:rsidP="00892FE0">
            <w:pPr>
              <w:spacing w:before="100" w:beforeAutospacing="1" w:after="100" w:afterAutospacing="1"/>
              <w:rPr>
                <w:rFonts w:ascii="Candara" w:hAnsi="Candara"/>
                <w:strike/>
                <w:sz w:val="20"/>
                <w:szCs w:val="20"/>
              </w:rPr>
            </w:pPr>
            <w:hyperlink r:id="rId1930" w:tgtFrame="_blank" w:history="1">
              <w:r w:rsidRPr="00CC67DE">
                <w:rPr>
                  <w:rStyle w:val="Hiperpovezava"/>
                  <w:rFonts w:ascii="Candara" w:hAnsi="Candara"/>
                  <w:strike/>
                  <w:sz w:val="20"/>
                  <w:szCs w:val="20"/>
                </w:rPr>
                <w:t>01101-6/2014-12</w:t>
              </w:r>
            </w:hyperlink>
          </w:p>
        </w:tc>
        <w:tc>
          <w:tcPr>
            <w:tcW w:w="11755" w:type="dxa"/>
          </w:tcPr>
          <w:p w14:paraId="3B97C964" w14:textId="77777777" w:rsidR="00642C31" w:rsidRPr="00CC67DE" w:rsidRDefault="00642C31" w:rsidP="00892FE0">
            <w:pPr>
              <w:rPr>
                <w:rFonts w:ascii="Candara" w:hAnsi="Candara"/>
                <w:b/>
                <w:strike/>
                <w:sz w:val="20"/>
                <w:szCs w:val="20"/>
              </w:rPr>
            </w:pPr>
            <w:r w:rsidRPr="00CC67DE">
              <w:rPr>
                <w:rStyle w:val="Krepko"/>
                <w:rFonts w:ascii="Candara" w:hAnsi="Candara"/>
                <w:b w:val="0"/>
                <w:strike/>
                <w:sz w:val="20"/>
                <w:szCs w:val="20"/>
              </w:rPr>
              <w:t>Občinski svet Občine Šempeter-Vrtojba daje soglasje k imenovanju Ester Košiček, stanujočo v Novi Gorici, za direktorico javnega zavoda Goriška lekarna Nova Gorica, za mandatno obdobje 4. let.</w:t>
            </w:r>
          </w:p>
        </w:tc>
      </w:tr>
      <w:tr w:rsidR="00642C31" w:rsidRPr="00B319CE" w14:paraId="45906966" w14:textId="77777777" w:rsidTr="00F27432">
        <w:tc>
          <w:tcPr>
            <w:tcW w:w="1383" w:type="dxa"/>
            <w:gridSpan w:val="2"/>
            <w:vMerge/>
            <w:shd w:val="clear" w:color="auto" w:fill="B6DDE8"/>
          </w:tcPr>
          <w:p w14:paraId="66D08EEE" w14:textId="77777777" w:rsidR="00642C31" w:rsidRPr="00B319CE" w:rsidRDefault="00642C31" w:rsidP="00BD20E4">
            <w:pPr>
              <w:outlineLvl w:val="1"/>
              <w:rPr>
                <w:rFonts w:ascii="Candara" w:hAnsi="Candara"/>
                <w:b/>
              </w:rPr>
            </w:pPr>
          </w:p>
        </w:tc>
        <w:tc>
          <w:tcPr>
            <w:tcW w:w="1664" w:type="dxa"/>
          </w:tcPr>
          <w:p w14:paraId="6A0821CA" w14:textId="77777777" w:rsidR="00642C31" w:rsidRPr="00CC67DE" w:rsidRDefault="00642C31" w:rsidP="00892FE0">
            <w:pPr>
              <w:spacing w:before="100" w:beforeAutospacing="1" w:after="100" w:afterAutospacing="1"/>
              <w:rPr>
                <w:rFonts w:ascii="Candara" w:hAnsi="Candara"/>
                <w:strike/>
                <w:sz w:val="20"/>
                <w:szCs w:val="20"/>
              </w:rPr>
            </w:pPr>
            <w:hyperlink r:id="rId1931" w:tgtFrame="_blank" w:history="1">
              <w:r w:rsidRPr="00CC67DE">
                <w:rPr>
                  <w:rStyle w:val="Hiperpovezava"/>
                  <w:rFonts w:ascii="Candara" w:hAnsi="Candara"/>
                  <w:strike/>
                  <w:sz w:val="20"/>
                  <w:szCs w:val="20"/>
                </w:rPr>
                <w:t>01101-6/2014-13</w:t>
              </w:r>
            </w:hyperlink>
          </w:p>
        </w:tc>
        <w:tc>
          <w:tcPr>
            <w:tcW w:w="11755" w:type="dxa"/>
          </w:tcPr>
          <w:p w14:paraId="550540B6" w14:textId="77777777" w:rsidR="00642C31" w:rsidRPr="00CC67DE" w:rsidRDefault="00642C31" w:rsidP="00892FE0">
            <w:pPr>
              <w:rPr>
                <w:rFonts w:ascii="Candara" w:hAnsi="Candara"/>
                <w:b/>
                <w:strike/>
                <w:sz w:val="20"/>
                <w:szCs w:val="20"/>
              </w:rPr>
            </w:pPr>
            <w:r w:rsidRPr="00CC67DE">
              <w:rPr>
                <w:rStyle w:val="Krepko"/>
                <w:rFonts w:ascii="Candara" w:hAnsi="Candara"/>
                <w:b w:val="0"/>
                <w:strike/>
                <w:sz w:val="20"/>
                <w:szCs w:val="20"/>
              </w:rPr>
              <w:t xml:space="preserve">Občinski svet Občine Šempeter-Vrtojba predlaga Svetu zasebnega zavoda ZIC imenovanje Melite </w:t>
            </w:r>
            <w:proofErr w:type="spellStart"/>
            <w:r w:rsidRPr="00CC67DE">
              <w:rPr>
                <w:rStyle w:val="Krepko"/>
                <w:rFonts w:ascii="Candara" w:hAnsi="Candara"/>
                <w:b w:val="0"/>
                <w:strike/>
                <w:sz w:val="20"/>
                <w:szCs w:val="20"/>
              </w:rPr>
              <w:t>Bubek</w:t>
            </w:r>
            <w:proofErr w:type="spellEnd"/>
            <w:r w:rsidRPr="00CC67DE">
              <w:rPr>
                <w:rStyle w:val="Krepko"/>
                <w:rFonts w:ascii="Candara" w:hAnsi="Candara"/>
                <w:b w:val="0"/>
                <w:strike/>
                <w:sz w:val="20"/>
                <w:szCs w:val="20"/>
              </w:rPr>
              <w:t>, stanujoče v Renčah, Bilje 27, za direktorico zasebnega zavoda ZIC Vrtojba.</w:t>
            </w:r>
          </w:p>
        </w:tc>
      </w:tr>
      <w:tr w:rsidR="00642C31" w:rsidRPr="00B319CE" w14:paraId="36183936" w14:textId="77777777" w:rsidTr="00F27432">
        <w:tc>
          <w:tcPr>
            <w:tcW w:w="1383" w:type="dxa"/>
            <w:gridSpan w:val="2"/>
            <w:vMerge/>
            <w:shd w:val="clear" w:color="auto" w:fill="B6DDE8"/>
          </w:tcPr>
          <w:p w14:paraId="50283B61" w14:textId="77777777" w:rsidR="00642C31" w:rsidRPr="00B319CE" w:rsidRDefault="00642C31" w:rsidP="00BD20E4">
            <w:pPr>
              <w:outlineLvl w:val="1"/>
              <w:rPr>
                <w:rFonts w:ascii="Candara" w:hAnsi="Candara"/>
                <w:b/>
              </w:rPr>
            </w:pPr>
          </w:p>
        </w:tc>
        <w:tc>
          <w:tcPr>
            <w:tcW w:w="1664" w:type="dxa"/>
          </w:tcPr>
          <w:p w14:paraId="327AE376" w14:textId="77777777" w:rsidR="00642C31" w:rsidRPr="00CC67DE" w:rsidRDefault="00642C31" w:rsidP="0043461D">
            <w:pPr>
              <w:outlineLvl w:val="1"/>
              <w:rPr>
                <w:rFonts w:ascii="Candara" w:hAnsi="Candara"/>
                <w:sz w:val="20"/>
                <w:szCs w:val="20"/>
              </w:rPr>
            </w:pPr>
            <w:hyperlink r:id="rId1932" w:tgtFrame="_blank" w:history="1">
              <w:r w:rsidRPr="00CC67DE">
                <w:rPr>
                  <w:rStyle w:val="Hiperpovezava"/>
                  <w:rFonts w:ascii="Candara" w:hAnsi="Candara"/>
                  <w:sz w:val="20"/>
                  <w:szCs w:val="20"/>
                </w:rPr>
                <w:t>01101-6/2014-14</w:t>
              </w:r>
            </w:hyperlink>
          </w:p>
        </w:tc>
        <w:tc>
          <w:tcPr>
            <w:tcW w:w="11755" w:type="dxa"/>
          </w:tcPr>
          <w:p w14:paraId="2F74FCEF" w14:textId="77777777" w:rsidR="00642C31" w:rsidRPr="00CC67DE" w:rsidRDefault="00642C31" w:rsidP="00892FE0">
            <w:pPr>
              <w:rPr>
                <w:rFonts w:ascii="Candara" w:hAnsi="Candara"/>
                <w:b/>
                <w:sz w:val="20"/>
                <w:szCs w:val="20"/>
              </w:rPr>
            </w:pPr>
            <w:r w:rsidRPr="00CC67DE">
              <w:rPr>
                <w:rStyle w:val="Krepko"/>
                <w:rFonts w:ascii="Candara" w:hAnsi="Candara"/>
                <w:b w:val="0"/>
                <w:sz w:val="20"/>
                <w:szCs w:val="20"/>
              </w:rPr>
              <w:t>Občinski svet Občine Šempeter-Vrtojba daje pozitivno mnenje obema prijavljenima kandidatoma, ki sta oddala popolne vloge (</w:t>
            </w:r>
            <w:proofErr w:type="spellStart"/>
            <w:r w:rsidRPr="00CC67DE">
              <w:rPr>
                <w:rStyle w:val="Krepko"/>
                <w:rFonts w:ascii="Candara" w:hAnsi="Candara"/>
                <w:b w:val="0"/>
                <w:sz w:val="20"/>
                <w:szCs w:val="20"/>
              </w:rPr>
              <w:t>Mykhaylo</w:t>
            </w:r>
            <w:proofErr w:type="spellEnd"/>
            <w:r w:rsidRPr="00CC67DE">
              <w:rPr>
                <w:rStyle w:val="Krepko"/>
                <w:rFonts w:ascii="Candara" w:hAnsi="Candara"/>
                <w:b w:val="0"/>
                <w:sz w:val="20"/>
                <w:szCs w:val="20"/>
              </w:rPr>
              <w:t xml:space="preserve"> </w:t>
            </w:r>
            <w:proofErr w:type="spellStart"/>
            <w:r w:rsidRPr="00CC67DE">
              <w:rPr>
                <w:rStyle w:val="Krepko"/>
                <w:rFonts w:ascii="Candara" w:hAnsi="Candara"/>
                <w:b w:val="0"/>
                <w:sz w:val="20"/>
                <w:szCs w:val="20"/>
              </w:rPr>
              <w:t>Madan</w:t>
            </w:r>
            <w:proofErr w:type="spellEnd"/>
            <w:r w:rsidRPr="00CC67DE">
              <w:rPr>
                <w:rStyle w:val="Krepko"/>
                <w:rFonts w:ascii="Candara" w:hAnsi="Candara"/>
                <w:b w:val="0"/>
                <w:sz w:val="20"/>
                <w:szCs w:val="20"/>
              </w:rPr>
              <w:t xml:space="preserve"> in Sandi Vrabec), za direktorja javnega zavoda Glasbena šola Nova Gorica, za mandatno obdobje 5. let.</w:t>
            </w:r>
          </w:p>
        </w:tc>
      </w:tr>
      <w:tr w:rsidR="00642C31" w:rsidRPr="00B319CE" w14:paraId="03B3F030" w14:textId="77777777" w:rsidTr="00F27432">
        <w:tc>
          <w:tcPr>
            <w:tcW w:w="1383" w:type="dxa"/>
            <w:gridSpan w:val="2"/>
            <w:vMerge/>
            <w:shd w:val="clear" w:color="auto" w:fill="B6DDE8"/>
          </w:tcPr>
          <w:p w14:paraId="5A57A508" w14:textId="77777777" w:rsidR="00642C31" w:rsidRPr="00B319CE" w:rsidRDefault="00642C31" w:rsidP="00BD20E4">
            <w:pPr>
              <w:outlineLvl w:val="1"/>
              <w:rPr>
                <w:rFonts w:ascii="Candara" w:hAnsi="Candara"/>
                <w:b/>
              </w:rPr>
            </w:pPr>
          </w:p>
        </w:tc>
        <w:tc>
          <w:tcPr>
            <w:tcW w:w="1664" w:type="dxa"/>
          </w:tcPr>
          <w:p w14:paraId="6F630AA1" w14:textId="77777777" w:rsidR="00642C31" w:rsidRPr="00B319CE" w:rsidRDefault="00642C31" w:rsidP="00892FE0">
            <w:pPr>
              <w:outlineLvl w:val="1"/>
              <w:rPr>
                <w:rFonts w:ascii="Candara" w:hAnsi="Candara"/>
              </w:rPr>
            </w:pPr>
            <w:hyperlink r:id="rId1933" w:tgtFrame="_blank" w:history="1">
              <w:r w:rsidRPr="00B319CE">
                <w:rPr>
                  <w:rStyle w:val="Hiperpovezava"/>
                  <w:rFonts w:ascii="Candara" w:hAnsi="Candara"/>
                  <w:sz w:val="22"/>
                  <w:szCs w:val="22"/>
                </w:rPr>
                <w:t>01101-4/2014-21</w:t>
              </w:r>
            </w:hyperlink>
          </w:p>
        </w:tc>
        <w:tc>
          <w:tcPr>
            <w:tcW w:w="11755" w:type="dxa"/>
          </w:tcPr>
          <w:p w14:paraId="459BC3D1" w14:textId="77777777" w:rsidR="00642C31" w:rsidRPr="00B319CE" w:rsidRDefault="00642C31" w:rsidP="00892FE0">
            <w:pPr>
              <w:rPr>
                <w:rFonts w:ascii="Candara" w:hAnsi="Candara"/>
              </w:rPr>
            </w:pPr>
            <w:r w:rsidRPr="00B319CE">
              <w:rPr>
                <w:rFonts w:ascii="Candara" w:hAnsi="Candara"/>
                <w:sz w:val="22"/>
                <w:szCs w:val="22"/>
              </w:rPr>
              <w:t>Občinski svet občine Šempeter-Vrtojba sprejme sklep o pristopu Občine Šempeter-Vrtojba h Konvenciji županov in pooblašča župana za podpis pristopne izjave.</w:t>
            </w:r>
          </w:p>
        </w:tc>
      </w:tr>
      <w:tr w:rsidR="00642C31" w:rsidRPr="00B319CE" w14:paraId="7F31A3A8" w14:textId="77777777" w:rsidTr="00F27432">
        <w:tc>
          <w:tcPr>
            <w:tcW w:w="1383" w:type="dxa"/>
            <w:gridSpan w:val="2"/>
            <w:vMerge/>
            <w:shd w:val="clear" w:color="auto" w:fill="B6DDE8"/>
          </w:tcPr>
          <w:p w14:paraId="29120AF3" w14:textId="77777777" w:rsidR="00642C31" w:rsidRPr="00B319CE" w:rsidRDefault="00642C31" w:rsidP="00BD20E4">
            <w:pPr>
              <w:outlineLvl w:val="1"/>
              <w:rPr>
                <w:rFonts w:ascii="Candara" w:hAnsi="Candara"/>
                <w:b/>
              </w:rPr>
            </w:pPr>
          </w:p>
        </w:tc>
        <w:tc>
          <w:tcPr>
            <w:tcW w:w="1664" w:type="dxa"/>
          </w:tcPr>
          <w:p w14:paraId="343AD7E2" w14:textId="77777777" w:rsidR="00642C31" w:rsidRPr="00CC67DE" w:rsidRDefault="00642C31" w:rsidP="00892FE0">
            <w:pPr>
              <w:outlineLvl w:val="1"/>
              <w:rPr>
                <w:rFonts w:ascii="Candara" w:hAnsi="Candara"/>
                <w:sz w:val="20"/>
                <w:szCs w:val="20"/>
              </w:rPr>
            </w:pPr>
            <w:hyperlink r:id="rId1934" w:tgtFrame="_blank" w:history="1">
              <w:r w:rsidRPr="00CC67DE">
                <w:rPr>
                  <w:rFonts w:ascii="Candara" w:hAnsi="Candara"/>
                  <w:color w:val="0000FF"/>
                  <w:sz w:val="20"/>
                  <w:szCs w:val="20"/>
                  <w:u w:val="single"/>
                </w:rPr>
                <w:t>01101-4/2014-2</w:t>
              </w:r>
            </w:hyperlink>
          </w:p>
        </w:tc>
        <w:tc>
          <w:tcPr>
            <w:tcW w:w="11755" w:type="dxa"/>
          </w:tcPr>
          <w:p w14:paraId="5078B724" w14:textId="77777777" w:rsidR="00642C31" w:rsidRPr="00CC67DE" w:rsidRDefault="00642C31" w:rsidP="00892FE0">
            <w:pPr>
              <w:rPr>
                <w:rFonts w:ascii="Candara" w:hAnsi="Candara"/>
                <w:strike/>
                <w:sz w:val="20"/>
                <w:szCs w:val="20"/>
              </w:rPr>
            </w:pPr>
            <w:r w:rsidRPr="00CC67DE">
              <w:rPr>
                <w:rFonts w:ascii="Candara" w:hAnsi="Candara"/>
                <w:strike/>
                <w:sz w:val="20"/>
                <w:szCs w:val="20"/>
              </w:rPr>
              <w:t xml:space="preserve">Sklep o soglasju k ceni storitve pomoči družini na domu, </w:t>
            </w:r>
          </w:p>
          <w:p w14:paraId="4216C934" w14:textId="77777777" w:rsidR="00642C31" w:rsidRPr="00CC67DE" w:rsidRDefault="00642C31" w:rsidP="00144CAD">
            <w:pPr>
              <w:pStyle w:val="Brezrazmikov"/>
              <w:rPr>
                <w:rFonts w:ascii="Candara" w:hAnsi="Candara"/>
                <w:sz w:val="20"/>
                <w:szCs w:val="20"/>
              </w:rPr>
            </w:pPr>
            <w:r w:rsidRPr="00CC67DE">
              <w:rPr>
                <w:rFonts w:ascii="Candara" w:hAnsi="Candara"/>
                <w:strike/>
                <w:sz w:val="20"/>
                <w:szCs w:val="20"/>
              </w:rPr>
              <w:t xml:space="preserve"> Objavljeno  Uradnem listu RS, </w:t>
            </w:r>
            <w:hyperlink r:id="rId1935" w:anchor="%21/Sklep-o-soglasju-k-ceni-storitve-pomoci-druzini-na-domu" w:tgtFrame="_blank" w:history="1">
              <w:r w:rsidRPr="00CC67DE">
                <w:rPr>
                  <w:rFonts w:ascii="Candara" w:hAnsi="Candara"/>
                  <w:strike/>
                  <w:color w:val="0000FF"/>
                  <w:sz w:val="20"/>
                  <w:szCs w:val="20"/>
                  <w:u w:val="single"/>
                </w:rPr>
                <w:t>št. 21/2014</w:t>
              </w:r>
            </w:hyperlink>
          </w:p>
        </w:tc>
      </w:tr>
      <w:tr w:rsidR="00642C31" w:rsidRPr="00B319CE" w14:paraId="0A068FE9" w14:textId="77777777" w:rsidTr="00F27432">
        <w:tc>
          <w:tcPr>
            <w:tcW w:w="1383" w:type="dxa"/>
            <w:gridSpan w:val="2"/>
            <w:vMerge/>
            <w:shd w:val="clear" w:color="auto" w:fill="B6DDE8"/>
          </w:tcPr>
          <w:p w14:paraId="2E606715" w14:textId="77777777" w:rsidR="00642C31" w:rsidRPr="00B319CE" w:rsidRDefault="00642C31" w:rsidP="00BD20E4">
            <w:pPr>
              <w:outlineLvl w:val="1"/>
              <w:rPr>
                <w:rFonts w:ascii="Candara" w:hAnsi="Candara"/>
                <w:b/>
              </w:rPr>
            </w:pPr>
          </w:p>
        </w:tc>
        <w:tc>
          <w:tcPr>
            <w:tcW w:w="1664" w:type="dxa"/>
          </w:tcPr>
          <w:p w14:paraId="435F5EA1" w14:textId="77777777" w:rsidR="00642C31" w:rsidRPr="00B319CE" w:rsidRDefault="00642C31" w:rsidP="00892FE0">
            <w:pPr>
              <w:outlineLvl w:val="1"/>
              <w:rPr>
                <w:rFonts w:ascii="Candara" w:hAnsi="Candara"/>
              </w:rPr>
            </w:pPr>
            <w:hyperlink r:id="rId1936" w:tgtFrame="_blank" w:history="1">
              <w:r w:rsidRPr="00B319CE">
                <w:rPr>
                  <w:rStyle w:val="Hiperpovezava"/>
                  <w:rFonts w:ascii="Candara" w:hAnsi="Candara"/>
                  <w:sz w:val="22"/>
                  <w:szCs w:val="22"/>
                </w:rPr>
                <w:t>01101-4/2014-3</w:t>
              </w:r>
            </w:hyperlink>
          </w:p>
        </w:tc>
        <w:tc>
          <w:tcPr>
            <w:tcW w:w="11755" w:type="dxa"/>
          </w:tcPr>
          <w:p w14:paraId="3CBE23B3" w14:textId="77777777" w:rsidR="00642C31" w:rsidRPr="00CC67DE" w:rsidRDefault="00642C31" w:rsidP="00144CAD">
            <w:pPr>
              <w:rPr>
                <w:rFonts w:ascii="Candara" w:hAnsi="Candara"/>
              </w:rPr>
            </w:pPr>
            <w:hyperlink r:id="rId1937" w:tgtFrame="_blank" w:history="1">
              <w:r w:rsidRPr="00CC67DE">
                <w:rPr>
                  <w:rStyle w:val="Hiperpovezava"/>
                  <w:rFonts w:ascii="Candara" w:hAnsi="Candara"/>
                </w:rPr>
                <w:t>Odlok o spremembah in dopolnitvah št. 1 Odloka o občinskem prostorskem načrtu Občine Šempeter-Vrtojba</w:t>
              </w:r>
            </w:hyperlink>
            <w:r w:rsidRPr="00CC67DE">
              <w:rPr>
                <w:rFonts w:ascii="Candara" w:hAnsi="Candara"/>
              </w:rPr>
              <w:t xml:space="preserve">, </w:t>
            </w:r>
          </w:p>
          <w:p w14:paraId="656C625E" w14:textId="77777777" w:rsidR="00642C31" w:rsidRPr="00CC67DE" w:rsidRDefault="00642C31" w:rsidP="00144CAD">
            <w:pPr>
              <w:rPr>
                <w:rFonts w:ascii="Candara" w:hAnsi="Candara"/>
              </w:rPr>
            </w:pPr>
            <w:r w:rsidRPr="00CC67DE">
              <w:rPr>
                <w:rFonts w:ascii="Candara" w:hAnsi="Candara"/>
              </w:rPr>
              <w:t xml:space="preserve">objavljeno v Uradnem listu RS, </w:t>
            </w:r>
            <w:hyperlink r:id="rId1938" w:anchor="%21/Odlok-o-spremembah-in-dopolnitvah-st-1-Odloka-o-obcinskem-prostorskem-nacrtu-Obcine-Sempeter-Vrtojba" w:tgtFrame="_blank" w:history="1">
              <w:r w:rsidRPr="00CC67DE">
                <w:rPr>
                  <w:rStyle w:val="Hiperpovezava"/>
                  <w:rFonts w:ascii="Candara" w:hAnsi="Candara"/>
                </w:rPr>
                <w:t>št. 21/2014</w:t>
              </w:r>
            </w:hyperlink>
          </w:p>
        </w:tc>
      </w:tr>
      <w:tr w:rsidR="00642C31" w:rsidRPr="00B319CE" w14:paraId="2CB2C832" w14:textId="77777777" w:rsidTr="00F27432">
        <w:tc>
          <w:tcPr>
            <w:tcW w:w="1383" w:type="dxa"/>
            <w:gridSpan w:val="2"/>
            <w:vMerge/>
            <w:shd w:val="clear" w:color="auto" w:fill="B6DDE8"/>
          </w:tcPr>
          <w:p w14:paraId="38CB965E" w14:textId="77777777" w:rsidR="00642C31" w:rsidRPr="00B319CE" w:rsidRDefault="00642C31" w:rsidP="00BD20E4">
            <w:pPr>
              <w:outlineLvl w:val="1"/>
              <w:rPr>
                <w:rFonts w:ascii="Candara" w:hAnsi="Candara"/>
                <w:b/>
              </w:rPr>
            </w:pPr>
          </w:p>
        </w:tc>
        <w:tc>
          <w:tcPr>
            <w:tcW w:w="1664" w:type="dxa"/>
          </w:tcPr>
          <w:p w14:paraId="75545AE1" w14:textId="77777777" w:rsidR="00642C31" w:rsidRPr="00B319CE" w:rsidRDefault="00642C31" w:rsidP="00892FE0">
            <w:pPr>
              <w:outlineLvl w:val="1"/>
              <w:rPr>
                <w:rFonts w:ascii="Candara" w:hAnsi="Candara"/>
              </w:rPr>
            </w:pPr>
            <w:hyperlink r:id="rId1939" w:tgtFrame="_blank" w:history="1">
              <w:r w:rsidRPr="00B319CE">
                <w:rPr>
                  <w:rStyle w:val="Hiperpovezava"/>
                  <w:rFonts w:ascii="Candara" w:hAnsi="Candara"/>
                  <w:sz w:val="22"/>
                  <w:szCs w:val="22"/>
                </w:rPr>
                <w:t>01101-4/2014-5</w:t>
              </w:r>
            </w:hyperlink>
          </w:p>
        </w:tc>
        <w:tc>
          <w:tcPr>
            <w:tcW w:w="11755" w:type="dxa"/>
          </w:tcPr>
          <w:p w14:paraId="402F558F" w14:textId="77777777" w:rsidR="00642C31" w:rsidRPr="00CC67DE" w:rsidRDefault="00642C31" w:rsidP="00144CAD">
            <w:pPr>
              <w:pStyle w:val="Brezrazmikov"/>
              <w:rPr>
                <w:rFonts w:ascii="Candara" w:hAnsi="Candara"/>
                <w:sz w:val="24"/>
                <w:szCs w:val="24"/>
              </w:rPr>
            </w:pPr>
            <w:hyperlink r:id="rId1940" w:tgtFrame="_blank" w:history="1">
              <w:r w:rsidRPr="00CC67DE">
                <w:rPr>
                  <w:rStyle w:val="Hiperpovezava"/>
                  <w:rFonts w:ascii="Candara" w:hAnsi="Candara"/>
                  <w:sz w:val="24"/>
                  <w:szCs w:val="24"/>
                </w:rPr>
                <w:t>Odlok o predkupni pravici Občine Šempeter–Vrtojba</w:t>
              </w:r>
            </w:hyperlink>
            <w:r w:rsidRPr="00CC67DE">
              <w:rPr>
                <w:rFonts w:ascii="Candara" w:hAnsi="Candara"/>
                <w:sz w:val="24"/>
                <w:szCs w:val="24"/>
              </w:rPr>
              <w:t xml:space="preserve">, </w:t>
            </w:r>
          </w:p>
          <w:p w14:paraId="72F23779" w14:textId="77777777" w:rsidR="00642C31" w:rsidRPr="00CC67DE" w:rsidRDefault="00642C31" w:rsidP="00144CAD">
            <w:pPr>
              <w:pStyle w:val="Brezrazmikov"/>
              <w:rPr>
                <w:sz w:val="24"/>
                <w:szCs w:val="24"/>
              </w:rPr>
            </w:pPr>
            <w:r w:rsidRPr="00CC67DE">
              <w:rPr>
                <w:rFonts w:ascii="Candara" w:hAnsi="Candara"/>
                <w:sz w:val="24"/>
                <w:szCs w:val="24"/>
              </w:rPr>
              <w:t>objavljeno v Uradnem listu RS,</w:t>
            </w:r>
            <w:hyperlink r:id="rId1941" w:anchor="%21/Odlok-o-predkupni-pravici-Obcine-Sempeter-Vrtojba" w:tgtFrame="_blank" w:history="1">
              <w:r w:rsidRPr="00CC67DE">
                <w:rPr>
                  <w:rStyle w:val="Hiperpovezava"/>
                  <w:rFonts w:ascii="Candara" w:hAnsi="Candara"/>
                  <w:sz w:val="24"/>
                  <w:szCs w:val="24"/>
                </w:rPr>
                <w:t xml:space="preserve"> št. 21/2014</w:t>
              </w:r>
            </w:hyperlink>
          </w:p>
          <w:p w14:paraId="514705B5" w14:textId="77777777" w:rsidR="00642C31" w:rsidRPr="00CC67DE" w:rsidRDefault="00642C31" w:rsidP="00144CAD">
            <w:pPr>
              <w:pStyle w:val="Brezrazmikov"/>
              <w:rPr>
                <w:rFonts w:ascii="Candara" w:hAnsi="Candara"/>
                <w:i/>
                <w:color w:val="808080"/>
                <w:sz w:val="20"/>
                <w:szCs w:val="20"/>
              </w:rPr>
            </w:pPr>
            <w:r w:rsidRPr="00CC67DE">
              <w:rPr>
                <w:i/>
                <w:color w:val="808080"/>
                <w:sz w:val="20"/>
                <w:szCs w:val="20"/>
              </w:rPr>
              <w:t>Z dnem uveljavitve tega odloka preneha veljati Odlok o predkupni pravici Občine Šempeter - Vrtojba na nepremičninah (Uradni list RS, št. 1/04, 111/06 in 125/08).</w:t>
            </w:r>
          </w:p>
        </w:tc>
      </w:tr>
      <w:tr w:rsidR="00642C31" w:rsidRPr="00B319CE" w14:paraId="18B3F0FD" w14:textId="77777777" w:rsidTr="00F27432">
        <w:tc>
          <w:tcPr>
            <w:tcW w:w="1383" w:type="dxa"/>
            <w:gridSpan w:val="2"/>
            <w:vMerge/>
            <w:shd w:val="clear" w:color="auto" w:fill="B6DDE8"/>
          </w:tcPr>
          <w:p w14:paraId="61B6FF07" w14:textId="77777777" w:rsidR="00642C31" w:rsidRPr="00B319CE" w:rsidRDefault="00642C31" w:rsidP="00BD20E4">
            <w:pPr>
              <w:outlineLvl w:val="1"/>
              <w:rPr>
                <w:rFonts w:ascii="Candara" w:hAnsi="Candara"/>
                <w:b/>
              </w:rPr>
            </w:pPr>
          </w:p>
        </w:tc>
        <w:tc>
          <w:tcPr>
            <w:tcW w:w="1664" w:type="dxa"/>
          </w:tcPr>
          <w:p w14:paraId="446299B7" w14:textId="77777777" w:rsidR="00642C31" w:rsidRPr="00B319CE" w:rsidRDefault="00642C31" w:rsidP="00892FE0">
            <w:pPr>
              <w:outlineLvl w:val="1"/>
              <w:rPr>
                <w:rFonts w:ascii="Candara" w:hAnsi="Candara"/>
              </w:rPr>
            </w:pPr>
            <w:hyperlink r:id="rId1942" w:tgtFrame="_blank" w:history="1">
              <w:r w:rsidRPr="00B319CE">
                <w:rPr>
                  <w:rStyle w:val="Hiperpovezava"/>
                  <w:rFonts w:ascii="Candara" w:hAnsi="Candara"/>
                  <w:sz w:val="22"/>
                  <w:szCs w:val="22"/>
                </w:rPr>
                <w:t>01101-4/2014-7</w:t>
              </w:r>
            </w:hyperlink>
          </w:p>
        </w:tc>
        <w:tc>
          <w:tcPr>
            <w:tcW w:w="11755" w:type="dxa"/>
          </w:tcPr>
          <w:p w14:paraId="15AFEA15" w14:textId="77777777" w:rsidR="00642C31" w:rsidRPr="006A0768" w:rsidRDefault="00642C31" w:rsidP="00144CAD">
            <w:pPr>
              <w:spacing w:before="100" w:beforeAutospacing="1" w:after="100" w:afterAutospacing="1"/>
              <w:rPr>
                <w:rFonts w:ascii="Candara" w:hAnsi="Candara"/>
                <w:strike/>
              </w:rPr>
            </w:pPr>
            <w:hyperlink r:id="rId1943" w:tgtFrame="_blank" w:history="1">
              <w:r w:rsidRPr="006A0768">
                <w:rPr>
                  <w:rStyle w:val="Hiperpovezava"/>
                  <w:rFonts w:ascii="Candara" w:hAnsi="Candara"/>
                  <w:strike/>
                  <w:sz w:val="22"/>
                  <w:szCs w:val="22"/>
                </w:rPr>
                <w:t>Odlok o spremembah in dopolnitvah Odloka o dodeljevanju finančnih sredstev za spodbujanje razvoja podjetništva in zaposlovanja v Občini Šempeter – Vrtojba</w:t>
              </w:r>
            </w:hyperlink>
            <w:r w:rsidRPr="006A0768">
              <w:rPr>
                <w:rFonts w:ascii="Candara" w:hAnsi="Candara"/>
                <w:strike/>
                <w:sz w:val="22"/>
                <w:szCs w:val="22"/>
              </w:rPr>
              <w:t xml:space="preserve">, objavljeno v Uradnem listu RS, </w:t>
            </w:r>
            <w:hyperlink r:id="rId1944" w:anchor="%21/Odlok-o-spremembah-in-dopolnitvah-Odloka-o-dodeljevanju-financnih-sredstev-za-spodbujanje-razvoja-podjetnistva-in-zaposlovanja-v-Obcini-Sempeter-Vrtojba" w:tgtFrame="_blank" w:history="1">
              <w:r w:rsidRPr="006A0768">
                <w:rPr>
                  <w:rStyle w:val="Hiperpovezava"/>
                  <w:rFonts w:ascii="Candara" w:hAnsi="Candara"/>
                  <w:strike/>
                  <w:sz w:val="22"/>
                  <w:szCs w:val="22"/>
                </w:rPr>
                <w:t>št. 21/2014</w:t>
              </w:r>
            </w:hyperlink>
          </w:p>
        </w:tc>
      </w:tr>
      <w:tr w:rsidR="00642C31" w:rsidRPr="00B319CE" w14:paraId="30A7B47D" w14:textId="77777777" w:rsidTr="00F27432">
        <w:tc>
          <w:tcPr>
            <w:tcW w:w="1383" w:type="dxa"/>
            <w:gridSpan w:val="2"/>
            <w:vMerge/>
            <w:shd w:val="clear" w:color="auto" w:fill="B6DDE8"/>
          </w:tcPr>
          <w:p w14:paraId="4A30C6B8" w14:textId="77777777" w:rsidR="00642C31" w:rsidRPr="00B319CE" w:rsidRDefault="00642C31" w:rsidP="00BD20E4">
            <w:pPr>
              <w:outlineLvl w:val="1"/>
              <w:rPr>
                <w:rFonts w:ascii="Candara" w:hAnsi="Candara"/>
                <w:b/>
              </w:rPr>
            </w:pPr>
          </w:p>
        </w:tc>
        <w:tc>
          <w:tcPr>
            <w:tcW w:w="1664" w:type="dxa"/>
          </w:tcPr>
          <w:p w14:paraId="4C444C25" w14:textId="77777777" w:rsidR="00642C31" w:rsidRPr="00CC67DE" w:rsidRDefault="00642C31" w:rsidP="00892FE0">
            <w:pPr>
              <w:outlineLvl w:val="1"/>
              <w:rPr>
                <w:rFonts w:ascii="Candara" w:hAnsi="Candara"/>
                <w:sz w:val="20"/>
                <w:szCs w:val="20"/>
              </w:rPr>
            </w:pPr>
            <w:hyperlink r:id="rId1945" w:tgtFrame="_blank" w:history="1">
              <w:r w:rsidRPr="00CC67DE">
                <w:rPr>
                  <w:rStyle w:val="Hiperpovezava"/>
                  <w:rFonts w:ascii="Candara" w:hAnsi="Candara"/>
                  <w:sz w:val="20"/>
                  <w:szCs w:val="20"/>
                </w:rPr>
                <w:t>01101-4/2014-9</w:t>
              </w:r>
            </w:hyperlink>
          </w:p>
        </w:tc>
        <w:tc>
          <w:tcPr>
            <w:tcW w:w="11755" w:type="dxa"/>
          </w:tcPr>
          <w:p w14:paraId="732A1655" w14:textId="77777777" w:rsidR="00642C31" w:rsidRPr="00CC67DE" w:rsidRDefault="00642C31" w:rsidP="00892FE0">
            <w:pPr>
              <w:rPr>
                <w:rFonts w:ascii="Candara" w:hAnsi="Candara"/>
                <w:sz w:val="20"/>
                <w:szCs w:val="20"/>
              </w:rPr>
            </w:pPr>
            <w:r w:rsidRPr="00CC67DE">
              <w:rPr>
                <w:rFonts w:ascii="Candara" w:hAnsi="Candara"/>
                <w:sz w:val="20"/>
                <w:szCs w:val="20"/>
              </w:rPr>
              <w:t>Občinski svet Občine Šempeter-Vrtojba sprejme informacijo o delu Medobčinske uprave občin Šempeter-Vrtojba, Renče-Vogrsko, Miren-Kostanjevica in Vipava v letu 2013.</w:t>
            </w:r>
          </w:p>
        </w:tc>
      </w:tr>
      <w:tr w:rsidR="00642C31" w:rsidRPr="00B319CE" w14:paraId="36CA4AEB" w14:textId="77777777" w:rsidTr="00F27432">
        <w:tc>
          <w:tcPr>
            <w:tcW w:w="1383" w:type="dxa"/>
            <w:gridSpan w:val="2"/>
            <w:vMerge w:val="restart"/>
            <w:shd w:val="clear" w:color="auto" w:fill="B6DDE8"/>
          </w:tcPr>
          <w:p w14:paraId="2CC3F1C2" w14:textId="77777777" w:rsidR="00642C31" w:rsidRPr="00B319CE" w:rsidRDefault="00642C31" w:rsidP="00892FE0">
            <w:pPr>
              <w:outlineLvl w:val="1"/>
              <w:rPr>
                <w:rFonts w:ascii="Candara" w:hAnsi="Candara"/>
                <w:b/>
              </w:rPr>
            </w:pPr>
            <w:r w:rsidRPr="00B319CE">
              <w:rPr>
                <w:rFonts w:ascii="Candara" w:hAnsi="Candara"/>
                <w:b/>
                <w:sz w:val="22"/>
                <w:szCs w:val="22"/>
              </w:rPr>
              <w:t>35. seja,</w:t>
            </w:r>
          </w:p>
          <w:p w14:paraId="741E6ADA" w14:textId="77777777" w:rsidR="00642C31" w:rsidRPr="00B319CE" w:rsidRDefault="00642C31" w:rsidP="00892FE0">
            <w:pPr>
              <w:outlineLvl w:val="1"/>
              <w:rPr>
                <w:rFonts w:ascii="Candara" w:hAnsi="Candara"/>
                <w:b/>
              </w:rPr>
            </w:pPr>
            <w:r w:rsidRPr="00B319CE">
              <w:rPr>
                <w:rFonts w:ascii="Candara" w:hAnsi="Candara"/>
                <w:b/>
                <w:sz w:val="22"/>
                <w:szCs w:val="22"/>
              </w:rPr>
              <w:t>20. 3. 2014</w:t>
            </w:r>
          </w:p>
        </w:tc>
        <w:tc>
          <w:tcPr>
            <w:tcW w:w="1664" w:type="dxa"/>
          </w:tcPr>
          <w:p w14:paraId="4DF6230F" w14:textId="77777777" w:rsidR="00642C31" w:rsidRPr="00CC67DE" w:rsidRDefault="00642C31" w:rsidP="00892FE0">
            <w:pPr>
              <w:outlineLvl w:val="1"/>
              <w:rPr>
                <w:rFonts w:ascii="Candara" w:hAnsi="Candara"/>
                <w:sz w:val="20"/>
                <w:szCs w:val="20"/>
              </w:rPr>
            </w:pPr>
            <w:hyperlink r:id="rId1946" w:tgtFrame="_blank" w:history="1">
              <w:r w:rsidRPr="00CC67DE">
                <w:rPr>
                  <w:rStyle w:val="Hiperpovezava"/>
                  <w:rFonts w:ascii="Candara" w:hAnsi="Candara"/>
                  <w:sz w:val="20"/>
                  <w:szCs w:val="20"/>
                </w:rPr>
                <w:t>01101-4/2014-10</w:t>
              </w:r>
            </w:hyperlink>
          </w:p>
        </w:tc>
        <w:tc>
          <w:tcPr>
            <w:tcW w:w="11755" w:type="dxa"/>
          </w:tcPr>
          <w:p w14:paraId="76ABC5A5" w14:textId="77777777" w:rsidR="00642C31" w:rsidRPr="00CC67DE" w:rsidRDefault="00642C31" w:rsidP="00892FE0">
            <w:pPr>
              <w:rPr>
                <w:rFonts w:ascii="Candara" w:hAnsi="Candara"/>
                <w:sz w:val="20"/>
                <w:szCs w:val="20"/>
              </w:rPr>
            </w:pPr>
            <w:r w:rsidRPr="00CC67DE">
              <w:rPr>
                <w:rFonts w:ascii="Candara" w:hAnsi="Candara"/>
                <w:sz w:val="20"/>
                <w:szCs w:val="20"/>
              </w:rPr>
              <w:t>Občinski svet Občine Šempeter-Vrtojba sprejme informacijo o izvedenih investicijah v občini Šempeter-Vrtojba v letu 2013</w:t>
            </w:r>
          </w:p>
        </w:tc>
      </w:tr>
      <w:tr w:rsidR="00642C31" w:rsidRPr="00B319CE" w14:paraId="44C5E98A" w14:textId="77777777" w:rsidTr="00F27432">
        <w:tc>
          <w:tcPr>
            <w:tcW w:w="1383" w:type="dxa"/>
            <w:gridSpan w:val="2"/>
            <w:vMerge/>
            <w:shd w:val="clear" w:color="auto" w:fill="B6DDE8"/>
          </w:tcPr>
          <w:p w14:paraId="09A8FC81" w14:textId="77777777" w:rsidR="00642C31" w:rsidRPr="00B319CE" w:rsidRDefault="00642C31" w:rsidP="00BD20E4">
            <w:pPr>
              <w:outlineLvl w:val="1"/>
              <w:rPr>
                <w:rFonts w:ascii="Candara" w:hAnsi="Candara"/>
                <w:b/>
              </w:rPr>
            </w:pPr>
          </w:p>
        </w:tc>
        <w:tc>
          <w:tcPr>
            <w:tcW w:w="1664" w:type="dxa"/>
          </w:tcPr>
          <w:p w14:paraId="32EBA041" w14:textId="77777777" w:rsidR="00642C31" w:rsidRPr="00CC67DE" w:rsidRDefault="00642C31" w:rsidP="00892FE0">
            <w:pPr>
              <w:outlineLvl w:val="1"/>
              <w:rPr>
                <w:rFonts w:ascii="Candara" w:hAnsi="Candara"/>
                <w:sz w:val="20"/>
                <w:szCs w:val="20"/>
              </w:rPr>
            </w:pPr>
            <w:hyperlink r:id="rId1947" w:tgtFrame="_blank" w:history="1">
              <w:r w:rsidRPr="00CC67DE">
                <w:rPr>
                  <w:rStyle w:val="Hiperpovezava"/>
                  <w:rFonts w:ascii="Candara" w:hAnsi="Candara"/>
                  <w:sz w:val="20"/>
                  <w:szCs w:val="20"/>
                </w:rPr>
                <w:t>01101-4/2014-11</w:t>
              </w:r>
            </w:hyperlink>
          </w:p>
        </w:tc>
        <w:tc>
          <w:tcPr>
            <w:tcW w:w="11755" w:type="dxa"/>
          </w:tcPr>
          <w:p w14:paraId="146FAAB8" w14:textId="77777777" w:rsidR="00642C31" w:rsidRPr="00CC67DE" w:rsidRDefault="00642C31" w:rsidP="00144CAD">
            <w:pPr>
              <w:pStyle w:val="Brezrazmikov"/>
              <w:rPr>
                <w:rFonts w:ascii="Candara" w:hAnsi="Candara"/>
                <w:sz w:val="20"/>
                <w:szCs w:val="20"/>
              </w:rPr>
            </w:pPr>
            <w:hyperlink r:id="rId1948" w:tgtFrame="_blank" w:history="1">
              <w:r w:rsidRPr="00CC67DE">
                <w:rPr>
                  <w:rStyle w:val="Hiperpovezava"/>
                  <w:rFonts w:ascii="Candara" w:hAnsi="Candara"/>
                  <w:sz w:val="20"/>
                  <w:szCs w:val="20"/>
                </w:rPr>
                <w:t>Odlok o zaključnem računu proračuna Občine Šempeter-Vrtojba za leto 2013</w:t>
              </w:r>
            </w:hyperlink>
            <w:r w:rsidRPr="00CC67DE">
              <w:rPr>
                <w:rFonts w:ascii="Candara" w:hAnsi="Candara"/>
                <w:sz w:val="20"/>
                <w:szCs w:val="20"/>
              </w:rPr>
              <w:t xml:space="preserve">, </w:t>
            </w:r>
          </w:p>
          <w:p w14:paraId="1AF504CD" w14:textId="77777777" w:rsidR="00642C31" w:rsidRPr="00CC67DE" w:rsidRDefault="00642C31" w:rsidP="00144CAD">
            <w:pPr>
              <w:pStyle w:val="Brezrazmikov"/>
              <w:rPr>
                <w:rFonts w:ascii="Candara" w:hAnsi="Candara"/>
                <w:sz w:val="20"/>
                <w:szCs w:val="20"/>
              </w:rPr>
            </w:pPr>
            <w:r w:rsidRPr="00CC67DE">
              <w:rPr>
                <w:rFonts w:ascii="Candara" w:hAnsi="Candara"/>
                <w:sz w:val="20"/>
                <w:szCs w:val="20"/>
              </w:rPr>
              <w:t xml:space="preserve">objavljeno v Uradnem listu RS, </w:t>
            </w:r>
            <w:hyperlink r:id="rId1949" w:anchor="%21/Zakljucni-racun-proracuna-Obcine-Sempeter-Vrtojba-za-leto-2013" w:tgtFrame="_blank" w:history="1">
              <w:r w:rsidRPr="00CC67DE">
                <w:rPr>
                  <w:rStyle w:val="Hiperpovezava"/>
                  <w:rFonts w:ascii="Candara" w:hAnsi="Candara"/>
                  <w:sz w:val="20"/>
                  <w:szCs w:val="20"/>
                </w:rPr>
                <w:t>št. 21/2014</w:t>
              </w:r>
            </w:hyperlink>
          </w:p>
        </w:tc>
      </w:tr>
      <w:tr w:rsidR="00642C31" w:rsidRPr="00B319CE" w14:paraId="7349782F" w14:textId="77777777" w:rsidTr="00F27432">
        <w:tc>
          <w:tcPr>
            <w:tcW w:w="1383" w:type="dxa"/>
            <w:gridSpan w:val="2"/>
            <w:vMerge/>
            <w:shd w:val="clear" w:color="auto" w:fill="B6DDE8"/>
          </w:tcPr>
          <w:p w14:paraId="779D2E64" w14:textId="77777777" w:rsidR="00642C31" w:rsidRPr="00B319CE" w:rsidRDefault="00642C31" w:rsidP="00BD20E4">
            <w:pPr>
              <w:outlineLvl w:val="1"/>
              <w:rPr>
                <w:rFonts w:ascii="Candara" w:hAnsi="Candara"/>
                <w:b/>
              </w:rPr>
            </w:pPr>
          </w:p>
        </w:tc>
        <w:tc>
          <w:tcPr>
            <w:tcW w:w="1664" w:type="dxa"/>
          </w:tcPr>
          <w:p w14:paraId="6409BBAB" w14:textId="77777777" w:rsidR="00642C31" w:rsidRPr="00CC67DE" w:rsidRDefault="00642C31" w:rsidP="00892FE0">
            <w:pPr>
              <w:outlineLvl w:val="1"/>
              <w:rPr>
                <w:rFonts w:ascii="Candara" w:hAnsi="Candara"/>
                <w:sz w:val="20"/>
                <w:szCs w:val="20"/>
              </w:rPr>
            </w:pPr>
            <w:hyperlink r:id="rId1950" w:tgtFrame="_blank" w:history="1">
              <w:r w:rsidRPr="00CC67DE">
                <w:rPr>
                  <w:rStyle w:val="Hiperpovezava"/>
                  <w:rFonts w:ascii="Candara" w:hAnsi="Candara"/>
                  <w:sz w:val="20"/>
                  <w:szCs w:val="20"/>
                </w:rPr>
                <w:t>01101-4/2014-19</w:t>
              </w:r>
            </w:hyperlink>
          </w:p>
        </w:tc>
        <w:tc>
          <w:tcPr>
            <w:tcW w:w="11755" w:type="dxa"/>
          </w:tcPr>
          <w:p w14:paraId="64718D60" w14:textId="77777777" w:rsidR="00642C31" w:rsidRPr="00CC67DE" w:rsidRDefault="00642C31" w:rsidP="00892FE0">
            <w:pPr>
              <w:rPr>
                <w:rFonts w:ascii="Candara" w:hAnsi="Candara"/>
                <w:sz w:val="20"/>
                <w:szCs w:val="20"/>
              </w:rPr>
            </w:pPr>
            <w:r w:rsidRPr="00CC67DE">
              <w:rPr>
                <w:rFonts w:ascii="Candara" w:hAnsi="Candara"/>
                <w:sz w:val="20"/>
                <w:szCs w:val="20"/>
              </w:rPr>
              <w:t>Občinski svet Občine Šempeter-Vrtojba sprejme informacijo o realizaciji načrta ravnanja z nepremičnim premoženjem Občine Šempeter-Vrtojba za leto 2013</w:t>
            </w:r>
          </w:p>
        </w:tc>
      </w:tr>
      <w:tr w:rsidR="00642C31" w:rsidRPr="00B319CE" w14:paraId="510C372B" w14:textId="77777777" w:rsidTr="00F27432">
        <w:tc>
          <w:tcPr>
            <w:tcW w:w="1383" w:type="dxa"/>
            <w:gridSpan w:val="2"/>
            <w:vMerge/>
            <w:shd w:val="clear" w:color="auto" w:fill="B6DDE8"/>
          </w:tcPr>
          <w:p w14:paraId="64949AE2" w14:textId="77777777" w:rsidR="00642C31" w:rsidRPr="00B319CE" w:rsidRDefault="00642C31" w:rsidP="00BD20E4">
            <w:pPr>
              <w:outlineLvl w:val="1"/>
              <w:rPr>
                <w:rFonts w:ascii="Candara" w:hAnsi="Candara"/>
                <w:b/>
              </w:rPr>
            </w:pPr>
          </w:p>
        </w:tc>
        <w:tc>
          <w:tcPr>
            <w:tcW w:w="1664" w:type="dxa"/>
          </w:tcPr>
          <w:p w14:paraId="3406BB06" w14:textId="77777777" w:rsidR="00642C31" w:rsidRPr="00CC67DE" w:rsidRDefault="00642C31" w:rsidP="00144CAD">
            <w:pPr>
              <w:outlineLvl w:val="1"/>
              <w:rPr>
                <w:rFonts w:ascii="Candara" w:hAnsi="Candara"/>
                <w:strike/>
                <w:sz w:val="20"/>
                <w:szCs w:val="20"/>
              </w:rPr>
            </w:pPr>
            <w:hyperlink r:id="rId1951" w:tgtFrame="_blank" w:history="1">
              <w:r w:rsidRPr="00CC67DE">
                <w:rPr>
                  <w:rStyle w:val="Hiperpovezava"/>
                  <w:rFonts w:ascii="Candara" w:hAnsi="Candara"/>
                  <w:strike/>
                  <w:sz w:val="20"/>
                  <w:szCs w:val="20"/>
                </w:rPr>
                <w:t>01101-4/2014-20</w:t>
              </w:r>
            </w:hyperlink>
          </w:p>
        </w:tc>
        <w:tc>
          <w:tcPr>
            <w:tcW w:w="11755" w:type="dxa"/>
          </w:tcPr>
          <w:p w14:paraId="0141B6BE" w14:textId="77777777" w:rsidR="00642C31" w:rsidRPr="00CC67DE" w:rsidRDefault="00642C31" w:rsidP="00144CAD">
            <w:pPr>
              <w:overflowPunct w:val="0"/>
              <w:autoSpaceDE w:val="0"/>
              <w:autoSpaceDN w:val="0"/>
              <w:adjustRightInd w:val="0"/>
              <w:textAlignment w:val="baseline"/>
              <w:rPr>
                <w:rFonts w:ascii="Candara" w:hAnsi="Candara"/>
                <w:strike/>
                <w:sz w:val="20"/>
                <w:szCs w:val="20"/>
              </w:rPr>
            </w:pPr>
            <w:r w:rsidRPr="00CC67DE">
              <w:rPr>
                <w:rFonts w:ascii="Candara" w:hAnsi="Candara"/>
                <w:strike/>
                <w:sz w:val="20"/>
                <w:szCs w:val="20"/>
              </w:rPr>
              <w:t>Občina Šempeter-Vrtojba daje soglasje k imenovanju Marjana Pintarja, univ. dipl. prav. Za direktorja Zdravstvenega doma – Osnovno varstvo Nova Gorica, za štiriletno mandatno obdobje.</w:t>
            </w:r>
          </w:p>
        </w:tc>
      </w:tr>
      <w:tr w:rsidR="00642C31" w:rsidRPr="00B319CE" w14:paraId="0752DD59" w14:textId="77777777" w:rsidTr="00F27432">
        <w:tc>
          <w:tcPr>
            <w:tcW w:w="1383" w:type="dxa"/>
            <w:gridSpan w:val="2"/>
            <w:vMerge/>
            <w:shd w:val="clear" w:color="auto" w:fill="B6DDE8"/>
          </w:tcPr>
          <w:p w14:paraId="5CAD438A" w14:textId="77777777" w:rsidR="00642C31" w:rsidRPr="00B319CE" w:rsidRDefault="00642C31" w:rsidP="00BD20E4">
            <w:pPr>
              <w:outlineLvl w:val="1"/>
              <w:rPr>
                <w:rFonts w:ascii="Candara" w:hAnsi="Candara"/>
                <w:b/>
              </w:rPr>
            </w:pPr>
          </w:p>
        </w:tc>
        <w:tc>
          <w:tcPr>
            <w:tcW w:w="1664" w:type="dxa"/>
          </w:tcPr>
          <w:p w14:paraId="7E04DF0B" w14:textId="77777777" w:rsidR="00642C31" w:rsidRPr="00CC67DE" w:rsidRDefault="00642C31" w:rsidP="00892FE0">
            <w:pPr>
              <w:outlineLvl w:val="1"/>
              <w:rPr>
                <w:rFonts w:ascii="Candara" w:hAnsi="Candara"/>
                <w:strike/>
                <w:sz w:val="20"/>
                <w:szCs w:val="20"/>
              </w:rPr>
            </w:pPr>
            <w:hyperlink r:id="rId1952" w:tgtFrame="_blank" w:history="1">
              <w:r w:rsidRPr="00CC67DE">
                <w:rPr>
                  <w:rStyle w:val="Hiperpovezava"/>
                  <w:rFonts w:ascii="Candara" w:hAnsi="Candara"/>
                  <w:strike/>
                  <w:sz w:val="20"/>
                  <w:szCs w:val="20"/>
                </w:rPr>
                <w:t>01101-2/2014-2</w:t>
              </w:r>
            </w:hyperlink>
          </w:p>
        </w:tc>
        <w:tc>
          <w:tcPr>
            <w:tcW w:w="11755" w:type="dxa"/>
          </w:tcPr>
          <w:p w14:paraId="1BEDA801" w14:textId="77777777" w:rsidR="00642C31" w:rsidRPr="00CC67DE" w:rsidRDefault="00642C31" w:rsidP="00892FE0">
            <w:pPr>
              <w:rPr>
                <w:rFonts w:ascii="Candara" w:hAnsi="Candara"/>
                <w:strike/>
                <w:sz w:val="20"/>
                <w:szCs w:val="20"/>
              </w:rPr>
            </w:pPr>
            <w:r w:rsidRPr="00CC67DE">
              <w:rPr>
                <w:rFonts w:ascii="Candara" w:hAnsi="Candara"/>
                <w:strike/>
                <w:sz w:val="20"/>
                <w:szCs w:val="20"/>
              </w:rPr>
              <w:t>Članom sveta zavoda ZIC se dostavi pravno mnenje odvetnika Simona Čehovina in se jih opozori na njihovo odgovornost pri opravljajo nalog po Zakonu o insolventnih postopkih, še posebej na določila, ki se tičejo insolventnosti zavoda.</w:t>
            </w:r>
          </w:p>
        </w:tc>
      </w:tr>
      <w:tr w:rsidR="00642C31" w:rsidRPr="00B319CE" w14:paraId="3489B616" w14:textId="77777777" w:rsidTr="00F27432">
        <w:tc>
          <w:tcPr>
            <w:tcW w:w="1383" w:type="dxa"/>
            <w:gridSpan w:val="2"/>
            <w:vMerge/>
            <w:shd w:val="clear" w:color="auto" w:fill="B6DDE8"/>
          </w:tcPr>
          <w:p w14:paraId="11024E8A" w14:textId="77777777" w:rsidR="00642C31" w:rsidRPr="00B319CE" w:rsidRDefault="00642C31" w:rsidP="00BD20E4">
            <w:pPr>
              <w:outlineLvl w:val="1"/>
              <w:rPr>
                <w:rFonts w:ascii="Candara" w:hAnsi="Candara"/>
                <w:b/>
              </w:rPr>
            </w:pPr>
          </w:p>
        </w:tc>
        <w:tc>
          <w:tcPr>
            <w:tcW w:w="1664" w:type="dxa"/>
          </w:tcPr>
          <w:p w14:paraId="208BC83F" w14:textId="77777777" w:rsidR="00642C31" w:rsidRPr="00CC67DE" w:rsidRDefault="00642C31" w:rsidP="00892FE0">
            <w:pPr>
              <w:outlineLvl w:val="1"/>
              <w:rPr>
                <w:rFonts w:ascii="Candara" w:hAnsi="Candara"/>
                <w:sz w:val="20"/>
                <w:szCs w:val="20"/>
              </w:rPr>
            </w:pPr>
            <w:hyperlink r:id="rId1953" w:tgtFrame="_blank" w:history="1">
              <w:r w:rsidRPr="00CC67DE">
                <w:rPr>
                  <w:rStyle w:val="Hiperpovezava"/>
                  <w:rFonts w:ascii="Candara" w:hAnsi="Candara"/>
                  <w:sz w:val="20"/>
                  <w:szCs w:val="20"/>
                </w:rPr>
                <w:t>01101-2/2014-3</w:t>
              </w:r>
            </w:hyperlink>
          </w:p>
        </w:tc>
        <w:tc>
          <w:tcPr>
            <w:tcW w:w="11755" w:type="dxa"/>
          </w:tcPr>
          <w:p w14:paraId="2D8DD0A3" w14:textId="77777777" w:rsidR="00642C31" w:rsidRPr="00CC67DE" w:rsidRDefault="00642C31" w:rsidP="00892FE0">
            <w:pPr>
              <w:rPr>
                <w:rFonts w:ascii="Candara" w:hAnsi="Candara"/>
                <w:sz w:val="20"/>
                <w:szCs w:val="20"/>
              </w:rPr>
            </w:pPr>
            <w:r w:rsidRPr="00CC67DE">
              <w:rPr>
                <w:rFonts w:ascii="Candara" w:hAnsi="Candara"/>
                <w:sz w:val="20"/>
                <w:szCs w:val="20"/>
              </w:rPr>
              <w:t>Opravljena je bila prva obravnava Odloka o oskrbi s pitno vodo. Upoštevajoč podane pripombe, se pripravi odlok za drugo obravnavo.</w:t>
            </w:r>
          </w:p>
        </w:tc>
      </w:tr>
      <w:tr w:rsidR="00642C31" w:rsidRPr="00B319CE" w14:paraId="4EB158C5" w14:textId="77777777" w:rsidTr="00F27432">
        <w:tc>
          <w:tcPr>
            <w:tcW w:w="1383" w:type="dxa"/>
            <w:gridSpan w:val="2"/>
            <w:vMerge/>
            <w:shd w:val="clear" w:color="auto" w:fill="B6DDE8"/>
          </w:tcPr>
          <w:p w14:paraId="221B3EAA" w14:textId="77777777" w:rsidR="00642C31" w:rsidRPr="00B319CE" w:rsidRDefault="00642C31" w:rsidP="00BD20E4">
            <w:pPr>
              <w:outlineLvl w:val="1"/>
              <w:rPr>
                <w:rFonts w:ascii="Candara" w:hAnsi="Candara"/>
                <w:b/>
              </w:rPr>
            </w:pPr>
          </w:p>
        </w:tc>
        <w:tc>
          <w:tcPr>
            <w:tcW w:w="1664" w:type="dxa"/>
          </w:tcPr>
          <w:p w14:paraId="0A3FBCFA" w14:textId="77777777" w:rsidR="00642C31" w:rsidRPr="00CC67DE" w:rsidRDefault="00642C31" w:rsidP="00892FE0">
            <w:pPr>
              <w:outlineLvl w:val="1"/>
              <w:rPr>
                <w:rFonts w:ascii="Candara" w:hAnsi="Candara"/>
                <w:sz w:val="20"/>
                <w:szCs w:val="20"/>
              </w:rPr>
            </w:pPr>
            <w:hyperlink r:id="rId1954" w:tgtFrame="_blank" w:history="1">
              <w:r w:rsidRPr="00CC67DE">
                <w:rPr>
                  <w:rStyle w:val="Hiperpovezava"/>
                  <w:rFonts w:ascii="Candara" w:hAnsi="Candara"/>
                  <w:sz w:val="20"/>
                  <w:szCs w:val="20"/>
                </w:rPr>
                <w:t>01101-2/2014-4</w:t>
              </w:r>
            </w:hyperlink>
          </w:p>
        </w:tc>
        <w:tc>
          <w:tcPr>
            <w:tcW w:w="11755" w:type="dxa"/>
          </w:tcPr>
          <w:p w14:paraId="4A4185A8" w14:textId="77777777" w:rsidR="00642C31" w:rsidRPr="00CC67DE" w:rsidRDefault="00642C31" w:rsidP="00892FE0">
            <w:pPr>
              <w:rPr>
                <w:rFonts w:ascii="Candara" w:hAnsi="Candara"/>
                <w:sz w:val="20"/>
                <w:szCs w:val="20"/>
              </w:rPr>
            </w:pPr>
            <w:r w:rsidRPr="00CC67DE">
              <w:rPr>
                <w:rFonts w:ascii="Candara" w:hAnsi="Candara"/>
                <w:sz w:val="20"/>
                <w:szCs w:val="20"/>
              </w:rPr>
              <w:t>Opravljena je bila prva obravnava Odloka o odvajanju in čiščenju komunalne in padavinske odpadne vode na območju Občine Šempeter-Vrtojba. Upoštevajoč podane pripombe, se pripravi odlok za drugo obravnavo.</w:t>
            </w:r>
          </w:p>
        </w:tc>
      </w:tr>
      <w:tr w:rsidR="00642C31" w:rsidRPr="00B319CE" w14:paraId="5C61DD2F" w14:textId="77777777" w:rsidTr="00F27432">
        <w:tc>
          <w:tcPr>
            <w:tcW w:w="1383" w:type="dxa"/>
            <w:gridSpan w:val="2"/>
            <w:vMerge/>
            <w:shd w:val="clear" w:color="auto" w:fill="B6DDE8"/>
          </w:tcPr>
          <w:p w14:paraId="04A75623" w14:textId="77777777" w:rsidR="00642C31" w:rsidRPr="00B319CE" w:rsidRDefault="00642C31" w:rsidP="00BD20E4">
            <w:pPr>
              <w:outlineLvl w:val="1"/>
              <w:rPr>
                <w:rFonts w:ascii="Candara" w:hAnsi="Candara"/>
                <w:b/>
              </w:rPr>
            </w:pPr>
          </w:p>
        </w:tc>
        <w:tc>
          <w:tcPr>
            <w:tcW w:w="1664" w:type="dxa"/>
          </w:tcPr>
          <w:p w14:paraId="22A024A7" w14:textId="77777777" w:rsidR="00642C31" w:rsidRPr="00CC67DE" w:rsidRDefault="00642C31" w:rsidP="00892FE0">
            <w:pPr>
              <w:outlineLvl w:val="1"/>
              <w:rPr>
                <w:rFonts w:ascii="Candara" w:hAnsi="Candara"/>
                <w:sz w:val="20"/>
                <w:szCs w:val="20"/>
              </w:rPr>
            </w:pPr>
            <w:hyperlink r:id="rId1955" w:tgtFrame="_blank" w:history="1">
              <w:r w:rsidRPr="00CC67DE">
                <w:rPr>
                  <w:rStyle w:val="Hiperpovezava"/>
                  <w:rFonts w:ascii="Candara" w:hAnsi="Candara"/>
                  <w:sz w:val="20"/>
                  <w:szCs w:val="20"/>
                </w:rPr>
                <w:t>01101-2/2014-5</w:t>
              </w:r>
            </w:hyperlink>
          </w:p>
        </w:tc>
        <w:tc>
          <w:tcPr>
            <w:tcW w:w="11755" w:type="dxa"/>
          </w:tcPr>
          <w:p w14:paraId="74AAED63" w14:textId="77777777" w:rsidR="00642C31" w:rsidRPr="00CC67DE" w:rsidRDefault="00642C31" w:rsidP="00892FE0">
            <w:pPr>
              <w:rPr>
                <w:rFonts w:ascii="Candara" w:hAnsi="Candara"/>
                <w:sz w:val="20"/>
                <w:szCs w:val="20"/>
              </w:rPr>
            </w:pPr>
            <w:r w:rsidRPr="00CC67DE">
              <w:rPr>
                <w:rFonts w:ascii="Candara" w:hAnsi="Candara"/>
                <w:sz w:val="20"/>
                <w:szCs w:val="20"/>
              </w:rPr>
              <w:t>Občinski svet Občine Šempeter-Vrtojba potrdi Plan vzdrževalnih del na lokalnih cestah Občine Šempeter-Vrtojba za leto 2014.</w:t>
            </w:r>
          </w:p>
        </w:tc>
      </w:tr>
      <w:tr w:rsidR="00642C31" w:rsidRPr="00B319CE" w14:paraId="42E54572" w14:textId="77777777" w:rsidTr="00F27432">
        <w:tc>
          <w:tcPr>
            <w:tcW w:w="1383" w:type="dxa"/>
            <w:gridSpan w:val="2"/>
            <w:vMerge/>
            <w:shd w:val="clear" w:color="auto" w:fill="B6DDE8"/>
          </w:tcPr>
          <w:p w14:paraId="316F3568" w14:textId="77777777" w:rsidR="00642C31" w:rsidRPr="00B319CE" w:rsidRDefault="00642C31" w:rsidP="00BD20E4">
            <w:pPr>
              <w:outlineLvl w:val="1"/>
              <w:rPr>
                <w:rFonts w:ascii="Candara" w:hAnsi="Candara"/>
                <w:b/>
              </w:rPr>
            </w:pPr>
          </w:p>
        </w:tc>
        <w:tc>
          <w:tcPr>
            <w:tcW w:w="1664" w:type="dxa"/>
          </w:tcPr>
          <w:p w14:paraId="1260AEC0" w14:textId="77777777" w:rsidR="00642C31" w:rsidRPr="00CC67DE" w:rsidRDefault="00642C31" w:rsidP="00892FE0">
            <w:pPr>
              <w:outlineLvl w:val="1"/>
              <w:rPr>
                <w:rFonts w:ascii="Candara" w:hAnsi="Candara"/>
                <w:sz w:val="20"/>
                <w:szCs w:val="20"/>
              </w:rPr>
            </w:pPr>
            <w:hyperlink r:id="rId1956" w:tgtFrame="_blank" w:history="1">
              <w:r w:rsidRPr="00CC67DE">
                <w:rPr>
                  <w:rStyle w:val="Hiperpovezava"/>
                  <w:rFonts w:ascii="Candara" w:hAnsi="Candara"/>
                  <w:sz w:val="20"/>
                  <w:szCs w:val="20"/>
                </w:rPr>
                <w:t>01101-2/2014-1</w:t>
              </w:r>
            </w:hyperlink>
          </w:p>
        </w:tc>
        <w:tc>
          <w:tcPr>
            <w:tcW w:w="11755" w:type="dxa"/>
          </w:tcPr>
          <w:p w14:paraId="221CB8AB" w14:textId="77777777" w:rsidR="00642C31" w:rsidRPr="00CC67DE" w:rsidRDefault="00642C31" w:rsidP="00144CAD">
            <w:pPr>
              <w:rPr>
                <w:rFonts w:ascii="Candara" w:hAnsi="Candara"/>
                <w:sz w:val="20"/>
                <w:szCs w:val="20"/>
              </w:rPr>
            </w:pPr>
            <w:r w:rsidRPr="00CC67DE">
              <w:rPr>
                <w:rFonts w:ascii="Candara" w:hAnsi="Candara"/>
                <w:sz w:val="20"/>
                <w:szCs w:val="20"/>
              </w:rPr>
              <w:t>Potrdi se Letno poročilo o izvedenih ukrepih iz akcijskega načrta Lokalnega energetskega koncepta in njihovih učinkih.</w:t>
            </w:r>
          </w:p>
        </w:tc>
      </w:tr>
      <w:tr w:rsidR="00642C31" w:rsidRPr="00B319CE" w14:paraId="00E4AC28" w14:textId="77777777" w:rsidTr="00F27432">
        <w:tc>
          <w:tcPr>
            <w:tcW w:w="1383" w:type="dxa"/>
            <w:gridSpan w:val="2"/>
            <w:vMerge/>
            <w:shd w:val="clear" w:color="auto" w:fill="B6DDE8"/>
          </w:tcPr>
          <w:p w14:paraId="70A611A2" w14:textId="77777777" w:rsidR="00642C31" w:rsidRPr="00B319CE" w:rsidRDefault="00642C31" w:rsidP="00BD20E4">
            <w:pPr>
              <w:outlineLvl w:val="1"/>
              <w:rPr>
                <w:rFonts w:ascii="Candara" w:hAnsi="Candara"/>
                <w:b/>
              </w:rPr>
            </w:pPr>
          </w:p>
        </w:tc>
        <w:tc>
          <w:tcPr>
            <w:tcW w:w="1664" w:type="dxa"/>
          </w:tcPr>
          <w:p w14:paraId="2DFF7148" w14:textId="77777777" w:rsidR="00642C31" w:rsidRPr="00CC67DE" w:rsidRDefault="00642C31" w:rsidP="00892FE0">
            <w:pPr>
              <w:outlineLvl w:val="1"/>
              <w:rPr>
                <w:rFonts w:ascii="Candara" w:hAnsi="Candara"/>
                <w:strike/>
                <w:sz w:val="20"/>
                <w:szCs w:val="20"/>
              </w:rPr>
            </w:pPr>
            <w:hyperlink r:id="rId1957" w:tgtFrame="_blank" w:history="1">
              <w:r w:rsidRPr="00CC67DE">
                <w:rPr>
                  <w:rStyle w:val="Hiperpovezava"/>
                  <w:rFonts w:ascii="Candara" w:hAnsi="Candara"/>
                  <w:strike/>
                  <w:sz w:val="20"/>
                  <w:szCs w:val="20"/>
                </w:rPr>
                <w:t xml:space="preserve">01101-2/2014-6 </w:t>
              </w:r>
            </w:hyperlink>
          </w:p>
        </w:tc>
        <w:tc>
          <w:tcPr>
            <w:tcW w:w="11755" w:type="dxa"/>
          </w:tcPr>
          <w:p w14:paraId="3BA9B3B1" w14:textId="77777777" w:rsidR="00642C31" w:rsidRPr="00CC67DE" w:rsidRDefault="00642C31" w:rsidP="00144CAD">
            <w:pPr>
              <w:rPr>
                <w:rFonts w:ascii="Candara" w:hAnsi="Candara"/>
                <w:strike/>
                <w:sz w:val="20"/>
                <w:szCs w:val="20"/>
              </w:rPr>
            </w:pPr>
            <w:hyperlink r:id="rId1958" w:tgtFrame="_blank" w:history="1">
              <w:r w:rsidRPr="00CC67DE">
                <w:rPr>
                  <w:rStyle w:val="Hiperpovezava"/>
                  <w:rFonts w:ascii="Candara" w:hAnsi="Candara"/>
                  <w:strike/>
                  <w:sz w:val="20"/>
                  <w:szCs w:val="20"/>
                </w:rPr>
                <w:t>Letni program športa</w:t>
              </w:r>
            </w:hyperlink>
            <w:r w:rsidRPr="00CC67DE">
              <w:rPr>
                <w:rFonts w:ascii="Candara" w:hAnsi="Candara"/>
                <w:strike/>
                <w:sz w:val="20"/>
                <w:szCs w:val="20"/>
              </w:rPr>
              <w:t xml:space="preserve"> v Občini Šempeter-Vrtojba za leto 2014, </w:t>
            </w:r>
          </w:p>
          <w:p w14:paraId="785F73A6" w14:textId="77777777" w:rsidR="00642C31" w:rsidRPr="00CC67DE" w:rsidRDefault="00642C31" w:rsidP="00144CAD">
            <w:pPr>
              <w:rPr>
                <w:rFonts w:ascii="Candara" w:hAnsi="Candara"/>
                <w:strike/>
                <w:sz w:val="20"/>
                <w:szCs w:val="20"/>
              </w:rPr>
            </w:pPr>
            <w:r w:rsidRPr="00CC67DE">
              <w:rPr>
                <w:rFonts w:ascii="Candara" w:hAnsi="Candara"/>
                <w:strike/>
                <w:sz w:val="20"/>
                <w:szCs w:val="20"/>
              </w:rPr>
              <w:lastRenderedPageBreak/>
              <w:t>objava v UL RS, št. 14/14 z dne 21. 2. 2014</w:t>
            </w:r>
          </w:p>
        </w:tc>
      </w:tr>
      <w:tr w:rsidR="00642C31" w:rsidRPr="00B319CE" w14:paraId="6FE4D532" w14:textId="77777777" w:rsidTr="00F27432">
        <w:tc>
          <w:tcPr>
            <w:tcW w:w="1383" w:type="dxa"/>
            <w:gridSpan w:val="2"/>
            <w:vMerge w:val="restart"/>
            <w:shd w:val="clear" w:color="auto" w:fill="B6DDE8"/>
          </w:tcPr>
          <w:p w14:paraId="5FAD2FF4" w14:textId="77777777" w:rsidR="00642C31" w:rsidRPr="00B319CE" w:rsidRDefault="00642C31" w:rsidP="00144CAD">
            <w:pPr>
              <w:outlineLvl w:val="1"/>
              <w:rPr>
                <w:rFonts w:ascii="Candara" w:hAnsi="Candara"/>
                <w:b/>
              </w:rPr>
            </w:pPr>
            <w:r w:rsidRPr="00B319CE">
              <w:rPr>
                <w:rFonts w:ascii="Candara" w:hAnsi="Candara"/>
                <w:b/>
                <w:sz w:val="22"/>
                <w:szCs w:val="22"/>
              </w:rPr>
              <w:lastRenderedPageBreak/>
              <w:t>34. seja,</w:t>
            </w:r>
          </w:p>
          <w:p w14:paraId="1215910A" w14:textId="77777777" w:rsidR="00642C31" w:rsidRPr="00B319CE" w:rsidRDefault="00642C31" w:rsidP="00144CAD">
            <w:pPr>
              <w:outlineLvl w:val="1"/>
              <w:rPr>
                <w:rFonts w:ascii="Candara" w:hAnsi="Candara"/>
                <w:b/>
              </w:rPr>
            </w:pPr>
            <w:r w:rsidRPr="00B319CE">
              <w:rPr>
                <w:rFonts w:ascii="Candara" w:hAnsi="Candara"/>
                <w:b/>
                <w:sz w:val="22"/>
                <w:szCs w:val="22"/>
              </w:rPr>
              <w:t>13. 2. 2014</w:t>
            </w:r>
          </w:p>
        </w:tc>
        <w:tc>
          <w:tcPr>
            <w:tcW w:w="1664" w:type="dxa"/>
          </w:tcPr>
          <w:p w14:paraId="6069F310" w14:textId="77777777" w:rsidR="00642C31" w:rsidRPr="00CC67DE" w:rsidRDefault="00642C31" w:rsidP="00892FE0">
            <w:pPr>
              <w:outlineLvl w:val="1"/>
              <w:rPr>
                <w:rFonts w:ascii="Candara" w:hAnsi="Candara"/>
                <w:sz w:val="20"/>
                <w:szCs w:val="20"/>
              </w:rPr>
            </w:pPr>
            <w:hyperlink r:id="rId1959" w:tgtFrame="_blank" w:history="1">
              <w:r w:rsidRPr="00CC67DE">
                <w:rPr>
                  <w:rStyle w:val="Hiperpovezava"/>
                  <w:rFonts w:ascii="Candara" w:hAnsi="Candara"/>
                  <w:sz w:val="20"/>
                  <w:szCs w:val="20"/>
                </w:rPr>
                <w:t>01101-2/2014-8</w:t>
              </w:r>
            </w:hyperlink>
          </w:p>
        </w:tc>
        <w:tc>
          <w:tcPr>
            <w:tcW w:w="11755" w:type="dxa"/>
          </w:tcPr>
          <w:p w14:paraId="5B9EA31F" w14:textId="77777777" w:rsidR="00642C31" w:rsidRPr="00CC67DE" w:rsidRDefault="00642C31" w:rsidP="00892FE0">
            <w:pPr>
              <w:rPr>
                <w:rFonts w:ascii="Candara" w:hAnsi="Candara"/>
                <w:sz w:val="20"/>
                <w:szCs w:val="20"/>
              </w:rPr>
            </w:pPr>
            <w:r w:rsidRPr="00CC67DE">
              <w:rPr>
                <w:rFonts w:ascii="Candara" w:hAnsi="Candara"/>
                <w:sz w:val="20"/>
                <w:szCs w:val="20"/>
              </w:rPr>
              <w:t>Opravljena je bila prva obravnava Odloka o predkupni pravici Občine Šempeter-Vrtojba. Upoštevajoč podane pripombe, se pripravi odlok za drugo obravnavo.</w:t>
            </w:r>
          </w:p>
        </w:tc>
      </w:tr>
      <w:tr w:rsidR="00642C31" w:rsidRPr="00B319CE" w14:paraId="2A926974" w14:textId="77777777" w:rsidTr="00F27432">
        <w:tc>
          <w:tcPr>
            <w:tcW w:w="1383" w:type="dxa"/>
            <w:gridSpan w:val="2"/>
            <w:vMerge/>
            <w:shd w:val="clear" w:color="auto" w:fill="B6DDE8"/>
          </w:tcPr>
          <w:p w14:paraId="38D3BF73" w14:textId="77777777" w:rsidR="00642C31" w:rsidRPr="00B319CE" w:rsidRDefault="00642C31" w:rsidP="00BD20E4">
            <w:pPr>
              <w:outlineLvl w:val="1"/>
              <w:rPr>
                <w:rFonts w:ascii="Candara" w:hAnsi="Candara"/>
                <w:b/>
              </w:rPr>
            </w:pPr>
          </w:p>
        </w:tc>
        <w:tc>
          <w:tcPr>
            <w:tcW w:w="1664" w:type="dxa"/>
          </w:tcPr>
          <w:p w14:paraId="2E6461FD" w14:textId="77777777" w:rsidR="00642C31" w:rsidRPr="00CC67DE" w:rsidRDefault="00642C31" w:rsidP="00892FE0">
            <w:pPr>
              <w:outlineLvl w:val="1"/>
              <w:rPr>
                <w:rFonts w:ascii="Candara" w:hAnsi="Candara"/>
                <w:sz w:val="20"/>
                <w:szCs w:val="20"/>
              </w:rPr>
            </w:pPr>
            <w:hyperlink r:id="rId1960" w:tgtFrame="_blank" w:history="1">
              <w:r w:rsidRPr="00CC67DE">
                <w:rPr>
                  <w:rStyle w:val="Hiperpovezava"/>
                  <w:rFonts w:ascii="Candara" w:hAnsi="Candara"/>
                  <w:sz w:val="20"/>
                  <w:szCs w:val="20"/>
                </w:rPr>
                <w:t>01101-2/2014-9</w:t>
              </w:r>
            </w:hyperlink>
          </w:p>
        </w:tc>
        <w:tc>
          <w:tcPr>
            <w:tcW w:w="11755" w:type="dxa"/>
          </w:tcPr>
          <w:p w14:paraId="5C0FFE20" w14:textId="77777777" w:rsidR="00642C31" w:rsidRPr="006A0768" w:rsidRDefault="00642C31" w:rsidP="00892FE0">
            <w:pPr>
              <w:rPr>
                <w:rFonts w:ascii="Candara" w:hAnsi="Candara"/>
                <w:strike/>
                <w:sz w:val="20"/>
                <w:szCs w:val="20"/>
              </w:rPr>
            </w:pPr>
            <w:r w:rsidRPr="006A0768">
              <w:rPr>
                <w:rFonts w:ascii="Candara" w:hAnsi="Candara"/>
                <w:strike/>
                <w:sz w:val="20"/>
                <w:szCs w:val="20"/>
              </w:rPr>
              <w:t>Opravljena je bila prva obravnava Odloka o spremembah in dopolnitve Odloka o dodeljevanju finančnih sredstev za spodbujanje razvoja podjetništva in zaposlovanja v Občini Šempeter-Vrtojba.</w:t>
            </w:r>
          </w:p>
          <w:p w14:paraId="6C94FBF2" w14:textId="77777777" w:rsidR="00642C31" w:rsidRPr="006A0768" w:rsidRDefault="00642C31" w:rsidP="00892FE0">
            <w:pPr>
              <w:rPr>
                <w:rFonts w:ascii="Candara" w:hAnsi="Candara"/>
                <w:strike/>
                <w:sz w:val="20"/>
                <w:szCs w:val="20"/>
              </w:rPr>
            </w:pPr>
            <w:r w:rsidRPr="006A0768">
              <w:rPr>
                <w:rFonts w:ascii="Candara" w:hAnsi="Candara"/>
                <w:strike/>
                <w:sz w:val="20"/>
                <w:szCs w:val="20"/>
              </w:rPr>
              <w:t>Upoštevajoč podane pripombe, se pripravi odlok za drugo obravnavo.</w:t>
            </w:r>
          </w:p>
        </w:tc>
      </w:tr>
      <w:tr w:rsidR="00642C31" w:rsidRPr="00B319CE" w14:paraId="408175FF" w14:textId="77777777" w:rsidTr="00F27432">
        <w:tc>
          <w:tcPr>
            <w:tcW w:w="1383" w:type="dxa"/>
            <w:gridSpan w:val="2"/>
            <w:vMerge/>
            <w:shd w:val="clear" w:color="auto" w:fill="B6DDE8"/>
          </w:tcPr>
          <w:p w14:paraId="4DE44867" w14:textId="77777777" w:rsidR="00642C31" w:rsidRPr="00B319CE" w:rsidRDefault="00642C31" w:rsidP="00BD20E4">
            <w:pPr>
              <w:outlineLvl w:val="1"/>
              <w:rPr>
                <w:rFonts w:ascii="Candara" w:hAnsi="Candara"/>
                <w:b/>
              </w:rPr>
            </w:pPr>
          </w:p>
        </w:tc>
        <w:tc>
          <w:tcPr>
            <w:tcW w:w="1664" w:type="dxa"/>
          </w:tcPr>
          <w:p w14:paraId="49BA7946" w14:textId="77777777" w:rsidR="00642C31" w:rsidRPr="00CC67DE" w:rsidRDefault="00642C31" w:rsidP="00892FE0">
            <w:pPr>
              <w:outlineLvl w:val="1"/>
              <w:rPr>
                <w:rFonts w:ascii="Candara" w:hAnsi="Candara"/>
                <w:sz w:val="20"/>
                <w:szCs w:val="20"/>
              </w:rPr>
            </w:pPr>
            <w:hyperlink r:id="rId1961" w:tgtFrame="_blank" w:history="1">
              <w:r w:rsidRPr="00CC67DE">
                <w:rPr>
                  <w:rStyle w:val="Hiperpovezava"/>
                  <w:rFonts w:ascii="Candara" w:hAnsi="Candara"/>
                  <w:sz w:val="20"/>
                  <w:szCs w:val="20"/>
                </w:rPr>
                <w:t>01101-2/2014-10</w:t>
              </w:r>
            </w:hyperlink>
          </w:p>
        </w:tc>
        <w:tc>
          <w:tcPr>
            <w:tcW w:w="11755" w:type="dxa"/>
          </w:tcPr>
          <w:p w14:paraId="11CB54D0" w14:textId="77777777" w:rsidR="00642C31" w:rsidRPr="00CC67DE" w:rsidRDefault="00642C31" w:rsidP="00892FE0">
            <w:pPr>
              <w:rPr>
                <w:rFonts w:ascii="Candara" w:hAnsi="Candara"/>
                <w:sz w:val="20"/>
                <w:szCs w:val="20"/>
              </w:rPr>
            </w:pPr>
            <w:r w:rsidRPr="00CC67DE">
              <w:rPr>
                <w:rFonts w:ascii="Candara" w:hAnsi="Candara"/>
                <w:sz w:val="20"/>
                <w:szCs w:val="20"/>
              </w:rPr>
              <w:t>Občinski svet Občine Šempeter-Vrtojba sprejme Plan dela občinskega sveta za leto 2014.</w:t>
            </w:r>
          </w:p>
        </w:tc>
      </w:tr>
      <w:tr w:rsidR="00642C31" w:rsidRPr="00B319CE" w14:paraId="28A1BB4D" w14:textId="77777777" w:rsidTr="00F27432">
        <w:tc>
          <w:tcPr>
            <w:tcW w:w="1383" w:type="dxa"/>
            <w:gridSpan w:val="2"/>
            <w:vMerge/>
            <w:shd w:val="clear" w:color="auto" w:fill="B6DDE8"/>
          </w:tcPr>
          <w:p w14:paraId="41988796" w14:textId="77777777" w:rsidR="00642C31" w:rsidRPr="00B319CE" w:rsidRDefault="00642C31" w:rsidP="00BD20E4">
            <w:pPr>
              <w:outlineLvl w:val="1"/>
              <w:rPr>
                <w:rFonts w:ascii="Candara" w:hAnsi="Candara"/>
                <w:b/>
              </w:rPr>
            </w:pPr>
          </w:p>
        </w:tc>
        <w:tc>
          <w:tcPr>
            <w:tcW w:w="1664" w:type="dxa"/>
          </w:tcPr>
          <w:p w14:paraId="13965811" w14:textId="77777777" w:rsidR="00642C31" w:rsidRPr="005743DA" w:rsidRDefault="00642C31" w:rsidP="00A750F8">
            <w:pPr>
              <w:rPr>
                <w:rFonts w:ascii="Candara" w:hAnsi="Candara" w:cs="Calibri"/>
                <w:strike/>
                <w:sz w:val="20"/>
                <w:szCs w:val="20"/>
              </w:rPr>
            </w:pPr>
            <w:r w:rsidRPr="005743DA">
              <w:rPr>
                <w:rFonts w:ascii="Candara" w:hAnsi="Candara" w:cs="Calibri"/>
                <w:strike/>
                <w:sz w:val="20"/>
                <w:szCs w:val="20"/>
              </w:rPr>
              <w:t>01101-2/2014-11</w:t>
            </w:r>
          </w:p>
          <w:p w14:paraId="09BD3E19" w14:textId="77777777" w:rsidR="00642C31" w:rsidRPr="005743DA" w:rsidRDefault="00642C31" w:rsidP="00A750F8">
            <w:pPr>
              <w:outlineLvl w:val="1"/>
              <w:rPr>
                <w:rFonts w:ascii="Candara" w:hAnsi="Candara"/>
                <w:strike/>
                <w:sz w:val="20"/>
                <w:szCs w:val="20"/>
              </w:rPr>
            </w:pPr>
          </w:p>
        </w:tc>
        <w:tc>
          <w:tcPr>
            <w:tcW w:w="11755" w:type="dxa"/>
          </w:tcPr>
          <w:p w14:paraId="3C040838" w14:textId="77777777" w:rsidR="00642C31" w:rsidRPr="005743DA" w:rsidRDefault="00642C31" w:rsidP="00A750F8">
            <w:pPr>
              <w:outlineLvl w:val="0"/>
              <w:rPr>
                <w:rFonts w:ascii="Candara" w:hAnsi="Candara" w:cs="Arial"/>
                <w:strike/>
                <w:sz w:val="20"/>
                <w:szCs w:val="20"/>
              </w:rPr>
            </w:pPr>
            <w:r w:rsidRPr="005743DA">
              <w:rPr>
                <w:rFonts w:ascii="Candara" w:hAnsi="Candara"/>
                <w:strike/>
                <w:sz w:val="20"/>
                <w:szCs w:val="20"/>
              </w:rPr>
              <w:t>Občinski svet Občine Šempeter-Vrtojba imenuje Polono Bajc, stanujočo v Šempetru, Cvetlična 22, za predstavnico Občine Šempeter-Vrtojba v Svetu javnega zavoda Osnovna šola Kozara Nova Gorica</w:t>
            </w:r>
            <w:r w:rsidRPr="005743DA">
              <w:rPr>
                <w:rFonts w:ascii="Candara" w:hAnsi="Candara" w:cs="Arial"/>
                <w:strike/>
                <w:sz w:val="20"/>
                <w:szCs w:val="20"/>
              </w:rPr>
              <w:t>.</w:t>
            </w:r>
          </w:p>
          <w:p w14:paraId="01BC1C99" w14:textId="77777777" w:rsidR="00642C31" w:rsidRPr="005743DA" w:rsidRDefault="00642C31" w:rsidP="00A750F8">
            <w:pPr>
              <w:rPr>
                <w:rFonts w:ascii="Candara" w:hAnsi="Candara"/>
                <w:strike/>
                <w:sz w:val="20"/>
                <w:szCs w:val="20"/>
              </w:rPr>
            </w:pPr>
            <w:r w:rsidRPr="005743DA">
              <w:rPr>
                <w:rFonts w:ascii="Candara" w:hAnsi="Candara"/>
                <w:strike/>
                <w:sz w:val="20"/>
                <w:szCs w:val="20"/>
              </w:rPr>
              <w:t xml:space="preserve">Mandat članov sveta zavoda traja 4 leta. </w:t>
            </w:r>
          </w:p>
        </w:tc>
      </w:tr>
      <w:tr w:rsidR="00642C31" w:rsidRPr="00B319CE" w14:paraId="12D75AEE" w14:textId="77777777" w:rsidTr="00F27432">
        <w:tc>
          <w:tcPr>
            <w:tcW w:w="1383" w:type="dxa"/>
            <w:gridSpan w:val="2"/>
            <w:vMerge/>
            <w:shd w:val="clear" w:color="auto" w:fill="B6DDE8"/>
          </w:tcPr>
          <w:p w14:paraId="5F9B48C6" w14:textId="77777777" w:rsidR="00642C31" w:rsidRPr="00B319CE" w:rsidRDefault="00642C31" w:rsidP="00BD20E4">
            <w:pPr>
              <w:outlineLvl w:val="1"/>
              <w:rPr>
                <w:rFonts w:ascii="Candara" w:hAnsi="Candara"/>
                <w:b/>
              </w:rPr>
            </w:pPr>
          </w:p>
        </w:tc>
        <w:tc>
          <w:tcPr>
            <w:tcW w:w="1664" w:type="dxa"/>
          </w:tcPr>
          <w:p w14:paraId="6343AF91" w14:textId="77777777" w:rsidR="00642C31" w:rsidRPr="00CC67DE" w:rsidRDefault="00642C31" w:rsidP="0043461D">
            <w:pPr>
              <w:rPr>
                <w:rFonts w:ascii="Candara" w:hAnsi="Candara"/>
                <w:sz w:val="20"/>
                <w:szCs w:val="20"/>
              </w:rPr>
            </w:pPr>
            <w:hyperlink r:id="rId1962" w:tgtFrame="_blank" w:history="1">
              <w:r w:rsidRPr="00CC67DE">
                <w:rPr>
                  <w:rStyle w:val="Hiperpovezava"/>
                  <w:rFonts w:ascii="Candara" w:hAnsi="Candara"/>
                  <w:sz w:val="20"/>
                  <w:szCs w:val="20"/>
                </w:rPr>
                <w:t>01101-24/2013-15</w:t>
              </w:r>
            </w:hyperlink>
          </w:p>
        </w:tc>
        <w:tc>
          <w:tcPr>
            <w:tcW w:w="11755" w:type="dxa"/>
          </w:tcPr>
          <w:p w14:paraId="36B32D23" w14:textId="77777777" w:rsidR="00642C31" w:rsidRPr="00CC67DE" w:rsidRDefault="00642C31" w:rsidP="0043461D">
            <w:pPr>
              <w:pStyle w:val="Navadensplet"/>
              <w:spacing w:after="0"/>
              <w:rPr>
                <w:rFonts w:ascii="Candara" w:hAnsi="Candara"/>
                <w:sz w:val="20"/>
                <w:szCs w:val="20"/>
              </w:rPr>
            </w:pPr>
            <w:r w:rsidRPr="00CC67DE">
              <w:rPr>
                <w:rFonts w:ascii="Candara" w:hAnsi="Candara"/>
                <w:sz w:val="20"/>
                <w:szCs w:val="20"/>
              </w:rPr>
              <w:t>Občinski svet občine Šempeter-Vrtojba se je seznanil s pripravljenim osnutkom dokumenta EZTS GO – Strateški načrt Evropskega združenja za teritorialno sodelovanje EZTS GO 2014 – 2020</w:t>
            </w:r>
          </w:p>
        </w:tc>
      </w:tr>
      <w:tr w:rsidR="00642C31" w:rsidRPr="00B319CE" w14:paraId="6D05DF68" w14:textId="77777777" w:rsidTr="00F27432">
        <w:tc>
          <w:tcPr>
            <w:tcW w:w="1383" w:type="dxa"/>
            <w:gridSpan w:val="2"/>
            <w:vMerge/>
            <w:shd w:val="clear" w:color="auto" w:fill="B6DDE8"/>
          </w:tcPr>
          <w:p w14:paraId="6AC80D50" w14:textId="77777777" w:rsidR="00642C31" w:rsidRPr="00B319CE" w:rsidRDefault="00642C31" w:rsidP="00BD20E4">
            <w:pPr>
              <w:outlineLvl w:val="1"/>
              <w:rPr>
                <w:rFonts w:ascii="Candara" w:hAnsi="Candara"/>
                <w:b/>
              </w:rPr>
            </w:pPr>
          </w:p>
        </w:tc>
        <w:tc>
          <w:tcPr>
            <w:tcW w:w="1664" w:type="dxa"/>
          </w:tcPr>
          <w:p w14:paraId="17B3A063" w14:textId="77777777" w:rsidR="00642C31" w:rsidRPr="00B319CE" w:rsidRDefault="00642C31" w:rsidP="0043461D">
            <w:pPr>
              <w:rPr>
                <w:rFonts w:ascii="Candara" w:hAnsi="Candara"/>
              </w:rPr>
            </w:pPr>
            <w:hyperlink r:id="rId1963" w:tgtFrame="_blank" w:history="1">
              <w:r w:rsidRPr="00B319CE">
                <w:rPr>
                  <w:rStyle w:val="Hiperpovezava"/>
                  <w:rFonts w:ascii="Candara" w:hAnsi="Candara"/>
                  <w:sz w:val="22"/>
                  <w:szCs w:val="22"/>
                </w:rPr>
                <w:t>01101-24/2013-16</w:t>
              </w:r>
            </w:hyperlink>
          </w:p>
        </w:tc>
        <w:tc>
          <w:tcPr>
            <w:tcW w:w="11755" w:type="dxa"/>
          </w:tcPr>
          <w:p w14:paraId="611CC636" w14:textId="77777777" w:rsidR="00642C31" w:rsidRPr="005743DA" w:rsidRDefault="00642C31" w:rsidP="00B75205">
            <w:pPr>
              <w:numPr>
                <w:ilvl w:val="0"/>
                <w:numId w:val="11"/>
              </w:numPr>
              <w:spacing w:before="100" w:beforeAutospacing="1" w:after="100" w:afterAutospacing="1"/>
              <w:rPr>
                <w:rFonts w:ascii="Candara" w:hAnsi="Candara"/>
              </w:rPr>
            </w:pPr>
            <w:hyperlink r:id="rId1964" w:tgtFrame="_blank" w:history="1">
              <w:r w:rsidRPr="005743DA">
                <w:rPr>
                  <w:rStyle w:val="Hiperpovezava"/>
                  <w:rFonts w:ascii="Candara" w:hAnsi="Candara"/>
                </w:rPr>
                <w:t>Odlok o občinskem prostorskem načrtu Občine Šempeter-Vrtojba</w:t>
              </w:r>
            </w:hyperlink>
          </w:p>
          <w:p w14:paraId="27ECF410" w14:textId="77777777" w:rsidR="00642C31" w:rsidRPr="005743DA" w:rsidRDefault="00642C31" w:rsidP="00B75205">
            <w:pPr>
              <w:numPr>
                <w:ilvl w:val="0"/>
                <w:numId w:val="11"/>
              </w:numPr>
              <w:rPr>
                <w:rFonts w:ascii="Candara" w:hAnsi="Candara"/>
              </w:rPr>
            </w:pPr>
            <w:r w:rsidRPr="005743DA">
              <w:rPr>
                <w:rFonts w:ascii="Candara" w:hAnsi="Candara"/>
              </w:rPr>
              <w:t xml:space="preserve">Priloga 1: </w:t>
            </w:r>
            <w:hyperlink r:id="rId1965" w:tgtFrame="_blank" w:history="1">
              <w:r w:rsidRPr="005743DA">
                <w:rPr>
                  <w:rStyle w:val="Hiperpovezava"/>
                  <w:rFonts w:ascii="Candara" w:hAnsi="Candara"/>
                </w:rPr>
                <w:t>Posebni prostorski izvedbeni pogoji za posamezne enote urejanja ter usmeritve za OPPN</w:t>
              </w:r>
            </w:hyperlink>
          </w:p>
          <w:p w14:paraId="485BD99C" w14:textId="77777777" w:rsidR="00642C31" w:rsidRPr="005743DA" w:rsidRDefault="00642C31" w:rsidP="00B75205">
            <w:pPr>
              <w:numPr>
                <w:ilvl w:val="0"/>
                <w:numId w:val="11"/>
              </w:numPr>
              <w:rPr>
                <w:rFonts w:ascii="Candara" w:hAnsi="Candara"/>
              </w:rPr>
            </w:pPr>
            <w:r w:rsidRPr="005743DA">
              <w:rPr>
                <w:rFonts w:ascii="Candara" w:hAnsi="Candara"/>
              </w:rPr>
              <w:t>Priloga 2:</w:t>
            </w:r>
            <w:hyperlink r:id="rId1966" w:tgtFrame="_blank" w:history="1">
              <w:r w:rsidRPr="005743DA">
                <w:rPr>
                  <w:rStyle w:val="Hiperpovezava"/>
                  <w:rFonts w:ascii="Candara" w:hAnsi="Candara"/>
                </w:rPr>
                <w:t>Dopustni nezahtevni in enostavni objekti</w:t>
              </w:r>
            </w:hyperlink>
          </w:p>
          <w:p w14:paraId="06B820AC" w14:textId="77777777" w:rsidR="00642C31" w:rsidRPr="005743DA" w:rsidRDefault="00642C31" w:rsidP="007E529E">
            <w:pPr>
              <w:pStyle w:val="Navadensplet"/>
              <w:spacing w:after="0"/>
              <w:rPr>
                <w:rFonts w:ascii="Candara" w:hAnsi="Candara"/>
                <w:sz w:val="24"/>
                <w:szCs w:val="24"/>
              </w:rPr>
            </w:pPr>
            <w:r w:rsidRPr="005743DA">
              <w:rPr>
                <w:rFonts w:ascii="Candara" w:hAnsi="Candara"/>
                <w:sz w:val="24"/>
                <w:szCs w:val="24"/>
              </w:rPr>
              <w:t xml:space="preserve">Odlok začne veljati 15. dan po objavi v </w:t>
            </w:r>
            <w:hyperlink r:id="rId1967" w:anchor="%21/Odlok-o-obcinskem-prostorskem-nacrtu-Obcine-Sempeter-Vrtojba" w:tgtFrame="_blank" w:history="1">
              <w:r w:rsidRPr="005743DA">
                <w:rPr>
                  <w:rStyle w:val="Hiperpovezava"/>
                  <w:rFonts w:ascii="Candara" w:hAnsi="Candara"/>
                  <w:sz w:val="24"/>
                  <w:szCs w:val="24"/>
                </w:rPr>
                <w:t>Uradnem listu RS št. 7/2014</w:t>
              </w:r>
            </w:hyperlink>
            <w:r w:rsidRPr="005743DA">
              <w:rPr>
                <w:rFonts w:ascii="Candara" w:hAnsi="Candara"/>
                <w:sz w:val="24"/>
                <w:szCs w:val="24"/>
              </w:rPr>
              <w:t xml:space="preserve"> z dne 31. 1. 2014</w:t>
            </w:r>
          </w:p>
          <w:p w14:paraId="60CA28A5" w14:textId="77777777" w:rsidR="00642C31" w:rsidRPr="005743DA" w:rsidRDefault="00642C31" w:rsidP="00F02B46">
            <w:pPr>
              <w:pStyle w:val="Brezrazmikov"/>
              <w:rPr>
                <w:i/>
                <w:color w:val="808080"/>
                <w:sz w:val="20"/>
                <w:szCs w:val="20"/>
              </w:rPr>
            </w:pPr>
            <w:r w:rsidRPr="005743DA">
              <w:rPr>
                <w:i/>
                <w:color w:val="808080"/>
                <w:sz w:val="20"/>
                <w:szCs w:val="20"/>
              </w:rPr>
              <w:t xml:space="preserve">Z dnem uveljavitve tega odloka prenehajo veljati naslednji prostorski izvedbeni akti: </w:t>
            </w:r>
          </w:p>
          <w:p w14:paraId="46862AB1" w14:textId="77777777" w:rsidR="00642C31" w:rsidRPr="005743DA" w:rsidRDefault="00642C31" w:rsidP="00F02B46">
            <w:pPr>
              <w:pStyle w:val="Brezrazmikov"/>
              <w:rPr>
                <w:i/>
                <w:color w:val="808080"/>
                <w:sz w:val="20"/>
                <w:szCs w:val="20"/>
              </w:rPr>
            </w:pPr>
            <w:r w:rsidRPr="005743DA">
              <w:rPr>
                <w:i/>
                <w:color w:val="808080"/>
                <w:sz w:val="20"/>
                <w:szCs w:val="20"/>
              </w:rPr>
              <w:t xml:space="preserve">– Odlok o spremembah in dopolnitvah prostorskih sestavin dolgoročnega plana Občine Šempeter - Vrtojba za obdobje 1986–2000 z usmeritvami prostorskega razvoja občine do leta 2020 in prostorskih sestavin srednjeročnega družbenega plana Občine Šempeter - Vrtojba za obdobje 1986–1990, dopolnitve 2002 in 2008 (Uradne objave RS, št. 97/2008), </w:t>
            </w:r>
          </w:p>
          <w:p w14:paraId="24209F98" w14:textId="77777777" w:rsidR="00642C31" w:rsidRPr="005743DA" w:rsidRDefault="00642C31" w:rsidP="00F02B46">
            <w:pPr>
              <w:pStyle w:val="Brezrazmikov"/>
              <w:rPr>
                <w:i/>
                <w:color w:val="808080"/>
                <w:sz w:val="20"/>
                <w:szCs w:val="20"/>
              </w:rPr>
            </w:pPr>
            <w:r w:rsidRPr="005743DA">
              <w:rPr>
                <w:i/>
                <w:color w:val="808080"/>
                <w:sz w:val="20"/>
                <w:szCs w:val="20"/>
              </w:rPr>
              <w:t xml:space="preserve">– Odlok o prostorskih ureditvenih pogojih za posege v prostor na območju Občine Šempeter - Vrtojba (uradno prečiščeno besedilo: Uradni list RS, št. 114/03), spremembe in dopolnitve 2008 (Uradni list RS, št. 97/08), </w:t>
            </w:r>
          </w:p>
          <w:p w14:paraId="12975526" w14:textId="77777777" w:rsidR="00642C31" w:rsidRPr="005743DA" w:rsidRDefault="00642C31" w:rsidP="00F02B46">
            <w:pPr>
              <w:pStyle w:val="Brezrazmikov"/>
              <w:rPr>
                <w:i/>
                <w:color w:val="808080"/>
                <w:sz w:val="20"/>
                <w:szCs w:val="20"/>
              </w:rPr>
            </w:pPr>
            <w:r w:rsidRPr="005743DA">
              <w:rPr>
                <w:i/>
                <w:color w:val="808080"/>
                <w:sz w:val="20"/>
                <w:szCs w:val="20"/>
              </w:rPr>
              <w:t xml:space="preserve">– Odlok o spremembah in dopolnitvah ureditvenega načrta Mednarodni mejni prehod Vrtojba (Uradni list RS, št. 77/06). </w:t>
            </w:r>
          </w:p>
          <w:p w14:paraId="52AA5EDB" w14:textId="77777777" w:rsidR="00642C31" w:rsidRPr="00B319CE" w:rsidRDefault="00642C31" w:rsidP="00874D90">
            <w:pPr>
              <w:pStyle w:val="Brezrazmikov"/>
              <w:rPr>
                <w:rFonts w:ascii="Candara" w:hAnsi="Candara"/>
              </w:rPr>
            </w:pPr>
            <w:r w:rsidRPr="005743DA">
              <w:rPr>
                <w:i/>
                <w:color w:val="808080"/>
                <w:sz w:val="20"/>
                <w:szCs w:val="20"/>
              </w:rPr>
              <w:t>– Odlok o lokacijskem načrtu za obvozno cesto mimo naselja Vrtojba (1. in 2. faza) (Uradne objave časopisa Oko, št. 1/2002) – za območje 1. faze.</w:t>
            </w:r>
          </w:p>
        </w:tc>
      </w:tr>
      <w:tr w:rsidR="00642C31" w:rsidRPr="00B319CE" w14:paraId="2ED808DE" w14:textId="77777777" w:rsidTr="00F27432">
        <w:tc>
          <w:tcPr>
            <w:tcW w:w="1383" w:type="dxa"/>
            <w:gridSpan w:val="2"/>
            <w:vMerge/>
            <w:shd w:val="clear" w:color="auto" w:fill="B6DDE8"/>
          </w:tcPr>
          <w:p w14:paraId="15588F8C" w14:textId="77777777" w:rsidR="00642C31" w:rsidRPr="00B319CE" w:rsidRDefault="00642C31" w:rsidP="00BD20E4">
            <w:pPr>
              <w:outlineLvl w:val="1"/>
              <w:rPr>
                <w:rFonts w:ascii="Candara" w:hAnsi="Candara"/>
                <w:b/>
              </w:rPr>
            </w:pPr>
          </w:p>
        </w:tc>
        <w:tc>
          <w:tcPr>
            <w:tcW w:w="1664" w:type="dxa"/>
          </w:tcPr>
          <w:p w14:paraId="01879D98" w14:textId="77777777" w:rsidR="00642C31" w:rsidRPr="005743DA" w:rsidRDefault="00642C31" w:rsidP="0043461D">
            <w:pPr>
              <w:rPr>
                <w:rFonts w:ascii="Candara" w:hAnsi="Candara"/>
                <w:sz w:val="20"/>
                <w:szCs w:val="20"/>
              </w:rPr>
            </w:pPr>
            <w:hyperlink r:id="rId1968" w:tgtFrame="_blank" w:history="1">
              <w:r w:rsidRPr="005743DA">
                <w:rPr>
                  <w:rStyle w:val="Hiperpovezava"/>
                  <w:rFonts w:ascii="Candara" w:hAnsi="Candara"/>
                  <w:sz w:val="20"/>
                  <w:szCs w:val="20"/>
                </w:rPr>
                <w:t>01101-24/2013-18</w:t>
              </w:r>
            </w:hyperlink>
          </w:p>
        </w:tc>
        <w:tc>
          <w:tcPr>
            <w:tcW w:w="11755" w:type="dxa"/>
          </w:tcPr>
          <w:p w14:paraId="4AB57861" w14:textId="77777777" w:rsidR="00642C31" w:rsidRPr="005743DA" w:rsidRDefault="00642C31" w:rsidP="004F2BCD">
            <w:pPr>
              <w:pStyle w:val="Navadensplet"/>
              <w:spacing w:after="0"/>
              <w:rPr>
                <w:rFonts w:ascii="Candara" w:hAnsi="Candara"/>
                <w:sz w:val="20"/>
                <w:szCs w:val="20"/>
              </w:rPr>
            </w:pPr>
            <w:r w:rsidRPr="005743DA">
              <w:rPr>
                <w:rFonts w:ascii="Candara" w:hAnsi="Candara"/>
                <w:sz w:val="20"/>
                <w:szCs w:val="20"/>
              </w:rPr>
              <w:t>Občinski svet Občine Šempeter-Vrtojba sprejme informacijo o poročilu o dodeljenih sredstvih na področju kmetijstva v letu 2013.</w:t>
            </w:r>
          </w:p>
        </w:tc>
      </w:tr>
      <w:tr w:rsidR="00642C31" w:rsidRPr="00B319CE" w14:paraId="4D6410F2" w14:textId="77777777" w:rsidTr="00F27432">
        <w:tc>
          <w:tcPr>
            <w:tcW w:w="1383" w:type="dxa"/>
            <w:gridSpan w:val="2"/>
            <w:vMerge/>
            <w:shd w:val="clear" w:color="auto" w:fill="B6DDE8"/>
          </w:tcPr>
          <w:p w14:paraId="30D8F39B" w14:textId="77777777" w:rsidR="00642C31" w:rsidRPr="00B319CE" w:rsidRDefault="00642C31" w:rsidP="00BD20E4">
            <w:pPr>
              <w:outlineLvl w:val="1"/>
              <w:rPr>
                <w:rFonts w:ascii="Candara" w:hAnsi="Candara"/>
                <w:b/>
              </w:rPr>
            </w:pPr>
          </w:p>
        </w:tc>
        <w:tc>
          <w:tcPr>
            <w:tcW w:w="1664" w:type="dxa"/>
          </w:tcPr>
          <w:p w14:paraId="0E065BAD" w14:textId="77777777" w:rsidR="00642C31" w:rsidRPr="005743DA" w:rsidRDefault="00642C31" w:rsidP="0043461D">
            <w:pPr>
              <w:rPr>
                <w:rFonts w:ascii="Candara" w:hAnsi="Candara"/>
                <w:sz w:val="20"/>
                <w:szCs w:val="20"/>
              </w:rPr>
            </w:pPr>
            <w:hyperlink r:id="rId1969" w:tgtFrame="_blank" w:history="1">
              <w:r w:rsidRPr="005743DA">
                <w:rPr>
                  <w:rStyle w:val="Hiperpovezava"/>
                  <w:rFonts w:ascii="Candara" w:hAnsi="Candara"/>
                  <w:sz w:val="20"/>
                  <w:szCs w:val="20"/>
                </w:rPr>
                <w:t>01101-24/2013-3</w:t>
              </w:r>
            </w:hyperlink>
          </w:p>
        </w:tc>
        <w:tc>
          <w:tcPr>
            <w:tcW w:w="11755" w:type="dxa"/>
          </w:tcPr>
          <w:p w14:paraId="24F7B193" w14:textId="77777777" w:rsidR="00642C31" w:rsidRPr="005743DA" w:rsidRDefault="00642C31" w:rsidP="0043461D">
            <w:pPr>
              <w:pStyle w:val="Navadensplet"/>
              <w:spacing w:after="0"/>
              <w:rPr>
                <w:rFonts w:ascii="Candara" w:hAnsi="Candara"/>
                <w:sz w:val="20"/>
                <w:szCs w:val="20"/>
              </w:rPr>
            </w:pPr>
            <w:hyperlink r:id="rId1970" w:tgtFrame="_blank" w:history="1">
              <w:r w:rsidRPr="005743DA">
                <w:rPr>
                  <w:rStyle w:val="Hiperpovezava"/>
                  <w:rFonts w:ascii="Candara" w:hAnsi="Candara"/>
                  <w:sz w:val="20"/>
                  <w:szCs w:val="20"/>
                </w:rPr>
                <w:t>Odlok o spremembah in dopolnitvah Odloka o proračunu Občine Šempeter-Vrtojba za leto 2014</w:t>
              </w:r>
            </w:hyperlink>
            <w:r w:rsidRPr="005743DA">
              <w:rPr>
                <w:rFonts w:ascii="Candara" w:hAnsi="Candara"/>
                <w:sz w:val="20"/>
                <w:szCs w:val="20"/>
              </w:rPr>
              <w:t xml:space="preserve">, objavljeno v </w:t>
            </w:r>
            <w:hyperlink r:id="rId1971" w:anchor="%21/Odlok-o-spremembah-in-dopolnitvah-Odloka-o-proracunu-Obcine-Sempeter-Vrtojba-za-leto-2014" w:tgtFrame="_blank" w:history="1">
              <w:r w:rsidRPr="005743DA">
                <w:rPr>
                  <w:rStyle w:val="Hiperpovezava"/>
                  <w:rFonts w:ascii="Candara" w:hAnsi="Candara"/>
                  <w:sz w:val="20"/>
                  <w:szCs w:val="20"/>
                </w:rPr>
                <w:t>Uradne listu RS, št. 110/2013</w:t>
              </w:r>
            </w:hyperlink>
            <w:r w:rsidRPr="005743DA">
              <w:rPr>
                <w:rFonts w:ascii="Candara" w:hAnsi="Candara"/>
                <w:sz w:val="20"/>
                <w:szCs w:val="20"/>
              </w:rPr>
              <w:t xml:space="preserve"> z dne 27. 12. 2013</w:t>
            </w:r>
          </w:p>
        </w:tc>
      </w:tr>
      <w:tr w:rsidR="00642C31" w:rsidRPr="00B319CE" w14:paraId="2D041BFC" w14:textId="77777777" w:rsidTr="00F27432">
        <w:tc>
          <w:tcPr>
            <w:tcW w:w="1383" w:type="dxa"/>
            <w:gridSpan w:val="2"/>
            <w:vMerge/>
            <w:shd w:val="clear" w:color="auto" w:fill="B6DDE8"/>
          </w:tcPr>
          <w:p w14:paraId="12EAE4C4" w14:textId="77777777" w:rsidR="00642C31" w:rsidRPr="00B319CE" w:rsidRDefault="00642C31" w:rsidP="00BD20E4">
            <w:pPr>
              <w:outlineLvl w:val="1"/>
              <w:rPr>
                <w:rFonts w:ascii="Candara" w:hAnsi="Candara"/>
                <w:b/>
              </w:rPr>
            </w:pPr>
          </w:p>
        </w:tc>
        <w:tc>
          <w:tcPr>
            <w:tcW w:w="1664" w:type="dxa"/>
          </w:tcPr>
          <w:p w14:paraId="5856E64E" w14:textId="77777777" w:rsidR="00642C31" w:rsidRPr="005743DA" w:rsidRDefault="00642C31" w:rsidP="0043461D">
            <w:pPr>
              <w:rPr>
                <w:rFonts w:ascii="Candara" w:hAnsi="Candara"/>
                <w:sz w:val="20"/>
                <w:szCs w:val="20"/>
              </w:rPr>
            </w:pPr>
            <w:hyperlink r:id="rId1972" w:tgtFrame="_blank" w:history="1">
              <w:r w:rsidRPr="005743DA">
                <w:rPr>
                  <w:rStyle w:val="Hiperpovezava"/>
                  <w:rFonts w:ascii="Candara" w:hAnsi="Candara"/>
                  <w:sz w:val="20"/>
                  <w:szCs w:val="20"/>
                </w:rPr>
                <w:t>01101-24/2013-12</w:t>
              </w:r>
            </w:hyperlink>
          </w:p>
        </w:tc>
        <w:tc>
          <w:tcPr>
            <w:tcW w:w="11755" w:type="dxa"/>
          </w:tcPr>
          <w:p w14:paraId="18CE1388" w14:textId="77777777" w:rsidR="00642C31" w:rsidRPr="005743DA" w:rsidRDefault="00642C31" w:rsidP="0043461D">
            <w:pPr>
              <w:pStyle w:val="Navadensplet"/>
              <w:spacing w:after="0"/>
              <w:rPr>
                <w:rFonts w:ascii="Candara" w:hAnsi="Candara"/>
                <w:sz w:val="20"/>
                <w:szCs w:val="20"/>
              </w:rPr>
            </w:pPr>
            <w:hyperlink r:id="rId1973" w:tgtFrame="_blank" w:history="1">
              <w:r w:rsidRPr="005743DA">
                <w:rPr>
                  <w:rStyle w:val="Hiperpovezava"/>
                  <w:rFonts w:ascii="Candara" w:hAnsi="Candara"/>
                  <w:sz w:val="20"/>
                  <w:szCs w:val="20"/>
                </w:rPr>
                <w:t>Načrt ravnanja z nepremičnim premoženjem Občine Šempeter - Vrtojba za leto 2014</w:t>
              </w:r>
            </w:hyperlink>
            <w:r w:rsidRPr="005743DA">
              <w:rPr>
                <w:rFonts w:ascii="Candara" w:hAnsi="Candara"/>
                <w:sz w:val="20"/>
                <w:szCs w:val="20"/>
              </w:rPr>
              <w:t xml:space="preserve">, </w:t>
            </w:r>
          </w:p>
          <w:p w14:paraId="34D0100A"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 xml:space="preserve">objavljeno v </w:t>
            </w:r>
            <w:hyperlink r:id="rId1974" w:anchor="%21/Sklep-ravnanja-z-nepremicnim-premozenjem-Obcine-Sempeter-Vrtojba-za-leto-2014" w:tgtFrame="_blank" w:history="1">
              <w:r w:rsidRPr="005743DA">
                <w:rPr>
                  <w:rStyle w:val="Hiperpovezava"/>
                  <w:rFonts w:ascii="Candara" w:hAnsi="Candara"/>
                  <w:sz w:val="20"/>
                  <w:szCs w:val="20"/>
                </w:rPr>
                <w:t>Uradne listu RS, št. 110/2013</w:t>
              </w:r>
            </w:hyperlink>
            <w:r w:rsidRPr="005743DA">
              <w:rPr>
                <w:rFonts w:ascii="Candara" w:hAnsi="Candara"/>
                <w:sz w:val="20"/>
                <w:szCs w:val="20"/>
              </w:rPr>
              <w:t xml:space="preserve"> z dne 27. 12. 2013</w:t>
            </w:r>
          </w:p>
        </w:tc>
      </w:tr>
      <w:tr w:rsidR="00642C31" w:rsidRPr="00B319CE" w14:paraId="1A022ADE" w14:textId="77777777" w:rsidTr="00F27432">
        <w:tc>
          <w:tcPr>
            <w:tcW w:w="1383" w:type="dxa"/>
            <w:gridSpan w:val="2"/>
            <w:vMerge/>
            <w:shd w:val="clear" w:color="auto" w:fill="B6DDE8"/>
          </w:tcPr>
          <w:p w14:paraId="11B26FE9" w14:textId="77777777" w:rsidR="00642C31" w:rsidRPr="00B319CE" w:rsidRDefault="00642C31" w:rsidP="00BD20E4">
            <w:pPr>
              <w:outlineLvl w:val="1"/>
              <w:rPr>
                <w:rFonts w:ascii="Candara" w:hAnsi="Candara"/>
                <w:b/>
              </w:rPr>
            </w:pPr>
          </w:p>
        </w:tc>
        <w:tc>
          <w:tcPr>
            <w:tcW w:w="1664" w:type="dxa"/>
          </w:tcPr>
          <w:p w14:paraId="057BFD90" w14:textId="77777777" w:rsidR="00642C31" w:rsidRPr="00B319CE" w:rsidRDefault="00642C31" w:rsidP="0043461D">
            <w:pPr>
              <w:rPr>
                <w:rFonts w:ascii="Candara" w:hAnsi="Candara"/>
              </w:rPr>
            </w:pPr>
            <w:hyperlink r:id="rId1975" w:tgtFrame="_blank" w:history="1">
              <w:r w:rsidRPr="00B319CE">
                <w:rPr>
                  <w:rStyle w:val="Hiperpovezava"/>
                  <w:rFonts w:ascii="Candara" w:hAnsi="Candara"/>
                  <w:sz w:val="22"/>
                  <w:szCs w:val="22"/>
                </w:rPr>
                <w:t>01101-24/2013-2</w:t>
              </w:r>
            </w:hyperlink>
          </w:p>
        </w:tc>
        <w:tc>
          <w:tcPr>
            <w:tcW w:w="11755" w:type="dxa"/>
          </w:tcPr>
          <w:p w14:paraId="00BB2E78" w14:textId="77777777" w:rsidR="00642C31" w:rsidRPr="006A0768" w:rsidRDefault="00642C31" w:rsidP="0043461D">
            <w:pPr>
              <w:pStyle w:val="Navadensplet"/>
              <w:spacing w:after="0"/>
              <w:rPr>
                <w:rFonts w:ascii="Candara" w:hAnsi="Candara"/>
                <w:strike/>
                <w:sz w:val="22"/>
                <w:szCs w:val="22"/>
              </w:rPr>
            </w:pPr>
            <w:hyperlink r:id="rId1976" w:tgtFrame="_blank" w:history="1">
              <w:r w:rsidRPr="006A0768">
                <w:rPr>
                  <w:rStyle w:val="Hiperpovezava"/>
                  <w:rFonts w:ascii="Candara" w:hAnsi="Candara"/>
                  <w:strike/>
                  <w:sz w:val="22"/>
                  <w:szCs w:val="22"/>
                </w:rPr>
                <w:t>Odlok o spremembah in dopolnitvah Odloka o dodeljevanju finančnih sredstev za spodbujanje razvoja podjetništva in zaposlovanja v Občini Šempeter-Vrtojba</w:t>
              </w:r>
            </w:hyperlink>
            <w:r w:rsidRPr="006A0768">
              <w:rPr>
                <w:rFonts w:ascii="Candara" w:hAnsi="Candara"/>
                <w:strike/>
                <w:sz w:val="22"/>
                <w:szCs w:val="22"/>
              </w:rPr>
              <w:t xml:space="preserve">, </w:t>
            </w:r>
          </w:p>
          <w:p w14:paraId="27F26B11" w14:textId="77777777" w:rsidR="00642C31" w:rsidRPr="00B319CE" w:rsidRDefault="00642C31" w:rsidP="0043461D">
            <w:pPr>
              <w:pStyle w:val="Navadensplet"/>
              <w:spacing w:after="0"/>
              <w:rPr>
                <w:rFonts w:ascii="Candara" w:hAnsi="Candara"/>
                <w:sz w:val="22"/>
                <w:szCs w:val="22"/>
              </w:rPr>
            </w:pPr>
            <w:r w:rsidRPr="006A0768">
              <w:rPr>
                <w:rFonts w:ascii="Candara" w:hAnsi="Candara"/>
                <w:strike/>
                <w:sz w:val="22"/>
                <w:szCs w:val="22"/>
              </w:rPr>
              <w:t xml:space="preserve">objavljeno v </w:t>
            </w:r>
            <w:hyperlink r:id="rId1977" w:anchor="%21/Odlok-o-spremembah-in-dopolnitvah-Odloka-o-dodeljevanju-financnih-sredstev-za-spodbujanje-razvoja-podjetnistva-in-zaposlovanja-v-Obcini-Sempeter-Vrtojba" w:tgtFrame="_blank" w:history="1">
              <w:r w:rsidRPr="006A0768">
                <w:rPr>
                  <w:rStyle w:val="Hiperpovezava"/>
                  <w:rFonts w:ascii="Candara" w:hAnsi="Candara"/>
                  <w:strike/>
                  <w:sz w:val="22"/>
                  <w:szCs w:val="22"/>
                </w:rPr>
                <w:t xml:space="preserve">Uradne listu RS št. 107/2013 </w:t>
              </w:r>
            </w:hyperlink>
            <w:r w:rsidRPr="006A0768">
              <w:rPr>
                <w:rFonts w:ascii="Candara" w:hAnsi="Candara"/>
                <w:strike/>
                <w:sz w:val="22"/>
                <w:szCs w:val="22"/>
              </w:rPr>
              <w:t>z dne 20. 12. 2013</w:t>
            </w:r>
          </w:p>
        </w:tc>
      </w:tr>
      <w:tr w:rsidR="00642C31" w:rsidRPr="00B319CE" w14:paraId="17C1818F" w14:textId="77777777" w:rsidTr="00F27432">
        <w:tc>
          <w:tcPr>
            <w:tcW w:w="1383" w:type="dxa"/>
            <w:gridSpan w:val="2"/>
            <w:vMerge w:val="restart"/>
            <w:shd w:val="clear" w:color="auto" w:fill="FFFF00"/>
          </w:tcPr>
          <w:p w14:paraId="603354C2" w14:textId="77777777" w:rsidR="00642C31" w:rsidRPr="00B319CE" w:rsidRDefault="00642C31" w:rsidP="0043461D">
            <w:pPr>
              <w:outlineLvl w:val="1"/>
              <w:rPr>
                <w:rFonts w:ascii="Candara" w:hAnsi="Candara"/>
                <w:b/>
              </w:rPr>
            </w:pPr>
            <w:r w:rsidRPr="00B319CE">
              <w:rPr>
                <w:rFonts w:ascii="Candara" w:hAnsi="Candara"/>
                <w:b/>
                <w:sz w:val="22"/>
                <w:szCs w:val="22"/>
              </w:rPr>
              <w:t>33. seja,</w:t>
            </w:r>
          </w:p>
          <w:p w14:paraId="2C479153" w14:textId="77777777" w:rsidR="00642C31" w:rsidRPr="00B319CE" w:rsidRDefault="00642C31" w:rsidP="00A750F8">
            <w:pPr>
              <w:outlineLvl w:val="1"/>
              <w:rPr>
                <w:rFonts w:ascii="Candara" w:hAnsi="Candara"/>
                <w:b/>
              </w:rPr>
            </w:pPr>
            <w:r w:rsidRPr="00B319CE">
              <w:rPr>
                <w:rFonts w:ascii="Candara" w:hAnsi="Candara"/>
                <w:b/>
                <w:sz w:val="22"/>
                <w:szCs w:val="22"/>
              </w:rPr>
              <w:t>12. 12. in 19. 12.2013</w:t>
            </w:r>
          </w:p>
        </w:tc>
        <w:tc>
          <w:tcPr>
            <w:tcW w:w="1664" w:type="dxa"/>
          </w:tcPr>
          <w:p w14:paraId="509EDC17" w14:textId="77777777" w:rsidR="00642C31" w:rsidRPr="005743DA" w:rsidRDefault="00642C31" w:rsidP="0043461D">
            <w:pPr>
              <w:rPr>
                <w:rFonts w:ascii="Candara" w:hAnsi="Candara"/>
                <w:sz w:val="20"/>
                <w:szCs w:val="20"/>
              </w:rPr>
            </w:pPr>
            <w:hyperlink r:id="rId1978" w:tgtFrame="_blank" w:history="1">
              <w:r w:rsidRPr="005743DA">
                <w:rPr>
                  <w:rStyle w:val="Hiperpovezava"/>
                  <w:rFonts w:ascii="Candara" w:hAnsi="Candara"/>
                  <w:sz w:val="20"/>
                  <w:szCs w:val="20"/>
                </w:rPr>
                <w:t>01101-24/2013-19</w:t>
              </w:r>
            </w:hyperlink>
          </w:p>
        </w:tc>
        <w:tc>
          <w:tcPr>
            <w:tcW w:w="11755" w:type="dxa"/>
          </w:tcPr>
          <w:p w14:paraId="796E4E5F"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Sprejme se poročilo o dodeljenih finančnih sredstvih, ki so bila skladno z Javnim razpisom za spodbujanje začetnih investicij in investicij v razširjenje dejavnosti in razvoj razdeljena v letu 2013.</w:t>
            </w:r>
          </w:p>
        </w:tc>
      </w:tr>
      <w:tr w:rsidR="00642C31" w:rsidRPr="00B319CE" w14:paraId="5905D584" w14:textId="77777777" w:rsidTr="00F27432">
        <w:tc>
          <w:tcPr>
            <w:tcW w:w="1383" w:type="dxa"/>
            <w:gridSpan w:val="2"/>
            <w:vMerge/>
            <w:shd w:val="clear" w:color="auto" w:fill="FFFF00"/>
          </w:tcPr>
          <w:p w14:paraId="759405EA" w14:textId="77777777" w:rsidR="00642C31" w:rsidRPr="00B319CE" w:rsidRDefault="00642C31" w:rsidP="0043461D">
            <w:pPr>
              <w:outlineLvl w:val="1"/>
              <w:rPr>
                <w:rFonts w:ascii="Candara" w:hAnsi="Candara"/>
                <w:b/>
              </w:rPr>
            </w:pPr>
          </w:p>
        </w:tc>
        <w:tc>
          <w:tcPr>
            <w:tcW w:w="1664" w:type="dxa"/>
          </w:tcPr>
          <w:p w14:paraId="4AB3E056" w14:textId="77777777" w:rsidR="00642C31" w:rsidRPr="00B319CE" w:rsidRDefault="00642C31" w:rsidP="0043461D">
            <w:pPr>
              <w:rPr>
                <w:rFonts w:ascii="Candara" w:hAnsi="Candara"/>
              </w:rPr>
            </w:pPr>
            <w:hyperlink r:id="rId1979" w:tgtFrame="_blank" w:history="1">
              <w:r w:rsidRPr="00B319CE">
                <w:rPr>
                  <w:rStyle w:val="Hiperpovezava"/>
                  <w:rFonts w:ascii="Candara" w:hAnsi="Candara"/>
                  <w:sz w:val="22"/>
                  <w:szCs w:val="22"/>
                </w:rPr>
                <w:t>01101-24/2013-20</w:t>
              </w:r>
            </w:hyperlink>
          </w:p>
        </w:tc>
        <w:tc>
          <w:tcPr>
            <w:tcW w:w="11755" w:type="dxa"/>
          </w:tcPr>
          <w:p w14:paraId="71B226AB" w14:textId="77777777" w:rsidR="00642C31" w:rsidRPr="00B319CE" w:rsidRDefault="00642C31" w:rsidP="0043461D">
            <w:pPr>
              <w:pStyle w:val="Navadensplet"/>
              <w:spacing w:after="0"/>
              <w:rPr>
                <w:rFonts w:ascii="Candara" w:hAnsi="Candara"/>
                <w:sz w:val="22"/>
                <w:szCs w:val="22"/>
              </w:rPr>
            </w:pPr>
            <w:r w:rsidRPr="00B319CE">
              <w:rPr>
                <w:rFonts w:ascii="Candara" w:hAnsi="Candara"/>
                <w:sz w:val="22"/>
                <w:szCs w:val="22"/>
              </w:rPr>
              <w:t xml:space="preserve">Odlok o prenehanju veljavnosti Odloka o urejanju, vzdrževanju in varstvu zelenih površin na območju Občine Šempeter-Vrtojba, </w:t>
            </w:r>
          </w:p>
          <w:p w14:paraId="5A826FBF" w14:textId="77777777" w:rsidR="00642C31" w:rsidRPr="00B319CE" w:rsidRDefault="00642C31" w:rsidP="0043461D">
            <w:pPr>
              <w:pStyle w:val="Navadensplet"/>
              <w:spacing w:after="0"/>
              <w:rPr>
                <w:rFonts w:ascii="Candara" w:hAnsi="Candara"/>
                <w:sz w:val="22"/>
                <w:szCs w:val="22"/>
              </w:rPr>
            </w:pPr>
            <w:r w:rsidRPr="00B319CE">
              <w:rPr>
                <w:rFonts w:ascii="Candara" w:hAnsi="Candara"/>
                <w:sz w:val="22"/>
                <w:szCs w:val="22"/>
              </w:rPr>
              <w:t xml:space="preserve">Uradne objave št. 12/2000 z dne 1. 7. 2000, objavljeno v </w:t>
            </w:r>
            <w:hyperlink r:id="rId1980" w:anchor="%21/Odlok-o-prenehanju-veljavnosti-Odloka-o-urejanju-vzdrzevanju-in-varstvu-zelenih-povrsin-na-obmocju-Obcine-Sempeter-Vrtojba" w:tgtFrame="_blank" w:history="1">
              <w:r w:rsidRPr="00B319CE">
                <w:rPr>
                  <w:rStyle w:val="Hiperpovezava"/>
                  <w:rFonts w:ascii="Candara" w:hAnsi="Candara"/>
                  <w:sz w:val="22"/>
                  <w:szCs w:val="22"/>
                </w:rPr>
                <w:t xml:space="preserve">Uradnem listu RS </w:t>
              </w:r>
              <w:proofErr w:type="spellStart"/>
              <w:r w:rsidRPr="00B319CE">
                <w:rPr>
                  <w:rStyle w:val="Hiperpovezava"/>
                  <w:rFonts w:ascii="Candara" w:hAnsi="Candara"/>
                  <w:sz w:val="22"/>
                  <w:szCs w:val="22"/>
                </w:rPr>
                <w:t>pt</w:t>
              </w:r>
              <w:proofErr w:type="spellEnd"/>
              <w:r w:rsidRPr="00B319CE">
                <w:rPr>
                  <w:rStyle w:val="Hiperpovezava"/>
                  <w:rFonts w:ascii="Candara" w:hAnsi="Candara"/>
                  <w:sz w:val="22"/>
                  <w:szCs w:val="22"/>
                </w:rPr>
                <w:t>. 114/2013</w:t>
              </w:r>
            </w:hyperlink>
            <w:r w:rsidRPr="00B319CE">
              <w:rPr>
                <w:rFonts w:ascii="Candara" w:hAnsi="Candara"/>
                <w:sz w:val="22"/>
                <w:szCs w:val="22"/>
              </w:rPr>
              <w:t xml:space="preserve"> z dne 31. 12. 2013</w:t>
            </w:r>
          </w:p>
        </w:tc>
      </w:tr>
      <w:tr w:rsidR="00642C31" w:rsidRPr="00B319CE" w14:paraId="24A9071A" w14:textId="77777777" w:rsidTr="00F27432">
        <w:tc>
          <w:tcPr>
            <w:tcW w:w="1383" w:type="dxa"/>
            <w:gridSpan w:val="2"/>
            <w:vMerge/>
            <w:shd w:val="clear" w:color="auto" w:fill="FFFF00"/>
          </w:tcPr>
          <w:p w14:paraId="4FDD0EB5" w14:textId="77777777" w:rsidR="00642C31" w:rsidRPr="00B319CE" w:rsidRDefault="00642C31" w:rsidP="0043461D">
            <w:pPr>
              <w:outlineLvl w:val="1"/>
              <w:rPr>
                <w:rFonts w:ascii="Candara" w:hAnsi="Candara"/>
                <w:b/>
              </w:rPr>
            </w:pPr>
          </w:p>
        </w:tc>
        <w:tc>
          <w:tcPr>
            <w:tcW w:w="1664" w:type="dxa"/>
          </w:tcPr>
          <w:p w14:paraId="6E8A02DA" w14:textId="77777777" w:rsidR="00642C31" w:rsidRPr="005743DA" w:rsidRDefault="00642C31" w:rsidP="0043461D">
            <w:pPr>
              <w:rPr>
                <w:rFonts w:ascii="Candara" w:hAnsi="Candara"/>
                <w:sz w:val="20"/>
                <w:szCs w:val="20"/>
              </w:rPr>
            </w:pPr>
            <w:r w:rsidRPr="005743DA">
              <w:rPr>
                <w:rFonts w:ascii="Candara" w:hAnsi="Candara"/>
                <w:sz w:val="20"/>
                <w:szCs w:val="20"/>
              </w:rPr>
              <w:t>01101-24/2013-13</w:t>
            </w:r>
          </w:p>
        </w:tc>
        <w:tc>
          <w:tcPr>
            <w:tcW w:w="11755" w:type="dxa"/>
          </w:tcPr>
          <w:p w14:paraId="3F9C61E0" w14:textId="77777777" w:rsidR="00642C31" w:rsidRPr="005743DA" w:rsidRDefault="00642C31" w:rsidP="0043461D">
            <w:pPr>
              <w:pStyle w:val="Navadensplet"/>
              <w:spacing w:after="0"/>
              <w:rPr>
                <w:rFonts w:ascii="Candara" w:hAnsi="Candara"/>
                <w:strike/>
                <w:sz w:val="20"/>
                <w:szCs w:val="20"/>
              </w:rPr>
            </w:pPr>
            <w:hyperlink r:id="rId1981" w:tgtFrame="_blank" w:history="1">
              <w:r w:rsidRPr="005743DA">
                <w:rPr>
                  <w:rStyle w:val="Hiperpovezava"/>
                  <w:rFonts w:ascii="Candara" w:hAnsi="Candara"/>
                  <w:strike/>
                  <w:sz w:val="20"/>
                  <w:szCs w:val="20"/>
                </w:rPr>
                <w:t>Sklep o določitvi števila oddelkov za programe vrtca</w:t>
              </w:r>
            </w:hyperlink>
            <w:r w:rsidRPr="005743DA">
              <w:rPr>
                <w:rFonts w:ascii="Candara" w:hAnsi="Candara"/>
                <w:strike/>
                <w:sz w:val="20"/>
                <w:szCs w:val="20"/>
              </w:rPr>
              <w:t xml:space="preserve">, </w:t>
            </w:r>
          </w:p>
          <w:p w14:paraId="6D63B1CD"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objavljeno v </w:t>
            </w:r>
            <w:hyperlink r:id="rId1982" w:anchor="%21/Sklep-o-dolocitvi-stevila-oddelkov-za-programe-vrtca" w:tgtFrame="_blank" w:history="1">
              <w:r w:rsidRPr="005743DA">
                <w:rPr>
                  <w:rStyle w:val="Hiperpovezava"/>
                  <w:rFonts w:ascii="Candara" w:hAnsi="Candara"/>
                  <w:strike/>
                  <w:sz w:val="20"/>
                  <w:szCs w:val="20"/>
                </w:rPr>
                <w:t>Uradnem listu RS, št. 110/2013</w:t>
              </w:r>
            </w:hyperlink>
            <w:r w:rsidRPr="005743DA">
              <w:rPr>
                <w:rFonts w:ascii="Candara" w:hAnsi="Candara"/>
                <w:strike/>
                <w:sz w:val="20"/>
                <w:szCs w:val="20"/>
              </w:rPr>
              <w:t xml:space="preserve"> z dne 27. 12. 2013</w:t>
            </w:r>
          </w:p>
        </w:tc>
      </w:tr>
      <w:tr w:rsidR="00642C31" w:rsidRPr="00B319CE" w14:paraId="236FE821" w14:textId="77777777" w:rsidTr="00F27432">
        <w:tc>
          <w:tcPr>
            <w:tcW w:w="1383" w:type="dxa"/>
            <w:gridSpan w:val="2"/>
            <w:vMerge/>
            <w:shd w:val="clear" w:color="auto" w:fill="FFFF00"/>
          </w:tcPr>
          <w:p w14:paraId="03822D37" w14:textId="77777777" w:rsidR="00642C31" w:rsidRPr="00B319CE" w:rsidRDefault="00642C31" w:rsidP="0043461D">
            <w:pPr>
              <w:outlineLvl w:val="1"/>
              <w:rPr>
                <w:rFonts w:ascii="Candara" w:hAnsi="Candara"/>
                <w:b/>
              </w:rPr>
            </w:pPr>
          </w:p>
        </w:tc>
        <w:tc>
          <w:tcPr>
            <w:tcW w:w="1664" w:type="dxa"/>
          </w:tcPr>
          <w:p w14:paraId="340D565F" w14:textId="77777777" w:rsidR="00642C31" w:rsidRPr="005743DA" w:rsidRDefault="00642C31" w:rsidP="0043461D">
            <w:pPr>
              <w:rPr>
                <w:rFonts w:ascii="Candara" w:hAnsi="Candara"/>
                <w:sz w:val="20"/>
                <w:szCs w:val="20"/>
              </w:rPr>
            </w:pPr>
            <w:r w:rsidRPr="005743DA">
              <w:rPr>
                <w:rFonts w:ascii="Candara" w:hAnsi="Candara"/>
                <w:sz w:val="20"/>
                <w:szCs w:val="20"/>
              </w:rPr>
              <w:t>01101-24/2013-14</w:t>
            </w:r>
          </w:p>
        </w:tc>
        <w:tc>
          <w:tcPr>
            <w:tcW w:w="11755" w:type="dxa"/>
          </w:tcPr>
          <w:p w14:paraId="7EB7479C" w14:textId="77777777" w:rsidR="00642C31" w:rsidRPr="005743DA" w:rsidRDefault="00642C31" w:rsidP="0043461D">
            <w:pPr>
              <w:pStyle w:val="Navadensplet"/>
              <w:spacing w:after="0"/>
              <w:rPr>
                <w:rFonts w:ascii="Candara" w:hAnsi="Candara"/>
                <w:strike/>
                <w:sz w:val="20"/>
                <w:szCs w:val="20"/>
              </w:rPr>
            </w:pPr>
            <w:hyperlink r:id="rId1983" w:tgtFrame="_blank" w:history="1">
              <w:r w:rsidRPr="005743DA">
                <w:rPr>
                  <w:rStyle w:val="Hiperpovezava"/>
                  <w:rFonts w:ascii="Candara" w:hAnsi="Candara"/>
                  <w:strike/>
                  <w:sz w:val="20"/>
                  <w:szCs w:val="20"/>
                </w:rPr>
                <w:t>Sklep o določitvi cene za programe vrtca za šolsko leto 2013/2014 od 1. 2. 2014 dalje</w:t>
              </w:r>
            </w:hyperlink>
            <w:r w:rsidRPr="005743DA">
              <w:rPr>
                <w:rFonts w:ascii="Candara" w:hAnsi="Candara"/>
                <w:strike/>
                <w:sz w:val="20"/>
                <w:szCs w:val="20"/>
              </w:rPr>
              <w:t xml:space="preserve">, </w:t>
            </w:r>
          </w:p>
          <w:p w14:paraId="5843285A"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objavljeno v </w:t>
            </w:r>
            <w:hyperlink r:id="rId1984" w:anchor="%21/Sklep-o-dolocitvi-cene-za-programe-vrtca-za-solsko-leto-2013-2014-od-1-2-2014-dalje" w:tgtFrame="_blank" w:history="1">
              <w:r w:rsidRPr="005743DA">
                <w:rPr>
                  <w:rStyle w:val="Hiperpovezava"/>
                  <w:rFonts w:ascii="Candara" w:hAnsi="Candara"/>
                  <w:strike/>
                  <w:sz w:val="20"/>
                  <w:szCs w:val="20"/>
                </w:rPr>
                <w:t>Uradnem listu RS, št. 110/2013</w:t>
              </w:r>
            </w:hyperlink>
            <w:r w:rsidRPr="005743DA">
              <w:rPr>
                <w:rFonts w:ascii="Candara" w:hAnsi="Candara"/>
                <w:strike/>
                <w:sz w:val="20"/>
                <w:szCs w:val="20"/>
              </w:rPr>
              <w:t xml:space="preserve"> z dne 27. 12. 2013</w:t>
            </w:r>
          </w:p>
        </w:tc>
      </w:tr>
      <w:tr w:rsidR="00642C31" w:rsidRPr="00B319CE" w14:paraId="4F3DCAC7" w14:textId="77777777" w:rsidTr="00F27432">
        <w:tc>
          <w:tcPr>
            <w:tcW w:w="1383" w:type="dxa"/>
            <w:gridSpan w:val="2"/>
            <w:vMerge/>
            <w:shd w:val="clear" w:color="auto" w:fill="FFFF00"/>
          </w:tcPr>
          <w:p w14:paraId="1728EEE4" w14:textId="77777777" w:rsidR="00642C31" w:rsidRPr="00B319CE" w:rsidRDefault="00642C31" w:rsidP="0043461D">
            <w:pPr>
              <w:outlineLvl w:val="1"/>
              <w:rPr>
                <w:rFonts w:ascii="Candara" w:hAnsi="Candara"/>
                <w:b/>
              </w:rPr>
            </w:pPr>
          </w:p>
        </w:tc>
        <w:tc>
          <w:tcPr>
            <w:tcW w:w="1664" w:type="dxa"/>
          </w:tcPr>
          <w:p w14:paraId="18615D73" w14:textId="77777777" w:rsidR="00642C31" w:rsidRPr="005743DA" w:rsidRDefault="00642C31" w:rsidP="0043461D">
            <w:pPr>
              <w:rPr>
                <w:rFonts w:ascii="Candara" w:hAnsi="Candara"/>
                <w:sz w:val="20"/>
                <w:szCs w:val="20"/>
              </w:rPr>
            </w:pPr>
            <w:hyperlink r:id="rId1985" w:tgtFrame="_blank" w:history="1">
              <w:r w:rsidRPr="005743DA">
                <w:rPr>
                  <w:rStyle w:val="Hiperpovezava"/>
                  <w:rFonts w:ascii="Candara" w:hAnsi="Candara"/>
                  <w:sz w:val="20"/>
                  <w:szCs w:val="20"/>
                </w:rPr>
                <w:t>01101-21/2013-2</w:t>
              </w:r>
            </w:hyperlink>
          </w:p>
        </w:tc>
        <w:tc>
          <w:tcPr>
            <w:tcW w:w="11755" w:type="dxa"/>
          </w:tcPr>
          <w:p w14:paraId="6A4AB63A"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Občinski svet Občine Šempeter-Vrtojba sprejme informacijo o letnem poročilu izvajalca oskrbe s pitno vodo in odvajanja odpadne vode v letu 2012</w:t>
            </w:r>
          </w:p>
        </w:tc>
      </w:tr>
      <w:tr w:rsidR="00642C31" w:rsidRPr="00B319CE" w14:paraId="4D68926C" w14:textId="77777777" w:rsidTr="00F27432">
        <w:tc>
          <w:tcPr>
            <w:tcW w:w="1383" w:type="dxa"/>
            <w:gridSpan w:val="2"/>
            <w:vMerge/>
            <w:shd w:val="clear" w:color="auto" w:fill="FFFF00"/>
          </w:tcPr>
          <w:p w14:paraId="109909DD" w14:textId="77777777" w:rsidR="00642C31" w:rsidRPr="00B319CE" w:rsidRDefault="00642C31" w:rsidP="0043461D">
            <w:pPr>
              <w:outlineLvl w:val="1"/>
              <w:rPr>
                <w:rFonts w:ascii="Candara" w:hAnsi="Candara"/>
                <w:b/>
              </w:rPr>
            </w:pPr>
          </w:p>
        </w:tc>
        <w:tc>
          <w:tcPr>
            <w:tcW w:w="1664" w:type="dxa"/>
          </w:tcPr>
          <w:p w14:paraId="5A1C2765" w14:textId="77777777" w:rsidR="00642C31" w:rsidRPr="005743DA" w:rsidRDefault="00642C31" w:rsidP="0043461D">
            <w:pPr>
              <w:rPr>
                <w:rFonts w:ascii="Candara" w:hAnsi="Candara"/>
                <w:sz w:val="20"/>
                <w:szCs w:val="20"/>
              </w:rPr>
            </w:pPr>
            <w:hyperlink r:id="rId1986" w:tgtFrame="_blank" w:history="1">
              <w:r w:rsidRPr="005743DA">
                <w:rPr>
                  <w:rStyle w:val="Hiperpovezava"/>
                  <w:rFonts w:ascii="Candara" w:hAnsi="Candara"/>
                  <w:sz w:val="20"/>
                  <w:szCs w:val="20"/>
                </w:rPr>
                <w:t>01101-21/2013-3</w:t>
              </w:r>
            </w:hyperlink>
          </w:p>
        </w:tc>
        <w:tc>
          <w:tcPr>
            <w:tcW w:w="11755" w:type="dxa"/>
          </w:tcPr>
          <w:p w14:paraId="05202BCE" w14:textId="77777777" w:rsidR="00642C31" w:rsidRPr="005743DA" w:rsidRDefault="00642C31" w:rsidP="0043461D">
            <w:pPr>
              <w:pStyle w:val="Navadensplet"/>
              <w:spacing w:after="0"/>
              <w:rPr>
                <w:rFonts w:ascii="Candara" w:hAnsi="Candara"/>
                <w:sz w:val="20"/>
                <w:szCs w:val="20"/>
              </w:rPr>
            </w:pPr>
            <w:hyperlink r:id="rId1987" w:tgtFrame="_blank" w:history="1">
              <w:r w:rsidRPr="005743DA">
                <w:rPr>
                  <w:rStyle w:val="Hiperpovezava"/>
                  <w:rFonts w:ascii="Candara" w:hAnsi="Candara"/>
                  <w:sz w:val="20"/>
                  <w:szCs w:val="20"/>
                </w:rPr>
                <w:t>Odlok o spremembah in dopolnitvah Odloka o nadomestilu za uporabo stavbnega zemljišča na območju Občine Šempeter-Vrtojba</w:t>
              </w:r>
            </w:hyperlink>
            <w:r w:rsidRPr="005743DA">
              <w:rPr>
                <w:rFonts w:ascii="Candara" w:hAnsi="Candara"/>
                <w:sz w:val="20"/>
                <w:szCs w:val="20"/>
              </w:rPr>
              <w:t xml:space="preserve"> </w:t>
            </w:r>
          </w:p>
          <w:p w14:paraId="3E3D36B5"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 xml:space="preserve">št.: 01101-21/2013-4, objava v UL RS št. </w:t>
            </w:r>
            <w:hyperlink r:id="rId1988" w:anchor="%21/Odlok-o-spremembi-in-dopolnitvi-Odloka-o-nadomestilu-za-uporabo-stavbnega-zemljisca-na-obmocju-Obcine-Sempeter-Vrtojba" w:tgtFrame="_blank" w:history="1">
              <w:r w:rsidRPr="005743DA">
                <w:rPr>
                  <w:rStyle w:val="Hiperpovezava"/>
                  <w:rFonts w:ascii="Candara" w:hAnsi="Candara"/>
                  <w:sz w:val="20"/>
                  <w:szCs w:val="20"/>
                </w:rPr>
                <w:t>98/13</w:t>
              </w:r>
            </w:hyperlink>
            <w:r w:rsidRPr="005743DA">
              <w:rPr>
                <w:rFonts w:ascii="Candara" w:hAnsi="Candara"/>
                <w:sz w:val="20"/>
                <w:szCs w:val="20"/>
              </w:rPr>
              <w:t xml:space="preserve"> z dne 29. 11. 2013</w:t>
            </w:r>
          </w:p>
        </w:tc>
      </w:tr>
      <w:tr w:rsidR="00642C31" w:rsidRPr="00B319CE" w14:paraId="1D5C2D55" w14:textId="77777777" w:rsidTr="00F27432">
        <w:tc>
          <w:tcPr>
            <w:tcW w:w="1383" w:type="dxa"/>
            <w:gridSpan w:val="2"/>
            <w:vMerge/>
            <w:shd w:val="clear" w:color="auto" w:fill="FFFF00"/>
          </w:tcPr>
          <w:p w14:paraId="3FC61CD0" w14:textId="77777777" w:rsidR="00642C31" w:rsidRPr="00B319CE" w:rsidRDefault="00642C31" w:rsidP="0043461D">
            <w:pPr>
              <w:outlineLvl w:val="1"/>
              <w:rPr>
                <w:rFonts w:ascii="Candara" w:hAnsi="Candara"/>
                <w:b/>
              </w:rPr>
            </w:pPr>
          </w:p>
        </w:tc>
        <w:tc>
          <w:tcPr>
            <w:tcW w:w="1664" w:type="dxa"/>
          </w:tcPr>
          <w:p w14:paraId="2E4C40C3" w14:textId="77777777" w:rsidR="00642C31" w:rsidRPr="005743DA" w:rsidRDefault="00642C31" w:rsidP="0043461D">
            <w:pPr>
              <w:rPr>
                <w:rFonts w:ascii="Candara" w:hAnsi="Candara"/>
                <w:sz w:val="20"/>
                <w:szCs w:val="20"/>
              </w:rPr>
            </w:pPr>
            <w:hyperlink r:id="rId1989" w:tgtFrame="_blank" w:history="1">
              <w:r w:rsidRPr="005743DA">
                <w:rPr>
                  <w:rStyle w:val="Hiperpovezava"/>
                  <w:rFonts w:ascii="Candara" w:hAnsi="Candara"/>
                  <w:sz w:val="20"/>
                  <w:szCs w:val="20"/>
                </w:rPr>
                <w:t>01101-21/2013-5</w:t>
              </w:r>
            </w:hyperlink>
          </w:p>
        </w:tc>
        <w:tc>
          <w:tcPr>
            <w:tcW w:w="11755" w:type="dxa"/>
          </w:tcPr>
          <w:p w14:paraId="3E5D5394" w14:textId="77777777" w:rsidR="00642C31" w:rsidRPr="006A0768" w:rsidRDefault="00642C31" w:rsidP="0043461D">
            <w:pPr>
              <w:pStyle w:val="Navadensplet"/>
              <w:spacing w:after="0"/>
              <w:rPr>
                <w:rFonts w:ascii="Candara" w:hAnsi="Candara"/>
                <w:strike/>
                <w:sz w:val="20"/>
                <w:szCs w:val="20"/>
              </w:rPr>
            </w:pPr>
            <w:r w:rsidRPr="006A0768">
              <w:rPr>
                <w:rFonts w:ascii="Candara" w:hAnsi="Candara"/>
                <w:strike/>
                <w:sz w:val="20"/>
                <w:szCs w:val="20"/>
              </w:rPr>
              <w:t>Opravljena je bila prva obravnava Odloka o spremembah in dopolnitvah Odloka o dodeljevanju finančnih sredstev za spodbujanje razvoja podjetništva in zaposlovanja v Občini Šempeter–Vrtojba.</w:t>
            </w:r>
            <w:r w:rsidRPr="006A0768">
              <w:rPr>
                <w:rFonts w:ascii="Candara" w:hAnsi="Candara"/>
                <w:strike/>
                <w:sz w:val="20"/>
                <w:szCs w:val="20"/>
              </w:rPr>
              <w:br/>
              <w:t>Upoštevajoč podane pripombe se pripravi Odlok o spremembah in dopolnitvah Odloka o dodeljevanju finančnih sredstev za spodbujanje razvoja podjetništva in zaposlovanja v Občini Šempeter–Vrtojba za drugo obravnavo.</w:t>
            </w:r>
          </w:p>
        </w:tc>
      </w:tr>
      <w:tr w:rsidR="00642C31" w:rsidRPr="00B319CE" w14:paraId="67886B0A" w14:textId="77777777" w:rsidTr="00F27432">
        <w:tc>
          <w:tcPr>
            <w:tcW w:w="1383" w:type="dxa"/>
            <w:gridSpan w:val="2"/>
            <w:vMerge/>
            <w:shd w:val="clear" w:color="auto" w:fill="FFFF00"/>
          </w:tcPr>
          <w:p w14:paraId="7443E42D" w14:textId="77777777" w:rsidR="00642C31" w:rsidRPr="00B319CE" w:rsidRDefault="00642C31" w:rsidP="0043461D">
            <w:pPr>
              <w:outlineLvl w:val="1"/>
              <w:rPr>
                <w:rFonts w:ascii="Candara" w:hAnsi="Candara"/>
                <w:b/>
              </w:rPr>
            </w:pPr>
          </w:p>
        </w:tc>
        <w:tc>
          <w:tcPr>
            <w:tcW w:w="1664" w:type="dxa"/>
          </w:tcPr>
          <w:p w14:paraId="6B958B6E" w14:textId="77777777" w:rsidR="00642C31" w:rsidRPr="00B319CE" w:rsidRDefault="00642C31" w:rsidP="0043461D">
            <w:pPr>
              <w:rPr>
                <w:rFonts w:ascii="Candara" w:hAnsi="Candara"/>
              </w:rPr>
            </w:pPr>
            <w:hyperlink r:id="rId1990" w:tgtFrame="_blank" w:history="1">
              <w:r w:rsidRPr="00B319CE">
                <w:rPr>
                  <w:rStyle w:val="Hiperpovezava"/>
                  <w:rFonts w:ascii="Candara" w:hAnsi="Candara"/>
                  <w:sz w:val="22"/>
                  <w:szCs w:val="22"/>
                </w:rPr>
                <w:t>01101-21/2013-6</w:t>
              </w:r>
            </w:hyperlink>
          </w:p>
        </w:tc>
        <w:tc>
          <w:tcPr>
            <w:tcW w:w="11755" w:type="dxa"/>
          </w:tcPr>
          <w:p w14:paraId="6312E92E" w14:textId="77777777" w:rsidR="00642C31" w:rsidRPr="00B319CE" w:rsidRDefault="00642C31" w:rsidP="0043461D">
            <w:pPr>
              <w:pStyle w:val="Navadensplet"/>
              <w:spacing w:after="0"/>
              <w:rPr>
                <w:rFonts w:ascii="Candara" w:hAnsi="Candara"/>
                <w:sz w:val="22"/>
                <w:szCs w:val="22"/>
              </w:rPr>
            </w:pPr>
            <w:r w:rsidRPr="00B319CE">
              <w:rPr>
                <w:rFonts w:ascii="Candara" w:hAnsi="Candara"/>
                <w:sz w:val="22"/>
                <w:szCs w:val="22"/>
              </w:rPr>
              <w:t>Potrdi se sprememba Statuta EZTS, ki ga je s sklepom sprejela Skupščina EZTS GO 15. julija 2013, ki glasi:</w:t>
            </w:r>
            <w:r w:rsidRPr="00B319CE">
              <w:rPr>
                <w:rFonts w:ascii="Candara" w:hAnsi="Candara"/>
                <w:sz w:val="22"/>
                <w:szCs w:val="22"/>
              </w:rPr>
              <w:br/>
              <w:t>• Spremeni se 3. odst. 11 člen statuta ter se besedo »uprava« zamenja z besedo »direktor«</w:t>
            </w:r>
            <w:r w:rsidRPr="00B319CE">
              <w:rPr>
                <w:rFonts w:ascii="Candara" w:hAnsi="Candara"/>
                <w:sz w:val="22"/>
                <w:szCs w:val="22"/>
              </w:rPr>
              <w:br/>
              <w:t>• Popravljeni 3. odst. 11. člen statuta glasi: »Nadzorni svet preverja finančno poslovanje EZTS in potrjuje zaključni obračun, ki ga pripravi direktor, odobri pa skupščina.</w:t>
            </w:r>
          </w:p>
        </w:tc>
      </w:tr>
      <w:tr w:rsidR="00642C31" w:rsidRPr="00B319CE" w14:paraId="0DB250A9" w14:textId="77777777" w:rsidTr="00F27432">
        <w:tc>
          <w:tcPr>
            <w:tcW w:w="1383" w:type="dxa"/>
            <w:gridSpan w:val="2"/>
            <w:vMerge/>
            <w:shd w:val="clear" w:color="auto" w:fill="FFFF00"/>
          </w:tcPr>
          <w:p w14:paraId="777F5CF5" w14:textId="77777777" w:rsidR="00642C31" w:rsidRPr="00B319CE" w:rsidRDefault="00642C31" w:rsidP="0043461D">
            <w:pPr>
              <w:outlineLvl w:val="1"/>
              <w:rPr>
                <w:rFonts w:ascii="Candara" w:hAnsi="Candara"/>
                <w:b/>
              </w:rPr>
            </w:pPr>
          </w:p>
        </w:tc>
        <w:tc>
          <w:tcPr>
            <w:tcW w:w="1664" w:type="dxa"/>
          </w:tcPr>
          <w:p w14:paraId="6C1E2CA5" w14:textId="77777777" w:rsidR="00642C31" w:rsidRPr="005743DA" w:rsidRDefault="00642C31" w:rsidP="0043461D">
            <w:pPr>
              <w:rPr>
                <w:rFonts w:ascii="Candara" w:hAnsi="Candara"/>
                <w:strike/>
                <w:sz w:val="20"/>
                <w:szCs w:val="20"/>
              </w:rPr>
            </w:pPr>
            <w:hyperlink r:id="rId1991" w:tgtFrame="_blank" w:history="1">
              <w:r w:rsidRPr="005743DA">
                <w:rPr>
                  <w:rStyle w:val="Hiperpovezava"/>
                  <w:rFonts w:ascii="Candara" w:hAnsi="Candara"/>
                  <w:strike/>
                  <w:sz w:val="20"/>
                  <w:szCs w:val="20"/>
                </w:rPr>
                <w:t>01101-19/2013-2</w:t>
              </w:r>
            </w:hyperlink>
          </w:p>
        </w:tc>
        <w:tc>
          <w:tcPr>
            <w:tcW w:w="11755" w:type="dxa"/>
          </w:tcPr>
          <w:p w14:paraId="5CA3A9B4" w14:textId="77777777" w:rsidR="00642C31" w:rsidRPr="005743DA" w:rsidRDefault="00642C31" w:rsidP="00DB2923">
            <w:pPr>
              <w:pStyle w:val="Navadensplet"/>
              <w:spacing w:after="0"/>
              <w:rPr>
                <w:rFonts w:ascii="Candara" w:hAnsi="Candara"/>
                <w:strike/>
                <w:sz w:val="20"/>
                <w:szCs w:val="20"/>
              </w:rPr>
            </w:pPr>
            <w:r w:rsidRPr="005743DA">
              <w:rPr>
                <w:rFonts w:ascii="Candara" w:hAnsi="Candara"/>
                <w:strike/>
                <w:sz w:val="20"/>
                <w:szCs w:val="20"/>
              </w:rPr>
              <w:t xml:space="preserve">Sklep o potrditvi elaborata o oblikovanju cene gospodarskih javnih služb ravnanja z odpadki predlagane cene., objavljeno v UL RS št. </w:t>
            </w:r>
            <w:hyperlink r:id="rId1992" w:anchor="%21/Sklep-o-dolocitvi-cene-storitev-in-tarife-obveznih-gospodarskih-javnih-sluzb-ravnanja-s-komunalnimi-odpadki" w:tgtFrame="_blank" w:history="1">
              <w:r w:rsidRPr="005743DA">
                <w:rPr>
                  <w:rStyle w:val="Hiperpovezava"/>
                  <w:rFonts w:ascii="Candara" w:hAnsi="Candara"/>
                  <w:strike/>
                  <w:sz w:val="20"/>
                  <w:szCs w:val="20"/>
                </w:rPr>
                <w:t>89/13</w:t>
              </w:r>
            </w:hyperlink>
            <w:r w:rsidRPr="005743DA">
              <w:rPr>
                <w:rFonts w:ascii="Candara" w:hAnsi="Candara"/>
                <w:strike/>
                <w:sz w:val="20"/>
                <w:szCs w:val="20"/>
              </w:rPr>
              <w:t xml:space="preserve"> z dne 28. 10. 2013</w:t>
            </w:r>
            <w:r w:rsidRPr="005743DA">
              <w:rPr>
                <w:rFonts w:ascii="Candara" w:hAnsi="Candara"/>
                <w:strike/>
                <w:sz w:val="20"/>
                <w:szCs w:val="20"/>
              </w:rPr>
              <w:br/>
              <w:t>1.</w:t>
            </w:r>
            <w:r w:rsidRPr="005743DA">
              <w:rPr>
                <w:rFonts w:ascii="Candara" w:hAnsi="Candara"/>
                <w:strike/>
                <w:sz w:val="20"/>
                <w:szCs w:val="20"/>
              </w:rPr>
              <w:br/>
              <w:t xml:space="preserve">Občinski svet Občine Šempeter-Vrtojba je potrdil z Elaboratom o oblikovanju cene gospodarskih javnih služb ravnanja z odpadki predlagane cene, ki jih je predlagal izvajalec javnih služb Komunala Nova Gorica </w:t>
            </w:r>
            <w:proofErr w:type="spellStart"/>
            <w:r w:rsidRPr="005743DA">
              <w:rPr>
                <w:rFonts w:ascii="Candara" w:hAnsi="Candara"/>
                <w:strike/>
                <w:sz w:val="20"/>
                <w:szCs w:val="20"/>
              </w:rPr>
              <w:t>d.d</w:t>
            </w:r>
            <w:proofErr w:type="spellEnd"/>
            <w:r w:rsidRPr="005743DA">
              <w:rPr>
                <w:rFonts w:ascii="Candara" w:hAnsi="Candara"/>
                <w:strike/>
                <w:sz w:val="20"/>
                <w:szCs w:val="20"/>
              </w:rPr>
              <w:t>. dne 18. 9. 2013.</w:t>
            </w:r>
            <w:r w:rsidRPr="005743DA">
              <w:rPr>
                <w:rFonts w:ascii="Candara" w:hAnsi="Candara"/>
                <w:strike/>
                <w:sz w:val="20"/>
                <w:szCs w:val="20"/>
              </w:rPr>
              <w:br/>
              <w:t xml:space="preserve">Cene storitev gospodarskih javnih služb ravnanja s komunalnimi odpadki (brez DDV) so: </w:t>
            </w:r>
            <w:r w:rsidRPr="005743DA">
              <w:rPr>
                <w:rFonts w:ascii="Candara" w:hAnsi="Candara"/>
                <w:strike/>
                <w:sz w:val="20"/>
                <w:szCs w:val="20"/>
              </w:rPr>
              <w:br/>
              <w:t>1 Cena storitve za zbiranje določenih vrst komunalnih odpadkov znaša 0,0777</w:t>
            </w:r>
            <w:r w:rsidRPr="005743DA">
              <w:rPr>
                <w:rFonts w:ascii="Candara" w:hAnsi="Candara"/>
                <w:strike/>
                <w:sz w:val="20"/>
                <w:szCs w:val="20"/>
              </w:rPr>
              <w:br/>
              <w:t>EUR/kg.</w:t>
            </w:r>
            <w:r w:rsidRPr="005743DA">
              <w:rPr>
                <w:rFonts w:ascii="Candara" w:hAnsi="Candara"/>
                <w:strike/>
                <w:sz w:val="20"/>
                <w:szCs w:val="20"/>
              </w:rPr>
              <w:br/>
              <w:t>1.1 Cena storitve zbiranja komunalnih odpadkov znaša 0,0738 EUR/kg.</w:t>
            </w:r>
            <w:r w:rsidRPr="005743DA">
              <w:rPr>
                <w:rFonts w:ascii="Candara" w:hAnsi="Candara"/>
                <w:strike/>
                <w:sz w:val="20"/>
                <w:szCs w:val="20"/>
              </w:rPr>
              <w:br/>
              <w:t>Pri obračunu se upošteva pavšalna količina 21 kg na osebo na mesec, to je 1,5498 EUR na osebo mesečno.</w:t>
            </w:r>
            <w:r w:rsidRPr="005743DA">
              <w:rPr>
                <w:rFonts w:ascii="Candara" w:hAnsi="Candara"/>
                <w:strike/>
                <w:sz w:val="20"/>
                <w:szCs w:val="20"/>
              </w:rPr>
              <w:br/>
              <w:t>1.2 Cena storitve zbiranja bioloških odpadkov znaša 0,1285 EUR/kg.</w:t>
            </w:r>
            <w:r w:rsidRPr="005743DA">
              <w:rPr>
                <w:rFonts w:ascii="Candara" w:hAnsi="Candara"/>
                <w:strike/>
                <w:sz w:val="20"/>
                <w:szCs w:val="20"/>
              </w:rPr>
              <w:br/>
              <w:t>Pri obračunu se upošteva pavšalna količina 2 kg na osebo na mesec,</w:t>
            </w:r>
            <w:r w:rsidRPr="005743DA">
              <w:rPr>
                <w:rFonts w:ascii="Candara" w:hAnsi="Candara"/>
                <w:strike/>
                <w:sz w:val="20"/>
                <w:szCs w:val="20"/>
              </w:rPr>
              <w:br/>
              <w:t>to je 0,2570 EUR na osebo mesečno.</w:t>
            </w:r>
            <w:r w:rsidRPr="005743DA">
              <w:rPr>
                <w:rFonts w:ascii="Candara" w:hAnsi="Candara"/>
                <w:strike/>
                <w:sz w:val="20"/>
                <w:szCs w:val="20"/>
              </w:rPr>
              <w:br/>
              <w:t>2 Cena storitve obdelave določenih vrst komunalnih odpadkov znaša 0,0446 EUR/kg.</w:t>
            </w:r>
            <w:r w:rsidRPr="005743DA">
              <w:rPr>
                <w:rFonts w:ascii="Candara" w:hAnsi="Candara"/>
                <w:strike/>
                <w:sz w:val="20"/>
                <w:szCs w:val="20"/>
              </w:rPr>
              <w:br/>
              <w:t>Pri obračunu se upošteva pavšalna količina 14 kg na osebo na mesec,</w:t>
            </w:r>
            <w:r w:rsidRPr="005743DA">
              <w:rPr>
                <w:rFonts w:ascii="Candara" w:hAnsi="Candara"/>
                <w:strike/>
                <w:sz w:val="20"/>
                <w:szCs w:val="20"/>
              </w:rPr>
              <w:br/>
              <w:t>to je 0,6244 EUR na osebo mesečno.</w:t>
            </w:r>
            <w:r w:rsidRPr="005743DA">
              <w:rPr>
                <w:rFonts w:ascii="Candara" w:hAnsi="Candara"/>
                <w:strike/>
                <w:sz w:val="20"/>
                <w:szCs w:val="20"/>
              </w:rPr>
              <w:br/>
              <w:t xml:space="preserve">3 Cena storitve odlaganja ostankov predelave ali odstranjevanja komunalnih </w:t>
            </w:r>
            <w:r w:rsidRPr="005743DA">
              <w:rPr>
                <w:rFonts w:ascii="Candara" w:hAnsi="Candara"/>
                <w:strike/>
                <w:sz w:val="20"/>
                <w:szCs w:val="20"/>
              </w:rPr>
              <w:br/>
              <w:t>odpadkov</w:t>
            </w:r>
            <w:r w:rsidRPr="005743DA">
              <w:rPr>
                <w:rFonts w:ascii="Candara" w:hAnsi="Candara"/>
                <w:strike/>
                <w:sz w:val="20"/>
                <w:szCs w:val="20"/>
              </w:rPr>
              <w:br/>
              <w:t>3.1 Cena javne infrastrukture za odlaganje komunalnih odpadkov znaša 0,0579 EUR/kg.</w:t>
            </w:r>
            <w:r w:rsidRPr="005743DA">
              <w:rPr>
                <w:rFonts w:ascii="Candara" w:hAnsi="Candara"/>
                <w:strike/>
                <w:sz w:val="20"/>
                <w:szCs w:val="20"/>
              </w:rPr>
              <w:br/>
              <w:t>Pri obračunu se upošteva pavšalna količina 15 kg na osebo na mesec,</w:t>
            </w:r>
            <w:r w:rsidRPr="005743DA">
              <w:rPr>
                <w:rFonts w:ascii="Candara" w:hAnsi="Candara"/>
                <w:strike/>
                <w:sz w:val="20"/>
                <w:szCs w:val="20"/>
              </w:rPr>
              <w:br/>
              <w:t>to je 0,8685 EUR na osebo mesečno.</w:t>
            </w:r>
            <w:r w:rsidRPr="005743DA">
              <w:rPr>
                <w:rFonts w:ascii="Candara" w:hAnsi="Candara"/>
                <w:strike/>
                <w:sz w:val="20"/>
                <w:szCs w:val="20"/>
              </w:rPr>
              <w:br/>
              <w:t>3.2 Cena storitve odlaganja komunalnih odpadkov znaša 0,0676 EUR/kg.</w:t>
            </w:r>
            <w:r w:rsidRPr="005743DA">
              <w:rPr>
                <w:rFonts w:ascii="Candara" w:hAnsi="Candara"/>
                <w:strike/>
                <w:sz w:val="20"/>
                <w:szCs w:val="20"/>
              </w:rPr>
              <w:br/>
              <w:t>Pri obračunu se upošteva v pavšalni količini 15 kg na osebo na mesec,</w:t>
            </w:r>
            <w:r w:rsidRPr="005743DA">
              <w:rPr>
                <w:rFonts w:ascii="Candara" w:hAnsi="Candara"/>
                <w:strike/>
                <w:sz w:val="20"/>
                <w:szCs w:val="20"/>
              </w:rPr>
              <w:br/>
              <w:t xml:space="preserve">to je 1,0140 EUR na osebo mesečno. </w:t>
            </w:r>
            <w:r w:rsidRPr="005743DA">
              <w:rPr>
                <w:rFonts w:ascii="Candara" w:hAnsi="Candara"/>
                <w:strike/>
                <w:sz w:val="20"/>
                <w:szCs w:val="20"/>
              </w:rPr>
              <w:br/>
              <w:t>2.</w:t>
            </w:r>
            <w:r w:rsidRPr="005743DA">
              <w:rPr>
                <w:rFonts w:ascii="Candara" w:hAnsi="Candara"/>
                <w:strike/>
                <w:sz w:val="20"/>
                <w:szCs w:val="20"/>
              </w:rPr>
              <w:br/>
              <w:t>Ta sklep začne veljati takoj, uporabljati pa se začne s prvim dnem po poteku meseca, v katerem ga sprejme zadnji od občinskih svetov občin, na območju katerih se javne službe ravnanja s komunalnimi odpadki izvajajo po enotnih cenah (skupno oskrbovalno območje).</w:t>
            </w:r>
          </w:p>
        </w:tc>
      </w:tr>
      <w:tr w:rsidR="00642C31" w:rsidRPr="00B319CE" w14:paraId="51F88B20" w14:textId="77777777" w:rsidTr="00F27432">
        <w:tc>
          <w:tcPr>
            <w:tcW w:w="1383" w:type="dxa"/>
            <w:gridSpan w:val="2"/>
            <w:vMerge/>
            <w:shd w:val="clear" w:color="auto" w:fill="FFFF00"/>
          </w:tcPr>
          <w:p w14:paraId="0CCD16F3" w14:textId="77777777" w:rsidR="00642C31" w:rsidRPr="00B319CE" w:rsidRDefault="00642C31" w:rsidP="0043461D">
            <w:pPr>
              <w:outlineLvl w:val="1"/>
              <w:rPr>
                <w:rFonts w:ascii="Candara" w:hAnsi="Candara"/>
                <w:b/>
              </w:rPr>
            </w:pPr>
          </w:p>
        </w:tc>
        <w:tc>
          <w:tcPr>
            <w:tcW w:w="1664" w:type="dxa"/>
          </w:tcPr>
          <w:p w14:paraId="32F61A8E" w14:textId="77777777" w:rsidR="00642C31" w:rsidRPr="005743DA" w:rsidRDefault="00642C31" w:rsidP="0043461D">
            <w:pPr>
              <w:rPr>
                <w:rFonts w:ascii="Candara" w:hAnsi="Candara"/>
                <w:strike/>
                <w:sz w:val="20"/>
                <w:szCs w:val="20"/>
              </w:rPr>
            </w:pPr>
            <w:hyperlink r:id="rId1993" w:tgtFrame="_blank" w:history="1">
              <w:r w:rsidRPr="005743DA">
                <w:rPr>
                  <w:rStyle w:val="Hiperpovezava"/>
                  <w:rFonts w:ascii="Candara" w:hAnsi="Candara"/>
                  <w:strike/>
                  <w:sz w:val="20"/>
                  <w:szCs w:val="20"/>
                </w:rPr>
                <w:t>01101-19/2013-3</w:t>
              </w:r>
            </w:hyperlink>
          </w:p>
        </w:tc>
        <w:tc>
          <w:tcPr>
            <w:tcW w:w="11755" w:type="dxa"/>
          </w:tcPr>
          <w:p w14:paraId="26658EDB" w14:textId="77777777" w:rsidR="00642C31" w:rsidRPr="005743DA" w:rsidRDefault="00642C31" w:rsidP="0043461D">
            <w:pPr>
              <w:pStyle w:val="Navadensplet"/>
              <w:spacing w:after="0"/>
              <w:rPr>
                <w:rFonts w:ascii="Candara" w:hAnsi="Candara"/>
                <w:strike/>
                <w:sz w:val="20"/>
                <w:szCs w:val="20"/>
              </w:rPr>
            </w:pPr>
            <w:hyperlink r:id="rId1994" w:tgtFrame="_blank" w:history="1">
              <w:r w:rsidRPr="005743DA">
                <w:rPr>
                  <w:rStyle w:val="Hiperpovezava"/>
                  <w:rFonts w:ascii="Candara" w:hAnsi="Candara"/>
                  <w:strike/>
                  <w:sz w:val="20"/>
                  <w:szCs w:val="20"/>
                </w:rPr>
                <w:t>Pravilnik za obračun storitev obveznih občinskih gospodarskih javnih služb ravnanja s komunalnimi odpadki v Občini Šempeter-Vrtojba</w:t>
              </w:r>
            </w:hyperlink>
            <w:r w:rsidRPr="005743DA">
              <w:rPr>
                <w:rFonts w:ascii="Candara" w:hAnsi="Candara"/>
                <w:strike/>
                <w:sz w:val="20"/>
                <w:szCs w:val="20"/>
              </w:rPr>
              <w:t xml:space="preserve">, </w:t>
            </w:r>
          </w:p>
          <w:p w14:paraId="21263629"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objavljeno v UL RS št. </w:t>
            </w:r>
            <w:hyperlink r:id="rId1995" w:tgtFrame="_blank" w:history="1">
              <w:r w:rsidRPr="005743DA">
                <w:rPr>
                  <w:rStyle w:val="Hiperpovezava"/>
                  <w:rFonts w:ascii="Candara" w:hAnsi="Candara"/>
                  <w:strike/>
                  <w:sz w:val="20"/>
                  <w:szCs w:val="20"/>
                </w:rPr>
                <w:t xml:space="preserve">89/13 </w:t>
              </w:r>
            </w:hyperlink>
            <w:r w:rsidRPr="005743DA">
              <w:rPr>
                <w:rFonts w:ascii="Candara" w:hAnsi="Candara"/>
                <w:strike/>
                <w:sz w:val="20"/>
                <w:szCs w:val="20"/>
              </w:rPr>
              <w:t>z dne 28. 10. 201</w:t>
            </w:r>
          </w:p>
        </w:tc>
      </w:tr>
      <w:tr w:rsidR="00642C31" w:rsidRPr="00B319CE" w14:paraId="2187B40A" w14:textId="77777777" w:rsidTr="00F27432">
        <w:tc>
          <w:tcPr>
            <w:tcW w:w="1383" w:type="dxa"/>
            <w:gridSpan w:val="2"/>
            <w:vMerge w:val="restart"/>
            <w:shd w:val="clear" w:color="auto" w:fill="FFFF00"/>
          </w:tcPr>
          <w:p w14:paraId="46FE285C" w14:textId="77777777" w:rsidR="00642C31" w:rsidRPr="00B319CE" w:rsidRDefault="00642C31" w:rsidP="00A750F8">
            <w:pPr>
              <w:outlineLvl w:val="1"/>
              <w:rPr>
                <w:rFonts w:ascii="Candara" w:hAnsi="Candara"/>
                <w:b/>
              </w:rPr>
            </w:pPr>
            <w:r w:rsidRPr="00B319CE">
              <w:rPr>
                <w:rFonts w:ascii="Candara" w:hAnsi="Candara"/>
                <w:b/>
                <w:sz w:val="22"/>
                <w:szCs w:val="22"/>
              </w:rPr>
              <w:t>32. seja,</w:t>
            </w:r>
          </w:p>
          <w:p w14:paraId="1F5F342E" w14:textId="77777777" w:rsidR="00642C31" w:rsidRPr="00B319CE" w:rsidRDefault="00642C31" w:rsidP="00A750F8">
            <w:pPr>
              <w:outlineLvl w:val="1"/>
              <w:rPr>
                <w:rFonts w:ascii="Candara" w:hAnsi="Candara"/>
                <w:b/>
              </w:rPr>
            </w:pPr>
            <w:r w:rsidRPr="00B319CE">
              <w:rPr>
                <w:rFonts w:ascii="Candara" w:hAnsi="Candara"/>
                <w:b/>
                <w:sz w:val="22"/>
                <w:szCs w:val="22"/>
              </w:rPr>
              <w:t>14.11.2013</w:t>
            </w:r>
          </w:p>
        </w:tc>
        <w:tc>
          <w:tcPr>
            <w:tcW w:w="1664" w:type="dxa"/>
          </w:tcPr>
          <w:p w14:paraId="22618BA0" w14:textId="77777777" w:rsidR="00642C31" w:rsidRPr="005743DA" w:rsidRDefault="00642C31" w:rsidP="0043461D">
            <w:pPr>
              <w:rPr>
                <w:rFonts w:ascii="Candara" w:hAnsi="Candara"/>
                <w:sz w:val="20"/>
                <w:szCs w:val="20"/>
              </w:rPr>
            </w:pPr>
            <w:hyperlink r:id="rId1996" w:tgtFrame="_blank" w:history="1">
              <w:r w:rsidRPr="005743DA">
                <w:rPr>
                  <w:rStyle w:val="Hiperpovezava"/>
                  <w:rFonts w:ascii="Candara" w:hAnsi="Candara"/>
                  <w:sz w:val="20"/>
                  <w:szCs w:val="20"/>
                </w:rPr>
                <w:t>01101-19/2013-5</w:t>
              </w:r>
            </w:hyperlink>
          </w:p>
        </w:tc>
        <w:tc>
          <w:tcPr>
            <w:tcW w:w="11755" w:type="dxa"/>
          </w:tcPr>
          <w:p w14:paraId="13363479"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Občinski svet Občine Šempeter-Vrtojba sprejme informacijo o letnem poročilu o delu koncesionarja za izvajanje gospodarske javne službe dejavnost sistemskega operaterja distribucijskega omrežja toplote v občini Šempeter-Vrtojba v letu 2012.</w:t>
            </w:r>
          </w:p>
        </w:tc>
      </w:tr>
      <w:tr w:rsidR="00642C31" w:rsidRPr="00B319CE" w14:paraId="0BE4A8A0" w14:textId="77777777" w:rsidTr="00F27432">
        <w:tc>
          <w:tcPr>
            <w:tcW w:w="1383" w:type="dxa"/>
            <w:gridSpan w:val="2"/>
            <w:vMerge/>
            <w:shd w:val="clear" w:color="auto" w:fill="FFFF00"/>
          </w:tcPr>
          <w:p w14:paraId="6E12B24E" w14:textId="77777777" w:rsidR="00642C31" w:rsidRPr="00B319CE" w:rsidRDefault="00642C31" w:rsidP="0043461D">
            <w:pPr>
              <w:outlineLvl w:val="1"/>
              <w:rPr>
                <w:rFonts w:ascii="Candara" w:hAnsi="Candara"/>
                <w:b/>
              </w:rPr>
            </w:pPr>
          </w:p>
        </w:tc>
        <w:tc>
          <w:tcPr>
            <w:tcW w:w="1664" w:type="dxa"/>
          </w:tcPr>
          <w:p w14:paraId="5E4F4FE6" w14:textId="77777777" w:rsidR="00642C31" w:rsidRPr="005743DA" w:rsidRDefault="00642C31" w:rsidP="0043461D">
            <w:pPr>
              <w:rPr>
                <w:rFonts w:ascii="Candara" w:hAnsi="Candara"/>
                <w:sz w:val="20"/>
                <w:szCs w:val="20"/>
              </w:rPr>
            </w:pPr>
            <w:hyperlink r:id="rId1997" w:tgtFrame="_blank" w:history="1">
              <w:r w:rsidRPr="005743DA">
                <w:rPr>
                  <w:rStyle w:val="Hiperpovezava"/>
                  <w:rFonts w:ascii="Candara" w:hAnsi="Candara"/>
                  <w:sz w:val="20"/>
                  <w:szCs w:val="20"/>
                </w:rPr>
                <w:t>01101-19/2013-6</w:t>
              </w:r>
            </w:hyperlink>
          </w:p>
        </w:tc>
        <w:tc>
          <w:tcPr>
            <w:tcW w:w="11755" w:type="dxa"/>
          </w:tcPr>
          <w:p w14:paraId="23B9043F"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Občinski svet Občine Šempeter-Vrtojba sprejme informacijo o letnem poročilu o delu koncesionarja za izvajanje gospodarske javne službe vzdrževanja občinskih javnih cest v občini Šempeter-Vrtojba v letu 2012.</w:t>
            </w:r>
          </w:p>
        </w:tc>
      </w:tr>
      <w:tr w:rsidR="00642C31" w:rsidRPr="00B319CE" w14:paraId="5FB8ACB2" w14:textId="77777777" w:rsidTr="00F27432">
        <w:tc>
          <w:tcPr>
            <w:tcW w:w="1383" w:type="dxa"/>
            <w:gridSpan w:val="2"/>
            <w:vMerge/>
            <w:shd w:val="clear" w:color="auto" w:fill="FFFF00"/>
          </w:tcPr>
          <w:p w14:paraId="5E25BD64" w14:textId="77777777" w:rsidR="00642C31" w:rsidRPr="00B319CE" w:rsidRDefault="00642C31" w:rsidP="0043461D">
            <w:pPr>
              <w:outlineLvl w:val="1"/>
              <w:rPr>
                <w:rFonts w:ascii="Candara" w:hAnsi="Candara"/>
                <w:b/>
              </w:rPr>
            </w:pPr>
          </w:p>
        </w:tc>
        <w:tc>
          <w:tcPr>
            <w:tcW w:w="1664" w:type="dxa"/>
          </w:tcPr>
          <w:p w14:paraId="68DF992A" w14:textId="77777777" w:rsidR="00642C31" w:rsidRPr="005743DA" w:rsidRDefault="00642C31" w:rsidP="0043461D">
            <w:pPr>
              <w:rPr>
                <w:rFonts w:ascii="Candara" w:hAnsi="Candara"/>
                <w:sz w:val="20"/>
                <w:szCs w:val="20"/>
              </w:rPr>
            </w:pPr>
            <w:hyperlink r:id="rId1998" w:tgtFrame="_blank" w:history="1">
              <w:r w:rsidRPr="005743DA">
                <w:rPr>
                  <w:rStyle w:val="Hiperpovezava"/>
                  <w:rFonts w:ascii="Candara" w:hAnsi="Candara"/>
                  <w:sz w:val="20"/>
                  <w:szCs w:val="20"/>
                </w:rPr>
                <w:t>01101-19/2013-7</w:t>
              </w:r>
            </w:hyperlink>
          </w:p>
        </w:tc>
        <w:tc>
          <w:tcPr>
            <w:tcW w:w="11755" w:type="dxa"/>
          </w:tcPr>
          <w:p w14:paraId="6503D96A"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Občinski svet Občine Šempeter-Vrtojba sprejme informacijo o letnem poročilu o delu koncesionarja za izvajanje izbirne gospodarske javne službe mestnega prometa v letu 2012</w:t>
            </w:r>
          </w:p>
        </w:tc>
      </w:tr>
      <w:tr w:rsidR="00642C31" w:rsidRPr="00B319CE" w14:paraId="23434541" w14:textId="77777777" w:rsidTr="00F27432">
        <w:tc>
          <w:tcPr>
            <w:tcW w:w="1383" w:type="dxa"/>
            <w:gridSpan w:val="2"/>
            <w:vMerge/>
            <w:shd w:val="clear" w:color="auto" w:fill="FFFF00"/>
          </w:tcPr>
          <w:p w14:paraId="4AC605CD" w14:textId="77777777" w:rsidR="00642C31" w:rsidRPr="00B319CE" w:rsidRDefault="00642C31" w:rsidP="0043461D">
            <w:pPr>
              <w:outlineLvl w:val="1"/>
              <w:rPr>
                <w:rFonts w:ascii="Candara" w:hAnsi="Candara"/>
                <w:b/>
              </w:rPr>
            </w:pPr>
          </w:p>
        </w:tc>
        <w:tc>
          <w:tcPr>
            <w:tcW w:w="1664" w:type="dxa"/>
          </w:tcPr>
          <w:p w14:paraId="29D95AD9" w14:textId="77777777" w:rsidR="00642C31" w:rsidRPr="00BB7DFD" w:rsidRDefault="00642C31" w:rsidP="0043461D">
            <w:pPr>
              <w:rPr>
                <w:rFonts w:ascii="Candara" w:hAnsi="Candara"/>
              </w:rPr>
            </w:pPr>
            <w:r w:rsidRPr="00BB7DFD">
              <w:rPr>
                <w:rFonts w:ascii="Candara" w:hAnsi="Candara"/>
                <w:sz w:val="22"/>
                <w:szCs w:val="22"/>
              </w:rPr>
              <w:t>01101-19/2013-8</w:t>
            </w:r>
          </w:p>
        </w:tc>
        <w:tc>
          <w:tcPr>
            <w:tcW w:w="11755" w:type="dxa"/>
          </w:tcPr>
          <w:p w14:paraId="127EF45A" w14:textId="77777777" w:rsidR="00642C31" w:rsidRPr="005743DA" w:rsidRDefault="00642C31" w:rsidP="0043461D">
            <w:pPr>
              <w:pStyle w:val="Navadensplet"/>
              <w:spacing w:after="0"/>
              <w:rPr>
                <w:rFonts w:ascii="Candara" w:hAnsi="Candara"/>
                <w:sz w:val="24"/>
                <w:szCs w:val="24"/>
              </w:rPr>
            </w:pPr>
            <w:hyperlink r:id="rId1999" w:tgtFrame="_blank" w:history="1">
              <w:r w:rsidRPr="005743DA">
                <w:rPr>
                  <w:rStyle w:val="Hiperpovezava"/>
                  <w:rFonts w:ascii="Candara" w:hAnsi="Candara"/>
                  <w:sz w:val="24"/>
                  <w:szCs w:val="24"/>
                </w:rPr>
                <w:t>Navodilo za predstavnike Občine Šempeter-Vrtojba v organih upravljanja</w:t>
              </w:r>
            </w:hyperlink>
            <w:r w:rsidRPr="005743DA">
              <w:rPr>
                <w:rFonts w:ascii="Candara" w:hAnsi="Candara"/>
                <w:sz w:val="24"/>
                <w:szCs w:val="24"/>
              </w:rPr>
              <w:t xml:space="preserve">, </w:t>
            </w:r>
          </w:p>
          <w:p w14:paraId="2B70D90B" w14:textId="77777777" w:rsidR="00642C31" w:rsidRPr="00BB7DFD" w:rsidRDefault="00642C31" w:rsidP="0043461D">
            <w:pPr>
              <w:pStyle w:val="Navadensplet"/>
              <w:spacing w:after="0"/>
              <w:rPr>
                <w:rFonts w:ascii="Candara" w:hAnsi="Candara"/>
                <w:sz w:val="22"/>
                <w:szCs w:val="22"/>
              </w:rPr>
            </w:pPr>
            <w:r w:rsidRPr="00BB7DFD">
              <w:rPr>
                <w:rFonts w:ascii="Candara" w:hAnsi="Candara"/>
                <w:sz w:val="22"/>
                <w:szCs w:val="22"/>
              </w:rPr>
              <w:t xml:space="preserve">objavljeno v UL RS št. </w:t>
            </w:r>
            <w:hyperlink r:id="rId2000" w:anchor="%21/Navodilo-za-predstavnike-Obcine-Sempeter-Vrtojba-v-organih-upravljanja" w:tgtFrame="_blank" w:history="1">
              <w:r w:rsidRPr="00BB7DFD">
                <w:rPr>
                  <w:rStyle w:val="Hiperpovezava"/>
                  <w:rFonts w:ascii="Candara" w:hAnsi="Candara"/>
                  <w:sz w:val="22"/>
                  <w:szCs w:val="22"/>
                </w:rPr>
                <w:t>89/13</w:t>
              </w:r>
            </w:hyperlink>
            <w:r w:rsidRPr="00BB7DFD">
              <w:rPr>
                <w:rFonts w:ascii="Candara" w:hAnsi="Candara"/>
                <w:sz w:val="22"/>
                <w:szCs w:val="22"/>
              </w:rPr>
              <w:t xml:space="preserve"> z dne 28. 10. 2013</w:t>
            </w:r>
          </w:p>
        </w:tc>
      </w:tr>
      <w:tr w:rsidR="00642C31" w:rsidRPr="00B319CE" w14:paraId="215C4A96" w14:textId="77777777" w:rsidTr="00F27432">
        <w:tc>
          <w:tcPr>
            <w:tcW w:w="1383" w:type="dxa"/>
            <w:gridSpan w:val="2"/>
            <w:vMerge w:val="restart"/>
            <w:shd w:val="clear" w:color="auto" w:fill="FFFF00"/>
          </w:tcPr>
          <w:p w14:paraId="66C48250" w14:textId="77777777" w:rsidR="00642C31" w:rsidRPr="00BB7DFD" w:rsidRDefault="00642C31" w:rsidP="00A750F8">
            <w:pPr>
              <w:outlineLvl w:val="1"/>
              <w:rPr>
                <w:rFonts w:ascii="Candara" w:hAnsi="Candara"/>
              </w:rPr>
            </w:pPr>
            <w:r w:rsidRPr="00BB7DFD">
              <w:rPr>
                <w:rFonts w:ascii="Candara" w:hAnsi="Candara"/>
                <w:sz w:val="22"/>
                <w:szCs w:val="22"/>
              </w:rPr>
              <w:t>31. seja,</w:t>
            </w:r>
          </w:p>
          <w:p w14:paraId="1BC81DA4" w14:textId="77777777" w:rsidR="00642C31" w:rsidRPr="00BB7DFD" w:rsidRDefault="00642C31" w:rsidP="00A750F8">
            <w:pPr>
              <w:outlineLvl w:val="1"/>
              <w:rPr>
                <w:rFonts w:ascii="Candara" w:hAnsi="Candara"/>
              </w:rPr>
            </w:pPr>
            <w:r w:rsidRPr="00BB7DFD">
              <w:rPr>
                <w:rFonts w:ascii="Candara" w:hAnsi="Candara"/>
                <w:sz w:val="22"/>
                <w:szCs w:val="22"/>
              </w:rPr>
              <w:t>17. 10. 2013</w:t>
            </w:r>
          </w:p>
        </w:tc>
        <w:tc>
          <w:tcPr>
            <w:tcW w:w="1664" w:type="dxa"/>
          </w:tcPr>
          <w:p w14:paraId="6725E99A" w14:textId="77777777" w:rsidR="00642C31" w:rsidRPr="005743DA" w:rsidRDefault="00642C31" w:rsidP="0043461D">
            <w:pPr>
              <w:rPr>
                <w:rFonts w:ascii="Candara" w:hAnsi="Candara"/>
                <w:strike/>
                <w:sz w:val="20"/>
                <w:szCs w:val="20"/>
              </w:rPr>
            </w:pPr>
            <w:hyperlink r:id="rId2001" w:tgtFrame="_blank" w:history="1">
              <w:r w:rsidRPr="005743DA">
                <w:rPr>
                  <w:rStyle w:val="Hiperpovezava"/>
                  <w:rFonts w:ascii="Candara" w:hAnsi="Candara"/>
                  <w:strike/>
                  <w:sz w:val="20"/>
                  <w:szCs w:val="20"/>
                </w:rPr>
                <w:t>01101-19/2013-10</w:t>
              </w:r>
            </w:hyperlink>
          </w:p>
        </w:tc>
        <w:tc>
          <w:tcPr>
            <w:tcW w:w="11755" w:type="dxa"/>
          </w:tcPr>
          <w:p w14:paraId="347FAEA9"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Občinski svet Občine Šempeter-Vrtojba imenuje: </w:t>
            </w:r>
            <w:r w:rsidRPr="005743DA">
              <w:rPr>
                <w:rFonts w:ascii="Candara" w:hAnsi="Candara"/>
                <w:strike/>
                <w:sz w:val="20"/>
                <w:szCs w:val="20"/>
              </w:rPr>
              <w:br/>
              <w:t>– Saro Krošelj, Vrtojba</w:t>
            </w:r>
            <w:r w:rsidRPr="005743DA">
              <w:rPr>
                <w:rFonts w:ascii="Candara" w:hAnsi="Candara"/>
                <w:strike/>
                <w:sz w:val="20"/>
                <w:szCs w:val="20"/>
              </w:rPr>
              <w:br/>
              <w:t>– Barbaro Pavlin, Šempeter pri Gorici</w:t>
            </w:r>
            <w:r w:rsidRPr="005743DA">
              <w:rPr>
                <w:rFonts w:ascii="Candara" w:hAnsi="Candara"/>
                <w:strike/>
                <w:sz w:val="20"/>
                <w:szCs w:val="20"/>
              </w:rPr>
              <w:br/>
              <w:t>– Janjo Polanc, Šempeter pri Gorici</w:t>
            </w:r>
            <w:r w:rsidRPr="005743DA">
              <w:rPr>
                <w:rFonts w:ascii="Candara" w:hAnsi="Candara"/>
                <w:strike/>
                <w:sz w:val="20"/>
                <w:szCs w:val="20"/>
              </w:rPr>
              <w:br/>
              <w:t xml:space="preserve">za predstavnice Občine Šempeter-Vrtojba v Svet javnega vzgojno-izobraževalnega zavoda Osnovna šola Ivana Roba Šempeter pri Gorici. </w:t>
            </w:r>
            <w:r w:rsidRPr="005743DA">
              <w:rPr>
                <w:rFonts w:ascii="Candara" w:hAnsi="Candara"/>
                <w:strike/>
                <w:sz w:val="20"/>
                <w:szCs w:val="20"/>
              </w:rPr>
              <w:br/>
              <w:t>Mandat traja štiri (4) leta.</w:t>
            </w:r>
          </w:p>
        </w:tc>
      </w:tr>
      <w:tr w:rsidR="00642C31" w:rsidRPr="00B319CE" w14:paraId="2979AE49" w14:textId="77777777" w:rsidTr="00F27432">
        <w:tc>
          <w:tcPr>
            <w:tcW w:w="1383" w:type="dxa"/>
            <w:gridSpan w:val="2"/>
            <w:vMerge/>
            <w:shd w:val="clear" w:color="auto" w:fill="FFFF00"/>
          </w:tcPr>
          <w:p w14:paraId="6CA61104" w14:textId="77777777" w:rsidR="00642C31" w:rsidRPr="00BB7DFD" w:rsidRDefault="00642C31" w:rsidP="0043461D">
            <w:pPr>
              <w:outlineLvl w:val="1"/>
              <w:rPr>
                <w:rFonts w:ascii="Candara" w:hAnsi="Candara"/>
              </w:rPr>
            </w:pPr>
          </w:p>
        </w:tc>
        <w:tc>
          <w:tcPr>
            <w:tcW w:w="1664" w:type="dxa"/>
          </w:tcPr>
          <w:p w14:paraId="39E7ACF5" w14:textId="77777777" w:rsidR="00642C31" w:rsidRPr="005743DA" w:rsidRDefault="00642C31" w:rsidP="0043461D">
            <w:pPr>
              <w:rPr>
                <w:rFonts w:ascii="Candara" w:hAnsi="Candara"/>
                <w:strike/>
                <w:sz w:val="20"/>
                <w:szCs w:val="20"/>
              </w:rPr>
            </w:pPr>
            <w:hyperlink r:id="rId2002" w:tgtFrame="_blank" w:history="1">
              <w:r w:rsidRPr="005743DA">
                <w:rPr>
                  <w:rStyle w:val="Hiperpovezava"/>
                  <w:rFonts w:ascii="Candara" w:hAnsi="Candara"/>
                  <w:strike/>
                  <w:sz w:val="20"/>
                  <w:szCs w:val="20"/>
                </w:rPr>
                <w:t>01101-19/2013-11</w:t>
              </w:r>
            </w:hyperlink>
          </w:p>
        </w:tc>
        <w:tc>
          <w:tcPr>
            <w:tcW w:w="11755" w:type="dxa"/>
          </w:tcPr>
          <w:p w14:paraId="07E2F911"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Občinski svet Občine Šempeter-Vrtojba </w:t>
            </w:r>
            <w:r w:rsidRPr="005743DA">
              <w:rPr>
                <w:rFonts w:ascii="Candara" w:hAnsi="Candara" w:cs="Arial"/>
                <w:strike/>
                <w:sz w:val="20"/>
                <w:szCs w:val="20"/>
              </w:rPr>
              <w:t xml:space="preserve">imenuje </w:t>
            </w:r>
            <w:r w:rsidRPr="005743DA">
              <w:rPr>
                <w:rFonts w:ascii="Candara" w:hAnsi="Candara" w:cs="Arial"/>
                <w:b/>
                <w:strike/>
                <w:sz w:val="20"/>
                <w:szCs w:val="20"/>
              </w:rPr>
              <w:t>Martina Ferfolja</w:t>
            </w:r>
            <w:r w:rsidRPr="005743DA">
              <w:rPr>
                <w:rFonts w:ascii="Candara" w:hAnsi="Candara" w:cs="Arial"/>
                <w:strike/>
                <w:sz w:val="20"/>
                <w:szCs w:val="20"/>
              </w:rPr>
              <w:t xml:space="preserve">, roj. 24. 11. 1968, stanujočega v Šempetru pri Gorici, </w:t>
            </w:r>
            <w:proofErr w:type="spellStart"/>
            <w:r w:rsidRPr="005743DA">
              <w:rPr>
                <w:rFonts w:ascii="Candara" w:hAnsi="Candara" w:cs="Arial"/>
                <w:strike/>
                <w:sz w:val="20"/>
                <w:szCs w:val="20"/>
              </w:rPr>
              <w:t>Podmark</w:t>
            </w:r>
            <w:proofErr w:type="spellEnd"/>
            <w:r w:rsidRPr="005743DA">
              <w:rPr>
                <w:rFonts w:ascii="Candara" w:hAnsi="Candara" w:cs="Arial"/>
                <w:strike/>
                <w:sz w:val="20"/>
                <w:szCs w:val="20"/>
              </w:rPr>
              <w:t xml:space="preserve"> 15, </w:t>
            </w:r>
            <w:r w:rsidRPr="005743DA">
              <w:rPr>
                <w:rFonts w:ascii="Candara" w:hAnsi="Candara" w:cs="Arial"/>
                <w:b/>
                <w:strike/>
                <w:sz w:val="20"/>
                <w:szCs w:val="20"/>
              </w:rPr>
              <w:t>za predstavnika</w:t>
            </w:r>
            <w:r w:rsidRPr="005743DA">
              <w:rPr>
                <w:rFonts w:ascii="Candara" w:hAnsi="Candara" w:cs="Arial"/>
                <w:strike/>
                <w:sz w:val="20"/>
                <w:szCs w:val="20"/>
              </w:rPr>
              <w:t xml:space="preserve"> Občine Šempeter-Vrtojba </w:t>
            </w:r>
            <w:r w:rsidRPr="005743DA">
              <w:rPr>
                <w:rFonts w:ascii="Candara" w:hAnsi="Candara" w:cs="Arial"/>
                <w:b/>
                <w:strike/>
                <w:sz w:val="20"/>
                <w:szCs w:val="20"/>
              </w:rPr>
              <w:t xml:space="preserve">v Svet zavoda </w:t>
            </w:r>
            <w:r w:rsidRPr="005743DA">
              <w:rPr>
                <w:rFonts w:ascii="Candara" w:hAnsi="Candara"/>
                <w:b/>
                <w:strike/>
                <w:sz w:val="20"/>
                <w:szCs w:val="20"/>
              </w:rPr>
              <w:t>Goriške lekarne Nova Gorica</w:t>
            </w:r>
            <w:r w:rsidRPr="005743DA">
              <w:rPr>
                <w:rFonts w:ascii="Candara" w:hAnsi="Candara"/>
                <w:strike/>
                <w:sz w:val="20"/>
                <w:szCs w:val="20"/>
              </w:rPr>
              <w:t>.</w:t>
            </w:r>
          </w:p>
        </w:tc>
      </w:tr>
      <w:tr w:rsidR="00642C31" w:rsidRPr="00B319CE" w14:paraId="4A40A090" w14:textId="77777777" w:rsidTr="00F27432">
        <w:tc>
          <w:tcPr>
            <w:tcW w:w="1383" w:type="dxa"/>
            <w:gridSpan w:val="2"/>
            <w:vMerge/>
            <w:shd w:val="clear" w:color="auto" w:fill="FFFF00"/>
          </w:tcPr>
          <w:p w14:paraId="3C1FE755" w14:textId="77777777" w:rsidR="00642C31" w:rsidRPr="00BB7DFD" w:rsidRDefault="00642C31" w:rsidP="0043461D">
            <w:pPr>
              <w:outlineLvl w:val="1"/>
              <w:rPr>
                <w:rFonts w:ascii="Candara" w:hAnsi="Candara"/>
              </w:rPr>
            </w:pPr>
          </w:p>
        </w:tc>
        <w:tc>
          <w:tcPr>
            <w:tcW w:w="1664" w:type="dxa"/>
          </w:tcPr>
          <w:p w14:paraId="2EFA864A" w14:textId="77777777" w:rsidR="00642C31" w:rsidRPr="005743DA" w:rsidRDefault="00642C31" w:rsidP="0043461D">
            <w:pPr>
              <w:rPr>
                <w:rFonts w:ascii="Candara" w:hAnsi="Candara"/>
                <w:strike/>
                <w:sz w:val="20"/>
                <w:szCs w:val="20"/>
              </w:rPr>
            </w:pPr>
            <w:hyperlink r:id="rId2003" w:tgtFrame="_blank" w:history="1">
              <w:r w:rsidRPr="005743DA">
                <w:rPr>
                  <w:rStyle w:val="Hiperpovezava"/>
                  <w:rFonts w:ascii="Candara" w:hAnsi="Candara"/>
                  <w:strike/>
                  <w:sz w:val="20"/>
                  <w:szCs w:val="20"/>
                </w:rPr>
                <w:t>01101-16/2013-1</w:t>
              </w:r>
            </w:hyperlink>
          </w:p>
        </w:tc>
        <w:tc>
          <w:tcPr>
            <w:tcW w:w="11755" w:type="dxa"/>
          </w:tcPr>
          <w:p w14:paraId="5BFE99A0"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Sklep o določitvi cene za programe vrtca za šolsko leto 2013/2014, </w:t>
            </w:r>
          </w:p>
          <w:p w14:paraId="515879AC" w14:textId="77777777" w:rsidR="00642C31" w:rsidRPr="005743DA" w:rsidRDefault="00642C31" w:rsidP="0043461D">
            <w:pPr>
              <w:pStyle w:val="Navadensplet"/>
              <w:spacing w:after="0"/>
              <w:rPr>
                <w:rFonts w:ascii="Candara" w:hAnsi="Candara"/>
                <w:strike/>
                <w:sz w:val="20"/>
                <w:szCs w:val="20"/>
              </w:rPr>
            </w:pPr>
            <w:r w:rsidRPr="005743DA">
              <w:rPr>
                <w:rFonts w:ascii="Candara" w:hAnsi="Candara"/>
                <w:strike/>
                <w:sz w:val="20"/>
                <w:szCs w:val="20"/>
              </w:rPr>
              <w:t xml:space="preserve">Uradni list RS št. </w:t>
            </w:r>
            <w:hyperlink r:id="rId2004" w:tgtFrame="_blank" w:history="1">
              <w:r w:rsidRPr="005743DA">
                <w:rPr>
                  <w:rStyle w:val="Hiperpovezava"/>
                  <w:rFonts w:ascii="Candara" w:hAnsi="Candara"/>
                  <w:strike/>
                  <w:sz w:val="20"/>
                  <w:szCs w:val="20"/>
                </w:rPr>
                <w:t>79/13</w:t>
              </w:r>
            </w:hyperlink>
            <w:r w:rsidRPr="005743DA">
              <w:rPr>
                <w:rFonts w:ascii="Candara" w:hAnsi="Candara"/>
                <w:strike/>
                <w:sz w:val="20"/>
                <w:szCs w:val="20"/>
              </w:rPr>
              <w:t xml:space="preserve"> z dne 27. 9. 2013</w:t>
            </w:r>
          </w:p>
        </w:tc>
      </w:tr>
      <w:tr w:rsidR="00642C31" w:rsidRPr="00B319CE" w14:paraId="3940CDF6" w14:textId="77777777" w:rsidTr="00F27432">
        <w:tc>
          <w:tcPr>
            <w:tcW w:w="1383" w:type="dxa"/>
            <w:gridSpan w:val="2"/>
            <w:vMerge/>
            <w:shd w:val="clear" w:color="auto" w:fill="FFFF00"/>
          </w:tcPr>
          <w:p w14:paraId="2C5C8F6D" w14:textId="77777777" w:rsidR="00642C31" w:rsidRPr="00BB7DFD" w:rsidRDefault="00642C31" w:rsidP="0043461D">
            <w:pPr>
              <w:outlineLvl w:val="1"/>
              <w:rPr>
                <w:rFonts w:ascii="Candara" w:hAnsi="Candara"/>
              </w:rPr>
            </w:pPr>
          </w:p>
        </w:tc>
        <w:tc>
          <w:tcPr>
            <w:tcW w:w="1664" w:type="dxa"/>
          </w:tcPr>
          <w:p w14:paraId="75F71DA3" w14:textId="77777777" w:rsidR="00642C31" w:rsidRPr="005743DA" w:rsidRDefault="00642C31" w:rsidP="0043461D">
            <w:pPr>
              <w:rPr>
                <w:rFonts w:ascii="Candara" w:hAnsi="Candara"/>
                <w:sz w:val="20"/>
                <w:szCs w:val="20"/>
              </w:rPr>
            </w:pPr>
            <w:hyperlink r:id="rId2005" w:tgtFrame="_blank" w:history="1">
              <w:r w:rsidRPr="005743DA">
                <w:rPr>
                  <w:rStyle w:val="Hiperpovezava"/>
                  <w:rFonts w:ascii="Candara" w:hAnsi="Candara"/>
                  <w:sz w:val="20"/>
                  <w:szCs w:val="20"/>
                </w:rPr>
                <w:t>01101-16/2013-2</w:t>
              </w:r>
            </w:hyperlink>
          </w:p>
        </w:tc>
        <w:tc>
          <w:tcPr>
            <w:tcW w:w="11755" w:type="dxa"/>
          </w:tcPr>
          <w:p w14:paraId="2438FCA3" w14:textId="77777777" w:rsidR="00642C31" w:rsidRPr="005743DA" w:rsidRDefault="00642C31" w:rsidP="0043461D">
            <w:pPr>
              <w:pStyle w:val="Navadensplet"/>
              <w:spacing w:after="0"/>
              <w:rPr>
                <w:rFonts w:ascii="Candara" w:hAnsi="Candara"/>
                <w:sz w:val="20"/>
                <w:szCs w:val="20"/>
              </w:rPr>
            </w:pPr>
            <w:r w:rsidRPr="005743DA">
              <w:rPr>
                <w:rFonts w:ascii="Candara" w:hAnsi="Candara"/>
                <w:sz w:val="20"/>
                <w:szCs w:val="20"/>
              </w:rPr>
              <w:t>Opravljena je bila prva obravnava Navodila za predstavnike Občine Šempeter-Vrtojba v organih upravljanja.</w:t>
            </w:r>
            <w:r w:rsidRPr="005743DA">
              <w:rPr>
                <w:rFonts w:ascii="Candara" w:hAnsi="Candara"/>
                <w:sz w:val="20"/>
                <w:szCs w:val="20"/>
              </w:rPr>
              <w:br/>
              <w:t>Upoštevajoč podane pripombe se pripravi Navodilo za predstavnike Občine Šempeter-Vrtojba v organih upravljanja za drugo obravnavo.</w:t>
            </w:r>
          </w:p>
        </w:tc>
      </w:tr>
      <w:tr w:rsidR="00642C31" w:rsidRPr="00B319CE" w14:paraId="0B65FA1D" w14:textId="77777777" w:rsidTr="00F27432">
        <w:tc>
          <w:tcPr>
            <w:tcW w:w="1383" w:type="dxa"/>
            <w:gridSpan w:val="2"/>
            <w:vMerge/>
            <w:shd w:val="clear" w:color="auto" w:fill="FFFF00"/>
          </w:tcPr>
          <w:p w14:paraId="062A1A8E" w14:textId="77777777" w:rsidR="00642C31" w:rsidRPr="00BB7DFD" w:rsidRDefault="00642C31" w:rsidP="0043461D">
            <w:pPr>
              <w:outlineLvl w:val="1"/>
              <w:rPr>
                <w:rFonts w:ascii="Candara" w:hAnsi="Candara"/>
              </w:rPr>
            </w:pPr>
          </w:p>
        </w:tc>
        <w:tc>
          <w:tcPr>
            <w:tcW w:w="1664" w:type="dxa"/>
          </w:tcPr>
          <w:p w14:paraId="1849784E" w14:textId="77777777" w:rsidR="00642C31" w:rsidRPr="005743DA" w:rsidRDefault="00642C31" w:rsidP="00441EC7">
            <w:pPr>
              <w:outlineLvl w:val="1"/>
              <w:rPr>
                <w:rFonts w:ascii="Candara" w:hAnsi="Candara"/>
                <w:sz w:val="20"/>
                <w:szCs w:val="20"/>
              </w:rPr>
            </w:pPr>
            <w:hyperlink r:id="rId2006" w:tgtFrame="_blank" w:history="1">
              <w:r w:rsidRPr="005743DA">
                <w:rPr>
                  <w:rStyle w:val="Hiperpovezava"/>
                  <w:rFonts w:ascii="Candara" w:hAnsi="Candara"/>
                  <w:sz w:val="20"/>
                  <w:szCs w:val="20"/>
                </w:rPr>
                <w:t>01101-16/2013-4</w:t>
              </w:r>
            </w:hyperlink>
          </w:p>
          <w:p w14:paraId="5598FD16" w14:textId="77777777" w:rsidR="00642C31" w:rsidRPr="005743DA" w:rsidRDefault="00642C31" w:rsidP="00441EC7">
            <w:pPr>
              <w:outlineLvl w:val="1"/>
              <w:rPr>
                <w:rFonts w:ascii="Candara" w:hAnsi="Candara"/>
                <w:sz w:val="20"/>
                <w:szCs w:val="20"/>
              </w:rPr>
            </w:pPr>
            <w:r w:rsidRPr="005743DA">
              <w:rPr>
                <w:rFonts w:ascii="Candara" w:hAnsi="Candara"/>
                <w:sz w:val="20"/>
                <w:szCs w:val="20"/>
              </w:rPr>
              <w:t xml:space="preserve">In </w:t>
            </w:r>
            <w:hyperlink r:id="rId2007" w:tgtFrame="_blank" w:history="1">
              <w:r w:rsidRPr="005743DA">
                <w:rPr>
                  <w:rStyle w:val="Hiperpovezava"/>
                  <w:rFonts w:ascii="Candara" w:hAnsi="Candara"/>
                  <w:sz w:val="20"/>
                  <w:szCs w:val="20"/>
                </w:rPr>
                <w:t>01101-16/2013-6</w:t>
              </w:r>
            </w:hyperlink>
          </w:p>
        </w:tc>
        <w:tc>
          <w:tcPr>
            <w:tcW w:w="11755" w:type="dxa"/>
          </w:tcPr>
          <w:p w14:paraId="69320A09" w14:textId="77777777" w:rsidR="00642C31" w:rsidRPr="005743DA" w:rsidRDefault="00642C31" w:rsidP="00441EC7">
            <w:pPr>
              <w:rPr>
                <w:rFonts w:ascii="Candara" w:hAnsi="Candara"/>
                <w:sz w:val="20"/>
                <w:szCs w:val="20"/>
              </w:rPr>
            </w:pPr>
            <w:r w:rsidRPr="005743DA">
              <w:rPr>
                <w:rFonts w:ascii="Candara" w:hAnsi="Candara"/>
                <w:sz w:val="20"/>
                <w:szCs w:val="20"/>
              </w:rPr>
              <w:t xml:space="preserve">  </w:t>
            </w:r>
            <w:hyperlink r:id="rId2008" w:tgtFrame="_blank" w:history="1">
              <w:r w:rsidRPr="005743DA">
                <w:rPr>
                  <w:rStyle w:val="Hiperpovezava"/>
                  <w:rFonts w:ascii="Candara" w:hAnsi="Candara"/>
                  <w:sz w:val="20"/>
                  <w:szCs w:val="20"/>
                </w:rPr>
                <w:t>Odlok o rebalansu proračuna Občine Šempeter-Vrtojba v letu 2013</w:t>
              </w:r>
            </w:hyperlink>
            <w:r w:rsidRPr="005743DA">
              <w:rPr>
                <w:rFonts w:ascii="Candara" w:hAnsi="Candara"/>
                <w:sz w:val="20"/>
                <w:szCs w:val="20"/>
              </w:rPr>
              <w:t xml:space="preserve">, Uradni list RS št. </w:t>
            </w:r>
            <w:hyperlink r:id="rId2009" w:tgtFrame="_blank" w:history="1">
              <w:r w:rsidRPr="005743DA">
                <w:rPr>
                  <w:rStyle w:val="Hiperpovezava"/>
                  <w:rFonts w:ascii="Candara" w:hAnsi="Candara"/>
                  <w:sz w:val="20"/>
                  <w:szCs w:val="20"/>
                </w:rPr>
                <w:t>79/13</w:t>
              </w:r>
            </w:hyperlink>
            <w:r w:rsidRPr="005743DA">
              <w:rPr>
                <w:rFonts w:ascii="Candara" w:hAnsi="Candara"/>
                <w:sz w:val="20"/>
                <w:szCs w:val="20"/>
              </w:rPr>
              <w:t xml:space="preserve"> z dne 27. 9. 2013 </w:t>
            </w:r>
          </w:p>
          <w:p w14:paraId="3FB7DB54" w14:textId="77777777" w:rsidR="00642C31" w:rsidRPr="005743DA" w:rsidRDefault="00642C31" w:rsidP="00441EC7">
            <w:pPr>
              <w:rPr>
                <w:rFonts w:ascii="Candara" w:hAnsi="Candara"/>
                <w:sz w:val="20"/>
                <w:szCs w:val="20"/>
              </w:rPr>
            </w:pPr>
            <w:r w:rsidRPr="005743DA">
              <w:rPr>
                <w:rFonts w:ascii="Candara" w:hAnsi="Candara"/>
                <w:sz w:val="20"/>
                <w:szCs w:val="20"/>
              </w:rPr>
              <w:t xml:space="preserve">  </w:t>
            </w:r>
            <w:hyperlink r:id="rId2010" w:tgtFrame="_blank" w:history="1">
              <w:r w:rsidRPr="005743DA">
                <w:rPr>
                  <w:rStyle w:val="Hiperpovezava"/>
                  <w:rFonts w:ascii="Candara" w:hAnsi="Candara"/>
                  <w:sz w:val="20"/>
                  <w:szCs w:val="20"/>
                </w:rPr>
                <w:t>Odlok o spremembah in dopolnitvah Odloka o proračuna Občine Šempeter-Vrtojba v letu 2014</w:t>
              </w:r>
            </w:hyperlink>
            <w:r w:rsidRPr="005743DA">
              <w:rPr>
                <w:rFonts w:ascii="Candara" w:hAnsi="Candara"/>
                <w:sz w:val="20"/>
                <w:szCs w:val="20"/>
              </w:rPr>
              <w:t xml:space="preserve">, Uradni list RS št. </w:t>
            </w:r>
            <w:hyperlink r:id="rId2011" w:tgtFrame="_blank" w:history="1">
              <w:r w:rsidRPr="005743DA">
                <w:rPr>
                  <w:rStyle w:val="Hiperpovezava"/>
                  <w:rFonts w:ascii="Candara" w:hAnsi="Candara"/>
                  <w:sz w:val="20"/>
                  <w:szCs w:val="20"/>
                </w:rPr>
                <w:t>79/13</w:t>
              </w:r>
            </w:hyperlink>
            <w:r w:rsidRPr="005743DA">
              <w:rPr>
                <w:rFonts w:ascii="Candara" w:hAnsi="Candara"/>
                <w:sz w:val="20"/>
                <w:szCs w:val="20"/>
              </w:rPr>
              <w:t xml:space="preserve"> z dne 27. 9. 2013</w:t>
            </w:r>
          </w:p>
        </w:tc>
      </w:tr>
      <w:tr w:rsidR="00642C31" w:rsidRPr="00B319CE" w14:paraId="3133E4CD" w14:textId="77777777" w:rsidTr="00F27432">
        <w:tc>
          <w:tcPr>
            <w:tcW w:w="1383" w:type="dxa"/>
            <w:gridSpan w:val="2"/>
            <w:vMerge/>
            <w:shd w:val="clear" w:color="auto" w:fill="FFFF00"/>
          </w:tcPr>
          <w:p w14:paraId="6238E0C8" w14:textId="77777777" w:rsidR="00642C31" w:rsidRPr="00BB7DFD" w:rsidRDefault="00642C31" w:rsidP="0043461D">
            <w:pPr>
              <w:outlineLvl w:val="1"/>
              <w:rPr>
                <w:rFonts w:ascii="Candara" w:hAnsi="Candara"/>
              </w:rPr>
            </w:pPr>
          </w:p>
        </w:tc>
        <w:tc>
          <w:tcPr>
            <w:tcW w:w="1664" w:type="dxa"/>
          </w:tcPr>
          <w:p w14:paraId="3B1445FA" w14:textId="77777777" w:rsidR="00642C31" w:rsidRPr="005743DA" w:rsidRDefault="00642C31" w:rsidP="0043461D">
            <w:pPr>
              <w:outlineLvl w:val="1"/>
              <w:rPr>
                <w:rFonts w:ascii="Candara" w:hAnsi="Candara"/>
                <w:sz w:val="20"/>
                <w:szCs w:val="20"/>
              </w:rPr>
            </w:pPr>
          </w:p>
        </w:tc>
        <w:tc>
          <w:tcPr>
            <w:tcW w:w="11755" w:type="dxa"/>
          </w:tcPr>
          <w:p w14:paraId="13CD6230" w14:textId="77777777" w:rsidR="00642C31" w:rsidRPr="005743DA" w:rsidRDefault="00642C31" w:rsidP="00441EC7">
            <w:pPr>
              <w:rPr>
                <w:rFonts w:ascii="Candara" w:hAnsi="Candara"/>
                <w:sz w:val="20"/>
                <w:szCs w:val="20"/>
              </w:rPr>
            </w:pPr>
            <w:r w:rsidRPr="005743DA">
              <w:rPr>
                <w:rFonts w:ascii="Candara" w:hAnsi="Candara"/>
                <w:sz w:val="20"/>
                <w:szCs w:val="20"/>
              </w:rPr>
              <w:t xml:space="preserve">  </w:t>
            </w:r>
            <w:hyperlink r:id="rId2012" w:tgtFrame="_blank" w:history="1">
              <w:r w:rsidRPr="005743DA">
                <w:rPr>
                  <w:rStyle w:val="Hiperpovezava"/>
                  <w:rFonts w:ascii="Candara" w:hAnsi="Candara"/>
                  <w:sz w:val="20"/>
                  <w:szCs w:val="20"/>
                </w:rPr>
                <w:t>Načrt ravnanja z nepremičnim premoženjem 2013</w:t>
              </w:r>
            </w:hyperlink>
            <w:r w:rsidRPr="005743DA">
              <w:rPr>
                <w:rFonts w:ascii="Candara" w:hAnsi="Candara"/>
                <w:sz w:val="20"/>
                <w:szCs w:val="20"/>
              </w:rPr>
              <w:t xml:space="preserve">_19.9.13, Uradni list RS št. </w:t>
            </w:r>
            <w:hyperlink r:id="rId2013" w:tgtFrame="_blank" w:history="1">
              <w:r w:rsidRPr="005743DA">
                <w:rPr>
                  <w:rStyle w:val="Hiperpovezava"/>
                  <w:rFonts w:ascii="Candara" w:hAnsi="Candara"/>
                  <w:sz w:val="20"/>
                  <w:szCs w:val="20"/>
                </w:rPr>
                <w:t>79/13</w:t>
              </w:r>
            </w:hyperlink>
            <w:r w:rsidRPr="005743DA">
              <w:rPr>
                <w:rFonts w:ascii="Candara" w:hAnsi="Candara"/>
                <w:sz w:val="20"/>
                <w:szCs w:val="20"/>
              </w:rPr>
              <w:t xml:space="preserve"> z dne 27. 9. 2013 </w:t>
            </w:r>
          </w:p>
          <w:p w14:paraId="493C8129" w14:textId="77777777" w:rsidR="00642C31" w:rsidRPr="005743DA" w:rsidRDefault="00642C31" w:rsidP="00441EC7">
            <w:pPr>
              <w:rPr>
                <w:rFonts w:ascii="Candara" w:hAnsi="Candara"/>
                <w:sz w:val="20"/>
                <w:szCs w:val="20"/>
              </w:rPr>
            </w:pPr>
            <w:r w:rsidRPr="005743DA">
              <w:rPr>
                <w:rFonts w:ascii="Candara" w:hAnsi="Candara"/>
                <w:sz w:val="20"/>
                <w:szCs w:val="20"/>
              </w:rPr>
              <w:t xml:space="preserve">  </w:t>
            </w:r>
            <w:hyperlink r:id="rId2014" w:tgtFrame="_blank" w:history="1">
              <w:r w:rsidRPr="005743DA">
                <w:rPr>
                  <w:rStyle w:val="Hiperpovezava"/>
                  <w:rFonts w:ascii="Candara" w:hAnsi="Candara"/>
                  <w:sz w:val="20"/>
                  <w:szCs w:val="20"/>
                </w:rPr>
                <w:t>Načrt ravnanja z nepremičnim premoženjem 2014</w:t>
              </w:r>
            </w:hyperlink>
            <w:r w:rsidRPr="005743DA">
              <w:rPr>
                <w:rFonts w:ascii="Candara" w:hAnsi="Candara"/>
                <w:sz w:val="20"/>
                <w:szCs w:val="20"/>
              </w:rPr>
              <w:t xml:space="preserve">_19.9.13, Uradni list RS št. </w:t>
            </w:r>
            <w:hyperlink r:id="rId2015" w:tgtFrame="_blank" w:history="1">
              <w:r w:rsidRPr="005743DA">
                <w:rPr>
                  <w:rStyle w:val="Hiperpovezava"/>
                  <w:rFonts w:ascii="Candara" w:hAnsi="Candara"/>
                  <w:sz w:val="20"/>
                  <w:szCs w:val="20"/>
                </w:rPr>
                <w:t>79/13</w:t>
              </w:r>
            </w:hyperlink>
            <w:r w:rsidRPr="005743DA">
              <w:rPr>
                <w:rFonts w:ascii="Candara" w:hAnsi="Candara"/>
                <w:sz w:val="20"/>
                <w:szCs w:val="20"/>
              </w:rPr>
              <w:t xml:space="preserve"> z dne 27. 9. 2013</w:t>
            </w:r>
          </w:p>
        </w:tc>
      </w:tr>
      <w:tr w:rsidR="00642C31" w:rsidRPr="00B319CE" w14:paraId="4DDCF19A" w14:textId="77777777" w:rsidTr="00F27432">
        <w:tc>
          <w:tcPr>
            <w:tcW w:w="1383" w:type="dxa"/>
            <w:gridSpan w:val="2"/>
            <w:vMerge/>
            <w:shd w:val="clear" w:color="auto" w:fill="FFFF00"/>
          </w:tcPr>
          <w:p w14:paraId="2EDD5D52" w14:textId="77777777" w:rsidR="00642C31" w:rsidRPr="00B319CE" w:rsidRDefault="00642C31" w:rsidP="0043461D">
            <w:pPr>
              <w:outlineLvl w:val="1"/>
              <w:rPr>
                <w:rFonts w:ascii="Candara" w:hAnsi="Candara"/>
                <w:b/>
              </w:rPr>
            </w:pPr>
          </w:p>
        </w:tc>
        <w:tc>
          <w:tcPr>
            <w:tcW w:w="1664" w:type="dxa"/>
          </w:tcPr>
          <w:p w14:paraId="7D51EC40" w14:textId="77777777" w:rsidR="00642C31" w:rsidRPr="005743DA" w:rsidRDefault="00642C31" w:rsidP="0043461D">
            <w:pPr>
              <w:outlineLvl w:val="1"/>
              <w:rPr>
                <w:rFonts w:ascii="Candara" w:hAnsi="Candara"/>
                <w:strike/>
                <w:sz w:val="20"/>
                <w:szCs w:val="20"/>
              </w:rPr>
            </w:pPr>
            <w:hyperlink r:id="rId2016" w:tgtFrame="_blank" w:history="1">
              <w:r w:rsidRPr="005743DA">
                <w:rPr>
                  <w:rStyle w:val="Hiperpovezava"/>
                  <w:rFonts w:ascii="Candara" w:hAnsi="Candara"/>
                  <w:strike/>
                  <w:sz w:val="20"/>
                  <w:szCs w:val="20"/>
                </w:rPr>
                <w:t>01101-16/2013-3</w:t>
              </w:r>
            </w:hyperlink>
          </w:p>
        </w:tc>
        <w:tc>
          <w:tcPr>
            <w:tcW w:w="11755" w:type="dxa"/>
          </w:tcPr>
          <w:p w14:paraId="4AE14ECE" w14:textId="77777777" w:rsidR="00642C31" w:rsidRPr="005743DA" w:rsidRDefault="00642C31" w:rsidP="0043461D">
            <w:pPr>
              <w:rPr>
                <w:rFonts w:ascii="Candara" w:hAnsi="Candara" w:cs="ArialMT"/>
                <w:strike/>
                <w:sz w:val="20"/>
                <w:szCs w:val="20"/>
              </w:rPr>
            </w:pPr>
            <w:r w:rsidRPr="005743DA">
              <w:rPr>
                <w:rFonts w:ascii="Candara" w:hAnsi="Candara"/>
                <w:strike/>
                <w:sz w:val="20"/>
                <w:szCs w:val="20"/>
              </w:rPr>
              <w:t xml:space="preserve">Občinski svet Občine Šempeter-Vrtojba imenuje Leona Vodopivca, roj. 1991, stanujočega na naslovu Cesta goriške fronte 85, 5290 Šempeter pri Gorici, za predstavnika </w:t>
            </w:r>
            <w:r w:rsidRPr="005743DA">
              <w:rPr>
                <w:rFonts w:ascii="Candara" w:hAnsi="Candara" w:cs="Arial"/>
                <w:bCs/>
                <w:strike/>
                <w:sz w:val="20"/>
                <w:szCs w:val="20"/>
              </w:rPr>
              <w:t xml:space="preserve">Občine Šempeter-Vrtojba v </w:t>
            </w:r>
            <w:r w:rsidRPr="005743DA">
              <w:rPr>
                <w:rFonts w:ascii="Candara" w:hAnsi="Candara"/>
                <w:strike/>
                <w:sz w:val="20"/>
                <w:szCs w:val="20"/>
              </w:rPr>
              <w:t xml:space="preserve">Svetu javnega Zavoda </w:t>
            </w:r>
            <w:r w:rsidRPr="005743DA">
              <w:rPr>
                <w:rFonts w:ascii="Candara" w:hAnsi="Candara" w:cs="ArialMT"/>
                <w:strike/>
                <w:sz w:val="20"/>
                <w:szCs w:val="20"/>
              </w:rPr>
              <w:t>za</w:t>
            </w:r>
            <w:r w:rsidRPr="005743DA">
              <w:rPr>
                <w:rFonts w:ascii="Candara" w:hAnsi="Candara" w:cs="ArialMT"/>
                <w:b/>
                <w:strike/>
                <w:sz w:val="20"/>
                <w:szCs w:val="20"/>
              </w:rPr>
              <w:t xml:space="preserve"> </w:t>
            </w:r>
            <w:r w:rsidRPr="005743DA">
              <w:rPr>
                <w:rFonts w:ascii="Candara" w:hAnsi="Candara" w:cs="ArialMT"/>
                <w:strike/>
                <w:sz w:val="20"/>
                <w:szCs w:val="20"/>
              </w:rPr>
              <w:t>gasilsko in reševalno dejavnost - Gasilska enota Nova Gorica.</w:t>
            </w:r>
          </w:p>
          <w:p w14:paraId="409922E8" w14:textId="77777777" w:rsidR="00642C31" w:rsidRPr="005743DA" w:rsidRDefault="00642C31" w:rsidP="0043461D">
            <w:pPr>
              <w:rPr>
                <w:rFonts w:ascii="Candara" w:hAnsi="Candara"/>
                <w:strike/>
                <w:sz w:val="20"/>
                <w:szCs w:val="20"/>
              </w:rPr>
            </w:pPr>
            <w:r w:rsidRPr="005743DA">
              <w:rPr>
                <w:rFonts w:ascii="Candara" w:hAnsi="Candara" w:cs="ArialMT"/>
                <w:strike/>
                <w:sz w:val="20"/>
                <w:szCs w:val="20"/>
              </w:rPr>
              <w:t>Mandat traja štiri (4) leta</w:t>
            </w:r>
            <w:r w:rsidRPr="005743DA">
              <w:rPr>
                <w:rFonts w:ascii="Candara" w:hAnsi="Candara"/>
                <w:strike/>
                <w:sz w:val="20"/>
                <w:szCs w:val="20"/>
              </w:rPr>
              <w:t>.</w:t>
            </w:r>
          </w:p>
        </w:tc>
      </w:tr>
      <w:tr w:rsidR="00642C31" w:rsidRPr="00B319CE" w14:paraId="544627E7" w14:textId="77777777" w:rsidTr="00F27432">
        <w:tc>
          <w:tcPr>
            <w:tcW w:w="1383" w:type="dxa"/>
            <w:gridSpan w:val="2"/>
            <w:vMerge/>
            <w:shd w:val="clear" w:color="auto" w:fill="FFFF00"/>
          </w:tcPr>
          <w:p w14:paraId="302D7A30" w14:textId="77777777" w:rsidR="00642C31" w:rsidRPr="00B319CE" w:rsidRDefault="00642C31" w:rsidP="0043461D">
            <w:pPr>
              <w:outlineLvl w:val="1"/>
              <w:rPr>
                <w:rFonts w:ascii="Candara" w:hAnsi="Candara"/>
                <w:b/>
              </w:rPr>
            </w:pPr>
          </w:p>
        </w:tc>
        <w:tc>
          <w:tcPr>
            <w:tcW w:w="1664" w:type="dxa"/>
          </w:tcPr>
          <w:p w14:paraId="5BB543BA" w14:textId="77777777" w:rsidR="00642C31" w:rsidRPr="005743DA" w:rsidRDefault="00642C31" w:rsidP="00441EC7">
            <w:pPr>
              <w:outlineLvl w:val="1"/>
              <w:rPr>
                <w:rFonts w:ascii="Candara" w:hAnsi="Candara"/>
                <w:sz w:val="20"/>
                <w:szCs w:val="20"/>
              </w:rPr>
            </w:pPr>
            <w:hyperlink r:id="rId2017" w:tgtFrame="_blank" w:history="1">
              <w:r w:rsidRPr="005743DA">
                <w:rPr>
                  <w:rStyle w:val="Hiperpovezava"/>
                  <w:rFonts w:ascii="Candara" w:hAnsi="Candara"/>
                  <w:sz w:val="20"/>
                  <w:szCs w:val="20"/>
                </w:rPr>
                <w:t>01101-16/2013-2</w:t>
              </w:r>
            </w:hyperlink>
          </w:p>
        </w:tc>
        <w:tc>
          <w:tcPr>
            <w:tcW w:w="11755" w:type="dxa"/>
          </w:tcPr>
          <w:p w14:paraId="53F40A90" w14:textId="77777777" w:rsidR="00642C31" w:rsidRPr="005743DA" w:rsidRDefault="00642C31" w:rsidP="0043461D">
            <w:pPr>
              <w:rPr>
                <w:rFonts w:ascii="Candara" w:hAnsi="Candara"/>
                <w:sz w:val="20"/>
                <w:szCs w:val="20"/>
              </w:rPr>
            </w:pPr>
            <w:r w:rsidRPr="005743DA">
              <w:rPr>
                <w:rFonts w:ascii="Candara" w:hAnsi="Candara"/>
                <w:sz w:val="20"/>
                <w:szCs w:val="20"/>
              </w:rPr>
              <w:t>Opravljena je bila prva obravnava Navodila za predstavnike Občine Šempeter-Vrtojba v organih upravljanja.</w:t>
            </w:r>
            <w:r w:rsidRPr="005743DA">
              <w:rPr>
                <w:rFonts w:ascii="Candara" w:hAnsi="Candara"/>
                <w:sz w:val="20"/>
                <w:szCs w:val="20"/>
              </w:rPr>
              <w:br/>
              <w:t>Upoštevajoč podane pripombe se pripravi Navodilo za predstavnike Občine Šempeter-Vrtojba v organih upravljanja za drugo obravnavo.</w:t>
            </w:r>
          </w:p>
        </w:tc>
      </w:tr>
      <w:tr w:rsidR="00642C31" w:rsidRPr="00B319CE" w14:paraId="5E386673" w14:textId="77777777" w:rsidTr="00F27432">
        <w:tc>
          <w:tcPr>
            <w:tcW w:w="1383" w:type="dxa"/>
            <w:gridSpan w:val="2"/>
            <w:vMerge w:val="restart"/>
            <w:shd w:val="clear" w:color="auto" w:fill="FFFF00"/>
          </w:tcPr>
          <w:p w14:paraId="2275B0D8" w14:textId="77777777" w:rsidR="00642C31" w:rsidRPr="00B319CE" w:rsidRDefault="00642C31" w:rsidP="00441EC7">
            <w:pPr>
              <w:outlineLvl w:val="1"/>
              <w:rPr>
                <w:rFonts w:ascii="Candara" w:hAnsi="Candara"/>
                <w:b/>
              </w:rPr>
            </w:pPr>
            <w:r w:rsidRPr="00B319CE">
              <w:rPr>
                <w:rFonts w:ascii="Candara" w:hAnsi="Candara"/>
                <w:b/>
                <w:sz w:val="22"/>
                <w:szCs w:val="22"/>
              </w:rPr>
              <w:t>30. seja,</w:t>
            </w:r>
          </w:p>
          <w:p w14:paraId="180E25D7" w14:textId="77777777" w:rsidR="00642C31" w:rsidRPr="00B319CE" w:rsidRDefault="00642C31" w:rsidP="00441EC7">
            <w:pPr>
              <w:outlineLvl w:val="1"/>
              <w:rPr>
                <w:rFonts w:ascii="Candara" w:hAnsi="Candara"/>
                <w:b/>
              </w:rPr>
            </w:pPr>
            <w:r w:rsidRPr="00B319CE">
              <w:rPr>
                <w:rFonts w:ascii="Candara" w:hAnsi="Candara"/>
                <w:b/>
                <w:sz w:val="22"/>
                <w:szCs w:val="22"/>
              </w:rPr>
              <w:t>19. 9. 2013</w:t>
            </w:r>
          </w:p>
        </w:tc>
        <w:tc>
          <w:tcPr>
            <w:tcW w:w="1664" w:type="dxa"/>
          </w:tcPr>
          <w:p w14:paraId="71CE54A3" w14:textId="77777777" w:rsidR="00642C31" w:rsidRPr="005743DA" w:rsidRDefault="00642C31" w:rsidP="0043461D">
            <w:pPr>
              <w:outlineLvl w:val="1"/>
              <w:rPr>
                <w:rFonts w:ascii="Candara" w:hAnsi="Candara"/>
                <w:sz w:val="20"/>
                <w:szCs w:val="20"/>
              </w:rPr>
            </w:pPr>
            <w:hyperlink r:id="rId2018" w:tgtFrame="_blank" w:history="1">
              <w:r w:rsidRPr="005743DA">
                <w:rPr>
                  <w:rStyle w:val="Hiperpovezava"/>
                  <w:rFonts w:ascii="Candara" w:hAnsi="Candara"/>
                  <w:sz w:val="20"/>
                  <w:szCs w:val="20"/>
                </w:rPr>
                <w:t>01101-3/2013-3</w:t>
              </w:r>
            </w:hyperlink>
          </w:p>
        </w:tc>
        <w:tc>
          <w:tcPr>
            <w:tcW w:w="11755" w:type="dxa"/>
          </w:tcPr>
          <w:p w14:paraId="1391DF83" w14:textId="77777777" w:rsidR="00642C31" w:rsidRPr="005743DA" w:rsidRDefault="00642C31" w:rsidP="0043461D">
            <w:pPr>
              <w:rPr>
                <w:rFonts w:ascii="Candara" w:hAnsi="Candara"/>
                <w:sz w:val="20"/>
                <w:szCs w:val="20"/>
              </w:rPr>
            </w:pPr>
            <w:r w:rsidRPr="005743DA">
              <w:rPr>
                <w:rFonts w:ascii="Candara" w:hAnsi="Candara"/>
                <w:sz w:val="20"/>
                <w:szCs w:val="20"/>
              </w:rPr>
              <w:t>Občinski svet Občine Šempeter-Vrtojba sprejme informacijo o polletni realizaciji proračuna Občine Šempeter-Vrtojba v letu 2013.</w:t>
            </w:r>
          </w:p>
        </w:tc>
      </w:tr>
      <w:tr w:rsidR="00642C31" w:rsidRPr="00B319CE" w14:paraId="5304926C" w14:textId="77777777" w:rsidTr="00F27432">
        <w:tc>
          <w:tcPr>
            <w:tcW w:w="1383" w:type="dxa"/>
            <w:gridSpan w:val="2"/>
            <w:vMerge/>
            <w:shd w:val="clear" w:color="auto" w:fill="FFFF00"/>
          </w:tcPr>
          <w:p w14:paraId="34BF3D05" w14:textId="77777777" w:rsidR="00642C31" w:rsidRPr="00B319CE" w:rsidRDefault="00642C31" w:rsidP="00441EC7">
            <w:pPr>
              <w:outlineLvl w:val="1"/>
              <w:rPr>
                <w:rFonts w:ascii="Candara" w:hAnsi="Candara"/>
                <w:b/>
              </w:rPr>
            </w:pPr>
          </w:p>
        </w:tc>
        <w:tc>
          <w:tcPr>
            <w:tcW w:w="1664" w:type="dxa"/>
          </w:tcPr>
          <w:p w14:paraId="2794AA3B" w14:textId="77777777" w:rsidR="00642C31" w:rsidRPr="005743DA" w:rsidRDefault="00642C31" w:rsidP="0043461D">
            <w:pPr>
              <w:outlineLvl w:val="1"/>
              <w:rPr>
                <w:rFonts w:ascii="Candara" w:hAnsi="Candara"/>
                <w:strike/>
                <w:sz w:val="20"/>
                <w:szCs w:val="20"/>
              </w:rPr>
            </w:pPr>
            <w:hyperlink r:id="rId2019" w:tgtFrame="_blank" w:history="1">
              <w:r w:rsidRPr="005743DA">
                <w:rPr>
                  <w:rStyle w:val="Hiperpovezava"/>
                  <w:rFonts w:ascii="Candara" w:hAnsi="Candara"/>
                  <w:strike/>
                  <w:sz w:val="20"/>
                  <w:szCs w:val="20"/>
                </w:rPr>
                <w:t>01101-3/2013-8</w:t>
              </w:r>
            </w:hyperlink>
          </w:p>
        </w:tc>
        <w:tc>
          <w:tcPr>
            <w:tcW w:w="11755" w:type="dxa"/>
          </w:tcPr>
          <w:p w14:paraId="0D5362DE" w14:textId="77777777" w:rsidR="00642C31" w:rsidRPr="005743DA" w:rsidRDefault="00642C31" w:rsidP="0043461D">
            <w:pPr>
              <w:rPr>
                <w:rFonts w:ascii="Candara" w:hAnsi="Candara"/>
                <w:strike/>
                <w:sz w:val="20"/>
                <w:szCs w:val="20"/>
              </w:rPr>
            </w:pPr>
            <w:r w:rsidRPr="005743DA">
              <w:rPr>
                <w:rFonts w:ascii="Candara" w:hAnsi="Candara"/>
                <w:strike/>
                <w:sz w:val="20"/>
                <w:szCs w:val="20"/>
              </w:rPr>
              <w:t>Občina Šempeter-Vrtojba daje soglasje k imenovanju Darka Tomšiča za direktorja Javnega zavoda Zdravstveni dom - Zobozdravstveno varstvo Nova Gorica, za mandatno dobo štirih (4) let.</w:t>
            </w:r>
          </w:p>
        </w:tc>
      </w:tr>
      <w:tr w:rsidR="00642C31" w:rsidRPr="00B319CE" w14:paraId="2C60B82C" w14:textId="77777777" w:rsidTr="00F27432">
        <w:tc>
          <w:tcPr>
            <w:tcW w:w="1383" w:type="dxa"/>
            <w:gridSpan w:val="2"/>
            <w:vMerge/>
            <w:shd w:val="clear" w:color="auto" w:fill="FFFF00"/>
          </w:tcPr>
          <w:p w14:paraId="717226C7" w14:textId="77777777" w:rsidR="00642C31" w:rsidRPr="00B319CE" w:rsidRDefault="00642C31" w:rsidP="0043461D">
            <w:pPr>
              <w:outlineLvl w:val="1"/>
              <w:rPr>
                <w:rFonts w:ascii="Candara" w:hAnsi="Candara"/>
                <w:b/>
              </w:rPr>
            </w:pPr>
          </w:p>
        </w:tc>
        <w:tc>
          <w:tcPr>
            <w:tcW w:w="1664" w:type="dxa"/>
          </w:tcPr>
          <w:p w14:paraId="43468F90" w14:textId="77777777" w:rsidR="00642C31" w:rsidRPr="005743DA" w:rsidRDefault="00642C31" w:rsidP="0043461D">
            <w:pPr>
              <w:outlineLvl w:val="1"/>
              <w:rPr>
                <w:rFonts w:ascii="Candara" w:hAnsi="Candara"/>
                <w:sz w:val="20"/>
                <w:szCs w:val="20"/>
              </w:rPr>
            </w:pPr>
            <w:hyperlink r:id="rId2020" w:tgtFrame="_blank" w:history="1">
              <w:r w:rsidRPr="005743DA">
                <w:rPr>
                  <w:rStyle w:val="Hiperpovezava"/>
                  <w:rFonts w:ascii="Candara" w:hAnsi="Candara"/>
                  <w:sz w:val="20"/>
                  <w:szCs w:val="20"/>
                </w:rPr>
                <w:t>01101-12/2013-2</w:t>
              </w:r>
            </w:hyperlink>
          </w:p>
        </w:tc>
        <w:tc>
          <w:tcPr>
            <w:tcW w:w="11755" w:type="dxa"/>
          </w:tcPr>
          <w:p w14:paraId="04FE571D" w14:textId="77777777" w:rsidR="00642C31" w:rsidRPr="005743DA" w:rsidRDefault="00642C31" w:rsidP="0043461D">
            <w:pPr>
              <w:rPr>
                <w:rFonts w:ascii="Candara" w:hAnsi="Candara"/>
                <w:sz w:val="20"/>
                <w:szCs w:val="20"/>
              </w:rPr>
            </w:pPr>
            <w:r w:rsidRPr="005743DA">
              <w:rPr>
                <w:rFonts w:ascii="Candara" w:hAnsi="Candara"/>
                <w:sz w:val="20"/>
                <w:szCs w:val="20"/>
              </w:rPr>
              <w:t xml:space="preserve">Občinski svet Občine Šempeter-Vrtojba sprejme informacijo o letnem poročilu Primorskega tehnološkega parka </w:t>
            </w:r>
            <w:proofErr w:type="spellStart"/>
            <w:r w:rsidRPr="005743DA">
              <w:rPr>
                <w:rFonts w:ascii="Candara" w:hAnsi="Candara"/>
                <w:sz w:val="20"/>
                <w:szCs w:val="20"/>
              </w:rPr>
              <w:t>d.o.o</w:t>
            </w:r>
            <w:proofErr w:type="spellEnd"/>
            <w:r w:rsidRPr="005743DA">
              <w:rPr>
                <w:rFonts w:ascii="Candara" w:hAnsi="Candara"/>
                <w:sz w:val="20"/>
                <w:szCs w:val="20"/>
              </w:rPr>
              <w:t>., za leto 2012.</w:t>
            </w:r>
          </w:p>
        </w:tc>
      </w:tr>
      <w:tr w:rsidR="00642C31" w:rsidRPr="00B319CE" w14:paraId="562F84A5" w14:textId="77777777" w:rsidTr="00F27432">
        <w:tc>
          <w:tcPr>
            <w:tcW w:w="1383" w:type="dxa"/>
            <w:gridSpan w:val="2"/>
            <w:vMerge/>
            <w:shd w:val="clear" w:color="auto" w:fill="FFFF00"/>
          </w:tcPr>
          <w:p w14:paraId="15863226" w14:textId="77777777" w:rsidR="00642C31" w:rsidRPr="00B319CE" w:rsidRDefault="00642C31" w:rsidP="0043461D">
            <w:pPr>
              <w:outlineLvl w:val="1"/>
              <w:rPr>
                <w:rFonts w:ascii="Candara" w:hAnsi="Candara"/>
                <w:b/>
              </w:rPr>
            </w:pPr>
          </w:p>
        </w:tc>
        <w:tc>
          <w:tcPr>
            <w:tcW w:w="1664" w:type="dxa"/>
          </w:tcPr>
          <w:p w14:paraId="583E9E31" w14:textId="77777777" w:rsidR="00642C31" w:rsidRPr="005743DA" w:rsidRDefault="00642C31" w:rsidP="0043461D">
            <w:pPr>
              <w:outlineLvl w:val="1"/>
              <w:rPr>
                <w:rFonts w:ascii="Candara" w:hAnsi="Candara"/>
                <w:sz w:val="20"/>
                <w:szCs w:val="20"/>
              </w:rPr>
            </w:pPr>
            <w:hyperlink r:id="rId2021" w:tgtFrame="_blank" w:history="1">
              <w:r w:rsidRPr="005743DA">
                <w:rPr>
                  <w:rStyle w:val="Hiperpovezava"/>
                  <w:rFonts w:ascii="Candara" w:hAnsi="Candara"/>
                  <w:sz w:val="20"/>
                  <w:szCs w:val="20"/>
                </w:rPr>
                <w:t>01101-10/2013-4</w:t>
              </w:r>
            </w:hyperlink>
          </w:p>
        </w:tc>
        <w:tc>
          <w:tcPr>
            <w:tcW w:w="11755" w:type="dxa"/>
          </w:tcPr>
          <w:p w14:paraId="75479517" w14:textId="77777777" w:rsidR="00642C31" w:rsidRPr="005743DA" w:rsidRDefault="00642C31" w:rsidP="0043461D">
            <w:pPr>
              <w:rPr>
                <w:rFonts w:ascii="Candara" w:hAnsi="Candara"/>
                <w:sz w:val="20"/>
                <w:szCs w:val="20"/>
              </w:rPr>
            </w:pPr>
            <w:r w:rsidRPr="005743DA">
              <w:rPr>
                <w:rFonts w:ascii="Candara" w:hAnsi="Candara"/>
                <w:sz w:val="20"/>
                <w:szCs w:val="20"/>
              </w:rPr>
              <w:t>Občinski svet Občine Šempeter-Vrtojba sprejme informacijo o Idejni zasnovi razširitve pokopališča v Šempetru pri Gorici (1. in 2. faza), št. 121-1-2013, junij 2013.</w:t>
            </w:r>
          </w:p>
        </w:tc>
      </w:tr>
      <w:tr w:rsidR="00642C31" w:rsidRPr="00B319CE" w14:paraId="1BE8A4C2" w14:textId="77777777" w:rsidTr="00F27432">
        <w:tc>
          <w:tcPr>
            <w:tcW w:w="1383" w:type="dxa"/>
            <w:gridSpan w:val="2"/>
            <w:vMerge/>
            <w:shd w:val="clear" w:color="auto" w:fill="FFFF00"/>
          </w:tcPr>
          <w:p w14:paraId="7800A05B" w14:textId="77777777" w:rsidR="00642C31" w:rsidRPr="00B319CE" w:rsidRDefault="00642C31" w:rsidP="0043461D">
            <w:pPr>
              <w:outlineLvl w:val="1"/>
              <w:rPr>
                <w:rFonts w:ascii="Candara" w:hAnsi="Candara"/>
                <w:b/>
              </w:rPr>
            </w:pPr>
          </w:p>
        </w:tc>
        <w:tc>
          <w:tcPr>
            <w:tcW w:w="1664" w:type="dxa"/>
          </w:tcPr>
          <w:p w14:paraId="4B14AAE9" w14:textId="77777777" w:rsidR="00642C31" w:rsidRPr="005743DA" w:rsidRDefault="00642C31" w:rsidP="0043461D">
            <w:pPr>
              <w:outlineLvl w:val="1"/>
              <w:rPr>
                <w:rFonts w:ascii="Candara" w:hAnsi="Candara"/>
                <w:sz w:val="20"/>
                <w:szCs w:val="20"/>
              </w:rPr>
            </w:pPr>
            <w:hyperlink r:id="rId2022" w:tgtFrame="_blank" w:history="1">
              <w:r w:rsidRPr="005743DA">
                <w:rPr>
                  <w:rStyle w:val="Hiperpovezava"/>
                  <w:rFonts w:ascii="Candara" w:hAnsi="Candara"/>
                  <w:sz w:val="20"/>
                  <w:szCs w:val="20"/>
                </w:rPr>
                <w:t>01101-12/2013-5</w:t>
              </w:r>
            </w:hyperlink>
          </w:p>
        </w:tc>
        <w:tc>
          <w:tcPr>
            <w:tcW w:w="11755" w:type="dxa"/>
          </w:tcPr>
          <w:p w14:paraId="72ED7D31" w14:textId="77777777" w:rsidR="00642C31" w:rsidRPr="005743DA" w:rsidRDefault="00642C31" w:rsidP="0043461D">
            <w:pPr>
              <w:rPr>
                <w:rFonts w:ascii="Candara" w:hAnsi="Candara"/>
                <w:sz w:val="20"/>
                <w:szCs w:val="20"/>
              </w:rPr>
            </w:pPr>
            <w:r w:rsidRPr="005743DA">
              <w:rPr>
                <w:rFonts w:ascii="Candara" w:hAnsi="Candara"/>
                <w:sz w:val="20"/>
                <w:szCs w:val="20"/>
              </w:rPr>
              <w:t>Občinski svet Občine Šempeter-Vrtojba sprejme informacijo o letnem poročilu o delu koncesionarja za izvajanje gospodarske javne službe urejanja in čiščenja javnih površin v občini Šempeter-Vrtojba, za leto 2012.</w:t>
            </w:r>
          </w:p>
        </w:tc>
      </w:tr>
      <w:tr w:rsidR="00642C31" w:rsidRPr="00B319CE" w14:paraId="7FEA85F0" w14:textId="77777777" w:rsidTr="00F27432">
        <w:tc>
          <w:tcPr>
            <w:tcW w:w="1383" w:type="dxa"/>
            <w:gridSpan w:val="2"/>
            <w:vMerge w:val="restart"/>
            <w:shd w:val="clear" w:color="auto" w:fill="FFFF00"/>
          </w:tcPr>
          <w:p w14:paraId="470565F1" w14:textId="77777777" w:rsidR="00642C31" w:rsidRPr="00B319CE" w:rsidRDefault="00642C31" w:rsidP="0043461D">
            <w:pPr>
              <w:outlineLvl w:val="1"/>
              <w:rPr>
                <w:rFonts w:ascii="Candara" w:hAnsi="Candara"/>
                <w:b/>
              </w:rPr>
            </w:pPr>
            <w:r w:rsidRPr="00B319CE">
              <w:rPr>
                <w:rFonts w:ascii="Candara" w:hAnsi="Candara"/>
                <w:b/>
                <w:sz w:val="22"/>
                <w:szCs w:val="22"/>
              </w:rPr>
              <w:lastRenderedPageBreak/>
              <w:t>29. seja,</w:t>
            </w:r>
          </w:p>
          <w:p w14:paraId="3524A29F" w14:textId="77777777" w:rsidR="00642C31" w:rsidRPr="00B319CE" w:rsidRDefault="00642C31" w:rsidP="0043461D">
            <w:pPr>
              <w:outlineLvl w:val="1"/>
              <w:rPr>
                <w:rFonts w:ascii="Candara" w:hAnsi="Candara"/>
                <w:b/>
              </w:rPr>
            </w:pPr>
            <w:r w:rsidRPr="00B319CE">
              <w:rPr>
                <w:rFonts w:ascii="Candara" w:hAnsi="Candara"/>
                <w:b/>
                <w:sz w:val="22"/>
                <w:szCs w:val="22"/>
              </w:rPr>
              <w:t>19. 8. 2013</w:t>
            </w:r>
          </w:p>
        </w:tc>
        <w:tc>
          <w:tcPr>
            <w:tcW w:w="1664" w:type="dxa"/>
          </w:tcPr>
          <w:p w14:paraId="597F7FF5" w14:textId="77777777" w:rsidR="00642C31" w:rsidRPr="005743DA" w:rsidRDefault="00642C31" w:rsidP="0043461D">
            <w:pPr>
              <w:outlineLvl w:val="1"/>
              <w:rPr>
                <w:rFonts w:ascii="Candara" w:hAnsi="Candara"/>
                <w:sz w:val="20"/>
                <w:szCs w:val="20"/>
              </w:rPr>
            </w:pPr>
            <w:hyperlink r:id="rId2023" w:tgtFrame="_blank" w:history="1">
              <w:r w:rsidRPr="005743DA">
                <w:rPr>
                  <w:rStyle w:val="Hiperpovezava"/>
                  <w:rFonts w:ascii="Candara" w:hAnsi="Candara"/>
                  <w:sz w:val="20"/>
                  <w:szCs w:val="20"/>
                </w:rPr>
                <w:t>01101-12/2013-6</w:t>
              </w:r>
            </w:hyperlink>
          </w:p>
        </w:tc>
        <w:tc>
          <w:tcPr>
            <w:tcW w:w="11755" w:type="dxa"/>
          </w:tcPr>
          <w:p w14:paraId="0B5CBDD0" w14:textId="77777777" w:rsidR="00642C31" w:rsidRPr="005743DA" w:rsidRDefault="00642C31" w:rsidP="0043461D">
            <w:pPr>
              <w:rPr>
                <w:rFonts w:ascii="Candara" w:hAnsi="Candara"/>
                <w:sz w:val="20"/>
                <w:szCs w:val="20"/>
              </w:rPr>
            </w:pPr>
            <w:r w:rsidRPr="005743DA">
              <w:rPr>
                <w:rFonts w:ascii="Candara" w:hAnsi="Candara"/>
                <w:sz w:val="20"/>
                <w:szCs w:val="20"/>
              </w:rPr>
              <w:t>Občinski svet Občine Šempeter-Vrtojba sprejme informacijo o letnem poročilu o delu koncesionarja za izvajanje gospodarske javne službe urejanja in vzdrževanja pokopališč v občini Šempeter-Vrtojba, za leto 2012.</w:t>
            </w:r>
          </w:p>
        </w:tc>
      </w:tr>
      <w:tr w:rsidR="00642C31" w:rsidRPr="00B319CE" w14:paraId="04BEAA51" w14:textId="77777777" w:rsidTr="00F27432">
        <w:tc>
          <w:tcPr>
            <w:tcW w:w="1383" w:type="dxa"/>
            <w:gridSpan w:val="2"/>
            <w:vMerge/>
            <w:shd w:val="clear" w:color="auto" w:fill="FFFF00"/>
          </w:tcPr>
          <w:p w14:paraId="63213CED" w14:textId="77777777" w:rsidR="00642C31" w:rsidRPr="00B319CE" w:rsidRDefault="00642C31" w:rsidP="0043461D">
            <w:pPr>
              <w:outlineLvl w:val="1"/>
              <w:rPr>
                <w:rFonts w:ascii="Candara" w:hAnsi="Candara"/>
                <w:b/>
              </w:rPr>
            </w:pPr>
          </w:p>
        </w:tc>
        <w:tc>
          <w:tcPr>
            <w:tcW w:w="1664" w:type="dxa"/>
          </w:tcPr>
          <w:p w14:paraId="0D2B29F1" w14:textId="77777777" w:rsidR="00642C31" w:rsidRPr="005743DA" w:rsidRDefault="00642C31" w:rsidP="0043461D">
            <w:pPr>
              <w:outlineLvl w:val="1"/>
              <w:rPr>
                <w:rFonts w:ascii="Candara" w:hAnsi="Candara"/>
                <w:sz w:val="20"/>
                <w:szCs w:val="20"/>
              </w:rPr>
            </w:pPr>
            <w:hyperlink r:id="rId2024" w:tgtFrame="_blank" w:history="1">
              <w:r w:rsidRPr="005743DA">
                <w:rPr>
                  <w:rStyle w:val="Hiperpovezava"/>
                  <w:rFonts w:ascii="Candara" w:hAnsi="Candara"/>
                  <w:sz w:val="20"/>
                  <w:szCs w:val="20"/>
                </w:rPr>
                <w:t>01101-12/2013-7</w:t>
              </w:r>
            </w:hyperlink>
          </w:p>
        </w:tc>
        <w:tc>
          <w:tcPr>
            <w:tcW w:w="11755" w:type="dxa"/>
          </w:tcPr>
          <w:p w14:paraId="4BF4ADDC" w14:textId="77777777" w:rsidR="00642C31" w:rsidRPr="005743DA" w:rsidRDefault="00642C31" w:rsidP="0043461D">
            <w:pPr>
              <w:rPr>
                <w:rFonts w:ascii="Candara" w:hAnsi="Candara"/>
                <w:sz w:val="20"/>
                <w:szCs w:val="20"/>
              </w:rPr>
            </w:pPr>
            <w:r w:rsidRPr="005743DA">
              <w:rPr>
                <w:rFonts w:ascii="Candara" w:hAnsi="Candara"/>
                <w:sz w:val="20"/>
                <w:szCs w:val="20"/>
              </w:rPr>
              <w:t>Občinski svet Občine Šempeter-Vrtojba sprejme informacijo o letnem poročilu o delu izvajalca gospodarske javne službe zbiranja in odvoza odpadkov v občini Šempeter-Vrtojba v letu 2012.</w:t>
            </w:r>
          </w:p>
        </w:tc>
      </w:tr>
      <w:tr w:rsidR="00642C31" w:rsidRPr="00B319CE" w14:paraId="10CD20D6" w14:textId="77777777" w:rsidTr="00F27432">
        <w:tc>
          <w:tcPr>
            <w:tcW w:w="1383" w:type="dxa"/>
            <w:gridSpan w:val="2"/>
            <w:vMerge/>
            <w:shd w:val="clear" w:color="auto" w:fill="FFFF00"/>
          </w:tcPr>
          <w:p w14:paraId="21988D4A" w14:textId="77777777" w:rsidR="00642C31" w:rsidRPr="00B319CE" w:rsidRDefault="00642C31" w:rsidP="0043461D">
            <w:pPr>
              <w:outlineLvl w:val="1"/>
              <w:rPr>
                <w:rFonts w:ascii="Candara" w:hAnsi="Candara"/>
                <w:b/>
              </w:rPr>
            </w:pPr>
          </w:p>
        </w:tc>
        <w:tc>
          <w:tcPr>
            <w:tcW w:w="1664" w:type="dxa"/>
          </w:tcPr>
          <w:p w14:paraId="74711BA2" w14:textId="77777777" w:rsidR="00642C31" w:rsidRPr="005743DA" w:rsidRDefault="00642C31" w:rsidP="0043461D">
            <w:pPr>
              <w:outlineLvl w:val="1"/>
              <w:rPr>
                <w:rFonts w:ascii="Candara" w:hAnsi="Candara"/>
                <w:sz w:val="20"/>
                <w:szCs w:val="20"/>
              </w:rPr>
            </w:pPr>
            <w:hyperlink r:id="rId2025" w:tgtFrame="_blank" w:history="1">
              <w:r w:rsidRPr="005743DA">
                <w:rPr>
                  <w:rStyle w:val="Hiperpovezava"/>
                  <w:rFonts w:ascii="Candara" w:hAnsi="Candara"/>
                  <w:sz w:val="20"/>
                  <w:szCs w:val="20"/>
                </w:rPr>
                <w:t>01101-12/2013-8</w:t>
              </w:r>
            </w:hyperlink>
          </w:p>
        </w:tc>
        <w:tc>
          <w:tcPr>
            <w:tcW w:w="11755" w:type="dxa"/>
          </w:tcPr>
          <w:p w14:paraId="323E0831" w14:textId="77777777" w:rsidR="00642C31" w:rsidRPr="005743DA" w:rsidRDefault="00642C31" w:rsidP="0043461D">
            <w:pPr>
              <w:rPr>
                <w:rFonts w:ascii="Candara" w:hAnsi="Candara"/>
                <w:sz w:val="20"/>
                <w:szCs w:val="20"/>
              </w:rPr>
            </w:pPr>
            <w:r w:rsidRPr="005743DA">
              <w:rPr>
                <w:rFonts w:ascii="Candara" w:hAnsi="Candara"/>
                <w:sz w:val="20"/>
                <w:szCs w:val="20"/>
              </w:rPr>
              <w:t>Občinski svet Občine Šempeter-Vrtojba sprejme informacijo o letnem poročilu Osnovne šole Ivana Roba Šempeter pri Gorici za leto 2012.</w:t>
            </w:r>
          </w:p>
        </w:tc>
      </w:tr>
      <w:tr w:rsidR="00642C31" w:rsidRPr="00B319CE" w14:paraId="41E238ED" w14:textId="77777777" w:rsidTr="00F27432">
        <w:tc>
          <w:tcPr>
            <w:tcW w:w="1383" w:type="dxa"/>
            <w:gridSpan w:val="2"/>
            <w:vMerge w:val="restart"/>
            <w:shd w:val="clear" w:color="auto" w:fill="FFFF00"/>
          </w:tcPr>
          <w:p w14:paraId="28716DD6" w14:textId="77777777" w:rsidR="00642C31" w:rsidRPr="00B319CE" w:rsidRDefault="00642C31" w:rsidP="006D3CCA">
            <w:pPr>
              <w:outlineLvl w:val="1"/>
              <w:rPr>
                <w:rFonts w:ascii="Candara" w:hAnsi="Candara"/>
                <w:b/>
              </w:rPr>
            </w:pPr>
            <w:r w:rsidRPr="00B319CE">
              <w:rPr>
                <w:rFonts w:ascii="Candara" w:hAnsi="Candara"/>
                <w:b/>
                <w:sz w:val="22"/>
                <w:szCs w:val="22"/>
              </w:rPr>
              <w:t>28. seja,</w:t>
            </w:r>
          </w:p>
          <w:p w14:paraId="228F7825" w14:textId="77777777" w:rsidR="00642C31" w:rsidRPr="00B319CE" w:rsidRDefault="00642C31" w:rsidP="006D3CCA">
            <w:pPr>
              <w:outlineLvl w:val="1"/>
              <w:rPr>
                <w:rFonts w:ascii="Candara" w:hAnsi="Candara"/>
                <w:b/>
              </w:rPr>
            </w:pPr>
            <w:r w:rsidRPr="00B319CE">
              <w:rPr>
                <w:rFonts w:ascii="Candara" w:hAnsi="Candara"/>
                <w:b/>
                <w:sz w:val="22"/>
                <w:szCs w:val="22"/>
              </w:rPr>
              <w:t>20. 6. 2013</w:t>
            </w:r>
          </w:p>
        </w:tc>
        <w:tc>
          <w:tcPr>
            <w:tcW w:w="1664" w:type="dxa"/>
          </w:tcPr>
          <w:p w14:paraId="7500EF44" w14:textId="77777777" w:rsidR="00642C31" w:rsidRPr="00CB6A05" w:rsidRDefault="00642C31" w:rsidP="0043461D">
            <w:pPr>
              <w:outlineLvl w:val="1"/>
              <w:rPr>
                <w:rFonts w:ascii="Candara" w:hAnsi="Candara"/>
                <w:strike/>
                <w:sz w:val="20"/>
                <w:szCs w:val="20"/>
              </w:rPr>
            </w:pPr>
            <w:hyperlink r:id="rId2026" w:tgtFrame="_blank" w:history="1">
              <w:r w:rsidRPr="00CB6A05">
                <w:rPr>
                  <w:rStyle w:val="Hiperpovezava"/>
                  <w:rFonts w:ascii="Candara" w:hAnsi="Candara"/>
                  <w:strike/>
                  <w:sz w:val="20"/>
                  <w:szCs w:val="20"/>
                </w:rPr>
                <w:t>01101-12/2013-9</w:t>
              </w:r>
            </w:hyperlink>
          </w:p>
        </w:tc>
        <w:tc>
          <w:tcPr>
            <w:tcW w:w="11755" w:type="dxa"/>
          </w:tcPr>
          <w:p w14:paraId="3FE7FD03" w14:textId="77777777" w:rsidR="00642C31" w:rsidRPr="00CB6A05" w:rsidRDefault="00642C31" w:rsidP="0043461D">
            <w:pPr>
              <w:rPr>
                <w:rFonts w:ascii="Candara" w:hAnsi="Candara"/>
                <w:strike/>
                <w:sz w:val="20"/>
                <w:szCs w:val="20"/>
              </w:rPr>
            </w:pPr>
            <w:r w:rsidRPr="00CB6A05">
              <w:rPr>
                <w:rFonts w:ascii="Candara" w:hAnsi="Candara"/>
                <w:strike/>
                <w:sz w:val="20"/>
                <w:szCs w:val="20"/>
              </w:rPr>
              <w:t>Sklep o subvencioniranju dijaških vozovnic</w:t>
            </w:r>
          </w:p>
        </w:tc>
      </w:tr>
      <w:tr w:rsidR="00642C31" w:rsidRPr="00B319CE" w14:paraId="7B96BEC2" w14:textId="77777777" w:rsidTr="00F27432">
        <w:tc>
          <w:tcPr>
            <w:tcW w:w="1383" w:type="dxa"/>
            <w:gridSpan w:val="2"/>
            <w:vMerge/>
            <w:shd w:val="clear" w:color="auto" w:fill="FFFF00"/>
          </w:tcPr>
          <w:p w14:paraId="1EAEB7F6" w14:textId="77777777" w:rsidR="00642C31" w:rsidRPr="00B319CE" w:rsidRDefault="00642C31" w:rsidP="0043461D">
            <w:pPr>
              <w:outlineLvl w:val="1"/>
              <w:rPr>
                <w:rFonts w:ascii="Candara" w:hAnsi="Candara"/>
                <w:b/>
              </w:rPr>
            </w:pPr>
          </w:p>
        </w:tc>
        <w:tc>
          <w:tcPr>
            <w:tcW w:w="1664" w:type="dxa"/>
          </w:tcPr>
          <w:p w14:paraId="2FD4265E" w14:textId="77777777" w:rsidR="00642C31" w:rsidRPr="00B319CE" w:rsidRDefault="00642C31" w:rsidP="0043461D">
            <w:pPr>
              <w:outlineLvl w:val="1"/>
              <w:rPr>
                <w:rFonts w:ascii="Candara" w:hAnsi="Candara"/>
              </w:rPr>
            </w:pPr>
            <w:hyperlink r:id="rId2027" w:tgtFrame="_blank" w:history="1">
              <w:r w:rsidRPr="00B319CE">
                <w:rPr>
                  <w:rStyle w:val="Hiperpovezava"/>
                  <w:rFonts w:ascii="Candara" w:hAnsi="Candara"/>
                  <w:sz w:val="22"/>
                  <w:szCs w:val="22"/>
                </w:rPr>
                <w:t>01101-12/2013-11</w:t>
              </w:r>
            </w:hyperlink>
          </w:p>
        </w:tc>
        <w:tc>
          <w:tcPr>
            <w:tcW w:w="11755" w:type="dxa"/>
          </w:tcPr>
          <w:p w14:paraId="78D0C15B" w14:textId="77777777" w:rsidR="00642C31" w:rsidRPr="00B319CE" w:rsidRDefault="00642C31" w:rsidP="006D3CCA">
            <w:pPr>
              <w:rPr>
                <w:rFonts w:ascii="Candara" w:hAnsi="Candara"/>
              </w:rPr>
            </w:pPr>
            <w:r w:rsidRPr="00B319CE">
              <w:rPr>
                <w:rFonts w:ascii="Candara" w:hAnsi="Candara"/>
                <w:sz w:val="22"/>
                <w:szCs w:val="22"/>
              </w:rPr>
              <w:t>Občinski svet sprejme spremembe in dopolnitve načrta ravnanja s stvarnim premoženjem Občine Šempeter-Vrtojba za leto 2013.</w:t>
            </w:r>
          </w:p>
        </w:tc>
      </w:tr>
      <w:tr w:rsidR="00642C31" w:rsidRPr="00B319CE" w14:paraId="0CA4211D" w14:textId="77777777" w:rsidTr="00F27432">
        <w:tc>
          <w:tcPr>
            <w:tcW w:w="1383" w:type="dxa"/>
            <w:gridSpan w:val="2"/>
            <w:vMerge/>
            <w:shd w:val="clear" w:color="auto" w:fill="FFFF00"/>
          </w:tcPr>
          <w:p w14:paraId="61211EAC" w14:textId="77777777" w:rsidR="00642C31" w:rsidRPr="00B319CE" w:rsidRDefault="00642C31" w:rsidP="0043461D">
            <w:pPr>
              <w:outlineLvl w:val="1"/>
              <w:rPr>
                <w:rFonts w:ascii="Candara" w:hAnsi="Candara"/>
                <w:b/>
              </w:rPr>
            </w:pPr>
          </w:p>
        </w:tc>
        <w:tc>
          <w:tcPr>
            <w:tcW w:w="1664" w:type="dxa"/>
          </w:tcPr>
          <w:p w14:paraId="4EA2929C" w14:textId="77777777" w:rsidR="00642C31" w:rsidRPr="00B319CE" w:rsidRDefault="00642C31" w:rsidP="0043461D">
            <w:pPr>
              <w:outlineLvl w:val="1"/>
              <w:rPr>
                <w:rFonts w:ascii="Candara" w:hAnsi="Candara"/>
              </w:rPr>
            </w:pPr>
            <w:r w:rsidRPr="00B319CE">
              <w:rPr>
                <w:rFonts w:ascii="Candara" w:hAnsi="Candara"/>
                <w:sz w:val="22"/>
                <w:szCs w:val="22"/>
              </w:rPr>
              <w:t>01101-12/2013-12</w:t>
            </w:r>
          </w:p>
        </w:tc>
        <w:tc>
          <w:tcPr>
            <w:tcW w:w="11755" w:type="dxa"/>
          </w:tcPr>
          <w:p w14:paraId="4DDF5A9D" w14:textId="77777777" w:rsidR="00642C31" w:rsidRPr="00B319CE" w:rsidRDefault="00642C31" w:rsidP="0043461D">
            <w:pPr>
              <w:rPr>
                <w:rFonts w:ascii="Candara" w:hAnsi="Candara"/>
              </w:rPr>
            </w:pPr>
            <w:hyperlink r:id="rId2028" w:tgtFrame="_blank" w:history="1">
              <w:r w:rsidRPr="00B319CE">
                <w:rPr>
                  <w:rStyle w:val="Hiperpovezava"/>
                  <w:rFonts w:ascii="Candara" w:hAnsi="Candara"/>
                  <w:sz w:val="22"/>
                  <w:szCs w:val="22"/>
                </w:rPr>
                <w:t>Dopolnilni sklep k sklepu spremembah in dopolnitvah načrta ravnanja s stvarnim premoženjem Občine Šempeter-Vrtojba za leto 2013 št: 01101-12/2013-12</w:t>
              </w:r>
            </w:hyperlink>
          </w:p>
        </w:tc>
      </w:tr>
      <w:tr w:rsidR="00642C31" w:rsidRPr="00B319CE" w14:paraId="2D3FAFAF" w14:textId="77777777" w:rsidTr="00F27432">
        <w:tc>
          <w:tcPr>
            <w:tcW w:w="1383" w:type="dxa"/>
            <w:gridSpan w:val="2"/>
            <w:vMerge/>
            <w:shd w:val="clear" w:color="auto" w:fill="FFFF00"/>
          </w:tcPr>
          <w:p w14:paraId="0F97147A" w14:textId="77777777" w:rsidR="00642C31" w:rsidRPr="00B319CE" w:rsidRDefault="00642C31" w:rsidP="0043461D">
            <w:pPr>
              <w:outlineLvl w:val="1"/>
              <w:rPr>
                <w:rFonts w:ascii="Candara" w:hAnsi="Candara"/>
                <w:b/>
              </w:rPr>
            </w:pPr>
          </w:p>
        </w:tc>
        <w:tc>
          <w:tcPr>
            <w:tcW w:w="1664" w:type="dxa"/>
          </w:tcPr>
          <w:p w14:paraId="31F955FA" w14:textId="77777777" w:rsidR="00642C31" w:rsidRPr="00B319CE" w:rsidRDefault="00642C31" w:rsidP="0043461D">
            <w:pPr>
              <w:outlineLvl w:val="1"/>
              <w:rPr>
                <w:rFonts w:ascii="Candara" w:hAnsi="Candara"/>
              </w:rPr>
            </w:pPr>
            <w:hyperlink r:id="rId2029" w:tgtFrame="_blank" w:history="1">
              <w:r w:rsidRPr="00B319CE">
                <w:rPr>
                  <w:rStyle w:val="Hiperpovezava"/>
                  <w:rFonts w:ascii="Candara" w:hAnsi="Candara"/>
                  <w:sz w:val="22"/>
                  <w:szCs w:val="22"/>
                </w:rPr>
                <w:t>01101-12/2013-13</w:t>
              </w:r>
            </w:hyperlink>
          </w:p>
        </w:tc>
        <w:tc>
          <w:tcPr>
            <w:tcW w:w="11755" w:type="dxa"/>
          </w:tcPr>
          <w:p w14:paraId="45642080" w14:textId="77777777" w:rsidR="00642C31" w:rsidRPr="00B319CE" w:rsidRDefault="00642C31" w:rsidP="0043461D">
            <w:pPr>
              <w:rPr>
                <w:rFonts w:ascii="Candara" w:hAnsi="Candara"/>
              </w:rPr>
            </w:pPr>
            <w:r w:rsidRPr="00B319CE">
              <w:rPr>
                <w:rFonts w:ascii="Candara" w:hAnsi="Candara"/>
                <w:sz w:val="22"/>
                <w:szCs w:val="22"/>
              </w:rPr>
              <w:t>Opravljena je bila druga obravnava Odloka o ustanovitvi Regionalnega centra za ravnanje z odpadki – RCERO Nova Gorica.</w:t>
            </w:r>
            <w:r w:rsidRPr="00B319CE">
              <w:rPr>
                <w:rFonts w:ascii="Candara" w:hAnsi="Candara"/>
                <w:sz w:val="22"/>
                <w:szCs w:val="22"/>
              </w:rPr>
              <w:br/>
              <w:t>Občinski svet Občine Šempeter-Vrtojba sprejme Odlok o ustanovitvi Regionalnega centra za ravnanje z odpadki – RCERO Nova Gorica.</w:t>
            </w:r>
          </w:p>
        </w:tc>
      </w:tr>
      <w:tr w:rsidR="00642C31" w:rsidRPr="00B319CE" w14:paraId="15FD10C3" w14:textId="77777777" w:rsidTr="00F27432">
        <w:tc>
          <w:tcPr>
            <w:tcW w:w="1383" w:type="dxa"/>
            <w:gridSpan w:val="2"/>
            <w:vMerge/>
            <w:shd w:val="clear" w:color="auto" w:fill="FFFF00"/>
          </w:tcPr>
          <w:p w14:paraId="7F43969A" w14:textId="77777777" w:rsidR="00642C31" w:rsidRPr="00B319CE" w:rsidRDefault="00642C31" w:rsidP="0043461D">
            <w:pPr>
              <w:outlineLvl w:val="1"/>
              <w:rPr>
                <w:rFonts w:ascii="Candara" w:hAnsi="Candara"/>
                <w:b/>
              </w:rPr>
            </w:pPr>
          </w:p>
        </w:tc>
        <w:tc>
          <w:tcPr>
            <w:tcW w:w="1664" w:type="dxa"/>
          </w:tcPr>
          <w:p w14:paraId="5EF57D77" w14:textId="77777777" w:rsidR="00642C31" w:rsidRPr="00CB6A05" w:rsidRDefault="00642C31" w:rsidP="0043461D">
            <w:pPr>
              <w:outlineLvl w:val="1"/>
              <w:rPr>
                <w:rFonts w:ascii="Candara" w:hAnsi="Candara"/>
                <w:sz w:val="20"/>
                <w:szCs w:val="20"/>
              </w:rPr>
            </w:pPr>
            <w:hyperlink r:id="rId2030" w:tgtFrame="_blank" w:history="1">
              <w:r w:rsidRPr="00CB6A05">
                <w:rPr>
                  <w:rStyle w:val="Hiperpovezava"/>
                  <w:rFonts w:ascii="Candara" w:hAnsi="Candara"/>
                  <w:sz w:val="20"/>
                  <w:szCs w:val="20"/>
                </w:rPr>
                <w:t>01101-12/2013-14</w:t>
              </w:r>
            </w:hyperlink>
          </w:p>
        </w:tc>
        <w:tc>
          <w:tcPr>
            <w:tcW w:w="11755" w:type="dxa"/>
          </w:tcPr>
          <w:p w14:paraId="0ADB3140" w14:textId="77777777" w:rsidR="00642C31" w:rsidRPr="00CB6A05" w:rsidRDefault="00642C31" w:rsidP="0043461D">
            <w:pPr>
              <w:rPr>
                <w:rFonts w:ascii="Candara" w:hAnsi="Candara"/>
                <w:sz w:val="20"/>
                <w:szCs w:val="20"/>
              </w:rPr>
            </w:pPr>
            <w:r w:rsidRPr="00CB6A05">
              <w:rPr>
                <w:rFonts w:ascii="Candara" w:hAnsi="Candara"/>
                <w:sz w:val="20"/>
                <w:szCs w:val="20"/>
              </w:rPr>
              <w:t>Osrednja prireditev v počastitev občinskega praznika – slavnostna seja Občinskega sveta Občine Šempeter-Vrtojba, bo v petek, 19. julija 2013.</w:t>
            </w:r>
          </w:p>
        </w:tc>
      </w:tr>
      <w:tr w:rsidR="00642C31" w:rsidRPr="00B319CE" w14:paraId="4452463C" w14:textId="77777777" w:rsidTr="00F27432">
        <w:tc>
          <w:tcPr>
            <w:tcW w:w="1383" w:type="dxa"/>
            <w:gridSpan w:val="2"/>
            <w:vMerge/>
            <w:shd w:val="clear" w:color="auto" w:fill="FFFF00"/>
          </w:tcPr>
          <w:p w14:paraId="2878B845" w14:textId="77777777" w:rsidR="00642C31" w:rsidRPr="00B319CE" w:rsidRDefault="00642C31" w:rsidP="0043461D">
            <w:pPr>
              <w:outlineLvl w:val="1"/>
              <w:rPr>
                <w:rFonts w:ascii="Candara" w:hAnsi="Candara"/>
                <w:b/>
              </w:rPr>
            </w:pPr>
          </w:p>
        </w:tc>
        <w:tc>
          <w:tcPr>
            <w:tcW w:w="1664" w:type="dxa"/>
          </w:tcPr>
          <w:p w14:paraId="3A420815" w14:textId="77777777" w:rsidR="00642C31" w:rsidRPr="00CB6A05" w:rsidRDefault="00642C31" w:rsidP="0043461D">
            <w:pPr>
              <w:outlineLvl w:val="1"/>
              <w:rPr>
                <w:rFonts w:ascii="Candara" w:hAnsi="Candara"/>
                <w:sz w:val="20"/>
                <w:szCs w:val="20"/>
              </w:rPr>
            </w:pPr>
            <w:hyperlink r:id="rId2031" w:tgtFrame="_blank" w:history="1">
              <w:r w:rsidRPr="00CB6A05">
                <w:rPr>
                  <w:rStyle w:val="Hiperpovezava"/>
                  <w:rFonts w:ascii="Candara" w:hAnsi="Candara"/>
                  <w:sz w:val="20"/>
                  <w:szCs w:val="20"/>
                </w:rPr>
                <w:t>01101-12/2013-15</w:t>
              </w:r>
            </w:hyperlink>
          </w:p>
        </w:tc>
        <w:tc>
          <w:tcPr>
            <w:tcW w:w="11755" w:type="dxa"/>
          </w:tcPr>
          <w:p w14:paraId="123CDF61" w14:textId="77777777" w:rsidR="00642C31" w:rsidRPr="00CB6A05" w:rsidRDefault="00642C31" w:rsidP="0043461D">
            <w:pPr>
              <w:rPr>
                <w:rFonts w:ascii="Candara" w:hAnsi="Candara"/>
                <w:sz w:val="20"/>
                <w:szCs w:val="20"/>
              </w:rPr>
            </w:pPr>
            <w:r w:rsidRPr="00CB6A05">
              <w:rPr>
                <w:rFonts w:ascii="Candara" w:hAnsi="Candara"/>
                <w:sz w:val="20"/>
                <w:szCs w:val="20"/>
              </w:rPr>
              <w:t>Občinski svet Občine Šempeter-Vrtojba podeljuje naslednja priznanja in nagrade v letu 2013:</w:t>
            </w:r>
            <w:r w:rsidRPr="00CB6A05">
              <w:rPr>
                <w:rFonts w:ascii="Candara" w:hAnsi="Candara"/>
                <w:sz w:val="20"/>
                <w:szCs w:val="20"/>
              </w:rPr>
              <w:br/>
              <w:t xml:space="preserve">A. – Za trajno pomembne uspehe pri razvoju Občine Šempeter-Vrtojba, njenemu uveljavljanju ugleda v domovini in v svetu: </w:t>
            </w:r>
            <w:r w:rsidRPr="00CB6A05">
              <w:rPr>
                <w:rFonts w:ascii="Candara" w:hAnsi="Candara"/>
                <w:sz w:val="20"/>
                <w:szCs w:val="20"/>
              </w:rPr>
              <w:br/>
              <w:t xml:space="preserve">1. </w:t>
            </w:r>
            <w:r w:rsidRPr="00CB6A05">
              <w:rPr>
                <w:rStyle w:val="Krepko"/>
                <w:rFonts w:ascii="Candara" w:hAnsi="Candara"/>
                <w:i/>
                <w:iCs/>
                <w:sz w:val="20"/>
                <w:szCs w:val="20"/>
              </w:rPr>
              <w:t xml:space="preserve">ZLATO PRIZNANJE </w:t>
            </w:r>
            <w:r w:rsidRPr="00CB6A05">
              <w:rPr>
                <w:rFonts w:ascii="Candara" w:hAnsi="Candara"/>
                <w:sz w:val="20"/>
                <w:szCs w:val="20"/>
              </w:rPr>
              <w:t>– Branko Čermelj, Šempeter pri Gorici</w:t>
            </w:r>
            <w:r w:rsidRPr="00CB6A05">
              <w:rPr>
                <w:rFonts w:ascii="Candara" w:hAnsi="Candara"/>
                <w:sz w:val="20"/>
                <w:szCs w:val="20"/>
              </w:rPr>
              <w:br/>
              <w:t xml:space="preserve">2. </w:t>
            </w:r>
            <w:r w:rsidRPr="00CB6A05">
              <w:rPr>
                <w:rStyle w:val="Krepko"/>
                <w:rFonts w:ascii="Candara" w:hAnsi="Candara"/>
                <w:i/>
                <w:iCs/>
                <w:sz w:val="20"/>
                <w:szCs w:val="20"/>
              </w:rPr>
              <w:t xml:space="preserve">SREBRNO PRIZNANJE </w:t>
            </w:r>
            <w:r w:rsidRPr="00CB6A05">
              <w:rPr>
                <w:rFonts w:ascii="Candara" w:hAnsi="Candara"/>
                <w:sz w:val="20"/>
                <w:szCs w:val="20"/>
              </w:rPr>
              <w:t>– Jasmina Bremec, Vrtojba</w:t>
            </w:r>
            <w:r w:rsidRPr="00CB6A05">
              <w:rPr>
                <w:rFonts w:ascii="Candara" w:hAnsi="Candara"/>
                <w:sz w:val="20"/>
                <w:szCs w:val="20"/>
              </w:rPr>
              <w:br/>
              <w:t xml:space="preserve">3. </w:t>
            </w:r>
            <w:r w:rsidRPr="00CB6A05">
              <w:rPr>
                <w:rStyle w:val="Krepko"/>
                <w:rFonts w:ascii="Candara" w:hAnsi="Candara"/>
                <w:i/>
                <w:iCs/>
                <w:sz w:val="20"/>
                <w:szCs w:val="20"/>
              </w:rPr>
              <w:t xml:space="preserve">BRONASTO PRIZNANJE </w:t>
            </w:r>
            <w:r w:rsidRPr="00CB6A05">
              <w:rPr>
                <w:rFonts w:ascii="Candara" w:hAnsi="Candara"/>
                <w:sz w:val="20"/>
                <w:szCs w:val="20"/>
              </w:rPr>
              <w:t>– Primož Gulin, Vrtojba</w:t>
            </w:r>
            <w:r w:rsidRPr="00CB6A05">
              <w:rPr>
                <w:rFonts w:ascii="Candara" w:hAnsi="Candara"/>
                <w:sz w:val="20"/>
                <w:szCs w:val="20"/>
              </w:rPr>
              <w:br/>
              <w:t xml:space="preserve">B. – Za izredne uspehe na področju gospodarstva in negospodarstva: </w:t>
            </w:r>
            <w:r w:rsidRPr="00CB6A05">
              <w:rPr>
                <w:rFonts w:ascii="Candara" w:hAnsi="Candara"/>
                <w:sz w:val="20"/>
                <w:szCs w:val="20"/>
              </w:rPr>
              <w:br/>
              <w:t xml:space="preserve">1. </w:t>
            </w:r>
            <w:r w:rsidRPr="00CB6A05">
              <w:rPr>
                <w:rStyle w:val="Krepko"/>
                <w:rFonts w:ascii="Candara" w:hAnsi="Candara"/>
                <w:i/>
                <w:iCs/>
                <w:sz w:val="20"/>
                <w:szCs w:val="20"/>
              </w:rPr>
              <w:t xml:space="preserve">DIPLOMA </w:t>
            </w:r>
            <w:r w:rsidRPr="00CB6A05">
              <w:rPr>
                <w:rFonts w:ascii="Candara" w:hAnsi="Candara"/>
                <w:sz w:val="20"/>
                <w:szCs w:val="20"/>
              </w:rPr>
              <w:t>– Društvo Soška fronta</w:t>
            </w:r>
            <w:r w:rsidRPr="00CB6A05">
              <w:rPr>
                <w:rFonts w:ascii="Candara" w:hAnsi="Candara"/>
                <w:sz w:val="20"/>
                <w:szCs w:val="20"/>
              </w:rPr>
              <w:br/>
              <w:t xml:space="preserve">2. </w:t>
            </w:r>
            <w:r w:rsidRPr="00CB6A05">
              <w:rPr>
                <w:rStyle w:val="Krepko"/>
                <w:rFonts w:ascii="Candara" w:hAnsi="Candara"/>
                <w:i/>
                <w:iCs/>
                <w:sz w:val="20"/>
                <w:szCs w:val="20"/>
              </w:rPr>
              <w:t>DIPLOMA</w:t>
            </w:r>
            <w:r w:rsidRPr="00CB6A05">
              <w:rPr>
                <w:rFonts w:ascii="Candara" w:hAnsi="Candara"/>
                <w:sz w:val="20"/>
                <w:szCs w:val="20"/>
              </w:rPr>
              <w:t xml:space="preserve"> –Žlebovi Grič Trgovina </w:t>
            </w:r>
            <w:proofErr w:type="spellStart"/>
            <w:r w:rsidRPr="00CB6A05">
              <w:rPr>
                <w:rFonts w:ascii="Candara" w:hAnsi="Candara"/>
                <w:sz w:val="20"/>
                <w:szCs w:val="20"/>
              </w:rPr>
              <w:t>d.o.o</w:t>
            </w:r>
            <w:proofErr w:type="spellEnd"/>
            <w:r w:rsidRPr="00CB6A05">
              <w:rPr>
                <w:rFonts w:ascii="Candara" w:hAnsi="Candara"/>
                <w:sz w:val="20"/>
                <w:szCs w:val="20"/>
              </w:rPr>
              <w:t>.</w:t>
            </w:r>
            <w:r w:rsidRPr="00CB6A05">
              <w:rPr>
                <w:rFonts w:ascii="Candara" w:hAnsi="Candara"/>
                <w:sz w:val="20"/>
                <w:szCs w:val="20"/>
              </w:rPr>
              <w:br/>
              <w:t xml:space="preserve">3. </w:t>
            </w:r>
            <w:r w:rsidRPr="00CB6A05">
              <w:rPr>
                <w:rStyle w:val="Krepko"/>
                <w:rFonts w:ascii="Candara" w:hAnsi="Candara"/>
                <w:i/>
                <w:iCs/>
                <w:sz w:val="20"/>
                <w:szCs w:val="20"/>
              </w:rPr>
              <w:t xml:space="preserve">DIPLOMA </w:t>
            </w:r>
            <w:r w:rsidRPr="00CB6A05">
              <w:rPr>
                <w:rFonts w:ascii="Candara" w:hAnsi="Candara"/>
                <w:sz w:val="20"/>
                <w:szCs w:val="20"/>
              </w:rPr>
              <w:t>–Alenka Pegan</w:t>
            </w:r>
            <w:r w:rsidRPr="00CB6A05">
              <w:rPr>
                <w:rFonts w:ascii="Candara" w:hAnsi="Candara"/>
                <w:sz w:val="20"/>
                <w:szCs w:val="20"/>
              </w:rPr>
              <w:br/>
              <w:t>2. Priznanja in nagrade bodo podeljene ob občinskem prazniku na slavnostni seji občinskega sveta, ki bo 19. julija 2013.</w:t>
            </w:r>
          </w:p>
        </w:tc>
      </w:tr>
      <w:tr w:rsidR="00642C31" w:rsidRPr="00B319CE" w14:paraId="3A262534" w14:textId="77777777" w:rsidTr="00F27432">
        <w:tc>
          <w:tcPr>
            <w:tcW w:w="1383" w:type="dxa"/>
            <w:gridSpan w:val="2"/>
            <w:vMerge/>
            <w:shd w:val="clear" w:color="auto" w:fill="FFFF00"/>
          </w:tcPr>
          <w:p w14:paraId="235D35E7" w14:textId="77777777" w:rsidR="00642C31" w:rsidRPr="00B319CE" w:rsidRDefault="00642C31" w:rsidP="0043461D">
            <w:pPr>
              <w:outlineLvl w:val="1"/>
              <w:rPr>
                <w:rFonts w:ascii="Candara" w:hAnsi="Candara"/>
                <w:b/>
              </w:rPr>
            </w:pPr>
          </w:p>
        </w:tc>
        <w:tc>
          <w:tcPr>
            <w:tcW w:w="1664" w:type="dxa"/>
          </w:tcPr>
          <w:p w14:paraId="49E9AB0B" w14:textId="77777777" w:rsidR="00642C31" w:rsidRPr="00CB6A05" w:rsidRDefault="00642C31" w:rsidP="0043461D">
            <w:pPr>
              <w:outlineLvl w:val="1"/>
              <w:rPr>
                <w:rFonts w:ascii="Candara" w:hAnsi="Candara"/>
                <w:sz w:val="20"/>
                <w:szCs w:val="20"/>
              </w:rPr>
            </w:pPr>
            <w:hyperlink r:id="rId2032" w:tgtFrame="_blank" w:history="1">
              <w:r w:rsidRPr="00CB6A05">
                <w:rPr>
                  <w:rStyle w:val="Hiperpovezava"/>
                  <w:rFonts w:ascii="Candara" w:hAnsi="Candara"/>
                  <w:sz w:val="20"/>
                  <w:szCs w:val="20"/>
                </w:rPr>
                <w:t>01101-12/2013-3</w:t>
              </w:r>
            </w:hyperlink>
          </w:p>
        </w:tc>
        <w:tc>
          <w:tcPr>
            <w:tcW w:w="11755" w:type="dxa"/>
          </w:tcPr>
          <w:p w14:paraId="2453B3D1" w14:textId="77777777" w:rsidR="00642C31" w:rsidRPr="00CB6A05" w:rsidRDefault="00642C31" w:rsidP="006D3CCA">
            <w:pPr>
              <w:rPr>
                <w:rFonts w:ascii="Candara" w:hAnsi="Candara"/>
                <w:sz w:val="20"/>
                <w:szCs w:val="20"/>
              </w:rPr>
            </w:pPr>
            <w:r w:rsidRPr="00CB6A05">
              <w:rPr>
                <w:rFonts w:ascii="Candara" w:hAnsi="Candara"/>
                <w:sz w:val="20"/>
                <w:szCs w:val="20"/>
              </w:rPr>
              <w:t xml:space="preserve">1. Javni zavod Zdravstveni dom Zobozdravstveno varstvo Nova Gorica se s 1. 1. 2014 pripoji Javnemu zavodu Zdravstveni dom Osnovno varstvo Nova Gorica. </w:t>
            </w:r>
            <w:r w:rsidRPr="00CB6A05">
              <w:rPr>
                <w:rFonts w:ascii="Candara" w:hAnsi="Candara"/>
                <w:sz w:val="20"/>
                <w:szCs w:val="20"/>
              </w:rPr>
              <w:br/>
              <w:t>2. Po sprejetju sklepa o pripojitvi na vseh občinskih svetih občin ustanoviteljic uprava Mestne občine Nova Gorica pripravi ustrezne pravne akte za pripojitev.</w:t>
            </w:r>
            <w:r w:rsidRPr="00CB6A05">
              <w:rPr>
                <w:rFonts w:ascii="Candara" w:hAnsi="Candara"/>
                <w:sz w:val="20"/>
                <w:szCs w:val="20"/>
              </w:rPr>
              <w:br/>
              <w:t>3. Ta sklep velja takoj.</w:t>
            </w:r>
          </w:p>
        </w:tc>
      </w:tr>
      <w:tr w:rsidR="00642C31" w:rsidRPr="00B319CE" w14:paraId="62B85700" w14:textId="77777777" w:rsidTr="00F27432">
        <w:tc>
          <w:tcPr>
            <w:tcW w:w="1383" w:type="dxa"/>
            <w:gridSpan w:val="2"/>
            <w:vMerge/>
            <w:shd w:val="clear" w:color="auto" w:fill="FFFF00"/>
          </w:tcPr>
          <w:p w14:paraId="646E1248" w14:textId="77777777" w:rsidR="00642C31" w:rsidRPr="00B319CE" w:rsidRDefault="00642C31" w:rsidP="0043461D">
            <w:pPr>
              <w:outlineLvl w:val="1"/>
              <w:rPr>
                <w:rFonts w:ascii="Candara" w:hAnsi="Candara"/>
                <w:b/>
              </w:rPr>
            </w:pPr>
          </w:p>
        </w:tc>
        <w:tc>
          <w:tcPr>
            <w:tcW w:w="1664" w:type="dxa"/>
          </w:tcPr>
          <w:p w14:paraId="6DC03E8D" w14:textId="77777777" w:rsidR="00642C31" w:rsidRPr="00CB6A05" w:rsidRDefault="00642C31" w:rsidP="004F2BCD">
            <w:pPr>
              <w:spacing w:before="100" w:beforeAutospacing="1" w:after="100" w:afterAutospacing="1"/>
              <w:rPr>
                <w:rFonts w:ascii="Candara" w:hAnsi="Candara"/>
                <w:strike/>
                <w:sz w:val="20"/>
                <w:szCs w:val="20"/>
              </w:rPr>
            </w:pPr>
            <w:hyperlink r:id="rId2033" w:tgtFrame="_blank" w:history="1">
              <w:r w:rsidRPr="00CB6A05">
                <w:rPr>
                  <w:rFonts w:ascii="Candara" w:hAnsi="Candara"/>
                  <w:strike/>
                  <w:color w:val="0000FF"/>
                  <w:sz w:val="20"/>
                  <w:szCs w:val="20"/>
                  <w:u w:val="single"/>
                </w:rPr>
                <w:t>Sklep</w:t>
              </w:r>
            </w:hyperlink>
            <w:r w:rsidRPr="00CB6A05">
              <w:rPr>
                <w:rFonts w:ascii="Candara" w:hAnsi="Candara"/>
                <w:strike/>
                <w:sz w:val="20"/>
                <w:szCs w:val="20"/>
              </w:rPr>
              <w:t xml:space="preserve"> št: 01101-10/2013-2</w:t>
            </w:r>
          </w:p>
        </w:tc>
        <w:tc>
          <w:tcPr>
            <w:tcW w:w="11755" w:type="dxa"/>
          </w:tcPr>
          <w:p w14:paraId="032CA4BB" w14:textId="77777777" w:rsidR="00642C31" w:rsidRPr="00CB6A05" w:rsidRDefault="00642C31" w:rsidP="006D3CCA">
            <w:pPr>
              <w:spacing w:before="100" w:beforeAutospacing="1" w:after="100" w:afterAutospacing="1"/>
              <w:rPr>
                <w:rFonts w:ascii="Candara" w:hAnsi="Candara"/>
                <w:strike/>
                <w:sz w:val="20"/>
                <w:szCs w:val="20"/>
              </w:rPr>
            </w:pPr>
            <w:r w:rsidRPr="00CB6A05">
              <w:rPr>
                <w:rFonts w:ascii="Candara" w:hAnsi="Candara"/>
                <w:strike/>
                <w:sz w:val="20"/>
                <w:szCs w:val="20"/>
              </w:rPr>
              <w:t>Občinski svet Občine Šempeter-Vrtojba sprejme informacijo o letnem poročilu VIRS Primorske za leto 2012.</w:t>
            </w:r>
          </w:p>
        </w:tc>
      </w:tr>
      <w:tr w:rsidR="00642C31" w:rsidRPr="00B319CE" w14:paraId="286D6C16" w14:textId="77777777" w:rsidTr="00F27432">
        <w:tc>
          <w:tcPr>
            <w:tcW w:w="1383" w:type="dxa"/>
            <w:gridSpan w:val="2"/>
            <w:vMerge/>
            <w:shd w:val="clear" w:color="auto" w:fill="FFFF00"/>
          </w:tcPr>
          <w:p w14:paraId="54EE7644" w14:textId="77777777" w:rsidR="00642C31" w:rsidRPr="00B319CE" w:rsidRDefault="00642C31" w:rsidP="0043461D">
            <w:pPr>
              <w:outlineLvl w:val="1"/>
              <w:rPr>
                <w:rFonts w:ascii="Candara" w:hAnsi="Candara"/>
                <w:b/>
              </w:rPr>
            </w:pPr>
          </w:p>
        </w:tc>
        <w:tc>
          <w:tcPr>
            <w:tcW w:w="1664" w:type="dxa"/>
          </w:tcPr>
          <w:p w14:paraId="5B3BE252" w14:textId="77777777" w:rsidR="00642C31" w:rsidRPr="00CB6A05" w:rsidRDefault="00642C31" w:rsidP="0043461D">
            <w:pPr>
              <w:outlineLvl w:val="1"/>
              <w:rPr>
                <w:rFonts w:ascii="Candara" w:hAnsi="Candara"/>
                <w:strike/>
                <w:sz w:val="20"/>
                <w:szCs w:val="20"/>
              </w:rPr>
            </w:pPr>
            <w:hyperlink r:id="rId2034" w:tgtFrame="_blank" w:history="1">
              <w:r w:rsidRPr="00CB6A05">
                <w:rPr>
                  <w:rFonts w:ascii="Candara" w:hAnsi="Candara"/>
                  <w:strike/>
                  <w:color w:val="0000FF"/>
                  <w:sz w:val="20"/>
                  <w:szCs w:val="20"/>
                  <w:u w:val="single"/>
                </w:rPr>
                <w:t>Sklep</w:t>
              </w:r>
            </w:hyperlink>
            <w:r w:rsidRPr="00CB6A05">
              <w:rPr>
                <w:rFonts w:ascii="Candara" w:hAnsi="Candara"/>
                <w:strike/>
                <w:sz w:val="20"/>
                <w:szCs w:val="20"/>
              </w:rPr>
              <w:t xml:space="preserve"> št: 01101-10/2013-3</w:t>
            </w:r>
          </w:p>
        </w:tc>
        <w:tc>
          <w:tcPr>
            <w:tcW w:w="11755" w:type="dxa"/>
          </w:tcPr>
          <w:p w14:paraId="236658E7" w14:textId="77777777" w:rsidR="00642C31" w:rsidRPr="00CB6A05" w:rsidRDefault="00642C31" w:rsidP="005A070C">
            <w:pPr>
              <w:spacing w:before="100" w:beforeAutospacing="1" w:after="100" w:afterAutospacing="1"/>
              <w:rPr>
                <w:rFonts w:ascii="Candara" w:hAnsi="Candara"/>
                <w:strike/>
                <w:sz w:val="20"/>
                <w:szCs w:val="20"/>
              </w:rPr>
            </w:pPr>
            <w:r w:rsidRPr="00CB6A05">
              <w:rPr>
                <w:rFonts w:ascii="Candara" w:hAnsi="Candara"/>
                <w:strike/>
                <w:sz w:val="20"/>
                <w:szCs w:val="20"/>
              </w:rPr>
              <w:t>Sklep o določitvi števila oddelkov za programe vrtca</w:t>
            </w:r>
          </w:p>
        </w:tc>
      </w:tr>
      <w:tr w:rsidR="00642C31" w:rsidRPr="00B319CE" w14:paraId="6E1A6113" w14:textId="77777777" w:rsidTr="00F27432">
        <w:tc>
          <w:tcPr>
            <w:tcW w:w="1383" w:type="dxa"/>
            <w:gridSpan w:val="2"/>
            <w:vMerge/>
            <w:shd w:val="clear" w:color="auto" w:fill="FFFF00"/>
          </w:tcPr>
          <w:p w14:paraId="08D85D7D" w14:textId="77777777" w:rsidR="00642C31" w:rsidRPr="00B319CE" w:rsidRDefault="00642C31" w:rsidP="0043461D">
            <w:pPr>
              <w:outlineLvl w:val="1"/>
              <w:rPr>
                <w:rFonts w:ascii="Candara" w:hAnsi="Candara"/>
                <w:b/>
              </w:rPr>
            </w:pPr>
          </w:p>
        </w:tc>
        <w:tc>
          <w:tcPr>
            <w:tcW w:w="1664" w:type="dxa"/>
          </w:tcPr>
          <w:p w14:paraId="6F87418D" w14:textId="77777777" w:rsidR="00642C31" w:rsidRPr="00CB6A05" w:rsidRDefault="00642C31" w:rsidP="004F2BCD">
            <w:pPr>
              <w:spacing w:before="100" w:beforeAutospacing="1" w:after="100" w:afterAutospacing="1"/>
              <w:rPr>
                <w:rFonts w:ascii="Candara" w:hAnsi="Candara"/>
                <w:sz w:val="20"/>
                <w:szCs w:val="20"/>
              </w:rPr>
            </w:pPr>
            <w:hyperlink r:id="rId2035" w:tgtFrame="_blank" w:history="1">
              <w:r w:rsidRPr="00CB6A05">
                <w:rPr>
                  <w:rFonts w:ascii="Candara" w:hAnsi="Candara"/>
                  <w:color w:val="0000FF"/>
                  <w:sz w:val="20"/>
                  <w:szCs w:val="20"/>
                  <w:u w:val="single"/>
                </w:rPr>
                <w:t>Sklep</w:t>
              </w:r>
            </w:hyperlink>
            <w:r w:rsidRPr="00CB6A05">
              <w:rPr>
                <w:rFonts w:ascii="Candara" w:hAnsi="Candara"/>
                <w:sz w:val="20"/>
                <w:szCs w:val="20"/>
              </w:rPr>
              <w:t xml:space="preserve"> št: 01101-10/2013-6</w:t>
            </w:r>
          </w:p>
        </w:tc>
        <w:tc>
          <w:tcPr>
            <w:tcW w:w="11755" w:type="dxa"/>
          </w:tcPr>
          <w:p w14:paraId="32EAA074" w14:textId="77777777" w:rsidR="00642C31" w:rsidRPr="00CB6A05" w:rsidRDefault="00642C31" w:rsidP="006D3CCA">
            <w:pPr>
              <w:spacing w:before="100" w:beforeAutospacing="1" w:after="100" w:afterAutospacing="1"/>
              <w:rPr>
                <w:rFonts w:ascii="Candara" w:hAnsi="Candara"/>
                <w:sz w:val="20"/>
                <w:szCs w:val="20"/>
              </w:rPr>
            </w:pPr>
            <w:r w:rsidRPr="00CB6A05">
              <w:rPr>
                <w:rFonts w:ascii="Candara" w:hAnsi="Candara"/>
                <w:sz w:val="20"/>
                <w:szCs w:val="20"/>
              </w:rPr>
              <w:t>Občinski svet Občine Šempeter-Vrtojba sprejme informacijo o letnem poročilu za leto 2012, Regijske razvojne agencije Severne Primorske.</w:t>
            </w:r>
          </w:p>
        </w:tc>
      </w:tr>
      <w:tr w:rsidR="00642C31" w:rsidRPr="00B319CE" w14:paraId="43016C7D" w14:textId="77777777" w:rsidTr="00F27432">
        <w:tc>
          <w:tcPr>
            <w:tcW w:w="1383" w:type="dxa"/>
            <w:gridSpan w:val="2"/>
            <w:vMerge/>
            <w:shd w:val="clear" w:color="auto" w:fill="FFFF00"/>
          </w:tcPr>
          <w:p w14:paraId="050AF511" w14:textId="77777777" w:rsidR="00642C31" w:rsidRPr="00B319CE" w:rsidRDefault="00642C31" w:rsidP="0043461D">
            <w:pPr>
              <w:outlineLvl w:val="1"/>
              <w:rPr>
                <w:rFonts w:ascii="Candara" w:hAnsi="Candara"/>
                <w:b/>
              </w:rPr>
            </w:pPr>
          </w:p>
        </w:tc>
        <w:tc>
          <w:tcPr>
            <w:tcW w:w="1664" w:type="dxa"/>
          </w:tcPr>
          <w:p w14:paraId="106834AB" w14:textId="77777777" w:rsidR="00642C31" w:rsidRPr="00CB6A05" w:rsidRDefault="00642C31" w:rsidP="004F2BCD">
            <w:pPr>
              <w:spacing w:before="100" w:beforeAutospacing="1" w:after="100" w:afterAutospacing="1"/>
              <w:rPr>
                <w:rFonts w:ascii="Candara" w:hAnsi="Candara"/>
              </w:rPr>
            </w:pPr>
            <w:hyperlink r:id="rId2036" w:tgtFrame="_blank" w:history="1">
              <w:r w:rsidRPr="00CB6A05">
                <w:rPr>
                  <w:rFonts w:ascii="Candara" w:hAnsi="Candara"/>
                  <w:color w:val="0000FF"/>
                  <w:u w:val="single"/>
                </w:rPr>
                <w:t>Sklep</w:t>
              </w:r>
            </w:hyperlink>
            <w:r w:rsidRPr="00CB6A05">
              <w:rPr>
                <w:rFonts w:ascii="Candara" w:hAnsi="Candara"/>
              </w:rPr>
              <w:t xml:space="preserve"> št: 01101-10/2013-7</w:t>
            </w:r>
          </w:p>
        </w:tc>
        <w:tc>
          <w:tcPr>
            <w:tcW w:w="11755" w:type="dxa"/>
          </w:tcPr>
          <w:p w14:paraId="08B92D09" w14:textId="77777777" w:rsidR="00642C31" w:rsidRPr="00CB6A05" w:rsidRDefault="00642C31" w:rsidP="006D3CCA">
            <w:pPr>
              <w:spacing w:before="100" w:beforeAutospacing="1" w:after="100" w:afterAutospacing="1"/>
              <w:rPr>
                <w:rFonts w:ascii="Candara" w:hAnsi="Candara"/>
              </w:rPr>
            </w:pPr>
            <w:r w:rsidRPr="00CB6A05">
              <w:rPr>
                <w:rFonts w:ascii="Candara" w:hAnsi="Candara"/>
              </w:rPr>
              <w:t>Opravljena je bila druga obravnava Statuta Občine Šempeter-Vrtojba.</w:t>
            </w:r>
            <w:r w:rsidRPr="00CB6A05">
              <w:rPr>
                <w:rFonts w:ascii="Candara" w:hAnsi="Candara"/>
              </w:rPr>
              <w:br/>
              <w:t>Občinski svet Občine Šempeter-Vrtojba sprejme Statut Občine Šempeter-Vrtojba.</w:t>
            </w:r>
            <w:r w:rsidRPr="00CB6A05">
              <w:rPr>
                <w:rFonts w:ascii="Candara" w:hAnsi="Candara"/>
              </w:rPr>
              <w:br/>
            </w:r>
            <w:hyperlink r:id="rId2037" w:tgtFrame="_blank" w:history="1">
              <w:r w:rsidRPr="00CB6A05">
                <w:rPr>
                  <w:rFonts w:ascii="Candara" w:hAnsi="Candara"/>
                  <w:color w:val="0000FF"/>
                  <w:u w:val="single"/>
                </w:rPr>
                <w:t>Statut Občine Šempeter-Vrtojba</w:t>
              </w:r>
            </w:hyperlink>
            <w:r w:rsidRPr="00CB6A05">
              <w:rPr>
                <w:rFonts w:ascii="Candara" w:hAnsi="Candara"/>
              </w:rPr>
              <w:t xml:space="preserve">, povezava na Uradni list RS </w:t>
            </w:r>
            <w:hyperlink r:id="rId2038" w:tgtFrame="_blank" w:history="1">
              <w:r w:rsidRPr="00CB6A05">
                <w:rPr>
                  <w:rFonts w:ascii="Candara" w:hAnsi="Candara"/>
                  <w:color w:val="0000FF"/>
                  <w:u w:val="single"/>
                </w:rPr>
                <w:t>št. 45/2013</w:t>
              </w:r>
            </w:hyperlink>
            <w:r w:rsidRPr="00CB6A05">
              <w:rPr>
                <w:rFonts w:ascii="Candara" w:hAnsi="Candara"/>
              </w:rPr>
              <w:t xml:space="preserve"> z dne 27. 5. 2013</w:t>
            </w:r>
          </w:p>
        </w:tc>
      </w:tr>
      <w:tr w:rsidR="00642C31" w:rsidRPr="00B319CE" w14:paraId="3853EFD8" w14:textId="77777777" w:rsidTr="00F27432">
        <w:tc>
          <w:tcPr>
            <w:tcW w:w="1383" w:type="dxa"/>
            <w:gridSpan w:val="2"/>
            <w:vMerge/>
            <w:shd w:val="clear" w:color="auto" w:fill="FFFF00"/>
          </w:tcPr>
          <w:p w14:paraId="28ABD66C" w14:textId="77777777" w:rsidR="00642C31" w:rsidRPr="00B319CE" w:rsidRDefault="00642C31" w:rsidP="0043461D">
            <w:pPr>
              <w:outlineLvl w:val="1"/>
              <w:rPr>
                <w:rFonts w:ascii="Candara" w:hAnsi="Candara"/>
                <w:b/>
              </w:rPr>
            </w:pPr>
          </w:p>
        </w:tc>
        <w:tc>
          <w:tcPr>
            <w:tcW w:w="1664" w:type="dxa"/>
          </w:tcPr>
          <w:p w14:paraId="634DACFF" w14:textId="77777777" w:rsidR="00642C31" w:rsidRPr="00CB6A05" w:rsidRDefault="00642C31" w:rsidP="004F2BCD">
            <w:pPr>
              <w:spacing w:before="100" w:beforeAutospacing="1" w:after="100" w:afterAutospacing="1"/>
              <w:rPr>
                <w:rFonts w:ascii="Candara" w:hAnsi="Candara"/>
              </w:rPr>
            </w:pPr>
            <w:hyperlink r:id="rId2039" w:tgtFrame="_blank" w:history="1">
              <w:r w:rsidRPr="00CB6A05">
                <w:rPr>
                  <w:rFonts w:ascii="Candara" w:hAnsi="Candara"/>
                  <w:color w:val="0000FF"/>
                  <w:u w:val="single"/>
                </w:rPr>
                <w:t>Sklep</w:t>
              </w:r>
            </w:hyperlink>
            <w:r w:rsidRPr="00CB6A05">
              <w:rPr>
                <w:rFonts w:ascii="Candara" w:hAnsi="Candara"/>
              </w:rPr>
              <w:t xml:space="preserve"> št: 01101-10/2013-9</w:t>
            </w:r>
          </w:p>
        </w:tc>
        <w:tc>
          <w:tcPr>
            <w:tcW w:w="11755" w:type="dxa"/>
          </w:tcPr>
          <w:p w14:paraId="35F2A295" w14:textId="77777777" w:rsidR="00642C31" w:rsidRPr="00CB6A05" w:rsidRDefault="00642C31" w:rsidP="006D3CCA">
            <w:pPr>
              <w:spacing w:before="100" w:beforeAutospacing="1" w:after="100" w:afterAutospacing="1"/>
              <w:rPr>
                <w:rFonts w:ascii="Candara" w:hAnsi="Candara"/>
              </w:rPr>
            </w:pPr>
            <w:r w:rsidRPr="00CB6A05">
              <w:rPr>
                <w:rFonts w:ascii="Candara" w:hAnsi="Candara"/>
              </w:rPr>
              <w:t>Opravljena je bila druga obravnava Poslovnika Občinskega sveta Občine Šempeter-Vrtojba.</w:t>
            </w:r>
            <w:r w:rsidRPr="00CB6A05">
              <w:rPr>
                <w:rFonts w:ascii="Candara" w:hAnsi="Candara"/>
              </w:rPr>
              <w:br/>
              <w:t>Občinski svet Občine Šempeter-Vrtojba sprejme Poslovnik Občinskega sveta Občine Šempeter-Vrtojba.</w:t>
            </w:r>
            <w:r w:rsidRPr="00CB6A05">
              <w:rPr>
                <w:rFonts w:ascii="Candara" w:hAnsi="Candara"/>
              </w:rPr>
              <w:br/>
            </w:r>
            <w:hyperlink r:id="rId2040" w:tgtFrame="_blank" w:history="1">
              <w:r w:rsidRPr="00CB6A05">
                <w:rPr>
                  <w:rFonts w:ascii="Candara" w:hAnsi="Candara"/>
                  <w:color w:val="0000FF"/>
                  <w:u w:val="single"/>
                </w:rPr>
                <w:t>Poslovnik Občinskega sveta Občine Šempeter-Vrtojba</w:t>
              </w:r>
            </w:hyperlink>
            <w:r w:rsidRPr="00CB6A05">
              <w:rPr>
                <w:rFonts w:ascii="Candara" w:hAnsi="Candara"/>
              </w:rPr>
              <w:t xml:space="preserve">, povezava na Uradni list RS </w:t>
            </w:r>
            <w:hyperlink r:id="rId2041" w:tgtFrame="_blank" w:history="1">
              <w:r w:rsidRPr="00CB6A05">
                <w:rPr>
                  <w:rFonts w:ascii="Candara" w:hAnsi="Candara"/>
                  <w:color w:val="0000FF"/>
                  <w:u w:val="single"/>
                </w:rPr>
                <w:t xml:space="preserve">št. 45/2013 </w:t>
              </w:r>
            </w:hyperlink>
            <w:r w:rsidRPr="00CB6A05">
              <w:rPr>
                <w:rFonts w:ascii="Candara" w:hAnsi="Candara"/>
              </w:rPr>
              <w:t>z dne 27. 5. 2013</w:t>
            </w:r>
          </w:p>
        </w:tc>
      </w:tr>
      <w:tr w:rsidR="00642C31" w:rsidRPr="00B319CE" w14:paraId="0AF14DBA" w14:textId="77777777" w:rsidTr="00F27432">
        <w:tc>
          <w:tcPr>
            <w:tcW w:w="1383" w:type="dxa"/>
            <w:gridSpan w:val="2"/>
            <w:vMerge/>
            <w:shd w:val="clear" w:color="auto" w:fill="FFFF00"/>
          </w:tcPr>
          <w:p w14:paraId="0724F06A" w14:textId="77777777" w:rsidR="00642C31" w:rsidRPr="00B319CE" w:rsidRDefault="00642C31" w:rsidP="0043461D">
            <w:pPr>
              <w:outlineLvl w:val="1"/>
              <w:rPr>
                <w:rFonts w:ascii="Candara" w:hAnsi="Candara"/>
                <w:b/>
              </w:rPr>
            </w:pPr>
          </w:p>
        </w:tc>
        <w:tc>
          <w:tcPr>
            <w:tcW w:w="1664" w:type="dxa"/>
          </w:tcPr>
          <w:p w14:paraId="2F27B5CD" w14:textId="77777777" w:rsidR="00642C31" w:rsidRPr="00CB6A05" w:rsidRDefault="00642C31" w:rsidP="006D3CCA">
            <w:pPr>
              <w:outlineLvl w:val="1"/>
              <w:rPr>
                <w:rFonts w:ascii="Candara" w:hAnsi="Candara"/>
                <w:strike/>
                <w:sz w:val="20"/>
                <w:szCs w:val="20"/>
              </w:rPr>
            </w:pPr>
            <w:r w:rsidRPr="00CB6A05">
              <w:rPr>
                <w:rFonts w:ascii="Candara" w:hAnsi="Candara"/>
                <w:strike/>
                <w:sz w:val="20"/>
                <w:szCs w:val="20"/>
              </w:rPr>
              <w:t>01101-10/2013-12</w:t>
            </w:r>
          </w:p>
        </w:tc>
        <w:tc>
          <w:tcPr>
            <w:tcW w:w="11755" w:type="dxa"/>
          </w:tcPr>
          <w:p w14:paraId="21764228" w14:textId="77777777" w:rsidR="00642C31" w:rsidRPr="00CB6A05" w:rsidRDefault="00642C31" w:rsidP="006D3CCA">
            <w:pPr>
              <w:pStyle w:val="Glava"/>
              <w:tabs>
                <w:tab w:val="left" w:pos="708"/>
              </w:tabs>
              <w:rPr>
                <w:rFonts w:ascii="Candara" w:hAnsi="Candara" w:cs="Arial"/>
                <w:strike/>
                <w:sz w:val="20"/>
                <w:szCs w:val="20"/>
                <w:lang w:val="sl-SI"/>
              </w:rPr>
            </w:pPr>
            <w:r w:rsidRPr="00CB6A05">
              <w:rPr>
                <w:rFonts w:ascii="Candara" w:hAnsi="Candara"/>
                <w:strike/>
                <w:sz w:val="20"/>
                <w:szCs w:val="20"/>
                <w:lang w:val="sl-SI"/>
              </w:rPr>
              <w:t xml:space="preserve">Občinski svet Občine Šempeter-Vrtojba imenuje Antona Praznika, stanujočega v Šempetru pri Gorici, Bratov Nemec 10, za predstavnika ustanovitelja v Svet zavoda </w:t>
            </w:r>
            <w:r w:rsidRPr="00CB6A05">
              <w:rPr>
                <w:rFonts w:ascii="Candara" w:hAnsi="Candara" w:cs="Arial"/>
                <w:strike/>
                <w:sz w:val="20"/>
                <w:szCs w:val="20"/>
                <w:lang w:val="sl-SI"/>
              </w:rPr>
              <w:t>»Zavod za kulturo, šport, turizem in mladino Šempeter - Vrtojba« .</w:t>
            </w:r>
          </w:p>
          <w:p w14:paraId="50D4B359" w14:textId="77777777" w:rsidR="00642C31" w:rsidRPr="00CB6A05" w:rsidRDefault="00642C31" w:rsidP="006D3CCA">
            <w:pPr>
              <w:pStyle w:val="Glava"/>
              <w:tabs>
                <w:tab w:val="left" w:pos="708"/>
              </w:tabs>
              <w:rPr>
                <w:rFonts w:ascii="Candara" w:hAnsi="Candara"/>
                <w:strike/>
                <w:sz w:val="20"/>
                <w:szCs w:val="20"/>
                <w:lang w:val="sl-SI"/>
              </w:rPr>
            </w:pPr>
            <w:r w:rsidRPr="00CB6A05">
              <w:rPr>
                <w:rFonts w:ascii="Candara" w:hAnsi="Candara" w:cs="Arial"/>
                <w:strike/>
                <w:sz w:val="20"/>
                <w:szCs w:val="20"/>
                <w:lang w:val="sl-SI"/>
              </w:rPr>
              <w:t>Mandat svetu zavoda</w:t>
            </w:r>
            <w:r w:rsidRPr="00CB6A05">
              <w:rPr>
                <w:rFonts w:ascii="Candara" w:hAnsi="Candara"/>
                <w:strike/>
                <w:sz w:val="20"/>
                <w:szCs w:val="20"/>
                <w:lang w:val="sl-SI"/>
              </w:rPr>
              <w:t xml:space="preserve"> traja štiri leta in prične teči z dnem imenovanja.</w:t>
            </w:r>
          </w:p>
        </w:tc>
      </w:tr>
      <w:tr w:rsidR="00642C31" w:rsidRPr="00B319CE" w14:paraId="2B771A0A" w14:textId="77777777" w:rsidTr="00F27432">
        <w:tc>
          <w:tcPr>
            <w:tcW w:w="1383" w:type="dxa"/>
            <w:gridSpan w:val="2"/>
            <w:vMerge w:val="restart"/>
            <w:shd w:val="clear" w:color="auto" w:fill="FFFF00"/>
          </w:tcPr>
          <w:p w14:paraId="663F9DBA" w14:textId="77777777" w:rsidR="00642C31" w:rsidRPr="00B319CE" w:rsidRDefault="00642C31" w:rsidP="006D3CCA">
            <w:pPr>
              <w:outlineLvl w:val="1"/>
              <w:rPr>
                <w:rFonts w:ascii="Candara" w:hAnsi="Candara"/>
                <w:b/>
              </w:rPr>
            </w:pPr>
            <w:r w:rsidRPr="00B319CE">
              <w:rPr>
                <w:rFonts w:ascii="Candara" w:hAnsi="Candara"/>
                <w:b/>
                <w:sz w:val="22"/>
                <w:szCs w:val="22"/>
              </w:rPr>
              <w:t xml:space="preserve">27. seja, </w:t>
            </w:r>
          </w:p>
          <w:p w14:paraId="3192DB83" w14:textId="77777777" w:rsidR="00642C31" w:rsidRPr="00B319CE" w:rsidRDefault="00642C31" w:rsidP="006D3CCA">
            <w:pPr>
              <w:outlineLvl w:val="1"/>
              <w:rPr>
                <w:rFonts w:ascii="Candara" w:hAnsi="Candara"/>
                <w:b/>
              </w:rPr>
            </w:pPr>
            <w:r w:rsidRPr="00B319CE">
              <w:rPr>
                <w:rFonts w:ascii="Candara" w:hAnsi="Candara"/>
                <w:b/>
                <w:sz w:val="22"/>
                <w:szCs w:val="22"/>
              </w:rPr>
              <w:t>16. 5. 2013</w:t>
            </w:r>
          </w:p>
        </w:tc>
        <w:tc>
          <w:tcPr>
            <w:tcW w:w="1664" w:type="dxa"/>
          </w:tcPr>
          <w:p w14:paraId="69FBFC7D" w14:textId="77777777" w:rsidR="00642C31" w:rsidRPr="00CB6A05" w:rsidRDefault="00642C31" w:rsidP="006D3CCA">
            <w:pPr>
              <w:outlineLvl w:val="1"/>
              <w:rPr>
                <w:rFonts w:ascii="Candara" w:hAnsi="Candara"/>
                <w:strike/>
                <w:sz w:val="20"/>
                <w:szCs w:val="20"/>
              </w:rPr>
            </w:pPr>
            <w:r w:rsidRPr="00CB6A05">
              <w:rPr>
                <w:rFonts w:ascii="Candara" w:hAnsi="Candara"/>
                <w:strike/>
                <w:sz w:val="20"/>
                <w:szCs w:val="20"/>
              </w:rPr>
              <w:t>01101-10/2013-11</w:t>
            </w:r>
          </w:p>
        </w:tc>
        <w:tc>
          <w:tcPr>
            <w:tcW w:w="11755" w:type="dxa"/>
          </w:tcPr>
          <w:p w14:paraId="031247B1" w14:textId="77777777" w:rsidR="00642C31" w:rsidRPr="00CB6A05" w:rsidRDefault="00642C31" w:rsidP="006D3CCA">
            <w:pPr>
              <w:pStyle w:val="Glava"/>
              <w:tabs>
                <w:tab w:val="left" w:pos="708"/>
              </w:tabs>
              <w:rPr>
                <w:rFonts w:ascii="Candara" w:hAnsi="Candara" w:cs="Arial"/>
                <w:strike/>
                <w:sz w:val="20"/>
                <w:szCs w:val="20"/>
                <w:lang w:val="sl-SI"/>
              </w:rPr>
            </w:pPr>
            <w:r w:rsidRPr="00CB6A05">
              <w:rPr>
                <w:rFonts w:ascii="Candara" w:hAnsi="Candara"/>
                <w:strike/>
                <w:sz w:val="20"/>
                <w:szCs w:val="20"/>
                <w:lang w:val="sl-SI"/>
              </w:rPr>
              <w:t xml:space="preserve">Občinski svet Občine Šempeter-Vrtojba imenuje Alenko Blaško Valentinčič, stanujočo v Šempetru pri Gorici, Na Pristavi 7, za predstavnico ustanovitelja v Svet zavoda </w:t>
            </w:r>
            <w:r w:rsidRPr="00CB6A05">
              <w:rPr>
                <w:rFonts w:ascii="Candara" w:hAnsi="Candara" w:cs="Arial"/>
                <w:strike/>
                <w:sz w:val="20"/>
                <w:szCs w:val="20"/>
                <w:lang w:val="sl-SI"/>
              </w:rPr>
              <w:t>»Zavod za kulturo, šport, turizem in mladino Šempeter - Vrtojba«.</w:t>
            </w:r>
          </w:p>
          <w:p w14:paraId="6F550393" w14:textId="77777777" w:rsidR="00642C31" w:rsidRPr="00CB6A05" w:rsidRDefault="00642C31" w:rsidP="006D3CCA">
            <w:pPr>
              <w:pStyle w:val="Glava"/>
              <w:tabs>
                <w:tab w:val="left" w:pos="708"/>
              </w:tabs>
              <w:rPr>
                <w:rFonts w:ascii="Candara" w:hAnsi="Candara"/>
                <w:strike/>
                <w:sz w:val="20"/>
                <w:szCs w:val="20"/>
                <w:lang w:val="sl-SI"/>
              </w:rPr>
            </w:pPr>
            <w:r w:rsidRPr="00CB6A05">
              <w:rPr>
                <w:rFonts w:ascii="Candara" w:hAnsi="Candara" w:cs="Arial"/>
                <w:strike/>
                <w:sz w:val="20"/>
                <w:szCs w:val="20"/>
                <w:lang w:val="sl-SI"/>
              </w:rPr>
              <w:t>Mandat svetu zavoda</w:t>
            </w:r>
            <w:r w:rsidRPr="00CB6A05">
              <w:rPr>
                <w:rFonts w:ascii="Candara" w:hAnsi="Candara"/>
                <w:strike/>
                <w:sz w:val="20"/>
                <w:szCs w:val="20"/>
                <w:lang w:val="sl-SI"/>
              </w:rPr>
              <w:t xml:space="preserve"> traja štiri leta in prične teči z dnem imenovanja.</w:t>
            </w:r>
          </w:p>
        </w:tc>
      </w:tr>
      <w:tr w:rsidR="00642C31" w:rsidRPr="00B319CE" w14:paraId="1641D530" w14:textId="77777777" w:rsidTr="00F27432">
        <w:tc>
          <w:tcPr>
            <w:tcW w:w="1383" w:type="dxa"/>
            <w:gridSpan w:val="2"/>
            <w:vMerge/>
            <w:shd w:val="clear" w:color="auto" w:fill="FFFF00"/>
          </w:tcPr>
          <w:p w14:paraId="132EB0F3" w14:textId="77777777" w:rsidR="00642C31" w:rsidRPr="00B319CE" w:rsidRDefault="00642C31" w:rsidP="0043461D">
            <w:pPr>
              <w:outlineLvl w:val="1"/>
              <w:rPr>
                <w:rFonts w:ascii="Candara" w:hAnsi="Candara"/>
                <w:b/>
              </w:rPr>
            </w:pPr>
          </w:p>
        </w:tc>
        <w:tc>
          <w:tcPr>
            <w:tcW w:w="1664" w:type="dxa"/>
          </w:tcPr>
          <w:p w14:paraId="0147206A" w14:textId="77777777" w:rsidR="00642C31" w:rsidRPr="00CB6A05" w:rsidRDefault="00642C31" w:rsidP="0043461D">
            <w:pPr>
              <w:outlineLvl w:val="1"/>
              <w:rPr>
                <w:rFonts w:ascii="Candara" w:hAnsi="Candara"/>
                <w:sz w:val="20"/>
                <w:szCs w:val="20"/>
              </w:rPr>
            </w:pPr>
            <w:r w:rsidRPr="00CB6A05">
              <w:rPr>
                <w:rFonts w:ascii="Candara" w:hAnsi="Candara"/>
                <w:sz w:val="20"/>
                <w:szCs w:val="20"/>
              </w:rPr>
              <w:t>1101-8/2013-2</w:t>
            </w:r>
          </w:p>
        </w:tc>
        <w:tc>
          <w:tcPr>
            <w:tcW w:w="11755" w:type="dxa"/>
          </w:tcPr>
          <w:p w14:paraId="20B33696" w14:textId="77777777" w:rsidR="00642C31" w:rsidRPr="00CB6A05" w:rsidRDefault="00642C31" w:rsidP="0043461D">
            <w:pPr>
              <w:rPr>
                <w:rFonts w:ascii="Candara" w:hAnsi="Candara"/>
                <w:sz w:val="20"/>
                <w:szCs w:val="20"/>
              </w:rPr>
            </w:pPr>
            <w:hyperlink r:id="rId2042" w:tgtFrame="_blank" w:history="1">
              <w:r w:rsidRPr="00CB6A05">
                <w:rPr>
                  <w:rStyle w:val="Hiperpovezava"/>
                  <w:rFonts w:ascii="Candara" w:hAnsi="Candara"/>
                  <w:b/>
                  <w:bCs/>
                  <w:sz w:val="20"/>
                  <w:szCs w:val="20"/>
                </w:rPr>
                <w:t>Občinski svet Občine Šempeter-Vrtojba sprejme informacijo o letnem poročilu za leto 2012 Javnega zavoda KŠTM Šempeter-Vrtojba.</w:t>
              </w:r>
            </w:hyperlink>
          </w:p>
        </w:tc>
      </w:tr>
      <w:tr w:rsidR="00642C31" w:rsidRPr="00B319CE" w14:paraId="69A79D9C" w14:textId="77777777" w:rsidTr="00F27432">
        <w:tc>
          <w:tcPr>
            <w:tcW w:w="1383" w:type="dxa"/>
            <w:gridSpan w:val="2"/>
            <w:vMerge/>
            <w:shd w:val="clear" w:color="auto" w:fill="FFFF00"/>
          </w:tcPr>
          <w:p w14:paraId="769C565B" w14:textId="77777777" w:rsidR="00642C31" w:rsidRPr="00B319CE" w:rsidRDefault="00642C31" w:rsidP="0043461D">
            <w:pPr>
              <w:outlineLvl w:val="1"/>
              <w:rPr>
                <w:rFonts w:ascii="Candara" w:hAnsi="Candara"/>
                <w:b/>
              </w:rPr>
            </w:pPr>
          </w:p>
        </w:tc>
        <w:tc>
          <w:tcPr>
            <w:tcW w:w="1664" w:type="dxa"/>
          </w:tcPr>
          <w:p w14:paraId="66A9E74A" w14:textId="77777777" w:rsidR="00642C31" w:rsidRPr="00CB6A05" w:rsidRDefault="00642C31" w:rsidP="0043461D">
            <w:pPr>
              <w:outlineLvl w:val="1"/>
              <w:rPr>
                <w:rFonts w:ascii="Candara" w:hAnsi="Candara"/>
                <w:sz w:val="20"/>
                <w:szCs w:val="20"/>
              </w:rPr>
            </w:pPr>
            <w:r w:rsidRPr="00CB6A05">
              <w:rPr>
                <w:rFonts w:ascii="Candara" w:hAnsi="Candara"/>
                <w:sz w:val="20"/>
                <w:szCs w:val="20"/>
              </w:rPr>
              <w:t>01101-8/2013-3</w:t>
            </w:r>
          </w:p>
        </w:tc>
        <w:tc>
          <w:tcPr>
            <w:tcW w:w="11755" w:type="dxa"/>
          </w:tcPr>
          <w:p w14:paraId="1F1AFEA4" w14:textId="77777777" w:rsidR="00642C31" w:rsidRPr="00CB6A05" w:rsidRDefault="00642C31" w:rsidP="0043461D">
            <w:pPr>
              <w:rPr>
                <w:rFonts w:ascii="Candara" w:hAnsi="Candara"/>
                <w:sz w:val="20"/>
                <w:szCs w:val="20"/>
              </w:rPr>
            </w:pPr>
            <w:hyperlink r:id="rId2043" w:tgtFrame="_blank" w:history="1">
              <w:r w:rsidRPr="00CB6A05">
                <w:rPr>
                  <w:rStyle w:val="Hiperpovezava"/>
                  <w:rFonts w:ascii="Candara" w:hAnsi="Candara"/>
                  <w:b/>
                  <w:bCs/>
                  <w:sz w:val="20"/>
                  <w:szCs w:val="20"/>
                </w:rPr>
                <w:t xml:space="preserve">Občinski svet Občine Šempeter-Vrtojba sprejme informacijo o letnem poročilu za leto 2012 Javnega zavoda Goriška lekarna Nova Gorica. </w:t>
              </w:r>
            </w:hyperlink>
          </w:p>
        </w:tc>
      </w:tr>
      <w:tr w:rsidR="00642C31" w:rsidRPr="00B319CE" w14:paraId="7D7905AC" w14:textId="77777777" w:rsidTr="00F27432">
        <w:tc>
          <w:tcPr>
            <w:tcW w:w="1383" w:type="dxa"/>
            <w:gridSpan w:val="2"/>
            <w:vMerge/>
            <w:shd w:val="clear" w:color="auto" w:fill="FFFF00"/>
          </w:tcPr>
          <w:p w14:paraId="5E56672D" w14:textId="77777777" w:rsidR="00642C31" w:rsidRPr="00B319CE" w:rsidRDefault="00642C31" w:rsidP="0043461D">
            <w:pPr>
              <w:outlineLvl w:val="1"/>
              <w:rPr>
                <w:rFonts w:ascii="Candara" w:hAnsi="Candara"/>
                <w:b/>
              </w:rPr>
            </w:pPr>
          </w:p>
        </w:tc>
        <w:tc>
          <w:tcPr>
            <w:tcW w:w="1664" w:type="dxa"/>
          </w:tcPr>
          <w:p w14:paraId="33C10CB4" w14:textId="77777777" w:rsidR="00642C31" w:rsidRPr="00CB6A05" w:rsidRDefault="00642C31" w:rsidP="0043461D">
            <w:pPr>
              <w:outlineLvl w:val="1"/>
              <w:rPr>
                <w:rFonts w:ascii="Candara" w:hAnsi="Candara"/>
                <w:sz w:val="20"/>
                <w:szCs w:val="20"/>
              </w:rPr>
            </w:pPr>
            <w:r w:rsidRPr="00CB6A05">
              <w:rPr>
                <w:rFonts w:ascii="Candara" w:hAnsi="Candara"/>
                <w:sz w:val="20"/>
                <w:szCs w:val="20"/>
              </w:rPr>
              <w:t>01101-8/2013-4</w:t>
            </w:r>
          </w:p>
        </w:tc>
        <w:tc>
          <w:tcPr>
            <w:tcW w:w="11755" w:type="dxa"/>
          </w:tcPr>
          <w:p w14:paraId="101129B0" w14:textId="77777777" w:rsidR="00642C31" w:rsidRPr="00CB6A05" w:rsidRDefault="00642C31" w:rsidP="0043461D">
            <w:pPr>
              <w:rPr>
                <w:rFonts w:ascii="Candara" w:hAnsi="Candara"/>
                <w:sz w:val="20"/>
                <w:szCs w:val="20"/>
              </w:rPr>
            </w:pPr>
            <w:hyperlink r:id="rId2044" w:tgtFrame="_blank" w:history="1">
              <w:r w:rsidRPr="00CB6A05">
                <w:rPr>
                  <w:rStyle w:val="Hiperpovezava"/>
                  <w:rFonts w:ascii="Candara" w:hAnsi="Candara"/>
                  <w:b/>
                  <w:bCs/>
                  <w:sz w:val="20"/>
                  <w:szCs w:val="20"/>
                </w:rPr>
                <w:t xml:space="preserve">Občinski svet Občine Šempeter-Vrtojba sprejme informacijo o letnem poročilu za leto 2012 Javnega zavoda Goriška knjižnica Franceta Bevka Nova Gorica. </w:t>
              </w:r>
            </w:hyperlink>
          </w:p>
        </w:tc>
      </w:tr>
      <w:tr w:rsidR="00642C31" w:rsidRPr="00B319CE" w14:paraId="71C51570" w14:textId="77777777" w:rsidTr="00F27432">
        <w:tc>
          <w:tcPr>
            <w:tcW w:w="1383" w:type="dxa"/>
            <w:gridSpan w:val="2"/>
            <w:vMerge/>
            <w:shd w:val="clear" w:color="auto" w:fill="FFFF00"/>
          </w:tcPr>
          <w:p w14:paraId="26DB954A" w14:textId="77777777" w:rsidR="00642C31" w:rsidRPr="00B319CE" w:rsidRDefault="00642C31" w:rsidP="0043461D">
            <w:pPr>
              <w:outlineLvl w:val="1"/>
              <w:rPr>
                <w:rFonts w:ascii="Candara" w:hAnsi="Candara"/>
                <w:b/>
              </w:rPr>
            </w:pPr>
          </w:p>
        </w:tc>
        <w:tc>
          <w:tcPr>
            <w:tcW w:w="1664" w:type="dxa"/>
          </w:tcPr>
          <w:p w14:paraId="50FB10D2" w14:textId="77777777" w:rsidR="00642C31" w:rsidRPr="00CB6A05" w:rsidRDefault="00642C31" w:rsidP="0043461D">
            <w:pPr>
              <w:outlineLvl w:val="1"/>
              <w:rPr>
                <w:rFonts w:ascii="Candara" w:hAnsi="Candara"/>
                <w:sz w:val="20"/>
                <w:szCs w:val="20"/>
              </w:rPr>
            </w:pPr>
            <w:r w:rsidRPr="00CB6A05">
              <w:rPr>
                <w:rFonts w:ascii="Candara" w:hAnsi="Candara"/>
                <w:sz w:val="20"/>
                <w:szCs w:val="20"/>
              </w:rPr>
              <w:t>01101-8/2013-5</w:t>
            </w:r>
          </w:p>
        </w:tc>
        <w:tc>
          <w:tcPr>
            <w:tcW w:w="11755" w:type="dxa"/>
          </w:tcPr>
          <w:p w14:paraId="4AC1396E" w14:textId="77777777" w:rsidR="00642C31" w:rsidRPr="00CB6A05" w:rsidRDefault="00642C31" w:rsidP="0043461D">
            <w:pPr>
              <w:rPr>
                <w:rFonts w:ascii="Candara" w:hAnsi="Candara"/>
                <w:sz w:val="20"/>
                <w:szCs w:val="20"/>
              </w:rPr>
            </w:pPr>
            <w:hyperlink r:id="rId2045" w:tgtFrame="_blank" w:history="1">
              <w:r w:rsidRPr="00CB6A05">
                <w:rPr>
                  <w:rStyle w:val="Hiperpovezava"/>
                  <w:rFonts w:ascii="Candara" w:hAnsi="Candara"/>
                  <w:b/>
                  <w:bCs/>
                  <w:sz w:val="20"/>
                  <w:szCs w:val="20"/>
                </w:rPr>
                <w:t xml:space="preserve">Občinski svet Občine Šempeter-Vrtojba sprejme informacijo o letnem poročilu za leto 2012 Javnega zavoda Glasbena šola Nova Gorica. </w:t>
              </w:r>
            </w:hyperlink>
          </w:p>
        </w:tc>
      </w:tr>
      <w:tr w:rsidR="00642C31" w:rsidRPr="00B319CE" w14:paraId="6EE21175" w14:textId="77777777" w:rsidTr="00F27432">
        <w:tc>
          <w:tcPr>
            <w:tcW w:w="1383" w:type="dxa"/>
            <w:gridSpan w:val="2"/>
            <w:vMerge/>
            <w:shd w:val="clear" w:color="auto" w:fill="FFFF00"/>
          </w:tcPr>
          <w:p w14:paraId="30D459C8" w14:textId="77777777" w:rsidR="00642C31" w:rsidRPr="00B319CE" w:rsidRDefault="00642C31" w:rsidP="0043461D">
            <w:pPr>
              <w:outlineLvl w:val="1"/>
              <w:rPr>
                <w:rFonts w:ascii="Candara" w:hAnsi="Candara"/>
                <w:b/>
              </w:rPr>
            </w:pPr>
          </w:p>
        </w:tc>
        <w:tc>
          <w:tcPr>
            <w:tcW w:w="1664" w:type="dxa"/>
          </w:tcPr>
          <w:p w14:paraId="5D851D4E" w14:textId="77777777" w:rsidR="00642C31" w:rsidRPr="00CB6A05" w:rsidRDefault="00642C31" w:rsidP="0043461D">
            <w:pPr>
              <w:outlineLvl w:val="1"/>
              <w:rPr>
                <w:rFonts w:ascii="Candara" w:hAnsi="Candara"/>
                <w:sz w:val="20"/>
                <w:szCs w:val="20"/>
              </w:rPr>
            </w:pPr>
            <w:r w:rsidRPr="00CB6A05">
              <w:rPr>
                <w:rFonts w:ascii="Candara" w:hAnsi="Candara"/>
                <w:sz w:val="20"/>
                <w:szCs w:val="20"/>
              </w:rPr>
              <w:t>01101-8/2013-6</w:t>
            </w:r>
          </w:p>
        </w:tc>
        <w:tc>
          <w:tcPr>
            <w:tcW w:w="11755" w:type="dxa"/>
          </w:tcPr>
          <w:p w14:paraId="56C21665" w14:textId="77777777" w:rsidR="00642C31" w:rsidRPr="00CB6A05" w:rsidRDefault="00642C31" w:rsidP="0043461D">
            <w:pPr>
              <w:rPr>
                <w:rFonts w:ascii="Candara" w:hAnsi="Candara"/>
                <w:sz w:val="20"/>
                <w:szCs w:val="20"/>
              </w:rPr>
            </w:pPr>
            <w:hyperlink r:id="rId2046" w:tgtFrame="_blank" w:history="1">
              <w:r w:rsidRPr="00CB6A05">
                <w:rPr>
                  <w:rStyle w:val="Hiperpovezava"/>
                  <w:rFonts w:ascii="Candara" w:hAnsi="Candara"/>
                  <w:b/>
                  <w:bCs/>
                  <w:sz w:val="20"/>
                  <w:szCs w:val="20"/>
                </w:rPr>
                <w:t xml:space="preserve">Občinski svet Občine Šempeter-Vrtojba sprejme informacijo o izvedenih investicijah v letu 2012. </w:t>
              </w:r>
            </w:hyperlink>
          </w:p>
        </w:tc>
      </w:tr>
      <w:tr w:rsidR="00642C31" w:rsidRPr="00B319CE" w14:paraId="53E2DE83" w14:textId="77777777" w:rsidTr="00F27432">
        <w:tc>
          <w:tcPr>
            <w:tcW w:w="1383" w:type="dxa"/>
            <w:gridSpan w:val="2"/>
            <w:vMerge/>
            <w:shd w:val="clear" w:color="auto" w:fill="FFFF00"/>
          </w:tcPr>
          <w:p w14:paraId="71C49D80" w14:textId="77777777" w:rsidR="00642C31" w:rsidRPr="00B319CE" w:rsidRDefault="00642C31" w:rsidP="0043461D">
            <w:pPr>
              <w:outlineLvl w:val="1"/>
              <w:rPr>
                <w:rFonts w:ascii="Candara" w:hAnsi="Candara"/>
                <w:b/>
              </w:rPr>
            </w:pPr>
          </w:p>
        </w:tc>
        <w:tc>
          <w:tcPr>
            <w:tcW w:w="1664" w:type="dxa"/>
          </w:tcPr>
          <w:p w14:paraId="1EDB3C33" w14:textId="77777777" w:rsidR="00642C31" w:rsidRPr="00CB6A05" w:rsidRDefault="00642C31" w:rsidP="0043461D">
            <w:pPr>
              <w:outlineLvl w:val="1"/>
              <w:rPr>
                <w:rFonts w:ascii="Candara" w:hAnsi="Candara"/>
                <w:sz w:val="20"/>
                <w:szCs w:val="20"/>
              </w:rPr>
            </w:pPr>
            <w:r w:rsidRPr="00CB6A05">
              <w:rPr>
                <w:rFonts w:ascii="Candara" w:hAnsi="Candara"/>
                <w:sz w:val="20"/>
                <w:szCs w:val="20"/>
              </w:rPr>
              <w:t>01101-8/2013-7</w:t>
            </w:r>
          </w:p>
        </w:tc>
        <w:tc>
          <w:tcPr>
            <w:tcW w:w="11755" w:type="dxa"/>
          </w:tcPr>
          <w:p w14:paraId="5BA13E60" w14:textId="77777777" w:rsidR="00642C31" w:rsidRPr="00CB6A05" w:rsidRDefault="00642C31" w:rsidP="00941D53">
            <w:pPr>
              <w:rPr>
                <w:rFonts w:ascii="Candara" w:hAnsi="Candara"/>
                <w:sz w:val="20"/>
                <w:szCs w:val="20"/>
              </w:rPr>
            </w:pPr>
            <w:hyperlink r:id="rId2047" w:tgtFrame="_blank" w:history="1">
              <w:r w:rsidRPr="00CB6A05">
                <w:rPr>
                  <w:rStyle w:val="Hiperpovezava"/>
                  <w:rFonts w:ascii="Candara" w:hAnsi="Candara"/>
                  <w:b/>
                  <w:bCs/>
                  <w:sz w:val="20"/>
                  <w:szCs w:val="20"/>
                </w:rPr>
                <w:t>Občinski svet Občine Šempeter-Vrtojba sprejme informacijo o prenovi kinodvorane V Šempetru pri Gorici.</w:t>
              </w:r>
            </w:hyperlink>
          </w:p>
        </w:tc>
      </w:tr>
      <w:tr w:rsidR="00642C31" w:rsidRPr="00B319CE" w14:paraId="496319E4" w14:textId="77777777" w:rsidTr="00F27432">
        <w:tc>
          <w:tcPr>
            <w:tcW w:w="1383" w:type="dxa"/>
            <w:gridSpan w:val="2"/>
            <w:vMerge w:val="restart"/>
            <w:shd w:val="clear" w:color="auto" w:fill="FFFF00"/>
          </w:tcPr>
          <w:p w14:paraId="417F282C" w14:textId="77777777" w:rsidR="00642C31" w:rsidRPr="00B319CE" w:rsidRDefault="00642C31" w:rsidP="00941D53">
            <w:pPr>
              <w:outlineLvl w:val="1"/>
              <w:rPr>
                <w:rFonts w:ascii="Candara" w:hAnsi="Candara"/>
                <w:b/>
              </w:rPr>
            </w:pPr>
            <w:r w:rsidRPr="00B319CE">
              <w:rPr>
                <w:rFonts w:ascii="Candara" w:hAnsi="Candara"/>
                <w:b/>
                <w:sz w:val="22"/>
                <w:szCs w:val="22"/>
              </w:rPr>
              <w:t>26. seja,</w:t>
            </w:r>
          </w:p>
          <w:p w14:paraId="4634FEFE" w14:textId="77777777" w:rsidR="00642C31" w:rsidRPr="00B319CE" w:rsidRDefault="00642C31" w:rsidP="00941D53">
            <w:pPr>
              <w:outlineLvl w:val="1"/>
              <w:rPr>
                <w:rFonts w:ascii="Candara" w:hAnsi="Candara"/>
                <w:b/>
              </w:rPr>
            </w:pPr>
            <w:r w:rsidRPr="00B319CE">
              <w:rPr>
                <w:rFonts w:ascii="Candara" w:hAnsi="Candara"/>
                <w:b/>
                <w:sz w:val="22"/>
                <w:szCs w:val="22"/>
              </w:rPr>
              <w:t>18. 4. 2013</w:t>
            </w:r>
          </w:p>
        </w:tc>
        <w:tc>
          <w:tcPr>
            <w:tcW w:w="1664" w:type="dxa"/>
          </w:tcPr>
          <w:p w14:paraId="7A273C66" w14:textId="77777777" w:rsidR="00642C31" w:rsidRPr="00B319CE" w:rsidRDefault="00642C31" w:rsidP="0043461D">
            <w:pPr>
              <w:outlineLvl w:val="1"/>
              <w:rPr>
                <w:rFonts w:ascii="Candara" w:hAnsi="Candara"/>
              </w:rPr>
            </w:pPr>
            <w:r w:rsidRPr="00B319CE">
              <w:rPr>
                <w:rFonts w:ascii="Candara" w:hAnsi="Candara"/>
                <w:sz w:val="22"/>
                <w:szCs w:val="22"/>
              </w:rPr>
              <w:t>01101-8/2013-9</w:t>
            </w:r>
          </w:p>
        </w:tc>
        <w:tc>
          <w:tcPr>
            <w:tcW w:w="11755" w:type="dxa"/>
          </w:tcPr>
          <w:p w14:paraId="4E4504FF" w14:textId="77777777" w:rsidR="00642C31" w:rsidRPr="00B319CE" w:rsidRDefault="00642C31" w:rsidP="0043461D">
            <w:pPr>
              <w:rPr>
                <w:rStyle w:val="Krepko"/>
                <w:rFonts w:ascii="Candara" w:hAnsi="Candara"/>
              </w:rPr>
            </w:pPr>
            <w:hyperlink r:id="rId2048" w:tgtFrame="_blank" w:history="1">
              <w:r w:rsidRPr="00B319CE">
                <w:rPr>
                  <w:rStyle w:val="Hiperpovezava"/>
                  <w:rFonts w:ascii="Candara" w:hAnsi="Candara"/>
                  <w:b/>
                  <w:bCs/>
                  <w:sz w:val="22"/>
                  <w:szCs w:val="22"/>
                </w:rPr>
                <w:t>Občinski svet Občine Šempeter-Vrtojba potrjuje skupno listo kandidatov za volitve članov v Razvojni svet Severne Primorske (Goriške razvojne) regije</w:t>
              </w:r>
            </w:hyperlink>
            <w:r w:rsidRPr="00B319CE">
              <w:rPr>
                <w:rStyle w:val="Krepko"/>
                <w:rFonts w:ascii="Candara" w:hAnsi="Candara"/>
                <w:sz w:val="22"/>
                <w:szCs w:val="22"/>
              </w:rPr>
              <w:t>:</w:t>
            </w:r>
          </w:p>
          <w:p w14:paraId="48DD92DD" w14:textId="77777777" w:rsidR="00642C31" w:rsidRPr="00D53496" w:rsidRDefault="00642C31" w:rsidP="00CF02B1">
            <w:pPr>
              <w:jc w:val="both"/>
              <w:rPr>
                <w:rFonts w:ascii="Candara" w:hAnsi="Candara" w:cs="Arial"/>
                <w:sz w:val="20"/>
                <w:szCs w:val="20"/>
              </w:rPr>
            </w:pPr>
            <w:r w:rsidRPr="00D53496">
              <w:rPr>
                <w:rFonts w:ascii="Candara" w:hAnsi="Candara" w:cs="Arial"/>
                <w:sz w:val="20"/>
                <w:szCs w:val="20"/>
              </w:rPr>
              <w:t>Občinski svet Občine Šempeter-Vrtojba potrjuje skupno listo kandidatov za volitve članov v Razvojni svet Severne Primorske (Goriške razvojne)  regije:</w:t>
            </w:r>
          </w:p>
          <w:p w14:paraId="7757F529" w14:textId="77777777" w:rsidR="00642C31" w:rsidRPr="00D53496" w:rsidRDefault="00642C31" w:rsidP="00941D53">
            <w:pPr>
              <w:numPr>
                <w:ilvl w:val="0"/>
                <w:numId w:val="10"/>
              </w:numPr>
              <w:rPr>
                <w:rFonts w:ascii="Candara" w:hAnsi="Candara" w:cs="Arial"/>
                <w:sz w:val="20"/>
                <w:szCs w:val="20"/>
              </w:rPr>
            </w:pPr>
            <w:r w:rsidRPr="00D53496">
              <w:rPr>
                <w:rFonts w:ascii="Candara" w:hAnsi="Candara" w:cs="Arial"/>
                <w:sz w:val="20"/>
                <w:szCs w:val="20"/>
              </w:rPr>
              <w:t>PREDSTAVNIKI OBČIN:</w:t>
            </w:r>
          </w:p>
          <w:p w14:paraId="04650DAD" w14:textId="77777777" w:rsidR="00642C31" w:rsidRPr="00D53496" w:rsidRDefault="00642C31" w:rsidP="00941D53">
            <w:pPr>
              <w:rPr>
                <w:rFonts w:ascii="Candara" w:hAnsi="Candara" w:cs="Arial"/>
                <w:sz w:val="20"/>
                <w:szCs w:val="20"/>
              </w:rPr>
            </w:pPr>
            <w:r w:rsidRPr="00D53496">
              <w:rPr>
                <w:rFonts w:ascii="Candara" w:hAnsi="Candara" w:cs="Arial"/>
                <w:sz w:val="20"/>
                <w:szCs w:val="20"/>
              </w:rPr>
              <w:t>1.ARČON Matej</w:t>
            </w:r>
            <w:r w:rsidRPr="00D53496">
              <w:rPr>
                <w:rFonts w:ascii="Candara" w:hAnsi="Candara" w:cs="Arial"/>
                <w:sz w:val="20"/>
                <w:szCs w:val="20"/>
              </w:rPr>
              <w:tab/>
              <w:t>, 2.BREŽAN Uroš, 3.BUCIK Aleš, 4.CIGLIČ Miran, 5.GERMOVŠEK Siniša, 6.HAUPTMAN Darja, 7.MAFFI Andrej, 8.MARUŠIČ Zlatko Martin, 9.MUŽIČ Franc, 10.POLJŠAK Marjan, 11.Mag. PRINCES Ivan, 12.SEVER Bojan, 13.Mag. TURK Milan</w:t>
            </w:r>
          </w:p>
          <w:p w14:paraId="33CA48FD" w14:textId="77777777" w:rsidR="00642C31" w:rsidRPr="00D53496" w:rsidRDefault="00642C31" w:rsidP="00941D53">
            <w:pPr>
              <w:numPr>
                <w:ilvl w:val="0"/>
                <w:numId w:val="10"/>
              </w:numPr>
              <w:rPr>
                <w:rFonts w:ascii="Candara" w:hAnsi="Candara" w:cs="Arial"/>
                <w:sz w:val="20"/>
                <w:szCs w:val="20"/>
              </w:rPr>
            </w:pPr>
            <w:r w:rsidRPr="00D53496">
              <w:rPr>
                <w:rFonts w:ascii="Candara" w:hAnsi="Candara" w:cs="Arial"/>
                <w:sz w:val="20"/>
                <w:szCs w:val="20"/>
              </w:rPr>
              <w:t>PREDSTAVNIKI GOSPODARSTVA:</w:t>
            </w:r>
          </w:p>
          <w:p w14:paraId="725EF304" w14:textId="77777777" w:rsidR="00642C31" w:rsidRPr="00D53496" w:rsidRDefault="00642C31" w:rsidP="00941D53">
            <w:pPr>
              <w:rPr>
                <w:rFonts w:ascii="Candara" w:hAnsi="Candara" w:cs="Arial"/>
                <w:sz w:val="20"/>
                <w:szCs w:val="20"/>
              </w:rPr>
            </w:pPr>
            <w:r w:rsidRPr="00D53496">
              <w:rPr>
                <w:rFonts w:ascii="Candara" w:hAnsi="Candara" w:cs="Arial"/>
                <w:sz w:val="20"/>
                <w:szCs w:val="20"/>
              </w:rPr>
              <w:t>1.FURLAN Marjeta, 2.GORENŠČEK Mitja, 3.JEKLIN Vladimir, 4.JEŽ Boris, 5.LOVERČIČ ŠPACAPAN Boža, 6.MIKLAVČIČ Vesna, 7.MUGERLI Kristjan, 8.POŽENEL Drago, 9.RADIKON Branimir, 10.RASPET Rado, 11.SIMČIČ Zoran, 12.SKAPIN Peter, 13.STIBILJ Jožef</w:t>
            </w:r>
          </w:p>
          <w:p w14:paraId="3F9DC9E1" w14:textId="77777777" w:rsidR="00642C31" w:rsidRPr="00D53496" w:rsidRDefault="00642C31" w:rsidP="00941D53">
            <w:pPr>
              <w:numPr>
                <w:ilvl w:val="0"/>
                <w:numId w:val="10"/>
              </w:numPr>
              <w:rPr>
                <w:rFonts w:ascii="Candara" w:hAnsi="Candara" w:cs="Arial"/>
                <w:sz w:val="20"/>
                <w:szCs w:val="20"/>
              </w:rPr>
            </w:pPr>
            <w:r w:rsidRPr="00D53496">
              <w:rPr>
                <w:rFonts w:ascii="Candara" w:hAnsi="Candara" w:cs="Arial"/>
                <w:sz w:val="20"/>
                <w:szCs w:val="20"/>
              </w:rPr>
              <w:t>PREDSTAVNIKI NEVLADNIH ORGANIZACIJ:</w:t>
            </w:r>
          </w:p>
          <w:p w14:paraId="23568618" w14:textId="77777777" w:rsidR="00642C31" w:rsidRPr="00B319CE" w:rsidRDefault="00642C31" w:rsidP="00941D53">
            <w:pPr>
              <w:rPr>
                <w:rFonts w:ascii="Candara" w:hAnsi="Candara"/>
              </w:rPr>
            </w:pPr>
            <w:r w:rsidRPr="00D53496">
              <w:rPr>
                <w:rFonts w:ascii="Candara" w:hAnsi="Candara" w:cs="Arial"/>
                <w:bCs/>
                <w:sz w:val="20"/>
                <w:szCs w:val="20"/>
              </w:rPr>
              <w:t>1.BELINGAR Metka; 2. BEOČANIN Tadej; 3. BLAŽKO Boris; 4. BRATINA Nataša; 5. KOGLOT Dejan; 6.LEBAN Janez, 7.MILJAVEC Igor</w:t>
            </w:r>
          </w:p>
        </w:tc>
      </w:tr>
      <w:tr w:rsidR="00642C31" w:rsidRPr="00B319CE" w14:paraId="5EAEDAB7" w14:textId="77777777" w:rsidTr="00F27432">
        <w:tc>
          <w:tcPr>
            <w:tcW w:w="1383" w:type="dxa"/>
            <w:gridSpan w:val="2"/>
            <w:vMerge/>
            <w:shd w:val="clear" w:color="auto" w:fill="FFFF00"/>
          </w:tcPr>
          <w:p w14:paraId="79E50B21" w14:textId="77777777" w:rsidR="00642C31" w:rsidRPr="00B319CE" w:rsidRDefault="00642C31" w:rsidP="0043461D">
            <w:pPr>
              <w:outlineLvl w:val="1"/>
              <w:rPr>
                <w:rFonts w:ascii="Candara" w:hAnsi="Candara"/>
                <w:b/>
              </w:rPr>
            </w:pPr>
          </w:p>
        </w:tc>
        <w:tc>
          <w:tcPr>
            <w:tcW w:w="1664" w:type="dxa"/>
          </w:tcPr>
          <w:p w14:paraId="62E8DFE1" w14:textId="77777777" w:rsidR="00642C31" w:rsidRPr="00B319CE" w:rsidRDefault="00642C31" w:rsidP="0043461D">
            <w:pPr>
              <w:outlineLvl w:val="1"/>
              <w:rPr>
                <w:rFonts w:ascii="Candara" w:hAnsi="Candara"/>
              </w:rPr>
            </w:pPr>
            <w:hyperlink r:id="rId2049" w:tgtFrame="_blank" w:history="1">
              <w:r w:rsidRPr="00B319CE">
                <w:rPr>
                  <w:rStyle w:val="Hiperpovezava"/>
                  <w:rFonts w:ascii="Candara" w:hAnsi="Candara"/>
                  <w:sz w:val="22"/>
                  <w:szCs w:val="22"/>
                </w:rPr>
                <w:t>Sklep</w:t>
              </w:r>
            </w:hyperlink>
            <w:r w:rsidRPr="00B319CE">
              <w:rPr>
                <w:rFonts w:ascii="Candara" w:hAnsi="Candara"/>
                <w:sz w:val="22"/>
                <w:szCs w:val="22"/>
              </w:rPr>
              <w:t xml:space="preserve"> št.: 01101-6/2013-2</w:t>
            </w:r>
          </w:p>
        </w:tc>
        <w:tc>
          <w:tcPr>
            <w:tcW w:w="11755" w:type="dxa"/>
          </w:tcPr>
          <w:p w14:paraId="1AE1B459" w14:textId="77777777" w:rsidR="00642C31" w:rsidRPr="00CB6A05" w:rsidRDefault="00642C31" w:rsidP="00F02B46">
            <w:pPr>
              <w:pStyle w:val="Brezrazmikov"/>
              <w:rPr>
                <w:sz w:val="24"/>
                <w:szCs w:val="24"/>
              </w:rPr>
            </w:pPr>
            <w:hyperlink r:id="rId2050" w:tgtFrame="_blank" w:history="1">
              <w:r w:rsidRPr="00CB6A05">
                <w:rPr>
                  <w:rStyle w:val="Hiperpovezava"/>
                  <w:rFonts w:ascii="Candara" w:hAnsi="Candara"/>
                  <w:sz w:val="24"/>
                  <w:szCs w:val="24"/>
                </w:rPr>
                <w:t xml:space="preserve">Odlok </w:t>
              </w:r>
            </w:hyperlink>
            <w:r w:rsidRPr="00CB6A05">
              <w:rPr>
                <w:sz w:val="24"/>
                <w:szCs w:val="24"/>
              </w:rPr>
              <w:t xml:space="preserve">o kategorizaciji občinskih cest v občini Šempeter-Vrtojba, </w:t>
            </w:r>
            <w:hyperlink r:id="rId2051" w:tgtFrame="_blank" w:history="1">
              <w:r w:rsidRPr="00CB6A05">
                <w:rPr>
                  <w:rStyle w:val="Hiperpovezava"/>
                  <w:rFonts w:ascii="Candara" w:hAnsi="Candara"/>
                  <w:sz w:val="24"/>
                  <w:szCs w:val="24"/>
                </w:rPr>
                <w:t>UL RS št. 28/2013</w:t>
              </w:r>
            </w:hyperlink>
            <w:r w:rsidRPr="00CB6A05">
              <w:rPr>
                <w:sz w:val="24"/>
                <w:szCs w:val="24"/>
              </w:rPr>
              <w:t xml:space="preserve"> z dne 2. 4. 2013</w:t>
            </w:r>
          </w:p>
          <w:p w14:paraId="5FD08C9A" w14:textId="77777777" w:rsidR="00642C31" w:rsidRPr="00F02B46" w:rsidRDefault="00642C31" w:rsidP="00F02B46">
            <w:pPr>
              <w:pStyle w:val="Brezrazmikov"/>
              <w:rPr>
                <w:rFonts w:cs="Arial"/>
                <w:bCs/>
                <w:i/>
                <w:color w:val="808080"/>
              </w:rPr>
            </w:pPr>
            <w:r w:rsidRPr="00F02B46">
              <w:rPr>
                <w:i/>
                <w:color w:val="808080"/>
              </w:rPr>
              <w:t>Z dnem uveljavitve tega odloka preneha veljati Odlok o kategorizaciji občinskih cest in kolesarskih poti v Občini Šempeter Vrtojba (Uradno glasilo Občine Šempeter - Vrtojba, št. 22/02).</w:t>
            </w:r>
          </w:p>
        </w:tc>
      </w:tr>
      <w:tr w:rsidR="00642C31" w:rsidRPr="00B319CE" w14:paraId="0FD7EC10" w14:textId="77777777" w:rsidTr="00F27432">
        <w:tc>
          <w:tcPr>
            <w:tcW w:w="1383" w:type="dxa"/>
            <w:gridSpan w:val="2"/>
            <w:vMerge/>
            <w:shd w:val="clear" w:color="auto" w:fill="FFFF00"/>
          </w:tcPr>
          <w:p w14:paraId="75099876" w14:textId="77777777" w:rsidR="00642C31" w:rsidRPr="00B319CE" w:rsidRDefault="00642C31" w:rsidP="0043461D">
            <w:pPr>
              <w:outlineLvl w:val="1"/>
              <w:rPr>
                <w:rFonts w:ascii="Candara" w:hAnsi="Candara"/>
                <w:b/>
              </w:rPr>
            </w:pPr>
          </w:p>
        </w:tc>
        <w:tc>
          <w:tcPr>
            <w:tcW w:w="1664" w:type="dxa"/>
          </w:tcPr>
          <w:p w14:paraId="0C2ADBFC" w14:textId="77777777" w:rsidR="00642C31" w:rsidRPr="00CB6A05" w:rsidRDefault="00642C31" w:rsidP="0043461D">
            <w:pPr>
              <w:outlineLvl w:val="1"/>
              <w:rPr>
                <w:rFonts w:ascii="Candara" w:hAnsi="Candara"/>
                <w:sz w:val="20"/>
                <w:szCs w:val="20"/>
              </w:rPr>
            </w:pPr>
            <w:hyperlink r:id="rId2052" w:tgtFrame="_blank" w:history="1">
              <w:r w:rsidRPr="00CB6A05">
                <w:rPr>
                  <w:rStyle w:val="Hiperpovezava"/>
                  <w:rFonts w:ascii="Candara" w:hAnsi="Candara"/>
                  <w:sz w:val="20"/>
                  <w:szCs w:val="20"/>
                </w:rPr>
                <w:t xml:space="preserve">Sklep </w:t>
              </w:r>
            </w:hyperlink>
            <w:r w:rsidRPr="00CB6A05">
              <w:rPr>
                <w:rFonts w:ascii="Candara" w:hAnsi="Candara"/>
                <w:sz w:val="20"/>
                <w:szCs w:val="20"/>
              </w:rPr>
              <w:t>št.: 01101-6/2013-4</w:t>
            </w:r>
          </w:p>
        </w:tc>
        <w:tc>
          <w:tcPr>
            <w:tcW w:w="11755" w:type="dxa"/>
          </w:tcPr>
          <w:p w14:paraId="6346026D" w14:textId="77777777" w:rsidR="00642C31" w:rsidRPr="00CB6A05" w:rsidRDefault="00642C31" w:rsidP="00941D53">
            <w:pPr>
              <w:rPr>
                <w:rFonts w:ascii="Candara" w:hAnsi="Candara" w:cs="Arial"/>
                <w:i/>
                <w:sz w:val="20"/>
                <w:szCs w:val="20"/>
              </w:rPr>
            </w:pPr>
            <w:r w:rsidRPr="00CB6A05">
              <w:rPr>
                <w:rFonts w:ascii="Candara" w:hAnsi="Candara"/>
                <w:sz w:val="20"/>
                <w:szCs w:val="20"/>
              </w:rPr>
              <w:t>Občinski svet Občine Šempeter-Vrtojba sprejme informacijo o varnostni problematiki v občini Šempeter-Vrtojba za leto 2012, Policijske postaje Šempeter pri Gorici.</w:t>
            </w:r>
          </w:p>
        </w:tc>
      </w:tr>
      <w:tr w:rsidR="00642C31" w:rsidRPr="00B319CE" w14:paraId="3C83650D" w14:textId="77777777" w:rsidTr="00F27432">
        <w:tc>
          <w:tcPr>
            <w:tcW w:w="1383" w:type="dxa"/>
            <w:gridSpan w:val="2"/>
            <w:vMerge/>
            <w:shd w:val="clear" w:color="auto" w:fill="FFFF00"/>
          </w:tcPr>
          <w:p w14:paraId="6987DAD5" w14:textId="77777777" w:rsidR="00642C31" w:rsidRPr="00B319CE" w:rsidRDefault="00642C31" w:rsidP="0043461D">
            <w:pPr>
              <w:outlineLvl w:val="1"/>
              <w:rPr>
                <w:rFonts w:ascii="Candara" w:hAnsi="Candara"/>
                <w:b/>
              </w:rPr>
            </w:pPr>
          </w:p>
        </w:tc>
        <w:tc>
          <w:tcPr>
            <w:tcW w:w="1664" w:type="dxa"/>
          </w:tcPr>
          <w:p w14:paraId="1BE2FFFD" w14:textId="77777777" w:rsidR="00642C31" w:rsidRPr="00CB6A05" w:rsidRDefault="00642C31" w:rsidP="0043461D">
            <w:pPr>
              <w:outlineLvl w:val="1"/>
              <w:rPr>
                <w:rFonts w:ascii="Candara" w:hAnsi="Candara"/>
                <w:sz w:val="20"/>
                <w:szCs w:val="20"/>
              </w:rPr>
            </w:pPr>
            <w:hyperlink r:id="rId2053" w:tgtFrame="_blank" w:history="1">
              <w:r w:rsidRPr="00CB6A05">
                <w:rPr>
                  <w:rStyle w:val="Hiperpovezava"/>
                  <w:rFonts w:ascii="Candara" w:hAnsi="Candara"/>
                  <w:sz w:val="20"/>
                  <w:szCs w:val="20"/>
                </w:rPr>
                <w:t xml:space="preserve">Sklep </w:t>
              </w:r>
            </w:hyperlink>
            <w:r w:rsidRPr="00CB6A05">
              <w:rPr>
                <w:rFonts w:ascii="Candara" w:hAnsi="Candara"/>
                <w:sz w:val="20"/>
                <w:szCs w:val="20"/>
              </w:rPr>
              <w:t>št.: 01101-6/2013-5</w:t>
            </w:r>
          </w:p>
        </w:tc>
        <w:tc>
          <w:tcPr>
            <w:tcW w:w="11755" w:type="dxa"/>
          </w:tcPr>
          <w:p w14:paraId="6E8341E2" w14:textId="77777777" w:rsidR="00642C31" w:rsidRPr="00CB6A05" w:rsidRDefault="00642C31" w:rsidP="0043461D">
            <w:pPr>
              <w:rPr>
                <w:rFonts w:ascii="Candara" w:hAnsi="Candara"/>
                <w:sz w:val="20"/>
                <w:szCs w:val="20"/>
              </w:rPr>
            </w:pPr>
            <w:r w:rsidRPr="00CB6A05">
              <w:rPr>
                <w:rFonts w:ascii="Candara" w:hAnsi="Candara"/>
                <w:sz w:val="20"/>
                <w:szCs w:val="20"/>
              </w:rPr>
              <w:t>Občinski svet Občine Šempeter-Vrtojba sprejme informacijo o delu medobčinske uprave občin Šempeter-Vrtojba, Renče-Vogrsko, Miren-Kostanjevica in Vipava v letu 2012.</w:t>
            </w:r>
          </w:p>
        </w:tc>
      </w:tr>
      <w:tr w:rsidR="00642C31" w:rsidRPr="00B319CE" w14:paraId="25071F32" w14:textId="77777777" w:rsidTr="00F27432">
        <w:tc>
          <w:tcPr>
            <w:tcW w:w="1383" w:type="dxa"/>
            <w:gridSpan w:val="2"/>
            <w:vMerge/>
            <w:shd w:val="clear" w:color="auto" w:fill="FFFF00"/>
          </w:tcPr>
          <w:p w14:paraId="17C87792" w14:textId="77777777" w:rsidR="00642C31" w:rsidRPr="00B319CE" w:rsidRDefault="00642C31" w:rsidP="0043461D">
            <w:pPr>
              <w:outlineLvl w:val="1"/>
              <w:rPr>
                <w:rFonts w:ascii="Candara" w:hAnsi="Candara"/>
                <w:b/>
              </w:rPr>
            </w:pPr>
          </w:p>
        </w:tc>
        <w:tc>
          <w:tcPr>
            <w:tcW w:w="1664" w:type="dxa"/>
          </w:tcPr>
          <w:p w14:paraId="009FD956" w14:textId="77777777" w:rsidR="00642C31" w:rsidRPr="00CB6A05" w:rsidRDefault="00642C31" w:rsidP="004F2BCD">
            <w:pPr>
              <w:spacing w:before="100" w:beforeAutospacing="1" w:after="100" w:afterAutospacing="1"/>
              <w:rPr>
                <w:rFonts w:ascii="Candara" w:hAnsi="Candara"/>
                <w:sz w:val="20"/>
                <w:szCs w:val="20"/>
              </w:rPr>
            </w:pPr>
            <w:hyperlink r:id="rId2054" w:tgtFrame="_blank" w:history="1">
              <w:r w:rsidRPr="00CB6A05">
                <w:rPr>
                  <w:rFonts w:ascii="Candara" w:hAnsi="Candara"/>
                  <w:color w:val="0000FF"/>
                  <w:sz w:val="20"/>
                  <w:szCs w:val="20"/>
                  <w:u w:val="single"/>
                </w:rPr>
                <w:t>Sklep</w:t>
              </w:r>
            </w:hyperlink>
            <w:r w:rsidRPr="00CB6A05">
              <w:rPr>
                <w:rFonts w:ascii="Candara" w:hAnsi="Candara"/>
                <w:sz w:val="20"/>
                <w:szCs w:val="20"/>
              </w:rPr>
              <w:t xml:space="preserve"> št.: 01101-6/2013-6</w:t>
            </w:r>
          </w:p>
        </w:tc>
        <w:tc>
          <w:tcPr>
            <w:tcW w:w="11755" w:type="dxa"/>
          </w:tcPr>
          <w:p w14:paraId="0F615BB0" w14:textId="77777777" w:rsidR="00642C31" w:rsidRPr="00CB6A05" w:rsidRDefault="00642C31" w:rsidP="00941D53">
            <w:pPr>
              <w:spacing w:before="100" w:beforeAutospacing="1" w:after="100" w:afterAutospacing="1"/>
              <w:rPr>
                <w:rFonts w:ascii="Candara" w:hAnsi="Candara"/>
                <w:sz w:val="20"/>
                <w:szCs w:val="20"/>
              </w:rPr>
            </w:pPr>
            <w:r w:rsidRPr="00CB6A05">
              <w:rPr>
                <w:rFonts w:ascii="Candara" w:hAnsi="Candara"/>
                <w:sz w:val="20"/>
                <w:szCs w:val="20"/>
              </w:rPr>
              <w:t>Občinski svet Občine Šempeter-Vrtojba sprejme informacijo o letnem poročilu za leto 2012, Zdravstvenega doma Nova Gorica - Zobozdravstvo.</w:t>
            </w:r>
          </w:p>
        </w:tc>
      </w:tr>
      <w:tr w:rsidR="00642C31" w:rsidRPr="00B319CE" w14:paraId="497DF788" w14:textId="77777777" w:rsidTr="00F27432">
        <w:tc>
          <w:tcPr>
            <w:tcW w:w="1383" w:type="dxa"/>
            <w:gridSpan w:val="2"/>
            <w:vMerge/>
            <w:shd w:val="clear" w:color="auto" w:fill="FFFF00"/>
          </w:tcPr>
          <w:p w14:paraId="1D447F3F" w14:textId="77777777" w:rsidR="00642C31" w:rsidRPr="00B319CE" w:rsidRDefault="00642C31" w:rsidP="0043461D">
            <w:pPr>
              <w:outlineLvl w:val="1"/>
              <w:rPr>
                <w:rFonts w:ascii="Candara" w:hAnsi="Candara"/>
                <w:b/>
              </w:rPr>
            </w:pPr>
          </w:p>
        </w:tc>
        <w:tc>
          <w:tcPr>
            <w:tcW w:w="1664" w:type="dxa"/>
          </w:tcPr>
          <w:p w14:paraId="67D246F3" w14:textId="77777777" w:rsidR="00642C31" w:rsidRPr="00CB6A05" w:rsidRDefault="00642C31" w:rsidP="0043461D">
            <w:pPr>
              <w:outlineLvl w:val="1"/>
              <w:rPr>
                <w:rFonts w:ascii="Candara" w:hAnsi="Candara"/>
                <w:sz w:val="20"/>
                <w:szCs w:val="20"/>
              </w:rPr>
            </w:pPr>
            <w:hyperlink r:id="rId2055" w:tgtFrame="_blank" w:history="1">
              <w:r w:rsidRPr="00CB6A05">
                <w:rPr>
                  <w:rStyle w:val="Hiperpovezava"/>
                  <w:rFonts w:ascii="Candara" w:hAnsi="Candara"/>
                  <w:sz w:val="20"/>
                  <w:szCs w:val="20"/>
                </w:rPr>
                <w:t>Sklep</w:t>
              </w:r>
            </w:hyperlink>
            <w:r w:rsidRPr="00CB6A05">
              <w:rPr>
                <w:rFonts w:ascii="Candara" w:hAnsi="Candara"/>
                <w:sz w:val="20"/>
                <w:szCs w:val="20"/>
              </w:rPr>
              <w:t xml:space="preserve"> št.: 01101-6/2013-7</w:t>
            </w:r>
          </w:p>
        </w:tc>
        <w:tc>
          <w:tcPr>
            <w:tcW w:w="11755" w:type="dxa"/>
          </w:tcPr>
          <w:p w14:paraId="08F8BD2C" w14:textId="77777777" w:rsidR="00642C31" w:rsidRPr="00CB6A05" w:rsidRDefault="00642C31" w:rsidP="0043461D">
            <w:pPr>
              <w:pStyle w:val="Glava"/>
              <w:tabs>
                <w:tab w:val="left" w:pos="708"/>
              </w:tabs>
              <w:rPr>
                <w:rFonts w:ascii="Candara" w:hAnsi="Candara"/>
                <w:sz w:val="20"/>
                <w:szCs w:val="20"/>
                <w:lang w:val="sl-SI"/>
              </w:rPr>
            </w:pPr>
            <w:r w:rsidRPr="00CB6A05">
              <w:rPr>
                <w:rFonts w:ascii="Candara" w:hAnsi="Candara"/>
                <w:sz w:val="20"/>
                <w:szCs w:val="20"/>
                <w:lang w:val="sl-SI"/>
              </w:rPr>
              <w:t>Občinski svet Občine Šempeter-Vrtojba sprejme informacijo o letnem poročilu za leto 2012, Centra za socialno delo Nova Gorica – Centra za pomoč na domu Klas.</w:t>
            </w:r>
          </w:p>
        </w:tc>
      </w:tr>
      <w:tr w:rsidR="00642C31" w:rsidRPr="00B319CE" w14:paraId="3706E6A1" w14:textId="77777777" w:rsidTr="00F27432">
        <w:tc>
          <w:tcPr>
            <w:tcW w:w="1383" w:type="dxa"/>
            <w:gridSpan w:val="2"/>
            <w:vMerge/>
            <w:shd w:val="clear" w:color="auto" w:fill="FFFF00"/>
          </w:tcPr>
          <w:p w14:paraId="008DFF3E" w14:textId="77777777" w:rsidR="00642C31" w:rsidRPr="00B319CE" w:rsidRDefault="00642C31" w:rsidP="0043461D">
            <w:pPr>
              <w:outlineLvl w:val="1"/>
              <w:rPr>
                <w:rFonts w:ascii="Candara" w:hAnsi="Candara"/>
                <w:b/>
              </w:rPr>
            </w:pPr>
          </w:p>
        </w:tc>
        <w:tc>
          <w:tcPr>
            <w:tcW w:w="1664" w:type="dxa"/>
          </w:tcPr>
          <w:p w14:paraId="6285910A" w14:textId="77777777" w:rsidR="00642C31" w:rsidRPr="00CB6A05" w:rsidRDefault="00642C31" w:rsidP="0043461D">
            <w:pPr>
              <w:outlineLvl w:val="1"/>
              <w:rPr>
                <w:rFonts w:ascii="Candara" w:hAnsi="Candara"/>
                <w:strike/>
                <w:sz w:val="20"/>
                <w:szCs w:val="20"/>
              </w:rPr>
            </w:pPr>
            <w:r w:rsidRPr="00CB6A05">
              <w:rPr>
                <w:rFonts w:ascii="Candara" w:hAnsi="Candara"/>
                <w:strike/>
                <w:sz w:val="20"/>
                <w:szCs w:val="20"/>
              </w:rPr>
              <w:t>01101-6/2013-8</w:t>
            </w:r>
          </w:p>
        </w:tc>
        <w:tc>
          <w:tcPr>
            <w:tcW w:w="11755" w:type="dxa"/>
          </w:tcPr>
          <w:p w14:paraId="391A0A38" w14:textId="77777777" w:rsidR="00642C31" w:rsidRPr="00CB6A05" w:rsidRDefault="00642C31" w:rsidP="00941D53">
            <w:pPr>
              <w:rPr>
                <w:rFonts w:ascii="Candara" w:hAnsi="Candara" w:cs="Arial"/>
                <w:bCs/>
                <w:strike/>
                <w:sz w:val="20"/>
                <w:szCs w:val="20"/>
              </w:rPr>
            </w:pPr>
            <w:hyperlink r:id="rId2056" w:tgtFrame="_blank" w:history="1">
              <w:r w:rsidRPr="00CB6A05">
                <w:rPr>
                  <w:rStyle w:val="Hiperpovezava"/>
                  <w:rFonts w:ascii="Candara" w:hAnsi="Candara"/>
                  <w:strike/>
                  <w:sz w:val="20"/>
                  <w:szCs w:val="20"/>
                </w:rPr>
                <w:t xml:space="preserve">Sklep </w:t>
              </w:r>
            </w:hyperlink>
            <w:r w:rsidRPr="00CB6A05">
              <w:rPr>
                <w:rFonts w:ascii="Candara" w:hAnsi="Candara"/>
                <w:strike/>
                <w:sz w:val="20"/>
                <w:szCs w:val="20"/>
              </w:rPr>
              <w:t xml:space="preserve"> o soglasju k ceni storitve pomoči na domu št.:, povezava na </w:t>
            </w:r>
            <w:hyperlink r:id="rId2057" w:tgtFrame="_blank" w:history="1">
              <w:r w:rsidRPr="00CB6A05">
                <w:rPr>
                  <w:rStyle w:val="Hiperpovezava"/>
                  <w:rFonts w:ascii="Candara" w:hAnsi="Candara"/>
                  <w:strike/>
                  <w:sz w:val="20"/>
                  <w:szCs w:val="20"/>
                </w:rPr>
                <w:t>UL RS št. 27/2013</w:t>
              </w:r>
            </w:hyperlink>
            <w:r w:rsidRPr="00CB6A05">
              <w:rPr>
                <w:rFonts w:ascii="Candara" w:hAnsi="Candara"/>
                <w:strike/>
                <w:sz w:val="20"/>
                <w:szCs w:val="20"/>
              </w:rPr>
              <w:t xml:space="preserve"> z dne 29. 3. 2013</w:t>
            </w:r>
          </w:p>
        </w:tc>
      </w:tr>
      <w:tr w:rsidR="00642C31" w:rsidRPr="00B319CE" w14:paraId="7CA87E78" w14:textId="77777777" w:rsidTr="00F27432">
        <w:tc>
          <w:tcPr>
            <w:tcW w:w="1383" w:type="dxa"/>
            <w:gridSpan w:val="2"/>
            <w:vMerge w:val="restart"/>
            <w:shd w:val="clear" w:color="auto" w:fill="FFFF00"/>
          </w:tcPr>
          <w:p w14:paraId="1ECA71A0" w14:textId="77777777" w:rsidR="00642C31" w:rsidRPr="00B319CE" w:rsidRDefault="00642C31" w:rsidP="00941D53">
            <w:pPr>
              <w:outlineLvl w:val="1"/>
              <w:rPr>
                <w:rFonts w:ascii="Candara" w:hAnsi="Candara"/>
                <w:b/>
              </w:rPr>
            </w:pPr>
            <w:r w:rsidRPr="00B319CE">
              <w:rPr>
                <w:rFonts w:ascii="Candara" w:hAnsi="Candara"/>
                <w:b/>
                <w:sz w:val="22"/>
                <w:szCs w:val="22"/>
              </w:rPr>
              <w:t>25. seja,</w:t>
            </w:r>
          </w:p>
          <w:p w14:paraId="5775D75F" w14:textId="77777777" w:rsidR="00642C31" w:rsidRPr="00B319CE" w:rsidRDefault="00642C31" w:rsidP="00941D53">
            <w:pPr>
              <w:outlineLvl w:val="1"/>
              <w:rPr>
                <w:rFonts w:ascii="Candara" w:hAnsi="Candara"/>
                <w:b/>
              </w:rPr>
            </w:pPr>
            <w:r w:rsidRPr="00B319CE">
              <w:rPr>
                <w:rFonts w:ascii="Candara" w:hAnsi="Candara"/>
                <w:b/>
                <w:sz w:val="22"/>
                <w:szCs w:val="22"/>
              </w:rPr>
              <w:t>20.3. in 28.3. 2013</w:t>
            </w:r>
          </w:p>
        </w:tc>
        <w:tc>
          <w:tcPr>
            <w:tcW w:w="1664" w:type="dxa"/>
          </w:tcPr>
          <w:p w14:paraId="5ED445F4" w14:textId="77777777" w:rsidR="00642C31" w:rsidRPr="00FB2EB9" w:rsidRDefault="00D53496" w:rsidP="0043461D">
            <w:pPr>
              <w:outlineLvl w:val="1"/>
              <w:rPr>
                <w:rFonts w:ascii="Candara" w:hAnsi="Candara"/>
                <w:strike/>
                <w:sz w:val="20"/>
                <w:szCs w:val="20"/>
              </w:rPr>
            </w:pPr>
            <w:hyperlink r:id="rId2058" w:tgtFrame="_blank" w:history="1">
              <w:r w:rsidRPr="00FB2EB9">
                <w:rPr>
                  <w:rStyle w:val="Hiperpovezava"/>
                  <w:rFonts w:ascii="Candara" w:hAnsi="Candara"/>
                  <w:strike/>
                  <w:sz w:val="20"/>
                  <w:szCs w:val="20"/>
                </w:rPr>
                <w:t>Sklep</w:t>
              </w:r>
            </w:hyperlink>
            <w:r w:rsidRPr="00FB2EB9">
              <w:rPr>
                <w:rFonts w:ascii="Candara" w:hAnsi="Candara"/>
                <w:strike/>
                <w:sz w:val="20"/>
                <w:szCs w:val="20"/>
              </w:rPr>
              <w:t xml:space="preserve"> št.: 01101-6/2013-9</w:t>
            </w:r>
          </w:p>
        </w:tc>
        <w:tc>
          <w:tcPr>
            <w:tcW w:w="11755" w:type="dxa"/>
          </w:tcPr>
          <w:p w14:paraId="108C97CE" w14:textId="77777777" w:rsidR="00642C31" w:rsidRPr="00FB2EB9" w:rsidRDefault="00642C31" w:rsidP="0043461D">
            <w:pPr>
              <w:rPr>
                <w:rFonts w:ascii="Candara" w:hAnsi="Candara" w:cs="Arial"/>
                <w:bCs/>
                <w:strike/>
                <w:sz w:val="20"/>
                <w:szCs w:val="20"/>
              </w:rPr>
            </w:pPr>
            <w:r w:rsidRPr="00FB2EB9">
              <w:rPr>
                <w:rFonts w:ascii="Candara" w:hAnsi="Candara"/>
                <w:strike/>
                <w:sz w:val="20"/>
                <w:szCs w:val="20"/>
              </w:rPr>
              <w:t xml:space="preserve">Občinski svet Občine Šempeter-Vrtojba je opravil prvo obravnavo Odloka o ustanovitvi javnega podjetja Regijski center za ravnanje z odpadki Nova Gorica </w:t>
            </w:r>
            <w:proofErr w:type="spellStart"/>
            <w:r w:rsidRPr="00FB2EB9">
              <w:rPr>
                <w:rFonts w:ascii="Candara" w:hAnsi="Candara"/>
                <w:strike/>
                <w:sz w:val="20"/>
                <w:szCs w:val="20"/>
              </w:rPr>
              <w:t>d.o.o</w:t>
            </w:r>
            <w:proofErr w:type="spellEnd"/>
            <w:r w:rsidRPr="00FB2EB9">
              <w:rPr>
                <w:rFonts w:ascii="Candara" w:hAnsi="Candara"/>
                <w:strike/>
                <w:sz w:val="20"/>
                <w:szCs w:val="20"/>
              </w:rPr>
              <w:t xml:space="preserve">. </w:t>
            </w:r>
            <w:r w:rsidRPr="00FB2EB9">
              <w:rPr>
                <w:rFonts w:ascii="Candara" w:hAnsi="Candara"/>
                <w:strike/>
                <w:sz w:val="20"/>
                <w:szCs w:val="20"/>
              </w:rPr>
              <w:br/>
              <w:t>Upoštevajoč dane pripombe se odlok pripravi za drugo obravnavo.</w:t>
            </w:r>
          </w:p>
        </w:tc>
      </w:tr>
      <w:tr w:rsidR="00642C31" w:rsidRPr="00B319CE" w14:paraId="57F7CE66" w14:textId="77777777" w:rsidTr="00F27432">
        <w:tc>
          <w:tcPr>
            <w:tcW w:w="1383" w:type="dxa"/>
            <w:gridSpan w:val="2"/>
            <w:vMerge/>
            <w:shd w:val="clear" w:color="auto" w:fill="FFFF00"/>
          </w:tcPr>
          <w:p w14:paraId="6708AA1E" w14:textId="77777777" w:rsidR="00642C31" w:rsidRPr="00B319CE" w:rsidRDefault="00642C31" w:rsidP="0043461D">
            <w:pPr>
              <w:outlineLvl w:val="1"/>
              <w:rPr>
                <w:rFonts w:ascii="Candara" w:hAnsi="Candara"/>
                <w:b/>
              </w:rPr>
            </w:pPr>
          </w:p>
        </w:tc>
        <w:tc>
          <w:tcPr>
            <w:tcW w:w="1664" w:type="dxa"/>
          </w:tcPr>
          <w:p w14:paraId="527329B9" w14:textId="77777777" w:rsidR="00642C31" w:rsidRPr="00CB6A05" w:rsidRDefault="00642C31" w:rsidP="0043461D">
            <w:pPr>
              <w:outlineLvl w:val="1"/>
              <w:rPr>
                <w:rFonts w:ascii="Candara" w:hAnsi="Candara"/>
                <w:sz w:val="20"/>
                <w:szCs w:val="20"/>
              </w:rPr>
            </w:pPr>
            <w:hyperlink r:id="rId2059" w:tgtFrame="_blank" w:history="1">
              <w:r w:rsidRPr="00CB6A05">
                <w:rPr>
                  <w:rStyle w:val="Hiperpovezava"/>
                  <w:rFonts w:ascii="Candara" w:hAnsi="Candara"/>
                  <w:b/>
                  <w:bCs/>
                  <w:sz w:val="20"/>
                  <w:szCs w:val="20"/>
                </w:rPr>
                <w:t>Sklep</w:t>
              </w:r>
            </w:hyperlink>
            <w:r w:rsidRPr="00CB6A05">
              <w:rPr>
                <w:rStyle w:val="Krepko"/>
                <w:rFonts w:ascii="Candara" w:hAnsi="Candara"/>
                <w:sz w:val="20"/>
                <w:szCs w:val="20"/>
              </w:rPr>
              <w:t xml:space="preserve"> št.: 01101-6/2013-10</w:t>
            </w:r>
          </w:p>
        </w:tc>
        <w:tc>
          <w:tcPr>
            <w:tcW w:w="11755" w:type="dxa"/>
          </w:tcPr>
          <w:p w14:paraId="27147C78" w14:textId="77777777" w:rsidR="00642C31" w:rsidRPr="00CB6A05" w:rsidRDefault="00642C31" w:rsidP="00FE5890">
            <w:pPr>
              <w:pStyle w:val="Brezrazmikov"/>
              <w:rPr>
                <w:rFonts w:ascii="Candara" w:hAnsi="Candara" w:cs="Arial"/>
                <w:sz w:val="20"/>
                <w:szCs w:val="20"/>
              </w:rPr>
            </w:pPr>
            <w:hyperlink r:id="rId2060" w:tgtFrame="_blank" w:history="1">
              <w:r w:rsidRPr="00CB6A05">
                <w:rPr>
                  <w:rStyle w:val="Hiperpovezava"/>
                  <w:rFonts w:ascii="Candara" w:hAnsi="Candara"/>
                  <w:b/>
                  <w:bCs/>
                  <w:sz w:val="20"/>
                  <w:szCs w:val="20"/>
                </w:rPr>
                <w:t>Odlok o zaključnem računu Občine Šempeter-Vrtojba za leto 2012</w:t>
              </w:r>
            </w:hyperlink>
            <w:r w:rsidRPr="00CB6A05">
              <w:rPr>
                <w:rFonts w:ascii="Candara" w:hAnsi="Candara"/>
                <w:sz w:val="20"/>
                <w:szCs w:val="20"/>
              </w:rPr>
              <w:t xml:space="preserve">, objava na </w:t>
            </w:r>
            <w:hyperlink r:id="rId2061" w:tgtFrame="_blank" w:history="1">
              <w:r w:rsidRPr="00CB6A05">
                <w:rPr>
                  <w:rStyle w:val="Hiperpovezava"/>
                  <w:rFonts w:ascii="Candara" w:hAnsi="Candara"/>
                  <w:b/>
                  <w:bCs/>
                  <w:sz w:val="20"/>
                  <w:szCs w:val="20"/>
                </w:rPr>
                <w:t xml:space="preserve">UL RS št. 28/2013 </w:t>
              </w:r>
            </w:hyperlink>
            <w:r w:rsidRPr="00CB6A05">
              <w:rPr>
                <w:rFonts w:ascii="Candara" w:hAnsi="Candara"/>
                <w:sz w:val="20"/>
                <w:szCs w:val="20"/>
              </w:rPr>
              <w:t>z dne 2. 4. 2013</w:t>
            </w:r>
          </w:p>
        </w:tc>
      </w:tr>
      <w:tr w:rsidR="00642C31" w:rsidRPr="00B319CE" w14:paraId="67315398" w14:textId="77777777" w:rsidTr="00F27432">
        <w:tc>
          <w:tcPr>
            <w:tcW w:w="1383" w:type="dxa"/>
            <w:gridSpan w:val="2"/>
            <w:vMerge/>
            <w:shd w:val="clear" w:color="auto" w:fill="FFFF00"/>
          </w:tcPr>
          <w:p w14:paraId="58B611D8" w14:textId="77777777" w:rsidR="00642C31" w:rsidRPr="00B319CE" w:rsidRDefault="00642C31" w:rsidP="0043461D">
            <w:pPr>
              <w:outlineLvl w:val="1"/>
              <w:rPr>
                <w:rFonts w:ascii="Candara" w:hAnsi="Candara"/>
                <w:b/>
              </w:rPr>
            </w:pPr>
          </w:p>
        </w:tc>
        <w:tc>
          <w:tcPr>
            <w:tcW w:w="1664" w:type="dxa"/>
          </w:tcPr>
          <w:p w14:paraId="5BD76FCC" w14:textId="77777777" w:rsidR="00642C31" w:rsidRPr="00CB6A05" w:rsidRDefault="00642C31" w:rsidP="0043461D">
            <w:pPr>
              <w:outlineLvl w:val="1"/>
              <w:rPr>
                <w:rFonts w:ascii="Candara" w:hAnsi="Candara"/>
                <w:sz w:val="20"/>
                <w:szCs w:val="20"/>
              </w:rPr>
            </w:pPr>
            <w:hyperlink r:id="rId2062" w:tgtFrame="_blank" w:history="1">
              <w:r w:rsidRPr="00CB6A05">
                <w:rPr>
                  <w:rStyle w:val="Hiperpovezava"/>
                  <w:rFonts w:ascii="Candara" w:hAnsi="Candara"/>
                  <w:sz w:val="20"/>
                  <w:szCs w:val="20"/>
                </w:rPr>
                <w:t>Sklep</w:t>
              </w:r>
            </w:hyperlink>
            <w:r w:rsidRPr="00CB6A05">
              <w:rPr>
                <w:rFonts w:ascii="Candara" w:hAnsi="Candara"/>
                <w:sz w:val="20"/>
                <w:szCs w:val="20"/>
              </w:rPr>
              <w:t xml:space="preserve"> št.: 01101-6/2013-18</w:t>
            </w:r>
          </w:p>
        </w:tc>
        <w:tc>
          <w:tcPr>
            <w:tcW w:w="11755" w:type="dxa"/>
          </w:tcPr>
          <w:p w14:paraId="72E8C743" w14:textId="77777777" w:rsidR="00642C31" w:rsidRPr="00CB6A05" w:rsidRDefault="00642C31" w:rsidP="00FE5890">
            <w:pPr>
              <w:pStyle w:val="Brezrazmikov"/>
              <w:rPr>
                <w:rFonts w:ascii="Candara" w:hAnsi="Candara" w:cs="Arial"/>
                <w:sz w:val="20"/>
                <w:szCs w:val="20"/>
              </w:rPr>
            </w:pPr>
            <w:r w:rsidRPr="00CB6A05">
              <w:rPr>
                <w:rFonts w:ascii="Candara" w:hAnsi="Candara"/>
                <w:sz w:val="20"/>
                <w:szCs w:val="20"/>
              </w:rPr>
              <w:t>Občinski svet Občine Šempeter-Vrtojba sprejme informacijo o realizaciji načrta ravnanja s stvarnim premoženjem Občine Šempeter-Vrtojba za leto 2012</w:t>
            </w:r>
          </w:p>
        </w:tc>
      </w:tr>
      <w:tr w:rsidR="00642C31" w:rsidRPr="00B319CE" w14:paraId="0EDC82CA" w14:textId="77777777" w:rsidTr="00F27432">
        <w:tc>
          <w:tcPr>
            <w:tcW w:w="1383" w:type="dxa"/>
            <w:gridSpan w:val="2"/>
            <w:vMerge/>
            <w:shd w:val="clear" w:color="auto" w:fill="FFFF00"/>
          </w:tcPr>
          <w:p w14:paraId="6A60CA9A" w14:textId="77777777" w:rsidR="00642C31" w:rsidRPr="00B319CE" w:rsidRDefault="00642C31" w:rsidP="0043461D">
            <w:pPr>
              <w:outlineLvl w:val="1"/>
              <w:rPr>
                <w:rFonts w:ascii="Candara" w:hAnsi="Candara"/>
                <w:b/>
              </w:rPr>
            </w:pPr>
          </w:p>
        </w:tc>
        <w:tc>
          <w:tcPr>
            <w:tcW w:w="1664" w:type="dxa"/>
          </w:tcPr>
          <w:p w14:paraId="1E4974BA" w14:textId="77777777" w:rsidR="00642C31" w:rsidRPr="00CB6A05" w:rsidRDefault="00642C31" w:rsidP="00024A1A">
            <w:pPr>
              <w:pStyle w:val="Brezrazmikov"/>
              <w:rPr>
                <w:rFonts w:ascii="Candara" w:hAnsi="Candara"/>
                <w:sz w:val="20"/>
                <w:szCs w:val="20"/>
              </w:rPr>
            </w:pPr>
            <w:hyperlink r:id="rId2063" w:tgtFrame="_blank" w:history="1">
              <w:r w:rsidRPr="00CB6A05">
                <w:rPr>
                  <w:rFonts w:ascii="Candara" w:hAnsi="Candara"/>
                  <w:color w:val="0000FF"/>
                  <w:sz w:val="20"/>
                  <w:szCs w:val="20"/>
                  <w:u w:val="single"/>
                </w:rPr>
                <w:t xml:space="preserve">Sklep </w:t>
              </w:r>
            </w:hyperlink>
            <w:r w:rsidRPr="00CB6A05">
              <w:rPr>
                <w:rFonts w:ascii="Candara" w:hAnsi="Candara"/>
                <w:sz w:val="20"/>
                <w:szCs w:val="20"/>
              </w:rPr>
              <w:t>št.: 01101-6/2013-19</w:t>
            </w:r>
          </w:p>
        </w:tc>
        <w:tc>
          <w:tcPr>
            <w:tcW w:w="11755" w:type="dxa"/>
          </w:tcPr>
          <w:p w14:paraId="030FC3F0" w14:textId="77777777" w:rsidR="00642C31" w:rsidRPr="00CB6A05" w:rsidRDefault="00642C31" w:rsidP="00FE5890">
            <w:pPr>
              <w:pStyle w:val="Brezrazmikov"/>
              <w:rPr>
                <w:rFonts w:ascii="Candara" w:hAnsi="Candara"/>
                <w:sz w:val="20"/>
                <w:szCs w:val="20"/>
              </w:rPr>
            </w:pPr>
            <w:r w:rsidRPr="00CB6A05">
              <w:rPr>
                <w:rFonts w:ascii="Candara" w:hAnsi="Candara"/>
                <w:sz w:val="20"/>
                <w:szCs w:val="20"/>
              </w:rPr>
              <w:t>Občinski svet Občine Šempeter-Vrtojba sprejme informacijo o delu Nadzornega odbora Občine Šempeter-Vrtojba v letu 2012.</w:t>
            </w:r>
          </w:p>
        </w:tc>
      </w:tr>
      <w:tr w:rsidR="00642C31" w:rsidRPr="00B319CE" w14:paraId="16A32B75" w14:textId="77777777" w:rsidTr="00F27432">
        <w:tc>
          <w:tcPr>
            <w:tcW w:w="1383" w:type="dxa"/>
            <w:gridSpan w:val="2"/>
            <w:vMerge/>
            <w:shd w:val="clear" w:color="auto" w:fill="FFFF00"/>
          </w:tcPr>
          <w:p w14:paraId="3C92467E" w14:textId="77777777" w:rsidR="00642C31" w:rsidRPr="00B319CE" w:rsidRDefault="00642C31" w:rsidP="0043461D">
            <w:pPr>
              <w:outlineLvl w:val="1"/>
              <w:rPr>
                <w:rFonts w:ascii="Candara" w:hAnsi="Candara"/>
                <w:b/>
              </w:rPr>
            </w:pPr>
          </w:p>
        </w:tc>
        <w:tc>
          <w:tcPr>
            <w:tcW w:w="1664" w:type="dxa"/>
          </w:tcPr>
          <w:p w14:paraId="52A728B6" w14:textId="77777777" w:rsidR="00642C31" w:rsidRPr="00CB6A05" w:rsidRDefault="00642C31" w:rsidP="0043461D">
            <w:pPr>
              <w:outlineLvl w:val="1"/>
              <w:rPr>
                <w:rFonts w:ascii="Candara" w:hAnsi="Candara"/>
                <w:sz w:val="20"/>
                <w:szCs w:val="20"/>
              </w:rPr>
            </w:pPr>
            <w:hyperlink r:id="rId2064" w:tgtFrame="_blank" w:history="1">
              <w:r w:rsidRPr="00CB6A05">
                <w:rPr>
                  <w:rStyle w:val="Hiperpovezava"/>
                  <w:rFonts w:ascii="Candara" w:hAnsi="Candara"/>
                  <w:sz w:val="20"/>
                  <w:szCs w:val="20"/>
                </w:rPr>
                <w:t>Sklep</w:t>
              </w:r>
            </w:hyperlink>
            <w:r w:rsidRPr="00CB6A05">
              <w:rPr>
                <w:rFonts w:ascii="Candara" w:hAnsi="Candara"/>
                <w:sz w:val="20"/>
                <w:szCs w:val="20"/>
              </w:rPr>
              <w:t xml:space="preserve"> št.: 01101-6/2013-20</w:t>
            </w:r>
          </w:p>
        </w:tc>
        <w:tc>
          <w:tcPr>
            <w:tcW w:w="11755" w:type="dxa"/>
          </w:tcPr>
          <w:p w14:paraId="71D1BF42" w14:textId="77777777" w:rsidR="00642C31" w:rsidRPr="00CB6A05" w:rsidRDefault="00642C31" w:rsidP="0043461D">
            <w:pPr>
              <w:rPr>
                <w:rFonts w:ascii="Candara" w:hAnsi="Candara" w:cs="Arial"/>
                <w:bCs/>
                <w:sz w:val="20"/>
                <w:szCs w:val="20"/>
              </w:rPr>
            </w:pPr>
            <w:r w:rsidRPr="00CB6A05">
              <w:rPr>
                <w:rFonts w:ascii="Candara" w:hAnsi="Candara"/>
                <w:sz w:val="20"/>
                <w:szCs w:val="20"/>
              </w:rPr>
              <w:t>Opravljena je bila prva obravnava Statuta Občine Šempeter-Vrtojba.</w:t>
            </w:r>
            <w:r w:rsidRPr="00CB6A05">
              <w:rPr>
                <w:rFonts w:ascii="Candara" w:hAnsi="Candara"/>
                <w:sz w:val="20"/>
                <w:szCs w:val="20"/>
              </w:rPr>
              <w:br/>
              <w:t>Upoštevajoč podane pripombe, se pripravi Statut Občine Šempeter-Vrtojba za drugo obravnavo.</w:t>
            </w:r>
          </w:p>
        </w:tc>
      </w:tr>
      <w:tr w:rsidR="00642C31" w:rsidRPr="00B319CE" w14:paraId="08D9F6EE" w14:textId="77777777" w:rsidTr="00F27432">
        <w:tc>
          <w:tcPr>
            <w:tcW w:w="1383" w:type="dxa"/>
            <w:gridSpan w:val="2"/>
            <w:vMerge/>
            <w:shd w:val="clear" w:color="auto" w:fill="FFFF00"/>
          </w:tcPr>
          <w:p w14:paraId="0CC6F150" w14:textId="77777777" w:rsidR="00642C31" w:rsidRPr="00B319CE" w:rsidRDefault="00642C31" w:rsidP="0043461D">
            <w:pPr>
              <w:outlineLvl w:val="1"/>
              <w:rPr>
                <w:rFonts w:ascii="Candara" w:hAnsi="Candara"/>
                <w:b/>
              </w:rPr>
            </w:pPr>
          </w:p>
        </w:tc>
        <w:tc>
          <w:tcPr>
            <w:tcW w:w="1664" w:type="dxa"/>
          </w:tcPr>
          <w:p w14:paraId="47243A51" w14:textId="77777777" w:rsidR="00642C31" w:rsidRPr="00CB6A05" w:rsidRDefault="00642C31" w:rsidP="0043461D">
            <w:pPr>
              <w:outlineLvl w:val="1"/>
              <w:rPr>
                <w:rFonts w:ascii="Candara" w:hAnsi="Candara"/>
                <w:sz w:val="20"/>
                <w:szCs w:val="20"/>
              </w:rPr>
            </w:pPr>
            <w:hyperlink r:id="rId2065" w:tgtFrame="_blank" w:history="1">
              <w:r w:rsidRPr="00CB6A05">
                <w:rPr>
                  <w:rStyle w:val="Hiperpovezava"/>
                  <w:rFonts w:ascii="Candara" w:hAnsi="Candara"/>
                  <w:sz w:val="20"/>
                  <w:szCs w:val="20"/>
                </w:rPr>
                <w:t>Sklep</w:t>
              </w:r>
            </w:hyperlink>
            <w:r w:rsidRPr="00CB6A05">
              <w:rPr>
                <w:rFonts w:ascii="Candara" w:hAnsi="Candara"/>
                <w:sz w:val="20"/>
                <w:szCs w:val="20"/>
              </w:rPr>
              <w:t xml:space="preserve"> št.: 01101-6/2013-21</w:t>
            </w:r>
          </w:p>
        </w:tc>
        <w:tc>
          <w:tcPr>
            <w:tcW w:w="11755" w:type="dxa"/>
          </w:tcPr>
          <w:p w14:paraId="53DE0E5D" w14:textId="77777777" w:rsidR="00642C31" w:rsidRPr="00CB6A05" w:rsidRDefault="00642C31" w:rsidP="0043461D">
            <w:pPr>
              <w:rPr>
                <w:rFonts w:ascii="Candara" w:hAnsi="Candara" w:cs="Arial"/>
                <w:bCs/>
                <w:sz w:val="20"/>
                <w:szCs w:val="20"/>
              </w:rPr>
            </w:pPr>
            <w:r w:rsidRPr="00CB6A05">
              <w:rPr>
                <w:rFonts w:ascii="Candara" w:hAnsi="Candara"/>
                <w:sz w:val="20"/>
                <w:szCs w:val="20"/>
              </w:rPr>
              <w:t>Opravljena je bila prva obravnava Poslovnika Občinskega sveta Občine Šempeter-Vrtojba.</w:t>
            </w:r>
            <w:r w:rsidRPr="00CB6A05">
              <w:rPr>
                <w:rFonts w:ascii="Candara" w:hAnsi="Candara"/>
                <w:sz w:val="20"/>
                <w:szCs w:val="20"/>
              </w:rPr>
              <w:br/>
              <w:t>Upoštevajoč podane pripombe, se pripravi Poslovnik Občinskega sveta Občine Šempeter-Vrtojba za drugo obravnavo.</w:t>
            </w:r>
          </w:p>
        </w:tc>
      </w:tr>
      <w:tr w:rsidR="00642C31" w:rsidRPr="00B319CE" w14:paraId="5492E414" w14:textId="77777777" w:rsidTr="00F27432">
        <w:tc>
          <w:tcPr>
            <w:tcW w:w="1383" w:type="dxa"/>
            <w:gridSpan w:val="2"/>
            <w:vMerge/>
            <w:shd w:val="clear" w:color="auto" w:fill="FFFF00"/>
          </w:tcPr>
          <w:p w14:paraId="2CE2C694" w14:textId="77777777" w:rsidR="00642C31" w:rsidRPr="00B319CE" w:rsidRDefault="00642C31" w:rsidP="0043461D">
            <w:pPr>
              <w:outlineLvl w:val="1"/>
              <w:rPr>
                <w:rFonts w:ascii="Candara" w:hAnsi="Candara"/>
                <w:b/>
              </w:rPr>
            </w:pPr>
          </w:p>
        </w:tc>
        <w:tc>
          <w:tcPr>
            <w:tcW w:w="1664" w:type="dxa"/>
          </w:tcPr>
          <w:p w14:paraId="12E8E580" w14:textId="77777777" w:rsidR="00642C31" w:rsidRPr="00D53496" w:rsidRDefault="00642C31" w:rsidP="0043461D">
            <w:pPr>
              <w:outlineLvl w:val="1"/>
              <w:rPr>
                <w:rFonts w:ascii="Candara" w:hAnsi="Candara"/>
                <w:sz w:val="20"/>
                <w:szCs w:val="20"/>
              </w:rPr>
            </w:pPr>
            <w:r w:rsidRPr="00D53496">
              <w:rPr>
                <w:rFonts w:ascii="Candara" w:hAnsi="Candara"/>
                <w:sz w:val="20"/>
                <w:szCs w:val="20"/>
              </w:rPr>
              <w:t>01101-6/2013-22</w:t>
            </w:r>
          </w:p>
        </w:tc>
        <w:tc>
          <w:tcPr>
            <w:tcW w:w="11755" w:type="dxa"/>
          </w:tcPr>
          <w:p w14:paraId="0BB908CA" w14:textId="77777777" w:rsidR="00642C31" w:rsidRPr="0029234F" w:rsidRDefault="00642C31" w:rsidP="0043461D">
            <w:pPr>
              <w:rPr>
                <w:rFonts w:ascii="Candara" w:hAnsi="Candara" w:cs="Arial"/>
                <w:bCs/>
              </w:rPr>
            </w:pPr>
            <w:hyperlink r:id="rId2066" w:tgtFrame="_blank" w:history="1">
              <w:r w:rsidRPr="0029234F">
                <w:rPr>
                  <w:rStyle w:val="Hiperpovezava"/>
                  <w:rFonts w:ascii="Candara" w:hAnsi="Candara"/>
                </w:rPr>
                <w:t>Pravilnik o uporabi dvoran in drugih prostorov v lasti Občine Šempeter-Vrtojba</w:t>
              </w:r>
            </w:hyperlink>
            <w:r w:rsidR="00D53496">
              <w:t xml:space="preserve"> </w:t>
            </w:r>
            <w:r w:rsidR="00D53496" w:rsidRPr="00D53496">
              <w:rPr>
                <w:rFonts w:ascii="Candara" w:hAnsi="Candara"/>
              </w:rPr>
              <w:t>z dne 28. 3. 2013</w:t>
            </w:r>
          </w:p>
        </w:tc>
      </w:tr>
      <w:tr w:rsidR="00642C31" w:rsidRPr="00B319CE" w14:paraId="0B3A932D" w14:textId="77777777" w:rsidTr="00F27432">
        <w:tc>
          <w:tcPr>
            <w:tcW w:w="1383" w:type="dxa"/>
            <w:gridSpan w:val="2"/>
            <w:vMerge/>
            <w:shd w:val="clear" w:color="auto" w:fill="FFFF00"/>
          </w:tcPr>
          <w:p w14:paraId="2244C409" w14:textId="77777777" w:rsidR="00642C31" w:rsidRPr="00B319CE" w:rsidRDefault="00642C31" w:rsidP="0043461D">
            <w:pPr>
              <w:outlineLvl w:val="1"/>
              <w:rPr>
                <w:rFonts w:ascii="Candara" w:hAnsi="Candara"/>
                <w:b/>
              </w:rPr>
            </w:pPr>
          </w:p>
        </w:tc>
        <w:tc>
          <w:tcPr>
            <w:tcW w:w="1664" w:type="dxa"/>
          </w:tcPr>
          <w:p w14:paraId="43214EE8" w14:textId="77777777" w:rsidR="00642C31" w:rsidRPr="00D271BA" w:rsidRDefault="00642C31" w:rsidP="0043461D">
            <w:pPr>
              <w:outlineLvl w:val="1"/>
              <w:rPr>
                <w:rFonts w:ascii="Candara" w:hAnsi="Candara"/>
                <w:sz w:val="20"/>
                <w:szCs w:val="20"/>
              </w:rPr>
            </w:pPr>
            <w:hyperlink r:id="rId2067"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01101-4/2013-2</w:t>
            </w:r>
          </w:p>
        </w:tc>
        <w:tc>
          <w:tcPr>
            <w:tcW w:w="11755" w:type="dxa"/>
          </w:tcPr>
          <w:p w14:paraId="6FDCF89D" w14:textId="77777777" w:rsidR="00642C31" w:rsidRPr="00D271BA" w:rsidRDefault="00642C31" w:rsidP="0043461D">
            <w:pPr>
              <w:rPr>
                <w:rFonts w:ascii="Candara" w:hAnsi="Candara" w:cs="Arial"/>
                <w:bCs/>
                <w:sz w:val="20"/>
                <w:szCs w:val="20"/>
              </w:rPr>
            </w:pPr>
            <w:r w:rsidRPr="00D271BA">
              <w:rPr>
                <w:rFonts w:ascii="Candara" w:hAnsi="Candara"/>
                <w:sz w:val="20"/>
                <w:szCs w:val="20"/>
              </w:rPr>
              <w:t>Občinski svet Občine Šempeter-Vrtojba daje soglasje k letnemu programu in finančnemu načrtu Zavoda KŠTM Šempeter-Vrtojba za leto 2013.</w:t>
            </w:r>
          </w:p>
        </w:tc>
      </w:tr>
      <w:tr w:rsidR="00642C31" w:rsidRPr="00B319CE" w14:paraId="7AD3087E" w14:textId="77777777" w:rsidTr="00F27432">
        <w:tc>
          <w:tcPr>
            <w:tcW w:w="1383" w:type="dxa"/>
            <w:gridSpan w:val="2"/>
            <w:vMerge/>
            <w:shd w:val="clear" w:color="auto" w:fill="FFFF00"/>
          </w:tcPr>
          <w:p w14:paraId="612CEDCD" w14:textId="77777777" w:rsidR="00642C31" w:rsidRPr="00B319CE" w:rsidRDefault="00642C31" w:rsidP="0043461D">
            <w:pPr>
              <w:outlineLvl w:val="1"/>
              <w:rPr>
                <w:rFonts w:ascii="Candara" w:hAnsi="Candara"/>
                <w:b/>
              </w:rPr>
            </w:pPr>
          </w:p>
        </w:tc>
        <w:tc>
          <w:tcPr>
            <w:tcW w:w="1664" w:type="dxa"/>
          </w:tcPr>
          <w:p w14:paraId="13ABC41E" w14:textId="77777777" w:rsidR="00642C31" w:rsidRPr="00D271BA" w:rsidRDefault="00642C31" w:rsidP="00024A1A">
            <w:pPr>
              <w:spacing w:before="100" w:beforeAutospacing="1" w:after="100" w:afterAutospacing="1"/>
              <w:rPr>
                <w:rFonts w:ascii="Candara" w:hAnsi="Candara"/>
                <w:sz w:val="20"/>
                <w:szCs w:val="20"/>
              </w:rPr>
            </w:pPr>
            <w:hyperlink r:id="rId2068" w:tgtFrame="_blank" w:history="1">
              <w:r w:rsidRPr="00D271BA">
                <w:rPr>
                  <w:rFonts w:ascii="Candara" w:hAnsi="Candara"/>
                  <w:color w:val="0000FF"/>
                  <w:sz w:val="20"/>
                  <w:szCs w:val="20"/>
                  <w:u w:val="single"/>
                </w:rPr>
                <w:t>Sklep</w:t>
              </w:r>
            </w:hyperlink>
            <w:r w:rsidRPr="00D271BA">
              <w:rPr>
                <w:rFonts w:ascii="Candara" w:hAnsi="Candara"/>
                <w:sz w:val="20"/>
                <w:szCs w:val="20"/>
              </w:rPr>
              <w:t xml:space="preserve"> št.: 01101-4/2013-3</w:t>
            </w:r>
          </w:p>
        </w:tc>
        <w:tc>
          <w:tcPr>
            <w:tcW w:w="11755" w:type="dxa"/>
          </w:tcPr>
          <w:p w14:paraId="3F8F62EE" w14:textId="77777777" w:rsidR="00642C31" w:rsidRPr="00D271BA" w:rsidRDefault="00642C31" w:rsidP="00FE5890">
            <w:pPr>
              <w:spacing w:before="100" w:beforeAutospacing="1" w:after="100" w:afterAutospacing="1"/>
              <w:rPr>
                <w:rFonts w:ascii="Candara" w:hAnsi="Candara"/>
                <w:sz w:val="20"/>
                <w:szCs w:val="20"/>
              </w:rPr>
            </w:pPr>
            <w:r w:rsidRPr="00D271BA">
              <w:rPr>
                <w:rFonts w:ascii="Candara" w:hAnsi="Candara"/>
                <w:sz w:val="20"/>
                <w:szCs w:val="20"/>
              </w:rPr>
              <w:t>Občinski svet Občine Šempeter-Vrtojba sprejme informacijo o projektu »Ureditev mestnega središča v Šempetru pri Gorici – 3. faza«.</w:t>
            </w:r>
          </w:p>
        </w:tc>
      </w:tr>
      <w:tr w:rsidR="00642C31" w:rsidRPr="00B319CE" w14:paraId="6572A012" w14:textId="77777777" w:rsidTr="00F27432">
        <w:tc>
          <w:tcPr>
            <w:tcW w:w="1383" w:type="dxa"/>
            <w:gridSpan w:val="2"/>
            <w:vMerge/>
            <w:shd w:val="clear" w:color="auto" w:fill="FFFF00"/>
          </w:tcPr>
          <w:p w14:paraId="0CF9C748" w14:textId="77777777" w:rsidR="00642C31" w:rsidRPr="00B319CE" w:rsidRDefault="00642C31" w:rsidP="0043461D">
            <w:pPr>
              <w:outlineLvl w:val="1"/>
              <w:rPr>
                <w:rFonts w:ascii="Candara" w:hAnsi="Candara"/>
                <w:b/>
              </w:rPr>
            </w:pPr>
          </w:p>
        </w:tc>
        <w:tc>
          <w:tcPr>
            <w:tcW w:w="1664" w:type="dxa"/>
          </w:tcPr>
          <w:p w14:paraId="655ED239" w14:textId="77777777" w:rsidR="00642C31" w:rsidRPr="00D271BA" w:rsidRDefault="00642C31" w:rsidP="0043461D">
            <w:pPr>
              <w:outlineLvl w:val="1"/>
              <w:rPr>
                <w:rFonts w:ascii="Candara" w:hAnsi="Candara"/>
                <w:sz w:val="20"/>
                <w:szCs w:val="20"/>
              </w:rPr>
            </w:pPr>
            <w:hyperlink r:id="rId2069"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01101-4/2013-4</w:t>
            </w:r>
          </w:p>
        </w:tc>
        <w:tc>
          <w:tcPr>
            <w:tcW w:w="11755" w:type="dxa"/>
          </w:tcPr>
          <w:p w14:paraId="01B3AFF9" w14:textId="77777777" w:rsidR="00642C31" w:rsidRPr="00D271BA" w:rsidRDefault="00642C31" w:rsidP="0043461D">
            <w:pPr>
              <w:rPr>
                <w:rFonts w:ascii="Candara" w:hAnsi="Candara" w:cs="Arial"/>
                <w:bCs/>
                <w:sz w:val="20"/>
                <w:szCs w:val="20"/>
              </w:rPr>
            </w:pPr>
            <w:r w:rsidRPr="00D271BA">
              <w:rPr>
                <w:rFonts w:ascii="Candara" w:hAnsi="Candara"/>
                <w:sz w:val="20"/>
                <w:szCs w:val="20"/>
              </w:rPr>
              <w:t>Občinski svet Občine Šempeter-Vrtojba sprejme informacijo o projektu nadzidave Osnovne šole Ivana Roba - podružnične šole v Vrtojbi.</w:t>
            </w:r>
          </w:p>
        </w:tc>
      </w:tr>
      <w:tr w:rsidR="00642C31" w:rsidRPr="00B319CE" w14:paraId="32191016" w14:textId="77777777" w:rsidTr="00F27432">
        <w:tc>
          <w:tcPr>
            <w:tcW w:w="1383" w:type="dxa"/>
            <w:gridSpan w:val="2"/>
            <w:vMerge w:val="restart"/>
            <w:shd w:val="clear" w:color="auto" w:fill="FFFF00"/>
          </w:tcPr>
          <w:p w14:paraId="7973D0B8" w14:textId="77777777" w:rsidR="00642C31" w:rsidRPr="00600EB0" w:rsidRDefault="00642C31" w:rsidP="00CF02B1">
            <w:pPr>
              <w:pStyle w:val="Naslov2"/>
              <w:spacing w:before="0"/>
              <w:rPr>
                <w:rFonts w:ascii="Candara" w:hAnsi="Candara"/>
                <w:i/>
                <w:sz w:val="22"/>
                <w:szCs w:val="22"/>
                <w:lang w:val="sl-SI"/>
              </w:rPr>
            </w:pPr>
            <w:r w:rsidRPr="00600EB0">
              <w:rPr>
                <w:rFonts w:ascii="Candara" w:hAnsi="Candara"/>
                <w:i/>
                <w:sz w:val="22"/>
                <w:szCs w:val="22"/>
                <w:lang w:val="sl-SI"/>
              </w:rPr>
              <w:t>Nadalje-vanje</w:t>
            </w:r>
          </w:p>
        </w:tc>
        <w:tc>
          <w:tcPr>
            <w:tcW w:w="1664" w:type="dxa"/>
          </w:tcPr>
          <w:p w14:paraId="6B1B0F30" w14:textId="77777777" w:rsidR="00642C31" w:rsidRPr="00D271BA" w:rsidRDefault="00642C31" w:rsidP="00024A1A">
            <w:pPr>
              <w:spacing w:before="100" w:beforeAutospacing="1" w:after="100" w:afterAutospacing="1"/>
              <w:rPr>
                <w:rFonts w:ascii="Candara" w:hAnsi="Candara"/>
                <w:sz w:val="20"/>
                <w:szCs w:val="20"/>
              </w:rPr>
            </w:pPr>
            <w:hyperlink r:id="rId2070" w:tgtFrame="_blank" w:history="1">
              <w:r w:rsidRPr="00D271BA">
                <w:rPr>
                  <w:rFonts w:ascii="Candara" w:hAnsi="Candara"/>
                  <w:color w:val="0000FF"/>
                  <w:sz w:val="20"/>
                  <w:szCs w:val="20"/>
                  <w:u w:val="single"/>
                </w:rPr>
                <w:t>Sklep</w:t>
              </w:r>
            </w:hyperlink>
            <w:r w:rsidRPr="00D271BA">
              <w:rPr>
                <w:rFonts w:ascii="Candara" w:hAnsi="Candara"/>
                <w:sz w:val="20"/>
                <w:szCs w:val="20"/>
              </w:rPr>
              <w:t xml:space="preserve"> št.: 01101-4/2013-5</w:t>
            </w:r>
          </w:p>
        </w:tc>
        <w:tc>
          <w:tcPr>
            <w:tcW w:w="11755" w:type="dxa"/>
          </w:tcPr>
          <w:p w14:paraId="08229775" w14:textId="77777777" w:rsidR="00642C31" w:rsidRPr="00D271BA" w:rsidRDefault="00642C31" w:rsidP="00FE5890">
            <w:pPr>
              <w:spacing w:before="100" w:beforeAutospacing="1" w:after="100" w:afterAutospacing="1"/>
              <w:rPr>
                <w:rFonts w:ascii="Candara" w:hAnsi="Candara"/>
                <w:sz w:val="20"/>
                <w:szCs w:val="20"/>
              </w:rPr>
            </w:pPr>
            <w:r w:rsidRPr="00D271BA">
              <w:rPr>
                <w:rFonts w:ascii="Candara" w:hAnsi="Candara"/>
                <w:sz w:val="20"/>
                <w:szCs w:val="20"/>
              </w:rPr>
              <w:t>Občinski svet Občine Šempeter-Vrtojba sprejme poročilo o izvedenih ukrepih iz akcijskega načrta Lokalnega energetskega koncepta in njihovih učinkih, v letu 2012.</w:t>
            </w:r>
          </w:p>
        </w:tc>
      </w:tr>
      <w:tr w:rsidR="00642C31" w:rsidRPr="00B319CE" w14:paraId="2221A8AC" w14:textId="77777777" w:rsidTr="00F27432">
        <w:tc>
          <w:tcPr>
            <w:tcW w:w="1383" w:type="dxa"/>
            <w:gridSpan w:val="2"/>
            <w:vMerge/>
            <w:shd w:val="clear" w:color="auto" w:fill="FFFF00"/>
          </w:tcPr>
          <w:p w14:paraId="068AF8C2" w14:textId="77777777" w:rsidR="00642C31" w:rsidRPr="00B319CE" w:rsidRDefault="00642C31" w:rsidP="0043461D">
            <w:pPr>
              <w:outlineLvl w:val="1"/>
              <w:rPr>
                <w:rFonts w:ascii="Candara" w:hAnsi="Candara"/>
                <w:b/>
              </w:rPr>
            </w:pPr>
          </w:p>
        </w:tc>
        <w:tc>
          <w:tcPr>
            <w:tcW w:w="1664" w:type="dxa"/>
          </w:tcPr>
          <w:p w14:paraId="1C75D902" w14:textId="77777777" w:rsidR="00642C31" w:rsidRPr="00D271BA" w:rsidRDefault="00642C31" w:rsidP="0043461D">
            <w:pPr>
              <w:outlineLvl w:val="1"/>
              <w:rPr>
                <w:rFonts w:ascii="Candara" w:hAnsi="Candara"/>
                <w:sz w:val="20"/>
                <w:szCs w:val="20"/>
              </w:rPr>
            </w:pPr>
            <w:r w:rsidRPr="00D271BA">
              <w:rPr>
                <w:rFonts w:ascii="Candara" w:hAnsi="Candara"/>
                <w:sz w:val="20"/>
                <w:szCs w:val="20"/>
              </w:rPr>
              <w:t>Sklep št: 01101-4/2013-6</w:t>
            </w:r>
          </w:p>
        </w:tc>
        <w:tc>
          <w:tcPr>
            <w:tcW w:w="11755" w:type="dxa"/>
          </w:tcPr>
          <w:p w14:paraId="7012F3D8" w14:textId="77777777" w:rsidR="00642C31" w:rsidRPr="00D271BA" w:rsidRDefault="00642C31" w:rsidP="0043461D">
            <w:pPr>
              <w:rPr>
                <w:rFonts w:ascii="Candara" w:hAnsi="Candara" w:cs="Arial"/>
                <w:bCs/>
                <w:strike/>
                <w:sz w:val="20"/>
                <w:szCs w:val="20"/>
              </w:rPr>
            </w:pPr>
            <w:r w:rsidRPr="00D271BA">
              <w:rPr>
                <w:rFonts w:ascii="Candara" w:hAnsi="Candara"/>
                <w:strike/>
                <w:sz w:val="20"/>
                <w:szCs w:val="20"/>
              </w:rPr>
              <w:t>Občinski svet Občine Šempeter-Vrtojba sprejme Letni program športa v Občini Šempeter-Vrtojba za leto 2013.</w:t>
            </w:r>
            <w:r w:rsidRPr="00D271BA">
              <w:rPr>
                <w:rFonts w:ascii="Candara" w:hAnsi="Candara"/>
                <w:strike/>
                <w:sz w:val="20"/>
                <w:szCs w:val="20"/>
              </w:rPr>
              <w:br/>
            </w:r>
            <w:hyperlink r:id="rId2071" w:tgtFrame="_blank" w:history="1">
              <w:r w:rsidRPr="00D271BA">
                <w:rPr>
                  <w:rStyle w:val="Hiperpovezava"/>
                  <w:rFonts w:ascii="Candara" w:hAnsi="Candara"/>
                  <w:strike/>
                  <w:sz w:val="20"/>
                  <w:szCs w:val="20"/>
                </w:rPr>
                <w:t>Letni program športa</w:t>
              </w:r>
            </w:hyperlink>
            <w:r w:rsidRPr="00D271BA">
              <w:rPr>
                <w:rFonts w:ascii="Candara" w:hAnsi="Candara"/>
                <w:strike/>
                <w:sz w:val="20"/>
                <w:szCs w:val="20"/>
              </w:rPr>
              <w:t xml:space="preserve">, št. št: 01101-4/2013-7, objavljeno v UL RS št. </w:t>
            </w:r>
            <w:hyperlink r:id="rId2072" w:tgtFrame="_blank" w:history="1">
              <w:r w:rsidRPr="00D271BA">
                <w:rPr>
                  <w:rStyle w:val="Hiperpovezava"/>
                  <w:rFonts w:ascii="Candara" w:hAnsi="Candara"/>
                  <w:strike/>
                  <w:sz w:val="20"/>
                  <w:szCs w:val="20"/>
                </w:rPr>
                <w:t>18/2013</w:t>
              </w:r>
            </w:hyperlink>
            <w:r w:rsidRPr="00D271BA">
              <w:rPr>
                <w:rFonts w:ascii="Candara" w:hAnsi="Candara"/>
                <w:strike/>
                <w:sz w:val="20"/>
                <w:szCs w:val="20"/>
              </w:rPr>
              <w:t xml:space="preserve"> z dne 1. 3. 2013</w:t>
            </w:r>
          </w:p>
        </w:tc>
      </w:tr>
      <w:tr w:rsidR="00642C31" w:rsidRPr="00B319CE" w14:paraId="3F62C978" w14:textId="77777777" w:rsidTr="00F27432">
        <w:tc>
          <w:tcPr>
            <w:tcW w:w="1383" w:type="dxa"/>
            <w:gridSpan w:val="2"/>
            <w:vMerge/>
            <w:shd w:val="clear" w:color="auto" w:fill="FFFF00"/>
          </w:tcPr>
          <w:p w14:paraId="00508410" w14:textId="77777777" w:rsidR="00642C31" w:rsidRPr="00B319CE" w:rsidRDefault="00642C31" w:rsidP="0043461D">
            <w:pPr>
              <w:outlineLvl w:val="1"/>
              <w:rPr>
                <w:rFonts w:ascii="Candara" w:hAnsi="Candara"/>
                <w:b/>
              </w:rPr>
            </w:pPr>
          </w:p>
        </w:tc>
        <w:tc>
          <w:tcPr>
            <w:tcW w:w="1664" w:type="dxa"/>
          </w:tcPr>
          <w:p w14:paraId="2BE7086B" w14:textId="77777777" w:rsidR="00642C31" w:rsidRPr="00D271BA" w:rsidRDefault="00642C31" w:rsidP="0043461D">
            <w:pPr>
              <w:outlineLvl w:val="1"/>
              <w:rPr>
                <w:rFonts w:ascii="Candara" w:hAnsi="Candara"/>
                <w:strike/>
                <w:sz w:val="20"/>
                <w:szCs w:val="20"/>
              </w:rPr>
            </w:pPr>
            <w:hyperlink r:id="rId2073" w:tgtFrame="_blank" w:history="1">
              <w:r w:rsidRPr="00D271BA">
                <w:rPr>
                  <w:rStyle w:val="Hiperpovezava"/>
                  <w:rFonts w:ascii="Candara" w:hAnsi="Candara"/>
                  <w:strike/>
                  <w:sz w:val="20"/>
                  <w:szCs w:val="20"/>
                </w:rPr>
                <w:t xml:space="preserve">Sklep </w:t>
              </w:r>
            </w:hyperlink>
            <w:r w:rsidRPr="00D271BA">
              <w:rPr>
                <w:rFonts w:ascii="Candara" w:hAnsi="Candara"/>
                <w:strike/>
                <w:sz w:val="20"/>
                <w:szCs w:val="20"/>
              </w:rPr>
              <w:t>št.: 01101-4/2013-8</w:t>
            </w:r>
          </w:p>
        </w:tc>
        <w:tc>
          <w:tcPr>
            <w:tcW w:w="11755" w:type="dxa"/>
          </w:tcPr>
          <w:p w14:paraId="593AC9F6" w14:textId="77777777" w:rsidR="00642C31" w:rsidRPr="00D271BA" w:rsidRDefault="00642C31" w:rsidP="0043461D">
            <w:pPr>
              <w:rPr>
                <w:rFonts w:ascii="Candara" w:hAnsi="Candara" w:cs="Arial"/>
                <w:bCs/>
                <w:strike/>
                <w:sz w:val="20"/>
                <w:szCs w:val="20"/>
              </w:rPr>
            </w:pPr>
            <w:r w:rsidRPr="00D271BA">
              <w:rPr>
                <w:rFonts w:ascii="Candara" w:hAnsi="Candara"/>
                <w:strike/>
                <w:sz w:val="20"/>
                <w:szCs w:val="20"/>
              </w:rPr>
              <w:t xml:space="preserve">Sklep o dodatnem znižanju plačila vrtca, objavljeno v UL RS </w:t>
            </w:r>
            <w:hyperlink r:id="rId2074" w:tgtFrame="_blank" w:history="1">
              <w:r w:rsidRPr="00D271BA">
                <w:rPr>
                  <w:rStyle w:val="Hiperpovezava"/>
                  <w:rFonts w:ascii="Candara" w:hAnsi="Candara"/>
                  <w:strike/>
                  <w:sz w:val="20"/>
                  <w:szCs w:val="20"/>
                </w:rPr>
                <w:t>18/2013</w:t>
              </w:r>
            </w:hyperlink>
            <w:r w:rsidRPr="00D271BA">
              <w:rPr>
                <w:rFonts w:ascii="Candara" w:hAnsi="Candara"/>
                <w:strike/>
                <w:sz w:val="20"/>
                <w:szCs w:val="20"/>
              </w:rPr>
              <w:t xml:space="preserve"> z dne 1. 3. 2013</w:t>
            </w:r>
          </w:p>
        </w:tc>
      </w:tr>
      <w:tr w:rsidR="00642C31" w:rsidRPr="00B319CE" w14:paraId="4B9D7BB7" w14:textId="77777777" w:rsidTr="00F27432">
        <w:tc>
          <w:tcPr>
            <w:tcW w:w="1383" w:type="dxa"/>
            <w:gridSpan w:val="2"/>
            <w:vMerge w:val="restart"/>
            <w:shd w:val="clear" w:color="auto" w:fill="FFFF00"/>
          </w:tcPr>
          <w:p w14:paraId="4BD7D809" w14:textId="77777777" w:rsidR="00642C31" w:rsidRPr="00B319CE" w:rsidRDefault="00642C31" w:rsidP="00FE5890">
            <w:pPr>
              <w:outlineLvl w:val="1"/>
              <w:rPr>
                <w:rFonts w:ascii="Candara" w:hAnsi="Candara"/>
                <w:b/>
              </w:rPr>
            </w:pPr>
            <w:r w:rsidRPr="00B319CE">
              <w:rPr>
                <w:rFonts w:ascii="Candara" w:hAnsi="Candara"/>
                <w:b/>
                <w:sz w:val="22"/>
                <w:szCs w:val="22"/>
              </w:rPr>
              <w:t>24. seja,</w:t>
            </w:r>
          </w:p>
          <w:p w14:paraId="3287AA23" w14:textId="77777777" w:rsidR="00642C31" w:rsidRPr="00B319CE" w:rsidRDefault="00642C31" w:rsidP="00FE5890">
            <w:pPr>
              <w:outlineLvl w:val="1"/>
              <w:rPr>
                <w:rFonts w:ascii="Candara" w:hAnsi="Candara"/>
                <w:b/>
              </w:rPr>
            </w:pPr>
            <w:r w:rsidRPr="00B319CE">
              <w:rPr>
                <w:rFonts w:ascii="Candara" w:hAnsi="Candara"/>
                <w:b/>
                <w:sz w:val="22"/>
                <w:szCs w:val="22"/>
              </w:rPr>
              <w:t>21. 2. 2013</w:t>
            </w:r>
          </w:p>
        </w:tc>
        <w:tc>
          <w:tcPr>
            <w:tcW w:w="1664" w:type="dxa"/>
          </w:tcPr>
          <w:p w14:paraId="1996C487" w14:textId="77777777" w:rsidR="00642C31" w:rsidRPr="00D271BA" w:rsidRDefault="00642C31" w:rsidP="0043461D">
            <w:pPr>
              <w:outlineLvl w:val="1"/>
              <w:rPr>
                <w:rFonts w:ascii="Candara" w:hAnsi="Candara"/>
                <w:sz w:val="20"/>
                <w:szCs w:val="20"/>
              </w:rPr>
            </w:pPr>
            <w:hyperlink r:id="rId2075"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01101-4/2013-10</w:t>
            </w:r>
          </w:p>
        </w:tc>
        <w:tc>
          <w:tcPr>
            <w:tcW w:w="11755" w:type="dxa"/>
          </w:tcPr>
          <w:p w14:paraId="47FE3148" w14:textId="77777777" w:rsidR="00642C31" w:rsidRPr="00D271BA" w:rsidRDefault="00642C31" w:rsidP="002B5546">
            <w:pPr>
              <w:rPr>
                <w:rFonts w:ascii="Candara" w:hAnsi="Candara"/>
                <w:sz w:val="20"/>
                <w:szCs w:val="20"/>
              </w:rPr>
            </w:pPr>
            <w:r w:rsidRPr="00D271BA">
              <w:rPr>
                <w:rFonts w:ascii="Candara" w:hAnsi="Candara"/>
                <w:sz w:val="20"/>
                <w:szCs w:val="20"/>
              </w:rPr>
              <w:t>Na podlagi sklepa o odpisu inventurne komisije o odpisu terjatev na dan 31. 12. 2012 se odpiše naslednje terjatve:</w:t>
            </w:r>
          </w:p>
          <w:p w14:paraId="7DB56082" w14:textId="77777777" w:rsidR="00642C31" w:rsidRPr="00D271BA" w:rsidRDefault="00642C31" w:rsidP="002B5546">
            <w:pPr>
              <w:spacing w:line="360" w:lineRule="auto"/>
              <w:rPr>
                <w:rFonts w:ascii="Candara" w:hAnsi="Candara"/>
                <w:sz w:val="20"/>
                <w:szCs w:val="20"/>
              </w:rPr>
            </w:pPr>
            <w:proofErr w:type="spellStart"/>
            <w:r w:rsidRPr="00D271BA">
              <w:rPr>
                <w:rFonts w:ascii="Candara" w:hAnsi="Candara"/>
                <w:sz w:val="20"/>
                <w:szCs w:val="20"/>
              </w:rPr>
              <w:t>Country</w:t>
            </w:r>
            <w:proofErr w:type="spellEnd"/>
            <w:r w:rsidRPr="00D271BA">
              <w:rPr>
                <w:rFonts w:ascii="Candara" w:hAnsi="Candara"/>
                <w:sz w:val="20"/>
                <w:szCs w:val="20"/>
              </w:rPr>
              <w:t xml:space="preserve"> West </w:t>
            </w:r>
            <w:proofErr w:type="spellStart"/>
            <w:r w:rsidRPr="00D271BA">
              <w:rPr>
                <w:rFonts w:ascii="Candara" w:hAnsi="Candara"/>
                <w:sz w:val="20"/>
                <w:szCs w:val="20"/>
              </w:rPr>
              <w:t>d.o.o</w:t>
            </w:r>
            <w:proofErr w:type="spellEnd"/>
            <w:r w:rsidRPr="00D271BA">
              <w:rPr>
                <w:rFonts w:ascii="Candara" w:hAnsi="Candara"/>
                <w:sz w:val="20"/>
                <w:szCs w:val="20"/>
              </w:rPr>
              <w:t>.</w:t>
            </w:r>
            <w:r w:rsidRPr="00D271BA">
              <w:rPr>
                <w:rFonts w:ascii="Candara" w:hAnsi="Candara"/>
                <w:sz w:val="20"/>
                <w:szCs w:val="20"/>
              </w:rPr>
              <w:tab/>
            </w:r>
            <w:r w:rsidRPr="00D271BA">
              <w:rPr>
                <w:rFonts w:ascii="Candara" w:hAnsi="Candara"/>
                <w:sz w:val="20"/>
                <w:szCs w:val="20"/>
              </w:rPr>
              <w:tab/>
            </w:r>
            <w:r w:rsidRPr="00D271BA">
              <w:rPr>
                <w:rFonts w:ascii="Candara" w:hAnsi="Candara"/>
                <w:sz w:val="20"/>
                <w:szCs w:val="20"/>
              </w:rPr>
              <w:tab/>
            </w:r>
            <w:r w:rsidRPr="00D271BA">
              <w:rPr>
                <w:rFonts w:ascii="Candara" w:hAnsi="Candara"/>
                <w:sz w:val="20"/>
                <w:szCs w:val="20"/>
              </w:rPr>
              <w:tab/>
            </w:r>
            <w:r w:rsidRPr="00D271BA">
              <w:rPr>
                <w:rFonts w:ascii="Candara" w:hAnsi="Candara"/>
                <w:sz w:val="20"/>
                <w:szCs w:val="20"/>
              </w:rPr>
              <w:tab/>
              <w:t xml:space="preserve">             5.313,44 EUR</w:t>
            </w:r>
          </w:p>
          <w:p w14:paraId="324454C3" w14:textId="77777777" w:rsidR="00642C31" w:rsidRPr="00D271BA" w:rsidRDefault="00642C31" w:rsidP="002B5546">
            <w:pPr>
              <w:rPr>
                <w:rFonts w:ascii="Candara" w:hAnsi="Candara"/>
                <w:sz w:val="20"/>
                <w:szCs w:val="20"/>
              </w:rPr>
            </w:pPr>
            <w:r w:rsidRPr="00D271BA">
              <w:rPr>
                <w:rFonts w:ascii="Candara" w:hAnsi="Candara"/>
                <w:sz w:val="20"/>
                <w:szCs w:val="20"/>
              </w:rPr>
              <w:t>OBRAZLOŽITEV</w:t>
            </w:r>
          </w:p>
          <w:p w14:paraId="0274884C" w14:textId="77777777" w:rsidR="00642C31" w:rsidRPr="00D271BA" w:rsidRDefault="00642C31" w:rsidP="00FE5890">
            <w:pPr>
              <w:rPr>
                <w:rFonts w:ascii="Candara" w:hAnsi="Candara"/>
                <w:color w:val="FF0000"/>
                <w:sz w:val="20"/>
                <w:szCs w:val="20"/>
              </w:rPr>
            </w:pPr>
            <w:r w:rsidRPr="00D271BA">
              <w:rPr>
                <w:rFonts w:ascii="Candara" w:hAnsi="Candara"/>
                <w:sz w:val="20"/>
                <w:szCs w:val="20"/>
              </w:rPr>
              <w:t>Navedene terjatve so neizterljive zaradi zastaranja terjatev.</w:t>
            </w:r>
          </w:p>
        </w:tc>
      </w:tr>
      <w:tr w:rsidR="00642C31" w:rsidRPr="00B319CE" w14:paraId="60951251" w14:textId="77777777" w:rsidTr="00F27432">
        <w:tc>
          <w:tcPr>
            <w:tcW w:w="1383" w:type="dxa"/>
            <w:gridSpan w:val="2"/>
            <w:vMerge/>
            <w:shd w:val="clear" w:color="auto" w:fill="FFFF00"/>
          </w:tcPr>
          <w:p w14:paraId="739FE67C" w14:textId="77777777" w:rsidR="00642C31" w:rsidRPr="00B319CE" w:rsidRDefault="00642C31" w:rsidP="0043461D">
            <w:pPr>
              <w:outlineLvl w:val="1"/>
              <w:rPr>
                <w:rFonts w:ascii="Candara" w:hAnsi="Candara"/>
                <w:b/>
              </w:rPr>
            </w:pPr>
          </w:p>
        </w:tc>
        <w:tc>
          <w:tcPr>
            <w:tcW w:w="1664" w:type="dxa"/>
          </w:tcPr>
          <w:p w14:paraId="585A0D12" w14:textId="77777777" w:rsidR="00642C31" w:rsidRPr="00D271BA" w:rsidRDefault="00642C31" w:rsidP="0043461D">
            <w:pPr>
              <w:outlineLvl w:val="1"/>
              <w:rPr>
                <w:rFonts w:ascii="Candara" w:hAnsi="Candara"/>
                <w:sz w:val="20"/>
                <w:szCs w:val="20"/>
              </w:rPr>
            </w:pPr>
            <w:hyperlink r:id="rId2076"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01101-4/2013-12</w:t>
            </w:r>
          </w:p>
        </w:tc>
        <w:tc>
          <w:tcPr>
            <w:tcW w:w="11755" w:type="dxa"/>
          </w:tcPr>
          <w:p w14:paraId="11B44648" w14:textId="77777777" w:rsidR="00642C31" w:rsidRPr="00D271BA" w:rsidRDefault="00642C31" w:rsidP="002B5546">
            <w:pPr>
              <w:rPr>
                <w:rFonts w:ascii="Candara" w:hAnsi="Candara"/>
                <w:sz w:val="20"/>
                <w:szCs w:val="20"/>
              </w:rPr>
            </w:pPr>
            <w:r w:rsidRPr="00D271BA">
              <w:rPr>
                <w:rFonts w:ascii="Candara" w:hAnsi="Candara"/>
                <w:sz w:val="20"/>
                <w:szCs w:val="20"/>
              </w:rPr>
              <w:t>Na podlagi sklepa o odpisu inventurne komisije o odpisu terjatev na dan 31. 12. 2012 se odpiše naslednje terjatve:</w:t>
            </w:r>
          </w:p>
          <w:p w14:paraId="4BF8EA5C" w14:textId="77777777" w:rsidR="00642C31" w:rsidRPr="00D271BA" w:rsidRDefault="00642C31" w:rsidP="00D53496">
            <w:pPr>
              <w:rPr>
                <w:rFonts w:ascii="Candara" w:hAnsi="Candara"/>
                <w:sz w:val="20"/>
                <w:szCs w:val="20"/>
              </w:rPr>
            </w:pPr>
            <w:r w:rsidRPr="00D271BA">
              <w:rPr>
                <w:rFonts w:ascii="Candara" w:hAnsi="Candara"/>
                <w:sz w:val="20"/>
                <w:szCs w:val="20"/>
              </w:rPr>
              <w:t xml:space="preserve">Makarovič transport in storitve </w:t>
            </w:r>
            <w:proofErr w:type="spellStart"/>
            <w:r w:rsidRPr="00D271BA">
              <w:rPr>
                <w:rFonts w:ascii="Candara" w:hAnsi="Candara"/>
                <w:sz w:val="20"/>
                <w:szCs w:val="20"/>
              </w:rPr>
              <w:t>d.o.o</w:t>
            </w:r>
            <w:proofErr w:type="spellEnd"/>
            <w:r w:rsidRPr="00D271BA">
              <w:rPr>
                <w:rFonts w:ascii="Candara" w:hAnsi="Candara"/>
                <w:sz w:val="20"/>
                <w:szCs w:val="20"/>
              </w:rPr>
              <w:t>.</w:t>
            </w:r>
            <w:r w:rsidRPr="00D271BA">
              <w:rPr>
                <w:rFonts w:ascii="Candara" w:hAnsi="Candara"/>
                <w:sz w:val="20"/>
                <w:szCs w:val="20"/>
              </w:rPr>
              <w:tab/>
            </w:r>
            <w:r w:rsidRPr="00D271BA">
              <w:rPr>
                <w:rFonts w:ascii="Candara" w:hAnsi="Candara"/>
                <w:sz w:val="20"/>
                <w:szCs w:val="20"/>
              </w:rPr>
              <w:tab/>
            </w:r>
            <w:r w:rsidRPr="00D271BA">
              <w:rPr>
                <w:rFonts w:ascii="Candara" w:hAnsi="Candara"/>
                <w:sz w:val="20"/>
                <w:szCs w:val="20"/>
              </w:rPr>
              <w:tab/>
              <w:t>1.006,18 EUR</w:t>
            </w:r>
          </w:p>
          <w:p w14:paraId="274399B9" w14:textId="77777777" w:rsidR="00642C31" w:rsidRPr="00D271BA" w:rsidRDefault="00642C31" w:rsidP="002B5546">
            <w:pPr>
              <w:rPr>
                <w:rFonts w:ascii="Candara" w:hAnsi="Candara"/>
                <w:sz w:val="20"/>
                <w:szCs w:val="20"/>
              </w:rPr>
            </w:pPr>
            <w:r w:rsidRPr="00D271BA">
              <w:rPr>
                <w:rFonts w:ascii="Candara" w:hAnsi="Candara"/>
                <w:sz w:val="20"/>
                <w:szCs w:val="20"/>
              </w:rPr>
              <w:t>OBRAZLOŽITEV</w:t>
            </w:r>
          </w:p>
          <w:p w14:paraId="676D20ED" w14:textId="77777777" w:rsidR="00642C31" w:rsidRPr="00D271BA" w:rsidRDefault="00642C31" w:rsidP="002B5546">
            <w:pPr>
              <w:rPr>
                <w:rFonts w:ascii="Candara" w:hAnsi="Candara" w:cs="Arial"/>
                <w:bCs/>
                <w:sz w:val="20"/>
                <w:szCs w:val="20"/>
              </w:rPr>
            </w:pPr>
            <w:r w:rsidRPr="00D271BA">
              <w:rPr>
                <w:rFonts w:ascii="Candara" w:hAnsi="Candara"/>
                <w:sz w:val="20"/>
                <w:szCs w:val="20"/>
              </w:rPr>
              <w:t>Navedene terjatve so neizterljive zaradi prenehanja poslovanja poslovnih subjektov</w:t>
            </w:r>
          </w:p>
        </w:tc>
      </w:tr>
      <w:tr w:rsidR="00642C31" w:rsidRPr="00B319CE" w14:paraId="2D080401" w14:textId="77777777" w:rsidTr="00F27432">
        <w:tc>
          <w:tcPr>
            <w:tcW w:w="1383" w:type="dxa"/>
            <w:gridSpan w:val="2"/>
            <w:vMerge/>
            <w:shd w:val="clear" w:color="auto" w:fill="FFFF00"/>
          </w:tcPr>
          <w:p w14:paraId="51EC8EAF" w14:textId="77777777" w:rsidR="00642C31" w:rsidRPr="00B319CE" w:rsidRDefault="00642C31" w:rsidP="0043461D">
            <w:pPr>
              <w:outlineLvl w:val="1"/>
              <w:rPr>
                <w:rFonts w:ascii="Candara" w:hAnsi="Candara"/>
                <w:b/>
              </w:rPr>
            </w:pPr>
          </w:p>
        </w:tc>
        <w:tc>
          <w:tcPr>
            <w:tcW w:w="1664" w:type="dxa"/>
          </w:tcPr>
          <w:p w14:paraId="7B2AA092" w14:textId="77777777" w:rsidR="00642C31" w:rsidRPr="00D271BA" w:rsidRDefault="00642C31" w:rsidP="00FE5890">
            <w:pPr>
              <w:outlineLvl w:val="1"/>
              <w:rPr>
                <w:rFonts w:ascii="Candara" w:hAnsi="Candara"/>
                <w:strike/>
                <w:sz w:val="20"/>
                <w:szCs w:val="20"/>
              </w:rPr>
            </w:pPr>
            <w:hyperlink r:id="rId2077" w:tgtFrame="_blank" w:history="1">
              <w:r w:rsidRPr="00D271BA">
                <w:rPr>
                  <w:rStyle w:val="Hiperpovezava"/>
                  <w:rFonts w:ascii="Candara" w:hAnsi="Candara"/>
                  <w:strike/>
                  <w:sz w:val="20"/>
                  <w:szCs w:val="20"/>
                </w:rPr>
                <w:t xml:space="preserve">Sklep </w:t>
              </w:r>
            </w:hyperlink>
            <w:r w:rsidRPr="00D271BA">
              <w:rPr>
                <w:rFonts w:ascii="Candara" w:hAnsi="Candara"/>
                <w:strike/>
                <w:sz w:val="20"/>
                <w:szCs w:val="20"/>
              </w:rPr>
              <w:t>št: 01101-4/2013-13</w:t>
            </w:r>
          </w:p>
        </w:tc>
        <w:tc>
          <w:tcPr>
            <w:tcW w:w="11755" w:type="dxa"/>
          </w:tcPr>
          <w:p w14:paraId="2D5EE871" w14:textId="77777777" w:rsidR="00642C31" w:rsidRPr="00D271BA" w:rsidRDefault="00642C31" w:rsidP="00FE5890">
            <w:pPr>
              <w:rPr>
                <w:rFonts w:ascii="Candara" w:hAnsi="Candara" w:cs="Arial"/>
                <w:i/>
                <w:strike/>
                <w:sz w:val="20"/>
                <w:szCs w:val="20"/>
              </w:rPr>
            </w:pPr>
            <w:r w:rsidRPr="00D271BA">
              <w:rPr>
                <w:rFonts w:ascii="Candara" w:hAnsi="Candara"/>
                <w:strike/>
                <w:color w:val="000000"/>
                <w:sz w:val="20"/>
                <w:szCs w:val="20"/>
              </w:rPr>
              <w:t xml:space="preserve">Občinski svet Občine Šempeter-Vrtojba imenuje </w:t>
            </w:r>
            <w:r w:rsidRPr="00D271BA">
              <w:rPr>
                <w:rFonts w:ascii="Candara" w:hAnsi="Candara" w:cs="Arial"/>
                <w:strike/>
                <w:sz w:val="20"/>
                <w:szCs w:val="20"/>
              </w:rPr>
              <w:t xml:space="preserve">Bojana </w:t>
            </w:r>
            <w:proofErr w:type="spellStart"/>
            <w:r w:rsidRPr="00D271BA">
              <w:rPr>
                <w:rFonts w:ascii="Candara" w:hAnsi="Candara"/>
                <w:strike/>
                <w:sz w:val="20"/>
                <w:szCs w:val="20"/>
              </w:rPr>
              <w:t>Hoenigmana</w:t>
            </w:r>
            <w:proofErr w:type="spellEnd"/>
            <w:r w:rsidRPr="00D271BA">
              <w:rPr>
                <w:rFonts w:ascii="Candara" w:hAnsi="Candara"/>
                <w:strike/>
                <w:sz w:val="20"/>
                <w:szCs w:val="20"/>
              </w:rPr>
              <w:t xml:space="preserve">, dr. med. spec. otorinolaringologije </w:t>
            </w:r>
            <w:r w:rsidRPr="00D271BA">
              <w:rPr>
                <w:rFonts w:ascii="Candara" w:hAnsi="Candara" w:cs="Arial"/>
                <w:strike/>
                <w:sz w:val="20"/>
                <w:szCs w:val="20"/>
              </w:rPr>
              <w:t>iz Šempetra pri Gorici, Padlih borcev 22,</w:t>
            </w:r>
            <w:r w:rsidRPr="00D271BA">
              <w:rPr>
                <w:rFonts w:ascii="Candara" w:hAnsi="Candara" w:cs="Arial"/>
                <w:i/>
                <w:strike/>
                <w:sz w:val="20"/>
                <w:szCs w:val="20"/>
              </w:rPr>
              <w:t xml:space="preserve"> </w:t>
            </w:r>
            <w:r w:rsidRPr="00D271BA">
              <w:rPr>
                <w:rFonts w:ascii="Candara" w:hAnsi="Candara"/>
                <w:strike/>
                <w:sz w:val="20"/>
                <w:szCs w:val="20"/>
              </w:rPr>
              <w:t xml:space="preserve">5290 Šempeter pri Gorici, </w:t>
            </w:r>
            <w:r w:rsidRPr="00D271BA">
              <w:rPr>
                <w:rFonts w:ascii="Candara" w:hAnsi="Candara"/>
                <w:b/>
                <w:strike/>
                <w:sz w:val="20"/>
                <w:szCs w:val="20"/>
              </w:rPr>
              <w:t>za predstavnika Občine Šempeter-Vrtojba v Svetu zavoda Zdravstveni dom - Osnovno varstvo Nova Gorica</w:t>
            </w:r>
            <w:r w:rsidRPr="00D271BA">
              <w:rPr>
                <w:rFonts w:ascii="Candara" w:hAnsi="Candara"/>
                <w:strike/>
                <w:sz w:val="20"/>
                <w:szCs w:val="20"/>
              </w:rPr>
              <w:t xml:space="preserve">, za obdobje štirih let.  </w:t>
            </w:r>
          </w:p>
        </w:tc>
      </w:tr>
      <w:tr w:rsidR="00642C31" w:rsidRPr="00B319CE" w14:paraId="1D252160" w14:textId="77777777" w:rsidTr="00F27432">
        <w:tc>
          <w:tcPr>
            <w:tcW w:w="1383" w:type="dxa"/>
            <w:gridSpan w:val="2"/>
            <w:vMerge/>
            <w:shd w:val="clear" w:color="auto" w:fill="FFFF00"/>
          </w:tcPr>
          <w:p w14:paraId="278E62BF" w14:textId="77777777" w:rsidR="00642C31" w:rsidRPr="00B319CE" w:rsidRDefault="00642C31" w:rsidP="0043461D">
            <w:pPr>
              <w:outlineLvl w:val="1"/>
              <w:rPr>
                <w:rFonts w:ascii="Candara" w:hAnsi="Candara"/>
                <w:b/>
              </w:rPr>
            </w:pPr>
          </w:p>
        </w:tc>
        <w:tc>
          <w:tcPr>
            <w:tcW w:w="1664" w:type="dxa"/>
          </w:tcPr>
          <w:p w14:paraId="1C6EFEB3" w14:textId="77777777" w:rsidR="00642C31" w:rsidRPr="00D271BA" w:rsidRDefault="00642C31" w:rsidP="00FE5890">
            <w:pPr>
              <w:rPr>
                <w:rFonts w:ascii="Candara" w:hAnsi="Candara"/>
                <w:sz w:val="20"/>
                <w:szCs w:val="20"/>
              </w:rPr>
            </w:pPr>
            <w:hyperlink r:id="rId2078" w:tgtFrame="_blank" w:history="1">
              <w:r w:rsidRPr="00D271BA">
                <w:rPr>
                  <w:rStyle w:val="Hiperpovezava"/>
                  <w:rFonts w:ascii="Candara" w:hAnsi="Candara"/>
                  <w:sz w:val="20"/>
                  <w:szCs w:val="20"/>
                </w:rPr>
                <w:t xml:space="preserve">Sklep </w:t>
              </w:r>
            </w:hyperlink>
            <w:r w:rsidRPr="00D271BA">
              <w:rPr>
                <w:rFonts w:ascii="Candara" w:hAnsi="Candara"/>
                <w:sz w:val="20"/>
                <w:szCs w:val="20"/>
              </w:rPr>
              <w:t>št. 01101-2/2013-6</w:t>
            </w:r>
          </w:p>
        </w:tc>
        <w:tc>
          <w:tcPr>
            <w:tcW w:w="11755" w:type="dxa"/>
          </w:tcPr>
          <w:p w14:paraId="692DCD2D" w14:textId="77777777" w:rsidR="00642C31" w:rsidRPr="00D271BA" w:rsidRDefault="00642C31" w:rsidP="00FE5890">
            <w:pPr>
              <w:rPr>
                <w:rFonts w:ascii="Candara" w:hAnsi="Candara" w:cs="Arial"/>
                <w:bCs/>
                <w:color w:val="000000"/>
                <w:sz w:val="20"/>
                <w:szCs w:val="20"/>
              </w:rPr>
            </w:pPr>
            <w:r w:rsidRPr="00D271BA">
              <w:rPr>
                <w:rFonts w:ascii="Candara" w:hAnsi="Candara"/>
                <w:sz w:val="20"/>
                <w:szCs w:val="20"/>
              </w:rPr>
              <w:t xml:space="preserve">- </w:t>
            </w:r>
            <w:hyperlink r:id="rId2079" w:tgtFrame="_blank" w:history="1">
              <w:r w:rsidRPr="00D271BA">
                <w:rPr>
                  <w:rStyle w:val="Hiperpovezava"/>
                  <w:rFonts w:ascii="Candara" w:hAnsi="Candara"/>
                  <w:sz w:val="20"/>
                  <w:szCs w:val="20"/>
                </w:rPr>
                <w:t>Odlok</w:t>
              </w:r>
            </w:hyperlink>
            <w:r w:rsidRPr="00D271BA">
              <w:rPr>
                <w:rFonts w:ascii="Candara" w:hAnsi="Candara"/>
                <w:sz w:val="20"/>
                <w:szCs w:val="20"/>
              </w:rPr>
              <w:t xml:space="preserve"> o proračunu Občine Šempeter-Vrtojba za leto 2013, Uradni list RS, </w:t>
            </w:r>
            <w:hyperlink r:id="rId2080" w:tgtFrame="_blank" w:history="1">
              <w:r w:rsidRPr="00D271BA">
                <w:rPr>
                  <w:rStyle w:val="Hiperpovezava"/>
                  <w:rFonts w:ascii="Candara" w:hAnsi="Candara"/>
                  <w:sz w:val="20"/>
                  <w:szCs w:val="20"/>
                </w:rPr>
                <w:t>št. 7 /2013</w:t>
              </w:r>
            </w:hyperlink>
            <w:r w:rsidRPr="00D271BA">
              <w:rPr>
                <w:rFonts w:ascii="Candara" w:hAnsi="Candara"/>
                <w:sz w:val="20"/>
                <w:szCs w:val="20"/>
              </w:rPr>
              <w:t xml:space="preserve"> z dne 25. 1. 2013</w:t>
            </w:r>
            <w:r w:rsidRPr="00D271BA">
              <w:rPr>
                <w:rFonts w:ascii="Candara" w:hAnsi="Candara"/>
                <w:sz w:val="20"/>
                <w:szCs w:val="20"/>
              </w:rPr>
              <w:br/>
              <w:t xml:space="preserve">- </w:t>
            </w:r>
            <w:hyperlink r:id="rId2081" w:tgtFrame="_blank" w:history="1">
              <w:r w:rsidRPr="00D271BA">
                <w:rPr>
                  <w:rStyle w:val="Hiperpovezava"/>
                  <w:rFonts w:ascii="Candara" w:hAnsi="Candara"/>
                  <w:sz w:val="20"/>
                  <w:szCs w:val="20"/>
                </w:rPr>
                <w:t>Odlok</w:t>
              </w:r>
            </w:hyperlink>
            <w:r w:rsidRPr="00D271BA">
              <w:rPr>
                <w:rFonts w:ascii="Candara" w:hAnsi="Candara"/>
                <w:sz w:val="20"/>
                <w:szCs w:val="20"/>
              </w:rPr>
              <w:t xml:space="preserve"> o proračunu Občine Šempeter-Vrtojba za leto 2014, Uradni list RS, </w:t>
            </w:r>
            <w:hyperlink r:id="rId2082" w:tgtFrame="_blank" w:history="1">
              <w:r w:rsidRPr="00D271BA">
                <w:rPr>
                  <w:rStyle w:val="Hiperpovezava"/>
                  <w:rFonts w:ascii="Candara" w:hAnsi="Candara"/>
                  <w:sz w:val="20"/>
                  <w:szCs w:val="20"/>
                </w:rPr>
                <w:t>št. 7 /2013</w:t>
              </w:r>
            </w:hyperlink>
            <w:r w:rsidRPr="00D271BA">
              <w:rPr>
                <w:rFonts w:ascii="Candara" w:hAnsi="Candara"/>
                <w:sz w:val="20"/>
                <w:szCs w:val="20"/>
              </w:rPr>
              <w:t xml:space="preserve"> z dne 25. 1. 2013</w:t>
            </w:r>
          </w:p>
        </w:tc>
      </w:tr>
      <w:tr w:rsidR="00642C31" w:rsidRPr="00B319CE" w14:paraId="2B375E97" w14:textId="77777777" w:rsidTr="00F27432">
        <w:tc>
          <w:tcPr>
            <w:tcW w:w="1383" w:type="dxa"/>
            <w:gridSpan w:val="2"/>
            <w:vMerge/>
            <w:shd w:val="clear" w:color="auto" w:fill="FFFF00"/>
          </w:tcPr>
          <w:p w14:paraId="347E142D" w14:textId="77777777" w:rsidR="00642C31" w:rsidRPr="00B319CE" w:rsidRDefault="00642C31" w:rsidP="0043461D">
            <w:pPr>
              <w:outlineLvl w:val="1"/>
              <w:rPr>
                <w:rFonts w:ascii="Candara" w:hAnsi="Candara"/>
                <w:b/>
              </w:rPr>
            </w:pPr>
          </w:p>
        </w:tc>
        <w:tc>
          <w:tcPr>
            <w:tcW w:w="1664" w:type="dxa"/>
          </w:tcPr>
          <w:p w14:paraId="63D8D3F1" w14:textId="77777777" w:rsidR="00642C31" w:rsidRPr="00D271BA" w:rsidRDefault="00642C31" w:rsidP="00FE5890">
            <w:pPr>
              <w:rPr>
                <w:rFonts w:ascii="Candara" w:hAnsi="Candara"/>
                <w:sz w:val="20"/>
                <w:szCs w:val="20"/>
              </w:rPr>
            </w:pPr>
          </w:p>
        </w:tc>
        <w:tc>
          <w:tcPr>
            <w:tcW w:w="11755" w:type="dxa"/>
          </w:tcPr>
          <w:p w14:paraId="1047BD57" w14:textId="77777777" w:rsidR="00642C31" w:rsidRPr="00D271BA" w:rsidRDefault="00642C31" w:rsidP="00FE5890">
            <w:pPr>
              <w:rPr>
                <w:rFonts w:ascii="Candara" w:hAnsi="Candara" w:cs="Arial"/>
                <w:bCs/>
                <w:color w:val="000000"/>
                <w:sz w:val="20"/>
                <w:szCs w:val="20"/>
              </w:rPr>
            </w:pPr>
            <w:r w:rsidRPr="00D271BA">
              <w:rPr>
                <w:rFonts w:ascii="Candara" w:hAnsi="Candara"/>
                <w:sz w:val="20"/>
                <w:szCs w:val="20"/>
              </w:rPr>
              <w:t xml:space="preserve">- </w:t>
            </w:r>
            <w:hyperlink r:id="rId2083" w:tgtFrame="_blank" w:history="1">
              <w:r w:rsidRPr="00D271BA">
                <w:rPr>
                  <w:rStyle w:val="Hiperpovezava"/>
                  <w:rFonts w:ascii="Candara" w:hAnsi="Candara"/>
                  <w:sz w:val="20"/>
                  <w:szCs w:val="20"/>
                </w:rPr>
                <w:t>Načrt ravnanja z nepremičnim premoženjem občine za leto 2013</w:t>
              </w:r>
            </w:hyperlink>
            <w:r w:rsidRPr="00D271BA">
              <w:rPr>
                <w:rFonts w:ascii="Candara" w:hAnsi="Candara"/>
                <w:sz w:val="20"/>
                <w:szCs w:val="20"/>
              </w:rPr>
              <w:t xml:space="preserve">, Uradni list RS, </w:t>
            </w:r>
            <w:hyperlink r:id="rId2084" w:tgtFrame="_blank" w:history="1">
              <w:r w:rsidRPr="00D271BA">
                <w:rPr>
                  <w:rStyle w:val="Hiperpovezava"/>
                  <w:rFonts w:ascii="Candara" w:hAnsi="Candara"/>
                  <w:sz w:val="20"/>
                  <w:szCs w:val="20"/>
                </w:rPr>
                <w:t>št. 7 /2013</w:t>
              </w:r>
            </w:hyperlink>
            <w:r w:rsidRPr="00D271BA">
              <w:rPr>
                <w:rFonts w:ascii="Candara" w:hAnsi="Candara"/>
                <w:sz w:val="20"/>
                <w:szCs w:val="20"/>
              </w:rPr>
              <w:t xml:space="preserve"> z dne 25. 1. 2013</w:t>
            </w:r>
            <w:r w:rsidRPr="00D271BA">
              <w:rPr>
                <w:rFonts w:ascii="Candara" w:hAnsi="Candara"/>
                <w:sz w:val="20"/>
                <w:szCs w:val="20"/>
              </w:rPr>
              <w:br/>
              <w:t xml:space="preserve">- </w:t>
            </w:r>
            <w:hyperlink r:id="rId2085" w:tgtFrame="_blank" w:history="1">
              <w:r w:rsidRPr="00D271BA">
                <w:rPr>
                  <w:rStyle w:val="Hiperpovezava"/>
                  <w:rFonts w:ascii="Candara" w:hAnsi="Candara"/>
                  <w:sz w:val="20"/>
                  <w:szCs w:val="20"/>
                </w:rPr>
                <w:t>Načrt ravnanja z nepremičnim premoženjem občine za leto 2014</w:t>
              </w:r>
            </w:hyperlink>
            <w:r w:rsidRPr="00D271BA">
              <w:rPr>
                <w:rFonts w:ascii="Candara" w:hAnsi="Candara"/>
                <w:sz w:val="20"/>
                <w:szCs w:val="20"/>
              </w:rPr>
              <w:t xml:space="preserve">, </w:t>
            </w:r>
            <w:proofErr w:type="spellStart"/>
            <w:r w:rsidRPr="00D271BA">
              <w:rPr>
                <w:rFonts w:ascii="Candara" w:hAnsi="Candara"/>
                <w:sz w:val="20"/>
                <w:szCs w:val="20"/>
              </w:rPr>
              <w:t>Urdni</w:t>
            </w:r>
            <w:proofErr w:type="spellEnd"/>
            <w:r w:rsidRPr="00D271BA">
              <w:rPr>
                <w:rFonts w:ascii="Candara" w:hAnsi="Candara"/>
                <w:sz w:val="20"/>
                <w:szCs w:val="20"/>
              </w:rPr>
              <w:t xml:space="preserve"> list RS, </w:t>
            </w:r>
            <w:hyperlink r:id="rId2086" w:tgtFrame="_blank" w:history="1">
              <w:r w:rsidRPr="00D271BA">
                <w:rPr>
                  <w:rStyle w:val="Hiperpovezava"/>
                  <w:rFonts w:ascii="Candara" w:hAnsi="Candara"/>
                  <w:sz w:val="20"/>
                  <w:szCs w:val="20"/>
                </w:rPr>
                <w:t>št. 7 /2013</w:t>
              </w:r>
            </w:hyperlink>
            <w:r w:rsidRPr="00D271BA">
              <w:rPr>
                <w:rFonts w:ascii="Candara" w:hAnsi="Candara"/>
                <w:sz w:val="20"/>
                <w:szCs w:val="20"/>
              </w:rPr>
              <w:t xml:space="preserve"> z dne 25. 1. 2013</w:t>
            </w:r>
          </w:p>
        </w:tc>
      </w:tr>
      <w:tr w:rsidR="00642C31" w:rsidRPr="00B319CE" w14:paraId="60ECF7F1" w14:textId="77777777" w:rsidTr="00D53496">
        <w:trPr>
          <w:trHeight w:val="542"/>
        </w:trPr>
        <w:tc>
          <w:tcPr>
            <w:tcW w:w="1383" w:type="dxa"/>
            <w:gridSpan w:val="2"/>
            <w:vMerge/>
            <w:shd w:val="clear" w:color="auto" w:fill="FFFF00"/>
          </w:tcPr>
          <w:p w14:paraId="0634923D" w14:textId="77777777" w:rsidR="00642C31" w:rsidRPr="00B319CE" w:rsidRDefault="00642C31" w:rsidP="0043461D">
            <w:pPr>
              <w:outlineLvl w:val="1"/>
              <w:rPr>
                <w:rFonts w:ascii="Candara" w:hAnsi="Candara"/>
                <w:b/>
              </w:rPr>
            </w:pPr>
          </w:p>
        </w:tc>
        <w:tc>
          <w:tcPr>
            <w:tcW w:w="1664" w:type="dxa"/>
          </w:tcPr>
          <w:p w14:paraId="29DAD74C" w14:textId="77777777" w:rsidR="00642C31" w:rsidRPr="00D271BA" w:rsidRDefault="00642C31" w:rsidP="00D53496">
            <w:pPr>
              <w:rPr>
                <w:rFonts w:ascii="Candara" w:hAnsi="Candara"/>
                <w:sz w:val="20"/>
                <w:szCs w:val="20"/>
              </w:rPr>
            </w:pPr>
            <w:hyperlink r:id="rId2087"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01101-2/2013-2</w:t>
            </w:r>
          </w:p>
        </w:tc>
        <w:tc>
          <w:tcPr>
            <w:tcW w:w="11755" w:type="dxa"/>
          </w:tcPr>
          <w:p w14:paraId="4B824DBC" w14:textId="77777777" w:rsidR="00642C31" w:rsidRPr="00D271BA" w:rsidRDefault="00642C31" w:rsidP="00D53496">
            <w:pPr>
              <w:rPr>
                <w:rFonts w:ascii="Candara" w:hAnsi="Candara" w:cs="Arial"/>
                <w:bCs/>
                <w:color w:val="000000"/>
                <w:sz w:val="20"/>
                <w:szCs w:val="20"/>
              </w:rPr>
            </w:pPr>
            <w:r w:rsidRPr="00D271BA">
              <w:rPr>
                <w:rFonts w:ascii="Candara" w:hAnsi="Candara"/>
                <w:sz w:val="20"/>
                <w:szCs w:val="20"/>
              </w:rPr>
              <w:t>Občinski svet Občine Šempeter-Vrtojba sprejme Plan dela občinskega sveta za leto 2013.</w:t>
            </w:r>
          </w:p>
        </w:tc>
      </w:tr>
      <w:tr w:rsidR="00642C31" w:rsidRPr="00B319CE" w14:paraId="5E09CBB8" w14:textId="77777777" w:rsidTr="00F27432">
        <w:tc>
          <w:tcPr>
            <w:tcW w:w="1383" w:type="dxa"/>
            <w:gridSpan w:val="2"/>
            <w:vMerge/>
            <w:shd w:val="clear" w:color="auto" w:fill="FFFF00"/>
          </w:tcPr>
          <w:p w14:paraId="7DF0BFCC" w14:textId="77777777" w:rsidR="00642C31" w:rsidRPr="00B319CE" w:rsidRDefault="00642C31" w:rsidP="0043461D">
            <w:pPr>
              <w:outlineLvl w:val="1"/>
              <w:rPr>
                <w:rFonts w:ascii="Candara" w:hAnsi="Candara"/>
                <w:b/>
              </w:rPr>
            </w:pPr>
          </w:p>
        </w:tc>
        <w:tc>
          <w:tcPr>
            <w:tcW w:w="1664" w:type="dxa"/>
          </w:tcPr>
          <w:p w14:paraId="17FB00DA" w14:textId="77777777" w:rsidR="00642C31" w:rsidRPr="00D271BA" w:rsidRDefault="00642C31" w:rsidP="0043461D">
            <w:pPr>
              <w:rPr>
                <w:rFonts w:ascii="Candara" w:hAnsi="Candara"/>
                <w:sz w:val="20"/>
                <w:szCs w:val="20"/>
              </w:rPr>
            </w:pPr>
            <w:hyperlink r:id="rId2088"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01101-2/2013-3</w:t>
            </w:r>
          </w:p>
        </w:tc>
        <w:tc>
          <w:tcPr>
            <w:tcW w:w="11755" w:type="dxa"/>
          </w:tcPr>
          <w:p w14:paraId="135C7BE5" w14:textId="77777777" w:rsidR="00642C31" w:rsidRPr="00D271BA" w:rsidRDefault="00642C31" w:rsidP="009976F0">
            <w:pPr>
              <w:tabs>
                <w:tab w:val="left" w:pos="900"/>
              </w:tabs>
              <w:rPr>
                <w:rFonts w:ascii="Candara" w:hAnsi="Candara" w:cs="Arial"/>
                <w:bCs/>
                <w:color w:val="000000"/>
                <w:sz w:val="20"/>
                <w:szCs w:val="20"/>
              </w:rPr>
            </w:pPr>
            <w:r w:rsidRPr="00D271BA">
              <w:rPr>
                <w:rFonts w:ascii="Candara" w:hAnsi="Candara"/>
                <w:sz w:val="20"/>
                <w:szCs w:val="20"/>
              </w:rPr>
              <w:t>Sprejme se poročilo o dodeljenih finančnih sredstvih, ki so bila skladno z Javnim razpisom za spodbujanje začetnih investicij in investicij v razširjenje dejavnosti in razvoj razdeljena v letu 2012.</w:t>
            </w:r>
          </w:p>
        </w:tc>
      </w:tr>
      <w:tr w:rsidR="00642C31" w:rsidRPr="00B319CE" w14:paraId="7017D7D3" w14:textId="77777777" w:rsidTr="00F27432">
        <w:tc>
          <w:tcPr>
            <w:tcW w:w="1383" w:type="dxa"/>
            <w:gridSpan w:val="2"/>
            <w:vMerge/>
            <w:shd w:val="clear" w:color="auto" w:fill="FFFF00"/>
          </w:tcPr>
          <w:p w14:paraId="38D92F48" w14:textId="77777777" w:rsidR="00642C31" w:rsidRPr="00B319CE" w:rsidRDefault="00642C31" w:rsidP="0043461D">
            <w:pPr>
              <w:outlineLvl w:val="1"/>
              <w:rPr>
                <w:rFonts w:ascii="Candara" w:hAnsi="Candara"/>
                <w:b/>
              </w:rPr>
            </w:pPr>
          </w:p>
        </w:tc>
        <w:tc>
          <w:tcPr>
            <w:tcW w:w="1664" w:type="dxa"/>
          </w:tcPr>
          <w:p w14:paraId="7EF7A409" w14:textId="77777777" w:rsidR="00642C31" w:rsidRPr="00D271BA" w:rsidRDefault="00642C31" w:rsidP="0043461D">
            <w:pPr>
              <w:rPr>
                <w:rFonts w:ascii="Candara" w:hAnsi="Candara"/>
                <w:sz w:val="20"/>
                <w:szCs w:val="20"/>
              </w:rPr>
            </w:pPr>
            <w:hyperlink r:id="rId2089"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01101-2/2013-</w:t>
            </w:r>
          </w:p>
        </w:tc>
        <w:tc>
          <w:tcPr>
            <w:tcW w:w="11755" w:type="dxa"/>
          </w:tcPr>
          <w:p w14:paraId="7D5CE706" w14:textId="77777777" w:rsidR="00642C31" w:rsidRPr="00D271BA" w:rsidRDefault="00642C31" w:rsidP="00D53496">
            <w:pPr>
              <w:jc w:val="both"/>
              <w:rPr>
                <w:rFonts w:ascii="Candara" w:hAnsi="Candara" w:cs="Arial"/>
                <w:bCs/>
                <w:color w:val="000000"/>
                <w:sz w:val="20"/>
                <w:szCs w:val="20"/>
              </w:rPr>
            </w:pPr>
            <w:r w:rsidRPr="00D271BA">
              <w:rPr>
                <w:rFonts w:ascii="Candara" w:hAnsi="Candara"/>
                <w:sz w:val="20"/>
                <w:szCs w:val="20"/>
              </w:rPr>
              <w:t>Opravljena je bila prva obravnava Pravilnika o uporabi dvoran in drugih prostorov v lasti Občine Šempeter-Vrtojba.</w:t>
            </w:r>
            <w:r w:rsidRPr="00D271BA">
              <w:rPr>
                <w:rFonts w:ascii="Candara" w:hAnsi="Candara"/>
                <w:sz w:val="20"/>
                <w:szCs w:val="20"/>
              </w:rPr>
              <w:br/>
              <w:t>Upoštevajoč dane pripombe, se pripravi Pravilnik o uporabi dvoran in drugih prostorov v lasti Občine Šempeter-Vrtojba za drugo obravnavo.</w:t>
            </w:r>
          </w:p>
        </w:tc>
      </w:tr>
      <w:tr w:rsidR="00642C31" w:rsidRPr="00B319CE" w14:paraId="71DFC188" w14:textId="77777777" w:rsidTr="00F27432">
        <w:tc>
          <w:tcPr>
            <w:tcW w:w="1383" w:type="dxa"/>
            <w:gridSpan w:val="2"/>
            <w:vMerge/>
            <w:shd w:val="clear" w:color="auto" w:fill="FFFF00"/>
          </w:tcPr>
          <w:p w14:paraId="5DBFA33A" w14:textId="77777777" w:rsidR="00642C31" w:rsidRPr="00B319CE" w:rsidRDefault="00642C31" w:rsidP="0043461D">
            <w:pPr>
              <w:outlineLvl w:val="1"/>
              <w:rPr>
                <w:rFonts w:ascii="Candara" w:hAnsi="Candara"/>
                <w:b/>
              </w:rPr>
            </w:pPr>
          </w:p>
        </w:tc>
        <w:tc>
          <w:tcPr>
            <w:tcW w:w="1664" w:type="dxa"/>
          </w:tcPr>
          <w:p w14:paraId="1BE5BF5D" w14:textId="77777777" w:rsidR="00642C31" w:rsidRPr="00D271BA" w:rsidRDefault="00642C31" w:rsidP="0043461D">
            <w:pPr>
              <w:rPr>
                <w:rFonts w:ascii="Candara" w:hAnsi="Candara"/>
                <w:strike/>
                <w:sz w:val="20"/>
                <w:szCs w:val="20"/>
              </w:rPr>
            </w:pPr>
            <w:hyperlink r:id="rId2090" w:tgtFrame="_blank" w:history="1">
              <w:r w:rsidRPr="00D271BA">
                <w:rPr>
                  <w:rStyle w:val="Hiperpovezava"/>
                  <w:rFonts w:ascii="Candara" w:hAnsi="Candara"/>
                  <w:strike/>
                  <w:sz w:val="20"/>
                  <w:szCs w:val="20"/>
                </w:rPr>
                <w:t xml:space="preserve">Sklep </w:t>
              </w:r>
            </w:hyperlink>
            <w:r w:rsidRPr="00D271BA">
              <w:rPr>
                <w:rFonts w:ascii="Candara" w:hAnsi="Candara"/>
                <w:strike/>
                <w:sz w:val="20"/>
                <w:szCs w:val="20"/>
              </w:rPr>
              <w:t>št. 01101-2/2013-5</w:t>
            </w:r>
          </w:p>
        </w:tc>
        <w:tc>
          <w:tcPr>
            <w:tcW w:w="11755" w:type="dxa"/>
          </w:tcPr>
          <w:p w14:paraId="57EB1DB6" w14:textId="77777777" w:rsidR="00642C31" w:rsidRPr="00D271BA" w:rsidRDefault="00642C31" w:rsidP="0043461D">
            <w:pPr>
              <w:rPr>
                <w:rFonts w:ascii="Candara" w:hAnsi="Candara" w:cs="Arial"/>
                <w:bCs/>
                <w:strike/>
                <w:color w:val="000000"/>
                <w:sz w:val="20"/>
                <w:szCs w:val="20"/>
              </w:rPr>
            </w:pPr>
            <w:r w:rsidRPr="00D271BA">
              <w:rPr>
                <w:rFonts w:ascii="Candara" w:hAnsi="Candara"/>
                <w:strike/>
                <w:color w:val="000000"/>
                <w:sz w:val="20"/>
                <w:szCs w:val="20"/>
              </w:rPr>
              <w:t xml:space="preserve">Občinski svet Občine Šempeter-Vrtojba izdaja Nadi Uršič Debeljak </w:t>
            </w:r>
            <w:r w:rsidRPr="00D271BA">
              <w:rPr>
                <w:rFonts w:ascii="Candara" w:hAnsi="Candara"/>
                <w:b/>
                <w:strike/>
                <w:color w:val="000000"/>
                <w:sz w:val="20"/>
                <w:szCs w:val="20"/>
              </w:rPr>
              <w:t>pozitivno mnenje glede imenovanja za direktorico LUNG</w:t>
            </w:r>
            <w:r w:rsidRPr="00D271BA">
              <w:rPr>
                <w:rFonts w:ascii="Candara" w:hAnsi="Candara"/>
                <w:strike/>
                <w:color w:val="000000"/>
                <w:sz w:val="20"/>
                <w:szCs w:val="20"/>
              </w:rPr>
              <w:t xml:space="preserve"> v mandatnem obdobju 2013 – 2018.</w:t>
            </w:r>
          </w:p>
        </w:tc>
      </w:tr>
      <w:tr w:rsidR="00642C31" w:rsidRPr="00B319CE" w14:paraId="5EA3B3EC" w14:textId="77777777" w:rsidTr="00F27432">
        <w:tc>
          <w:tcPr>
            <w:tcW w:w="1383" w:type="dxa"/>
            <w:gridSpan w:val="2"/>
            <w:vMerge w:val="restart"/>
            <w:shd w:val="clear" w:color="auto" w:fill="FFFF00"/>
          </w:tcPr>
          <w:p w14:paraId="30106642" w14:textId="77777777" w:rsidR="00642C31" w:rsidRPr="00B319CE" w:rsidRDefault="00642C31" w:rsidP="00FE5890">
            <w:pPr>
              <w:outlineLvl w:val="1"/>
              <w:rPr>
                <w:rFonts w:ascii="Candara" w:hAnsi="Candara"/>
                <w:b/>
              </w:rPr>
            </w:pPr>
            <w:r w:rsidRPr="00B319CE">
              <w:rPr>
                <w:rFonts w:ascii="Candara" w:hAnsi="Candara"/>
                <w:b/>
                <w:sz w:val="22"/>
                <w:szCs w:val="22"/>
              </w:rPr>
              <w:t xml:space="preserve">23. seja, </w:t>
            </w:r>
          </w:p>
          <w:p w14:paraId="002FC287" w14:textId="77777777" w:rsidR="00642C31" w:rsidRPr="00B319CE" w:rsidRDefault="00642C31" w:rsidP="00FE5890">
            <w:pPr>
              <w:outlineLvl w:val="1"/>
              <w:rPr>
                <w:rFonts w:ascii="Candara" w:hAnsi="Candara"/>
                <w:b/>
              </w:rPr>
            </w:pPr>
            <w:r w:rsidRPr="00B319CE">
              <w:rPr>
                <w:rFonts w:ascii="Candara" w:hAnsi="Candara"/>
                <w:b/>
                <w:sz w:val="22"/>
                <w:szCs w:val="22"/>
              </w:rPr>
              <w:t>17. 1. 2013</w:t>
            </w:r>
          </w:p>
        </w:tc>
        <w:tc>
          <w:tcPr>
            <w:tcW w:w="1664" w:type="dxa"/>
          </w:tcPr>
          <w:p w14:paraId="434672A2" w14:textId="77777777" w:rsidR="00642C31" w:rsidRPr="00D271BA" w:rsidRDefault="00642C31" w:rsidP="0043461D">
            <w:pPr>
              <w:outlineLvl w:val="1"/>
              <w:rPr>
                <w:rFonts w:ascii="Candara" w:hAnsi="Candara"/>
                <w:sz w:val="20"/>
                <w:szCs w:val="20"/>
              </w:rPr>
            </w:pPr>
            <w:r w:rsidRPr="00D271BA">
              <w:rPr>
                <w:rFonts w:ascii="Candara" w:hAnsi="Candara"/>
                <w:sz w:val="20"/>
                <w:szCs w:val="20"/>
              </w:rPr>
              <w:t>01101-21/2012-2</w:t>
            </w:r>
          </w:p>
        </w:tc>
        <w:tc>
          <w:tcPr>
            <w:tcW w:w="11755" w:type="dxa"/>
          </w:tcPr>
          <w:p w14:paraId="00A89689" w14:textId="77777777" w:rsidR="00642C31" w:rsidRPr="00D271BA" w:rsidRDefault="00642C31" w:rsidP="00325191">
            <w:pPr>
              <w:rPr>
                <w:rFonts w:ascii="Candara" w:hAnsi="Candara"/>
                <w:color w:val="000000"/>
                <w:sz w:val="20"/>
                <w:szCs w:val="20"/>
              </w:rPr>
            </w:pPr>
            <w:r w:rsidRPr="00D271BA">
              <w:rPr>
                <w:rFonts w:ascii="Candara" w:hAnsi="Candara"/>
                <w:sz w:val="20"/>
                <w:szCs w:val="20"/>
              </w:rPr>
              <w:t xml:space="preserve">Občinski svet Občine Šempeter-Vrtojba po končani splošni razpravi sklene, da nadaljuje postopek sprejemanja predloga proračuna občine po poslovniku in po statutu, s sklepom pa naloži predlagatelju dopolnitev proračuna, ki pomembneje spreminja usmeritve občine v naslednjem proračunskem letu. </w:t>
            </w:r>
            <w:r w:rsidRPr="00D271BA">
              <w:rPr>
                <w:rFonts w:ascii="Candara" w:hAnsi="Candara"/>
                <w:sz w:val="20"/>
                <w:szCs w:val="20"/>
              </w:rPr>
              <w:br/>
              <w:t xml:space="preserve">ker proračun ni bil sprejet, je župan Občine Šempeter-Vrtojba seznanil člane občinskega sveta in nadzornega odbora, da je župan sprejel </w:t>
            </w:r>
            <w:hyperlink r:id="rId2091" w:tgtFrame="_blank" w:history="1">
              <w:r w:rsidRPr="00D271BA">
                <w:rPr>
                  <w:rStyle w:val="Hiperpovezava"/>
                  <w:rFonts w:ascii="Candara" w:hAnsi="Candara"/>
                  <w:sz w:val="20"/>
                  <w:szCs w:val="20"/>
                </w:rPr>
                <w:t>Sklep o začasnem financiranju Občine Šempeter-Vrtojba v obdobju od 1. januarja do 31. marca 2013</w:t>
              </w:r>
            </w:hyperlink>
            <w:r w:rsidRPr="00D271BA">
              <w:rPr>
                <w:rFonts w:ascii="Candara" w:hAnsi="Candara"/>
                <w:sz w:val="20"/>
                <w:szCs w:val="20"/>
              </w:rPr>
              <w:t xml:space="preserve"> , UL Republike Slovenije št. </w:t>
            </w:r>
            <w:hyperlink r:id="rId2092" w:tgtFrame="_blank" w:history="1">
              <w:r w:rsidRPr="00D271BA">
                <w:rPr>
                  <w:rStyle w:val="Hiperpovezava"/>
                  <w:rFonts w:ascii="Candara" w:hAnsi="Candara"/>
                  <w:sz w:val="20"/>
                  <w:szCs w:val="20"/>
                </w:rPr>
                <w:t>104/2012</w:t>
              </w:r>
            </w:hyperlink>
            <w:r w:rsidRPr="00D271BA">
              <w:rPr>
                <w:rFonts w:ascii="Candara" w:hAnsi="Candara"/>
                <w:sz w:val="20"/>
                <w:szCs w:val="20"/>
              </w:rPr>
              <w:t xml:space="preserve"> z dne 24. 12. 2012</w:t>
            </w:r>
            <w:r w:rsidRPr="00D271BA">
              <w:rPr>
                <w:rFonts w:ascii="Candara" w:hAnsi="Candara"/>
                <w:sz w:val="20"/>
                <w:szCs w:val="20"/>
              </w:rPr>
              <w:br/>
            </w:r>
            <w:r w:rsidRPr="00D271BA">
              <w:rPr>
                <w:rStyle w:val="Poudarek"/>
                <w:rFonts w:ascii="Candara" w:hAnsi="Candara"/>
                <w:sz w:val="20"/>
                <w:szCs w:val="20"/>
              </w:rPr>
              <w:t>Priloga</w:t>
            </w:r>
            <w:r w:rsidRPr="00D271BA">
              <w:rPr>
                <w:rFonts w:ascii="Candara" w:hAnsi="Candara"/>
                <w:sz w:val="20"/>
                <w:szCs w:val="20"/>
              </w:rPr>
              <w:t xml:space="preserve">: </w:t>
            </w:r>
            <w:r w:rsidRPr="00D271BA">
              <w:rPr>
                <w:rFonts w:ascii="Candara" w:hAnsi="Candara"/>
                <w:sz w:val="20"/>
                <w:szCs w:val="20"/>
              </w:rPr>
              <w:br/>
              <w:t xml:space="preserve">- </w:t>
            </w:r>
            <w:hyperlink r:id="rId2093" w:tgtFrame="_blank" w:history="1">
              <w:r w:rsidRPr="00D271BA">
                <w:rPr>
                  <w:rStyle w:val="Hiperpovezava"/>
                  <w:rFonts w:ascii="Candara" w:hAnsi="Candara"/>
                  <w:sz w:val="20"/>
                  <w:szCs w:val="20"/>
                </w:rPr>
                <w:t>posebni del</w:t>
              </w:r>
            </w:hyperlink>
          </w:p>
        </w:tc>
      </w:tr>
      <w:tr w:rsidR="00642C31" w:rsidRPr="00B319CE" w14:paraId="04607235" w14:textId="77777777" w:rsidTr="00F27432">
        <w:tc>
          <w:tcPr>
            <w:tcW w:w="1383" w:type="dxa"/>
            <w:gridSpan w:val="2"/>
            <w:vMerge/>
            <w:shd w:val="clear" w:color="auto" w:fill="FFFF00"/>
          </w:tcPr>
          <w:p w14:paraId="493A60BE" w14:textId="77777777" w:rsidR="00642C31" w:rsidRPr="00B319CE" w:rsidRDefault="00642C31" w:rsidP="00FE5890">
            <w:pPr>
              <w:outlineLvl w:val="1"/>
              <w:rPr>
                <w:rFonts w:ascii="Candara" w:hAnsi="Candara"/>
                <w:b/>
              </w:rPr>
            </w:pPr>
          </w:p>
        </w:tc>
        <w:tc>
          <w:tcPr>
            <w:tcW w:w="1664" w:type="dxa"/>
          </w:tcPr>
          <w:p w14:paraId="5F9E2F90" w14:textId="77777777" w:rsidR="00642C31" w:rsidRPr="00D271BA" w:rsidRDefault="00642C31" w:rsidP="0043461D">
            <w:pPr>
              <w:outlineLvl w:val="1"/>
              <w:rPr>
                <w:rFonts w:ascii="Candara" w:hAnsi="Candara"/>
                <w:sz w:val="20"/>
                <w:szCs w:val="20"/>
              </w:rPr>
            </w:pPr>
            <w:hyperlink r:id="rId2094" w:tgtFrame="_blank" w:history="1">
              <w:r w:rsidRPr="00D271BA">
                <w:rPr>
                  <w:rStyle w:val="Hiperpovezava"/>
                  <w:rFonts w:ascii="Candara" w:hAnsi="Candara"/>
                  <w:sz w:val="20"/>
                  <w:szCs w:val="20"/>
                </w:rPr>
                <w:t xml:space="preserve">sklep </w:t>
              </w:r>
            </w:hyperlink>
            <w:r w:rsidRPr="00D271BA">
              <w:rPr>
                <w:rFonts w:ascii="Candara" w:hAnsi="Candara"/>
                <w:sz w:val="20"/>
                <w:szCs w:val="20"/>
              </w:rPr>
              <w:t>št. 01101-19/2012-3</w:t>
            </w:r>
          </w:p>
        </w:tc>
        <w:tc>
          <w:tcPr>
            <w:tcW w:w="11755" w:type="dxa"/>
          </w:tcPr>
          <w:p w14:paraId="52939FA6" w14:textId="77777777" w:rsidR="00642C31" w:rsidRPr="00D271BA" w:rsidRDefault="00642C31" w:rsidP="0043461D">
            <w:pPr>
              <w:rPr>
                <w:rFonts w:ascii="Candara" w:hAnsi="Candara"/>
                <w:color w:val="000000"/>
                <w:sz w:val="20"/>
                <w:szCs w:val="20"/>
              </w:rPr>
            </w:pPr>
            <w:r w:rsidRPr="00D271BA">
              <w:rPr>
                <w:rFonts w:ascii="Candara" w:hAnsi="Candara"/>
                <w:sz w:val="20"/>
                <w:szCs w:val="20"/>
              </w:rPr>
              <w:t xml:space="preserve">Občinski svet Občine Šempeter-Vrtojba se seznani z informacijo o letnem poročilu javnega podjetja Vodovodi in kanalizacija Nova Gorica </w:t>
            </w:r>
            <w:proofErr w:type="spellStart"/>
            <w:r w:rsidRPr="00D271BA">
              <w:rPr>
                <w:rFonts w:ascii="Candara" w:hAnsi="Candara"/>
                <w:sz w:val="20"/>
                <w:szCs w:val="20"/>
              </w:rPr>
              <w:t>d.d</w:t>
            </w:r>
            <w:proofErr w:type="spellEnd"/>
            <w:r w:rsidRPr="00D271BA">
              <w:rPr>
                <w:rFonts w:ascii="Candara" w:hAnsi="Candara"/>
                <w:sz w:val="20"/>
                <w:szCs w:val="20"/>
              </w:rPr>
              <w:t>., za leto 2011</w:t>
            </w:r>
          </w:p>
        </w:tc>
      </w:tr>
      <w:tr w:rsidR="00642C31" w:rsidRPr="00B319CE" w14:paraId="6CD9A008" w14:textId="77777777" w:rsidTr="00F27432">
        <w:tc>
          <w:tcPr>
            <w:tcW w:w="1383" w:type="dxa"/>
            <w:gridSpan w:val="2"/>
            <w:vMerge/>
            <w:shd w:val="clear" w:color="auto" w:fill="FFFF00"/>
          </w:tcPr>
          <w:p w14:paraId="030A1900" w14:textId="77777777" w:rsidR="00642C31" w:rsidRPr="00B319CE" w:rsidRDefault="00642C31" w:rsidP="0043461D">
            <w:pPr>
              <w:outlineLvl w:val="1"/>
              <w:rPr>
                <w:rFonts w:ascii="Candara" w:hAnsi="Candara"/>
                <w:b/>
              </w:rPr>
            </w:pPr>
          </w:p>
        </w:tc>
        <w:tc>
          <w:tcPr>
            <w:tcW w:w="1664" w:type="dxa"/>
          </w:tcPr>
          <w:p w14:paraId="356DBBE4" w14:textId="77777777" w:rsidR="00642C31" w:rsidRPr="00D53496" w:rsidRDefault="00642C31" w:rsidP="0043461D">
            <w:pPr>
              <w:outlineLvl w:val="1"/>
              <w:rPr>
                <w:rFonts w:ascii="Candara" w:hAnsi="Candara"/>
                <w:strike/>
                <w:sz w:val="20"/>
                <w:szCs w:val="20"/>
              </w:rPr>
            </w:pPr>
            <w:hyperlink r:id="rId2095" w:tgtFrame="_blank" w:history="1">
              <w:r w:rsidRPr="00D53496">
                <w:rPr>
                  <w:rStyle w:val="Hiperpovezava"/>
                  <w:rFonts w:ascii="Candara" w:hAnsi="Candara"/>
                  <w:strike/>
                  <w:sz w:val="20"/>
                  <w:szCs w:val="20"/>
                </w:rPr>
                <w:t xml:space="preserve">sklep </w:t>
              </w:r>
            </w:hyperlink>
            <w:r w:rsidRPr="00D53496">
              <w:rPr>
                <w:rFonts w:ascii="Candara" w:hAnsi="Candara"/>
                <w:strike/>
                <w:sz w:val="20"/>
                <w:szCs w:val="20"/>
              </w:rPr>
              <w:t>št.: 01101-19/2012-4</w:t>
            </w:r>
          </w:p>
        </w:tc>
        <w:tc>
          <w:tcPr>
            <w:tcW w:w="11755" w:type="dxa"/>
          </w:tcPr>
          <w:p w14:paraId="4DCDD7B9" w14:textId="77777777" w:rsidR="00642C31" w:rsidRPr="00D53496" w:rsidRDefault="00642C31" w:rsidP="0043461D">
            <w:pPr>
              <w:rPr>
                <w:rFonts w:ascii="Candara" w:hAnsi="Candara"/>
                <w:strike/>
                <w:color w:val="000000"/>
                <w:sz w:val="20"/>
                <w:szCs w:val="20"/>
              </w:rPr>
            </w:pPr>
            <w:r w:rsidRPr="00D53496">
              <w:rPr>
                <w:rFonts w:ascii="Candara" w:hAnsi="Candara"/>
                <w:strike/>
                <w:sz w:val="20"/>
                <w:szCs w:val="20"/>
              </w:rPr>
              <w:t xml:space="preserve">Občinski svet Občine Šempeter-Vrtojba se seznani z Elaboratom o novih cenah storitev izvajalca javne službe zbiranja, odvoza in odlaganja odpadkov, Komunala Nova Gorica </w:t>
            </w:r>
            <w:proofErr w:type="spellStart"/>
            <w:r w:rsidRPr="00D53496">
              <w:rPr>
                <w:rFonts w:ascii="Candara" w:hAnsi="Candara"/>
                <w:strike/>
                <w:sz w:val="20"/>
                <w:szCs w:val="20"/>
              </w:rPr>
              <w:t>d.d</w:t>
            </w:r>
            <w:proofErr w:type="spellEnd"/>
            <w:r w:rsidRPr="00D53496">
              <w:rPr>
                <w:rFonts w:ascii="Candara" w:hAnsi="Candara"/>
                <w:strike/>
                <w:sz w:val="20"/>
                <w:szCs w:val="20"/>
              </w:rPr>
              <w:t>.</w:t>
            </w:r>
          </w:p>
        </w:tc>
      </w:tr>
      <w:tr w:rsidR="00642C31" w:rsidRPr="00B319CE" w14:paraId="115E3242" w14:textId="77777777" w:rsidTr="00F27432">
        <w:tc>
          <w:tcPr>
            <w:tcW w:w="1383" w:type="dxa"/>
            <w:gridSpan w:val="2"/>
            <w:vMerge/>
            <w:shd w:val="clear" w:color="auto" w:fill="FFFF00"/>
          </w:tcPr>
          <w:p w14:paraId="73DD4C36" w14:textId="77777777" w:rsidR="00642C31" w:rsidRPr="00B319CE" w:rsidRDefault="00642C31" w:rsidP="0043461D">
            <w:pPr>
              <w:outlineLvl w:val="1"/>
              <w:rPr>
                <w:rFonts w:ascii="Candara" w:hAnsi="Candara"/>
                <w:b/>
              </w:rPr>
            </w:pPr>
          </w:p>
        </w:tc>
        <w:tc>
          <w:tcPr>
            <w:tcW w:w="1664" w:type="dxa"/>
          </w:tcPr>
          <w:p w14:paraId="0BC1B6D2" w14:textId="77777777" w:rsidR="00642C31" w:rsidRPr="00D271BA" w:rsidRDefault="00642C31" w:rsidP="0043461D">
            <w:pPr>
              <w:outlineLvl w:val="1"/>
              <w:rPr>
                <w:rFonts w:ascii="Candara" w:hAnsi="Candara"/>
                <w:sz w:val="20"/>
                <w:szCs w:val="20"/>
              </w:rPr>
            </w:pPr>
            <w:hyperlink r:id="rId2096" w:tgtFrame="_blank" w:history="1">
              <w:r w:rsidRPr="00D271BA">
                <w:rPr>
                  <w:rStyle w:val="Hiperpovezava"/>
                  <w:rFonts w:ascii="Candara" w:hAnsi="Candara"/>
                  <w:sz w:val="20"/>
                  <w:szCs w:val="20"/>
                </w:rPr>
                <w:t>sklep</w:t>
              </w:r>
            </w:hyperlink>
            <w:r w:rsidRPr="00D271BA">
              <w:rPr>
                <w:rFonts w:ascii="Candara" w:hAnsi="Candara"/>
                <w:sz w:val="20"/>
                <w:szCs w:val="20"/>
              </w:rPr>
              <w:t xml:space="preserve"> št.: 01101-19/2012-5</w:t>
            </w:r>
          </w:p>
        </w:tc>
        <w:tc>
          <w:tcPr>
            <w:tcW w:w="11755" w:type="dxa"/>
          </w:tcPr>
          <w:p w14:paraId="218F4BDD" w14:textId="77777777" w:rsidR="00642C31" w:rsidRPr="00D271BA" w:rsidRDefault="00642C31" w:rsidP="0043461D">
            <w:pPr>
              <w:rPr>
                <w:rFonts w:ascii="Candara" w:hAnsi="Candara"/>
                <w:color w:val="000000"/>
                <w:sz w:val="20"/>
                <w:szCs w:val="20"/>
              </w:rPr>
            </w:pPr>
            <w:r w:rsidRPr="00D271BA">
              <w:rPr>
                <w:rFonts w:ascii="Candara" w:hAnsi="Candara"/>
                <w:sz w:val="20"/>
                <w:szCs w:val="20"/>
              </w:rPr>
              <w:t xml:space="preserve">Občinski svet Občine Šempeter-Vrtojba se seznani z letnim poročilu Primorskega tehnološkega parka </w:t>
            </w:r>
            <w:proofErr w:type="spellStart"/>
            <w:r w:rsidRPr="00D271BA">
              <w:rPr>
                <w:rFonts w:ascii="Candara" w:hAnsi="Candara"/>
                <w:sz w:val="20"/>
                <w:szCs w:val="20"/>
              </w:rPr>
              <w:t>d.o.o</w:t>
            </w:r>
            <w:proofErr w:type="spellEnd"/>
            <w:r w:rsidRPr="00D271BA">
              <w:rPr>
                <w:rFonts w:ascii="Candara" w:hAnsi="Candara"/>
                <w:sz w:val="20"/>
                <w:szCs w:val="20"/>
              </w:rPr>
              <w:t>., za leto 2011.</w:t>
            </w:r>
          </w:p>
        </w:tc>
      </w:tr>
      <w:tr w:rsidR="00642C31" w:rsidRPr="00B319CE" w14:paraId="7B9680D6" w14:textId="77777777" w:rsidTr="00F27432">
        <w:tc>
          <w:tcPr>
            <w:tcW w:w="1383" w:type="dxa"/>
            <w:gridSpan w:val="2"/>
            <w:vMerge/>
            <w:shd w:val="clear" w:color="auto" w:fill="FFFF00"/>
          </w:tcPr>
          <w:p w14:paraId="65BAC0B3" w14:textId="77777777" w:rsidR="00642C31" w:rsidRPr="00B319CE" w:rsidRDefault="00642C31" w:rsidP="0043461D">
            <w:pPr>
              <w:outlineLvl w:val="1"/>
              <w:rPr>
                <w:rFonts w:ascii="Candara" w:hAnsi="Candara"/>
                <w:b/>
              </w:rPr>
            </w:pPr>
          </w:p>
        </w:tc>
        <w:tc>
          <w:tcPr>
            <w:tcW w:w="1664" w:type="dxa"/>
          </w:tcPr>
          <w:p w14:paraId="487F921B" w14:textId="77777777" w:rsidR="00642C31" w:rsidRPr="00B319CE" w:rsidRDefault="00642C31" w:rsidP="0043461D">
            <w:pPr>
              <w:outlineLvl w:val="1"/>
              <w:rPr>
                <w:rFonts w:ascii="Candara" w:hAnsi="Candara"/>
              </w:rPr>
            </w:pPr>
            <w:hyperlink r:id="rId2097" w:tgtFrame="_blank" w:history="1">
              <w:r w:rsidRPr="00B319CE">
                <w:rPr>
                  <w:rStyle w:val="Hiperpovezava"/>
                  <w:rFonts w:ascii="Candara" w:hAnsi="Candara"/>
                  <w:sz w:val="22"/>
                  <w:szCs w:val="22"/>
                </w:rPr>
                <w:t xml:space="preserve">sklep </w:t>
              </w:r>
            </w:hyperlink>
            <w:r w:rsidRPr="00B319CE">
              <w:rPr>
                <w:rFonts w:ascii="Candara" w:hAnsi="Candara"/>
                <w:sz w:val="22"/>
                <w:szCs w:val="22"/>
              </w:rPr>
              <w:t>št.: 01101-19/2012-9</w:t>
            </w:r>
          </w:p>
        </w:tc>
        <w:tc>
          <w:tcPr>
            <w:tcW w:w="11755" w:type="dxa"/>
          </w:tcPr>
          <w:p w14:paraId="6114F20B" w14:textId="77777777" w:rsidR="00642C31" w:rsidRPr="00B319CE" w:rsidRDefault="00642C31" w:rsidP="00731A9A">
            <w:pPr>
              <w:rPr>
                <w:rFonts w:ascii="Candara" w:hAnsi="Candara"/>
                <w:color w:val="000000"/>
              </w:rPr>
            </w:pPr>
            <w:r w:rsidRPr="00B319CE">
              <w:rPr>
                <w:rFonts w:ascii="Candara" w:hAnsi="Candara"/>
                <w:sz w:val="22"/>
                <w:szCs w:val="22"/>
              </w:rPr>
              <w:t>Sklep o dopustitvi manjše širitve območja stavbnih zemljišč</w:t>
            </w:r>
            <w:r w:rsidRPr="00B319CE">
              <w:rPr>
                <w:rFonts w:ascii="Candara" w:hAnsi="Candara"/>
                <w:sz w:val="22"/>
                <w:szCs w:val="22"/>
              </w:rPr>
              <w:br/>
            </w:r>
            <w:r w:rsidRPr="00731A9A">
              <w:rPr>
                <w:rFonts w:ascii="Candara" w:hAnsi="Candara"/>
                <w:sz w:val="20"/>
                <w:szCs w:val="20"/>
              </w:rPr>
              <w:t xml:space="preserve">1. </w:t>
            </w:r>
            <w:r w:rsidR="00731A9A" w:rsidRPr="00731A9A">
              <w:rPr>
                <w:rFonts w:ascii="Candara" w:hAnsi="Candara"/>
                <w:sz w:val="20"/>
                <w:szCs w:val="20"/>
              </w:rPr>
              <w:t>Č</w:t>
            </w:r>
            <w:r w:rsidRPr="00731A9A">
              <w:rPr>
                <w:rFonts w:ascii="Candara" w:hAnsi="Candara"/>
                <w:sz w:val="20"/>
                <w:szCs w:val="20"/>
              </w:rPr>
              <w:t>len</w:t>
            </w:r>
            <w:r w:rsidR="00731A9A">
              <w:rPr>
                <w:rFonts w:ascii="Candara" w:hAnsi="Candara"/>
                <w:sz w:val="20"/>
                <w:szCs w:val="20"/>
              </w:rPr>
              <w:t xml:space="preserve"> </w:t>
            </w:r>
            <w:r w:rsidRPr="00731A9A">
              <w:rPr>
                <w:rFonts w:ascii="Candara" w:hAnsi="Candara"/>
                <w:sz w:val="20"/>
                <w:szCs w:val="20"/>
              </w:rPr>
              <w:t xml:space="preserve">Sprejme se sklep o dopustitvi manjše širitve območja stavbnih zemljišč za potrebe gradnje gospodarskega objekta kmetije v zaselku </w:t>
            </w:r>
            <w:proofErr w:type="spellStart"/>
            <w:r w:rsidRPr="00731A9A">
              <w:rPr>
                <w:rFonts w:ascii="Candara" w:hAnsi="Candara"/>
                <w:sz w:val="20"/>
                <w:szCs w:val="20"/>
              </w:rPr>
              <w:t>Zapučke</w:t>
            </w:r>
            <w:proofErr w:type="spellEnd"/>
            <w:r w:rsidRPr="00731A9A">
              <w:rPr>
                <w:rFonts w:ascii="Candara" w:hAnsi="Candara"/>
                <w:sz w:val="20"/>
                <w:szCs w:val="20"/>
              </w:rPr>
              <w:t xml:space="preserve"> v Vrtojbi. </w:t>
            </w:r>
            <w:r w:rsidRPr="00731A9A">
              <w:rPr>
                <w:rFonts w:ascii="Candara" w:hAnsi="Candara"/>
                <w:sz w:val="20"/>
                <w:szCs w:val="20"/>
              </w:rPr>
              <w:br/>
              <w:t xml:space="preserve">2. </w:t>
            </w:r>
            <w:r w:rsidR="00731A9A" w:rsidRPr="00731A9A">
              <w:rPr>
                <w:rFonts w:ascii="Candara" w:hAnsi="Candara"/>
                <w:sz w:val="20"/>
                <w:szCs w:val="20"/>
              </w:rPr>
              <w:t>Č</w:t>
            </w:r>
            <w:r w:rsidRPr="00731A9A">
              <w:rPr>
                <w:rFonts w:ascii="Candara" w:hAnsi="Candara"/>
                <w:sz w:val="20"/>
                <w:szCs w:val="20"/>
              </w:rPr>
              <w:t>len</w:t>
            </w:r>
            <w:r w:rsidR="00731A9A">
              <w:rPr>
                <w:rFonts w:ascii="Candara" w:hAnsi="Candara"/>
                <w:sz w:val="20"/>
                <w:szCs w:val="20"/>
              </w:rPr>
              <w:t xml:space="preserve"> </w:t>
            </w:r>
            <w:r w:rsidRPr="00731A9A">
              <w:rPr>
                <w:rFonts w:ascii="Candara" w:hAnsi="Candara"/>
                <w:sz w:val="20"/>
                <w:szCs w:val="20"/>
              </w:rPr>
              <w:t xml:space="preserve">Širitev območja stavbnih zemljišč obsega del parcel 3369/2, 3370, 3592 in 3559 </w:t>
            </w:r>
            <w:proofErr w:type="spellStart"/>
            <w:r w:rsidRPr="00731A9A">
              <w:rPr>
                <w:rFonts w:ascii="Candara" w:hAnsi="Candara"/>
                <w:sz w:val="20"/>
                <w:szCs w:val="20"/>
              </w:rPr>
              <w:t>k.o</w:t>
            </w:r>
            <w:proofErr w:type="spellEnd"/>
            <w:r w:rsidRPr="00731A9A">
              <w:rPr>
                <w:rFonts w:ascii="Candara" w:hAnsi="Candara"/>
                <w:sz w:val="20"/>
                <w:szCs w:val="20"/>
              </w:rPr>
              <w:t xml:space="preserve">. Vrtojba v približni izmeri 950m2, gre za zemljišče med potjo in severovzhodno mejo obstoječega območja stavbnih zemljišč parcel št. 3368, 3369/1 in 3369/2 </w:t>
            </w:r>
            <w:proofErr w:type="spellStart"/>
            <w:r w:rsidRPr="00731A9A">
              <w:rPr>
                <w:rFonts w:ascii="Candara" w:hAnsi="Candara"/>
                <w:sz w:val="20"/>
                <w:szCs w:val="20"/>
              </w:rPr>
              <w:t>k.o</w:t>
            </w:r>
            <w:proofErr w:type="spellEnd"/>
            <w:r w:rsidRPr="00731A9A">
              <w:rPr>
                <w:rFonts w:ascii="Candara" w:hAnsi="Candara"/>
                <w:sz w:val="20"/>
                <w:szCs w:val="20"/>
              </w:rPr>
              <w:t>. Vrtojba. Območje širitve je prikazano v grafični prilogi sklepa.</w:t>
            </w:r>
            <w:r w:rsidRPr="00731A9A">
              <w:rPr>
                <w:rFonts w:ascii="Candara" w:hAnsi="Candara"/>
                <w:sz w:val="20"/>
                <w:szCs w:val="20"/>
              </w:rPr>
              <w:br/>
              <w:t xml:space="preserve">3. </w:t>
            </w:r>
            <w:r w:rsidR="00731A9A" w:rsidRPr="00731A9A">
              <w:rPr>
                <w:rFonts w:ascii="Candara" w:hAnsi="Candara"/>
                <w:sz w:val="20"/>
                <w:szCs w:val="20"/>
              </w:rPr>
              <w:t>Č</w:t>
            </w:r>
            <w:r w:rsidRPr="00731A9A">
              <w:rPr>
                <w:rFonts w:ascii="Candara" w:hAnsi="Candara"/>
                <w:sz w:val="20"/>
                <w:szCs w:val="20"/>
              </w:rPr>
              <w:t>len</w:t>
            </w:r>
            <w:r w:rsidR="00731A9A">
              <w:rPr>
                <w:rFonts w:ascii="Candara" w:hAnsi="Candara"/>
                <w:sz w:val="20"/>
                <w:szCs w:val="20"/>
              </w:rPr>
              <w:t xml:space="preserve"> </w:t>
            </w:r>
            <w:r w:rsidRPr="00731A9A">
              <w:rPr>
                <w:rFonts w:ascii="Candara" w:hAnsi="Candara"/>
                <w:sz w:val="20"/>
                <w:szCs w:val="20"/>
              </w:rPr>
              <w:t>Sklep prične veljati naslednji dan po objavi v Uradnem listu Republike Slovenije.</w:t>
            </w:r>
            <w:r w:rsidRPr="00731A9A">
              <w:rPr>
                <w:rFonts w:ascii="Candara" w:hAnsi="Candara"/>
                <w:sz w:val="20"/>
                <w:szCs w:val="20"/>
              </w:rPr>
              <w:br/>
              <w:t xml:space="preserve">4. </w:t>
            </w:r>
            <w:r w:rsidR="00731A9A" w:rsidRPr="00731A9A">
              <w:rPr>
                <w:rFonts w:ascii="Candara" w:hAnsi="Candara"/>
                <w:sz w:val="20"/>
                <w:szCs w:val="20"/>
              </w:rPr>
              <w:t>Č</w:t>
            </w:r>
            <w:r w:rsidRPr="00731A9A">
              <w:rPr>
                <w:rFonts w:ascii="Candara" w:hAnsi="Candara"/>
                <w:sz w:val="20"/>
                <w:szCs w:val="20"/>
              </w:rPr>
              <w:t>len</w:t>
            </w:r>
            <w:r w:rsidR="00731A9A">
              <w:rPr>
                <w:rFonts w:ascii="Candara" w:hAnsi="Candara"/>
                <w:sz w:val="20"/>
                <w:szCs w:val="20"/>
              </w:rPr>
              <w:t xml:space="preserve"> </w:t>
            </w:r>
            <w:r w:rsidRPr="00731A9A">
              <w:rPr>
                <w:rFonts w:ascii="Candara" w:hAnsi="Candara"/>
                <w:sz w:val="20"/>
                <w:szCs w:val="20"/>
              </w:rPr>
              <w:t>Sklep preneha veljati, če zainteresirani investitor v dveh letih od objave sklepa ne pridobi gradbenega dovoljenja za gradnjo objekta na območju širitve.</w:t>
            </w:r>
            <w:r w:rsidRPr="00B319CE">
              <w:rPr>
                <w:rFonts w:ascii="Candara" w:hAnsi="Candara"/>
                <w:sz w:val="22"/>
                <w:szCs w:val="22"/>
              </w:rPr>
              <w:br/>
            </w:r>
            <w:hyperlink r:id="rId2098" w:tgtFrame="_blank" w:history="1">
              <w:r w:rsidRPr="00B319CE">
                <w:rPr>
                  <w:rStyle w:val="Poudarek"/>
                  <w:rFonts w:ascii="Candara" w:hAnsi="Candara"/>
                  <w:color w:val="0000FF"/>
                  <w:sz w:val="22"/>
                  <w:szCs w:val="22"/>
                  <w:u w:val="single"/>
                </w:rPr>
                <w:t>GRAFIČNA PRILOGA</w:t>
              </w:r>
            </w:hyperlink>
            <w:r w:rsidRPr="00B319CE">
              <w:rPr>
                <w:rFonts w:ascii="Candara" w:hAnsi="Candara"/>
                <w:sz w:val="22"/>
                <w:szCs w:val="22"/>
              </w:rPr>
              <w:br/>
              <w:t xml:space="preserve">Objava v </w:t>
            </w:r>
            <w:hyperlink r:id="rId2099" w:anchor="%21/Sklep-o-dopustitvi-manjse-siritve-obmocja-stavbnih-zemljisc" w:tgtFrame="_blank" w:history="1">
              <w:r w:rsidRPr="00B319CE">
                <w:rPr>
                  <w:rStyle w:val="Hiperpovezava"/>
                  <w:rFonts w:ascii="Candara" w:hAnsi="Candara"/>
                  <w:sz w:val="22"/>
                  <w:szCs w:val="22"/>
                </w:rPr>
                <w:t>UL RS, št. 3/2013</w:t>
              </w:r>
            </w:hyperlink>
            <w:r w:rsidRPr="00B319CE">
              <w:rPr>
                <w:rFonts w:ascii="Candara" w:hAnsi="Candara"/>
                <w:sz w:val="22"/>
                <w:szCs w:val="22"/>
              </w:rPr>
              <w:t xml:space="preserve"> z dne 18. 1. 2013</w:t>
            </w:r>
          </w:p>
        </w:tc>
      </w:tr>
      <w:tr w:rsidR="00642C31" w:rsidRPr="00B319CE" w14:paraId="219E8095" w14:textId="77777777" w:rsidTr="00F27432">
        <w:tc>
          <w:tcPr>
            <w:tcW w:w="1383" w:type="dxa"/>
            <w:gridSpan w:val="2"/>
            <w:vMerge/>
            <w:shd w:val="clear" w:color="auto" w:fill="FFFF00"/>
          </w:tcPr>
          <w:p w14:paraId="57D980B6" w14:textId="77777777" w:rsidR="00642C31" w:rsidRPr="00B319CE" w:rsidRDefault="00642C31" w:rsidP="0043461D">
            <w:pPr>
              <w:outlineLvl w:val="1"/>
              <w:rPr>
                <w:rFonts w:ascii="Candara" w:hAnsi="Candara"/>
                <w:b/>
              </w:rPr>
            </w:pPr>
          </w:p>
        </w:tc>
        <w:tc>
          <w:tcPr>
            <w:tcW w:w="1664" w:type="dxa"/>
          </w:tcPr>
          <w:p w14:paraId="4E2BA068" w14:textId="77777777" w:rsidR="00642C31" w:rsidRPr="00731A9A" w:rsidRDefault="00642C31" w:rsidP="0043461D">
            <w:pPr>
              <w:outlineLvl w:val="1"/>
              <w:rPr>
                <w:rFonts w:ascii="Candara" w:hAnsi="Candara"/>
                <w:sz w:val="20"/>
                <w:szCs w:val="20"/>
              </w:rPr>
            </w:pPr>
            <w:hyperlink r:id="rId2100" w:tgtFrame="_blank" w:history="1">
              <w:r w:rsidRPr="00731A9A">
                <w:rPr>
                  <w:rStyle w:val="Hiperpovezava"/>
                  <w:rFonts w:ascii="Candara" w:hAnsi="Candara"/>
                  <w:sz w:val="20"/>
                  <w:szCs w:val="20"/>
                </w:rPr>
                <w:t>sklep</w:t>
              </w:r>
            </w:hyperlink>
            <w:r w:rsidRPr="00731A9A">
              <w:rPr>
                <w:rFonts w:ascii="Candara" w:hAnsi="Candara"/>
                <w:sz w:val="20"/>
                <w:szCs w:val="20"/>
              </w:rPr>
              <w:t xml:space="preserve"> št.: 01101-19/2012-6</w:t>
            </w:r>
          </w:p>
        </w:tc>
        <w:tc>
          <w:tcPr>
            <w:tcW w:w="11755" w:type="dxa"/>
          </w:tcPr>
          <w:p w14:paraId="7AB58AE6" w14:textId="77777777" w:rsidR="00642C31" w:rsidRPr="00731A9A" w:rsidRDefault="00642C31" w:rsidP="0043461D">
            <w:pPr>
              <w:rPr>
                <w:rFonts w:ascii="Candara" w:hAnsi="Candara"/>
                <w:color w:val="000000"/>
                <w:sz w:val="20"/>
                <w:szCs w:val="20"/>
              </w:rPr>
            </w:pPr>
            <w:r w:rsidRPr="00731A9A">
              <w:rPr>
                <w:rFonts w:ascii="Candara" w:hAnsi="Candara"/>
                <w:sz w:val="20"/>
                <w:szCs w:val="20"/>
              </w:rPr>
              <w:t>Občinski svet Občine Šempeter-Vrtojba sprejme se seznani z letnim poročilom o delu Nadzornega odbora Občine Šempeter-Vrtojba v letu 2011.</w:t>
            </w:r>
          </w:p>
        </w:tc>
      </w:tr>
      <w:tr w:rsidR="00642C31" w:rsidRPr="00B319CE" w14:paraId="3A5FCC69" w14:textId="77777777" w:rsidTr="00F27432">
        <w:tc>
          <w:tcPr>
            <w:tcW w:w="1383" w:type="dxa"/>
            <w:gridSpan w:val="2"/>
            <w:shd w:val="clear" w:color="auto" w:fill="FBD4B4"/>
          </w:tcPr>
          <w:p w14:paraId="58B7A4AD" w14:textId="77777777" w:rsidR="00642C31" w:rsidRPr="00B319CE" w:rsidRDefault="00642C31" w:rsidP="00024A1A">
            <w:pPr>
              <w:outlineLvl w:val="1"/>
              <w:rPr>
                <w:rFonts w:ascii="Candara" w:hAnsi="Candara"/>
                <w:b/>
              </w:rPr>
            </w:pPr>
            <w:r w:rsidRPr="00B319CE">
              <w:rPr>
                <w:rFonts w:ascii="Candara" w:hAnsi="Candara"/>
                <w:b/>
                <w:sz w:val="22"/>
                <w:szCs w:val="22"/>
              </w:rPr>
              <w:t>22. seja,</w:t>
            </w:r>
          </w:p>
          <w:p w14:paraId="183564CE" w14:textId="77777777" w:rsidR="00642C31" w:rsidRPr="00B319CE" w:rsidRDefault="00642C31" w:rsidP="00024A1A">
            <w:pPr>
              <w:outlineLvl w:val="1"/>
              <w:rPr>
                <w:rFonts w:ascii="Candara" w:hAnsi="Candara"/>
                <w:b/>
              </w:rPr>
            </w:pPr>
            <w:r w:rsidRPr="00B319CE">
              <w:rPr>
                <w:rFonts w:ascii="Candara" w:hAnsi="Candara"/>
                <w:b/>
                <w:sz w:val="22"/>
                <w:szCs w:val="22"/>
              </w:rPr>
              <w:t>20. 12. 2012</w:t>
            </w:r>
          </w:p>
        </w:tc>
        <w:tc>
          <w:tcPr>
            <w:tcW w:w="1664" w:type="dxa"/>
          </w:tcPr>
          <w:p w14:paraId="5368F226" w14:textId="77777777" w:rsidR="00642C31" w:rsidRPr="00731A9A" w:rsidRDefault="00642C31" w:rsidP="0043461D">
            <w:pPr>
              <w:outlineLvl w:val="1"/>
              <w:rPr>
                <w:rFonts w:ascii="Candara" w:hAnsi="Candara"/>
                <w:sz w:val="20"/>
                <w:szCs w:val="20"/>
              </w:rPr>
            </w:pPr>
            <w:hyperlink r:id="rId2101" w:tgtFrame="_blank" w:history="1">
              <w:r w:rsidRPr="00731A9A">
                <w:rPr>
                  <w:rStyle w:val="Hiperpovezava"/>
                  <w:rFonts w:ascii="Candara" w:hAnsi="Candara"/>
                  <w:sz w:val="20"/>
                  <w:szCs w:val="20"/>
                </w:rPr>
                <w:t>sklep</w:t>
              </w:r>
            </w:hyperlink>
            <w:r w:rsidRPr="00731A9A">
              <w:rPr>
                <w:rFonts w:ascii="Candara" w:hAnsi="Candara"/>
                <w:sz w:val="20"/>
                <w:szCs w:val="20"/>
              </w:rPr>
              <w:t xml:space="preserve"> št.: 01101-19/2012-7</w:t>
            </w:r>
          </w:p>
        </w:tc>
        <w:tc>
          <w:tcPr>
            <w:tcW w:w="11755" w:type="dxa"/>
          </w:tcPr>
          <w:p w14:paraId="7C1E884C" w14:textId="77777777" w:rsidR="00642C31" w:rsidRPr="00731A9A" w:rsidRDefault="00642C31" w:rsidP="0043461D">
            <w:pPr>
              <w:rPr>
                <w:rFonts w:ascii="Candara" w:hAnsi="Candara"/>
                <w:color w:val="000000"/>
                <w:sz w:val="20"/>
                <w:szCs w:val="20"/>
              </w:rPr>
            </w:pPr>
            <w:r w:rsidRPr="00731A9A">
              <w:rPr>
                <w:rFonts w:ascii="Candara" w:hAnsi="Candara"/>
                <w:sz w:val="20"/>
                <w:szCs w:val="20"/>
              </w:rPr>
              <w:t>Občinski svet Občine Šempeter-Vrtojba se seznani z letnim poročilom o dodeljenih sredstvih na področju kmetijstva v letu 2012.</w:t>
            </w:r>
          </w:p>
        </w:tc>
      </w:tr>
      <w:tr w:rsidR="00642C31" w:rsidRPr="00B319CE" w14:paraId="62EE330E" w14:textId="77777777" w:rsidTr="00F27432">
        <w:tc>
          <w:tcPr>
            <w:tcW w:w="1383" w:type="dxa"/>
            <w:gridSpan w:val="2"/>
            <w:vMerge w:val="restart"/>
            <w:shd w:val="clear" w:color="auto" w:fill="FBD4B4"/>
          </w:tcPr>
          <w:p w14:paraId="0831BB47" w14:textId="77777777" w:rsidR="00642C31" w:rsidRPr="00B319CE" w:rsidRDefault="00642C31" w:rsidP="00325191">
            <w:pPr>
              <w:outlineLvl w:val="1"/>
              <w:rPr>
                <w:rFonts w:ascii="Candara" w:hAnsi="Candara"/>
                <w:b/>
              </w:rPr>
            </w:pPr>
            <w:r w:rsidRPr="00B319CE">
              <w:rPr>
                <w:rFonts w:ascii="Candara" w:hAnsi="Candara"/>
                <w:b/>
                <w:sz w:val="22"/>
                <w:szCs w:val="22"/>
              </w:rPr>
              <w:lastRenderedPageBreak/>
              <w:t>21. seja,</w:t>
            </w:r>
          </w:p>
          <w:p w14:paraId="76EA522E" w14:textId="77777777" w:rsidR="00642C31" w:rsidRPr="00B319CE" w:rsidRDefault="00642C31" w:rsidP="00325191">
            <w:pPr>
              <w:outlineLvl w:val="1"/>
              <w:rPr>
                <w:rFonts w:ascii="Candara" w:hAnsi="Candara"/>
                <w:b/>
              </w:rPr>
            </w:pPr>
            <w:r w:rsidRPr="00B319CE">
              <w:rPr>
                <w:rFonts w:ascii="Candara" w:hAnsi="Candara"/>
                <w:b/>
                <w:sz w:val="22"/>
                <w:szCs w:val="22"/>
              </w:rPr>
              <w:t>29. 11. 2012</w:t>
            </w:r>
          </w:p>
        </w:tc>
        <w:tc>
          <w:tcPr>
            <w:tcW w:w="1664" w:type="dxa"/>
          </w:tcPr>
          <w:p w14:paraId="165FA22E" w14:textId="77777777" w:rsidR="00642C31" w:rsidRPr="00731A9A" w:rsidRDefault="00642C31" w:rsidP="0043461D">
            <w:pPr>
              <w:outlineLvl w:val="1"/>
              <w:rPr>
                <w:rFonts w:ascii="Candara" w:hAnsi="Candara"/>
                <w:strike/>
                <w:sz w:val="20"/>
                <w:szCs w:val="20"/>
              </w:rPr>
            </w:pPr>
            <w:hyperlink r:id="rId2102" w:tgtFrame="_blank" w:history="1">
              <w:r w:rsidRPr="00731A9A">
                <w:rPr>
                  <w:rStyle w:val="Hiperpovezava"/>
                  <w:rFonts w:ascii="Candara" w:hAnsi="Candara"/>
                  <w:strike/>
                  <w:sz w:val="20"/>
                  <w:szCs w:val="20"/>
                </w:rPr>
                <w:t>sklep</w:t>
              </w:r>
            </w:hyperlink>
            <w:r w:rsidRPr="00731A9A">
              <w:rPr>
                <w:rFonts w:ascii="Candara" w:hAnsi="Candara"/>
                <w:strike/>
                <w:sz w:val="20"/>
                <w:szCs w:val="20"/>
              </w:rPr>
              <w:t xml:space="preserve"> št.: 01101-19/2012-8</w:t>
            </w:r>
          </w:p>
        </w:tc>
        <w:tc>
          <w:tcPr>
            <w:tcW w:w="11755" w:type="dxa"/>
          </w:tcPr>
          <w:p w14:paraId="6DDD6EBD" w14:textId="77777777" w:rsidR="00642C31" w:rsidRPr="00731A9A" w:rsidRDefault="00642C31" w:rsidP="0043461D">
            <w:pPr>
              <w:rPr>
                <w:rFonts w:ascii="Candara" w:hAnsi="Candara"/>
                <w:strike/>
                <w:color w:val="000000"/>
                <w:sz w:val="20"/>
                <w:szCs w:val="20"/>
              </w:rPr>
            </w:pPr>
            <w:r w:rsidRPr="00731A9A">
              <w:rPr>
                <w:rFonts w:ascii="Candara" w:hAnsi="Candara"/>
                <w:strike/>
                <w:sz w:val="20"/>
                <w:szCs w:val="20"/>
              </w:rPr>
              <w:t>Občinski svet Občine Šempeter-Vrtojba imenuje dr. Tatjano Frelih, stanujočo v Vrtojbi, za predstavnico Občine Šempeter-Vrtojba v Svet zavoda Zdravstveni dom - Zobozdravstveno varstvo Nova Gorica, za obdobje štirih let.</w:t>
            </w:r>
          </w:p>
        </w:tc>
      </w:tr>
      <w:tr w:rsidR="00642C31" w:rsidRPr="00B319CE" w14:paraId="7D79E5BE" w14:textId="77777777" w:rsidTr="00F27432">
        <w:tc>
          <w:tcPr>
            <w:tcW w:w="1383" w:type="dxa"/>
            <w:gridSpan w:val="2"/>
            <w:vMerge/>
            <w:shd w:val="clear" w:color="auto" w:fill="FBD4B4"/>
          </w:tcPr>
          <w:p w14:paraId="67299D97" w14:textId="77777777" w:rsidR="00642C31" w:rsidRPr="00B319CE" w:rsidRDefault="00642C31" w:rsidP="0043461D">
            <w:pPr>
              <w:outlineLvl w:val="1"/>
              <w:rPr>
                <w:rFonts w:ascii="Candara" w:hAnsi="Candara"/>
                <w:b/>
              </w:rPr>
            </w:pPr>
          </w:p>
        </w:tc>
        <w:tc>
          <w:tcPr>
            <w:tcW w:w="1664" w:type="dxa"/>
          </w:tcPr>
          <w:p w14:paraId="428F8D36" w14:textId="77777777" w:rsidR="00642C31" w:rsidRPr="00731A9A" w:rsidRDefault="00F012CC" w:rsidP="0043461D">
            <w:pPr>
              <w:outlineLvl w:val="1"/>
              <w:rPr>
                <w:rFonts w:ascii="Candara" w:hAnsi="Candara"/>
                <w:sz w:val="20"/>
                <w:szCs w:val="20"/>
              </w:rPr>
            </w:pPr>
            <w:r w:rsidRPr="00731A9A">
              <w:rPr>
                <w:rFonts w:ascii="Candara" w:hAnsi="Candara"/>
                <w:sz w:val="20"/>
                <w:szCs w:val="20"/>
              </w:rPr>
              <w:t>01101-19/2012-10</w:t>
            </w:r>
          </w:p>
        </w:tc>
        <w:tc>
          <w:tcPr>
            <w:tcW w:w="11755" w:type="dxa"/>
          </w:tcPr>
          <w:p w14:paraId="182924EA" w14:textId="77777777" w:rsidR="00642C31" w:rsidRPr="00731A9A" w:rsidRDefault="00642C31" w:rsidP="0043461D">
            <w:pPr>
              <w:rPr>
                <w:rFonts w:ascii="Candara" w:hAnsi="Candara"/>
                <w:color w:val="000000"/>
                <w:sz w:val="20"/>
                <w:szCs w:val="20"/>
              </w:rPr>
            </w:pPr>
            <w:r w:rsidRPr="00731A9A">
              <w:rPr>
                <w:rFonts w:ascii="Candara" w:hAnsi="Candara"/>
                <w:sz w:val="20"/>
                <w:szCs w:val="20"/>
              </w:rPr>
              <w:t xml:space="preserve">Občinski svet Občine Šempeter-Vrtojba sprejme Pravilnik o spremembah in dopolnitvah Pravilnika o sofinanciranju socialno-humanitarnih dejavnosti v Občini Šempeter-Vrtojba. UL RS </w:t>
            </w:r>
            <w:hyperlink r:id="rId2103" w:tgtFrame="_blank" w:history="1">
              <w:r w:rsidRPr="00731A9A">
                <w:rPr>
                  <w:rStyle w:val="Hiperpovezava"/>
                  <w:rFonts w:ascii="Candara" w:hAnsi="Candara"/>
                  <w:sz w:val="20"/>
                  <w:szCs w:val="20"/>
                </w:rPr>
                <w:t>št. 102/2012</w:t>
              </w:r>
            </w:hyperlink>
            <w:r w:rsidRPr="00731A9A">
              <w:rPr>
                <w:rFonts w:ascii="Candara" w:hAnsi="Candara"/>
                <w:sz w:val="20"/>
                <w:szCs w:val="20"/>
              </w:rPr>
              <w:t xml:space="preserve"> z dne 21. 12. 2012</w:t>
            </w:r>
          </w:p>
        </w:tc>
      </w:tr>
      <w:tr w:rsidR="00642C31" w:rsidRPr="00B319CE" w14:paraId="07E3424A" w14:textId="77777777" w:rsidTr="00F27432">
        <w:tc>
          <w:tcPr>
            <w:tcW w:w="1383" w:type="dxa"/>
            <w:gridSpan w:val="2"/>
            <w:vMerge/>
            <w:shd w:val="clear" w:color="auto" w:fill="FBD4B4"/>
          </w:tcPr>
          <w:p w14:paraId="486FA7D4" w14:textId="77777777" w:rsidR="00642C31" w:rsidRPr="00B319CE" w:rsidRDefault="00642C31" w:rsidP="0043461D">
            <w:pPr>
              <w:outlineLvl w:val="1"/>
              <w:rPr>
                <w:rFonts w:ascii="Candara" w:hAnsi="Candara"/>
                <w:b/>
              </w:rPr>
            </w:pPr>
          </w:p>
        </w:tc>
        <w:tc>
          <w:tcPr>
            <w:tcW w:w="1664" w:type="dxa"/>
          </w:tcPr>
          <w:p w14:paraId="7E8648F4" w14:textId="77777777" w:rsidR="00642C31" w:rsidRPr="00731A9A" w:rsidRDefault="00F012CC" w:rsidP="0043461D">
            <w:pPr>
              <w:outlineLvl w:val="1"/>
              <w:rPr>
                <w:rFonts w:ascii="Candara" w:hAnsi="Candara"/>
                <w:sz w:val="20"/>
                <w:szCs w:val="20"/>
              </w:rPr>
            </w:pPr>
            <w:r w:rsidRPr="00731A9A">
              <w:rPr>
                <w:rFonts w:ascii="Candara" w:hAnsi="Candara"/>
                <w:sz w:val="20"/>
                <w:szCs w:val="20"/>
              </w:rPr>
              <w:t>01101-19/2012-12</w:t>
            </w:r>
            <w:r w:rsidRPr="00731A9A">
              <w:rPr>
                <w:rFonts w:ascii="Candara" w:hAnsi="Candara"/>
                <w:sz w:val="20"/>
                <w:szCs w:val="20"/>
              </w:rPr>
              <w:br/>
            </w:r>
          </w:p>
        </w:tc>
        <w:tc>
          <w:tcPr>
            <w:tcW w:w="11755" w:type="dxa"/>
          </w:tcPr>
          <w:p w14:paraId="00A9A9C9" w14:textId="77777777" w:rsidR="00642C31" w:rsidRPr="00731A9A" w:rsidRDefault="00642C31" w:rsidP="00F012CC">
            <w:pPr>
              <w:rPr>
                <w:rFonts w:ascii="Candara" w:hAnsi="Candara"/>
                <w:color w:val="000000"/>
                <w:sz w:val="20"/>
                <w:szCs w:val="20"/>
              </w:rPr>
            </w:pPr>
            <w:r w:rsidRPr="00731A9A">
              <w:rPr>
                <w:rFonts w:ascii="Candara" w:hAnsi="Candara"/>
                <w:sz w:val="20"/>
                <w:szCs w:val="20"/>
              </w:rPr>
              <w:t xml:space="preserve">Občinski svet Občine Šempeter-Vrtojba sprejme Odlok spremembah in dopolnitvah Odloka o ustanovitvi javnega zavoda »Zavod za kulturo, šport, turizem in mladino Šempeter-Vrtojba«, skupaj s sprejetim amandmajem. UL RS </w:t>
            </w:r>
            <w:hyperlink r:id="rId2104" w:tgtFrame="_blank" w:history="1">
              <w:r w:rsidRPr="00731A9A">
                <w:rPr>
                  <w:rStyle w:val="Hiperpovezava"/>
                  <w:rFonts w:ascii="Candara" w:hAnsi="Candara"/>
                  <w:sz w:val="20"/>
                  <w:szCs w:val="20"/>
                </w:rPr>
                <w:t>št. 102/2012</w:t>
              </w:r>
            </w:hyperlink>
            <w:r w:rsidRPr="00731A9A">
              <w:rPr>
                <w:rFonts w:ascii="Candara" w:hAnsi="Candara"/>
                <w:sz w:val="20"/>
                <w:szCs w:val="20"/>
              </w:rPr>
              <w:t xml:space="preserve"> z dne 21. 12. 2012</w:t>
            </w:r>
          </w:p>
        </w:tc>
      </w:tr>
      <w:tr w:rsidR="00642C31" w:rsidRPr="00B319CE" w14:paraId="6D3A59BB" w14:textId="77777777" w:rsidTr="00F27432">
        <w:tc>
          <w:tcPr>
            <w:tcW w:w="1383" w:type="dxa"/>
            <w:gridSpan w:val="2"/>
            <w:vMerge/>
            <w:shd w:val="clear" w:color="auto" w:fill="FBD4B4"/>
          </w:tcPr>
          <w:p w14:paraId="3472C230" w14:textId="77777777" w:rsidR="00642C31" w:rsidRPr="00B319CE" w:rsidRDefault="00642C31" w:rsidP="0043461D">
            <w:pPr>
              <w:outlineLvl w:val="1"/>
              <w:rPr>
                <w:rFonts w:ascii="Candara" w:hAnsi="Candara"/>
                <w:b/>
              </w:rPr>
            </w:pPr>
          </w:p>
        </w:tc>
        <w:tc>
          <w:tcPr>
            <w:tcW w:w="1664" w:type="dxa"/>
          </w:tcPr>
          <w:p w14:paraId="31907E59" w14:textId="77777777" w:rsidR="00642C31" w:rsidRPr="00731A9A" w:rsidRDefault="00F012CC" w:rsidP="0043461D">
            <w:pPr>
              <w:outlineLvl w:val="1"/>
              <w:rPr>
                <w:rFonts w:ascii="Candara" w:hAnsi="Candara"/>
                <w:sz w:val="20"/>
                <w:szCs w:val="20"/>
              </w:rPr>
            </w:pPr>
            <w:r w:rsidRPr="00731A9A">
              <w:rPr>
                <w:rFonts w:ascii="Candara" w:hAnsi="Candara"/>
                <w:sz w:val="20"/>
                <w:szCs w:val="20"/>
              </w:rPr>
              <w:t>01101-19/2012-14</w:t>
            </w:r>
          </w:p>
        </w:tc>
        <w:tc>
          <w:tcPr>
            <w:tcW w:w="11755" w:type="dxa"/>
          </w:tcPr>
          <w:p w14:paraId="0F4BE26E" w14:textId="77777777" w:rsidR="00642C31" w:rsidRPr="00731A9A" w:rsidRDefault="00642C31" w:rsidP="0043461D">
            <w:pPr>
              <w:rPr>
                <w:rFonts w:ascii="Candara" w:hAnsi="Candara"/>
                <w:strike/>
                <w:color w:val="000000"/>
                <w:sz w:val="20"/>
                <w:szCs w:val="20"/>
              </w:rPr>
            </w:pPr>
            <w:r w:rsidRPr="00731A9A">
              <w:rPr>
                <w:rFonts w:ascii="Candara" w:hAnsi="Candara"/>
                <w:strike/>
                <w:sz w:val="20"/>
                <w:szCs w:val="20"/>
              </w:rPr>
              <w:t>Občinski svet Občine Šempeter-Vrtojba sprejme Odlok o ustanovitvi organa skupne občinske uprave Medobčinska uprava občin Šempeter-Vrtojba, Renče – Vogrsko, Miren – Kostanjevica in Vipava.</w:t>
            </w:r>
          </w:p>
        </w:tc>
      </w:tr>
      <w:tr w:rsidR="00642C31" w:rsidRPr="00B319CE" w14:paraId="7F4362B4" w14:textId="77777777" w:rsidTr="00F27432">
        <w:tc>
          <w:tcPr>
            <w:tcW w:w="1383" w:type="dxa"/>
            <w:gridSpan w:val="2"/>
            <w:vMerge/>
            <w:shd w:val="clear" w:color="auto" w:fill="FBD4B4"/>
          </w:tcPr>
          <w:p w14:paraId="7291533A" w14:textId="77777777" w:rsidR="00642C31" w:rsidRPr="00B319CE" w:rsidRDefault="00642C31" w:rsidP="0043461D">
            <w:pPr>
              <w:outlineLvl w:val="1"/>
              <w:rPr>
                <w:rFonts w:ascii="Candara" w:hAnsi="Candara"/>
                <w:b/>
              </w:rPr>
            </w:pPr>
          </w:p>
        </w:tc>
        <w:tc>
          <w:tcPr>
            <w:tcW w:w="1664" w:type="dxa"/>
          </w:tcPr>
          <w:p w14:paraId="4C32DD11"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01101-19/2012-15</w:t>
            </w:r>
          </w:p>
        </w:tc>
        <w:tc>
          <w:tcPr>
            <w:tcW w:w="11755" w:type="dxa"/>
          </w:tcPr>
          <w:p w14:paraId="5657BEE6" w14:textId="77777777" w:rsidR="00642C31" w:rsidRPr="00731A9A" w:rsidRDefault="00642C31" w:rsidP="00CF02B1">
            <w:pPr>
              <w:pStyle w:val="Navadensplet"/>
              <w:spacing w:after="0"/>
              <w:rPr>
                <w:rFonts w:ascii="Candara" w:hAnsi="Candara"/>
                <w:strike/>
                <w:sz w:val="20"/>
                <w:szCs w:val="20"/>
              </w:rPr>
            </w:pPr>
            <w:r w:rsidRPr="00731A9A">
              <w:rPr>
                <w:rFonts w:ascii="Candara" w:hAnsi="Candara"/>
                <w:strike/>
                <w:sz w:val="20"/>
                <w:szCs w:val="20"/>
              </w:rPr>
              <w:t xml:space="preserve">Odlok o prenehanju veljavnosti Odloka o ustanovitvi organa skupne občinske uprave Medobčinska uprava občin Šempeter - Vrtojba, Renče - Vogrsko in Miren - Kostanjevica, UL RS št. </w:t>
            </w:r>
            <w:hyperlink r:id="rId2105" w:tgtFrame="_blank" w:history="1">
              <w:r w:rsidRPr="00731A9A">
                <w:rPr>
                  <w:rStyle w:val="Hiperpovezava"/>
                  <w:rFonts w:ascii="Candara" w:hAnsi="Candara"/>
                  <w:strike/>
                  <w:sz w:val="20"/>
                  <w:szCs w:val="20"/>
                </w:rPr>
                <w:t>103/2012</w:t>
              </w:r>
            </w:hyperlink>
            <w:r w:rsidRPr="00731A9A">
              <w:rPr>
                <w:rFonts w:ascii="Candara" w:hAnsi="Candara"/>
                <w:strike/>
                <w:sz w:val="20"/>
                <w:szCs w:val="20"/>
              </w:rPr>
              <w:t xml:space="preserve"> z dne 24. 12. 2012</w:t>
            </w:r>
          </w:p>
        </w:tc>
      </w:tr>
      <w:tr w:rsidR="00642C31" w:rsidRPr="00B319CE" w14:paraId="0CBDBDC4" w14:textId="77777777" w:rsidTr="00F27432">
        <w:tc>
          <w:tcPr>
            <w:tcW w:w="1383" w:type="dxa"/>
            <w:gridSpan w:val="2"/>
            <w:vMerge/>
            <w:shd w:val="clear" w:color="auto" w:fill="FBD4B4"/>
          </w:tcPr>
          <w:p w14:paraId="572E9BD5" w14:textId="77777777" w:rsidR="00642C31" w:rsidRPr="00B319CE" w:rsidRDefault="00642C31" w:rsidP="0043461D">
            <w:pPr>
              <w:outlineLvl w:val="1"/>
              <w:rPr>
                <w:rFonts w:ascii="Candara" w:hAnsi="Candara"/>
                <w:b/>
              </w:rPr>
            </w:pPr>
          </w:p>
        </w:tc>
        <w:tc>
          <w:tcPr>
            <w:tcW w:w="1664" w:type="dxa"/>
          </w:tcPr>
          <w:p w14:paraId="321D31BE" w14:textId="77777777" w:rsidR="00642C31" w:rsidRPr="00731A9A" w:rsidRDefault="00642C31" w:rsidP="0043461D">
            <w:pPr>
              <w:outlineLvl w:val="1"/>
              <w:rPr>
                <w:rFonts w:ascii="Candara" w:hAnsi="Candara"/>
                <w:sz w:val="20"/>
                <w:szCs w:val="20"/>
              </w:rPr>
            </w:pPr>
          </w:p>
        </w:tc>
        <w:tc>
          <w:tcPr>
            <w:tcW w:w="11755" w:type="dxa"/>
          </w:tcPr>
          <w:p w14:paraId="250A0710" w14:textId="77777777" w:rsidR="00642C31" w:rsidRPr="00731A9A" w:rsidRDefault="00642C31" w:rsidP="00B42373">
            <w:pPr>
              <w:pStyle w:val="Navadensplet"/>
              <w:spacing w:after="0"/>
              <w:rPr>
                <w:rFonts w:ascii="Candara" w:hAnsi="Candara"/>
                <w:strike/>
                <w:sz w:val="20"/>
                <w:szCs w:val="20"/>
              </w:rPr>
            </w:pPr>
            <w:r w:rsidRPr="00731A9A">
              <w:rPr>
                <w:rFonts w:ascii="Candara" w:hAnsi="Candara"/>
                <w:strike/>
                <w:sz w:val="20"/>
                <w:szCs w:val="20"/>
              </w:rPr>
              <w:t xml:space="preserve">Odlok o ustanovitvi organa skupne občinske uprave Medobčinska uprava občin Šempeter-Vrtojba, Renče - Vogrsko, Miren - Kostanjevica in Vipava, UL RS št. </w:t>
            </w:r>
            <w:hyperlink r:id="rId2106" w:tgtFrame="_blank" w:history="1">
              <w:r w:rsidRPr="00731A9A">
                <w:rPr>
                  <w:rStyle w:val="Hiperpovezava"/>
                  <w:rFonts w:ascii="Candara" w:hAnsi="Candara"/>
                  <w:strike/>
                  <w:sz w:val="20"/>
                  <w:szCs w:val="20"/>
                </w:rPr>
                <w:t>103/2012</w:t>
              </w:r>
            </w:hyperlink>
            <w:r w:rsidRPr="00731A9A">
              <w:rPr>
                <w:rFonts w:ascii="Candara" w:hAnsi="Candara"/>
                <w:strike/>
                <w:sz w:val="20"/>
                <w:szCs w:val="20"/>
              </w:rPr>
              <w:t xml:space="preserve"> z dne 24. 12. 2012 </w:t>
            </w:r>
          </w:p>
        </w:tc>
      </w:tr>
      <w:tr w:rsidR="00642C31" w:rsidRPr="00B319CE" w14:paraId="401F3E92" w14:textId="77777777" w:rsidTr="00F27432">
        <w:tc>
          <w:tcPr>
            <w:tcW w:w="1383" w:type="dxa"/>
            <w:gridSpan w:val="2"/>
            <w:vMerge/>
            <w:shd w:val="clear" w:color="auto" w:fill="FBD4B4"/>
          </w:tcPr>
          <w:p w14:paraId="6625D095" w14:textId="77777777" w:rsidR="00642C31" w:rsidRPr="00B319CE" w:rsidRDefault="00642C31" w:rsidP="0043461D">
            <w:pPr>
              <w:outlineLvl w:val="1"/>
              <w:rPr>
                <w:rFonts w:ascii="Candara" w:hAnsi="Candara"/>
                <w:b/>
              </w:rPr>
            </w:pPr>
          </w:p>
        </w:tc>
        <w:tc>
          <w:tcPr>
            <w:tcW w:w="1664" w:type="dxa"/>
          </w:tcPr>
          <w:p w14:paraId="53BFCFCD" w14:textId="77777777" w:rsidR="00642C31" w:rsidRPr="00B319CE" w:rsidRDefault="00642C31" w:rsidP="0043461D">
            <w:pPr>
              <w:outlineLvl w:val="1"/>
              <w:rPr>
                <w:rFonts w:ascii="Candara" w:hAnsi="Candara"/>
              </w:rPr>
            </w:pPr>
            <w:r w:rsidRPr="00B319CE">
              <w:rPr>
                <w:rFonts w:ascii="Candara" w:hAnsi="Candara"/>
                <w:sz w:val="22"/>
                <w:szCs w:val="22"/>
              </w:rPr>
              <w:t>01101-17/2012-1</w:t>
            </w:r>
          </w:p>
        </w:tc>
        <w:tc>
          <w:tcPr>
            <w:tcW w:w="11755" w:type="dxa"/>
          </w:tcPr>
          <w:p w14:paraId="0093C5FD" w14:textId="77777777" w:rsidR="00642C31" w:rsidRPr="00B319CE" w:rsidRDefault="00642C31" w:rsidP="00CF02B1">
            <w:pPr>
              <w:pStyle w:val="Navadensplet"/>
              <w:spacing w:after="0"/>
              <w:rPr>
                <w:rFonts w:ascii="Candara" w:hAnsi="Candara"/>
                <w:sz w:val="22"/>
                <w:szCs w:val="22"/>
              </w:rPr>
            </w:pPr>
            <w:hyperlink r:id="rId2107" w:tgtFrame="_blank" w:history="1">
              <w:r w:rsidRPr="00B319CE">
                <w:rPr>
                  <w:rStyle w:val="Hiperpovezava"/>
                  <w:rFonts w:ascii="Candara" w:hAnsi="Candara"/>
                  <w:sz w:val="22"/>
                  <w:szCs w:val="22"/>
                </w:rPr>
                <w:t>sklep</w:t>
              </w:r>
            </w:hyperlink>
            <w:r w:rsidRPr="00B319CE">
              <w:rPr>
                <w:rFonts w:ascii="Candara" w:hAnsi="Candara"/>
                <w:sz w:val="22"/>
                <w:szCs w:val="22"/>
              </w:rPr>
              <w:br/>
              <w:t>Poslovniški sklep, ki se ga sprejema z dvotretjinsko večino navzočih članov občinskega sveta v skladu s 36. členom Zakona o lokalni samoupravi (UL RS št. 72/93 s spremembami)</w:t>
            </w:r>
          </w:p>
        </w:tc>
      </w:tr>
      <w:tr w:rsidR="00642C31" w:rsidRPr="00B319CE" w14:paraId="4B1E037F" w14:textId="77777777" w:rsidTr="00F27432">
        <w:tc>
          <w:tcPr>
            <w:tcW w:w="1383" w:type="dxa"/>
            <w:gridSpan w:val="2"/>
            <w:vMerge/>
            <w:shd w:val="clear" w:color="auto" w:fill="FBD4B4"/>
          </w:tcPr>
          <w:p w14:paraId="09B041B5" w14:textId="77777777" w:rsidR="00642C31" w:rsidRPr="00B319CE" w:rsidRDefault="00642C31" w:rsidP="0043461D">
            <w:pPr>
              <w:outlineLvl w:val="1"/>
              <w:rPr>
                <w:rFonts w:ascii="Candara" w:hAnsi="Candara"/>
                <w:b/>
              </w:rPr>
            </w:pPr>
          </w:p>
        </w:tc>
        <w:tc>
          <w:tcPr>
            <w:tcW w:w="1664" w:type="dxa"/>
          </w:tcPr>
          <w:p w14:paraId="49D57374" w14:textId="77777777" w:rsidR="00642C31" w:rsidRPr="00731A9A" w:rsidRDefault="00642C31" w:rsidP="0043461D">
            <w:pPr>
              <w:outlineLvl w:val="1"/>
              <w:rPr>
                <w:rFonts w:ascii="Candara" w:hAnsi="Candara"/>
                <w:sz w:val="20"/>
                <w:szCs w:val="20"/>
              </w:rPr>
            </w:pPr>
            <w:hyperlink r:id="rId2108" w:tgtFrame="_blank" w:history="1">
              <w:r w:rsidRPr="00731A9A">
                <w:rPr>
                  <w:rStyle w:val="Hiperpovezava"/>
                  <w:rFonts w:ascii="Candara" w:hAnsi="Candara"/>
                  <w:sz w:val="20"/>
                  <w:szCs w:val="20"/>
                </w:rPr>
                <w:t>sklep</w:t>
              </w:r>
            </w:hyperlink>
          </w:p>
        </w:tc>
        <w:tc>
          <w:tcPr>
            <w:tcW w:w="11755" w:type="dxa"/>
          </w:tcPr>
          <w:p w14:paraId="1CBAF38C" w14:textId="77777777" w:rsidR="00642C31" w:rsidRPr="00731A9A" w:rsidRDefault="00642C31" w:rsidP="00CF02B1">
            <w:pPr>
              <w:pStyle w:val="Navadensplet"/>
              <w:spacing w:after="0"/>
              <w:rPr>
                <w:rFonts w:ascii="Candara" w:hAnsi="Candara"/>
                <w:sz w:val="20"/>
                <w:szCs w:val="20"/>
              </w:rPr>
            </w:pPr>
            <w:r w:rsidRPr="00731A9A">
              <w:rPr>
                <w:rFonts w:ascii="Candara" w:hAnsi="Candara"/>
                <w:sz w:val="20"/>
                <w:szCs w:val="20"/>
              </w:rPr>
              <w:t>Občinski svet sprejme spremembe in dopolnitve načrta ravnanja s stvarnim premoženjem Občine Šempeter-Vrtojba za leto 2012.</w:t>
            </w:r>
          </w:p>
        </w:tc>
      </w:tr>
      <w:tr w:rsidR="00642C31" w:rsidRPr="00B319CE" w14:paraId="4BFE34A6" w14:textId="77777777" w:rsidTr="00F27432">
        <w:tc>
          <w:tcPr>
            <w:tcW w:w="1383" w:type="dxa"/>
            <w:gridSpan w:val="2"/>
            <w:vMerge/>
            <w:shd w:val="clear" w:color="auto" w:fill="FBD4B4"/>
          </w:tcPr>
          <w:p w14:paraId="5978FD78" w14:textId="77777777" w:rsidR="00642C31" w:rsidRPr="00B319CE" w:rsidRDefault="00642C31" w:rsidP="0043461D">
            <w:pPr>
              <w:outlineLvl w:val="1"/>
              <w:rPr>
                <w:rFonts w:ascii="Candara" w:hAnsi="Candara"/>
                <w:b/>
              </w:rPr>
            </w:pPr>
          </w:p>
        </w:tc>
        <w:tc>
          <w:tcPr>
            <w:tcW w:w="1664" w:type="dxa"/>
          </w:tcPr>
          <w:p w14:paraId="11A0D8BC" w14:textId="77777777" w:rsidR="00642C31" w:rsidRPr="00731A9A" w:rsidRDefault="00642C31" w:rsidP="0043461D">
            <w:pPr>
              <w:outlineLvl w:val="1"/>
              <w:rPr>
                <w:rFonts w:ascii="Candara" w:hAnsi="Candara"/>
                <w:sz w:val="20"/>
                <w:szCs w:val="20"/>
              </w:rPr>
            </w:pPr>
            <w:hyperlink r:id="rId2109" w:tgtFrame="_blank" w:history="1">
              <w:r w:rsidRPr="00731A9A">
                <w:rPr>
                  <w:rStyle w:val="Hiperpovezava"/>
                  <w:rFonts w:ascii="Candara" w:hAnsi="Candara"/>
                  <w:sz w:val="20"/>
                  <w:szCs w:val="20"/>
                </w:rPr>
                <w:t>sklep</w:t>
              </w:r>
            </w:hyperlink>
          </w:p>
        </w:tc>
        <w:tc>
          <w:tcPr>
            <w:tcW w:w="11755" w:type="dxa"/>
          </w:tcPr>
          <w:p w14:paraId="62A76C9A" w14:textId="77777777" w:rsidR="00642C31" w:rsidRPr="00731A9A" w:rsidRDefault="00642C31" w:rsidP="00CF02B1">
            <w:pPr>
              <w:pStyle w:val="Navadensplet"/>
              <w:spacing w:after="0"/>
              <w:rPr>
                <w:rFonts w:ascii="Candara" w:hAnsi="Candara"/>
                <w:sz w:val="20"/>
                <w:szCs w:val="20"/>
              </w:rPr>
            </w:pPr>
            <w:r w:rsidRPr="00731A9A">
              <w:rPr>
                <w:rFonts w:ascii="Candara" w:hAnsi="Candara"/>
                <w:sz w:val="20"/>
                <w:szCs w:val="20"/>
              </w:rPr>
              <w:t>Sprejme se informacija o odobrenih projektih v okviru Načrta izvedbenih projektov Lokalne akcijske skupine (LAS) jugozahodnega dela Severne Primorske v katerih sodeluje Občina Šempeter-Vrtojba kot projektni partner.</w:t>
            </w:r>
          </w:p>
        </w:tc>
      </w:tr>
      <w:tr w:rsidR="00642C31" w:rsidRPr="00B319CE" w14:paraId="2C6EF94E" w14:textId="77777777" w:rsidTr="00F27432">
        <w:tc>
          <w:tcPr>
            <w:tcW w:w="1383" w:type="dxa"/>
            <w:gridSpan w:val="2"/>
            <w:vMerge/>
            <w:shd w:val="clear" w:color="auto" w:fill="FBD4B4"/>
          </w:tcPr>
          <w:p w14:paraId="7236A2F0" w14:textId="77777777" w:rsidR="00642C31" w:rsidRPr="00B319CE" w:rsidRDefault="00642C31" w:rsidP="0043461D">
            <w:pPr>
              <w:outlineLvl w:val="1"/>
              <w:rPr>
                <w:rFonts w:ascii="Candara" w:hAnsi="Candara"/>
                <w:b/>
              </w:rPr>
            </w:pPr>
          </w:p>
        </w:tc>
        <w:tc>
          <w:tcPr>
            <w:tcW w:w="1664" w:type="dxa"/>
          </w:tcPr>
          <w:p w14:paraId="3515BAD6" w14:textId="77777777" w:rsidR="00642C31" w:rsidRPr="00731A9A" w:rsidRDefault="00642C31" w:rsidP="0043461D">
            <w:pPr>
              <w:outlineLvl w:val="1"/>
              <w:rPr>
                <w:rFonts w:ascii="Candara" w:hAnsi="Candara"/>
                <w:strike/>
                <w:sz w:val="20"/>
                <w:szCs w:val="20"/>
              </w:rPr>
            </w:pPr>
            <w:r w:rsidRPr="00731A9A">
              <w:rPr>
                <w:rFonts w:ascii="Candara" w:hAnsi="Candara"/>
                <w:strike/>
                <w:sz w:val="20"/>
                <w:szCs w:val="20"/>
              </w:rPr>
              <w:t>01101-17/2012-6</w:t>
            </w:r>
          </w:p>
        </w:tc>
        <w:tc>
          <w:tcPr>
            <w:tcW w:w="11755" w:type="dxa"/>
          </w:tcPr>
          <w:p w14:paraId="1DAD8214" w14:textId="77777777" w:rsidR="00642C31" w:rsidRPr="00731A9A" w:rsidRDefault="00642C31" w:rsidP="00B42373">
            <w:pPr>
              <w:rPr>
                <w:rFonts w:ascii="Candara" w:hAnsi="Candara"/>
                <w:b/>
                <w:strike/>
                <w:sz w:val="20"/>
                <w:szCs w:val="20"/>
              </w:rPr>
            </w:pPr>
            <w:r w:rsidRPr="00731A9A">
              <w:rPr>
                <w:rFonts w:ascii="Candara" w:hAnsi="Candara"/>
                <w:b/>
                <w:strike/>
                <w:sz w:val="20"/>
                <w:szCs w:val="20"/>
              </w:rPr>
              <w:t>S</w:t>
            </w:r>
            <w:r w:rsidR="00B42373" w:rsidRPr="00731A9A">
              <w:rPr>
                <w:rFonts w:ascii="Candara" w:hAnsi="Candara"/>
                <w:b/>
                <w:strike/>
                <w:sz w:val="20"/>
                <w:szCs w:val="20"/>
              </w:rPr>
              <w:t>klep</w:t>
            </w:r>
            <w:r w:rsidRPr="00731A9A">
              <w:rPr>
                <w:rFonts w:ascii="Candara" w:hAnsi="Candara"/>
                <w:b/>
                <w:strike/>
                <w:sz w:val="20"/>
                <w:szCs w:val="20"/>
              </w:rPr>
              <w:t xml:space="preserve"> o imenovanju elektorjev</w:t>
            </w:r>
          </w:p>
          <w:p w14:paraId="2464070B" w14:textId="77777777" w:rsidR="00642C31" w:rsidRPr="00731A9A" w:rsidRDefault="00642C31" w:rsidP="00B42373">
            <w:pPr>
              <w:rPr>
                <w:rFonts w:ascii="Candara" w:hAnsi="Candara"/>
                <w:strike/>
                <w:sz w:val="20"/>
                <w:szCs w:val="20"/>
              </w:rPr>
            </w:pPr>
            <w:r w:rsidRPr="00731A9A">
              <w:rPr>
                <w:rFonts w:ascii="Candara" w:hAnsi="Candara"/>
                <w:strike/>
                <w:sz w:val="20"/>
                <w:szCs w:val="20"/>
              </w:rPr>
              <w:t>Občinski svet Občine Šempeter-Vrtojba imenuje :</w:t>
            </w:r>
            <w:r w:rsidR="00B42373" w:rsidRPr="00731A9A">
              <w:rPr>
                <w:rFonts w:ascii="Candara" w:hAnsi="Candara"/>
                <w:strike/>
                <w:sz w:val="20"/>
                <w:szCs w:val="20"/>
              </w:rPr>
              <w:t xml:space="preserve"> </w:t>
            </w:r>
            <w:r w:rsidRPr="00731A9A">
              <w:rPr>
                <w:rFonts w:ascii="Candara" w:hAnsi="Candara" w:cs="Arial"/>
                <w:strike/>
                <w:sz w:val="20"/>
                <w:szCs w:val="20"/>
              </w:rPr>
              <w:t xml:space="preserve">Ferfolja Martina, stanujočega v </w:t>
            </w:r>
            <w:proofErr w:type="spellStart"/>
            <w:r w:rsidRPr="00731A9A">
              <w:rPr>
                <w:rFonts w:ascii="Candara" w:hAnsi="Candara" w:cs="Arial"/>
                <w:strike/>
                <w:sz w:val="20"/>
                <w:szCs w:val="20"/>
              </w:rPr>
              <w:t>Podmarku</w:t>
            </w:r>
            <w:proofErr w:type="spellEnd"/>
            <w:r w:rsidRPr="00731A9A">
              <w:rPr>
                <w:rFonts w:ascii="Candara" w:hAnsi="Candara" w:cs="Arial"/>
                <w:strike/>
                <w:sz w:val="20"/>
                <w:szCs w:val="20"/>
              </w:rPr>
              <w:t xml:space="preserve"> 15, 5290 Šempeter pri Gorici</w:t>
            </w:r>
            <w:r w:rsidRPr="00731A9A">
              <w:rPr>
                <w:rFonts w:ascii="Candara" w:hAnsi="Candara"/>
                <w:strike/>
                <w:sz w:val="20"/>
                <w:szCs w:val="20"/>
              </w:rPr>
              <w:t xml:space="preserve"> in Makovec Aljošo, stanujočega Na Pristavi 53, </w:t>
            </w:r>
            <w:r w:rsidRPr="00731A9A">
              <w:rPr>
                <w:rFonts w:ascii="Candara" w:hAnsi="Candara" w:cs="Arial"/>
                <w:strike/>
                <w:sz w:val="20"/>
                <w:szCs w:val="20"/>
              </w:rPr>
              <w:t xml:space="preserve">5290 Šempeter pri Gorici </w:t>
            </w:r>
            <w:r w:rsidR="00B42373" w:rsidRPr="00731A9A">
              <w:rPr>
                <w:rFonts w:ascii="Candara" w:hAnsi="Candara" w:cs="Arial"/>
                <w:strike/>
                <w:sz w:val="20"/>
                <w:szCs w:val="20"/>
              </w:rPr>
              <w:t xml:space="preserve"> </w:t>
            </w:r>
            <w:r w:rsidRPr="00731A9A">
              <w:rPr>
                <w:rFonts w:ascii="Candara" w:hAnsi="Candara"/>
                <w:strike/>
                <w:sz w:val="20"/>
                <w:szCs w:val="20"/>
              </w:rPr>
              <w:t>za predstavnika lokalnih interesov (elektorja) v volilno telo za volitve predstavnikov lokalnih interesov v Državnem svetu Republike Slovenije.</w:t>
            </w:r>
          </w:p>
        </w:tc>
      </w:tr>
      <w:tr w:rsidR="00642C31" w:rsidRPr="00B319CE" w14:paraId="5B136510" w14:textId="77777777" w:rsidTr="00F27432">
        <w:tc>
          <w:tcPr>
            <w:tcW w:w="1383" w:type="dxa"/>
            <w:gridSpan w:val="2"/>
            <w:vMerge/>
            <w:shd w:val="clear" w:color="auto" w:fill="FBD4B4"/>
          </w:tcPr>
          <w:p w14:paraId="385EE3AD" w14:textId="77777777" w:rsidR="00642C31" w:rsidRPr="00B319CE" w:rsidRDefault="00642C31" w:rsidP="0043461D">
            <w:pPr>
              <w:outlineLvl w:val="1"/>
              <w:rPr>
                <w:rFonts w:ascii="Candara" w:hAnsi="Candara"/>
                <w:b/>
              </w:rPr>
            </w:pPr>
          </w:p>
        </w:tc>
        <w:tc>
          <w:tcPr>
            <w:tcW w:w="1664" w:type="dxa"/>
          </w:tcPr>
          <w:p w14:paraId="2B51427C"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01101-17/2012-5</w:t>
            </w:r>
          </w:p>
        </w:tc>
        <w:tc>
          <w:tcPr>
            <w:tcW w:w="11755" w:type="dxa"/>
          </w:tcPr>
          <w:p w14:paraId="67705255" w14:textId="77777777" w:rsidR="00642C31" w:rsidRPr="00731A9A" w:rsidRDefault="00642C31" w:rsidP="00CF02B1">
            <w:pPr>
              <w:rPr>
                <w:rFonts w:ascii="Candara" w:hAnsi="Candara" w:cs="Arial"/>
                <w:strike/>
                <w:sz w:val="20"/>
                <w:szCs w:val="20"/>
              </w:rPr>
            </w:pPr>
            <w:r w:rsidRPr="00731A9A">
              <w:rPr>
                <w:rFonts w:ascii="Candara" w:hAnsi="Candara" w:cs="Arial"/>
                <w:strike/>
                <w:sz w:val="20"/>
                <w:szCs w:val="20"/>
              </w:rPr>
              <w:t xml:space="preserve">Občinski svet Občine Šempeter-Vrtojba </w:t>
            </w:r>
            <w:r w:rsidRPr="00731A9A">
              <w:rPr>
                <w:rFonts w:ascii="Candara" w:hAnsi="Candara" w:cs="Arial"/>
                <w:b/>
                <w:strike/>
                <w:sz w:val="20"/>
                <w:szCs w:val="20"/>
              </w:rPr>
              <w:t xml:space="preserve">predlaga Upravnemu svetu VIRS imenovanje </w:t>
            </w:r>
            <w:r w:rsidRPr="00731A9A">
              <w:rPr>
                <w:rFonts w:ascii="Candara" w:hAnsi="Candara" w:cs="Arial"/>
                <w:strike/>
                <w:sz w:val="20"/>
                <w:szCs w:val="20"/>
              </w:rPr>
              <w:t>Osvald Jožeta, stanujočega na naslovu Goriška cesta 1</w:t>
            </w:r>
            <w:r w:rsidR="00445A03" w:rsidRPr="00731A9A">
              <w:rPr>
                <w:rFonts w:ascii="Candara" w:hAnsi="Candara" w:cs="Arial"/>
                <w:strike/>
                <w:sz w:val="20"/>
                <w:szCs w:val="20"/>
              </w:rPr>
              <w:t xml:space="preserve">                </w:t>
            </w:r>
            <w:r w:rsidRPr="00731A9A">
              <w:rPr>
                <w:rFonts w:ascii="Candara" w:hAnsi="Candara" w:cs="Arial"/>
                <w:strike/>
                <w:sz w:val="20"/>
                <w:szCs w:val="20"/>
              </w:rPr>
              <w:t>7, 5290 Šempeter pri Gorici,  za člana v Strokovni svet zavoda VIRS Primorske.</w:t>
            </w:r>
          </w:p>
        </w:tc>
      </w:tr>
      <w:tr w:rsidR="00642C31" w:rsidRPr="00B319CE" w14:paraId="7A811851" w14:textId="77777777" w:rsidTr="00F27432">
        <w:tc>
          <w:tcPr>
            <w:tcW w:w="1383" w:type="dxa"/>
            <w:gridSpan w:val="2"/>
            <w:vMerge/>
            <w:shd w:val="clear" w:color="auto" w:fill="FBD4B4"/>
          </w:tcPr>
          <w:p w14:paraId="1218FD05" w14:textId="77777777" w:rsidR="00642C31" w:rsidRPr="00B319CE" w:rsidRDefault="00642C31" w:rsidP="0043461D">
            <w:pPr>
              <w:outlineLvl w:val="1"/>
              <w:rPr>
                <w:rFonts w:ascii="Candara" w:hAnsi="Candara"/>
                <w:b/>
              </w:rPr>
            </w:pPr>
          </w:p>
        </w:tc>
        <w:tc>
          <w:tcPr>
            <w:tcW w:w="1664" w:type="dxa"/>
          </w:tcPr>
          <w:p w14:paraId="63AF5300"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01101-17/2012-7</w:t>
            </w:r>
          </w:p>
        </w:tc>
        <w:tc>
          <w:tcPr>
            <w:tcW w:w="11755" w:type="dxa"/>
          </w:tcPr>
          <w:p w14:paraId="58100AF4" w14:textId="77777777" w:rsidR="00642C31" w:rsidRPr="00731A9A" w:rsidRDefault="00642C31" w:rsidP="00CF02B1">
            <w:pPr>
              <w:rPr>
                <w:rFonts w:ascii="Candara" w:hAnsi="Candara" w:cs="Arial"/>
                <w:strike/>
                <w:sz w:val="20"/>
                <w:szCs w:val="20"/>
              </w:rPr>
            </w:pPr>
            <w:r w:rsidRPr="00731A9A">
              <w:rPr>
                <w:rFonts w:ascii="Candara" w:hAnsi="Candara" w:cs="Arial"/>
                <w:strike/>
                <w:sz w:val="20"/>
                <w:szCs w:val="20"/>
              </w:rPr>
              <w:t>Občinski svet Občine Šempeter-Vrtojba dodatno predlaga Upravnemu svetu VIRS imenovanje  Tanje Arčon, stanujoče na naslovu Griči 21, Vrtojba, 5290 Šempeter pri Gorici, za člana v Strokovni svet zavoda VIRS Primorske, v kolikor je tako mesto še prosto.</w:t>
            </w:r>
          </w:p>
        </w:tc>
      </w:tr>
      <w:tr w:rsidR="00642C31" w:rsidRPr="00B319CE" w14:paraId="71B62217" w14:textId="77777777" w:rsidTr="00F27432">
        <w:tc>
          <w:tcPr>
            <w:tcW w:w="1383" w:type="dxa"/>
            <w:gridSpan w:val="2"/>
            <w:vMerge w:val="restart"/>
            <w:shd w:val="clear" w:color="auto" w:fill="FBD4B4"/>
          </w:tcPr>
          <w:p w14:paraId="458EC7EC" w14:textId="77777777" w:rsidR="00642C31" w:rsidRPr="00B319CE" w:rsidRDefault="00642C31" w:rsidP="00B379AC">
            <w:pPr>
              <w:outlineLvl w:val="1"/>
              <w:rPr>
                <w:rFonts w:ascii="Candara" w:hAnsi="Candara"/>
                <w:b/>
              </w:rPr>
            </w:pPr>
            <w:r w:rsidRPr="00B319CE">
              <w:rPr>
                <w:rFonts w:ascii="Candara" w:hAnsi="Candara"/>
                <w:b/>
                <w:sz w:val="22"/>
                <w:szCs w:val="22"/>
              </w:rPr>
              <w:t>20. seja,</w:t>
            </w:r>
          </w:p>
          <w:p w14:paraId="1198832D" w14:textId="77777777" w:rsidR="00642C31" w:rsidRPr="00B319CE" w:rsidRDefault="00642C31" w:rsidP="00B379AC">
            <w:pPr>
              <w:outlineLvl w:val="1"/>
              <w:rPr>
                <w:rFonts w:ascii="Candara" w:hAnsi="Candara"/>
                <w:b/>
              </w:rPr>
            </w:pPr>
            <w:r w:rsidRPr="00B319CE">
              <w:rPr>
                <w:rFonts w:ascii="Candara" w:hAnsi="Candara"/>
                <w:b/>
                <w:sz w:val="22"/>
                <w:szCs w:val="22"/>
              </w:rPr>
              <w:t>18. 10. 2012</w:t>
            </w:r>
          </w:p>
        </w:tc>
        <w:tc>
          <w:tcPr>
            <w:tcW w:w="1664" w:type="dxa"/>
          </w:tcPr>
          <w:p w14:paraId="22ED120B"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01101-17/2012-4</w:t>
            </w:r>
          </w:p>
        </w:tc>
        <w:tc>
          <w:tcPr>
            <w:tcW w:w="11755" w:type="dxa"/>
          </w:tcPr>
          <w:p w14:paraId="7BD9E86A" w14:textId="77777777" w:rsidR="00642C31" w:rsidRPr="00731A9A" w:rsidRDefault="00642C31" w:rsidP="00CF02B1">
            <w:pPr>
              <w:rPr>
                <w:rFonts w:ascii="Candara" w:hAnsi="Candara" w:cs="Arial"/>
                <w:strike/>
                <w:sz w:val="20"/>
                <w:szCs w:val="20"/>
              </w:rPr>
            </w:pPr>
            <w:r w:rsidRPr="00731A9A">
              <w:rPr>
                <w:rFonts w:ascii="Candara" w:hAnsi="Candara" w:cs="Arial"/>
                <w:strike/>
                <w:sz w:val="20"/>
                <w:szCs w:val="20"/>
              </w:rPr>
              <w:t xml:space="preserve">Občinski svet Občine Šempeter-Vrtojba imenuje </w:t>
            </w:r>
            <w:r w:rsidRPr="00731A9A">
              <w:rPr>
                <w:rFonts w:ascii="Candara" w:hAnsi="Candara"/>
                <w:strike/>
                <w:sz w:val="20"/>
                <w:szCs w:val="20"/>
              </w:rPr>
              <w:t>Šinigoj Boruta, Vrtojba,</w:t>
            </w:r>
            <w:r w:rsidRPr="00731A9A">
              <w:rPr>
                <w:rFonts w:ascii="Candara" w:hAnsi="Candara" w:cs="Arial"/>
                <w:strike/>
                <w:sz w:val="20"/>
                <w:szCs w:val="20"/>
              </w:rPr>
              <w:t xml:space="preserve"> </w:t>
            </w:r>
            <w:r w:rsidRPr="00731A9A">
              <w:rPr>
                <w:rFonts w:ascii="Candara" w:hAnsi="Candara"/>
                <w:strike/>
                <w:sz w:val="20"/>
                <w:szCs w:val="20"/>
              </w:rPr>
              <w:t xml:space="preserve">Na Lokvi 18, </w:t>
            </w:r>
            <w:r w:rsidRPr="00731A9A">
              <w:rPr>
                <w:rFonts w:ascii="Candara" w:hAnsi="Candara" w:cs="Arial"/>
                <w:strike/>
                <w:sz w:val="20"/>
                <w:szCs w:val="20"/>
              </w:rPr>
              <w:t xml:space="preserve">5290 Šempeter pri Gorici, za </w:t>
            </w:r>
            <w:r w:rsidRPr="00731A9A">
              <w:rPr>
                <w:rFonts w:ascii="Candara" w:hAnsi="Candara" w:cs="Arial"/>
                <w:b/>
                <w:strike/>
                <w:sz w:val="20"/>
                <w:szCs w:val="20"/>
              </w:rPr>
              <w:t>predstavnika Občine Šempeter-Vrtojba v Upravni svet zavoda VIRS Primorske</w:t>
            </w:r>
            <w:r w:rsidRPr="00731A9A">
              <w:rPr>
                <w:rFonts w:ascii="Candara" w:hAnsi="Candara" w:cs="Arial"/>
                <w:strike/>
                <w:sz w:val="20"/>
                <w:szCs w:val="20"/>
              </w:rPr>
              <w:t>.</w:t>
            </w:r>
          </w:p>
        </w:tc>
      </w:tr>
      <w:tr w:rsidR="00642C31" w:rsidRPr="00B319CE" w14:paraId="7704F1AF" w14:textId="77777777" w:rsidTr="00F27432">
        <w:tc>
          <w:tcPr>
            <w:tcW w:w="1383" w:type="dxa"/>
            <w:gridSpan w:val="2"/>
            <w:vMerge/>
            <w:shd w:val="clear" w:color="auto" w:fill="FBD4B4"/>
          </w:tcPr>
          <w:p w14:paraId="7346C8A9" w14:textId="77777777" w:rsidR="00642C31" w:rsidRPr="00B319CE" w:rsidRDefault="00642C31" w:rsidP="00B379AC">
            <w:pPr>
              <w:outlineLvl w:val="1"/>
              <w:rPr>
                <w:rFonts w:ascii="Candara" w:hAnsi="Candara"/>
                <w:b/>
              </w:rPr>
            </w:pPr>
          </w:p>
        </w:tc>
        <w:tc>
          <w:tcPr>
            <w:tcW w:w="1664" w:type="dxa"/>
          </w:tcPr>
          <w:p w14:paraId="7D8CE26B" w14:textId="77777777" w:rsidR="00642C31" w:rsidRPr="00731A9A" w:rsidRDefault="00642C31" w:rsidP="0043461D">
            <w:pPr>
              <w:outlineLvl w:val="1"/>
              <w:rPr>
                <w:rFonts w:ascii="Candara" w:hAnsi="Candara"/>
                <w:strike/>
                <w:sz w:val="20"/>
                <w:szCs w:val="20"/>
              </w:rPr>
            </w:pPr>
            <w:r w:rsidRPr="00731A9A">
              <w:rPr>
                <w:rStyle w:val="Poudarek"/>
                <w:rFonts w:ascii="Candara" w:hAnsi="Candara"/>
                <w:strike/>
                <w:sz w:val="20"/>
                <w:szCs w:val="20"/>
                <w:u w:val="single"/>
              </w:rPr>
              <w:t>01101-15/2012-1</w:t>
            </w:r>
          </w:p>
        </w:tc>
        <w:tc>
          <w:tcPr>
            <w:tcW w:w="11755" w:type="dxa"/>
          </w:tcPr>
          <w:p w14:paraId="20D719C9" w14:textId="77777777" w:rsidR="00642C31" w:rsidRPr="00731A9A" w:rsidRDefault="00642C31" w:rsidP="00F012CC">
            <w:pPr>
              <w:pStyle w:val="Navadensplet"/>
              <w:spacing w:after="0"/>
              <w:rPr>
                <w:rFonts w:ascii="Candara" w:hAnsi="Candara"/>
                <w:strike/>
                <w:sz w:val="20"/>
                <w:szCs w:val="20"/>
              </w:rPr>
            </w:pPr>
            <w:r w:rsidRPr="00731A9A">
              <w:rPr>
                <w:rFonts w:ascii="Candara" w:hAnsi="Candara"/>
                <w:strike/>
                <w:sz w:val="20"/>
                <w:szCs w:val="20"/>
              </w:rPr>
              <w:t>Sklep o določitvi cene za programe vrtca za šolsko leto 2012/2013</w:t>
            </w:r>
            <w:r w:rsidR="00F012CC" w:rsidRPr="00731A9A">
              <w:rPr>
                <w:rFonts w:ascii="Candara" w:hAnsi="Candara"/>
                <w:strike/>
                <w:sz w:val="20"/>
                <w:szCs w:val="20"/>
              </w:rPr>
              <w:t xml:space="preserve">, </w:t>
            </w:r>
            <w:r w:rsidRPr="00731A9A">
              <w:rPr>
                <w:rFonts w:ascii="Candara" w:hAnsi="Candara"/>
                <w:strike/>
                <w:sz w:val="20"/>
                <w:szCs w:val="20"/>
              </w:rPr>
              <w:t>objav</w:t>
            </w:r>
            <w:r w:rsidR="00F012CC" w:rsidRPr="00731A9A">
              <w:rPr>
                <w:rFonts w:ascii="Candara" w:hAnsi="Candara"/>
                <w:strike/>
                <w:sz w:val="20"/>
                <w:szCs w:val="20"/>
              </w:rPr>
              <w:t>a</w:t>
            </w:r>
            <w:r w:rsidRPr="00731A9A">
              <w:rPr>
                <w:rFonts w:ascii="Candara" w:hAnsi="Candara"/>
                <w:strike/>
                <w:sz w:val="20"/>
                <w:szCs w:val="20"/>
              </w:rPr>
              <w:t xml:space="preserve"> v </w:t>
            </w:r>
            <w:hyperlink r:id="rId2110" w:tgtFrame="_blank" w:history="1">
              <w:r w:rsidRPr="00731A9A">
                <w:rPr>
                  <w:rStyle w:val="Hiperpovezava"/>
                  <w:rFonts w:ascii="Candara" w:hAnsi="Candara"/>
                  <w:strike/>
                  <w:sz w:val="20"/>
                  <w:szCs w:val="20"/>
                </w:rPr>
                <w:t>Uradnem listu Republike Slovenije</w:t>
              </w:r>
            </w:hyperlink>
            <w:r w:rsidRPr="00731A9A">
              <w:rPr>
                <w:rFonts w:ascii="Candara" w:hAnsi="Candara"/>
                <w:strike/>
                <w:sz w:val="20"/>
                <w:szCs w:val="20"/>
              </w:rPr>
              <w:t xml:space="preserve"> in se uporablja od 1. septembra 2012 za šolsko leto 2012/2013.</w:t>
            </w:r>
          </w:p>
        </w:tc>
      </w:tr>
      <w:tr w:rsidR="00642C31" w:rsidRPr="00B319CE" w14:paraId="3DD8A459" w14:textId="77777777" w:rsidTr="00F27432">
        <w:tc>
          <w:tcPr>
            <w:tcW w:w="1383" w:type="dxa"/>
            <w:gridSpan w:val="2"/>
            <w:vMerge/>
            <w:shd w:val="clear" w:color="auto" w:fill="FBD4B4"/>
          </w:tcPr>
          <w:p w14:paraId="13B8B339" w14:textId="77777777" w:rsidR="00642C31" w:rsidRPr="00B319CE" w:rsidRDefault="00642C31" w:rsidP="00B379AC">
            <w:pPr>
              <w:outlineLvl w:val="1"/>
              <w:rPr>
                <w:rFonts w:ascii="Candara" w:hAnsi="Candara"/>
                <w:b/>
              </w:rPr>
            </w:pPr>
          </w:p>
        </w:tc>
        <w:tc>
          <w:tcPr>
            <w:tcW w:w="1664" w:type="dxa"/>
          </w:tcPr>
          <w:p w14:paraId="2FC053DF" w14:textId="77777777" w:rsidR="00642C31" w:rsidRPr="00731A9A" w:rsidRDefault="00642C31" w:rsidP="0043461D">
            <w:pPr>
              <w:outlineLvl w:val="1"/>
              <w:rPr>
                <w:rFonts w:ascii="Candara" w:hAnsi="Candara"/>
                <w:strike/>
                <w:sz w:val="20"/>
                <w:szCs w:val="20"/>
              </w:rPr>
            </w:pPr>
            <w:r w:rsidRPr="00731A9A">
              <w:rPr>
                <w:rStyle w:val="Poudarek"/>
                <w:rFonts w:ascii="Candara" w:hAnsi="Candara"/>
                <w:strike/>
                <w:sz w:val="20"/>
                <w:szCs w:val="20"/>
                <w:u w:val="single"/>
              </w:rPr>
              <w:t xml:space="preserve"> 01101-15/2012-2</w:t>
            </w:r>
          </w:p>
        </w:tc>
        <w:tc>
          <w:tcPr>
            <w:tcW w:w="11755" w:type="dxa"/>
          </w:tcPr>
          <w:p w14:paraId="005E5467" w14:textId="77777777" w:rsidR="00642C31" w:rsidRPr="00731A9A" w:rsidRDefault="00642C31" w:rsidP="00CF02B1">
            <w:pPr>
              <w:rPr>
                <w:rFonts w:ascii="Candara" w:hAnsi="Candara"/>
                <w:strike/>
                <w:color w:val="000000"/>
                <w:sz w:val="20"/>
                <w:szCs w:val="20"/>
              </w:rPr>
            </w:pPr>
            <w:r w:rsidRPr="00731A9A">
              <w:rPr>
                <w:rFonts w:ascii="Candara" w:hAnsi="Candara"/>
                <w:strike/>
                <w:sz w:val="20"/>
                <w:szCs w:val="20"/>
              </w:rPr>
              <w:t>Sklep o soglasju k ceni storitve pomoči družini na domu, objava v</w:t>
            </w:r>
            <w:hyperlink r:id="rId2111" w:tgtFrame="_blank" w:history="1">
              <w:r w:rsidRPr="00731A9A">
                <w:rPr>
                  <w:rStyle w:val="Hiperpovezava"/>
                  <w:rFonts w:ascii="Candara" w:hAnsi="Candara"/>
                  <w:strike/>
                  <w:sz w:val="20"/>
                  <w:szCs w:val="20"/>
                </w:rPr>
                <w:t xml:space="preserve"> Uradnem listu Republike Slovenije</w:t>
              </w:r>
            </w:hyperlink>
            <w:r w:rsidRPr="00731A9A">
              <w:rPr>
                <w:rFonts w:ascii="Candara" w:hAnsi="Candara"/>
                <w:strike/>
                <w:sz w:val="20"/>
                <w:szCs w:val="20"/>
              </w:rPr>
              <w:t>, uporablja pa se od 1. 6. 2012 dalje.</w:t>
            </w:r>
          </w:p>
        </w:tc>
      </w:tr>
      <w:tr w:rsidR="00642C31" w:rsidRPr="00B319CE" w14:paraId="63ED831D" w14:textId="77777777" w:rsidTr="00F27432">
        <w:tc>
          <w:tcPr>
            <w:tcW w:w="1383" w:type="dxa"/>
            <w:gridSpan w:val="2"/>
            <w:vMerge/>
            <w:shd w:val="clear" w:color="auto" w:fill="FBD4B4"/>
          </w:tcPr>
          <w:p w14:paraId="3B25B543" w14:textId="77777777" w:rsidR="00642C31" w:rsidRPr="00B319CE" w:rsidRDefault="00642C31" w:rsidP="0043461D">
            <w:pPr>
              <w:outlineLvl w:val="1"/>
              <w:rPr>
                <w:rFonts w:ascii="Candara" w:hAnsi="Candara"/>
                <w:b/>
              </w:rPr>
            </w:pPr>
          </w:p>
        </w:tc>
        <w:tc>
          <w:tcPr>
            <w:tcW w:w="1664" w:type="dxa"/>
          </w:tcPr>
          <w:p w14:paraId="30A7A5C8" w14:textId="77777777" w:rsidR="00642C31" w:rsidRPr="00731A9A" w:rsidRDefault="00642C31" w:rsidP="00B379AC">
            <w:pPr>
              <w:pStyle w:val="Navadensplet"/>
              <w:rPr>
                <w:rFonts w:ascii="Candara" w:hAnsi="Candara"/>
                <w:strike/>
                <w:sz w:val="20"/>
                <w:szCs w:val="20"/>
              </w:rPr>
            </w:pPr>
            <w:r w:rsidRPr="00731A9A">
              <w:rPr>
                <w:rStyle w:val="Poudarek"/>
                <w:rFonts w:ascii="Candara" w:hAnsi="Candara"/>
                <w:strike/>
                <w:sz w:val="20"/>
                <w:szCs w:val="20"/>
                <w:u w:val="single"/>
              </w:rPr>
              <w:t>01101-15/2012-2</w:t>
            </w:r>
          </w:p>
        </w:tc>
        <w:tc>
          <w:tcPr>
            <w:tcW w:w="11755" w:type="dxa"/>
          </w:tcPr>
          <w:p w14:paraId="2A8FA65A" w14:textId="77777777" w:rsidR="00642C31" w:rsidRPr="00731A9A" w:rsidRDefault="00642C31" w:rsidP="00CF02B1">
            <w:pPr>
              <w:pStyle w:val="Navadensplet"/>
              <w:spacing w:after="0"/>
              <w:rPr>
                <w:rFonts w:ascii="Candara" w:hAnsi="Candara"/>
                <w:strike/>
                <w:sz w:val="20"/>
                <w:szCs w:val="20"/>
              </w:rPr>
            </w:pPr>
            <w:r w:rsidRPr="00731A9A">
              <w:rPr>
                <w:rFonts w:ascii="Candara" w:hAnsi="Candara"/>
                <w:strike/>
                <w:sz w:val="20"/>
                <w:szCs w:val="20"/>
              </w:rPr>
              <w:t>Opravljena sta bili prva in druga obravnava Odloka o štipendiranju.</w:t>
            </w:r>
            <w:r w:rsidRPr="00731A9A">
              <w:rPr>
                <w:rFonts w:ascii="Candara" w:hAnsi="Candara"/>
                <w:strike/>
                <w:sz w:val="20"/>
                <w:szCs w:val="20"/>
              </w:rPr>
              <w:br/>
              <w:t xml:space="preserve">Občinski svet Občine Šempeter-Vrtojba sprejme </w:t>
            </w:r>
            <w:hyperlink r:id="rId2112" w:tgtFrame="_blank" w:history="1">
              <w:r w:rsidRPr="00731A9A">
                <w:rPr>
                  <w:rStyle w:val="Hiperpovezava"/>
                  <w:rFonts w:ascii="Candara" w:hAnsi="Candara"/>
                  <w:strike/>
                  <w:sz w:val="20"/>
                  <w:szCs w:val="20"/>
                </w:rPr>
                <w:t>Odlok o štipendiranju</w:t>
              </w:r>
            </w:hyperlink>
            <w:r w:rsidRPr="00731A9A">
              <w:rPr>
                <w:rFonts w:ascii="Candara" w:hAnsi="Candara"/>
                <w:strike/>
                <w:sz w:val="20"/>
                <w:szCs w:val="20"/>
              </w:rPr>
              <w:t xml:space="preserve">., objava v </w:t>
            </w:r>
            <w:hyperlink r:id="rId2113" w:anchor="%21/Uradni-list-RS-st-72-2012-z-dne-26-9-2012" w:tooltip="Uradni list RS, št. 72/2012 z dne 26. 9. 2012" w:history="1">
              <w:r w:rsidRPr="00731A9A">
                <w:rPr>
                  <w:rStyle w:val="Hiperpovezava"/>
                  <w:rFonts w:ascii="Candara" w:hAnsi="Candara"/>
                  <w:strike/>
                  <w:sz w:val="20"/>
                  <w:szCs w:val="20"/>
                </w:rPr>
                <w:t>Uradni list RS, št. 72/2012</w:t>
              </w:r>
            </w:hyperlink>
          </w:p>
        </w:tc>
      </w:tr>
      <w:tr w:rsidR="00642C31" w:rsidRPr="00B319CE" w14:paraId="73F38AF8" w14:textId="77777777" w:rsidTr="00F27432">
        <w:tc>
          <w:tcPr>
            <w:tcW w:w="1383" w:type="dxa"/>
            <w:gridSpan w:val="2"/>
            <w:vMerge/>
            <w:shd w:val="clear" w:color="auto" w:fill="FBD4B4"/>
          </w:tcPr>
          <w:p w14:paraId="29CBE71F" w14:textId="77777777" w:rsidR="00642C31" w:rsidRPr="00B319CE" w:rsidRDefault="00642C31" w:rsidP="0043461D">
            <w:pPr>
              <w:outlineLvl w:val="1"/>
              <w:rPr>
                <w:rFonts w:ascii="Candara" w:hAnsi="Candara"/>
                <w:b/>
              </w:rPr>
            </w:pPr>
          </w:p>
        </w:tc>
        <w:tc>
          <w:tcPr>
            <w:tcW w:w="1664" w:type="dxa"/>
          </w:tcPr>
          <w:p w14:paraId="0E6E6635" w14:textId="77777777" w:rsidR="00642C31" w:rsidRPr="00731A9A" w:rsidRDefault="00642C31" w:rsidP="00AD6CB3">
            <w:pPr>
              <w:overflowPunct w:val="0"/>
              <w:autoSpaceDE w:val="0"/>
              <w:autoSpaceDN w:val="0"/>
              <w:adjustRightInd w:val="0"/>
              <w:textAlignment w:val="baseline"/>
              <w:rPr>
                <w:rFonts w:ascii="Candara" w:hAnsi="Candara"/>
                <w:sz w:val="20"/>
                <w:szCs w:val="20"/>
              </w:rPr>
            </w:pPr>
            <w:r w:rsidRPr="00731A9A">
              <w:rPr>
                <w:rFonts w:ascii="Candara" w:hAnsi="Candara"/>
                <w:sz w:val="20"/>
                <w:szCs w:val="20"/>
              </w:rPr>
              <w:t>01101-15/2012-5</w:t>
            </w:r>
          </w:p>
        </w:tc>
        <w:tc>
          <w:tcPr>
            <w:tcW w:w="11755" w:type="dxa"/>
          </w:tcPr>
          <w:p w14:paraId="3C53BFD8" w14:textId="77777777" w:rsidR="00642C31" w:rsidRPr="00731A9A" w:rsidRDefault="00642C31" w:rsidP="00CF02B1">
            <w:pPr>
              <w:pStyle w:val="Glava"/>
              <w:tabs>
                <w:tab w:val="left" w:pos="708"/>
              </w:tabs>
              <w:rPr>
                <w:rFonts w:ascii="Candara" w:hAnsi="Candara"/>
                <w:sz w:val="20"/>
                <w:szCs w:val="20"/>
                <w:lang w:val="sl-SI"/>
              </w:rPr>
            </w:pPr>
            <w:r w:rsidRPr="00731A9A">
              <w:rPr>
                <w:rFonts w:ascii="Candara" w:hAnsi="Candara"/>
                <w:sz w:val="20"/>
                <w:szCs w:val="20"/>
                <w:lang w:val="sl-SI"/>
              </w:rPr>
              <w:t xml:space="preserve">Občinski svet Občine Šempeter-Vrtojba sprejme informacijo o polletni realizaciji proračuna Občine Šempeter-Vrtojba v letu 2012. </w:t>
            </w:r>
          </w:p>
        </w:tc>
      </w:tr>
      <w:tr w:rsidR="00642C31" w:rsidRPr="00B319CE" w14:paraId="221B7CC1" w14:textId="77777777" w:rsidTr="00F27432">
        <w:tc>
          <w:tcPr>
            <w:tcW w:w="1383" w:type="dxa"/>
            <w:gridSpan w:val="2"/>
            <w:vMerge/>
            <w:shd w:val="clear" w:color="auto" w:fill="FBD4B4"/>
          </w:tcPr>
          <w:p w14:paraId="61275390" w14:textId="77777777" w:rsidR="00642C31" w:rsidRPr="00B319CE" w:rsidRDefault="00642C31" w:rsidP="0043461D">
            <w:pPr>
              <w:outlineLvl w:val="1"/>
              <w:rPr>
                <w:rFonts w:ascii="Candara" w:hAnsi="Candara"/>
                <w:b/>
              </w:rPr>
            </w:pPr>
          </w:p>
        </w:tc>
        <w:tc>
          <w:tcPr>
            <w:tcW w:w="1664" w:type="dxa"/>
          </w:tcPr>
          <w:p w14:paraId="3CBDA4BD" w14:textId="77777777" w:rsidR="00642C31" w:rsidRPr="00731A9A" w:rsidRDefault="00642C31" w:rsidP="00AD6CB3">
            <w:pPr>
              <w:overflowPunct w:val="0"/>
              <w:autoSpaceDE w:val="0"/>
              <w:autoSpaceDN w:val="0"/>
              <w:adjustRightInd w:val="0"/>
              <w:textAlignment w:val="baseline"/>
              <w:rPr>
                <w:rFonts w:ascii="Candara" w:hAnsi="Candara"/>
                <w:sz w:val="20"/>
                <w:szCs w:val="20"/>
              </w:rPr>
            </w:pPr>
            <w:r w:rsidRPr="00731A9A">
              <w:rPr>
                <w:rFonts w:ascii="Candara" w:hAnsi="Candara"/>
                <w:sz w:val="20"/>
                <w:szCs w:val="20"/>
              </w:rPr>
              <w:t>01101-15/2012-6</w:t>
            </w:r>
          </w:p>
        </w:tc>
        <w:tc>
          <w:tcPr>
            <w:tcW w:w="11755" w:type="dxa"/>
          </w:tcPr>
          <w:p w14:paraId="5265AFF0" w14:textId="77777777" w:rsidR="00642C31" w:rsidRPr="00731A9A" w:rsidRDefault="00642C31" w:rsidP="00CF02B1">
            <w:pPr>
              <w:rPr>
                <w:rFonts w:ascii="Candara" w:hAnsi="Candara"/>
                <w:sz w:val="20"/>
                <w:szCs w:val="20"/>
              </w:rPr>
            </w:pPr>
            <w:r w:rsidRPr="00731A9A">
              <w:rPr>
                <w:rFonts w:ascii="Candara" w:hAnsi="Candara" w:cs="Arial"/>
                <w:sz w:val="20"/>
                <w:szCs w:val="20"/>
              </w:rPr>
              <w:t>Občinski svet Občine Šempeter-Vrtojba sprejme Odlok o spremembah in dopolnitvah Odloka o proračunu Občine Šempeter-Vrtojba za leto 2012, vključno s pripadajočimi prilogami.</w:t>
            </w:r>
          </w:p>
        </w:tc>
      </w:tr>
      <w:tr w:rsidR="00642C31" w:rsidRPr="00B319CE" w14:paraId="35A5692F" w14:textId="77777777" w:rsidTr="00F27432">
        <w:tc>
          <w:tcPr>
            <w:tcW w:w="1383" w:type="dxa"/>
            <w:gridSpan w:val="2"/>
            <w:vMerge/>
            <w:shd w:val="clear" w:color="auto" w:fill="FBD4B4"/>
          </w:tcPr>
          <w:p w14:paraId="138DC78A" w14:textId="77777777" w:rsidR="00642C31" w:rsidRPr="00B319CE" w:rsidRDefault="00642C31" w:rsidP="0043461D">
            <w:pPr>
              <w:outlineLvl w:val="1"/>
              <w:rPr>
                <w:rFonts w:ascii="Candara" w:hAnsi="Candara"/>
                <w:b/>
              </w:rPr>
            </w:pPr>
          </w:p>
        </w:tc>
        <w:tc>
          <w:tcPr>
            <w:tcW w:w="1664" w:type="dxa"/>
          </w:tcPr>
          <w:p w14:paraId="412CC14A"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01101-15/2012-8</w:t>
            </w:r>
          </w:p>
        </w:tc>
        <w:tc>
          <w:tcPr>
            <w:tcW w:w="11755" w:type="dxa"/>
          </w:tcPr>
          <w:p w14:paraId="6D000AA6" w14:textId="77777777" w:rsidR="00642C31" w:rsidRPr="00731A9A" w:rsidRDefault="00642C31" w:rsidP="00CF02B1">
            <w:pPr>
              <w:rPr>
                <w:rFonts w:ascii="Candara" w:hAnsi="Candara" w:cs="TTE1B41930t00"/>
                <w:sz w:val="20"/>
                <w:szCs w:val="20"/>
              </w:rPr>
            </w:pPr>
            <w:r w:rsidRPr="00731A9A">
              <w:rPr>
                <w:rFonts w:ascii="Candara" w:hAnsi="Candara" w:cs="TTE1B41930t00"/>
                <w:sz w:val="20"/>
                <w:szCs w:val="20"/>
              </w:rPr>
              <w:t>Načrt ravnanja s stvarnim premoženjem Občine Šempeter-Vrtojba za leto 2012.</w:t>
            </w:r>
          </w:p>
        </w:tc>
      </w:tr>
      <w:tr w:rsidR="00642C31" w:rsidRPr="00B319CE" w14:paraId="3968A04B" w14:textId="77777777" w:rsidTr="00F27432">
        <w:tc>
          <w:tcPr>
            <w:tcW w:w="1383" w:type="dxa"/>
            <w:gridSpan w:val="2"/>
            <w:vMerge w:val="restart"/>
            <w:shd w:val="clear" w:color="auto" w:fill="FBD4B4"/>
          </w:tcPr>
          <w:p w14:paraId="25C0F2B0" w14:textId="77777777" w:rsidR="00642C31" w:rsidRPr="00B319CE" w:rsidRDefault="00642C31" w:rsidP="00B379AC">
            <w:pPr>
              <w:outlineLvl w:val="1"/>
              <w:rPr>
                <w:rFonts w:ascii="Candara" w:hAnsi="Candara"/>
                <w:b/>
              </w:rPr>
            </w:pPr>
            <w:r w:rsidRPr="00B319CE">
              <w:rPr>
                <w:rFonts w:ascii="Candara" w:hAnsi="Candara"/>
                <w:b/>
                <w:sz w:val="22"/>
                <w:szCs w:val="22"/>
              </w:rPr>
              <w:t>19. seja,</w:t>
            </w:r>
          </w:p>
          <w:p w14:paraId="762B0FC5" w14:textId="77777777" w:rsidR="00642C31" w:rsidRPr="00B319CE" w:rsidRDefault="00642C31" w:rsidP="00B379AC">
            <w:pPr>
              <w:outlineLvl w:val="1"/>
              <w:rPr>
                <w:rFonts w:ascii="Candara" w:hAnsi="Candara"/>
                <w:b/>
              </w:rPr>
            </w:pPr>
            <w:r w:rsidRPr="00B319CE">
              <w:rPr>
                <w:rFonts w:ascii="Candara" w:hAnsi="Candara"/>
                <w:b/>
                <w:sz w:val="22"/>
                <w:szCs w:val="22"/>
              </w:rPr>
              <w:t>20. 9. 2012</w:t>
            </w:r>
          </w:p>
        </w:tc>
        <w:tc>
          <w:tcPr>
            <w:tcW w:w="1664" w:type="dxa"/>
          </w:tcPr>
          <w:p w14:paraId="6D08DD7E"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01101-15/2012-9</w:t>
            </w:r>
          </w:p>
        </w:tc>
        <w:tc>
          <w:tcPr>
            <w:tcW w:w="11755" w:type="dxa"/>
          </w:tcPr>
          <w:p w14:paraId="08261E64" w14:textId="77777777" w:rsidR="00642C31" w:rsidRPr="00731A9A" w:rsidRDefault="00642C31" w:rsidP="00CF02B1">
            <w:pPr>
              <w:rPr>
                <w:rFonts w:ascii="Candara" w:hAnsi="Candara" w:cs="Arial"/>
                <w:bCs/>
                <w:color w:val="000000"/>
                <w:sz w:val="20"/>
                <w:szCs w:val="20"/>
              </w:rPr>
            </w:pPr>
            <w:r w:rsidRPr="00731A9A">
              <w:rPr>
                <w:rFonts w:ascii="Candara" w:hAnsi="Candara"/>
                <w:color w:val="000000"/>
                <w:sz w:val="20"/>
                <w:szCs w:val="20"/>
              </w:rPr>
              <w:t>S</w:t>
            </w:r>
            <w:r w:rsidRPr="00731A9A">
              <w:rPr>
                <w:rFonts w:ascii="Candara" w:hAnsi="Candara"/>
                <w:sz w:val="20"/>
                <w:szCs w:val="20"/>
              </w:rPr>
              <w:t xml:space="preserve">prejme se informacija o letnem poročilu </w:t>
            </w:r>
            <w:r w:rsidRPr="00731A9A">
              <w:rPr>
                <w:rFonts w:ascii="Candara" w:hAnsi="Candara" w:cs="Arial"/>
                <w:sz w:val="20"/>
                <w:szCs w:val="20"/>
              </w:rPr>
              <w:t>o izvedenih investicijah v letu 2011.</w:t>
            </w:r>
          </w:p>
        </w:tc>
      </w:tr>
      <w:tr w:rsidR="00642C31" w:rsidRPr="00B319CE" w14:paraId="23B52569" w14:textId="77777777" w:rsidTr="00F27432">
        <w:tc>
          <w:tcPr>
            <w:tcW w:w="1383" w:type="dxa"/>
            <w:gridSpan w:val="2"/>
            <w:vMerge/>
            <w:shd w:val="clear" w:color="auto" w:fill="FBD4B4"/>
          </w:tcPr>
          <w:p w14:paraId="7DDA3F66" w14:textId="77777777" w:rsidR="00642C31" w:rsidRPr="00B319CE" w:rsidRDefault="00642C31" w:rsidP="0043461D">
            <w:pPr>
              <w:outlineLvl w:val="1"/>
              <w:rPr>
                <w:rFonts w:ascii="Candara" w:hAnsi="Candara"/>
                <w:b/>
              </w:rPr>
            </w:pPr>
          </w:p>
        </w:tc>
        <w:tc>
          <w:tcPr>
            <w:tcW w:w="1664" w:type="dxa"/>
          </w:tcPr>
          <w:p w14:paraId="38BF2A4F"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01101-15/2012-10</w:t>
            </w:r>
          </w:p>
        </w:tc>
        <w:tc>
          <w:tcPr>
            <w:tcW w:w="11755" w:type="dxa"/>
          </w:tcPr>
          <w:p w14:paraId="18C6F517" w14:textId="77777777" w:rsidR="00642C31" w:rsidRPr="00731A9A" w:rsidRDefault="00642C31" w:rsidP="00CF02B1">
            <w:pPr>
              <w:rPr>
                <w:rFonts w:ascii="Candara" w:hAnsi="Candara"/>
                <w:color w:val="000000"/>
                <w:sz w:val="20"/>
                <w:szCs w:val="20"/>
              </w:rPr>
            </w:pPr>
            <w:r w:rsidRPr="00731A9A">
              <w:rPr>
                <w:rFonts w:ascii="Candara" w:hAnsi="Candara"/>
                <w:sz w:val="20"/>
                <w:szCs w:val="20"/>
              </w:rPr>
              <w:t xml:space="preserve">Sprejme se informacija o odobrenih </w:t>
            </w:r>
            <w:r w:rsidRPr="00731A9A">
              <w:rPr>
                <w:rStyle w:val="abstract"/>
                <w:rFonts w:ascii="Candara" w:hAnsi="Candara"/>
                <w:sz w:val="20"/>
                <w:szCs w:val="20"/>
              </w:rPr>
              <w:t xml:space="preserve">standardnih projektih </w:t>
            </w:r>
            <w:r w:rsidRPr="00731A9A">
              <w:rPr>
                <w:rFonts w:ascii="Candara" w:hAnsi="Candara"/>
                <w:sz w:val="20"/>
                <w:szCs w:val="20"/>
              </w:rPr>
              <w:t xml:space="preserve">v </w:t>
            </w:r>
            <w:r w:rsidRPr="00731A9A">
              <w:rPr>
                <w:rStyle w:val="abstract"/>
                <w:rFonts w:ascii="Candara" w:hAnsi="Candara"/>
                <w:sz w:val="20"/>
                <w:szCs w:val="20"/>
              </w:rPr>
              <w:t xml:space="preserve">okviru  3. Javnega razpisa Programa čezmejnega sodelovanja Slovenija – Italija 2007 – 2013, CILJA 3 - ožje kopensko območje v katerih </w:t>
            </w:r>
            <w:r w:rsidRPr="00731A9A">
              <w:rPr>
                <w:rFonts w:ascii="Candara" w:hAnsi="Candara"/>
                <w:sz w:val="20"/>
                <w:szCs w:val="20"/>
              </w:rPr>
              <w:t>sodeluje Občina Šempeter-Vrtojba kot projektni partner</w:t>
            </w:r>
            <w:r w:rsidRPr="00731A9A">
              <w:rPr>
                <w:rStyle w:val="abstract"/>
                <w:rFonts w:ascii="Candara" w:hAnsi="Candara"/>
                <w:sz w:val="20"/>
                <w:szCs w:val="20"/>
              </w:rPr>
              <w:t>.</w:t>
            </w:r>
          </w:p>
        </w:tc>
      </w:tr>
      <w:tr w:rsidR="00642C31" w:rsidRPr="00B319CE" w14:paraId="690E7952" w14:textId="77777777" w:rsidTr="00F27432">
        <w:tc>
          <w:tcPr>
            <w:tcW w:w="1383" w:type="dxa"/>
            <w:gridSpan w:val="2"/>
            <w:vMerge/>
            <w:shd w:val="clear" w:color="auto" w:fill="FBD4B4"/>
          </w:tcPr>
          <w:p w14:paraId="7768ED81" w14:textId="77777777" w:rsidR="00642C31" w:rsidRPr="00B319CE" w:rsidRDefault="00642C31" w:rsidP="0043461D">
            <w:pPr>
              <w:outlineLvl w:val="1"/>
              <w:rPr>
                <w:rFonts w:ascii="Candara" w:hAnsi="Candara"/>
                <w:b/>
              </w:rPr>
            </w:pPr>
          </w:p>
        </w:tc>
        <w:tc>
          <w:tcPr>
            <w:tcW w:w="1664" w:type="dxa"/>
          </w:tcPr>
          <w:p w14:paraId="0F6C6F31" w14:textId="77777777" w:rsidR="00642C31" w:rsidRPr="00731A9A" w:rsidRDefault="00642C31" w:rsidP="0043461D">
            <w:pPr>
              <w:outlineLvl w:val="1"/>
              <w:rPr>
                <w:rFonts w:ascii="Candara" w:hAnsi="Candara"/>
                <w:strike/>
                <w:sz w:val="20"/>
                <w:szCs w:val="20"/>
              </w:rPr>
            </w:pPr>
            <w:r w:rsidRPr="00731A9A">
              <w:rPr>
                <w:rFonts w:ascii="Candara" w:hAnsi="Candara"/>
                <w:strike/>
                <w:sz w:val="20"/>
                <w:szCs w:val="20"/>
              </w:rPr>
              <w:t>01101-15/2012-11</w:t>
            </w:r>
          </w:p>
        </w:tc>
        <w:tc>
          <w:tcPr>
            <w:tcW w:w="11755" w:type="dxa"/>
          </w:tcPr>
          <w:p w14:paraId="4DF2720F" w14:textId="77777777" w:rsidR="00642C31" w:rsidRPr="00731A9A" w:rsidRDefault="00642C31" w:rsidP="00CF02B1">
            <w:pPr>
              <w:rPr>
                <w:rFonts w:ascii="Candara" w:hAnsi="Candara"/>
                <w:strike/>
                <w:sz w:val="20"/>
                <w:szCs w:val="20"/>
              </w:rPr>
            </w:pPr>
            <w:r w:rsidRPr="00731A9A">
              <w:rPr>
                <w:rFonts w:ascii="Candara" w:hAnsi="Candara"/>
                <w:strike/>
                <w:sz w:val="20"/>
                <w:szCs w:val="20"/>
              </w:rPr>
              <w:t xml:space="preserve">Občinski svet Občine Šempeter-Vrtojba soglaša, </w:t>
            </w:r>
            <w:r w:rsidRPr="00731A9A">
              <w:rPr>
                <w:rFonts w:ascii="Candara" w:eastAsia="Calibri" w:hAnsi="Candara"/>
                <w:strike/>
                <w:sz w:val="20"/>
                <w:szCs w:val="20"/>
                <w:lang w:eastAsia="en-US"/>
              </w:rPr>
              <w:t>da se Občina Vipava vključi k organu skupne občinske uprave Medobčinske uprave občin Šempeter-Vrtojba, Renče - Vogrsko in Miren - Kostanjevica.</w:t>
            </w:r>
          </w:p>
        </w:tc>
      </w:tr>
      <w:tr w:rsidR="00642C31" w:rsidRPr="00B319CE" w14:paraId="48B06009" w14:textId="77777777" w:rsidTr="00F27432">
        <w:tc>
          <w:tcPr>
            <w:tcW w:w="1383" w:type="dxa"/>
            <w:gridSpan w:val="2"/>
            <w:vMerge/>
            <w:shd w:val="clear" w:color="auto" w:fill="FBD4B4"/>
          </w:tcPr>
          <w:p w14:paraId="6B5130C1" w14:textId="77777777" w:rsidR="00642C31" w:rsidRPr="00B319CE" w:rsidRDefault="00642C31" w:rsidP="0043461D">
            <w:pPr>
              <w:outlineLvl w:val="1"/>
              <w:rPr>
                <w:rFonts w:ascii="Candara" w:hAnsi="Candara"/>
                <w:b/>
              </w:rPr>
            </w:pPr>
          </w:p>
        </w:tc>
        <w:tc>
          <w:tcPr>
            <w:tcW w:w="1664" w:type="dxa"/>
          </w:tcPr>
          <w:p w14:paraId="24C84085" w14:textId="77777777" w:rsidR="00642C31" w:rsidRPr="003931B5" w:rsidRDefault="00642C31" w:rsidP="0043461D">
            <w:pPr>
              <w:outlineLvl w:val="1"/>
              <w:rPr>
                <w:rFonts w:ascii="Candara" w:hAnsi="Candara"/>
                <w:sz w:val="20"/>
                <w:szCs w:val="20"/>
                <w:highlight w:val="yellow"/>
              </w:rPr>
            </w:pPr>
            <w:r w:rsidRPr="003931B5">
              <w:rPr>
                <w:rFonts w:ascii="Candara" w:hAnsi="Candara"/>
                <w:sz w:val="20"/>
                <w:szCs w:val="20"/>
                <w:highlight w:val="yellow"/>
              </w:rPr>
              <w:t>01101-15/2012-12</w:t>
            </w:r>
          </w:p>
        </w:tc>
        <w:tc>
          <w:tcPr>
            <w:tcW w:w="11755" w:type="dxa"/>
          </w:tcPr>
          <w:p w14:paraId="315FF114" w14:textId="77777777" w:rsidR="00642C31" w:rsidRPr="003931B5" w:rsidRDefault="00642C31" w:rsidP="00CF02B1">
            <w:pPr>
              <w:rPr>
                <w:rFonts w:ascii="Candara" w:hAnsi="Candara"/>
                <w:sz w:val="20"/>
                <w:szCs w:val="20"/>
                <w:highlight w:val="yellow"/>
              </w:rPr>
            </w:pPr>
            <w:r w:rsidRPr="003931B5">
              <w:rPr>
                <w:rFonts w:ascii="Candara" w:hAnsi="Candara"/>
                <w:sz w:val="20"/>
                <w:szCs w:val="20"/>
                <w:highlight w:val="yellow"/>
              </w:rPr>
              <w:t xml:space="preserve">Občinski svet Občine Šempeter-Vrtojba daje družbi </w:t>
            </w:r>
            <w:proofErr w:type="spellStart"/>
            <w:r w:rsidRPr="003931B5">
              <w:rPr>
                <w:rFonts w:ascii="Candara" w:hAnsi="Candara"/>
                <w:sz w:val="20"/>
                <w:szCs w:val="20"/>
                <w:highlight w:val="yellow"/>
              </w:rPr>
              <w:t>Alea</w:t>
            </w:r>
            <w:proofErr w:type="spellEnd"/>
            <w:r w:rsidRPr="003931B5">
              <w:rPr>
                <w:rFonts w:ascii="Candara" w:hAnsi="Candara"/>
                <w:sz w:val="20"/>
                <w:szCs w:val="20"/>
                <w:highlight w:val="yellow"/>
              </w:rPr>
              <w:t xml:space="preserve"> </w:t>
            </w:r>
            <w:proofErr w:type="spellStart"/>
            <w:r w:rsidRPr="003931B5">
              <w:rPr>
                <w:rFonts w:ascii="Candara" w:hAnsi="Candara"/>
                <w:sz w:val="20"/>
                <w:szCs w:val="20"/>
                <w:highlight w:val="yellow"/>
              </w:rPr>
              <w:t>Iacta</w:t>
            </w:r>
            <w:proofErr w:type="spellEnd"/>
            <w:r w:rsidRPr="003931B5">
              <w:rPr>
                <w:rFonts w:ascii="Candara" w:hAnsi="Candara"/>
                <w:sz w:val="20"/>
                <w:szCs w:val="20"/>
                <w:highlight w:val="yellow"/>
              </w:rPr>
              <w:t xml:space="preserve"> </w:t>
            </w:r>
            <w:proofErr w:type="spellStart"/>
            <w:r w:rsidRPr="003931B5">
              <w:rPr>
                <w:rFonts w:ascii="Candara" w:hAnsi="Candara"/>
                <w:sz w:val="20"/>
                <w:szCs w:val="20"/>
                <w:highlight w:val="yellow"/>
              </w:rPr>
              <w:t>d.o.o</w:t>
            </w:r>
            <w:proofErr w:type="spellEnd"/>
            <w:r w:rsidRPr="003931B5">
              <w:rPr>
                <w:rFonts w:ascii="Candara" w:hAnsi="Candara"/>
                <w:sz w:val="20"/>
                <w:szCs w:val="20"/>
                <w:highlight w:val="yellow"/>
              </w:rPr>
              <w:t xml:space="preserve">., Šmartinska cesta 152, 1000 Ljubljana, soglasje za opravljanje igralniške dejavnosti v igralnem salonu, ki se bo nahajal na lokaciji </w:t>
            </w:r>
            <w:proofErr w:type="spellStart"/>
            <w:r w:rsidRPr="003931B5">
              <w:rPr>
                <w:rFonts w:ascii="Candara" w:hAnsi="Candara"/>
                <w:sz w:val="20"/>
                <w:szCs w:val="20"/>
                <w:highlight w:val="yellow"/>
              </w:rPr>
              <w:t>k.o</w:t>
            </w:r>
            <w:proofErr w:type="spellEnd"/>
            <w:r w:rsidRPr="003931B5">
              <w:rPr>
                <w:rFonts w:ascii="Candara" w:hAnsi="Candara"/>
                <w:sz w:val="20"/>
                <w:szCs w:val="20"/>
                <w:highlight w:val="yellow"/>
              </w:rPr>
              <w:t>. Vrtojba s parcelno številko 919/2.</w:t>
            </w:r>
          </w:p>
        </w:tc>
      </w:tr>
      <w:tr w:rsidR="00642C31" w:rsidRPr="00B319CE" w14:paraId="0CA80487" w14:textId="77777777" w:rsidTr="00F27432">
        <w:tc>
          <w:tcPr>
            <w:tcW w:w="1383" w:type="dxa"/>
            <w:gridSpan w:val="2"/>
            <w:vMerge/>
            <w:shd w:val="clear" w:color="auto" w:fill="FBD4B4"/>
          </w:tcPr>
          <w:p w14:paraId="316115F5" w14:textId="77777777" w:rsidR="00642C31" w:rsidRPr="00B319CE" w:rsidRDefault="00642C31" w:rsidP="0043461D">
            <w:pPr>
              <w:outlineLvl w:val="1"/>
              <w:rPr>
                <w:rFonts w:ascii="Candara" w:hAnsi="Candara"/>
                <w:b/>
              </w:rPr>
            </w:pPr>
          </w:p>
        </w:tc>
        <w:tc>
          <w:tcPr>
            <w:tcW w:w="1664" w:type="dxa"/>
          </w:tcPr>
          <w:p w14:paraId="749425ED" w14:textId="77777777" w:rsidR="00642C31" w:rsidRPr="00731A9A" w:rsidRDefault="00642C31" w:rsidP="0043461D">
            <w:pPr>
              <w:outlineLvl w:val="1"/>
              <w:rPr>
                <w:rFonts w:ascii="Candara" w:hAnsi="Candara"/>
                <w:sz w:val="20"/>
                <w:szCs w:val="20"/>
              </w:rPr>
            </w:pPr>
          </w:p>
        </w:tc>
        <w:tc>
          <w:tcPr>
            <w:tcW w:w="11755" w:type="dxa"/>
          </w:tcPr>
          <w:p w14:paraId="727FF1B3" w14:textId="77777777" w:rsidR="00642C31" w:rsidRPr="00731A9A" w:rsidRDefault="00642C31" w:rsidP="00CF02B1">
            <w:pPr>
              <w:rPr>
                <w:rFonts w:ascii="Candara" w:hAnsi="Candara"/>
                <w:strike/>
                <w:sz w:val="20"/>
                <w:szCs w:val="20"/>
              </w:rPr>
            </w:pPr>
            <w:r w:rsidRPr="00731A9A">
              <w:rPr>
                <w:rFonts w:ascii="Candara" w:hAnsi="Candara"/>
                <w:strike/>
                <w:sz w:val="20"/>
                <w:szCs w:val="20"/>
              </w:rPr>
              <w:t>Sprejme se dopolnitve Statuta Občine Šempeter-Vrtojba.</w:t>
            </w:r>
          </w:p>
          <w:p w14:paraId="316862EE" w14:textId="77777777" w:rsidR="00642C31" w:rsidRPr="00731A9A" w:rsidRDefault="00642C31" w:rsidP="00CF02B1">
            <w:pPr>
              <w:rPr>
                <w:rFonts w:ascii="Candara" w:hAnsi="Candara"/>
                <w:color w:val="000000"/>
                <w:sz w:val="20"/>
                <w:szCs w:val="20"/>
              </w:rPr>
            </w:pPr>
            <w:r w:rsidRPr="00731A9A">
              <w:rPr>
                <w:rFonts w:ascii="Candara" w:hAnsi="Candara"/>
                <w:strike/>
                <w:sz w:val="20"/>
                <w:szCs w:val="20"/>
              </w:rPr>
              <w:t xml:space="preserve">- </w:t>
            </w:r>
            <w:hyperlink r:id="rId2114" w:tgtFrame="_blank" w:history="1">
              <w:r w:rsidRPr="00731A9A">
                <w:rPr>
                  <w:rStyle w:val="Hiperpovezava"/>
                  <w:rFonts w:ascii="Candara" w:hAnsi="Candara"/>
                  <w:strike/>
                  <w:sz w:val="20"/>
                  <w:szCs w:val="20"/>
                </w:rPr>
                <w:t>Dopolnitve Statuta Občine Šempeter-Vrtojba</w:t>
              </w:r>
            </w:hyperlink>
            <w:r w:rsidRPr="00731A9A">
              <w:rPr>
                <w:rFonts w:ascii="Candara" w:hAnsi="Candara"/>
                <w:strike/>
                <w:sz w:val="20"/>
                <w:szCs w:val="20"/>
              </w:rPr>
              <w:t xml:space="preserve">, objava v </w:t>
            </w:r>
            <w:hyperlink r:id="rId2115" w:tgtFrame="_blank" w:history="1">
              <w:r w:rsidRPr="00731A9A">
                <w:rPr>
                  <w:rStyle w:val="Hiperpovezava"/>
                  <w:rFonts w:ascii="Candara" w:hAnsi="Candara"/>
                  <w:strike/>
                  <w:sz w:val="20"/>
                  <w:szCs w:val="20"/>
                </w:rPr>
                <w:t xml:space="preserve">UL RS, št. 64/2012 </w:t>
              </w:r>
            </w:hyperlink>
            <w:r w:rsidRPr="00731A9A">
              <w:rPr>
                <w:rFonts w:ascii="Candara" w:hAnsi="Candara"/>
                <w:strike/>
                <w:sz w:val="20"/>
                <w:szCs w:val="20"/>
              </w:rPr>
              <w:t>z dne 24. 8. 2012</w:t>
            </w:r>
          </w:p>
        </w:tc>
      </w:tr>
      <w:tr w:rsidR="00642C31" w:rsidRPr="00B319CE" w14:paraId="36FB58A2" w14:textId="77777777" w:rsidTr="00F27432">
        <w:tc>
          <w:tcPr>
            <w:tcW w:w="1383" w:type="dxa"/>
            <w:gridSpan w:val="2"/>
            <w:vMerge/>
            <w:shd w:val="clear" w:color="auto" w:fill="FBD4B4"/>
          </w:tcPr>
          <w:p w14:paraId="24C26E22" w14:textId="77777777" w:rsidR="00642C31" w:rsidRPr="00B319CE" w:rsidRDefault="00642C31" w:rsidP="0043461D">
            <w:pPr>
              <w:outlineLvl w:val="1"/>
              <w:rPr>
                <w:rFonts w:ascii="Candara" w:hAnsi="Candara"/>
                <w:b/>
              </w:rPr>
            </w:pPr>
          </w:p>
        </w:tc>
        <w:tc>
          <w:tcPr>
            <w:tcW w:w="1664" w:type="dxa"/>
          </w:tcPr>
          <w:p w14:paraId="5207E5F1" w14:textId="77777777" w:rsidR="00642C31" w:rsidRPr="003931B5" w:rsidRDefault="00642C31" w:rsidP="0043461D">
            <w:pPr>
              <w:outlineLvl w:val="1"/>
              <w:rPr>
                <w:rFonts w:ascii="Candara" w:hAnsi="Candara"/>
                <w:sz w:val="20"/>
                <w:szCs w:val="20"/>
                <w:highlight w:val="yellow"/>
              </w:rPr>
            </w:pPr>
            <w:r w:rsidRPr="003931B5">
              <w:rPr>
                <w:rFonts w:ascii="Candara" w:hAnsi="Candara"/>
                <w:sz w:val="20"/>
                <w:szCs w:val="20"/>
                <w:highlight w:val="yellow"/>
              </w:rPr>
              <w:t>01101-11/2012-1</w:t>
            </w:r>
          </w:p>
        </w:tc>
        <w:tc>
          <w:tcPr>
            <w:tcW w:w="11755" w:type="dxa"/>
          </w:tcPr>
          <w:p w14:paraId="140D355B" w14:textId="77777777" w:rsidR="00642C31" w:rsidRPr="003931B5" w:rsidRDefault="00642C31" w:rsidP="00CF02B1">
            <w:pPr>
              <w:rPr>
                <w:rFonts w:ascii="Candara" w:hAnsi="Candara"/>
                <w:color w:val="000000"/>
                <w:sz w:val="20"/>
                <w:szCs w:val="20"/>
                <w:highlight w:val="yellow"/>
              </w:rPr>
            </w:pPr>
            <w:r w:rsidRPr="003931B5">
              <w:rPr>
                <w:rFonts w:ascii="Candara" w:hAnsi="Candara"/>
                <w:color w:val="000000"/>
                <w:sz w:val="20"/>
                <w:szCs w:val="20"/>
                <w:highlight w:val="yellow"/>
              </w:rPr>
              <w:t xml:space="preserve">Občina Šempeter-Vrtojba počaka na popravljeno cenitev sodnega cenilca. Na osnovi cenitve pripravi predlog za razdelitev premoženja, ki ga posreduje zasebnemu partnerju, družbi Kampa </w:t>
            </w:r>
            <w:proofErr w:type="spellStart"/>
            <w:r w:rsidRPr="003931B5">
              <w:rPr>
                <w:rFonts w:ascii="Candara" w:hAnsi="Candara"/>
                <w:color w:val="000000"/>
                <w:sz w:val="20"/>
                <w:szCs w:val="20"/>
                <w:highlight w:val="yellow"/>
              </w:rPr>
              <w:t>d.o.o</w:t>
            </w:r>
            <w:proofErr w:type="spellEnd"/>
            <w:r w:rsidRPr="003931B5">
              <w:rPr>
                <w:rFonts w:ascii="Candara" w:hAnsi="Candara"/>
                <w:color w:val="000000"/>
                <w:sz w:val="20"/>
                <w:szCs w:val="20"/>
                <w:highlight w:val="yellow"/>
              </w:rPr>
              <w:t>..</w:t>
            </w:r>
          </w:p>
          <w:p w14:paraId="59C49FA0" w14:textId="77777777" w:rsidR="00642C31" w:rsidRPr="003931B5" w:rsidRDefault="00642C31" w:rsidP="00CF02B1">
            <w:pPr>
              <w:rPr>
                <w:rFonts w:ascii="Candara" w:hAnsi="Candara"/>
                <w:color w:val="000000"/>
                <w:sz w:val="20"/>
                <w:szCs w:val="20"/>
                <w:highlight w:val="yellow"/>
              </w:rPr>
            </w:pPr>
            <w:r w:rsidRPr="003931B5">
              <w:rPr>
                <w:rFonts w:ascii="Candara" w:hAnsi="Candara"/>
                <w:color w:val="000000"/>
                <w:sz w:val="20"/>
                <w:szCs w:val="20"/>
                <w:highlight w:val="yellow"/>
              </w:rPr>
              <w:t>Po odgovoru zasebnega partnerja, župan skliče sejo občinskega sveta.</w:t>
            </w:r>
          </w:p>
          <w:p w14:paraId="672CA679" w14:textId="77777777" w:rsidR="00642C31" w:rsidRPr="003931B5" w:rsidRDefault="00642C31" w:rsidP="00CF02B1">
            <w:pPr>
              <w:rPr>
                <w:rFonts w:ascii="Candara" w:hAnsi="Candara"/>
                <w:color w:val="000000"/>
                <w:sz w:val="20"/>
                <w:szCs w:val="20"/>
                <w:highlight w:val="yellow"/>
              </w:rPr>
            </w:pPr>
            <w:r w:rsidRPr="003931B5">
              <w:rPr>
                <w:rFonts w:ascii="Candara" w:hAnsi="Candara"/>
                <w:color w:val="000000"/>
                <w:sz w:val="20"/>
                <w:szCs w:val="20"/>
                <w:highlight w:val="yellow"/>
              </w:rPr>
              <w:t>2. Na sejo občinskega sveta župan povabi potencialne najemnike.</w:t>
            </w:r>
          </w:p>
        </w:tc>
      </w:tr>
      <w:tr w:rsidR="00642C31" w:rsidRPr="00B319CE" w14:paraId="7E13354D" w14:textId="77777777" w:rsidTr="00F27432">
        <w:tc>
          <w:tcPr>
            <w:tcW w:w="1383" w:type="dxa"/>
            <w:gridSpan w:val="2"/>
            <w:vMerge/>
            <w:shd w:val="clear" w:color="auto" w:fill="FBD4B4"/>
          </w:tcPr>
          <w:p w14:paraId="63840F2C" w14:textId="77777777" w:rsidR="00642C31" w:rsidRPr="00B319CE" w:rsidRDefault="00642C31" w:rsidP="0043461D">
            <w:pPr>
              <w:outlineLvl w:val="1"/>
              <w:rPr>
                <w:rFonts w:ascii="Candara" w:hAnsi="Candara"/>
                <w:b/>
              </w:rPr>
            </w:pPr>
          </w:p>
        </w:tc>
        <w:tc>
          <w:tcPr>
            <w:tcW w:w="1664" w:type="dxa"/>
          </w:tcPr>
          <w:p w14:paraId="5C470065"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01101-11/2012-2</w:t>
            </w:r>
          </w:p>
        </w:tc>
        <w:tc>
          <w:tcPr>
            <w:tcW w:w="11755" w:type="dxa"/>
          </w:tcPr>
          <w:p w14:paraId="2AE714BC" w14:textId="77777777" w:rsidR="00642C31" w:rsidRPr="00731A9A" w:rsidRDefault="00642C31" w:rsidP="00CF02B1">
            <w:pPr>
              <w:rPr>
                <w:rFonts w:ascii="Candara" w:hAnsi="Candara" w:cs="Arial"/>
                <w:bCs/>
                <w:color w:val="000000"/>
                <w:sz w:val="20"/>
                <w:szCs w:val="20"/>
              </w:rPr>
            </w:pPr>
            <w:r w:rsidRPr="00731A9A">
              <w:rPr>
                <w:rFonts w:ascii="Candara" w:hAnsi="Candara"/>
                <w:color w:val="000000"/>
                <w:sz w:val="20"/>
                <w:szCs w:val="20"/>
              </w:rPr>
              <w:t>S</w:t>
            </w:r>
            <w:r w:rsidRPr="00731A9A">
              <w:rPr>
                <w:rFonts w:ascii="Candara" w:hAnsi="Candara"/>
                <w:sz w:val="20"/>
                <w:szCs w:val="20"/>
              </w:rPr>
              <w:t>prejme se informacija o letnem poročilu koncesionarja za izvajanje gospodarske javne službe dejavnost sistemskega operaterja distribucijskega omrežja toplote v občini Šempeter-Vrtojba, za leto 2011.</w:t>
            </w:r>
          </w:p>
        </w:tc>
      </w:tr>
      <w:tr w:rsidR="00642C31" w:rsidRPr="00B319CE" w14:paraId="3C1E09B1" w14:textId="77777777" w:rsidTr="00F27432">
        <w:tc>
          <w:tcPr>
            <w:tcW w:w="1383" w:type="dxa"/>
            <w:gridSpan w:val="2"/>
            <w:vMerge/>
            <w:shd w:val="clear" w:color="auto" w:fill="FBD4B4"/>
          </w:tcPr>
          <w:p w14:paraId="41F0D657" w14:textId="77777777" w:rsidR="00642C31" w:rsidRPr="00B319CE" w:rsidRDefault="00642C31" w:rsidP="0043461D">
            <w:pPr>
              <w:outlineLvl w:val="1"/>
              <w:rPr>
                <w:rFonts w:ascii="Candara" w:hAnsi="Candara"/>
                <w:b/>
              </w:rPr>
            </w:pPr>
          </w:p>
        </w:tc>
        <w:tc>
          <w:tcPr>
            <w:tcW w:w="1664" w:type="dxa"/>
          </w:tcPr>
          <w:p w14:paraId="4F5B9BC0" w14:textId="77777777" w:rsidR="00642C31" w:rsidRPr="00731A9A" w:rsidRDefault="00642C31" w:rsidP="0043461D">
            <w:pPr>
              <w:outlineLvl w:val="1"/>
              <w:rPr>
                <w:rFonts w:ascii="Candara" w:hAnsi="Candara"/>
                <w:strike/>
                <w:sz w:val="20"/>
                <w:szCs w:val="20"/>
              </w:rPr>
            </w:pPr>
            <w:r w:rsidRPr="00731A9A">
              <w:rPr>
                <w:rFonts w:ascii="Candara" w:hAnsi="Candara"/>
                <w:strike/>
                <w:sz w:val="20"/>
                <w:szCs w:val="20"/>
              </w:rPr>
              <w:t>01101-11/2012-3</w:t>
            </w:r>
          </w:p>
        </w:tc>
        <w:tc>
          <w:tcPr>
            <w:tcW w:w="11755" w:type="dxa"/>
          </w:tcPr>
          <w:p w14:paraId="0872EDEB" w14:textId="77777777" w:rsidR="00642C31" w:rsidRPr="00731A9A" w:rsidRDefault="00642C31" w:rsidP="003931B5">
            <w:pPr>
              <w:rPr>
                <w:rFonts w:ascii="Candara" w:hAnsi="Candara"/>
                <w:strike/>
                <w:sz w:val="20"/>
                <w:szCs w:val="20"/>
              </w:rPr>
            </w:pPr>
            <w:r w:rsidRPr="00731A9A">
              <w:rPr>
                <w:rFonts w:ascii="Candara" w:hAnsi="Candara"/>
                <w:strike/>
                <w:sz w:val="20"/>
                <w:szCs w:val="20"/>
              </w:rPr>
              <w:t>S</w:t>
            </w:r>
            <w:r w:rsidR="003931B5">
              <w:rPr>
                <w:rFonts w:ascii="Candara" w:hAnsi="Candara"/>
                <w:strike/>
                <w:sz w:val="20"/>
                <w:szCs w:val="20"/>
              </w:rPr>
              <w:t>klep</w:t>
            </w:r>
            <w:r w:rsidRPr="00731A9A">
              <w:rPr>
                <w:rFonts w:ascii="Candara" w:hAnsi="Candara"/>
                <w:strike/>
                <w:sz w:val="20"/>
                <w:szCs w:val="20"/>
              </w:rPr>
              <w:t xml:space="preserve"> o subvencioniranju dijaških vozovnic</w:t>
            </w:r>
          </w:p>
        </w:tc>
      </w:tr>
      <w:tr w:rsidR="00642C31" w:rsidRPr="00B319CE" w14:paraId="0D0360A5" w14:textId="77777777" w:rsidTr="00F27432">
        <w:tc>
          <w:tcPr>
            <w:tcW w:w="1383" w:type="dxa"/>
            <w:gridSpan w:val="2"/>
            <w:vMerge/>
            <w:shd w:val="clear" w:color="auto" w:fill="FBD4B4"/>
          </w:tcPr>
          <w:p w14:paraId="6766A36A" w14:textId="77777777" w:rsidR="00642C31" w:rsidRPr="00B319CE" w:rsidRDefault="00642C31" w:rsidP="0043461D">
            <w:pPr>
              <w:outlineLvl w:val="1"/>
              <w:rPr>
                <w:rFonts w:ascii="Candara" w:hAnsi="Candara"/>
                <w:b/>
              </w:rPr>
            </w:pPr>
          </w:p>
        </w:tc>
        <w:tc>
          <w:tcPr>
            <w:tcW w:w="1664" w:type="dxa"/>
          </w:tcPr>
          <w:p w14:paraId="67980AB9" w14:textId="77777777" w:rsidR="00642C31" w:rsidRPr="00731A9A" w:rsidRDefault="00642C31" w:rsidP="0043461D">
            <w:pPr>
              <w:outlineLvl w:val="1"/>
              <w:rPr>
                <w:rFonts w:ascii="Candara" w:hAnsi="Candara"/>
                <w:sz w:val="20"/>
                <w:szCs w:val="20"/>
              </w:rPr>
            </w:pPr>
            <w:r w:rsidRPr="00731A9A">
              <w:rPr>
                <w:rFonts w:ascii="Candara" w:hAnsi="Candara"/>
                <w:sz w:val="20"/>
                <w:szCs w:val="20"/>
              </w:rPr>
              <w:t>01101-11/2012-4</w:t>
            </w:r>
          </w:p>
        </w:tc>
        <w:tc>
          <w:tcPr>
            <w:tcW w:w="11755" w:type="dxa"/>
          </w:tcPr>
          <w:p w14:paraId="4EE046A7" w14:textId="77777777" w:rsidR="00642C31" w:rsidRPr="00731A9A" w:rsidRDefault="00642C31" w:rsidP="00CF02B1">
            <w:pPr>
              <w:rPr>
                <w:rFonts w:ascii="Candara" w:hAnsi="Candara" w:cs="TTE1B41930t00"/>
                <w:sz w:val="20"/>
                <w:szCs w:val="20"/>
              </w:rPr>
            </w:pPr>
            <w:r w:rsidRPr="00731A9A">
              <w:rPr>
                <w:rFonts w:ascii="Candara" w:hAnsi="Candara" w:cs="TTE1B41930t00"/>
                <w:sz w:val="20"/>
                <w:szCs w:val="20"/>
              </w:rPr>
              <w:t>1. Občinski svet sprejme spremembe in dopolnitve načrta ravnanja s stvarnim premoženjem Občine Šempeter-Vrtojba za leto 2012.</w:t>
            </w:r>
          </w:p>
        </w:tc>
      </w:tr>
      <w:tr w:rsidR="00642C31" w:rsidRPr="00B319CE" w14:paraId="19E94C21" w14:textId="77777777" w:rsidTr="00F27432">
        <w:tc>
          <w:tcPr>
            <w:tcW w:w="1383" w:type="dxa"/>
            <w:gridSpan w:val="2"/>
            <w:vMerge/>
            <w:shd w:val="clear" w:color="auto" w:fill="FBD4B4"/>
          </w:tcPr>
          <w:p w14:paraId="559F439A" w14:textId="77777777" w:rsidR="00642C31" w:rsidRPr="00B319CE" w:rsidRDefault="00642C31" w:rsidP="0043461D">
            <w:pPr>
              <w:outlineLvl w:val="1"/>
              <w:rPr>
                <w:rFonts w:ascii="Candara" w:hAnsi="Candara"/>
                <w:b/>
              </w:rPr>
            </w:pPr>
          </w:p>
        </w:tc>
        <w:tc>
          <w:tcPr>
            <w:tcW w:w="1664" w:type="dxa"/>
          </w:tcPr>
          <w:p w14:paraId="59F1447C" w14:textId="77777777" w:rsidR="00642C31" w:rsidRPr="003931B5" w:rsidRDefault="00642C31" w:rsidP="0043461D">
            <w:pPr>
              <w:outlineLvl w:val="1"/>
              <w:rPr>
                <w:rFonts w:ascii="Candara" w:hAnsi="Candara"/>
                <w:strike/>
                <w:sz w:val="20"/>
                <w:szCs w:val="20"/>
              </w:rPr>
            </w:pPr>
            <w:r w:rsidRPr="003931B5">
              <w:rPr>
                <w:rFonts w:ascii="Candara" w:hAnsi="Candara"/>
                <w:strike/>
                <w:sz w:val="20"/>
                <w:szCs w:val="20"/>
              </w:rPr>
              <w:t>01101-11/2012-6</w:t>
            </w:r>
          </w:p>
        </w:tc>
        <w:tc>
          <w:tcPr>
            <w:tcW w:w="11755" w:type="dxa"/>
          </w:tcPr>
          <w:p w14:paraId="17DD2536" w14:textId="77777777" w:rsidR="00642C31" w:rsidRPr="003931B5" w:rsidRDefault="00642C31" w:rsidP="00CF02B1">
            <w:pPr>
              <w:rPr>
                <w:rFonts w:ascii="Candara" w:hAnsi="Candara" w:cs="Arial"/>
                <w:bCs/>
                <w:strike/>
                <w:color w:val="000000"/>
                <w:sz w:val="20"/>
                <w:szCs w:val="20"/>
              </w:rPr>
            </w:pPr>
            <w:r w:rsidRPr="003931B5">
              <w:rPr>
                <w:rFonts w:ascii="Candara" w:hAnsi="Candara"/>
                <w:strike/>
                <w:color w:val="000000"/>
                <w:sz w:val="20"/>
                <w:szCs w:val="20"/>
              </w:rPr>
              <w:t>Pravilnik o spremembah in dopolnitvah Pravilnika o plačah in drugih prejemkih občinskih funkcionarjev ter članov delovnih teles in komisij v Občini Šempeter-Vrtojba</w:t>
            </w:r>
          </w:p>
        </w:tc>
      </w:tr>
      <w:tr w:rsidR="00642C31" w:rsidRPr="00B319CE" w14:paraId="18362548" w14:textId="77777777" w:rsidTr="00F27432">
        <w:tc>
          <w:tcPr>
            <w:tcW w:w="1383" w:type="dxa"/>
            <w:gridSpan w:val="2"/>
            <w:shd w:val="clear" w:color="auto" w:fill="FBD4B4"/>
          </w:tcPr>
          <w:p w14:paraId="261A5AB7" w14:textId="77777777" w:rsidR="00642C31" w:rsidRPr="003931B5" w:rsidRDefault="00642C31" w:rsidP="002A347A">
            <w:pPr>
              <w:outlineLvl w:val="1"/>
              <w:rPr>
                <w:rFonts w:ascii="Candara" w:hAnsi="Candara"/>
                <w:b/>
                <w:sz w:val="20"/>
                <w:szCs w:val="20"/>
              </w:rPr>
            </w:pPr>
            <w:r w:rsidRPr="003931B5">
              <w:rPr>
                <w:rFonts w:ascii="Candara" w:hAnsi="Candara"/>
                <w:b/>
                <w:sz w:val="20"/>
                <w:szCs w:val="20"/>
              </w:rPr>
              <w:t>5. IZREDNA seja,</w:t>
            </w:r>
          </w:p>
          <w:p w14:paraId="5C16F851" w14:textId="77777777" w:rsidR="00642C31" w:rsidRPr="003931B5" w:rsidRDefault="00642C31" w:rsidP="002A347A">
            <w:pPr>
              <w:outlineLvl w:val="1"/>
              <w:rPr>
                <w:rFonts w:ascii="Candara" w:hAnsi="Candara"/>
                <w:b/>
                <w:strike/>
                <w:sz w:val="20"/>
                <w:szCs w:val="20"/>
              </w:rPr>
            </w:pPr>
            <w:r w:rsidRPr="003931B5">
              <w:rPr>
                <w:rFonts w:ascii="Candara" w:hAnsi="Candara"/>
                <w:b/>
                <w:sz w:val="20"/>
                <w:szCs w:val="20"/>
              </w:rPr>
              <w:t>23.8. 2012</w:t>
            </w:r>
          </w:p>
        </w:tc>
        <w:tc>
          <w:tcPr>
            <w:tcW w:w="1664" w:type="dxa"/>
          </w:tcPr>
          <w:p w14:paraId="78413375" w14:textId="77777777" w:rsidR="00642C31" w:rsidRPr="003931B5" w:rsidRDefault="00642C31" w:rsidP="0043461D">
            <w:pPr>
              <w:outlineLvl w:val="1"/>
              <w:rPr>
                <w:rFonts w:ascii="Candara" w:hAnsi="Candara"/>
                <w:strike/>
                <w:sz w:val="20"/>
                <w:szCs w:val="20"/>
              </w:rPr>
            </w:pPr>
            <w:r w:rsidRPr="003931B5">
              <w:rPr>
                <w:rFonts w:ascii="Candara" w:hAnsi="Candara"/>
                <w:strike/>
                <w:sz w:val="20"/>
                <w:szCs w:val="20"/>
              </w:rPr>
              <w:t>01101-11/2012-7</w:t>
            </w:r>
          </w:p>
        </w:tc>
        <w:tc>
          <w:tcPr>
            <w:tcW w:w="11755" w:type="dxa"/>
          </w:tcPr>
          <w:p w14:paraId="78600F41" w14:textId="77777777" w:rsidR="00642C31" w:rsidRPr="003931B5" w:rsidRDefault="00642C31" w:rsidP="00CF02B1">
            <w:pPr>
              <w:rPr>
                <w:rFonts w:ascii="Candara" w:hAnsi="Candara" w:cs="Arial"/>
                <w:bCs/>
                <w:strike/>
                <w:color w:val="000000"/>
                <w:sz w:val="20"/>
                <w:szCs w:val="20"/>
              </w:rPr>
            </w:pPr>
            <w:r w:rsidRPr="003931B5">
              <w:rPr>
                <w:rFonts w:ascii="Candara" w:hAnsi="Candara"/>
                <w:strike/>
                <w:color w:val="000000"/>
                <w:sz w:val="20"/>
                <w:szCs w:val="20"/>
              </w:rPr>
              <w:t xml:space="preserve">Občina Šempeter-Vrtojba kot soustanovitelj zavoda ZIC </w:t>
            </w:r>
            <w:r w:rsidRPr="003931B5">
              <w:rPr>
                <w:rFonts w:ascii="Candara" w:hAnsi="Candara"/>
                <w:b/>
                <w:strike/>
                <w:color w:val="000000"/>
                <w:sz w:val="20"/>
                <w:szCs w:val="20"/>
              </w:rPr>
              <w:t>ne daje soglasja</w:t>
            </w:r>
            <w:r w:rsidRPr="003931B5">
              <w:rPr>
                <w:rFonts w:ascii="Candara" w:hAnsi="Candara"/>
                <w:strike/>
                <w:color w:val="000000"/>
                <w:sz w:val="20"/>
                <w:szCs w:val="20"/>
              </w:rPr>
              <w:t xml:space="preserve"> k imenovanju Alenke Brankovič, stanujoče v Vrtojbi, Ul. 9. septembra 130, za direktorja Zavoda ZIC, ker ne izpolnjuje pogojev, ki jih določata </w:t>
            </w:r>
            <w:r w:rsidRPr="003931B5">
              <w:rPr>
                <w:rFonts w:ascii="Candara" w:hAnsi="Candara"/>
                <w:i/>
                <w:strike/>
                <w:color w:val="000000"/>
                <w:sz w:val="20"/>
                <w:szCs w:val="20"/>
              </w:rPr>
              <w:t xml:space="preserve">Ustanovitveni akt Zasebnega zavoda »Zavod za izgradnjo socialnega centra Vrtojba« in Pogodba o ureditvi razmerij med ustanovitelji v dne 4. 6. 2008 </w:t>
            </w:r>
            <w:r w:rsidRPr="003931B5">
              <w:rPr>
                <w:rFonts w:ascii="Candara" w:hAnsi="Candara"/>
                <w:strike/>
                <w:color w:val="000000"/>
                <w:sz w:val="20"/>
                <w:szCs w:val="20"/>
              </w:rPr>
              <w:t xml:space="preserve"> in </w:t>
            </w:r>
            <w:r w:rsidRPr="003931B5">
              <w:rPr>
                <w:rFonts w:ascii="Candara" w:hAnsi="Candara"/>
                <w:i/>
                <w:strike/>
                <w:color w:val="000000"/>
                <w:sz w:val="20"/>
                <w:szCs w:val="20"/>
              </w:rPr>
              <w:t>Statut zasebnega zavoda ZIC</w:t>
            </w:r>
            <w:r w:rsidRPr="003931B5">
              <w:rPr>
                <w:rFonts w:ascii="Candara" w:hAnsi="Candara"/>
                <w:strike/>
                <w:color w:val="000000"/>
                <w:sz w:val="20"/>
                <w:szCs w:val="20"/>
              </w:rPr>
              <w:t>.</w:t>
            </w:r>
          </w:p>
        </w:tc>
      </w:tr>
      <w:tr w:rsidR="00642C31" w:rsidRPr="00B319CE" w14:paraId="4B8B3A45" w14:textId="77777777" w:rsidTr="00F27432">
        <w:tc>
          <w:tcPr>
            <w:tcW w:w="1383" w:type="dxa"/>
            <w:gridSpan w:val="2"/>
            <w:vMerge w:val="restart"/>
            <w:shd w:val="clear" w:color="auto" w:fill="FBD4B4"/>
          </w:tcPr>
          <w:p w14:paraId="7040E796" w14:textId="77777777" w:rsidR="00642C31" w:rsidRPr="00B319CE" w:rsidRDefault="00642C31" w:rsidP="0043461D">
            <w:pPr>
              <w:outlineLvl w:val="1"/>
              <w:rPr>
                <w:rFonts w:ascii="Candara" w:hAnsi="Candara"/>
                <w:b/>
              </w:rPr>
            </w:pPr>
            <w:r w:rsidRPr="00B319CE">
              <w:rPr>
                <w:rFonts w:ascii="Candara" w:hAnsi="Candara"/>
                <w:b/>
                <w:sz w:val="22"/>
                <w:szCs w:val="22"/>
              </w:rPr>
              <w:t>18. seja,</w:t>
            </w:r>
          </w:p>
          <w:p w14:paraId="05015AAF" w14:textId="77777777" w:rsidR="00642C31" w:rsidRPr="00B319CE" w:rsidRDefault="00642C31" w:rsidP="0043461D">
            <w:pPr>
              <w:outlineLvl w:val="1"/>
              <w:rPr>
                <w:rFonts w:ascii="Candara" w:hAnsi="Candara"/>
                <w:b/>
              </w:rPr>
            </w:pPr>
            <w:r w:rsidRPr="00B319CE">
              <w:rPr>
                <w:rFonts w:ascii="Candara" w:hAnsi="Candara"/>
                <w:b/>
                <w:sz w:val="22"/>
                <w:szCs w:val="22"/>
              </w:rPr>
              <w:t>21. 6. 2012</w:t>
            </w:r>
          </w:p>
        </w:tc>
        <w:tc>
          <w:tcPr>
            <w:tcW w:w="1664" w:type="dxa"/>
          </w:tcPr>
          <w:p w14:paraId="2000A259" w14:textId="77777777" w:rsidR="00642C31" w:rsidRPr="00B319CE" w:rsidRDefault="00642C31" w:rsidP="002A347A">
            <w:pPr>
              <w:rPr>
                <w:rFonts w:ascii="Candara" w:hAnsi="Candara"/>
              </w:rPr>
            </w:pPr>
            <w:r w:rsidRPr="00B319CE">
              <w:rPr>
                <w:rFonts w:ascii="Candara" w:hAnsi="Candara"/>
                <w:sz w:val="22"/>
                <w:szCs w:val="22"/>
              </w:rPr>
              <w:t>01101-11/2012-8</w:t>
            </w:r>
          </w:p>
        </w:tc>
        <w:tc>
          <w:tcPr>
            <w:tcW w:w="11755" w:type="dxa"/>
          </w:tcPr>
          <w:p w14:paraId="536101B4" w14:textId="77777777" w:rsidR="00642C31" w:rsidRPr="00B319CE" w:rsidRDefault="00642C31" w:rsidP="00CF02B1">
            <w:pPr>
              <w:rPr>
                <w:rFonts w:ascii="Candara" w:hAnsi="Candara"/>
              </w:rPr>
            </w:pPr>
            <w:r w:rsidRPr="00B319CE">
              <w:rPr>
                <w:rFonts w:ascii="Candara" w:hAnsi="Candara"/>
                <w:sz w:val="22"/>
                <w:szCs w:val="22"/>
              </w:rPr>
              <w:t>Osrednja prireditev v počastitev občinskega praznika – slavnostna seja Občinskega sveta Občine Šempeter-Vrtojba, bo v petek, 20. julija 2012.</w:t>
            </w:r>
          </w:p>
        </w:tc>
      </w:tr>
      <w:tr w:rsidR="00642C31" w:rsidRPr="00B319CE" w14:paraId="33298D65" w14:textId="77777777" w:rsidTr="00F27432">
        <w:tc>
          <w:tcPr>
            <w:tcW w:w="1383" w:type="dxa"/>
            <w:gridSpan w:val="2"/>
            <w:vMerge/>
            <w:shd w:val="clear" w:color="auto" w:fill="FBD4B4"/>
          </w:tcPr>
          <w:p w14:paraId="374747C7" w14:textId="77777777" w:rsidR="00642C31" w:rsidRPr="00B319CE" w:rsidRDefault="00642C31" w:rsidP="0043461D">
            <w:pPr>
              <w:outlineLvl w:val="1"/>
              <w:rPr>
                <w:rFonts w:ascii="Candara" w:hAnsi="Candara"/>
                <w:b/>
              </w:rPr>
            </w:pPr>
          </w:p>
        </w:tc>
        <w:tc>
          <w:tcPr>
            <w:tcW w:w="1664" w:type="dxa"/>
          </w:tcPr>
          <w:p w14:paraId="4499678C" w14:textId="77777777" w:rsidR="00642C31" w:rsidRPr="00B319CE" w:rsidRDefault="00642C31" w:rsidP="002A347A">
            <w:pPr>
              <w:rPr>
                <w:rFonts w:ascii="Candara" w:hAnsi="Candara"/>
              </w:rPr>
            </w:pPr>
            <w:r w:rsidRPr="00B319CE">
              <w:rPr>
                <w:rFonts w:ascii="Candara" w:hAnsi="Candara"/>
                <w:sz w:val="22"/>
                <w:szCs w:val="22"/>
              </w:rPr>
              <w:t>01101-11/2012-9</w:t>
            </w:r>
          </w:p>
        </w:tc>
        <w:tc>
          <w:tcPr>
            <w:tcW w:w="11755" w:type="dxa"/>
          </w:tcPr>
          <w:p w14:paraId="4C263FEC" w14:textId="77777777" w:rsidR="00642C31" w:rsidRPr="00600EB0" w:rsidRDefault="00642C31" w:rsidP="00CF02B1">
            <w:pPr>
              <w:pStyle w:val="Glava"/>
              <w:tabs>
                <w:tab w:val="clear" w:pos="4536"/>
                <w:tab w:val="clear" w:pos="9072"/>
              </w:tabs>
              <w:rPr>
                <w:rFonts w:ascii="Candara" w:hAnsi="Candara"/>
                <w:lang w:val="sl-SI"/>
              </w:rPr>
            </w:pPr>
            <w:r w:rsidRPr="00600EB0">
              <w:rPr>
                <w:rFonts w:ascii="Candara" w:hAnsi="Candara"/>
                <w:sz w:val="22"/>
                <w:szCs w:val="22"/>
                <w:lang w:val="sl-SI"/>
              </w:rPr>
              <w:t>Občinski svet Občine Šempeter-Vrtojba podeljuje naslednja priznanja in nagrade v letu 2012:</w:t>
            </w:r>
          </w:p>
          <w:p w14:paraId="726F274F" w14:textId="77777777" w:rsidR="00642C31" w:rsidRPr="00600EB0" w:rsidRDefault="00642C31" w:rsidP="00CF02B1">
            <w:pPr>
              <w:pStyle w:val="Glava"/>
              <w:tabs>
                <w:tab w:val="clear" w:pos="4536"/>
                <w:tab w:val="clear" w:pos="9072"/>
              </w:tabs>
              <w:rPr>
                <w:rFonts w:ascii="Candara" w:hAnsi="Candara"/>
                <w:u w:val="single"/>
                <w:lang w:val="sl-SI"/>
              </w:rPr>
            </w:pPr>
            <w:r w:rsidRPr="00600EB0">
              <w:rPr>
                <w:rFonts w:ascii="Candara" w:hAnsi="Candara"/>
                <w:sz w:val="22"/>
                <w:szCs w:val="22"/>
                <w:u w:val="single"/>
                <w:lang w:val="sl-SI"/>
              </w:rPr>
              <w:t xml:space="preserve">A. – Za trajno pomembne uspehe pri razvoju Občine Šempeter-Vrtojba, njenemu uveljavljanju ugleda v domovini in v svetu: </w:t>
            </w:r>
          </w:p>
          <w:p w14:paraId="2D43F517" w14:textId="77777777" w:rsidR="00642C31" w:rsidRPr="00B319CE" w:rsidRDefault="00642C31" w:rsidP="00B75205">
            <w:pPr>
              <w:numPr>
                <w:ilvl w:val="0"/>
                <w:numId w:val="13"/>
              </w:numPr>
              <w:rPr>
                <w:rFonts w:ascii="Candara" w:hAnsi="Candara"/>
              </w:rPr>
            </w:pPr>
            <w:r w:rsidRPr="00B319CE">
              <w:rPr>
                <w:rFonts w:ascii="Candara" w:hAnsi="Candara"/>
                <w:b/>
                <w:sz w:val="22"/>
                <w:szCs w:val="22"/>
              </w:rPr>
              <w:t>ZLATO PRIZNANJE</w:t>
            </w:r>
            <w:r w:rsidRPr="00B319CE">
              <w:rPr>
                <w:rFonts w:ascii="Candara" w:hAnsi="Candara"/>
                <w:sz w:val="22"/>
                <w:szCs w:val="22"/>
              </w:rPr>
              <w:t xml:space="preserve"> – </w:t>
            </w:r>
            <w:r w:rsidRPr="00B319CE">
              <w:rPr>
                <w:rFonts w:ascii="Candara" w:hAnsi="Candara" w:cs="Arial"/>
                <w:sz w:val="22"/>
                <w:szCs w:val="22"/>
              </w:rPr>
              <w:t>Zdravko Leban</w:t>
            </w:r>
            <w:r w:rsidRPr="00B319CE">
              <w:rPr>
                <w:rFonts w:ascii="Candara" w:hAnsi="Candara"/>
                <w:sz w:val="22"/>
                <w:szCs w:val="22"/>
              </w:rPr>
              <w:t>, Vrtojba</w:t>
            </w:r>
          </w:p>
          <w:p w14:paraId="231E42B5" w14:textId="77777777" w:rsidR="00642C31" w:rsidRPr="00B319CE" w:rsidRDefault="00642C31" w:rsidP="00B75205">
            <w:pPr>
              <w:numPr>
                <w:ilvl w:val="0"/>
                <w:numId w:val="13"/>
              </w:numPr>
              <w:rPr>
                <w:rFonts w:ascii="Candara" w:hAnsi="Candara"/>
              </w:rPr>
            </w:pPr>
            <w:r w:rsidRPr="00B319CE">
              <w:rPr>
                <w:rFonts w:ascii="Candara" w:hAnsi="Candara"/>
                <w:b/>
                <w:sz w:val="22"/>
                <w:szCs w:val="22"/>
              </w:rPr>
              <w:t xml:space="preserve">SREBRNO PRIZNANJE </w:t>
            </w:r>
            <w:r w:rsidRPr="00B319CE">
              <w:rPr>
                <w:rFonts w:ascii="Candara" w:hAnsi="Candara"/>
                <w:sz w:val="22"/>
                <w:szCs w:val="22"/>
              </w:rPr>
              <w:t xml:space="preserve">–  </w:t>
            </w:r>
            <w:r w:rsidRPr="00B319CE">
              <w:rPr>
                <w:rFonts w:ascii="Candara" w:hAnsi="Candara" w:cs="Arial"/>
                <w:sz w:val="22"/>
                <w:szCs w:val="22"/>
              </w:rPr>
              <w:t xml:space="preserve">Športno kulturno društvo GAS </w:t>
            </w:r>
            <w:proofErr w:type="spellStart"/>
            <w:r w:rsidRPr="00B319CE">
              <w:rPr>
                <w:rFonts w:ascii="Candara" w:hAnsi="Candara" w:cs="Arial"/>
                <w:sz w:val="22"/>
                <w:szCs w:val="22"/>
              </w:rPr>
              <w:t>Vrtejba</w:t>
            </w:r>
            <w:proofErr w:type="spellEnd"/>
          </w:p>
          <w:p w14:paraId="5AF1DAF1" w14:textId="77777777" w:rsidR="00642C31" w:rsidRPr="00B319CE" w:rsidRDefault="00642C31" w:rsidP="00B75205">
            <w:pPr>
              <w:numPr>
                <w:ilvl w:val="0"/>
                <w:numId w:val="13"/>
              </w:numPr>
              <w:rPr>
                <w:rFonts w:ascii="Candara" w:hAnsi="Candara"/>
              </w:rPr>
            </w:pPr>
            <w:r w:rsidRPr="00B319CE">
              <w:rPr>
                <w:rFonts w:ascii="Candara" w:hAnsi="Candara"/>
                <w:b/>
                <w:sz w:val="22"/>
                <w:szCs w:val="22"/>
              </w:rPr>
              <w:t xml:space="preserve">BRONASTO PRIZNANJE </w:t>
            </w:r>
            <w:r w:rsidRPr="00B319CE">
              <w:rPr>
                <w:rFonts w:ascii="Candara" w:hAnsi="Candara"/>
                <w:sz w:val="22"/>
                <w:szCs w:val="22"/>
              </w:rPr>
              <w:t>– Društvo upokojencev Vrtojba</w:t>
            </w:r>
          </w:p>
          <w:p w14:paraId="0B692A71" w14:textId="77777777" w:rsidR="00642C31" w:rsidRPr="00600EB0" w:rsidRDefault="00642C31" w:rsidP="00CF02B1">
            <w:pPr>
              <w:pStyle w:val="Glava"/>
              <w:tabs>
                <w:tab w:val="clear" w:pos="4536"/>
                <w:tab w:val="clear" w:pos="9072"/>
              </w:tabs>
              <w:rPr>
                <w:rFonts w:ascii="Candara" w:hAnsi="Candara"/>
                <w:u w:val="single"/>
                <w:lang w:val="sl-SI"/>
              </w:rPr>
            </w:pPr>
            <w:r w:rsidRPr="00600EB0">
              <w:rPr>
                <w:rFonts w:ascii="Candara" w:hAnsi="Candara"/>
                <w:sz w:val="22"/>
                <w:szCs w:val="22"/>
                <w:u w:val="single"/>
                <w:lang w:val="sl-SI"/>
              </w:rPr>
              <w:t xml:space="preserve">B. – Za izredne uspehe na področju gospodarstva in negospodarstva: </w:t>
            </w:r>
          </w:p>
          <w:p w14:paraId="5C8DF130" w14:textId="77777777" w:rsidR="00642C31" w:rsidRPr="00B319CE" w:rsidRDefault="00642C31" w:rsidP="00B75205">
            <w:pPr>
              <w:numPr>
                <w:ilvl w:val="0"/>
                <w:numId w:val="12"/>
              </w:numPr>
              <w:rPr>
                <w:rFonts w:ascii="Candara" w:hAnsi="Candara"/>
              </w:rPr>
            </w:pPr>
            <w:r w:rsidRPr="00B319CE">
              <w:rPr>
                <w:rFonts w:ascii="Candara" w:hAnsi="Candara"/>
                <w:b/>
                <w:sz w:val="22"/>
                <w:szCs w:val="22"/>
              </w:rPr>
              <w:t xml:space="preserve">DIPLOMA </w:t>
            </w:r>
            <w:r w:rsidRPr="00B319CE">
              <w:rPr>
                <w:rFonts w:ascii="Candara" w:hAnsi="Candara"/>
                <w:sz w:val="22"/>
                <w:szCs w:val="22"/>
              </w:rPr>
              <w:t xml:space="preserve">– </w:t>
            </w:r>
            <w:r w:rsidRPr="00B319CE">
              <w:rPr>
                <w:rFonts w:ascii="Candara" w:hAnsi="Candara" w:cs="Arial"/>
                <w:sz w:val="22"/>
                <w:szCs w:val="22"/>
              </w:rPr>
              <w:t>Leon Vodopivec, Šempeter pri Gorici</w:t>
            </w:r>
          </w:p>
          <w:p w14:paraId="4C6AAADC" w14:textId="77777777" w:rsidR="00642C31" w:rsidRPr="00600EB0" w:rsidRDefault="00642C31" w:rsidP="00CF02B1">
            <w:pPr>
              <w:pStyle w:val="Glava"/>
              <w:tabs>
                <w:tab w:val="clear" w:pos="4536"/>
                <w:tab w:val="clear" w:pos="9072"/>
              </w:tabs>
              <w:rPr>
                <w:rFonts w:ascii="Candara" w:hAnsi="Candara"/>
                <w:lang w:val="sl-SI"/>
              </w:rPr>
            </w:pPr>
            <w:r w:rsidRPr="00600EB0">
              <w:rPr>
                <w:rFonts w:ascii="Candara" w:hAnsi="Candara"/>
                <w:sz w:val="22"/>
                <w:szCs w:val="22"/>
                <w:lang w:val="sl-SI"/>
              </w:rPr>
              <w:t>2. Priznanja in nagrade bodo podeljene ob občinskem prazniku na slavnostni seji občinskega sveta, ki bo 20. julija 2012.</w:t>
            </w:r>
          </w:p>
        </w:tc>
      </w:tr>
      <w:tr w:rsidR="00642C31" w:rsidRPr="00B319CE" w14:paraId="0E31E389" w14:textId="77777777" w:rsidTr="00F27432">
        <w:tc>
          <w:tcPr>
            <w:tcW w:w="1383" w:type="dxa"/>
            <w:gridSpan w:val="2"/>
            <w:vMerge/>
            <w:shd w:val="clear" w:color="auto" w:fill="FBD4B4"/>
          </w:tcPr>
          <w:p w14:paraId="5C221C81" w14:textId="77777777" w:rsidR="00642C31" w:rsidRPr="00B319CE" w:rsidRDefault="00642C31" w:rsidP="0043461D">
            <w:pPr>
              <w:outlineLvl w:val="1"/>
              <w:rPr>
                <w:rFonts w:ascii="Candara" w:hAnsi="Candara"/>
                <w:b/>
              </w:rPr>
            </w:pPr>
          </w:p>
        </w:tc>
        <w:tc>
          <w:tcPr>
            <w:tcW w:w="1664" w:type="dxa"/>
          </w:tcPr>
          <w:p w14:paraId="23AC5F46" w14:textId="77777777" w:rsidR="00642C31" w:rsidRPr="00B319CE" w:rsidRDefault="00642C31" w:rsidP="002A347A">
            <w:pPr>
              <w:outlineLvl w:val="1"/>
              <w:rPr>
                <w:rFonts w:ascii="Candara" w:hAnsi="Candara"/>
              </w:rPr>
            </w:pPr>
            <w:r w:rsidRPr="00B319CE">
              <w:rPr>
                <w:rFonts w:ascii="Candara" w:hAnsi="Candara"/>
                <w:sz w:val="22"/>
                <w:szCs w:val="22"/>
              </w:rPr>
              <w:t>01101-9/2012-1</w:t>
            </w:r>
          </w:p>
        </w:tc>
        <w:tc>
          <w:tcPr>
            <w:tcW w:w="11755" w:type="dxa"/>
          </w:tcPr>
          <w:p w14:paraId="26CFD52D" w14:textId="77777777" w:rsidR="00642C31" w:rsidRPr="00B319CE" w:rsidRDefault="00642C31" w:rsidP="00CF02B1">
            <w:pPr>
              <w:rPr>
                <w:rFonts w:ascii="Candara" w:hAnsi="Candara"/>
              </w:rPr>
            </w:pPr>
            <w:r w:rsidRPr="00B319CE">
              <w:rPr>
                <w:rFonts w:ascii="Candara" w:hAnsi="Candara"/>
                <w:color w:val="000000"/>
                <w:sz w:val="22"/>
                <w:szCs w:val="22"/>
              </w:rPr>
              <w:t>S</w:t>
            </w:r>
            <w:r w:rsidRPr="00B319CE">
              <w:rPr>
                <w:rFonts w:ascii="Candara" w:hAnsi="Candara"/>
                <w:sz w:val="22"/>
                <w:szCs w:val="22"/>
              </w:rPr>
              <w:t>prejme se informacija o letnem poročilu Ljudske univerze Nova Gorica, za leto 2011</w:t>
            </w:r>
            <w:r w:rsidRPr="00B319CE">
              <w:rPr>
                <w:rFonts w:ascii="Candara" w:hAnsi="Candara" w:cs="Arial"/>
                <w:sz w:val="22"/>
                <w:szCs w:val="22"/>
              </w:rPr>
              <w:t>.</w:t>
            </w:r>
          </w:p>
        </w:tc>
      </w:tr>
      <w:tr w:rsidR="00642C31" w:rsidRPr="00B319CE" w14:paraId="14CFED40" w14:textId="77777777" w:rsidTr="00F27432">
        <w:tc>
          <w:tcPr>
            <w:tcW w:w="1383" w:type="dxa"/>
            <w:gridSpan w:val="2"/>
            <w:vMerge/>
            <w:shd w:val="clear" w:color="auto" w:fill="FBD4B4"/>
          </w:tcPr>
          <w:p w14:paraId="2AF2BD7C" w14:textId="77777777" w:rsidR="00642C31" w:rsidRPr="00B319CE" w:rsidRDefault="00642C31" w:rsidP="0043461D">
            <w:pPr>
              <w:outlineLvl w:val="1"/>
              <w:rPr>
                <w:rFonts w:ascii="Candara" w:hAnsi="Candara"/>
                <w:b/>
              </w:rPr>
            </w:pPr>
          </w:p>
        </w:tc>
        <w:tc>
          <w:tcPr>
            <w:tcW w:w="1664" w:type="dxa"/>
          </w:tcPr>
          <w:p w14:paraId="3D5C1929" w14:textId="77777777" w:rsidR="00642C31" w:rsidRPr="00B319CE" w:rsidRDefault="00642C31" w:rsidP="002A347A">
            <w:pPr>
              <w:outlineLvl w:val="1"/>
              <w:rPr>
                <w:rFonts w:ascii="Candara" w:hAnsi="Candara"/>
              </w:rPr>
            </w:pPr>
            <w:r w:rsidRPr="00B319CE">
              <w:rPr>
                <w:rFonts w:ascii="Candara" w:hAnsi="Candara"/>
                <w:sz w:val="22"/>
                <w:szCs w:val="22"/>
              </w:rPr>
              <w:t>01101-9/2012-2</w:t>
            </w:r>
          </w:p>
        </w:tc>
        <w:tc>
          <w:tcPr>
            <w:tcW w:w="11755" w:type="dxa"/>
          </w:tcPr>
          <w:p w14:paraId="113E0EF1" w14:textId="77777777" w:rsidR="00642C31" w:rsidRPr="00B319CE" w:rsidRDefault="00642C31" w:rsidP="00CF02B1">
            <w:pPr>
              <w:rPr>
                <w:rFonts w:ascii="Candara" w:hAnsi="Candara"/>
              </w:rPr>
            </w:pPr>
            <w:r w:rsidRPr="00B319CE">
              <w:rPr>
                <w:rFonts w:ascii="Candara" w:hAnsi="Candara"/>
                <w:color w:val="000000"/>
                <w:sz w:val="22"/>
                <w:szCs w:val="22"/>
              </w:rPr>
              <w:t>S</w:t>
            </w:r>
            <w:r w:rsidRPr="00B319CE">
              <w:rPr>
                <w:rFonts w:ascii="Candara" w:hAnsi="Candara"/>
                <w:sz w:val="22"/>
                <w:szCs w:val="22"/>
              </w:rPr>
              <w:t xml:space="preserve">prejme se informacija o letnem poročilu </w:t>
            </w:r>
            <w:r w:rsidRPr="00B319CE">
              <w:rPr>
                <w:rFonts w:ascii="Candara" w:hAnsi="Candara" w:cs="Arial"/>
                <w:sz w:val="22"/>
                <w:szCs w:val="22"/>
              </w:rPr>
              <w:t>Javnega zavoda KŠTM Šempeter-Vrtojba</w:t>
            </w:r>
            <w:r w:rsidRPr="00B319CE">
              <w:rPr>
                <w:rFonts w:ascii="Candara" w:hAnsi="Candara"/>
                <w:sz w:val="22"/>
                <w:szCs w:val="22"/>
              </w:rPr>
              <w:t>, za leto 2011</w:t>
            </w:r>
            <w:r w:rsidRPr="00B319CE">
              <w:rPr>
                <w:rFonts w:ascii="Candara" w:hAnsi="Candara" w:cs="Arial"/>
                <w:sz w:val="22"/>
                <w:szCs w:val="22"/>
              </w:rPr>
              <w:t>.</w:t>
            </w:r>
          </w:p>
        </w:tc>
      </w:tr>
      <w:tr w:rsidR="00642C31" w:rsidRPr="00B319CE" w14:paraId="7689901C" w14:textId="77777777" w:rsidTr="00F27432">
        <w:tc>
          <w:tcPr>
            <w:tcW w:w="1383" w:type="dxa"/>
            <w:gridSpan w:val="2"/>
            <w:vMerge/>
            <w:shd w:val="clear" w:color="auto" w:fill="FBD4B4"/>
          </w:tcPr>
          <w:p w14:paraId="07CD5E7C" w14:textId="77777777" w:rsidR="00642C31" w:rsidRPr="00B319CE" w:rsidRDefault="00642C31" w:rsidP="0043461D">
            <w:pPr>
              <w:outlineLvl w:val="1"/>
              <w:rPr>
                <w:rFonts w:ascii="Candara" w:hAnsi="Candara"/>
                <w:b/>
              </w:rPr>
            </w:pPr>
          </w:p>
        </w:tc>
        <w:tc>
          <w:tcPr>
            <w:tcW w:w="1664" w:type="dxa"/>
          </w:tcPr>
          <w:p w14:paraId="6CAE714B" w14:textId="77777777" w:rsidR="00642C31" w:rsidRPr="00B319CE" w:rsidRDefault="00642C31" w:rsidP="002A347A">
            <w:pPr>
              <w:outlineLvl w:val="1"/>
              <w:rPr>
                <w:rFonts w:ascii="Candara" w:hAnsi="Candara"/>
              </w:rPr>
            </w:pPr>
            <w:r w:rsidRPr="00B319CE">
              <w:rPr>
                <w:rFonts w:ascii="Candara" w:hAnsi="Candara"/>
                <w:sz w:val="22"/>
                <w:szCs w:val="22"/>
              </w:rPr>
              <w:t>01101-9/2012-3</w:t>
            </w:r>
          </w:p>
        </w:tc>
        <w:tc>
          <w:tcPr>
            <w:tcW w:w="11755" w:type="dxa"/>
          </w:tcPr>
          <w:p w14:paraId="7B3D3790" w14:textId="77777777" w:rsidR="00642C31" w:rsidRPr="00B319CE" w:rsidRDefault="00642C31" w:rsidP="00CF02B1">
            <w:pPr>
              <w:rPr>
                <w:rFonts w:ascii="Candara" w:hAnsi="Candara"/>
              </w:rPr>
            </w:pPr>
            <w:r w:rsidRPr="00B319CE">
              <w:rPr>
                <w:rFonts w:ascii="Candara" w:hAnsi="Candara"/>
                <w:color w:val="000000"/>
                <w:sz w:val="22"/>
                <w:szCs w:val="22"/>
              </w:rPr>
              <w:t>S</w:t>
            </w:r>
            <w:r w:rsidRPr="00B319CE">
              <w:rPr>
                <w:rFonts w:ascii="Candara" w:hAnsi="Candara"/>
                <w:sz w:val="22"/>
                <w:szCs w:val="22"/>
              </w:rPr>
              <w:t xml:space="preserve">prejme se informacija o letnem poročilu </w:t>
            </w:r>
            <w:r w:rsidRPr="00B319CE">
              <w:rPr>
                <w:rFonts w:ascii="Candara" w:hAnsi="Candara" w:cs="Arial"/>
                <w:sz w:val="22"/>
                <w:szCs w:val="22"/>
              </w:rPr>
              <w:t>Osnovne šole Ivana Roba Šempeter pri Gorici</w:t>
            </w:r>
            <w:r w:rsidRPr="00B319CE">
              <w:rPr>
                <w:rFonts w:ascii="Candara" w:hAnsi="Candara"/>
                <w:sz w:val="22"/>
                <w:szCs w:val="22"/>
              </w:rPr>
              <w:t>, za leto 2011</w:t>
            </w:r>
            <w:r w:rsidRPr="00B319CE">
              <w:rPr>
                <w:rFonts w:ascii="Candara" w:hAnsi="Candara" w:cs="Arial"/>
                <w:sz w:val="22"/>
                <w:szCs w:val="22"/>
              </w:rPr>
              <w:t>.</w:t>
            </w:r>
          </w:p>
        </w:tc>
      </w:tr>
      <w:tr w:rsidR="00642C31" w:rsidRPr="00B319CE" w14:paraId="787A0A81" w14:textId="77777777" w:rsidTr="00F27432">
        <w:tc>
          <w:tcPr>
            <w:tcW w:w="1383" w:type="dxa"/>
            <w:gridSpan w:val="2"/>
            <w:vMerge/>
            <w:shd w:val="clear" w:color="auto" w:fill="FBD4B4"/>
          </w:tcPr>
          <w:p w14:paraId="166A8BAB" w14:textId="77777777" w:rsidR="00642C31" w:rsidRPr="00B319CE" w:rsidRDefault="00642C31" w:rsidP="0043461D">
            <w:pPr>
              <w:outlineLvl w:val="1"/>
              <w:rPr>
                <w:rFonts w:ascii="Candara" w:hAnsi="Candara"/>
                <w:b/>
              </w:rPr>
            </w:pPr>
          </w:p>
        </w:tc>
        <w:tc>
          <w:tcPr>
            <w:tcW w:w="1664" w:type="dxa"/>
          </w:tcPr>
          <w:p w14:paraId="107CDE97" w14:textId="77777777" w:rsidR="00642C31" w:rsidRPr="005A070C" w:rsidRDefault="00642C31" w:rsidP="0043461D">
            <w:pPr>
              <w:outlineLvl w:val="1"/>
              <w:rPr>
                <w:rFonts w:ascii="Candara" w:hAnsi="Candara"/>
                <w:sz w:val="20"/>
                <w:szCs w:val="20"/>
              </w:rPr>
            </w:pPr>
            <w:r w:rsidRPr="005A070C">
              <w:rPr>
                <w:rFonts w:ascii="Candara" w:hAnsi="Candara"/>
                <w:sz w:val="20"/>
                <w:szCs w:val="20"/>
              </w:rPr>
              <w:t>01101-9/2012-4</w:t>
            </w:r>
          </w:p>
        </w:tc>
        <w:tc>
          <w:tcPr>
            <w:tcW w:w="11755" w:type="dxa"/>
          </w:tcPr>
          <w:p w14:paraId="2173F490" w14:textId="77777777" w:rsidR="00642C31" w:rsidRPr="005A070C" w:rsidRDefault="00642C31" w:rsidP="00B42373">
            <w:pPr>
              <w:keepNext/>
              <w:overflowPunct w:val="0"/>
              <w:autoSpaceDE w:val="0"/>
              <w:autoSpaceDN w:val="0"/>
              <w:adjustRightInd w:val="0"/>
              <w:textAlignment w:val="baseline"/>
              <w:outlineLvl w:val="0"/>
              <w:rPr>
                <w:rFonts w:ascii="Candara" w:hAnsi="Candara" w:cs="Arial"/>
                <w:bCs/>
                <w:iCs/>
                <w:strike/>
                <w:sz w:val="20"/>
                <w:szCs w:val="20"/>
              </w:rPr>
            </w:pPr>
            <w:r w:rsidRPr="005A070C">
              <w:rPr>
                <w:rFonts w:ascii="Candara" w:hAnsi="Candara" w:cs="Arial"/>
                <w:bCs/>
                <w:strike/>
                <w:kern w:val="32"/>
                <w:sz w:val="20"/>
                <w:szCs w:val="20"/>
              </w:rPr>
              <w:t xml:space="preserve">Sklep </w:t>
            </w:r>
            <w:r w:rsidRPr="005A070C">
              <w:rPr>
                <w:rFonts w:ascii="Candara" w:hAnsi="Candara" w:cs="Arial"/>
                <w:bCs/>
                <w:iCs/>
                <w:strike/>
                <w:sz w:val="20"/>
                <w:szCs w:val="20"/>
              </w:rPr>
              <w:t>o določitvi števila oddelkov za programe vrtca</w:t>
            </w:r>
          </w:p>
        </w:tc>
      </w:tr>
      <w:tr w:rsidR="00642C31" w:rsidRPr="00B319CE" w14:paraId="7597E1D8" w14:textId="77777777" w:rsidTr="00F27432">
        <w:tc>
          <w:tcPr>
            <w:tcW w:w="1383" w:type="dxa"/>
            <w:gridSpan w:val="2"/>
            <w:vMerge/>
            <w:shd w:val="clear" w:color="auto" w:fill="FBD4B4"/>
          </w:tcPr>
          <w:p w14:paraId="7CF20107" w14:textId="77777777" w:rsidR="00642C31" w:rsidRPr="00B319CE" w:rsidRDefault="00642C31" w:rsidP="0043461D">
            <w:pPr>
              <w:outlineLvl w:val="1"/>
              <w:rPr>
                <w:rFonts w:ascii="Candara" w:hAnsi="Candara"/>
                <w:b/>
              </w:rPr>
            </w:pPr>
          </w:p>
        </w:tc>
        <w:tc>
          <w:tcPr>
            <w:tcW w:w="1664" w:type="dxa"/>
          </w:tcPr>
          <w:p w14:paraId="6B1E67A5" w14:textId="77777777" w:rsidR="00642C31" w:rsidRPr="003931B5" w:rsidRDefault="00642C31" w:rsidP="006201CE">
            <w:pPr>
              <w:outlineLvl w:val="1"/>
              <w:rPr>
                <w:rFonts w:ascii="Candara" w:hAnsi="Candara"/>
                <w:sz w:val="20"/>
                <w:szCs w:val="20"/>
              </w:rPr>
            </w:pPr>
            <w:r w:rsidRPr="003931B5">
              <w:rPr>
                <w:rFonts w:ascii="Candara" w:hAnsi="Candara"/>
                <w:sz w:val="20"/>
                <w:szCs w:val="20"/>
              </w:rPr>
              <w:t>01101-9/2012-5</w:t>
            </w:r>
          </w:p>
        </w:tc>
        <w:tc>
          <w:tcPr>
            <w:tcW w:w="11755" w:type="dxa"/>
          </w:tcPr>
          <w:p w14:paraId="087B19C2" w14:textId="77777777" w:rsidR="00642C31" w:rsidRPr="003931B5" w:rsidRDefault="00642C31" w:rsidP="00CF02B1">
            <w:pPr>
              <w:rPr>
                <w:rFonts w:ascii="Candara" w:hAnsi="Candara"/>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o letnem poročilu </w:t>
            </w:r>
            <w:r w:rsidRPr="003931B5">
              <w:rPr>
                <w:rFonts w:ascii="Candara" w:hAnsi="Candara" w:cs="Arial"/>
                <w:sz w:val="20"/>
                <w:szCs w:val="20"/>
              </w:rPr>
              <w:t>koncesionarja za izvajanje gospodarske javne službe vzdrževanja občinskih javnih cest v občini Šempeter-Vrtojba</w:t>
            </w:r>
            <w:r w:rsidRPr="003931B5">
              <w:rPr>
                <w:rFonts w:ascii="Candara" w:hAnsi="Candara"/>
                <w:sz w:val="20"/>
                <w:szCs w:val="20"/>
              </w:rPr>
              <w:t>, za leto 2011</w:t>
            </w:r>
            <w:r w:rsidRPr="003931B5">
              <w:rPr>
                <w:rFonts w:ascii="Candara" w:hAnsi="Candara" w:cs="Arial"/>
                <w:sz w:val="20"/>
                <w:szCs w:val="20"/>
              </w:rPr>
              <w:t>.</w:t>
            </w:r>
          </w:p>
        </w:tc>
      </w:tr>
      <w:tr w:rsidR="00642C31" w:rsidRPr="00B319CE" w14:paraId="314075A2" w14:textId="77777777" w:rsidTr="00F27432">
        <w:tc>
          <w:tcPr>
            <w:tcW w:w="1383" w:type="dxa"/>
            <w:gridSpan w:val="2"/>
            <w:vMerge/>
            <w:shd w:val="clear" w:color="auto" w:fill="FBD4B4"/>
          </w:tcPr>
          <w:p w14:paraId="5EC0086A" w14:textId="77777777" w:rsidR="00642C31" w:rsidRPr="00B319CE" w:rsidRDefault="00642C31" w:rsidP="0043461D">
            <w:pPr>
              <w:outlineLvl w:val="1"/>
              <w:rPr>
                <w:rFonts w:ascii="Candara" w:hAnsi="Candara"/>
                <w:b/>
              </w:rPr>
            </w:pPr>
          </w:p>
        </w:tc>
        <w:tc>
          <w:tcPr>
            <w:tcW w:w="1664" w:type="dxa"/>
          </w:tcPr>
          <w:p w14:paraId="080FA88C"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01101-9/2012-6</w:t>
            </w:r>
          </w:p>
        </w:tc>
        <w:tc>
          <w:tcPr>
            <w:tcW w:w="11755" w:type="dxa"/>
          </w:tcPr>
          <w:p w14:paraId="5BC1B4C3" w14:textId="77777777" w:rsidR="00642C31" w:rsidRPr="003931B5" w:rsidRDefault="00642C31" w:rsidP="00CF02B1">
            <w:pPr>
              <w:rPr>
                <w:rFonts w:ascii="Candara" w:hAnsi="Candara"/>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o letnem poročilu </w:t>
            </w:r>
            <w:r w:rsidRPr="003931B5">
              <w:rPr>
                <w:rFonts w:ascii="Candara" w:hAnsi="Candara" w:cs="Arial"/>
                <w:sz w:val="20"/>
                <w:szCs w:val="20"/>
              </w:rPr>
              <w:t>koncesionarja za izvajanje gospodarske javne službe urejanja in čiščenja javnih površin v občini Šempeter-Vrtojba</w:t>
            </w:r>
            <w:r w:rsidRPr="003931B5">
              <w:rPr>
                <w:rFonts w:ascii="Candara" w:hAnsi="Candara"/>
                <w:sz w:val="20"/>
                <w:szCs w:val="20"/>
              </w:rPr>
              <w:t>, za leto 2011</w:t>
            </w:r>
            <w:r w:rsidRPr="003931B5">
              <w:rPr>
                <w:rFonts w:ascii="Candara" w:hAnsi="Candara" w:cs="Arial"/>
                <w:sz w:val="20"/>
                <w:szCs w:val="20"/>
              </w:rPr>
              <w:t>.</w:t>
            </w:r>
          </w:p>
        </w:tc>
      </w:tr>
      <w:tr w:rsidR="00642C31" w:rsidRPr="00B319CE" w14:paraId="2FDE0A68" w14:textId="77777777" w:rsidTr="00F27432">
        <w:tc>
          <w:tcPr>
            <w:tcW w:w="1383" w:type="dxa"/>
            <w:gridSpan w:val="2"/>
            <w:vMerge w:val="restart"/>
            <w:shd w:val="clear" w:color="auto" w:fill="FBD4B4"/>
          </w:tcPr>
          <w:p w14:paraId="10ED84B2" w14:textId="77777777" w:rsidR="00642C31" w:rsidRPr="00B319CE" w:rsidRDefault="00642C31" w:rsidP="002A347A">
            <w:pPr>
              <w:outlineLvl w:val="1"/>
              <w:rPr>
                <w:rFonts w:ascii="Candara" w:hAnsi="Candara"/>
                <w:b/>
              </w:rPr>
            </w:pPr>
            <w:bookmarkStart w:id="32" w:name="_Hlk169865061"/>
            <w:r w:rsidRPr="00B319CE">
              <w:rPr>
                <w:rFonts w:ascii="Candara" w:hAnsi="Candara"/>
                <w:b/>
                <w:sz w:val="22"/>
                <w:szCs w:val="22"/>
              </w:rPr>
              <w:t>17. seja,</w:t>
            </w:r>
          </w:p>
          <w:p w14:paraId="03086707" w14:textId="77777777" w:rsidR="00642C31" w:rsidRPr="00B319CE" w:rsidRDefault="00642C31" w:rsidP="002A347A">
            <w:pPr>
              <w:outlineLvl w:val="1"/>
              <w:rPr>
                <w:rFonts w:ascii="Candara" w:hAnsi="Candara"/>
                <w:b/>
              </w:rPr>
            </w:pPr>
            <w:r w:rsidRPr="00B319CE">
              <w:rPr>
                <w:rFonts w:ascii="Candara" w:hAnsi="Candara"/>
                <w:b/>
                <w:sz w:val="22"/>
                <w:szCs w:val="22"/>
              </w:rPr>
              <w:lastRenderedPageBreak/>
              <w:t>24. 5. 2012</w:t>
            </w:r>
            <w:bookmarkEnd w:id="32"/>
          </w:p>
        </w:tc>
        <w:tc>
          <w:tcPr>
            <w:tcW w:w="1664" w:type="dxa"/>
          </w:tcPr>
          <w:p w14:paraId="74651A28" w14:textId="77777777" w:rsidR="00642C31" w:rsidRPr="003931B5" w:rsidRDefault="00642C31" w:rsidP="0043461D">
            <w:pPr>
              <w:outlineLvl w:val="1"/>
              <w:rPr>
                <w:rFonts w:ascii="Candara" w:hAnsi="Candara"/>
                <w:sz w:val="20"/>
                <w:szCs w:val="20"/>
              </w:rPr>
            </w:pPr>
            <w:r w:rsidRPr="003931B5">
              <w:rPr>
                <w:rFonts w:ascii="Candara" w:hAnsi="Candara"/>
                <w:sz w:val="20"/>
                <w:szCs w:val="20"/>
              </w:rPr>
              <w:lastRenderedPageBreak/>
              <w:t>01101-9/2012-7</w:t>
            </w:r>
          </w:p>
        </w:tc>
        <w:tc>
          <w:tcPr>
            <w:tcW w:w="11755" w:type="dxa"/>
          </w:tcPr>
          <w:p w14:paraId="65A96D96" w14:textId="77777777" w:rsidR="00642C31" w:rsidRPr="003931B5" w:rsidRDefault="00642C31" w:rsidP="00CF02B1">
            <w:pPr>
              <w:rPr>
                <w:rFonts w:ascii="Candara" w:hAnsi="Candara"/>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o letnem poročilu </w:t>
            </w:r>
            <w:r w:rsidRPr="003931B5">
              <w:rPr>
                <w:rFonts w:ascii="Candara" w:hAnsi="Candara" w:cs="Arial"/>
                <w:sz w:val="20"/>
                <w:szCs w:val="20"/>
              </w:rPr>
              <w:t>koncesionarja za izvajanje gospodarske javne službe urejanja in vzdrževanja pokopališč v občini Šempeter-Vrtojba</w:t>
            </w:r>
            <w:r w:rsidRPr="003931B5">
              <w:rPr>
                <w:rFonts w:ascii="Candara" w:hAnsi="Candara"/>
                <w:sz w:val="20"/>
                <w:szCs w:val="20"/>
              </w:rPr>
              <w:t>, za leto 2011</w:t>
            </w:r>
            <w:r w:rsidRPr="003931B5">
              <w:rPr>
                <w:rFonts w:ascii="Candara" w:hAnsi="Candara" w:cs="Arial"/>
                <w:sz w:val="20"/>
                <w:szCs w:val="20"/>
              </w:rPr>
              <w:t>.</w:t>
            </w:r>
          </w:p>
        </w:tc>
      </w:tr>
      <w:tr w:rsidR="00642C31" w:rsidRPr="00B319CE" w14:paraId="57E98F22" w14:textId="77777777" w:rsidTr="00F27432">
        <w:tc>
          <w:tcPr>
            <w:tcW w:w="1383" w:type="dxa"/>
            <w:gridSpan w:val="2"/>
            <w:vMerge/>
            <w:shd w:val="clear" w:color="auto" w:fill="FBD4B4"/>
          </w:tcPr>
          <w:p w14:paraId="7441F55F" w14:textId="77777777" w:rsidR="00642C31" w:rsidRPr="00B319CE" w:rsidRDefault="00642C31" w:rsidP="0043461D">
            <w:pPr>
              <w:outlineLvl w:val="1"/>
              <w:rPr>
                <w:rFonts w:ascii="Candara" w:hAnsi="Candara"/>
                <w:b/>
              </w:rPr>
            </w:pPr>
          </w:p>
        </w:tc>
        <w:tc>
          <w:tcPr>
            <w:tcW w:w="1664" w:type="dxa"/>
          </w:tcPr>
          <w:p w14:paraId="216F2331"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01101-9/2012-8</w:t>
            </w:r>
          </w:p>
        </w:tc>
        <w:tc>
          <w:tcPr>
            <w:tcW w:w="11755" w:type="dxa"/>
          </w:tcPr>
          <w:p w14:paraId="3FA5D502" w14:textId="77777777" w:rsidR="00642C31" w:rsidRPr="003931B5" w:rsidRDefault="00642C31" w:rsidP="00CF02B1">
            <w:pPr>
              <w:rPr>
                <w:rFonts w:ascii="Candara" w:hAnsi="Candara" w:cs="Arial"/>
                <w:bCs/>
                <w:color w:val="000000"/>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o letnem poročilu </w:t>
            </w:r>
            <w:r w:rsidRPr="003931B5">
              <w:rPr>
                <w:rFonts w:ascii="Candara" w:hAnsi="Candara" w:cs="Arial"/>
                <w:bCs/>
                <w:color w:val="333333"/>
                <w:sz w:val="20"/>
                <w:szCs w:val="20"/>
              </w:rPr>
              <w:t>izvajalca gospodarske javne službe zbiranja in odvoza odpadkov v občini Šempeter-Vrtojba</w:t>
            </w:r>
            <w:r w:rsidRPr="003931B5">
              <w:rPr>
                <w:rFonts w:ascii="Candara" w:hAnsi="Candara"/>
                <w:sz w:val="20"/>
                <w:szCs w:val="20"/>
              </w:rPr>
              <w:t>, za leto 2011</w:t>
            </w:r>
            <w:r w:rsidRPr="003931B5">
              <w:rPr>
                <w:rFonts w:ascii="Candara" w:hAnsi="Candara" w:cs="Arial"/>
                <w:sz w:val="20"/>
                <w:szCs w:val="20"/>
              </w:rPr>
              <w:t>.</w:t>
            </w:r>
          </w:p>
        </w:tc>
      </w:tr>
      <w:tr w:rsidR="00642C31" w:rsidRPr="00B319CE" w14:paraId="4B9C4B58" w14:textId="77777777" w:rsidTr="00F27432">
        <w:tc>
          <w:tcPr>
            <w:tcW w:w="1383" w:type="dxa"/>
            <w:gridSpan w:val="2"/>
            <w:vMerge/>
            <w:shd w:val="clear" w:color="auto" w:fill="FBD4B4"/>
          </w:tcPr>
          <w:p w14:paraId="3624EA49" w14:textId="77777777" w:rsidR="00642C31" w:rsidRPr="00B319CE" w:rsidRDefault="00642C31" w:rsidP="0043461D">
            <w:pPr>
              <w:outlineLvl w:val="1"/>
              <w:rPr>
                <w:rFonts w:ascii="Candara" w:hAnsi="Candara"/>
                <w:b/>
              </w:rPr>
            </w:pPr>
          </w:p>
        </w:tc>
        <w:tc>
          <w:tcPr>
            <w:tcW w:w="1664" w:type="dxa"/>
          </w:tcPr>
          <w:p w14:paraId="413CD1AE"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01101-9/2012-9</w:t>
            </w:r>
          </w:p>
        </w:tc>
        <w:tc>
          <w:tcPr>
            <w:tcW w:w="11755" w:type="dxa"/>
          </w:tcPr>
          <w:p w14:paraId="5544CDE9" w14:textId="77777777" w:rsidR="00642C31" w:rsidRPr="003931B5" w:rsidRDefault="00642C31" w:rsidP="00CF02B1">
            <w:pPr>
              <w:rPr>
                <w:rFonts w:ascii="Candara" w:hAnsi="Candara"/>
                <w:sz w:val="20"/>
                <w:szCs w:val="20"/>
              </w:rPr>
            </w:pPr>
            <w:r w:rsidRPr="003931B5">
              <w:rPr>
                <w:rFonts w:ascii="Candara" w:hAnsi="Candara"/>
                <w:color w:val="000000"/>
                <w:sz w:val="20"/>
                <w:szCs w:val="20"/>
              </w:rPr>
              <w:t>Občinski svet Občine Šempeter-Vrtojba daje soglasje k</w:t>
            </w:r>
            <w:r w:rsidRPr="003931B5">
              <w:rPr>
                <w:rFonts w:ascii="Candara" w:hAnsi="Candara"/>
                <w:sz w:val="20"/>
                <w:szCs w:val="20"/>
              </w:rPr>
              <w:t xml:space="preserve"> letnemu poročilu </w:t>
            </w:r>
            <w:r w:rsidRPr="003931B5">
              <w:rPr>
                <w:rFonts w:ascii="Candara" w:hAnsi="Candara" w:cs="Arial"/>
                <w:color w:val="000000"/>
                <w:sz w:val="20"/>
                <w:szCs w:val="20"/>
              </w:rPr>
              <w:t>Javnega sklada malega gospodarstva Goriške</w:t>
            </w:r>
            <w:r w:rsidRPr="003931B5">
              <w:rPr>
                <w:rFonts w:ascii="Candara" w:hAnsi="Candara"/>
                <w:sz w:val="20"/>
                <w:szCs w:val="20"/>
              </w:rPr>
              <w:t>, za leto 2011</w:t>
            </w:r>
            <w:r w:rsidRPr="003931B5">
              <w:rPr>
                <w:rFonts w:ascii="Candara" w:hAnsi="Candara" w:cs="Arial"/>
                <w:sz w:val="20"/>
                <w:szCs w:val="20"/>
              </w:rPr>
              <w:t>.</w:t>
            </w:r>
          </w:p>
        </w:tc>
      </w:tr>
      <w:tr w:rsidR="00642C31" w:rsidRPr="00B319CE" w14:paraId="0F5B0833" w14:textId="77777777" w:rsidTr="00F27432">
        <w:tc>
          <w:tcPr>
            <w:tcW w:w="1383" w:type="dxa"/>
            <w:gridSpan w:val="2"/>
            <w:vMerge/>
            <w:shd w:val="clear" w:color="auto" w:fill="FBD4B4"/>
          </w:tcPr>
          <w:p w14:paraId="460357CB" w14:textId="77777777" w:rsidR="00642C31" w:rsidRPr="00B319CE" w:rsidRDefault="00642C31" w:rsidP="0043461D">
            <w:pPr>
              <w:outlineLvl w:val="1"/>
              <w:rPr>
                <w:rFonts w:ascii="Candara" w:hAnsi="Candara"/>
                <w:b/>
              </w:rPr>
            </w:pPr>
          </w:p>
        </w:tc>
        <w:tc>
          <w:tcPr>
            <w:tcW w:w="1664" w:type="dxa"/>
          </w:tcPr>
          <w:p w14:paraId="094BE502"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01101-9/2012-10</w:t>
            </w:r>
          </w:p>
        </w:tc>
        <w:tc>
          <w:tcPr>
            <w:tcW w:w="11755" w:type="dxa"/>
          </w:tcPr>
          <w:p w14:paraId="3F9D4489" w14:textId="77777777" w:rsidR="00642C31" w:rsidRPr="003931B5" w:rsidRDefault="00642C31" w:rsidP="00CF02B1">
            <w:pPr>
              <w:rPr>
                <w:rFonts w:ascii="Candara" w:hAnsi="Candara"/>
                <w:sz w:val="20"/>
                <w:szCs w:val="20"/>
              </w:rPr>
            </w:pPr>
            <w:r w:rsidRPr="003931B5">
              <w:rPr>
                <w:rFonts w:ascii="Candara" w:hAnsi="Candara"/>
                <w:color w:val="000000"/>
                <w:sz w:val="20"/>
                <w:szCs w:val="20"/>
              </w:rPr>
              <w:t>Občinski svet Občine Šempeter-Vrtojba daje soglasje k</w:t>
            </w:r>
            <w:r w:rsidRPr="003931B5">
              <w:rPr>
                <w:rFonts w:ascii="Candara" w:hAnsi="Candara"/>
                <w:sz w:val="20"/>
                <w:szCs w:val="20"/>
              </w:rPr>
              <w:t xml:space="preserve"> finančnemu načrtu  </w:t>
            </w:r>
            <w:r w:rsidRPr="003931B5">
              <w:rPr>
                <w:rFonts w:ascii="Candara" w:hAnsi="Candara" w:cs="Arial"/>
                <w:color w:val="000000"/>
                <w:sz w:val="20"/>
                <w:szCs w:val="20"/>
              </w:rPr>
              <w:t>Javnega sklada malega gospodarstva Goriške</w:t>
            </w:r>
            <w:r w:rsidRPr="003931B5">
              <w:rPr>
                <w:rFonts w:ascii="Candara" w:hAnsi="Candara"/>
                <w:sz w:val="20"/>
                <w:szCs w:val="20"/>
              </w:rPr>
              <w:t>, za leto 2012</w:t>
            </w:r>
            <w:r w:rsidRPr="003931B5">
              <w:rPr>
                <w:rFonts w:ascii="Candara" w:hAnsi="Candara" w:cs="Arial"/>
                <w:sz w:val="20"/>
                <w:szCs w:val="20"/>
              </w:rPr>
              <w:t>.</w:t>
            </w:r>
          </w:p>
        </w:tc>
      </w:tr>
      <w:tr w:rsidR="00642C31" w:rsidRPr="00B319CE" w14:paraId="4E6C2002" w14:textId="77777777" w:rsidTr="00F27432">
        <w:tc>
          <w:tcPr>
            <w:tcW w:w="1383" w:type="dxa"/>
            <w:gridSpan w:val="2"/>
            <w:vMerge/>
            <w:shd w:val="clear" w:color="auto" w:fill="FBD4B4"/>
          </w:tcPr>
          <w:p w14:paraId="32564A7F" w14:textId="77777777" w:rsidR="00642C31" w:rsidRPr="00B319CE" w:rsidRDefault="00642C31" w:rsidP="0043461D">
            <w:pPr>
              <w:outlineLvl w:val="1"/>
              <w:rPr>
                <w:rFonts w:ascii="Candara" w:hAnsi="Candara"/>
                <w:b/>
              </w:rPr>
            </w:pPr>
          </w:p>
        </w:tc>
        <w:tc>
          <w:tcPr>
            <w:tcW w:w="1664" w:type="dxa"/>
          </w:tcPr>
          <w:p w14:paraId="3374A5EE" w14:textId="77777777" w:rsidR="00642C31" w:rsidRPr="003931B5" w:rsidRDefault="00642C31" w:rsidP="002112C9">
            <w:pPr>
              <w:outlineLvl w:val="1"/>
              <w:rPr>
                <w:rFonts w:ascii="Candara" w:hAnsi="Candara"/>
                <w:sz w:val="20"/>
                <w:szCs w:val="20"/>
              </w:rPr>
            </w:pPr>
            <w:r w:rsidRPr="003931B5">
              <w:rPr>
                <w:rFonts w:ascii="Candara" w:hAnsi="Candara"/>
                <w:sz w:val="20"/>
                <w:szCs w:val="20"/>
              </w:rPr>
              <w:t>01101-9/2012-11</w:t>
            </w:r>
          </w:p>
        </w:tc>
        <w:tc>
          <w:tcPr>
            <w:tcW w:w="11755" w:type="dxa"/>
          </w:tcPr>
          <w:p w14:paraId="1D0E735B" w14:textId="77777777" w:rsidR="00642C31" w:rsidRPr="003931B5" w:rsidRDefault="00642C31" w:rsidP="00CF02B1">
            <w:pPr>
              <w:rPr>
                <w:rFonts w:ascii="Candara" w:hAnsi="Candara" w:cs="TTE1B41930t00"/>
                <w:sz w:val="20"/>
                <w:szCs w:val="20"/>
              </w:rPr>
            </w:pPr>
            <w:r w:rsidRPr="003931B5">
              <w:rPr>
                <w:rFonts w:ascii="Candara" w:hAnsi="Candara" w:cs="TTE1B41930t00"/>
                <w:sz w:val="20"/>
                <w:szCs w:val="20"/>
              </w:rPr>
              <w:t>1. Občinski svet sprejme spremembe in dopolnitve načrta ravnanja s stvarnim premoženjem Občine Šempeter-Vrtojba za leto 2012.</w:t>
            </w:r>
          </w:p>
        </w:tc>
      </w:tr>
      <w:tr w:rsidR="00642C31" w:rsidRPr="00B319CE" w14:paraId="788F8EE9" w14:textId="77777777" w:rsidTr="00F27432">
        <w:tc>
          <w:tcPr>
            <w:tcW w:w="1383" w:type="dxa"/>
            <w:gridSpan w:val="2"/>
            <w:vMerge/>
            <w:shd w:val="clear" w:color="auto" w:fill="FBD4B4"/>
          </w:tcPr>
          <w:p w14:paraId="2514BE2D" w14:textId="77777777" w:rsidR="00642C31" w:rsidRPr="00B319CE" w:rsidRDefault="00642C31" w:rsidP="0043461D">
            <w:pPr>
              <w:outlineLvl w:val="1"/>
              <w:rPr>
                <w:rFonts w:ascii="Candara" w:hAnsi="Candara"/>
                <w:b/>
              </w:rPr>
            </w:pPr>
          </w:p>
        </w:tc>
        <w:tc>
          <w:tcPr>
            <w:tcW w:w="1664" w:type="dxa"/>
          </w:tcPr>
          <w:p w14:paraId="27D088D5" w14:textId="77777777" w:rsidR="00642C31" w:rsidRPr="00BB7DFD" w:rsidRDefault="00642C31" w:rsidP="0043461D">
            <w:pPr>
              <w:outlineLvl w:val="1"/>
              <w:rPr>
                <w:rFonts w:ascii="Candara" w:hAnsi="Candara"/>
              </w:rPr>
            </w:pPr>
            <w:r w:rsidRPr="00BB7DFD">
              <w:rPr>
                <w:rFonts w:ascii="Candara" w:hAnsi="Candara"/>
                <w:sz w:val="22"/>
                <w:szCs w:val="22"/>
              </w:rPr>
              <w:t>01101-9/2012-12</w:t>
            </w:r>
          </w:p>
        </w:tc>
        <w:tc>
          <w:tcPr>
            <w:tcW w:w="11755" w:type="dxa"/>
          </w:tcPr>
          <w:p w14:paraId="061E2DF9" w14:textId="77777777" w:rsidR="00642C31" w:rsidRPr="00BB7DFD" w:rsidRDefault="00642C31" w:rsidP="00CF02B1">
            <w:pPr>
              <w:rPr>
                <w:rFonts w:ascii="Candara" w:hAnsi="Candara"/>
              </w:rPr>
            </w:pPr>
            <w:r w:rsidRPr="00BB7DFD">
              <w:rPr>
                <w:rFonts w:ascii="Candara" w:hAnsi="Candara"/>
                <w:sz w:val="22"/>
                <w:szCs w:val="22"/>
              </w:rPr>
              <w:t xml:space="preserve">1. Občinski svet </w:t>
            </w:r>
            <w:r w:rsidRPr="00BB7DFD">
              <w:rPr>
                <w:rFonts w:ascii="Candara" w:hAnsi="Candara"/>
                <w:bCs/>
                <w:sz w:val="22"/>
                <w:szCs w:val="22"/>
              </w:rPr>
              <w:t xml:space="preserve">Občine Šempeter-Vrtojba </w:t>
            </w:r>
            <w:r w:rsidRPr="00BB7DFD">
              <w:rPr>
                <w:rFonts w:ascii="Candara" w:hAnsi="Candara"/>
                <w:sz w:val="22"/>
                <w:szCs w:val="22"/>
              </w:rPr>
              <w:t xml:space="preserve">sprejme sklep, da se prične z video snemanjem in predvajanjem sej občinskega sveta. Pri tem bodo spoštovane določbe Zakona o varstvu osebnih podatkov (UL  </w:t>
            </w:r>
            <w:hyperlink r:id="rId2116" w:tgtFrame="_blank" w:history="1">
              <w:r w:rsidRPr="00BB7DFD">
                <w:rPr>
                  <w:rStyle w:val="Hiperpovezava"/>
                  <w:rFonts w:ascii="Candara" w:hAnsi="Candara" w:cs="Arial"/>
                  <w:sz w:val="22"/>
                  <w:szCs w:val="22"/>
                </w:rPr>
                <w:t>94/2007</w:t>
              </w:r>
            </w:hyperlink>
            <w:r w:rsidRPr="00BB7DFD">
              <w:rPr>
                <w:rFonts w:ascii="Candara" w:hAnsi="Candara" w:cs="Arial"/>
                <w:sz w:val="22"/>
                <w:szCs w:val="22"/>
              </w:rPr>
              <w:t>-UPB1</w:t>
            </w:r>
            <w:r w:rsidRPr="00BB7DFD">
              <w:rPr>
                <w:rFonts w:ascii="Candara" w:hAnsi="Candara"/>
                <w:sz w:val="22"/>
                <w:szCs w:val="22"/>
              </w:rPr>
              <w:t>).  Občina Šempeter-Vrtojba bo vse, ki bodo vabljeni na seje obvestila, da se seje občinskega sveta snemajo.</w:t>
            </w:r>
          </w:p>
          <w:p w14:paraId="4ED64DB9" w14:textId="77777777" w:rsidR="00642C31" w:rsidRPr="00BB7DFD" w:rsidRDefault="00642C31" w:rsidP="00CF02B1">
            <w:pPr>
              <w:pStyle w:val="Telobesedila"/>
              <w:spacing w:after="0"/>
              <w:rPr>
                <w:rFonts w:ascii="Candara" w:hAnsi="Candara"/>
                <w:sz w:val="22"/>
                <w:szCs w:val="22"/>
                <w:lang w:val="sl-SI"/>
              </w:rPr>
            </w:pPr>
            <w:r w:rsidRPr="00D65BCF">
              <w:rPr>
                <w:rFonts w:ascii="Candara" w:hAnsi="Candara"/>
                <w:sz w:val="22"/>
                <w:szCs w:val="22"/>
                <w:lang w:val="sl-SI"/>
              </w:rPr>
              <w:t xml:space="preserve">2. </w:t>
            </w:r>
            <w:r w:rsidRPr="00BB7DFD">
              <w:rPr>
                <w:rFonts w:ascii="Candara" w:hAnsi="Candara"/>
                <w:sz w:val="22"/>
                <w:szCs w:val="22"/>
                <w:lang w:val="sl-SI"/>
              </w:rPr>
              <w:t>Realizacijo</w:t>
            </w:r>
            <w:r w:rsidRPr="00D65BCF">
              <w:rPr>
                <w:rFonts w:ascii="Candara" w:hAnsi="Candara"/>
                <w:sz w:val="22"/>
                <w:szCs w:val="22"/>
                <w:lang w:val="sl-SI"/>
              </w:rPr>
              <w:t xml:space="preserve"> zagotovi </w:t>
            </w:r>
            <w:r w:rsidRPr="00BB7DFD">
              <w:rPr>
                <w:rFonts w:ascii="Candara" w:hAnsi="Candara"/>
                <w:sz w:val="22"/>
                <w:szCs w:val="22"/>
                <w:lang w:val="sl-SI"/>
              </w:rPr>
              <w:t>občinski</w:t>
            </w:r>
            <w:r w:rsidRPr="00D65BCF">
              <w:rPr>
                <w:rFonts w:ascii="Candara" w:hAnsi="Candara"/>
                <w:sz w:val="22"/>
                <w:szCs w:val="22"/>
                <w:lang w:val="sl-SI"/>
              </w:rPr>
              <w:t xml:space="preserve"> uprava skladno s </w:t>
            </w:r>
            <w:r w:rsidRPr="00BB7DFD">
              <w:rPr>
                <w:rFonts w:ascii="Candara" w:hAnsi="Candara"/>
                <w:sz w:val="22"/>
                <w:szCs w:val="22"/>
                <w:lang w:val="sl-SI"/>
              </w:rPr>
              <w:t xml:space="preserve">postopki </w:t>
            </w:r>
            <w:r w:rsidRPr="00D65BCF">
              <w:rPr>
                <w:rFonts w:ascii="Candara" w:hAnsi="Candara"/>
                <w:sz w:val="22"/>
                <w:szCs w:val="22"/>
                <w:lang w:val="sl-SI"/>
              </w:rPr>
              <w:t xml:space="preserve">javnega naročanja. </w:t>
            </w:r>
            <w:r w:rsidRPr="00BB7DFD">
              <w:rPr>
                <w:rFonts w:ascii="Candara" w:hAnsi="Candara"/>
                <w:sz w:val="22"/>
                <w:szCs w:val="22"/>
                <w:lang w:val="sl-SI"/>
              </w:rPr>
              <w:t>Izvajalo se bo snemanje tistih sej, ki so odprte za javnost.</w:t>
            </w:r>
          </w:p>
          <w:p w14:paraId="0E7088C1" w14:textId="77777777" w:rsidR="00642C31" w:rsidRPr="00BB7DFD" w:rsidRDefault="00642C31" w:rsidP="00CF02B1">
            <w:pPr>
              <w:pStyle w:val="Brezrazmikov"/>
              <w:rPr>
                <w:i/>
                <w:color w:val="808080"/>
              </w:rPr>
            </w:pPr>
            <w:r w:rsidRPr="00BB7DFD">
              <w:rPr>
                <w:i/>
                <w:color w:val="808080"/>
              </w:rPr>
              <w:t xml:space="preserve">(1) Z dnem uveljavitve tega zakona preneha veljati Zakon o varstvu osebnih podatkov (Uradni list RS, št. 59/99, 57/01, 59/01 – </w:t>
            </w:r>
            <w:proofErr w:type="spellStart"/>
            <w:r w:rsidRPr="00BB7DFD">
              <w:rPr>
                <w:i/>
                <w:color w:val="808080"/>
              </w:rPr>
              <w:t>popr</w:t>
            </w:r>
            <w:proofErr w:type="spellEnd"/>
            <w:r w:rsidRPr="00BB7DFD">
              <w:rPr>
                <w:i/>
                <w:color w:val="808080"/>
              </w:rPr>
              <w:t xml:space="preserve">., 52/02 – ZDU-1 in 73/04 – ZUP-C). </w:t>
            </w:r>
          </w:p>
          <w:p w14:paraId="0E3AFFBA" w14:textId="77777777" w:rsidR="00642C31" w:rsidRPr="00BB7DFD" w:rsidRDefault="00642C31" w:rsidP="00CF02B1">
            <w:pPr>
              <w:pStyle w:val="Brezrazmikov"/>
              <w:rPr>
                <w:i/>
                <w:color w:val="808080"/>
              </w:rPr>
            </w:pPr>
            <w:r w:rsidRPr="00BB7DFD">
              <w:rPr>
                <w:i/>
                <w:color w:val="808080"/>
              </w:rPr>
              <w:t xml:space="preserve">(2) Z dnem začetka dela Državnega nadzornega organa za varstvo osebnih podatkov preneha veljati druga alinea prvega odstavka in tretji odstavek 13. člena Uredbe o organih v sestavi ministrstev (Uradni list RS, št. 58/03). </w:t>
            </w:r>
          </w:p>
          <w:p w14:paraId="08712B1C" w14:textId="77777777" w:rsidR="00642C31" w:rsidRPr="00BB7DFD" w:rsidRDefault="00642C31" w:rsidP="00CF02B1">
            <w:pPr>
              <w:pStyle w:val="Brezrazmikov"/>
              <w:rPr>
                <w:i/>
                <w:color w:val="808080"/>
              </w:rPr>
            </w:pPr>
            <w:r w:rsidRPr="00BB7DFD">
              <w:rPr>
                <w:i/>
                <w:color w:val="808080"/>
              </w:rPr>
              <w:t>(3) Z dnem uveljavitve tega zakona prenehajo veljati določbe prvega odstavka 110. člena in drugega odstavka 111. člena Zakona o elektronskih komunikacijah (Uradni list RS, št. 43/04) v delu, ki določajo zbiranje, obdelavo in objavo EMŠO – enotne matične številke občana.</w:t>
            </w:r>
          </w:p>
        </w:tc>
      </w:tr>
      <w:tr w:rsidR="00642C31" w:rsidRPr="00B319CE" w14:paraId="3DF80FAA" w14:textId="77777777" w:rsidTr="00F27432">
        <w:tc>
          <w:tcPr>
            <w:tcW w:w="1383" w:type="dxa"/>
            <w:gridSpan w:val="2"/>
            <w:vMerge/>
            <w:shd w:val="clear" w:color="auto" w:fill="FBD4B4"/>
          </w:tcPr>
          <w:p w14:paraId="366A7443" w14:textId="77777777" w:rsidR="00642C31" w:rsidRPr="00B319CE" w:rsidRDefault="00642C31" w:rsidP="0043461D">
            <w:pPr>
              <w:outlineLvl w:val="1"/>
              <w:rPr>
                <w:rFonts w:ascii="Candara" w:hAnsi="Candara"/>
                <w:b/>
              </w:rPr>
            </w:pPr>
          </w:p>
        </w:tc>
        <w:tc>
          <w:tcPr>
            <w:tcW w:w="1664" w:type="dxa"/>
          </w:tcPr>
          <w:p w14:paraId="2CFAEC4F"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01101-9/2012-13</w:t>
            </w:r>
          </w:p>
        </w:tc>
        <w:tc>
          <w:tcPr>
            <w:tcW w:w="11755" w:type="dxa"/>
          </w:tcPr>
          <w:p w14:paraId="31484E7E" w14:textId="77777777" w:rsidR="00642C31" w:rsidRPr="003931B5" w:rsidRDefault="00642C31" w:rsidP="00CF02B1">
            <w:pPr>
              <w:rPr>
                <w:rFonts w:ascii="Candara" w:hAnsi="Candara"/>
                <w:sz w:val="20"/>
                <w:szCs w:val="20"/>
              </w:rPr>
            </w:pPr>
            <w:r w:rsidRPr="003931B5">
              <w:rPr>
                <w:rFonts w:ascii="Candara" w:hAnsi="Candara"/>
                <w:sz w:val="20"/>
                <w:szCs w:val="20"/>
              </w:rPr>
              <w:t xml:space="preserve">Občinski svet </w:t>
            </w:r>
            <w:r w:rsidRPr="003931B5">
              <w:rPr>
                <w:rFonts w:ascii="Candara" w:hAnsi="Candara"/>
                <w:bCs/>
                <w:sz w:val="20"/>
                <w:szCs w:val="20"/>
              </w:rPr>
              <w:t xml:space="preserve">Občine Šempeter-Vrtojba </w:t>
            </w:r>
            <w:r w:rsidRPr="003931B5">
              <w:rPr>
                <w:rFonts w:ascii="Candara" w:hAnsi="Candara"/>
                <w:sz w:val="20"/>
                <w:szCs w:val="20"/>
              </w:rPr>
              <w:t>sprejme sklep, da soglaša s programsko zasnovo javnega glasila Občine Šempeter-Vrtojba.</w:t>
            </w:r>
          </w:p>
        </w:tc>
      </w:tr>
      <w:tr w:rsidR="00642C31" w:rsidRPr="00B319CE" w14:paraId="14BDDB27" w14:textId="77777777" w:rsidTr="00F27432">
        <w:tc>
          <w:tcPr>
            <w:tcW w:w="1383" w:type="dxa"/>
            <w:gridSpan w:val="2"/>
            <w:vMerge/>
            <w:shd w:val="clear" w:color="auto" w:fill="FBD4B4"/>
          </w:tcPr>
          <w:p w14:paraId="707DC911" w14:textId="77777777" w:rsidR="00642C31" w:rsidRPr="00B319CE" w:rsidRDefault="00642C31" w:rsidP="0043461D">
            <w:pPr>
              <w:outlineLvl w:val="1"/>
              <w:rPr>
                <w:rFonts w:ascii="Candara" w:hAnsi="Candara"/>
                <w:b/>
              </w:rPr>
            </w:pPr>
          </w:p>
        </w:tc>
        <w:tc>
          <w:tcPr>
            <w:tcW w:w="1664" w:type="dxa"/>
          </w:tcPr>
          <w:p w14:paraId="249788FD" w14:textId="77777777" w:rsidR="00642C31" w:rsidRPr="003931B5" w:rsidRDefault="00642C31" w:rsidP="002112C9">
            <w:pPr>
              <w:rPr>
                <w:rFonts w:ascii="Candara" w:hAnsi="Candara"/>
                <w:sz w:val="20"/>
                <w:szCs w:val="20"/>
              </w:rPr>
            </w:pPr>
            <w:r w:rsidRPr="003931B5">
              <w:rPr>
                <w:rFonts w:ascii="Candara" w:hAnsi="Candara"/>
                <w:sz w:val="20"/>
                <w:szCs w:val="20"/>
              </w:rPr>
              <w:t>01101-7/2012-1</w:t>
            </w:r>
          </w:p>
        </w:tc>
        <w:tc>
          <w:tcPr>
            <w:tcW w:w="11755" w:type="dxa"/>
          </w:tcPr>
          <w:p w14:paraId="646F1678" w14:textId="77777777" w:rsidR="00642C31" w:rsidRPr="003931B5" w:rsidRDefault="00642C31" w:rsidP="00CF02B1">
            <w:pPr>
              <w:rPr>
                <w:rFonts w:ascii="Candara" w:hAnsi="Candara"/>
                <w:strike/>
                <w:sz w:val="20"/>
                <w:szCs w:val="20"/>
              </w:rPr>
            </w:pPr>
            <w:r w:rsidRPr="003931B5">
              <w:rPr>
                <w:rFonts w:ascii="Candara" w:hAnsi="Candara"/>
                <w:strike/>
                <w:color w:val="000000"/>
                <w:sz w:val="20"/>
                <w:szCs w:val="20"/>
              </w:rPr>
              <w:t>S</w:t>
            </w:r>
            <w:r w:rsidRPr="003931B5">
              <w:rPr>
                <w:rFonts w:ascii="Candara" w:hAnsi="Candara"/>
                <w:strike/>
                <w:sz w:val="20"/>
                <w:szCs w:val="20"/>
              </w:rPr>
              <w:t>prejme se informacija o letnem poročilu VIRS-a Primorske za leto 2011</w:t>
            </w:r>
            <w:r w:rsidRPr="003931B5">
              <w:rPr>
                <w:rFonts w:ascii="Candara" w:hAnsi="Candara" w:cs="Arial"/>
                <w:strike/>
                <w:sz w:val="20"/>
                <w:szCs w:val="20"/>
              </w:rPr>
              <w:t>.</w:t>
            </w:r>
          </w:p>
        </w:tc>
      </w:tr>
      <w:tr w:rsidR="00642C31" w:rsidRPr="00B319CE" w14:paraId="27763C54" w14:textId="77777777" w:rsidTr="00F27432">
        <w:tc>
          <w:tcPr>
            <w:tcW w:w="1383" w:type="dxa"/>
            <w:gridSpan w:val="2"/>
            <w:vMerge/>
            <w:shd w:val="clear" w:color="auto" w:fill="FBD4B4"/>
          </w:tcPr>
          <w:p w14:paraId="528D2DAD" w14:textId="77777777" w:rsidR="00642C31" w:rsidRPr="00B319CE" w:rsidRDefault="00642C31" w:rsidP="0043461D">
            <w:pPr>
              <w:outlineLvl w:val="1"/>
              <w:rPr>
                <w:rFonts w:ascii="Candara" w:hAnsi="Candara"/>
                <w:b/>
              </w:rPr>
            </w:pPr>
          </w:p>
        </w:tc>
        <w:tc>
          <w:tcPr>
            <w:tcW w:w="1664" w:type="dxa"/>
          </w:tcPr>
          <w:p w14:paraId="0D1E1CC5"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01101-7/2012-3</w:t>
            </w:r>
          </w:p>
        </w:tc>
        <w:tc>
          <w:tcPr>
            <w:tcW w:w="11755" w:type="dxa"/>
          </w:tcPr>
          <w:p w14:paraId="574259A7" w14:textId="77777777" w:rsidR="00642C31" w:rsidRPr="003931B5" w:rsidRDefault="00642C31" w:rsidP="00CF02B1">
            <w:pPr>
              <w:rPr>
                <w:rFonts w:ascii="Candara" w:hAnsi="Candara"/>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o letnem poročilu za leto 2011, </w:t>
            </w:r>
            <w:r w:rsidRPr="003931B5">
              <w:rPr>
                <w:rFonts w:ascii="Candara" w:hAnsi="Candara" w:cs="Arial"/>
                <w:sz w:val="20"/>
                <w:szCs w:val="20"/>
              </w:rPr>
              <w:t>Osnovne šole Kozara Nova Gorica.</w:t>
            </w:r>
          </w:p>
        </w:tc>
      </w:tr>
      <w:tr w:rsidR="00642C31" w:rsidRPr="00B319CE" w14:paraId="63C9DA68" w14:textId="77777777" w:rsidTr="00F27432">
        <w:tc>
          <w:tcPr>
            <w:tcW w:w="1383" w:type="dxa"/>
            <w:gridSpan w:val="2"/>
            <w:vMerge/>
            <w:shd w:val="clear" w:color="auto" w:fill="FBD4B4"/>
          </w:tcPr>
          <w:p w14:paraId="7DF52220" w14:textId="77777777" w:rsidR="00642C31" w:rsidRPr="00B319CE" w:rsidRDefault="00642C31" w:rsidP="0043461D">
            <w:pPr>
              <w:outlineLvl w:val="1"/>
              <w:rPr>
                <w:rFonts w:ascii="Candara" w:hAnsi="Candara"/>
                <w:b/>
              </w:rPr>
            </w:pPr>
            <w:bookmarkStart w:id="33" w:name="_Hlk169865026"/>
          </w:p>
        </w:tc>
        <w:tc>
          <w:tcPr>
            <w:tcW w:w="1664" w:type="dxa"/>
          </w:tcPr>
          <w:p w14:paraId="402B2DFF" w14:textId="77777777" w:rsidR="00642C31" w:rsidRPr="003931B5" w:rsidRDefault="00642C31" w:rsidP="002112C9">
            <w:pPr>
              <w:outlineLvl w:val="1"/>
              <w:rPr>
                <w:rFonts w:ascii="Candara" w:hAnsi="Candara"/>
                <w:sz w:val="20"/>
                <w:szCs w:val="20"/>
              </w:rPr>
            </w:pPr>
            <w:r w:rsidRPr="003931B5">
              <w:rPr>
                <w:rFonts w:ascii="Candara" w:hAnsi="Candara"/>
                <w:sz w:val="20"/>
                <w:szCs w:val="20"/>
              </w:rPr>
              <w:t>01101-7/2012-4</w:t>
            </w:r>
          </w:p>
        </w:tc>
        <w:tc>
          <w:tcPr>
            <w:tcW w:w="11755" w:type="dxa"/>
          </w:tcPr>
          <w:p w14:paraId="53905997" w14:textId="77777777" w:rsidR="00642C31" w:rsidRPr="003931B5" w:rsidRDefault="00642C31" w:rsidP="00CF02B1">
            <w:pPr>
              <w:pStyle w:val="Default"/>
              <w:jc w:val="both"/>
              <w:rPr>
                <w:rFonts w:ascii="Candara" w:hAnsi="Candara" w:cs="Times New Roman"/>
                <w:sz w:val="20"/>
                <w:szCs w:val="20"/>
              </w:rPr>
            </w:pPr>
            <w:r w:rsidRPr="003931B5">
              <w:rPr>
                <w:rFonts w:ascii="Candara" w:hAnsi="Candara" w:cs="Times New Roman"/>
                <w:sz w:val="20"/>
                <w:szCs w:val="20"/>
              </w:rPr>
              <w:t xml:space="preserve">Občinski svet Občine Šempeter-Vrtojba sprejme Lokalni energetski koncept Občine Šempeter-Vrtojba, katerega je izdelala  </w:t>
            </w:r>
            <w:r w:rsidRPr="003931B5">
              <w:rPr>
                <w:rFonts w:ascii="Candara" w:hAnsi="Candara"/>
                <w:sz w:val="20"/>
                <w:szCs w:val="20"/>
              </w:rPr>
              <w:t>Goriška Lokalna Energetska Agencija, Nova Gorica</w:t>
            </w:r>
            <w:r w:rsidRPr="003931B5">
              <w:rPr>
                <w:rFonts w:ascii="Candara" w:hAnsi="Candara" w:cs="Times New Roman"/>
                <w:sz w:val="20"/>
                <w:szCs w:val="20"/>
              </w:rPr>
              <w:t>.</w:t>
            </w:r>
          </w:p>
        </w:tc>
      </w:tr>
      <w:bookmarkEnd w:id="33"/>
      <w:tr w:rsidR="00642C31" w:rsidRPr="00B319CE" w14:paraId="7DBFCAC8" w14:textId="77777777" w:rsidTr="00F27432">
        <w:tc>
          <w:tcPr>
            <w:tcW w:w="1383" w:type="dxa"/>
            <w:gridSpan w:val="2"/>
            <w:vMerge/>
            <w:shd w:val="clear" w:color="auto" w:fill="FBD4B4"/>
          </w:tcPr>
          <w:p w14:paraId="51CCBED7" w14:textId="77777777" w:rsidR="00642C31" w:rsidRPr="00B319CE" w:rsidRDefault="00642C31" w:rsidP="0043461D">
            <w:pPr>
              <w:outlineLvl w:val="1"/>
              <w:rPr>
                <w:rFonts w:ascii="Candara" w:hAnsi="Candara"/>
                <w:b/>
              </w:rPr>
            </w:pPr>
          </w:p>
        </w:tc>
        <w:tc>
          <w:tcPr>
            <w:tcW w:w="1664" w:type="dxa"/>
          </w:tcPr>
          <w:p w14:paraId="36C22FFF"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01101-7/2012-5</w:t>
            </w:r>
          </w:p>
        </w:tc>
        <w:tc>
          <w:tcPr>
            <w:tcW w:w="11755" w:type="dxa"/>
          </w:tcPr>
          <w:p w14:paraId="52B82712" w14:textId="77777777" w:rsidR="00642C31" w:rsidRPr="003931B5" w:rsidRDefault="00642C31" w:rsidP="002112C9">
            <w:pPr>
              <w:rPr>
                <w:rFonts w:ascii="Candara" w:hAnsi="Candara" w:cs="Arial"/>
                <w:bCs/>
                <w:color w:val="000000"/>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o letnem poročilu za leto 2011, </w:t>
            </w:r>
            <w:r w:rsidRPr="003931B5">
              <w:rPr>
                <w:rFonts w:ascii="Candara" w:hAnsi="Candara" w:cs="Arial"/>
                <w:color w:val="000000"/>
                <w:sz w:val="20"/>
                <w:szCs w:val="20"/>
              </w:rPr>
              <w:t xml:space="preserve">RRA </w:t>
            </w:r>
            <w:r w:rsidRPr="003931B5">
              <w:rPr>
                <w:rFonts w:ascii="Candara" w:hAnsi="Candara"/>
                <w:bCs/>
                <w:color w:val="000000"/>
                <w:sz w:val="20"/>
                <w:szCs w:val="20"/>
              </w:rPr>
              <w:t xml:space="preserve">SEVERNE PRIMORSKE </w:t>
            </w:r>
            <w:proofErr w:type="spellStart"/>
            <w:r w:rsidRPr="003931B5">
              <w:rPr>
                <w:rFonts w:ascii="Candara" w:hAnsi="Candara"/>
                <w:bCs/>
                <w:color w:val="000000"/>
                <w:sz w:val="20"/>
                <w:szCs w:val="20"/>
              </w:rPr>
              <w:t>d.o.o</w:t>
            </w:r>
            <w:proofErr w:type="spellEnd"/>
            <w:r w:rsidRPr="003931B5">
              <w:rPr>
                <w:rFonts w:ascii="Candara" w:hAnsi="Candara"/>
                <w:bCs/>
                <w:color w:val="000000"/>
                <w:sz w:val="20"/>
                <w:szCs w:val="20"/>
              </w:rPr>
              <w:t>. Nova Gorica.</w:t>
            </w:r>
          </w:p>
        </w:tc>
      </w:tr>
      <w:tr w:rsidR="00642C31" w:rsidRPr="00B319CE" w14:paraId="44415A5A" w14:textId="77777777" w:rsidTr="00F27432">
        <w:tc>
          <w:tcPr>
            <w:tcW w:w="1383" w:type="dxa"/>
            <w:gridSpan w:val="2"/>
            <w:vMerge/>
            <w:shd w:val="clear" w:color="auto" w:fill="FBD4B4"/>
          </w:tcPr>
          <w:p w14:paraId="41D3546A" w14:textId="77777777" w:rsidR="00642C31" w:rsidRPr="00BB7DFD" w:rsidRDefault="00642C31" w:rsidP="0043461D">
            <w:pPr>
              <w:outlineLvl w:val="1"/>
              <w:rPr>
                <w:rFonts w:ascii="Candara" w:hAnsi="Candara"/>
              </w:rPr>
            </w:pPr>
          </w:p>
        </w:tc>
        <w:tc>
          <w:tcPr>
            <w:tcW w:w="1664" w:type="dxa"/>
          </w:tcPr>
          <w:p w14:paraId="635A46CA" w14:textId="77777777" w:rsidR="00642C31" w:rsidRPr="003931B5" w:rsidRDefault="00642C31" w:rsidP="002112C9">
            <w:pPr>
              <w:rPr>
                <w:rFonts w:ascii="Candara" w:hAnsi="Candara"/>
                <w:sz w:val="20"/>
                <w:szCs w:val="20"/>
              </w:rPr>
            </w:pPr>
            <w:r w:rsidRPr="003931B5">
              <w:rPr>
                <w:rFonts w:ascii="Candara" w:hAnsi="Candara"/>
                <w:sz w:val="20"/>
                <w:szCs w:val="20"/>
              </w:rPr>
              <w:t>01101-7/2012-6</w:t>
            </w:r>
          </w:p>
        </w:tc>
        <w:tc>
          <w:tcPr>
            <w:tcW w:w="11755" w:type="dxa"/>
          </w:tcPr>
          <w:p w14:paraId="195A9CE2" w14:textId="77777777" w:rsidR="00642C31" w:rsidRPr="003931B5" w:rsidRDefault="00642C31" w:rsidP="002112C9">
            <w:pPr>
              <w:rPr>
                <w:rFonts w:ascii="Candara" w:hAnsi="Candara"/>
                <w:sz w:val="20"/>
                <w:szCs w:val="20"/>
              </w:rPr>
            </w:pPr>
            <w:r w:rsidRPr="003931B5">
              <w:rPr>
                <w:rFonts w:ascii="Candara" w:hAnsi="Candara"/>
                <w:color w:val="000000"/>
                <w:sz w:val="20"/>
                <w:szCs w:val="20"/>
              </w:rPr>
              <w:t>S</w:t>
            </w:r>
            <w:r w:rsidRPr="003931B5">
              <w:rPr>
                <w:rFonts w:ascii="Candara" w:hAnsi="Candara"/>
                <w:sz w:val="20"/>
                <w:szCs w:val="20"/>
              </w:rPr>
              <w:t>prejme se Zaključni račun Občine Šempeter-Vrtojba za leto 2011, vključno s pripadajočimi prilogami.</w:t>
            </w:r>
          </w:p>
        </w:tc>
      </w:tr>
      <w:tr w:rsidR="00642C31" w:rsidRPr="00B319CE" w14:paraId="67212E38" w14:textId="77777777" w:rsidTr="00F27432">
        <w:tc>
          <w:tcPr>
            <w:tcW w:w="1383" w:type="dxa"/>
            <w:gridSpan w:val="2"/>
            <w:shd w:val="clear" w:color="auto" w:fill="FBD4B4"/>
          </w:tcPr>
          <w:p w14:paraId="1A33F6C7" w14:textId="77777777" w:rsidR="00642C31" w:rsidRPr="00BB7DFD" w:rsidRDefault="00642C31" w:rsidP="0043461D">
            <w:pPr>
              <w:outlineLvl w:val="1"/>
              <w:rPr>
                <w:rFonts w:ascii="Candara" w:hAnsi="Candara"/>
              </w:rPr>
            </w:pPr>
          </w:p>
        </w:tc>
        <w:tc>
          <w:tcPr>
            <w:tcW w:w="1664" w:type="dxa"/>
          </w:tcPr>
          <w:p w14:paraId="568F0017" w14:textId="77777777" w:rsidR="00642C31" w:rsidRPr="003931B5" w:rsidRDefault="00642C31" w:rsidP="002112C9">
            <w:pPr>
              <w:rPr>
                <w:rFonts w:ascii="Candara" w:hAnsi="Candara"/>
                <w:sz w:val="20"/>
                <w:szCs w:val="20"/>
              </w:rPr>
            </w:pPr>
            <w:r w:rsidRPr="003931B5">
              <w:rPr>
                <w:rFonts w:ascii="Candara" w:hAnsi="Candara"/>
                <w:sz w:val="20"/>
                <w:szCs w:val="20"/>
              </w:rPr>
              <w:t>01101-7/2012-7</w:t>
            </w:r>
          </w:p>
        </w:tc>
        <w:tc>
          <w:tcPr>
            <w:tcW w:w="11755" w:type="dxa"/>
          </w:tcPr>
          <w:p w14:paraId="47035D5A" w14:textId="77777777" w:rsidR="00642C31" w:rsidRPr="003931B5" w:rsidRDefault="00642C31" w:rsidP="002112C9">
            <w:pPr>
              <w:pStyle w:val="esegmentt"/>
              <w:spacing w:before="0" w:beforeAutospacing="0" w:after="0" w:afterAutospacing="0"/>
              <w:rPr>
                <w:rFonts w:ascii="Candara" w:hAnsi="Candara" w:cs="Arial"/>
                <w:sz w:val="20"/>
                <w:szCs w:val="20"/>
              </w:rPr>
            </w:pPr>
            <w:r w:rsidRPr="003931B5">
              <w:rPr>
                <w:rFonts w:ascii="Candara" w:hAnsi="Candara" w:cs="Arial"/>
                <w:sz w:val="20"/>
                <w:szCs w:val="20"/>
              </w:rPr>
              <w:t>Zaključni račun proračuna Občine Šempeter - Vrtojba za leto 2011</w:t>
            </w:r>
          </w:p>
        </w:tc>
      </w:tr>
      <w:tr w:rsidR="00642C31" w:rsidRPr="00B319CE" w14:paraId="3EDE6664" w14:textId="77777777" w:rsidTr="00F27432">
        <w:tc>
          <w:tcPr>
            <w:tcW w:w="1383" w:type="dxa"/>
            <w:gridSpan w:val="2"/>
            <w:vMerge w:val="restart"/>
            <w:shd w:val="clear" w:color="auto" w:fill="FBD4B4"/>
          </w:tcPr>
          <w:p w14:paraId="7EF70317" w14:textId="77777777" w:rsidR="00642C31" w:rsidRPr="00B319CE" w:rsidRDefault="00642C31" w:rsidP="002112C9">
            <w:pPr>
              <w:outlineLvl w:val="1"/>
              <w:rPr>
                <w:rFonts w:ascii="Candara" w:hAnsi="Candara"/>
                <w:b/>
              </w:rPr>
            </w:pPr>
            <w:r w:rsidRPr="00B319CE">
              <w:rPr>
                <w:rFonts w:ascii="Candara" w:hAnsi="Candara"/>
                <w:b/>
                <w:sz w:val="22"/>
                <w:szCs w:val="22"/>
              </w:rPr>
              <w:t>16. seja,</w:t>
            </w:r>
          </w:p>
          <w:p w14:paraId="653E8702" w14:textId="77777777" w:rsidR="00642C31" w:rsidRPr="00B319CE" w:rsidRDefault="00642C31" w:rsidP="002112C9">
            <w:pPr>
              <w:outlineLvl w:val="1"/>
              <w:rPr>
                <w:rFonts w:ascii="Candara" w:hAnsi="Candara"/>
                <w:b/>
              </w:rPr>
            </w:pPr>
            <w:r w:rsidRPr="00B319CE">
              <w:rPr>
                <w:rFonts w:ascii="Candara" w:hAnsi="Candara"/>
                <w:b/>
                <w:sz w:val="22"/>
                <w:szCs w:val="22"/>
              </w:rPr>
              <w:t>19. 4. 2012</w:t>
            </w:r>
          </w:p>
        </w:tc>
        <w:tc>
          <w:tcPr>
            <w:tcW w:w="1664" w:type="dxa"/>
          </w:tcPr>
          <w:p w14:paraId="2ACE4918"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01101-7/2012-14</w:t>
            </w:r>
          </w:p>
        </w:tc>
        <w:tc>
          <w:tcPr>
            <w:tcW w:w="11755" w:type="dxa"/>
          </w:tcPr>
          <w:p w14:paraId="46D6F0BD" w14:textId="77777777" w:rsidR="00642C31" w:rsidRPr="003931B5" w:rsidRDefault="00642C31" w:rsidP="00B319CE">
            <w:pPr>
              <w:tabs>
                <w:tab w:val="left" w:pos="992"/>
              </w:tabs>
              <w:rPr>
                <w:rFonts w:ascii="Candara" w:hAnsi="Candara" w:cs="Arial"/>
                <w:sz w:val="20"/>
                <w:szCs w:val="20"/>
              </w:rPr>
            </w:pPr>
            <w:r w:rsidRPr="003931B5">
              <w:rPr>
                <w:rFonts w:ascii="Candara" w:hAnsi="Candara" w:cs="Arial"/>
                <w:sz w:val="20"/>
                <w:szCs w:val="20"/>
              </w:rPr>
              <w:t>Poročilo o realizaciji načrta ravnanja s stvarnim premoženjem</w:t>
            </w:r>
          </w:p>
        </w:tc>
      </w:tr>
      <w:tr w:rsidR="00642C31" w:rsidRPr="00B319CE" w14:paraId="26073FC7" w14:textId="77777777" w:rsidTr="00F27432">
        <w:tc>
          <w:tcPr>
            <w:tcW w:w="1383" w:type="dxa"/>
            <w:gridSpan w:val="2"/>
            <w:vMerge/>
            <w:shd w:val="clear" w:color="auto" w:fill="FBD4B4"/>
          </w:tcPr>
          <w:p w14:paraId="750ADB19" w14:textId="77777777" w:rsidR="00642C31" w:rsidRPr="00B319CE" w:rsidRDefault="00642C31" w:rsidP="0043461D">
            <w:pPr>
              <w:outlineLvl w:val="1"/>
              <w:rPr>
                <w:rFonts w:ascii="Candara" w:hAnsi="Candara"/>
                <w:b/>
              </w:rPr>
            </w:pPr>
          </w:p>
        </w:tc>
        <w:tc>
          <w:tcPr>
            <w:tcW w:w="1664" w:type="dxa"/>
          </w:tcPr>
          <w:p w14:paraId="3C8446F1"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01101-7/2012-15</w:t>
            </w:r>
          </w:p>
        </w:tc>
        <w:tc>
          <w:tcPr>
            <w:tcW w:w="11755" w:type="dxa"/>
          </w:tcPr>
          <w:p w14:paraId="39A264F1" w14:textId="77777777" w:rsidR="00642C31" w:rsidRPr="003931B5" w:rsidRDefault="00642C31" w:rsidP="00CB132B">
            <w:pPr>
              <w:rPr>
                <w:rFonts w:ascii="Candara" w:hAnsi="Candara" w:cs="TTE1B261C8t00"/>
                <w:sz w:val="20"/>
                <w:szCs w:val="20"/>
              </w:rPr>
            </w:pPr>
            <w:r w:rsidRPr="003931B5">
              <w:rPr>
                <w:rFonts w:ascii="Candara" w:hAnsi="Candara" w:cs="TTE1B261C8t00"/>
                <w:sz w:val="20"/>
                <w:szCs w:val="20"/>
              </w:rPr>
              <w:t xml:space="preserve">1. </w:t>
            </w:r>
            <w:r w:rsidRPr="003931B5">
              <w:rPr>
                <w:rFonts w:ascii="Candara" w:hAnsi="Candara" w:cs="TTE1B41930t00"/>
                <w:sz w:val="20"/>
                <w:szCs w:val="20"/>
              </w:rPr>
              <w:t>Občinski svet sprejme spremembe in dopolnitve načrta ravnanja s stvarnim premoženjem Občine Šempeter-Vrtojba za leto 2012.</w:t>
            </w:r>
          </w:p>
        </w:tc>
      </w:tr>
      <w:tr w:rsidR="00642C31" w:rsidRPr="00B319CE" w14:paraId="16C170E4" w14:textId="77777777" w:rsidTr="00F27432">
        <w:tc>
          <w:tcPr>
            <w:tcW w:w="1383" w:type="dxa"/>
            <w:gridSpan w:val="2"/>
            <w:vMerge/>
            <w:shd w:val="clear" w:color="auto" w:fill="FBD4B4"/>
          </w:tcPr>
          <w:p w14:paraId="7F26810B" w14:textId="77777777" w:rsidR="00642C31" w:rsidRPr="00B319CE" w:rsidRDefault="00642C31" w:rsidP="0043461D">
            <w:pPr>
              <w:outlineLvl w:val="1"/>
              <w:rPr>
                <w:rFonts w:ascii="Candara" w:hAnsi="Candara"/>
                <w:b/>
              </w:rPr>
            </w:pPr>
          </w:p>
        </w:tc>
        <w:tc>
          <w:tcPr>
            <w:tcW w:w="1664" w:type="dxa"/>
          </w:tcPr>
          <w:p w14:paraId="03317557" w14:textId="77777777" w:rsidR="00642C31" w:rsidRPr="003931B5" w:rsidRDefault="00642C31" w:rsidP="0043461D">
            <w:pPr>
              <w:outlineLvl w:val="1"/>
              <w:rPr>
                <w:rFonts w:ascii="Candara" w:hAnsi="Candara"/>
                <w:strike/>
                <w:sz w:val="20"/>
                <w:szCs w:val="20"/>
              </w:rPr>
            </w:pPr>
            <w:r w:rsidRPr="003931B5">
              <w:rPr>
                <w:rFonts w:ascii="Candara" w:hAnsi="Candara"/>
                <w:strike/>
                <w:sz w:val="20"/>
                <w:szCs w:val="20"/>
              </w:rPr>
              <w:t>01101-7/2012-21</w:t>
            </w:r>
          </w:p>
        </w:tc>
        <w:tc>
          <w:tcPr>
            <w:tcW w:w="11755" w:type="dxa"/>
          </w:tcPr>
          <w:p w14:paraId="1B6F4547" w14:textId="77777777" w:rsidR="00642C31" w:rsidRPr="003931B5" w:rsidRDefault="00642C31" w:rsidP="00CB132B">
            <w:pPr>
              <w:rPr>
                <w:rFonts w:ascii="Candara" w:hAnsi="Candara"/>
                <w:strike/>
                <w:sz w:val="20"/>
                <w:szCs w:val="20"/>
              </w:rPr>
            </w:pPr>
            <w:r w:rsidRPr="003931B5">
              <w:rPr>
                <w:rFonts w:ascii="Candara" w:hAnsi="Candara" w:cs="Arial"/>
                <w:bCs/>
                <w:strike/>
                <w:color w:val="000000"/>
                <w:sz w:val="20"/>
                <w:szCs w:val="20"/>
              </w:rPr>
              <w:t xml:space="preserve">Občinski svet Občine Šempeter-Vrtojba </w:t>
            </w:r>
            <w:r w:rsidRPr="003931B5">
              <w:rPr>
                <w:rFonts w:ascii="Candara" w:hAnsi="Candara"/>
                <w:strike/>
                <w:sz w:val="20"/>
                <w:szCs w:val="20"/>
              </w:rPr>
              <w:t xml:space="preserve">imenuje Barbaro </w:t>
            </w:r>
            <w:proofErr w:type="spellStart"/>
            <w:r w:rsidRPr="003931B5">
              <w:rPr>
                <w:rFonts w:ascii="Candara" w:hAnsi="Candara"/>
                <w:strike/>
                <w:sz w:val="20"/>
                <w:szCs w:val="20"/>
              </w:rPr>
              <w:t>Skorjanc</w:t>
            </w:r>
            <w:proofErr w:type="spellEnd"/>
            <w:r w:rsidRPr="003931B5">
              <w:rPr>
                <w:rFonts w:ascii="Candara" w:hAnsi="Candara"/>
                <w:strike/>
                <w:sz w:val="20"/>
                <w:szCs w:val="20"/>
              </w:rPr>
              <w:t>, stanujočo na naslovu Ul. XXX. Divizije 5b, 5000 Nova Gorica,</w:t>
            </w:r>
            <w:r w:rsidRPr="003931B5">
              <w:rPr>
                <w:rFonts w:ascii="Candara" w:hAnsi="Candara" w:cs="Arial"/>
                <w:bCs/>
                <w:strike/>
                <w:color w:val="000000"/>
                <w:sz w:val="20"/>
                <w:szCs w:val="20"/>
              </w:rPr>
              <w:t xml:space="preserve"> za </w:t>
            </w:r>
            <w:r w:rsidRPr="003931B5">
              <w:rPr>
                <w:rFonts w:ascii="Candara" w:hAnsi="Candara"/>
                <w:strike/>
                <w:sz w:val="20"/>
                <w:szCs w:val="20"/>
              </w:rPr>
              <w:t>odgovorno urednico javnega glasila Občine Šempeter-Vrtojba za mandatno dobo, ki je enaka mandatni dobi občinskega sveta v tej sestavi.</w:t>
            </w:r>
          </w:p>
        </w:tc>
      </w:tr>
      <w:tr w:rsidR="00642C31" w:rsidRPr="00B319CE" w14:paraId="17131FB7" w14:textId="77777777" w:rsidTr="00F27432">
        <w:tc>
          <w:tcPr>
            <w:tcW w:w="1383" w:type="dxa"/>
            <w:gridSpan w:val="2"/>
            <w:vMerge/>
            <w:shd w:val="clear" w:color="auto" w:fill="FBD4B4"/>
          </w:tcPr>
          <w:p w14:paraId="161498DF" w14:textId="77777777" w:rsidR="00642C31" w:rsidRPr="00B319CE" w:rsidRDefault="00642C31" w:rsidP="0043461D">
            <w:pPr>
              <w:outlineLvl w:val="1"/>
              <w:rPr>
                <w:rFonts w:ascii="Candara" w:hAnsi="Candara"/>
                <w:b/>
              </w:rPr>
            </w:pPr>
          </w:p>
        </w:tc>
        <w:tc>
          <w:tcPr>
            <w:tcW w:w="1664" w:type="dxa"/>
          </w:tcPr>
          <w:p w14:paraId="2F3965C6" w14:textId="77777777" w:rsidR="00642C31" w:rsidRPr="003931B5" w:rsidRDefault="00642C31" w:rsidP="00CB132B">
            <w:pPr>
              <w:jc w:val="center"/>
              <w:outlineLvl w:val="1"/>
              <w:rPr>
                <w:rFonts w:ascii="Candara" w:hAnsi="Candara"/>
                <w:sz w:val="20"/>
                <w:szCs w:val="20"/>
              </w:rPr>
            </w:pPr>
            <w:r w:rsidRPr="003931B5">
              <w:rPr>
                <w:rFonts w:ascii="Candara" w:hAnsi="Candara"/>
                <w:sz w:val="20"/>
                <w:szCs w:val="20"/>
              </w:rPr>
              <w:t>01101-7/2012-16</w:t>
            </w:r>
          </w:p>
        </w:tc>
        <w:tc>
          <w:tcPr>
            <w:tcW w:w="11755" w:type="dxa"/>
          </w:tcPr>
          <w:p w14:paraId="480230B3" w14:textId="77777777" w:rsidR="00642C31" w:rsidRPr="003931B5" w:rsidRDefault="00642C31" w:rsidP="00CB132B">
            <w:pPr>
              <w:rPr>
                <w:rFonts w:ascii="Candara" w:hAnsi="Candara"/>
                <w:sz w:val="20"/>
                <w:szCs w:val="20"/>
              </w:rPr>
            </w:pPr>
            <w:r w:rsidRPr="003931B5">
              <w:rPr>
                <w:rFonts w:ascii="Candara" w:hAnsi="Candara"/>
                <w:color w:val="000000"/>
                <w:sz w:val="20"/>
                <w:szCs w:val="20"/>
              </w:rPr>
              <w:t>S</w:t>
            </w:r>
            <w:r w:rsidRPr="003931B5">
              <w:rPr>
                <w:rFonts w:ascii="Candara" w:hAnsi="Candara"/>
                <w:sz w:val="20"/>
                <w:szCs w:val="20"/>
              </w:rPr>
              <w:t xml:space="preserve">prejme se informacija s Sporazumu o neodplačni začasni uporabi  stvarnega premoženja, med Občino Šempeter-Vrtojba in javnim zavodom </w:t>
            </w:r>
            <w:r w:rsidRPr="003931B5">
              <w:rPr>
                <w:rFonts w:ascii="Candara" w:hAnsi="Candara"/>
                <w:bCs/>
                <w:sz w:val="20"/>
                <w:szCs w:val="20"/>
              </w:rPr>
              <w:t>Javni zavod za kulturo, šport, turizem in mladino Šempeter-Vrtojba</w:t>
            </w:r>
            <w:r w:rsidRPr="003931B5">
              <w:rPr>
                <w:rFonts w:ascii="Candara" w:hAnsi="Candara" w:cs="Arial"/>
                <w:sz w:val="20"/>
                <w:szCs w:val="20"/>
              </w:rPr>
              <w:t>.</w:t>
            </w:r>
          </w:p>
        </w:tc>
      </w:tr>
      <w:tr w:rsidR="00642C31" w:rsidRPr="00B319CE" w14:paraId="7E2C29F5" w14:textId="77777777" w:rsidTr="00F27432">
        <w:tc>
          <w:tcPr>
            <w:tcW w:w="1383" w:type="dxa"/>
            <w:gridSpan w:val="2"/>
            <w:vMerge/>
            <w:shd w:val="clear" w:color="auto" w:fill="FBD4B4"/>
          </w:tcPr>
          <w:p w14:paraId="53B47D68" w14:textId="77777777" w:rsidR="00642C31" w:rsidRPr="00B319CE" w:rsidRDefault="00642C31" w:rsidP="0043461D">
            <w:pPr>
              <w:outlineLvl w:val="1"/>
              <w:rPr>
                <w:rFonts w:ascii="Candara" w:hAnsi="Candara"/>
                <w:b/>
              </w:rPr>
            </w:pPr>
          </w:p>
        </w:tc>
        <w:tc>
          <w:tcPr>
            <w:tcW w:w="1664" w:type="dxa"/>
          </w:tcPr>
          <w:p w14:paraId="4E3BD506" w14:textId="77777777" w:rsidR="00642C31" w:rsidRPr="003931B5" w:rsidRDefault="00642C31" w:rsidP="00CB132B">
            <w:pPr>
              <w:outlineLvl w:val="1"/>
              <w:rPr>
                <w:rFonts w:ascii="Candara" w:hAnsi="Candara"/>
                <w:sz w:val="20"/>
                <w:szCs w:val="20"/>
              </w:rPr>
            </w:pPr>
            <w:r w:rsidRPr="003931B5">
              <w:rPr>
                <w:rFonts w:ascii="Candara" w:hAnsi="Candara"/>
                <w:sz w:val="20"/>
                <w:szCs w:val="20"/>
              </w:rPr>
              <w:t>01101-7/2012-17</w:t>
            </w:r>
          </w:p>
        </w:tc>
        <w:tc>
          <w:tcPr>
            <w:tcW w:w="11755" w:type="dxa"/>
          </w:tcPr>
          <w:p w14:paraId="686823A4" w14:textId="77777777" w:rsidR="00642C31" w:rsidRPr="003931B5" w:rsidRDefault="00642C31" w:rsidP="00CB132B">
            <w:pPr>
              <w:pStyle w:val="Brezrazmikov"/>
              <w:jc w:val="both"/>
              <w:rPr>
                <w:rFonts w:ascii="Candara" w:hAnsi="Candara"/>
                <w:sz w:val="20"/>
                <w:szCs w:val="20"/>
              </w:rPr>
            </w:pPr>
            <w:r w:rsidRPr="003931B5">
              <w:rPr>
                <w:rFonts w:ascii="Candara" w:hAnsi="Candara" w:cs="Arial"/>
                <w:bCs/>
                <w:color w:val="000000"/>
                <w:sz w:val="20"/>
                <w:szCs w:val="20"/>
              </w:rPr>
              <w:t xml:space="preserve">Občinski svet Občine Šempeter-Vrtojba predlaga Svetu zavoda ZIC imenovanje Melite </w:t>
            </w:r>
            <w:proofErr w:type="spellStart"/>
            <w:r w:rsidRPr="003931B5">
              <w:rPr>
                <w:rFonts w:ascii="Candara" w:hAnsi="Candara" w:cs="Arial"/>
                <w:bCs/>
                <w:color w:val="000000"/>
                <w:sz w:val="20"/>
                <w:szCs w:val="20"/>
              </w:rPr>
              <w:t>Bubek</w:t>
            </w:r>
            <w:proofErr w:type="spellEnd"/>
            <w:r w:rsidRPr="003931B5">
              <w:rPr>
                <w:rFonts w:ascii="Candara" w:hAnsi="Candara" w:cs="Arial"/>
                <w:bCs/>
                <w:color w:val="000000"/>
                <w:sz w:val="20"/>
                <w:szCs w:val="20"/>
              </w:rPr>
              <w:t>,  stanujoče na naslov Bilje 27, 5290 Renče, za direktorico zasebnega zavoda ZIC.</w:t>
            </w:r>
          </w:p>
        </w:tc>
      </w:tr>
      <w:tr w:rsidR="00642C31" w:rsidRPr="00B319CE" w14:paraId="1A66383B" w14:textId="77777777" w:rsidTr="00F27432">
        <w:tc>
          <w:tcPr>
            <w:tcW w:w="1383" w:type="dxa"/>
            <w:gridSpan w:val="2"/>
            <w:vMerge/>
            <w:shd w:val="clear" w:color="auto" w:fill="FBD4B4"/>
          </w:tcPr>
          <w:p w14:paraId="7F52A4F8" w14:textId="77777777" w:rsidR="00642C31" w:rsidRPr="00B319CE" w:rsidRDefault="00642C31" w:rsidP="0043461D">
            <w:pPr>
              <w:outlineLvl w:val="1"/>
              <w:rPr>
                <w:rFonts w:ascii="Candara" w:hAnsi="Candara"/>
                <w:b/>
              </w:rPr>
            </w:pPr>
          </w:p>
        </w:tc>
        <w:tc>
          <w:tcPr>
            <w:tcW w:w="1664" w:type="dxa"/>
          </w:tcPr>
          <w:p w14:paraId="208FBFCC" w14:textId="77777777" w:rsidR="00642C31" w:rsidRPr="003931B5" w:rsidRDefault="00642C31" w:rsidP="00CB132B">
            <w:pPr>
              <w:outlineLvl w:val="1"/>
              <w:rPr>
                <w:rFonts w:ascii="Candara" w:hAnsi="Candara"/>
                <w:strike/>
                <w:sz w:val="20"/>
                <w:szCs w:val="20"/>
              </w:rPr>
            </w:pPr>
            <w:r w:rsidRPr="003931B5">
              <w:rPr>
                <w:rFonts w:ascii="Candara" w:hAnsi="Candara"/>
                <w:strike/>
                <w:sz w:val="20"/>
                <w:szCs w:val="20"/>
              </w:rPr>
              <w:t>01101-7/2012-18</w:t>
            </w:r>
          </w:p>
        </w:tc>
        <w:tc>
          <w:tcPr>
            <w:tcW w:w="11755" w:type="dxa"/>
          </w:tcPr>
          <w:p w14:paraId="45BDB8C5" w14:textId="77777777" w:rsidR="00642C31" w:rsidRPr="003931B5" w:rsidRDefault="00642C31" w:rsidP="00CB132B">
            <w:pPr>
              <w:rPr>
                <w:rFonts w:ascii="Candara" w:hAnsi="Candara"/>
                <w:strike/>
                <w:sz w:val="20"/>
                <w:szCs w:val="20"/>
              </w:rPr>
            </w:pPr>
            <w:r w:rsidRPr="003931B5">
              <w:rPr>
                <w:rFonts w:ascii="Candara" w:hAnsi="Candara"/>
                <w:strike/>
                <w:sz w:val="20"/>
                <w:szCs w:val="20"/>
              </w:rPr>
              <w:t xml:space="preserve">Občinski svet Občine Šempeter-Vrtojba </w:t>
            </w:r>
            <w:r w:rsidRPr="003931B5">
              <w:rPr>
                <w:rFonts w:ascii="Candara" w:hAnsi="Candara"/>
                <w:b/>
                <w:strike/>
                <w:sz w:val="20"/>
                <w:szCs w:val="20"/>
              </w:rPr>
              <w:t>je seznanjen o odstopno izjavo</w:t>
            </w:r>
            <w:r w:rsidRPr="003931B5">
              <w:rPr>
                <w:rFonts w:ascii="Candara" w:hAnsi="Candara"/>
                <w:strike/>
                <w:sz w:val="20"/>
                <w:szCs w:val="20"/>
              </w:rPr>
              <w:t xml:space="preserve"> svetnice Polone Žigon iz Odbora za družbene dejavnost – sociala in zdravstvo z dne 4. 4. 2012.</w:t>
            </w:r>
          </w:p>
        </w:tc>
      </w:tr>
      <w:tr w:rsidR="00642C31" w:rsidRPr="00B319CE" w14:paraId="0BC28043" w14:textId="77777777" w:rsidTr="00F27432">
        <w:tc>
          <w:tcPr>
            <w:tcW w:w="1383" w:type="dxa"/>
            <w:gridSpan w:val="2"/>
            <w:vMerge/>
            <w:shd w:val="clear" w:color="auto" w:fill="FBD4B4"/>
          </w:tcPr>
          <w:p w14:paraId="5E880107" w14:textId="77777777" w:rsidR="00642C31" w:rsidRPr="00B319CE" w:rsidRDefault="00642C31" w:rsidP="0043461D">
            <w:pPr>
              <w:outlineLvl w:val="1"/>
              <w:rPr>
                <w:rFonts w:ascii="Candara" w:hAnsi="Candara"/>
                <w:b/>
              </w:rPr>
            </w:pPr>
          </w:p>
        </w:tc>
        <w:tc>
          <w:tcPr>
            <w:tcW w:w="1664" w:type="dxa"/>
          </w:tcPr>
          <w:p w14:paraId="229C6254" w14:textId="77777777" w:rsidR="00642C31" w:rsidRPr="003931B5" w:rsidRDefault="00642C31" w:rsidP="00CB132B">
            <w:pPr>
              <w:outlineLvl w:val="1"/>
              <w:rPr>
                <w:rFonts w:ascii="Candara" w:hAnsi="Candara"/>
                <w:strike/>
                <w:sz w:val="20"/>
                <w:szCs w:val="20"/>
              </w:rPr>
            </w:pPr>
            <w:r w:rsidRPr="003931B5">
              <w:rPr>
                <w:rFonts w:ascii="Candara" w:hAnsi="Candara"/>
                <w:strike/>
                <w:sz w:val="20"/>
                <w:szCs w:val="20"/>
              </w:rPr>
              <w:t>01101-7/2012-19</w:t>
            </w:r>
          </w:p>
        </w:tc>
        <w:tc>
          <w:tcPr>
            <w:tcW w:w="11755" w:type="dxa"/>
          </w:tcPr>
          <w:p w14:paraId="647502DC" w14:textId="77777777" w:rsidR="00642C31" w:rsidRPr="003931B5" w:rsidRDefault="00642C31" w:rsidP="00CB132B">
            <w:pPr>
              <w:rPr>
                <w:rFonts w:ascii="Candara" w:hAnsi="Candara"/>
                <w:strike/>
                <w:sz w:val="20"/>
                <w:szCs w:val="20"/>
              </w:rPr>
            </w:pPr>
            <w:r w:rsidRPr="003931B5">
              <w:rPr>
                <w:rFonts w:ascii="Candara" w:hAnsi="Candara"/>
                <w:b/>
                <w:strike/>
                <w:sz w:val="20"/>
                <w:szCs w:val="20"/>
              </w:rPr>
              <w:t>Sklep o spremembah sklepa o imenovanju odborov in komisij</w:t>
            </w:r>
            <w:r w:rsidRPr="003931B5">
              <w:rPr>
                <w:rFonts w:ascii="Candara" w:hAnsi="Candara"/>
                <w:strike/>
                <w:sz w:val="20"/>
                <w:szCs w:val="20"/>
              </w:rPr>
              <w:t xml:space="preserve"> z dne 2. 12. 2010 št. 01101-11/2010-19</w:t>
            </w:r>
          </w:p>
          <w:p w14:paraId="4B54BFE4" w14:textId="77777777" w:rsidR="00167D9F" w:rsidRDefault="00642C31" w:rsidP="00CB132B">
            <w:pPr>
              <w:rPr>
                <w:rFonts w:ascii="Candara" w:hAnsi="Candara"/>
                <w:strike/>
                <w:sz w:val="20"/>
                <w:szCs w:val="20"/>
              </w:rPr>
            </w:pPr>
            <w:r w:rsidRPr="003931B5">
              <w:rPr>
                <w:rFonts w:ascii="Candara" w:hAnsi="Candara"/>
                <w:strike/>
                <w:sz w:val="20"/>
                <w:szCs w:val="20"/>
              </w:rPr>
              <w:t xml:space="preserve">V prvi točki sklepa se pod poglavjem ODBOR ZA DRUŽBENE DEJAVNOSTI – SOCIALA IN ZDRAVSTVO črta besedilo 3. točke: »Polona Žigon, Laze 38, Vrtojba, 5290 Šempeter pri Gorici« in se ga nadomesti z besedilom »Dragan Valenčič, </w:t>
            </w:r>
            <w:proofErr w:type="spellStart"/>
            <w:r w:rsidRPr="003931B5">
              <w:rPr>
                <w:rFonts w:ascii="Candara" w:hAnsi="Candara"/>
                <w:strike/>
                <w:sz w:val="20"/>
                <w:szCs w:val="20"/>
              </w:rPr>
              <w:t>Podmark</w:t>
            </w:r>
            <w:proofErr w:type="spellEnd"/>
          </w:p>
          <w:p w14:paraId="77FBA3A9" w14:textId="4DD6FA7F" w:rsidR="00642C31" w:rsidRPr="003931B5" w:rsidRDefault="00642C31" w:rsidP="00CB132B">
            <w:pPr>
              <w:rPr>
                <w:rFonts w:ascii="Candara" w:hAnsi="Candara"/>
                <w:strike/>
                <w:sz w:val="20"/>
                <w:szCs w:val="20"/>
              </w:rPr>
            </w:pPr>
            <w:r w:rsidRPr="003931B5">
              <w:rPr>
                <w:rFonts w:ascii="Candara" w:hAnsi="Candara"/>
                <w:strike/>
                <w:sz w:val="20"/>
                <w:szCs w:val="20"/>
              </w:rPr>
              <w:t xml:space="preserve"> 24, 5290 Šempeter pri Gorici«. </w:t>
            </w:r>
          </w:p>
        </w:tc>
      </w:tr>
      <w:tr w:rsidR="00642C31" w:rsidRPr="00B319CE" w14:paraId="68233BE3" w14:textId="77777777" w:rsidTr="00F27432">
        <w:tc>
          <w:tcPr>
            <w:tcW w:w="1383" w:type="dxa"/>
            <w:gridSpan w:val="2"/>
            <w:vMerge/>
            <w:shd w:val="clear" w:color="auto" w:fill="FBD4B4"/>
          </w:tcPr>
          <w:p w14:paraId="3FBF332D" w14:textId="77777777" w:rsidR="00642C31" w:rsidRPr="00B319CE" w:rsidRDefault="00642C31" w:rsidP="0043461D">
            <w:pPr>
              <w:outlineLvl w:val="1"/>
              <w:rPr>
                <w:rFonts w:ascii="Candara" w:hAnsi="Candara"/>
                <w:b/>
              </w:rPr>
            </w:pPr>
          </w:p>
        </w:tc>
        <w:tc>
          <w:tcPr>
            <w:tcW w:w="1664" w:type="dxa"/>
          </w:tcPr>
          <w:p w14:paraId="251B1EF7" w14:textId="77777777" w:rsidR="00642C31" w:rsidRPr="00B319CE" w:rsidRDefault="00642C31" w:rsidP="00CB132B">
            <w:pPr>
              <w:outlineLvl w:val="1"/>
              <w:rPr>
                <w:rFonts w:ascii="Candara" w:hAnsi="Candara"/>
              </w:rPr>
            </w:pPr>
            <w:r w:rsidRPr="00B319CE">
              <w:rPr>
                <w:rFonts w:ascii="Candara" w:hAnsi="Candara"/>
                <w:sz w:val="22"/>
                <w:szCs w:val="22"/>
              </w:rPr>
              <w:t>01101-7/2012-20</w:t>
            </w:r>
          </w:p>
        </w:tc>
        <w:tc>
          <w:tcPr>
            <w:tcW w:w="11755" w:type="dxa"/>
          </w:tcPr>
          <w:p w14:paraId="1C7FA680" w14:textId="77777777" w:rsidR="00642C31" w:rsidRPr="00B319CE" w:rsidRDefault="00642C31" w:rsidP="00CB132B">
            <w:pPr>
              <w:rPr>
                <w:rFonts w:ascii="Candara" w:hAnsi="Candara" w:cs="Arial"/>
                <w:bCs/>
                <w:color w:val="000000"/>
              </w:rPr>
            </w:pPr>
            <w:r w:rsidRPr="00B319CE">
              <w:rPr>
                <w:rFonts w:ascii="Candara" w:hAnsi="Candara" w:cs="Arial"/>
                <w:bCs/>
                <w:color w:val="000000"/>
                <w:sz w:val="22"/>
                <w:szCs w:val="22"/>
              </w:rPr>
              <w:t>Občinski svet Občine Šempeter-Vrtojba predlaga</w:t>
            </w:r>
            <w:r w:rsidRPr="00B319CE">
              <w:rPr>
                <w:rFonts w:ascii="Candara" w:hAnsi="Candara"/>
                <w:color w:val="000000"/>
                <w:sz w:val="22"/>
                <w:szCs w:val="22"/>
              </w:rPr>
              <w:t xml:space="preserve"> župana, mag. Milana Turka, kot </w:t>
            </w:r>
            <w:r w:rsidRPr="00B319CE">
              <w:rPr>
                <w:rFonts w:ascii="Candara" w:hAnsi="Candara"/>
                <w:b/>
                <w:color w:val="000000"/>
                <w:sz w:val="22"/>
                <w:szCs w:val="22"/>
              </w:rPr>
              <w:t>predstavnika Občine Šempeter-Vrtojba za člana Razvojnega sveta Severno Primorske (Goriške razvojne) regije</w:t>
            </w:r>
            <w:r w:rsidRPr="00B319CE">
              <w:rPr>
                <w:rFonts w:ascii="Candara" w:hAnsi="Candara"/>
                <w:color w:val="000000"/>
                <w:sz w:val="22"/>
                <w:szCs w:val="22"/>
              </w:rPr>
              <w:t>.</w:t>
            </w:r>
          </w:p>
        </w:tc>
      </w:tr>
      <w:tr w:rsidR="00642C31" w:rsidRPr="00B319CE" w14:paraId="5781D378" w14:textId="77777777" w:rsidTr="00F27432">
        <w:tc>
          <w:tcPr>
            <w:tcW w:w="1383" w:type="dxa"/>
            <w:gridSpan w:val="2"/>
            <w:vMerge/>
            <w:shd w:val="clear" w:color="auto" w:fill="FBD4B4"/>
          </w:tcPr>
          <w:p w14:paraId="2ABD66EE" w14:textId="77777777" w:rsidR="00642C31" w:rsidRPr="00B319CE" w:rsidRDefault="00642C31" w:rsidP="0043461D">
            <w:pPr>
              <w:outlineLvl w:val="1"/>
              <w:rPr>
                <w:rFonts w:ascii="Candara" w:hAnsi="Candara"/>
                <w:b/>
              </w:rPr>
            </w:pPr>
          </w:p>
        </w:tc>
        <w:tc>
          <w:tcPr>
            <w:tcW w:w="1664" w:type="dxa"/>
          </w:tcPr>
          <w:p w14:paraId="3F228EC7" w14:textId="77777777" w:rsidR="00642C31" w:rsidRPr="003931B5" w:rsidRDefault="00642C31" w:rsidP="00CB132B">
            <w:pPr>
              <w:outlineLvl w:val="1"/>
              <w:rPr>
                <w:rFonts w:ascii="Candara" w:hAnsi="Candara"/>
                <w:strike/>
                <w:sz w:val="20"/>
                <w:szCs w:val="20"/>
              </w:rPr>
            </w:pPr>
            <w:r w:rsidRPr="003931B5">
              <w:rPr>
                <w:rFonts w:ascii="Candara" w:hAnsi="Candara"/>
                <w:strike/>
                <w:sz w:val="20"/>
                <w:szCs w:val="20"/>
              </w:rPr>
              <w:t>01101-7/2012-21</w:t>
            </w:r>
          </w:p>
        </w:tc>
        <w:tc>
          <w:tcPr>
            <w:tcW w:w="11755" w:type="dxa"/>
          </w:tcPr>
          <w:p w14:paraId="2BCC4BB9" w14:textId="77777777" w:rsidR="00642C31" w:rsidRPr="003931B5" w:rsidRDefault="00642C31" w:rsidP="00CB132B">
            <w:pPr>
              <w:rPr>
                <w:rFonts w:ascii="Candara" w:hAnsi="Candara"/>
                <w:strike/>
                <w:sz w:val="20"/>
                <w:szCs w:val="20"/>
              </w:rPr>
            </w:pPr>
            <w:r w:rsidRPr="003931B5">
              <w:rPr>
                <w:rFonts w:ascii="Candara" w:hAnsi="Candara" w:cs="Arial"/>
                <w:bCs/>
                <w:strike/>
                <w:color w:val="000000"/>
                <w:sz w:val="20"/>
                <w:szCs w:val="20"/>
              </w:rPr>
              <w:t xml:space="preserve">Občinski svet Občine Šempeter-Vrtojba </w:t>
            </w:r>
            <w:r w:rsidRPr="003931B5">
              <w:rPr>
                <w:rFonts w:ascii="Candara" w:hAnsi="Candara"/>
                <w:b/>
                <w:strike/>
                <w:sz w:val="20"/>
                <w:szCs w:val="20"/>
              </w:rPr>
              <w:t>imenuje</w:t>
            </w:r>
            <w:r w:rsidRPr="003931B5">
              <w:rPr>
                <w:rFonts w:ascii="Candara" w:hAnsi="Candara"/>
                <w:strike/>
                <w:sz w:val="20"/>
                <w:szCs w:val="20"/>
              </w:rPr>
              <w:t xml:space="preserve"> Barbaro </w:t>
            </w:r>
            <w:proofErr w:type="spellStart"/>
            <w:r w:rsidRPr="003931B5">
              <w:rPr>
                <w:rFonts w:ascii="Candara" w:hAnsi="Candara"/>
                <w:strike/>
                <w:sz w:val="20"/>
                <w:szCs w:val="20"/>
              </w:rPr>
              <w:t>Skorjanc</w:t>
            </w:r>
            <w:proofErr w:type="spellEnd"/>
            <w:r w:rsidRPr="003931B5">
              <w:rPr>
                <w:rFonts w:ascii="Candara" w:hAnsi="Candara"/>
                <w:strike/>
                <w:sz w:val="20"/>
                <w:szCs w:val="20"/>
              </w:rPr>
              <w:t>, stanujočo na naslovu Ul. XXX. Divizije 5b, 5000 Nova Gorica,</w:t>
            </w:r>
            <w:r w:rsidRPr="003931B5">
              <w:rPr>
                <w:rFonts w:ascii="Candara" w:hAnsi="Candara" w:cs="Arial"/>
                <w:bCs/>
                <w:strike/>
                <w:color w:val="000000"/>
                <w:sz w:val="20"/>
                <w:szCs w:val="20"/>
              </w:rPr>
              <w:t xml:space="preserve"> </w:t>
            </w:r>
            <w:r w:rsidRPr="003931B5">
              <w:rPr>
                <w:rFonts w:ascii="Candara" w:hAnsi="Candara" w:cs="Arial"/>
                <w:b/>
                <w:bCs/>
                <w:strike/>
                <w:color w:val="000000"/>
                <w:sz w:val="20"/>
                <w:szCs w:val="20"/>
              </w:rPr>
              <w:t xml:space="preserve">za </w:t>
            </w:r>
            <w:r w:rsidRPr="003931B5">
              <w:rPr>
                <w:rFonts w:ascii="Candara" w:hAnsi="Candara"/>
                <w:b/>
                <w:strike/>
                <w:sz w:val="20"/>
                <w:szCs w:val="20"/>
              </w:rPr>
              <w:t>odgovorno urednico javnega glasila Občine Šempeter-Vrtojba</w:t>
            </w:r>
            <w:r w:rsidRPr="003931B5">
              <w:rPr>
                <w:rFonts w:ascii="Candara" w:hAnsi="Candara"/>
                <w:strike/>
                <w:sz w:val="20"/>
                <w:szCs w:val="20"/>
              </w:rPr>
              <w:t xml:space="preserve"> za mandatno dobo, ki je enaka mandatni dobi občinskega sveta v tej sestavi.</w:t>
            </w:r>
          </w:p>
        </w:tc>
      </w:tr>
      <w:tr w:rsidR="00642C31" w:rsidRPr="00B319CE" w14:paraId="32439A82" w14:textId="77777777" w:rsidTr="00F27432">
        <w:tc>
          <w:tcPr>
            <w:tcW w:w="1383" w:type="dxa"/>
            <w:gridSpan w:val="2"/>
            <w:vMerge/>
            <w:shd w:val="clear" w:color="auto" w:fill="FBD4B4"/>
          </w:tcPr>
          <w:p w14:paraId="2A9A8593" w14:textId="77777777" w:rsidR="00642C31" w:rsidRPr="00B319CE" w:rsidRDefault="00642C31" w:rsidP="0043461D">
            <w:pPr>
              <w:outlineLvl w:val="1"/>
              <w:rPr>
                <w:rFonts w:ascii="Candara" w:hAnsi="Candara"/>
                <w:b/>
              </w:rPr>
            </w:pPr>
          </w:p>
        </w:tc>
        <w:tc>
          <w:tcPr>
            <w:tcW w:w="1664" w:type="dxa"/>
          </w:tcPr>
          <w:p w14:paraId="05033039" w14:textId="77777777" w:rsidR="00642C31" w:rsidRPr="003931B5" w:rsidRDefault="00642C31" w:rsidP="00AD6CB3">
            <w:pPr>
              <w:outlineLvl w:val="1"/>
              <w:rPr>
                <w:rFonts w:ascii="Candara" w:hAnsi="Candara"/>
                <w:sz w:val="20"/>
                <w:szCs w:val="20"/>
              </w:rPr>
            </w:pPr>
            <w:r w:rsidRPr="003931B5">
              <w:rPr>
                <w:rFonts w:ascii="Candara" w:hAnsi="Candara"/>
                <w:sz w:val="20"/>
                <w:szCs w:val="20"/>
              </w:rPr>
              <w:t>01101-5/2012-1</w:t>
            </w:r>
          </w:p>
        </w:tc>
        <w:tc>
          <w:tcPr>
            <w:tcW w:w="11755" w:type="dxa"/>
          </w:tcPr>
          <w:p w14:paraId="665DA9AF" w14:textId="77777777" w:rsidR="00642C31" w:rsidRPr="003931B5" w:rsidRDefault="00642C31" w:rsidP="00CB132B">
            <w:pPr>
              <w:rPr>
                <w:rFonts w:ascii="Candara" w:hAnsi="Candara"/>
                <w:sz w:val="20"/>
                <w:szCs w:val="20"/>
              </w:rPr>
            </w:pPr>
            <w:r w:rsidRPr="003931B5">
              <w:rPr>
                <w:rFonts w:ascii="Candara" w:hAnsi="Candara"/>
                <w:color w:val="000000"/>
                <w:sz w:val="20"/>
                <w:szCs w:val="20"/>
              </w:rPr>
              <w:t xml:space="preserve">Občinski svet Občine Šempeter-Vrtojba </w:t>
            </w:r>
            <w:r w:rsidRPr="003931B5">
              <w:rPr>
                <w:rFonts w:ascii="Candara" w:hAnsi="Candara"/>
                <w:sz w:val="20"/>
                <w:szCs w:val="20"/>
              </w:rPr>
              <w:t xml:space="preserve">sprejme informacijo </w:t>
            </w:r>
            <w:r w:rsidRPr="003931B5">
              <w:rPr>
                <w:rFonts w:ascii="Candara" w:hAnsi="Candara" w:cs="Arial"/>
                <w:color w:val="000000"/>
                <w:sz w:val="20"/>
                <w:szCs w:val="20"/>
              </w:rPr>
              <w:t>o varnostni problematiki v občini Šempeter-Vrtojba za leto 2011</w:t>
            </w:r>
            <w:r w:rsidRPr="003931B5">
              <w:rPr>
                <w:rFonts w:ascii="Candara" w:hAnsi="Candara"/>
                <w:sz w:val="20"/>
                <w:szCs w:val="20"/>
              </w:rPr>
              <w:t xml:space="preserve">. </w:t>
            </w:r>
          </w:p>
        </w:tc>
      </w:tr>
      <w:tr w:rsidR="00642C31" w:rsidRPr="00B319CE" w14:paraId="48FB0C21" w14:textId="77777777" w:rsidTr="00F27432">
        <w:tc>
          <w:tcPr>
            <w:tcW w:w="1383" w:type="dxa"/>
            <w:gridSpan w:val="2"/>
            <w:vMerge/>
            <w:shd w:val="clear" w:color="auto" w:fill="FBD4B4"/>
          </w:tcPr>
          <w:p w14:paraId="668B3156" w14:textId="77777777" w:rsidR="00642C31" w:rsidRPr="00B319CE" w:rsidRDefault="00642C31" w:rsidP="0043461D">
            <w:pPr>
              <w:outlineLvl w:val="1"/>
              <w:rPr>
                <w:rFonts w:ascii="Candara" w:hAnsi="Candara"/>
                <w:b/>
              </w:rPr>
            </w:pPr>
          </w:p>
        </w:tc>
        <w:tc>
          <w:tcPr>
            <w:tcW w:w="1664" w:type="dxa"/>
          </w:tcPr>
          <w:p w14:paraId="04F08E5B" w14:textId="77777777" w:rsidR="00642C31" w:rsidRPr="003931B5" w:rsidRDefault="00642C31" w:rsidP="00CB132B">
            <w:pPr>
              <w:outlineLvl w:val="1"/>
              <w:rPr>
                <w:rFonts w:ascii="Candara" w:hAnsi="Candara"/>
                <w:sz w:val="20"/>
                <w:szCs w:val="20"/>
              </w:rPr>
            </w:pPr>
            <w:r w:rsidRPr="003931B5">
              <w:rPr>
                <w:rFonts w:ascii="Candara" w:hAnsi="Candara"/>
                <w:sz w:val="20"/>
                <w:szCs w:val="20"/>
              </w:rPr>
              <w:t>01101-5/2012-2</w:t>
            </w:r>
          </w:p>
        </w:tc>
        <w:tc>
          <w:tcPr>
            <w:tcW w:w="11755" w:type="dxa"/>
          </w:tcPr>
          <w:p w14:paraId="1B91F1EF" w14:textId="77777777" w:rsidR="00642C31" w:rsidRPr="003931B5" w:rsidRDefault="00642C31" w:rsidP="00CB132B">
            <w:pPr>
              <w:rPr>
                <w:rFonts w:ascii="Candara" w:hAnsi="Candara"/>
                <w:sz w:val="20"/>
                <w:szCs w:val="20"/>
              </w:rPr>
            </w:pPr>
            <w:r w:rsidRPr="003931B5">
              <w:rPr>
                <w:rFonts w:ascii="Candara" w:hAnsi="Candara"/>
                <w:color w:val="000000"/>
                <w:sz w:val="20"/>
                <w:szCs w:val="20"/>
              </w:rPr>
              <w:t xml:space="preserve">Občinski svet Občine Šempeter-Vrtojba </w:t>
            </w:r>
            <w:r w:rsidRPr="003931B5">
              <w:rPr>
                <w:rFonts w:ascii="Candara" w:hAnsi="Candara"/>
                <w:sz w:val="20"/>
                <w:szCs w:val="20"/>
              </w:rPr>
              <w:t xml:space="preserve">sprejme informacijo o letnem poročilu za leto 2011, Zdravstvenega doma – Osnovno varstvo Nova Gorica. </w:t>
            </w:r>
          </w:p>
        </w:tc>
      </w:tr>
      <w:tr w:rsidR="00642C31" w:rsidRPr="00B319CE" w14:paraId="78095D19" w14:textId="77777777" w:rsidTr="00F27432">
        <w:tc>
          <w:tcPr>
            <w:tcW w:w="1383" w:type="dxa"/>
            <w:gridSpan w:val="2"/>
            <w:vMerge/>
            <w:shd w:val="clear" w:color="auto" w:fill="FBD4B4"/>
          </w:tcPr>
          <w:p w14:paraId="620D3191" w14:textId="77777777" w:rsidR="00642C31" w:rsidRPr="00B319CE" w:rsidRDefault="00642C31" w:rsidP="0043461D">
            <w:pPr>
              <w:outlineLvl w:val="1"/>
              <w:rPr>
                <w:rFonts w:ascii="Candara" w:hAnsi="Candara"/>
                <w:b/>
              </w:rPr>
            </w:pPr>
          </w:p>
        </w:tc>
        <w:tc>
          <w:tcPr>
            <w:tcW w:w="1664" w:type="dxa"/>
          </w:tcPr>
          <w:p w14:paraId="2F3370E0" w14:textId="77777777" w:rsidR="00642C31" w:rsidRPr="003931B5" w:rsidRDefault="00642C31" w:rsidP="00CB132B">
            <w:pPr>
              <w:outlineLvl w:val="1"/>
              <w:rPr>
                <w:rFonts w:ascii="Candara" w:hAnsi="Candara"/>
                <w:sz w:val="20"/>
                <w:szCs w:val="20"/>
              </w:rPr>
            </w:pPr>
            <w:r w:rsidRPr="003931B5">
              <w:rPr>
                <w:rFonts w:ascii="Candara" w:hAnsi="Candara"/>
                <w:sz w:val="20"/>
                <w:szCs w:val="20"/>
              </w:rPr>
              <w:t>01101-5/2012-3</w:t>
            </w:r>
          </w:p>
        </w:tc>
        <w:tc>
          <w:tcPr>
            <w:tcW w:w="11755" w:type="dxa"/>
          </w:tcPr>
          <w:p w14:paraId="637E1C1C" w14:textId="77777777" w:rsidR="00642C31" w:rsidRPr="003931B5" w:rsidRDefault="00642C31" w:rsidP="00CB132B">
            <w:pPr>
              <w:rPr>
                <w:rFonts w:ascii="Candara" w:hAnsi="Candara"/>
                <w:sz w:val="20"/>
                <w:szCs w:val="20"/>
              </w:rPr>
            </w:pPr>
            <w:r w:rsidRPr="003931B5">
              <w:rPr>
                <w:rFonts w:ascii="Candara" w:hAnsi="Candara"/>
                <w:color w:val="000000"/>
                <w:sz w:val="20"/>
                <w:szCs w:val="20"/>
              </w:rPr>
              <w:t xml:space="preserve">Občinski svet Občine Šempeter-Vrtojba </w:t>
            </w:r>
            <w:r w:rsidRPr="003931B5">
              <w:rPr>
                <w:rFonts w:ascii="Candara" w:hAnsi="Candara"/>
                <w:sz w:val="20"/>
                <w:szCs w:val="20"/>
              </w:rPr>
              <w:t xml:space="preserve">sprejme informacijo o letnem poročilu za leto 2011, </w:t>
            </w:r>
            <w:r w:rsidRPr="003931B5">
              <w:rPr>
                <w:rFonts w:ascii="Candara" w:hAnsi="Candara" w:cs="Arial"/>
                <w:sz w:val="20"/>
                <w:szCs w:val="20"/>
              </w:rPr>
              <w:t>Centra za pomoč na domu – CPD KLAS Nova Gorica.</w:t>
            </w:r>
            <w:r w:rsidRPr="003931B5">
              <w:rPr>
                <w:rFonts w:ascii="Candara" w:hAnsi="Candara"/>
                <w:sz w:val="20"/>
                <w:szCs w:val="20"/>
              </w:rPr>
              <w:t xml:space="preserve"> </w:t>
            </w:r>
          </w:p>
        </w:tc>
      </w:tr>
      <w:tr w:rsidR="00642C31" w:rsidRPr="00B319CE" w14:paraId="5E8B17B0" w14:textId="77777777" w:rsidTr="00F27432">
        <w:tc>
          <w:tcPr>
            <w:tcW w:w="1383" w:type="dxa"/>
            <w:gridSpan w:val="2"/>
            <w:vMerge/>
            <w:shd w:val="clear" w:color="auto" w:fill="FBD4B4"/>
          </w:tcPr>
          <w:p w14:paraId="1A457CBF" w14:textId="77777777" w:rsidR="00642C31" w:rsidRPr="00B319CE" w:rsidRDefault="00642C31" w:rsidP="0043461D">
            <w:pPr>
              <w:outlineLvl w:val="1"/>
              <w:rPr>
                <w:rFonts w:ascii="Candara" w:hAnsi="Candara"/>
                <w:b/>
              </w:rPr>
            </w:pPr>
          </w:p>
        </w:tc>
        <w:tc>
          <w:tcPr>
            <w:tcW w:w="1664" w:type="dxa"/>
          </w:tcPr>
          <w:p w14:paraId="76CF7E2E" w14:textId="77777777" w:rsidR="00642C31" w:rsidRPr="003931B5" w:rsidRDefault="00642C31" w:rsidP="00CB132B">
            <w:pPr>
              <w:outlineLvl w:val="1"/>
              <w:rPr>
                <w:rFonts w:ascii="Candara" w:hAnsi="Candara"/>
                <w:strike/>
                <w:sz w:val="20"/>
                <w:szCs w:val="20"/>
              </w:rPr>
            </w:pPr>
            <w:r w:rsidRPr="003931B5">
              <w:rPr>
                <w:rFonts w:ascii="Candara" w:hAnsi="Candara"/>
                <w:strike/>
                <w:sz w:val="20"/>
                <w:szCs w:val="20"/>
              </w:rPr>
              <w:t>01101-5/2012-4</w:t>
            </w:r>
          </w:p>
        </w:tc>
        <w:tc>
          <w:tcPr>
            <w:tcW w:w="11755" w:type="dxa"/>
          </w:tcPr>
          <w:p w14:paraId="11289FE7" w14:textId="77777777" w:rsidR="00642C31" w:rsidRPr="003931B5" w:rsidRDefault="00642C31" w:rsidP="00CB132B">
            <w:pPr>
              <w:overflowPunct w:val="0"/>
              <w:autoSpaceDE w:val="0"/>
              <w:autoSpaceDN w:val="0"/>
              <w:adjustRightInd w:val="0"/>
              <w:textAlignment w:val="baseline"/>
              <w:rPr>
                <w:rFonts w:ascii="Candara" w:hAnsi="Candara"/>
                <w:strike/>
                <w:sz w:val="20"/>
                <w:szCs w:val="20"/>
              </w:rPr>
            </w:pPr>
            <w:r w:rsidRPr="003931B5">
              <w:rPr>
                <w:rFonts w:ascii="Candara" w:hAnsi="Candara"/>
                <w:strike/>
                <w:sz w:val="20"/>
                <w:szCs w:val="20"/>
              </w:rPr>
              <w:t>Sklep o soglasju k ceni storitve pomoči družini na domu</w:t>
            </w:r>
          </w:p>
        </w:tc>
      </w:tr>
      <w:tr w:rsidR="00642C31" w:rsidRPr="00B319CE" w14:paraId="1FD99C65" w14:textId="77777777" w:rsidTr="00F27432">
        <w:tc>
          <w:tcPr>
            <w:tcW w:w="1383" w:type="dxa"/>
            <w:gridSpan w:val="2"/>
            <w:vMerge/>
            <w:shd w:val="clear" w:color="auto" w:fill="FBD4B4"/>
          </w:tcPr>
          <w:p w14:paraId="1918B2AD" w14:textId="77777777" w:rsidR="00642C31" w:rsidRPr="00B319CE" w:rsidRDefault="00642C31" w:rsidP="0043461D">
            <w:pPr>
              <w:outlineLvl w:val="1"/>
              <w:rPr>
                <w:rFonts w:ascii="Candara" w:hAnsi="Candara"/>
                <w:b/>
              </w:rPr>
            </w:pPr>
          </w:p>
        </w:tc>
        <w:tc>
          <w:tcPr>
            <w:tcW w:w="1664" w:type="dxa"/>
          </w:tcPr>
          <w:p w14:paraId="638B545D" w14:textId="77777777" w:rsidR="00642C31" w:rsidRPr="003931B5" w:rsidRDefault="00642C31" w:rsidP="00CB132B">
            <w:pPr>
              <w:outlineLvl w:val="1"/>
              <w:rPr>
                <w:rFonts w:ascii="Candara" w:hAnsi="Candara"/>
                <w:sz w:val="20"/>
                <w:szCs w:val="20"/>
              </w:rPr>
            </w:pPr>
            <w:r w:rsidRPr="003931B5">
              <w:rPr>
                <w:rFonts w:ascii="Candara" w:hAnsi="Candara"/>
                <w:sz w:val="20"/>
                <w:szCs w:val="20"/>
              </w:rPr>
              <w:t>01101-5/2012-5</w:t>
            </w:r>
          </w:p>
        </w:tc>
        <w:tc>
          <w:tcPr>
            <w:tcW w:w="11755" w:type="dxa"/>
          </w:tcPr>
          <w:p w14:paraId="7330527E" w14:textId="77777777" w:rsidR="00642C31" w:rsidRPr="003931B5" w:rsidRDefault="00642C31" w:rsidP="00CB132B">
            <w:pPr>
              <w:rPr>
                <w:rFonts w:ascii="Candara" w:hAnsi="Candara"/>
                <w:sz w:val="20"/>
                <w:szCs w:val="20"/>
              </w:rPr>
            </w:pPr>
            <w:r w:rsidRPr="003931B5">
              <w:rPr>
                <w:rFonts w:ascii="Candara" w:hAnsi="Candara"/>
                <w:color w:val="000000"/>
                <w:sz w:val="20"/>
                <w:szCs w:val="20"/>
              </w:rPr>
              <w:t xml:space="preserve">Občinski svet Občine Šempeter-Vrtojba </w:t>
            </w:r>
            <w:r w:rsidRPr="003931B5">
              <w:rPr>
                <w:rFonts w:ascii="Candara" w:hAnsi="Candara"/>
                <w:sz w:val="20"/>
                <w:szCs w:val="20"/>
              </w:rPr>
              <w:t xml:space="preserve">Občinski svet Občine Šempeter-Vrtojba sprejme informacijo o letnem poročilu za leto 2011, </w:t>
            </w:r>
            <w:r w:rsidRPr="003931B5">
              <w:rPr>
                <w:rFonts w:ascii="Candara" w:hAnsi="Candara" w:cs="Arial"/>
                <w:color w:val="000000"/>
                <w:sz w:val="20"/>
                <w:szCs w:val="20"/>
              </w:rPr>
              <w:t>Medobčinske uprave občin Šempeter-Vrtojba, Renče-Vogrsko in Miren-Kostanjevica</w:t>
            </w:r>
            <w:r w:rsidRPr="003931B5">
              <w:rPr>
                <w:rFonts w:ascii="Candara" w:hAnsi="Candara"/>
                <w:sz w:val="20"/>
                <w:szCs w:val="20"/>
              </w:rPr>
              <w:t xml:space="preserve">. </w:t>
            </w:r>
          </w:p>
        </w:tc>
      </w:tr>
      <w:tr w:rsidR="00642C31" w:rsidRPr="00B319CE" w14:paraId="421E5EFE" w14:textId="77777777" w:rsidTr="00F27432">
        <w:tc>
          <w:tcPr>
            <w:tcW w:w="1383" w:type="dxa"/>
            <w:gridSpan w:val="2"/>
            <w:vMerge/>
            <w:shd w:val="clear" w:color="auto" w:fill="FBD4B4"/>
          </w:tcPr>
          <w:p w14:paraId="7A518277" w14:textId="77777777" w:rsidR="00642C31" w:rsidRPr="00B319CE" w:rsidRDefault="00642C31" w:rsidP="0043461D">
            <w:pPr>
              <w:outlineLvl w:val="1"/>
              <w:rPr>
                <w:rFonts w:ascii="Candara" w:hAnsi="Candara"/>
                <w:b/>
              </w:rPr>
            </w:pPr>
          </w:p>
        </w:tc>
        <w:tc>
          <w:tcPr>
            <w:tcW w:w="1664" w:type="dxa"/>
          </w:tcPr>
          <w:p w14:paraId="2406FCC7" w14:textId="77777777" w:rsidR="00642C31" w:rsidRPr="003931B5" w:rsidRDefault="00642C31" w:rsidP="0043461D">
            <w:pPr>
              <w:outlineLvl w:val="1"/>
              <w:rPr>
                <w:rFonts w:ascii="Candara" w:hAnsi="Candara"/>
                <w:sz w:val="20"/>
                <w:szCs w:val="20"/>
              </w:rPr>
            </w:pPr>
            <w:r w:rsidRPr="003931B5">
              <w:rPr>
                <w:rFonts w:ascii="Candara" w:hAnsi="Candara"/>
                <w:sz w:val="20"/>
                <w:szCs w:val="20"/>
              </w:rPr>
              <w:t>01101-5/2012-6</w:t>
            </w:r>
          </w:p>
        </w:tc>
        <w:tc>
          <w:tcPr>
            <w:tcW w:w="11755" w:type="dxa"/>
          </w:tcPr>
          <w:p w14:paraId="3B1C2759" w14:textId="77777777" w:rsidR="00642C31" w:rsidRPr="003931B5" w:rsidRDefault="00642C31" w:rsidP="006E3ECB">
            <w:pPr>
              <w:rPr>
                <w:rFonts w:ascii="Candara" w:hAnsi="Candara"/>
                <w:sz w:val="20"/>
                <w:szCs w:val="20"/>
              </w:rPr>
            </w:pPr>
            <w:r w:rsidRPr="003931B5">
              <w:rPr>
                <w:rFonts w:ascii="Candara" w:hAnsi="Candara"/>
                <w:sz w:val="20"/>
                <w:szCs w:val="20"/>
              </w:rPr>
              <w:t>Občinski svet Občine Šempeter-Vrtojba sprejme Odlok o ustanovitvi Režijskega obrata Občine Šempeter-Vrtojba.</w:t>
            </w:r>
          </w:p>
        </w:tc>
      </w:tr>
      <w:tr w:rsidR="00642C31" w:rsidRPr="00B319CE" w14:paraId="6EB217F8" w14:textId="77777777" w:rsidTr="00F27432">
        <w:tc>
          <w:tcPr>
            <w:tcW w:w="1383" w:type="dxa"/>
            <w:gridSpan w:val="2"/>
            <w:vMerge w:val="restart"/>
            <w:shd w:val="clear" w:color="auto" w:fill="FBD4B4"/>
          </w:tcPr>
          <w:p w14:paraId="222F1210" w14:textId="77777777" w:rsidR="00642C31" w:rsidRPr="00B319CE" w:rsidRDefault="00642C31" w:rsidP="00CB132B">
            <w:pPr>
              <w:outlineLvl w:val="1"/>
              <w:rPr>
                <w:rFonts w:ascii="Candara" w:hAnsi="Candara"/>
                <w:b/>
              </w:rPr>
            </w:pPr>
            <w:r w:rsidRPr="00B319CE">
              <w:rPr>
                <w:rFonts w:ascii="Candara" w:hAnsi="Candara"/>
                <w:b/>
                <w:sz w:val="22"/>
                <w:szCs w:val="22"/>
              </w:rPr>
              <w:t>15. seja,</w:t>
            </w:r>
          </w:p>
          <w:p w14:paraId="02D4B6D9" w14:textId="77777777" w:rsidR="00642C31" w:rsidRPr="00B319CE" w:rsidRDefault="00642C31" w:rsidP="00CB132B">
            <w:pPr>
              <w:outlineLvl w:val="1"/>
              <w:rPr>
                <w:rFonts w:ascii="Candara" w:hAnsi="Candara"/>
                <w:b/>
              </w:rPr>
            </w:pPr>
            <w:r w:rsidRPr="00B319CE">
              <w:rPr>
                <w:rFonts w:ascii="Candara" w:hAnsi="Candara"/>
                <w:b/>
                <w:sz w:val="22"/>
                <w:szCs w:val="22"/>
              </w:rPr>
              <w:t>15. 3. 2012</w:t>
            </w:r>
          </w:p>
        </w:tc>
        <w:tc>
          <w:tcPr>
            <w:tcW w:w="1664" w:type="dxa"/>
          </w:tcPr>
          <w:p w14:paraId="35775DCD" w14:textId="77777777" w:rsidR="00642C31" w:rsidRPr="00A80238" w:rsidRDefault="00642C31" w:rsidP="0043461D">
            <w:pPr>
              <w:outlineLvl w:val="1"/>
              <w:rPr>
                <w:rFonts w:ascii="Candara" w:hAnsi="Candara"/>
                <w:strike/>
              </w:rPr>
            </w:pPr>
            <w:r w:rsidRPr="00A80238">
              <w:rPr>
                <w:rFonts w:ascii="Candara" w:hAnsi="Candara"/>
                <w:strike/>
                <w:sz w:val="22"/>
                <w:szCs w:val="22"/>
              </w:rPr>
              <w:t>01101-5/2012-7</w:t>
            </w:r>
          </w:p>
        </w:tc>
        <w:tc>
          <w:tcPr>
            <w:tcW w:w="11755" w:type="dxa"/>
          </w:tcPr>
          <w:p w14:paraId="3F565971" w14:textId="77777777" w:rsidR="00642C31" w:rsidRPr="00A80238" w:rsidRDefault="00642C31" w:rsidP="006E3ECB">
            <w:pPr>
              <w:rPr>
                <w:rFonts w:ascii="Candara" w:hAnsi="Candara"/>
                <w:strike/>
              </w:rPr>
            </w:pPr>
            <w:hyperlink r:id="rId2117" w:anchor="%21/Uradni-list-RS-st-22-2012-z-dne-23-3-2012" w:history="1">
              <w:r w:rsidRPr="00A80238">
                <w:rPr>
                  <w:rStyle w:val="Hiperpovezava"/>
                  <w:rFonts w:ascii="Candara" w:hAnsi="Candara"/>
                  <w:strike/>
                </w:rPr>
                <w:t>Odlok o ustanovitvi Režijskega obrata Občine Šempeter-Vrtojba</w:t>
              </w:r>
            </w:hyperlink>
            <w:r w:rsidRPr="00A80238">
              <w:rPr>
                <w:rFonts w:ascii="Candara" w:hAnsi="Candara"/>
                <w:strike/>
              </w:rPr>
              <w:t xml:space="preserve">, objavljeno v </w:t>
            </w:r>
            <w:hyperlink r:id="rId2118" w:anchor="%21/Uradni-list-RS-st-22-2012-z-dne-23-3-2012" w:tooltip="Uradni list RS, št. 22/2012 z dne 23. 3. 2012" w:history="1">
              <w:r w:rsidRPr="00A80238">
                <w:rPr>
                  <w:rStyle w:val="Hiperpovezava"/>
                  <w:rFonts w:ascii="Candara" w:hAnsi="Candara"/>
                  <w:strike/>
                </w:rPr>
                <w:t>Uradni list RS, št. 22/2012 z dne 23. 3. 2012</w:t>
              </w:r>
            </w:hyperlink>
            <w:r w:rsidRPr="00A80238">
              <w:rPr>
                <w:rFonts w:ascii="Candara" w:hAnsi="Candara"/>
                <w:strike/>
                <w:color w:val="333333"/>
              </w:rPr>
              <w:t xml:space="preserve"> </w:t>
            </w:r>
          </w:p>
        </w:tc>
      </w:tr>
      <w:tr w:rsidR="00642C31" w:rsidRPr="00B319CE" w14:paraId="1AE965BB" w14:textId="77777777" w:rsidTr="00F27432">
        <w:tc>
          <w:tcPr>
            <w:tcW w:w="1383" w:type="dxa"/>
            <w:gridSpan w:val="2"/>
            <w:vMerge/>
            <w:shd w:val="clear" w:color="auto" w:fill="FBD4B4"/>
          </w:tcPr>
          <w:p w14:paraId="414E6FB8" w14:textId="77777777" w:rsidR="00642C31" w:rsidRPr="00B319CE" w:rsidRDefault="00642C31" w:rsidP="0043461D">
            <w:pPr>
              <w:outlineLvl w:val="1"/>
              <w:rPr>
                <w:rFonts w:ascii="Candara" w:hAnsi="Candara"/>
                <w:b/>
              </w:rPr>
            </w:pPr>
          </w:p>
        </w:tc>
        <w:tc>
          <w:tcPr>
            <w:tcW w:w="1664" w:type="dxa"/>
          </w:tcPr>
          <w:p w14:paraId="7920AB99" w14:textId="77777777" w:rsidR="00642C31" w:rsidRPr="00F37421" w:rsidRDefault="00642C31" w:rsidP="00CB132B">
            <w:pPr>
              <w:outlineLvl w:val="1"/>
              <w:rPr>
                <w:rFonts w:ascii="Candara" w:hAnsi="Candara"/>
                <w:strike/>
                <w:sz w:val="20"/>
                <w:szCs w:val="20"/>
              </w:rPr>
            </w:pPr>
            <w:r w:rsidRPr="00F37421">
              <w:rPr>
                <w:rFonts w:ascii="Candara" w:hAnsi="Candara"/>
                <w:strike/>
                <w:sz w:val="20"/>
                <w:szCs w:val="20"/>
              </w:rPr>
              <w:t>01101-5/2012-8</w:t>
            </w:r>
          </w:p>
        </w:tc>
        <w:tc>
          <w:tcPr>
            <w:tcW w:w="11755" w:type="dxa"/>
          </w:tcPr>
          <w:p w14:paraId="756410E7" w14:textId="77777777" w:rsidR="00642C31" w:rsidRPr="00F37421" w:rsidRDefault="00642C31" w:rsidP="00CB132B">
            <w:pPr>
              <w:rPr>
                <w:rFonts w:ascii="Candara" w:hAnsi="Candara"/>
                <w:strike/>
                <w:sz w:val="20"/>
                <w:szCs w:val="20"/>
              </w:rPr>
            </w:pPr>
            <w:r w:rsidRPr="00F37421">
              <w:rPr>
                <w:rFonts w:ascii="Candara" w:hAnsi="Candara"/>
                <w:strike/>
                <w:color w:val="000000"/>
                <w:sz w:val="20"/>
                <w:szCs w:val="20"/>
              </w:rPr>
              <w:t xml:space="preserve">Občinski svet Občine Šempeter-Vrtojba </w:t>
            </w:r>
            <w:r w:rsidRPr="00F37421">
              <w:rPr>
                <w:rFonts w:ascii="Candara" w:hAnsi="Candara"/>
                <w:strike/>
                <w:color w:val="220100"/>
                <w:sz w:val="20"/>
                <w:szCs w:val="20"/>
              </w:rPr>
              <w:t xml:space="preserve">kot </w:t>
            </w:r>
            <w:r w:rsidRPr="00F37421">
              <w:rPr>
                <w:rFonts w:ascii="Candara" w:hAnsi="Candara"/>
                <w:b/>
                <w:strike/>
                <w:color w:val="220100"/>
                <w:sz w:val="20"/>
                <w:szCs w:val="20"/>
              </w:rPr>
              <w:t xml:space="preserve">predstavnico Občine Šempeter-Vrtojba v Svetu zavoda Glasbene šole Nova Gorica </w:t>
            </w:r>
            <w:r w:rsidRPr="00F37421">
              <w:rPr>
                <w:rFonts w:ascii="Candara" w:hAnsi="Candara"/>
                <w:strike/>
                <w:color w:val="220100"/>
                <w:sz w:val="20"/>
                <w:szCs w:val="20"/>
              </w:rPr>
              <w:t xml:space="preserve">za dobo 4 let imenuje Barbaro Pavlin, stanujočo v Šempetru pri Gorici, </w:t>
            </w:r>
            <w:r w:rsidRPr="00F37421">
              <w:rPr>
                <w:rFonts w:ascii="Candara" w:hAnsi="Candara"/>
                <w:strike/>
                <w:color w:val="000000"/>
                <w:sz w:val="20"/>
                <w:szCs w:val="20"/>
              </w:rPr>
              <w:t xml:space="preserve"> </w:t>
            </w:r>
            <w:r w:rsidRPr="00F37421">
              <w:rPr>
                <w:rFonts w:ascii="Candara" w:hAnsi="Candara"/>
                <w:strike/>
                <w:sz w:val="20"/>
                <w:szCs w:val="20"/>
              </w:rPr>
              <w:t>Ulica bratov Nemec 10.</w:t>
            </w:r>
          </w:p>
        </w:tc>
      </w:tr>
      <w:tr w:rsidR="00642C31" w:rsidRPr="00B319CE" w14:paraId="464B3D8D" w14:textId="77777777" w:rsidTr="00F27432">
        <w:tc>
          <w:tcPr>
            <w:tcW w:w="1383" w:type="dxa"/>
            <w:gridSpan w:val="2"/>
            <w:vMerge/>
            <w:shd w:val="clear" w:color="auto" w:fill="FBD4B4"/>
          </w:tcPr>
          <w:p w14:paraId="06F07B7F" w14:textId="77777777" w:rsidR="00642C31" w:rsidRPr="00B319CE" w:rsidRDefault="00642C31" w:rsidP="0043461D">
            <w:pPr>
              <w:outlineLvl w:val="1"/>
              <w:rPr>
                <w:rFonts w:ascii="Candara" w:hAnsi="Candara"/>
                <w:b/>
              </w:rPr>
            </w:pPr>
          </w:p>
        </w:tc>
        <w:tc>
          <w:tcPr>
            <w:tcW w:w="1664" w:type="dxa"/>
          </w:tcPr>
          <w:p w14:paraId="52BE7254" w14:textId="77777777" w:rsidR="00642C31" w:rsidRPr="00F37421" w:rsidRDefault="00642C31" w:rsidP="006E3ECB">
            <w:pPr>
              <w:outlineLvl w:val="1"/>
              <w:rPr>
                <w:rFonts w:ascii="Candara" w:hAnsi="Candara"/>
                <w:sz w:val="20"/>
                <w:szCs w:val="20"/>
              </w:rPr>
            </w:pPr>
            <w:r w:rsidRPr="00F37421">
              <w:rPr>
                <w:rFonts w:ascii="Candara" w:hAnsi="Candara"/>
                <w:sz w:val="20"/>
                <w:szCs w:val="20"/>
              </w:rPr>
              <w:t>01101-5/2012-9</w:t>
            </w:r>
          </w:p>
        </w:tc>
        <w:tc>
          <w:tcPr>
            <w:tcW w:w="11755" w:type="dxa"/>
          </w:tcPr>
          <w:p w14:paraId="6F34ED62" w14:textId="77777777" w:rsidR="00642C31" w:rsidRPr="00F37421" w:rsidRDefault="00642C31" w:rsidP="006E3ECB">
            <w:pPr>
              <w:pStyle w:val="esegmenth4"/>
              <w:shd w:val="clear" w:color="auto" w:fill="FFFFFF"/>
              <w:spacing w:after="0"/>
              <w:jc w:val="both"/>
              <w:rPr>
                <w:rFonts w:ascii="Candara" w:hAnsi="Candara" w:cs="Arial"/>
                <w:b w:val="0"/>
                <w:sz w:val="20"/>
                <w:szCs w:val="20"/>
              </w:rPr>
            </w:pPr>
            <w:r w:rsidRPr="00F37421">
              <w:rPr>
                <w:rFonts w:ascii="Candara" w:hAnsi="Candara"/>
                <w:b w:val="0"/>
                <w:sz w:val="20"/>
                <w:szCs w:val="20"/>
              </w:rPr>
              <w:t xml:space="preserve">Opravljena sta bili prva in druga obravnava Pravilnika </w:t>
            </w:r>
            <w:r w:rsidRPr="00F37421">
              <w:rPr>
                <w:rFonts w:ascii="Candara" w:hAnsi="Candara" w:cs="Arial"/>
                <w:b w:val="0"/>
                <w:bCs w:val="0"/>
                <w:sz w:val="20"/>
                <w:szCs w:val="20"/>
              </w:rPr>
              <w:t xml:space="preserve">o sofinanciranju socialno-humanitarnih dejavnosti v Občini </w:t>
            </w:r>
            <w:r w:rsidRPr="00F37421">
              <w:rPr>
                <w:rFonts w:ascii="Candara" w:hAnsi="Candara" w:cs="Arial"/>
                <w:b w:val="0"/>
                <w:sz w:val="20"/>
                <w:szCs w:val="20"/>
              </w:rPr>
              <w:t>Šempeter-Vrtojba.</w:t>
            </w:r>
          </w:p>
          <w:p w14:paraId="5C83C5E1" w14:textId="77777777" w:rsidR="00642C31" w:rsidRPr="00F37421" w:rsidRDefault="00642C31" w:rsidP="006E3ECB">
            <w:pPr>
              <w:pStyle w:val="esegmenth4"/>
              <w:shd w:val="clear" w:color="auto" w:fill="FFFFFF"/>
              <w:spacing w:after="0"/>
              <w:jc w:val="both"/>
              <w:rPr>
                <w:rFonts w:ascii="Candara" w:hAnsi="Candara" w:cs="Arial"/>
                <w:bCs w:val="0"/>
                <w:color w:val="000000"/>
                <w:sz w:val="20"/>
                <w:szCs w:val="20"/>
              </w:rPr>
            </w:pPr>
            <w:r w:rsidRPr="00F37421">
              <w:rPr>
                <w:rFonts w:ascii="Candara" w:hAnsi="Candara" w:cs="Arial"/>
                <w:b w:val="0"/>
                <w:sz w:val="20"/>
                <w:szCs w:val="20"/>
              </w:rPr>
              <w:t xml:space="preserve">Sprejme se Pravilnik </w:t>
            </w:r>
            <w:r w:rsidRPr="00F37421">
              <w:rPr>
                <w:rFonts w:ascii="Candara" w:hAnsi="Candara" w:cs="Arial"/>
                <w:b w:val="0"/>
                <w:bCs w:val="0"/>
                <w:sz w:val="20"/>
                <w:szCs w:val="20"/>
              </w:rPr>
              <w:t xml:space="preserve">o sofinanciranju socialno-humanitarnih dejavnosti v Občini </w:t>
            </w:r>
            <w:r w:rsidRPr="00F37421">
              <w:rPr>
                <w:rFonts w:ascii="Candara" w:hAnsi="Candara" w:cs="Arial"/>
                <w:b w:val="0"/>
                <w:sz w:val="20"/>
                <w:szCs w:val="20"/>
              </w:rPr>
              <w:t>Šempeter-Vrtojba</w:t>
            </w:r>
          </w:p>
        </w:tc>
      </w:tr>
      <w:tr w:rsidR="00642C31" w:rsidRPr="00B319CE" w14:paraId="0D43F25E" w14:textId="77777777" w:rsidTr="00F27432">
        <w:tc>
          <w:tcPr>
            <w:tcW w:w="1383" w:type="dxa"/>
            <w:gridSpan w:val="2"/>
            <w:vMerge/>
            <w:shd w:val="clear" w:color="auto" w:fill="FBD4B4"/>
          </w:tcPr>
          <w:p w14:paraId="4F852AE1" w14:textId="77777777" w:rsidR="00642C31" w:rsidRPr="00B319CE" w:rsidRDefault="00642C31" w:rsidP="0043461D">
            <w:pPr>
              <w:outlineLvl w:val="1"/>
              <w:rPr>
                <w:rFonts w:ascii="Candara" w:hAnsi="Candara"/>
                <w:b/>
              </w:rPr>
            </w:pPr>
          </w:p>
        </w:tc>
        <w:tc>
          <w:tcPr>
            <w:tcW w:w="1664" w:type="dxa"/>
          </w:tcPr>
          <w:p w14:paraId="42CADFB7" w14:textId="77777777" w:rsidR="00642C31" w:rsidRPr="00B319CE" w:rsidRDefault="00642C31" w:rsidP="0043461D">
            <w:pPr>
              <w:outlineLvl w:val="1"/>
              <w:rPr>
                <w:rFonts w:ascii="Candara" w:hAnsi="Candara"/>
              </w:rPr>
            </w:pPr>
            <w:r w:rsidRPr="00B319CE">
              <w:rPr>
                <w:rFonts w:ascii="Candara" w:hAnsi="Candara"/>
                <w:sz w:val="22"/>
                <w:szCs w:val="22"/>
              </w:rPr>
              <w:t>01101-5/2012-10</w:t>
            </w:r>
          </w:p>
        </w:tc>
        <w:tc>
          <w:tcPr>
            <w:tcW w:w="11755" w:type="dxa"/>
          </w:tcPr>
          <w:p w14:paraId="7BF5517C" w14:textId="77777777" w:rsidR="00642C31" w:rsidRPr="004D457D" w:rsidRDefault="00642C31" w:rsidP="00B42373">
            <w:pPr>
              <w:rPr>
                <w:rFonts w:ascii="Candara" w:hAnsi="Candara" w:cs="Arial"/>
                <w:color w:val="000000"/>
              </w:rPr>
            </w:pPr>
            <w:r w:rsidRPr="004D457D">
              <w:rPr>
                <w:rFonts w:ascii="Candara" w:hAnsi="Candara" w:cs="Arial"/>
                <w:bCs/>
                <w:color w:val="000000"/>
              </w:rPr>
              <w:t xml:space="preserve">Pravilnik o sofinanciranju socialno-humanitarnih dejavnosti v Občini </w:t>
            </w:r>
            <w:r w:rsidRPr="004D457D">
              <w:rPr>
                <w:rFonts w:ascii="Candara" w:hAnsi="Candara" w:cs="Arial"/>
                <w:color w:val="000000"/>
              </w:rPr>
              <w:t xml:space="preserve">Šempeter-Vrtojba, </w:t>
            </w:r>
            <w:r w:rsidRPr="004D457D">
              <w:rPr>
                <w:rFonts w:ascii="Candara" w:hAnsi="Candara"/>
              </w:rPr>
              <w:t xml:space="preserve">objavljeno v </w:t>
            </w:r>
            <w:hyperlink r:id="rId2119" w:anchor="%21/Uradni-list-RS-st-22-2012-z-dne-23-3-2012" w:tooltip="Uradni list RS, št. 22/2012 z dne 23. 3. 2012" w:history="1">
              <w:r w:rsidRPr="004D457D">
                <w:rPr>
                  <w:rStyle w:val="Hiperpovezava"/>
                  <w:rFonts w:ascii="Candara" w:hAnsi="Candara"/>
                </w:rPr>
                <w:t>Uradni list RS, št. 22/2012 z dne 23. 3. 2012</w:t>
              </w:r>
            </w:hyperlink>
          </w:p>
        </w:tc>
      </w:tr>
      <w:tr w:rsidR="00642C31" w:rsidRPr="00B319CE" w14:paraId="73DCF1C1" w14:textId="77777777" w:rsidTr="00F27432">
        <w:tc>
          <w:tcPr>
            <w:tcW w:w="1383" w:type="dxa"/>
            <w:gridSpan w:val="2"/>
            <w:vMerge/>
            <w:shd w:val="clear" w:color="auto" w:fill="FBD4B4"/>
          </w:tcPr>
          <w:p w14:paraId="02B5BE6B" w14:textId="77777777" w:rsidR="00642C31" w:rsidRPr="00B319CE" w:rsidRDefault="00642C31" w:rsidP="0043461D">
            <w:pPr>
              <w:outlineLvl w:val="1"/>
              <w:rPr>
                <w:rFonts w:ascii="Candara" w:hAnsi="Candara"/>
                <w:b/>
              </w:rPr>
            </w:pPr>
          </w:p>
        </w:tc>
        <w:tc>
          <w:tcPr>
            <w:tcW w:w="1664" w:type="dxa"/>
          </w:tcPr>
          <w:p w14:paraId="1156C02D" w14:textId="77777777" w:rsidR="00642C31" w:rsidRPr="00F37421" w:rsidRDefault="00642C31" w:rsidP="0043461D">
            <w:pPr>
              <w:outlineLvl w:val="1"/>
              <w:rPr>
                <w:rFonts w:ascii="Candara" w:hAnsi="Candara"/>
                <w:sz w:val="20"/>
                <w:szCs w:val="20"/>
              </w:rPr>
            </w:pPr>
            <w:r w:rsidRPr="00F37421">
              <w:rPr>
                <w:rFonts w:ascii="Candara" w:hAnsi="Candara"/>
                <w:sz w:val="20"/>
                <w:szCs w:val="20"/>
              </w:rPr>
              <w:t>01101-5/2012-11</w:t>
            </w:r>
          </w:p>
        </w:tc>
        <w:tc>
          <w:tcPr>
            <w:tcW w:w="11755" w:type="dxa"/>
          </w:tcPr>
          <w:p w14:paraId="481745C2" w14:textId="77777777" w:rsidR="00642C31" w:rsidRPr="00F37421" w:rsidRDefault="00642C31" w:rsidP="006E3ECB">
            <w:pPr>
              <w:rPr>
                <w:rFonts w:ascii="Candara" w:hAnsi="Candara" w:cs="Arial"/>
                <w:sz w:val="20"/>
                <w:szCs w:val="20"/>
              </w:rPr>
            </w:pPr>
            <w:r w:rsidRPr="00F37421">
              <w:rPr>
                <w:rFonts w:ascii="Candara" w:hAnsi="Candara"/>
                <w:sz w:val="20"/>
                <w:szCs w:val="20"/>
              </w:rPr>
              <w:t xml:space="preserve">Opravljeni sta bili prva in druga obravnava Pravilnika </w:t>
            </w:r>
            <w:r w:rsidRPr="00F37421">
              <w:rPr>
                <w:rFonts w:ascii="Candara" w:hAnsi="Candara" w:cs="Arial"/>
                <w:bCs/>
                <w:sz w:val="20"/>
                <w:szCs w:val="20"/>
              </w:rPr>
              <w:t xml:space="preserve">o sofinanciranju drugih društev s področja družbenih dejavnosti v Občini </w:t>
            </w:r>
            <w:r w:rsidRPr="00F37421">
              <w:rPr>
                <w:rFonts w:ascii="Candara" w:hAnsi="Candara" w:cs="Arial"/>
                <w:sz w:val="20"/>
                <w:szCs w:val="20"/>
              </w:rPr>
              <w:t>Šempeter-Vrtojba.</w:t>
            </w:r>
          </w:p>
          <w:p w14:paraId="3FDBF1ED" w14:textId="77777777" w:rsidR="00642C31" w:rsidRPr="00F37421" w:rsidRDefault="00642C31" w:rsidP="006E3ECB">
            <w:pPr>
              <w:rPr>
                <w:rFonts w:ascii="Candara" w:hAnsi="Candara" w:cs="Arial"/>
                <w:bCs/>
                <w:color w:val="000000"/>
                <w:sz w:val="20"/>
                <w:szCs w:val="20"/>
              </w:rPr>
            </w:pPr>
            <w:r w:rsidRPr="00F37421">
              <w:rPr>
                <w:rFonts w:ascii="Candara" w:hAnsi="Candara" w:cs="Arial"/>
                <w:sz w:val="20"/>
                <w:szCs w:val="20"/>
              </w:rPr>
              <w:t xml:space="preserve">Sprejme se Pravilnik </w:t>
            </w:r>
            <w:r w:rsidRPr="00F37421">
              <w:rPr>
                <w:rFonts w:ascii="Candara" w:hAnsi="Candara" w:cs="Arial"/>
                <w:bCs/>
                <w:sz w:val="20"/>
                <w:szCs w:val="20"/>
              </w:rPr>
              <w:t xml:space="preserve">o sofinanciranju drugih društev s področja družbenih dejavnosti v Občini </w:t>
            </w:r>
            <w:r w:rsidRPr="00F37421">
              <w:rPr>
                <w:rFonts w:ascii="Candara" w:hAnsi="Candara" w:cs="Arial"/>
                <w:sz w:val="20"/>
                <w:szCs w:val="20"/>
              </w:rPr>
              <w:t>Šempeter-Vrtojba</w:t>
            </w:r>
          </w:p>
        </w:tc>
      </w:tr>
      <w:tr w:rsidR="00642C31" w:rsidRPr="00B319CE" w14:paraId="2A7637C6" w14:textId="77777777" w:rsidTr="00F27432">
        <w:tc>
          <w:tcPr>
            <w:tcW w:w="1383" w:type="dxa"/>
            <w:gridSpan w:val="2"/>
            <w:vMerge/>
            <w:shd w:val="clear" w:color="auto" w:fill="FBD4B4"/>
          </w:tcPr>
          <w:p w14:paraId="7E335F16" w14:textId="77777777" w:rsidR="00642C31" w:rsidRPr="00B319CE" w:rsidRDefault="00642C31" w:rsidP="0043461D">
            <w:pPr>
              <w:outlineLvl w:val="1"/>
              <w:rPr>
                <w:rFonts w:ascii="Candara" w:hAnsi="Candara"/>
                <w:b/>
              </w:rPr>
            </w:pPr>
          </w:p>
        </w:tc>
        <w:tc>
          <w:tcPr>
            <w:tcW w:w="1664" w:type="dxa"/>
          </w:tcPr>
          <w:p w14:paraId="13D3D771" w14:textId="77777777" w:rsidR="00642C31" w:rsidRPr="00B319CE" w:rsidRDefault="00642C31" w:rsidP="0043461D">
            <w:pPr>
              <w:outlineLvl w:val="1"/>
              <w:rPr>
                <w:rFonts w:ascii="Candara" w:hAnsi="Candara"/>
              </w:rPr>
            </w:pPr>
            <w:r w:rsidRPr="00B319CE">
              <w:rPr>
                <w:rFonts w:ascii="Candara" w:hAnsi="Candara"/>
                <w:sz w:val="22"/>
                <w:szCs w:val="22"/>
              </w:rPr>
              <w:t>01101-5/2012-12</w:t>
            </w:r>
          </w:p>
        </w:tc>
        <w:tc>
          <w:tcPr>
            <w:tcW w:w="11755" w:type="dxa"/>
          </w:tcPr>
          <w:p w14:paraId="40FCB4AF" w14:textId="77777777" w:rsidR="00642C31" w:rsidRPr="004D457D" w:rsidRDefault="00642C31" w:rsidP="006E3ECB">
            <w:pPr>
              <w:rPr>
                <w:rFonts w:ascii="Candara" w:hAnsi="Candara"/>
              </w:rPr>
            </w:pPr>
            <w:r w:rsidRPr="004D457D">
              <w:rPr>
                <w:rFonts w:ascii="Candara" w:hAnsi="Candara" w:cs="Arial"/>
                <w:bCs/>
                <w:color w:val="000000"/>
              </w:rPr>
              <w:t>Pravilnik</w:t>
            </w:r>
            <w:r w:rsidRPr="004D457D">
              <w:rPr>
                <w:rFonts w:ascii="Candara" w:hAnsi="Candara" w:cs="Arial"/>
                <w:bCs/>
              </w:rPr>
              <w:t xml:space="preserve"> o sofinanciranju drugih društev s področja družbenih dejavnosti v Občini </w:t>
            </w:r>
            <w:r w:rsidRPr="004D457D">
              <w:rPr>
                <w:rFonts w:ascii="Candara" w:hAnsi="Candara" w:cs="Arial"/>
              </w:rPr>
              <w:t>Šempeter-Vrtojba,</w:t>
            </w:r>
            <w:r w:rsidRPr="004D457D">
              <w:rPr>
                <w:rFonts w:ascii="Candara" w:hAnsi="Candara"/>
              </w:rPr>
              <w:t xml:space="preserve"> </w:t>
            </w:r>
          </w:p>
          <w:p w14:paraId="39AC84FA" w14:textId="77777777" w:rsidR="00642C31" w:rsidRPr="00B319CE" w:rsidRDefault="00642C31" w:rsidP="006E3ECB">
            <w:pPr>
              <w:rPr>
                <w:rFonts w:ascii="Candara" w:hAnsi="Candara" w:cs="Arial"/>
                <w:bCs/>
                <w:color w:val="000000"/>
              </w:rPr>
            </w:pPr>
            <w:r w:rsidRPr="004D457D">
              <w:rPr>
                <w:rFonts w:ascii="Candara" w:hAnsi="Candara"/>
              </w:rPr>
              <w:t xml:space="preserve">objavljeno v </w:t>
            </w:r>
            <w:hyperlink r:id="rId2120" w:anchor="%21/Uradni-list-RS-st-22-2012-z-dne-23-3-2012" w:tooltip="Uradni list RS, št. 22/2012 z dne 23. 3. 2012" w:history="1">
              <w:r w:rsidRPr="004D457D">
                <w:rPr>
                  <w:rStyle w:val="Hiperpovezava"/>
                  <w:rFonts w:ascii="Candara" w:hAnsi="Candara"/>
                </w:rPr>
                <w:t>Uradni list RS, št. 22/2012 z dne 23. 3. 2012</w:t>
              </w:r>
            </w:hyperlink>
          </w:p>
        </w:tc>
      </w:tr>
      <w:tr w:rsidR="00642C31" w:rsidRPr="00B319CE" w14:paraId="2E11A834" w14:textId="77777777" w:rsidTr="00F27432">
        <w:tc>
          <w:tcPr>
            <w:tcW w:w="1383" w:type="dxa"/>
            <w:gridSpan w:val="2"/>
            <w:vMerge/>
            <w:shd w:val="clear" w:color="auto" w:fill="FBD4B4"/>
          </w:tcPr>
          <w:p w14:paraId="14466F50" w14:textId="77777777" w:rsidR="00642C31" w:rsidRPr="00B319CE" w:rsidRDefault="00642C31" w:rsidP="0043461D">
            <w:pPr>
              <w:outlineLvl w:val="1"/>
              <w:rPr>
                <w:rFonts w:ascii="Candara" w:hAnsi="Candara"/>
                <w:b/>
              </w:rPr>
            </w:pPr>
          </w:p>
        </w:tc>
        <w:tc>
          <w:tcPr>
            <w:tcW w:w="1664" w:type="dxa"/>
          </w:tcPr>
          <w:p w14:paraId="6D29155E" w14:textId="77777777" w:rsidR="00642C31" w:rsidRPr="004D457D" w:rsidRDefault="00642C31" w:rsidP="0043461D">
            <w:pPr>
              <w:outlineLvl w:val="1"/>
              <w:rPr>
                <w:rFonts w:ascii="Candara" w:hAnsi="Candara"/>
                <w:sz w:val="20"/>
                <w:szCs w:val="20"/>
              </w:rPr>
            </w:pPr>
            <w:r w:rsidRPr="004D457D">
              <w:rPr>
                <w:rFonts w:ascii="Candara" w:hAnsi="Candara"/>
                <w:sz w:val="20"/>
                <w:szCs w:val="20"/>
              </w:rPr>
              <w:t>01101-2/2012-4</w:t>
            </w:r>
          </w:p>
        </w:tc>
        <w:tc>
          <w:tcPr>
            <w:tcW w:w="11755" w:type="dxa"/>
          </w:tcPr>
          <w:p w14:paraId="5C25B806" w14:textId="77777777" w:rsidR="00642C31" w:rsidRPr="004D457D" w:rsidRDefault="00642C31" w:rsidP="00814462">
            <w:pPr>
              <w:rPr>
                <w:rFonts w:ascii="Candara" w:hAnsi="Candara" w:cs="Arial"/>
                <w:bCs/>
                <w:sz w:val="20"/>
                <w:szCs w:val="20"/>
              </w:rPr>
            </w:pPr>
            <w:r w:rsidRPr="004D457D">
              <w:rPr>
                <w:rFonts w:ascii="Candara" w:hAnsi="Candara" w:cs="Arial"/>
                <w:bCs/>
                <w:sz w:val="20"/>
                <w:szCs w:val="20"/>
              </w:rPr>
              <w:t xml:space="preserve">Občinski svet Občine Šempeter-Vrtojba daje soglasje  k letnemu programu in finančnemu načrtu za leto 2012 </w:t>
            </w:r>
            <w:r w:rsidRPr="004D457D">
              <w:rPr>
                <w:rFonts w:ascii="Candara" w:hAnsi="Candara"/>
                <w:sz w:val="20"/>
                <w:szCs w:val="20"/>
              </w:rPr>
              <w:t>Javnega zavoda za kulturo, šport, turizem in mladino Šempeter-Vrtojba</w:t>
            </w:r>
            <w:r w:rsidRPr="004D457D">
              <w:rPr>
                <w:rFonts w:ascii="Candara" w:hAnsi="Candara" w:cs="Arial"/>
                <w:bCs/>
                <w:sz w:val="20"/>
                <w:szCs w:val="20"/>
              </w:rPr>
              <w:t>.</w:t>
            </w:r>
          </w:p>
        </w:tc>
      </w:tr>
      <w:tr w:rsidR="00642C31" w:rsidRPr="00B319CE" w14:paraId="0C3E3B52" w14:textId="77777777" w:rsidTr="00F27432">
        <w:tc>
          <w:tcPr>
            <w:tcW w:w="1383" w:type="dxa"/>
            <w:gridSpan w:val="2"/>
            <w:vMerge/>
            <w:shd w:val="clear" w:color="auto" w:fill="FBD4B4"/>
          </w:tcPr>
          <w:p w14:paraId="766EAD8D" w14:textId="77777777" w:rsidR="00642C31" w:rsidRPr="00B319CE" w:rsidRDefault="00642C31" w:rsidP="0043461D">
            <w:pPr>
              <w:outlineLvl w:val="1"/>
              <w:rPr>
                <w:rFonts w:ascii="Candara" w:hAnsi="Candara"/>
                <w:b/>
              </w:rPr>
            </w:pPr>
          </w:p>
        </w:tc>
        <w:tc>
          <w:tcPr>
            <w:tcW w:w="1664" w:type="dxa"/>
          </w:tcPr>
          <w:p w14:paraId="0F04F230" w14:textId="77777777" w:rsidR="00642C31" w:rsidRPr="00B319CE" w:rsidRDefault="00642C31" w:rsidP="0043461D">
            <w:pPr>
              <w:outlineLvl w:val="1"/>
              <w:rPr>
                <w:rFonts w:ascii="Candara" w:hAnsi="Candara"/>
              </w:rPr>
            </w:pPr>
            <w:r w:rsidRPr="00B319CE">
              <w:rPr>
                <w:rFonts w:ascii="Candara" w:hAnsi="Candara"/>
                <w:sz w:val="22"/>
                <w:szCs w:val="22"/>
              </w:rPr>
              <w:t>01101-2/2012-7</w:t>
            </w:r>
          </w:p>
        </w:tc>
        <w:tc>
          <w:tcPr>
            <w:tcW w:w="11755" w:type="dxa"/>
          </w:tcPr>
          <w:p w14:paraId="4BCBC792" w14:textId="77777777" w:rsidR="00642C31" w:rsidRPr="004D457D" w:rsidRDefault="00642C31" w:rsidP="00814462">
            <w:pPr>
              <w:rPr>
                <w:rFonts w:ascii="Candara" w:hAnsi="Candara" w:cs="Calibri"/>
              </w:rPr>
            </w:pPr>
            <w:r w:rsidRPr="004D457D">
              <w:rPr>
                <w:rFonts w:ascii="Candara" w:hAnsi="Candara" w:cs="Calibri"/>
              </w:rPr>
              <w:t xml:space="preserve">Odlok o ustanovitvi razvojnega sveta  Severne Primorske (Goriške razvojne) regije, </w:t>
            </w:r>
          </w:p>
          <w:p w14:paraId="63B4055A" w14:textId="77777777" w:rsidR="00642C31" w:rsidRPr="004D457D" w:rsidRDefault="00642C31" w:rsidP="00814462">
            <w:pPr>
              <w:rPr>
                <w:rFonts w:ascii="Candara" w:hAnsi="Candara" w:cs="Calibri"/>
                <w:b/>
              </w:rPr>
            </w:pPr>
            <w:r w:rsidRPr="004D457D">
              <w:rPr>
                <w:rFonts w:ascii="Candara" w:hAnsi="Candara" w:cs="Calibri"/>
              </w:rPr>
              <w:t xml:space="preserve">objavljeno v </w:t>
            </w:r>
            <w:hyperlink r:id="rId2121" w:anchor="%21/Uradni-list-RS-st-38-2013-z-dne-3-5-2013" w:tooltip="Uradni list RS, št. 38/2013 z dne 3. 5. 2013" w:history="1">
              <w:r w:rsidRPr="004D457D">
                <w:rPr>
                  <w:rStyle w:val="Hiperpovezava"/>
                  <w:rFonts w:ascii="Candara" w:hAnsi="Candara"/>
                </w:rPr>
                <w:t>Uradni list RS, št. 38/2013 z dne 3. 5. 2013</w:t>
              </w:r>
            </w:hyperlink>
          </w:p>
        </w:tc>
      </w:tr>
      <w:tr w:rsidR="00642C31" w:rsidRPr="00B319CE" w14:paraId="0478CDF7" w14:textId="77777777" w:rsidTr="00F27432">
        <w:tc>
          <w:tcPr>
            <w:tcW w:w="1383" w:type="dxa"/>
            <w:gridSpan w:val="2"/>
            <w:vMerge/>
            <w:shd w:val="clear" w:color="auto" w:fill="FBD4B4"/>
          </w:tcPr>
          <w:p w14:paraId="4A76624D" w14:textId="77777777" w:rsidR="00642C31" w:rsidRPr="00B319CE" w:rsidRDefault="00642C31" w:rsidP="0043461D">
            <w:pPr>
              <w:outlineLvl w:val="1"/>
              <w:rPr>
                <w:rFonts w:ascii="Candara" w:hAnsi="Candara"/>
                <w:b/>
              </w:rPr>
            </w:pPr>
          </w:p>
        </w:tc>
        <w:tc>
          <w:tcPr>
            <w:tcW w:w="1664" w:type="dxa"/>
          </w:tcPr>
          <w:p w14:paraId="3AA5EF93" w14:textId="77777777" w:rsidR="00642C31" w:rsidRPr="00B319CE" w:rsidRDefault="00642C31" w:rsidP="0043461D">
            <w:pPr>
              <w:outlineLvl w:val="1"/>
              <w:rPr>
                <w:rFonts w:ascii="Candara" w:hAnsi="Candara"/>
              </w:rPr>
            </w:pPr>
            <w:r w:rsidRPr="00B319CE">
              <w:rPr>
                <w:rFonts w:ascii="Candara" w:hAnsi="Candara"/>
                <w:sz w:val="22"/>
                <w:szCs w:val="22"/>
              </w:rPr>
              <w:t>01101-2/2012-9</w:t>
            </w:r>
          </w:p>
        </w:tc>
        <w:tc>
          <w:tcPr>
            <w:tcW w:w="11755" w:type="dxa"/>
          </w:tcPr>
          <w:p w14:paraId="0AE4BECF" w14:textId="77777777" w:rsidR="00642C31" w:rsidRPr="00D426E5" w:rsidRDefault="00642C31" w:rsidP="00D426E5">
            <w:pPr>
              <w:rPr>
                <w:rFonts w:ascii="Candara" w:hAnsi="Candara"/>
              </w:rPr>
            </w:pPr>
            <w:r w:rsidRPr="00D426E5">
              <w:rPr>
                <w:rFonts w:ascii="Candara" w:hAnsi="Candara"/>
              </w:rPr>
              <w:t xml:space="preserve">Odlok o turističnem vodenju na turističnem območju Občine Šempeter-Vrtojba in na turističnem območju smaragdne poti, </w:t>
            </w:r>
            <w:r w:rsidRPr="00D426E5">
              <w:rPr>
                <w:rFonts w:ascii="Candara" w:hAnsi="Candara" w:cs="Calibri"/>
              </w:rPr>
              <w:t xml:space="preserve">objavljeno v </w:t>
            </w:r>
            <w:hyperlink r:id="rId2122" w:tooltip="Uradni list RS, št. 2/2013 z dne 7. 1. 2013" w:history="1">
              <w:r w:rsidRPr="00D426E5">
                <w:rPr>
                  <w:rStyle w:val="Hiperpovezava"/>
                  <w:rFonts w:ascii="Candara" w:hAnsi="Candara"/>
                </w:rPr>
                <w:t>UL RS, št.2</w:t>
              </w:r>
              <w:r w:rsidR="004D457D" w:rsidRPr="00D426E5">
                <w:rPr>
                  <w:rStyle w:val="Hiperpovezava"/>
                  <w:rFonts w:ascii="Candara" w:hAnsi="Candara"/>
                </w:rPr>
                <w:t>1</w:t>
              </w:r>
              <w:r w:rsidRPr="00D426E5">
                <w:rPr>
                  <w:rStyle w:val="Hiperpovezava"/>
                  <w:rFonts w:ascii="Candara" w:hAnsi="Candara"/>
                </w:rPr>
                <w:t>/201</w:t>
              </w:r>
              <w:r w:rsidR="004D457D" w:rsidRPr="00D426E5">
                <w:rPr>
                  <w:rStyle w:val="Hiperpovezava"/>
                  <w:rFonts w:ascii="Candara" w:hAnsi="Candara"/>
                </w:rPr>
                <w:t>2</w:t>
              </w:r>
              <w:r w:rsidRPr="00D426E5">
                <w:rPr>
                  <w:rStyle w:val="Hiperpovezava"/>
                  <w:rFonts w:ascii="Candara" w:hAnsi="Candara"/>
                </w:rPr>
                <w:t xml:space="preserve"> z dne </w:t>
              </w:r>
              <w:r w:rsidR="004D457D" w:rsidRPr="00D426E5">
                <w:rPr>
                  <w:rStyle w:val="Hiperpovezava"/>
                  <w:rFonts w:ascii="Candara" w:hAnsi="Candara"/>
                </w:rPr>
                <w:t>19</w:t>
              </w:r>
              <w:r w:rsidRPr="00D426E5">
                <w:rPr>
                  <w:rStyle w:val="Hiperpovezava"/>
                  <w:rFonts w:ascii="Candara" w:hAnsi="Candara"/>
                </w:rPr>
                <w:t xml:space="preserve">. </w:t>
              </w:r>
              <w:r w:rsidR="004D457D" w:rsidRPr="00D426E5">
                <w:rPr>
                  <w:rStyle w:val="Hiperpovezava"/>
                  <w:rFonts w:ascii="Candara" w:hAnsi="Candara"/>
                </w:rPr>
                <w:t>3</w:t>
              </w:r>
              <w:r w:rsidRPr="00D426E5">
                <w:rPr>
                  <w:rStyle w:val="Hiperpovezava"/>
                  <w:rFonts w:ascii="Candara" w:hAnsi="Candara"/>
                </w:rPr>
                <w:t>. 201</w:t>
              </w:r>
              <w:r w:rsidR="00D426E5" w:rsidRPr="00D426E5">
                <w:rPr>
                  <w:rStyle w:val="Hiperpovezava"/>
                  <w:rFonts w:ascii="Candara" w:hAnsi="Candara"/>
                </w:rPr>
                <w:t>2</w:t>
              </w:r>
            </w:hyperlink>
          </w:p>
        </w:tc>
      </w:tr>
      <w:tr w:rsidR="00642C31" w:rsidRPr="00B319CE" w14:paraId="07EB3437" w14:textId="77777777" w:rsidTr="00F27432">
        <w:tc>
          <w:tcPr>
            <w:tcW w:w="1383" w:type="dxa"/>
            <w:gridSpan w:val="2"/>
            <w:vMerge/>
            <w:shd w:val="clear" w:color="auto" w:fill="FBD4B4"/>
          </w:tcPr>
          <w:p w14:paraId="29822A24" w14:textId="77777777" w:rsidR="00642C31" w:rsidRPr="00B319CE" w:rsidRDefault="00642C31" w:rsidP="0043461D">
            <w:pPr>
              <w:outlineLvl w:val="1"/>
              <w:rPr>
                <w:rFonts w:ascii="Candara" w:hAnsi="Candara"/>
                <w:b/>
              </w:rPr>
            </w:pPr>
          </w:p>
        </w:tc>
        <w:tc>
          <w:tcPr>
            <w:tcW w:w="1664" w:type="dxa"/>
          </w:tcPr>
          <w:p w14:paraId="01975D68" w14:textId="77777777" w:rsidR="00642C31" w:rsidRPr="00D426E5" w:rsidRDefault="00642C31" w:rsidP="0043461D">
            <w:pPr>
              <w:outlineLvl w:val="1"/>
              <w:rPr>
                <w:rFonts w:ascii="Candara" w:hAnsi="Candara"/>
                <w:sz w:val="20"/>
                <w:szCs w:val="20"/>
              </w:rPr>
            </w:pPr>
            <w:r w:rsidRPr="00D426E5">
              <w:rPr>
                <w:rFonts w:ascii="Candara" w:hAnsi="Candara"/>
                <w:sz w:val="20"/>
                <w:szCs w:val="20"/>
              </w:rPr>
              <w:t>01101-2/2012-10</w:t>
            </w:r>
          </w:p>
        </w:tc>
        <w:tc>
          <w:tcPr>
            <w:tcW w:w="11755" w:type="dxa"/>
          </w:tcPr>
          <w:p w14:paraId="26E70658" w14:textId="77777777" w:rsidR="00642C31" w:rsidRPr="00D426E5" w:rsidRDefault="00642C31" w:rsidP="00814462">
            <w:pPr>
              <w:outlineLvl w:val="0"/>
              <w:rPr>
                <w:rFonts w:ascii="Candara" w:hAnsi="Candara" w:cs="Arial"/>
                <w:sz w:val="20"/>
                <w:szCs w:val="20"/>
              </w:rPr>
            </w:pPr>
            <w:r w:rsidRPr="00D426E5">
              <w:rPr>
                <w:rFonts w:ascii="Candara" w:hAnsi="Candara"/>
                <w:sz w:val="20"/>
                <w:szCs w:val="20"/>
              </w:rPr>
              <w:t xml:space="preserve">Občinski svet Občine Šempeter-Vrtojba sprejme </w:t>
            </w:r>
            <w:r w:rsidRPr="00D426E5">
              <w:rPr>
                <w:rFonts w:ascii="Candara" w:hAnsi="Candara" w:cs="Arial"/>
                <w:sz w:val="20"/>
                <w:szCs w:val="20"/>
              </w:rPr>
              <w:t>Plan dela občinskega sveta za leto 2012, vključno s podanimi pripombami na seji občinskega sveta.</w:t>
            </w:r>
          </w:p>
        </w:tc>
      </w:tr>
      <w:tr w:rsidR="00642C31" w:rsidRPr="00B319CE" w14:paraId="32289BDC" w14:textId="77777777" w:rsidTr="00F27432">
        <w:tc>
          <w:tcPr>
            <w:tcW w:w="1383" w:type="dxa"/>
            <w:gridSpan w:val="2"/>
            <w:vMerge/>
            <w:shd w:val="clear" w:color="auto" w:fill="FBD4B4"/>
          </w:tcPr>
          <w:p w14:paraId="653EE394" w14:textId="77777777" w:rsidR="00642C31" w:rsidRPr="00B319CE" w:rsidRDefault="00642C31" w:rsidP="0043461D">
            <w:pPr>
              <w:outlineLvl w:val="1"/>
              <w:rPr>
                <w:rFonts w:ascii="Candara" w:hAnsi="Candara"/>
                <w:b/>
              </w:rPr>
            </w:pPr>
          </w:p>
        </w:tc>
        <w:tc>
          <w:tcPr>
            <w:tcW w:w="1664" w:type="dxa"/>
          </w:tcPr>
          <w:p w14:paraId="38AD92CC" w14:textId="77777777" w:rsidR="00642C31" w:rsidRPr="00B319CE" w:rsidRDefault="00642C31" w:rsidP="00814462">
            <w:pPr>
              <w:rPr>
                <w:rFonts w:ascii="Candara" w:hAnsi="Candara"/>
              </w:rPr>
            </w:pPr>
            <w:r w:rsidRPr="00B319CE">
              <w:rPr>
                <w:rFonts w:ascii="Candara" w:hAnsi="Candara"/>
                <w:sz w:val="22"/>
                <w:szCs w:val="22"/>
              </w:rPr>
              <w:t>01101-2/2012-11</w:t>
            </w:r>
          </w:p>
        </w:tc>
        <w:tc>
          <w:tcPr>
            <w:tcW w:w="11755" w:type="dxa"/>
          </w:tcPr>
          <w:p w14:paraId="75E57F29" w14:textId="77777777" w:rsidR="00642C31" w:rsidRPr="00600EB0" w:rsidRDefault="00642C31" w:rsidP="00814462">
            <w:pPr>
              <w:pStyle w:val="Naslov4"/>
              <w:spacing w:before="0" w:after="0"/>
              <w:rPr>
                <w:rFonts w:ascii="Candara" w:hAnsi="Candara"/>
                <w:b w:val="0"/>
                <w:sz w:val="22"/>
                <w:szCs w:val="22"/>
                <w:lang w:val="sl-SI"/>
              </w:rPr>
            </w:pPr>
            <w:r w:rsidRPr="00600EB0">
              <w:rPr>
                <w:rFonts w:ascii="Candara" w:hAnsi="Candara"/>
                <w:sz w:val="22"/>
                <w:szCs w:val="22"/>
                <w:lang w:val="sl-SI"/>
              </w:rPr>
              <w:t xml:space="preserve">SKLEP </w:t>
            </w:r>
            <w:r w:rsidRPr="00600EB0">
              <w:rPr>
                <w:rFonts w:ascii="Candara" w:hAnsi="Candara"/>
                <w:b w:val="0"/>
                <w:sz w:val="22"/>
                <w:szCs w:val="22"/>
                <w:lang w:val="sl-SI"/>
              </w:rPr>
              <w:t>o ukinitvi javnega dobra</w:t>
            </w:r>
          </w:p>
          <w:p w14:paraId="004C4D0C" w14:textId="77777777" w:rsidR="00642C31" w:rsidRPr="00B319CE" w:rsidRDefault="00642C31" w:rsidP="00814462">
            <w:pPr>
              <w:rPr>
                <w:rFonts w:ascii="Candara" w:hAnsi="Candara"/>
              </w:rPr>
            </w:pPr>
            <w:r w:rsidRPr="00B319CE">
              <w:rPr>
                <w:rFonts w:ascii="Candara" w:hAnsi="Candara"/>
                <w:sz w:val="22"/>
                <w:szCs w:val="22"/>
              </w:rPr>
              <w:t xml:space="preserve">1.  Na podlagi že sklenjene prodajne pogodbe št. 47801-4/2010-1, z dne 3. avgust 2010 se ukine javno dobro na novo nastali nepremični </w:t>
            </w:r>
            <w:proofErr w:type="spellStart"/>
            <w:r w:rsidRPr="00B319CE">
              <w:rPr>
                <w:rFonts w:ascii="Candara" w:hAnsi="Candara"/>
                <w:sz w:val="22"/>
                <w:szCs w:val="22"/>
              </w:rPr>
              <w:t>parc</w:t>
            </w:r>
            <w:proofErr w:type="spellEnd"/>
            <w:r w:rsidRPr="00B319CE">
              <w:rPr>
                <w:rFonts w:ascii="Candara" w:hAnsi="Candara"/>
                <w:sz w:val="22"/>
                <w:szCs w:val="22"/>
              </w:rPr>
              <w:t>. št. 3426/5 k. o. Šempeter, ker v naravi ne služijo več kot javno dobro.</w:t>
            </w:r>
          </w:p>
          <w:p w14:paraId="0A34704C" w14:textId="77777777" w:rsidR="00642C31" w:rsidRPr="00B319CE" w:rsidRDefault="00642C31" w:rsidP="00814462">
            <w:pPr>
              <w:rPr>
                <w:rFonts w:ascii="Candara" w:hAnsi="Candara"/>
                <w:color w:val="FF0000"/>
              </w:rPr>
            </w:pPr>
            <w:r w:rsidRPr="00B319CE">
              <w:rPr>
                <w:rFonts w:ascii="Candara" w:hAnsi="Candara"/>
                <w:sz w:val="22"/>
                <w:szCs w:val="22"/>
              </w:rPr>
              <w:lastRenderedPageBreak/>
              <w:t>2. Lastninska pravica na parceli iz 1. člena tega sklepa preneha imeti značaj javnega dobra</w:t>
            </w:r>
            <w:r w:rsidRPr="00B319CE">
              <w:rPr>
                <w:rFonts w:ascii="Candara" w:hAnsi="Candara"/>
                <w:color w:val="FF0000"/>
                <w:sz w:val="22"/>
                <w:szCs w:val="22"/>
              </w:rPr>
              <w:t xml:space="preserve"> in ostane lastnina Občine Šempeter-Vrtojba.</w:t>
            </w:r>
          </w:p>
          <w:p w14:paraId="18C4CA29" w14:textId="77777777" w:rsidR="00642C31" w:rsidRPr="00B319CE" w:rsidRDefault="00642C31" w:rsidP="00814462">
            <w:pPr>
              <w:rPr>
                <w:rFonts w:ascii="Candara" w:hAnsi="Candara"/>
              </w:rPr>
            </w:pPr>
            <w:r w:rsidRPr="00B319CE">
              <w:rPr>
                <w:rFonts w:ascii="Candara" w:hAnsi="Candara"/>
                <w:sz w:val="22"/>
                <w:szCs w:val="22"/>
              </w:rPr>
              <w:t xml:space="preserve">3. Novo nastala </w:t>
            </w:r>
            <w:proofErr w:type="spellStart"/>
            <w:r w:rsidRPr="00B319CE">
              <w:rPr>
                <w:rFonts w:ascii="Candara" w:hAnsi="Candara"/>
                <w:sz w:val="22"/>
                <w:szCs w:val="22"/>
              </w:rPr>
              <w:t>parc</w:t>
            </w:r>
            <w:proofErr w:type="spellEnd"/>
            <w:r w:rsidRPr="00B319CE">
              <w:rPr>
                <w:rFonts w:ascii="Candara" w:hAnsi="Candara"/>
                <w:sz w:val="22"/>
                <w:szCs w:val="22"/>
              </w:rPr>
              <w:t xml:space="preserve">. št. 3426/5 </w:t>
            </w:r>
            <w:proofErr w:type="spellStart"/>
            <w:r w:rsidRPr="00B319CE">
              <w:rPr>
                <w:rFonts w:ascii="Candara" w:hAnsi="Candara"/>
                <w:sz w:val="22"/>
                <w:szCs w:val="22"/>
              </w:rPr>
              <w:t>k.o</w:t>
            </w:r>
            <w:proofErr w:type="spellEnd"/>
            <w:r w:rsidRPr="00B319CE">
              <w:rPr>
                <w:rFonts w:ascii="Candara" w:hAnsi="Candara"/>
                <w:sz w:val="22"/>
                <w:szCs w:val="22"/>
              </w:rPr>
              <w:t>. Šempeter se nato na podlagi aneksa k prodajni pogodbi prenese na kupca Župnija Šempeter pri Gorici, glede na to, da navedena nepremičnina predstavlja  v naravi zunanje stopnišče cerkve.</w:t>
            </w:r>
          </w:p>
          <w:p w14:paraId="508C51BD" w14:textId="77777777" w:rsidR="00642C31" w:rsidRPr="00B319CE" w:rsidRDefault="00642C31" w:rsidP="00814462">
            <w:pPr>
              <w:rPr>
                <w:rFonts w:ascii="Candara" w:hAnsi="Candara"/>
              </w:rPr>
            </w:pPr>
            <w:r w:rsidRPr="00B319CE">
              <w:rPr>
                <w:rFonts w:ascii="Candara" w:hAnsi="Candara"/>
                <w:sz w:val="22"/>
                <w:szCs w:val="22"/>
              </w:rPr>
              <w:t>4. Ta sklep prične veljati, ko ga sprejme Občinski svet.</w:t>
            </w:r>
          </w:p>
        </w:tc>
      </w:tr>
      <w:tr w:rsidR="00642C31" w:rsidRPr="00B319CE" w14:paraId="6BACC86C" w14:textId="77777777" w:rsidTr="00F27432">
        <w:tc>
          <w:tcPr>
            <w:tcW w:w="1383" w:type="dxa"/>
            <w:gridSpan w:val="2"/>
            <w:shd w:val="clear" w:color="auto" w:fill="FBD4B4"/>
          </w:tcPr>
          <w:p w14:paraId="5AF02122" w14:textId="77777777" w:rsidR="00642C31" w:rsidRPr="00B319CE" w:rsidRDefault="00642C31" w:rsidP="00F012CC">
            <w:pPr>
              <w:outlineLvl w:val="1"/>
              <w:rPr>
                <w:rFonts w:ascii="Candara" w:hAnsi="Candara"/>
                <w:b/>
              </w:rPr>
            </w:pPr>
            <w:r w:rsidRPr="00B319CE">
              <w:rPr>
                <w:rFonts w:ascii="Candara" w:hAnsi="Candara"/>
                <w:b/>
                <w:sz w:val="22"/>
                <w:szCs w:val="22"/>
              </w:rPr>
              <w:lastRenderedPageBreak/>
              <w:t>4. IZREDNA seja,</w:t>
            </w:r>
            <w:r w:rsidR="00F012CC">
              <w:rPr>
                <w:rFonts w:ascii="Candara" w:hAnsi="Candara"/>
                <w:b/>
                <w:sz w:val="22"/>
                <w:szCs w:val="22"/>
              </w:rPr>
              <w:t xml:space="preserve"> </w:t>
            </w:r>
            <w:r w:rsidRPr="00B319CE">
              <w:rPr>
                <w:rFonts w:ascii="Candara" w:hAnsi="Candara"/>
                <w:b/>
                <w:sz w:val="22"/>
                <w:szCs w:val="22"/>
              </w:rPr>
              <w:t>8.</w:t>
            </w:r>
            <w:r w:rsidR="009C237B">
              <w:rPr>
                <w:rFonts w:ascii="Candara" w:hAnsi="Candara"/>
                <w:b/>
                <w:sz w:val="22"/>
                <w:szCs w:val="22"/>
              </w:rPr>
              <w:t xml:space="preserve"> </w:t>
            </w:r>
            <w:r w:rsidRPr="00B319CE">
              <w:rPr>
                <w:rFonts w:ascii="Candara" w:hAnsi="Candara"/>
                <w:b/>
                <w:sz w:val="22"/>
                <w:szCs w:val="22"/>
              </w:rPr>
              <w:t>3.</w:t>
            </w:r>
            <w:r w:rsidR="00F012CC">
              <w:rPr>
                <w:rFonts w:ascii="Candara" w:hAnsi="Candara"/>
                <w:b/>
                <w:sz w:val="22"/>
                <w:szCs w:val="22"/>
              </w:rPr>
              <w:t xml:space="preserve"> </w:t>
            </w:r>
            <w:r w:rsidRPr="00B319CE">
              <w:rPr>
                <w:rFonts w:ascii="Candara" w:hAnsi="Candara"/>
                <w:b/>
                <w:sz w:val="22"/>
                <w:szCs w:val="22"/>
              </w:rPr>
              <w:t>2012</w:t>
            </w:r>
          </w:p>
        </w:tc>
        <w:tc>
          <w:tcPr>
            <w:tcW w:w="1664" w:type="dxa"/>
          </w:tcPr>
          <w:p w14:paraId="493409DD" w14:textId="77777777" w:rsidR="00642C31" w:rsidRPr="00D426E5" w:rsidRDefault="00642C31" w:rsidP="007912E0">
            <w:pPr>
              <w:outlineLvl w:val="1"/>
              <w:rPr>
                <w:rFonts w:ascii="Candara" w:hAnsi="Candara"/>
                <w:sz w:val="20"/>
                <w:szCs w:val="20"/>
              </w:rPr>
            </w:pPr>
            <w:r w:rsidRPr="00D426E5">
              <w:rPr>
                <w:rFonts w:ascii="Candara" w:hAnsi="Candara"/>
                <w:sz w:val="20"/>
                <w:szCs w:val="20"/>
              </w:rPr>
              <w:t>01101-2/2012-12</w:t>
            </w:r>
          </w:p>
        </w:tc>
        <w:tc>
          <w:tcPr>
            <w:tcW w:w="11755" w:type="dxa"/>
          </w:tcPr>
          <w:p w14:paraId="6C6B4E6E" w14:textId="77777777" w:rsidR="00642C31" w:rsidRPr="00D426E5" w:rsidRDefault="00642C31" w:rsidP="0043461D">
            <w:pPr>
              <w:rPr>
                <w:rFonts w:ascii="Candara" w:hAnsi="Candara" w:cs="Garamond"/>
                <w:strike/>
                <w:sz w:val="20"/>
                <w:szCs w:val="20"/>
              </w:rPr>
            </w:pPr>
            <w:r w:rsidRPr="00D426E5">
              <w:rPr>
                <w:rFonts w:ascii="Candara" w:hAnsi="Candara" w:cs="Garamond"/>
                <w:strike/>
                <w:sz w:val="20"/>
                <w:szCs w:val="20"/>
              </w:rPr>
              <w:t xml:space="preserve">Sprejme se Letni program športa v Občini Šempeter-Vrtojba za leto 2012, </w:t>
            </w:r>
            <w:r w:rsidRPr="00D426E5">
              <w:rPr>
                <w:rFonts w:ascii="Candara" w:hAnsi="Candara"/>
                <w:strike/>
                <w:sz w:val="20"/>
                <w:szCs w:val="20"/>
              </w:rPr>
              <w:t xml:space="preserve">, </w:t>
            </w:r>
            <w:r w:rsidRPr="00D426E5">
              <w:rPr>
                <w:rFonts w:ascii="Candara" w:hAnsi="Candara" w:cs="Calibri"/>
                <w:strike/>
                <w:sz w:val="20"/>
                <w:szCs w:val="20"/>
              </w:rPr>
              <w:t xml:space="preserve">objavljeno v </w:t>
            </w:r>
            <w:hyperlink r:id="rId2123" w:anchor="%21/Uradni-list-RS-st-21-2012-z-dne-19-3-2012" w:tooltip="Uradni list RS, št. 21/2012 z dne 19. 3. 2012" w:history="1">
              <w:r w:rsidRPr="00D426E5">
                <w:rPr>
                  <w:rStyle w:val="Hiperpovezava"/>
                  <w:rFonts w:ascii="Candara" w:hAnsi="Candara"/>
                  <w:strike/>
                  <w:sz w:val="20"/>
                  <w:szCs w:val="20"/>
                </w:rPr>
                <w:t>Uradni list RS, št. 21/2012 z dne 19. 3. 2012</w:t>
              </w:r>
            </w:hyperlink>
          </w:p>
        </w:tc>
      </w:tr>
      <w:tr w:rsidR="00642C31" w:rsidRPr="00B319CE" w14:paraId="3F3C8B9F" w14:textId="77777777" w:rsidTr="00F27432">
        <w:tc>
          <w:tcPr>
            <w:tcW w:w="1383" w:type="dxa"/>
            <w:gridSpan w:val="2"/>
            <w:vMerge w:val="restart"/>
            <w:shd w:val="clear" w:color="auto" w:fill="FBD4B4"/>
          </w:tcPr>
          <w:p w14:paraId="5E91B7D1" w14:textId="77777777" w:rsidR="00642C31" w:rsidRPr="00B319CE" w:rsidRDefault="00642C31" w:rsidP="00814462">
            <w:pPr>
              <w:outlineLvl w:val="1"/>
              <w:rPr>
                <w:rFonts w:ascii="Candara" w:hAnsi="Candara"/>
                <w:b/>
              </w:rPr>
            </w:pPr>
            <w:r w:rsidRPr="00B319CE">
              <w:rPr>
                <w:rFonts w:ascii="Candara" w:hAnsi="Candara"/>
                <w:b/>
                <w:sz w:val="22"/>
                <w:szCs w:val="22"/>
              </w:rPr>
              <w:t>14. seja,</w:t>
            </w:r>
          </w:p>
          <w:p w14:paraId="1745AC03" w14:textId="77777777" w:rsidR="00642C31" w:rsidRPr="00B319CE" w:rsidRDefault="00642C31" w:rsidP="00814462">
            <w:pPr>
              <w:outlineLvl w:val="1"/>
              <w:rPr>
                <w:rFonts w:ascii="Candara" w:hAnsi="Candara"/>
                <w:b/>
              </w:rPr>
            </w:pPr>
            <w:r w:rsidRPr="00B319CE">
              <w:rPr>
                <w:rFonts w:ascii="Candara" w:hAnsi="Candara"/>
                <w:b/>
                <w:sz w:val="22"/>
                <w:szCs w:val="22"/>
              </w:rPr>
              <w:t>16. 2. 2012</w:t>
            </w:r>
          </w:p>
        </w:tc>
        <w:tc>
          <w:tcPr>
            <w:tcW w:w="1664" w:type="dxa"/>
          </w:tcPr>
          <w:p w14:paraId="66E4B5D2" w14:textId="77777777" w:rsidR="00642C31" w:rsidRPr="00D426E5" w:rsidRDefault="00642C31" w:rsidP="007912E0">
            <w:pPr>
              <w:outlineLvl w:val="1"/>
              <w:rPr>
                <w:rFonts w:ascii="Candara" w:hAnsi="Candara"/>
                <w:sz w:val="20"/>
                <w:szCs w:val="20"/>
              </w:rPr>
            </w:pPr>
            <w:r w:rsidRPr="00D426E5">
              <w:rPr>
                <w:rFonts w:ascii="Candara" w:hAnsi="Candara"/>
                <w:sz w:val="20"/>
                <w:szCs w:val="20"/>
              </w:rPr>
              <w:t>01101-2/2012-14</w:t>
            </w:r>
          </w:p>
        </w:tc>
        <w:tc>
          <w:tcPr>
            <w:tcW w:w="11755" w:type="dxa"/>
          </w:tcPr>
          <w:p w14:paraId="6F20251C" w14:textId="77777777" w:rsidR="00642C31" w:rsidRPr="00D426E5" w:rsidRDefault="00642C31" w:rsidP="007912E0">
            <w:pPr>
              <w:rPr>
                <w:rFonts w:ascii="Candara" w:hAnsi="Candara" w:cs="Garamond"/>
                <w:sz w:val="20"/>
                <w:szCs w:val="20"/>
              </w:rPr>
            </w:pPr>
            <w:r w:rsidRPr="00D426E5">
              <w:rPr>
                <w:rFonts w:ascii="Candara" w:hAnsi="Candara" w:cs="Garamond"/>
                <w:sz w:val="20"/>
                <w:szCs w:val="20"/>
              </w:rPr>
              <w:t>Sprejme se informacija o novi p</w:t>
            </w:r>
            <w:r w:rsidRPr="00D426E5">
              <w:rPr>
                <w:rFonts w:ascii="Candara" w:hAnsi="Candara" w:cs="Arial"/>
                <w:color w:val="000000"/>
                <w:sz w:val="20"/>
                <w:szCs w:val="20"/>
              </w:rPr>
              <w:t xml:space="preserve">rometni ureditvi križišč v občini Šempeter-Vrtojba </w:t>
            </w:r>
            <w:r w:rsidRPr="00D426E5">
              <w:rPr>
                <w:rFonts w:ascii="Candara" w:hAnsi="Candara"/>
                <w:color w:val="000000"/>
                <w:sz w:val="20"/>
                <w:szCs w:val="20"/>
              </w:rPr>
              <w:t>z dne 6. 2. 2012</w:t>
            </w:r>
            <w:r w:rsidRPr="00D426E5">
              <w:rPr>
                <w:rFonts w:ascii="Candara" w:hAnsi="Candara" w:cs="Garamond"/>
                <w:sz w:val="20"/>
                <w:szCs w:val="20"/>
              </w:rPr>
              <w:t>.</w:t>
            </w:r>
          </w:p>
        </w:tc>
      </w:tr>
      <w:tr w:rsidR="00642C31" w:rsidRPr="00B319CE" w14:paraId="13FF4096" w14:textId="77777777" w:rsidTr="00F27432">
        <w:tc>
          <w:tcPr>
            <w:tcW w:w="1383" w:type="dxa"/>
            <w:gridSpan w:val="2"/>
            <w:vMerge/>
            <w:shd w:val="clear" w:color="auto" w:fill="FBD4B4"/>
          </w:tcPr>
          <w:p w14:paraId="10C534B2" w14:textId="77777777" w:rsidR="00642C31" w:rsidRPr="00B319CE" w:rsidRDefault="00642C31" w:rsidP="00CB132B">
            <w:pPr>
              <w:outlineLvl w:val="1"/>
              <w:rPr>
                <w:rFonts w:ascii="Candara" w:hAnsi="Candara"/>
                <w:b/>
              </w:rPr>
            </w:pPr>
          </w:p>
        </w:tc>
        <w:tc>
          <w:tcPr>
            <w:tcW w:w="1664" w:type="dxa"/>
          </w:tcPr>
          <w:p w14:paraId="788353A6" w14:textId="77777777" w:rsidR="00642C31" w:rsidRPr="00D426E5" w:rsidRDefault="00642C31" w:rsidP="0043461D">
            <w:pPr>
              <w:outlineLvl w:val="1"/>
              <w:rPr>
                <w:rFonts w:ascii="Candara" w:hAnsi="Candara"/>
                <w:sz w:val="20"/>
                <w:szCs w:val="20"/>
              </w:rPr>
            </w:pPr>
            <w:r w:rsidRPr="00D426E5">
              <w:rPr>
                <w:rFonts w:ascii="Candara" w:hAnsi="Candara"/>
                <w:sz w:val="20"/>
                <w:szCs w:val="20"/>
              </w:rPr>
              <w:t>01101-2/2012-15</w:t>
            </w:r>
          </w:p>
        </w:tc>
        <w:tc>
          <w:tcPr>
            <w:tcW w:w="11755" w:type="dxa"/>
          </w:tcPr>
          <w:p w14:paraId="612CEFFA" w14:textId="77777777" w:rsidR="00642C31" w:rsidRPr="00D426E5" w:rsidRDefault="00642C31" w:rsidP="007912E0">
            <w:pPr>
              <w:pStyle w:val="esegmenth4"/>
              <w:shd w:val="clear" w:color="auto" w:fill="FFFFFF"/>
              <w:spacing w:after="0"/>
              <w:jc w:val="both"/>
              <w:rPr>
                <w:rFonts w:ascii="Candara" w:hAnsi="Candara"/>
                <w:sz w:val="20"/>
                <w:szCs w:val="20"/>
              </w:rPr>
            </w:pPr>
            <w:r w:rsidRPr="00D426E5">
              <w:rPr>
                <w:rFonts w:ascii="Candara" w:hAnsi="Candara"/>
                <w:b w:val="0"/>
                <w:sz w:val="20"/>
                <w:szCs w:val="20"/>
              </w:rPr>
              <w:t xml:space="preserve">Opravljena je bila prva obravnava </w:t>
            </w:r>
            <w:r w:rsidRPr="00D426E5">
              <w:rPr>
                <w:rFonts w:ascii="Candara" w:hAnsi="Candara" w:cs="Arial"/>
                <w:b w:val="0"/>
                <w:bCs w:val="0"/>
                <w:color w:val="000000"/>
                <w:sz w:val="20"/>
                <w:szCs w:val="20"/>
              </w:rPr>
              <w:t>Odloka o ustanovitvi Režijskega obrata Občine Šempeter-Vrtojba, ki se ga, upoštevajoč podane pripombe, pripravi za drugo obravnavo</w:t>
            </w:r>
            <w:r w:rsidRPr="00D426E5">
              <w:rPr>
                <w:rFonts w:ascii="Candara" w:hAnsi="Candara"/>
                <w:b w:val="0"/>
                <w:sz w:val="20"/>
                <w:szCs w:val="20"/>
              </w:rPr>
              <w:t>.</w:t>
            </w:r>
          </w:p>
        </w:tc>
      </w:tr>
      <w:tr w:rsidR="00642C31" w:rsidRPr="00B319CE" w14:paraId="3B1E271A" w14:textId="77777777" w:rsidTr="00F27432">
        <w:tc>
          <w:tcPr>
            <w:tcW w:w="1383" w:type="dxa"/>
            <w:gridSpan w:val="2"/>
            <w:vMerge/>
            <w:shd w:val="clear" w:color="auto" w:fill="FBD4B4"/>
          </w:tcPr>
          <w:p w14:paraId="425D6A26" w14:textId="77777777" w:rsidR="00642C31" w:rsidRPr="00B319CE" w:rsidRDefault="00642C31" w:rsidP="00CB132B">
            <w:pPr>
              <w:outlineLvl w:val="1"/>
              <w:rPr>
                <w:rFonts w:ascii="Candara" w:hAnsi="Candara"/>
                <w:b/>
              </w:rPr>
            </w:pPr>
          </w:p>
        </w:tc>
        <w:tc>
          <w:tcPr>
            <w:tcW w:w="1664" w:type="dxa"/>
          </w:tcPr>
          <w:p w14:paraId="14BDFB5D" w14:textId="77777777" w:rsidR="00642C31" w:rsidRPr="00D426E5" w:rsidRDefault="00642C31" w:rsidP="0043461D">
            <w:pPr>
              <w:outlineLvl w:val="1"/>
              <w:rPr>
                <w:rFonts w:ascii="Candara" w:hAnsi="Candara"/>
                <w:sz w:val="20"/>
                <w:szCs w:val="20"/>
              </w:rPr>
            </w:pPr>
            <w:r w:rsidRPr="00D426E5">
              <w:rPr>
                <w:rFonts w:ascii="Candara" w:hAnsi="Candara"/>
                <w:sz w:val="20"/>
                <w:szCs w:val="20"/>
              </w:rPr>
              <w:t>01101-2/2012-5</w:t>
            </w:r>
          </w:p>
        </w:tc>
        <w:tc>
          <w:tcPr>
            <w:tcW w:w="11755" w:type="dxa"/>
          </w:tcPr>
          <w:p w14:paraId="5760E42B" w14:textId="77777777" w:rsidR="00642C31" w:rsidRPr="00D426E5" w:rsidRDefault="00642C31" w:rsidP="007912E0">
            <w:pPr>
              <w:rPr>
                <w:rFonts w:ascii="Candara" w:hAnsi="Candara" w:cs="Garamond"/>
                <w:sz w:val="20"/>
                <w:szCs w:val="20"/>
              </w:rPr>
            </w:pPr>
            <w:r w:rsidRPr="00D426E5">
              <w:rPr>
                <w:rFonts w:ascii="Candara" w:hAnsi="Candara" w:cs="Garamond"/>
                <w:sz w:val="20"/>
                <w:szCs w:val="20"/>
              </w:rPr>
              <w:t xml:space="preserve">Sprejme se informacija o </w:t>
            </w:r>
            <w:r w:rsidRPr="00D426E5">
              <w:rPr>
                <w:rFonts w:ascii="Candara" w:hAnsi="Candara"/>
                <w:sz w:val="20"/>
                <w:szCs w:val="20"/>
              </w:rPr>
              <w:t>dodeljenih sredstvih na področju kmetijstva</w:t>
            </w:r>
            <w:r w:rsidRPr="00D426E5">
              <w:rPr>
                <w:rFonts w:ascii="Candara" w:hAnsi="Candara"/>
                <w:b/>
                <w:sz w:val="20"/>
                <w:szCs w:val="20"/>
              </w:rPr>
              <w:t xml:space="preserve"> </w:t>
            </w:r>
            <w:r w:rsidRPr="00D426E5">
              <w:rPr>
                <w:rFonts w:ascii="Candara" w:hAnsi="Candara" w:cs="Arial"/>
                <w:color w:val="000000"/>
                <w:sz w:val="20"/>
                <w:szCs w:val="20"/>
              </w:rPr>
              <w:t>v letu 2011 v občini Šempeter-Vrtojba</w:t>
            </w:r>
            <w:r w:rsidRPr="00D426E5">
              <w:rPr>
                <w:rFonts w:ascii="Candara" w:hAnsi="Candara" w:cs="Garamond"/>
                <w:sz w:val="20"/>
                <w:szCs w:val="20"/>
              </w:rPr>
              <w:t>.</w:t>
            </w:r>
          </w:p>
        </w:tc>
      </w:tr>
      <w:tr w:rsidR="00642C31" w:rsidRPr="00B319CE" w14:paraId="606A47AB" w14:textId="77777777" w:rsidTr="00F27432">
        <w:tc>
          <w:tcPr>
            <w:tcW w:w="1383" w:type="dxa"/>
            <w:gridSpan w:val="2"/>
            <w:vMerge/>
            <w:shd w:val="clear" w:color="auto" w:fill="FBD4B4"/>
          </w:tcPr>
          <w:p w14:paraId="0ECEF65A" w14:textId="77777777" w:rsidR="00642C31" w:rsidRPr="00B319CE" w:rsidRDefault="00642C31" w:rsidP="00CB132B">
            <w:pPr>
              <w:outlineLvl w:val="1"/>
              <w:rPr>
                <w:rFonts w:ascii="Candara" w:hAnsi="Candara"/>
                <w:b/>
              </w:rPr>
            </w:pPr>
          </w:p>
        </w:tc>
        <w:tc>
          <w:tcPr>
            <w:tcW w:w="1664" w:type="dxa"/>
          </w:tcPr>
          <w:p w14:paraId="34CD8F5F" w14:textId="77777777" w:rsidR="00642C31" w:rsidRPr="00D426E5" w:rsidRDefault="00642C31" w:rsidP="0043461D">
            <w:pPr>
              <w:outlineLvl w:val="1"/>
              <w:rPr>
                <w:rFonts w:ascii="Candara" w:hAnsi="Candara"/>
                <w:sz w:val="20"/>
                <w:szCs w:val="20"/>
              </w:rPr>
            </w:pPr>
            <w:r w:rsidRPr="00D426E5">
              <w:rPr>
                <w:rFonts w:ascii="Candara" w:hAnsi="Candara"/>
                <w:sz w:val="20"/>
                <w:szCs w:val="20"/>
              </w:rPr>
              <w:t>01101-2/2012-16</w:t>
            </w:r>
          </w:p>
        </w:tc>
        <w:tc>
          <w:tcPr>
            <w:tcW w:w="11755" w:type="dxa"/>
          </w:tcPr>
          <w:p w14:paraId="4D01FD96" w14:textId="77777777" w:rsidR="00642C31" w:rsidRPr="00D426E5" w:rsidRDefault="00642C31" w:rsidP="007912E0">
            <w:pPr>
              <w:rPr>
                <w:rFonts w:ascii="Candara" w:hAnsi="Candara"/>
                <w:sz w:val="20"/>
                <w:szCs w:val="20"/>
              </w:rPr>
            </w:pPr>
            <w:r w:rsidRPr="00D426E5">
              <w:rPr>
                <w:rFonts w:ascii="Candara" w:hAnsi="Candara"/>
                <w:sz w:val="20"/>
                <w:szCs w:val="20"/>
              </w:rPr>
              <w:t xml:space="preserve">Sprejme se poročilo o dodeljenih finančnih sredstvih, ki so bila skladno z Javnim razpisom za spodbujanje začetnih investicij in investicij v razširjenje dejavnosti in razvoj razdeljena v letu 2011. </w:t>
            </w:r>
          </w:p>
        </w:tc>
      </w:tr>
      <w:tr w:rsidR="00642C31" w:rsidRPr="00B319CE" w14:paraId="7591AD03" w14:textId="77777777" w:rsidTr="00F27432">
        <w:tc>
          <w:tcPr>
            <w:tcW w:w="1383" w:type="dxa"/>
            <w:gridSpan w:val="2"/>
            <w:vMerge/>
            <w:shd w:val="clear" w:color="auto" w:fill="FBD4B4"/>
          </w:tcPr>
          <w:p w14:paraId="684C65B4" w14:textId="77777777" w:rsidR="00642C31" w:rsidRPr="00B319CE" w:rsidRDefault="00642C31" w:rsidP="00CB132B">
            <w:pPr>
              <w:outlineLvl w:val="1"/>
              <w:rPr>
                <w:rFonts w:ascii="Candara" w:hAnsi="Candara"/>
                <w:b/>
              </w:rPr>
            </w:pPr>
          </w:p>
        </w:tc>
        <w:tc>
          <w:tcPr>
            <w:tcW w:w="1664" w:type="dxa"/>
          </w:tcPr>
          <w:p w14:paraId="55E68A86" w14:textId="77777777" w:rsidR="00642C31" w:rsidRPr="00D426E5" w:rsidRDefault="00642C31" w:rsidP="0043461D">
            <w:pPr>
              <w:outlineLvl w:val="1"/>
              <w:rPr>
                <w:rFonts w:ascii="Candara" w:hAnsi="Candara"/>
                <w:sz w:val="20"/>
                <w:szCs w:val="20"/>
              </w:rPr>
            </w:pPr>
            <w:r w:rsidRPr="00D426E5">
              <w:rPr>
                <w:rFonts w:ascii="Candara" w:hAnsi="Candara"/>
                <w:sz w:val="20"/>
                <w:szCs w:val="20"/>
              </w:rPr>
              <w:t>01101-2/2012-17</w:t>
            </w:r>
          </w:p>
        </w:tc>
        <w:tc>
          <w:tcPr>
            <w:tcW w:w="11755" w:type="dxa"/>
          </w:tcPr>
          <w:p w14:paraId="085D123F" w14:textId="77777777" w:rsidR="00642C31" w:rsidRPr="00D426E5" w:rsidRDefault="00642C31" w:rsidP="007912E0">
            <w:pPr>
              <w:rPr>
                <w:rFonts w:ascii="Candara" w:hAnsi="Candara"/>
                <w:sz w:val="20"/>
                <w:szCs w:val="20"/>
              </w:rPr>
            </w:pPr>
            <w:r w:rsidRPr="00D426E5">
              <w:rPr>
                <w:rFonts w:ascii="Candara" w:hAnsi="Candara"/>
                <w:sz w:val="20"/>
                <w:szCs w:val="20"/>
              </w:rPr>
              <w:t xml:space="preserve">Sprejme se informacija o administrativni ustreznosti </w:t>
            </w:r>
            <w:r w:rsidRPr="00D426E5">
              <w:rPr>
                <w:rStyle w:val="abstract"/>
                <w:rFonts w:ascii="Candara" w:hAnsi="Candara"/>
                <w:sz w:val="20"/>
                <w:szCs w:val="20"/>
              </w:rPr>
              <w:t xml:space="preserve">standardnih projektov - ožje kopensko območje v katerih </w:t>
            </w:r>
            <w:r w:rsidRPr="00D426E5">
              <w:rPr>
                <w:rFonts w:ascii="Candara" w:hAnsi="Candara"/>
                <w:sz w:val="20"/>
                <w:szCs w:val="20"/>
              </w:rPr>
              <w:t xml:space="preserve">sodeluje Občina Šempeter-Vrtojba kot vodilni oz. kot projektni partner v </w:t>
            </w:r>
            <w:r w:rsidRPr="00D426E5">
              <w:rPr>
                <w:rStyle w:val="abstract"/>
                <w:rFonts w:ascii="Candara" w:hAnsi="Candara"/>
                <w:sz w:val="20"/>
                <w:szCs w:val="20"/>
              </w:rPr>
              <w:t xml:space="preserve">okviru  3. Javnega razpisa Programa čezmejnega sodelovanja Slovenija – Italija 2007 – 2013, CILJA 3. </w:t>
            </w:r>
          </w:p>
        </w:tc>
      </w:tr>
      <w:tr w:rsidR="00642C31" w:rsidRPr="00B319CE" w14:paraId="289262AE" w14:textId="77777777" w:rsidTr="00F27432">
        <w:tc>
          <w:tcPr>
            <w:tcW w:w="1383" w:type="dxa"/>
            <w:gridSpan w:val="2"/>
            <w:vMerge/>
            <w:shd w:val="clear" w:color="auto" w:fill="FBD4B4"/>
          </w:tcPr>
          <w:p w14:paraId="70A739C8" w14:textId="77777777" w:rsidR="00642C31" w:rsidRPr="00B319CE" w:rsidRDefault="00642C31" w:rsidP="0043461D">
            <w:pPr>
              <w:outlineLvl w:val="1"/>
              <w:rPr>
                <w:rFonts w:ascii="Candara" w:hAnsi="Candara"/>
                <w:b/>
              </w:rPr>
            </w:pPr>
          </w:p>
        </w:tc>
        <w:tc>
          <w:tcPr>
            <w:tcW w:w="1664" w:type="dxa"/>
          </w:tcPr>
          <w:p w14:paraId="5A60AADC" w14:textId="77777777" w:rsidR="00642C31" w:rsidRPr="00D426E5" w:rsidRDefault="00642C31" w:rsidP="0043461D">
            <w:pPr>
              <w:outlineLvl w:val="1"/>
              <w:rPr>
                <w:rFonts w:ascii="Candara" w:hAnsi="Candara"/>
                <w:sz w:val="20"/>
                <w:szCs w:val="20"/>
              </w:rPr>
            </w:pPr>
            <w:r w:rsidRPr="00D426E5">
              <w:rPr>
                <w:rFonts w:ascii="Candara" w:hAnsi="Candara"/>
                <w:sz w:val="20"/>
                <w:szCs w:val="20"/>
              </w:rPr>
              <w:t>01101-2/2012-20</w:t>
            </w:r>
          </w:p>
        </w:tc>
        <w:tc>
          <w:tcPr>
            <w:tcW w:w="11755" w:type="dxa"/>
          </w:tcPr>
          <w:p w14:paraId="4987A7D7" w14:textId="77777777" w:rsidR="00642C31" w:rsidRPr="00D426E5" w:rsidRDefault="00642C31" w:rsidP="007912E0">
            <w:pPr>
              <w:rPr>
                <w:rFonts w:ascii="Candara" w:hAnsi="Candara" w:cs="Garamond"/>
                <w:sz w:val="20"/>
                <w:szCs w:val="20"/>
              </w:rPr>
            </w:pPr>
            <w:r w:rsidRPr="00D426E5">
              <w:rPr>
                <w:rFonts w:ascii="Candara" w:hAnsi="Candara" w:cs="Garamond"/>
                <w:sz w:val="20"/>
                <w:szCs w:val="20"/>
              </w:rPr>
              <w:t>Občinski svet sprejme spremembe in dopolnitve načrta ravnanja s stvarnim premoženjem</w:t>
            </w:r>
          </w:p>
          <w:p w14:paraId="743ECED9" w14:textId="77777777" w:rsidR="00642C31" w:rsidRPr="00D426E5" w:rsidRDefault="00642C31" w:rsidP="0043461D">
            <w:pPr>
              <w:rPr>
                <w:rFonts w:ascii="Candara" w:hAnsi="Candara" w:cs="Garamond"/>
                <w:sz w:val="20"/>
                <w:szCs w:val="20"/>
              </w:rPr>
            </w:pPr>
            <w:r w:rsidRPr="00D426E5">
              <w:rPr>
                <w:rFonts w:ascii="Candara" w:hAnsi="Candara" w:cs="Garamond"/>
                <w:sz w:val="20"/>
                <w:szCs w:val="20"/>
              </w:rPr>
              <w:t>Občine Šempeter-Vrtojba za leto 2012.</w:t>
            </w:r>
          </w:p>
        </w:tc>
      </w:tr>
      <w:tr w:rsidR="00642C31" w:rsidRPr="00B319CE" w14:paraId="07735FE4" w14:textId="77777777" w:rsidTr="00F27432">
        <w:tc>
          <w:tcPr>
            <w:tcW w:w="1383" w:type="dxa"/>
            <w:gridSpan w:val="2"/>
            <w:vMerge/>
            <w:shd w:val="clear" w:color="auto" w:fill="FBD4B4"/>
          </w:tcPr>
          <w:p w14:paraId="12E06CD4" w14:textId="77777777" w:rsidR="00642C31" w:rsidRPr="00B319CE" w:rsidRDefault="00642C31" w:rsidP="0043461D">
            <w:pPr>
              <w:outlineLvl w:val="1"/>
              <w:rPr>
                <w:rFonts w:ascii="Candara" w:hAnsi="Candara"/>
                <w:b/>
              </w:rPr>
            </w:pPr>
          </w:p>
        </w:tc>
        <w:tc>
          <w:tcPr>
            <w:tcW w:w="1664" w:type="dxa"/>
          </w:tcPr>
          <w:p w14:paraId="46BBBCA9" w14:textId="77777777" w:rsidR="00642C31" w:rsidRPr="00A715A4" w:rsidRDefault="00642C31" w:rsidP="0043461D">
            <w:pPr>
              <w:outlineLvl w:val="1"/>
              <w:rPr>
                <w:rFonts w:ascii="Candara" w:hAnsi="Candara"/>
                <w:sz w:val="20"/>
                <w:szCs w:val="20"/>
              </w:rPr>
            </w:pPr>
            <w:r w:rsidRPr="00A715A4">
              <w:rPr>
                <w:rFonts w:ascii="Candara" w:hAnsi="Candara"/>
                <w:sz w:val="20"/>
                <w:szCs w:val="20"/>
              </w:rPr>
              <w:t>01101-2/2012-2</w:t>
            </w:r>
          </w:p>
        </w:tc>
        <w:tc>
          <w:tcPr>
            <w:tcW w:w="11755" w:type="dxa"/>
          </w:tcPr>
          <w:p w14:paraId="2B41695A" w14:textId="77777777" w:rsidR="00642C31" w:rsidRPr="00A715A4" w:rsidRDefault="00642C31" w:rsidP="00AD69C5">
            <w:pPr>
              <w:rPr>
                <w:rFonts w:ascii="Candara" w:hAnsi="Candara"/>
                <w:sz w:val="20"/>
                <w:szCs w:val="20"/>
              </w:rPr>
            </w:pPr>
            <w:r w:rsidRPr="00A715A4">
              <w:rPr>
                <w:rFonts w:ascii="Candara" w:hAnsi="Candara"/>
                <w:sz w:val="20"/>
                <w:szCs w:val="20"/>
              </w:rPr>
              <w:t xml:space="preserve">V poslovne knjige - evidenco osnovnih sredstev Občine Šempeter-Vrtojba se na podlagi cenitve, ki je bila narejena po stanju na dan 1. 10. 2011 se evidentira vsa osnovna sredstva in  ocenjene vrednosti premoženja občine, ki so zajeta v cenitvi. </w:t>
            </w:r>
          </w:p>
        </w:tc>
      </w:tr>
      <w:tr w:rsidR="00642C31" w:rsidRPr="00B319CE" w14:paraId="36D1F6CF" w14:textId="77777777" w:rsidTr="00F27432">
        <w:tc>
          <w:tcPr>
            <w:tcW w:w="1383" w:type="dxa"/>
            <w:gridSpan w:val="2"/>
            <w:vMerge/>
            <w:shd w:val="clear" w:color="auto" w:fill="FBD4B4"/>
          </w:tcPr>
          <w:p w14:paraId="70325829" w14:textId="77777777" w:rsidR="00642C31" w:rsidRPr="00B319CE" w:rsidRDefault="00642C31" w:rsidP="0043461D">
            <w:pPr>
              <w:outlineLvl w:val="1"/>
              <w:rPr>
                <w:rFonts w:ascii="Candara" w:hAnsi="Candara"/>
                <w:b/>
              </w:rPr>
            </w:pPr>
          </w:p>
        </w:tc>
        <w:tc>
          <w:tcPr>
            <w:tcW w:w="1664" w:type="dxa"/>
          </w:tcPr>
          <w:p w14:paraId="566D0EC9" w14:textId="77777777" w:rsidR="00642C31" w:rsidRPr="00A715A4" w:rsidRDefault="00642C31" w:rsidP="0043461D">
            <w:pPr>
              <w:outlineLvl w:val="1"/>
              <w:rPr>
                <w:rFonts w:ascii="Candara" w:hAnsi="Candara"/>
                <w:sz w:val="20"/>
                <w:szCs w:val="20"/>
              </w:rPr>
            </w:pPr>
            <w:r w:rsidRPr="00A715A4">
              <w:rPr>
                <w:rFonts w:ascii="Candara" w:hAnsi="Candara"/>
                <w:sz w:val="20"/>
                <w:szCs w:val="20"/>
              </w:rPr>
              <w:t>01101-2/2012-3</w:t>
            </w:r>
          </w:p>
        </w:tc>
        <w:tc>
          <w:tcPr>
            <w:tcW w:w="11755" w:type="dxa"/>
          </w:tcPr>
          <w:p w14:paraId="30DD1275" w14:textId="77777777" w:rsidR="00642C31" w:rsidRPr="00A715A4" w:rsidRDefault="00642C31" w:rsidP="00AD69C5">
            <w:pPr>
              <w:keepNext/>
              <w:ind w:left="360"/>
              <w:outlineLvl w:val="2"/>
              <w:rPr>
                <w:rFonts w:ascii="Candara" w:hAnsi="Candara"/>
                <w:sz w:val="20"/>
                <w:szCs w:val="20"/>
              </w:rPr>
            </w:pPr>
            <w:r w:rsidRPr="00A715A4">
              <w:rPr>
                <w:rFonts w:ascii="Candara" w:hAnsi="Candara"/>
                <w:sz w:val="20"/>
                <w:szCs w:val="20"/>
              </w:rPr>
              <w:t>Na podlagi sklepa inventurne komisije o  odpisu terjatev na dan 31. 12. 2011 se odpiše naslednje terjatve:</w:t>
            </w:r>
          </w:p>
          <w:p w14:paraId="2C19D963" w14:textId="77777777" w:rsidR="00642C31" w:rsidRPr="00A715A4" w:rsidRDefault="00642C31" w:rsidP="00B75205">
            <w:pPr>
              <w:numPr>
                <w:ilvl w:val="0"/>
                <w:numId w:val="14"/>
              </w:numPr>
              <w:rPr>
                <w:rFonts w:ascii="Candara" w:hAnsi="Candara"/>
                <w:sz w:val="20"/>
                <w:szCs w:val="20"/>
              </w:rPr>
            </w:pPr>
            <w:r w:rsidRPr="00A715A4">
              <w:rPr>
                <w:rFonts w:ascii="Candara" w:hAnsi="Candara"/>
                <w:sz w:val="20"/>
                <w:szCs w:val="20"/>
              </w:rPr>
              <w:t xml:space="preserve">Okrajna volilna komisija Nova Gorica                              0,10 EUR </w:t>
            </w:r>
          </w:p>
          <w:p w14:paraId="76B57E5B" w14:textId="77777777" w:rsidR="00642C31" w:rsidRPr="00A715A4" w:rsidRDefault="00642C31" w:rsidP="00B75205">
            <w:pPr>
              <w:numPr>
                <w:ilvl w:val="0"/>
                <w:numId w:val="14"/>
              </w:numPr>
              <w:rPr>
                <w:rFonts w:ascii="Candara" w:hAnsi="Candara"/>
                <w:sz w:val="20"/>
                <w:szCs w:val="20"/>
              </w:rPr>
            </w:pPr>
            <w:proofErr w:type="spellStart"/>
            <w:r w:rsidRPr="00A715A4">
              <w:rPr>
                <w:rFonts w:ascii="Candara" w:hAnsi="Candara"/>
                <w:sz w:val="20"/>
                <w:szCs w:val="20"/>
              </w:rPr>
              <w:t>Melanž</w:t>
            </w:r>
            <w:proofErr w:type="spellEnd"/>
            <w:r w:rsidRPr="00A715A4">
              <w:rPr>
                <w:rFonts w:ascii="Candara" w:hAnsi="Candara"/>
                <w:sz w:val="20"/>
                <w:szCs w:val="20"/>
              </w:rPr>
              <w:t xml:space="preserve"> B. Medvešček </w:t>
            </w:r>
            <w:proofErr w:type="spellStart"/>
            <w:r w:rsidRPr="00A715A4">
              <w:rPr>
                <w:rFonts w:ascii="Candara" w:hAnsi="Candara"/>
                <w:sz w:val="20"/>
                <w:szCs w:val="20"/>
              </w:rPr>
              <w:t>s.p</w:t>
            </w:r>
            <w:proofErr w:type="spellEnd"/>
            <w:r w:rsidRPr="00A715A4">
              <w:rPr>
                <w:rFonts w:ascii="Candara" w:hAnsi="Candara"/>
                <w:sz w:val="20"/>
                <w:szCs w:val="20"/>
              </w:rPr>
              <w:t>.                                                 0,41 EUR</w:t>
            </w:r>
          </w:p>
          <w:p w14:paraId="2BBD6FA2" w14:textId="77777777" w:rsidR="00642C31" w:rsidRPr="00A715A4" w:rsidRDefault="00642C31" w:rsidP="00B75205">
            <w:pPr>
              <w:numPr>
                <w:ilvl w:val="0"/>
                <w:numId w:val="14"/>
              </w:numPr>
              <w:rPr>
                <w:rFonts w:ascii="Candara" w:hAnsi="Candara"/>
                <w:sz w:val="20"/>
                <w:szCs w:val="20"/>
              </w:rPr>
            </w:pPr>
            <w:r w:rsidRPr="00A715A4">
              <w:rPr>
                <w:rFonts w:ascii="Candara" w:hAnsi="Candara"/>
                <w:sz w:val="20"/>
                <w:szCs w:val="20"/>
              </w:rPr>
              <w:t>Avdio video center                                                             0,64 EUR</w:t>
            </w:r>
          </w:p>
          <w:p w14:paraId="1D705605" w14:textId="77777777" w:rsidR="00642C31" w:rsidRPr="00A715A4" w:rsidRDefault="00642C31" w:rsidP="00B75205">
            <w:pPr>
              <w:numPr>
                <w:ilvl w:val="0"/>
                <w:numId w:val="14"/>
              </w:numPr>
              <w:rPr>
                <w:rFonts w:ascii="Candara" w:hAnsi="Candara"/>
                <w:sz w:val="20"/>
                <w:szCs w:val="20"/>
              </w:rPr>
            </w:pPr>
            <w:r w:rsidRPr="00A715A4">
              <w:rPr>
                <w:rFonts w:ascii="Candara" w:hAnsi="Candara"/>
                <w:sz w:val="20"/>
                <w:szCs w:val="20"/>
              </w:rPr>
              <w:t>Simon Kovačič                                                                   5,91 EUR</w:t>
            </w:r>
            <w:r w:rsidRPr="00A715A4">
              <w:rPr>
                <w:rFonts w:ascii="Candara" w:hAnsi="Candara"/>
                <w:sz w:val="20"/>
                <w:szCs w:val="20"/>
              </w:rPr>
              <w:tab/>
            </w:r>
          </w:p>
          <w:p w14:paraId="79A0D22F" w14:textId="77777777" w:rsidR="00642C31" w:rsidRPr="00A715A4" w:rsidRDefault="00642C31" w:rsidP="00B75205">
            <w:pPr>
              <w:numPr>
                <w:ilvl w:val="0"/>
                <w:numId w:val="14"/>
              </w:numPr>
              <w:rPr>
                <w:rFonts w:ascii="Candara" w:hAnsi="Candara"/>
                <w:sz w:val="20"/>
                <w:szCs w:val="20"/>
              </w:rPr>
            </w:pPr>
            <w:r w:rsidRPr="00A715A4">
              <w:rPr>
                <w:rFonts w:ascii="Candara" w:hAnsi="Candara"/>
                <w:sz w:val="20"/>
                <w:szCs w:val="20"/>
              </w:rPr>
              <w:t xml:space="preserve">MI2DVA Beltram Tjaša </w:t>
            </w:r>
            <w:proofErr w:type="spellStart"/>
            <w:r w:rsidRPr="00A715A4">
              <w:rPr>
                <w:rFonts w:ascii="Candara" w:hAnsi="Candara"/>
                <w:sz w:val="20"/>
                <w:szCs w:val="20"/>
              </w:rPr>
              <w:t>s.p</w:t>
            </w:r>
            <w:proofErr w:type="spellEnd"/>
            <w:r w:rsidRPr="00A715A4">
              <w:rPr>
                <w:rFonts w:ascii="Candara" w:hAnsi="Candara"/>
                <w:sz w:val="20"/>
                <w:szCs w:val="20"/>
              </w:rPr>
              <w:t>.</w:t>
            </w:r>
            <w:r w:rsidRPr="00A715A4">
              <w:rPr>
                <w:rFonts w:ascii="Candara" w:hAnsi="Candara"/>
                <w:sz w:val="20"/>
                <w:szCs w:val="20"/>
              </w:rPr>
              <w:tab/>
            </w:r>
            <w:r w:rsidRPr="00A715A4">
              <w:rPr>
                <w:rFonts w:ascii="Candara" w:hAnsi="Candara"/>
                <w:sz w:val="20"/>
                <w:szCs w:val="20"/>
              </w:rPr>
              <w:tab/>
            </w:r>
            <w:r w:rsidRPr="00A715A4">
              <w:rPr>
                <w:rFonts w:ascii="Candara" w:hAnsi="Candara"/>
                <w:sz w:val="20"/>
                <w:szCs w:val="20"/>
              </w:rPr>
              <w:tab/>
              <w:t xml:space="preserve">       10,00 EUR</w:t>
            </w:r>
          </w:p>
          <w:p w14:paraId="29AC4325" w14:textId="77777777" w:rsidR="00642C31" w:rsidRPr="00A715A4" w:rsidRDefault="00642C31" w:rsidP="00B75205">
            <w:pPr>
              <w:numPr>
                <w:ilvl w:val="0"/>
                <w:numId w:val="14"/>
              </w:numPr>
              <w:rPr>
                <w:rFonts w:ascii="Candara" w:hAnsi="Candara"/>
                <w:sz w:val="20"/>
                <w:szCs w:val="20"/>
              </w:rPr>
            </w:pPr>
            <w:r w:rsidRPr="00A715A4">
              <w:rPr>
                <w:rFonts w:ascii="Candara" w:hAnsi="Candara"/>
                <w:sz w:val="20"/>
                <w:szCs w:val="20"/>
              </w:rPr>
              <w:t xml:space="preserve">Okretič </w:t>
            </w:r>
            <w:proofErr w:type="spellStart"/>
            <w:r w:rsidRPr="00A715A4">
              <w:rPr>
                <w:rFonts w:ascii="Candara" w:hAnsi="Candara"/>
                <w:sz w:val="20"/>
                <w:szCs w:val="20"/>
              </w:rPr>
              <w:t>d.o.o</w:t>
            </w:r>
            <w:proofErr w:type="spellEnd"/>
            <w:r w:rsidRPr="00A715A4">
              <w:rPr>
                <w:rFonts w:ascii="Candara" w:hAnsi="Candara"/>
                <w:sz w:val="20"/>
                <w:szCs w:val="20"/>
              </w:rPr>
              <w:t>.                                                                     0,01  EUR</w:t>
            </w:r>
          </w:p>
          <w:p w14:paraId="5098B5D6" w14:textId="77777777" w:rsidR="00642C31" w:rsidRPr="00A715A4" w:rsidRDefault="00642C31" w:rsidP="00B75205">
            <w:pPr>
              <w:numPr>
                <w:ilvl w:val="0"/>
                <w:numId w:val="14"/>
              </w:numPr>
              <w:rPr>
                <w:rFonts w:ascii="Candara" w:hAnsi="Candara"/>
                <w:sz w:val="20"/>
                <w:szCs w:val="20"/>
              </w:rPr>
            </w:pPr>
            <w:proofErr w:type="spellStart"/>
            <w:r w:rsidRPr="00A715A4">
              <w:rPr>
                <w:rFonts w:ascii="Candara" w:hAnsi="Candara"/>
                <w:sz w:val="20"/>
                <w:szCs w:val="20"/>
              </w:rPr>
              <w:t>Pigal</w:t>
            </w:r>
            <w:proofErr w:type="spellEnd"/>
            <w:r w:rsidRPr="00A715A4">
              <w:rPr>
                <w:rFonts w:ascii="Candara" w:hAnsi="Candara"/>
                <w:sz w:val="20"/>
                <w:szCs w:val="20"/>
              </w:rPr>
              <w:t xml:space="preserve"> d.o.o.                                                                  8.179,68  EUR</w:t>
            </w:r>
          </w:p>
          <w:p w14:paraId="0D84B2F4" w14:textId="77777777" w:rsidR="00642C31" w:rsidRPr="00A715A4" w:rsidRDefault="00642C31" w:rsidP="00AD69C5">
            <w:pPr>
              <w:autoSpaceDE w:val="0"/>
              <w:autoSpaceDN w:val="0"/>
              <w:adjustRightInd w:val="0"/>
              <w:rPr>
                <w:rFonts w:ascii="Candara" w:hAnsi="Candara"/>
                <w:sz w:val="20"/>
                <w:szCs w:val="20"/>
              </w:rPr>
            </w:pPr>
            <w:r w:rsidRPr="00A715A4">
              <w:rPr>
                <w:rFonts w:ascii="Candara" w:hAnsi="Candara"/>
                <w:bCs/>
                <w:sz w:val="20"/>
                <w:szCs w:val="20"/>
              </w:rPr>
              <w:t xml:space="preserve">OBRAZLOŽITEV: </w:t>
            </w:r>
            <w:r w:rsidRPr="00A715A4">
              <w:rPr>
                <w:rFonts w:ascii="Candara" w:hAnsi="Candara"/>
                <w:sz w:val="20"/>
                <w:szCs w:val="20"/>
              </w:rPr>
              <w:t>Odpis terjatev je dne, 31. 12. 2011 popisala stanje  in ugotovila naslednje stanje neizterljivih terjatev zaradi prenehanja poslovanja subjektov oziroma zanemarljivih zneskov.</w:t>
            </w:r>
          </w:p>
        </w:tc>
      </w:tr>
      <w:tr w:rsidR="00642C31" w:rsidRPr="00B319CE" w14:paraId="5E02709F" w14:textId="77777777" w:rsidTr="00F27432">
        <w:tc>
          <w:tcPr>
            <w:tcW w:w="1383" w:type="dxa"/>
            <w:gridSpan w:val="2"/>
            <w:vMerge/>
            <w:shd w:val="clear" w:color="auto" w:fill="FBD4B4"/>
          </w:tcPr>
          <w:p w14:paraId="2FF63792" w14:textId="77777777" w:rsidR="00642C31" w:rsidRPr="00B319CE" w:rsidRDefault="00642C31" w:rsidP="0043461D">
            <w:pPr>
              <w:outlineLvl w:val="1"/>
              <w:rPr>
                <w:rFonts w:ascii="Candara" w:hAnsi="Candara"/>
                <w:b/>
              </w:rPr>
            </w:pPr>
          </w:p>
        </w:tc>
        <w:tc>
          <w:tcPr>
            <w:tcW w:w="1664" w:type="dxa"/>
          </w:tcPr>
          <w:p w14:paraId="13BEA3C0" w14:textId="77777777" w:rsidR="00642C31" w:rsidRPr="00A715A4" w:rsidRDefault="00642C31" w:rsidP="0043461D">
            <w:pPr>
              <w:outlineLvl w:val="1"/>
              <w:rPr>
                <w:rFonts w:ascii="Candara" w:hAnsi="Candara"/>
                <w:strike/>
                <w:sz w:val="20"/>
                <w:szCs w:val="20"/>
              </w:rPr>
            </w:pPr>
            <w:r w:rsidRPr="00A715A4">
              <w:rPr>
                <w:rFonts w:ascii="Candara" w:hAnsi="Candara"/>
                <w:strike/>
                <w:sz w:val="20"/>
                <w:szCs w:val="20"/>
              </w:rPr>
              <w:t>01101-2/2012-19</w:t>
            </w:r>
          </w:p>
        </w:tc>
        <w:tc>
          <w:tcPr>
            <w:tcW w:w="11755" w:type="dxa"/>
          </w:tcPr>
          <w:p w14:paraId="139CA9B6" w14:textId="77777777" w:rsidR="00642C31" w:rsidRPr="00A715A4" w:rsidRDefault="00642C31" w:rsidP="0043461D">
            <w:pPr>
              <w:rPr>
                <w:rFonts w:ascii="Candara" w:hAnsi="Candara"/>
                <w:strike/>
                <w:color w:val="000000"/>
                <w:sz w:val="20"/>
                <w:szCs w:val="20"/>
              </w:rPr>
            </w:pPr>
            <w:r w:rsidRPr="00A715A4">
              <w:rPr>
                <w:rFonts w:ascii="Candara" w:hAnsi="Candara"/>
                <w:strike/>
                <w:color w:val="000000"/>
                <w:sz w:val="20"/>
                <w:szCs w:val="20"/>
              </w:rPr>
              <w:t xml:space="preserve">Občinski svet Občine Šempeter-Vrtojba </w:t>
            </w:r>
            <w:r w:rsidRPr="00A715A4">
              <w:rPr>
                <w:rFonts w:ascii="Candara" w:hAnsi="Candara"/>
                <w:b/>
                <w:strike/>
                <w:color w:val="000000"/>
                <w:sz w:val="20"/>
                <w:szCs w:val="20"/>
              </w:rPr>
              <w:t>za člane uredniškega odbora javnega glasila Občine Šempeter-Vrtojba</w:t>
            </w:r>
            <w:r w:rsidRPr="00A715A4">
              <w:rPr>
                <w:rFonts w:ascii="Candara" w:hAnsi="Candara"/>
                <w:strike/>
                <w:color w:val="000000"/>
                <w:sz w:val="20"/>
                <w:szCs w:val="20"/>
              </w:rPr>
              <w:t xml:space="preserve"> za mandatno dobo, ki je enaka mandatni dobi občinskega sveta 2010-2014, imenuje:  </w:t>
            </w:r>
          </w:p>
          <w:p w14:paraId="7C275DFD" w14:textId="77777777" w:rsidR="00642C31" w:rsidRPr="00A715A4" w:rsidRDefault="00642C31" w:rsidP="0043461D">
            <w:pPr>
              <w:rPr>
                <w:rFonts w:ascii="Candara" w:hAnsi="Candara"/>
                <w:strike/>
                <w:color w:val="000000"/>
                <w:sz w:val="20"/>
                <w:szCs w:val="20"/>
              </w:rPr>
            </w:pPr>
            <w:bookmarkStart w:id="34" w:name="OLE_LINK1"/>
            <w:bookmarkStart w:id="35" w:name="OLE_LINK2"/>
            <w:r w:rsidRPr="00A715A4">
              <w:rPr>
                <w:rFonts w:ascii="Candara" w:hAnsi="Candara"/>
                <w:strike/>
                <w:color w:val="000000"/>
                <w:sz w:val="20"/>
                <w:szCs w:val="20"/>
              </w:rPr>
              <w:t xml:space="preserve">Doro </w:t>
            </w:r>
            <w:proofErr w:type="spellStart"/>
            <w:r w:rsidRPr="00A715A4">
              <w:rPr>
                <w:rFonts w:ascii="Candara" w:hAnsi="Candara"/>
                <w:strike/>
                <w:color w:val="000000"/>
                <w:sz w:val="20"/>
                <w:szCs w:val="20"/>
              </w:rPr>
              <w:t>Levpušček</w:t>
            </w:r>
            <w:proofErr w:type="spellEnd"/>
            <w:r w:rsidRPr="00A715A4">
              <w:rPr>
                <w:rFonts w:ascii="Candara" w:hAnsi="Candara"/>
                <w:strike/>
                <w:color w:val="000000"/>
                <w:sz w:val="20"/>
                <w:szCs w:val="20"/>
              </w:rPr>
              <w:t>, stanujočo v Šempetru pri Gorici, Ul. Ivana Suliča 14B</w:t>
            </w:r>
          </w:p>
          <w:p w14:paraId="0D4DBFEE" w14:textId="77777777" w:rsidR="00642C31" w:rsidRPr="00A715A4" w:rsidRDefault="00642C31" w:rsidP="0043461D">
            <w:pPr>
              <w:rPr>
                <w:rFonts w:ascii="Candara" w:hAnsi="Candara"/>
                <w:strike/>
                <w:color w:val="000000"/>
                <w:sz w:val="20"/>
                <w:szCs w:val="20"/>
              </w:rPr>
            </w:pPr>
            <w:r w:rsidRPr="00A715A4">
              <w:rPr>
                <w:rFonts w:ascii="Candara" w:hAnsi="Candara"/>
                <w:strike/>
                <w:color w:val="000000"/>
                <w:sz w:val="20"/>
                <w:szCs w:val="20"/>
              </w:rPr>
              <w:t>Jožka Martelanca, stanujočega v Šempetru pri Gorici, Na Pristavi 47</w:t>
            </w:r>
          </w:p>
          <w:p w14:paraId="7AC8BB3D" w14:textId="77777777" w:rsidR="00642C31" w:rsidRPr="00A715A4" w:rsidRDefault="00642C31" w:rsidP="0043461D">
            <w:pPr>
              <w:rPr>
                <w:rFonts w:ascii="Candara" w:hAnsi="Candara"/>
                <w:strike/>
                <w:color w:val="000000"/>
                <w:sz w:val="20"/>
                <w:szCs w:val="20"/>
              </w:rPr>
            </w:pPr>
            <w:r w:rsidRPr="00A715A4">
              <w:rPr>
                <w:rFonts w:ascii="Candara" w:hAnsi="Candara"/>
                <w:strike/>
                <w:color w:val="000000"/>
                <w:sz w:val="20"/>
                <w:szCs w:val="20"/>
              </w:rPr>
              <w:t>Lavro Fon, stanujočo v Šempetru pri Gorici, Cvetlična ul. 26,</w:t>
            </w:r>
          </w:p>
          <w:p w14:paraId="01C412B1" w14:textId="77777777" w:rsidR="00642C31" w:rsidRPr="00A715A4" w:rsidRDefault="00642C31" w:rsidP="0043461D">
            <w:pPr>
              <w:rPr>
                <w:rFonts w:ascii="Candara" w:hAnsi="Candara"/>
                <w:strike/>
                <w:color w:val="000000"/>
                <w:sz w:val="20"/>
                <w:szCs w:val="20"/>
              </w:rPr>
            </w:pPr>
            <w:r w:rsidRPr="00A715A4">
              <w:rPr>
                <w:rFonts w:ascii="Candara" w:hAnsi="Candara"/>
                <w:strike/>
                <w:color w:val="000000"/>
                <w:sz w:val="20"/>
                <w:szCs w:val="20"/>
              </w:rPr>
              <w:t xml:space="preserve">Karin Zorn, stanujočo v Vrtojbi, Obmejna cesta 56,  </w:t>
            </w:r>
          </w:p>
          <w:p w14:paraId="5A0DC9C5" w14:textId="77777777" w:rsidR="00642C31" w:rsidRPr="00A715A4" w:rsidRDefault="00642C31" w:rsidP="0043461D">
            <w:pPr>
              <w:rPr>
                <w:rFonts w:ascii="Candara" w:hAnsi="Candara" w:cs="Arial"/>
                <w:bCs/>
                <w:strike/>
                <w:color w:val="000000"/>
                <w:sz w:val="20"/>
                <w:szCs w:val="20"/>
              </w:rPr>
            </w:pPr>
            <w:r w:rsidRPr="00A715A4">
              <w:rPr>
                <w:rFonts w:ascii="Candara" w:hAnsi="Candara"/>
                <w:strike/>
                <w:color w:val="000000"/>
                <w:sz w:val="20"/>
                <w:szCs w:val="20"/>
              </w:rPr>
              <w:t>Dominika Sobana, stanujočega v Vrtojbi, Ul. 9. septembra 176.</w:t>
            </w:r>
            <w:bookmarkEnd w:id="34"/>
            <w:bookmarkEnd w:id="35"/>
          </w:p>
        </w:tc>
      </w:tr>
      <w:tr w:rsidR="00642C31" w:rsidRPr="00B319CE" w14:paraId="049B6F01" w14:textId="77777777" w:rsidTr="00F27432">
        <w:tc>
          <w:tcPr>
            <w:tcW w:w="1383" w:type="dxa"/>
            <w:gridSpan w:val="2"/>
            <w:vMerge/>
            <w:shd w:val="clear" w:color="auto" w:fill="FBD4B4"/>
          </w:tcPr>
          <w:p w14:paraId="1EA75D61" w14:textId="77777777" w:rsidR="00642C31" w:rsidRPr="00B319CE" w:rsidRDefault="00642C31" w:rsidP="0043461D">
            <w:pPr>
              <w:outlineLvl w:val="1"/>
              <w:rPr>
                <w:rFonts w:ascii="Candara" w:hAnsi="Candara"/>
                <w:b/>
              </w:rPr>
            </w:pPr>
          </w:p>
        </w:tc>
        <w:tc>
          <w:tcPr>
            <w:tcW w:w="1664" w:type="dxa"/>
          </w:tcPr>
          <w:p w14:paraId="15B60F02" w14:textId="77777777" w:rsidR="00642C31" w:rsidRPr="00A715A4" w:rsidRDefault="00642C31" w:rsidP="0043461D">
            <w:pPr>
              <w:outlineLvl w:val="1"/>
              <w:rPr>
                <w:rFonts w:ascii="Candara" w:hAnsi="Candara"/>
                <w:sz w:val="20"/>
                <w:szCs w:val="20"/>
              </w:rPr>
            </w:pPr>
            <w:r w:rsidRPr="00A715A4">
              <w:rPr>
                <w:rFonts w:ascii="Candara" w:hAnsi="Candara"/>
                <w:sz w:val="20"/>
                <w:szCs w:val="20"/>
              </w:rPr>
              <w:t>01101-28/2011-17</w:t>
            </w:r>
          </w:p>
        </w:tc>
        <w:tc>
          <w:tcPr>
            <w:tcW w:w="11755" w:type="dxa"/>
          </w:tcPr>
          <w:p w14:paraId="046A7F1F" w14:textId="77777777" w:rsidR="00642C31" w:rsidRPr="00A715A4" w:rsidRDefault="00642C31" w:rsidP="0043461D">
            <w:pPr>
              <w:pStyle w:val="Brezrazmikov"/>
              <w:rPr>
                <w:rFonts w:ascii="Candara" w:hAnsi="Candara"/>
                <w:sz w:val="20"/>
                <w:szCs w:val="20"/>
              </w:rPr>
            </w:pPr>
            <w:r w:rsidRPr="00A715A4">
              <w:rPr>
                <w:rFonts w:ascii="Candara" w:hAnsi="Candara"/>
                <w:bCs/>
                <w:color w:val="000000"/>
                <w:sz w:val="20"/>
                <w:szCs w:val="20"/>
              </w:rPr>
              <w:t xml:space="preserve">Predlog stališč se spremeni tako, da se pripomba pod številko 14 (zaporedna št. 54) v celoti upošteva, kar pomeni, da se </w:t>
            </w:r>
            <w:proofErr w:type="spellStart"/>
            <w:r w:rsidRPr="00A715A4">
              <w:rPr>
                <w:rFonts w:ascii="Candara" w:hAnsi="Candara"/>
                <w:bCs/>
                <w:color w:val="000000"/>
                <w:sz w:val="20"/>
                <w:szCs w:val="20"/>
              </w:rPr>
              <w:t>parc</w:t>
            </w:r>
            <w:proofErr w:type="spellEnd"/>
            <w:r w:rsidRPr="00A715A4">
              <w:rPr>
                <w:rFonts w:ascii="Candara" w:hAnsi="Candara"/>
                <w:bCs/>
                <w:color w:val="000000"/>
                <w:sz w:val="20"/>
                <w:szCs w:val="20"/>
              </w:rPr>
              <w:t xml:space="preserve">. št. 3546, 3547, </w:t>
            </w:r>
            <w:smartTag w:uri="urn:schemas-microsoft-com:office:smarttags" w:element="metricconverter">
              <w:smartTagPr>
                <w:attr w:name="ProductID" w:val="3552 in"/>
              </w:smartTagPr>
              <w:r w:rsidRPr="00A715A4">
                <w:rPr>
                  <w:rFonts w:ascii="Candara" w:hAnsi="Candara"/>
                  <w:bCs/>
                  <w:color w:val="000000"/>
                  <w:sz w:val="20"/>
                  <w:szCs w:val="20"/>
                </w:rPr>
                <w:t>3552 in</w:t>
              </w:r>
            </w:smartTag>
            <w:r w:rsidRPr="00A715A4">
              <w:rPr>
                <w:rFonts w:ascii="Candara" w:hAnsi="Candara"/>
                <w:bCs/>
                <w:color w:val="000000"/>
                <w:sz w:val="20"/>
                <w:szCs w:val="20"/>
              </w:rPr>
              <w:t xml:space="preserve"> 3553 </w:t>
            </w:r>
            <w:proofErr w:type="spellStart"/>
            <w:r w:rsidRPr="00A715A4">
              <w:rPr>
                <w:rFonts w:ascii="Candara" w:hAnsi="Candara"/>
                <w:bCs/>
                <w:color w:val="000000"/>
                <w:sz w:val="20"/>
                <w:szCs w:val="20"/>
              </w:rPr>
              <w:t>k.o</w:t>
            </w:r>
            <w:proofErr w:type="spellEnd"/>
            <w:r w:rsidRPr="00A715A4">
              <w:rPr>
                <w:rFonts w:ascii="Candara" w:hAnsi="Candara"/>
                <w:bCs/>
                <w:color w:val="000000"/>
                <w:sz w:val="20"/>
                <w:szCs w:val="20"/>
              </w:rPr>
              <w:t>. Vrtojba v predlogu OPN po namenski rabi opredelijo kot kmetijsko zemljišče</w:t>
            </w:r>
          </w:p>
        </w:tc>
      </w:tr>
      <w:tr w:rsidR="00642C31" w:rsidRPr="00B319CE" w14:paraId="195E5A46" w14:textId="77777777" w:rsidTr="00F27432">
        <w:tc>
          <w:tcPr>
            <w:tcW w:w="1383" w:type="dxa"/>
            <w:gridSpan w:val="2"/>
            <w:vMerge/>
            <w:shd w:val="clear" w:color="auto" w:fill="FBD4B4"/>
          </w:tcPr>
          <w:p w14:paraId="59FE2951" w14:textId="77777777" w:rsidR="00642C31" w:rsidRPr="00B319CE" w:rsidRDefault="00642C31" w:rsidP="0043461D">
            <w:pPr>
              <w:outlineLvl w:val="1"/>
              <w:rPr>
                <w:rFonts w:ascii="Candara" w:hAnsi="Candara"/>
                <w:b/>
              </w:rPr>
            </w:pPr>
          </w:p>
        </w:tc>
        <w:tc>
          <w:tcPr>
            <w:tcW w:w="1664" w:type="dxa"/>
          </w:tcPr>
          <w:p w14:paraId="0683EBDC" w14:textId="77777777" w:rsidR="00642C31" w:rsidRPr="00A715A4" w:rsidRDefault="00642C31" w:rsidP="00AD69C5">
            <w:pPr>
              <w:rPr>
                <w:rFonts w:ascii="Candara" w:hAnsi="Candara"/>
                <w:sz w:val="20"/>
                <w:szCs w:val="20"/>
              </w:rPr>
            </w:pPr>
            <w:r w:rsidRPr="00A715A4">
              <w:rPr>
                <w:rFonts w:ascii="Candara" w:hAnsi="Candara"/>
                <w:sz w:val="20"/>
                <w:szCs w:val="20"/>
              </w:rPr>
              <w:t>01101-28/2011-18</w:t>
            </w:r>
          </w:p>
        </w:tc>
        <w:tc>
          <w:tcPr>
            <w:tcW w:w="11755" w:type="dxa"/>
          </w:tcPr>
          <w:p w14:paraId="0DFC0BD3" w14:textId="77777777" w:rsidR="00642C31" w:rsidRPr="00A715A4" w:rsidRDefault="00642C31" w:rsidP="00AD69C5">
            <w:pPr>
              <w:rPr>
                <w:rFonts w:ascii="Candara" w:hAnsi="Candara"/>
                <w:bCs/>
                <w:color w:val="000000"/>
                <w:sz w:val="20"/>
                <w:szCs w:val="20"/>
              </w:rPr>
            </w:pPr>
            <w:r w:rsidRPr="00A715A4">
              <w:rPr>
                <w:rFonts w:ascii="Candara" w:hAnsi="Candara"/>
                <w:bCs/>
                <w:color w:val="000000"/>
                <w:sz w:val="20"/>
                <w:szCs w:val="20"/>
              </w:rPr>
              <w:t>Predlogi stališč se popravijo tako, da se pripomba pod številko 39 (zaporedna št. 81) upošteva v izdelavi predloga Občinskega prostorskega načrta Občine Šempeter-Vrtojba, kar pomeni, da se v predlog dokumenta umesti motokros stezo, in sicer na območju jugovzhodno od območja predvidene čistilne naprave, kot je že bilo predvideno v osnutku Občinskega prostorskega načrta Občine Šempeter-Vrtojba.</w:t>
            </w:r>
          </w:p>
        </w:tc>
      </w:tr>
      <w:tr w:rsidR="00642C31" w:rsidRPr="00B319CE" w14:paraId="3E3F74A8" w14:textId="77777777" w:rsidTr="00F27432">
        <w:tc>
          <w:tcPr>
            <w:tcW w:w="1383" w:type="dxa"/>
            <w:gridSpan w:val="2"/>
            <w:vMerge/>
            <w:shd w:val="clear" w:color="auto" w:fill="FBD4B4"/>
          </w:tcPr>
          <w:p w14:paraId="53B9E0E2" w14:textId="77777777" w:rsidR="00642C31" w:rsidRPr="00B319CE" w:rsidRDefault="00642C31" w:rsidP="0043461D">
            <w:pPr>
              <w:outlineLvl w:val="1"/>
              <w:rPr>
                <w:rFonts w:ascii="Candara" w:hAnsi="Candara"/>
                <w:b/>
              </w:rPr>
            </w:pPr>
          </w:p>
        </w:tc>
        <w:tc>
          <w:tcPr>
            <w:tcW w:w="1664" w:type="dxa"/>
          </w:tcPr>
          <w:p w14:paraId="1CF51373" w14:textId="77777777" w:rsidR="00642C31" w:rsidRPr="00A715A4" w:rsidRDefault="00642C31" w:rsidP="00AD69C5">
            <w:pPr>
              <w:rPr>
                <w:rFonts w:ascii="Candara" w:hAnsi="Candara"/>
                <w:sz w:val="20"/>
                <w:szCs w:val="20"/>
              </w:rPr>
            </w:pPr>
            <w:r w:rsidRPr="00A715A4">
              <w:rPr>
                <w:rFonts w:ascii="Candara" w:hAnsi="Candara"/>
                <w:sz w:val="20"/>
                <w:szCs w:val="20"/>
              </w:rPr>
              <w:t>01101-28/2011-19</w:t>
            </w:r>
          </w:p>
        </w:tc>
        <w:tc>
          <w:tcPr>
            <w:tcW w:w="11755" w:type="dxa"/>
          </w:tcPr>
          <w:p w14:paraId="00F7D1FD" w14:textId="77777777" w:rsidR="00642C31" w:rsidRPr="00A715A4" w:rsidRDefault="00642C31" w:rsidP="00AD69C5">
            <w:pPr>
              <w:rPr>
                <w:rFonts w:ascii="Candara" w:hAnsi="Candara"/>
                <w:bCs/>
                <w:color w:val="000000"/>
                <w:sz w:val="20"/>
                <w:szCs w:val="20"/>
              </w:rPr>
            </w:pPr>
            <w:r w:rsidRPr="00A715A4">
              <w:rPr>
                <w:rFonts w:ascii="Candara" w:hAnsi="Candara"/>
                <w:bCs/>
                <w:color w:val="000000"/>
                <w:sz w:val="20"/>
                <w:szCs w:val="20"/>
              </w:rPr>
              <w:t xml:space="preserve">Občinski svet Občine Šempeter-Vrtojba potrdi predloge stališč do pripomb na dopolnjeni osnutek Občinskega prostorskega načrta Občine Šempeter-Vrtojba in </w:t>
            </w:r>
            <w:proofErr w:type="spellStart"/>
            <w:r w:rsidRPr="00A715A4">
              <w:rPr>
                <w:rFonts w:ascii="Candara" w:hAnsi="Candara"/>
                <w:bCs/>
                <w:color w:val="000000"/>
                <w:sz w:val="20"/>
                <w:szCs w:val="20"/>
              </w:rPr>
              <w:t>okoljsko</w:t>
            </w:r>
            <w:proofErr w:type="spellEnd"/>
            <w:r w:rsidRPr="00A715A4">
              <w:rPr>
                <w:rFonts w:ascii="Candara" w:hAnsi="Candara"/>
                <w:bCs/>
                <w:color w:val="000000"/>
                <w:sz w:val="20"/>
                <w:szCs w:val="20"/>
              </w:rPr>
              <w:t xml:space="preserve"> poročilo k načrtu, kot so predstavljena v gradivu 13. redne seje občinskega sveta dne 15. 12. 2011: »Stališča do pripomb in predlogov, podanih na javni razgrnitvi dopolnjenega osnutka Občinskega prostorskega načrta Občine Šempeter-Vrtojba v času med 30. 5. </w:t>
            </w:r>
            <w:smartTag w:uri="urn:schemas-microsoft-com:office:smarttags" w:element="metricconverter">
              <w:smartTagPr>
                <w:attr w:name="ProductID" w:val="2011 in"/>
              </w:smartTagPr>
              <w:r w:rsidRPr="00A715A4">
                <w:rPr>
                  <w:rFonts w:ascii="Candara" w:hAnsi="Candara"/>
                  <w:bCs/>
                  <w:color w:val="000000"/>
                  <w:sz w:val="20"/>
                  <w:szCs w:val="20"/>
                </w:rPr>
                <w:t>2011 in</w:t>
              </w:r>
            </w:smartTag>
            <w:r w:rsidRPr="00A715A4">
              <w:rPr>
                <w:rFonts w:ascii="Candara" w:hAnsi="Candara"/>
                <w:bCs/>
                <w:color w:val="000000"/>
                <w:sz w:val="20"/>
                <w:szCs w:val="20"/>
              </w:rPr>
              <w:t xml:space="preserve"> 16. 9. 2011, Gradivo za obravnavo na Občinskem svetu, LOCUS </w:t>
            </w:r>
            <w:proofErr w:type="spellStart"/>
            <w:r w:rsidRPr="00A715A4">
              <w:rPr>
                <w:rFonts w:ascii="Candara" w:hAnsi="Candara"/>
                <w:bCs/>
                <w:color w:val="000000"/>
                <w:sz w:val="20"/>
                <w:szCs w:val="20"/>
              </w:rPr>
              <w:t>d.o.o</w:t>
            </w:r>
            <w:proofErr w:type="spellEnd"/>
            <w:r w:rsidRPr="00A715A4">
              <w:rPr>
                <w:rFonts w:ascii="Candara" w:hAnsi="Candara"/>
                <w:bCs/>
                <w:color w:val="000000"/>
                <w:sz w:val="20"/>
                <w:szCs w:val="20"/>
              </w:rPr>
              <w:t>.«, upoštevajoč obe s predhodnima sklepoma sprejeti spremembi.</w:t>
            </w:r>
          </w:p>
        </w:tc>
      </w:tr>
      <w:tr w:rsidR="00642C31" w:rsidRPr="00B319CE" w14:paraId="2EA36EC9" w14:textId="77777777" w:rsidTr="00F27432">
        <w:tc>
          <w:tcPr>
            <w:tcW w:w="1383" w:type="dxa"/>
            <w:gridSpan w:val="2"/>
            <w:vMerge/>
            <w:shd w:val="clear" w:color="auto" w:fill="FBD4B4"/>
          </w:tcPr>
          <w:p w14:paraId="236B2F25" w14:textId="77777777" w:rsidR="00642C31" w:rsidRPr="00B319CE" w:rsidRDefault="00642C31" w:rsidP="0043461D">
            <w:pPr>
              <w:outlineLvl w:val="1"/>
              <w:rPr>
                <w:rFonts w:ascii="Candara" w:hAnsi="Candara"/>
                <w:b/>
              </w:rPr>
            </w:pPr>
          </w:p>
        </w:tc>
        <w:tc>
          <w:tcPr>
            <w:tcW w:w="1664" w:type="dxa"/>
          </w:tcPr>
          <w:p w14:paraId="61FC62C6" w14:textId="77777777" w:rsidR="00642C31" w:rsidRPr="00A715A4" w:rsidRDefault="00642C31" w:rsidP="00AD69C5">
            <w:pPr>
              <w:rPr>
                <w:rFonts w:ascii="Candara" w:hAnsi="Candara"/>
                <w:sz w:val="20"/>
                <w:szCs w:val="20"/>
              </w:rPr>
            </w:pPr>
            <w:r w:rsidRPr="00A715A4">
              <w:rPr>
                <w:rFonts w:ascii="Candara" w:hAnsi="Candara"/>
                <w:sz w:val="20"/>
                <w:szCs w:val="20"/>
              </w:rPr>
              <w:t>01101-28/2011-14</w:t>
            </w:r>
          </w:p>
        </w:tc>
        <w:tc>
          <w:tcPr>
            <w:tcW w:w="11755" w:type="dxa"/>
          </w:tcPr>
          <w:p w14:paraId="2A6638F2" w14:textId="77777777" w:rsidR="00642C31" w:rsidRPr="00A715A4" w:rsidRDefault="00642C31" w:rsidP="005F6A69">
            <w:pPr>
              <w:rPr>
                <w:rFonts w:ascii="Candara" w:hAnsi="Candara" w:cs="Arial-BoldMT"/>
                <w:bCs/>
                <w:color w:val="333333"/>
                <w:sz w:val="20"/>
                <w:szCs w:val="20"/>
              </w:rPr>
            </w:pPr>
            <w:r w:rsidRPr="00A715A4">
              <w:rPr>
                <w:rFonts w:ascii="Candara" w:hAnsi="Candara" w:cs="Arial-BoldMT"/>
                <w:bCs/>
                <w:color w:val="000000"/>
                <w:sz w:val="20"/>
                <w:szCs w:val="20"/>
              </w:rPr>
              <w:t xml:space="preserve">Odlok o spremembi in dopolnitvi Odloka o nadomestilu za uporabo stavbnega zemljišča na območju Občine Šempeter – Vrtojba, objava v </w:t>
            </w:r>
            <w:hyperlink r:id="rId2124" w:anchor="%21/Uradni-list-RS-st-105-2011-z-dne-23-12-2011" w:tooltip="Uradni list RS, št. 105/2011 z dne 23. 12. 2011" w:history="1">
              <w:r w:rsidRPr="00A715A4">
                <w:rPr>
                  <w:rStyle w:val="Hiperpovezava"/>
                  <w:rFonts w:ascii="Candara" w:hAnsi="Candara"/>
                  <w:sz w:val="20"/>
                  <w:szCs w:val="20"/>
                </w:rPr>
                <w:t>Uradni list RS, št. 105/2011 z dne 23. 12. 2011</w:t>
              </w:r>
            </w:hyperlink>
          </w:p>
        </w:tc>
      </w:tr>
      <w:tr w:rsidR="00642C31" w:rsidRPr="00B319CE" w14:paraId="4059DAF3" w14:textId="77777777" w:rsidTr="00F27432">
        <w:tc>
          <w:tcPr>
            <w:tcW w:w="1383" w:type="dxa"/>
            <w:gridSpan w:val="2"/>
            <w:vMerge/>
            <w:shd w:val="clear" w:color="auto" w:fill="FBD4B4"/>
          </w:tcPr>
          <w:p w14:paraId="4EDDEAD0" w14:textId="77777777" w:rsidR="00642C31" w:rsidRPr="00B319CE" w:rsidRDefault="00642C31" w:rsidP="0043461D">
            <w:pPr>
              <w:outlineLvl w:val="1"/>
              <w:rPr>
                <w:rFonts w:ascii="Candara" w:hAnsi="Candara"/>
                <w:b/>
              </w:rPr>
            </w:pPr>
          </w:p>
        </w:tc>
        <w:tc>
          <w:tcPr>
            <w:tcW w:w="1664" w:type="dxa"/>
          </w:tcPr>
          <w:p w14:paraId="32860694" w14:textId="77777777" w:rsidR="00642C31" w:rsidRPr="00A715A4" w:rsidRDefault="00642C31" w:rsidP="00AD69C5">
            <w:pPr>
              <w:rPr>
                <w:rFonts w:ascii="Candara" w:hAnsi="Candara"/>
                <w:sz w:val="20"/>
                <w:szCs w:val="20"/>
              </w:rPr>
            </w:pPr>
            <w:r w:rsidRPr="00A715A4">
              <w:rPr>
                <w:rFonts w:ascii="Candara" w:hAnsi="Candara"/>
                <w:sz w:val="20"/>
                <w:szCs w:val="20"/>
              </w:rPr>
              <w:t>01101-28/2011-3</w:t>
            </w:r>
          </w:p>
        </w:tc>
        <w:tc>
          <w:tcPr>
            <w:tcW w:w="11755" w:type="dxa"/>
          </w:tcPr>
          <w:p w14:paraId="5AB72D83" w14:textId="77777777" w:rsidR="00642C31" w:rsidRPr="00A715A4" w:rsidRDefault="00642C31" w:rsidP="00B319CE">
            <w:pPr>
              <w:rPr>
                <w:rFonts w:ascii="Candara" w:hAnsi="Candara"/>
                <w:sz w:val="20"/>
                <w:szCs w:val="20"/>
              </w:rPr>
            </w:pPr>
            <w:r w:rsidRPr="00A715A4">
              <w:rPr>
                <w:rFonts w:ascii="Candara" w:hAnsi="Candara" w:cs="Arial"/>
                <w:sz w:val="20"/>
                <w:szCs w:val="20"/>
              </w:rPr>
              <w:t xml:space="preserve">Občinski svet Občine Šempeter-Vrtojba sprejme Odlok o proračunu Občine Šempeter-Vrtojba za leto 2012, vključno s pripadajočimi prilogami., objava v </w:t>
            </w:r>
            <w:hyperlink r:id="rId2125" w:anchor="%21/Uradni-list-RS-st-72-2012-z-dne-26-9-2012" w:tooltip="Uradni list RS, št. 72/2012 z dne 26. 9. 2012" w:history="1">
              <w:r w:rsidRPr="00A715A4">
                <w:rPr>
                  <w:rStyle w:val="Hiperpovezava"/>
                  <w:rFonts w:ascii="Candara" w:hAnsi="Candara"/>
                  <w:sz w:val="20"/>
                  <w:szCs w:val="20"/>
                </w:rPr>
                <w:t>Uradni list RS, št. 72/2012 z dne 26. 9. 2012</w:t>
              </w:r>
            </w:hyperlink>
          </w:p>
        </w:tc>
      </w:tr>
      <w:tr w:rsidR="00642C31" w:rsidRPr="00B319CE" w14:paraId="238C2F9B" w14:textId="77777777" w:rsidTr="00F27432">
        <w:tc>
          <w:tcPr>
            <w:tcW w:w="1383" w:type="dxa"/>
            <w:gridSpan w:val="2"/>
            <w:vMerge/>
            <w:shd w:val="clear" w:color="auto" w:fill="FBD4B4"/>
          </w:tcPr>
          <w:p w14:paraId="52316661" w14:textId="77777777" w:rsidR="00642C31" w:rsidRPr="00B319CE" w:rsidRDefault="00642C31" w:rsidP="0043461D">
            <w:pPr>
              <w:outlineLvl w:val="1"/>
              <w:rPr>
                <w:rFonts w:ascii="Candara" w:hAnsi="Candara"/>
                <w:b/>
              </w:rPr>
            </w:pPr>
          </w:p>
        </w:tc>
        <w:tc>
          <w:tcPr>
            <w:tcW w:w="1664" w:type="dxa"/>
          </w:tcPr>
          <w:p w14:paraId="4C3189BA" w14:textId="77777777" w:rsidR="00642C31" w:rsidRPr="00A715A4" w:rsidRDefault="00642C31" w:rsidP="00AD69C5">
            <w:pPr>
              <w:rPr>
                <w:rFonts w:ascii="Candara" w:hAnsi="Candara"/>
                <w:sz w:val="20"/>
                <w:szCs w:val="20"/>
              </w:rPr>
            </w:pPr>
            <w:r w:rsidRPr="00A715A4">
              <w:rPr>
                <w:rFonts w:ascii="Candara" w:hAnsi="Candara"/>
                <w:sz w:val="20"/>
                <w:szCs w:val="20"/>
              </w:rPr>
              <w:t>01101-28/2011-12</w:t>
            </w:r>
          </w:p>
        </w:tc>
        <w:tc>
          <w:tcPr>
            <w:tcW w:w="11755" w:type="dxa"/>
          </w:tcPr>
          <w:p w14:paraId="237D9364" w14:textId="77777777" w:rsidR="00642C31" w:rsidRPr="00A715A4" w:rsidRDefault="00642C31" w:rsidP="000A4875">
            <w:pPr>
              <w:rPr>
                <w:rFonts w:ascii="Candara" w:hAnsi="Candara" w:cs="TTE1B41930t00"/>
                <w:sz w:val="20"/>
                <w:szCs w:val="20"/>
              </w:rPr>
            </w:pPr>
            <w:r w:rsidRPr="00A715A4">
              <w:rPr>
                <w:rFonts w:ascii="Candara" w:hAnsi="Candara" w:cs="TTE1B41930t00"/>
                <w:sz w:val="20"/>
                <w:szCs w:val="20"/>
              </w:rPr>
              <w:t>Občinski svet sprejme načrt ravnanja s stvarnim premoženjem Občine Šempeter-Vrtojba za leto 2012.</w:t>
            </w:r>
          </w:p>
        </w:tc>
      </w:tr>
      <w:tr w:rsidR="00642C31" w:rsidRPr="00B319CE" w14:paraId="1108DBC0" w14:textId="77777777" w:rsidTr="00F27432">
        <w:tc>
          <w:tcPr>
            <w:tcW w:w="1383" w:type="dxa"/>
            <w:gridSpan w:val="2"/>
            <w:vMerge w:val="restart"/>
            <w:shd w:val="clear" w:color="auto" w:fill="D6E3BC"/>
          </w:tcPr>
          <w:p w14:paraId="540B23B3" w14:textId="77777777" w:rsidR="00642C31" w:rsidRPr="00B319CE" w:rsidRDefault="00642C31" w:rsidP="0043461D">
            <w:pPr>
              <w:outlineLvl w:val="1"/>
              <w:rPr>
                <w:rFonts w:ascii="Candara" w:hAnsi="Candara"/>
                <w:b/>
              </w:rPr>
            </w:pPr>
            <w:r w:rsidRPr="00B319CE">
              <w:rPr>
                <w:rFonts w:ascii="Candara" w:hAnsi="Candara"/>
                <w:b/>
                <w:sz w:val="22"/>
                <w:szCs w:val="22"/>
              </w:rPr>
              <w:t>13. seja,</w:t>
            </w:r>
          </w:p>
          <w:p w14:paraId="4A65746D" w14:textId="77777777" w:rsidR="00642C31" w:rsidRPr="00B319CE" w:rsidRDefault="00642C31" w:rsidP="0043461D">
            <w:pPr>
              <w:outlineLvl w:val="1"/>
              <w:rPr>
                <w:rFonts w:ascii="Candara" w:hAnsi="Candara"/>
                <w:b/>
              </w:rPr>
            </w:pPr>
            <w:r w:rsidRPr="00B319CE">
              <w:rPr>
                <w:rFonts w:ascii="Candara" w:hAnsi="Candara"/>
                <w:b/>
                <w:sz w:val="22"/>
                <w:szCs w:val="22"/>
              </w:rPr>
              <w:t>15. 12. 2011</w:t>
            </w:r>
          </w:p>
        </w:tc>
        <w:tc>
          <w:tcPr>
            <w:tcW w:w="1664" w:type="dxa"/>
          </w:tcPr>
          <w:p w14:paraId="313050BE" w14:textId="77777777" w:rsidR="00642C31" w:rsidRPr="00A715A4" w:rsidRDefault="00642C31" w:rsidP="000A4875">
            <w:pPr>
              <w:outlineLvl w:val="1"/>
              <w:rPr>
                <w:rFonts w:ascii="Candara" w:hAnsi="Candara"/>
                <w:strike/>
                <w:sz w:val="20"/>
                <w:szCs w:val="20"/>
              </w:rPr>
            </w:pPr>
            <w:r w:rsidRPr="00A715A4">
              <w:rPr>
                <w:rFonts w:ascii="Candara" w:hAnsi="Candara"/>
                <w:strike/>
                <w:sz w:val="20"/>
                <w:szCs w:val="20"/>
              </w:rPr>
              <w:t>01101-28/2011-15</w:t>
            </w:r>
          </w:p>
        </w:tc>
        <w:tc>
          <w:tcPr>
            <w:tcW w:w="11755" w:type="dxa"/>
          </w:tcPr>
          <w:p w14:paraId="25964604" w14:textId="77777777" w:rsidR="00642C31" w:rsidRPr="00A715A4" w:rsidRDefault="00642C31" w:rsidP="000A4875">
            <w:pPr>
              <w:pStyle w:val="Brezrazmikov"/>
              <w:rPr>
                <w:rFonts w:ascii="Candara" w:hAnsi="Candara"/>
                <w:strike/>
                <w:sz w:val="20"/>
                <w:szCs w:val="20"/>
              </w:rPr>
            </w:pPr>
            <w:r w:rsidRPr="00A715A4">
              <w:rPr>
                <w:rFonts w:ascii="Candara" w:hAnsi="Candara"/>
                <w:strike/>
                <w:sz w:val="20"/>
                <w:szCs w:val="20"/>
              </w:rPr>
              <w:t xml:space="preserve">Občinski svet Občine Šempeter-Vrtojba predlaga imenovanje Mateja </w:t>
            </w:r>
            <w:proofErr w:type="spellStart"/>
            <w:r w:rsidRPr="00A715A4">
              <w:rPr>
                <w:rFonts w:ascii="Candara" w:hAnsi="Candara"/>
                <w:strike/>
                <w:sz w:val="20"/>
                <w:szCs w:val="20"/>
              </w:rPr>
              <w:t>Vinazze</w:t>
            </w:r>
            <w:proofErr w:type="spellEnd"/>
            <w:r w:rsidRPr="00A715A4">
              <w:rPr>
                <w:rFonts w:ascii="Candara" w:hAnsi="Candara"/>
                <w:strike/>
                <w:sz w:val="20"/>
                <w:szCs w:val="20"/>
              </w:rPr>
              <w:t xml:space="preserve"> (21. 4. 1968), stanujočega v Vrtojbi, Na Lokvi 15, za člana območne izpostave Javnega sklada za kulturne dejavnosti - JSKD Nova Gorica.</w:t>
            </w:r>
          </w:p>
        </w:tc>
      </w:tr>
      <w:tr w:rsidR="00642C31" w:rsidRPr="00B319CE" w14:paraId="079B28C7" w14:textId="77777777" w:rsidTr="00F27432">
        <w:tc>
          <w:tcPr>
            <w:tcW w:w="1383" w:type="dxa"/>
            <w:gridSpan w:val="2"/>
            <w:vMerge/>
            <w:shd w:val="clear" w:color="auto" w:fill="D6E3BC"/>
          </w:tcPr>
          <w:p w14:paraId="1BE3157E" w14:textId="77777777" w:rsidR="00642C31" w:rsidRPr="00B319CE" w:rsidRDefault="00642C31" w:rsidP="00AD69C5">
            <w:pPr>
              <w:rPr>
                <w:rFonts w:ascii="Candara" w:hAnsi="Candara"/>
              </w:rPr>
            </w:pPr>
          </w:p>
        </w:tc>
        <w:tc>
          <w:tcPr>
            <w:tcW w:w="1664" w:type="dxa"/>
          </w:tcPr>
          <w:p w14:paraId="71BC33D9" w14:textId="77777777" w:rsidR="00642C31" w:rsidRPr="00A715A4" w:rsidRDefault="00642C31" w:rsidP="000A4875">
            <w:pPr>
              <w:outlineLvl w:val="1"/>
              <w:rPr>
                <w:rFonts w:ascii="Candara" w:hAnsi="Candara"/>
                <w:strike/>
                <w:sz w:val="20"/>
                <w:szCs w:val="20"/>
              </w:rPr>
            </w:pPr>
            <w:r w:rsidRPr="00A715A4">
              <w:rPr>
                <w:rFonts w:ascii="Candara" w:hAnsi="Candara"/>
                <w:strike/>
                <w:sz w:val="20"/>
                <w:szCs w:val="20"/>
              </w:rPr>
              <w:t>01101-28/2011-16</w:t>
            </w:r>
          </w:p>
        </w:tc>
        <w:tc>
          <w:tcPr>
            <w:tcW w:w="11755" w:type="dxa"/>
          </w:tcPr>
          <w:p w14:paraId="5C1E0B0F" w14:textId="77777777" w:rsidR="00642C31" w:rsidRPr="00A715A4" w:rsidRDefault="00642C31" w:rsidP="000A4875">
            <w:pPr>
              <w:pStyle w:val="esegmenth4"/>
              <w:spacing w:after="0"/>
              <w:jc w:val="both"/>
              <w:rPr>
                <w:rFonts w:ascii="Candara" w:hAnsi="Candara"/>
                <w:b w:val="0"/>
                <w:strike/>
                <w:sz w:val="20"/>
                <w:szCs w:val="20"/>
              </w:rPr>
            </w:pPr>
            <w:r w:rsidRPr="00A715A4">
              <w:rPr>
                <w:rFonts w:ascii="Candara" w:hAnsi="Candara" w:cs="Arial"/>
                <w:b w:val="0"/>
                <w:strike/>
                <w:sz w:val="20"/>
                <w:szCs w:val="20"/>
              </w:rPr>
              <w:t xml:space="preserve">Občinski svet Občine Šempeter-Vrtojba predlaga </w:t>
            </w:r>
            <w:r w:rsidRPr="00A715A4">
              <w:rPr>
                <w:rFonts w:ascii="Candara" w:hAnsi="Candara" w:cs="Arial"/>
                <w:strike/>
                <w:sz w:val="20"/>
                <w:szCs w:val="20"/>
              </w:rPr>
              <w:t>imenovanje</w:t>
            </w:r>
            <w:r w:rsidRPr="00A715A4">
              <w:rPr>
                <w:rFonts w:ascii="Candara" w:hAnsi="Candara" w:cs="Arial"/>
                <w:b w:val="0"/>
                <w:strike/>
                <w:sz w:val="20"/>
                <w:szCs w:val="20"/>
              </w:rPr>
              <w:t xml:space="preserve"> </w:t>
            </w:r>
            <w:r w:rsidRPr="00A715A4">
              <w:rPr>
                <w:rFonts w:ascii="Candara" w:hAnsi="Candara"/>
                <w:b w:val="0"/>
                <w:strike/>
                <w:sz w:val="20"/>
                <w:szCs w:val="20"/>
              </w:rPr>
              <w:t xml:space="preserve">Davida Birse (21. 7. 1987), stanujočega v Šempetru, Ul. Ivana Suliča, </w:t>
            </w:r>
            <w:r w:rsidRPr="00A715A4">
              <w:rPr>
                <w:rFonts w:ascii="Candara" w:hAnsi="Candara"/>
                <w:strike/>
                <w:sz w:val="20"/>
                <w:szCs w:val="20"/>
              </w:rPr>
              <w:t xml:space="preserve">za </w:t>
            </w:r>
            <w:r w:rsidRPr="00A715A4">
              <w:rPr>
                <w:rFonts w:ascii="Candara" w:hAnsi="Candara" w:cs="Arial"/>
                <w:strike/>
                <w:sz w:val="20"/>
                <w:szCs w:val="20"/>
              </w:rPr>
              <w:t xml:space="preserve">predstavnika </w:t>
            </w:r>
            <w:r w:rsidRPr="00A715A4">
              <w:rPr>
                <w:rFonts w:ascii="Candara" w:hAnsi="Candara" w:cs="Arial"/>
                <w:bCs w:val="0"/>
                <w:strike/>
                <w:sz w:val="20"/>
                <w:szCs w:val="20"/>
              </w:rPr>
              <w:t>javnosti v senatih za reševanje pritožb zoper policiste</w:t>
            </w:r>
            <w:r w:rsidRPr="00A715A4">
              <w:rPr>
                <w:rFonts w:ascii="Candara" w:hAnsi="Candara" w:cs="Arial"/>
                <w:b w:val="0"/>
                <w:strike/>
                <w:sz w:val="20"/>
                <w:szCs w:val="20"/>
              </w:rPr>
              <w:t xml:space="preserve">. </w:t>
            </w:r>
          </w:p>
        </w:tc>
      </w:tr>
      <w:tr w:rsidR="009C237B" w:rsidRPr="00B319CE" w14:paraId="0D31FE4B" w14:textId="77777777" w:rsidTr="00F27432">
        <w:tc>
          <w:tcPr>
            <w:tcW w:w="1383" w:type="dxa"/>
            <w:gridSpan w:val="2"/>
            <w:vMerge/>
            <w:shd w:val="clear" w:color="auto" w:fill="D6E3BC"/>
          </w:tcPr>
          <w:p w14:paraId="6678041A" w14:textId="77777777" w:rsidR="009C237B" w:rsidRPr="00B319CE" w:rsidRDefault="009C237B" w:rsidP="00AD69C5">
            <w:pPr>
              <w:rPr>
                <w:rFonts w:ascii="Candara" w:hAnsi="Candara"/>
              </w:rPr>
            </w:pPr>
          </w:p>
        </w:tc>
        <w:tc>
          <w:tcPr>
            <w:tcW w:w="13419" w:type="dxa"/>
            <w:gridSpan w:val="2"/>
          </w:tcPr>
          <w:p w14:paraId="254240EC" w14:textId="77777777" w:rsidR="009C237B" w:rsidRPr="00A715A4" w:rsidRDefault="009C237B" w:rsidP="00BB7DFD">
            <w:pPr>
              <w:rPr>
                <w:rFonts w:ascii="Candara" w:hAnsi="Candara"/>
                <w:sz w:val="20"/>
                <w:szCs w:val="20"/>
              </w:rPr>
            </w:pPr>
            <w:r w:rsidRPr="00A715A4">
              <w:rPr>
                <w:rFonts w:ascii="Candara" w:hAnsi="Candara"/>
                <w:bCs/>
                <w:sz w:val="20"/>
                <w:szCs w:val="20"/>
              </w:rPr>
              <w:t>V četrtek,</w:t>
            </w:r>
            <w:r w:rsidRPr="00A715A4">
              <w:rPr>
                <w:rFonts w:ascii="Candara" w:hAnsi="Candara"/>
                <w:b/>
                <w:bCs/>
                <w:sz w:val="20"/>
                <w:szCs w:val="20"/>
              </w:rPr>
              <w:t xml:space="preserve"> 24. novembra 2011, po zaključku 12. redne seje občinskega sveta</w:t>
            </w:r>
            <w:r w:rsidRPr="00A715A4">
              <w:rPr>
                <w:rFonts w:ascii="Candara" w:hAnsi="Candara"/>
                <w:bCs/>
                <w:sz w:val="20"/>
                <w:szCs w:val="20"/>
              </w:rPr>
              <w:t>,</w:t>
            </w:r>
            <w:r w:rsidRPr="00A715A4">
              <w:rPr>
                <w:rFonts w:ascii="Candara" w:hAnsi="Candara"/>
                <w:sz w:val="20"/>
                <w:szCs w:val="20"/>
              </w:rPr>
              <w:t xml:space="preserve"> bo v sejni sobi Občine Šempeter-Vrtojba </w:t>
            </w:r>
            <w:r w:rsidRPr="00A715A4">
              <w:rPr>
                <w:rFonts w:ascii="Candara" w:hAnsi="Candara"/>
                <w:b/>
                <w:bCs/>
                <w:sz w:val="20"/>
                <w:szCs w:val="20"/>
              </w:rPr>
              <w:t xml:space="preserve">predstavitev </w:t>
            </w:r>
            <w:r w:rsidRPr="00A715A4">
              <w:rPr>
                <w:rFonts w:ascii="Candara" w:hAnsi="Candara"/>
                <w:b/>
                <w:sz w:val="20"/>
                <w:szCs w:val="20"/>
              </w:rPr>
              <w:t>predloga proračuna za leto 2012</w:t>
            </w:r>
            <w:r w:rsidRPr="00A715A4">
              <w:rPr>
                <w:rFonts w:ascii="Candara" w:hAnsi="Candara"/>
                <w:sz w:val="20"/>
                <w:szCs w:val="20"/>
              </w:rPr>
              <w:t xml:space="preserve">. </w:t>
            </w:r>
          </w:p>
          <w:p w14:paraId="79C171A7" w14:textId="77777777" w:rsidR="009C237B" w:rsidRPr="00A715A4" w:rsidRDefault="009C237B" w:rsidP="005F6A69">
            <w:pPr>
              <w:rPr>
                <w:rFonts w:ascii="Candara" w:hAnsi="Candara" w:cs="Arial-BoldMT"/>
                <w:bCs/>
                <w:color w:val="333333"/>
                <w:sz w:val="20"/>
                <w:szCs w:val="20"/>
              </w:rPr>
            </w:pPr>
            <w:r w:rsidRPr="00A715A4">
              <w:rPr>
                <w:rFonts w:ascii="Candara" w:hAnsi="Candara"/>
                <w:b/>
                <w:bCs/>
                <w:sz w:val="20"/>
                <w:szCs w:val="20"/>
              </w:rPr>
              <w:t>RAZGLAS O ZAČETKU SPLOŠNE RAZPRAVE</w:t>
            </w:r>
          </w:p>
        </w:tc>
      </w:tr>
      <w:tr w:rsidR="00642C31" w:rsidRPr="00B319CE" w14:paraId="6DEF46B0" w14:textId="77777777" w:rsidTr="00F27432">
        <w:tc>
          <w:tcPr>
            <w:tcW w:w="1383" w:type="dxa"/>
            <w:gridSpan w:val="2"/>
            <w:vMerge/>
            <w:shd w:val="clear" w:color="auto" w:fill="D6E3BC"/>
          </w:tcPr>
          <w:p w14:paraId="51F54901" w14:textId="77777777" w:rsidR="00642C31" w:rsidRPr="00B319CE" w:rsidRDefault="00642C31" w:rsidP="00AD69C5">
            <w:pPr>
              <w:rPr>
                <w:rFonts w:ascii="Candara" w:hAnsi="Candara"/>
              </w:rPr>
            </w:pPr>
          </w:p>
        </w:tc>
        <w:tc>
          <w:tcPr>
            <w:tcW w:w="1664" w:type="dxa"/>
          </w:tcPr>
          <w:p w14:paraId="49FE8953" w14:textId="77777777" w:rsidR="00642C31" w:rsidRPr="00B319CE" w:rsidRDefault="00642C31" w:rsidP="00AD69C5">
            <w:pPr>
              <w:rPr>
                <w:rFonts w:ascii="Candara" w:hAnsi="Candara"/>
              </w:rPr>
            </w:pPr>
            <w:r w:rsidRPr="00B319CE">
              <w:rPr>
                <w:rFonts w:ascii="Candara" w:hAnsi="Candara" w:cs="Arial"/>
                <w:sz w:val="22"/>
                <w:szCs w:val="22"/>
              </w:rPr>
              <w:t>01101-26/2011-2</w:t>
            </w:r>
          </w:p>
        </w:tc>
        <w:tc>
          <w:tcPr>
            <w:tcW w:w="11755" w:type="dxa"/>
          </w:tcPr>
          <w:p w14:paraId="44E70673" w14:textId="77777777" w:rsidR="00642C31" w:rsidRPr="007B4E80" w:rsidRDefault="00642C31" w:rsidP="000A4875">
            <w:pPr>
              <w:spacing w:line="280" w:lineRule="exact"/>
              <w:rPr>
                <w:rFonts w:ascii="Candara" w:hAnsi="Candara" w:cs="Arial"/>
                <w:b/>
              </w:rPr>
            </w:pPr>
            <w:r w:rsidRPr="007B4E80">
              <w:rPr>
                <w:rFonts w:ascii="Candara" w:hAnsi="Candara" w:cs="Arial"/>
                <w:b/>
              </w:rPr>
              <w:t xml:space="preserve">Odlok o regionalnem prostorskem načrtu Čistilna naprava ob </w:t>
            </w:r>
            <w:proofErr w:type="spellStart"/>
            <w:r w:rsidRPr="007B4E80">
              <w:rPr>
                <w:rFonts w:ascii="Candara" w:hAnsi="Candara" w:cs="Arial"/>
                <w:b/>
              </w:rPr>
              <w:t>Vrtojbici</w:t>
            </w:r>
            <w:proofErr w:type="spellEnd"/>
            <w:r w:rsidRPr="007B4E80">
              <w:rPr>
                <w:rFonts w:ascii="Candara" w:hAnsi="Candara" w:cs="Arial"/>
                <w:b/>
              </w:rPr>
              <w:t xml:space="preserve">, </w:t>
            </w:r>
            <w:r w:rsidRPr="007B4E80">
              <w:rPr>
                <w:rFonts w:ascii="Candara" w:hAnsi="Candara" w:cs="Arial"/>
              </w:rPr>
              <w:t xml:space="preserve">objava v </w:t>
            </w:r>
            <w:hyperlink r:id="rId2126" w:anchor="%21/Uradni-list-RS-st-103-2011-z-dne-16-12-2011" w:tooltip="Uradni list RS, št. 103/2011 z dne 16. 12. 2011" w:history="1">
              <w:r w:rsidRPr="007B4E80">
                <w:rPr>
                  <w:rStyle w:val="Hiperpovezava"/>
                  <w:rFonts w:ascii="Candara" w:hAnsi="Candara"/>
                </w:rPr>
                <w:t>Uradni list RS, št. 103/2011 z dne 16. 12. 2011</w:t>
              </w:r>
            </w:hyperlink>
          </w:p>
        </w:tc>
      </w:tr>
      <w:tr w:rsidR="00642C31" w:rsidRPr="00B319CE" w14:paraId="35A7FCDC" w14:textId="77777777" w:rsidTr="00F27432">
        <w:tc>
          <w:tcPr>
            <w:tcW w:w="1383" w:type="dxa"/>
            <w:gridSpan w:val="2"/>
            <w:vMerge/>
            <w:shd w:val="clear" w:color="auto" w:fill="D6E3BC"/>
          </w:tcPr>
          <w:p w14:paraId="0F77B0C5" w14:textId="77777777" w:rsidR="00642C31" w:rsidRPr="00B319CE" w:rsidRDefault="00642C31" w:rsidP="00AD69C5">
            <w:pPr>
              <w:rPr>
                <w:rFonts w:ascii="Candara" w:hAnsi="Candara"/>
              </w:rPr>
            </w:pPr>
          </w:p>
        </w:tc>
        <w:tc>
          <w:tcPr>
            <w:tcW w:w="1664" w:type="dxa"/>
          </w:tcPr>
          <w:p w14:paraId="7DC53F84" w14:textId="77777777" w:rsidR="00642C31" w:rsidRPr="00B319CE" w:rsidRDefault="00642C31" w:rsidP="00AD69C5">
            <w:pPr>
              <w:rPr>
                <w:rFonts w:ascii="Candara" w:hAnsi="Candara"/>
              </w:rPr>
            </w:pPr>
            <w:r w:rsidRPr="00B319CE">
              <w:rPr>
                <w:rFonts w:ascii="Candara" w:hAnsi="Candara" w:cs="Arial"/>
                <w:sz w:val="22"/>
                <w:szCs w:val="22"/>
              </w:rPr>
              <w:t>01101-26/2011-4</w:t>
            </w:r>
          </w:p>
        </w:tc>
        <w:tc>
          <w:tcPr>
            <w:tcW w:w="11755" w:type="dxa"/>
          </w:tcPr>
          <w:p w14:paraId="1322B5E0" w14:textId="77777777" w:rsidR="00642C31" w:rsidRPr="007B4E80" w:rsidRDefault="00642C31" w:rsidP="007B4E80">
            <w:pPr>
              <w:outlineLvl w:val="0"/>
              <w:rPr>
                <w:rFonts w:ascii="Candara" w:hAnsi="Candara" w:cs="Arial"/>
                <w:b/>
              </w:rPr>
            </w:pPr>
            <w:r w:rsidRPr="007B4E80">
              <w:rPr>
                <w:rFonts w:ascii="Candara" w:hAnsi="Candara" w:cs="Arial"/>
                <w:b/>
              </w:rPr>
              <w:t xml:space="preserve">Odlok o ustanovitvi in izdajanju javnega glasila Občine Šempeter-Vrtojba, </w:t>
            </w:r>
            <w:r w:rsidRPr="007B4E80">
              <w:rPr>
                <w:rFonts w:ascii="Candara" w:hAnsi="Candara" w:cs="Arial"/>
              </w:rPr>
              <w:t xml:space="preserve">objava v  </w:t>
            </w:r>
            <w:hyperlink r:id="rId2127" w:anchor="%21/Uradni-list-RS-st-101-2011-z-dne-12-12-2011" w:tooltip="Uradni list RS, št. 101/2011 z dne 12. 12. 2011" w:history="1">
              <w:r w:rsidRPr="007B4E80">
                <w:rPr>
                  <w:rStyle w:val="Hiperpovezava"/>
                  <w:rFonts w:ascii="Candara" w:hAnsi="Candara"/>
                </w:rPr>
                <w:t>Uradni list RS, št. 101/2011 z dne 12. 12. 2011</w:t>
              </w:r>
            </w:hyperlink>
          </w:p>
        </w:tc>
      </w:tr>
      <w:tr w:rsidR="00642C31" w:rsidRPr="00B319CE" w14:paraId="05B6D766" w14:textId="77777777" w:rsidTr="00F27432">
        <w:tc>
          <w:tcPr>
            <w:tcW w:w="1383" w:type="dxa"/>
            <w:gridSpan w:val="2"/>
            <w:vMerge/>
            <w:shd w:val="clear" w:color="auto" w:fill="D6E3BC"/>
          </w:tcPr>
          <w:p w14:paraId="089C5D64" w14:textId="77777777" w:rsidR="00642C31" w:rsidRPr="00B319CE" w:rsidRDefault="00642C31" w:rsidP="00AD69C5">
            <w:pPr>
              <w:rPr>
                <w:rFonts w:ascii="Candara" w:hAnsi="Candara"/>
              </w:rPr>
            </w:pPr>
          </w:p>
        </w:tc>
        <w:tc>
          <w:tcPr>
            <w:tcW w:w="1664" w:type="dxa"/>
          </w:tcPr>
          <w:p w14:paraId="71B77428" w14:textId="77777777" w:rsidR="00642C31" w:rsidRPr="00B319CE" w:rsidRDefault="00642C31" w:rsidP="00AD69C5">
            <w:pPr>
              <w:rPr>
                <w:rFonts w:ascii="Candara" w:hAnsi="Candara"/>
              </w:rPr>
            </w:pPr>
            <w:r w:rsidRPr="00B319CE">
              <w:rPr>
                <w:rFonts w:ascii="Candara" w:hAnsi="Candara" w:cs="Arial"/>
                <w:sz w:val="22"/>
                <w:szCs w:val="22"/>
              </w:rPr>
              <w:t>01101-26/2011-6</w:t>
            </w:r>
          </w:p>
        </w:tc>
        <w:tc>
          <w:tcPr>
            <w:tcW w:w="11755" w:type="dxa"/>
          </w:tcPr>
          <w:p w14:paraId="25F01087" w14:textId="77777777" w:rsidR="00642C31" w:rsidRPr="007B4E80" w:rsidRDefault="00642C31" w:rsidP="000A4875">
            <w:pPr>
              <w:pStyle w:val="SlogNasredini"/>
              <w:spacing w:after="60"/>
              <w:rPr>
                <w:rFonts w:ascii="Candara" w:hAnsi="Candara"/>
                <w:szCs w:val="24"/>
              </w:rPr>
            </w:pPr>
            <w:r w:rsidRPr="007B4E80">
              <w:rPr>
                <w:rFonts w:ascii="Candara" w:hAnsi="Candara" w:cs="Arial"/>
                <w:b/>
                <w:szCs w:val="24"/>
              </w:rPr>
              <w:t xml:space="preserve">Odlok o javni razsvetljavi v Občini Šempeter-Vrtojba, </w:t>
            </w:r>
            <w:r w:rsidRPr="007B4E80">
              <w:rPr>
                <w:rFonts w:ascii="Candara" w:hAnsi="Candara" w:cs="Arial"/>
                <w:szCs w:val="24"/>
              </w:rPr>
              <w:t xml:space="preserve">objava v </w:t>
            </w:r>
            <w:hyperlink r:id="rId2128" w:anchor="%21/Uradni-list-RS-st-101-2011-z-dne-12-12-2011" w:tooltip="Uradni list RS, št. 101/2011 z dne 12. 12. 2011" w:history="1">
              <w:r w:rsidRPr="007B4E80">
                <w:rPr>
                  <w:rStyle w:val="Hiperpovezava"/>
                  <w:rFonts w:ascii="Candara" w:hAnsi="Candara"/>
                  <w:szCs w:val="24"/>
                </w:rPr>
                <w:t>Uradni list RS, št. 101/2011 z dne 12. 12. 2011</w:t>
              </w:r>
            </w:hyperlink>
            <w:r w:rsidRPr="007B4E80">
              <w:rPr>
                <w:rFonts w:ascii="Candara" w:hAnsi="Candara" w:cs="Arial"/>
                <w:szCs w:val="24"/>
              </w:rPr>
              <w:t xml:space="preserve"> </w:t>
            </w:r>
          </w:p>
        </w:tc>
      </w:tr>
      <w:tr w:rsidR="00642C31" w:rsidRPr="00B319CE" w14:paraId="74E4AAC9" w14:textId="77777777" w:rsidTr="00F27432">
        <w:tc>
          <w:tcPr>
            <w:tcW w:w="1383" w:type="dxa"/>
            <w:gridSpan w:val="2"/>
            <w:vMerge/>
            <w:shd w:val="clear" w:color="auto" w:fill="D6E3BC"/>
          </w:tcPr>
          <w:p w14:paraId="52721B0D" w14:textId="77777777" w:rsidR="00642C31" w:rsidRPr="00B319CE" w:rsidRDefault="00642C31" w:rsidP="00AD69C5">
            <w:pPr>
              <w:rPr>
                <w:rFonts w:ascii="Candara" w:hAnsi="Candara"/>
              </w:rPr>
            </w:pPr>
          </w:p>
        </w:tc>
        <w:tc>
          <w:tcPr>
            <w:tcW w:w="1664" w:type="dxa"/>
          </w:tcPr>
          <w:p w14:paraId="7E84A7FF" w14:textId="77777777" w:rsidR="00642C31" w:rsidRPr="007B4E80" w:rsidRDefault="00642C31" w:rsidP="00AD69C5">
            <w:pPr>
              <w:rPr>
                <w:rFonts w:ascii="Candara" w:hAnsi="Candara"/>
                <w:sz w:val="20"/>
                <w:szCs w:val="20"/>
              </w:rPr>
            </w:pPr>
            <w:r w:rsidRPr="007B4E80">
              <w:rPr>
                <w:rFonts w:ascii="Candara" w:hAnsi="Candara" w:cs="Arial"/>
                <w:sz w:val="20"/>
                <w:szCs w:val="20"/>
              </w:rPr>
              <w:t>01101-26/2011-8</w:t>
            </w:r>
          </w:p>
        </w:tc>
        <w:tc>
          <w:tcPr>
            <w:tcW w:w="11755" w:type="dxa"/>
          </w:tcPr>
          <w:p w14:paraId="422DDF84" w14:textId="77777777" w:rsidR="00642C31" w:rsidRPr="007B4E80" w:rsidRDefault="00642C31" w:rsidP="00811552">
            <w:pPr>
              <w:rPr>
                <w:rFonts w:ascii="Candara" w:hAnsi="Candara"/>
                <w:b/>
                <w:strike/>
                <w:sz w:val="20"/>
                <w:szCs w:val="20"/>
              </w:rPr>
            </w:pPr>
            <w:r w:rsidRPr="007B4E80">
              <w:rPr>
                <w:rFonts w:ascii="Candara" w:hAnsi="Candara"/>
                <w:b/>
                <w:strike/>
                <w:sz w:val="20"/>
                <w:szCs w:val="20"/>
              </w:rPr>
              <w:t>Odlok o spremembah in dopolnitvah Odloka o gospodarskih javnih službah v Občini Šempeter–Vrtojba</w:t>
            </w:r>
            <w:r w:rsidRPr="007B4E80">
              <w:rPr>
                <w:rFonts w:ascii="Candara" w:hAnsi="Candara" w:cs="Arial"/>
                <w:b/>
                <w:strike/>
                <w:sz w:val="20"/>
                <w:szCs w:val="20"/>
              </w:rPr>
              <w:t xml:space="preserve">, </w:t>
            </w:r>
            <w:r w:rsidRPr="007B4E80">
              <w:rPr>
                <w:rFonts w:ascii="Candara" w:hAnsi="Candara" w:cs="Arial"/>
                <w:strike/>
                <w:sz w:val="20"/>
                <w:szCs w:val="20"/>
              </w:rPr>
              <w:t xml:space="preserve">objava v </w:t>
            </w:r>
            <w:hyperlink r:id="rId2129" w:anchor="%21/Uradni-list-RS-st-101-2011-z-dne-12-12-2011" w:tooltip="Uradni list RS, št. 101/2011 z dne 12. 12. 2011" w:history="1">
              <w:r w:rsidRPr="007B4E80">
                <w:rPr>
                  <w:rStyle w:val="Hiperpovezava"/>
                  <w:rFonts w:ascii="Candara" w:hAnsi="Candara"/>
                  <w:strike/>
                  <w:sz w:val="20"/>
                  <w:szCs w:val="20"/>
                </w:rPr>
                <w:t>Uradni list RS, št. 101/2011 z dne 12. 12. 2011</w:t>
              </w:r>
            </w:hyperlink>
            <w:r w:rsidRPr="007B4E80">
              <w:rPr>
                <w:rFonts w:ascii="Candara" w:hAnsi="Candara" w:cs="Arial"/>
                <w:strike/>
                <w:sz w:val="20"/>
                <w:szCs w:val="20"/>
              </w:rPr>
              <w:t xml:space="preserve"> </w:t>
            </w:r>
          </w:p>
        </w:tc>
      </w:tr>
      <w:tr w:rsidR="00642C31" w:rsidRPr="00B319CE" w14:paraId="02FCA6BC" w14:textId="77777777" w:rsidTr="00F27432">
        <w:tc>
          <w:tcPr>
            <w:tcW w:w="1383" w:type="dxa"/>
            <w:gridSpan w:val="2"/>
            <w:vMerge/>
            <w:shd w:val="clear" w:color="auto" w:fill="D6E3BC"/>
          </w:tcPr>
          <w:p w14:paraId="0378C713" w14:textId="77777777" w:rsidR="00642C31" w:rsidRPr="00B319CE" w:rsidRDefault="00642C31" w:rsidP="00AD69C5">
            <w:pPr>
              <w:rPr>
                <w:rFonts w:ascii="Candara" w:hAnsi="Candara"/>
              </w:rPr>
            </w:pPr>
          </w:p>
        </w:tc>
        <w:tc>
          <w:tcPr>
            <w:tcW w:w="1664" w:type="dxa"/>
          </w:tcPr>
          <w:p w14:paraId="4B79E6AA" w14:textId="77777777" w:rsidR="00642C31" w:rsidRPr="00B319CE" w:rsidRDefault="00642C31" w:rsidP="00AD69C5">
            <w:pPr>
              <w:rPr>
                <w:rFonts w:ascii="Candara" w:hAnsi="Candara"/>
              </w:rPr>
            </w:pPr>
            <w:r w:rsidRPr="00B319CE">
              <w:rPr>
                <w:rFonts w:ascii="Candara" w:hAnsi="Candara" w:cs="Arial"/>
                <w:sz w:val="22"/>
                <w:szCs w:val="22"/>
              </w:rPr>
              <w:t>01101-26/2011-10</w:t>
            </w:r>
          </w:p>
        </w:tc>
        <w:tc>
          <w:tcPr>
            <w:tcW w:w="11755" w:type="dxa"/>
          </w:tcPr>
          <w:p w14:paraId="1E92DB88" w14:textId="77777777" w:rsidR="00642C31" w:rsidRPr="00600EB0" w:rsidRDefault="00642C31" w:rsidP="00811552">
            <w:pPr>
              <w:pStyle w:val="Glava"/>
              <w:tabs>
                <w:tab w:val="left" w:pos="708"/>
              </w:tabs>
              <w:rPr>
                <w:rFonts w:ascii="Candara" w:hAnsi="Candara" w:cs="Arial"/>
                <w:color w:val="000000"/>
                <w:lang w:val="sl-SI"/>
              </w:rPr>
            </w:pPr>
            <w:r w:rsidRPr="00600EB0">
              <w:rPr>
                <w:rFonts w:ascii="Candara" w:hAnsi="Candara" w:cs="Arial"/>
                <w:sz w:val="22"/>
                <w:szCs w:val="22"/>
                <w:lang w:val="sl-SI"/>
              </w:rPr>
              <w:t>Občinski svet Občine Šempeter-</w:t>
            </w:r>
            <w:r w:rsidRPr="00600EB0">
              <w:rPr>
                <w:rFonts w:ascii="Candara" w:hAnsi="Candara" w:cs="Arial"/>
                <w:color w:val="000000"/>
                <w:sz w:val="22"/>
                <w:szCs w:val="22"/>
                <w:lang w:val="sl-SI"/>
              </w:rPr>
              <w:t>Vrtojba sprejme</w:t>
            </w:r>
            <w:r w:rsidRPr="00600EB0">
              <w:rPr>
                <w:rFonts w:ascii="Candara" w:hAnsi="Candara"/>
                <w:color w:val="000000"/>
                <w:sz w:val="22"/>
                <w:szCs w:val="22"/>
                <w:lang w:val="sl-SI"/>
              </w:rPr>
              <w:t>, da se za brezplačno upravljanje in trženje Mladinskega centra v Vrtojbi določi Javni zavod za kulturo, šport, turizem in mladino ( KŠTM ) Šempeter-Vrtojba. Upravljanje in trženje naj se uredi s pogodbo med Občino Šempeter-Vrtojba in KŠTM. Pogodbo naj v imenu Občinskega sveta podpiše župan.</w:t>
            </w:r>
          </w:p>
        </w:tc>
      </w:tr>
      <w:tr w:rsidR="009C237B" w:rsidRPr="00B319CE" w14:paraId="41389DE5" w14:textId="77777777" w:rsidTr="00F27432">
        <w:tc>
          <w:tcPr>
            <w:tcW w:w="1383" w:type="dxa"/>
            <w:gridSpan w:val="2"/>
            <w:shd w:val="clear" w:color="auto" w:fill="D6E3BC"/>
          </w:tcPr>
          <w:p w14:paraId="319521DC" w14:textId="77777777" w:rsidR="009C237B" w:rsidRPr="00B319CE" w:rsidRDefault="009C237B" w:rsidP="009C237B">
            <w:pPr>
              <w:outlineLvl w:val="1"/>
              <w:rPr>
                <w:rFonts w:ascii="Candara" w:hAnsi="Candara"/>
                <w:b/>
              </w:rPr>
            </w:pPr>
            <w:r w:rsidRPr="00B319CE">
              <w:rPr>
                <w:rFonts w:ascii="Candara" w:hAnsi="Candara"/>
                <w:b/>
                <w:sz w:val="22"/>
                <w:szCs w:val="22"/>
              </w:rPr>
              <w:t>12. seja,</w:t>
            </w:r>
          </w:p>
          <w:p w14:paraId="4140CB2B" w14:textId="77777777" w:rsidR="009C237B" w:rsidRPr="00B319CE" w:rsidRDefault="009C237B" w:rsidP="009C237B">
            <w:pPr>
              <w:outlineLvl w:val="1"/>
              <w:rPr>
                <w:rFonts w:ascii="Candara" w:hAnsi="Candara"/>
                <w:b/>
                <w:sz w:val="22"/>
                <w:szCs w:val="22"/>
              </w:rPr>
            </w:pPr>
            <w:r w:rsidRPr="00B319CE">
              <w:rPr>
                <w:rFonts w:ascii="Candara" w:hAnsi="Candara"/>
                <w:b/>
                <w:sz w:val="22"/>
                <w:szCs w:val="22"/>
              </w:rPr>
              <w:t>24. 11. 2011</w:t>
            </w:r>
          </w:p>
        </w:tc>
        <w:tc>
          <w:tcPr>
            <w:tcW w:w="1664" w:type="dxa"/>
          </w:tcPr>
          <w:p w14:paraId="6DBEFDB8" w14:textId="77777777" w:rsidR="009C237B" w:rsidRPr="00B319CE" w:rsidRDefault="009C237B" w:rsidP="009C237B">
            <w:pPr>
              <w:rPr>
                <w:rFonts w:ascii="Candara" w:hAnsi="Candara"/>
              </w:rPr>
            </w:pPr>
            <w:r w:rsidRPr="00B319CE">
              <w:rPr>
                <w:rFonts w:ascii="Candara" w:hAnsi="Candara"/>
                <w:sz w:val="22"/>
                <w:szCs w:val="22"/>
              </w:rPr>
              <w:t>01101-23/2011-2</w:t>
            </w:r>
            <w:r>
              <w:rPr>
                <w:rFonts w:ascii="Candara" w:hAnsi="Candara"/>
                <w:sz w:val="22"/>
                <w:szCs w:val="22"/>
              </w:rPr>
              <w:t xml:space="preserve"> </w:t>
            </w:r>
          </w:p>
          <w:p w14:paraId="53187886" w14:textId="77777777" w:rsidR="009C237B" w:rsidRPr="00B319CE" w:rsidRDefault="009C237B" w:rsidP="00004F37">
            <w:pPr>
              <w:rPr>
                <w:rFonts w:ascii="Candara" w:hAnsi="Candara" w:cs="Arial"/>
                <w:sz w:val="22"/>
                <w:szCs w:val="22"/>
              </w:rPr>
            </w:pPr>
          </w:p>
        </w:tc>
        <w:tc>
          <w:tcPr>
            <w:tcW w:w="11755" w:type="dxa"/>
          </w:tcPr>
          <w:p w14:paraId="6CD4901B" w14:textId="77777777" w:rsidR="009C237B" w:rsidRPr="00B319CE" w:rsidRDefault="009C237B" w:rsidP="009C237B">
            <w:pPr>
              <w:rPr>
                <w:rFonts w:ascii="Candara" w:hAnsi="Candara"/>
                <w:b/>
                <w:caps/>
              </w:rPr>
            </w:pPr>
            <w:r w:rsidRPr="007B4E80">
              <w:rPr>
                <w:rFonts w:ascii="Candara" w:hAnsi="Candara"/>
                <w:b/>
              </w:rPr>
              <w:t>Odlok o občinskem podrobnem prostorskem načrtu »zadrževalnik deževnih vod v Šempetru pri Gorici«,</w:t>
            </w:r>
            <w:r w:rsidRPr="00B319CE">
              <w:rPr>
                <w:rFonts w:ascii="Candara" w:hAnsi="Candara"/>
                <w:sz w:val="22"/>
                <w:szCs w:val="22"/>
              </w:rPr>
              <w:t xml:space="preserve"> objava v </w:t>
            </w:r>
          </w:p>
          <w:p w14:paraId="31A95D70" w14:textId="77777777" w:rsidR="009C237B" w:rsidRPr="00600EB0" w:rsidRDefault="009C237B" w:rsidP="009C237B">
            <w:pPr>
              <w:pStyle w:val="Telobesedila3"/>
              <w:spacing w:after="0"/>
              <w:rPr>
                <w:lang w:val="sl-SI"/>
              </w:rPr>
            </w:pPr>
            <w:hyperlink r:id="rId2130" w:anchor="%21/Uradni-list-RS-st-90-2011-z-dne-11-11-2011" w:tooltip="Uradni list RS, št. 90/2011 z dne 11. 11. 2011" w:history="1">
              <w:r w:rsidRPr="00600EB0">
                <w:rPr>
                  <w:rStyle w:val="Hiperpovezava"/>
                  <w:rFonts w:ascii="Candara" w:hAnsi="Candara"/>
                  <w:sz w:val="22"/>
                  <w:szCs w:val="22"/>
                  <w:lang w:val="sl-SI"/>
                </w:rPr>
                <w:t xml:space="preserve">Uradni list RS, št. 90/2011 </w:t>
              </w:r>
              <w:r w:rsidRPr="00600EB0">
                <w:rPr>
                  <w:rFonts w:ascii="Candara" w:hAnsi="Candara"/>
                  <w:color w:val="0000FF"/>
                  <w:sz w:val="22"/>
                  <w:szCs w:val="22"/>
                  <w:u w:val="single"/>
                  <w:lang w:val="sl-SI"/>
                </w:rPr>
                <w:t xml:space="preserve"> </w:t>
              </w:r>
              <w:r w:rsidRPr="00600EB0">
                <w:rPr>
                  <w:rStyle w:val="Hiperpovezava"/>
                  <w:rFonts w:ascii="Candara" w:hAnsi="Candara"/>
                  <w:sz w:val="22"/>
                  <w:szCs w:val="22"/>
                  <w:lang w:val="sl-SI"/>
                </w:rPr>
                <w:t>z dne 11. 11. 2011</w:t>
              </w:r>
            </w:hyperlink>
          </w:p>
          <w:p w14:paraId="49724E74" w14:textId="77777777" w:rsidR="009C237B" w:rsidRPr="00600EB0" w:rsidRDefault="009C237B" w:rsidP="009C237B">
            <w:pPr>
              <w:pStyle w:val="Telobesedila3"/>
              <w:spacing w:after="0"/>
              <w:rPr>
                <w:rFonts w:ascii="Candara" w:hAnsi="Candara"/>
                <w:sz w:val="22"/>
                <w:szCs w:val="22"/>
                <w:lang w:val="sl-SI"/>
              </w:rPr>
            </w:pPr>
            <w:r w:rsidRPr="00600EB0">
              <w:rPr>
                <w:i/>
                <w:color w:val="808080"/>
                <w:sz w:val="22"/>
                <w:szCs w:val="22"/>
                <w:lang w:val="sl-SI"/>
              </w:rPr>
              <w:t>S sprejetjem tega odloka prenehajo v ureditvenem območju, ki je predmet tega občinskega podrobnega prostorskega načrta, veljati določila Odloka o prostorskih ureditvenih pogojih za posege v prostor na območju Občine Šempeter - Vrtojba (Uradne objave, št. 1/2001</w:t>
            </w:r>
            <w:r w:rsidRPr="00600EB0">
              <w:rPr>
                <w:i/>
                <w:color w:val="808080"/>
                <w:sz w:val="22"/>
                <w:szCs w:val="22"/>
              </w:rPr>
              <w:t xml:space="preserve"> </w:t>
            </w:r>
            <w:r w:rsidRPr="00600EB0">
              <w:rPr>
                <w:i/>
                <w:color w:val="808080"/>
                <w:sz w:val="22"/>
                <w:szCs w:val="22"/>
                <w:lang w:val="sl-SI"/>
              </w:rPr>
              <w:t>in 14/2001, Uradni list</w:t>
            </w:r>
            <w:r>
              <w:rPr>
                <w:i/>
                <w:color w:val="808080"/>
                <w:sz w:val="22"/>
                <w:szCs w:val="22"/>
              </w:rPr>
              <w:t xml:space="preserve"> </w:t>
            </w:r>
            <w:r w:rsidRPr="00600EB0">
              <w:rPr>
                <w:i/>
                <w:color w:val="808080"/>
                <w:sz w:val="22"/>
                <w:szCs w:val="22"/>
                <w:lang w:val="sl-SI"/>
              </w:rPr>
              <w:t>RS, št. 114/03, 97/08).</w:t>
            </w:r>
          </w:p>
        </w:tc>
      </w:tr>
      <w:tr w:rsidR="00642C31" w:rsidRPr="00B319CE" w14:paraId="350CFCA7" w14:textId="77777777" w:rsidTr="00F27432">
        <w:tc>
          <w:tcPr>
            <w:tcW w:w="1383" w:type="dxa"/>
            <w:gridSpan w:val="2"/>
            <w:vMerge w:val="restart"/>
            <w:shd w:val="clear" w:color="auto" w:fill="D6E3BC"/>
          </w:tcPr>
          <w:p w14:paraId="340E274B" w14:textId="77777777" w:rsidR="00642C31" w:rsidRPr="00B319CE" w:rsidRDefault="00642C31" w:rsidP="000A4875">
            <w:pPr>
              <w:outlineLvl w:val="1"/>
              <w:rPr>
                <w:rFonts w:ascii="Candara" w:hAnsi="Candara"/>
                <w:b/>
              </w:rPr>
            </w:pPr>
            <w:r w:rsidRPr="00B319CE">
              <w:rPr>
                <w:rFonts w:ascii="Candara" w:hAnsi="Candara"/>
                <w:b/>
                <w:sz w:val="22"/>
                <w:szCs w:val="22"/>
              </w:rPr>
              <w:t>12. seja,</w:t>
            </w:r>
          </w:p>
          <w:p w14:paraId="1E063E91" w14:textId="77777777" w:rsidR="00642C31" w:rsidRPr="00B319CE" w:rsidRDefault="00642C31" w:rsidP="000A4875">
            <w:pPr>
              <w:rPr>
                <w:rFonts w:ascii="Candara" w:hAnsi="Candara"/>
              </w:rPr>
            </w:pPr>
            <w:r w:rsidRPr="00B319CE">
              <w:rPr>
                <w:rFonts w:ascii="Candara" w:hAnsi="Candara"/>
                <w:b/>
                <w:sz w:val="22"/>
                <w:szCs w:val="22"/>
              </w:rPr>
              <w:t>24. 11. 2011</w:t>
            </w:r>
          </w:p>
        </w:tc>
        <w:tc>
          <w:tcPr>
            <w:tcW w:w="1664" w:type="dxa"/>
          </w:tcPr>
          <w:p w14:paraId="709AFDBD" w14:textId="77777777" w:rsidR="00642C31" w:rsidRPr="00B319CE" w:rsidRDefault="00642C31" w:rsidP="00004F37">
            <w:pPr>
              <w:rPr>
                <w:rFonts w:ascii="Candara" w:hAnsi="Candara"/>
              </w:rPr>
            </w:pPr>
            <w:r w:rsidRPr="00B319CE">
              <w:rPr>
                <w:rFonts w:ascii="Candara" w:hAnsi="Candara" w:cs="Arial"/>
                <w:sz w:val="22"/>
                <w:szCs w:val="22"/>
              </w:rPr>
              <w:t>01101-23/2011-4</w:t>
            </w:r>
          </w:p>
        </w:tc>
        <w:tc>
          <w:tcPr>
            <w:tcW w:w="11755" w:type="dxa"/>
          </w:tcPr>
          <w:p w14:paraId="05053D4A" w14:textId="77777777" w:rsidR="00642C31" w:rsidRPr="00600EB0" w:rsidRDefault="00642C31" w:rsidP="00004F37">
            <w:pPr>
              <w:pStyle w:val="Telobesedila3"/>
              <w:spacing w:after="0"/>
              <w:rPr>
                <w:rFonts w:ascii="Candara" w:hAnsi="Candara"/>
                <w:sz w:val="22"/>
                <w:szCs w:val="22"/>
                <w:lang w:val="sl-SI"/>
              </w:rPr>
            </w:pPr>
            <w:r w:rsidRPr="007B4E80">
              <w:rPr>
                <w:rFonts w:ascii="Candara" w:hAnsi="Candara"/>
                <w:b/>
                <w:sz w:val="24"/>
                <w:szCs w:val="24"/>
                <w:lang w:val="sl-SI"/>
              </w:rPr>
              <w:t>Odlok o spremembah in dopolnitvah občinskega lokacijskega načrta Smete v Šempetru pri Gorici</w:t>
            </w:r>
            <w:r w:rsidRPr="00600EB0">
              <w:rPr>
                <w:rFonts w:ascii="Candara" w:hAnsi="Candara"/>
                <w:sz w:val="22"/>
                <w:szCs w:val="22"/>
                <w:lang w:val="sl-SI"/>
              </w:rPr>
              <w:t xml:space="preserve">, objava v </w:t>
            </w:r>
            <w:hyperlink r:id="rId2131" w:anchor="%21/Uradni-list-RS-st-90-2011-z-dne-11-11-2011" w:tooltip="Uradni list RS, št. 90/2011 z dne 11. 11. 2011" w:history="1">
              <w:r w:rsidRPr="00600EB0">
                <w:rPr>
                  <w:rStyle w:val="Hiperpovezava"/>
                  <w:rFonts w:ascii="Candara" w:hAnsi="Candara"/>
                  <w:sz w:val="22"/>
                  <w:szCs w:val="22"/>
                  <w:lang w:val="sl-SI"/>
                </w:rPr>
                <w:t>Uradni list RS, št. 90/2011 z dne 11. 11. 2011</w:t>
              </w:r>
            </w:hyperlink>
            <w:r w:rsidRPr="00600EB0">
              <w:rPr>
                <w:rFonts w:ascii="Candara" w:hAnsi="Candara"/>
                <w:sz w:val="22"/>
                <w:szCs w:val="22"/>
                <w:lang w:val="sl-SI"/>
              </w:rPr>
              <w:t xml:space="preserve"> </w:t>
            </w:r>
          </w:p>
        </w:tc>
      </w:tr>
      <w:tr w:rsidR="00642C31" w:rsidRPr="00B319CE" w14:paraId="47CD106B" w14:textId="77777777" w:rsidTr="00F27432">
        <w:tc>
          <w:tcPr>
            <w:tcW w:w="1383" w:type="dxa"/>
            <w:gridSpan w:val="2"/>
            <w:vMerge/>
            <w:shd w:val="clear" w:color="auto" w:fill="D6E3BC"/>
          </w:tcPr>
          <w:p w14:paraId="4E45520F" w14:textId="77777777" w:rsidR="00642C31" w:rsidRPr="00B319CE" w:rsidRDefault="00642C31" w:rsidP="00AD69C5">
            <w:pPr>
              <w:rPr>
                <w:rFonts w:ascii="Candara" w:hAnsi="Candara"/>
              </w:rPr>
            </w:pPr>
          </w:p>
        </w:tc>
        <w:tc>
          <w:tcPr>
            <w:tcW w:w="1664" w:type="dxa"/>
          </w:tcPr>
          <w:p w14:paraId="5469D68D" w14:textId="77777777" w:rsidR="00642C31" w:rsidRPr="009B4C9B" w:rsidRDefault="00642C31" w:rsidP="006E3B17">
            <w:pPr>
              <w:rPr>
                <w:rFonts w:ascii="Candara" w:hAnsi="Candara" w:cs="Arial"/>
                <w:sz w:val="20"/>
                <w:szCs w:val="20"/>
              </w:rPr>
            </w:pPr>
            <w:r w:rsidRPr="009B4C9B">
              <w:rPr>
                <w:rFonts w:ascii="Candara" w:hAnsi="Candara" w:cs="Arial"/>
                <w:sz w:val="20"/>
                <w:szCs w:val="20"/>
              </w:rPr>
              <w:t>01101-23/2011-14</w:t>
            </w:r>
          </w:p>
          <w:p w14:paraId="7B58B589" w14:textId="77777777" w:rsidR="00642C31" w:rsidRPr="009B4C9B" w:rsidRDefault="00642C31" w:rsidP="00AD69C5">
            <w:pPr>
              <w:rPr>
                <w:rFonts w:ascii="Candara" w:hAnsi="Candara"/>
                <w:sz w:val="20"/>
                <w:szCs w:val="20"/>
              </w:rPr>
            </w:pPr>
          </w:p>
        </w:tc>
        <w:tc>
          <w:tcPr>
            <w:tcW w:w="11755" w:type="dxa"/>
          </w:tcPr>
          <w:p w14:paraId="15395291" w14:textId="77777777" w:rsidR="00642C31" w:rsidRPr="009B4C9B" w:rsidRDefault="00642C31" w:rsidP="006E3B17">
            <w:pPr>
              <w:rPr>
                <w:rFonts w:ascii="Candara" w:hAnsi="Candara" w:cs="Arial"/>
                <w:sz w:val="20"/>
                <w:szCs w:val="20"/>
              </w:rPr>
            </w:pPr>
            <w:r w:rsidRPr="009B4C9B">
              <w:rPr>
                <w:rFonts w:ascii="Candara" w:hAnsi="Candara" w:cs="Arial"/>
                <w:sz w:val="20"/>
                <w:szCs w:val="20"/>
              </w:rPr>
              <w:t xml:space="preserve">1. Občinski svet Občine Šempeter-Vrtojba odobri zamenjavo stvarnega vložka z denarnim za parcelo 1197/3 k. o. Vrtojba (ID 5118158). Vplačilo 118.200 Eurov, kar predstavlja polovico vrednosti navedene parcele se izvede izključno za poplačilo terjatev Banke Koper </w:t>
            </w:r>
            <w:proofErr w:type="spellStart"/>
            <w:r w:rsidRPr="009B4C9B">
              <w:rPr>
                <w:rFonts w:ascii="Candara" w:hAnsi="Candara" w:cs="Arial"/>
                <w:sz w:val="20"/>
                <w:szCs w:val="20"/>
              </w:rPr>
              <w:t>d.d</w:t>
            </w:r>
            <w:proofErr w:type="spellEnd"/>
            <w:r w:rsidRPr="009B4C9B">
              <w:rPr>
                <w:rFonts w:ascii="Candara" w:hAnsi="Candara" w:cs="Arial"/>
                <w:sz w:val="20"/>
                <w:szCs w:val="20"/>
              </w:rPr>
              <w:t xml:space="preserve">. do Primorskega tehnološkega parka </w:t>
            </w:r>
            <w:proofErr w:type="spellStart"/>
            <w:r w:rsidRPr="009B4C9B">
              <w:rPr>
                <w:rFonts w:ascii="Candara" w:hAnsi="Candara" w:cs="Arial"/>
                <w:sz w:val="20"/>
                <w:szCs w:val="20"/>
              </w:rPr>
              <w:t>d.o.o</w:t>
            </w:r>
            <w:proofErr w:type="spellEnd"/>
            <w:r w:rsidRPr="009B4C9B">
              <w:rPr>
                <w:rFonts w:ascii="Candara" w:hAnsi="Candara" w:cs="Arial"/>
                <w:sz w:val="20"/>
                <w:szCs w:val="20"/>
              </w:rPr>
              <w:t>., Šempeter pri Gorici.</w:t>
            </w:r>
          </w:p>
          <w:p w14:paraId="532139A6" w14:textId="77777777" w:rsidR="00642C31" w:rsidRPr="009B4C9B" w:rsidRDefault="00642C31" w:rsidP="006E3B17">
            <w:pPr>
              <w:rPr>
                <w:rFonts w:ascii="Candara" w:hAnsi="Candara" w:cs="Arial"/>
                <w:sz w:val="20"/>
                <w:szCs w:val="20"/>
              </w:rPr>
            </w:pPr>
            <w:r w:rsidRPr="009B4C9B">
              <w:rPr>
                <w:rFonts w:ascii="Candara" w:hAnsi="Candara" w:cs="Arial"/>
                <w:sz w:val="20"/>
                <w:szCs w:val="20"/>
              </w:rPr>
              <w:t xml:space="preserve">2. Občinski svet Občine Šempeter-Vrtojba se je seznanil s ponudbo Banke Koper </w:t>
            </w:r>
            <w:proofErr w:type="spellStart"/>
            <w:r w:rsidRPr="009B4C9B">
              <w:rPr>
                <w:rFonts w:ascii="Candara" w:hAnsi="Candara" w:cs="Arial"/>
                <w:sz w:val="20"/>
                <w:szCs w:val="20"/>
              </w:rPr>
              <w:t>d.d</w:t>
            </w:r>
            <w:proofErr w:type="spellEnd"/>
            <w:r w:rsidRPr="009B4C9B">
              <w:rPr>
                <w:rFonts w:ascii="Candara" w:hAnsi="Candara" w:cs="Arial"/>
                <w:sz w:val="20"/>
                <w:szCs w:val="20"/>
              </w:rPr>
              <w:t xml:space="preserve">. za podaljšanje odplačilne dobe pri obeh kreditih, ki jih ima Primorski tehnološki park </w:t>
            </w:r>
            <w:proofErr w:type="spellStart"/>
            <w:r w:rsidRPr="009B4C9B">
              <w:rPr>
                <w:rFonts w:ascii="Candara" w:hAnsi="Candara" w:cs="Arial"/>
                <w:sz w:val="20"/>
                <w:szCs w:val="20"/>
              </w:rPr>
              <w:t>d.o.o</w:t>
            </w:r>
            <w:proofErr w:type="spellEnd"/>
            <w:r w:rsidRPr="009B4C9B">
              <w:rPr>
                <w:rFonts w:ascii="Candara" w:hAnsi="Candara" w:cs="Arial"/>
                <w:sz w:val="20"/>
                <w:szCs w:val="20"/>
              </w:rPr>
              <w:t xml:space="preserve">., Šempeter pri Gorici. </w:t>
            </w:r>
          </w:p>
          <w:p w14:paraId="3CAD7F41" w14:textId="77777777" w:rsidR="00642C31" w:rsidRPr="009B4C9B" w:rsidRDefault="00642C31" w:rsidP="006E3B17">
            <w:pPr>
              <w:rPr>
                <w:rFonts w:ascii="Candara" w:hAnsi="Candara" w:cs="Arial"/>
                <w:sz w:val="20"/>
                <w:szCs w:val="20"/>
              </w:rPr>
            </w:pPr>
            <w:r w:rsidRPr="009B4C9B">
              <w:rPr>
                <w:rFonts w:ascii="Candara" w:hAnsi="Candara" w:cs="Arial"/>
                <w:sz w:val="20"/>
                <w:szCs w:val="20"/>
              </w:rPr>
              <w:t xml:space="preserve">Občinski svet Občine Šempeter-Vrtojba zahteva od Primorskega tehnološkega parka </w:t>
            </w:r>
            <w:proofErr w:type="spellStart"/>
            <w:r w:rsidRPr="009B4C9B">
              <w:rPr>
                <w:rFonts w:ascii="Candara" w:hAnsi="Candara" w:cs="Arial"/>
                <w:sz w:val="20"/>
                <w:szCs w:val="20"/>
              </w:rPr>
              <w:t>d.o.o</w:t>
            </w:r>
            <w:proofErr w:type="spellEnd"/>
            <w:r w:rsidRPr="009B4C9B">
              <w:rPr>
                <w:rFonts w:ascii="Candara" w:hAnsi="Candara" w:cs="Arial"/>
                <w:sz w:val="20"/>
                <w:szCs w:val="20"/>
              </w:rPr>
              <w:t xml:space="preserve">. celovit in dolgoročen načrt reševanja nastale situacije, ki bo obravnavan na seji občinskega sveta. </w:t>
            </w:r>
          </w:p>
          <w:p w14:paraId="66F7B44E" w14:textId="77777777" w:rsidR="00642C31" w:rsidRPr="009B4C9B" w:rsidRDefault="00642C31" w:rsidP="006E3B17">
            <w:pPr>
              <w:rPr>
                <w:rFonts w:ascii="Candara" w:hAnsi="Candara"/>
                <w:sz w:val="20"/>
                <w:szCs w:val="20"/>
              </w:rPr>
            </w:pPr>
            <w:r w:rsidRPr="009B4C9B">
              <w:rPr>
                <w:rFonts w:ascii="Candara" w:hAnsi="Candara" w:cs="Arial"/>
                <w:sz w:val="20"/>
                <w:szCs w:val="20"/>
              </w:rPr>
              <w:t xml:space="preserve">Občinski svet Občine Šempeter-Vrtojba bo takrat ocenil, ali je potrebno podaljšanje odplačilne dobe pri obeh kreditih, ki jih ima Primorski tehnološki park </w:t>
            </w:r>
            <w:proofErr w:type="spellStart"/>
            <w:r w:rsidRPr="009B4C9B">
              <w:rPr>
                <w:rFonts w:ascii="Candara" w:hAnsi="Candara" w:cs="Arial"/>
                <w:sz w:val="20"/>
                <w:szCs w:val="20"/>
              </w:rPr>
              <w:t>d.o.o</w:t>
            </w:r>
            <w:proofErr w:type="spellEnd"/>
            <w:r w:rsidRPr="009B4C9B">
              <w:rPr>
                <w:rFonts w:ascii="Candara" w:hAnsi="Candara" w:cs="Arial"/>
                <w:sz w:val="20"/>
                <w:szCs w:val="20"/>
              </w:rPr>
              <w:t>., Šempeter pri Gorici.</w:t>
            </w:r>
          </w:p>
        </w:tc>
      </w:tr>
      <w:tr w:rsidR="00642C31" w:rsidRPr="00B319CE" w14:paraId="352C8F9B" w14:textId="77777777" w:rsidTr="00F27432">
        <w:tc>
          <w:tcPr>
            <w:tcW w:w="1383" w:type="dxa"/>
            <w:gridSpan w:val="2"/>
            <w:vMerge/>
            <w:shd w:val="clear" w:color="auto" w:fill="D6E3BC"/>
          </w:tcPr>
          <w:p w14:paraId="20FBAAEB" w14:textId="77777777" w:rsidR="00642C31" w:rsidRPr="00B319CE" w:rsidRDefault="00642C31" w:rsidP="00AD69C5">
            <w:pPr>
              <w:rPr>
                <w:rFonts w:ascii="Candara" w:hAnsi="Candara"/>
              </w:rPr>
            </w:pPr>
          </w:p>
        </w:tc>
        <w:tc>
          <w:tcPr>
            <w:tcW w:w="1664" w:type="dxa"/>
          </w:tcPr>
          <w:p w14:paraId="71D8CF3C" w14:textId="77777777" w:rsidR="00642C31" w:rsidRPr="009B4C9B" w:rsidRDefault="00642C31" w:rsidP="006E3B17">
            <w:pPr>
              <w:rPr>
                <w:rFonts w:ascii="Candara" w:hAnsi="Candara" w:cs="Arial"/>
                <w:sz w:val="20"/>
                <w:szCs w:val="20"/>
              </w:rPr>
            </w:pPr>
            <w:r w:rsidRPr="009B4C9B">
              <w:rPr>
                <w:rFonts w:ascii="Candara" w:hAnsi="Candara" w:cs="Arial"/>
                <w:sz w:val="20"/>
                <w:szCs w:val="20"/>
              </w:rPr>
              <w:t>01101-23/2011-5</w:t>
            </w:r>
          </w:p>
          <w:p w14:paraId="25933725" w14:textId="77777777" w:rsidR="00642C31" w:rsidRPr="009B4C9B" w:rsidRDefault="00642C31" w:rsidP="00AD69C5">
            <w:pPr>
              <w:outlineLvl w:val="1"/>
              <w:rPr>
                <w:rFonts w:ascii="Candara" w:hAnsi="Candara"/>
                <w:sz w:val="20"/>
                <w:szCs w:val="20"/>
              </w:rPr>
            </w:pPr>
          </w:p>
        </w:tc>
        <w:tc>
          <w:tcPr>
            <w:tcW w:w="11755" w:type="dxa"/>
          </w:tcPr>
          <w:p w14:paraId="1BB75425" w14:textId="77777777" w:rsidR="00642C31" w:rsidRPr="009B4C9B" w:rsidRDefault="00642C31" w:rsidP="006E3B17">
            <w:pPr>
              <w:rPr>
                <w:rFonts w:ascii="Candara" w:hAnsi="Candara"/>
                <w:sz w:val="20"/>
                <w:szCs w:val="20"/>
              </w:rPr>
            </w:pPr>
            <w:r w:rsidRPr="009B4C9B">
              <w:rPr>
                <w:rFonts w:ascii="Candara" w:hAnsi="Candara"/>
                <w:sz w:val="20"/>
                <w:szCs w:val="20"/>
              </w:rPr>
              <w:t xml:space="preserve">1. Odkupi se </w:t>
            </w:r>
            <w:r w:rsidRPr="009B4C9B">
              <w:rPr>
                <w:rFonts w:ascii="Candara" w:hAnsi="Candara" w:cs="Tahoma"/>
                <w:sz w:val="20"/>
                <w:szCs w:val="20"/>
              </w:rPr>
              <w:t xml:space="preserve">del zemljišča </w:t>
            </w:r>
            <w:proofErr w:type="spellStart"/>
            <w:r w:rsidRPr="009B4C9B">
              <w:rPr>
                <w:rFonts w:ascii="Candara" w:hAnsi="Candara" w:cs="Tahoma"/>
                <w:sz w:val="20"/>
                <w:szCs w:val="20"/>
              </w:rPr>
              <w:t>parc</w:t>
            </w:r>
            <w:proofErr w:type="spellEnd"/>
            <w:r w:rsidRPr="009B4C9B">
              <w:rPr>
                <w:rFonts w:ascii="Candara" w:hAnsi="Candara" w:cs="Tahoma"/>
                <w:sz w:val="20"/>
                <w:szCs w:val="20"/>
              </w:rPr>
              <w:t xml:space="preserve">. št. 2889, </w:t>
            </w:r>
            <w:proofErr w:type="spellStart"/>
            <w:r w:rsidRPr="009B4C9B">
              <w:rPr>
                <w:rFonts w:ascii="Candara" w:hAnsi="Candara" w:cs="Tahoma"/>
                <w:sz w:val="20"/>
                <w:szCs w:val="20"/>
              </w:rPr>
              <w:t>k.o</w:t>
            </w:r>
            <w:proofErr w:type="spellEnd"/>
            <w:r w:rsidRPr="009B4C9B">
              <w:rPr>
                <w:rFonts w:ascii="Candara" w:hAnsi="Candara" w:cs="Tahoma"/>
                <w:sz w:val="20"/>
                <w:szCs w:val="20"/>
              </w:rPr>
              <w:t>. Šempeter, poslovna stavba št. 316, na naslovu Cesta goriške fronte 11, ki zajema pritličje, 1. nadstropje in 2. nadstropje prizidka navedene stavbe, v izmeri 562,83 m</w:t>
            </w:r>
            <w:r w:rsidRPr="009B4C9B">
              <w:rPr>
                <w:rFonts w:ascii="Candara" w:hAnsi="Candara" w:cs="Tahoma"/>
                <w:sz w:val="20"/>
                <w:szCs w:val="20"/>
                <w:vertAlign w:val="superscript"/>
              </w:rPr>
              <w:t>2</w:t>
            </w:r>
            <w:r w:rsidRPr="009B4C9B">
              <w:rPr>
                <w:rFonts w:ascii="Candara" w:hAnsi="Candara" w:cs="Tahoma"/>
                <w:sz w:val="20"/>
                <w:szCs w:val="20"/>
              </w:rPr>
              <w:t xml:space="preserve"> in 360 m</w:t>
            </w:r>
            <w:r w:rsidRPr="009B4C9B">
              <w:rPr>
                <w:rFonts w:ascii="Candara" w:hAnsi="Candara" w:cs="Tahoma"/>
                <w:sz w:val="20"/>
                <w:szCs w:val="20"/>
                <w:vertAlign w:val="superscript"/>
              </w:rPr>
              <w:t>2</w:t>
            </w:r>
            <w:r w:rsidRPr="009B4C9B">
              <w:rPr>
                <w:rFonts w:ascii="Candara" w:hAnsi="Candara" w:cs="Tahoma"/>
                <w:sz w:val="20"/>
                <w:szCs w:val="20"/>
              </w:rPr>
              <w:t xml:space="preserve"> dvorišča urejenega v asfaltirano parkirišče skladno s ponudbo družbe Kmetijstvo Vipava </w:t>
            </w:r>
            <w:proofErr w:type="spellStart"/>
            <w:r w:rsidRPr="009B4C9B">
              <w:rPr>
                <w:rFonts w:ascii="Candara" w:hAnsi="Candara" w:cs="Tahoma"/>
                <w:sz w:val="20"/>
                <w:szCs w:val="20"/>
              </w:rPr>
              <w:t>d.d</w:t>
            </w:r>
            <w:proofErr w:type="spellEnd"/>
            <w:r w:rsidRPr="009B4C9B">
              <w:rPr>
                <w:rFonts w:ascii="Candara" w:hAnsi="Candara" w:cs="Tahoma"/>
                <w:sz w:val="20"/>
                <w:szCs w:val="20"/>
              </w:rPr>
              <w:t>. z dne 14. 10. 2011</w:t>
            </w:r>
            <w:r w:rsidRPr="009B4C9B">
              <w:rPr>
                <w:rFonts w:ascii="Candara" w:hAnsi="Candara"/>
                <w:sz w:val="20"/>
                <w:szCs w:val="20"/>
              </w:rPr>
              <w:t>.</w:t>
            </w:r>
          </w:p>
          <w:p w14:paraId="6323D0C7" w14:textId="77777777" w:rsidR="00642C31" w:rsidRPr="009B4C9B" w:rsidRDefault="00642C31" w:rsidP="006E3B17">
            <w:pPr>
              <w:rPr>
                <w:rFonts w:ascii="Candara" w:hAnsi="Candara"/>
                <w:sz w:val="20"/>
                <w:szCs w:val="20"/>
              </w:rPr>
            </w:pPr>
            <w:r w:rsidRPr="009B4C9B">
              <w:rPr>
                <w:rFonts w:ascii="Candara" w:hAnsi="Candara"/>
                <w:sz w:val="20"/>
                <w:szCs w:val="20"/>
              </w:rPr>
              <w:t>2 Nepremičnina se odkupi bremen prosta.</w:t>
            </w:r>
          </w:p>
          <w:p w14:paraId="700D4B1D" w14:textId="77777777" w:rsidR="00642C31" w:rsidRPr="009B4C9B" w:rsidRDefault="00642C31" w:rsidP="006E3B17">
            <w:pPr>
              <w:keepNext/>
              <w:rPr>
                <w:rFonts w:ascii="Candara" w:hAnsi="Candara" w:cs="Tahoma"/>
                <w:sz w:val="20"/>
                <w:szCs w:val="20"/>
              </w:rPr>
            </w:pPr>
            <w:r w:rsidRPr="009B4C9B">
              <w:rPr>
                <w:rFonts w:ascii="Candara" w:hAnsi="Candara" w:cs="Tahoma"/>
                <w:sz w:val="20"/>
                <w:szCs w:val="20"/>
              </w:rPr>
              <w:t>3. Sredstva se zagotovijo v breme proračuna občine v letih 2011 400.000 EUR in 2012 422.000 EUR.</w:t>
            </w:r>
          </w:p>
          <w:p w14:paraId="49079C28" w14:textId="77777777" w:rsidR="00642C31" w:rsidRPr="009B4C9B" w:rsidRDefault="00642C31" w:rsidP="006E3B17">
            <w:pPr>
              <w:keepNext/>
              <w:pBdr>
                <w:bottom w:val="single" w:sz="12" w:space="1" w:color="auto"/>
              </w:pBdr>
              <w:rPr>
                <w:rFonts w:ascii="Candara" w:hAnsi="Candara" w:cs="Tahoma"/>
                <w:b/>
                <w:sz w:val="20"/>
                <w:szCs w:val="20"/>
              </w:rPr>
            </w:pPr>
            <w:r w:rsidRPr="009B4C9B">
              <w:rPr>
                <w:rFonts w:ascii="Candara" w:hAnsi="Candara" w:cs="Tahoma"/>
                <w:b/>
                <w:sz w:val="20"/>
                <w:szCs w:val="20"/>
              </w:rPr>
              <w:t>Naložba:</w:t>
            </w:r>
          </w:p>
          <w:p w14:paraId="43FE97DA" w14:textId="77777777" w:rsidR="00642C31" w:rsidRPr="009B4C9B" w:rsidRDefault="00642C31" w:rsidP="006E3B17">
            <w:pPr>
              <w:keepNext/>
              <w:pBdr>
                <w:bottom w:val="single" w:sz="12" w:space="1" w:color="auto"/>
              </w:pBdr>
              <w:rPr>
                <w:rFonts w:ascii="Candara" w:hAnsi="Candara" w:cs="Tahoma"/>
                <w:sz w:val="20"/>
                <w:szCs w:val="20"/>
              </w:rPr>
            </w:pPr>
            <w:r w:rsidRPr="009B4C9B">
              <w:rPr>
                <w:rFonts w:ascii="Candara" w:hAnsi="Candara" w:cs="Tahoma"/>
                <w:sz w:val="20"/>
                <w:szCs w:val="20"/>
              </w:rPr>
              <w:t xml:space="preserve">Nakup objekta   </w:t>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t>822.000 EUR</w:t>
            </w:r>
          </w:p>
          <w:p w14:paraId="19146090" w14:textId="77777777" w:rsidR="00642C31" w:rsidRPr="009B4C9B" w:rsidRDefault="00642C31" w:rsidP="006E3B17">
            <w:pPr>
              <w:keepNext/>
              <w:rPr>
                <w:rFonts w:ascii="Candara" w:hAnsi="Candara" w:cs="Tahoma"/>
                <w:sz w:val="20"/>
                <w:szCs w:val="20"/>
              </w:rPr>
            </w:pPr>
            <w:r w:rsidRPr="009B4C9B">
              <w:rPr>
                <w:rFonts w:ascii="Candara" w:hAnsi="Candara" w:cs="Tahoma"/>
                <w:sz w:val="20"/>
                <w:szCs w:val="20"/>
              </w:rPr>
              <w:t>SKUPAJ</w:t>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t>822.000 EUR</w:t>
            </w:r>
          </w:p>
          <w:p w14:paraId="3DC92A09" w14:textId="77777777" w:rsidR="00642C31" w:rsidRPr="009B4C9B" w:rsidRDefault="00642C31" w:rsidP="006E3B17">
            <w:pPr>
              <w:keepNext/>
              <w:rPr>
                <w:rFonts w:ascii="Candara" w:hAnsi="Candara" w:cs="Tahoma"/>
                <w:b/>
                <w:sz w:val="20"/>
                <w:szCs w:val="20"/>
              </w:rPr>
            </w:pPr>
            <w:r w:rsidRPr="009B4C9B">
              <w:rPr>
                <w:rFonts w:ascii="Candara" w:hAnsi="Candara" w:cs="Tahoma"/>
                <w:b/>
                <w:sz w:val="20"/>
                <w:szCs w:val="20"/>
              </w:rPr>
              <w:t>Viri:</w:t>
            </w:r>
          </w:p>
          <w:p w14:paraId="695E7E2C" w14:textId="77777777" w:rsidR="00642C31" w:rsidRPr="009B4C9B" w:rsidRDefault="00642C31" w:rsidP="006E3B17">
            <w:pPr>
              <w:keepNext/>
              <w:rPr>
                <w:rFonts w:ascii="Candara" w:hAnsi="Candara" w:cs="Tahoma"/>
                <w:sz w:val="20"/>
                <w:szCs w:val="20"/>
              </w:rPr>
            </w:pPr>
            <w:r w:rsidRPr="009B4C9B">
              <w:rPr>
                <w:rFonts w:ascii="Candara" w:hAnsi="Candara" w:cs="Tahoma"/>
                <w:sz w:val="20"/>
                <w:szCs w:val="20"/>
              </w:rPr>
              <w:t>Proračun Občine Šempeter – Vrtojba</w:t>
            </w:r>
            <w:r w:rsidRPr="009B4C9B">
              <w:rPr>
                <w:rFonts w:ascii="Candara" w:hAnsi="Candara" w:cs="Tahoma"/>
                <w:sz w:val="20"/>
                <w:szCs w:val="20"/>
              </w:rPr>
              <w:tab/>
              <w:t>2011</w:t>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t xml:space="preserve">150.000 EUR </w:t>
            </w:r>
          </w:p>
          <w:p w14:paraId="691B5531" w14:textId="77777777" w:rsidR="00642C31" w:rsidRPr="009B4C9B" w:rsidRDefault="00642C31" w:rsidP="006E3B17">
            <w:pPr>
              <w:keepNext/>
              <w:rPr>
                <w:rFonts w:ascii="Candara" w:hAnsi="Candara" w:cs="Tahoma"/>
                <w:sz w:val="20"/>
                <w:szCs w:val="20"/>
              </w:rPr>
            </w:pPr>
            <w:r w:rsidRPr="009B4C9B">
              <w:rPr>
                <w:rFonts w:ascii="Candara" w:hAnsi="Candara" w:cs="Tahoma"/>
                <w:sz w:val="20"/>
                <w:szCs w:val="20"/>
              </w:rPr>
              <w:t>Kredit na 5 let</w:t>
            </w:r>
            <w:r w:rsidRPr="009B4C9B">
              <w:rPr>
                <w:rFonts w:ascii="Candara" w:hAnsi="Candara" w:cs="Tahoma"/>
                <w:sz w:val="20"/>
                <w:szCs w:val="20"/>
              </w:rPr>
              <w:tab/>
              <w:t>Občine Šempeter – Vrtojba v letu 2011</w:t>
            </w:r>
            <w:r w:rsidRPr="009B4C9B">
              <w:rPr>
                <w:rFonts w:ascii="Candara" w:hAnsi="Candara" w:cs="Tahoma"/>
                <w:sz w:val="20"/>
                <w:szCs w:val="20"/>
              </w:rPr>
              <w:tab/>
              <w:t>250.000 EUR</w:t>
            </w:r>
          </w:p>
          <w:p w14:paraId="58A038A1" w14:textId="77777777" w:rsidR="00642C31" w:rsidRPr="009B4C9B" w:rsidRDefault="00642C31" w:rsidP="006E3B17">
            <w:pPr>
              <w:keepNext/>
              <w:rPr>
                <w:rFonts w:ascii="Candara" w:hAnsi="Candara" w:cs="Tahoma"/>
                <w:sz w:val="20"/>
                <w:szCs w:val="20"/>
              </w:rPr>
            </w:pPr>
            <w:r w:rsidRPr="009B4C9B">
              <w:rPr>
                <w:rFonts w:ascii="Candara" w:hAnsi="Candara" w:cs="Tahoma"/>
                <w:sz w:val="20"/>
                <w:szCs w:val="20"/>
              </w:rPr>
              <w:t>Star objekt – prodaja v letu 2012</w:t>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t>187.000 EUR</w:t>
            </w:r>
          </w:p>
          <w:p w14:paraId="15A94DAF" w14:textId="77777777" w:rsidR="00642C31" w:rsidRPr="009B4C9B" w:rsidRDefault="00642C31" w:rsidP="006E3B17">
            <w:pPr>
              <w:keepNext/>
              <w:pBdr>
                <w:bottom w:val="single" w:sz="12" w:space="1" w:color="auto"/>
              </w:pBdr>
              <w:rPr>
                <w:rFonts w:ascii="Candara" w:hAnsi="Candara" w:cs="Tahoma"/>
                <w:sz w:val="20"/>
                <w:szCs w:val="20"/>
              </w:rPr>
            </w:pPr>
            <w:r w:rsidRPr="009B4C9B">
              <w:rPr>
                <w:rFonts w:ascii="Candara" w:hAnsi="Candara" w:cs="Tahoma"/>
                <w:sz w:val="20"/>
                <w:szCs w:val="20"/>
              </w:rPr>
              <w:t>Proračun Občine Šempeter – Vrtojba</w:t>
            </w:r>
            <w:r w:rsidRPr="009B4C9B">
              <w:rPr>
                <w:rFonts w:ascii="Candara" w:hAnsi="Candara" w:cs="Tahoma"/>
                <w:sz w:val="20"/>
                <w:szCs w:val="20"/>
              </w:rPr>
              <w:tab/>
              <w:t>2012</w:t>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t>235.000 EUR</w:t>
            </w:r>
          </w:p>
          <w:p w14:paraId="1B15FA35" w14:textId="77777777" w:rsidR="00642C31" w:rsidRPr="009B4C9B" w:rsidRDefault="00642C31" w:rsidP="006E3B17">
            <w:pPr>
              <w:keepNext/>
              <w:rPr>
                <w:rFonts w:ascii="Candara" w:hAnsi="Candara" w:cs="Tahoma"/>
                <w:sz w:val="20"/>
                <w:szCs w:val="20"/>
              </w:rPr>
            </w:pPr>
            <w:r w:rsidRPr="009B4C9B">
              <w:rPr>
                <w:rFonts w:ascii="Candara" w:hAnsi="Candara" w:cs="Tahoma"/>
                <w:sz w:val="20"/>
                <w:szCs w:val="20"/>
              </w:rPr>
              <w:t>SKUPAJ</w:t>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r>
            <w:r w:rsidRPr="009B4C9B">
              <w:rPr>
                <w:rFonts w:ascii="Candara" w:hAnsi="Candara" w:cs="Tahoma"/>
                <w:sz w:val="20"/>
                <w:szCs w:val="20"/>
              </w:rPr>
              <w:tab/>
              <w:t>822.000 EUR</w:t>
            </w:r>
          </w:p>
        </w:tc>
      </w:tr>
      <w:tr w:rsidR="00642C31" w:rsidRPr="00B319CE" w14:paraId="6332EC93" w14:textId="77777777" w:rsidTr="00F27432">
        <w:tc>
          <w:tcPr>
            <w:tcW w:w="1383" w:type="dxa"/>
            <w:gridSpan w:val="2"/>
            <w:vMerge/>
            <w:shd w:val="clear" w:color="auto" w:fill="D6E3BC"/>
          </w:tcPr>
          <w:p w14:paraId="098E0AAC" w14:textId="77777777" w:rsidR="00642C31" w:rsidRPr="00B319CE" w:rsidRDefault="00642C31" w:rsidP="00AD69C5">
            <w:pPr>
              <w:rPr>
                <w:rFonts w:ascii="Candara" w:hAnsi="Candara"/>
              </w:rPr>
            </w:pPr>
          </w:p>
        </w:tc>
        <w:tc>
          <w:tcPr>
            <w:tcW w:w="1664" w:type="dxa"/>
          </w:tcPr>
          <w:p w14:paraId="293C2866" w14:textId="77777777" w:rsidR="00642C31" w:rsidRPr="009B4C9B" w:rsidRDefault="00642C31" w:rsidP="00AD69C5">
            <w:pPr>
              <w:outlineLvl w:val="1"/>
              <w:rPr>
                <w:rFonts w:ascii="Candara" w:hAnsi="Candara"/>
                <w:sz w:val="20"/>
                <w:szCs w:val="20"/>
              </w:rPr>
            </w:pPr>
            <w:r w:rsidRPr="009B4C9B">
              <w:rPr>
                <w:rFonts w:ascii="Candara" w:hAnsi="Candara" w:cs="Arial"/>
                <w:sz w:val="20"/>
                <w:szCs w:val="20"/>
              </w:rPr>
              <w:t>01101-23/2011-11</w:t>
            </w:r>
          </w:p>
        </w:tc>
        <w:tc>
          <w:tcPr>
            <w:tcW w:w="11755" w:type="dxa"/>
          </w:tcPr>
          <w:p w14:paraId="03E6A893" w14:textId="77777777" w:rsidR="00642C31" w:rsidRPr="009B4C9B" w:rsidRDefault="00642C31" w:rsidP="006E3B17">
            <w:pPr>
              <w:rPr>
                <w:rFonts w:ascii="Candara" w:hAnsi="Candara"/>
                <w:bCs/>
                <w:sz w:val="20"/>
                <w:szCs w:val="20"/>
              </w:rPr>
            </w:pPr>
            <w:r w:rsidRPr="009B4C9B">
              <w:rPr>
                <w:rFonts w:ascii="Candara" w:hAnsi="Candara"/>
                <w:bCs/>
                <w:sz w:val="20"/>
                <w:szCs w:val="20"/>
              </w:rPr>
              <w:t>SKLEP</w:t>
            </w:r>
          </w:p>
          <w:p w14:paraId="42DDC8DF" w14:textId="77777777" w:rsidR="00642C31" w:rsidRPr="009B4C9B" w:rsidRDefault="00642C31" w:rsidP="006E3B17">
            <w:pPr>
              <w:rPr>
                <w:rFonts w:ascii="Candara" w:hAnsi="Candara"/>
                <w:bCs/>
                <w:sz w:val="20"/>
                <w:szCs w:val="20"/>
              </w:rPr>
            </w:pPr>
            <w:r w:rsidRPr="009B4C9B">
              <w:rPr>
                <w:rFonts w:ascii="Candara" w:hAnsi="Candara"/>
                <w:bCs/>
                <w:sz w:val="20"/>
                <w:szCs w:val="20"/>
              </w:rPr>
              <w:t>1. Občinski svet sprejme Spremembe in dopolnitve Načrta ravnanja s stvarnim premoženjem Občine Šempeter-Vrtojba za leto 2011, vključno z dodatno točko:</w:t>
            </w:r>
          </w:p>
          <w:p w14:paraId="516FF910" w14:textId="77777777" w:rsidR="00642C31" w:rsidRPr="009B4C9B" w:rsidRDefault="00642C31" w:rsidP="006E3B17">
            <w:pPr>
              <w:rPr>
                <w:rFonts w:ascii="Candara" w:hAnsi="Candara"/>
                <w:bCs/>
                <w:sz w:val="20"/>
                <w:szCs w:val="20"/>
                <w:u w:val="single"/>
              </w:rPr>
            </w:pPr>
            <w:r w:rsidRPr="009B4C9B">
              <w:rPr>
                <w:rFonts w:ascii="Candara" w:hAnsi="Candara"/>
                <w:bCs/>
                <w:sz w:val="20"/>
                <w:szCs w:val="20"/>
                <w:u w:val="single"/>
              </w:rPr>
              <w:t>Pridobivanje in razpolaganje s finančnim premoženjem občine.</w:t>
            </w:r>
          </w:p>
          <w:p w14:paraId="4FB2C3C9" w14:textId="77777777" w:rsidR="00642C31" w:rsidRPr="009B4C9B" w:rsidRDefault="00642C31" w:rsidP="006E3B17">
            <w:pPr>
              <w:rPr>
                <w:rFonts w:ascii="Candara" w:hAnsi="Candara" w:cs="Arial"/>
                <w:bCs/>
                <w:sz w:val="20"/>
                <w:szCs w:val="20"/>
              </w:rPr>
            </w:pPr>
            <w:r w:rsidRPr="009B4C9B">
              <w:rPr>
                <w:rFonts w:ascii="Candara" w:hAnsi="Candara" w:cs="Arial"/>
                <w:bCs/>
                <w:sz w:val="20"/>
                <w:szCs w:val="20"/>
              </w:rPr>
              <w:t xml:space="preserve">Občina Šempeter-Vrtojba, ki je družbenik družbe RRA severne Primorske, Regijska razvojna agencija </w:t>
            </w:r>
            <w:proofErr w:type="spellStart"/>
            <w:r w:rsidRPr="009B4C9B">
              <w:rPr>
                <w:rFonts w:ascii="Candara" w:hAnsi="Candara" w:cs="Arial"/>
                <w:bCs/>
                <w:sz w:val="20"/>
                <w:szCs w:val="20"/>
              </w:rPr>
              <w:t>d.o.o</w:t>
            </w:r>
            <w:proofErr w:type="spellEnd"/>
            <w:r w:rsidRPr="009B4C9B">
              <w:rPr>
                <w:rFonts w:ascii="Candara" w:hAnsi="Candara" w:cs="Arial"/>
                <w:bCs/>
                <w:sz w:val="20"/>
                <w:szCs w:val="20"/>
              </w:rPr>
              <w:t xml:space="preserve">. Nova Gorica, proda del poslovnega deleža, Občini Renče – Vogrsko, Bukovica 43, 5293 Volčja Draga in sicer v višini 3,01% osnovnega kapitala RRA severne Primorske, Regijska razvojna agencija </w:t>
            </w:r>
            <w:proofErr w:type="spellStart"/>
            <w:r w:rsidRPr="009B4C9B">
              <w:rPr>
                <w:rFonts w:ascii="Candara" w:hAnsi="Candara" w:cs="Arial"/>
                <w:bCs/>
                <w:sz w:val="20"/>
                <w:szCs w:val="20"/>
              </w:rPr>
              <w:t>d.o.o</w:t>
            </w:r>
            <w:proofErr w:type="spellEnd"/>
            <w:r w:rsidRPr="009B4C9B">
              <w:rPr>
                <w:rFonts w:ascii="Candara" w:hAnsi="Candara" w:cs="Arial"/>
                <w:bCs/>
                <w:sz w:val="20"/>
                <w:szCs w:val="20"/>
              </w:rPr>
              <w:t>. Nova Gorica, za skupno dogovorjeno kupnino 263,6797 EUR.</w:t>
            </w:r>
          </w:p>
          <w:p w14:paraId="180DE238" w14:textId="77777777" w:rsidR="00642C31" w:rsidRPr="009B4C9B" w:rsidRDefault="00642C31" w:rsidP="006E3B17">
            <w:pPr>
              <w:rPr>
                <w:rFonts w:ascii="Candara" w:hAnsi="Candara"/>
                <w:bCs/>
                <w:sz w:val="20"/>
                <w:szCs w:val="20"/>
              </w:rPr>
            </w:pPr>
            <w:r w:rsidRPr="009B4C9B">
              <w:rPr>
                <w:rFonts w:ascii="Candara" w:hAnsi="Candara"/>
                <w:bCs/>
                <w:sz w:val="20"/>
                <w:szCs w:val="20"/>
              </w:rPr>
              <w:t>2. O pravnem poslu ravnanja s finančnem premoženjem občine, odloči in sklene pravni posel organ, pristojen za izvrševanje proračuna.</w:t>
            </w:r>
          </w:p>
          <w:p w14:paraId="67AC3CE8" w14:textId="77777777" w:rsidR="00642C31" w:rsidRPr="009B4C9B" w:rsidRDefault="00642C31" w:rsidP="006E3B17">
            <w:pPr>
              <w:rPr>
                <w:rFonts w:ascii="Candara" w:hAnsi="Candara"/>
                <w:bCs/>
                <w:sz w:val="20"/>
                <w:szCs w:val="20"/>
              </w:rPr>
            </w:pPr>
            <w:r w:rsidRPr="009B4C9B">
              <w:rPr>
                <w:rFonts w:ascii="Candara" w:hAnsi="Candara"/>
                <w:bCs/>
                <w:sz w:val="20"/>
                <w:szCs w:val="20"/>
              </w:rPr>
              <w:t>3. Župan predloži občinskemu svetu poročilo o realizaciji načrta ravnanja s stvarnim premoženjem skupaj z zaključnim računom proračuna.</w:t>
            </w:r>
          </w:p>
          <w:p w14:paraId="55A983D2" w14:textId="77777777" w:rsidR="00642C31" w:rsidRPr="009B4C9B" w:rsidRDefault="00642C31" w:rsidP="006E3B17">
            <w:pPr>
              <w:rPr>
                <w:rFonts w:ascii="Candara" w:hAnsi="Candara"/>
                <w:b/>
                <w:sz w:val="20"/>
                <w:szCs w:val="20"/>
              </w:rPr>
            </w:pPr>
            <w:r w:rsidRPr="009B4C9B">
              <w:rPr>
                <w:rFonts w:ascii="Candara" w:hAnsi="Candara"/>
                <w:bCs/>
                <w:sz w:val="20"/>
                <w:szCs w:val="20"/>
              </w:rPr>
              <w:t>4. Ta sklep začne veljati naslednji dan po objavi v Uradnem listu Republike Slovenije.</w:t>
            </w:r>
          </w:p>
        </w:tc>
      </w:tr>
      <w:tr w:rsidR="00642C31" w:rsidRPr="00B319CE" w14:paraId="6E800A40" w14:textId="77777777" w:rsidTr="00F27432">
        <w:tc>
          <w:tcPr>
            <w:tcW w:w="1383" w:type="dxa"/>
            <w:gridSpan w:val="2"/>
            <w:vMerge/>
            <w:shd w:val="clear" w:color="auto" w:fill="D6E3BC"/>
          </w:tcPr>
          <w:p w14:paraId="33AAA2B6" w14:textId="77777777" w:rsidR="00642C31" w:rsidRPr="00B319CE" w:rsidRDefault="00642C31" w:rsidP="00AD69C5">
            <w:pPr>
              <w:rPr>
                <w:rFonts w:ascii="Candara" w:hAnsi="Candara"/>
              </w:rPr>
            </w:pPr>
          </w:p>
        </w:tc>
        <w:tc>
          <w:tcPr>
            <w:tcW w:w="1664" w:type="dxa"/>
          </w:tcPr>
          <w:p w14:paraId="3430FBC1" w14:textId="77777777" w:rsidR="00642C31" w:rsidRPr="009B4C9B" w:rsidRDefault="00642C31" w:rsidP="00AD69C5">
            <w:pPr>
              <w:rPr>
                <w:rFonts w:ascii="Candara" w:hAnsi="Candara"/>
                <w:sz w:val="20"/>
                <w:szCs w:val="20"/>
              </w:rPr>
            </w:pPr>
            <w:r w:rsidRPr="009B4C9B">
              <w:rPr>
                <w:rFonts w:ascii="Candara" w:hAnsi="Candara" w:cs="Arial"/>
                <w:sz w:val="20"/>
                <w:szCs w:val="20"/>
              </w:rPr>
              <w:t>01101-23/2011-6</w:t>
            </w:r>
          </w:p>
        </w:tc>
        <w:tc>
          <w:tcPr>
            <w:tcW w:w="11755" w:type="dxa"/>
          </w:tcPr>
          <w:p w14:paraId="5636FA92" w14:textId="77777777" w:rsidR="00642C31" w:rsidRPr="009B4C9B" w:rsidRDefault="00642C31" w:rsidP="006E3B17">
            <w:pPr>
              <w:outlineLvl w:val="0"/>
              <w:rPr>
                <w:rFonts w:ascii="Candara" w:hAnsi="Candara" w:cs="Arial"/>
                <w:sz w:val="20"/>
                <w:szCs w:val="20"/>
              </w:rPr>
            </w:pPr>
            <w:r w:rsidRPr="009B4C9B">
              <w:rPr>
                <w:rFonts w:ascii="Candara" w:hAnsi="Candara" w:cs="Arial"/>
                <w:sz w:val="20"/>
                <w:szCs w:val="20"/>
              </w:rPr>
              <w:t xml:space="preserve">1. Občina Šempeter-Vrtojba, ki je družbenik družbe RRA severne Primorske, Regijska razvojna agencija </w:t>
            </w:r>
            <w:proofErr w:type="spellStart"/>
            <w:r w:rsidRPr="009B4C9B">
              <w:rPr>
                <w:rFonts w:ascii="Candara" w:hAnsi="Candara" w:cs="Arial"/>
                <w:sz w:val="20"/>
                <w:szCs w:val="20"/>
              </w:rPr>
              <w:t>d.o.o</w:t>
            </w:r>
            <w:proofErr w:type="spellEnd"/>
            <w:r w:rsidRPr="009B4C9B">
              <w:rPr>
                <w:rFonts w:ascii="Candara" w:hAnsi="Candara" w:cs="Arial"/>
                <w:sz w:val="20"/>
                <w:szCs w:val="20"/>
              </w:rPr>
              <w:t xml:space="preserve">. Nova Gorica, proda del poslovnega deleža, Občini Renče – Vogrsko, Bukovica 43, 5293 Volčja Draga in sicer v višini 3,01% osnovnega kapitala RRA severne Primorske, Regijska razvojna agencija </w:t>
            </w:r>
            <w:proofErr w:type="spellStart"/>
            <w:r w:rsidRPr="009B4C9B">
              <w:rPr>
                <w:rFonts w:ascii="Candara" w:hAnsi="Candara" w:cs="Arial"/>
                <w:sz w:val="20"/>
                <w:szCs w:val="20"/>
              </w:rPr>
              <w:t>d.o.o</w:t>
            </w:r>
            <w:proofErr w:type="spellEnd"/>
            <w:r w:rsidRPr="009B4C9B">
              <w:rPr>
                <w:rFonts w:ascii="Candara" w:hAnsi="Candara" w:cs="Arial"/>
                <w:sz w:val="20"/>
                <w:szCs w:val="20"/>
              </w:rPr>
              <w:t>. Nova Gorica, za skupno dogovorjeno kupnino 263,6797 EUR.</w:t>
            </w:r>
          </w:p>
          <w:p w14:paraId="16379C9E" w14:textId="77777777" w:rsidR="00642C31" w:rsidRPr="009B4C9B" w:rsidRDefault="00642C31" w:rsidP="006E3B17">
            <w:pPr>
              <w:rPr>
                <w:rFonts w:ascii="Candara" w:hAnsi="Candara"/>
                <w:sz w:val="20"/>
                <w:szCs w:val="20"/>
              </w:rPr>
            </w:pPr>
            <w:r w:rsidRPr="009B4C9B">
              <w:rPr>
                <w:rFonts w:ascii="Candara" w:hAnsi="Candara" w:cs="TTE1B41930t00"/>
                <w:sz w:val="20"/>
                <w:szCs w:val="20"/>
              </w:rPr>
              <w:t>2. Ta sklep začne veljati z dnem objave v Uradnem listu Republike Slovenije.</w:t>
            </w:r>
          </w:p>
        </w:tc>
      </w:tr>
      <w:tr w:rsidR="00642C31" w:rsidRPr="00B319CE" w14:paraId="70ED8ADB" w14:textId="77777777" w:rsidTr="00F27432">
        <w:tc>
          <w:tcPr>
            <w:tcW w:w="1383" w:type="dxa"/>
            <w:gridSpan w:val="2"/>
            <w:vMerge w:val="restart"/>
            <w:shd w:val="clear" w:color="auto" w:fill="D6E3BC"/>
          </w:tcPr>
          <w:p w14:paraId="41162393" w14:textId="77777777" w:rsidR="00642C31" w:rsidRPr="00B319CE" w:rsidRDefault="00642C31" w:rsidP="00811552">
            <w:pPr>
              <w:outlineLvl w:val="1"/>
              <w:rPr>
                <w:rFonts w:ascii="Candara" w:hAnsi="Candara"/>
                <w:b/>
              </w:rPr>
            </w:pPr>
            <w:r w:rsidRPr="00B319CE">
              <w:rPr>
                <w:rFonts w:ascii="Candara" w:hAnsi="Candara"/>
                <w:b/>
                <w:sz w:val="22"/>
                <w:szCs w:val="22"/>
              </w:rPr>
              <w:t xml:space="preserve">11. seja, </w:t>
            </w:r>
          </w:p>
          <w:p w14:paraId="095F8EA7" w14:textId="77777777" w:rsidR="00642C31" w:rsidRPr="00B319CE" w:rsidRDefault="00642C31" w:rsidP="00811552">
            <w:pPr>
              <w:rPr>
                <w:rFonts w:ascii="Candara" w:hAnsi="Candara"/>
              </w:rPr>
            </w:pPr>
            <w:r w:rsidRPr="00B319CE">
              <w:rPr>
                <w:rFonts w:ascii="Candara" w:hAnsi="Candara"/>
                <w:b/>
                <w:sz w:val="22"/>
                <w:szCs w:val="22"/>
              </w:rPr>
              <w:lastRenderedPageBreak/>
              <w:t>27.10. 2011</w:t>
            </w:r>
          </w:p>
        </w:tc>
        <w:tc>
          <w:tcPr>
            <w:tcW w:w="1664" w:type="dxa"/>
          </w:tcPr>
          <w:p w14:paraId="31F064C0" w14:textId="77777777" w:rsidR="00642C31" w:rsidRPr="009B4C9B" w:rsidRDefault="00642C31" w:rsidP="00AD69C5">
            <w:pPr>
              <w:rPr>
                <w:rFonts w:ascii="Candara" w:hAnsi="Candara"/>
                <w:sz w:val="20"/>
                <w:szCs w:val="20"/>
              </w:rPr>
            </w:pPr>
            <w:r w:rsidRPr="009B4C9B">
              <w:rPr>
                <w:rFonts w:ascii="Candara" w:hAnsi="Candara" w:cs="Arial"/>
                <w:sz w:val="20"/>
                <w:szCs w:val="20"/>
              </w:rPr>
              <w:lastRenderedPageBreak/>
              <w:t>01101-23/2011-12</w:t>
            </w:r>
          </w:p>
        </w:tc>
        <w:tc>
          <w:tcPr>
            <w:tcW w:w="11755" w:type="dxa"/>
          </w:tcPr>
          <w:p w14:paraId="6E55E98C" w14:textId="77777777" w:rsidR="00642C31" w:rsidRPr="009B4C9B" w:rsidRDefault="00642C31" w:rsidP="006E3B17">
            <w:pPr>
              <w:autoSpaceDE w:val="0"/>
              <w:autoSpaceDN w:val="0"/>
              <w:adjustRightInd w:val="0"/>
              <w:rPr>
                <w:rFonts w:ascii="Candara" w:hAnsi="Candara" w:cs="Arial"/>
                <w:bCs/>
                <w:i/>
                <w:color w:val="333333"/>
                <w:sz w:val="20"/>
                <w:szCs w:val="20"/>
              </w:rPr>
            </w:pPr>
            <w:r w:rsidRPr="009B4C9B">
              <w:rPr>
                <w:rFonts w:ascii="Candara" w:hAnsi="Candara" w:cs="Arial"/>
                <w:sz w:val="20"/>
                <w:szCs w:val="20"/>
              </w:rPr>
              <w:t>Občinski svet Občine Šempeter-Vrtojba sprejme informacijo o seznanitvi s</w:t>
            </w:r>
            <w:r w:rsidRPr="009B4C9B">
              <w:rPr>
                <w:rFonts w:ascii="Candara" w:hAnsi="Candara" w:cs="Helvetica-Bold"/>
                <w:bCs/>
                <w:sz w:val="20"/>
                <w:szCs w:val="20"/>
              </w:rPr>
              <w:t xml:space="preserve"> </w:t>
            </w:r>
            <w:proofErr w:type="spellStart"/>
            <w:r w:rsidRPr="009B4C9B">
              <w:rPr>
                <w:rFonts w:ascii="Candara" w:hAnsi="Candara"/>
                <w:color w:val="000000"/>
                <w:sz w:val="20"/>
                <w:szCs w:val="20"/>
              </w:rPr>
              <w:t>Porevizijskim</w:t>
            </w:r>
            <w:proofErr w:type="spellEnd"/>
            <w:r w:rsidRPr="009B4C9B">
              <w:rPr>
                <w:rFonts w:ascii="Candara" w:hAnsi="Candara"/>
                <w:color w:val="000000"/>
                <w:sz w:val="20"/>
                <w:szCs w:val="20"/>
              </w:rPr>
              <w:t xml:space="preserve"> poročilom Računskega sodišča RS</w:t>
            </w:r>
            <w:r w:rsidRPr="009B4C9B">
              <w:rPr>
                <w:rFonts w:ascii="Candara" w:hAnsi="Candara" w:cs="Garamond"/>
                <w:color w:val="000000"/>
                <w:sz w:val="20"/>
                <w:szCs w:val="20"/>
              </w:rPr>
              <w:t xml:space="preserve">: Popravljalni ukrepi </w:t>
            </w:r>
            <w:r w:rsidRPr="009B4C9B">
              <w:rPr>
                <w:rFonts w:ascii="Candara" w:hAnsi="Candara" w:cs="Arial"/>
                <w:color w:val="000000"/>
                <w:sz w:val="20"/>
                <w:szCs w:val="20"/>
              </w:rPr>
              <w:t>Občine Šempeter-Vrtojba, š</w:t>
            </w:r>
            <w:r w:rsidRPr="009B4C9B">
              <w:rPr>
                <w:rFonts w:ascii="Candara" w:hAnsi="Candara" w:cs="Garamond"/>
                <w:sz w:val="20"/>
                <w:szCs w:val="20"/>
              </w:rPr>
              <w:t>tevilka: 324-4/2010/59, z dne 21. oktobra 2011</w:t>
            </w:r>
            <w:r w:rsidRPr="009B4C9B">
              <w:rPr>
                <w:rFonts w:ascii="Candara" w:hAnsi="Candara" w:cs="Arial"/>
                <w:color w:val="000000"/>
                <w:sz w:val="20"/>
                <w:szCs w:val="20"/>
              </w:rPr>
              <w:t>.</w:t>
            </w:r>
          </w:p>
        </w:tc>
      </w:tr>
      <w:tr w:rsidR="00642C31" w:rsidRPr="00B319CE" w14:paraId="147CA5DC" w14:textId="77777777" w:rsidTr="00F27432">
        <w:tc>
          <w:tcPr>
            <w:tcW w:w="1383" w:type="dxa"/>
            <w:gridSpan w:val="2"/>
            <w:vMerge/>
            <w:shd w:val="clear" w:color="auto" w:fill="D6E3BC"/>
          </w:tcPr>
          <w:p w14:paraId="63F4DC15" w14:textId="77777777" w:rsidR="00642C31" w:rsidRPr="00B319CE" w:rsidRDefault="00642C31" w:rsidP="00AD69C5">
            <w:pPr>
              <w:rPr>
                <w:rFonts w:ascii="Candara" w:hAnsi="Candara"/>
              </w:rPr>
            </w:pPr>
          </w:p>
        </w:tc>
        <w:tc>
          <w:tcPr>
            <w:tcW w:w="1664" w:type="dxa"/>
          </w:tcPr>
          <w:p w14:paraId="43ABFA74" w14:textId="77777777" w:rsidR="00642C31" w:rsidRPr="009B4C9B" w:rsidRDefault="00642C31" w:rsidP="00CF02B1">
            <w:pPr>
              <w:outlineLvl w:val="1"/>
              <w:rPr>
                <w:rFonts w:ascii="Candara" w:hAnsi="Candara" w:cs="Arial"/>
                <w:sz w:val="20"/>
                <w:szCs w:val="20"/>
              </w:rPr>
            </w:pPr>
            <w:r w:rsidRPr="009B4C9B">
              <w:rPr>
                <w:rFonts w:ascii="Candara" w:hAnsi="Candara"/>
                <w:sz w:val="20"/>
                <w:szCs w:val="20"/>
              </w:rPr>
              <w:t>01101-23/2011-9</w:t>
            </w:r>
          </w:p>
        </w:tc>
        <w:tc>
          <w:tcPr>
            <w:tcW w:w="11755" w:type="dxa"/>
          </w:tcPr>
          <w:p w14:paraId="37B41267" w14:textId="77777777" w:rsidR="00642C31" w:rsidRPr="009B4C9B" w:rsidRDefault="00642C31" w:rsidP="00CF02B1">
            <w:pPr>
              <w:rPr>
                <w:rFonts w:ascii="Candara" w:hAnsi="Candara" w:cs="Arial"/>
                <w:sz w:val="20"/>
                <w:szCs w:val="20"/>
              </w:rPr>
            </w:pPr>
            <w:r w:rsidRPr="009B4C9B">
              <w:rPr>
                <w:rFonts w:ascii="Candara" w:hAnsi="Candara"/>
                <w:sz w:val="20"/>
                <w:szCs w:val="20"/>
              </w:rPr>
              <w:t xml:space="preserve">Občinski svet Občine Šempeter-Vrtojba </w:t>
            </w:r>
            <w:r w:rsidRPr="009B4C9B">
              <w:rPr>
                <w:rFonts w:ascii="Candara" w:hAnsi="Candara"/>
                <w:b/>
                <w:sz w:val="20"/>
                <w:szCs w:val="20"/>
              </w:rPr>
              <w:t>se seznanja z odstopom dveh predstavnikov Občine Šempeter-Vrtojba v Svetu ZIC - Zavod za izgradnjo Socialnega centra Vrtojba</w:t>
            </w:r>
            <w:r w:rsidRPr="009B4C9B">
              <w:rPr>
                <w:rFonts w:ascii="Candara" w:hAnsi="Candara"/>
                <w:sz w:val="20"/>
                <w:szCs w:val="20"/>
              </w:rPr>
              <w:t xml:space="preserve">, Ksenije Ušaj in </w:t>
            </w:r>
            <w:proofErr w:type="spellStart"/>
            <w:r w:rsidRPr="009B4C9B">
              <w:rPr>
                <w:rFonts w:ascii="Candara" w:hAnsi="Candara"/>
                <w:sz w:val="20"/>
                <w:szCs w:val="20"/>
              </w:rPr>
              <w:t>Humbert</w:t>
            </w:r>
            <w:proofErr w:type="spellEnd"/>
            <w:r w:rsidRPr="009B4C9B">
              <w:rPr>
                <w:rFonts w:ascii="Candara" w:hAnsi="Candara"/>
                <w:sz w:val="20"/>
                <w:szCs w:val="20"/>
              </w:rPr>
              <w:t xml:space="preserve"> Zvonka Mavriča in </w:t>
            </w:r>
            <w:r w:rsidRPr="009B4C9B">
              <w:rPr>
                <w:rFonts w:ascii="Candara" w:hAnsi="Candara"/>
                <w:b/>
                <w:sz w:val="20"/>
                <w:szCs w:val="20"/>
              </w:rPr>
              <w:t xml:space="preserve">odstopom predstavnika </w:t>
            </w:r>
            <w:r w:rsidRPr="009B4C9B">
              <w:rPr>
                <w:rFonts w:ascii="Candara" w:hAnsi="Candara" w:cs="Arial"/>
                <w:b/>
                <w:sz w:val="20"/>
                <w:szCs w:val="20"/>
              </w:rPr>
              <w:t xml:space="preserve">uporabnikov </w:t>
            </w:r>
            <w:r w:rsidRPr="009B4C9B">
              <w:rPr>
                <w:rFonts w:ascii="Candara" w:hAnsi="Candara" w:cs="Arial"/>
                <w:sz w:val="20"/>
                <w:szCs w:val="20"/>
              </w:rPr>
              <w:t xml:space="preserve">oziroma zainteresirane javnosti v </w:t>
            </w:r>
            <w:r w:rsidRPr="009B4C9B">
              <w:rPr>
                <w:rFonts w:ascii="Candara" w:hAnsi="Candara"/>
                <w:sz w:val="20"/>
                <w:szCs w:val="20"/>
              </w:rPr>
              <w:t>Svetu ZIC -</w:t>
            </w:r>
            <w:r w:rsidRPr="009B4C9B">
              <w:rPr>
                <w:rFonts w:ascii="Candara" w:hAnsi="Candara" w:cs="Arial"/>
                <w:sz w:val="20"/>
                <w:szCs w:val="20"/>
              </w:rPr>
              <w:t xml:space="preserve"> Zavoda za izgradnjo socialnega centra Vrtojba, Darja Fornazariča.</w:t>
            </w:r>
          </w:p>
          <w:p w14:paraId="1232C03A" w14:textId="77777777" w:rsidR="00642C31" w:rsidRPr="009B4C9B" w:rsidRDefault="00642C31" w:rsidP="00CF02B1">
            <w:pPr>
              <w:jc w:val="center"/>
              <w:rPr>
                <w:rFonts w:ascii="Candara" w:hAnsi="Candara" w:cs="Arial"/>
                <w:bCs/>
                <w:sz w:val="20"/>
                <w:szCs w:val="20"/>
              </w:rPr>
            </w:pPr>
            <w:r w:rsidRPr="009B4C9B">
              <w:rPr>
                <w:rFonts w:ascii="Candara" w:hAnsi="Candara" w:cs="Arial"/>
                <w:bCs/>
                <w:sz w:val="20"/>
                <w:szCs w:val="20"/>
              </w:rPr>
              <w:t>2.</w:t>
            </w:r>
          </w:p>
          <w:p w14:paraId="40053D7F" w14:textId="77777777" w:rsidR="00642C31" w:rsidRPr="009B4C9B" w:rsidRDefault="00642C31" w:rsidP="00CF02B1">
            <w:pPr>
              <w:rPr>
                <w:rFonts w:ascii="Candara" w:hAnsi="Candara" w:cs="Arial"/>
                <w:sz w:val="20"/>
                <w:szCs w:val="20"/>
              </w:rPr>
            </w:pPr>
            <w:r w:rsidRPr="009B4C9B">
              <w:rPr>
                <w:rFonts w:ascii="Candara" w:hAnsi="Candara"/>
                <w:sz w:val="20"/>
                <w:szCs w:val="20"/>
              </w:rPr>
              <w:t xml:space="preserve">Občinski svet Občine Šempeter-Vrtojba </w:t>
            </w:r>
            <w:r w:rsidRPr="009B4C9B">
              <w:rPr>
                <w:rFonts w:ascii="Candara" w:hAnsi="Candara"/>
                <w:b/>
                <w:sz w:val="20"/>
                <w:szCs w:val="20"/>
              </w:rPr>
              <w:t xml:space="preserve">imenuje </w:t>
            </w:r>
            <w:r w:rsidRPr="009B4C9B">
              <w:rPr>
                <w:rFonts w:ascii="Candara" w:hAnsi="Candara"/>
                <w:sz w:val="20"/>
                <w:szCs w:val="20"/>
              </w:rPr>
              <w:t>Vojka Orla, stanujočega v Vrtojbi, Cesta na Čuklje 7, za predstavnika Občine Šempeter-Vrtojba v Svetu ZIC - Zavod za izgradnjo Socialnega centra Vrtojba.</w:t>
            </w:r>
          </w:p>
          <w:p w14:paraId="24151578" w14:textId="77777777" w:rsidR="00642C31" w:rsidRPr="009B4C9B" w:rsidRDefault="00642C31" w:rsidP="00CF02B1">
            <w:pPr>
              <w:rPr>
                <w:rFonts w:ascii="Candara" w:hAnsi="Candara"/>
                <w:sz w:val="20"/>
                <w:szCs w:val="20"/>
              </w:rPr>
            </w:pPr>
            <w:r w:rsidRPr="009B4C9B">
              <w:rPr>
                <w:rFonts w:ascii="Candara" w:hAnsi="Candara"/>
                <w:sz w:val="20"/>
                <w:szCs w:val="20"/>
              </w:rPr>
              <w:t xml:space="preserve">Občinski svet Občine Šempeter-Vrtojba </w:t>
            </w:r>
            <w:r w:rsidRPr="009B4C9B">
              <w:rPr>
                <w:rFonts w:ascii="Candara" w:hAnsi="Candara"/>
                <w:b/>
                <w:sz w:val="20"/>
                <w:szCs w:val="20"/>
              </w:rPr>
              <w:t xml:space="preserve">imenuje </w:t>
            </w:r>
            <w:r w:rsidRPr="009B4C9B">
              <w:rPr>
                <w:rFonts w:ascii="Candara" w:hAnsi="Candara"/>
                <w:sz w:val="20"/>
                <w:szCs w:val="20"/>
              </w:rPr>
              <w:t>Alenko Brankovič, stanujočo v Vrtojbi, Ul. 9. septembra 130, za predstavnico Občine Šempeter-Vrtojba v Svetu ZIC - Zavod za izgradnjo Socialnega centra Vrtojba.</w:t>
            </w:r>
          </w:p>
          <w:p w14:paraId="57E55863" w14:textId="77777777" w:rsidR="00642C31" w:rsidRPr="009B4C9B" w:rsidRDefault="00642C31" w:rsidP="00CF02B1">
            <w:pPr>
              <w:rPr>
                <w:rFonts w:ascii="Candara" w:hAnsi="Candara"/>
                <w:sz w:val="20"/>
                <w:szCs w:val="20"/>
              </w:rPr>
            </w:pPr>
            <w:r w:rsidRPr="009B4C9B">
              <w:rPr>
                <w:rFonts w:ascii="Candara" w:hAnsi="Candara"/>
                <w:sz w:val="20"/>
                <w:szCs w:val="20"/>
              </w:rPr>
              <w:t xml:space="preserve">Občinski svet Občine Šempeter-Vrtojba </w:t>
            </w:r>
            <w:r w:rsidRPr="009B4C9B">
              <w:rPr>
                <w:rFonts w:ascii="Candara" w:hAnsi="Candara"/>
                <w:b/>
                <w:sz w:val="20"/>
                <w:szCs w:val="20"/>
              </w:rPr>
              <w:t xml:space="preserve">imenuje </w:t>
            </w:r>
            <w:r w:rsidRPr="009B4C9B">
              <w:rPr>
                <w:rFonts w:ascii="Candara" w:hAnsi="Candara"/>
                <w:sz w:val="20"/>
                <w:szCs w:val="20"/>
              </w:rPr>
              <w:t xml:space="preserve">Draga Besednjaka, stanujočega v Šempetru pri Gorici, Ul. Ivana Suliča 16b, za predstavnika </w:t>
            </w:r>
            <w:r w:rsidRPr="009B4C9B">
              <w:rPr>
                <w:rFonts w:ascii="Candara" w:hAnsi="Candara" w:cs="Arial"/>
                <w:sz w:val="20"/>
                <w:szCs w:val="20"/>
              </w:rPr>
              <w:t xml:space="preserve">uporabnikov oziroma zainteresirane javnosti v </w:t>
            </w:r>
            <w:r w:rsidRPr="009B4C9B">
              <w:rPr>
                <w:rFonts w:ascii="Candara" w:hAnsi="Candara"/>
                <w:sz w:val="20"/>
                <w:szCs w:val="20"/>
              </w:rPr>
              <w:t>Svetu ZIC -</w:t>
            </w:r>
            <w:r w:rsidRPr="009B4C9B">
              <w:rPr>
                <w:rFonts w:ascii="Candara" w:hAnsi="Candara" w:cs="Arial"/>
                <w:sz w:val="20"/>
                <w:szCs w:val="20"/>
              </w:rPr>
              <w:t xml:space="preserve"> Zavoda za izgradnjo socialnega centra Vrtojba.</w:t>
            </w:r>
          </w:p>
        </w:tc>
      </w:tr>
      <w:tr w:rsidR="00642C31" w:rsidRPr="00B319CE" w14:paraId="06075070" w14:textId="77777777" w:rsidTr="00F27432">
        <w:tc>
          <w:tcPr>
            <w:tcW w:w="1383" w:type="dxa"/>
            <w:gridSpan w:val="2"/>
            <w:vMerge/>
            <w:shd w:val="clear" w:color="auto" w:fill="D6E3BC"/>
          </w:tcPr>
          <w:p w14:paraId="0CF39EE0" w14:textId="77777777" w:rsidR="00642C31" w:rsidRPr="00B319CE" w:rsidRDefault="00642C31" w:rsidP="00AD69C5">
            <w:pPr>
              <w:rPr>
                <w:rFonts w:ascii="Candara" w:hAnsi="Candara"/>
              </w:rPr>
            </w:pPr>
          </w:p>
        </w:tc>
        <w:tc>
          <w:tcPr>
            <w:tcW w:w="1664" w:type="dxa"/>
          </w:tcPr>
          <w:p w14:paraId="7922A275" w14:textId="77777777" w:rsidR="00642C31" w:rsidRPr="009B4C9B" w:rsidRDefault="00642C31" w:rsidP="00CF02B1">
            <w:pPr>
              <w:outlineLvl w:val="1"/>
              <w:rPr>
                <w:rFonts w:ascii="Candara" w:hAnsi="Candara" w:cs="Arial"/>
                <w:sz w:val="20"/>
                <w:szCs w:val="20"/>
              </w:rPr>
            </w:pPr>
            <w:r w:rsidRPr="009B4C9B">
              <w:rPr>
                <w:rFonts w:ascii="Candara" w:hAnsi="Candara"/>
                <w:sz w:val="20"/>
                <w:szCs w:val="20"/>
              </w:rPr>
              <w:t>01101-21/2011-1</w:t>
            </w:r>
          </w:p>
        </w:tc>
        <w:tc>
          <w:tcPr>
            <w:tcW w:w="11755" w:type="dxa"/>
          </w:tcPr>
          <w:p w14:paraId="40BF4D5A" w14:textId="77777777" w:rsidR="00642C31" w:rsidRPr="009B4C9B" w:rsidRDefault="00642C31" w:rsidP="00CF02B1">
            <w:pPr>
              <w:rPr>
                <w:rFonts w:ascii="Candara" w:hAnsi="Candara"/>
                <w:sz w:val="20"/>
                <w:szCs w:val="20"/>
              </w:rPr>
            </w:pPr>
            <w:r w:rsidRPr="009B4C9B">
              <w:rPr>
                <w:rFonts w:ascii="Candara" w:hAnsi="Candara"/>
                <w:sz w:val="20"/>
                <w:szCs w:val="20"/>
              </w:rPr>
              <w:t xml:space="preserve">Občinski svet Občine Šempeter-Vrtojba sprejme informacijo o letnem poročilu Glasbene šole Nova Gorica za leto 2010. </w:t>
            </w:r>
          </w:p>
        </w:tc>
      </w:tr>
      <w:tr w:rsidR="00642C31" w:rsidRPr="00B319CE" w14:paraId="5A7674F9" w14:textId="77777777" w:rsidTr="00F27432">
        <w:tc>
          <w:tcPr>
            <w:tcW w:w="1383" w:type="dxa"/>
            <w:gridSpan w:val="2"/>
            <w:vMerge/>
            <w:shd w:val="clear" w:color="auto" w:fill="D6E3BC"/>
          </w:tcPr>
          <w:p w14:paraId="61A58AE3" w14:textId="77777777" w:rsidR="00642C31" w:rsidRPr="00B319CE" w:rsidRDefault="00642C31" w:rsidP="00AD69C5">
            <w:pPr>
              <w:rPr>
                <w:rFonts w:ascii="Candara" w:hAnsi="Candara"/>
              </w:rPr>
            </w:pPr>
          </w:p>
        </w:tc>
        <w:tc>
          <w:tcPr>
            <w:tcW w:w="1664" w:type="dxa"/>
          </w:tcPr>
          <w:p w14:paraId="26CE1B21" w14:textId="77777777" w:rsidR="00642C31" w:rsidRPr="009B4C9B" w:rsidRDefault="00642C31" w:rsidP="00CF02B1">
            <w:pPr>
              <w:rPr>
                <w:rFonts w:ascii="Candara" w:hAnsi="Candara"/>
                <w:sz w:val="20"/>
                <w:szCs w:val="20"/>
              </w:rPr>
            </w:pPr>
            <w:r w:rsidRPr="009B4C9B">
              <w:rPr>
                <w:rFonts w:ascii="Candara" w:hAnsi="Candara"/>
                <w:sz w:val="20"/>
                <w:szCs w:val="20"/>
              </w:rPr>
              <w:t>01101-21/2011-3</w:t>
            </w:r>
          </w:p>
        </w:tc>
        <w:tc>
          <w:tcPr>
            <w:tcW w:w="11755" w:type="dxa"/>
          </w:tcPr>
          <w:p w14:paraId="4BF393B5" w14:textId="77777777" w:rsidR="00642C31" w:rsidRPr="009B4C9B" w:rsidRDefault="00642C31" w:rsidP="00CF02B1">
            <w:pPr>
              <w:pStyle w:val="Telobesedila"/>
              <w:tabs>
                <w:tab w:val="left" w:pos="-1080"/>
                <w:tab w:val="left" w:pos="-720"/>
                <w:tab w:val="left" w:pos="0"/>
                <w:tab w:val="left" w:pos="810"/>
                <w:tab w:val="left" w:pos="1080"/>
              </w:tabs>
              <w:spacing w:after="0"/>
              <w:rPr>
                <w:rFonts w:ascii="Candara" w:hAnsi="Candara"/>
                <w:b/>
                <w:sz w:val="20"/>
                <w:lang w:val="sl-SI"/>
              </w:rPr>
            </w:pPr>
            <w:r w:rsidRPr="009B4C9B">
              <w:rPr>
                <w:rFonts w:ascii="Candara" w:hAnsi="Candara"/>
                <w:b/>
                <w:sz w:val="20"/>
                <w:lang w:val="sl-SI"/>
              </w:rPr>
              <w:t>Odlok o spremembah in dopolnitvah odloka o proračunu Občine Šempeter-Vrtojba za leto 2011</w:t>
            </w:r>
            <w:r w:rsidRPr="009B4C9B">
              <w:rPr>
                <w:rFonts w:ascii="Candara" w:hAnsi="Candara"/>
                <w:sz w:val="20"/>
                <w:lang w:val="sl-SI"/>
              </w:rPr>
              <w:t xml:space="preserve">, objava v </w:t>
            </w:r>
            <w:hyperlink r:id="rId2132" w:anchor="%21/Uradni-list-RS-st-74-2011-z-dne-23-9-2011" w:tooltip="Uradni list RS, št. 74/2011 z dne 23. 9. 2011" w:history="1">
              <w:r w:rsidRPr="009B4C9B">
                <w:rPr>
                  <w:rStyle w:val="Hiperpovezava"/>
                  <w:rFonts w:ascii="Candara" w:hAnsi="Candara"/>
                  <w:sz w:val="20"/>
                  <w:lang w:val="sl-SI"/>
                </w:rPr>
                <w:t>Uradni list RS, št. 74/2011 z dne 23. 9. 2011</w:t>
              </w:r>
            </w:hyperlink>
          </w:p>
        </w:tc>
      </w:tr>
      <w:tr w:rsidR="00642C31" w:rsidRPr="00B319CE" w14:paraId="45BB2729" w14:textId="77777777" w:rsidTr="00F27432">
        <w:tc>
          <w:tcPr>
            <w:tcW w:w="1383" w:type="dxa"/>
            <w:gridSpan w:val="2"/>
            <w:vMerge/>
            <w:shd w:val="clear" w:color="auto" w:fill="D6E3BC"/>
          </w:tcPr>
          <w:p w14:paraId="0D7255B8" w14:textId="77777777" w:rsidR="00642C31" w:rsidRPr="00B319CE" w:rsidRDefault="00642C31" w:rsidP="00AD69C5">
            <w:pPr>
              <w:rPr>
                <w:rFonts w:ascii="Candara" w:hAnsi="Candara"/>
              </w:rPr>
            </w:pPr>
          </w:p>
        </w:tc>
        <w:tc>
          <w:tcPr>
            <w:tcW w:w="1664" w:type="dxa"/>
          </w:tcPr>
          <w:p w14:paraId="764F1E7A" w14:textId="77777777" w:rsidR="00642C31" w:rsidRPr="009B4C9B" w:rsidRDefault="00642C31" w:rsidP="00CF02B1">
            <w:pPr>
              <w:rPr>
                <w:rFonts w:ascii="Candara" w:hAnsi="Candara"/>
                <w:sz w:val="20"/>
                <w:szCs w:val="20"/>
              </w:rPr>
            </w:pPr>
            <w:r w:rsidRPr="009B4C9B">
              <w:rPr>
                <w:rFonts w:ascii="Candara" w:hAnsi="Candara"/>
                <w:sz w:val="20"/>
                <w:szCs w:val="20"/>
              </w:rPr>
              <w:t>01101-21/2011-4</w:t>
            </w:r>
          </w:p>
        </w:tc>
        <w:tc>
          <w:tcPr>
            <w:tcW w:w="11755" w:type="dxa"/>
          </w:tcPr>
          <w:p w14:paraId="545115B8" w14:textId="77777777" w:rsidR="00642C31" w:rsidRPr="009B4C9B" w:rsidRDefault="00642C31" w:rsidP="00CF02B1">
            <w:pPr>
              <w:rPr>
                <w:rFonts w:ascii="Candara" w:hAnsi="Candara" w:cs="TTE1B41930t00"/>
                <w:sz w:val="20"/>
                <w:szCs w:val="20"/>
              </w:rPr>
            </w:pPr>
            <w:r w:rsidRPr="009B4C9B">
              <w:rPr>
                <w:rFonts w:ascii="Candara" w:hAnsi="Candara" w:cs="TTE1B41930t00"/>
                <w:sz w:val="20"/>
                <w:szCs w:val="20"/>
              </w:rPr>
              <w:t>Občinski svet sprejme Spremembe in dopolnitve Načrta ravnanja s stvarnim premoženjem Občine Šempeter-Vrtojba za leto 2011</w:t>
            </w:r>
            <w:r w:rsidRPr="009B4C9B">
              <w:rPr>
                <w:rFonts w:ascii="Candara" w:hAnsi="Candara"/>
                <w:sz w:val="20"/>
                <w:szCs w:val="20"/>
              </w:rPr>
              <w:t xml:space="preserve">, objava v </w:t>
            </w:r>
            <w:hyperlink r:id="rId2133" w:anchor="%21/Uradni-list-RS-st-74-2011-z-dne-23-9-2011" w:tooltip="Uradni list RS, št. 74/2011 z dne 23. 9. 2011" w:history="1">
              <w:r w:rsidRPr="009B4C9B">
                <w:rPr>
                  <w:rStyle w:val="Hiperpovezava"/>
                  <w:rFonts w:ascii="Candara" w:hAnsi="Candara"/>
                  <w:sz w:val="20"/>
                  <w:szCs w:val="20"/>
                </w:rPr>
                <w:t>Uradni list RS, št. 74/2011 z dne 23. 9. 2011</w:t>
              </w:r>
            </w:hyperlink>
          </w:p>
        </w:tc>
      </w:tr>
      <w:tr w:rsidR="00642C31" w:rsidRPr="00B319CE" w14:paraId="2D570035" w14:textId="77777777" w:rsidTr="00F27432">
        <w:tc>
          <w:tcPr>
            <w:tcW w:w="1383" w:type="dxa"/>
            <w:gridSpan w:val="2"/>
            <w:vMerge/>
            <w:shd w:val="clear" w:color="auto" w:fill="D6E3BC"/>
          </w:tcPr>
          <w:p w14:paraId="37DA1847" w14:textId="77777777" w:rsidR="00642C31" w:rsidRPr="00B319CE" w:rsidRDefault="00642C31" w:rsidP="00AD69C5">
            <w:pPr>
              <w:rPr>
                <w:rFonts w:ascii="Candara" w:hAnsi="Candara"/>
              </w:rPr>
            </w:pPr>
          </w:p>
        </w:tc>
        <w:tc>
          <w:tcPr>
            <w:tcW w:w="1664" w:type="dxa"/>
          </w:tcPr>
          <w:p w14:paraId="44E2211A" w14:textId="77777777" w:rsidR="00642C31" w:rsidRPr="009B4C9B" w:rsidRDefault="00642C31" w:rsidP="00CF02B1">
            <w:pPr>
              <w:rPr>
                <w:rFonts w:ascii="Candara" w:hAnsi="Candara"/>
                <w:sz w:val="20"/>
                <w:szCs w:val="20"/>
              </w:rPr>
            </w:pPr>
            <w:r w:rsidRPr="009B4C9B">
              <w:rPr>
                <w:rFonts w:ascii="Candara" w:hAnsi="Candara"/>
                <w:sz w:val="20"/>
                <w:szCs w:val="20"/>
              </w:rPr>
              <w:t>01101-21/2011-5</w:t>
            </w:r>
          </w:p>
        </w:tc>
        <w:tc>
          <w:tcPr>
            <w:tcW w:w="11755" w:type="dxa"/>
          </w:tcPr>
          <w:p w14:paraId="321CBCF6" w14:textId="77777777" w:rsidR="00642C31" w:rsidRPr="009B4C9B" w:rsidRDefault="00642C31" w:rsidP="00CF02B1">
            <w:pPr>
              <w:jc w:val="center"/>
              <w:rPr>
                <w:rFonts w:ascii="Candara" w:hAnsi="Candara" w:cs="TTE1B41930t00"/>
                <w:sz w:val="20"/>
                <w:szCs w:val="20"/>
              </w:rPr>
            </w:pPr>
            <w:r w:rsidRPr="009B4C9B">
              <w:rPr>
                <w:rFonts w:ascii="Candara" w:hAnsi="Candara" w:cs="TTE1B261C8t00"/>
                <w:b/>
                <w:sz w:val="20"/>
                <w:szCs w:val="20"/>
              </w:rPr>
              <w:t xml:space="preserve">Sklep </w:t>
            </w:r>
            <w:r w:rsidRPr="009B4C9B">
              <w:rPr>
                <w:rFonts w:ascii="Candara" w:hAnsi="Candara" w:cs="TTE1B41930t00"/>
                <w:sz w:val="20"/>
                <w:szCs w:val="20"/>
              </w:rPr>
              <w:t>1. Pravilnik o načinu oddajanja poslovnih prostorov v najem in o določanju najemnin z dne 31. 3. 2011 se razveljavi.</w:t>
            </w:r>
          </w:p>
          <w:p w14:paraId="1389ED08" w14:textId="77777777" w:rsidR="00642C31" w:rsidRPr="009B4C9B" w:rsidRDefault="00642C31" w:rsidP="00310A59">
            <w:pPr>
              <w:rPr>
                <w:rFonts w:ascii="Candara" w:hAnsi="Candara" w:cs="TTE1B41930t00"/>
                <w:sz w:val="20"/>
                <w:szCs w:val="20"/>
              </w:rPr>
            </w:pPr>
            <w:r w:rsidRPr="009B4C9B">
              <w:rPr>
                <w:rFonts w:ascii="Candara" w:hAnsi="Candara" w:cs="TTE1B41930t00"/>
                <w:sz w:val="20"/>
                <w:szCs w:val="20"/>
              </w:rPr>
              <w:t>2 Ta sklep začne veljati naslednji dan po sprejetju in se objavi na oglasnih deskah in spletni strani občine</w:t>
            </w:r>
            <w:r w:rsidRPr="009B4C9B">
              <w:rPr>
                <w:rFonts w:ascii="Candara" w:hAnsi="Candara"/>
                <w:sz w:val="20"/>
                <w:szCs w:val="20"/>
              </w:rPr>
              <w:t xml:space="preserve"> </w:t>
            </w:r>
          </w:p>
        </w:tc>
      </w:tr>
      <w:tr w:rsidR="00642C31" w:rsidRPr="00B319CE" w14:paraId="0C4BF0D6" w14:textId="77777777" w:rsidTr="00F27432">
        <w:tc>
          <w:tcPr>
            <w:tcW w:w="1383" w:type="dxa"/>
            <w:gridSpan w:val="2"/>
            <w:vMerge/>
            <w:shd w:val="clear" w:color="auto" w:fill="D6E3BC"/>
          </w:tcPr>
          <w:p w14:paraId="7DAFC2D9" w14:textId="77777777" w:rsidR="00642C31" w:rsidRPr="00B319CE" w:rsidRDefault="00642C31" w:rsidP="00AD69C5">
            <w:pPr>
              <w:rPr>
                <w:rFonts w:ascii="Candara" w:hAnsi="Candara"/>
              </w:rPr>
            </w:pPr>
          </w:p>
        </w:tc>
        <w:tc>
          <w:tcPr>
            <w:tcW w:w="1664" w:type="dxa"/>
          </w:tcPr>
          <w:p w14:paraId="5AD2F79D" w14:textId="77777777" w:rsidR="00642C31" w:rsidRPr="009B4C9B" w:rsidRDefault="00642C31" w:rsidP="00CF02B1">
            <w:pPr>
              <w:rPr>
                <w:rFonts w:ascii="Candara" w:hAnsi="Candara"/>
                <w:sz w:val="20"/>
                <w:szCs w:val="20"/>
              </w:rPr>
            </w:pPr>
            <w:r w:rsidRPr="009B4C9B">
              <w:rPr>
                <w:rFonts w:ascii="Candara" w:hAnsi="Candara"/>
                <w:sz w:val="20"/>
                <w:szCs w:val="20"/>
              </w:rPr>
              <w:t>01101-21/2011-15</w:t>
            </w:r>
          </w:p>
        </w:tc>
        <w:tc>
          <w:tcPr>
            <w:tcW w:w="11755" w:type="dxa"/>
          </w:tcPr>
          <w:p w14:paraId="6A723ABE" w14:textId="77777777" w:rsidR="00642C31" w:rsidRPr="009B4C9B" w:rsidRDefault="00642C31" w:rsidP="00CF02B1">
            <w:pPr>
              <w:jc w:val="center"/>
              <w:outlineLvl w:val="0"/>
              <w:rPr>
                <w:rFonts w:ascii="Candara" w:hAnsi="Candara"/>
                <w:b/>
                <w:sz w:val="20"/>
                <w:szCs w:val="20"/>
              </w:rPr>
            </w:pPr>
            <w:r w:rsidRPr="009B4C9B">
              <w:rPr>
                <w:rFonts w:ascii="Candara" w:hAnsi="Candara"/>
                <w:b/>
                <w:sz w:val="20"/>
                <w:szCs w:val="20"/>
              </w:rPr>
              <w:t>SKLEP</w:t>
            </w:r>
          </w:p>
          <w:p w14:paraId="3B447CC4" w14:textId="77777777" w:rsidR="00642C31" w:rsidRPr="009B4C9B" w:rsidRDefault="00642C31" w:rsidP="00CF02B1">
            <w:pPr>
              <w:rPr>
                <w:rFonts w:ascii="Candara" w:hAnsi="Candara"/>
                <w:sz w:val="20"/>
                <w:szCs w:val="20"/>
              </w:rPr>
            </w:pPr>
            <w:r w:rsidRPr="009B4C9B">
              <w:rPr>
                <w:rFonts w:ascii="Candara" w:hAnsi="Candara"/>
                <w:sz w:val="20"/>
                <w:szCs w:val="20"/>
              </w:rPr>
              <w:t>Občinski svet Občine Šempeter-Vrtojba za enkrat, do ugotovitve dejanskega pravnega stanja v zvezi s predpogodbama dveh potencialnih najemnikov, ne soglaša z oddajo prostorov, ki so namenjeni domu upokojencev »drugemu ponudniku«.</w:t>
            </w:r>
          </w:p>
          <w:p w14:paraId="4D733AB4" w14:textId="77777777" w:rsidR="00642C31" w:rsidRPr="009B4C9B" w:rsidRDefault="00642C31" w:rsidP="00CF02B1">
            <w:pPr>
              <w:rPr>
                <w:rFonts w:ascii="Candara" w:hAnsi="Candara"/>
                <w:sz w:val="20"/>
                <w:szCs w:val="20"/>
              </w:rPr>
            </w:pPr>
            <w:r w:rsidRPr="009B4C9B">
              <w:rPr>
                <w:rFonts w:ascii="Candara" w:hAnsi="Candara"/>
                <w:sz w:val="20"/>
                <w:szCs w:val="20"/>
              </w:rPr>
              <w:t xml:space="preserve">Občinski svet Občine Šempeter-Vrtojba nalaga županu, da pripravi in z zasebnim partnerjem v Zavodu za izgradnjo socialnega centra Vrtojba družbo Kampa </w:t>
            </w:r>
            <w:proofErr w:type="spellStart"/>
            <w:r w:rsidRPr="009B4C9B">
              <w:rPr>
                <w:rFonts w:ascii="Candara" w:hAnsi="Candara"/>
                <w:sz w:val="20"/>
                <w:szCs w:val="20"/>
              </w:rPr>
              <w:t>d.o.o</w:t>
            </w:r>
            <w:proofErr w:type="spellEnd"/>
            <w:r w:rsidRPr="009B4C9B">
              <w:rPr>
                <w:rFonts w:ascii="Candara" w:hAnsi="Candara"/>
                <w:sz w:val="20"/>
                <w:szCs w:val="20"/>
              </w:rPr>
              <w:t xml:space="preserve">. ter Zavodom za izgradnjo socialnega centra Vrtojba uskladi pogodbo o delitvi premoženja in obveznosti Zavoda za izgradnjo socialnega centra Vrtojba med Občino Šempeter – Vrtojba, družbo Kampa </w:t>
            </w:r>
            <w:proofErr w:type="spellStart"/>
            <w:r w:rsidRPr="009B4C9B">
              <w:rPr>
                <w:rFonts w:ascii="Candara" w:hAnsi="Candara"/>
                <w:sz w:val="20"/>
                <w:szCs w:val="20"/>
              </w:rPr>
              <w:t>d.o.o</w:t>
            </w:r>
            <w:proofErr w:type="spellEnd"/>
            <w:r w:rsidRPr="009B4C9B">
              <w:rPr>
                <w:rFonts w:ascii="Candara" w:hAnsi="Candara"/>
                <w:sz w:val="20"/>
                <w:szCs w:val="20"/>
              </w:rPr>
              <w:t>. in Zavodom za izgradnjo socialnega centra Vrtojba. S to pogodbo se uredi kakšne cenitve in druge strokovne pomoči bodo za to potrebne. Usklajeno pogodbo sprejme Občinski svet Občine Šempeter – Vrtojba.</w:t>
            </w:r>
          </w:p>
          <w:p w14:paraId="589FDA84" w14:textId="77777777" w:rsidR="00642C31" w:rsidRPr="009B4C9B" w:rsidRDefault="00642C31" w:rsidP="00CF02B1">
            <w:pPr>
              <w:rPr>
                <w:rFonts w:ascii="Candara" w:hAnsi="Candara"/>
                <w:sz w:val="20"/>
                <w:szCs w:val="20"/>
              </w:rPr>
            </w:pPr>
            <w:r w:rsidRPr="009B4C9B">
              <w:rPr>
                <w:rFonts w:ascii="Candara" w:hAnsi="Candara"/>
                <w:sz w:val="20"/>
                <w:szCs w:val="20"/>
              </w:rPr>
              <w:t>Občinski svet Občine Šempeter-Vrtojba ugotavlja, da občina izpolnjuje vse svoje zakonske in s pogodbami določene obveznosti do zavoda ZIC. Zagotavljanje dodatnih javnih sredstev zavodu, za katerega je računsko sodišče ugotovilo, da ne deluje na zakonitih podlagah, ni mogoče.</w:t>
            </w:r>
          </w:p>
          <w:p w14:paraId="078ECC9A" w14:textId="77777777" w:rsidR="00642C31" w:rsidRPr="009B4C9B" w:rsidRDefault="00642C31" w:rsidP="00CF02B1">
            <w:pPr>
              <w:rPr>
                <w:rFonts w:ascii="Candara" w:hAnsi="Candara"/>
                <w:sz w:val="20"/>
                <w:szCs w:val="20"/>
              </w:rPr>
            </w:pPr>
            <w:r w:rsidRPr="009B4C9B">
              <w:rPr>
                <w:rFonts w:ascii="Candara" w:hAnsi="Candara"/>
                <w:sz w:val="20"/>
                <w:szCs w:val="20"/>
              </w:rPr>
              <w:t>Občina Šempeter – Vrtojba je zainteresirana za odkup ali delni odkup ustanoviteljskih pravic v zavodu ZIC. Zasebni partner mora pri tem ravnati skladno s 25. členom ustanovitvenega akta zasebnega zavoda »Zavod za izgradnjo socialnega centra Vrtojba« in pogodbo o ureditvi razmerij med ustanovitelji. Zasebnega partnerja opozarjamo tudi na določilo zadnjega odstavka 2. člena Dodatka št. 1 k ustanovitvenem aktu zasebnega zavoda »Zavod za izgradnjo socialnega centra Vrtojba« in pogodbe o ureditvi razmerij med ustanovitelji.</w:t>
            </w:r>
          </w:p>
        </w:tc>
      </w:tr>
      <w:tr w:rsidR="00642C31" w:rsidRPr="00B319CE" w14:paraId="1989983F" w14:textId="77777777" w:rsidTr="00F27432">
        <w:tc>
          <w:tcPr>
            <w:tcW w:w="1383" w:type="dxa"/>
            <w:gridSpan w:val="2"/>
            <w:vMerge/>
            <w:shd w:val="clear" w:color="auto" w:fill="D6E3BC"/>
          </w:tcPr>
          <w:p w14:paraId="586300C1" w14:textId="77777777" w:rsidR="00642C31" w:rsidRPr="00B319CE" w:rsidRDefault="00642C31" w:rsidP="00AD69C5">
            <w:pPr>
              <w:rPr>
                <w:rFonts w:ascii="Candara" w:hAnsi="Candara"/>
              </w:rPr>
            </w:pPr>
          </w:p>
        </w:tc>
        <w:tc>
          <w:tcPr>
            <w:tcW w:w="1664" w:type="dxa"/>
          </w:tcPr>
          <w:p w14:paraId="6920E319" w14:textId="77777777" w:rsidR="00642C31" w:rsidRPr="00B319CE" w:rsidRDefault="00642C31" w:rsidP="00CF02B1">
            <w:pPr>
              <w:rPr>
                <w:rFonts w:ascii="Candara" w:hAnsi="Candara"/>
              </w:rPr>
            </w:pPr>
            <w:r w:rsidRPr="00B319CE">
              <w:rPr>
                <w:rFonts w:ascii="Candara" w:hAnsi="Candara"/>
                <w:sz w:val="22"/>
                <w:szCs w:val="22"/>
              </w:rPr>
              <w:t>01101-21/2011-16</w:t>
            </w:r>
          </w:p>
        </w:tc>
        <w:tc>
          <w:tcPr>
            <w:tcW w:w="11755" w:type="dxa"/>
          </w:tcPr>
          <w:p w14:paraId="2DB52102" w14:textId="77777777" w:rsidR="00642C31" w:rsidRPr="00B319CE" w:rsidRDefault="00642C31" w:rsidP="00CF02B1">
            <w:pPr>
              <w:rPr>
                <w:rFonts w:ascii="Candara" w:hAnsi="Candara"/>
              </w:rPr>
            </w:pPr>
            <w:r w:rsidRPr="00B319CE">
              <w:rPr>
                <w:rFonts w:ascii="Candara" w:hAnsi="Candara"/>
                <w:sz w:val="22"/>
                <w:szCs w:val="22"/>
              </w:rPr>
              <w:t xml:space="preserve">Zavod ZIC naj takoj obnovi pogajanja z DUNG in Zavodom Dutovlje  za najem Vrtojbe,  da  se zaradi nezasedenosti objekta ne bo ustvarjala gospodarska škoda. V pogajanjih morajo pogajalci  oblikovati najemnino in ostale pogoje najema, ki so sprejemljivi za najemojemalca, saj je to v javnem interesu.  </w:t>
            </w:r>
          </w:p>
          <w:p w14:paraId="18C004EC" w14:textId="77777777" w:rsidR="00642C31" w:rsidRPr="00B319CE" w:rsidRDefault="00642C31" w:rsidP="00CF02B1">
            <w:pPr>
              <w:rPr>
                <w:rFonts w:ascii="Candara" w:hAnsi="Candara"/>
              </w:rPr>
            </w:pPr>
            <w:r w:rsidRPr="00B319CE">
              <w:rPr>
                <w:rFonts w:ascii="Candara" w:hAnsi="Candara"/>
                <w:sz w:val="22"/>
                <w:szCs w:val="22"/>
              </w:rPr>
              <w:t>Predlog pogodbe o razdelitvi premoženja in obveznosti ZIC mora temeljiti na izvedeniškemu mnenju glede gradbenega in finančnega poteka investicije in utemeljenosti nastalih stroškov.</w:t>
            </w:r>
          </w:p>
        </w:tc>
      </w:tr>
      <w:tr w:rsidR="00642C31" w:rsidRPr="00B319CE" w14:paraId="0BDF1C0A" w14:textId="77777777" w:rsidTr="00F27432">
        <w:tc>
          <w:tcPr>
            <w:tcW w:w="1383" w:type="dxa"/>
            <w:gridSpan w:val="2"/>
            <w:vMerge w:val="restart"/>
            <w:shd w:val="clear" w:color="auto" w:fill="D6E3BC"/>
          </w:tcPr>
          <w:p w14:paraId="4EA25971" w14:textId="77777777" w:rsidR="00642C31" w:rsidRPr="00B319CE" w:rsidRDefault="00642C31" w:rsidP="00866519">
            <w:pPr>
              <w:outlineLvl w:val="1"/>
              <w:rPr>
                <w:rFonts w:ascii="Candara" w:hAnsi="Candara"/>
                <w:b/>
              </w:rPr>
            </w:pPr>
            <w:r w:rsidRPr="00B319CE">
              <w:rPr>
                <w:rFonts w:ascii="Candara" w:hAnsi="Candara"/>
                <w:b/>
                <w:sz w:val="22"/>
                <w:szCs w:val="22"/>
              </w:rPr>
              <w:t xml:space="preserve">10. seja, </w:t>
            </w:r>
          </w:p>
          <w:p w14:paraId="454E1280" w14:textId="77777777" w:rsidR="00642C31" w:rsidRPr="00B319CE" w:rsidRDefault="00642C31" w:rsidP="00866519">
            <w:pPr>
              <w:rPr>
                <w:rFonts w:ascii="Candara" w:hAnsi="Candara"/>
              </w:rPr>
            </w:pPr>
            <w:r w:rsidRPr="00B319CE">
              <w:rPr>
                <w:rFonts w:ascii="Candara" w:hAnsi="Candara"/>
                <w:b/>
                <w:sz w:val="22"/>
                <w:szCs w:val="22"/>
              </w:rPr>
              <w:t>22. 9. 2011</w:t>
            </w:r>
          </w:p>
        </w:tc>
        <w:tc>
          <w:tcPr>
            <w:tcW w:w="1664" w:type="dxa"/>
          </w:tcPr>
          <w:p w14:paraId="5F289928" w14:textId="77777777" w:rsidR="00642C31" w:rsidRPr="009B4C9B" w:rsidRDefault="00642C31" w:rsidP="00CF02B1">
            <w:pPr>
              <w:rPr>
                <w:rFonts w:ascii="Candara" w:hAnsi="Candara"/>
                <w:sz w:val="20"/>
                <w:szCs w:val="20"/>
              </w:rPr>
            </w:pPr>
            <w:r w:rsidRPr="009B4C9B">
              <w:rPr>
                <w:rFonts w:ascii="Candara" w:hAnsi="Candara"/>
                <w:sz w:val="20"/>
                <w:szCs w:val="20"/>
              </w:rPr>
              <w:t>01101-21/2011-1</w:t>
            </w:r>
          </w:p>
        </w:tc>
        <w:tc>
          <w:tcPr>
            <w:tcW w:w="11755" w:type="dxa"/>
          </w:tcPr>
          <w:p w14:paraId="33887982" w14:textId="77777777" w:rsidR="00642C31" w:rsidRPr="009B4C9B" w:rsidRDefault="00642C31" w:rsidP="00CF02B1">
            <w:pPr>
              <w:rPr>
                <w:rFonts w:ascii="Candara" w:hAnsi="Candara"/>
                <w:sz w:val="20"/>
                <w:szCs w:val="20"/>
              </w:rPr>
            </w:pPr>
            <w:r w:rsidRPr="009B4C9B">
              <w:rPr>
                <w:rFonts w:ascii="Candara" w:hAnsi="Candara"/>
                <w:sz w:val="20"/>
                <w:szCs w:val="20"/>
              </w:rPr>
              <w:t xml:space="preserve">1. Občinski svet Občine Šempeter-Vrtojba nalaga županu, da pripravi in z zasebnim partnerjem v Zavodu za izgradnjo socialnega centra Vrtojba družbo Kampa </w:t>
            </w:r>
            <w:proofErr w:type="spellStart"/>
            <w:r w:rsidRPr="009B4C9B">
              <w:rPr>
                <w:rFonts w:ascii="Candara" w:hAnsi="Candara"/>
                <w:sz w:val="20"/>
                <w:szCs w:val="20"/>
              </w:rPr>
              <w:t>d.o.o</w:t>
            </w:r>
            <w:proofErr w:type="spellEnd"/>
            <w:r w:rsidRPr="009B4C9B">
              <w:rPr>
                <w:rFonts w:ascii="Candara" w:hAnsi="Candara"/>
                <w:sz w:val="20"/>
                <w:szCs w:val="20"/>
              </w:rPr>
              <w:t xml:space="preserve">. ter Zavodom za izgradnjo socialnega centra Vrtojba uskladi pogodbo o delitvi premoženja in obveznosti Zavoda za izgradnjo socialnega centra Vrtojba med Občino Šempeter – Vrtojba, družbo Kampa </w:t>
            </w:r>
            <w:proofErr w:type="spellStart"/>
            <w:r w:rsidRPr="009B4C9B">
              <w:rPr>
                <w:rFonts w:ascii="Candara" w:hAnsi="Candara"/>
                <w:sz w:val="20"/>
                <w:szCs w:val="20"/>
              </w:rPr>
              <w:t>d.o.o</w:t>
            </w:r>
            <w:proofErr w:type="spellEnd"/>
            <w:r w:rsidRPr="009B4C9B">
              <w:rPr>
                <w:rFonts w:ascii="Candara" w:hAnsi="Candara"/>
                <w:sz w:val="20"/>
                <w:szCs w:val="20"/>
              </w:rPr>
              <w:t>. in Zavodom za izgradnjo socialnega centra Vrtojba.</w:t>
            </w:r>
          </w:p>
          <w:p w14:paraId="15AA523C" w14:textId="77777777" w:rsidR="00642C31" w:rsidRPr="009B4C9B" w:rsidRDefault="00642C31" w:rsidP="00CF02B1">
            <w:pPr>
              <w:rPr>
                <w:rFonts w:ascii="Candara" w:hAnsi="Candara"/>
                <w:sz w:val="20"/>
                <w:szCs w:val="20"/>
              </w:rPr>
            </w:pPr>
            <w:r w:rsidRPr="009B4C9B">
              <w:rPr>
                <w:rFonts w:ascii="Candara" w:hAnsi="Candara"/>
                <w:sz w:val="20"/>
                <w:szCs w:val="20"/>
              </w:rPr>
              <w:lastRenderedPageBreak/>
              <w:t>Usklajeno pogodbo sprejme Občinski svet Občine Šempeter – Vrtojba.</w:t>
            </w:r>
          </w:p>
          <w:p w14:paraId="422191C0" w14:textId="77777777" w:rsidR="00642C31" w:rsidRPr="009B4C9B" w:rsidRDefault="00642C31" w:rsidP="00CF02B1">
            <w:pPr>
              <w:rPr>
                <w:rFonts w:ascii="Candara" w:hAnsi="Candara"/>
                <w:sz w:val="20"/>
                <w:szCs w:val="20"/>
              </w:rPr>
            </w:pPr>
            <w:r w:rsidRPr="009B4C9B">
              <w:rPr>
                <w:rFonts w:ascii="Candara" w:hAnsi="Candara"/>
                <w:sz w:val="20"/>
                <w:szCs w:val="20"/>
              </w:rPr>
              <w:t xml:space="preserve">2. Občinski svet Občine Šempeter-Vrtojba nalaga županu, da pripravi in z zasebnim partnerjem v Zavodu za izgradnjo socialnega centra Vrtojba družbo Kampa </w:t>
            </w:r>
            <w:proofErr w:type="spellStart"/>
            <w:r w:rsidRPr="009B4C9B">
              <w:rPr>
                <w:rFonts w:ascii="Candara" w:hAnsi="Candara"/>
                <w:sz w:val="20"/>
                <w:szCs w:val="20"/>
              </w:rPr>
              <w:t>d.o.o</w:t>
            </w:r>
            <w:proofErr w:type="spellEnd"/>
            <w:r w:rsidRPr="009B4C9B">
              <w:rPr>
                <w:rFonts w:ascii="Candara" w:hAnsi="Candara"/>
                <w:sz w:val="20"/>
                <w:szCs w:val="20"/>
              </w:rPr>
              <w:t>. po delitvi premoženja in obveznosti Zavoda za izgradnjo socialnega centra Vrtojba akt o prenehanju Zavoda za izgradnjo socialnega centra skladno s 35. členom Ustanovitvenega akta zasebnega zavoda »Zavod za izgradnjo socialnega centra Vrtojba« in pogodbe o ureditvi razmerij med ustanovitelji.</w:t>
            </w:r>
          </w:p>
          <w:p w14:paraId="1CE1574E" w14:textId="77777777" w:rsidR="00642C31" w:rsidRPr="009B4C9B" w:rsidRDefault="00642C31" w:rsidP="00CF02B1">
            <w:pPr>
              <w:rPr>
                <w:rFonts w:ascii="Candara" w:hAnsi="Candara"/>
                <w:sz w:val="20"/>
                <w:szCs w:val="20"/>
              </w:rPr>
            </w:pPr>
            <w:r w:rsidRPr="009B4C9B">
              <w:rPr>
                <w:rFonts w:ascii="Candara" w:hAnsi="Candara"/>
                <w:sz w:val="20"/>
                <w:szCs w:val="20"/>
              </w:rPr>
              <w:t>Usklajeni akt sprejme Občinski svet Občine Šempeter – Vrtojba.</w:t>
            </w:r>
          </w:p>
        </w:tc>
      </w:tr>
      <w:tr w:rsidR="00642C31" w:rsidRPr="00B319CE" w14:paraId="64F02091" w14:textId="77777777" w:rsidTr="00F27432">
        <w:tc>
          <w:tcPr>
            <w:tcW w:w="1383" w:type="dxa"/>
            <w:gridSpan w:val="2"/>
            <w:vMerge/>
            <w:shd w:val="clear" w:color="auto" w:fill="D6E3BC"/>
          </w:tcPr>
          <w:p w14:paraId="094350CD" w14:textId="77777777" w:rsidR="00642C31" w:rsidRPr="00B319CE" w:rsidRDefault="00642C31" w:rsidP="00AD69C5">
            <w:pPr>
              <w:rPr>
                <w:rFonts w:ascii="Candara" w:hAnsi="Candara"/>
              </w:rPr>
            </w:pPr>
          </w:p>
        </w:tc>
        <w:tc>
          <w:tcPr>
            <w:tcW w:w="1664" w:type="dxa"/>
          </w:tcPr>
          <w:p w14:paraId="767F7F8B" w14:textId="77777777" w:rsidR="00642C31" w:rsidRPr="009B4C9B" w:rsidRDefault="00642C31" w:rsidP="00CF02B1">
            <w:pPr>
              <w:rPr>
                <w:rFonts w:ascii="Candara" w:hAnsi="Candara"/>
                <w:sz w:val="20"/>
                <w:szCs w:val="20"/>
              </w:rPr>
            </w:pPr>
            <w:r w:rsidRPr="009B4C9B">
              <w:rPr>
                <w:rFonts w:ascii="Candara" w:hAnsi="Candara"/>
                <w:sz w:val="20"/>
                <w:szCs w:val="20"/>
              </w:rPr>
              <w:t>01101-19/2011-4</w:t>
            </w:r>
          </w:p>
        </w:tc>
        <w:tc>
          <w:tcPr>
            <w:tcW w:w="11755" w:type="dxa"/>
          </w:tcPr>
          <w:p w14:paraId="144CE4BF" w14:textId="77777777" w:rsidR="00642C31" w:rsidRPr="009B4C9B" w:rsidRDefault="00642C31" w:rsidP="00CF02B1">
            <w:pPr>
              <w:pStyle w:val="Glava"/>
              <w:tabs>
                <w:tab w:val="left" w:pos="708"/>
              </w:tabs>
              <w:rPr>
                <w:rFonts w:ascii="Candara" w:hAnsi="Candara"/>
                <w:sz w:val="20"/>
                <w:szCs w:val="20"/>
                <w:lang w:val="sl-SI"/>
              </w:rPr>
            </w:pPr>
            <w:r w:rsidRPr="009B4C9B">
              <w:rPr>
                <w:rFonts w:ascii="Candara" w:hAnsi="Candara"/>
                <w:sz w:val="20"/>
                <w:szCs w:val="20"/>
                <w:lang w:val="sl-SI"/>
              </w:rPr>
              <w:t>Občinski svet Občine Šempeter-Vrtojba sprejme informacijo o letnem poroč</w:t>
            </w:r>
            <w:r w:rsidRPr="009B4C9B">
              <w:rPr>
                <w:rFonts w:ascii="Candara" w:hAnsi="Candara" w:cs="Arial"/>
                <w:sz w:val="20"/>
                <w:szCs w:val="20"/>
                <w:lang w:val="sl-SI"/>
              </w:rPr>
              <w:t xml:space="preserve">ilu </w:t>
            </w:r>
            <w:r w:rsidRPr="009B4C9B">
              <w:rPr>
                <w:rFonts w:ascii="Candara" w:hAnsi="Candara" w:cs="Arial"/>
                <w:bCs/>
                <w:sz w:val="20"/>
                <w:szCs w:val="20"/>
                <w:lang w:val="sl-SI"/>
              </w:rPr>
              <w:t xml:space="preserve">Primorskega tehnološkega parka </w:t>
            </w:r>
            <w:proofErr w:type="spellStart"/>
            <w:r w:rsidRPr="009B4C9B">
              <w:rPr>
                <w:rFonts w:ascii="Candara" w:hAnsi="Candara" w:cs="Arial"/>
                <w:bCs/>
                <w:sz w:val="20"/>
                <w:szCs w:val="20"/>
                <w:lang w:val="sl-SI"/>
              </w:rPr>
              <w:t>d.o.o</w:t>
            </w:r>
            <w:proofErr w:type="spellEnd"/>
            <w:r w:rsidRPr="009B4C9B">
              <w:rPr>
                <w:rFonts w:ascii="Candara" w:hAnsi="Candara" w:cs="Arial"/>
                <w:bCs/>
                <w:sz w:val="20"/>
                <w:szCs w:val="20"/>
                <w:lang w:val="sl-SI"/>
              </w:rPr>
              <w:t>.</w:t>
            </w:r>
            <w:r w:rsidRPr="009B4C9B">
              <w:rPr>
                <w:rFonts w:ascii="Candara" w:hAnsi="Candara"/>
                <w:color w:val="333333"/>
                <w:sz w:val="20"/>
                <w:szCs w:val="20"/>
                <w:lang w:val="sl-SI"/>
              </w:rPr>
              <w:t xml:space="preserve"> za leto 2010</w:t>
            </w:r>
            <w:r w:rsidRPr="009B4C9B">
              <w:rPr>
                <w:rFonts w:ascii="Candara" w:hAnsi="Candara"/>
                <w:sz w:val="20"/>
                <w:szCs w:val="20"/>
                <w:lang w:val="sl-SI"/>
              </w:rPr>
              <w:t>.</w:t>
            </w:r>
          </w:p>
        </w:tc>
      </w:tr>
      <w:tr w:rsidR="00642C31" w:rsidRPr="00B319CE" w14:paraId="7D6328FF" w14:textId="77777777" w:rsidTr="00F27432">
        <w:tc>
          <w:tcPr>
            <w:tcW w:w="1383" w:type="dxa"/>
            <w:gridSpan w:val="2"/>
            <w:vMerge/>
            <w:shd w:val="clear" w:color="auto" w:fill="D6E3BC"/>
          </w:tcPr>
          <w:p w14:paraId="6B1E48D1" w14:textId="77777777" w:rsidR="00642C31" w:rsidRPr="00B319CE" w:rsidRDefault="00642C31" w:rsidP="00AD69C5">
            <w:pPr>
              <w:rPr>
                <w:rFonts w:ascii="Candara" w:hAnsi="Candara"/>
              </w:rPr>
            </w:pPr>
          </w:p>
        </w:tc>
        <w:tc>
          <w:tcPr>
            <w:tcW w:w="1664" w:type="dxa"/>
          </w:tcPr>
          <w:p w14:paraId="03DC7A95" w14:textId="77777777" w:rsidR="00642C31" w:rsidRPr="009B4C9B" w:rsidRDefault="00642C31" w:rsidP="00CF02B1">
            <w:pPr>
              <w:rPr>
                <w:rFonts w:ascii="Candara" w:hAnsi="Candara"/>
                <w:sz w:val="20"/>
                <w:szCs w:val="20"/>
              </w:rPr>
            </w:pPr>
            <w:r w:rsidRPr="009B4C9B">
              <w:rPr>
                <w:rFonts w:ascii="Candara" w:hAnsi="Candara"/>
                <w:sz w:val="20"/>
                <w:szCs w:val="20"/>
              </w:rPr>
              <w:t>01101-19/2011-5</w:t>
            </w:r>
          </w:p>
        </w:tc>
        <w:tc>
          <w:tcPr>
            <w:tcW w:w="11755" w:type="dxa"/>
          </w:tcPr>
          <w:p w14:paraId="3C5754F6" w14:textId="77777777" w:rsidR="00642C31" w:rsidRPr="009B4C9B" w:rsidRDefault="00642C31" w:rsidP="00CF02B1">
            <w:pPr>
              <w:pStyle w:val="Glava"/>
              <w:tabs>
                <w:tab w:val="left" w:pos="708"/>
              </w:tabs>
              <w:rPr>
                <w:rFonts w:ascii="Candara" w:hAnsi="Candara"/>
                <w:sz w:val="20"/>
                <w:szCs w:val="20"/>
                <w:lang w:val="sl-SI"/>
              </w:rPr>
            </w:pPr>
            <w:r w:rsidRPr="009B4C9B">
              <w:rPr>
                <w:rFonts w:ascii="Candara" w:hAnsi="Candara"/>
                <w:sz w:val="20"/>
                <w:szCs w:val="20"/>
                <w:lang w:val="sl-SI"/>
              </w:rPr>
              <w:t>Občinski svet Občine Šempeter-Vrtojba sprejme informacijo o letnem poroč</w:t>
            </w:r>
            <w:r w:rsidRPr="009B4C9B">
              <w:rPr>
                <w:rFonts w:ascii="Candara" w:hAnsi="Candara" w:cs="Arial"/>
                <w:sz w:val="20"/>
                <w:szCs w:val="20"/>
                <w:lang w:val="sl-SI"/>
              </w:rPr>
              <w:t xml:space="preserve">ilu </w:t>
            </w:r>
            <w:r w:rsidRPr="009B4C9B">
              <w:rPr>
                <w:rFonts w:ascii="Candara" w:hAnsi="Candara"/>
                <w:sz w:val="20"/>
                <w:szCs w:val="20"/>
                <w:lang w:val="sl-SI"/>
              </w:rPr>
              <w:t xml:space="preserve">Goriške knjižnice Franceta Bevka Nova Gorica </w:t>
            </w:r>
            <w:r w:rsidRPr="009B4C9B">
              <w:rPr>
                <w:rFonts w:ascii="Candara" w:hAnsi="Candara"/>
                <w:color w:val="333333"/>
                <w:sz w:val="20"/>
                <w:szCs w:val="20"/>
                <w:lang w:val="sl-SI"/>
              </w:rPr>
              <w:t>za leto 2010</w:t>
            </w:r>
            <w:r w:rsidRPr="009B4C9B">
              <w:rPr>
                <w:rFonts w:ascii="Candara" w:hAnsi="Candara"/>
                <w:sz w:val="20"/>
                <w:szCs w:val="20"/>
                <w:lang w:val="sl-SI"/>
              </w:rPr>
              <w:t>.</w:t>
            </w:r>
          </w:p>
        </w:tc>
      </w:tr>
      <w:tr w:rsidR="00642C31" w:rsidRPr="00B319CE" w14:paraId="07E3F332" w14:textId="77777777" w:rsidTr="00F27432">
        <w:tc>
          <w:tcPr>
            <w:tcW w:w="1383" w:type="dxa"/>
            <w:gridSpan w:val="2"/>
            <w:vMerge/>
            <w:shd w:val="clear" w:color="auto" w:fill="D6E3BC"/>
          </w:tcPr>
          <w:p w14:paraId="6028B15A" w14:textId="77777777" w:rsidR="00642C31" w:rsidRPr="00B319CE" w:rsidRDefault="00642C31" w:rsidP="00AD69C5">
            <w:pPr>
              <w:rPr>
                <w:rFonts w:ascii="Candara" w:hAnsi="Candara"/>
              </w:rPr>
            </w:pPr>
          </w:p>
        </w:tc>
        <w:tc>
          <w:tcPr>
            <w:tcW w:w="1664" w:type="dxa"/>
          </w:tcPr>
          <w:p w14:paraId="1428A722" w14:textId="77777777" w:rsidR="00642C31" w:rsidRPr="009B4C9B" w:rsidRDefault="00642C31" w:rsidP="00CF02B1">
            <w:pPr>
              <w:rPr>
                <w:rFonts w:ascii="Candara" w:hAnsi="Candara"/>
                <w:sz w:val="20"/>
                <w:szCs w:val="20"/>
              </w:rPr>
            </w:pPr>
            <w:r w:rsidRPr="009B4C9B">
              <w:rPr>
                <w:rFonts w:ascii="Candara" w:hAnsi="Candara"/>
                <w:sz w:val="20"/>
                <w:szCs w:val="20"/>
              </w:rPr>
              <w:t>01101-19/2011-6</w:t>
            </w:r>
          </w:p>
        </w:tc>
        <w:tc>
          <w:tcPr>
            <w:tcW w:w="11755" w:type="dxa"/>
          </w:tcPr>
          <w:p w14:paraId="76A08A3B" w14:textId="77777777" w:rsidR="00642C31" w:rsidRPr="009B4C9B" w:rsidRDefault="00642C31" w:rsidP="00CF02B1">
            <w:pPr>
              <w:rPr>
                <w:rFonts w:ascii="Candara" w:hAnsi="Candara"/>
                <w:sz w:val="20"/>
                <w:szCs w:val="20"/>
              </w:rPr>
            </w:pPr>
            <w:r w:rsidRPr="009B4C9B">
              <w:rPr>
                <w:rFonts w:ascii="Candara" w:hAnsi="Candara"/>
                <w:sz w:val="20"/>
                <w:szCs w:val="20"/>
              </w:rPr>
              <w:t xml:space="preserve">Sprejme se informacija o odobrenih </w:t>
            </w:r>
            <w:r w:rsidRPr="009B4C9B">
              <w:rPr>
                <w:rStyle w:val="abstract"/>
                <w:rFonts w:ascii="Candara" w:hAnsi="Candara"/>
                <w:sz w:val="20"/>
                <w:szCs w:val="20"/>
              </w:rPr>
              <w:t xml:space="preserve">standardnih projektih v okviru 2. Razpisa Cilja 3 - </w:t>
            </w:r>
            <w:r w:rsidRPr="009B4C9B">
              <w:rPr>
                <w:rFonts w:ascii="Candara" w:hAnsi="Candara"/>
                <w:sz w:val="20"/>
                <w:szCs w:val="20"/>
              </w:rPr>
              <w:t xml:space="preserve">Programa čezmejnega sodelovanja Slovenija-Italija </w:t>
            </w:r>
            <w:r w:rsidRPr="009B4C9B">
              <w:rPr>
                <w:rStyle w:val="abstract"/>
                <w:rFonts w:ascii="Candara" w:hAnsi="Candara"/>
                <w:sz w:val="20"/>
                <w:szCs w:val="20"/>
              </w:rPr>
              <w:t>2007 – 2013.</w:t>
            </w:r>
          </w:p>
        </w:tc>
      </w:tr>
      <w:tr w:rsidR="00642C31" w:rsidRPr="00B319CE" w14:paraId="6207A83D" w14:textId="77777777" w:rsidTr="00F27432">
        <w:tc>
          <w:tcPr>
            <w:tcW w:w="1383" w:type="dxa"/>
            <w:gridSpan w:val="2"/>
            <w:vMerge/>
            <w:shd w:val="clear" w:color="auto" w:fill="D6E3BC"/>
          </w:tcPr>
          <w:p w14:paraId="4EF57F15" w14:textId="77777777" w:rsidR="00642C31" w:rsidRPr="00B319CE" w:rsidRDefault="00642C31" w:rsidP="00AD69C5">
            <w:pPr>
              <w:rPr>
                <w:rFonts w:ascii="Candara" w:hAnsi="Candara"/>
              </w:rPr>
            </w:pPr>
          </w:p>
        </w:tc>
        <w:tc>
          <w:tcPr>
            <w:tcW w:w="1664" w:type="dxa"/>
          </w:tcPr>
          <w:p w14:paraId="3B193221" w14:textId="77777777" w:rsidR="00642C31" w:rsidRPr="009B4C9B" w:rsidRDefault="00642C31" w:rsidP="00CF02B1">
            <w:pPr>
              <w:rPr>
                <w:rFonts w:ascii="Candara" w:hAnsi="Candara"/>
                <w:sz w:val="20"/>
                <w:szCs w:val="20"/>
              </w:rPr>
            </w:pPr>
            <w:r w:rsidRPr="009B4C9B">
              <w:rPr>
                <w:rFonts w:ascii="Candara" w:hAnsi="Candara"/>
                <w:sz w:val="20"/>
                <w:szCs w:val="20"/>
              </w:rPr>
              <w:t>01101-19/2011-7</w:t>
            </w:r>
          </w:p>
        </w:tc>
        <w:tc>
          <w:tcPr>
            <w:tcW w:w="11755" w:type="dxa"/>
          </w:tcPr>
          <w:p w14:paraId="50A4EC3C" w14:textId="77777777" w:rsidR="00642C31" w:rsidRPr="009B4C9B" w:rsidRDefault="00642C31" w:rsidP="00CF02B1">
            <w:pPr>
              <w:pStyle w:val="Glava"/>
              <w:tabs>
                <w:tab w:val="left" w:pos="708"/>
              </w:tabs>
              <w:rPr>
                <w:rFonts w:ascii="Candara" w:hAnsi="Candara"/>
                <w:sz w:val="20"/>
                <w:szCs w:val="20"/>
                <w:lang w:val="sl-SI"/>
              </w:rPr>
            </w:pPr>
            <w:r w:rsidRPr="009B4C9B">
              <w:rPr>
                <w:rFonts w:ascii="Candara" w:hAnsi="Candara"/>
                <w:sz w:val="20"/>
                <w:szCs w:val="20"/>
                <w:lang w:val="sl-SI"/>
              </w:rPr>
              <w:t xml:space="preserve">Občinski svet Občine Šempeter-Vrtojba sprejme informacijo o polletni realizaciji proračuna Občine Šempeter-Vrtojba v letu 2011. </w:t>
            </w:r>
          </w:p>
        </w:tc>
      </w:tr>
      <w:tr w:rsidR="00642C31" w:rsidRPr="00B319CE" w14:paraId="1CA72D29" w14:textId="77777777" w:rsidTr="00F27432">
        <w:tc>
          <w:tcPr>
            <w:tcW w:w="1383" w:type="dxa"/>
            <w:gridSpan w:val="2"/>
            <w:vMerge/>
            <w:shd w:val="clear" w:color="auto" w:fill="D6E3BC"/>
          </w:tcPr>
          <w:p w14:paraId="5ACE2252" w14:textId="77777777" w:rsidR="00642C31" w:rsidRPr="00B319CE" w:rsidRDefault="00642C31" w:rsidP="00AD69C5">
            <w:pPr>
              <w:rPr>
                <w:rFonts w:ascii="Candara" w:hAnsi="Candara"/>
              </w:rPr>
            </w:pPr>
          </w:p>
        </w:tc>
        <w:tc>
          <w:tcPr>
            <w:tcW w:w="1664" w:type="dxa"/>
          </w:tcPr>
          <w:p w14:paraId="31078ECA" w14:textId="77777777" w:rsidR="00642C31" w:rsidRPr="009B4C9B" w:rsidRDefault="00642C31" w:rsidP="00CF02B1">
            <w:pPr>
              <w:rPr>
                <w:rFonts w:ascii="Candara" w:hAnsi="Candara"/>
                <w:sz w:val="20"/>
                <w:szCs w:val="20"/>
              </w:rPr>
            </w:pPr>
            <w:r w:rsidRPr="009B4C9B">
              <w:rPr>
                <w:rFonts w:ascii="Candara" w:hAnsi="Candara"/>
                <w:sz w:val="20"/>
                <w:szCs w:val="20"/>
              </w:rPr>
              <w:t>01101-19/2011-8</w:t>
            </w:r>
          </w:p>
        </w:tc>
        <w:tc>
          <w:tcPr>
            <w:tcW w:w="11755" w:type="dxa"/>
          </w:tcPr>
          <w:p w14:paraId="09FD9D8C" w14:textId="77777777" w:rsidR="00642C31" w:rsidRPr="009B4C9B" w:rsidRDefault="00642C31" w:rsidP="00CF02B1">
            <w:pPr>
              <w:rPr>
                <w:rFonts w:ascii="Candara" w:hAnsi="Candara"/>
                <w:b/>
                <w:sz w:val="20"/>
                <w:szCs w:val="20"/>
              </w:rPr>
            </w:pPr>
            <w:r w:rsidRPr="009B4C9B">
              <w:rPr>
                <w:rFonts w:ascii="Candara" w:hAnsi="Candara"/>
                <w:b/>
                <w:sz w:val="20"/>
                <w:szCs w:val="20"/>
              </w:rPr>
              <w:t xml:space="preserve">SKLEP </w:t>
            </w:r>
            <w:r w:rsidRPr="009B4C9B">
              <w:rPr>
                <w:rFonts w:ascii="Candara" w:hAnsi="Candara"/>
                <w:sz w:val="20"/>
                <w:szCs w:val="20"/>
              </w:rPr>
              <w:t xml:space="preserve">Občinski svet Občine Šempeter-Vrtojba ugotavlja, da je družba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xml:space="preserve">. na RS MF Urad RS za nadzor prirejanja iger na srečo podala vlogo za dodelitev koncesije za prirejanje iger na srečo v igralnem salonu, v kompleksu </w:t>
            </w:r>
            <w:proofErr w:type="spellStart"/>
            <w:r w:rsidRPr="009B4C9B">
              <w:rPr>
                <w:rFonts w:ascii="Candara" w:hAnsi="Candara"/>
                <w:sz w:val="20"/>
                <w:szCs w:val="20"/>
              </w:rPr>
              <w:t>Sailaway</w:t>
            </w:r>
            <w:proofErr w:type="spellEnd"/>
            <w:r w:rsidRPr="009B4C9B">
              <w:rPr>
                <w:rFonts w:ascii="Candara" w:hAnsi="Candara"/>
                <w:sz w:val="20"/>
                <w:szCs w:val="20"/>
              </w:rPr>
              <w:t xml:space="preserve">, na nekdanjem MMP Vrtojba. Investitor v kompleks </w:t>
            </w:r>
            <w:proofErr w:type="spellStart"/>
            <w:r w:rsidRPr="009B4C9B">
              <w:rPr>
                <w:rFonts w:ascii="Candara" w:hAnsi="Candara"/>
                <w:sz w:val="20"/>
                <w:szCs w:val="20"/>
              </w:rPr>
              <w:t>Sailaway</w:t>
            </w:r>
            <w:proofErr w:type="spellEnd"/>
            <w:r w:rsidRPr="009B4C9B">
              <w:rPr>
                <w:rFonts w:ascii="Candara" w:hAnsi="Candara"/>
                <w:sz w:val="20"/>
                <w:szCs w:val="20"/>
              </w:rPr>
              <w:t xml:space="preserve"> je družba Priori </w:t>
            </w:r>
            <w:proofErr w:type="spellStart"/>
            <w:r w:rsidRPr="009B4C9B">
              <w:rPr>
                <w:rFonts w:ascii="Candara" w:hAnsi="Candara"/>
                <w:sz w:val="20"/>
                <w:szCs w:val="20"/>
              </w:rPr>
              <w:t>d.o.o</w:t>
            </w:r>
            <w:proofErr w:type="spellEnd"/>
            <w:r w:rsidRPr="009B4C9B">
              <w:rPr>
                <w:rFonts w:ascii="Candara" w:hAnsi="Candara"/>
                <w:sz w:val="20"/>
                <w:szCs w:val="20"/>
              </w:rPr>
              <w:t xml:space="preserve">., Šmartinska cesta 152, Ljubljana, ki je 100 % lastnik družbe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Občinski svet Občine Šempeter-Vrtojba pooblašča župana, da z investitorjem do 31.12. 2011 sklene dogovor, ali od investitorja pridobi enostransko zavezujočo izjavo s spodaj navedeno vsebino in s tem seznani občinski svet:</w:t>
            </w:r>
          </w:p>
          <w:p w14:paraId="6191C63E" w14:textId="77777777" w:rsidR="00642C31" w:rsidRPr="009B4C9B" w:rsidRDefault="00642C31" w:rsidP="00B75205">
            <w:pPr>
              <w:numPr>
                <w:ilvl w:val="0"/>
                <w:numId w:val="15"/>
              </w:numPr>
              <w:tabs>
                <w:tab w:val="clear" w:pos="900"/>
                <w:tab w:val="num" w:pos="567"/>
              </w:tabs>
              <w:overflowPunct w:val="0"/>
              <w:autoSpaceDE w:val="0"/>
              <w:autoSpaceDN w:val="0"/>
              <w:adjustRightInd w:val="0"/>
              <w:ind w:left="567" w:hanging="425"/>
              <w:textAlignment w:val="baseline"/>
              <w:rPr>
                <w:rFonts w:ascii="Candara" w:hAnsi="Candara"/>
                <w:sz w:val="20"/>
                <w:szCs w:val="20"/>
              </w:rPr>
            </w:pPr>
            <w:r w:rsidRPr="009B4C9B">
              <w:rPr>
                <w:rFonts w:ascii="Candara" w:hAnsi="Candara"/>
                <w:sz w:val="20"/>
                <w:szCs w:val="20"/>
              </w:rPr>
              <w:t xml:space="preserve">Investitor najkasneje v dveh letih od pridobitve pravnomočnega gradbenega dovoljenja zgradi, pridobi uporabno dovoljenje in prične opravljati vse dejavnosti, ki so sestavni del projekta </w:t>
            </w:r>
            <w:proofErr w:type="spellStart"/>
            <w:r w:rsidRPr="009B4C9B">
              <w:rPr>
                <w:rFonts w:ascii="Candara" w:hAnsi="Candara"/>
                <w:sz w:val="20"/>
                <w:szCs w:val="20"/>
              </w:rPr>
              <w:t>Sailaway</w:t>
            </w:r>
            <w:proofErr w:type="spellEnd"/>
            <w:r w:rsidRPr="009B4C9B">
              <w:rPr>
                <w:rFonts w:ascii="Candara" w:hAnsi="Candara"/>
                <w:sz w:val="20"/>
                <w:szCs w:val="20"/>
              </w:rPr>
              <w:t xml:space="preserve"> na nekdanjem MMP Vrtojba, predstavljenega na seji občinskega sveta Občine Šempeter-Vrtojba, dne 7.7.2011, in v vlogi, ki jo je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xml:space="preserve">. predložila Uradu RS za nadzor prirejanja iger na srečo. Investitor ima pravico do manjših odstopanj pri izvedbi Projekta </w:t>
            </w:r>
            <w:proofErr w:type="spellStart"/>
            <w:r w:rsidRPr="009B4C9B">
              <w:rPr>
                <w:rFonts w:ascii="Candara" w:hAnsi="Candara"/>
                <w:sz w:val="20"/>
                <w:szCs w:val="20"/>
              </w:rPr>
              <w:t>Sailaway</w:t>
            </w:r>
            <w:proofErr w:type="spellEnd"/>
            <w:r w:rsidRPr="009B4C9B">
              <w:rPr>
                <w:rFonts w:ascii="Candara" w:hAnsi="Candara"/>
                <w:sz w:val="20"/>
                <w:szCs w:val="20"/>
              </w:rPr>
              <w:t xml:space="preserve"> (npr. število hotelskih sob, velikost bazenskega kompleksa, ipd.), za bistvene spremembe (npr. izpustitev posamezne dejavnosti v kompleksu, oziroma spremembe, ki bi pomenile več kot 30% projekta) pa je potrebno predhodno soglasje lokalne skupnosti.</w:t>
            </w:r>
          </w:p>
          <w:p w14:paraId="306F362E" w14:textId="77777777" w:rsidR="00642C31" w:rsidRPr="009B4C9B" w:rsidRDefault="00642C31" w:rsidP="00B75205">
            <w:pPr>
              <w:numPr>
                <w:ilvl w:val="0"/>
                <w:numId w:val="15"/>
              </w:numPr>
              <w:tabs>
                <w:tab w:val="clear" w:pos="900"/>
                <w:tab w:val="num" w:pos="567"/>
              </w:tabs>
              <w:ind w:left="567" w:hanging="425"/>
              <w:rPr>
                <w:rFonts w:ascii="Candara" w:hAnsi="Candara"/>
                <w:sz w:val="20"/>
                <w:szCs w:val="20"/>
              </w:rPr>
            </w:pPr>
            <w:r w:rsidRPr="009B4C9B">
              <w:rPr>
                <w:rFonts w:ascii="Candara" w:hAnsi="Candara"/>
                <w:sz w:val="20"/>
                <w:szCs w:val="20"/>
              </w:rPr>
              <w:t xml:space="preserve">Za projekt </w:t>
            </w:r>
            <w:proofErr w:type="spellStart"/>
            <w:r w:rsidRPr="009B4C9B">
              <w:rPr>
                <w:rFonts w:ascii="Candara" w:hAnsi="Candara"/>
                <w:sz w:val="20"/>
                <w:szCs w:val="20"/>
              </w:rPr>
              <w:t>Sailaway</w:t>
            </w:r>
            <w:proofErr w:type="spellEnd"/>
            <w:r w:rsidRPr="009B4C9B">
              <w:rPr>
                <w:rFonts w:ascii="Candara" w:hAnsi="Candara"/>
                <w:sz w:val="20"/>
                <w:szCs w:val="20"/>
              </w:rPr>
              <w:t xml:space="preserve"> na MMP Vrtojba mora investitor sočasno pridobiti gradbena dovoljenja za vse objekte v dveh letih po izpolnitvi tretje točke tega sklepa.</w:t>
            </w:r>
          </w:p>
          <w:p w14:paraId="357E4DA4" w14:textId="77777777" w:rsidR="00642C31" w:rsidRPr="009B4C9B" w:rsidRDefault="00642C31" w:rsidP="00B75205">
            <w:pPr>
              <w:numPr>
                <w:ilvl w:val="0"/>
                <w:numId w:val="15"/>
              </w:numPr>
              <w:tabs>
                <w:tab w:val="clear" w:pos="900"/>
                <w:tab w:val="num" w:pos="567"/>
              </w:tabs>
              <w:ind w:left="567" w:hanging="425"/>
              <w:rPr>
                <w:rFonts w:ascii="Candara" w:hAnsi="Candara"/>
                <w:sz w:val="20"/>
                <w:szCs w:val="20"/>
              </w:rPr>
            </w:pPr>
            <w:r w:rsidRPr="009B4C9B">
              <w:rPr>
                <w:rFonts w:ascii="Candara" w:hAnsi="Candara"/>
                <w:sz w:val="20"/>
                <w:szCs w:val="20"/>
              </w:rPr>
              <w:t>Občina Šempeter-Vrtojba bo na podlagi primernih strokovnih podlag investitorja sprejela vse potrebne občinske prostorske akte, ki so potrebni za izvedbo projekta (OPN in OPPN). Pogoj sočasne pridobitve gradbenih dovoljenj za vse objekte bo vključen vanje.</w:t>
            </w:r>
          </w:p>
          <w:p w14:paraId="497558A1" w14:textId="77777777" w:rsidR="00642C31" w:rsidRPr="009B4C9B" w:rsidRDefault="00642C31" w:rsidP="00B75205">
            <w:pPr>
              <w:numPr>
                <w:ilvl w:val="0"/>
                <w:numId w:val="15"/>
              </w:numPr>
              <w:tabs>
                <w:tab w:val="clear" w:pos="900"/>
                <w:tab w:val="num" w:pos="567"/>
              </w:tabs>
              <w:overflowPunct w:val="0"/>
              <w:autoSpaceDE w:val="0"/>
              <w:autoSpaceDN w:val="0"/>
              <w:adjustRightInd w:val="0"/>
              <w:ind w:left="567" w:hanging="425"/>
              <w:textAlignment w:val="baseline"/>
              <w:rPr>
                <w:rFonts w:ascii="Candara" w:hAnsi="Candara"/>
                <w:sz w:val="20"/>
                <w:szCs w:val="20"/>
              </w:rPr>
            </w:pPr>
            <w:r w:rsidRPr="009B4C9B">
              <w:rPr>
                <w:rFonts w:ascii="Candara" w:hAnsi="Candara"/>
                <w:sz w:val="20"/>
                <w:szCs w:val="20"/>
              </w:rPr>
              <w:t>Odškodninska odgovornost investitorja znaša 1.500.000,00 EUR in je neposredno izvršljiva v primeru, da investitor ne izvrši točk 1 ali 2 tega sklepa iz razlogov, ki nastanejo na njegovi strani.</w:t>
            </w:r>
          </w:p>
          <w:p w14:paraId="35D60057" w14:textId="77777777" w:rsidR="00642C31" w:rsidRPr="009B4C9B" w:rsidRDefault="00642C31" w:rsidP="00B75205">
            <w:pPr>
              <w:numPr>
                <w:ilvl w:val="0"/>
                <w:numId w:val="15"/>
              </w:numPr>
              <w:tabs>
                <w:tab w:val="clear" w:pos="900"/>
                <w:tab w:val="num" w:pos="567"/>
              </w:tabs>
              <w:ind w:left="567" w:hanging="425"/>
              <w:rPr>
                <w:rFonts w:ascii="Candara" w:hAnsi="Candara"/>
                <w:sz w:val="20"/>
                <w:szCs w:val="20"/>
              </w:rPr>
            </w:pPr>
            <w:r w:rsidRPr="009B4C9B">
              <w:rPr>
                <w:rFonts w:ascii="Candara" w:hAnsi="Candara"/>
                <w:sz w:val="20"/>
                <w:szCs w:val="20"/>
              </w:rPr>
              <w:t>Občina sklene pogodbo, ali pridobi enostransko izjavo investitorja v notarski obliki, z neposredno izvršljivostjo.</w:t>
            </w:r>
          </w:p>
          <w:p w14:paraId="6DD7DA00" w14:textId="77777777" w:rsidR="00642C31" w:rsidRPr="009B4C9B" w:rsidRDefault="00642C31" w:rsidP="00B75205">
            <w:pPr>
              <w:numPr>
                <w:ilvl w:val="0"/>
                <w:numId w:val="15"/>
              </w:numPr>
              <w:tabs>
                <w:tab w:val="clear" w:pos="900"/>
                <w:tab w:val="num" w:pos="567"/>
              </w:tabs>
              <w:ind w:left="567" w:hanging="425"/>
              <w:rPr>
                <w:rFonts w:ascii="Candara" w:hAnsi="Candara"/>
                <w:sz w:val="20"/>
                <w:szCs w:val="20"/>
              </w:rPr>
            </w:pPr>
            <w:r w:rsidRPr="009B4C9B">
              <w:rPr>
                <w:rFonts w:ascii="Candara" w:hAnsi="Candara"/>
                <w:sz w:val="20"/>
                <w:szCs w:val="20"/>
              </w:rPr>
              <w:t xml:space="preserve">V primeru, da vlada RS ne podeli koncesije za prirejanje posebnih iger na srečo na območju občine Šempeter-Vrtojba družbi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Ljubljana, ta sklep ni več zavezujoč.</w:t>
            </w:r>
            <w:r w:rsidRPr="009B4C9B">
              <w:rPr>
                <w:rFonts w:ascii="Candara" w:hAnsi="Candara"/>
                <w:sz w:val="20"/>
                <w:szCs w:val="20"/>
              </w:rPr>
              <w:tab/>
            </w:r>
            <w:r w:rsidRPr="009B4C9B">
              <w:rPr>
                <w:rFonts w:ascii="Candara" w:hAnsi="Candara"/>
                <w:sz w:val="20"/>
                <w:szCs w:val="20"/>
              </w:rPr>
              <w:tab/>
            </w:r>
            <w:r w:rsidRPr="009B4C9B">
              <w:rPr>
                <w:rFonts w:ascii="Candara" w:hAnsi="Candara"/>
                <w:sz w:val="20"/>
                <w:szCs w:val="20"/>
              </w:rPr>
              <w:tab/>
            </w:r>
            <w:r w:rsidRPr="009B4C9B">
              <w:rPr>
                <w:rFonts w:ascii="Candara" w:hAnsi="Candara"/>
                <w:sz w:val="20"/>
                <w:szCs w:val="20"/>
              </w:rPr>
              <w:tab/>
            </w:r>
            <w:r w:rsidRPr="009B4C9B">
              <w:rPr>
                <w:rFonts w:ascii="Candara" w:hAnsi="Candara"/>
                <w:sz w:val="20"/>
                <w:szCs w:val="20"/>
              </w:rPr>
              <w:tab/>
            </w:r>
            <w:r w:rsidRPr="009B4C9B">
              <w:rPr>
                <w:rFonts w:ascii="Candara" w:hAnsi="Candara"/>
                <w:sz w:val="20"/>
                <w:szCs w:val="20"/>
              </w:rPr>
              <w:tab/>
            </w:r>
            <w:r w:rsidRPr="009B4C9B">
              <w:rPr>
                <w:rFonts w:ascii="Candara" w:hAnsi="Candara"/>
                <w:sz w:val="20"/>
                <w:szCs w:val="20"/>
              </w:rPr>
              <w:tab/>
            </w:r>
            <w:r w:rsidRPr="009B4C9B">
              <w:rPr>
                <w:rFonts w:ascii="Candara" w:hAnsi="Candara"/>
                <w:sz w:val="20"/>
                <w:szCs w:val="20"/>
              </w:rPr>
              <w:tab/>
            </w:r>
          </w:p>
          <w:p w14:paraId="0CD32E62" w14:textId="77777777" w:rsidR="00642C31" w:rsidRPr="009B4C9B" w:rsidRDefault="00642C31" w:rsidP="00B75205">
            <w:pPr>
              <w:numPr>
                <w:ilvl w:val="0"/>
                <w:numId w:val="15"/>
              </w:numPr>
              <w:tabs>
                <w:tab w:val="clear" w:pos="900"/>
                <w:tab w:val="num" w:pos="567"/>
              </w:tabs>
              <w:ind w:left="567" w:hanging="425"/>
              <w:rPr>
                <w:rFonts w:ascii="Candara" w:hAnsi="Candara"/>
                <w:sz w:val="20"/>
                <w:szCs w:val="20"/>
              </w:rPr>
            </w:pPr>
            <w:r w:rsidRPr="009B4C9B">
              <w:rPr>
                <w:rFonts w:ascii="Candara" w:hAnsi="Candara"/>
                <w:sz w:val="20"/>
                <w:szCs w:val="20"/>
              </w:rPr>
              <w:t>Ta sklep prične veljati takoj.</w:t>
            </w:r>
          </w:p>
        </w:tc>
      </w:tr>
      <w:tr w:rsidR="00642C31" w:rsidRPr="00B319CE" w14:paraId="3CB84AEB" w14:textId="77777777" w:rsidTr="00F27432">
        <w:tc>
          <w:tcPr>
            <w:tcW w:w="1383" w:type="dxa"/>
            <w:gridSpan w:val="2"/>
            <w:vMerge/>
            <w:shd w:val="clear" w:color="auto" w:fill="D6E3BC"/>
          </w:tcPr>
          <w:p w14:paraId="547C4347" w14:textId="77777777" w:rsidR="00642C31" w:rsidRPr="00B319CE" w:rsidRDefault="00642C31" w:rsidP="00AD69C5">
            <w:pPr>
              <w:rPr>
                <w:rFonts w:ascii="Candara" w:hAnsi="Candara"/>
              </w:rPr>
            </w:pPr>
          </w:p>
        </w:tc>
        <w:tc>
          <w:tcPr>
            <w:tcW w:w="1664" w:type="dxa"/>
          </w:tcPr>
          <w:p w14:paraId="3E2DDC46" w14:textId="77777777" w:rsidR="00642C31" w:rsidRPr="009B4C9B" w:rsidRDefault="00642C31" w:rsidP="00CF02B1">
            <w:pPr>
              <w:rPr>
                <w:rFonts w:ascii="Candara" w:hAnsi="Candara"/>
                <w:sz w:val="20"/>
                <w:szCs w:val="20"/>
              </w:rPr>
            </w:pPr>
            <w:r w:rsidRPr="009B4C9B">
              <w:rPr>
                <w:rFonts w:ascii="Candara" w:hAnsi="Candara"/>
                <w:sz w:val="20"/>
                <w:szCs w:val="20"/>
              </w:rPr>
              <w:t>01101-19/2011-9</w:t>
            </w:r>
          </w:p>
        </w:tc>
        <w:tc>
          <w:tcPr>
            <w:tcW w:w="11755" w:type="dxa"/>
          </w:tcPr>
          <w:p w14:paraId="00684F56" w14:textId="77777777" w:rsidR="00642C31" w:rsidRPr="009B4C9B" w:rsidRDefault="00642C31" w:rsidP="00CF02B1">
            <w:pPr>
              <w:rPr>
                <w:rFonts w:ascii="Candara" w:hAnsi="Candara"/>
                <w:sz w:val="20"/>
                <w:szCs w:val="20"/>
              </w:rPr>
            </w:pPr>
            <w:r w:rsidRPr="009B4C9B">
              <w:rPr>
                <w:rFonts w:ascii="Candara" w:hAnsi="Candara"/>
                <w:sz w:val="20"/>
                <w:szCs w:val="20"/>
              </w:rPr>
              <w:t xml:space="preserve">Občinski svet Občine Šempeter-Vrtojba daje družbi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xml:space="preserve">., Šmartinska cesta 152, 1000 Ljubljana, soglasje za opravljanje igralniške dejavnosti v igralnem salonu, ki se bo nahajal na lokaciji </w:t>
            </w:r>
            <w:proofErr w:type="spellStart"/>
            <w:r w:rsidRPr="009B4C9B">
              <w:rPr>
                <w:rFonts w:ascii="Candara" w:hAnsi="Candara"/>
                <w:sz w:val="20"/>
                <w:szCs w:val="20"/>
              </w:rPr>
              <w:t>k.o</w:t>
            </w:r>
            <w:proofErr w:type="spellEnd"/>
            <w:r w:rsidRPr="009B4C9B">
              <w:rPr>
                <w:rFonts w:ascii="Candara" w:hAnsi="Candara"/>
                <w:sz w:val="20"/>
                <w:szCs w:val="20"/>
              </w:rPr>
              <w:t>. Vrtojba s parcelno številko 919/2.</w:t>
            </w:r>
          </w:p>
        </w:tc>
      </w:tr>
      <w:tr w:rsidR="00642C31" w:rsidRPr="00B319CE" w14:paraId="38551896" w14:textId="77777777" w:rsidTr="00F27432">
        <w:tc>
          <w:tcPr>
            <w:tcW w:w="1383" w:type="dxa"/>
            <w:gridSpan w:val="2"/>
            <w:vMerge w:val="restart"/>
            <w:shd w:val="clear" w:color="auto" w:fill="D6E3BC"/>
          </w:tcPr>
          <w:p w14:paraId="051EE774" w14:textId="77777777" w:rsidR="00642C31" w:rsidRPr="00B319CE" w:rsidRDefault="00642C31" w:rsidP="00FA2CE7">
            <w:pPr>
              <w:outlineLvl w:val="1"/>
              <w:rPr>
                <w:rFonts w:ascii="Candara" w:hAnsi="Candara"/>
                <w:b/>
              </w:rPr>
            </w:pPr>
            <w:r w:rsidRPr="00B319CE">
              <w:rPr>
                <w:rFonts w:ascii="Candara" w:hAnsi="Candara"/>
                <w:b/>
                <w:sz w:val="22"/>
                <w:szCs w:val="22"/>
              </w:rPr>
              <w:t xml:space="preserve">9. seja OS, </w:t>
            </w:r>
          </w:p>
          <w:p w14:paraId="0DA1F2FC" w14:textId="77777777" w:rsidR="00642C31" w:rsidRPr="00B319CE" w:rsidRDefault="00642C31" w:rsidP="00FA2CE7">
            <w:pPr>
              <w:rPr>
                <w:rFonts w:ascii="Candara" w:hAnsi="Candara"/>
              </w:rPr>
            </w:pPr>
            <w:r w:rsidRPr="00B319CE">
              <w:rPr>
                <w:rFonts w:ascii="Candara" w:hAnsi="Candara"/>
                <w:b/>
                <w:sz w:val="22"/>
                <w:szCs w:val="22"/>
              </w:rPr>
              <w:t>8. 9. 2011</w:t>
            </w:r>
          </w:p>
        </w:tc>
        <w:tc>
          <w:tcPr>
            <w:tcW w:w="1664" w:type="dxa"/>
          </w:tcPr>
          <w:p w14:paraId="18F3569C" w14:textId="77777777" w:rsidR="00642C31" w:rsidRPr="009B4C9B" w:rsidRDefault="00642C31" w:rsidP="00CF02B1">
            <w:pPr>
              <w:rPr>
                <w:rFonts w:ascii="Candara" w:hAnsi="Candara"/>
                <w:sz w:val="20"/>
                <w:szCs w:val="20"/>
              </w:rPr>
            </w:pPr>
            <w:r w:rsidRPr="009B4C9B">
              <w:rPr>
                <w:rFonts w:ascii="Candara" w:hAnsi="Candara"/>
                <w:sz w:val="20"/>
                <w:szCs w:val="20"/>
              </w:rPr>
              <w:t>01101-17/2011-1</w:t>
            </w:r>
          </w:p>
        </w:tc>
        <w:tc>
          <w:tcPr>
            <w:tcW w:w="11755" w:type="dxa"/>
          </w:tcPr>
          <w:p w14:paraId="4A4E66D4" w14:textId="77777777" w:rsidR="00642C31" w:rsidRPr="009B4C9B" w:rsidRDefault="00642C31" w:rsidP="00CF02B1">
            <w:pPr>
              <w:rPr>
                <w:rFonts w:ascii="Candara" w:hAnsi="Candara"/>
                <w:sz w:val="20"/>
                <w:szCs w:val="20"/>
              </w:rPr>
            </w:pPr>
            <w:r w:rsidRPr="009B4C9B">
              <w:rPr>
                <w:rFonts w:ascii="Candara" w:hAnsi="Candara"/>
                <w:sz w:val="20"/>
                <w:szCs w:val="20"/>
              </w:rPr>
              <w:t xml:space="preserve">1. Člani občinskega sveta Občine Šempeter-Vrtojba zahtevamo, da občina zaradi zamude zakonitega roka v postopku podaje oziroma odreka soglasja družbi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za opravljanje igralniške dejavnosti na območju naše občine jutri vloži na Ministrstvo za finance, Urad RS za nadzor prirejanja iger na srečo, predlog za vrnitev v prejšnje stanje, s čimer bo občinskemu svetu, skladno z našimi pristojnostmi, omogočena vsebinska obravnava in aktivno sodelovanje v upravnem postopku.</w:t>
            </w:r>
          </w:p>
          <w:p w14:paraId="3CCBA9C8" w14:textId="77777777" w:rsidR="00642C31" w:rsidRPr="009B4C9B" w:rsidRDefault="00642C31" w:rsidP="00CF02B1">
            <w:pPr>
              <w:rPr>
                <w:rFonts w:ascii="Candara" w:hAnsi="Candara"/>
                <w:sz w:val="20"/>
                <w:szCs w:val="20"/>
              </w:rPr>
            </w:pPr>
            <w:r w:rsidRPr="009B4C9B">
              <w:rPr>
                <w:rFonts w:ascii="Candara" w:hAnsi="Candara"/>
                <w:sz w:val="20"/>
                <w:szCs w:val="20"/>
              </w:rPr>
              <w:t>2. Po pridobitvi kateregakoli odgovora Ministrstva za finance, Urada RS za nadzor prirejanja iger na srečo, župan skliče redno sejo občinskega sveta in uvrsti točko na dnevni red.</w:t>
            </w:r>
          </w:p>
          <w:p w14:paraId="6C3D4488" w14:textId="77777777" w:rsidR="00642C31" w:rsidRPr="009B4C9B" w:rsidRDefault="00642C31" w:rsidP="00CF02B1">
            <w:pPr>
              <w:rPr>
                <w:rFonts w:ascii="Candara" w:hAnsi="Candara"/>
                <w:sz w:val="20"/>
                <w:szCs w:val="20"/>
              </w:rPr>
            </w:pPr>
            <w:r w:rsidRPr="009B4C9B">
              <w:rPr>
                <w:rFonts w:ascii="Candara" w:hAnsi="Candara"/>
                <w:sz w:val="20"/>
                <w:szCs w:val="20"/>
              </w:rPr>
              <w:lastRenderedPageBreak/>
              <w:t>3. V kolikor občinskemu svetu ne bo omogočena obravnava in odločanje glede prejete vloge in bo v posledici zamude roka občini onemogočeno aktivno sodelovanje v postopku podelitve koncesije, bomo zahtevali ugotovitev oseb, ki so sodelovale pri opustitvi in njihovem nezakonitem ravnanju ter občinske interese zavarovali s sprožitvijo ustreznih postopkov.</w:t>
            </w:r>
          </w:p>
          <w:p w14:paraId="057AFE4F" w14:textId="77777777" w:rsidR="00642C31" w:rsidRPr="009B4C9B" w:rsidRDefault="00642C31" w:rsidP="00CF02B1">
            <w:pPr>
              <w:rPr>
                <w:rFonts w:ascii="Candara" w:hAnsi="Candara"/>
                <w:sz w:val="20"/>
                <w:szCs w:val="20"/>
              </w:rPr>
            </w:pPr>
            <w:r w:rsidRPr="009B4C9B">
              <w:rPr>
                <w:rFonts w:ascii="Candara" w:hAnsi="Candara"/>
                <w:sz w:val="20"/>
                <w:szCs w:val="20"/>
              </w:rPr>
              <w:t xml:space="preserve">4. Do odločanja o izdaji oziroma </w:t>
            </w:r>
            <w:proofErr w:type="spellStart"/>
            <w:r w:rsidRPr="009B4C9B">
              <w:rPr>
                <w:rFonts w:ascii="Candara" w:hAnsi="Candara"/>
                <w:sz w:val="20"/>
                <w:szCs w:val="20"/>
              </w:rPr>
              <w:t>odreku</w:t>
            </w:r>
            <w:proofErr w:type="spellEnd"/>
            <w:r w:rsidRPr="009B4C9B">
              <w:rPr>
                <w:rFonts w:ascii="Candara" w:hAnsi="Candara"/>
                <w:sz w:val="20"/>
                <w:szCs w:val="20"/>
              </w:rPr>
              <w:t xml:space="preserve"> soglasja družbi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xml:space="preserve">. , župan zagotovi kot garancijo za celovito izvedbo projekta bančno garancijo oziroma drugo enakovredno jamstvo investitorja družbe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v višini deset odstotkov (10%) vrednosti celotnega projekta, predstavljenega na seji občinskega sveta dne 7. 7. 2011. Ustrezna pogodba mora biti priloga novemu sklepu.</w:t>
            </w:r>
          </w:p>
          <w:p w14:paraId="5A7ADB90" w14:textId="77777777" w:rsidR="00642C31" w:rsidRPr="009B4C9B" w:rsidRDefault="00642C31" w:rsidP="00CF02B1">
            <w:pPr>
              <w:rPr>
                <w:rFonts w:ascii="Candara" w:hAnsi="Candara"/>
                <w:sz w:val="20"/>
                <w:szCs w:val="20"/>
              </w:rPr>
            </w:pPr>
            <w:r w:rsidRPr="009B4C9B">
              <w:rPr>
                <w:rFonts w:ascii="Candara" w:hAnsi="Candara"/>
                <w:sz w:val="20"/>
                <w:szCs w:val="20"/>
              </w:rPr>
              <w:t xml:space="preserve">5. S predlaganim sklepom na današnji seji, ki je bil umaknjen o izdaji soglasja za opravljanje igralniške dejavnosti v igralnem salonu, ki se bo nahajal na lokaciji </w:t>
            </w:r>
            <w:proofErr w:type="spellStart"/>
            <w:r w:rsidRPr="009B4C9B">
              <w:rPr>
                <w:rFonts w:ascii="Candara" w:hAnsi="Candara"/>
                <w:sz w:val="20"/>
                <w:szCs w:val="20"/>
              </w:rPr>
              <w:t>k.o</w:t>
            </w:r>
            <w:proofErr w:type="spellEnd"/>
            <w:r w:rsidRPr="009B4C9B">
              <w:rPr>
                <w:rFonts w:ascii="Candara" w:hAnsi="Candara"/>
                <w:sz w:val="20"/>
                <w:szCs w:val="20"/>
              </w:rPr>
              <w:t xml:space="preserve">. Vrtojba s parcelno številko 919/2, se ne strinjamo, saj družba </w:t>
            </w:r>
            <w:proofErr w:type="spellStart"/>
            <w:r w:rsidRPr="009B4C9B">
              <w:rPr>
                <w:rFonts w:ascii="Candara" w:hAnsi="Candara"/>
                <w:sz w:val="20"/>
                <w:szCs w:val="20"/>
              </w:rPr>
              <w:t>Alea</w:t>
            </w:r>
            <w:proofErr w:type="spellEnd"/>
            <w:r w:rsidRPr="009B4C9B">
              <w:rPr>
                <w:rFonts w:ascii="Candara" w:hAnsi="Candara"/>
                <w:sz w:val="20"/>
                <w:szCs w:val="20"/>
              </w:rPr>
              <w:t xml:space="preserve"> </w:t>
            </w:r>
            <w:proofErr w:type="spellStart"/>
            <w:r w:rsidRPr="009B4C9B">
              <w:rPr>
                <w:rFonts w:ascii="Candara" w:hAnsi="Candara"/>
                <w:sz w:val="20"/>
                <w:szCs w:val="20"/>
              </w:rPr>
              <w:t>Iacta</w:t>
            </w:r>
            <w:proofErr w:type="spellEnd"/>
            <w:r w:rsidRPr="009B4C9B">
              <w:rPr>
                <w:rFonts w:ascii="Candara" w:hAnsi="Candara"/>
                <w:sz w:val="20"/>
                <w:szCs w:val="20"/>
              </w:rPr>
              <w:t xml:space="preserve"> </w:t>
            </w:r>
            <w:proofErr w:type="spellStart"/>
            <w:r w:rsidRPr="009B4C9B">
              <w:rPr>
                <w:rFonts w:ascii="Candara" w:hAnsi="Candara"/>
                <w:sz w:val="20"/>
                <w:szCs w:val="20"/>
              </w:rPr>
              <w:t>d.o.o</w:t>
            </w:r>
            <w:proofErr w:type="spellEnd"/>
            <w:r w:rsidRPr="009B4C9B">
              <w:rPr>
                <w:rFonts w:ascii="Candara" w:hAnsi="Candara"/>
                <w:sz w:val="20"/>
                <w:szCs w:val="20"/>
              </w:rPr>
              <w:t>. do sedaj ni dala ustreznih garancij za celovito izvedbo projekta.</w:t>
            </w:r>
          </w:p>
          <w:p w14:paraId="36460C5D" w14:textId="77777777" w:rsidR="00642C31" w:rsidRPr="009B4C9B" w:rsidRDefault="00642C31" w:rsidP="00CF02B1">
            <w:pPr>
              <w:rPr>
                <w:rFonts w:ascii="Candara" w:hAnsi="Candara"/>
                <w:sz w:val="20"/>
                <w:szCs w:val="20"/>
              </w:rPr>
            </w:pPr>
            <w:r w:rsidRPr="009B4C9B">
              <w:rPr>
                <w:rFonts w:ascii="Candara" w:hAnsi="Candara"/>
                <w:sz w:val="20"/>
                <w:szCs w:val="20"/>
              </w:rPr>
              <w:t>6. Ta sklep prične veljati takoj.</w:t>
            </w:r>
          </w:p>
        </w:tc>
      </w:tr>
      <w:tr w:rsidR="00642C31" w:rsidRPr="00B319CE" w14:paraId="62A9041E" w14:textId="77777777" w:rsidTr="00F27432">
        <w:tc>
          <w:tcPr>
            <w:tcW w:w="1383" w:type="dxa"/>
            <w:gridSpan w:val="2"/>
            <w:vMerge/>
            <w:shd w:val="clear" w:color="auto" w:fill="D6E3BC"/>
          </w:tcPr>
          <w:p w14:paraId="339D134D" w14:textId="77777777" w:rsidR="00642C31" w:rsidRPr="00B319CE" w:rsidRDefault="00642C31" w:rsidP="00AD69C5">
            <w:pPr>
              <w:rPr>
                <w:rFonts w:ascii="Candara" w:hAnsi="Candara"/>
              </w:rPr>
            </w:pPr>
          </w:p>
        </w:tc>
        <w:tc>
          <w:tcPr>
            <w:tcW w:w="1664" w:type="dxa"/>
          </w:tcPr>
          <w:p w14:paraId="2BFA3E86" w14:textId="77777777" w:rsidR="00642C31" w:rsidRPr="001D4CCF" w:rsidRDefault="00642C31" w:rsidP="00CF02B1">
            <w:pPr>
              <w:outlineLvl w:val="1"/>
              <w:rPr>
                <w:rFonts w:ascii="Candara" w:hAnsi="Candara" w:cs="Arial"/>
                <w:strike/>
                <w:sz w:val="20"/>
                <w:szCs w:val="20"/>
              </w:rPr>
            </w:pPr>
            <w:r w:rsidRPr="001D4CCF">
              <w:rPr>
                <w:rFonts w:ascii="Candara" w:hAnsi="Candara"/>
                <w:strike/>
                <w:sz w:val="20"/>
                <w:szCs w:val="20"/>
              </w:rPr>
              <w:t>01101-14/2011-1</w:t>
            </w:r>
          </w:p>
        </w:tc>
        <w:tc>
          <w:tcPr>
            <w:tcW w:w="11755" w:type="dxa"/>
          </w:tcPr>
          <w:p w14:paraId="3A3D7472" w14:textId="77777777" w:rsidR="00642C31" w:rsidRPr="001D4CCF" w:rsidRDefault="00642C31" w:rsidP="00CF02B1">
            <w:pPr>
              <w:outlineLvl w:val="1"/>
              <w:rPr>
                <w:rFonts w:ascii="Candara" w:hAnsi="Candara"/>
                <w:b/>
                <w:strike/>
                <w:sz w:val="20"/>
                <w:szCs w:val="20"/>
              </w:rPr>
            </w:pPr>
            <w:r w:rsidRPr="001D4CCF">
              <w:rPr>
                <w:rFonts w:ascii="Candara" w:hAnsi="Candara"/>
                <w:strike/>
                <w:sz w:val="20"/>
                <w:szCs w:val="20"/>
              </w:rPr>
              <w:t xml:space="preserve">Občina Šempeter-Vrtojba daje </w:t>
            </w:r>
            <w:r w:rsidRPr="001D4CCF">
              <w:rPr>
                <w:rFonts w:ascii="Candara" w:hAnsi="Candara"/>
                <w:b/>
                <w:strike/>
                <w:sz w:val="20"/>
                <w:szCs w:val="20"/>
              </w:rPr>
              <w:t>soglasje k imenovanju</w:t>
            </w:r>
            <w:r w:rsidRPr="001D4CCF">
              <w:rPr>
                <w:rFonts w:ascii="Candara" w:hAnsi="Candara"/>
                <w:strike/>
                <w:sz w:val="20"/>
                <w:szCs w:val="20"/>
              </w:rPr>
              <w:t xml:space="preserve"> Zdenka Šibava, V mlinu 53, 5290 Šempeter pri Gorici </w:t>
            </w:r>
            <w:r w:rsidRPr="001D4CCF">
              <w:rPr>
                <w:rFonts w:ascii="Candara" w:hAnsi="Candara"/>
                <w:b/>
                <w:strike/>
                <w:sz w:val="20"/>
                <w:szCs w:val="20"/>
              </w:rPr>
              <w:t>za v. d. direktorja Javnega zavoda za kulturo, šport, turizem in mladino Šempeter-Vrtojba</w:t>
            </w:r>
            <w:r w:rsidRPr="001D4CCF">
              <w:rPr>
                <w:rFonts w:ascii="Candara" w:hAnsi="Candara"/>
                <w:strike/>
                <w:sz w:val="20"/>
                <w:szCs w:val="20"/>
              </w:rPr>
              <w:t xml:space="preserve"> z dnem, 9. 7. 2011 do nastopa dela novoimenovanega direktorja KŠTM Šempeter-Vrtojba, vendar najdlje za obdobje enega leta.</w:t>
            </w:r>
          </w:p>
        </w:tc>
      </w:tr>
      <w:tr w:rsidR="00642C31" w:rsidRPr="00B319CE" w14:paraId="18D23D3B" w14:textId="77777777" w:rsidTr="00F27432">
        <w:tc>
          <w:tcPr>
            <w:tcW w:w="1383" w:type="dxa"/>
            <w:gridSpan w:val="2"/>
            <w:vMerge/>
            <w:shd w:val="clear" w:color="auto" w:fill="D6E3BC"/>
          </w:tcPr>
          <w:p w14:paraId="090FD06A" w14:textId="77777777" w:rsidR="00642C31" w:rsidRPr="00B319CE" w:rsidRDefault="00642C31" w:rsidP="00AD69C5">
            <w:pPr>
              <w:rPr>
                <w:rFonts w:ascii="Candara" w:hAnsi="Candara"/>
              </w:rPr>
            </w:pPr>
          </w:p>
        </w:tc>
        <w:tc>
          <w:tcPr>
            <w:tcW w:w="1664" w:type="dxa"/>
          </w:tcPr>
          <w:p w14:paraId="3EBB19FF" w14:textId="77777777" w:rsidR="00642C31" w:rsidRPr="001D4CCF" w:rsidRDefault="00642C31" w:rsidP="00CF02B1">
            <w:pPr>
              <w:outlineLvl w:val="1"/>
              <w:rPr>
                <w:rFonts w:ascii="Candara" w:hAnsi="Candara" w:cs="Arial"/>
                <w:strike/>
                <w:sz w:val="20"/>
                <w:szCs w:val="20"/>
              </w:rPr>
            </w:pPr>
            <w:r w:rsidRPr="001D4CCF">
              <w:rPr>
                <w:rFonts w:ascii="Candara" w:hAnsi="Candara"/>
                <w:strike/>
                <w:sz w:val="20"/>
                <w:szCs w:val="20"/>
              </w:rPr>
              <w:t>01101-14/2011-2</w:t>
            </w:r>
          </w:p>
        </w:tc>
        <w:tc>
          <w:tcPr>
            <w:tcW w:w="11755" w:type="dxa"/>
          </w:tcPr>
          <w:p w14:paraId="2AE11AEA" w14:textId="77777777" w:rsidR="00642C31" w:rsidRPr="001D4CCF" w:rsidRDefault="00642C31" w:rsidP="00CF02B1">
            <w:pPr>
              <w:outlineLvl w:val="1"/>
              <w:rPr>
                <w:rFonts w:ascii="Candara" w:hAnsi="Candara"/>
                <w:b/>
                <w:strike/>
                <w:sz w:val="20"/>
                <w:szCs w:val="20"/>
              </w:rPr>
            </w:pPr>
            <w:r w:rsidRPr="001D4CCF">
              <w:rPr>
                <w:rFonts w:ascii="Candara" w:hAnsi="Candara"/>
                <w:strike/>
                <w:sz w:val="20"/>
                <w:szCs w:val="20"/>
              </w:rPr>
              <w:t xml:space="preserve">Občina Šempeter-Vrtojba daje </w:t>
            </w:r>
            <w:r w:rsidRPr="001D4CCF">
              <w:rPr>
                <w:rFonts w:ascii="Candara" w:hAnsi="Candara"/>
                <w:b/>
                <w:strike/>
                <w:sz w:val="20"/>
                <w:szCs w:val="20"/>
              </w:rPr>
              <w:t>soglasje k imenovanju</w:t>
            </w:r>
            <w:r w:rsidRPr="001D4CCF">
              <w:rPr>
                <w:rFonts w:ascii="Candara" w:hAnsi="Candara"/>
                <w:strike/>
                <w:sz w:val="20"/>
                <w:szCs w:val="20"/>
              </w:rPr>
              <w:t xml:space="preserve"> Aleša Bajca, roj. 10. 9. 1972, stanujočega v Solkanu, Ul. XXX. divizije 40, za </w:t>
            </w:r>
            <w:r w:rsidRPr="001D4CCF">
              <w:rPr>
                <w:rFonts w:ascii="Candara" w:hAnsi="Candara"/>
                <w:b/>
                <w:strike/>
                <w:sz w:val="20"/>
                <w:szCs w:val="20"/>
              </w:rPr>
              <w:t>direktorja Javnega zavoda za kulturo, šport, turizem in mladino Šempeter-Vrtojba</w:t>
            </w:r>
            <w:r w:rsidRPr="001D4CCF">
              <w:rPr>
                <w:rFonts w:ascii="Candara" w:hAnsi="Candara"/>
                <w:strike/>
                <w:sz w:val="20"/>
                <w:szCs w:val="20"/>
              </w:rPr>
              <w:t xml:space="preserve"> za obdobje petih let.</w:t>
            </w:r>
          </w:p>
        </w:tc>
      </w:tr>
      <w:tr w:rsidR="00642C31" w:rsidRPr="00B319CE" w14:paraId="79EA6523" w14:textId="77777777" w:rsidTr="00F27432">
        <w:tc>
          <w:tcPr>
            <w:tcW w:w="1383" w:type="dxa"/>
            <w:gridSpan w:val="2"/>
            <w:vMerge/>
            <w:shd w:val="clear" w:color="auto" w:fill="D6E3BC"/>
          </w:tcPr>
          <w:p w14:paraId="5483B914" w14:textId="77777777" w:rsidR="00642C31" w:rsidRPr="00B319CE" w:rsidRDefault="00642C31" w:rsidP="00AD69C5">
            <w:pPr>
              <w:rPr>
                <w:rFonts w:ascii="Candara" w:hAnsi="Candara"/>
              </w:rPr>
            </w:pPr>
          </w:p>
        </w:tc>
        <w:tc>
          <w:tcPr>
            <w:tcW w:w="1664" w:type="dxa"/>
          </w:tcPr>
          <w:p w14:paraId="5C601A64" w14:textId="77777777" w:rsidR="00642C31" w:rsidRPr="001D4CCF" w:rsidRDefault="00642C31" w:rsidP="00CF02B1">
            <w:pPr>
              <w:rPr>
                <w:rFonts w:ascii="Candara" w:hAnsi="Candara"/>
                <w:sz w:val="20"/>
                <w:szCs w:val="20"/>
              </w:rPr>
            </w:pPr>
            <w:r w:rsidRPr="001D4CCF">
              <w:rPr>
                <w:rFonts w:ascii="Candara" w:hAnsi="Candara"/>
                <w:sz w:val="20"/>
                <w:szCs w:val="20"/>
              </w:rPr>
              <w:t>01101-12/2011-1</w:t>
            </w:r>
          </w:p>
        </w:tc>
        <w:tc>
          <w:tcPr>
            <w:tcW w:w="11755" w:type="dxa"/>
          </w:tcPr>
          <w:p w14:paraId="6DE15E45" w14:textId="77777777" w:rsidR="00642C31" w:rsidRPr="001D4CCF" w:rsidRDefault="00642C31" w:rsidP="00CF02B1">
            <w:pPr>
              <w:rPr>
                <w:rFonts w:ascii="Candara" w:hAnsi="Candara"/>
                <w:strike/>
                <w:sz w:val="20"/>
                <w:szCs w:val="20"/>
              </w:rPr>
            </w:pPr>
            <w:r w:rsidRPr="001D4CCF">
              <w:rPr>
                <w:rFonts w:ascii="Candara" w:hAnsi="Candara"/>
                <w:strike/>
                <w:sz w:val="20"/>
                <w:szCs w:val="20"/>
              </w:rPr>
              <w:t>Sprejme se informacija o P</w:t>
            </w:r>
            <w:r w:rsidRPr="001D4CCF">
              <w:rPr>
                <w:rFonts w:ascii="Candara" w:hAnsi="Candara" w:cs="Arial"/>
                <w:strike/>
                <w:sz w:val="20"/>
                <w:szCs w:val="20"/>
              </w:rPr>
              <w:t xml:space="preserve">oročilu o delu zavoda </w:t>
            </w:r>
            <w:r w:rsidRPr="001D4CCF">
              <w:rPr>
                <w:rFonts w:ascii="Candara" w:hAnsi="Candara"/>
                <w:strike/>
                <w:color w:val="333333"/>
                <w:sz w:val="20"/>
                <w:szCs w:val="20"/>
              </w:rPr>
              <w:t>VIRS Primorske za leto 2010</w:t>
            </w:r>
            <w:r w:rsidRPr="001D4CCF">
              <w:rPr>
                <w:rFonts w:ascii="Candara" w:hAnsi="Candara"/>
                <w:strike/>
                <w:sz w:val="20"/>
                <w:szCs w:val="20"/>
              </w:rPr>
              <w:t>.</w:t>
            </w:r>
          </w:p>
        </w:tc>
      </w:tr>
      <w:tr w:rsidR="00642C31" w:rsidRPr="00B319CE" w14:paraId="5F8F2C4E" w14:textId="77777777" w:rsidTr="00F27432">
        <w:tc>
          <w:tcPr>
            <w:tcW w:w="1383" w:type="dxa"/>
            <w:gridSpan w:val="2"/>
            <w:vMerge/>
            <w:shd w:val="clear" w:color="auto" w:fill="D6E3BC"/>
          </w:tcPr>
          <w:p w14:paraId="3036FB75" w14:textId="77777777" w:rsidR="00642C31" w:rsidRPr="00B319CE" w:rsidRDefault="00642C31" w:rsidP="00AD69C5">
            <w:pPr>
              <w:rPr>
                <w:rFonts w:ascii="Candara" w:hAnsi="Candara"/>
              </w:rPr>
            </w:pPr>
          </w:p>
        </w:tc>
        <w:tc>
          <w:tcPr>
            <w:tcW w:w="1664" w:type="dxa"/>
          </w:tcPr>
          <w:p w14:paraId="48598834" w14:textId="77777777" w:rsidR="00642C31" w:rsidRPr="001D4CCF" w:rsidRDefault="00642C31" w:rsidP="00CF02B1">
            <w:pPr>
              <w:rPr>
                <w:rFonts w:ascii="Candara" w:hAnsi="Candara"/>
                <w:sz w:val="20"/>
                <w:szCs w:val="20"/>
              </w:rPr>
            </w:pPr>
            <w:r w:rsidRPr="001D4CCF">
              <w:rPr>
                <w:rFonts w:ascii="Candara" w:hAnsi="Candara"/>
                <w:sz w:val="20"/>
                <w:szCs w:val="20"/>
              </w:rPr>
              <w:t>01101-12/2011-2</w:t>
            </w:r>
          </w:p>
        </w:tc>
        <w:tc>
          <w:tcPr>
            <w:tcW w:w="11755" w:type="dxa"/>
          </w:tcPr>
          <w:p w14:paraId="2DCAFE6B" w14:textId="77777777" w:rsidR="00642C31" w:rsidRPr="001D4CCF" w:rsidRDefault="00642C31" w:rsidP="00CF02B1">
            <w:pPr>
              <w:rPr>
                <w:rFonts w:ascii="Candara" w:hAnsi="Candara" w:cs="Arial"/>
                <w:strike/>
                <w:sz w:val="20"/>
                <w:szCs w:val="20"/>
              </w:rPr>
            </w:pPr>
            <w:r w:rsidRPr="001D4CCF">
              <w:rPr>
                <w:rFonts w:ascii="Candara" w:hAnsi="Candara"/>
                <w:strike/>
                <w:sz w:val="20"/>
                <w:szCs w:val="20"/>
              </w:rPr>
              <w:t xml:space="preserve">Občina Šempeter-Vrtojba daje pozitivno mnenje k pristopu podjetja Elektro Primorska </w:t>
            </w:r>
            <w:proofErr w:type="spellStart"/>
            <w:r w:rsidRPr="001D4CCF">
              <w:rPr>
                <w:rFonts w:ascii="Candara" w:hAnsi="Candara"/>
                <w:strike/>
                <w:sz w:val="20"/>
                <w:szCs w:val="20"/>
              </w:rPr>
              <w:t>d.d</w:t>
            </w:r>
            <w:proofErr w:type="spellEnd"/>
            <w:r w:rsidRPr="001D4CCF">
              <w:rPr>
                <w:rFonts w:ascii="Candara" w:hAnsi="Candara"/>
                <w:strike/>
                <w:sz w:val="20"/>
                <w:szCs w:val="20"/>
              </w:rPr>
              <w:t>. k soustanoviteljstvu Visokošolskega raziskovalnega središča Primorske.</w:t>
            </w:r>
          </w:p>
        </w:tc>
      </w:tr>
      <w:tr w:rsidR="00642C31" w:rsidRPr="00B319CE" w14:paraId="6BAAD901" w14:textId="77777777" w:rsidTr="00F27432">
        <w:tc>
          <w:tcPr>
            <w:tcW w:w="1383" w:type="dxa"/>
            <w:gridSpan w:val="2"/>
            <w:vMerge/>
            <w:shd w:val="clear" w:color="auto" w:fill="D6E3BC"/>
          </w:tcPr>
          <w:p w14:paraId="12A39996" w14:textId="77777777" w:rsidR="00642C31" w:rsidRPr="00B319CE" w:rsidRDefault="00642C31" w:rsidP="00AD69C5">
            <w:pPr>
              <w:rPr>
                <w:rFonts w:ascii="Candara" w:hAnsi="Candara"/>
              </w:rPr>
            </w:pPr>
          </w:p>
        </w:tc>
        <w:tc>
          <w:tcPr>
            <w:tcW w:w="1664" w:type="dxa"/>
          </w:tcPr>
          <w:p w14:paraId="2947BC87" w14:textId="77777777" w:rsidR="00642C31" w:rsidRPr="001D4CCF" w:rsidRDefault="00642C31" w:rsidP="00CF02B1">
            <w:pPr>
              <w:rPr>
                <w:rFonts w:ascii="Candara" w:hAnsi="Candara"/>
                <w:sz w:val="20"/>
                <w:szCs w:val="20"/>
              </w:rPr>
            </w:pPr>
            <w:r w:rsidRPr="001D4CCF">
              <w:rPr>
                <w:rFonts w:ascii="Candara" w:hAnsi="Candara"/>
                <w:sz w:val="20"/>
                <w:szCs w:val="20"/>
              </w:rPr>
              <w:t>01101-12/2011-3</w:t>
            </w:r>
          </w:p>
        </w:tc>
        <w:tc>
          <w:tcPr>
            <w:tcW w:w="11755" w:type="dxa"/>
          </w:tcPr>
          <w:p w14:paraId="401840E3" w14:textId="77777777" w:rsidR="00642C31" w:rsidRPr="001D4CCF" w:rsidRDefault="00642C31" w:rsidP="00CF02B1">
            <w:pPr>
              <w:pStyle w:val="Naslov5"/>
              <w:spacing w:before="0" w:after="0"/>
              <w:rPr>
                <w:rFonts w:ascii="Candara" w:hAnsi="Candara"/>
                <w:b w:val="0"/>
                <w:sz w:val="20"/>
                <w:szCs w:val="20"/>
                <w:lang w:val="sl-SI"/>
              </w:rPr>
            </w:pPr>
            <w:r w:rsidRPr="001D4CCF">
              <w:rPr>
                <w:rFonts w:ascii="Candara" w:hAnsi="Candara"/>
                <w:i w:val="0"/>
                <w:sz w:val="20"/>
                <w:szCs w:val="20"/>
                <w:lang w:val="sl-SI"/>
              </w:rPr>
              <w:t xml:space="preserve">S K L E P </w:t>
            </w:r>
            <w:r w:rsidRPr="001D4CCF">
              <w:rPr>
                <w:rFonts w:ascii="Candara" w:hAnsi="Candara"/>
                <w:b w:val="0"/>
                <w:sz w:val="20"/>
                <w:szCs w:val="20"/>
                <w:lang w:val="sl-SI"/>
              </w:rPr>
              <w:t xml:space="preserve">o sofinanciranju </w:t>
            </w:r>
            <w:r w:rsidRPr="001D4CCF">
              <w:rPr>
                <w:rFonts w:ascii="Candara" w:hAnsi="Candara" w:cs="Arial"/>
                <w:b w:val="0"/>
                <w:sz w:val="20"/>
                <w:szCs w:val="20"/>
                <w:lang w:val="sl-SI"/>
              </w:rPr>
              <w:t>študija multimedijske komunikacije do leta 2015</w:t>
            </w:r>
          </w:p>
          <w:p w14:paraId="7D7E26FE" w14:textId="77777777" w:rsidR="00642C31" w:rsidRPr="001D4CCF" w:rsidRDefault="00642C31" w:rsidP="00CF02B1">
            <w:pPr>
              <w:pStyle w:val="Telobesedila"/>
              <w:spacing w:after="0"/>
              <w:rPr>
                <w:rFonts w:ascii="Candara" w:hAnsi="Candara" w:cs="Arial"/>
                <w:sz w:val="20"/>
                <w:lang w:val="sl-SI"/>
              </w:rPr>
            </w:pPr>
            <w:r w:rsidRPr="001D4CCF">
              <w:rPr>
                <w:rFonts w:ascii="Candara" w:hAnsi="Candara"/>
                <w:sz w:val="20"/>
                <w:lang w:val="sl-SI"/>
              </w:rPr>
              <w:t xml:space="preserve">1. Občina Šempeter-Vrtojba pristopi k podpisu </w:t>
            </w:r>
            <w:r w:rsidRPr="001D4CCF">
              <w:rPr>
                <w:rFonts w:ascii="Candara" w:hAnsi="Candara" w:cs="Arial"/>
                <w:sz w:val="20"/>
                <w:lang w:val="sl-SI"/>
              </w:rPr>
              <w:t>ANEKSA št. II k Pogodbi o medsebojnem sodelovanju pri vzpostavitvi in izvajanju rednega in/ali izrednega visokošolskega strokovnega študija Multimedijske komunikacije Fakultete za elektrotehniko Univerze v Ljubljani v Novi Gorici.</w:t>
            </w:r>
          </w:p>
        </w:tc>
      </w:tr>
      <w:tr w:rsidR="00642C31" w:rsidRPr="00B319CE" w14:paraId="5398A6CF" w14:textId="77777777" w:rsidTr="00F27432">
        <w:tc>
          <w:tcPr>
            <w:tcW w:w="1383" w:type="dxa"/>
            <w:gridSpan w:val="2"/>
            <w:shd w:val="clear" w:color="auto" w:fill="D6E3BC"/>
          </w:tcPr>
          <w:p w14:paraId="1453E996" w14:textId="77777777" w:rsidR="00642C31" w:rsidRPr="00B319CE" w:rsidRDefault="00642C31" w:rsidP="00AD69C5">
            <w:pPr>
              <w:rPr>
                <w:rFonts w:ascii="Candara" w:hAnsi="Candara"/>
              </w:rPr>
            </w:pPr>
            <w:r w:rsidRPr="00B319CE">
              <w:rPr>
                <w:rFonts w:ascii="Candara" w:hAnsi="Candara"/>
                <w:sz w:val="22"/>
                <w:szCs w:val="22"/>
              </w:rPr>
              <w:t xml:space="preserve">3. </w:t>
            </w:r>
            <w:r w:rsidRPr="00B319CE">
              <w:rPr>
                <w:rFonts w:ascii="Candara" w:hAnsi="Candara"/>
                <w:b/>
                <w:i/>
                <w:sz w:val="22"/>
                <w:szCs w:val="22"/>
              </w:rPr>
              <w:t xml:space="preserve">IZREDNA </w:t>
            </w:r>
            <w:r w:rsidRPr="00B319CE">
              <w:rPr>
                <w:rFonts w:ascii="Candara" w:hAnsi="Candara"/>
                <w:b/>
                <w:sz w:val="22"/>
                <w:szCs w:val="22"/>
              </w:rPr>
              <w:t>seja OS, 25. 8. 2011</w:t>
            </w:r>
          </w:p>
        </w:tc>
        <w:tc>
          <w:tcPr>
            <w:tcW w:w="1664" w:type="dxa"/>
          </w:tcPr>
          <w:p w14:paraId="7234DA75" w14:textId="77777777" w:rsidR="00642C31" w:rsidRPr="001D4CCF" w:rsidRDefault="00642C31" w:rsidP="00CF02B1">
            <w:pPr>
              <w:rPr>
                <w:rFonts w:ascii="Candara" w:hAnsi="Candara"/>
                <w:sz w:val="20"/>
                <w:szCs w:val="20"/>
              </w:rPr>
            </w:pPr>
          </w:p>
        </w:tc>
        <w:tc>
          <w:tcPr>
            <w:tcW w:w="11755" w:type="dxa"/>
          </w:tcPr>
          <w:p w14:paraId="70ADB8D5" w14:textId="77777777" w:rsidR="00642C31" w:rsidRPr="001D4CCF" w:rsidRDefault="00642C31" w:rsidP="00CF02B1">
            <w:pPr>
              <w:rPr>
                <w:rFonts w:ascii="Candara" w:hAnsi="Candara" w:cs="Arial"/>
                <w:sz w:val="20"/>
                <w:szCs w:val="20"/>
              </w:rPr>
            </w:pPr>
            <w:r w:rsidRPr="001D4CCF">
              <w:rPr>
                <w:rFonts w:ascii="Candara" w:hAnsi="Candara" w:cs="Arial"/>
                <w:sz w:val="20"/>
                <w:szCs w:val="20"/>
              </w:rPr>
              <w:t>ANEKS št. II k Pogodbi o medsebojnem sodelovanju pri vzpostavitvi in izvajanju rednega in/ali izrednega visokošolskega strokovnega študija Multimedijske komunikacije Fakultete za elektrotehniko Univerze v Ljubljani v Novi Gorici</w:t>
            </w:r>
          </w:p>
        </w:tc>
      </w:tr>
      <w:tr w:rsidR="00642C31" w:rsidRPr="00B319CE" w14:paraId="1DE630DA" w14:textId="77777777" w:rsidTr="00F27432">
        <w:tc>
          <w:tcPr>
            <w:tcW w:w="1383" w:type="dxa"/>
            <w:gridSpan w:val="2"/>
            <w:vMerge w:val="restart"/>
            <w:shd w:val="clear" w:color="auto" w:fill="D6E3BC"/>
          </w:tcPr>
          <w:p w14:paraId="22442E8A" w14:textId="77777777" w:rsidR="00642C31" w:rsidRPr="00B319CE" w:rsidRDefault="00642C31" w:rsidP="00B52A1B">
            <w:pPr>
              <w:rPr>
                <w:rFonts w:ascii="Candara" w:hAnsi="Candara"/>
              </w:rPr>
            </w:pPr>
            <w:r w:rsidRPr="00B319CE">
              <w:rPr>
                <w:rFonts w:ascii="Candara" w:hAnsi="Candara"/>
                <w:sz w:val="22"/>
                <w:szCs w:val="22"/>
              </w:rPr>
              <w:t xml:space="preserve">2. </w:t>
            </w:r>
            <w:r w:rsidRPr="00B319CE">
              <w:rPr>
                <w:rFonts w:ascii="Candara" w:hAnsi="Candara"/>
                <w:b/>
                <w:i/>
                <w:sz w:val="22"/>
                <w:szCs w:val="22"/>
              </w:rPr>
              <w:t xml:space="preserve">IZREDNA </w:t>
            </w:r>
            <w:r w:rsidRPr="00B319CE">
              <w:rPr>
                <w:rFonts w:ascii="Candara" w:hAnsi="Candara"/>
                <w:b/>
                <w:sz w:val="22"/>
                <w:szCs w:val="22"/>
              </w:rPr>
              <w:t>seja OS, 25. 8. 2011</w:t>
            </w:r>
          </w:p>
        </w:tc>
        <w:tc>
          <w:tcPr>
            <w:tcW w:w="1664" w:type="dxa"/>
          </w:tcPr>
          <w:p w14:paraId="2CBA27B8" w14:textId="77777777" w:rsidR="00642C31" w:rsidRPr="001D4CCF" w:rsidRDefault="00642C31" w:rsidP="00CF02B1">
            <w:pPr>
              <w:rPr>
                <w:rFonts w:ascii="Candara" w:hAnsi="Candara"/>
                <w:sz w:val="20"/>
                <w:szCs w:val="20"/>
              </w:rPr>
            </w:pPr>
            <w:r w:rsidRPr="001D4CCF">
              <w:rPr>
                <w:rFonts w:ascii="Candara" w:hAnsi="Candara"/>
                <w:sz w:val="20"/>
                <w:szCs w:val="20"/>
              </w:rPr>
              <w:t>01101-12/2011-4</w:t>
            </w:r>
          </w:p>
        </w:tc>
        <w:tc>
          <w:tcPr>
            <w:tcW w:w="11755" w:type="dxa"/>
          </w:tcPr>
          <w:p w14:paraId="7C929189" w14:textId="77777777" w:rsidR="00642C31" w:rsidRPr="001D4CCF" w:rsidRDefault="00642C31" w:rsidP="00CF02B1">
            <w:pPr>
              <w:rPr>
                <w:rFonts w:ascii="Candara" w:hAnsi="Candara"/>
                <w:sz w:val="20"/>
                <w:szCs w:val="20"/>
              </w:rPr>
            </w:pPr>
            <w:r w:rsidRPr="001D4CCF">
              <w:rPr>
                <w:rFonts w:ascii="Candara" w:hAnsi="Candara"/>
                <w:sz w:val="20"/>
                <w:szCs w:val="20"/>
              </w:rPr>
              <w:t xml:space="preserve">Občinski svet Občine Šempeter-Vrtojba soglaša z lokacijo za opravljanje igralniške dejavnosti v igralnem salonu družbe </w:t>
            </w:r>
            <w:proofErr w:type="spellStart"/>
            <w:r w:rsidRPr="001D4CCF">
              <w:rPr>
                <w:rFonts w:ascii="Candara" w:hAnsi="Candara"/>
                <w:sz w:val="20"/>
                <w:szCs w:val="20"/>
              </w:rPr>
              <w:t>Alea</w:t>
            </w:r>
            <w:proofErr w:type="spellEnd"/>
            <w:r w:rsidRPr="001D4CCF">
              <w:rPr>
                <w:rFonts w:ascii="Candara" w:hAnsi="Candara"/>
                <w:sz w:val="20"/>
                <w:szCs w:val="20"/>
              </w:rPr>
              <w:t xml:space="preserve"> </w:t>
            </w:r>
            <w:proofErr w:type="spellStart"/>
            <w:r w:rsidRPr="001D4CCF">
              <w:rPr>
                <w:rFonts w:ascii="Candara" w:hAnsi="Candara"/>
                <w:sz w:val="20"/>
                <w:szCs w:val="20"/>
              </w:rPr>
              <w:t>lacta</w:t>
            </w:r>
            <w:proofErr w:type="spellEnd"/>
            <w:r w:rsidRPr="001D4CCF">
              <w:rPr>
                <w:rFonts w:ascii="Candara" w:hAnsi="Candara"/>
                <w:sz w:val="20"/>
                <w:szCs w:val="20"/>
              </w:rPr>
              <w:t xml:space="preserve"> </w:t>
            </w:r>
            <w:proofErr w:type="spellStart"/>
            <w:r w:rsidRPr="001D4CCF">
              <w:rPr>
                <w:rFonts w:ascii="Candara" w:hAnsi="Candara"/>
                <w:sz w:val="20"/>
                <w:szCs w:val="20"/>
              </w:rPr>
              <w:t>d.o.o</w:t>
            </w:r>
            <w:proofErr w:type="spellEnd"/>
            <w:r w:rsidRPr="001D4CCF">
              <w:rPr>
                <w:rFonts w:ascii="Candara" w:hAnsi="Candara"/>
                <w:sz w:val="20"/>
                <w:szCs w:val="20"/>
              </w:rPr>
              <w:t>., Šmartinska cesta 152, 1000 Ljubljana, ki se bo nahajal v kompleksu »SAILAWAY HOTEL«, na nekdanjem MMP Vrtojba (</w:t>
            </w:r>
            <w:proofErr w:type="spellStart"/>
            <w:r w:rsidRPr="001D4CCF">
              <w:rPr>
                <w:rFonts w:ascii="Candara" w:hAnsi="Candara"/>
                <w:sz w:val="20"/>
                <w:szCs w:val="20"/>
              </w:rPr>
              <w:t>parc</w:t>
            </w:r>
            <w:proofErr w:type="spellEnd"/>
            <w:r w:rsidRPr="001D4CCF">
              <w:rPr>
                <w:rFonts w:ascii="Candara" w:hAnsi="Candara"/>
                <w:sz w:val="20"/>
                <w:szCs w:val="20"/>
              </w:rPr>
              <w:t xml:space="preserve">. št. 919/2 in 54/15 </w:t>
            </w:r>
            <w:proofErr w:type="spellStart"/>
            <w:r w:rsidRPr="001D4CCF">
              <w:rPr>
                <w:rFonts w:ascii="Candara" w:hAnsi="Candara"/>
                <w:sz w:val="20"/>
                <w:szCs w:val="20"/>
              </w:rPr>
              <w:t>k.o</w:t>
            </w:r>
            <w:proofErr w:type="spellEnd"/>
            <w:r w:rsidRPr="001D4CCF">
              <w:rPr>
                <w:rFonts w:ascii="Candara" w:hAnsi="Candara"/>
                <w:sz w:val="20"/>
                <w:szCs w:val="20"/>
              </w:rPr>
              <w:t xml:space="preserve">. Vrtojba). </w:t>
            </w:r>
          </w:p>
        </w:tc>
      </w:tr>
      <w:tr w:rsidR="00642C31" w:rsidRPr="00B319CE" w14:paraId="2FA777C4" w14:textId="77777777" w:rsidTr="00F27432">
        <w:tc>
          <w:tcPr>
            <w:tcW w:w="1383" w:type="dxa"/>
            <w:gridSpan w:val="2"/>
            <w:vMerge/>
            <w:shd w:val="clear" w:color="auto" w:fill="D6E3BC"/>
          </w:tcPr>
          <w:p w14:paraId="22ECED3E" w14:textId="77777777" w:rsidR="00642C31" w:rsidRPr="00B319CE" w:rsidRDefault="00642C31" w:rsidP="00AD69C5">
            <w:pPr>
              <w:rPr>
                <w:rFonts w:ascii="Candara" w:hAnsi="Candara"/>
              </w:rPr>
            </w:pPr>
          </w:p>
        </w:tc>
        <w:tc>
          <w:tcPr>
            <w:tcW w:w="1664" w:type="dxa"/>
          </w:tcPr>
          <w:p w14:paraId="76563963" w14:textId="77777777" w:rsidR="00642C31" w:rsidRPr="001D4CCF" w:rsidRDefault="00642C31" w:rsidP="00CF02B1">
            <w:pPr>
              <w:rPr>
                <w:rFonts w:ascii="Candara" w:hAnsi="Candara"/>
                <w:strike/>
              </w:rPr>
            </w:pPr>
            <w:r w:rsidRPr="001D4CCF">
              <w:rPr>
                <w:rFonts w:ascii="Candara" w:hAnsi="Candara"/>
                <w:strike/>
                <w:sz w:val="22"/>
                <w:szCs w:val="22"/>
              </w:rPr>
              <w:t>01101-12/2011-8</w:t>
            </w:r>
          </w:p>
        </w:tc>
        <w:tc>
          <w:tcPr>
            <w:tcW w:w="11755" w:type="dxa"/>
          </w:tcPr>
          <w:p w14:paraId="64E4914F" w14:textId="77777777" w:rsidR="00642C31" w:rsidRPr="001D4CCF" w:rsidRDefault="00642C31" w:rsidP="00CF02B1">
            <w:pPr>
              <w:rPr>
                <w:rFonts w:ascii="Candara" w:hAnsi="Candara"/>
                <w:b/>
                <w:strike/>
              </w:rPr>
            </w:pPr>
            <w:r w:rsidRPr="001D4CCF">
              <w:rPr>
                <w:rFonts w:ascii="Candara" w:hAnsi="Candara"/>
                <w:b/>
                <w:strike/>
                <w:sz w:val="22"/>
                <w:szCs w:val="22"/>
              </w:rPr>
              <w:t>Sklep o subvencioniranju dijaških vozovnic</w:t>
            </w:r>
          </w:p>
        </w:tc>
      </w:tr>
      <w:tr w:rsidR="00642C31" w:rsidRPr="00B319CE" w14:paraId="263C00C9" w14:textId="77777777" w:rsidTr="00F27432">
        <w:tc>
          <w:tcPr>
            <w:tcW w:w="1383" w:type="dxa"/>
            <w:gridSpan w:val="2"/>
            <w:vMerge w:val="restart"/>
            <w:shd w:val="clear" w:color="auto" w:fill="D6E3BC"/>
          </w:tcPr>
          <w:p w14:paraId="46AA5B8A" w14:textId="77777777" w:rsidR="00642C31" w:rsidRPr="00B319CE" w:rsidRDefault="00642C31" w:rsidP="00A32BFF">
            <w:pPr>
              <w:outlineLvl w:val="1"/>
              <w:rPr>
                <w:rFonts w:ascii="Candara" w:hAnsi="Candara"/>
                <w:b/>
              </w:rPr>
            </w:pPr>
            <w:r w:rsidRPr="00B319CE">
              <w:rPr>
                <w:rFonts w:ascii="Candara" w:hAnsi="Candara"/>
                <w:b/>
                <w:sz w:val="22"/>
                <w:szCs w:val="22"/>
              </w:rPr>
              <w:t xml:space="preserve">8. seja, </w:t>
            </w:r>
          </w:p>
          <w:p w14:paraId="1086A5F6" w14:textId="77777777" w:rsidR="00642C31" w:rsidRPr="00B319CE" w:rsidRDefault="00642C31" w:rsidP="00A32BFF">
            <w:pPr>
              <w:rPr>
                <w:rFonts w:ascii="Candara" w:hAnsi="Candara"/>
              </w:rPr>
            </w:pPr>
            <w:r w:rsidRPr="00B319CE">
              <w:rPr>
                <w:rFonts w:ascii="Candara" w:hAnsi="Candara"/>
                <w:b/>
                <w:sz w:val="22"/>
                <w:szCs w:val="22"/>
              </w:rPr>
              <w:t>7. 7. 2011</w:t>
            </w:r>
          </w:p>
        </w:tc>
        <w:tc>
          <w:tcPr>
            <w:tcW w:w="1664" w:type="dxa"/>
          </w:tcPr>
          <w:p w14:paraId="18998644" w14:textId="77777777" w:rsidR="00642C31" w:rsidRPr="006A0768" w:rsidRDefault="00642C31" w:rsidP="00CF02B1">
            <w:pPr>
              <w:rPr>
                <w:rFonts w:ascii="Candara" w:hAnsi="Candara"/>
                <w:strike/>
              </w:rPr>
            </w:pPr>
            <w:r w:rsidRPr="006A0768">
              <w:rPr>
                <w:rFonts w:ascii="Candara" w:hAnsi="Candara"/>
                <w:strike/>
                <w:sz w:val="22"/>
                <w:szCs w:val="22"/>
              </w:rPr>
              <w:t>01101-12/2011-7</w:t>
            </w:r>
          </w:p>
        </w:tc>
        <w:tc>
          <w:tcPr>
            <w:tcW w:w="11755" w:type="dxa"/>
          </w:tcPr>
          <w:p w14:paraId="54C0A582" w14:textId="77777777" w:rsidR="00642C31" w:rsidRPr="006A0768" w:rsidRDefault="00642C31" w:rsidP="00CF02B1">
            <w:pPr>
              <w:pStyle w:val="BodyText21"/>
              <w:rPr>
                <w:strike/>
              </w:rPr>
            </w:pPr>
            <w:r w:rsidRPr="006A0768">
              <w:rPr>
                <w:rFonts w:ascii="Candara" w:hAnsi="Candara"/>
                <w:b/>
                <w:strike/>
                <w:szCs w:val="24"/>
              </w:rPr>
              <w:t xml:space="preserve">Odlok  o dodeljevanju </w:t>
            </w:r>
            <w:r w:rsidRPr="006A0768">
              <w:rPr>
                <w:rFonts w:ascii="Candara" w:hAnsi="Candara"/>
                <w:b/>
                <w:bCs/>
                <w:strike/>
                <w:szCs w:val="24"/>
              </w:rPr>
              <w:t>o finančnih  sredstev za spodbujanje razvoja podjetništva in zaposlovanja v O</w:t>
            </w:r>
            <w:r w:rsidRPr="006A0768">
              <w:rPr>
                <w:rFonts w:ascii="Candara" w:hAnsi="Candara"/>
                <w:b/>
                <w:strike/>
                <w:szCs w:val="24"/>
              </w:rPr>
              <w:t>bčini Šempeter-Vrtojba</w:t>
            </w:r>
            <w:r w:rsidRPr="006A0768">
              <w:rPr>
                <w:rFonts w:ascii="Candara" w:hAnsi="Candara"/>
                <w:strike/>
                <w:sz w:val="22"/>
                <w:szCs w:val="22"/>
              </w:rPr>
              <w:t xml:space="preserve">, </w:t>
            </w:r>
            <w:hyperlink r:id="rId2134" w:anchor="%21/Uradni-list-RS-st-67-2011-z-dne-26-8-2011" w:tooltip="Uradni list RS, št. 67/2011 z dne 26. 8. 2011" w:history="1">
              <w:r w:rsidRPr="006A0768">
                <w:rPr>
                  <w:rStyle w:val="Hiperpovezava"/>
                  <w:rFonts w:ascii="Candara" w:hAnsi="Candara"/>
                  <w:strike/>
                  <w:sz w:val="22"/>
                  <w:szCs w:val="22"/>
                </w:rPr>
                <w:t>Uradni list RS, št. 67/2011 z dne 26. 8. 2011</w:t>
              </w:r>
            </w:hyperlink>
          </w:p>
          <w:p w14:paraId="7D9A5F03" w14:textId="77777777" w:rsidR="00642C31" w:rsidRPr="006A0768" w:rsidRDefault="00642C31" w:rsidP="00CF02B1">
            <w:pPr>
              <w:pStyle w:val="Brezrazmikov"/>
              <w:rPr>
                <w:rFonts w:ascii="Candara" w:hAnsi="Candara"/>
                <w:i/>
                <w:strike/>
                <w:color w:val="808080"/>
              </w:rPr>
            </w:pPr>
            <w:r w:rsidRPr="006A0768">
              <w:rPr>
                <w:i/>
                <w:strike/>
                <w:color w:val="808080"/>
              </w:rPr>
              <w:t>Z dnem uveljavitve tega odloka preneha veljati Pravilnik o dodeljevanju finančnih spodbud podjetnikom za udeležbo na sejmih in razstavah (Uradni list RS, št. 33/10).</w:t>
            </w:r>
          </w:p>
        </w:tc>
      </w:tr>
      <w:tr w:rsidR="00642C31" w:rsidRPr="00B319CE" w14:paraId="637D279B" w14:textId="77777777" w:rsidTr="00F27432">
        <w:tc>
          <w:tcPr>
            <w:tcW w:w="1383" w:type="dxa"/>
            <w:gridSpan w:val="2"/>
            <w:vMerge/>
            <w:shd w:val="clear" w:color="auto" w:fill="D6E3BC"/>
          </w:tcPr>
          <w:p w14:paraId="66F6DAE3" w14:textId="77777777" w:rsidR="00642C31" w:rsidRPr="00B319CE" w:rsidRDefault="00642C31" w:rsidP="00AD69C5">
            <w:pPr>
              <w:rPr>
                <w:rFonts w:ascii="Candara" w:hAnsi="Candara"/>
              </w:rPr>
            </w:pPr>
          </w:p>
        </w:tc>
        <w:tc>
          <w:tcPr>
            <w:tcW w:w="1664" w:type="dxa"/>
          </w:tcPr>
          <w:p w14:paraId="27381553" w14:textId="77777777" w:rsidR="00642C31" w:rsidRPr="001D4CCF" w:rsidRDefault="00642C31" w:rsidP="00CF02B1">
            <w:pPr>
              <w:rPr>
                <w:rFonts w:ascii="Candara" w:hAnsi="Candara"/>
                <w:sz w:val="20"/>
                <w:szCs w:val="20"/>
              </w:rPr>
            </w:pPr>
            <w:r w:rsidRPr="001D4CCF">
              <w:rPr>
                <w:rFonts w:ascii="Candara" w:hAnsi="Candara"/>
                <w:sz w:val="20"/>
                <w:szCs w:val="20"/>
              </w:rPr>
              <w:t>01101-12/2011-5</w:t>
            </w:r>
          </w:p>
        </w:tc>
        <w:tc>
          <w:tcPr>
            <w:tcW w:w="11755" w:type="dxa"/>
          </w:tcPr>
          <w:p w14:paraId="2D96E958" w14:textId="77777777" w:rsidR="00642C31" w:rsidRPr="001D4CCF" w:rsidRDefault="00642C31" w:rsidP="00CF02B1">
            <w:pPr>
              <w:pStyle w:val="Glava"/>
              <w:tabs>
                <w:tab w:val="clear" w:pos="4536"/>
                <w:tab w:val="clear" w:pos="9072"/>
              </w:tabs>
              <w:rPr>
                <w:rFonts w:ascii="Candara" w:hAnsi="Candara"/>
                <w:sz w:val="20"/>
                <w:szCs w:val="20"/>
                <w:lang w:val="sl-SI"/>
              </w:rPr>
            </w:pPr>
            <w:r w:rsidRPr="001D4CCF">
              <w:rPr>
                <w:rFonts w:ascii="Candara" w:hAnsi="Candara"/>
                <w:sz w:val="20"/>
                <w:szCs w:val="20"/>
                <w:lang w:val="sl-SI"/>
              </w:rPr>
              <w:t>1. Občinski svet Občine Šempeter-Vrtojba podeljuje naslednja priznanja in nagrade v letu 2011:</w:t>
            </w:r>
          </w:p>
          <w:p w14:paraId="1182A6CB" w14:textId="77777777" w:rsidR="00642C31" w:rsidRPr="001D4CCF" w:rsidRDefault="00642C31" w:rsidP="00CF02B1">
            <w:pPr>
              <w:pStyle w:val="Glava"/>
              <w:tabs>
                <w:tab w:val="clear" w:pos="4536"/>
                <w:tab w:val="clear" w:pos="9072"/>
              </w:tabs>
              <w:rPr>
                <w:rFonts w:ascii="Candara" w:hAnsi="Candara"/>
                <w:sz w:val="20"/>
                <w:szCs w:val="20"/>
                <w:u w:val="single"/>
                <w:lang w:val="sl-SI"/>
              </w:rPr>
            </w:pPr>
            <w:r w:rsidRPr="001D4CCF">
              <w:rPr>
                <w:rFonts w:ascii="Candara" w:hAnsi="Candara"/>
                <w:sz w:val="20"/>
                <w:szCs w:val="20"/>
                <w:u w:val="single"/>
                <w:lang w:val="sl-SI"/>
              </w:rPr>
              <w:t xml:space="preserve">A. – Za trajno pomembne uspehe pri razvoju Občine Šempeter-Vrtojba, njenemu uveljavljanju ugleda v domovini in v svetu: </w:t>
            </w:r>
          </w:p>
          <w:p w14:paraId="5C457AB5" w14:textId="77777777" w:rsidR="00642C31" w:rsidRPr="001D4CCF" w:rsidRDefault="00642C31" w:rsidP="00CF02B1">
            <w:pPr>
              <w:ind w:left="360"/>
              <w:rPr>
                <w:rFonts w:ascii="Candara" w:hAnsi="Candara"/>
                <w:sz w:val="20"/>
                <w:szCs w:val="20"/>
              </w:rPr>
            </w:pPr>
            <w:r w:rsidRPr="001D4CCF">
              <w:rPr>
                <w:rFonts w:ascii="Candara" w:hAnsi="Candara"/>
                <w:b/>
                <w:sz w:val="20"/>
                <w:szCs w:val="20"/>
              </w:rPr>
              <w:t>1. ZLATO PRIZNANJE</w:t>
            </w:r>
            <w:r w:rsidRPr="001D4CCF">
              <w:rPr>
                <w:rFonts w:ascii="Candara" w:hAnsi="Candara"/>
                <w:sz w:val="20"/>
                <w:szCs w:val="20"/>
              </w:rPr>
              <w:t xml:space="preserve"> – Katja Maraž, Vrtojba</w:t>
            </w:r>
          </w:p>
          <w:p w14:paraId="70815E19" w14:textId="77777777" w:rsidR="00642C31" w:rsidRPr="001D4CCF" w:rsidRDefault="00642C31" w:rsidP="00CF02B1">
            <w:pPr>
              <w:rPr>
                <w:rFonts w:ascii="Candara" w:hAnsi="Candara"/>
                <w:sz w:val="20"/>
                <w:szCs w:val="20"/>
              </w:rPr>
            </w:pPr>
            <w:r w:rsidRPr="001D4CCF">
              <w:rPr>
                <w:rFonts w:ascii="Candara" w:hAnsi="Candara"/>
                <w:b/>
                <w:sz w:val="20"/>
                <w:szCs w:val="20"/>
              </w:rPr>
              <w:t xml:space="preserve">      2. SREBRNO PRIZNANJE </w:t>
            </w:r>
            <w:r w:rsidRPr="001D4CCF">
              <w:rPr>
                <w:rFonts w:ascii="Candara" w:hAnsi="Candara"/>
                <w:sz w:val="20"/>
                <w:szCs w:val="20"/>
              </w:rPr>
              <w:t xml:space="preserve">–  Bratje </w:t>
            </w:r>
            <w:proofErr w:type="spellStart"/>
            <w:r w:rsidRPr="001D4CCF">
              <w:rPr>
                <w:rFonts w:ascii="Candara" w:hAnsi="Candara"/>
                <w:sz w:val="20"/>
                <w:szCs w:val="20"/>
              </w:rPr>
              <w:t>Činej</w:t>
            </w:r>
            <w:proofErr w:type="spellEnd"/>
            <w:r w:rsidRPr="001D4CCF">
              <w:rPr>
                <w:rFonts w:ascii="Candara" w:hAnsi="Candara"/>
                <w:sz w:val="20"/>
                <w:szCs w:val="20"/>
              </w:rPr>
              <w:t xml:space="preserve"> – Tomi, Edi in Teo, Šempeter pri Gorici</w:t>
            </w:r>
          </w:p>
          <w:p w14:paraId="2E03D7F3" w14:textId="77777777" w:rsidR="00642C31" w:rsidRPr="001D4CCF" w:rsidRDefault="00642C31" w:rsidP="00CF02B1">
            <w:pPr>
              <w:rPr>
                <w:rFonts w:ascii="Candara" w:hAnsi="Candara"/>
                <w:sz w:val="20"/>
                <w:szCs w:val="20"/>
              </w:rPr>
            </w:pPr>
            <w:r w:rsidRPr="001D4CCF">
              <w:rPr>
                <w:rFonts w:ascii="Candara" w:hAnsi="Candara"/>
                <w:b/>
                <w:sz w:val="20"/>
                <w:szCs w:val="20"/>
              </w:rPr>
              <w:t xml:space="preserve">      3. BRONASTO PRIZNANJE </w:t>
            </w:r>
            <w:r w:rsidRPr="001D4CCF">
              <w:rPr>
                <w:rFonts w:ascii="Candara" w:hAnsi="Candara"/>
                <w:sz w:val="20"/>
                <w:szCs w:val="20"/>
              </w:rPr>
              <w:t>– Balinarska sekcija društva upokojencev Šempeter</w:t>
            </w:r>
          </w:p>
          <w:p w14:paraId="64804A49" w14:textId="77777777" w:rsidR="00642C31" w:rsidRPr="001D4CCF" w:rsidRDefault="00642C31" w:rsidP="00CF02B1">
            <w:pPr>
              <w:pStyle w:val="Glava"/>
              <w:tabs>
                <w:tab w:val="clear" w:pos="4536"/>
                <w:tab w:val="clear" w:pos="9072"/>
              </w:tabs>
              <w:rPr>
                <w:rFonts w:ascii="Candara" w:hAnsi="Candara"/>
                <w:sz w:val="20"/>
                <w:szCs w:val="20"/>
                <w:u w:val="single"/>
                <w:lang w:val="sl-SI"/>
              </w:rPr>
            </w:pPr>
            <w:r w:rsidRPr="001D4CCF">
              <w:rPr>
                <w:rFonts w:ascii="Candara" w:hAnsi="Candara"/>
                <w:sz w:val="20"/>
                <w:szCs w:val="20"/>
                <w:u w:val="single"/>
                <w:lang w:val="sl-SI"/>
              </w:rPr>
              <w:t xml:space="preserve">B. – Za izredne uspehe na področju gospodarstva in negospodarstva: </w:t>
            </w:r>
          </w:p>
          <w:p w14:paraId="28AEB786" w14:textId="77777777" w:rsidR="00642C31" w:rsidRPr="001D4CCF" w:rsidRDefault="00642C31" w:rsidP="00CF02B1">
            <w:pPr>
              <w:rPr>
                <w:rFonts w:ascii="Candara" w:hAnsi="Candara"/>
                <w:sz w:val="20"/>
                <w:szCs w:val="20"/>
              </w:rPr>
            </w:pPr>
            <w:r w:rsidRPr="001D4CCF">
              <w:rPr>
                <w:rFonts w:ascii="Candara" w:hAnsi="Candara"/>
                <w:b/>
                <w:sz w:val="20"/>
                <w:szCs w:val="20"/>
              </w:rPr>
              <w:t xml:space="preserve">   DIPLOMA </w:t>
            </w:r>
            <w:r w:rsidRPr="001D4CCF">
              <w:rPr>
                <w:rFonts w:ascii="Candara" w:hAnsi="Candara"/>
                <w:sz w:val="20"/>
                <w:szCs w:val="20"/>
              </w:rPr>
              <w:t xml:space="preserve">– Franc </w:t>
            </w:r>
            <w:proofErr w:type="spellStart"/>
            <w:r w:rsidRPr="001D4CCF">
              <w:rPr>
                <w:rFonts w:ascii="Candara" w:hAnsi="Candara"/>
                <w:sz w:val="20"/>
                <w:szCs w:val="20"/>
              </w:rPr>
              <w:t>Andrenšek</w:t>
            </w:r>
            <w:proofErr w:type="spellEnd"/>
            <w:r w:rsidRPr="001D4CCF">
              <w:rPr>
                <w:rFonts w:ascii="Candara" w:hAnsi="Candara"/>
                <w:sz w:val="20"/>
                <w:szCs w:val="20"/>
              </w:rPr>
              <w:t>, Šempeter pri Gorici</w:t>
            </w:r>
          </w:p>
          <w:p w14:paraId="51C363D3" w14:textId="77777777" w:rsidR="00642C31" w:rsidRPr="001D4CCF" w:rsidRDefault="00642C31" w:rsidP="00CF02B1">
            <w:pPr>
              <w:rPr>
                <w:rFonts w:ascii="Candara" w:hAnsi="Candara"/>
                <w:sz w:val="20"/>
                <w:szCs w:val="20"/>
              </w:rPr>
            </w:pPr>
            <w:r w:rsidRPr="001D4CCF">
              <w:rPr>
                <w:rFonts w:ascii="Candara" w:hAnsi="Candara"/>
                <w:b/>
                <w:sz w:val="20"/>
                <w:szCs w:val="20"/>
              </w:rPr>
              <w:lastRenderedPageBreak/>
              <w:t xml:space="preserve">    DIPLOMA </w:t>
            </w:r>
            <w:r w:rsidRPr="001D4CCF">
              <w:rPr>
                <w:rFonts w:ascii="Candara" w:hAnsi="Candara"/>
                <w:sz w:val="20"/>
                <w:szCs w:val="20"/>
              </w:rPr>
              <w:t>– Tina Ukmar, Šempeter pri Gorici</w:t>
            </w:r>
          </w:p>
          <w:p w14:paraId="4FD96ED1" w14:textId="77777777" w:rsidR="00642C31" w:rsidRPr="001D4CCF" w:rsidRDefault="00642C31" w:rsidP="00CF02B1">
            <w:pPr>
              <w:rPr>
                <w:rFonts w:ascii="Candara" w:hAnsi="Candara"/>
                <w:sz w:val="20"/>
                <w:szCs w:val="20"/>
              </w:rPr>
            </w:pPr>
            <w:r w:rsidRPr="001D4CCF">
              <w:rPr>
                <w:rFonts w:ascii="Candara" w:hAnsi="Candara"/>
                <w:sz w:val="20"/>
                <w:szCs w:val="20"/>
              </w:rPr>
              <w:t>2. Priznanja in nagrade bodo podeljene ob občinskem prazniku na slavnostni seji občinskega sveta, ki bo 22. julija 2011.</w:t>
            </w:r>
          </w:p>
        </w:tc>
      </w:tr>
      <w:tr w:rsidR="00642C31" w:rsidRPr="00B319CE" w14:paraId="31945AA5" w14:textId="77777777" w:rsidTr="00F27432">
        <w:tc>
          <w:tcPr>
            <w:tcW w:w="1383" w:type="dxa"/>
            <w:gridSpan w:val="2"/>
            <w:vMerge/>
            <w:shd w:val="clear" w:color="auto" w:fill="D6E3BC"/>
          </w:tcPr>
          <w:p w14:paraId="536563C9" w14:textId="77777777" w:rsidR="00642C31" w:rsidRPr="00B319CE" w:rsidRDefault="00642C31" w:rsidP="00AD69C5">
            <w:pPr>
              <w:rPr>
                <w:rFonts w:ascii="Candara" w:hAnsi="Candara"/>
              </w:rPr>
            </w:pPr>
          </w:p>
        </w:tc>
        <w:tc>
          <w:tcPr>
            <w:tcW w:w="1664" w:type="dxa"/>
          </w:tcPr>
          <w:p w14:paraId="73B2073C" w14:textId="77777777" w:rsidR="00642C31" w:rsidRPr="001D4CCF" w:rsidRDefault="00642C31" w:rsidP="00CF02B1">
            <w:pPr>
              <w:rPr>
                <w:rFonts w:ascii="Candara" w:hAnsi="Candara"/>
                <w:sz w:val="20"/>
                <w:szCs w:val="20"/>
              </w:rPr>
            </w:pPr>
            <w:r w:rsidRPr="001D4CCF">
              <w:rPr>
                <w:rFonts w:ascii="Candara" w:hAnsi="Candara"/>
                <w:sz w:val="20"/>
                <w:szCs w:val="20"/>
              </w:rPr>
              <w:t>01101-12/2011-9</w:t>
            </w:r>
          </w:p>
        </w:tc>
        <w:tc>
          <w:tcPr>
            <w:tcW w:w="11755" w:type="dxa"/>
          </w:tcPr>
          <w:p w14:paraId="0FCC743F" w14:textId="77777777" w:rsidR="00642C31" w:rsidRPr="001D4CCF" w:rsidRDefault="00642C31" w:rsidP="00CF02B1">
            <w:pPr>
              <w:rPr>
                <w:rFonts w:ascii="Candara" w:hAnsi="Candara"/>
                <w:sz w:val="20"/>
                <w:szCs w:val="20"/>
              </w:rPr>
            </w:pPr>
            <w:r w:rsidRPr="001D4CCF">
              <w:rPr>
                <w:rFonts w:ascii="Candara" w:hAnsi="Candara"/>
                <w:sz w:val="20"/>
                <w:szCs w:val="20"/>
              </w:rPr>
              <w:t xml:space="preserve">Občinski svet Občine Šempeter-Vrtojba sprejme Enotno pojasnjevalno prilogo h Konvenciji in k Statutu EZTS »Območje občin: </w:t>
            </w:r>
            <w:proofErr w:type="spellStart"/>
            <w:r w:rsidRPr="001D4CCF">
              <w:rPr>
                <w:rFonts w:ascii="Candara" w:hAnsi="Candara"/>
                <w:sz w:val="20"/>
                <w:szCs w:val="20"/>
              </w:rPr>
              <w:t>Comune</w:t>
            </w:r>
            <w:proofErr w:type="spellEnd"/>
            <w:r w:rsidRPr="001D4CCF">
              <w:rPr>
                <w:rFonts w:ascii="Candara" w:hAnsi="Candara"/>
                <w:sz w:val="20"/>
                <w:szCs w:val="20"/>
              </w:rPr>
              <w:t xml:space="preserve"> di </w:t>
            </w:r>
            <w:proofErr w:type="spellStart"/>
            <w:r w:rsidRPr="001D4CCF">
              <w:rPr>
                <w:rFonts w:ascii="Candara" w:hAnsi="Candara"/>
                <w:sz w:val="20"/>
                <w:szCs w:val="20"/>
              </w:rPr>
              <w:t>Gorizia</w:t>
            </w:r>
            <w:proofErr w:type="spellEnd"/>
            <w:r w:rsidRPr="001D4CCF">
              <w:rPr>
                <w:rFonts w:ascii="Candara" w:hAnsi="Candara"/>
                <w:sz w:val="20"/>
                <w:szCs w:val="20"/>
              </w:rPr>
              <w:t xml:space="preserve"> (I), Mestna občina Nova Gorica (SLO) in Občina Šempeter–Vrtojba (SLO)«</w:t>
            </w:r>
          </w:p>
        </w:tc>
      </w:tr>
      <w:tr w:rsidR="00642C31" w:rsidRPr="00B319CE" w14:paraId="76750445" w14:textId="77777777" w:rsidTr="00F27432">
        <w:tc>
          <w:tcPr>
            <w:tcW w:w="1383" w:type="dxa"/>
            <w:gridSpan w:val="2"/>
            <w:vMerge/>
            <w:shd w:val="clear" w:color="auto" w:fill="D6E3BC"/>
          </w:tcPr>
          <w:p w14:paraId="236649E7" w14:textId="77777777" w:rsidR="00642C31" w:rsidRPr="00B319CE" w:rsidRDefault="00642C31" w:rsidP="00AD69C5">
            <w:pPr>
              <w:rPr>
                <w:rFonts w:ascii="Candara" w:hAnsi="Candara"/>
              </w:rPr>
            </w:pPr>
          </w:p>
        </w:tc>
        <w:tc>
          <w:tcPr>
            <w:tcW w:w="1664" w:type="dxa"/>
          </w:tcPr>
          <w:p w14:paraId="262DF438" w14:textId="77777777" w:rsidR="00642C31" w:rsidRPr="001D4CCF" w:rsidRDefault="00642C31" w:rsidP="00CF02B1">
            <w:pPr>
              <w:rPr>
                <w:rFonts w:ascii="Candara" w:hAnsi="Candara"/>
                <w:sz w:val="20"/>
                <w:szCs w:val="20"/>
              </w:rPr>
            </w:pPr>
            <w:r w:rsidRPr="001D4CCF">
              <w:rPr>
                <w:rFonts w:ascii="Candara" w:hAnsi="Candara"/>
                <w:sz w:val="20"/>
                <w:szCs w:val="20"/>
              </w:rPr>
              <w:t>01101-12/2011-13</w:t>
            </w:r>
          </w:p>
        </w:tc>
        <w:tc>
          <w:tcPr>
            <w:tcW w:w="11755" w:type="dxa"/>
          </w:tcPr>
          <w:p w14:paraId="4BFEBEE4" w14:textId="77777777" w:rsidR="00642C31" w:rsidRPr="001D4CCF" w:rsidRDefault="00642C31" w:rsidP="00CF02B1">
            <w:pPr>
              <w:rPr>
                <w:rFonts w:ascii="Candara" w:hAnsi="Candara"/>
                <w:sz w:val="20"/>
                <w:szCs w:val="20"/>
              </w:rPr>
            </w:pPr>
            <w:r w:rsidRPr="001D4CCF">
              <w:rPr>
                <w:rFonts w:ascii="Candara" w:hAnsi="Candara"/>
                <w:sz w:val="20"/>
                <w:szCs w:val="20"/>
              </w:rPr>
              <w:t xml:space="preserve">1. Sprejme se informacija o Revizijskem poročilu Računskega sodišča RS (Ravnanje z nepremičnim premoženjem Občine Šempeter-Vrtojba), št. 324-4/2010/52, z dne 30. 6. 2011. </w:t>
            </w:r>
          </w:p>
          <w:p w14:paraId="06EE13AA" w14:textId="77777777" w:rsidR="00642C31" w:rsidRPr="001D4CCF" w:rsidRDefault="00642C31" w:rsidP="00CF02B1">
            <w:pPr>
              <w:rPr>
                <w:rFonts w:ascii="Candara" w:hAnsi="Candara"/>
                <w:sz w:val="20"/>
                <w:szCs w:val="20"/>
              </w:rPr>
            </w:pPr>
            <w:r w:rsidRPr="001D4CCF">
              <w:rPr>
                <w:rFonts w:ascii="Candara" w:hAnsi="Candara"/>
                <w:sz w:val="20"/>
                <w:szCs w:val="20"/>
              </w:rPr>
              <w:t>2. Župan naj poda kazensko ovadbo zoper odgovorne osebe na podlagi ugotovitev Računskega sodišča RS in o tem seznani občinske svet.</w:t>
            </w:r>
          </w:p>
        </w:tc>
      </w:tr>
      <w:tr w:rsidR="00642C31" w:rsidRPr="00B319CE" w14:paraId="210146FB" w14:textId="77777777" w:rsidTr="00F27432">
        <w:tc>
          <w:tcPr>
            <w:tcW w:w="1383" w:type="dxa"/>
            <w:gridSpan w:val="2"/>
            <w:vMerge/>
            <w:shd w:val="clear" w:color="auto" w:fill="D6E3BC"/>
          </w:tcPr>
          <w:p w14:paraId="0231CF05" w14:textId="77777777" w:rsidR="00642C31" w:rsidRPr="00B319CE" w:rsidRDefault="00642C31" w:rsidP="00AD69C5">
            <w:pPr>
              <w:rPr>
                <w:rFonts w:ascii="Candara" w:hAnsi="Candara"/>
              </w:rPr>
            </w:pPr>
          </w:p>
        </w:tc>
        <w:tc>
          <w:tcPr>
            <w:tcW w:w="1664" w:type="dxa"/>
          </w:tcPr>
          <w:p w14:paraId="4BDFA159" w14:textId="77777777" w:rsidR="00642C31" w:rsidRPr="001D4CCF" w:rsidRDefault="00642C31" w:rsidP="00CF02B1">
            <w:pPr>
              <w:ind w:left="15" w:right="15"/>
              <w:rPr>
                <w:rFonts w:ascii="Candara" w:hAnsi="Candara" w:cs="Arial"/>
                <w:sz w:val="20"/>
                <w:szCs w:val="20"/>
              </w:rPr>
            </w:pPr>
            <w:r w:rsidRPr="001D4CCF">
              <w:rPr>
                <w:rFonts w:ascii="Candara" w:hAnsi="Candara" w:cs="Arial"/>
                <w:sz w:val="20"/>
                <w:szCs w:val="20"/>
              </w:rPr>
              <w:t>01101-10/2011-1</w:t>
            </w:r>
          </w:p>
        </w:tc>
        <w:tc>
          <w:tcPr>
            <w:tcW w:w="11755" w:type="dxa"/>
          </w:tcPr>
          <w:p w14:paraId="5D3DA574" w14:textId="77777777" w:rsidR="00642C31" w:rsidRPr="001D4CCF" w:rsidRDefault="00642C31" w:rsidP="00CF02B1">
            <w:pPr>
              <w:jc w:val="center"/>
              <w:rPr>
                <w:rFonts w:ascii="Candara" w:hAnsi="Candara" w:cs="Arial-BoldMT"/>
                <w:b/>
                <w:bCs/>
                <w:color w:val="333333"/>
                <w:sz w:val="20"/>
                <w:szCs w:val="20"/>
              </w:rPr>
            </w:pPr>
            <w:r w:rsidRPr="001D4CCF">
              <w:rPr>
                <w:rFonts w:ascii="Candara" w:hAnsi="Candara"/>
                <w:sz w:val="20"/>
                <w:szCs w:val="20"/>
              </w:rPr>
              <w:t>Občinski svet Občine Šempeter-Vrtojba sprejme informacijo o letnem poročilu za leto 2010, Osnovne šole Ivana Roba Šempeter pri Gorici</w:t>
            </w:r>
          </w:p>
        </w:tc>
      </w:tr>
      <w:tr w:rsidR="00642C31" w:rsidRPr="00B319CE" w14:paraId="2C46F1A9" w14:textId="77777777" w:rsidTr="00F27432">
        <w:tc>
          <w:tcPr>
            <w:tcW w:w="1383" w:type="dxa"/>
            <w:gridSpan w:val="2"/>
            <w:vMerge/>
            <w:shd w:val="clear" w:color="auto" w:fill="D6E3BC"/>
          </w:tcPr>
          <w:p w14:paraId="490CDDFB" w14:textId="77777777" w:rsidR="00642C31" w:rsidRPr="00B319CE" w:rsidRDefault="00642C31" w:rsidP="00AD69C5">
            <w:pPr>
              <w:rPr>
                <w:rFonts w:ascii="Candara" w:hAnsi="Candara"/>
              </w:rPr>
            </w:pPr>
          </w:p>
        </w:tc>
        <w:tc>
          <w:tcPr>
            <w:tcW w:w="1664" w:type="dxa"/>
          </w:tcPr>
          <w:p w14:paraId="0DACB503" w14:textId="77777777" w:rsidR="00642C31" w:rsidRPr="00B319CE" w:rsidRDefault="00642C31" w:rsidP="00CF02B1">
            <w:pPr>
              <w:rPr>
                <w:rFonts w:ascii="Candara" w:hAnsi="Candara"/>
              </w:rPr>
            </w:pPr>
            <w:r w:rsidRPr="00B319CE">
              <w:rPr>
                <w:rFonts w:ascii="Candara" w:hAnsi="Candara"/>
                <w:sz w:val="22"/>
                <w:szCs w:val="22"/>
              </w:rPr>
              <w:t>01101-10/2011-2</w:t>
            </w:r>
          </w:p>
        </w:tc>
        <w:tc>
          <w:tcPr>
            <w:tcW w:w="11755" w:type="dxa"/>
          </w:tcPr>
          <w:p w14:paraId="35A8EADD" w14:textId="77777777" w:rsidR="00642C31" w:rsidRPr="001D4CCF" w:rsidRDefault="00642C31" w:rsidP="00CF02B1">
            <w:pPr>
              <w:rPr>
                <w:rFonts w:ascii="Candara" w:hAnsi="Candara" w:cs="Arial"/>
                <w:b/>
              </w:rPr>
            </w:pPr>
            <w:r w:rsidRPr="001D4CCF">
              <w:rPr>
                <w:rFonts w:ascii="Candara" w:hAnsi="Candara" w:cs="Arial"/>
                <w:b/>
              </w:rPr>
              <w:t xml:space="preserve">Odlok o spremembah in dopolnitvah Odloka o ustanovitvi javnega zavoda Goriška knjižnica Franceta Bevka Nova Gorica, </w:t>
            </w:r>
            <w:r w:rsidRPr="001D4CCF">
              <w:rPr>
                <w:rFonts w:ascii="Candara" w:hAnsi="Candara" w:cs="Arial"/>
              </w:rPr>
              <w:t>objava v</w:t>
            </w:r>
            <w:r w:rsidRPr="001D4CCF">
              <w:rPr>
                <w:rFonts w:ascii="Candara" w:hAnsi="Candara" w:cs="Arial"/>
                <w:b/>
              </w:rPr>
              <w:t xml:space="preserve"> </w:t>
            </w:r>
            <w:hyperlink r:id="rId2135" w:anchor="%21/Uradni-list-RS-st-99-2011-z-dne-6-12-2011" w:tooltip="Uradni list RS, št. 99/2011 z dne 6. 12. 2011" w:history="1">
              <w:r w:rsidRPr="001D4CCF">
                <w:rPr>
                  <w:rStyle w:val="Hiperpovezava"/>
                  <w:rFonts w:ascii="Candara" w:hAnsi="Candara"/>
                </w:rPr>
                <w:t>Uradni list RS, št. 99/2011 z dne 6. 12. 2011</w:t>
              </w:r>
            </w:hyperlink>
          </w:p>
        </w:tc>
      </w:tr>
      <w:tr w:rsidR="00642C31" w:rsidRPr="00B319CE" w14:paraId="3BEA5220" w14:textId="77777777" w:rsidTr="00F27432">
        <w:tc>
          <w:tcPr>
            <w:tcW w:w="1383" w:type="dxa"/>
            <w:gridSpan w:val="2"/>
            <w:vMerge/>
            <w:shd w:val="clear" w:color="auto" w:fill="D6E3BC"/>
          </w:tcPr>
          <w:p w14:paraId="38B19DE9" w14:textId="77777777" w:rsidR="00642C31" w:rsidRPr="00B319CE" w:rsidRDefault="00642C31" w:rsidP="00866519">
            <w:pPr>
              <w:outlineLvl w:val="1"/>
              <w:rPr>
                <w:rFonts w:ascii="Candara" w:hAnsi="Candara"/>
                <w:b/>
              </w:rPr>
            </w:pPr>
          </w:p>
        </w:tc>
        <w:tc>
          <w:tcPr>
            <w:tcW w:w="1664" w:type="dxa"/>
          </w:tcPr>
          <w:p w14:paraId="1103D25B" w14:textId="77777777" w:rsidR="00642C31" w:rsidRPr="00B319CE" w:rsidRDefault="00642C31" w:rsidP="00CF02B1">
            <w:pPr>
              <w:rPr>
                <w:rFonts w:ascii="Candara" w:hAnsi="Candara"/>
              </w:rPr>
            </w:pPr>
          </w:p>
        </w:tc>
        <w:tc>
          <w:tcPr>
            <w:tcW w:w="11755" w:type="dxa"/>
          </w:tcPr>
          <w:p w14:paraId="5AA9B750" w14:textId="77777777" w:rsidR="00642C31" w:rsidRPr="00B319CE" w:rsidRDefault="00642C31" w:rsidP="00CF02B1">
            <w:pPr>
              <w:rPr>
                <w:rFonts w:ascii="Candara" w:hAnsi="Candara" w:cs="Arial"/>
              </w:rPr>
            </w:pPr>
            <w:r w:rsidRPr="00B319CE">
              <w:rPr>
                <w:rFonts w:ascii="Candara" w:hAnsi="Candara" w:cs="Arial"/>
                <w:bCs/>
                <w:sz w:val="22"/>
                <w:szCs w:val="22"/>
              </w:rPr>
              <w:t xml:space="preserve">Sprejme se informacija o </w:t>
            </w:r>
            <w:r w:rsidRPr="00B319CE">
              <w:rPr>
                <w:rFonts w:ascii="Candara" w:hAnsi="Candara" w:cs="Arial"/>
                <w:sz w:val="22"/>
                <w:szCs w:val="22"/>
              </w:rPr>
              <w:t xml:space="preserve">Poročilu o delu koncesionarja za izvajanje gospodarske javne službe dejavnost sistemskega operaterja distribucijskega omrežja toplote v občini Šempeter-Vrtojba, družbe E3 </w:t>
            </w:r>
            <w:proofErr w:type="spellStart"/>
            <w:r w:rsidRPr="00B319CE">
              <w:rPr>
                <w:rFonts w:ascii="Candara" w:hAnsi="Candara" w:cs="Arial"/>
                <w:sz w:val="22"/>
                <w:szCs w:val="22"/>
              </w:rPr>
              <w:t>d.o.o</w:t>
            </w:r>
            <w:proofErr w:type="spellEnd"/>
            <w:r w:rsidRPr="00B319CE">
              <w:rPr>
                <w:rFonts w:ascii="Candara" w:hAnsi="Candara" w:cs="Arial"/>
                <w:sz w:val="22"/>
                <w:szCs w:val="22"/>
              </w:rPr>
              <w:t xml:space="preserve">. </w:t>
            </w:r>
          </w:p>
        </w:tc>
      </w:tr>
      <w:tr w:rsidR="00642C31" w:rsidRPr="00B319CE" w14:paraId="3DD7A365" w14:textId="77777777" w:rsidTr="00F27432">
        <w:tc>
          <w:tcPr>
            <w:tcW w:w="1383" w:type="dxa"/>
            <w:gridSpan w:val="2"/>
            <w:vMerge/>
            <w:shd w:val="clear" w:color="auto" w:fill="D6E3BC"/>
          </w:tcPr>
          <w:p w14:paraId="275D7C34" w14:textId="77777777" w:rsidR="00642C31" w:rsidRPr="00B319CE" w:rsidRDefault="00642C31" w:rsidP="00AD69C5">
            <w:pPr>
              <w:rPr>
                <w:rFonts w:ascii="Candara" w:hAnsi="Candara"/>
              </w:rPr>
            </w:pPr>
          </w:p>
        </w:tc>
        <w:tc>
          <w:tcPr>
            <w:tcW w:w="1664" w:type="dxa"/>
          </w:tcPr>
          <w:p w14:paraId="4872A3EB" w14:textId="77777777" w:rsidR="00642C31" w:rsidRPr="00B319CE" w:rsidRDefault="00642C31" w:rsidP="00CF02B1">
            <w:pPr>
              <w:rPr>
                <w:rFonts w:ascii="Candara" w:hAnsi="Candara"/>
              </w:rPr>
            </w:pPr>
          </w:p>
        </w:tc>
        <w:tc>
          <w:tcPr>
            <w:tcW w:w="11755" w:type="dxa"/>
          </w:tcPr>
          <w:p w14:paraId="71073DB8" w14:textId="77777777" w:rsidR="00642C31" w:rsidRPr="00B319CE" w:rsidRDefault="00642C31" w:rsidP="00CF02B1">
            <w:pPr>
              <w:rPr>
                <w:rFonts w:ascii="Candara" w:hAnsi="Candara" w:cs="Arial"/>
                <w:color w:val="000000"/>
              </w:rPr>
            </w:pPr>
            <w:r w:rsidRPr="00B319CE">
              <w:rPr>
                <w:rFonts w:ascii="Candara" w:hAnsi="Candara" w:cs="Arial"/>
                <w:bCs/>
                <w:sz w:val="22"/>
                <w:szCs w:val="22"/>
              </w:rPr>
              <w:t xml:space="preserve">Sprejme se informacija o </w:t>
            </w:r>
            <w:r w:rsidRPr="00B319CE">
              <w:rPr>
                <w:rFonts w:ascii="Candara" w:hAnsi="Candara" w:cs="Arial"/>
                <w:sz w:val="22"/>
                <w:szCs w:val="22"/>
              </w:rPr>
              <w:t xml:space="preserve">Poročilo o delu koncesionarja za </w:t>
            </w:r>
            <w:r w:rsidRPr="00B319CE">
              <w:rPr>
                <w:rFonts w:ascii="Candara" w:hAnsi="Candara" w:cs="Arial"/>
                <w:color w:val="000000"/>
                <w:sz w:val="22"/>
                <w:szCs w:val="22"/>
              </w:rPr>
              <w:t xml:space="preserve">izvajanje gospodarske javne službe vzdrževanja občinskih javnih cest v občini Šempeter-Vrtojba, družbe Cestno podjetje Nova Gorica </w:t>
            </w:r>
            <w:proofErr w:type="spellStart"/>
            <w:r w:rsidRPr="00B319CE">
              <w:rPr>
                <w:rFonts w:ascii="Candara" w:hAnsi="Candara" w:cs="Arial"/>
                <w:color w:val="000000"/>
                <w:sz w:val="22"/>
                <w:szCs w:val="22"/>
              </w:rPr>
              <w:t>d.d</w:t>
            </w:r>
            <w:proofErr w:type="spellEnd"/>
            <w:r w:rsidRPr="00B319CE">
              <w:rPr>
                <w:rFonts w:ascii="Candara" w:hAnsi="Candara" w:cs="Arial"/>
                <w:color w:val="000000"/>
                <w:sz w:val="22"/>
                <w:szCs w:val="22"/>
              </w:rPr>
              <w:t>.</w:t>
            </w:r>
          </w:p>
        </w:tc>
      </w:tr>
      <w:tr w:rsidR="00642C31" w:rsidRPr="00B319CE" w14:paraId="13818094" w14:textId="77777777" w:rsidTr="00F27432">
        <w:tc>
          <w:tcPr>
            <w:tcW w:w="1383" w:type="dxa"/>
            <w:gridSpan w:val="2"/>
            <w:vMerge/>
            <w:shd w:val="clear" w:color="auto" w:fill="D6E3BC"/>
          </w:tcPr>
          <w:p w14:paraId="14A434BB" w14:textId="77777777" w:rsidR="00642C31" w:rsidRPr="00B319CE" w:rsidRDefault="00642C31" w:rsidP="00AD69C5">
            <w:pPr>
              <w:rPr>
                <w:rFonts w:ascii="Candara" w:hAnsi="Candara"/>
              </w:rPr>
            </w:pPr>
          </w:p>
        </w:tc>
        <w:tc>
          <w:tcPr>
            <w:tcW w:w="1664" w:type="dxa"/>
          </w:tcPr>
          <w:p w14:paraId="7A87B801" w14:textId="77777777" w:rsidR="00642C31" w:rsidRPr="00B319CE" w:rsidRDefault="00642C31" w:rsidP="00CF02B1">
            <w:pPr>
              <w:outlineLvl w:val="1"/>
              <w:rPr>
                <w:rFonts w:ascii="Candara" w:hAnsi="Candara" w:cs="Arial"/>
              </w:rPr>
            </w:pPr>
          </w:p>
        </w:tc>
        <w:tc>
          <w:tcPr>
            <w:tcW w:w="11755" w:type="dxa"/>
          </w:tcPr>
          <w:p w14:paraId="43AB08E8" w14:textId="77777777" w:rsidR="00642C31" w:rsidRPr="00B319CE" w:rsidRDefault="00642C31" w:rsidP="00CF02B1">
            <w:pPr>
              <w:ind w:left="15" w:right="15"/>
              <w:rPr>
                <w:rFonts w:ascii="Candara" w:hAnsi="Candara" w:cs="Arial"/>
              </w:rPr>
            </w:pPr>
            <w:r w:rsidRPr="00B319CE">
              <w:rPr>
                <w:rFonts w:ascii="Candara" w:hAnsi="Candara" w:cs="Arial"/>
                <w:bCs/>
                <w:sz w:val="22"/>
                <w:szCs w:val="22"/>
              </w:rPr>
              <w:t xml:space="preserve">Sprejme se informacija o </w:t>
            </w:r>
            <w:r w:rsidRPr="00B319CE">
              <w:rPr>
                <w:rFonts w:ascii="Candara" w:hAnsi="Candara" w:cs="Arial"/>
                <w:sz w:val="22"/>
                <w:szCs w:val="22"/>
              </w:rPr>
              <w:t xml:space="preserve">Poročilu o delu </w:t>
            </w:r>
            <w:r w:rsidRPr="00B319CE">
              <w:rPr>
                <w:rFonts w:ascii="Candara" w:hAnsi="Candara" w:cs="TimesNewRomanPS-BoldMT"/>
                <w:bCs/>
                <w:sz w:val="22"/>
                <w:szCs w:val="22"/>
              </w:rPr>
              <w:t xml:space="preserve">Regijske razvojne agencije RRA severne Primorske </w:t>
            </w:r>
            <w:proofErr w:type="spellStart"/>
            <w:r w:rsidRPr="00B319CE">
              <w:rPr>
                <w:rFonts w:ascii="Candara" w:hAnsi="Candara" w:cs="TimesNewRomanPS-BoldMT"/>
                <w:bCs/>
                <w:sz w:val="22"/>
                <w:szCs w:val="22"/>
              </w:rPr>
              <w:t>d.o.o</w:t>
            </w:r>
            <w:proofErr w:type="spellEnd"/>
            <w:r w:rsidRPr="00B319CE">
              <w:rPr>
                <w:rFonts w:ascii="Candara" w:hAnsi="Candara" w:cs="TimesNewRomanPS-BoldMT"/>
                <w:bCs/>
                <w:sz w:val="22"/>
                <w:szCs w:val="22"/>
              </w:rPr>
              <w:t>. Nova Gorica, za leto 2010.</w:t>
            </w:r>
          </w:p>
        </w:tc>
      </w:tr>
      <w:tr w:rsidR="00642C31" w:rsidRPr="00B319CE" w14:paraId="7AEB05B3" w14:textId="77777777" w:rsidTr="00F27432">
        <w:tc>
          <w:tcPr>
            <w:tcW w:w="1383" w:type="dxa"/>
            <w:gridSpan w:val="2"/>
            <w:vMerge/>
            <w:shd w:val="clear" w:color="auto" w:fill="D6E3BC"/>
          </w:tcPr>
          <w:p w14:paraId="6A2E6E80" w14:textId="77777777" w:rsidR="00642C31" w:rsidRPr="00B319CE" w:rsidRDefault="00642C31" w:rsidP="00AD69C5">
            <w:pPr>
              <w:rPr>
                <w:rFonts w:ascii="Candara" w:hAnsi="Candara"/>
              </w:rPr>
            </w:pPr>
          </w:p>
        </w:tc>
        <w:tc>
          <w:tcPr>
            <w:tcW w:w="1664" w:type="dxa"/>
          </w:tcPr>
          <w:p w14:paraId="1252224F" w14:textId="77777777" w:rsidR="00642C31" w:rsidRPr="00B319CE" w:rsidRDefault="00642C31" w:rsidP="00CF02B1">
            <w:pPr>
              <w:outlineLvl w:val="1"/>
              <w:rPr>
                <w:rFonts w:ascii="Candara" w:hAnsi="Candara" w:cs="Arial"/>
              </w:rPr>
            </w:pPr>
          </w:p>
        </w:tc>
        <w:tc>
          <w:tcPr>
            <w:tcW w:w="11755" w:type="dxa"/>
          </w:tcPr>
          <w:p w14:paraId="73FAE333" w14:textId="77777777" w:rsidR="00642C31" w:rsidRPr="00B319CE" w:rsidRDefault="00642C31" w:rsidP="00CF02B1">
            <w:pPr>
              <w:rPr>
                <w:rFonts w:ascii="Candara" w:hAnsi="Candara" w:cs="Arial"/>
              </w:rPr>
            </w:pPr>
            <w:r w:rsidRPr="00310A59">
              <w:rPr>
                <w:rFonts w:ascii="Candara" w:hAnsi="Candara" w:cs="Arial"/>
                <w:bCs/>
                <w:sz w:val="22"/>
                <w:szCs w:val="22"/>
              </w:rPr>
              <w:t xml:space="preserve">Sprejme se informacija o </w:t>
            </w:r>
            <w:r w:rsidRPr="00310A59">
              <w:rPr>
                <w:rFonts w:ascii="Candara" w:hAnsi="Candara" w:cs="Arial"/>
                <w:sz w:val="22"/>
                <w:szCs w:val="22"/>
              </w:rPr>
              <w:t>projektu Mladinski center Vrtojba.</w:t>
            </w:r>
          </w:p>
        </w:tc>
      </w:tr>
      <w:tr w:rsidR="00642C31" w:rsidRPr="00B319CE" w14:paraId="09F84635" w14:textId="77777777" w:rsidTr="00F27432">
        <w:tc>
          <w:tcPr>
            <w:tcW w:w="1383" w:type="dxa"/>
            <w:gridSpan w:val="2"/>
            <w:vMerge w:val="restart"/>
            <w:shd w:val="clear" w:color="auto" w:fill="D6E3BC"/>
          </w:tcPr>
          <w:p w14:paraId="25468CB4" w14:textId="77777777" w:rsidR="00642C31" w:rsidRPr="00B319CE" w:rsidRDefault="00642C31" w:rsidP="00120809">
            <w:pPr>
              <w:outlineLvl w:val="1"/>
              <w:rPr>
                <w:rFonts w:ascii="Candara" w:hAnsi="Candara" w:cs="Arial"/>
                <w:b/>
              </w:rPr>
            </w:pPr>
            <w:r w:rsidRPr="00B319CE">
              <w:rPr>
                <w:rFonts w:ascii="Candara" w:hAnsi="Candara" w:cs="Arial"/>
                <w:b/>
                <w:sz w:val="22"/>
                <w:szCs w:val="22"/>
              </w:rPr>
              <w:t xml:space="preserve">7. seja OS, </w:t>
            </w:r>
          </w:p>
          <w:p w14:paraId="1E90A5CB" w14:textId="77777777" w:rsidR="00642C31" w:rsidRPr="00B319CE" w:rsidRDefault="00642C31" w:rsidP="00120809">
            <w:pPr>
              <w:rPr>
                <w:rFonts w:ascii="Candara" w:hAnsi="Candara"/>
              </w:rPr>
            </w:pPr>
            <w:r w:rsidRPr="00B319CE">
              <w:rPr>
                <w:rFonts w:ascii="Candara" w:hAnsi="Candara" w:cs="Arial"/>
                <w:b/>
                <w:sz w:val="22"/>
                <w:szCs w:val="22"/>
              </w:rPr>
              <w:t>2. 6. 2011</w:t>
            </w:r>
          </w:p>
        </w:tc>
        <w:tc>
          <w:tcPr>
            <w:tcW w:w="1664" w:type="dxa"/>
          </w:tcPr>
          <w:p w14:paraId="2E350C67" w14:textId="77777777" w:rsidR="00642C31" w:rsidRPr="00567B72" w:rsidRDefault="00642C31" w:rsidP="00567B72">
            <w:pPr>
              <w:ind w:left="15" w:right="15"/>
              <w:rPr>
                <w:rFonts w:ascii="Candara" w:hAnsi="Candara" w:cs="Arial"/>
              </w:rPr>
            </w:pPr>
            <w:r w:rsidRPr="00B319CE">
              <w:rPr>
                <w:rFonts w:ascii="Candara" w:hAnsi="Candara" w:cs="Arial"/>
                <w:sz w:val="22"/>
                <w:szCs w:val="22"/>
              </w:rPr>
              <w:t>01101-10/2011-7</w:t>
            </w:r>
          </w:p>
        </w:tc>
        <w:tc>
          <w:tcPr>
            <w:tcW w:w="11755" w:type="dxa"/>
          </w:tcPr>
          <w:p w14:paraId="442992F9" w14:textId="77777777" w:rsidR="00642C31" w:rsidRPr="00567B72" w:rsidRDefault="00642C31" w:rsidP="00567B72">
            <w:pPr>
              <w:pStyle w:val="Naslov1"/>
              <w:spacing w:before="0" w:after="0"/>
              <w:rPr>
                <w:rFonts w:ascii="Candara" w:hAnsi="Candara" w:cs="Arial"/>
                <w:b w:val="0"/>
                <w:strike/>
                <w:sz w:val="22"/>
                <w:szCs w:val="22"/>
                <w:lang w:val="sl-SI"/>
              </w:rPr>
            </w:pPr>
            <w:r w:rsidRPr="00567B72">
              <w:rPr>
                <w:rFonts w:ascii="Candara" w:hAnsi="Candara" w:cs="Arial"/>
                <w:strike/>
                <w:sz w:val="22"/>
                <w:szCs w:val="22"/>
                <w:lang w:val="sl-SI"/>
              </w:rPr>
              <w:t>Sklep o določitvi števila oddelkov za programe vrtca</w:t>
            </w:r>
            <w:r w:rsidRPr="00567B72">
              <w:rPr>
                <w:rFonts w:ascii="Candara" w:hAnsi="Candara" w:cs="Arial-BoldMT"/>
                <w:bCs w:val="0"/>
                <w:strike/>
                <w:color w:val="000000"/>
                <w:sz w:val="22"/>
                <w:szCs w:val="22"/>
                <w:lang w:val="sl-SI"/>
              </w:rPr>
              <w:t xml:space="preserve">, </w:t>
            </w:r>
            <w:r w:rsidRPr="00567B72">
              <w:rPr>
                <w:rFonts w:ascii="Candara" w:hAnsi="Candara" w:cs="Arial-BoldMT"/>
                <w:b w:val="0"/>
                <w:bCs w:val="0"/>
                <w:strike/>
                <w:color w:val="000000"/>
                <w:sz w:val="22"/>
                <w:szCs w:val="22"/>
                <w:lang w:val="sl-SI"/>
              </w:rPr>
              <w:t xml:space="preserve">objava v </w:t>
            </w:r>
            <w:r w:rsidRPr="00567B72">
              <w:rPr>
                <w:rFonts w:ascii="Candara" w:hAnsi="Candara" w:cs="Arial"/>
                <w:b w:val="0"/>
                <w:strike/>
                <w:sz w:val="22"/>
                <w:szCs w:val="22"/>
                <w:lang w:val="sl-SI"/>
              </w:rPr>
              <w:t>Uradni list RS, št. 45/2011 z dne 10. 6. 2011</w:t>
            </w:r>
          </w:p>
        </w:tc>
      </w:tr>
      <w:tr w:rsidR="00642C31" w:rsidRPr="00B319CE" w14:paraId="20AAA5F0" w14:textId="77777777" w:rsidTr="00F27432">
        <w:tc>
          <w:tcPr>
            <w:tcW w:w="1383" w:type="dxa"/>
            <w:gridSpan w:val="2"/>
            <w:vMerge/>
            <w:shd w:val="clear" w:color="auto" w:fill="D6E3BC"/>
          </w:tcPr>
          <w:p w14:paraId="14AA1A60" w14:textId="77777777" w:rsidR="00642C31" w:rsidRPr="00B319CE" w:rsidRDefault="00642C31" w:rsidP="00AD69C5">
            <w:pPr>
              <w:rPr>
                <w:rFonts w:ascii="Candara" w:hAnsi="Candara"/>
              </w:rPr>
            </w:pPr>
          </w:p>
        </w:tc>
        <w:tc>
          <w:tcPr>
            <w:tcW w:w="1664" w:type="dxa"/>
          </w:tcPr>
          <w:p w14:paraId="5CC2946A" w14:textId="77777777" w:rsidR="00642C31" w:rsidRPr="00B319CE" w:rsidRDefault="00642C31" w:rsidP="00CF02B1">
            <w:pPr>
              <w:rPr>
                <w:rFonts w:ascii="Candara" w:hAnsi="Candara"/>
              </w:rPr>
            </w:pPr>
            <w:r w:rsidRPr="00B319CE">
              <w:rPr>
                <w:rFonts w:ascii="Candara" w:hAnsi="Candara" w:cs="Arial"/>
                <w:sz w:val="22"/>
                <w:szCs w:val="22"/>
              </w:rPr>
              <w:t>01101-10/2011-8</w:t>
            </w:r>
          </w:p>
        </w:tc>
        <w:tc>
          <w:tcPr>
            <w:tcW w:w="11755" w:type="dxa"/>
          </w:tcPr>
          <w:p w14:paraId="2FC4818C" w14:textId="77777777" w:rsidR="00642C31" w:rsidRPr="00567B72" w:rsidRDefault="00642C31" w:rsidP="00567B72">
            <w:pPr>
              <w:pStyle w:val="Naslov1"/>
              <w:spacing w:before="0" w:after="0"/>
              <w:rPr>
                <w:rFonts w:ascii="Candara" w:hAnsi="Candara" w:cs="Arial"/>
                <w:b w:val="0"/>
                <w:strike/>
                <w:sz w:val="22"/>
                <w:szCs w:val="22"/>
                <w:lang w:val="sl-SI"/>
              </w:rPr>
            </w:pPr>
            <w:r w:rsidRPr="00567B72">
              <w:rPr>
                <w:rFonts w:ascii="Candara" w:hAnsi="Candara" w:cs="Arial"/>
                <w:strike/>
                <w:sz w:val="22"/>
                <w:szCs w:val="22"/>
                <w:lang w:val="sl-SI"/>
              </w:rPr>
              <w:t>Sklep o določitvi cene za programe vrtca za šolsko leto 2011/2012</w:t>
            </w:r>
            <w:r w:rsidRPr="00567B72">
              <w:rPr>
                <w:rFonts w:ascii="Candara" w:hAnsi="Candara" w:cs="Arial-BoldMT"/>
                <w:b w:val="0"/>
                <w:bCs w:val="0"/>
                <w:strike/>
                <w:color w:val="000000"/>
                <w:sz w:val="22"/>
                <w:szCs w:val="22"/>
                <w:lang w:val="sl-SI"/>
              </w:rPr>
              <w:t xml:space="preserve">, objava v </w:t>
            </w:r>
            <w:hyperlink r:id="rId2136" w:anchor="%21/Uradni-list-RS-st-45-2011-z-dne-10-6-2011" w:tooltip="Uradni list RS, št. 45/2011 z dne 10. 6. 2011" w:history="1">
              <w:r w:rsidRPr="00567B72">
                <w:rPr>
                  <w:rStyle w:val="Hiperpovezava"/>
                  <w:rFonts w:ascii="Candara" w:hAnsi="Candara" w:cs="Arial"/>
                  <w:strike/>
                  <w:sz w:val="22"/>
                  <w:szCs w:val="22"/>
                  <w:lang w:val="sl-SI"/>
                </w:rPr>
                <w:t>Uradni list RS, št. 45/2011 z dne 10. 6. 2011</w:t>
              </w:r>
            </w:hyperlink>
          </w:p>
        </w:tc>
      </w:tr>
      <w:tr w:rsidR="00642C31" w:rsidRPr="00B319CE" w14:paraId="406A51FA" w14:textId="77777777" w:rsidTr="00F27432">
        <w:tc>
          <w:tcPr>
            <w:tcW w:w="1383" w:type="dxa"/>
            <w:gridSpan w:val="2"/>
            <w:vMerge/>
            <w:shd w:val="clear" w:color="auto" w:fill="D6E3BC"/>
          </w:tcPr>
          <w:p w14:paraId="4DACA601" w14:textId="77777777" w:rsidR="00642C31" w:rsidRPr="00B319CE" w:rsidRDefault="00642C31" w:rsidP="00AD69C5">
            <w:pPr>
              <w:rPr>
                <w:rFonts w:ascii="Candara" w:hAnsi="Candara"/>
              </w:rPr>
            </w:pPr>
          </w:p>
        </w:tc>
        <w:tc>
          <w:tcPr>
            <w:tcW w:w="1664" w:type="dxa"/>
          </w:tcPr>
          <w:p w14:paraId="73694894" w14:textId="77777777" w:rsidR="00642C31" w:rsidRPr="00B319CE" w:rsidRDefault="00642C31" w:rsidP="00CF02B1">
            <w:pPr>
              <w:rPr>
                <w:rFonts w:ascii="Candara" w:hAnsi="Candara"/>
              </w:rPr>
            </w:pPr>
            <w:r w:rsidRPr="00B319CE">
              <w:rPr>
                <w:rFonts w:ascii="Candara" w:hAnsi="Candara" w:cs="Arial"/>
                <w:sz w:val="22"/>
                <w:szCs w:val="22"/>
              </w:rPr>
              <w:t>01101-10/2011-10</w:t>
            </w:r>
          </w:p>
        </w:tc>
        <w:tc>
          <w:tcPr>
            <w:tcW w:w="11755" w:type="dxa"/>
          </w:tcPr>
          <w:p w14:paraId="29125C43" w14:textId="77777777" w:rsidR="00642C31" w:rsidRPr="00B319CE" w:rsidRDefault="00642C31" w:rsidP="00CF02B1">
            <w:pPr>
              <w:rPr>
                <w:rFonts w:ascii="Candara" w:hAnsi="Candara" w:cs="Arial-BoldMT"/>
                <w:b/>
                <w:bCs/>
                <w:color w:val="333333"/>
              </w:rPr>
            </w:pPr>
            <w:r w:rsidRPr="00B319CE">
              <w:rPr>
                <w:rFonts w:ascii="Candara" w:hAnsi="Candara" w:cs="Arial-BoldMT"/>
                <w:b/>
                <w:bCs/>
                <w:color w:val="000000"/>
                <w:sz w:val="22"/>
                <w:szCs w:val="22"/>
              </w:rPr>
              <w:t>Odlok o spremembi in dopolnitvi Odloka o nadomestilu za uporabo stavbnega zemljišča na območju Občine Šempeter – Vrtojba</w:t>
            </w:r>
            <w:r w:rsidRPr="00B319CE">
              <w:rPr>
                <w:rFonts w:ascii="Candara" w:hAnsi="Candara" w:cs="Arial-BoldMT"/>
                <w:bCs/>
                <w:color w:val="000000"/>
                <w:sz w:val="22"/>
                <w:szCs w:val="22"/>
              </w:rPr>
              <w:t>, objava v</w:t>
            </w:r>
            <w:r w:rsidRPr="00B319CE">
              <w:rPr>
                <w:rFonts w:ascii="Candara" w:hAnsi="Candara" w:cs="Arial-BoldMT"/>
                <w:b/>
                <w:bCs/>
                <w:color w:val="000000"/>
                <w:sz w:val="22"/>
                <w:szCs w:val="22"/>
              </w:rPr>
              <w:t xml:space="preserve"> </w:t>
            </w:r>
            <w:hyperlink r:id="rId2137" w:anchor="%21/Uradni-list-RS-st-45-2011-z-dne-10-6-2011" w:tooltip="Uradni list RS, št. 45/2011 z dne 10. 6. 2011" w:history="1">
              <w:r w:rsidRPr="00B319CE">
                <w:rPr>
                  <w:rStyle w:val="Hiperpovezava"/>
                  <w:rFonts w:ascii="Candara" w:hAnsi="Candara"/>
                  <w:sz w:val="22"/>
                  <w:szCs w:val="22"/>
                </w:rPr>
                <w:t>Uradni list RS, št. 45/2011 z dne 10. 6. 2011</w:t>
              </w:r>
            </w:hyperlink>
          </w:p>
        </w:tc>
      </w:tr>
      <w:tr w:rsidR="00642C31" w:rsidRPr="00B319CE" w14:paraId="0936771D" w14:textId="77777777" w:rsidTr="00F27432">
        <w:tc>
          <w:tcPr>
            <w:tcW w:w="1383" w:type="dxa"/>
            <w:gridSpan w:val="2"/>
            <w:vMerge/>
            <w:shd w:val="clear" w:color="auto" w:fill="D6E3BC"/>
          </w:tcPr>
          <w:p w14:paraId="49D7C347" w14:textId="77777777" w:rsidR="00642C31" w:rsidRPr="00B319CE" w:rsidRDefault="00642C31" w:rsidP="00AD69C5">
            <w:pPr>
              <w:rPr>
                <w:rFonts w:ascii="Candara" w:hAnsi="Candara"/>
              </w:rPr>
            </w:pPr>
          </w:p>
        </w:tc>
        <w:tc>
          <w:tcPr>
            <w:tcW w:w="1664" w:type="dxa"/>
          </w:tcPr>
          <w:p w14:paraId="756B645D" w14:textId="77777777" w:rsidR="00642C31" w:rsidRPr="00B319CE" w:rsidRDefault="00642C31" w:rsidP="00CF02B1">
            <w:pPr>
              <w:outlineLvl w:val="1"/>
              <w:rPr>
                <w:rFonts w:ascii="Candara" w:hAnsi="Candara" w:cs="Arial"/>
              </w:rPr>
            </w:pPr>
            <w:r w:rsidRPr="00B319CE">
              <w:rPr>
                <w:rFonts w:ascii="Candara" w:hAnsi="Candara" w:cs="Arial"/>
                <w:sz w:val="22"/>
                <w:szCs w:val="22"/>
              </w:rPr>
              <w:t>01101-10/2011-11</w:t>
            </w:r>
          </w:p>
        </w:tc>
        <w:tc>
          <w:tcPr>
            <w:tcW w:w="11755" w:type="dxa"/>
          </w:tcPr>
          <w:p w14:paraId="33F6415E" w14:textId="77777777" w:rsidR="00642C31" w:rsidRPr="00567B72" w:rsidRDefault="00642C31" w:rsidP="00CF02B1">
            <w:pPr>
              <w:outlineLvl w:val="1"/>
              <w:rPr>
                <w:rFonts w:ascii="Candara" w:hAnsi="Candara" w:cs="Arial"/>
                <w:strike/>
                <w:color w:val="333333"/>
              </w:rPr>
            </w:pPr>
            <w:r w:rsidRPr="00567B72">
              <w:rPr>
                <w:rFonts w:ascii="Candara" w:hAnsi="Candara"/>
                <w:b/>
                <w:strike/>
                <w:sz w:val="22"/>
                <w:szCs w:val="22"/>
              </w:rPr>
              <w:t>Soglasje k imenovanju</w:t>
            </w:r>
            <w:r w:rsidRPr="00567B72">
              <w:rPr>
                <w:rFonts w:ascii="Candara" w:hAnsi="Candara"/>
                <w:strike/>
                <w:sz w:val="22"/>
                <w:szCs w:val="22"/>
              </w:rPr>
              <w:t xml:space="preserve"> </w:t>
            </w:r>
            <w:r w:rsidRPr="00567B72">
              <w:rPr>
                <w:rFonts w:ascii="Candara" w:hAnsi="Candara" w:cs="Arial"/>
                <w:strike/>
                <w:sz w:val="22"/>
                <w:szCs w:val="22"/>
              </w:rPr>
              <w:t xml:space="preserve">Antona Petrovčiča, roj. 3. 6. 1951, za direktorja Javnega zavoda za gasilsko in reševalno dejavnost - Gasilske enote Nova Gorica, za mandatno dobo </w:t>
            </w:r>
            <w:r w:rsidRPr="00567B72">
              <w:rPr>
                <w:rFonts w:ascii="Candara" w:hAnsi="Candara" w:cs="Arial"/>
                <w:b/>
                <w:strike/>
                <w:sz w:val="22"/>
                <w:szCs w:val="22"/>
              </w:rPr>
              <w:t>štirih (4) let</w:t>
            </w:r>
            <w:r w:rsidRPr="00567B72">
              <w:rPr>
                <w:rFonts w:ascii="Candara" w:hAnsi="Candara" w:cs="Arial"/>
                <w:strike/>
                <w:sz w:val="22"/>
                <w:szCs w:val="22"/>
              </w:rPr>
              <w:t xml:space="preserve"> od imenovanja.</w:t>
            </w:r>
          </w:p>
        </w:tc>
      </w:tr>
      <w:tr w:rsidR="00642C31" w:rsidRPr="00B319CE" w14:paraId="5F418C80" w14:textId="77777777" w:rsidTr="00F27432">
        <w:tc>
          <w:tcPr>
            <w:tcW w:w="1383" w:type="dxa"/>
            <w:gridSpan w:val="2"/>
            <w:vMerge/>
            <w:shd w:val="clear" w:color="auto" w:fill="D6E3BC"/>
          </w:tcPr>
          <w:p w14:paraId="09843D59" w14:textId="77777777" w:rsidR="00642C31" w:rsidRPr="00B319CE" w:rsidRDefault="00642C31" w:rsidP="00AD69C5">
            <w:pPr>
              <w:rPr>
                <w:rFonts w:ascii="Candara" w:hAnsi="Candara"/>
              </w:rPr>
            </w:pPr>
          </w:p>
        </w:tc>
        <w:tc>
          <w:tcPr>
            <w:tcW w:w="1664" w:type="dxa"/>
          </w:tcPr>
          <w:p w14:paraId="31324072" w14:textId="77777777" w:rsidR="00642C31" w:rsidRPr="00B319CE" w:rsidRDefault="00642C31" w:rsidP="00CF02B1">
            <w:pPr>
              <w:rPr>
                <w:rFonts w:ascii="Candara" w:hAnsi="Candara"/>
              </w:rPr>
            </w:pPr>
            <w:r w:rsidRPr="00B319CE">
              <w:rPr>
                <w:rFonts w:ascii="Candara" w:hAnsi="Candara" w:cs="Arial"/>
                <w:sz w:val="22"/>
                <w:szCs w:val="22"/>
              </w:rPr>
              <w:t>01101-8/2011-2</w:t>
            </w:r>
          </w:p>
        </w:tc>
        <w:tc>
          <w:tcPr>
            <w:tcW w:w="11755" w:type="dxa"/>
          </w:tcPr>
          <w:p w14:paraId="6FDF2955" w14:textId="77777777" w:rsidR="00642C31" w:rsidRPr="00B319CE" w:rsidRDefault="00642C31" w:rsidP="00CF02B1">
            <w:pPr>
              <w:rPr>
                <w:rFonts w:ascii="Candara" w:hAnsi="Candara" w:cs="Arial"/>
                <w:bCs/>
              </w:rPr>
            </w:pPr>
            <w:r w:rsidRPr="00B319CE">
              <w:rPr>
                <w:rFonts w:ascii="Candara" w:hAnsi="Candara" w:cs="Arial"/>
                <w:bCs/>
                <w:sz w:val="22"/>
                <w:szCs w:val="22"/>
              </w:rPr>
              <w:t>Sprejme se informacija o letnem poročilu javnega zavoda Zdravstveni dom – Zobozdravstvo za leto 2010.</w:t>
            </w:r>
          </w:p>
        </w:tc>
      </w:tr>
      <w:tr w:rsidR="00642C31" w:rsidRPr="00B319CE" w14:paraId="209FDA85" w14:textId="77777777" w:rsidTr="00F27432">
        <w:tc>
          <w:tcPr>
            <w:tcW w:w="1383" w:type="dxa"/>
            <w:gridSpan w:val="2"/>
            <w:vMerge/>
            <w:shd w:val="clear" w:color="auto" w:fill="D6E3BC"/>
          </w:tcPr>
          <w:p w14:paraId="70B7F69E" w14:textId="77777777" w:rsidR="00642C31" w:rsidRPr="00B319CE" w:rsidRDefault="00642C31" w:rsidP="00AD69C5">
            <w:pPr>
              <w:rPr>
                <w:rFonts w:ascii="Candara" w:hAnsi="Candara"/>
              </w:rPr>
            </w:pPr>
          </w:p>
        </w:tc>
        <w:tc>
          <w:tcPr>
            <w:tcW w:w="1664" w:type="dxa"/>
          </w:tcPr>
          <w:p w14:paraId="5C7D0FB8" w14:textId="77777777" w:rsidR="00642C31" w:rsidRPr="00B319CE" w:rsidRDefault="00642C31" w:rsidP="00CF02B1">
            <w:pPr>
              <w:rPr>
                <w:rFonts w:ascii="Candara" w:hAnsi="Candara"/>
              </w:rPr>
            </w:pPr>
            <w:r w:rsidRPr="00B319CE">
              <w:rPr>
                <w:rFonts w:ascii="Candara" w:hAnsi="Candara" w:cs="Arial"/>
                <w:sz w:val="22"/>
                <w:szCs w:val="22"/>
              </w:rPr>
              <w:t>01101-8/2011-3</w:t>
            </w:r>
          </w:p>
        </w:tc>
        <w:tc>
          <w:tcPr>
            <w:tcW w:w="11755" w:type="dxa"/>
          </w:tcPr>
          <w:p w14:paraId="44D0FDA7" w14:textId="77777777" w:rsidR="00642C31" w:rsidRPr="00B319CE" w:rsidRDefault="00642C31" w:rsidP="00CF02B1">
            <w:pPr>
              <w:rPr>
                <w:rFonts w:ascii="Candara" w:hAnsi="Candara" w:cs="Arial"/>
                <w:bCs/>
              </w:rPr>
            </w:pPr>
            <w:r w:rsidRPr="00B319CE">
              <w:rPr>
                <w:rFonts w:ascii="Candara" w:hAnsi="Candara" w:cs="Arial"/>
                <w:bCs/>
                <w:sz w:val="22"/>
                <w:szCs w:val="22"/>
              </w:rPr>
              <w:t>Sprejme se informacija o letnem poročilu javnega zavoda Zdravstveni dom – Osnovno varstvo za leto 2010.</w:t>
            </w:r>
          </w:p>
        </w:tc>
      </w:tr>
      <w:tr w:rsidR="00642C31" w:rsidRPr="00B319CE" w14:paraId="0EBA1899" w14:textId="77777777" w:rsidTr="00F27432">
        <w:tc>
          <w:tcPr>
            <w:tcW w:w="1383" w:type="dxa"/>
            <w:gridSpan w:val="2"/>
            <w:vMerge/>
            <w:shd w:val="clear" w:color="auto" w:fill="D6E3BC"/>
          </w:tcPr>
          <w:p w14:paraId="2F8ED48B" w14:textId="77777777" w:rsidR="00642C31" w:rsidRPr="00B319CE" w:rsidRDefault="00642C31" w:rsidP="00AD69C5">
            <w:pPr>
              <w:rPr>
                <w:rFonts w:ascii="Candara" w:hAnsi="Candara"/>
              </w:rPr>
            </w:pPr>
          </w:p>
        </w:tc>
        <w:tc>
          <w:tcPr>
            <w:tcW w:w="1664" w:type="dxa"/>
          </w:tcPr>
          <w:p w14:paraId="157CA321" w14:textId="77777777" w:rsidR="00642C31" w:rsidRPr="00B319CE" w:rsidRDefault="00642C31" w:rsidP="00CF02B1">
            <w:pPr>
              <w:rPr>
                <w:rFonts w:ascii="Candara" w:hAnsi="Candara"/>
              </w:rPr>
            </w:pPr>
            <w:r w:rsidRPr="00B319CE">
              <w:rPr>
                <w:rFonts w:ascii="Candara" w:hAnsi="Candara" w:cs="Arial"/>
                <w:sz w:val="22"/>
                <w:szCs w:val="22"/>
              </w:rPr>
              <w:t>01101-8/2011-4</w:t>
            </w:r>
          </w:p>
        </w:tc>
        <w:tc>
          <w:tcPr>
            <w:tcW w:w="11755" w:type="dxa"/>
          </w:tcPr>
          <w:p w14:paraId="698AD92A" w14:textId="77777777" w:rsidR="00642C31" w:rsidRPr="00B319CE" w:rsidRDefault="00642C31" w:rsidP="00CF02B1">
            <w:pPr>
              <w:rPr>
                <w:rFonts w:ascii="Candara" w:hAnsi="Candara" w:cs="Arial"/>
                <w:bCs/>
              </w:rPr>
            </w:pPr>
            <w:r w:rsidRPr="00B319CE">
              <w:rPr>
                <w:rFonts w:ascii="Candara" w:hAnsi="Candara" w:cs="Arial"/>
                <w:bCs/>
                <w:sz w:val="22"/>
                <w:szCs w:val="22"/>
              </w:rPr>
              <w:t xml:space="preserve">Sprejme se informacija o letnem poročilu </w:t>
            </w:r>
            <w:r w:rsidRPr="00B319CE">
              <w:rPr>
                <w:rFonts w:ascii="Candara" w:hAnsi="Candara" w:cs="Arial"/>
                <w:sz w:val="22"/>
                <w:szCs w:val="22"/>
              </w:rPr>
              <w:t xml:space="preserve">koncesionarja za izvajanje gospodarske javne službe urejanja in čiščenja javnih površin v občini Šempeter-Vrtojba, družbe Komunala Nova Gorica </w:t>
            </w:r>
            <w:proofErr w:type="spellStart"/>
            <w:r w:rsidRPr="00B319CE">
              <w:rPr>
                <w:rFonts w:ascii="Candara" w:hAnsi="Candara" w:cs="Arial"/>
                <w:sz w:val="22"/>
                <w:szCs w:val="22"/>
              </w:rPr>
              <w:t>d.d</w:t>
            </w:r>
            <w:proofErr w:type="spellEnd"/>
            <w:r w:rsidRPr="00B319CE">
              <w:rPr>
                <w:rFonts w:ascii="Candara" w:hAnsi="Candara" w:cs="Arial"/>
                <w:sz w:val="22"/>
                <w:szCs w:val="22"/>
              </w:rPr>
              <w:t>., za leto 2010.</w:t>
            </w:r>
          </w:p>
        </w:tc>
      </w:tr>
      <w:tr w:rsidR="00642C31" w:rsidRPr="00B319CE" w14:paraId="2B1FF34A" w14:textId="77777777" w:rsidTr="00F27432">
        <w:tc>
          <w:tcPr>
            <w:tcW w:w="1383" w:type="dxa"/>
            <w:gridSpan w:val="2"/>
            <w:vMerge/>
            <w:shd w:val="clear" w:color="auto" w:fill="D6E3BC"/>
          </w:tcPr>
          <w:p w14:paraId="144E4E1F" w14:textId="77777777" w:rsidR="00642C31" w:rsidRPr="00B319CE" w:rsidRDefault="00642C31" w:rsidP="00AD69C5">
            <w:pPr>
              <w:rPr>
                <w:rFonts w:ascii="Candara" w:hAnsi="Candara"/>
              </w:rPr>
            </w:pPr>
          </w:p>
        </w:tc>
        <w:tc>
          <w:tcPr>
            <w:tcW w:w="1664" w:type="dxa"/>
          </w:tcPr>
          <w:p w14:paraId="1B17B901" w14:textId="77777777" w:rsidR="00642C31" w:rsidRPr="00B319CE" w:rsidRDefault="00642C31" w:rsidP="00CF02B1">
            <w:pPr>
              <w:outlineLvl w:val="1"/>
              <w:rPr>
                <w:rFonts w:ascii="Candara" w:hAnsi="Candara"/>
              </w:rPr>
            </w:pPr>
            <w:r w:rsidRPr="00B319CE">
              <w:rPr>
                <w:rFonts w:ascii="Candara" w:hAnsi="Candara" w:cs="Arial"/>
                <w:sz w:val="22"/>
                <w:szCs w:val="22"/>
              </w:rPr>
              <w:t>01101-8/2011-5</w:t>
            </w:r>
          </w:p>
        </w:tc>
        <w:tc>
          <w:tcPr>
            <w:tcW w:w="11755" w:type="dxa"/>
          </w:tcPr>
          <w:p w14:paraId="7821289C" w14:textId="77777777" w:rsidR="00642C31" w:rsidRPr="00B319CE" w:rsidRDefault="00642C31" w:rsidP="00CF02B1">
            <w:pPr>
              <w:rPr>
                <w:rFonts w:ascii="Candara" w:hAnsi="Candara" w:cs="Arial"/>
              </w:rPr>
            </w:pPr>
            <w:r w:rsidRPr="00B319CE">
              <w:rPr>
                <w:rFonts w:ascii="Candara" w:hAnsi="Candara" w:cs="Arial"/>
                <w:bCs/>
                <w:sz w:val="22"/>
                <w:szCs w:val="22"/>
              </w:rPr>
              <w:t xml:space="preserve">Sprejme se informacija o letnem poročilu </w:t>
            </w:r>
            <w:r w:rsidRPr="00B319CE">
              <w:rPr>
                <w:rFonts w:ascii="Candara" w:hAnsi="Candara" w:cs="Arial"/>
                <w:sz w:val="22"/>
                <w:szCs w:val="22"/>
              </w:rPr>
              <w:t xml:space="preserve">koncesionarja za izvajanje gospodarske javne službe urejanja in vzdrževanja pokopališč v občini Šempeter-Vrtojba, družbe Komunala Nova Gorica </w:t>
            </w:r>
            <w:proofErr w:type="spellStart"/>
            <w:r w:rsidRPr="00B319CE">
              <w:rPr>
                <w:rFonts w:ascii="Candara" w:hAnsi="Candara" w:cs="Arial"/>
                <w:sz w:val="22"/>
                <w:szCs w:val="22"/>
              </w:rPr>
              <w:t>d.d</w:t>
            </w:r>
            <w:proofErr w:type="spellEnd"/>
            <w:r w:rsidRPr="00B319CE">
              <w:rPr>
                <w:rFonts w:ascii="Candara" w:hAnsi="Candara" w:cs="Arial"/>
                <w:sz w:val="22"/>
                <w:szCs w:val="22"/>
              </w:rPr>
              <w:t>., za leto 2010.</w:t>
            </w:r>
          </w:p>
        </w:tc>
      </w:tr>
      <w:tr w:rsidR="00642C31" w:rsidRPr="00B319CE" w14:paraId="58011E45" w14:textId="77777777" w:rsidTr="00F27432">
        <w:tc>
          <w:tcPr>
            <w:tcW w:w="1383" w:type="dxa"/>
            <w:gridSpan w:val="2"/>
            <w:vMerge/>
            <w:shd w:val="clear" w:color="auto" w:fill="D6E3BC"/>
          </w:tcPr>
          <w:p w14:paraId="03C53939" w14:textId="77777777" w:rsidR="00642C31" w:rsidRPr="00B319CE" w:rsidRDefault="00642C31" w:rsidP="00AD69C5">
            <w:pPr>
              <w:rPr>
                <w:rFonts w:ascii="Candara" w:hAnsi="Candara"/>
              </w:rPr>
            </w:pPr>
          </w:p>
        </w:tc>
        <w:tc>
          <w:tcPr>
            <w:tcW w:w="1664" w:type="dxa"/>
          </w:tcPr>
          <w:p w14:paraId="4031034B" w14:textId="77777777" w:rsidR="00642C31" w:rsidRPr="00B319CE" w:rsidRDefault="00642C31" w:rsidP="00CF02B1">
            <w:pPr>
              <w:outlineLvl w:val="1"/>
              <w:rPr>
                <w:rFonts w:ascii="Candara" w:hAnsi="Candara"/>
              </w:rPr>
            </w:pPr>
            <w:r w:rsidRPr="00B319CE">
              <w:rPr>
                <w:rFonts w:ascii="Candara" w:hAnsi="Candara" w:cs="Arial"/>
                <w:sz w:val="22"/>
                <w:szCs w:val="22"/>
              </w:rPr>
              <w:t>01101-8/2011-6</w:t>
            </w:r>
          </w:p>
        </w:tc>
        <w:tc>
          <w:tcPr>
            <w:tcW w:w="11755" w:type="dxa"/>
          </w:tcPr>
          <w:p w14:paraId="335827F1" w14:textId="77777777" w:rsidR="00642C31" w:rsidRPr="00B319CE" w:rsidRDefault="00642C31" w:rsidP="00CF02B1">
            <w:pPr>
              <w:rPr>
                <w:rFonts w:ascii="Candara" w:hAnsi="Candara" w:cs="Arial"/>
              </w:rPr>
            </w:pPr>
            <w:r w:rsidRPr="00B319CE">
              <w:rPr>
                <w:rFonts w:ascii="Candara" w:hAnsi="Candara" w:cs="Arial"/>
                <w:bCs/>
                <w:sz w:val="22"/>
                <w:szCs w:val="22"/>
              </w:rPr>
              <w:t xml:space="preserve">Sprejme se informacija o letnem poročilu </w:t>
            </w:r>
            <w:r w:rsidRPr="00B319CE">
              <w:rPr>
                <w:rFonts w:ascii="Candara" w:hAnsi="Candara" w:cs="Arial"/>
                <w:sz w:val="22"/>
                <w:szCs w:val="22"/>
              </w:rPr>
              <w:t xml:space="preserve">izvajalca gospodarske javne službe zbiranja in odvoza odpadkov v občini Šempeter-Vrtojba, družbe Komunala Nova Gorica </w:t>
            </w:r>
            <w:proofErr w:type="spellStart"/>
            <w:r w:rsidRPr="00B319CE">
              <w:rPr>
                <w:rFonts w:ascii="Candara" w:hAnsi="Candara" w:cs="Arial"/>
                <w:sz w:val="22"/>
                <w:szCs w:val="22"/>
              </w:rPr>
              <w:t>d.d</w:t>
            </w:r>
            <w:proofErr w:type="spellEnd"/>
            <w:r w:rsidRPr="00B319CE">
              <w:rPr>
                <w:rFonts w:ascii="Candara" w:hAnsi="Candara" w:cs="Arial"/>
                <w:sz w:val="22"/>
                <w:szCs w:val="22"/>
              </w:rPr>
              <w:t>., za leto 2010.</w:t>
            </w:r>
          </w:p>
        </w:tc>
      </w:tr>
      <w:tr w:rsidR="00642C31" w:rsidRPr="00B319CE" w14:paraId="6009590B" w14:textId="77777777" w:rsidTr="00F27432">
        <w:tc>
          <w:tcPr>
            <w:tcW w:w="1383" w:type="dxa"/>
            <w:gridSpan w:val="2"/>
            <w:vMerge/>
            <w:shd w:val="clear" w:color="auto" w:fill="D6E3BC"/>
          </w:tcPr>
          <w:p w14:paraId="3DF30F1D" w14:textId="77777777" w:rsidR="00642C31" w:rsidRPr="00B319CE" w:rsidRDefault="00642C31" w:rsidP="00AD69C5">
            <w:pPr>
              <w:rPr>
                <w:rFonts w:ascii="Candara" w:hAnsi="Candara"/>
              </w:rPr>
            </w:pPr>
          </w:p>
        </w:tc>
        <w:tc>
          <w:tcPr>
            <w:tcW w:w="1664" w:type="dxa"/>
          </w:tcPr>
          <w:p w14:paraId="3097A167" w14:textId="77777777" w:rsidR="00642C31" w:rsidRPr="00B319CE" w:rsidRDefault="00642C31" w:rsidP="0043461D">
            <w:pPr>
              <w:outlineLvl w:val="1"/>
              <w:rPr>
                <w:rFonts w:ascii="Candara" w:hAnsi="Candara" w:cs="Arial"/>
              </w:rPr>
            </w:pPr>
            <w:r w:rsidRPr="00B319CE">
              <w:rPr>
                <w:rFonts w:ascii="Candara" w:hAnsi="Candara" w:cs="Arial"/>
                <w:sz w:val="22"/>
                <w:szCs w:val="22"/>
              </w:rPr>
              <w:t>01101-8/2011-7</w:t>
            </w:r>
          </w:p>
        </w:tc>
        <w:tc>
          <w:tcPr>
            <w:tcW w:w="11755" w:type="dxa"/>
          </w:tcPr>
          <w:p w14:paraId="4417CC67" w14:textId="77777777" w:rsidR="00642C31" w:rsidRPr="00B319CE" w:rsidRDefault="00642C31" w:rsidP="0025186B">
            <w:pPr>
              <w:rPr>
                <w:rFonts w:ascii="Candara" w:hAnsi="Candara" w:cs="Arial"/>
                <w:bCs/>
              </w:rPr>
            </w:pPr>
            <w:r w:rsidRPr="00B319CE">
              <w:rPr>
                <w:rFonts w:ascii="Candara" w:hAnsi="Candara" w:cs="Arial"/>
                <w:bCs/>
                <w:sz w:val="22"/>
                <w:szCs w:val="22"/>
              </w:rPr>
              <w:t xml:space="preserve">Sprejme se informacija o letnem poročilu </w:t>
            </w:r>
            <w:r w:rsidRPr="00B319CE">
              <w:rPr>
                <w:rFonts w:ascii="Candara" w:hAnsi="Candara"/>
                <w:sz w:val="22"/>
                <w:szCs w:val="22"/>
              </w:rPr>
              <w:t>Javnega sklada malega gospodarstva Goriške za leto 2010</w:t>
            </w:r>
            <w:r w:rsidRPr="00B319CE">
              <w:rPr>
                <w:rFonts w:ascii="Candara" w:hAnsi="Candara" w:cs="Arial"/>
                <w:bCs/>
                <w:sz w:val="22"/>
                <w:szCs w:val="22"/>
              </w:rPr>
              <w:t>.</w:t>
            </w:r>
          </w:p>
        </w:tc>
      </w:tr>
      <w:tr w:rsidR="00642C31" w:rsidRPr="00B319CE" w14:paraId="282A915C" w14:textId="77777777" w:rsidTr="00F27432">
        <w:tc>
          <w:tcPr>
            <w:tcW w:w="1383" w:type="dxa"/>
            <w:gridSpan w:val="2"/>
            <w:vMerge w:val="restart"/>
            <w:shd w:val="clear" w:color="auto" w:fill="D6E3BC"/>
          </w:tcPr>
          <w:p w14:paraId="61A9DBBA" w14:textId="77777777" w:rsidR="00642C31" w:rsidRPr="00B319CE" w:rsidRDefault="00642C31" w:rsidP="0025186B">
            <w:pPr>
              <w:outlineLvl w:val="1"/>
              <w:rPr>
                <w:rFonts w:ascii="Candara" w:hAnsi="Candara" w:cs="Arial"/>
                <w:b/>
                <w:color w:val="333333"/>
              </w:rPr>
            </w:pPr>
            <w:r w:rsidRPr="00B319CE">
              <w:rPr>
                <w:rFonts w:ascii="Candara" w:hAnsi="Candara" w:cs="Arial"/>
                <w:b/>
                <w:color w:val="333333"/>
                <w:sz w:val="22"/>
                <w:szCs w:val="22"/>
              </w:rPr>
              <w:t>6. seja OS,</w:t>
            </w:r>
          </w:p>
          <w:p w14:paraId="4C5F5B84" w14:textId="77777777" w:rsidR="00642C31" w:rsidRPr="00B319CE" w:rsidRDefault="00642C31" w:rsidP="0025186B">
            <w:pPr>
              <w:rPr>
                <w:rFonts w:ascii="Candara" w:hAnsi="Candara"/>
              </w:rPr>
            </w:pPr>
            <w:r w:rsidRPr="00B319CE">
              <w:rPr>
                <w:rFonts w:ascii="Candara" w:hAnsi="Candara" w:cs="Arial"/>
                <w:b/>
                <w:color w:val="333333"/>
                <w:sz w:val="22"/>
                <w:szCs w:val="22"/>
              </w:rPr>
              <w:t>5. 5. 2011</w:t>
            </w:r>
          </w:p>
        </w:tc>
        <w:tc>
          <w:tcPr>
            <w:tcW w:w="1664" w:type="dxa"/>
          </w:tcPr>
          <w:p w14:paraId="0146B4D8" w14:textId="77777777" w:rsidR="00642C31" w:rsidRPr="00B319CE" w:rsidRDefault="00642C31" w:rsidP="0043461D">
            <w:pPr>
              <w:outlineLvl w:val="1"/>
              <w:rPr>
                <w:rFonts w:ascii="Candara" w:hAnsi="Candara" w:cs="Arial"/>
              </w:rPr>
            </w:pPr>
            <w:r w:rsidRPr="00B319CE">
              <w:rPr>
                <w:rFonts w:ascii="Candara" w:hAnsi="Candara" w:cs="Arial"/>
                <w:sz w:val="22"/>
                <w:szCs w:val="22"/>
              </w:rPr>
              <w:t>01101-8/2011-8</w:t>
            </w:r>
          </w:p>
        </w:tc>
        <w:tc>
          <w:tcPr>
            <w:tcW w:w="11755" w:type="dxa"/>
          </w:tcPr>
          <w:p w14:paraId="10946670" w14:textId="77777777" w:rsidR="00642C31" w:rsidRPr="00B319CE" w:rsidRDefault="00642C31" w:rsidP="0025186B">
            <w:pPr>
              <w:rPr>
                <w:rFonts w:ascii="Candara" w:hAnsi="Candara" w:cs="Arial"/>
                <w:bCs/>
              </w:rPr>
            </w:pPr>
            <w:r w:rsidRPr="00B319CE">
              <w:rPr>
                <w:rFonts w:ascii="Candara" w:hAnsi="Candara" w:cs="Arial"/>
                <w:bCs/>
                <w:sz w:val="22"/>
                <w:szCs w:val="22"/>
              </w:rPr>
              <w:t xml:space="preserve">Sprejme se informacija o letnem poročilu o delu </w:t>
            </w:r>
            <w:r w:rsidRPr="00B319CE">
              <w:rPr>
                <w:rFonts w:ascii="Candara" w:hAnsi="Candara"/>
                <w:sz w:val="22"/>
                <w:szCs w:val="22"/>
              </w:rPr>
              <w:t xml:space="preserve">koncesionarja za mestni avtobusni promet </w:t>
            </w:r>
            <w:proofErr w:type="spellStart"/>
            <w:r w:rsidRPr="00B319CE">
              <w:rPr>
                <w:rFonts w:ascii="Candara" w:hAnsi="Candara"/>
                <w:sz w:val="22"/>
                <w:szCs w:val="22"/>
              </w:rPr>
              <w:t>Avrigo</w:t>
            </w:r>
            <w:proofErr w:type="spellEnd"/>
            <w:r w:rsidRPr="00B319CE">
              <w:rPr>
                <w:rFonts w:ascii="Candara" w:hAnsi="Candara"/>
                <w:sz w:val="22"/>
                <w:szCs w:val="22"/>
              </w:rPr>
              <w:t xml:space="preserve"> </w:t>
            </w:r>
            <w:proofErr w:type="spellStart"/>
            <w:r w:rsidRPr="00B319CE">
              <w:rPr>
                <w:rFonts w:ascii="Candara" w:hAnsi="Candara"/>
                <w:sz w:val="22"/>
                <w:szCs w:val="22"/>
              </w:rPr>
              <w:t>d.d</w:t>
            </w:r>
            <w:proofErr w:type="spellEnd"/>
            <w:r w:rsidRPr="00B319CE">
              <w:rPr>
                <w:rFonts w:ascii="Candara" w:hAnsi="Candara"/>
                <w:sz w:val="22"/>
                <w:szCs w:val="22"/>
              </w:rPr>
              <w:t>. za leto 2010.</w:t>
            </w:r>
          </w:p>
        </w:tc>
      </w:tr>
      <w:tr w:rsidR="00642C31" w:rsidRPr="00B319CE" w14:paraId="0978DB8A" w14:textId="77777777" w:rsidTr="00F27432">
        <w:tc>
          <w:tcPr>
            <w:tcW w:w="1383" w:type="dxa"/>
            <w:gridSpan w:val="2"/>
            <w:vMerge/>
            <w:shd w:val="clear" w:color="auto" w:fill="D6E3BC"/>
          </w:tcPr>
          <w:p w14:paraId="04173E05" w14:textId="77777777" w:rsidR="00642C31" w:rsidRPr="00B319CE" w:rsidRDefault="00642C31" w:rsidP="00866519">
            <w:pPr>
              <w:rPr>
                <w:rFonts w:ascii="Candara" w:hAnsi="Candara"/>
              </w:rPr>
            </w:pPr>
          </w:p>
        </w:tc>
        <w:tc>
          <w:tcPr>
            <w:tcW w:w="1664" w:type="dxa"/>
          </w:tcPr>
          <w:p w14:paraId="0AB2FB82" w14:textId="77777777" w:rsidR="00642C31" w:rsidRPr="00B319CE" w:rsidRDefault="00642C31" w:rsidP="0043461D">
            <w:pPr>
              <w:outlineLvl w:val="1"/>
              <w:rPr>
                <w:rFonts w:ascii="Candara" w:hAnsi="Candara" w:cs="Arial"/>
              </w:rPr>
            </w:pPr>
            <w:r w:rsidRPr="00B319CE">
              <w:rPr>
                <w:rFonts w:ascii="Candara" w:hAnsi="Candara" w:cs="Arial"/>
                <w:sz w:val="22"/>
                <w:szCs w:val="22"/>
              </w:rPr>
              <w:t>01101-8/2011-9</w:t>
            </w:r>
          </w:p>
        </w:tc>
        <w:tc>
          <w:tcPr>
            <w:tcW w:w="11755" w:type="dxa"/>
          </w:tcPr>
          <w:p w14:paraId="0F67501B" w14:textId="77777777" w:rsidR="00642C31" w:rsidRPr="00B319CE" w:rsidRDefault="00642C31" w:rsidP="0025186B">
            <w:pPr>
              <w:rPr>
                <w:rFonts w:ascii="Candara" w:hAnsi="Candara"/>
              </w:rPr>
            </w:pPr>
            <w:r w:rsidRPr="00B319CE">
              <w:rPr>
                <w:rFonts w:ascii="Candara" w:hAnsi="Candara" w:cs="Arial"/>
                <w:bCs/>
                <w:sz w:val="22"/>
                <w:szCs w:val="22"/>
              </w:rPr>
              <w:t xml:space="preserve">Sprejme se informacija o letnem poročilu </w:t>
            </w:r>
            <w:r w:rsidRPr="00B319CE">
              <w:rPr>
                <w:rFonts w:ascii="Candara" w:hAnsi="Candara"/>
                <w:sz w:val="22"/>
                <w:szCs w:val="22"/>
              </w:rPr>
              <w:t>Javnega zavoda za kulturo, šport, turizem in mladino Šempeter-Vrtojba za leto 2010.</w:t>
            </w:r>
          </w:p>
        </w:tc>
      </w:tr>
      <w:tr w:rsidR="00642C31" w:rsidRPr="00B319CE" w14:paraId="18B9C503" w14:textId="77777777" w:rsidTr="00F27432">
        <w:tc>
          <w:tcPr>
            <w:tcW w:w="1383" w:type="dxa"/>
            <w:gridSpan w:val="2"/>
            <w:vMerge/>
            <w:shd w:val="clear" w:color="auto" w:fill="D6E3BC"/>
          </w:tcPr>
          <w:p w14:paraId="7C8AF00B" w14:textId="77777777" w:rsidR="00642C31" w:rsidRPr="00B319CE" w:rsidRDefault="00642C31" w:rsidP="00AD69C5">
            <w:pPr>
              <w:rPr>
                <w:rFonts w:ascii="Candara" w:hAnsi="Candara"/>
              </w:rPr>
            </w:pPr>
          </w:p>
        </w:tc>
        <w:tc>
          <w:tcPr>
            <w:tcW w:w="1664" w:type="dxa"/>
          </w:tcPr>
          <w:p w14:paraId="7927D34F" w14:textId="77777777" w:rsidR="00642C31" w:rsidRPr="00B319CE" w:rsidRDefault="00642C31" w:rsidP="0043461D">
            <w:pPr>
              <w:outlineLvl w:val="1"/>
              <w:rPr>
                <w:rFonts w:ascii="Candara" w:hAnsi="Candara" w:cs="Arial"/>
              </w:rPr>
            </w:pPr>
            <w:r w:rsidRPr="00B319CE">
              <w:rPr>
                <w:rFonts w:ascii="Candara" w:hAnsi="Candara" w:cs="Arial"/>
                <w:sz w:val="22"/>
                <w:szCs w:val="22"/>
              </w:rPr>
              <w:t>01101-8/2011-10</w:t>
            </w:r>
          </w:p>
        </w:tc>
        <w:tc>
          <w:tcPr>
            <w:tcW w:w="11755" w:type="dxa"/>
          </w:tcPr>
          <w:p w14:paraId="07E2894B" w14:textId="77777777" w:rsidR="00642C31" w:rsidRPr="00B319CE" w:rsidRDefault="00642C31" w:rsidP="0025186B">
            <w:pPr>
              <w:rPr>
                <w:rFonts w:ascii="Candara" w:hAnsi="Candara"/>
              </w:rPr>
            </w:pPr>
            <w:r w:rsidRPr="00B319CE">
              <w:rPr>
                <w:rFonts w:ascii="Candara" w:hAnsi="Candara"/>
                <w:sz w:val="22"/>
                <w:szCs w:val="22"/>
              </w:rPr>
              <w:t>Osrednja prireditev v počastitev občinskega praznika – slavnostna seja Občinskega sveta Občine Šempeter-Vrtojba, bo v petek, 22. julija 2011.</w:t>
            </w:r>
          </w:p>
        </w:tc>
      </w:tr>
      <w:tr w:rsidR="00642C31" w:rsidRPr="00B319CE" w14:paraId="3BDAB902" w14:textId="77777777" w:rsidTr="00F27432">
        <w:tc>
          <w:tcPr>
            <w:tcW w:w="1383" w:type="dxa"/>
            <w:gridSpan w:val="2"/>
            <w:vMerge/>
            <w:shd w:val="clear" w:color="auto" w:fill="D6E3BC"/>
          </w:tcPr>
          <w:p w14:paraId="29C7B180" w14:textId="77777777" w:rsidR="00642C31" w:rsidRPr="00B319CE" w:rsidRDefault="00642C31" w:rsidP="00AD69C5">
            <w:pPr>
              <w:rPr>
                <w:rFonts w:ascii="Candara" w:hAnsi="Candara"/>
              </w:rPr>
            </w:pPr>
          </w:p>
        </w:tc>
        <w:tc>
          <w:tcPr>
            <w:tcW w:w="1664" w:type="dxa"/>
          </w:tcPr>
          <w:p w14:paraId="6CF131D2" w14:textId="77777777" w:rsidR="00642C31" w:rsidRPr="00CD76B2" w:rsidRDefault="00642C31" w:rsidP="003B3B5A">
            <w:pPr>
              <w:outlineLvl w:val="1"/>
              <w:rPr>
                <w:rFonts w:ascii="Candara" w:hAnsi="Candara" w:cs="Arial"/>
                <w:strike/>
                <w:color w:val="333333"/>
              </w:rPr>
            </w:pPr>
            <w:r w:rsidRPr="00CD76B2">
              <w:rPr>
                <w:rFonts w:ascii="Candara" w:hAnsi="Candara" w:cs="Arial"/>
                <w:strike/>
                <w:sz w:val="22"/>
                <w:szCs w:val="22"/>
              </w:rPr>
              <w:t>01101-8/2011-18</w:t>
            </w:r>
          </w:p>
        </w:tc>
        <w:tc>
          <w:tcPr>
            <w:tcW w:w="11755" w:type="dxa"/>
          </w:tcPr>
          <w:p w14:paraId="7C113993" w14:textId="77777777" w:rsidR="00642C31" w:rsidRPr="00CD76B2" w:rsidRDefault="00642C31" w:rsidP="0043461D">
            <w:pPr>
              <w:outlineLvl w:val="1"/>
              <w:rPr>
                <w:rFonts w:ascii="Candara" w:hAnsi="Candara" w:cs="Arial"/>
                <w:strike/>
                <w:color w:val="333333"/>
              </w:rPr>
            </w:pPr>
            <w:r w:rsidRPr="00CD76B2">
              <w:rPr>
                <w:rFonts w:ascii="Candara" w:hAnsi="Candara" w:cs="Arial"/>
                <w:b/>
                <w:bCs/>
                <w:strike/>
                <w:sz w:val="22"/>
                <w:szCs w:val="22"/>
              </w:rPr>
              <w:t>Soglasje k izbiri</w:t>
            </w:r>
            <w:r w:rsidRPr="00CD76B2">
              <w:rPr>
                <w:rFonts w:ascii="Candara" w:hAnsi="Candara" w:cs="Arial"/>
                <w:bCs/>
                <w:strike/>
                <w:sz w:val="22"/>
                <w:szCs w:val="22"/>
              </w:rPr>
              <w:t xml:space="preserve"> univ. dipl. ekon. Darka Tomšiča, rojenega 10. 1. 1960, za direktorja Zdravstvenega doma – Zobozdravstveno varstvo za mandatno dobo </w:t>
            </w:r>
            <w:r w:rsidRPr="00CD76B2">
              <w:rPr>
                <w:rFonts w:ascii="Candara" w:hAnsi="Candara" w:cs="Arial"/>
                <w:b/>
                <w:bCs/>
                <w:strike/>
                <w:sz w:val="22"/>
                <w:szCs w:val="22"/>
              </w:rPr>
              <w:t>štirih (4) let</w:t>
            </w:r>
            <w:r w:rsidRPr="00CD76B2">
              <w:rPr>
                <w:rFonts w:ascii="Candara" w:hAnsi="Candara" w:cs="Arial"/>
                <w:bCs/>
                <w:strike/>
                <w:sz w:val="22"/>
                <w:szCs w:val="22"/>
              </w:rPr>
              <w:t>.</w:t>
            </w:r>
          </w:p>
        </w:tc>
      </w:tr>
      <w:tr w:rsidR="00642C31" w:rsidRPr="00B319CE" w14:paraId="2DCE94BC" w14:textId="77777777" w:rsidTr="00F27432">
        <w:tc>
          <w:tcPr>
            <w:tcW w:w="1383" w:type="dxa"/>
            <w:gridSpan w:val="2"/>
            <w:vMerge/>
            <w:shd w:val="clear" w:color="auto" w:fill="D6E3BC"/>
          </w:tcPr>
          <w:p w14:paraId="50F85E43" w14:textId="77777777" w:rsidR="00642C31" w:rsidRPr="00B319CE" w:rsidRDefault="00642C31" w:rsidP="0043461D">
            <w:pPr>
              <w:outlineLvl w:val="1"/>
              <w:rPr>
                <w:rFonts w:ascii="Candara" w:hAnsi="Candara"/>
                <w:b/>
              </w:rPr>
            </w:pPr>
          </w:p>
        </w:tc>
        <w:tc>
          <w:tcPr>
            <w:tcW w:w="1664" w:type="dxa"/>
          </w:tcPr>
          <w:p w14:paraId="634516B1" w14:textId="77777777" w:rsidR="00642C31" w:rsidRPr="00B319CE" w:rsidRDefault="00642C31" w:rsidP="0025186B">
            <w:pPr>
              <w:spacing w:before="60" w:after="15"/>
              <w:ind w:left="15" w:right="15"/>
              <w:rPr>
                <w:rFonts w:ascii="Candara" w:hAnsi="Candara" w:cs="Arial"/>
              </w:rPr>
            </w:pPr>
            <w:r w:rsidRPr="00B319CE">
              <w:rPr>
                <w:rFonts w:ascii="Candara" w:hAnsi="Candara" w:cs="Arial"/>
                <w:sz w:val="22"/>
                <w:szCs w:val="22"/>
              </w:rPr>
              <w:t>01101-8/2011-12</w:t>
            </w:r>
          </w:p>
        </w:tc>
        <w:tc>
          <w:tcPr>
            <w:tcW w:w="11755" w:type="dxa"/>
          </w:tcPr>
          <w:p w14:paraId="6C8462C8" w14:textId="77777777" w:rsidR="00642C31" w:rsidRPr="00600EB0" w:rsidRDefault="00642C31" w:rsidP="0025186B">
            <w:pPr>
              <w:pStyle w:val="Glava"/>
              <w:tabs>
                <w:tab w:val="left" w:pos="708"/>
              </w:tabs>
              <w:rPr>
                <w:rFonts w:ascii="Candara" w:hAnsi="Candara"/>
                <w:lang w:val="sl-SI"/>
              </w:rPr>
            </w:pPr>
            <w:r w:rsidRPr="00600EB0">
              <w:rPr>
                <w:rFonts w:ascii="Candara" w:hAnsi="Candara"/>
                <w:sz w:val="22"/>
                <w:szCs w:val="22"/>
                <w:lang w:val="sl-SI"/>
              </w:rPr>
              <w:t xml:space="preserve">Občinski svet Občine Šempeter-Vrtojba sprejme </w:t>
            </w:r>
            <w:r w:rsidRPr="00600EB0">
              <w:rPr>
                <w:rFonts w:ascii="Candara" w:hAnsi="Candara"/>
                <w:b/>
                <w:sz w:val="22"/>
                <w:szCs w:val="22"/>
                <w:lang w:val="sl-SI"/>
              </w:rPr>
              <w:t>Pravilnik o uporabi dvoran in drugih prostorov v lasti Občine Šempeter-Vrtojba.</w:t>
            </w:r>
          </w:p>
        </w:tc>
      </w:tr>
      <w:tr w:rsidR="00642C31" w:rsidRPr="00B319CE" w14:paraId="3245C09C" w14:textId="77777777" w:rsidTr="00F27432">
        <w:tc>
          <w:tcPr>
            <w:tcW w:w="1383" w:type="dxa"/>
            <w:gridSpan w:val="2"/>
            <w:vMerge/>
            <w:shd w:val="clear" w:color="auto" w:fill="D6E3BC"/>
          </w:tcPr>
          <w:p w14:paraId="692CB05C" w14:textId="77777777" w:rsidR="00642C31" w:rsidRPr="00B319CE" w:rsidRDefault="00642C31" w:rsidP="0043461D">
            <w:pPr>
              <w:outlineLvl w:val="1"/>
              <w:rPr>
                <w:rFonts w:ascii="Candara" w:hAnsi="Candara" w:cs="Arial"/>
                <w:b/>
              </w:rPr>
            </w:pPr>
          </w:p>
        </w:tc>
        <w:tc>
          <w:tcPr>
            <w:tcW w:w="1664" w:type="dxa"/>
          </w:tcPr>
          <w:p w14:paraId="72769EDF" w14:textId="77777777" w:rsidR="00642C31" w:rsidRPr="0068128B" w:rsidRDefault="00642C31" w:rsidP="0025186B">
            <w:pPr>
              <w:jc w:val="center"/>
              <w:outlineLvl w:val="1"/>
              <w:rPr>
                <w:rFonts w:ascii="Candara" w:hAnsi="Candara" w:cs="Arial"/>
                <w:strike/>
              </w:rPr>
            </w:pPr>
            <w:r w:rsidRPr="0068128B">
              <w:rPr>
                <w:rFonts w:ascii="Candara" w:hAnsi="Candara" w:cs="Arial"/>
                <w:strike/>
                <w:sz w:val="22"/>
                <w:szCs w:val="22"/>
              </w:rPr>
              <w:t>01101-8/2011-17</w:t>
            </w:r>
          </w:p>
        </w:tc>
        <w:tc>
          <w:tcPr>
            <w:tcW w:w="11755" w:type="dxa"/>
          </w:tcPr>
          <w:p w14:paraId="4BB9CEF7" w14:textId="77777777" w:rsidR="00642C31" w:rsidRPr="0068128B" w:rsidRDefault="00642C31" w:rsidP="0025186B">
            <w:pPr>
              <w:rPr>
                <w:rFonts w:ascii="Candara" w:hAnsi="Candara" w:cs="Arial"/>
                <w:bCs/>
                <w:strike/>
              </w:rPr>
            </w:pPr>
            <w:r w:rsidRPr="0068128B">
              <w:rPr>
                <w:rFonts w:ascii="Candara" w:hAnsi="Candara" w:cs="Arial"/>
                <w:b/>
                <w:bCs/>
                <w:strike/>
                <w:sz w:val="22"/>
                <w:szCs w:val="22"/>
              </w:rPr>
              <w:t>Odlok o spremembi Odloka o priznanjih Občine Šempeter-Vrtojba</w:t>
            </w:r>
            <w:r w:rsidRPr="0068128B">
              <w:rPr>
                <w:rFonts w:ascii="Candara" w:hAnsi="Candara" w:cs="Arial"/>
                <w:bCs/>
                <w:strike/>
                <w:sz w:val="22"/>
                <w:szCs w:val="22"/>
              </w:rPr>
              <w:t xml:space="preserve">, objava v </w:t>
            </w:r>
            <w:hyperlink r:id="rId2138" w:anchor="%21/Uradni-list-RS-st-35-2011-z-dne-13-5-2011" w:tooltip="Uradni list RS, št. 35/2011 z dne 13. 5. 2011" w:history="1">
              <w:r w:rsidRPr="0068128B">
                <w:rPr>
                  <w:rStyle w:val="Hiperpovezava"/>
                  <w:rFonts w:ascii="Candara" w:hAnsi="Candara"/>
                  <w:strike/>
                  <w:sz w:val="22"/>
                  <w:szCs w:val="22"/>
                </w:rPr>
                <w:t>Uradni list RS, št. 35/2011 z dne 13. 5. 2011</w:t>
              </w:r>
            </w:hyperlink>
          </w:p>
        </w:tc>
      </w:tr>
      <w:tr w:rsidR="00642C31" w:rsidRPr="00B319CE" w14:paraId="6C7FE4E3" w14:textId="77777777" w:rsidTr="00F27432">
        <w:tc>
          <w:tcPr>
            <w:tcW w:w="1383" w:type="dxa"/>
            <w:gridSpan w:val="2"/>
            <w:vMerge/>
            <w:shd w:val="clear" w:color="auto" w:fill="D6E3BC"/>
          </w:tcPr>
          <w:p w14:paraId="38FAE335" w14:textId="77777777" w:rsidR="00642C31" w:rsidRPr="00B319CE" w:rsidRDefault="00642C31" w:rsidP="0043461D">
            <w:pPr>
              <w:outlineLvl w:val="1"/>
              <w:rPr>
                <w:rFonts w:ascii="Candara" w:hAnsi="Candara" w:cs="Arial"/>
                <w:b/>
              </w:rPr>
            </w:pPr>
          </w:p>
        </w:tc>
        <w:tc>
          <w:tcPr>
            <w:tcW w:w="1664" w:type="dxa"/>
          </w:tcPr>
          <w:p w14:paraId="0BEB4D7C" w14:textId="77777777" w:rsidR="00642C31" w:rsidRPr="00B319CE" w:rsidRDefault="00642C31" w:rsidP="0043461D">
            <w:pPr>
              <w:outlineLvl w:val="1"/>
              <w:rPr>
                <w:rFonts w:ascii="Candara" w:hAnsi="Candara" w:cs="Arial"/>
              </w:rPr>
            </w:pPr>
            <w:r w:rsidRPr="00B319CE">
              <w:rPr>
                <w:rFonts w:ascii="Candara" w:hAnsi="Candara"/>
                <w:sz w:val="22"/>
                <w:szCs w:val="22"/>
              </w:rPr>
              <w:t>01101-6/2011-2</w:t>
            </w:r>
          </w:p>
        </w:tc>
        <w:tc>
          <w:tcPr>
            <w:tcW w:w="11755" w:type="dxa"/>
          </w:tcPr>
          <w:p w14:paraId="5D0850BB" w14:textId="77777777" w:rsidR="00642C31" w:rsidRPr="00B319CE" w:rsidRDefault="00642C31" w:rsidP="005D29D0">
            <w:pPr>
              <w:rPr>
                <w:rFonts w:ascii="Candara" w:hAnsi="Candara"/>
              </w:rPr>
            </w:pPr>
            <w:r w:rsidRPr="00B319CE">
              <w:rPr>
                <w:rFonts w:ascii="Candara" w:hAnsi="Candara"/>
                <w:b/>
                <w:sz w:val="22"/>
                <w:szCs w:val="22"/>
              </w:rPr>
              <w:t>Zaključni račun Proračuna Občine Šempeter-Vrtojba z leto 2010</w:t>
            </w:r>
            <w:r w:rsidRPr="00B319CE">
              <w:rPr>
                <w:rFonts w:ascii="Candara" w:hAnsi="Candara"/>
                <w:sz w:val="22"/>
                <w:szCs w:val="22"/>
              </w:rPr>
              <w:t xml:space="preserve">, </w:t>
            </w:r>
          </w:p>
          <w:p w14:paraId="230E091A" w14:textId="77777777" w:rsidR="00642C31" w:rsidRPr="00B319CE" w:rsidRDefault="00642C31" w:rsidP="005D29D0">
            <w:pPr>
              <w:rPr>
                <w:rFonts w:ascii="Candara" w:hAnsi="Candara" w:cs="Arial"/>
                <w:b/>
                <w:bCs/>
              </w:rPr>
            </w:pPr>
            <w:r w:rsidRPr="00B319CE">
              <w:rPr>
                <w:rFonts w:ascii="Candara" w:hAnsi="Candara"/>
                <w:sz w:val="22"/>
                <w:szCs w:val="22"/>
              </w:rPr>
              <w:t xml:space="preserve">objava v </w:t>
            </w:r>
            <w:hyperlink r:id="rId2139" w:anchor="%21/Uradni-list-RS-st-28-2011-z-dne-15-4-2011" w:tooltip="Uradni list RS, št. 28/2011 z dne 15. 4. 2011" w:history="1">
              <w:r w:rsidRPr="00B319CE">
                <w:rPr>
                  <w:rStyle w:val="Hiperpovezava"/>
                  <w:rFonts w:ascii="Candara" w:hAnsi="Candara"/>
                  <w:sz w:val="22"/>
                  <w:szCs w:val="22"/>
                </w:rPr>
                <w:t>Uradni list RS, št. 28/2011 z dne 15. 4. 2011</w:t>
              </w:r>
            </w:hyperlink>
          </w:p>
        </w:tc>
      </w:tr>
      <w:tr w:rsidR="00642C31" w:rsidRPr="00B319CE" w14:paraId="51372314" w14:textId="77777777" w:rsidTr="00F27432">
        <w:tc>
          <w:tcPr>
            <w:tcW w:w="1383" w:type="dxa"/>
            <w:gridSpan w:val="2"/>
            <w:vMerge/>
            <w:shd w:val="clear" w:color="auto" w:fill="D6E3BC"/>
          </w:tcPr>
          <w:p w14:paraId="017CCC62" w14:textId="77777777" w:rsidR="00642C31" w:rsidRPr="00B319CE" w:rsidRDefault="00642C31" w:rsidP="0043461D">
            <w:pPr>
              <w:outlineLvl w:val="1"/>
              <w:rPr>
                <w:rFonts w:ascii="Candara" w:hAnsi="Candara" w:cs="Arial"/>
                <w:b/>
                <w:color w:val="333333"/>
              </w:rPr>
            </w:pPr>
          </w:p>
        </w:tc>
        <w:tc>
          <w:tcPr>
            <w:tcW w:w="1664" w:type="dxa"/>
          </w:tcPr>
          <w:p w14:paraId="2BB97F14" w14:textId="77777777" w:rsidR="00642C31" w:rsidRPr="007159BD" w:rsidRDefault="00642C31" w:rsidP="005D29D0">
            <w:pPr>
              <w:tabs>
                <w:tab w:val="left" w:pos="992"/>
              </w:tabs>
              <w:ind w:right="-1"/>
              <w:rPr>
                <w:rFonts w:ascii="Candara" w:hAnsi="Candara" w:cs="Arial"/>
              </w:rPr>
            </w:pPr>
            <w:r w:rsidRPr="007159BD">
              <w:rPr>
                <w:rFonts w:ascii="Candara" w:hAnsi="Candara" w:cs="Arial"/>
                <w:sz w:val="22"/>
                <w:szCs w:val="22"/>
              </w:rPr>
              <w:t>01101-6/2011-3</w:t>
            </w:r>
          </w:p>
        </w:tc>
        <w:tc>
          <w:tcPr>
            <w:tcW w:w="11755" w:type="dxa"/>
          </w:tcPr>
          <w:p w14:paraId="064CF3F1" w14:textId="77777777" w:rsidR="00642C31" w:rsidRPr="007159BD" w:rsidRDefault="00642C31" w:rsidP="00ED0597">
            <w:pPr>
              <w:tabs>
                <w:tab w:val="left" w:pos="992"/>
              </w:tabs>
              <w:ind w:right="-1"/>
              <w:rPr>
                <w:rFonts w:ascii="Candara" w:hAnsi="Candara" w:cs="Arial"/>
                <w:b/>
              </w:rPr>
            </w:pPr>
            <w:r w:rsidRPr="007159BD">
              <w:rPr>
                <w:rFonts w:ascii="Candara" w:hAnsi="Candara" w:cs="Arial"/>
                <w:b/>
                <w:sz w:val="22"/>
                <w:szCs w:val="22"/>
              </w:rPr>
              <w:t>Pravilnik o spremembah in dopolnitvah PRAVILNIKA o oddajanju zemljišč v najem in zakup  (v nadaljevanju najem)</w:t>
            </w:r>
          </w:p>
        </w:tc>
      </w:tr>
      <w:tr w:rsidR="00642C31" w:rsidRPr="00B319CE" w14:paraId="5FE29F64" w14:textId="77777777" w:rsidTr="00F27432">
        <w:tc>
          <w:tcPr>
            <w:tcW w:w="1383" w:type="dxa"/>
            <w:gridSpan w:val="2"/>
            <w:vMerge/>
            <w:shd w:val="clear" w:color="auto" w:fill="D6E3BC"/>
          </w:tcPr>
          <w:p w14:paraId="4B499324" w14:textId="77777777" w:rsidR="00642C31" w:rsidRPr="00B319CE" w:rsidRDefault="00642C31" w:rsidP="0043461D">
            <w:pPr>
              <w:outlineLvl w:val="1"/>
              <w:rPr>
                <w:rFonts w:ascii="Candara" w:hAnsi="Candara" w:cs="Arial"/>
                <w:b/>
                <w:color w:val="333333"/>
              </w:rPr>
            </w:pPr>
          </w:p>
        </w:tc>
        <w:tc>
          <w:tcPr>
            <w:tcW w:w="1664" w:type="dxa"/>
          </w:tcPr>
          <w:p w14:paraId="609E9834" w14:textId="77777777" w:rsidR="00642C31" w:rsidRPr="005D67B4" w:rsidRDefault="00642C31" w:rsidP="00CF02B1">
            <w:pPr>
              <w:tabs>
                <w:tab w:val="left" w:pos="992"/>
              </w:tabs>
              <w:ind w:right="-1"/>
              <w:rPr>
                <w:rFonts w:ascii="Candara" w:hAnsi="Candara" w:cs="Arial"/>
                <w:strike/>
              </w:rPr>
            </w:pPr>
            <w:r w:rsidRPr="005D67B4">
              <w:rPr>
                <w:rFonts w:ascii="Candara" w:hAnsi="Candara" w:cs="Arial"/>
                <w:strike/>
                <w:sz w:val="22"/>
                <w:szCs w:val="22"/>
              </w:rPr>
              <w:t>01101-6/2011-3</w:t>
            </w:r>
          </w:p>
        </w:tc>
        <w:tc>
          <w:tcPr>
            <w:tcW w:w="11755" w:type="dxa"/>
          </w:tcPr>
          <w:p w14:paraId="3F41F1B6" w14:textId="77777777" w:rsidR="00642C31" w:rsidRPr="005D67B4" w:rsidRDefault="00642C31" w:rsidP="00CF02B1">
            <w:pPr>
              <w:rPr>
                <w:rFonts w:ascii="Candara" w:hAnsi="Candara"/>
                <w:b/>
                <w:bCs/>
                <w:strike/>
              </w:rPr>
            </w:pPr>
            <w:r w:rsidRPr="005D67B4">
              <w:rPr>
                <w:rFonts w:ascii="Candara" w:hAnsi="Candara"/>
                <w:b/>
                <w:bCs/>
                <w:strike/>
                <w:sz w:val="22"/>
                <w:szCs w:val="22"/>
              </w:rPr>
              <w:t>Pravilnik o načinu oddajanja poslovnih prostorov v najem in o določanju najemnin</w:t>
            </w:r>
          </w:p>
        </w:tc>
      </w:tr>
      <w:tr w:rsidR="00642C31" w:rsidRPr="00B319CE" w14:paraId="7D61CFED" w14:textId="77777777" w:rsidTr="00F27432">
        <w:tc>
          <w:tcPr>
            <w:tcW w:w="1383" w:type="dxa"/>
            <w:gridSpan w:val="2"/>
            <w:vMerge/>
            <w:shd w:val="clear" w:color="auto" w:fill="D6E3BC"/>
          </w:tcPr>
          <w:p w14:paraId="1409BC16" w14:textId="77777777" w:rsidR="00642C31" w:rsidRPr="00B319CE" w:rsidRDefault="00642C31" w:rsidP="0043461D">
            <w:pPr>
              <w:outlineLvl w:val="1"/>
              <w:rPr>
                <w:rFonts w:ascii="Candara" w:hAnsi="Candara" w:cs="Arial"/>
                <w:b/>
                <w:color w:val="333333"/>
              </w:rPr>
            </w:pPr>
          </w:p>
        </w:tc>
        <w:tc>
          <w:tcPr>
            <w:tcW w:w="1664" w:type="dxa"/>
          </w:tcPr>
          <w:p w14:paraId="54815C07" w14:textId="77777777" w:rsidR="00642C31" w:rsidRPr="005D67B4" w:rsidRDefault="00642C31" w:rsidP="0043461D">
            <w:pPr>
              <w:outlineLvl w:val="1"/>
              <w:rPr>
                <w:rFonts w:ascii="Candara" w:hAnsi="Candara" w:cs="Arial"/>
                <w:sz w:val="20"/>
                <w:szCs w:val="20"/>
              </w:rPr>
            </w:pPr>
            <w:r w:rsidRPr="005D67B4">
              <w:rPr>
                <w:rFonts w:ascii="Candara" w:hAnsi="Candara" w:cs="Arial"/>
                <w:sz w:val="20"/>
                <w:szCs w:val="20"/>
              </w:rPr>
              <w:t>01101-6/2011-1</w:t>
            </w:r>
          </w:p>
        </w:tc>
        <w:tc>
          <w:tcPr>
            <w:tcW w:w="11755" w:type="dxa"/>
          </w:tcPr>
          <w:p w14:paraId="01B44FB0" w14:textId="77777777" w:rsidR="00642C31" w:rsidRPr="005D67B4" w:rsidRDefault="00642C31" w:rsidP="005D29D0">
            <w:pPr>
              <w:rPr>
                <w:rFonts w:ascii="Candara" w:hAnsi="Candara" w:cs="Arial"/>
                <w:sz w:val="20"/>
                <w:szCs w:val="20"/>
              </w:rPr>
            </w:pPr>
            <w:r w:rsidRPr="005D67B4">
              <w:rPr>
                <w:rFonts w:ascii="Candara" w:hAnsi="Candara" w:cs="Arial"/>
                <w:sz w:val="20"/>
                <w:szCs w:val="20"/>
              </w:rPr>
              <w:t xml:space="preserve">Sprejme se informacija o Poročilu javnega podjetja Vodovodi in kanalizacija Nova Gorica </w:t>
            </w:r>
            <w:proofErr w:type="spellStart"/>
            <w:r w:rsidRPr="005D67B4">
              <w:rPr>
                <w:rFonts w:ascii="Candara" w:hAnsi="Candara" w:cs="Arial"/>
                <w:sz w:val="20"/>
                <w:szCs w:val="20"/>
              </w:rPr>
              <w:t>d.d</w:t>
            </w:r>
            <w:proofErr w:type="spellEnd"/>
            <w:r w:rsidRPr="005D67B4">
              <w:rPr>
                <w:rFonts w:ascii="Candara" w:hAnsi="Candara" w:cs="Arial"/>
                <w:sz w:val="20"/>
                <w:szCs w:val="20"/>
              </w:rPr>
              <w:t xml:space="preserve">. o projektu čistilne naprave ob </w:t>
            </w:r>
            <w:proofErr w:type="spellStart"/>
            <w:r w:rsidRPr="005D67B4">
              <w:rPr>
                <w:rFonts w:ascii="Candara" w:hAnsi="Candara" w:cs="Arial"/>
                <w:sz w:val="20"/>
                <w:szCs w:val="20"/>
              </w:rPr>
              <w:t>Vrtojbici</w:t>
            </w:r>
            <w:proofErr w:type="spellEnd"/>
            <w:r w:rsidRPr="005D67B4">
              <w:rPr>
                <w:rFonts w:ascii="Candara" w:hAnsi="Candara" w:cs="Arial"/>
                <w:sz w:val="20"/>
                <w:szCs w:val="20"/>
              </w:rPr>
              <w:t xml:space="preserve"> z dne 21. 3. 2011.</w:t>
            </w:r>
          </w:p>
        </w:tc>
      </w:tr>
      <w:tr w:rsidR="00642C31" w:rsidRPr="00B319CE" w14:paraId="63E1DC81" w14:textId="77777777" w:rsidTr="00F27432">
        <w:tc>
          <w:tcPr>
            <w:tcW w:w="1383" w:type="dxa"/>
            <w:gridSpan w:val="2"/>
            <w:vMerge/>
            <w:shd w:val="clear" w:color="auto" w:fill="D6E3BC"/>
          </w:tcPr>
          <w:p w14:paraId="2C72B1C2" w14:textId="77777777" w:rsidR="00642C31" w:rsidRPr="00B319CE" w:rsidRDefault="00642C31" w:rsidP="0043461D">
            <w:pPr>
              <w:outlineLvl w:val="1"/>
              <w:rPr>
                <w:rFonts w:ascii="Candara" w:hAnsi="Candara" w:cs="Arial"/>
                <w:b/>
                <w:color w:val="333333"/>
              </w:rPr>
            </w:pPr>
          </w:p>
        </w:tc>
        <w:tc>
          <w:tcPr>
            <w:tcW w:w="1664" w:type="dxa"/>
          </w:tcPr>
          <w:p w14:paraId="471A3738" w14:textId="77777777" w:rsidR="00642C31" w:rsidRPr="005D67B4" w:rsidRDefault="00642C31" w:rsidP="0043461D">
            <w:pPr>
              <w:outlineLvl w:val="1"/>
              <w:rPr>
                <w:rFonts w:ascii="Candara" w:hAnsi="Candara" w:cs="Arial"/>
                <w:sz w:val="20"/>
                <w:szCs w:val="20"/>
              </w:rPr>
            </w:pPr>
            <w:r w:rsidRPr="005D67B4">
              <w:rPr>
                <w:rFonts w:ascii="Candara" w:hAnsi="Candara"/>
                <w:sz w:val="20"/>
                <w:szCs w:val="20"/>
              </w:rPr>
              <w:t>01101-4/2011-24</w:t>
            </w:r>
          </w:p>
        </w:tc>
        <w:tc>
          <w:tcPr>
            <w:tcW w:w="11755" w:type="dxa"/>
          </w:tcPr>
          <w:p w14:paraId="53C52DB8" w14:textId="77777777" w:rsidR="00642C31" w:rsidRPr="005D67B4" w:rsidRDefault="00642C31" w:rsidP="005D29D0">
            <w:pPr>
              <w:outlineLvl w:val="1"/>
              <w:rPr>
                <w:rFonts w:ascii="Candara" w:hAnsi="Candara"/>
                <w:sz w:val="20"/>
                <w:szCs w:val="20"/>
              </w:rPr>
            </w:pPr>
            <w:r w:rsidRPr="005D67B4">
              <w:rPr>
                <w:rFonts w:ascii="Candara" w:hAnsi="Candara"/>
                <w:sz w:val="20"/>
                <w:szCs w:val="20"/>
              </w:rPr>
              <w:t xml:space="preserve">Odlok o proračunu Občine Šempeter - Vrtojba za leto 2011, </w:t>
            </w:r>
          </w:p>
          <w:p w14:paraId="4E77C588" w14:textId="77777777" w:rsidR="00642C31" w:rsidRPr="005D67B4" w:rsidRDefault="00642C31" w:rsidP="005D29D0">
            <w:pPr>
              <w:outlineLvl w:val="1"/>
              <w:rPr>
                <w:rFonts w:ascii="Candara" w:hAnsi="Candara" w:cs="Arial"/>
                <w:b/>
                <w:bCs/>
                <w:sz w:val="20"/>
                <w:szCs w:val="20"/>
              </w:rPr>
            </w:pPr>
            <w:r w:rsidRPr="005D67B4">
              <w:rPr>
                <w:rFonts w:ascii="Candara" w:hAnsi="Candara"/>
                <w:sz w:val="20"/>
                <w:szCs w:val="20"/>
              </w:rPr>
              <w:t xml:space="preserve">objava v </w:t>
            </w:r>
            <w:hyperlink r:id="rId2140" w:anchor="%21/Uradni-list-RS-st-22-2011-z-dne-25-3-2011" w:tooltip="Uradni list RS, št. 22/2011 z dne 25. 3. 2011" w:history="1">
              <w:r w:rsidRPr="005D67B4">
                <w:rPr>
                  <w:rStyle w:val="Hiperpovezava"/>
                  <w:rFonts w:ascii="Candara" w:hAnsi="Candara"/>
                  <w:sz w:val="20"/>
                  <w:szCs w:val="20"/>
                </w:rPr>
                <w:t>Uradni list RS, št. 22/2011 z dne 25. 3. 2011</w:t>
              </w:r>
            </w:hyperlink>
          </w:p>
        </w:tc>
      </w:tr>
      <w:tr w:rsidR="00642C31" w:rsidRPr="00B319CE" w14:paraId="3295B5F2" w14:textId="77777777" w:rsidTr="00F27432">
        <w:tc>
          <w:tcPr>
            <w:tcW w:w="1383" w:type="dxa"/>
            <w:gridSpan w:val="2"/>
            <w:vMerge/>
            <w:shd w:val="clear" w:color="auto" w:fill="D6E3BC"/>
          </w:tcPr>
          <w:p w14:paraId="6AD5227E" w14:textId="77777777" w:rsidR="00642C31" w:rsidRPr="00B319CE" w:rsidRDefault="00642C31" w:rsidP="0043461D">
            <w:pPr>
              <w:outlineLvl w:val="1"/>
              <w:rPr>
                <w:rFonts w:ascii="Candara" w:hAnsi="Candara" w:cs="Arial"/>
                <w:b/>
                <w:color w:val="333333"/>
              </w:rPr>
            </w:pPr>
          </w:p>
        </w:tc>
        <w:tc>
          <w:tcPr>
            <w:tcW w:w="1664" w:type="dxa"/>
          </w:tcPr>
          <w:p w14:paraId="0D992F9E" w14:textId="77777777" w:rsidR="00642C31" w:rsidRPr="005D67B4" w:rsidRDefault="00642C31" w:rsidP="0043461D">
            <w:pPr>
              <w:outlineLvl w:val="1"/>
              <w:rPr>
                <w:rFonts w:ascii="Candara" w:hAnsi="Candara" w:cs="Arial"/>
                <w:sz w:val="20"/>
                <w:szCs w:val="20"/>
              </w:rPr>
            </w:pPr>
          </w:p>
        </w:tc>
        <w:tc>
          <w:tcPr>
            <w:tcW w:w="11755" w:type="dxa"/>
          </w:tcPr>
          <w:p w14:paraId="48C46CFB" w14:textId="77777777" w:rsidR="00642C31" w:rsidRPr="005D67B4" w:rsidRDefault="00642C31" w:rsidP="0043461D">
            <w:pPr>
              <w:outlineLvl w:val="1"/>
              <w:rPr>
                <w:rFonts w:ascii="Candara" w:hAnsi="Candara" w:cs="Arial"/>
                <w:b/>
                <w:bCs/>
                <w:sz w:val="20"/>
                <w:szCs w:val="20"/>
              </w:rPr>
            </w:pPr>
            <w:r w:rsidRPr="005D67B4">
              <w:rPr>
                <w:rFonts w:ascii="Candara" w:hAnsi="Candara" w:cs="TTE1B41930t00"/>
                <w:sz w:val="20"/>
                <w:szCs w:val="20"/>
              </w:rPr>
              <w:t>Občinski svet sprejme načrt ravnanja s stvarnim premoženjem Občine Šempeter-Vrtojba za leto 2011.</w:t>
            </w:r>
          </w:p>
        </w:tc>
      </w:tr>
      <w:tr w:rsidR="00642C31" w:rsidRPr="00B319CE" w14:paraId="482DA9DB" w14:textId="77777777" w:rsidTr="00F27432">
        <w:tc>
          <w:tcPr>
            <w:tcW w:w="1383" w:type="dxa"/>
            <w:gridSpan w:val="2"/>
            <w:vMerge w:val="restart"/>
            <w:shd w:val="clear" w:color="auto" w:fill="D6E3BC"/>
          </w:tcPr>
          <w:p w14:paraId="3471D9CF" w14:textId="77777777" w:rsidR="00642C31" w:rsidRPr="00B319CE" w:rsidRDefault="00642C31" w:rsidP="005D29D0">
            <w:pPr>
              <w:outlineLvl w:val="1"/>
              <w:rPr>
                <w:rFonts w:ascii="Candara" w:hAnsi="Candara"/>
                <w:b/>
              </w:rPr>
            </w:pPr>
            <w:r w:rsidRPr="00B319CE">
              <w:rPr>
                <w:rFonts w:ascii="Candara" w:hAnsi="Candara"/>
                <w:b/>
                <w:sz w:val="22"/>
                <w:szCs w:val="22"/>
              </w:rPr>
              <w:t xml:space="preserve">5. seja OS, </w:t>
            </w:r>
          </w:p>
          <w:p w14:paraId="0EBDAC53" w14:textId="77777777" w:rsidR="00642C31" w:rsidRPr="00B319CE" w:rsidRDefault="00642C31" w:rsidP="005D29D0">
            <w:pPr>
              <w:outlineLvl w:val="1"/>
              <w:rPr>
                <w:rFonts w:ascii="Candara" w:hAnsi="Candara" w:cs="Arial"/>
                <w:b/>
                <w:color w:val="333333"/>
              </w:rPr>
            </w:pPr>
            <w:r w:rsidRPr="00B319CE">
              <w:rPr>
                <w:rFonts w:ascii="Candara" w:hAnsi="Candara"/>
                <w:b/>
                <w:sz w:val="22"/>
                <w:szCs w:val="22"/>
              </w:rPr>
              <w:t>31. 3. 2011</w:t>
            </w:r>
          </w:p>
        </w:tc>
        <w:tc>
          <w:tcPr>
            <w:tcW w:w="1664" w:type="dxa"/>
          </w:tcPr>
          <w:p w14:paraId="1D88A2A1" w14:textId="77777777" w:rsidR="00642C31" w:rsidRPr="005D67B4" w:rsidRDefault="00642C31" w:rsidP="0043461D">
            <w:pPr>
              <w:outlineLvl w:val="1"/>
              <w:rPr>
                <w:rFonts w:ascii="Candara" w:hAnsi="Candara" w:cs="Arial"/>
                <w:strike/>
                <w:sz w:val="20"/>
                <w:szCs w:val="20"/>
              </w:rPr>
            </w:pPr>
            <w:r w:rsidRPr="005D67B4">
              <w:rPr>
                <w:rFonts w:ascii="Candara" w:hAnsi="Candara"/>
                <w:strike/>
                <w:sz w:val="20"/>
                <w:szCs w:val="20"/>
              </w:rPr>
              <w:t>01101-4/2011-17</w:t>
            </w:r>
          </w:p>
        </w:tc>
        <w:tc>
          <w:tcPr>
            <w:tcW w:w="11755" w:type="dxa"/>
          </w:tcPr>
          <w:p w14:paraId="1DD3AFFD" w14:textId="77777777" w:rsidR="00642C31" w:rsidRPr="005D67B4" w:rsidRDefault="00642C31" w:rsidP="00ED0597">
            <w:pPr>
              <w:outlineLvl w:val="1"/>
              <w:rPr>
                <w:rFonts w:ascii="Candara" w:hAnsi="Candara"/>
                <w:strike/>
                <w:sz w:val="20"/>
                <w:szCs w:val="20"/>
              </w:rPr>
            </w:pPr>
            <w:r w:rsidRPr="005D67B4">
              <w:rPr>
                <w:rFonts w:ascii="Candara" w:hAnsi="Candara"/>
                <w:strike/>
                <w:sz w:val="20"/>
                <w:szCs w:val="20"/>
              </w:rPr>
              <w:t xml:space="preserve">Sklep o soglasju k ceni storitve pomoči družini na domu, </w:t>
            </w:r>
          </w:p>
          <w:p w14:paraId="5D134AE9" w14:textId="77777777" w:rsidR="00642C31" w:rsidRPr="005D67B4" w:rsidRDefault="00642C31" w:rsidP="00ED0597">
            <w:pPr>
              <w:outlineLvl w:val="1"/>
              <w:rPr>
                <w:rFonts w:ascii="Candara" w:hAnsi="Candara" w:cs="Arial"/>
                <w:b/>
                <w:bCs/>
                <w:strike/>
                <w:sz w:val="20"/>
                <w:szCs w:val="20"/>
              </w:rPr>
            </w:pPr>
            <w:r w:rsidRPr="005D67B4">
              <w:rPr>
                <w:rFonts w:ascii="Candara" w:hAnsi="Candara"/>
                <w:strike/>
                <w:sz w:val="20"/>
                <w:szCs w:val="20"/>
              </w:rPr>
              <w:t xml:space="preserve">objava v </w:t>
            </w:r>
            <w:hyperlink r:id="rId2141" w:anchor="%21/Uradni-list-RS-st-22-2011-z-dne-25-3-2011" w:tooltip="Uradni list RS, št. 22/2011 z dne 25. 3. 2011" w:history="1">
              <w:r w:rsidRPr="005D67B4">
                <w:rPr>
                  <w:rStyle w:val="Hiperpovezava"/>
                  <w:rFonts w:ascii="Candara" w:hAnsi="Candara"/>
                  <w:strike/>
                  <w:sz w:val="20"/>
                  <w:szCs w:val="20"/>
                </w:rPr>
                <w:t>Uradni list RS, št. 22/2011 z dne 25. 3. 2011</w:t>
              </w:r>
            </w:hyperlink>
          </w:p>
        </w:tc>
      </w:tr>
      <w:tr w:rsidR="00642C31" w:rsidRPr="00B319CE" w14:paraId="435AF98A" w14:textId="77777777" w:rsidTr="00F27432">
        <w:tc>
          <w:tcPr>
            <w:tcW w:w="1383" w:type="dxa"/>
            <w:gridSpan w:val="2"/>
            <w:vMerge/>
            <w:shd w:val="clear" w:color="auto" w:fill="D6E3BC"/>
          </w:tcPr>
          <w:p w14:paraId="1ADA0EE7" w14:textId="77777777" w:rsidR="00642C31" w:rsidRPr="00B319CE" w:rsidRDefault="00642C31" w:rsidP="0043461D">
            <w:pPr>
              <w:outlineLvl w:val="1"/>
              <w:rPr>
                <w:rFonts w:ascii="Candara" w:hAnsi="Candara" w:cs="Arial"/>
                <w:b/>
                <w:color w:val="333333"/>
              </w:rPr>
            </w:pPr>
          </w:p>
        </w:tc>
        <w:tc>
          <w:tcPr>
            <w:tcW w:w="1664" w:type="dxa"/>
          </w:tcPr>
          <w:p w14:paraId="3A7A6D50" w14:textId="77777777" w:rsidR="00642C31" w:rsidRPr="005D67B4" w:rsidRDefault="00642C31" w:rsidP="00CF02B1">
            <w:pPr>
              <w:rPr>
                <w:rFonts w:ascii="Candara" w:hAnsi="Candara"/>
                <w:sz w:val="20"/>
                <w:szCs w:val="20"/>
              </w:rPr>
            </w:pPr>
            <w:r w:rsidRPr="005D67B4">
              <w:rPr>
                <w:rFonts w:ascii="Candara" w:hAnsi="Candara"/>
                <w:sz w:val="20"/>
                <w:szCs w:val="20"/>
              </w:rPr>
              <w:t>01101-4/2011-19</w:t>
            </w:r>
          </w:p>
        </w:tc>
        <w:tc>
          <w:tcPr>
            <w:tcW w:w="11755" w:type="dxa"/>
          </w:tcPr>
          <w:p w14:paraId="05C07526" w14:textId="77777777" w:rsidR="00642C31" w:rsidRPr="005D67B4" w:rsidRDefault="00642C31" w:rsidP="002C3EA1">
            <w:pPr>
              <w:rPr>
                <w:rFonts w:ascii="Candara" w:hAnsi="Candara"/>
                <w:sz w:val="20"/>
                <w:szCs w:val="20"/>
              </w:rPr>
            </w:pPr>
            <w:r w:rsidRPr="005D67B4">
              <w:rPr>
                <w:rFonts w:ascii="Candara" w:hAnsi="Candara"/>
                <w:sz w:val="20"/>
                <w:szCs w:val="20"/>
              </w:rPr>
              <w:t xml:space="preserve">Letni program kulture v Občini Šempeter - Vrtojba za leto 2011, </w:t>
            </w:r>
            <w:hyperlink r:id="rId2142" w:tooltip="Uradni list RS, št. 22/2011 z dne 25. 3. 2011" w:history="1">
              <w:r w:rsidRPr="005D67B4">
                <w:rPr>
                  <w:rStyle w:val="Hiperpovezava"/>
                  <w:rFonts w:ascii="Candara" w:hAnsi="Candara"/>
                  <w:sz w:val="20"/>
                  <w:szCs w:val="20"/>
                </w:rPr>
                <w:t>Uradni list RS, št. 22/2011 z dne 25. 3. 2011</w:t>
              </w:r>
            </w:hyperlink>
          </w:p>
        </w:tc>
      </w:tr>
      <w:tr w:rsidR="00642C31" w:rsidRPr="00B319CE" w14:paraId="04A97D51" w14:textId="77777777" w:rsidTr="00F27432">
        <w:tc>
          <w:tcPr>
            <w:tcW w:w="1383" w:type="dxa"/>
            <w:gridSpan w:val="2"/>
            <w:vMerge/>
            <w:shd w:val="clear" w:color="auto" w:fill="D6E3BC"/>
          </w:tcPr>
          <w:p w14:paraId="1423E898" w14:textId="77777777" w:rsidR="00642C31" w:rsidRPr="00B319CE" w:rsidRDefault="00642C31" w:rsidP="0043461D">
            <w:pPr>
              <w:outlineLvl w:val="1"/>
              <w:rPr>
                <w:rFonts w:ascii="Candara" w:hAnsi="Candara" w:cs="Arial"/>
                <w:b/>
                <w:color w:val="333333"/>
              </w:rPr>
            </w:pPr>
          </w:p>
        </w:tc>
        <w:tc>
          <w:tcPr>
            <w:tcW w:w="1664" w:type="dxa"/>
          </w:tcPr>
          <w:p w14:paraId="409ED14E" w14:textId="77777777" w:rsidR="00642C31" w:rsidRPr="00B319CE" w:rsidRDefault="00642C31" w:rsidP="00ED0597">
            <w:pPr>
              <w:jc w:val="center"/>
              <w:outlineLvl w:val="1"/>
              <w:rPr>
                <w:rFonts w:ascii="Candara" w:hAnsi="Candara" w:cs="Arial"/>
              </w:rPr>
            </w:pPr>
            <w:r w:rsidRPr="00B319CE">
              <w:rPr>
                <w:rFonts w:ascii="Candara" w:hAnsi="Candara"/>
                <w:sz w:val="22"/>
                <w:szCs w:val="22"/>
              </w:rPr>
              <w:t>01101-4/2011-21</w:t>
            </w:r>
          </w:p>
        </w:tc>
        <w:tc>
          <w:tcPr>
            <w:tcW w:w="11755" w:type="dxa"/>
          </w:tcPr>
          <w:p w14:paraId="27D07F1F" w14:textId="77777777" w:rsidR="00642C31" w:rsidRPr="005D67B4" w:rsidRDefault="00642C31" w:rsidP="0043461D">
            <w:pPr>
              <w:outlineLvl w:val="1"/>
              <w:rPr>
                <w:rFonts w:ascii="Candara" w:hAnsi="Candara" w:cs="Arial"/>
                <w:b/>
                <w:bCs/>
                <w:strike/>
                <w:sz w:val="20"/>
                <w:szCs w:val="20"/>
              </w:rPr>
            </w:pPr>
            <w:r w:rsidRPr="005D67B4">
              <w:rPr>
                <w:rFonts w:ascii="Candara" w:hAnsi="Candara"/>
                <w:strike/>
                <w:sz w:val="20"/>
                <w:szCs w:val="20"/>
              </w:rPr>
              <w:t xml:space="preserve">Letni program športa v Občini Šempeter - Vrtojba za leto 2011, </w:t>
            </w:r>
            <w:hyperlink r:id="rId2143" w:anchor="!/Letni-program-sporta-v-Obcini-Sempeter-Vrtojba-za-leto-2011" w:tooltip="Uradni list RS, št. 22/2011 z dne 25. 3. 2011" w:history="1">
              <w:r w:rsidRPr="005D67B4">
                <w:rPr>
                  <w:rStyle w:val="Hiperpovezava"/>
                  <w:rFonts w:ascii="Candara" w:hAnsi="Candara"/>
                  <w:strike/>
                  <w:sz w:val="20"/>
                  <w:szCs w:val="20"/>
                </w:rPr>
                <w:t>Uradni list RS, št. 22/2011 z dne 25. 3. 2011</w:t>
              </w:r>
            </w:hyperlink>
          </w:p>
        </w:tc>
      </w:tr>
      <w:tr w:rsidR="00642C31" w:rsidRPr="00B319CE" w14:paraId="38D2C97D" w14:textId="77777777" w:rsidTr="00F27432">
        <w:tc>
          <w:tcPr>
            <w:tcW w:w="1383" w:type="dxa"/>
            <w:gridSpan w:val="2"/>
            <w:vMerge/>
            <w:shd w:val="clear" w:color="auto" w:fill="D6E3BC"/>
          </w:tcPr>
          <w:p w14:paraId="7539309D" w14:textId="77777777" w:rsidR="00642C31" w:rsidRPr="00B319CE" w:rsidRDefault="00642C31" w:rsidP="0043461D">
            <w:pPr>
              <w:outlineLvl w:val="1"/>
              <w:rPr>
                <w:rFonts w:ascii="Candara" w:hAnsi="Candara" w:cs="Arial"/>
                <w:b/>
                <w:color w:val="333333"/>
              </w:rPr>
            </w:pPr>
          </w:p>
        </w:tc>
        <w:tc>
          <w:tcPr>
            <w:tcW w:w="1664" w:type="dxa"/>
          </w:tcPr>
          <w:p w14:paraId="2E0AECF9" w14:textId="77777777" w:rsidR="00642C31" w:rsidRPr="00B319CE" w:rsidRDefault="00642C31" w:rsidP="00B319CE">
            <w:pPr>
              <w:outlineLvl w:val="1"/>
              <w:rPr>
                <w:rFonts w:ascii="Candara" w:hAnsi="Candara"/>
              </w:rPr>
            </w:pPr>
            <w:r w:rsidRPr="00B319CE">
              <w:rPr>
                <w:rFonts w:ascii="Candara" w:hAnsi="Candara"/>
                <w:sz w:val="22"/>
                <w:szCs w:val="22"/>
              </w:rPr>
              <w:t>01101-3/2011-32</w:t>
            </w:r>
          </w:p>
        </w:tc>
        <w:tc>
          <w:tcPr>
            <w:tcW w:w="11755" w:type="dxa"/>
          </w:tcPr>
          <w:p w14:paraId="7431E2B2" w14:textId="77777777" w:rsidR="00642C31" w:rsidRPr="00E427ED" w:rsidRDefault="00642C31" w:rsidP="00CF02B1">
            <w:pPr>
              <w:pStyle w:val="Telobesedila"/>
              <w:spacing w:after="0"/>
              <w:rPr>
                <w:rFonts w:ascii="Candara" w:hAnsi="Candara"/>
                <w:b/>
                <w:strike/>
                <w:szCs w:val="24"/>
                <w:lang w:val="sl-SI"/>
              </w:rPr>
            </w:pPr>
            <w:hyperlink r:id="rId2144" w:history="1">
              <w:r w:rsidRPr="00E427ED">
                <w:rPr>
                  <w:rStyle w:val="Hiperpovezava"/>
                  <w:rFonts w:ascii="Candara" w:hAnsi="Candara"/>
                  <w:b/>
                  <w:strike/>
                  <w:szCs w:val="24"/>
                  <w:lang w:val="sl-SI"/>
                </w:rPr>
                <w:t>Pravilnik o oddajanju v najem parkirišča »D« na mednarodnem prehodu Vrtojba in drogov javne razsvetljave, odra z nadstreškom ter  sedežnih garnitur in storitev nameščanja reklamnega materiala</w:t>
              </w:r>
            </w:hyperlink>
          </w:p>
        </w:tc>
      </w:tr>
      <w:tr w:rsidR="00642C31" w:rsidRPr="00B319CE" w14:paraId="5BC20E42" w14:textId="77777777" w:rsidTr="00F27432">
        <w:tc>
          <w:tcPr>
            <w:tcW w:w="1383" w:type="dxa"/>
            <w:gridSpan w:val="2"/>
            <w:vMerge w:val="restart"/>
            <w:shd w:val="clear" w:color="auto" w:fill="D6E3BC"/>
          </w:tcPr>
          <w:p w14:paraId="09889FF3" w14:textId="77777777" w:rsidR="00642C31" w:rsidRPr="00B319CE" w:rsidRDefault="00642C31" w:rsidP="0043461D">
            <w:pPr>
              <w:outlineLvl w:val="1"/>
              <w:rPr>
                <w:rFonts w:ascii="Candara" w:hAnsi="Candara" w:cs="Arial"/>
                <w:b/>
                <w:color w:val="333333"/>
              </w:rPr>
            </w:pPr>
            <w:r w:rsidRPr="00B319CE">
              <w:rPr>
                <w:rFonts w:ascii="Candara" w:hAnsi="Candara"/>
                <w:sz w:val="22"/>
                <w:szCs w:val="22"/>
              </w:rPr>
              <w:t xml:space="preserve">1. </w:t>
            </w:r>
            <w:r w:rsidRPr="00B319CE">
              <w:rPr>
                <w:rFonts w:ascii="Candara" w:hAnsi="Candara"/>
                <w:b/>
                <w:i/>
                <w:sz w:val="22"/>
                <w:szCs w:val="22"/>
              </w:rPr>
              <w:t xml:space="preserve">IZREDNA </w:t>
            </w:r>
            <w:r w:rsidRPr="00B319CE">
              <w:rPr>
                <w:rFonts w:ascii="Candara" w:hAnsi="Candara"/>
                <w:b/>
                <w:sz w:val="22"/>
                <w:szCs w:val="22"/>
              </w:rPr>
              <w:t>seja OS, 17. 3. 2011</w:t>
            </w:r>
          </w:p>
        </w:tc>
        <w:tc>
          <w:tcPr>
            <w:tcW w:w="1664" w:type="dxa"/>
          </w:tcPr>
          <w:p w14:paraId="596CD118" w14:textId="77777777" w:rsidR="00642C31" w:rsidRPr="00D739D3" w:rsidRDefault="00642C31" w:rsidP="00B319CE">
            <w:pPr>
              <w:outlineLvl w:val="1"/>
              <w:rPr>
                <w:rFonts w:ascii="Candara" w:hAnsi="Candara"/>
                <w:sz w:val="20"/>
                <w:szCs w:val="20"/>
              </w:rPr>
            </w:pPr>
            <w:r w:rsidRPr="00D739D3">
              <w:rPr>
                <w:rFonts w:ascii="Candara" w:hAnsi="Candara"/>
                <w:sz w:val="20"/>
                <w:szCs w:val="20"/>
              </w:rPr>
              <w:t>01101-3/2011-36</w:t>
            </w:r>
          </w:p>
        </w:tc>
        <w:tc>
          <w:tcPr>
            <w:tcW w:w="11755" w:type="dxa"/>
          </w:tcPr>
          <w:p w14:paraId="3E9E58D1" w14:textId="77777777" w:rsidR="00642C31" w:rsidRPr="00D739D3" w:rsidRDefault="00642C31" w:rsidP="00D739D3">
            <w:pPr>
              <w:jc w:val="both"/>
              <w:rPr>
                <w:rFonts w:ascii="Candara" w:hAnsi="Candara"/>
                <w:b/>
                <w:sz w:val="20"/>
                <w:szCs w:val="20"/>
              </w:rPr>
            </w:pPr>
            <w:r w:rsidRPr="00D739D3">
              <w:rPr>
                <w:rFonts w:ascii="Candara" w:hAnsi="Candara"/>
                <w:b/>
                <w:sz w:val="20"/>
                <w:szCs w:val="20"/>
              </w:rPr>
              <w:t>Odlok o ukinitvi Odloka o komunalnem redarstvu v občini Šempeter-Vrtojba</w:t>
            </w:r>
          </w:p>
        </w:tc>
      </w:tr>
      <w:tr w:rsidR="00642C31" w:rsidRPr="00B319CE" w14:paraId="7265EACF" w14:textId="77777777" w:rsidTr="00F27432">
        <w:tc>
          <w:tcPr>
            <w:tcW w:w="1383" w:type="dxa"/>
            <w:gridSpan w:val="2"/>
            <w:vMerge/>
            <w:shd w:val="clear" w:color="auto" w:fill="D6E3BC"/>
          </w:tcPr>
          <w:p w14:paraId="3EA9ECFE" w14:textId="77777777" w:rsidR="00642C31" w:rsidRPr="00B319CE" w:rsidRDefault="00642C31" w:rsidP="0043461D">
            <w:pPr>
              <w:outlineLvl w:val="1"/>
              <w:rPr>
                <w:rFonts w:ascii="Candara" w:hAnsi="Candara" w:cs="Arial"/>
                <w:b/>
                <w:color w:val="333333"/>
              </w:rPr>
            </w:pPr>
          </w:p>
        </w:tc>
        <w:tc>
          <w:tcPr>
            <w:tcW w:w="1664" w:type="dxa"/>
          </w:tcPr>
          <w:p w14:paraId="17F59F26" w14:textId="77777777" w:rsidR="00642C31" w:rsidRPr="00B319CE" w:rsidRDefault="00642C31" w:rsidP="00B319CE">
            <w:pPr>
              <w:outlineLvl w:val="1"/>
              <w:rPr>
                <w:rFonts w:ascii="Candara" w:hAnsi="Candara" w:cs="Arial"/>
                <w:color w:val="333333"/>
              </w:rPr>
            </w:pPr>
            <w:r w:rsidRPr="00B319CE">
              <w:rPr>
                <w:rFonts w:ascii="Candara" w:hAnsi="Candara"/>
                <w:sz w:val="22"/>
                <w:szCs w:val="22"/>
              </w:rPr>
              <w:t>01101-3/2011-33</w:t>
            </w:r>
          </w:p>
        </w:tc>
        <w:tc>
          <w:tcPr>
            <w:tcW w:w="11755" w:type="dxa"/>
          </w:tcPr>
          <w:p w14:paraId="44E7243C" w14:textId="77777777" w:rsidR="00642C31" w:rsidRPr="00567B72" w:rsidRDefault="00642C31" w:rsidP="00B319CE">
            <w:pPr>
              <w:outlineLvl w:val="1"/>
              <w:rPr>
                <w:rFonts w:ascii="Candara" w:hAnsi="Candara" w:cs="Arial"/>
                <w:strike/>
                <w:color w:val="333333"/>
                <w:sz w:val="20"/>
                <w:szCs w:val="20"/>
              </w:rPr>
            </w:pPr>
            <w:r w:rsidRPr="00567B72">
              <w:rPr>
                <w:rFonts w:ascii="Candara" w:hAnsi="Candara" w:cs="Arial"/>
                <w:b/>
                <w:strike/>
                <w:sz w:val="20"/>
                <w:szCs w:val="20"/>
              </w:rPr>
              <w:t xml:space="preserve">Imenovanje </w:t>
            </w:r>
            <w:r w:rsidRPr="00567B72">
              <w:rPr>
                <w:rFonts w:ascii="Candara" w:hAnsi="Candara"/>
                <w:strike/>
                <w:sz w:val="20"/>
                <w:szCs w:val="20"/>
              </w:rPr>
              <w:t>Klavdija Lasiča, stanujočega v Šempetru pri Gorici, Žnidarčičeva ul. 11, za člana</w:t>
            </w:r>
            <w:r w:rsidRPr="00567B72">
              <w:rPr>
                <w:rFonts w:ascii="Candara" w:hAnsi="Candara" w:cs="Arial"/>
                <w:strike/>
                <w:sz w:val="20"/>
                <w:szCs w:val="20"/>
              </w:rPr>
              <w:t xml:space="preserve"> Sosveta za zagotavljanje večje varnosti občanov.</w:t>
            </w:r>
          </w:p>
        </w:tc>
      </w:tr>
      <w:tr w:rsidR="00642C31" w:rsidRPr="00B319CE" w14:paraId="6930AF14" w14:textId="77777777" w:rsidTr="00F27432">
        <w:tc>
          <w:tcPr>
            <w:tcW w:w="1383" w:type="dxa"/>
            <w:gridSpan w:val="2"/>
            <w:vMerge/>
            <w:shd w:val="clear" w:color="auto" w:fill="D6E3BC"/>
          </w:tcPr>
          <w:p w14:paraId="4AEDFF4F" w14:textId="77777777" w:rsidR="00642C31" w:rsidRPr="00B319CE" w:rsidRDefault="00642C31" w:rsidP="0043461D">
            <w:pPr>
              <w:outlineLvl w:val="1"/>
              <w:rPr>
                <w:rFonts w:ascii="Candara" w:hAnsi="Candara" w:cs="Arial"/>
                <w:b/>
                <w:color w:val="333333"/>
              </w:rPr>
            </w:pPr>
          </w:p>
        </w:tc>
        <w:tc>
          <w:tcPr>
            <w:tcW w:w="1664" w:type="dxa"/>
          </w:tcPr>
          <w:p w14:paraId="27685A22" w14:textId="77777777" w:rsidR="00642C31" w:rsidRPr="00B319CE" w:rsidRDefault="00642C31" w:rsidP="00B319CE">
            <w:pPr>
              <w:rPr>
                <w:rFonts w:ascii="Candara" w:hAnsi="Candara"/>
              </w:rPr>
            </w:pPr>
            <w:r w:rsidRPr="00B319CE">
              <w:rPr>
                <w:rFonts w:ascii="Candara" w:hAnsi="Candara"/>
                <w:sz w:val="22"/>
                <w:szCs w:val="22"/>
              </w:rPr>
              <w:t>01101-3/2011-34</w:t>
            </w:r>
          </w:p>
        </w:tc>
        <w:tc>
          <w:tcPr>
            <w:tcW w:w="11755" w:type="dxa"/>
          </w:tcPr>
          <w:p w14:paraId="69569B6C" w14:textId="77777777" w:rsidR="00642C31" w:rsidRPr="005D67B4" w:rsidRDefault="00642C31" w:rsidP="00B319CE">
            <w:pPr>
              <w:rPr>
                <w:rFonts w:ascii="Candara" w:hAnsi="Candara"/>
                <w:strike/>
                <w:sz w:val="20"/>
                <w:szCs w:val="20"/>
              </w:rPr>
            </w:pPr>
            <w:r w:rsidRPr="005D67B4">
              <w:rPr>
                <w:rFonts w:ascii="Candara" w:hAnsi="Candara" w:cs="Arial"/>
                <w:strike/>
                <w:sz w:val="20"/>
                <w:szCs w:val="20"/>
              </w:rPr>
              <w:t xml:space="preserve">V Občini Šempeter-Vrtojba je ustanovljen </w:t>
            </w:r>
            <w:r w:rsidRPr="005D67B4">
              <w:rPr>
                <w:rFonts w:ascii="Candara" w:hAnsi="Candara" w:cs="Arial"/>
                <w:b/>
                <w:strike/>
                <w:sz w:val="20"/>
                <w:szCs w:val="20"/>
              </w:rPr>
              <w:t>Sosvet za zagotavljanje večje varnosti občanov</w:t>
            </w:r>
            <w:r w:rsidRPr="005D67B4">
              <w:rPr>
                <w:rFonts w:ascii="Candara" w:hAnsi="Candara" w:cs="Arial"/>
                <w:strike/>
                <w:sz w:val="20"/>
                <w:szCs w:val="20"/>
              </w:rPr>
              <w:t xml:space="preserve"> v sestavi:</w:t>
            </w:r>
          </w:p>
          <w:tbl>
            <w:tblPr>
              <w:tblW w:w="5000" w:type="pct"/>
              <w:tblCellSpacing w:w="0" w:type="dxa"/>
              <w:tblLayout w:type="fixed"/>
              <w:tblCellMar>
                <w:top w:w="15" w:type="dxa"/>
                <w:left w:w="15" w:type="dxa"/>
                <w:bottom w:w="15" w:type="dxa"/>
                <w:right w:w="15" w:type="dxa"/>
              </w:tblCellMar>
              <w:tblLook w:val="04A0" w:firstRow="1" w:lastRow="0" w:firstColumn="1" w:lastColumn="0" w:noHBand="0" w:noVBand="1"/>
            </w:tblPr>
            <w:tblGrid>
              <w:gridCol w:w="2712"/>
              <w:gridCol w:w="8827"/>
            </w:tblGrid>
            <w:tr w:rsidR="00642C31" w:rsidRPr="005D67B4" w14:paraId="11743F24" w14:textId="77777777" w:rsidTr="006C109E">
              <w:trPr>
                <w:gridAfter w:val="1"/>
                <w:wAfter w:w="3825" w:type="pct"/>
                <w:tblCellSpacing w:w="0" w:type="dxa"/>
              </w:trPr>
              <w:tc>
                <w:tcPr>
                  <w:tcW w:w="1175" w:type="pct"/>
                  <w:tcMar>
                    <w:top w:w="0" w:type="dxa"/>
                    <w:left w:w="0" w:type="dxa"/>
                    <w:bottom w:w="0" w:type="dxa"/>
                    <w:right w:w="153" w:type="dxa"/>
                  </w:tcMar>
                  <w:hideMark/>
                </w:tcPr>
                <w:p w14:paraId="3A956C9B" w14:textId="77777777" w:rsidR="00642C31" w:rsidRPr="005D67B4" w:rsidRDefault="00642C31" w:rsidP="00B319CE">
                  <w:pPr>
                    <w:pStyle w:val="Naslov4"/>
                    <w:spacing w:before="0" w:after="0"/>
                    <w:jc w:val="center"/>
                    <w:rPr>
                      <w:rFonts w:ascii="Candara" w:hAnsi="Candara"/>
                      <w:strike/>
                      <w:color w:val="484848"/>
                      <w:sz w:val="20"/>
                      <w:szCs w:val="20"/>
                      <w:lang w:val="sl-SI"/>
                    </w:rPr>
                  </w:pPr>
                </w:p>
              </w:tc>
            </w:tr>
            <w:tr w:rsidR="00642C31" w:rsidRPr="005D67B4" w14:paraId="76B75E50" w14:textId="77777777" w:rsidTr="006C109E">
              <w:trPr>
                <w:tblCellSpacing w:w="0" w:type="dxa"/>
              </w:trPr>
              <w:tc>
                <w:tcPr>
                  <w:tcW w:w="1175" w:type="pct"/>
                  <w:tcMar>
                    <w:top w:w="0" w:type="dxa"/>
                    <w:left w:w="0" w:type="dxa"/>
                    <w:bottom w:w="0" w:type="dxa"/>
                    <w:right w:w="0" w:type="dxa"/>
                  </w:tcMar>
                  <w:hideMark/>
                </w:tcPr>
                <w:p w14:paraId="33A710D6" w14:textId="77777777" w:rsidR="00642C31" w:rsidRPr="005D67B4" w:rsidRDefault="00642C31" w:rsidP="00B319CE">
                  <w:pPr>
                    <w:pStyle w:val="clennavbody"/>
                    <w:jc w:val="center"/>
                    <w:rPr>
                      <w:rFonts w:ascii="Candara" w:hAnsi="Candara"/>
                      <w:strike/>
                      <w:color w:val="484848"/>
                      <w:sz w:val="20"/>
                      <w:szCs w:val="20"/>
                    </w:rPr>
                  </w:pPr>
                </w:p>
              </w:tc>
              <w:tc>
                <w:tcPr>
                  <w:tcW w:w="3825" w:type="pct"/>
                  <w:tcMar>
                    <w:top w:w="0" w:type="dxa"/>
                    <w:left w:w="0" w:type="dxa"/>
                    <w:bottom w:w="0" w:type="dxa"/>
                    <w:right w:w="153" w:type="dxa"/>
                  </w:tcMar>
                  <w:hideMark/>
                </w:tcPr>
                <w:p w14:paraId="2B3DA388" w14:textId="77777777" w:rsidR="00642C31" w:rsidRPr="005D67B4" w:rsidRDefault="00642C31" w:rsidP="00B319CE">
                  <w:pPr>
                    <w:pStyle w:val="doc"/>
                    <w:spacing w:after="0" w:line="240" w:lineRule="auto"/>
                    <w:rPr>
                      <w:rFonts w:ascii="Candara" w:hAnsi="Candara"/>
                      <w:strike/>
                      <w:color w:val="484848"/>
                      <w:sz w:val="20"/>
                      <w:szCs w:val="20"/>
                    </w:rPr>
                  </w:pPr>
                </w:p>
              </w:tc>
            </w:tr>
          </w:tbl>
          <w:p w14:paraId="73AA0EF5"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Milan Turk, župan Občine Šempeter-Vrtojba – predsednik sosveta</w:t>
            </w:r>
          </w:p>
          <w:p w14:paraId="5E0CBC6C"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 xml:space="preserve">Kristjan </w:t>
            </w:r>
            <w:proofErr w:type="spellStart"/>
            <w:r w:rsidRPr="005D67B4">
              <w:rPr>
                <w:rFonts w:ascii="Candara" w:hAnsi="Candara"/>
                <w:strike/>
                <w:sz w:val="20"/>
                <w:szCs w:val="20"/>
              </w:rPr>
              <w:t>Mlekuš</w:t>
            </w:r>
            <w:proofErr w:type="spellEnd"/>
            <w:r w:rsidRPr="005D67B4">
              <w:rPr>
                <w:rFonts w:ascii="Candara" w:hAnsi="Candara"/>
                <w:strike/>
                <w:sz w:val="20"/>
                <w:szCs w:val="20"/>
              </w:rPr>
              <w:t xml:space="preserve"> – komandir Policijske postaje Šempeter</w:t>
            </w:r>
          </w:p>
          <w:p w14:paraId="29A558F9"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 xml:space="preserve">Tadej Mori – neposredni vodja organa v katerem deluje redarska služba  </w:t>
            </w:r>
          </w:p>
          <w:p w14:paraId="475304D9"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 xml:space="preserve">Tanja Arčon – predsednica Sveta za preventivo in vzgojo v cestnem prometu  </w:t>
            </w:r>
          </w:p>
          <w:p w14:paraId="56EDE21B"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 xml:space="preserve">Klavdij Lasič – predstavnik, ki ga imenuje občinski svet </w:t>
            </w:r>
          </w:p>
          <w:p w14:paraId="7F080783"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 xml:space="preserve">Stanko </w:t>
            </w:r>
            <w:proofErr w:type="spellStart"/>
            <w:r w:rsidRPr="005D67B4">
              <w:rPr>
                <w:rFonts w:ascii="Candara" w:hAnsi="Candara"/>
                <w:strike/>
                <w:sz w:val="20"/>
                <w:szCs w:val="20"/>
              </w:rPr>
              <w:t>Deranja</w:t>
            </w:r>
            <w:proofErr w:type="spellEnd"/>
            <w:r w:rsidRPr="005D67B4">
              <w:rPr>
                <w:rFonts w:ascii="Candara" w:hAnsi="Candara"/>
                <w:strike/>
                <w:sz w:val="20"/>
                <w:szCs w:val="20"/>
              </w:rPr>
              <w:t xml:space="preserve"> – predstavnik Krajevnega odbora Šempeter pri Gorici</w:t>
            </w:r>
          </w:p>
          <w:p w14:paraId="72152765"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strike/>
                <w:sz w:val="20"/>
                <w:szCs w:val="20"/>
              </w:rPr>
            </w:pPr>
            <w:r w:rsidRPr="005D67B4">
              <w:rPr>
                <w:rFonts w:ascii="Candara" w:hAnsi="Candara"/>
                <w:strike/>
                <w:sz w:val="20"/>
                <w:szCs w:val="20"/>
              </w:rPr>
              <w:t xml:space="preserve">Ivo </w:t>
            </w:r>
            <w:proofErr w:type="spellStart"/>
            <w:r w:rsidRPr="005D67B4">
              <w:rPr>
                <w:rFonts w:ascii="Candara" w:hAnsi="Candara"/>
                <w:strike/>
                <w:sz w:val="20"/>
                <w:szCs w:val="20"/>
              </w:rPr>
              <w:t>Podbersič</w:t>
            </w:r>
            <w:proofErr w:type="spellEnd"/>
            <w:r w:rsidRPr="005D67B4">
              <w:rPr>
                <w:rFonts w:ascii="Candara" w:hAnsi="Candara"/>
                <w:strike/>
                <w:sz w:val="20"/>
                <w:szCs w:val="20"/>
              </w:rPr>
              <w:t xml:space="preserve"> – predstavnik Krajevnega odbora Vrtojba</w:t>
            </w:r>
          </w:p>
          <w:p w14:paraId="309542CE" w14:textId="77777777" w:rsidR="00642C31" w:rsidRPr="005D67B4" w:rsidRDefault="00642C31" w:rsidP="00B319CE">
            <w:pPr>
              <w:numPr>
                <w:ilvl w:val="0"/>
                <w:numId w:val="1"/>
              </w:numPr>
              <w:overflowPunct w:val="0"/>
              <w:autoSpaceDE w:val="0"/>
              <w:autoSpaceDN w:val="0"/>
              <w:adjustRightInd w:val="0"/>
              <w:textAlignment w:val="baseline"/>
              <w:rPr>
                <w:rFonts w:ascii="Candara" w:hAnsi="Candara" w:cs="Arial"/>
                <w:strike/>
                <w:color w:val="333333"/>
                <w:sz w:val="20"/>
                <w:szCs w:val="20"/>
              </w:rPr>
            </w:pPr>
            <w:r w:rsidRPr="005D67B4">
              <w:rPr>
                <w:rFonts w:ascii="Candara" w:hAnsi="Candara"/>
                <w:strike/>
                <w:sz w:val="20"/>
                <w:szCs w:val="20"/>
              </w:rPr>
              <w:t xml:space="preserve">Slavica </w:t>
            </w:r>
            <w:proofErr w:type="spellStart"/>
            <w:r w:rsidRPr="005D67B4">
              <w:rPr>
                <w:rFonts w:ascii="Candara" w:hAnsi="Candara"/>
                <w:strike/>
                <w:sz w:val="20"/>
                <w:szCs w:val="20"/>
              </w:rPr>
              <w:t>Bragato</w:t>
            </w:r>
            <w:proofErr w:type="spellEnd"/>
            <w:r w:rsidRPr="005D67B4">
              <w:rPr>
                <w:rFonts w:ascii="Candara" w:hAnsi="Candara"/>
                <w:strike/>
                <w:sz w:val="20"/>
                <w:szCs w:val="20"/>
              </w:rPr>
              <w:t xml:space="preserve"> – predstavnica Osnovne šole Ivana Roba Šempeter pri Gorici</w:t>
            </w:r>
          </w:p>
        </w:tc>
      </w:tr>
      <w:tr w:rsidR="00642C31" w:rsidRPr="00B319CE" w14:paraId="3EF1673A" w14:textId="77777777" w:rsidTr="00F27432">
        <w:tc>
          <w:tcPr>
            <w:tcW w:w="1383" w:type="dxa"/>
            <w:gridSpan w:val="2"/>
            <w:vMerge/>
            <w:shd w:val="clear" w:color="auto" w:fill="D6E3BC"/>
          </w:tcPr>
          <w:p w14:paraId="0BB96EBB" w14:textId="77777777" w:rsidR="00642C31" w:rsidRPr="00B319CE" w:rsidRDefault="00642C31" w:rsidP="0043461D">
            <w:pPr>
              <w:outlineLvl w:val="1"/>
              <w:rPr>
                <w:rFonts w:ascii="Candara" w:hAnsi="Candara" w:cs="Arial"/>
                <w:b/>
                <w:color w:val="333333"/>
              </w:rPr>
            </w:pPr>
          </w:p>
        </w:tc>
        <w:tc>
          <w:tcPr>
            <w:tcW w:w="1664" w:type="dxa"/>
          </w:tcPr>
          <w:p w14:paraId="63D9B4F4" w14:textId="77777777" w:rsidR="00642C31" w:rsidRPr="00B319CE" w:rsidRDefault="00642C31" w:rsidP="0043461D">
            <w:pPr>
              <w:outlineLvl w:val="1"/>
              <w:rPr>
                <w:rFonts w:ascii="Candara" w:hAnsi="Candara"/>
              </w:rPr>
            </w:pPr>
            <w:r w:rsidRPr="00B319CE">
              <w:rPr>
                <w:rFonts w:ascii="Candara" w:hAnsi="Candara"/>
                <w:sz w:val="22"/>
                <w:szCs w:val="22"/>
              </w:rPr>
              <w:t>01101-2/2011-15</w:t>
            </w:r>
          </w:p>
        </w:tc>
        <w:tc>
          <w:tcPr>
            <w:tcW w:w="11755" w:type="dxa"/>
          </w:tcPr>
          <w:p w14:paraId="31FFD73F" w14:textId="77777777" w:rsidR="00642C31" w:rsidRPr="005D67B4" w:rsidRDefault="00642C31" w:rsidP="008C2D5E">
            <w:pPr>
              <w:rPr>
                <w:rFonts w:ascii="Candara" w:hAnsi="Candara" w:cs="Arial"/>
                <w:sz w:val="20"/>
                <w:szCs w:val="20"/>
              </w:rPr>
            </w:pPr>
            <w:r w:rsidRPr="005D67B4">
              <w:rPr>
                <w:rFonts w:ascii="Candara" w:hAnsi="Candara"/>
                <w:sz w:val="20"/>
                <w:szCs w:val="20"/>
              </w:rPr>
              <w:t xml:space="preserve">Občinski svet Občine Šempeter-Vrtojba sprejme </w:t>
            </w:r>
            <w:r w:rsidRPr="005D67B4">
              <w:rPr>
                <w:rFonts w:ascii="Candara" w:hAnsi="Candara" w:cs="Arial"/>
                <w:sz w:val="20"/>
                <w:szCs w:val="20"/>
              </w:rPr>
              <w:t>Plan dela občinskega sveta za leto 2011, vključno z vsemi pripombami.</w:t>
            </w:r>
          </w:p>
        </w:tc>
      </w:tr>
      <w:tr w:rsidR="00642C31" w:rsidRPr="00B319CE" w14:paraId="2C2704EE" w14:textId="77777777" w:rsidTr="00F27432">
        <w:tc>
          <w:tcPr>
            <w:tcW w:w="1383" w:type="dxa"/>
            <w:gridSpan w:val="2"/>
            <w:vMerge/>
            <w:shd w:val="clear" w:color="auto" w:fill="D6E3BC"/>
          </w:tcPr>
          <w:p w14:paraId="4E11DFA8" w14:textId="77777777" w:rsidR="00642C31" w:rsidRPr="00B319CE" w:rsidRDefault="00642C31" w:rsidP="0043461D">
            <w:pPr>
              <w:outlineLvl w:val="1"/>
              <w:rPr>
                <w:rFonts w:ascii="Candara" w:hAnsi="Candara" w:cs="Arial"/>
                <w:b/>
                <w:color w:val="333333"/>
              </w:rPr>
            </w:pPr>
          </w:p>
        </w:tc>
        <w:tc>
          <w:tcPr>
            <w:tcW w:w="1664" w:type="dxa"/>
          </w:tcPr>
          <w:p w14:paraId="1EBE03BA" w14:textId="77777777" w:rsidR="00642C31" w:rsidRPr="00B319CE" w:rsidRDefault="00642C31" w:rsidP="0043461D">
            <w:pPr>
              <w:outlineLvl w:val="1"/>
              <w:rPr>
                <w:rFonts w:ascii="Candara" w:hAnsi="Candara"/>
              </w:rPr>
            </w:pPr>
            <w:r w:rsidRPr="00B319CE">
              <w:rPr>
                <w:rFonts w:ascii="Candara" w:hAnsi="Candara"/>
                <w:sz w:val="22"/>
                <w:szCs w:val="22"/>
              </w:rPr>
              <w:t>01101-2/2011-20</w:t>
            </w:r>
          </w:p>
        </w:tc>
        <w:tc>
          <w:tcPr>
            <w:tcW w:w="11755" w:type="dxa"/>
          </w:tcPr>
          <w:p w14:paraId="7AA1CC49" w14:textId="77777777" w:rsidR="00642C31" w:rsidRPr="005D67B4" w:rsidRDefault="00642C31" w:rsidP="00384898">
            <w:pPr>
              <w:rPr>
                <w:strike/>
                <w:sz w:val="20"/>
                <w:szCs w:val="20"/>
              </w:rPr>
            </w:pPr>
            <w:r w:rsidRPr="005D67B4">
              <w:rPr>
                <w:rFonts w:ascii="Candara" w:hAnsi="Candara"/>
                <w:b/>
                <w:strike/>
                <w:sz w:val="20"/>
                <w:szCs w:val="20"/>
              </w:rPr>
              <w:t>Sklep o financiranju političnih strank iz sredstev proračuna Občine Šempeter-Vrtojba</w:t>
            </w:r>
            <w:r w:rsidRPr="005D67B4">
              <w:rPr>
                <w:rFonts w:ascii="Candara" w:hAnsi="Candara"/>
                <w:strike/>
                <w:sz w:val="20"/>
                <w:szCs w:val="20"/>
              </w:rPr>
              <w:t xml:space="preserve">, objava </w:t>
            </w:r>
            <w:hyperlink r:id="rId2145" w:anchor="%21/Uradni-list-RS-st-13-2011-z-dne-28-2-2011" w:tooltip="Uradni list RS, št. 13/2011 z dne 28. 2. 2011" w:history="1">
              <w:r w:rsidRPr="005D67B4">
                <w:rPr>
                  <w:rStyle w:val="Hiperpovezava"/>
                  <w:rFonts w:ascii="Candara" w:hAnsi="Candara"/>
                  <w:strike/>
                  <w:sz w:val="20"/>
                  <w:szCs w:val="20"/>
                </w:rPr>
                <w:t>Uradni list RS, št. 13/2011 z dne 28. 2. 2011</w:t>
              </w:r>
            </w:hyperlink>
          </w:p>
        </w:tc>
      </w:tr>
      <w:tr w:rsidR="00642C31" w:rsidRPr="00B319CE" w14:paraId="0CAD2961" w14:textId="77777777" w:rsidTr="00F27432">
        <w:tc>
          <w:tcPr>
            <w:tcW w:w="1383" w:type="dxa"/>
            <w:gridSpan w:val="2"/>
            <w:vMerge w:val="restart"/>
            <w:shd w:val="clear" w:color="auto" w:fill="D6E3BC"/>
          </w:tcPr>
          <w:p w14:paraId="6FF4F467" w14:textId="77777777" w:rsidR="00642C31" w:rsidRPr="00B319CE" w:rsidRDefault="00642C31" w:rsidP="00B319CE">
            <w:pPr>
              <w:outlineLvl w:val="1"/>
              <w:rPr>
                <w:rFonts w:ascii="Candara" w:hAnsi="Candara"/>
                <w:b/>
              </w:rPr>
            </w:pPr>
            <w:r w:rsidRPr="00B319CE">
              <w:rPr>
                <w:rFonts w:ascii="Candara" w:hAnsi="Candara"/>
                <w:b/>
                <w:sz w:val="22"/>
                <w:szCs w:val="22"/>
              </w:rPr>
              <w:t xml:space="preserve">4. seja OS, </w:t>
            </w:r>
          </w:p>
          <w:p w14:paraId="2350FA5F" w14:textId="77777777" w:rsidR="00642C31" w:rsidRPr="00B319CE" w:rsidRDefault="00642C31" w:rsidP="00B319CE">
            <w:pPr>
              <w:outlineLvl w:val="1"/>
              <w:rPr>
                <w:rFonts w:ascii="Candara" w:hAnsi="Candara"/>
                <w:b/>
              </w:rPr>
            </w:pPr>
            <w:r w:rsidRPr="00B319CE">
              <w:rPr>
                <w:rFonts w:ascii="Candara" w:hAnsi="Candara"/>
                <w:b/>
                <w:sz w:val="22"/>
                <w:szCs w:val="22"/>
              </w:rPr>
              <w:t>10. 3. 2011</w:t>
            </w:r>
          </w:p>
        </w:tc>
        <w:tc>
          <w:tcPr>
            <w:tcW w:w="1664" w:type="dxa"/>
          </w:tcPr>
          <w:p w14:paraId="74A1D82A" w14:textId="77777777" w:rsidR="00642C31" w:rsidRPr="00B319CE" w:rsidRDefault="00642C31" w:rsidP="008C2D5E">
            <w:pPr>
              <w:rPr>
                <w:rFonts w:ascii="Candara" w:hAnsi="Candara"/>
              </w:rPr>
            </w:pPr>
            <w:r w:rsidRPr="00B319CE">
              <w:rPr>
                <w:rFonts w:ascii="Candara" w:hAnsi="Candara"/>
                <w:sz w:val="22"/>
                <w:szCs w:val="22"/>
              </w:rPr>
              <w:t>01101-2/2011-19</w:t>
            </w:r>
          </w:p>
        </w:tc>
        <w:tc>
          <w:tcPr>
            <w:tcW w:w="11755" w:type="dxa"/>
          </w:tcPr>
          <w:p w14:paraId="7FEEB24C" w14:textId="77777777" w:rsidR="00642C31" w:rsidRPr="00B319CE" w:rsidRDefault="00642C31" w:rsidP="003E17F3">
            <w:pPr>
              <w:jc w:val="both"/>
              <w:rPr>
                <w:rFonts w:ascii="Candara" w:hAnsi="Candara"/>
              </w:rPr>
            </w:pPr>
            <w:r w:rsidRPr="00B319CE">
              <w:rPr>
                <w:rFonts w:ascii="Candara" w:hAnsi="Candara"/>
                <w:b/>
                <w:sz w:val="22"/>
                <w:szCs w:val="22"/>
              </w:rPr>
              <w:t>Odlok o spremembah in dopolnitvah odloka o ustanovitvi sosveta za zagotavljanje večje varnosti občanov</w:t>
            </w:r>
            <w:r w:rsidRPr="00B319CE">
              <w:rPr>
                <w:rFonts w:ascii="Candara" w:hAnsi="Candara"/>
                <w:sz w:val="22"/>
                <w:szCs w:val="22"/>
              </w:rPr>
              <w:t xml:space="preserve">, </w:t>
            </w:r>
          </w:p>
          <w:p w14:paraId="033B154F" w14:textId="77777777" w:rsidR="00642C31" w:rsidRPr="00B319CE" w:rsidRDefault="00642C31" w:rsidP="008C2D5E">
            <w:pPr>
              <w:rPr>
                <w:rFonts w:ascii="Candara" w:hAnsi="Candara"/>
                <w:color w:val="000000"/>
              </w:rPr>
            </w:pPr>
            <w:r w:rsidRPr="00B319CE">
              <w:rPr>
                <w:rFonts w:ascii="Candara" w:hAnsi="Candara"/>
                <w:sz w:val="22"/>
                <w:szCs w:val="22"/>
              </w:rPr>
              <w:t xml:space="preserve">objava v </w:t>
            </w:r>
            <w:hyperlink r:id="rId2146" w:anchor="%21/Uradni-list-RS-st-13-2011-z-dne-28-2-2011" w:tooltip="Uradni list RS, št. 13/2011 z dne 28. 2. 2011" w:history="1">
              <w:r w:rsidRPr="00B319CE">
                <w:rPr>
                  <w:rStyle w:val="Hiperpovezava"/>
                  <w:rFonts w:ascii="Candara" w:hAnsi="Candara"/>
                  <w:sz w:val="22"/>
                  <w:szCs w:val="22"/>
                </w:rPr>
                <w:t>Uradni list RS, št. 13/2011 z dne 28. 2. 2011</w:t>
              </w:r>
            </w:hyperlink>
            <w:r w:rsidRPr="00B319CE">
              <w:rPr>
                <w:rFonts w:ascii="Candara" w:hAnsi="Candara"/>
                <w:sz w:val="22"/>
                <w:szCs w:val="22"/>
              </w:rPr>
              <w:t xml:space="preserve"> </w:t>
            </w:r>
          </w:p>
        </w:tc>
      </w:tr>
      <w:tr w:rsidR="00642C31" w:rsidRPr="00B319CE" w14:paraId="6BC693D3" w14:textId="77777777" w:rsidTr="00F27432">
        <w:tc>
          <w:tcPr>
            <w:tcW w:w="1383" w:type="dxa"/>
            <w:gridSpan w:val="2"/>
            <w:vMerge/>
            <w:shd w:val="clear" w:color="auto" w:fill="D6E3BC"/>
          </w:tcPr>
          <w:p w14:paraId="6A193220" w14:textId="77777777" w:rsidR="00642C31" w:rsidRPr="00B319CE" w:rsidRDefault="00642C31" w:rsidP="00B319CE">
            <w:pPr>
              <w:outlineLvl w:val="1"/>
              <w:rPr>
                <w:rFonts w:ascii="Candara" w:hAnsi="Candara"/>
                <w:b/>
              </w:rPr>
            </w:pPr>
          </w:p>
        </w:tc>
        <w:tc>
          <w:tcPr>
            <w:tcW w:w="1664" w:type="dxa"/>
          </w:tcPr>
          <w:p w14:paraId="63A4D5D2" w14:textId="77777777" w:rsidR="00642C31" w:rsidRPr="005D67B4" w:rsidRDefault="00642C31" w:rsidP="00B319CE">
            <w:pPr>
              <w:outlineLvl w:val="1"/>
              <w:rPr>
                <w:rFonts w:ascii="Candara" w:hAnsi="Candara" w:cs="Arial"/>
                <w:color w:val="333333"/>
                <w:sz w:val="20"/>
                <w:szCs w:val="20"/>
              </w:rPr>
            </w:pPr>
            <w:r w:rsidRPr="005D67B4">
              <w:rPr>
                <w:rFonts w:ascii="Candara" w:hAnsi="Candara"/>
                <w:sz w:val="20"/>
                <w:szCs w:val="20"/>
              </w:rPr>
              <w:t>01101-2/2011-17</w:t>
            </w:r>
          </w:p>
        </w:tc>
        <w:tc>
          <w:tcPr>
            <w:tcW w:w="11755" w:type="dxa"/>
          </w:tcPr>
          <w:p w14:paraId="45ABD2E6" w14:textId="77777777" w:rsidR="00642C31" w:rsidRPr="005D67B4" w:rsidRDefault="00642C31" w:rsidP="0043461D">
            <w:pPr>
              <w:outlineLvl w:val="1"/>
              <w:rPr>
                <w:rFonts w:ascii="Candara" w:hAnsi="Candara" w:cs="Arial"/>
                <w:strike/>
                <w:color w:val="333333"/>
                <w:sz w:val="20"/>
                <w:szCs w:val="20"/>
              </w:rPr>
            </w:pPr>
            <w:r w:rsidRPr="005D67B4">
              <w:rPr>
                <w:rFonts w:ascii="Candara" w:hAnsi="Candara" w:cs="Arial"/>
                <w:b/>
                <w:strike/>
                <w:sz w:val="20"/>
                <w:szCs w:val="20"/>
              </w:rPr>
              <w:t xml:space="preserve">Imenovanje </w:t>
            </w:r>
            <w:r w:rsidRPr="005D67B4">
              <w:rPr>
                <w:rFonts w:ascii="Candara" w:hAnsi="Candara"/>
                <w:strike/>
                <w:sz w:val="20"/>
                <w:szCs w:val="20"/>
              </w:rPr>
              <w:t xml:space="preserve">Danila </w:t>
            </w:r>
            <w:proofErr w:type="spellStart"/>
            <w:r w:rsidRPr="005D67B4">
              <w:rPr>
                <w:rFonts w:ascii="Candara" w:hAnsi="Candara"/>
                <w:strike/>
                <w:sz w:val="20"/>
                <w:szCs w:val="20"/>
              </w:rPr>
              <w:t>Forčesina</w:t>
            </w:r>
            <w:proofErr w:type="spellEnd"/>
            <w:r w:rsidRPr="005D67B4">
              <w:rPr>
                <w:rFonts w:ascii="Candara" w:hAnsi="Candara"/>
                <w:strike/>
                <w:sz w:val="20"/>
                <w:szCs w:val="20"/>
              </w:rPr>
              <w:t xml:space="preserve">, stanujočega v Šempetru pri Gorici, Cesta goriške fronte 18, za člana Nadzornega sveta </w:t>
            </w:r>
            <w:r w:rsidRPr="005D67B4">
              <w:rPr>
                <w:rFonts w:ascii="Candara" w:hAnsi="Candara"/>
                <w:b/>
                <w:strike/>
                <w:color w:val="220100"/>
                <w:sz w:val="20"/>
                <w:szCs w:val="20"/>
              </w:rPr>
              <w:t>Javnega sklada malega gospodarstva Goriške.</w:t>
            </w:r>
          </w:p>
        </w:tc>
      </w:tr>
      <w:tr w:rsidR="00642C31" w:rsidRPr="00B319CE" w14:paraId="6DF040C6" w14:textId="77777777" w:rsidTr="00F27432">
        <w:tc>
          <w:tcPr>
            <w:tcW w:w="1383" w:type="dxa"/>
            <w:gridSpan w:val="2"/>
            <w:vMerge/>
            <w:shd w:val="clear" w:color="auto" w:fill="D6E3BC"/>
          </w:tcPr>
          <w:p w14:paraId="3C21F06D" w14:textId="77777777" w:rsidR="00642C31" w:rsidRPr="00B319CE" w:rsidRDefault="00642C31" w:rsidP="00B319CE">
            <w:pPr>
              <w:outlineLvl w:val="1"/>
              <w:rPr>
                <w:rFonts w:ascii="Candara" w:hAnsi="Candara" w:cs="Arial"/>
                <w:b/>
                <w:color w:val="333333"/>
              </w:rPr>
            </w:pPr>
          </w:p>
        </w:tc>
        <w:tc>
          <w:tcPr>
            <w:tcW w:w="1664" w:type="dxa"/>
          </w:tcPr>
          <w:p w14:paraId="7D11594A" w14:textId="77777777" w:rsidR="00642C31" w:rsidRPr="005D67B4" w:rsidRDefault="00642C31" w:rsidP="00B319CE">
            <w:pPr>
              <w:outlineLvl w:val="1"/>
              <w:rPr>
                <w:rFonts w:ascii="Candara" w:hAnsi="Candara" w:cs="Arial"/>
                <w:color w:val="333333"/>
                <w:sz w:val="20"/>
                <w:szCs w:val="20"/>
              </w:rPr>
            </w:pPr>
            <w:r w:rsidRPr="005D67B4">
              <w:rPr>
                <w:rFonts w:ascii="Candara" w:hAnsi="Candara"/>
                <w:sz w:val="20"/>
                <w:szCs w:val="20"/>
              </w:rPr>
              <w:t>01101-2/2011-16</w:t>
            </w:r>
          </w:p>
        </w:tc>
        <w:tc>
          <w:tcPr>
            <w:tcW w:w="11755" w:type="dxa"/>
          </w:tcPr>
          <w:p w14:paraId="1D9B67F7" w14:textId="77777777" w:rsidR="00642C31" w:rsidRPr="005D67B4" w:rsidRDefault="00642C31" w:rsidP="0043461D">
            <w:pPr>
              <w:rPr>
                <w:rFonts w:ascii="Candara" w:hAnsi="Candara"/>
                <w:strike/>
                <w:color w:val="220100"/>
                <w:sz w:val="20"/>
                <w:szCs w:val="20"/>
              </w:rPr>
            </w:pPr>
            <w:r w:rsidRPr="005D67B4">
              <w:rPr>
                <w:rFonts w:ascii="Candara" w:hAnsi="Candara" w:cs="Arial"/>
                <w:b/>
                <w:strike/>
                <w:sz w:val="20"/>
                <w:szCs w:val="20"/>
              </w:rPr>
              <w:t xml:space="preserve">Imenovanje </w:t>
            </w:r>
            <w:r w:rsidRPr="005D67B4">
              <w:rPr>
                <w:rFonts w:ascii="Candara" w:hAnsi="Candara"/>
                <w:strike/>
                <w:sz w:val="20"/>
                <w:szCs w:val="20"/>
              </w:rPr>
              <w:t xml:space="preserve">Dore </w:t>
            </w:r>
            <w:proofErr w:type="spellStart"/>
            <w:r w:rsidRPr="005D67B4">
              <w:rPr>
                <w:rFonts w:ascii="Candara" w:hAnsi="Candara"/>
                <w:strike/>
                <w:sz w:val="20"/>
                <w:szCs w:val="20"/>
              </w:rPr>
              <w:t>Levpušček</w:t>
            </w:r>
            <w:proofErr w:type="spellEnd"/>
            <w:r w:rsidRPr="005D67B4">
              <w:rPr>
                <w:rFonts w:ascii="Candara" w:hAnsi="Candara"/>
                <w:strike/>
                <w:sz w:val="20"/>
                <w:szCs w:val="20"/>
              </w:rPr>
              <w:t xml:space="preserve">, </w:t>
            </w:r>
            <w:r w:rsidRPr="005D67B4">
              <w:rPr>
                <w:rFonts w:ascii="Candara" w:hAnsi="Candara"/>
                <w:strike/>
                <w:color w:val="220100"/>
                <w:sz w:val="20"/>
                <w:szCs w:val="20"/>
              </w:rPr>
              <w:t xml:space="preserve">stanujočo v Šempetru pri Gorici, Ul. Ivana Suliča 14 b, za </w:t>
            </w:r>
            <w:r w:rsidRPr="005D67B4">
              <w:rPr>
                <w:rFonts w:ascii="Candara" w:hAnsi="Candara"/>
                <w:b/>
                <w:strike/>
                <w:color w:val="220100"/>
                <w:sz w:val="20"/>
                <w:szCs w:val="20"/>
              </w:rPr>
              <w:t xml:space="preserve">koordinatorko za enake možnosti </w:t>
            </w:r>
            <w:r w:rsidRPr="005D67B4">
              <w:rPr>
                <w:rFonts w:ascii="Candara" w:hAnsi="Candara" w:cs="Arial"/>
                <w:b/>
                <w:strike/>
                <w:sz w:val="20"/>
                <w:szCs w:val="20"/>
              </w:rPr>
              <w:t>žensk in moških</w:t>
            </w:r>
            <w:r w:rsidRPr="005D67B4">
              <w:rPr>
                <w:rFonts w:ascii="Candara" w:hAnsi="Candara" w:cs="Arial"/>
                <w:strike/>
                <w:sz w:val="20"/>
                <w:szCs w:val="20"/>
              </w:rPr>
              <w:t>.</w:t>
            </w:r>
          </w:p>
        </w:tc>
      </w:tr>
      <w:tr w:rsidR="00642C31" w:rsidRPr="00B319CE" w14:paraId="1A22BC5F" w14:textId="77777777" w:rsidTr="00F27432">
        <w:tc>
          <w:tcPr>
            <w:tcW w:w="1383" w:type="dxa"/>
            <w:gridSpan w:val="2"/>
            <w:vMerge/>
            <w:shd w:val="clear" w:color="auto" w:fill="D6E3BC"/>
          </w:tcPr>
          <w:p w14:paraId="34F1E829" w14:textId="77777777" w:rsidR="00642C31" w:rsidRPr="00B319CE" w:rsidRDefault="00642C31" w:rsidP="00B319CE">
            <w:pPr>
              <w:outlineLvl w:val="1"/>
              <w:rPr>
                <w:rFonts w:ascii="Candara" w:hAnsi="Candara" w:cs="Arial"/>
                <w:b/>
                <w:color w:val="333333"/>
              </w:rPr>
            </w:pPr>
          </w:p>
        </w:tc>
        <w:tc>
          <w:tcPr>
            <w:tcW w:w="1664" w:type="dxa"/>
          </w:tcPr>
          <w:p w14:paraId="3F644D07" w14:textId="77777777" w:rsidR="00642C31" w:rsidRPr="005D67B4" w:rsidRDefault="00642C31" w:rsidP="00B319CE">
            <w:pPr>
              <w:outlineLvl w:val="1"/>
              <w:rPr>
                <w:rFonts w:ascii="Candara" w:hAnsi="Candara" w:cs="Arial"/>
                <w:color w:val="333333"/>
                <w:sz w:val="20"/>
                <w:szCs w:val="20"/>
              </w:rPr>
            </w:pPr>
            <w:r w:rsidRPr="005D67B4">
              <w:rPr>
                <w:rFonts w:ascii="Candara" w:hAnsi="Candara"/>
                <w:sz w:val="20"/>
                <w:szCs w:val="20"/>
              </w:rPr>
              <w:t>01101-2/2011-18</w:t>
            </w:r>
          </w:p>
        </w:tc>
        <w:tc>
          <w:tcPr>
            <w:tcW w:w="11755" w:type="dxa"/>
          </w:tcPr>
          <w:p w14:paraId="05EBE11C" w14:textId="77777777" w:rsidR="00642C31" w:rsidRPr="005D67B4" w:rsidRDefault="00642C31" w:rsidP="0043461D">
            <w:pPr>
              <w:rPr>
                <w:rFonts w:ascii="Candara" w:hAnsi="Candara"/>
                <w:strike/>
                <w:sz w:val="20"/>
                <w:szCs w:val="20"/>
              </w:rPr>
            </w:pPr>
            <w:r w:rsidRPr="005D67B4">
              <w:rPr>
                <w:rFonts w:ascii="Candara" w:hAnsi="Candara"/>
                <w:b/>
                <w:strike/>
                <w:sz w:val="20"/>
                <w:szCs w:val="20"/>
              </w:rPr>
              <w:t>Imenovanje</w:t>
            </w:r>
            <w:r w:rsidRPr="005D67B4">
              <w:rPr>
                <w:rFonts w:ascii="Candara" w:hAnsi="Candara"/>
                <w:strike/>
                <w:sz w:val="20"/>
                <w:szCs w:val="20"/>
              </w:rPr>
              <w:t xml:space="preserve"> </w:t>
            </w:r>
            <w:r w:rsidRPr="005D67B4">
              <w:rPr>
                <w:rFonts w:ascii="Candara" w:hAnsi="Candara"/>
                <w:b/>
                <w:strike/>
                <w:sz w:val="20"/>
                <w:szCs w:val="20"/>
              </w:rPr>
              <w:t xml:space="preserve">Sveta za preventivo in vzgojo v cestnem prometu </w:t>
            </w:r>
            <w:r w:rsidRPr="005D67B4">
              <w:rPr>
                <w:rFonts w:ascii="Candara" w:hAnsi="Candara"/>
                <w:strike/>
                <w:sz w:val="20"/>
                <w:szCs w:val="20"/>
              </w:rPr>
              <w:t>v sestavi:</w:t>
            </w:r>
          </w:p>
          <w:p w14:paraId="4527A14D" w14:textId="77777777" w:rsidR="00642C31" w:rsidRPr="005D67B4" w:rsidRDefault="00642C31" w:rsidP="0043461D">
            <w:pPr>
              <w:tabs>
                <w:tab w:val="center" w:pos="4536"/>
                <w:tab w:val="right" w:pos="9072"/>
              </w:tabs>
              <w:rPr>
                <w:rFonts w:ascii="Candara" w:hAnsi="Candara"/>
                <w:strike/>
                <w:sz w:val="20"/>
                <w:szCs w:val="20"/>
              </w:rPr>
            </w:pPr>
            <w:r w:rsidRPr="005D67B4">
              <w:rPr>
                <w:rFonts w:ascii="Candara" w:hAnsi="Candara"/>
                <w:strike/>
                <w:sz w:val="20"/>
                <w:szCs w:val="20"/>
              </w:rPr>
              <w:t xml:space="preserve">- Tanja Arčon – </w:t>
            </w:r>
            <w:r w:rsidRPr="005D67B4">
              <w:rPr>
                <w:rFonts w:ascii="Candara" w:hAnsi="Candara"/>
                <w:i/>
                <w:strike/>
                <w:sz w:val="20"/>
                <w:szCs w:val="20"/>
              </w:rPr>
              <w:t>predsednica</w:t>
            </w:r>
            <w:r w:rsidRPr="005D67B4">
              <w:rPr>
                <w:rFonts w:ascii="Candara" w:hAnsi="Candara"/>
                <w:strike/>
                <w:sz w:val="20"/>
                <w:szCs w:val="20"/>
              </w:rPr>
              <w:t xml:space="preserve">, </w:t>
            </w:r>
          </w:p>
          <w:p w14:paraId="1C63CE4F" w14:textId="77777777" w:rsidR="00642C31" w:rsidRPr="005D67B4" w:rsidRDefault="00642C31" w:rsidP="0043461D">
            <w:pPr>
              <w:tabs>
                <w:tab w:val="center" w:pos="4536"/>
                <w:tab w:val="right" w:pos="9072"/>
              </w:tabs>
              <w:rPr>
                <w:rFonts w:ascii="Candara" w:hAnsi="Candara"/>
                <w:strike/>
                <w:sz w:val="20"/>
                <w:szCs w:val="20"/>
              </w:rPr>
            </w:pPr>
            <w:r w:rsidRPr="005D67B4">
              <w:rPr>
                <w:rFonts w:ascii="Candara" w:hAnsi="Candara"/>
                <w:strike/>
                <w:sz w:val="20"/>
                <w:szCs w:val="20"/>
              </w:rPr>
              <w:t xml:space="preserve">- Rut Jarc – </w:t>
            </w:r>
            <w:r w:rsidRPr="005D67B4">
              <w:rPr>
                <w:rFonts w:ascii="Candara" w:hAnsi="Candara"/>
                <w:i/>
                <w:strike/>
                <w:sz w:val="20"/>
                <w:szCs w:val="20"/>
              </w:rPr>
              <w:t>predstavnica OŠ Ivana Roba</w:t>
            </w:r>
            <w:r w:rsidRPr="005D67B4">
              <w:rPr>
                <w:rFonts w:ascii="Candara" w:hAnsi="Candara"/>
                <w:strike/>
                <w:sz w:val="20"/>
                <w:szCs w:val="20"/>
              </w:rPr>
              <w:t xml:space="preserve">,  </w:t>
            </w:r>
          </w:p>
          <w:p w14:paraId="3BEE5D2E" w14:textId="77777777" w:rsidR="00642C31" w:rsidRPr="005D67B4" w:rsidRDefault="00642C31" w:rsidP="0043461D">
            <w:pPr>
              <w:tabs>
                <w:tab w:val="center" w:pos="4536"/>
                <w:tab w:val="right" w:pos="9072"/>
              </w:tabs>
              <w:rPr>
                <w:rFonts w:ascii="Candara" w:hAnsi="Candara"/>
                <w:strike/>
                <w:sz w:val="20"/>
                <w:szCs w:val="20"/>
              </w:rPr>
            </w:pPr>
            <w:r w:rsidRPr="005D67B4">
              <w:rPr>
                <w:rFonts w:ascii="Candara" w:hAnsi="Candara"/>
                <w:strike/>
                <w:sz w:val="20"/>
                <w:szCs w:val="20"/>
              </w:rPr>
              <w:t xml:space="preserve">- Dominik Hanžič – </w:t>
            </w:r>
            <w:r w:rsidRPr="005D67B4">
              <w:rPr>
                <w:rFonts w:ascii="Candara" w:hAnsi="Candara"/>
                <w:i/>
                <w:strike/>
                <w:sz w:val="20"/>
                <w:szCs w:val="20"/>
              </w:rPr>
              <w:t>predstavnik Policijske postaje Šempeter</w:t>
            </w:r>
            <w:r w:rsidRPr="005D67B4">
              <w:rPr>
                <w:rFonts w:ascii="Candara" w:hAnsi="Candara"/>
                <w:strike/>
                <w:sz w:val="20"/>
                <w:szCs w:val="20"/>
              </w:rPr>
              <w:t xml:space="preserve">, </w:t>
            </w:r>
          </w:p>
          <w:p w14:paraId="42797531" w14:textId="77777777" w:rsidR="00642C31" w:rsidRPr="005D67B4" w:rsidRDefault="00642C31" w:rsidP="0043461D">
            <w:pPr>
              <w:tabs>
                <w:tab w:val="center" w:pos="4536"/>
                <w:tab w:val="right" w:pos="9072"/>
              </w:tabs>
              <w:rPr>
                <w:rFonts w:ascii="Candara" w:hAnsi="Candara"/>
                <w:i/>
                <w:strike/>
                <w:sz w:val="20"/>
                <w:szCs w:val="20"/>
              </w:rPr>
            </w:pPr>
            <w:r w:rsidRPr="005D67B4">
              <w:rPr>
                <w:rFonts w:ascii="Candara" w:hAnsi="Candara"/>
                <w:strike/>
                <w:sz w:val="20"/>
                <w:szCs w:val="20"/>
              </w:rPr>
              <w:t xml:space="preserve">- Silvo Kokot – </w:t>
            </w:r>
            <w:r w:rsidRPr="005D67B4">
              <w:rPr>
                <w:rFonts w:ascii="Candara" w:hAnsi="Candara"/>
                <w:i/>
                <w:strike/>
                <w:sz w:val="20"/>
                <w:szCs w:val="20"/>
              </w:rPr>
              <w:t>predstavnik občanov iz</w:t>
            </w:r>
            <w:r w:rsidRPr="005D67B4">
              <w:rPr>
                <w:rFonts w:ascii="Candara" w:hAnsi="Candara"/>
                <w:strike/>
                <w:sz w:val="20"/>
                <w:szCs w:val="20"/>
              </w:rPr>
              <w:t xml:space="preserve"> </w:t>
            </w:r>
            <w:r w:rsidRPr="005D67B4">
              <w:rPr>
                <w:rFonts w:ascii="Candara" w:hAnsi="Candara"/>
                <w:i/>
                <w:strike/>
                <w:sz w:val="20"/>
                <w:szCs w:val="20"/>
              </w:rPr>
              <w:t>Šempetra pri Gorici,</w:t>
            </w:r>
          </w:p>
          <w:p w14:paraId="4891BD94" w14:textId="77777777" w:rsidR="00642C31" w:rsidRPr="005D67B4" w:rsidRDefault="00642C31" w:rsidP="0043461D">
            <w:pPr>
              <w:rPr>
                <w:rFonts w:ascii="Candara" w:hAnsi="Candara"/>
                <w:i/>
                <w:color w:val="220100"/>
                <w:sz w:val="20"/>
                <w:szCs w:val="20"/>
              </w:rPr>
            </w:pPr>
            <w:r w:rsidRPr="005D67B4">
              <w:rPr>
                <w:rFonts w:ascii="Candara" w:hAnsi="Candara"/>
                <w:strike/>
                <w:sz w:val="20"/>
                <w:szCs w:val="20"/>
              </w:rPr>
              <w:t xml:space="preserve">- Sebastjan Kozar – </w:t>
            </w:r>
            <w:r w:rsidRPr="005D67B4">
              <w:rPr>
                <w:rFonts w:ascii="Candara" w:hAnsi="Candara"/>
                <w:i/>
                <w:strike/>
                <w:sz w:val="20"/>
                <w:szCs w:val="20"/>
              </w:rPr>
              <w:t>predstavnik občanov iz</w:t>
            </w:r>
            <w:r w:rsidRPr="005D67B4">
              <w:rPr>
                <w:rFonts w:ascii="Candara" w:hAnsi="Candara"/>
                <w:strike/>
                <w:sz w:val="20"/>
                <w:szCs w:val="20"/>
              </w:rPr>
              <w:t xml:space="preserve"> </w:t>
            </w:r>
            <w:r w:rsidRPr="005D67B4">
              <w:rPr>
                <w:rFonts w:ascii="Candara" w:hAnsi="Candara"/>
                <w:i/>
                <w:strike/>
                <w:sz w:val="20"/>
                <w:szCs w:val="20"/>
              </w:rPr>
              <w:t>Vrtojbe.</w:t>
            </w:r>
            <w:r w:rsidRPr="005D67B4">
              <w:rPr>
                <w:rFonts w:ascii="Candara" w:hAnsi="Candara"/>
                <w:i/>
                <w:sz w:val="20"/>
                <w:szCs w:val="20"/>
              </w:rPr>
              <w:t xml:space="preserve"> </w:t>
            </w:r>
          </w:p>
        </w:tc>
      </w:tr>
      <w:tr w:rsidR="00642C31" w:rsidRPr="00B319CE" w14:paraId="543C50D0" w14:textId="77777777" w:rsidTr="00F27432">
        <w:tc>
          <w:tcPr>
            <w:tcW w:w="1383" w:type="dxa"/>
            <w:gridSpan w:val="2"/>
            <w:vMerge w:val="restart"/>
            <w:shd w:val="clear" w:color="auto" w:fill="D6E3BC"/>
          </w:tcPr>
          <w:p w14:paraId="41A147AD" w14:textId="77777777" w:rsidR="00642C31" w:rsidRPr="00B319CE" w:rsidRDefault="00642C31" w:rsidP="008C2D5E">
            <w:pPr>
              <w:outlineLvl w:val="1"/>
              <w:rPr>
                <w:rFonts w:ascii="Candara" w:hAnsi="Candara"/>
                <w:b/>
              </w:rPr>
            </w:pPr>
            <w:r w:rsidRPr="00B319CE">
              <w:rPr>
                <w:rFonts w:ascii="Candara" w:hAnsi="Candara"/>
                <w:b/>
                <w:sz w:val="22"/>
                <w:szCs w:val="22"/>
              </w:rPr>
              <w:t xml:space="preserve">3. seja OS, </w:t>
            </w:r>
          </w:p>
          <w:p w14:paraId="63479668" w14:textId="77777777" w:rsidR="00642C31" w:rsidRPr="00B319CE" w:rsidRDefault="00642C31" w:rsidP="008C2D5E">
            <w:pPr>
              <w:outlineLvl w:val="1"/>
              <w:rPr>
                <w:rFonts w:ascii="Candara" w:hAnsi="Candara"/>
                <w:b/>
              </w:rPr>
            </w:pPr>
            <w:r w:rsidRPr="00B319CE">
              <w:rPr>
                <w:rFonts w:ascii="Candara" w:hAnsi="Candara"/>
                <w:b/>
                <w:sz w:val="22"/>
                <w:szCs w:val="22"/>
              </w:rPr>
              <w:t>17. 2. 2011</w:t>
            </w:r>
          </w:p>
        </w:tc>
        <w:tc>
          <w:tcPr>
            <w:tcW w:w="1664" w:type="dxa"/>
          </w:tcPr>
          <w:p w14:paraId="4C61F676" w14:textId="77777777" w:rsidR="00642C31" w:rsidRPr="00E24A15" w:rsidRDefault="00642C31" w:rsidP="0043461D">
            <w:pPr>
              <w:outlineLvl w:val="1"/>
              <w:rPr>
                <w:rFonts w:ascii="Candara" w:hAnsi="Candara" w:cs="Arial"/>
                <w:color w:val="333333"/>
                <w:sz w:val="20"/>
                <w:szCs w:val="20"/>
              </w:rPr>
            </w:pPr>
            <w:r w:rsidRPr="00E24A15">
              <w:rPr>
                <w:rFonts w:ascii="Candara" w:hAnsi="Candara"/>
                <w:sz w:val="20"/>
                <w:szCs w:val="20"/>
              </w:rPr>
              <w:t>01101-11/2010-23</w:t>
            </w:r>
          </w:p>
        </w:tc>
        <w:tc>
          <w:tcPr>
            <w:tcW w:w="11755" w:type="dxa"/>
          </w:tcPr>
          <w:p w14:paraId="6538EF2C" w14:textId="77777777" w:rsidR="00642C31" w:rsidRPr="00E24A15" w:rsidRDefault="00642C31" w:rsidP="0043461D">
            <w:pPr>
              <w:rPr>
                <w:rFonts w:ascii="Candara" w:hAnsi="Candara"/>
                <w:sz w:val="20"/>
                <w:szCs w:val="20"/>
              </w:rPr>
            </w:pPr>
            <w:r w:rsidRPr="00E24A15">
              <w:rPr>
                <w:rFonts w:ascii="Candara" w:hAnsi="Candara"/>
                <w:sz w:val="20"/>
                <w:szCs w:val="20"/>
              </w:rPr>
              <w:t xml:space="preserve">Občina Šempeter-Vrtojba izraža javni interes na </w:t>
            </w:r>
            <w:proofErr w:type="spellStart"/>
            <w:r w:rsidRPr="00E24A15">
              <w:rPr>
                <w:rFonts w:ascii="Candara" w:hAnsi="Candara"/>
                <w:sz w:val="20"/>
                <w:szCs w:val="20"/>
              </w:rPr>
              <w:t>parc</w:t>
            </w:r>
            <w:proofErr w:type="spellEnd"/>
            <w:r w:rsidRPr="00E24A15">
              <w:rPr>
                <w:rFonts w:ascii="Candara" w:hAnsi="Candara"/>
                <w:sz w:val="20"/>
                <w:szCs w:val="20"/>
              </w:rPr>
              <w:t>. št. 2980 k. o. Šempeter, ki v naravi predstavlja objekt (bivši prostori Maloobmejnega prehoda Šempeter) za ureditev prostorov za potrebe humanitarnih organizacij - Območnega združenja Rdeči križ Nova Gorica in Goriške območne Karitas.</w:t>
            </w:r>
          </w:p>
        </w:tc>
      </w:tr>
      <w:tr w:rsidR="00642C31" w:rsidRPr="00B319CE" w14:paraId="30384991" w14:textId="77777777" w:rsidTr="00F27432">
        <w:tc>
          <w:tcPr>
            <w:tcW w:w="1383" w:type="dxa"/>
            <w:gridSpan w:val="2"/>
            <w:vMerge/>
            <w:shd w:val="clear" w:color="auto" w:fill="D6E3BC"/>
          </w:tcPr>
          <w:p w14:paraId="28F50FA2" w14:textId="77777777" w:rsidR="00642C31" w:rsidRPr="00B319CE" w:rsidRDefault="00642C31" w:rsidP="00ED0597">
            <w:pPr>
              <w:outlineLvl w:val="1"/>
              <w:rPr>
                <w:rFonts w:ascii="Candara" w:hAnsi="Candara"/>
                <w:b/>
              </w:rPr>
            </w:pPr>
          </w:p>
        </w:tc>
        <w:tc>
          <w:tcPr>
            <w:tcW w:w="1664" w:type="dxa"/>
          </w:tcPr>
          <w:p w14:paraId="5C658C0C" w14:textId="77777777" w:rsidR="00642C31" w:rsidRPr="00E24A15" w:rsidRDefault="00642C31" w:rsidP="008C2D5E">
            <w:pPr>
              <w:rPr>
                <w:rFonts w:ascii="Candara" w:hAnsi="Candara"/>
                <w:sz w:val="20"/>
                <w:szCs w:val="20"/>
              </w:rPr>
            </w:pPr>
            <w:r w:rsidRPr="00E24A15">
              <w:rPr>
                <w:rFonts w:ascii="Candara" w:hAnsi="Candara"/>
                <w:sz w:val="20"/>
                <w:szCs w:val="20"/>
              </w:rPr>
              <w:t>01101-11/2010-24</w:t>
            </w:r>
          </w:p>
        </w:tc>
        <w:tc>
          <w:tcPr>
            <w:tcW w:w="11755" w:type="dxa"/>
          </w:tcPr>
          <w:p w14:paraId="3EBA8C2A" w14:textId="77777777" w:rsidR="00642C31" w:rsidRPr="00E24A15" w:rsidRDefault="00642C31" w:rsidP="008C2D5E">
            <w:pPr>
              <w:rPr>
                <w:rFonts w:ascii="Candara" w:hAnsi="Candara"/>
                <w:sz w:val="20"/>
                <w:szCs w:val="20"/>
              </w:rPr>
            </w:pPr>
            <w:r w:rsidRPr="00E24A15">
              <w:rPr>
                <w:rFonts w:ascii="Candara" w:hAnsi="Candara"/>
                <w:sz w:val="20"/>
                <w:szCs w:val="20"/>
              </w:rPr>
              <w:t>Občinski svet Občine Šempeter-Vrtojba sprejme informacijo o:</w:t>
            </w:r>
          </w:p>
          <w:p w14:paraId="159FFF00" w14:textId="77777777" w:rsidR="00642C31" w:rsidRPr="00E24A15" w:rsidRDefault="00642C31" w:rsidP="00B75205">
            <w:pPr>
              <w:numPr>
                <w:ilvl w:val="0"/>
                <w:numId w:val="16"/>
              </w:numPr>
              <w:overflowPunct w:val="0"/>
              <w:autoSpaceDE w:val="0"/>
              <w:autoSpaceDN w:val="0"/>
              <w:adjustRightInd w:val="0"/>
              <w:textAlignment w:val="baseline"/>
              <w:rPr>
                <w:rFonts w:ascii="Candara" w:hAnsi="Candara"/>
                <w:sz w:val="20"/>
                <w:szCs w:val="20"/>
              </w:rPr>
            </w:pPr>
            <w:r w:rsidRPr="00E24A15">
              <w:rPr>
                <w:rFonts w:ascii="Candara" w:hAnsi="Candara"/>
                <w:sz w:val="20"/>
                <w:szCs w:val="20"/>
              </w:rPr>
              <w:t>Letnem poročilu Primorskega tehnološkega parka za leto 2009</w:t>
            </w:r>
          </w:p>
          <w:p w14:paraId="36067160" w14:textId="77777777" w:rsidR="00642C31" w:rsidRPr="00E24A15" w:rsidRDefault="00642C31" w:rsidP="00B75205">
            <w:pPr>
              <w:numPr>
                <w:ilvl w:val="0"/>
                <w:numId w:val="16"/>
              </w:numPr>
              <w:overflowPunct w:val="0"/>
              <w:autoSpaceDE w:val="0"/>
              <w:autoSpaceDN w:val="0"/>
              <w:adjustRightInd w:val="0"/>
              <w:textAlignment w:val="baseline"/>
              <w:rPr>
                <w:rFonts w:ascii="Candara" w:hAnsi="Candara"/>
                <w:sz w:val="20"/>
                <w:szCs w:val="20"/>
              </w:rPr>
            </w:pPr>
            <w:r w:rsidRPr="00E24A15">
              <w:rPr>
                <w:rFonts w:ascii="Candara" w:hAnsi="Candara"/>
                <w:sz w:val="20"/>
                <w:szCs w:val="20"/>
              </w:rPr>
              <w:t>Poslovnem načrtu Primorskega tehnološkega parka za obdobje 2010 in 2011.</w:t>
            </w:r>
          </w:p>
        </w:tc>
      </w:tr>
      <w:tr w:rsidR="00642C31" w:rsidRPr="00B319CE" w14:paraId="46795B5F" w14:textId="77777777" w:rsidTr="00F27432">
        <w:tc>
          <w:tcPr>
            <w:tcW w:w="1383" w:type="dxa"/>
            <w:gridSpan w:val="2"/>
            <w:vMerge/>
            <w:shd w:val="clear" w:color="auto" w:fill="D6E3BC"/>
          </w:tcPr>
          <w:p w14:paraId="7A6B0368" w14:textId="77777777" w:rsidR="00642C31" w:rsidRPr="00B319CE" w:rsidRDefault="00642C31" w:rsidP="0043461D">
            <w:pPr>
              <w:outlineLvl w:val="1"/>
              <w:rPr>
                <w:rFonts w:ascii="Candara" w:hAnsi="Candara" w:cs="Arial"/>
                <w:b/>
                <w:color w:val="333333"/>
              </w:rPr>
            </w:pPr>
          </w:p>
        </w:tc>
        <w:tc>
          <w:tcPr>
            <w:tcW w:w="1664" w:type="dxa"/>
          </w:tcPr>
          <w:p w14:paraId="766EB4C6" w14:textId="77777777" w:rsidR="00642C31" w:rsidRPr="00E24A15" w:rsidRDefault="00642C31" w:rsidP="00B319CE">
            <w:pPr>
              <w:rPr>
                <w:rFonts w:ascii="Candara" w:hAnsi="Candara" w:cs="Arial"/>
                <w:sz w:val="20"/>
                <w:szCs w:val="20"/>
              </w:rPr>
            </w:pPr>
            <w:r w:rsidRPr="00E24A15">
              <w:rPr>
                <w:rFonts w:ascii="Candara" w:hAnsi="Candara" w:cs="Arial"/>
                <w:sz w:val="20"/>
                <w:szCs w:val="20"/>
              </w:rPr>
              <w:t>03201-30/2010-1</w:t>
            </w:r>
          </w:p>
        </w:tc>
        <w:tc>
          <w:tcPr>
            <w:tcW w:w="11755" w:type="dxa"/>
          </w:tcPr>
          <w:p w14:paraId="101A03D9" w14:textId="77777777" w:rsidR="00642C31" w:rsidRPr="00E24A15" w:rsidRDefault="00642C31" w:rsidP="00B319CE">
            <w:pPr>
              <w:rPr>
                <w:rFonts w:ascii="Candara" w:hAnsi="Candara"/>
                <w:b/>
                <w:sz w:val="20"/>
                <w:szCs w:val="20"/>
              </w:rPr>
            </w:pPr>
            <w:r w:rsidRPr="00E24A15">
              <w:rPr>
                <w:rFonts w:ascii="Candara" w:hAnsi="Candara"/>
                <w:b/>
                <w:sz w:val="20"/>
                <w:szCs w:val="20"/>
              </w:rPr>
              <w:t xml:space="preserve">Sklep o začasnem financiranju Občine Šempeter-Vrtojba v obdobju januar-marec 2011, </w:t>
            </w:r>
          </w:p>
          <w:p w14:paraId="51124F4F" w14:textId="77777777" w:rsidR="00642C31" w:rsidRPr="00E24A15" w:rsidRDefault="00642C31" w:rsidP="00B319CE">
            <w:pPr>
              <w:rPr>
                <w:rFonts w:ascii="Candara" w:hAnsi="Candara"/>
                <w:b/>
                <w:sz w:val="20"/>
                <w:szCs w:val="20"/>
              </w:rPr>
            </w:pPr>
            <w:r w:rsidRPr="00E24A15">
              <w:rPr>
                <w:rFonts w:ascii="Candara" w:hAnsi="Candara"/>
                <w:sz w:val="20"/>
                <w:szCs w:val="20"/>
              </w:rPr>
              <w:t xml:space="preserve">objava v </w:t>
            </w:r>
            <w:hyperlink r:id="rId2147" w:anchor="%21/Uradni-list-RS-st-101-2010-z-dne-13-12-2010" w:tooltip="Uradni list RS, št. 101/2010 z dne 13. 12. 2010" w:history="1">
              <w:r w:rsidRPr="00E24A15">
                <w:rPr>
                  <w:rStyle w:val="Hiperpovezava"/>
                  <w:rFonts w:ascii="Candara" w:hAnsi="Candara"/>
                  <w:sz w:val="20"/>
                  <w:szCs w:val="20"/>
                </w:rPr>
                <w:t>Uradni list RS, št. 101/2010 z dne 13. 12. 2010</w:t>
              </w:r>
            </w:hyperlink>
          </w:p>
        </w:tc>
      </w:tr>
      <w:tr w:rsidR="00642C31" w:rsidRPr="00B319CE" w14:paraId="543F6524" w14:textId="77777777" w:rsidTr="00F27432">
        <w:tc>
          <w:tcPr>
            <w:tcW w:w="1383" w:type="dxa"/>
            <w:gridSpan w:val="2"/>
            <w:vMerge/>
            <w:shd w:val="clear" w:color="auto" w:fill="D6E3BC"/>
          </w:tcPr>
          <w:p w14:paraId="38B324E7" w14:textId="77777777" w:rsidR="00642C31" w:rsidRPr="00B319CE" w:rsidRDefault="00642C31" w:rsidP="0043461D">
            <w:pPr>
              <w:outlineLvl w:val="1"/>
              <w:rPr>
                <w:rFonts w:ascii="Candara" w:hAnsi="Candara" w:cs="Arial"/>
                <w:b/>
                <w:color w:val="333333"/>
              </w:rPr>
            </w:pPr>
          </w:p>
        </w:tc>
        <w:tc>
          <w:tcPr>
            <w:tcW w:w="1664" w:type="dxa"/>
          </w:tcPr>
          <w:p w14:paraId="4B9B8025" w14:textId="77777777" w:rsidR="00642C31" w:rsidRPr="00B319CE" w:rsidRDefault="00642C31" w:rsidP="0043461D">
            <w:pPr>
              <w:outlineLvl w:val="1"/>
              <w:rPr>
                <w:rFonts w:ascii="Candara" w:hAnsi="Candara"/>
              </w:rPr>
            </w:pPr>
            <w:r w:rsidRPr="00B319CE">
              <w:rPr>
                <w:rFonts w:ascii="Candara" w:hAnsi="Candara"/>
                <w:sz w:val="22"/>
                <w:szCs w:val="22"/>
              </w:rPr>
              <w:t>01101-11/2010-22</w:t>
            </w:r>
          </w:p>
        </w:tc>
        <w:tc>
          <w:tcPr>
            <w:tcW w:w="11755" w:type="dxa"/>
          </w:tcPr>
          <w:p w14:paraId="278FD732" w14:textId="77777777" w:rsidR="00642C31" w:rsidRPr="00B319CE" w:rsidRDefault="00642C31" w:rsidP="003E17F3">
            <w:pPr>
              <w:jc w:val="both"/>
              <w:rPr>
                <w:rFonts w:ascii="Candara" w:hAnsi="Candara"/>
              </w:rPr>
            </w:pPr>
            <w:r w:rsidRPr="00B319CE">
              <w:rPr>
                <w:rFonts w:ascii="Candara" w:hAnsi="Candara"/>
                <w:b/>
                <w:sz w:val="22"/>
                <w:szCs w:val="22"/>
              </w:rPr>
              <w:t xml:space="preserve">Obvezno razlago </w:t>
            </w:r>
            <w:r w:rsidRPr="00B319CE">
              <w:rPr>
                <w:rFonts w:ascii="Candara" w:hAnsi="Candara" w:cs="Arial"/>
                <w:b/>
                <w:sz w:val="22"/>
                <w:szCs w:val="22"/>
              </w:rPr>
              <w:t xml:space="preserve">pogojev za gradnjo urejevalne enote še4-c9 odloka o prostorskih ureditvenih pogojih za posege v prostor na območju Občine Šempeter-Vrtojba, </w:t>
            </w:r>
            <w:r w:rsidRPr="00B319CE">
              <w:rPr>
                <w:rFonts w:ascii="Candara" w:hAnsi="Candara"/>
                <w:sz w:val="22"/>
                <w:szCs w:val="22"/>
              </w:rPr>
              <w:t xml:space="preserve">objava v </w:t>
            </w:r>
            <w:hyperlink r:id="rId2148" w:anchor="%21/Uradni-list-RS-st-101-2010-z-dne-13-12-2010" w:tooltip="Uradni list RS, št. 101/2010 z dne 13. 12. 2010" w:history="1">
              <w:r w:rsidRPr="00B319CE">
                <w:rPr>
                  <w:rStyle w:val="Hiperpovezava"/>
                  <w:rFonts w:ascii="Candara" w:hAnsi="Candara"/>
                  <w:sz w:val="22"/>
                  <w:szCs w:val="22"/>
                </w:rPr>
                <w:t>Uradni list RS, št. 101/2010 z dne 13. 12. 2010</w:t>
              </w:r>
            </w:hyperlink>
          </w:p>
        </w:tc>
      </w:tr>
      <w:tr w:rsidR="00642C31" w:rsidRPr="00B319CE" w14:paraId="7A1F0012" w14:textId="77777777" w:rsidTr="00F27432">
        <w:tc>
          <w:tcPr>
            <w:tcW w:w="1383" w:type="dxa"/>
            <w:gridSpan w:val="2"/>
            <w:vMerge/>
            <w:shd w:val="clear" w:color="auto" w:fill="D6E3BC"/>
          </w:tcPr>
          <w:p w14:paraId="1F17F6F6" w14:textId="77777777" w:rsidR="00642C31" w:rsidRPr="00B319CE" w:rsidRDefault="00642C31" w:rsidP="0043461D">
            <w:pPr>
              <w:outlineLvl w:val="1"/>
              <w:rPr>
                <w:rFonts w:ascii="Candara" w:hAnsi="Candara" w:cs="Arial"/>
                <w:b/>
                <w:color w:val="333333"/>
              </w:rPr>
            </w:pPr>
          </w:p>
        </w:tc>
        <w:tc>
          <w:tcPr>
            <w:tcW w:w="1664" w:type="dxa"/>
          </w:tcPr>
          <w:p w14:paraId="756A0FE2" w14:textId="77777777" w:rsidR="00642C31" w:rsidRPr="00E24A15" w:rsidRDefault="00642C31" w:rsidP="00B319CE">
            <w:pPr>
              <w:outlineLvl w:val="1"/>
              <w:rPr>
                <w:rFonts w:ascii="Candara" w:hAnsi="Candara" w:cs="Arial"/>
                <w:color w:val="333333"/>
                <w:sz w:val="20"/>
                <w:szCs w:val="20"/>
              </w:rPr>
            </w:pPr>
            <w:r w:rsidRPr="00E24A15">
              <w:rPr>
                <w:rFonts w:ascii="Candara" w:hAnsi="Candara"/>
                <w:sz w:val="20"/>
                <w:szCs w:val="20"/>
              </w:rPr>
              <w:t>01101-11/2010-20</w:t>
            </w:r>
          </w:p>
        </w:tc>
        <w:tc>
          <w:tcPr>
            <w:tcW w:w="11755" w:type="dxa"/>
          </w:tcPr>
          <w:p w14:paraId="00F04D1D" w14:textId="77777777" w:rsidR="00642C31" w:rsidRPr="00E24A15" w:rsidRDefault="00642C31" w:rsidP="00B319CE">
            <w:pPr>
              <w:rPr>
                <w:rFonts w:ascii="Candara" w:hAnsi="Candara"/>
                <w:b/>
                <w:strike/>
                <w:sz w:val="20"/>
                <w:szCs w:val="20"/>
              </w:rPr>
            </w:pPr>
            <w:r w:rsidRPr="00E24A15">
              <w:rPr>
                <w:rFonts w:ascii="Candara" w:hAnsi="Candara"/>
                <w:strike/>
                <w:sz w:val="20"/>
                <w:szCs w:val="20"/>
              </w:rPr>
              <w:t xml:space="preserve">Občinski svet Občine Šempeter-Vrtojba imenuje naslednje člane </w:t>
            </w:r>
            <w:r w:rsidRPr="00E24A15">
              <w:rPr>
                <w:rFonts w:ascii="Candara" w:hAnsi="Candara"/>
                <w:b/>
                <w:strike/>
                <w:sz w:val="20"/>
                <w:szCs w:val="20"/>
              </w:rPr>
              <w:t>Krajevnega odbora naselja Šempeter pri Gorici:</w:t>
            </w:r>
          </w:p>
          <w:p w14:paraId="1DCAF654"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 xml:space="preserve">Anton Batič, </w:t>
            </w:r>
            <w:proofErr w:type="spellStart"/>
            <w:r w:rsidRPr="00E24A15">
              <w:rPr>
                <w:rFonts w:ascii="Candara" w:hAnsi="Candara" w:cs="Tahoma"/>
                <w:strike/>
                <w:spacing w:val="2"/>
                <w:sz w:val="20"/>
                <w:szCs w:val="20"/>
              </w:rPr>
              <w:t>Stjenkova</w:t>
            </w:r>
            <w:proofErr w:type="spellEnd"/>
            <w:r w:rsidRPr="00E24A15">
              <w:rPr>
                <w:rFonts w:ascii="Candara" w:hAnsi="Candara" w:cs="Tahoma"/>
                <w:strike/>
                <w:spacing w:val="2"/>
                <w:sz w:val="20"/>
                <w:szCs w:val="20"/>
              </w:rPr>
              <w:t xml:space="preserve"> 30, 5290 Šempeter pri Gorici</w:t>
            </w:r>
          </w:p>
          <w:p w14:paraId="0E58AF1D"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Domen Hanžič, Franca Kramarja 5, 5290 Šempeter pri Gorici</w:t>
            </w:r>
          </w:p>
          <w:p w14:paraId="7B42AC28"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Stojan Leban, Vrtojbenska cesta 47, 5290 Šempeter pri Gorici</w:t>
            </w:r>
          </w:p>
          <w:p w14:paraId="47D38111"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 xml:space="preserve">Stanko </w:t>
            </w:r>
            <w:proofErr w:type="spellStart"/>
            <w:r w:rsidRPr="00E24A15">
              <w:rPr>
                <w:rFonts w:ascii="Candara" w:hAnsi="Candara" w:cs="Tahoma"/>
                <w:strike/>
                <w:spacing w:val="2"/>
                <w:sz w:val="20"/>
                <w:szCs w:val="20"/>
              </w:rPr>
              <w:t>Deranja</w:t>
            </w:r>
            <w:proofErr w:type="spellEnd"/>
            <w:r w:rsidRPr="00E24A15">
              <w:rPr>
                <w:rFonts w:ascii="Candara" w:hAnsi="Candara" w:cs="Tahoma"/>
                <w:strike/>
                <w:spacing w:val="2"/>
                <w:sz w:val="20"/>
                <w:szCs w:val="20"/>
              </w:rPr>
              <w:t>, Na Pristavi 1, 5290 Šempeter pri Gorici</w:t>
            </w:r>
          </w:p>
          <w:p w14:paraId="180B3515"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Lavra Fon, Cvetlična ulica 26, 5290 Šempeter pri Gorici</w:t>
            </w:r>
          </w:p>
          <w:p w14:paraId="01001A2F"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Marjan Velišček, Na Pristavi 32, 5290 Šempeter pri Gorici</w:t>
            </w:r>
          </w:p>
          <w:p w14:paraId="7BF92F59" w14:textId="77777777" w:rsidR="00642C31" w:rsidRPr="00E24A15" w:rsidRDefault="00642C31" w:rsidP="00B319CE">
            <w:pPr>
              <w:rPr>
                <w:rFonts w:ascii="Candara" w:hAnsi="Candara"/>
                <w:strike/>
                <w:sz w:val="20"/>
                <w:szCs w:val="20"/>
              </w:rPr>
            </w:pPr>
            <w:r w:rsidRPr="00E24A15">
              <w:rPr>
                <w:rFonts w:ascii="Candara" w:hAnsi="Candara" w:cs="Tahoma"/>
                <w:strike/>
                <w:spacing w:val="2"/>
                <w:sz w:val="20"/>
                <w:szCs w:val="20"/>
              </w:rPr>
              <w:t>Boris Furlan, Cesta goriške fronte 4, 5290 Šempeter pri Gorici</w:t>
            </w:r>
          </w:p>
          <w:p w14:paraId="219A64F8" w14:textId="77777777" w:rsidR="00642C31" w:rsidRPr="00E24A15" w:rsidRDefault="00642C31" w:rsidP="00B319CE">
            <w:pPr>
              <w:rPr>
                <w:rFonts w:ascii="Candara" w:hAnsi="Candara"/>
                <w:b/>
                <w:strike/>
                <w:sz w:val="20"/>
                <w:szCs w:val="20"/>
              </w:rPr>
            </w:pPr>
            <w:r w:rsidRPr="00E24A15">
              <w:rPr>
                <w:rFonts w:ascii="Candara" w:hAnsi="Candara"/>
                <w:strike/>
                <w:sz w:val="20"/>
                <w:szCs w:val="20"/>
              </w:rPr>
              <w:t xml:space="preserve">Občinski svet Občine Šempeter-Vrtojba imenuje naslednje člane </w:t>
            </w:r>
            <w:r w:rsidRPr="00E24A15">
              <w:rPr>
                <w:rFonts w:ascii="Candara" w:hAnsi="Candara"/>
                <w:b/>
                <w:strike/>
                <w:sz w:val="20"/>
                <w:szCs w:val="20"/>
              </w:rPr>
              <w:t>Krajevnega odbora naselja Vrtojba:</w:t>
            </w:r>
          </w:p>
          <w:p w14:paraId="3B2031DF" w14:textId="77777777" w:rsidR="00642C31" w:rsidRPr="00E24A15" w:rsidRDefault="00642C31" w:rsidP="00B319CE">
            <w:pPr>
              <w:rPr>
                <w:rFonts w:ascii="Candara" w:hAnsi="Candara" w:cs="Tahoma"/>
                <w:strike/>
                <w:spacing w:val="2"/>
                <w:sz w:val="20"/>
                <w:szCs w:val="20"/>
              </w:rPr>
            </w:pPr>
            <w:r w:rsidRPr="00E24A15">
              <w:rPr>
                <w:rFonts w:ascii="Candara" w:hAnsi="Candara" w:cs="Tahoma"/>
                <w:strike/>
                <w:spacing w:val="2"/>
                <w:sz w:val="20"/>
                <w:szCs w:val="20"/>
              </w:rPr>
              <w:t>Klavdij Medvešček, Laze 4, Vrtojba, 5290 Šempeter pri Gorici</w:t>
            </w:r>
          </w:p>
          <w:p w14:paraId="5D25FF31" w14:textId="77777777" w:rsidR="00642C31" w:rsidRPr="00E24A15" w:rsidRDefault="00642C31" w:rsidP="00B319CE">
            <w:pPr>
              <w:rPr>
                <w:rFonts w:ascii="Candara" w:hAnsi="Candara" w:cs="Tahoma"/>
                <w:strike/>
                <w:spacing w:val="2"/>
                <w:sz w:val="20"/>
                <w:szCs w:val="20"/>
              </w:rPr>
            </w:pPr>
            <w:r w:rsidRPr="00E24A15">
              <w:rPr>
                <w:rFonts w:ascii="Candara" w:hAnsi="Candara" w:cs="Tahoma"/>
                <w:strike/>
                <w:spacing w:val="2"/>
                <w:sz w:val="20"/>
                <w:szCs w:val="20"/>
              </w:rPr>
              <w:t xml:space="preserve">Danijel </w:t>
            </w:r>
            <w:proofErr w:type="spellStart"/>
            <w:r w:rsidRPr="00E24A15">
              <w:rPr>
                <w:rFonts w:ascii="Candara" w:hAnsi="Candara" w:cs="Tahoma"/>
                <w:strike/>
                <w:spacing w:val="2"/>
                <w:sz w:val="20"/>
                <w:szCs w:val="20"/>
              </w:rPr>
              <w:t>Derman</w:t>
            </w:r>
            <w:proofErr w:type="spellEnd"/>
            <w:r w:rsidRPr="00E24A15">
              <w:rPr>
                <w:rFonts w:ascii="Candara" w:hAnsi="Candara" w:cs="Tahoma"/>
                <w:strike/>
                <w:spacing w:val="2"/>
                <w:sz w:val="20"/>
                <w:szCs w:val="20"/>
              </w:rPr>
              <w:t xml:space="preserve">, </w:t>
            </w:r>
            <w:r w:rsidRPr="00E24A15">
              <w:rPr>
                <w:rStyle w:val="st1"/>
                <w:rFonts w:ascii="Candara" w:hAnsi="Candara" w:cs="Arial"/>
                <w:strike/>
                <w:sz w:val="20"/>
                <w:szCs w:val="20"/>
              </w:rPr>
              <w:t>Pod Lazami 36,Vrtojba,</w:t>
            </w:r>
            <w:r w:rsidRPr="00E24A15">
              <w:rPr>
                <w:rFonts w:ascii="Candara" w:hAnsi="Candara" w:cs="Tahoma"/>
                <w:strike/>
                <w:spacing w:val="2"/>
                <w:sz w:val="20"/>
                <w:szCs w:val="20"/>
              </w:rPr>
              <w:t xml:space="preserve"> 5290 Šempeter pri Gorici</w:t>
            </w:r>
          </w:p>
          <w:p w14:paraId="15BBEA12" w14:textId="77777777" w:rsidR="00642C31" w:rsidRPr="00E24A15" w:rsidRDefault="00642C31" w:rsidP="00B319CE">
            <w:pPr>
              <w:rPr>
                <w:rFonts w:ascii="Candara" w:hAnsi="Candara" w:cs="Tahoma"/>
                <w:strike/>
                <w:spacing w:val="2"/>
                <w:sz w:val="20"/>
                <w:szCs w:val="20"/>
              </w:rPr>
            </w:pPr>
            <w:r w:rsidRPr="00E24A15">
              <w:rPr>
                <w:rFonts w:ascii="Candara" w:hAnsi="Candara" w:cs="Tahoma"/>
                <w:strike/>
                <w:spacing w:val="2"/>
                <w:sz w:val="20"/>
                <w:szCs w:val="20"/>
              </w:rPr>
              <w:t>Franc Nanut, Krožna cesta 32, Vrtojba, 5290 Šempeter pri Gorici</w:t>
            </w:r>
          </w:p>
          <w:p w14:paraId="650F8443" w14:textId="77777777" w:rsidR="00642C31" w:rsidRPr="00E24A15" w:rsidRDefault="00642C31" w:rsidP="00B319CE">
            <w:pPr>
              <w:rPr>
                <w:rFonts w:ascii="Candara" w:hAnsi="Candara" w:cs="Tahoma"/>
                <w:strike/>
                <w:spacing w:val="2"/>
                <w:sz w:val="20"/>
                <w:szCs w:val="20"/>
              </w:rPr>
            </w:pPr>
            <w:r w:rsidRPr="00E24A15">
              <w:rPr>
                <w:rFonts w:ascii="Candara" w:hAnsi="Candara" w:cs="Tahoma"/>
                <w:strike/>
                <w:spacing w:val="2"/>
                <w:sz w:val="20"/>
                <w:szCs w:val="20"/>
              </w:rPr>
              <w:t xml:space="preserve">Ivo </w:t>
            </w:r>
            <w:proofErr w:type="spellStart"/>
            <w:r w:rsidRPr="00E24A15">
              <w:rPr>
                <w:rFonts w:ascii="Candara" w:hAnsi="Candara" w:cs="Tahoma"/>
                <w:strike/>
                <w:spacing w:val="2"/>
                <w:sz w:val="20"/>
                <w:szCs w:val="20"/>
              </w:rPr>
              <w:t>Podbersič</w:t>
            </w:r>
            <w:proofErr w:type="spellEnd"/>
            <w:r w:rsidRPr="00E24A15">
              <w:rPr>
                <w:rFonts w:ascii="Candara" w:hAnsi="Candara" w:cs="Tahoma"/>
                <w:strike/>
                <w:spacing w:val="2"/>
                <w:sz w:val="20"/>
                <w:szCs w:val="20"/>
              </w:rPr>
              <w:t>, Ulica 9. septembra 230, Vrtojba, 5290 Šempeter pri Gorici</w:t>
            </w:r>
          </w:p>
          <w:p w14:paraId="1F51E25F" w14:textId="77777777" w:rsidR="00642C31" w:rsidRPr="00E24A15" w:rsidRDefault="00642C31" w:rsidP="00B319CE">
            <w:pPr>
              <w:rPr>
                <w:rFonts w:ascii="Candara" w:hAnsi="Candara" w:cs="Tahoma"/>
                <w:strike/>
                <w:spacing w:val="2"/>
                <w:sz w:val="20"/>
                <w:szCs w:val="20"/>
              </w:rPr>
            </w:pPr>
            <w:r w:rsidRPr="00E24A15">
              <w:rPr>
                <w:rFonts w:ascii="Candara" w:hAnsi="Candara" w:cs="Tahoma"/>
                <w:strike/>
                <w:spacing w:val="2"/>
                <w:sz w:val="20"/>
                <w:szCs w:val="20"/>
              </w:rPr>
              <w:t xml:space="preserve">Monika Gorjan Zavadlav, </w:t>
            </w:r>
            <w:proofErr w:type="spellStart"/>
            <w:r w:rsidRPr="00E24A15">
              <w:rPr>
                <w:rFonts w:ascii="Candara" w:hAnsi="Candara" w:cs="Tahoma"/>
                <w:strike/>
                <w:spacing w:val="2"/>
                <w:sz w:val="20"/>
                <w:szCs w:val="20"/>
              </w:rPr>
              <w:t>Zapučke</w:t>
            </w:r>
            <w:proofErr w:type="spellEnd"/>
            <w:r w:rsidRPr="00E24A15">
              <w:rPr>
                <w:rFonts w:ascii="Candara" w:hAnsi="Candara" w:cs="Tahoma"/>
                <w:strike/>
                <w:spacing w:val="2"/>
                <w:sz w:val="20"/>
                <w:szCs w:val="20"/>
              </w:rPr>
              <w:t xml:space="preserve"> 7A, Vrtojba, 5290 Šempeter pri Gorici</w:t>
            </w:r>
          </w:p>
          <w:p w14:paraId="23661CCC" w14:textId="77777777" w:rsidR="00642C31" w:rsidRPr="00E24A15" w:rsidRDefault="00642C31" w:rsidP="00B319CE">
            <w:pPr>
              <w:rPr>
                <w:rFonts w:ascii="Candara" w:hAnsi="Candara" w:cs="Tahoma"/>
                <w:strike/>
                <w:spacing w:val="2"/>
                <w:sz w:val="20"/>
                <w:szCs w:val="20"/>
              </w:rPr>
            </w:pPr>
            <w:r w:rsidRPr="00E24A15">
              <w:rPr>
                <w:rFonts w:ascii="Candara" w:hAnsi="Candara" w:cs="Tahoma"/>
                <w:strike/>
                <w:spacing w:val="2"/>
                <w:sz w:val="20"/>
                <w:szCs w:val="20"/>
              </w:rPr>
              <w:t>Rok Filipič, Laze 5, Vrtojba, 5290 Šempeter pri Gorici</w:t>
            </w:r>
          </w:p>
          <w:p w14:paraId="1F6B8020" w14:textId="77777777" w:rsidR="00642C31" w:rsidRPr="00E24A15" w:rsidRDefault="00642C31" w:rsidP="00B319CE">
            <w:pPr>
              <w:rPr>
                <w:rFonts w:ascii="Candara" w:hAnsi="Candara" w:cs="Tahoma"/>
                <w:spacing w:val="2"/>
                <w:sz w:val="20"/>
                <w:szCs w:val="20"/>
              </w:rPr>
            </w:pPr>
            <w:r w:rsidRPr="00E24A15">
              <w:rPr>
                <w:rFonts w:ascii="Candara" w:hAnsi="Candara" w:cs="Tahoma"/>
                <w:strike/>
                <w:spacing w:val="2"/>
                <w:sz w:val="20"/>
                <w:szCs w:val="20"/>
              </w:rPr>
              <w:t>Jožef Fratnik, Ulica 9. septembra 14, Vrtojba, 5290 Šempeter pri Gorici</w:t>
            </w:r>
          </w:p>
        </w:tc>
      </w:tr>
      <w:tr w:rsidR="00642C31" w:rsidRPr="00B319CE" w14:paraId="70F7629C" w14:textId="77777777" w:rsidTr="00F27432">
        <w:tc>
          <w:tcPr>
            <w:tcW w:w="1383" w:type="dxa"/>
            <w:gridSpan w:val="2"/>
            <w:vMerge/>
            <w:shd w:val="clear" w:color="auto" w:fill="D6E3BC"/>
          </w:tcPr>
          <w:p w14:paraId="1252B870" w14:textId="77777777" w:rsidR="00642C31" w:rsidRPr="00B319CE" w:rsidRDefault="00642C31" w:rsidP="0043461D">
            <w:pPr>
              <w:outlineLvl w:val="1"/>
              <w:rPr>
                <w:rFonts w:ascii="Candara" w:hAnsi="Candara" w:cs="Arial"/>
                <w:b/>
                <w:color w:val="333333"/>
              </w:rPr>
            </w:pPr>
          </w:p>
        </w:tc>
        <w:tc>
          <w:tcPr>
            <w:tcW w:w="1664" w:type="dxa"/>
          </w:tcPr>
          <w:p w14:paraId="0A7A6AF2" w14:textId="77777777" w:rsidR="00642C31" w:rsidRPr="00E24A15" w:rsidRDefault="00642C31" w:rsidP="00B319CE">
            <w:pPr>
              <w:rPr>
                <w:rFonts w:ascii="Candara" w:hAnsi="Candara"/>
                <w:strike/>
                <w:sz w:val="20"/>
                <w:szCs w:val="20"/>
              </w:rPr>
            </w:pPr>
            <w:r w:rsidRPr="00E24A15">
              <w:rPr>
                <w:rFonts w:ascii="Candara" w:hAnsi="Candara"/>
                <w:strike/>
                <w:sz w:val="20"/>
                <w:szCs w:val="20"/>
              </w:rPr>
              <w:t>01101-11/2010-21</w:t>
            </w:r>
          </w:p>
        </w:tc>
        <w:tc>
          <w:tcPr>
            <w:tcW w:w="11755" w:type="dxa"/>
          </w:tcPr>
          <w:p w14:paraId="1565799E" w14:textId="77777777" w:rsidR="00642C31" w:rsidRPr="00E24A15" w:rsidRDefault="00642C31" w:rsidP="0043461D">
            <w:pPr>
              <w:outlineLvl w:val="1"/>
              <w:rPr>
                <w:rFonts w:ascii="Candara" w:hAnsi="Candara" w:cs="Arial"/>
                <w:strike/>
                <w:color w:val="333333"/>
                <w:sz w:val="20"/>
                <w:szCs w:val="20"/>
              </w:rPr>
            </w:pPr>
            <w:r w:rsidRPr="00E24A15">
              <w:rPr>
                <w:rFonts w:ascii="Candara" w:hAnsi="Candara"/>
                <w:b/>
                <w:strike/>
                <w:sz w:val="20"/>
                <w:szCs w:val="20"/>
              </w:rPr>
              <w:t>Imenovanje</w:t>
            </w:r>
            <w:r w:rsidRPr="00E24A15">
              <w:rPr>
                <w:rFonts w:ascii="Candara" w:hAnsi="Candara"/>
                <w:strike/>
                <w:sz w:val="20"/>
                <w:szCs w:val="20"/>
              </w:rPr>
              <w:t xml:space="preserve"> Zorke Rajko, stanujočo v Šempetru pri Gorici,  </w:t>
            </w:r>
            <w:proofErr w:type="spellStart"/>
            <w:r w:rsidRPr="00E24A15">
              <w:rPr>
                <w:rFonts w:ascii="Candara" w:hAnsi="Candara"/>
                <w:strike/>
                <w:sz w:val="20"/>
                <w:szCs w:val="20"/>
              </w:rPr>
              <w:t>Stjenkova</w:t>
            </w:r>
            <w:proofErr w:type="spellEnd"/>
            <w:r w:rsidRPr="00E24A15">
              <w:rPr>
                <w:rFonts w:ascii="Candara" w:hAnsi="Candara"/>
                <w:strike/>
                <w:sz w:val="20"/>
                <w:szCs w:val="20"/>
              </w:rPr>
              <w:t xml:space="preserve"> ul. 32, za predstavnico Občine Šempeter-Vrtojba v Svet knjižnice javnega zavoda </w:t>
            </w:r>
            <w:r w:rsidRPr="00E24A15">
              <w:rPr>
                <w:rFonts w:ascii="Candara" w:hAnsi="Candara" w:cs="Arial"/>
                <w:b/>
                <w:strike/>
                <w:color w:val="000000"/>
                <w:sz w:val="20"/>
                <w:szCs w:val="20"/>
              </w:rPr>
              <w:t xml:space="preserve">Goriška knjižnica </w:t>
            </w:r>
            <w:r w:rsidRPr="00E24A15">
              <w:rPr>
                <w:rStyle w:val="highlight1"/>
                <w:rFonts w:ascii="Candara" w:hAnsi="Candara" w:cs="Arial"/>
                <w:b/>
                <w:strike/>
                <w:color w:val="000000"/>
                <w:sz w:val="20"/>
                <w:szCs w:val="20"/>
              </w:rPr>
              <w:t>Franceta</w:t>
            </w:r>
            <w:r w:rsidRPr="00E24A15">
              <w:rPr>
                <w:rFonts w:ascii="Candara" w:hAnsi="Candara" w:cs="Arial"/>
                <w:b/>
                <w:strike/>
                <w:color w:val="000000"/>
                <w:sz w:val="20"/>
                <w:szCs w:val="20"/>
              </w:rPr>
              <w:t xml:space="preserve"> </w:t>
            </w:r>
            <w:r w:rsidRPr="00E24A15">
              <w:rPr>
                <w:rStyle w:val="highlight1"/>
                <w:rFonts w:ascii="Candara" w:hAnsi="Candara" w:cs="Arial"/>
                <w:b/>
                <w:strike/>
                <w:color w:val="000000"/>
                <w:sz w:val="20"/>
                <w:szCs w:val="20"/>
              </w:rPr>
              <w:t>Bevka</w:t>
            </w:r>
            <w:r w:rsidRPr="00E24A15">
              <w:rPr>
                <w:rStyle w:val="highlight1"/>
                <w:rFonts w:ascii="Candara" w:hAnsi="Candara" w:cs="Arial"/>
                <w:strike/>
                <w:color w:val="000000"/>
                <w:sz w:val="20"/>
                <w:szCs w:val="20"/>
              </w:rPr>
              <w:t>.</w:t>
            </w:r>
          </w:p>
        </w:tc>
      </w:tr>
      <w:tr w:rsidR="00642C31" w:rsidRPr="00B319CE" w14:paraId="188F593F" w14:textId="77777777" w:rsidTr="00F27432">
        <w:tc>
          <w:tcPr>
            <w:tcW w:w="1383" w:type="dxa"/>
            <w:gridSpan w:val="2"/>
            <w:vMerge w:val="restart"/>
            <w:shd w:val="clear" w:color="auto" w:fill="E5DFEC"/>
          </w:tcPr>
          <w:p w14:paraId="5D8EEE0F" w14:textId="77777777" w:rsidR="00642C31" w:rsidRPr="00B319CE" w:rsidRDefault="00642C31" w:rsidP="0043461D">
            <w:pPr>
              <w:outlineLvl w:val="1"/>
              <w:rPr>
                <w:rFonts w:ascii="Candara" w:hAnsi="Candara"/>
                <w:b/>
              </w:rPr>
            </w:pPr>
            <w:r w:rsidRPr="00B319CE">
              <w:rPr>
                <w:rFonts w:ascii="Candara" w:hAnsi="Candara"/>
                <w:b/>
                <w:sz w:val="22"/>
                <w:szCs w:val="22"/>
              </w:rPr>
              <w:t xml:space="preserve">2. seja OS, </w:t>
            </w:r>
          </w:p>
          <w:p w14:paraId="4F4FAB29" w14:textId="77777777" w:rsidR="00642C31" w:rsidRPr="00B319CE" w:rsidRDefault="00642C31" w:rsidP="0043461D">
            <w:pPr>
              <w:outlineLvl w:val="1"/>
              <w:rPr>
                <w:rFonts w:ascii="Candara" w:hAnsi="Candara" w:cs="Arial"/>
                <w:b/>
                <w:color w:val="333333"/>
              </w:rPr>
            </w:pPr>
            <w:r w:rsidRPr="00B319CE">
              <w:rPr>
                <w:rFonts w:ascii="Candara" w:hAnsi="Candara"/>
                <w:b/>
                <w:sz w:val="22"/>
                <w:szCs w:val="22"/>
              </w:rPr>
              <w:t>2. 12. 2010</w:t>
            </w:r>
          </w:p>
        </w:tc>
        <w:tc>
          <w:tcPr>
            <w:tcW w:w="1664" w:type="dxa"/>
          </w:tcPr>
          <w:p w14:paraId="3E662B72" w14:textId="77777777" w:rsidR="00642C31" w:rsidRPr="00E24A15" w:rsidRDefault="00642C31" w:rsidP="00B319CE">
            <w:pPr>
              <w:outlineLvl w:val="1"/>
              <w:rPr>
                <w:rFonts w:ascii="Candara" w:hAnsi="Candara" w:cs="Arial"/>
                <w:strike/>
                <w:color w:val="333333"/>
                <w:sz w:val="20"/>
                <w:szCs w:val="20"/>
              </w:rPr>
            </w:pPr>
            <w:r w:rsidRPr="00E24A15">
              <w:rPr>
                <w:rFonts w:ascii="Candara" w:hAnsi="Candara"/>
                <w:strike/>
                <w:sz w:val="20"/>
                <w:szCs w:val="20"/>
              </w:rPr>
              <w:t>01101-11/2010-18</w:t>
            </w:r>
          </w:p>
        </w:tc>
        <w:tc>
          <w:tcPr>
            <w:tcW w:w="11755" w:type="dxa"/>
          </w:tcPr>
          <w:p w14:paraId="709D8F4D"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Občinski svet Občine Šempeter-Vrtojba imenuje naslednje člane </w:t>
            </w:r>
            <w:r w:rsidRPr="00E24A15">
              <w:rPr>
                <w:rFonts w:ascii="Candara" w:hAnsi="Candara"/>
                <w:b/>
                <w:strike/>
                <w:sz w:val="20"/>
                <w:szCs w:val="20"/>
              </w:rPr>
              <w:t>Nadzornega odbora</w:t>
            </w:r>
            <w:r w:rsidRPr="00E24A15">
              <w:rPr>
                <w:rFonts w:ascii="Candara" w:hAnsi="Candara"/>
                <w:strike/>
                <w:sz w:val="20"/>
                <w:szCs w:val="20"/>
              </w:rPr>
              <w:t xml:space="preserve"> Občine Šempeter-Vrtojba:</w:t>
            </w:r>
          </w:p>
          <w:p w14:paraId="678F6379" w14:textId="77777777" w:rsidR="00642C31" w:rsidRPr="00E24A15" w:rsidRDefault="00642C31" w:rsidP="0043461D">
            <w:pPr>
              <w:rPr>
                <w:rFonts w:ascii="Candara" w:hAnsi="Candara"/>
                <w:strike/>
                <w:sz w:val="20"/>
                <w:szCs w:val="20"/>
              </w:rPr>
            </w:pPr>
            <w:r w:rsidRPr="00E24A15">
              <w:rPr>
                <w:rFonts w:ascii="Candara" w:hAnsi="Candara"/>
                <w:strike/>
                <w:sz w:val="20"/>
                <w:szCs w:val="20"/>
              </w:rPr>
              <w:t>NADZORNI ODBOR OBČINE ŠEMPETER-VRTOJBA:</w:t>
            </w:r>
          </w:p>
          <w:p w14:paraId="02E80562" w14:textId="77777777" w:rsidR="00642C31" w:rsidRPr="00E24A15" w:rsidRDefault="00642C31" w:rsidP="0043461D">
            <w:pPr>
              <w:rPr>
                <w:rFonts w:ascii="Candara" w:hAnsi="Candara"/>
                <w:strike/>
                <w:sz w:val="20"/>
                <w:szCs w:val="20"/>
              </w:rPr>
            </w:pPr>
            <w:proofErr w:type="spellStart"/>
            <w:r w:rsidRPr="00E24A15">
              <w:rPr>
                <w:rFonts w:ascii="Candara" w:hAnsi="Candara" w:cs="Tahoma"/>
                <w:strike/>
                <w:spacing w:val="2"/>
                <w:sz w:val="20"/>
                <w:szCs w:val="20"/>
              </w:rPr>
              <w:t>Valdij</w:t>
            </w:r>
            <w:proofErr w:type="spellEnd"/>
            <w:r w:rsidRPr="00E24A15">
              <w:rPr>
                <w:rFonts w:ascii="Candara" w:hAnsi="Candara" w:cs="Tahoma"/>
                <w:strike/>
                <w:spacing w:val="2"/>
                <w:sz w:val="20"/>
                <w:szCs w:val="20"/>
              </w:rPr>
              <w:t xml:space="preserve"> Peric, Markova pot 5, 5290 Šempeter pri Gorici</w:t>
            </w:r>
          </w:p>
          <w:p w14:paraId="1A232DB6" w14:textId="77777777" w:rsidR="00642C31" w:rsidRPr="00E24A15" w:rsidRDefault="00642C31" w:rsidP="0043461D">
            <w:pPr>
              <w:rPr>
                <w:rFonts w:ascii="Candara" w:hAnsi="Candara" w:cs="Tahoma"/>
                <w:strike/>
                <w:spacing w:val="2"/>
                <w:sz w:val="20"/>
                <w:szCs w:val="20"/>
              </w:rPr>
            </w:pPr>
            <w:r w:rsidRPr="00E24A15">
              <w:rPr>
                <w:rFonts w:ascii="Candara" w:hAnsi="Candara" w:cs="Tahoma"/>
                <w:strike/>
                <w:spacing w:val="2"/>
                <w:sz w:val="20"/>
                <w:szCs w:val="20"/>
              </w:rPr>
              <w:t>Egon Fornazarič, Griči 8/b, Vrtojba, 5290 Šempeter pri Gorici</w:t>
            </w:r>
          </w:p>
          <w:p w14:paraId="529D5FEF" w14:textId="77777777" w:rsidR="00642C31" w:rsidRPr="00E24A15" w:rsidRDefault="00642C31" w:rsidP="0043461D">
            <w:pPr>
              <w:rPr>
                <w:rFonts w:ascii="Candara" w:hAnsi="Candara"/>
                <w:strike/>
                <w:sz w:val="20"/>
                <w:szCs w:val="20"/>
              </w:rPr>
            </w:pPr>
            <w:r w:rsidRPr="00E24A15">
              <w:rPr>
                <w:rFonts w:ascii="Candara" w:hAnsi="Candara" w:cs="Tahoma"/>
                <w:strike/>
                <w:spacing w:val="2"/>
                <w:sz w:val="20"/>
                <w:szCs w:val="20"/>
              </w:rPr>
              <w:t xml:space="preserve">Irena Uršič, </w:t>
            </w:r>
            <w:proofErr w:type="spellStart"/>
            <w:r w:rsidRPr="00E24A15">
              <w:rPr>
                <w:rFonts w:ascii="Candara" w:hAnsi="Candara" w:cs="Tahoma"/>
                <w:strike/>
                <w:spacing w:val="2"/>
                <w:sz w:val="20"/>
                <w:szCs w:val="20"/>
              </w:rPr>
              <w:t>Podmark</w:t>
            </w:r>
            <w:proofErr w:type="spellEnd"/>
            <w:r w:rsidRPr="00E24A15">
              <w:rPr>
                <w:rFonts w:ascii="Candara" w:hAnsi="Candara" w:cs="Tahoma"/>
                <w:strike/>
                <w:spacing w:val="2"/>
                <w:sz w:val="20"/>
                <w:szCs w:val="20"/>
              </w:rPr>
              <w:t xml:space="preserve"> 2, 5290 Šempeter pri Gorici</w:t>
            </w:r>
          </w:p>
          <w:p w14:paraId="7A7622DF" w14:textId="77777777" w:rsidR="00642C31" w:rsidRPr="00E24A15" w:rsidRDefault="00642C31" w:rsidP="0043461D">
            <w:pPr>
              <w:rPr>
                <w:rFonts w:ascii="Candara" w:hAnsi="Candara"/>
                <w:strike/>
                <w:sz w:val="20"/>
                <w:szCs w:val="20"/>
              </w:rPr>
            </w:pPr>
            <w:r w:rsidRPr="00E24A15">
              <w:rPr>
                <w:rFonts w:ascii="Candara" w:hAnsi="Candara" w:cs="Tahoma"/>
                <w:strike/>
                <w:spacing w:val="2"/>
                <w:sz w:val="20"/>
                <w:szCs w:val="20"/>
              </w:rPr>
              <w:t>Jože Rupar, Opekarniška cesta 12, Vrtojba, 5290 Šempeter pri Gorici</w:t>
            </w:r>
          </w:p>
          <w:p w14:paraId="2124B70E" w14:textId="77777777" w:rsidR="00642C31" w:rsidRPr="00E24A15" w:rsidRDefault="00642C31" w:rsidP="0043461D">
            <w:pPr>
              <w:rPr>
                <w:rFonts w:ascii="Candara" w:hAnsi="Candara" w:cs="Arial"/>
                <w:strike/>
                <w:color w:val="333333"/>
                <w:sz w:val="20"/>
                <w:szCs w:val="20"/>
              </w:rPr>
            </w:pPr>
            <w:r w:rsidRPr="00E24A15">
              <w:rPr>
                <w:rFonts w:ascii="Candara" w:hAnsi="Candara" w:cs="Tahoma"/>
                <w:strike/>
                <w:spacing w:val="2"/>
                <w:sz w:val="20"/>
                <w:szCs w:val="20"/>
              </w:rPr>
              <w:t>Boris Volk, Ulica Nikole Tesle 29, 5290 Šempeter pri Gorici</w:t>
            </w:r>
          </w:p>
        </w:tc>
      </w:tr>
      <w:tr w:rsidR="00642C31" w:rsidRPr="00B319CE" w14:paraId="2839EF1B" w14:textId="77777777" w:rsidTr="00F27432">
        <w:tc>
          <w:tcPr>
            <w:tcW w:w="1383" w:type="dxa"/>
            <w:gridSpan w:val="2"/>
            <w:vMerge/>
            <w:shd w:val="clear" w:color="auto" w:fill="E5DFEC"/>
          </w:tcPr>
          <w:p w14:paraId="4E5F9276" w14:textId="77777777" w:rsidR="00642C31" w:rsidRPr="00B319CE" w:rsidRDefault="00642C31" w:rsidP="0043461D">
            <w:pPr>
              <w:outlineLvl w:val="1"/>
              <w:rPr>
                <w:rFonts w:ascii="Candara" w:hAnsi="Candara"/>
                <w:b/>
              </w:rPr>
            </w:pPr>
          </w:p>
        </w:tc>
        <w:tc>
          <w:tcPr>
            <w:tcW w:w="1664" w:type="dxa"/>
          </w:tcPr>
          <w:p w14:paraId="4382AB22" w14:textId="77777777" w:rsidR="00642C31" w:rsidRPr="00E24A15" w:rsidRDefault="00642C31" w:rsidP="00B319CE">
            <w:pPr>
              <w:outlineLvl w:val="1"/>
              <w:rPr>
                <w:rFonts w:ascii="Candara" w:hAnsi="Candara" w:cs="Arial"/>
                <w:strike/>
                <w:color w:val="333333"/>
                <w:sz w:val="20"/>
                <w:szCs w:val="20"/>
              </w:rPr>
            </w:pPr>
            <w:r w:rsidRPr="00E24A15">
              <w:rPr>
                <w:rFonts w:ascii="Candara" w:hAnsi="Candara"/>
                <w:strike/>
                <w:sz w:val="20"/>
                <w:szCs w:val="20"/>
              </w:rPr>
              <w:t>01101-11/2010-19</w:t>
            </w:r>
          </w:p>
        </w:tc>
        <w:tc>
          <w:tcPr>
            <w:tcW w:w="11755" w:type="dxa"/>
          </w:tcPr>
          <w:p w14:paraId="06EC1145"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Imenovanje komisij in odborov – </w:t>
            </w:r>
            <w:r w:rsidRPr="00E24A15">
              <w:rPr>
                <w:rFonts w:ascii="Candara" w:hAnsi="Candara"/>
                <w:b/>
                <w:strike/>
                <w:sz w:val="20"/>
                <w:szCs w:val="20"/>
              </w:rPr>
              <w:t>stalnih delovnih teles občinskega sveta</w:t>
            </w:r>
            <w:r w:rsidRPr="00E24A15">
              <w:rPr>
                <w:rFonts w:ascii="Candara" w:hAnsi="Candara"/>
                <w:strike/>
                <w:sz w:val="20"/>
                <w:szCs w:val="20"/>
              </w:rPr>
              <w:t>:</w:t>
            </w:r>
          </w:p>
          <w:p w14:paraId="295F3658" w14:textId="77777777" w:rsidR="00642C31" w:rsidRPr="00E24A15" w:rsidRDefault="00642C31" w:rsidP="0043461D">
            <w:pPr>
              <w:rPr>
                <w:rFonts w:ascii="Candara" w:hAnsi="Candara"/>
                <w:strike/>
                <w:sz w:val="20"/>
                <w:szCs w:val="20"/>
              </w:rPr>
            </w:pPr>
            <w:r w:rsidRPr="00E24A15">
              <w:rPr>
                <w:rFonts w:ascii="Candara" w:hAnsi="Candara"/>
                <w:strike/>
                <w:sz w:val="20"/>
                <w:szCs w:val="20"/>
              </w:rPr>
              <w:t>ODBOR ZA GOSPODARSKI RAZVOJ</w:t>
            </w:r>
          </w:p>
          <w:p w14:paraId="44B4A33D"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Ada Filipič, Ivana Suliča 16A, 5290 Šempeter pri Gorici - predsednica</w:t>
            </w:r>
          </w:p>
          <w:p w14:paraId="60E729C2"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Aljoša Makovec, Na Pristavi 53, 5290 Šempeter pri Gorici</w:t>
            </w:r>
          </w:p>
          <w:p w14:paraId="1F39E613"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Marija Osvald, Goriška 17, 5290 Šempeter pri Gorici</w:t>
            </w:r>
          </w:p>
          <w:p w14:paraId="0B3C1E47"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Klavdij Lasič, Žnidarčičeva 11, 5290 Šempeter pri Gorici</w:t>
            </w:r>
          </w:p>
          <w:p w14:paraId="1C624630"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 xml:space="preserve">Matej Erzar, </w:t>
            </w:r>
            <w:proofErr w:type="spellStart"/>
            <w:r w:rsidRPr="00E24A15">
              <w:rPr>
                <w:rFonts w:ascii="Candara" w:hAnsi="Candara" w:cs="Tahoma"/>
                <w:strike/>
                <w:spacing w:val="2"/>
                <w:sz w:val="20"/>
                <w:szCs w:val="20"/>
              </w:rPr>
              <w:t>Podmark</w:t>
            </w:r>
            <w:proofErr w:type="spellEnd"/>
            <w:r w:rsidRPr="00E24A15">
              <w:rPr>
                <w:rFonts w:ascii="Candara" w:hAnsi="Candara" w:cs="Tahoma"/>
                <w:strike/>
                <w:spacing w:val="2"/>
                <w:sz w:val="20"/>
                <w:szCs w:val="20"/>
              </w:rPr>
              <w:t xml:space="preserve"> 22, 5290 Šempeter pri Gorici</w:t>
            </w:r>
          </w:p>
          <w:p w14:paraId="012B625A"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 xml:space="preserve">Matej </w:t>
            </w:r>
            <w:proofErr w:type="spellStart"/>
            <w:r w:rsidRPr="00E24A15">
              <w:rPr>
                <w:rFonts w:ascii="Candara" w:hAnsi="Candara" w:cs="Tahoma"/>
                <w:strike/>
                <w:spacing w:val="2"/>
                <w:sz w:val="20"/>
                <w:szCs w:val="20"/>
              </w:rPr>
              <w:t>Koglot</w:t>
            </w:r>
            <w:proofErr w:type="spellEnd"/>
            <w:r w:rsidRPr="00E24A15">
              <w:rPr>
                <w:rFonts w:ascii="Candara" w:hAnsi="Candara" w:cs="Tahoma"/>
                <w:strike/>
                <w:spacing w:val="2"/>
                <w:sz w:val="20"/>
                <w:szCs w:val="20"/>
              </w:rPr>
              <w:t>, Ulica 9. septembra 147A, Vrtojba, 5290 Šempeter pri Gorici</w:t>
            </w:r>
          </w:p>
          <w:p w14:paraId="7868D209" w14:textId="77777777" w:rsidR="00642C31" w:rsidRPr="00E24A15" w:rsidRDefault="00642C31" w:rsidP="0043461D">
            <w:pPr>
              <w:numPr>
                <w:ilvl w:val="0"/>
                <w:numId w:val="2"/>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 xml:space="preserve">Samo Šuligoj, </w:t>
            </w:r>
            <w:proofErr w:type="spellStart"/>
            <w:r w:rsidRPr="00E24A15">
              <w:rPr>
                <w:rFonts w:ascii="Candara" w:hAnsi="Candara" w:cs="Tahoma"/>
                <w:strike/>
                <w:spacing w:val="2"/>
                <w:sz w:val="20"/>
                <w:szCs w:val="20"/>
              </w:rPr>
              <w:t>Zapučke</w:t>
            </w:r>
            <w:proofErr w:type="spellEnd"/>
            <w:r w:rsidRPr="00E24A15">
              <w:rPr>
                <w:rFonts w:ascii="Candara" w:hAnsi="Candara" w:cs="Tahoma"/>
                <w:strike/>
                <w:spacing w:val="2"/>
                <w:sz w:val="20"/>
                <w:szCs w:val="20"/>
              </w:rPr>
              <w:t xml:space="preserve"> 16D, Vrtojba, 5290 Šempeter pri Gorici</w:t>
            </w:r>
          </w:p>
          <w:p w14:paraId="684E9E13" w14:textId="77777777" w:rsidR="00642C31" w:rsidRPr="00E24A15" w:rsidRDefault="00642C31" w:rsidP="0043461D">
            <w:pPr>
              <w:rPr>
                <w:rFonts w:ascii="Candara" w:hAnsi="Candara"/>
                <w:strike/>
                <w:sz w:val="20"/>
                <w:szCs w:val="20"/>
              </w:rPr>
            </w:pPr>
            <w:r w:rsidRPr="00E24A15">
              <w:rPr>
                <w:rFonts w:ascii="Candara" w:hAnsi="Candara"/>
                <w:strike/>
                <w:sz w:val="20"/>
                <w:szCs w:val="20"/>
              </w:rPr>
              <w:t>ODBOR ZA OKOLJE IN PROSTOR</w:t>
            </w:r>
          </w:p>
          <w:p w14:paraId="2B133F8E"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Karmen Gerbec, Ulica Ivana Suliča 18B, 5290 Šempeter pri Gorici - predsednica</w:t>
            </w:r>
          </w:p>
          <w:p w14:paraId="1C79FFB5"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Darjo Fornazarič, Ulica 9. septembra 246, Vrtojba, 5290 Šempeter pri Gorici</w:t>
            </w:r>
          </w:p>
          <w:p w14:paraId="0F53836C"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Klavdij Lasič, Žnidarčičeva 11, 5290 Šempeter pri Gorici</w:t>
            </w:r>
          </w:p>
          <w:p w14:paraId="11E57059"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Radoš Frančeškin, </w:t>
            </w:r>
            <w:proofErr w:type="spellStart"/>
            <w:r w:rsidRPr="00E24A15">
              <w:rPr>
                <w:rFonts w:ascii="Candara" w:hAnsi="Candara" w:cs="Tahoma"/>
                <w:strike/>
                <w:spacing w:val="2"/>
                <w:sz w:val="20"/>
                <w:szCs w:val="20"/>
              </w:rPr>
              <w:t>Zapučke</w:t>
            </w:r>
            <w:proofErr w:type="spellEnd"/>
            <w:r w:rsidRPr="00E24A15">
              <w:rPr>
                <w:rFonts w:ascii="Candara" w:hAnsi="Candara" w:cs="Tahoma"/>
                <w:strike/>
                <w:spacing w:val="2"/>
                <w:sz w:val="20"/>
                <w:szCs w:val="20"/>
              </w:rPr>
              <w:t xml:space="preserve"> 26, Vrtojba, 5290 Šempeter pri Gorici</w:t>
            </w:r>
          </w:p>
          <w:p w14:paraId="2A13BCF5"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Vojteh </w:t>
            </w:r>
            <w:proofErr w:type="spellStart"/>
            <w:r w:rsidRPr="00E24A15">
              <w:rPr>
                <w:rFonts w:ascii="Candara" w:hAnsi="Candara" w:cs="Tahoma"/>
                <w:strike/>
                <w:spacing w:val="2"/>
                <w:sz w:val="20"/>
                <w:szCs w:val="20"/>
              </w:rPr>
              <w:t>Anderluh</w:t>
            </w:r>
            <w:proofErr w:type="spellEnd"/>
            <w:r w:rsidRPr="00E24A15">
              <w:rPr>
                <w:rFonts w:ascii="Candara" w:hAnsi="Candara" w:cs="Tahoma"/>
                <w:strike/>
                <w:spacing w:val="2"/>
                <w:sz w:val="20"/>
                <w:szCs w:val="20"/>
              </w:rPr>
              <w:t>, Griči 13, Vrtojba, 5290 Šempeter pri Gorici</w:t>
            </w:r>
          </w:p>
          <w:p w14:paraId="5244C670"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Danijel </w:t>
            </w:r>
            <w:proofErr w:type="spellStart"/>
            <w:r w:rsidRPr="00E24A15">
              <w:rPr>
                <w:rFonts w:ascii="Candara" w:hAnsi="Candara" w:cs="Tahoma"/>
                <w:strike/>
                <w:spacing w:val="2"/>
                <w:sz w:val="20"/>
                <w:szCs w:val="20"/>
              </w:rPr>
              <w:t>Derman</w:t>
            </w:r>
            <w:proofErr w:type="spellEnd"/>
            <w:r w:rsidRPr="00E24A15">
              <w:rPr>
                <w:rFonts w:ascii="Candara" w:hAnsi="Candara" w:cs="Tahoma"/>
                <w:strike/>
                <w:spacing w:val="2"/>
                <w:sz w:val="20"/>
                <w:szCs w:val="20"/>
              </w:rPr>
              <w:t>, Pod Lazami 36,Vrtojba, 5290 Šempeter pri Gorici</w:t>
            </w:r>
          </w:p>
          <w:p w14:paraId="337DA2CF" w14:textId="77777777" w:rsidR="00642C31" w:rsidRPr="00E24A15" w:rsidRDefault="00642C31" w:rsidP="0043461D">
            <w:pPr>
              <w:numPr>
                <w:ilvl w:val="0"/>
                <w:numId w:val="6"/>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Jože Beltram, V Mlinu 77, 5290 Šempeter pri Gorici</w:t>
            </w:r>
          </w:p>
          <w:p w14:paraId="75DBBD28" w14:textId="77777777" w:rsidR="00642C31" w:rsidRPr="00E24A15" w:rsidRDefault="00642C31" w:rsidP="0043461D">
            <w:pPr>
              <w:rPr>
                <w:rFonts w:ascii="Candara" w:hAnsi="Candara"/>
                <w:strike/>
                <w:sz w:val="20"/>
                <w:szCs w:val="20"/>
              </w:rPr>
            </w:pPr>
            <w:r w:rsidRPr="00E24A15">
              <w:rPr>
                <w:rFonts w:ascii="Candara" w:hAnsi="Candara"/>
                <w:strike/>
                <w:sz w:val="20"/>
                <w:szCs w:val="20"/>
              </w:rPr>
              <w:t>ODBOR ZA DRUŽBENE DEJAVNOSTI – SOCIALA IN ZDRAVSTVO</w:t>
            </w:r>
          </w:p>
          <w:p w14:paraId="09F49F32"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Katjuša Bizjak, Opekarniška cesta 4, Vrtojba, 5290 Šempeter pri Gorici - predsednica</w:t>
            </w:r>
          </w:p>
          <w:p w14:paraId="088BF7CA"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Jožef Batistič, V Mlinu 3, 5290 Šempeter pri Gorici</w:t>
            </w:r>
          </w:p>
          <w:p w14:paraId="7CADC3D1"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Polona Žigon, Laze 38, Vrtojba, 5290 Šempeter pri Gorici</w:t>
            </w:r>
          </w:p>
          <w:p w14:paraId="313E150C"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Borut Šinigoj, Na lokvi 18, Vrtojba, 5290 Šempeter pri Gorici </w:t>
            </w:r>
          </w:p>
          <w:p w14:paraId="35BA4B65"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Sergij Birsa, Ivana Suliča 6B, 5290 Šempeter pri Gorici</w:t>
            </w:r>
          </w:p>
          <w:p w14:paraId="46EB39F5"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Jana Valenčak, </w:t>
            </w:r>
            <w:proofErr w:type="spellStart"/>
            <w:r w:rsidRPr="00E24A15">
              <w:rPr>
                <w:rFonts w:ascii="Candara" w:hAnsi="Candara" w:cs="Tahoma"/>
                <w:strike/>
                <w:spacing w:val="2"/>
                <w:sz w:val="20"/>
                <w:szCs w:val="20"/>
              </w:rPr>
              <w:t>Stjenkova</w:t>
            </w:r>
            <w:proofErr w:type="spellEnd"/>
            <w:r w:rsidRPr="00E24A15">
              <w:rPr>
                <w:rFonts w:ascii="Candara" w:hAnsi="Candara" w:cs="Tahoma"/>
                <w:strike/>
                <w:spacing w:val="2"/>
                <w:sz w:val="20"/>
                <w:szCs w:val="20"/>
              </w:rPr>
              <w:t xml:space="preserve"> ulica 24, 5290 Šempeter pri Gorici</w:t>
            </w:r>
          </w:p>
          <w:p w14:paraId="491B44CB" w14:textId="77777777" w:rsidR="00642C31" w:rsidRPr="00E24A15" w:rsidRDefault="00642C31" w:rsidP="0043461D">
            <w:pPr>
              <w:numPr>
                <w:ilvl w:val="0"/>
                <w:numId w:val="7"/>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Tanja Frantar, Pod Lazami 47, Vrtojba, 5290 Šempeter pri Gorici</w:t>
            </w:r>
          </w:p>
          <w:p w14:paraId="362B02F4" w14:textId="77777777" w:rsidR="00642C31" w:rsidRPr="00E24A15" w:rsidRDefault="00642C31" w:rsidP="0043461D">
            <w:pPr>
              <w:rPr>
                <w:rFonts w:ascii="Candara" w:hAnsi="Candara"/>
                <w:strike/>
                <w:sz w:val="20"/>
                <w:szCs w:val="20"/>
              </w:rPr>
            </w:pPr>
            <w:r w:rsidRPr="00E24A15">
              <w:rPr>
                <w:rFonts w:ascii="Candara" w:hAnsi="Candara"/>
                <w:strike/>
                <w:sz w:val="20"/>
                <w:szCs w:val="20"/>
              </w:rPr>
              <w:t>ODBOR ZA DRUŽBENE DEJAVNOSTI – ŠOLSTVO, PREDŠOLSKO VARSTVO, KULTURA IN ŠPORT</w:t>
            </w:r>
          </w:p>
          <w:p w14:paraId="2B1D1100"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Barbara Pavlin, Ulica Bratov Nemec 10, 5290 Šempeter pri Gorici - predsednica</w:t>
            </w:r>
          </w:p>
          <w:p w14:paraId="1521F5FC"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Bogdan Kragelj, Žnidarčičeva ulica 2, 5290 Šempeter pri Gorici</w:t>
            </w:r>
          </w:p>
          <w:p w14:paraId="52E674E0"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Polona Žigon, Laze 38, Vrtojba, 5290 Šempeter pri Gorici</w:t>
            </w:r>
          </w:p>
          <w:p w14:paraId="6E1E9548"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proofErr w:type="spellStart"/>
            <w:r w:rsidRPr="00E24A15">
              <w:rPr>
                <w:rFonts w:ascii="Candara" w:hAnsi="Candara" w:cs="Tahoma"/>
                <w:strike/>
                <w:spacing w:val="2"/>
                <w:sz w:val="20"/>
                <w:szCs w:val="20"/>
              </w:rPr>
              <w:t>Humbert</w:t>
            </w:r>
            <w:proofErr w:type="spellEnd"/>
            <w:r w:rsidRPr="00E24A15">
              <w:rPr>
                <w:rFonts w:ascii="Candara" w:hAnsi="Candara" w:cs="Tahoma"/>
                <w:strike/>
                <w:spacing w:val="2"/>
                <w:sz w:val="20"/>
                <w:szCs w:val="20"/>
              </w:rPr>
              <w:t xml:space="preserve"> Zvonko Mavrič, Cesta goriške fronte 108, 5290 Šempeter pri Gorici</w:t>
            </w:r>
          </w:p>
          <w:p w14:paraId="2651D82E"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Simon </w:t>
            </w:r>
            <w:proofErr w:type="spellStart"/>
            <w:r w:rsidRPr="00E24A15">
              <w:rPr>
                <w:rFonts w:ascii="Candara" w:hAnsi="Candara" w:cs="Tahoma"/>
                <w:strike/>
                <w:spacing w:val="2"/>
                <w:sz w:val="20"/>
                <w:szCs w:val="20"/>
              </w:rPr>
              <w:t>Abolnar</w:t>
            </w:r>
            <w:proofErr w:type="spellEnd"/>
            <w:r w:rsidRPr="00E24A15">
              <w:rPr>
                <w:rFonts w:ascii="Candara" w:hAnsi="Candara" w:cs="Tahoma"/>
                <w:strike/>
                <w:spacing w:val="2"/>
                <w:sz w:val="20"/>
                <w:szCs w:val="20"/>
              </w:rPr>
              <w:t xml:space="preserve">, </w:t>
            </w:r>
            <w:proofErr w:type="spellStart"/>
            <w:r w:rsidRPr="00E24A15">
              <w:rPr>
                <w:rFonts w:ascii="Candara" w:hAnsi="Candara" w:cs="Tahoma"/>
                <w:strike/>
                <w:spacing w:val="2"/>
                <w:sz w:val="20"/>
                <w:szCs w:val="20"/>
              </w:rPr>
              <w:t>Podmark</w:t>
            </w:r>
            <w:proofErr w:type="spellEnd"/>
            <w:r w:rsidRPr="00E24A15">
              <w:rPr>
                <w:rFonts w:ascii="Candara" w:hAnsi="Candara" w:cs="Tahoma"/>
                <w:strike/>
                <w:spacing w:val="2"/>
                <w:sz w:val="20"/>
                <w:szCs w:val="20"/>
              </w:rPr>
              <w:t xml:space="preserve"> 14, 5290 Šempeter pri Gorici </w:t>
            </w:r>
          </w:p>
          <w:p w14:paraId="2CDF1B47"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proofErr w:type="spellStart"/>
            <w:r w:rsidRPr="00E24A15">
              <w:rPr>
                <w:rFonts w:ascii="Candara" w:hAnsi="Candara" w:cs="Tahoma"/>
                <w:strike/>
                <w:spacing w:val="2"/>
                <w:sz w:val="20"/>
                <w:szCs w:val="20"/>
              </w:rPr>
              <w:t>Mariana</w:t>
            </w:r>
            <w:proofErr w:type="spellEnd"/>
            <w:r w:rsidRPr="00E24A15">
              <w:rPr>
                <w:rFonts w:ascii="Candara" w:hAnsi="Candara" w:cs="Tahoma"/>
                <w:strike/>
                <w:spacing w:val="2"/>
                <w:sz w:val="20"/>
                <w:szCs w:val="20"/>
              </w:rPr>
              <w:t xml:space="preserve"> </w:t>
            </w:r>
            <w:proofErr w:type="spellStart"/>
            <w:r w:rsidRPr="00E24A15">
              <w:rPr>
                <w:rFonts w:ascii="Candara" w:hAnsi="Candara" w:cs="Tahoma"/>
                <w:strike/>
                <w:spacing w:val="2"/>
                <w:sz w:val="20"/>
                <w:szCs w:val="20"/>
              </w:rPr>
              <w:t>Remiaš</w:t>
            </w:r>
            <w:proofErr w:type="spellEnd"/>
            <w:r w:rsidRPr="00E24A15">
              <w:rPr>
                <w:rFonts w:ascii="Candara" w:hAnsi="Candara" w:cs="Tahoma"/>
                <w:strike/>
                <w:spacing w:val="2"/>
                <w:sz w:val="20"/>
                <w:szCs w:val="20"/>
              </w:rPr>
              <w:t>, Cesta Prekomorskih brigad 19, 5290 Šempeter pri Gorici</w:t>
            </w:r>
          </w:p>
          <w:p w14:paraId="06263FF9" w14:textId="77777777" w:rsidR="00642C31" w:rsidRPr="00E24A15" w:rsidRDefault="00642C31" w:rsidP="0043461D">
            <w:pPr>
              <w:numPr>
                <w:ilvl w:val="0"/>
                <w:numId w:val="3"/>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Berta Korošak, V Mlinu 65, 5290 Šempeter pri Gorici</w:t>
            </w:r>
          </w:p>
          <w:p w14:paraId="0470EA62" w14:textId="77777777" w:rsidR="00642C31" w:rsidRPr="00E24A15" w:rsidRDefault="00642C31" w:rsidP="0043461D">
            <w:pPr>
              <w:rPr>
                <w:rFonts w:ascii="Candara" w:hAnsi="Candara"/>
                <w:strike/>
                <w:sz w:val="20"/>
                <w:szCs w:val="20"/>
              </w:rPr>
            </w:pPr>
            <w:r w:rsidRPr="00E24A15">
              <w:rPr>
                <w:rFonts w:ascii="Candara" w:hAnsi="Candara"/>
                <w:strike/>
                <w:sz w:val="20"/>
                <w:szCs w:val="20"/>
              </w:rPr>
              <w:t>STATUTARNO PRAVNA KOMISIJA</w:t>
            </w:r>
          </w:p>
          <w:p w14:paraId="7ADC6A8B" w14:textId="77777777" w:rsidR="00642C31" w:rsidRPr="00E24A15" w:rsidRDefault="00642C31" w:rsidP="0043461D">
            <w:pPr>
              <w:numPr>
                <w:ilvl w:val="0"/>
                <w:numId w:val="5"/>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Bogdan Kragelj, Žnidarčičeva ulica 2, 5290 Šempeter pri Gorici - predsednik</w:t>
            </w:r>
          </w:p>
          <w:p w14:paraId="74F0587E" w14:textId="77777777" w:rsidR="00642C31" w:rsidRPr="00E24A15" w:rsidRDefault="00642C31" w:rsidP="0043461D">
            <w:pPr>
              <w:numPr>
                <w:ilvl w:val="0"/>
                <w:numId w:val="5"/>
              </w:numPr>
              <w:overflowPunct w:val="0"/>
              <w:autoSpaceDE w:val="0"/>
              <w:autoSpaceDN w:val="0"/>
              <w:adjustRightInd w:val="0"/>
              <w:textAlignment w:val="baseline"/>
              <w:rPr>
                <w:rFonts w:ascii="Candara" w:hAnsi="Candara" w:cs="Tahoma"/>
                <w:strike/>
                <w:spacing w:val="2"/>
                <w:sz w:val="20"/>
                <w:szCs w:val="20"/>
              </w:rPr>
            </w:pPr>
            <w:proofErr w:type="spellStart"/>
            <w:r w:rsidRPr="00E24A15">
              <w:rPr>
                <w:rFonts w:ascii="Candara" w:hAnsi="Candara" w:cs="Tahoma"/>
                <w:strike/>
                <w:spacing w:val="2"/>
                <w:sz w:val="20"/>
                <w:szCs w:val="20"/>
              </w:rPr>
              <w:t>Humbert</w:t>
            </w:r>
            <w:proofErr w:type="spellEnd"/>
            <w:r w:rsidRPr="00E24A15">
              <w:rPr>
                <w:rFonts w:ascii="Candara" w:hAnsi="Candara" w:cs="Tahoma"/>
                <w:strike/>
                <w:spacing w:val="2"/>
                <w:sz w:val="20"/>
                <w:szCs w:val="20"/>
              </w:rPr>
              <w:t xml:space="preserve"> Zvonko Mavrič, Cesta goriške fronte 108, 5290 Šempeter pri Gorici</w:t>
            </w:r>
          </w:p>
          <w:p w14:paraId="437FDFAC" w14:textId="77777777" w:rsidR="00642C31" w:rsidRPr="00E24A15" w:rsidRDefault="00642C31" w:rsidP="0043461D">
            <w:pPr>
              <w:numPr>
                <w:ilvl w:val="0"/>
                <w:numId w:val="5"/>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Barbara Pavlin, Ulica Bratov Nemec 10, 5290 Šempeter pri Gorici </w:t>
            </w:r>
          </w:p>
          <w:p w14:paraId="1BB493BE" w14:textId="77777777" w:rsidR="00642C31" w:rsidRPr="00E24A15" w:rsidRDefault="00642C31" w:rsidP="0043461D">
            <w:pPr>
              <w:numPr>
                <w:ilvl w:val="0"/>
                <w:numId w:val="5"/>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Sebastjan Cigoj, Ulica 9. septembra 138, Vrtojba, 5290 Šempeter pri Gorici</w:t>
            </w:r>
          </w:p>
          <w:p w14:paraId="799493B9" w14:textId="77777777" w:rsidR="00642C31" w:rsidRPr="00E24A15" w:rsidRDefault="00642C31" w:rsidP="0043461D">
            <w:pPr>
              <w:numPr>
                <w:ilvl w:val="0"/>
                <w:numId w:val="5"/>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Pavel </w:t>
            </w:r>
            <w:proofErr w:type="spellStart"/>
            <w:r w:rsidRPr="00E24A15">
              <w:rPr>
                <w:rFonts w:ascii="Candara" w:hAnsi="Candara" w:cs="Tahoma"/>
                <w:strike/>
                <w:spacing w:val="2"/>
                <w:sz w:val="20"/>
                <w:szCs w:val="20"/>
              </w:rPr>
              <w:t>Gentilini</w:t>
            </w:r>
            <w:proofErr w:type="spellEnd"/>
            <w:r w:rsidRPr="00E24A15">
              <w:rPr>
                <w:rFonts w:ascii="Candara" w:hAnsi="Candara" w:cs="Tahoma"/>
                <w:strike/>
                <w:spacing w:val="2"/>
                <w:sz w:val="20"/>
                <w:szCs w:val="20"/>
              </w:rPr>
              <w:t xml:space="preserve"> Komel, Ulica Andreja Gabrščka 54, 5290 Šempeter pri Gorici</w:t>
            </w:r>
          </w:p>
          <w:p w14:paraId="53F406C8" w14:textId="77777777" w:rsidR="00642C31" w:rsidRPr="00E24A15" w:rsidRDefault="00642C31" w:rsidP="0043461D">
            <w:pPr>
              <w:rPr>
                <w:rFonts w:ascii="Candara" w:hAnsi="Candara"/>
                <w:strike/>
                <w:sz w:val="20"/>
                <w:szCs w:val="20"/>
              </w:rPr>
            </w:pPr>
            <w:r w:rsidRPr="00E24A15">
              <w:rPr>
                <w:rFonts w:ascii="Candara" w:hAnsi="Candara"/>
                <w:strike/>
                <w:sz w:val="20"/>
                <w:szCs w:val="20"/>
              </w:rPr>
              <w:t>KOMISIJA ZA MEDNARODNE ODNOSE</w:t>
            </w:r>
          </w:p>
          <w:p w14:paraId="53B51A1F" w14:textId="77777777" w:rsidR="00642C31" w:rsidRPr="00E24A15" w:rsidRDefault="00642C31" w:rsidP="0043461D">
            <w:pPr>
              <w:numPr>
                <w:ilvl w:val="0"/>
                <w:numId w:val="4"/>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Karmen Gerbec, Ulica Ivana Suliča 18B, 5290 Šempeter pri Gorici - predsednica</w:t>
            </w:r>
          </w:p>
          <w:p w14:paraId="65B7ED94" w14:textId="77777777" w:rsidR="00642C31" w:rsidRPr="00E24A15" w:rsidRDefault="00642C31" w:rsidP="0043461D">
            <w:pPr>
              <w:numPr>
                <w:ilvl w:val="0"/>
                <w:numId w:val="4"/>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Katjuša Bizjak, Opekarniška cesta 4, Vrtojba, 5290 Šempeter pri Gorici</w:t>
            </w:r>
          </w:p>
          <w:p w14:paraId="5C222A32" w14:textId="77777777" w:rsidR="00642C31" w:rsidRPr="00E24A15" w:rsidRDefault="00642C31" w:rsidP="0043461D">
            <w:pPr>
              <w:numPr>
                <w:ilvl w:val="0"/>
                <w:numId w:val="4"/>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lastRenderedPageBreak/>
              <w:t>Tjaša Frelih, Pod Lazami 62, Vrtojba, 5290 Šempeter pri Gorici</w:t>
            </w:r>
          </w:p>
          <w:p w14:paraId="25B99B6E" w14:textId="77777777" w:rsidR="00642C31" w:rsidRPr="00E24A15" w:rsidRDefault="00642C31" w:rsidP="0043461D">
            <w:pPr>
              <w:numPr>
                <w:ilvl w:val="0"/>
                <w:numId w:val="4"/>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Borut Šinigoj, Na lokvi 18, Vrtojba, 5290 Šempeter pri Gorici</w:t>
            </w:r>
          </w:p>
          <w:p w14:paraId="5C8C8794" w14:textId="77777777" w:rsidR="00642C31" w:rsidRPr="00E24A15" w:rsidRDefault="00642C31" w:rsidP="0043461D">
            <w:pPr>
              <w:numPr>
                <w:ilvl w:val="0"/>
                <w:numId w:val="4"/>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Polona Žigon, Laze 38, Vrtojba, 5290 Šempeter pri Gorici</w:t>
            </w:r>
          </w:p>
          <w:p w14:paraId="163A1096" w14:textId="77777777" w:rsidR="00642C31" w:rsidRPr="00E24A15" w:rsidRDefault="00642C31" w:rsidP="0043461D">
            <w:pPr>
              <w:rPr>
                <w:rFonts w:ascii="Candara" w:hAnsi="Candara"/>
                <w:strike/>
                <w:sz w:val="20"/>
                <w:szCs w:val="20"/>
              </w:rPr>
            </w:pPr>
            <w:r w:rsidRPr="00E24A15">
              <w:rPr>
                <w:rFonts w:ascii="Candara" w:hAnsi="Candara" w:cs="Arial"/>
                <w:strike/>
                <w:sz w:val="20"/>
                <w:szCs w:val="20"/>
              </w:rPr>
              <w:t>KOMISIJA ZA VLOGE IN PRITOŽBE</w:t>
            </w:r>
          </w:p>
          <w:p w14:paraId="4C9AF979" w14:textId="77777777" w:rsidR="00642C31" w:rsidRPr="00E24A15" w:rsidRDefault="00642C31" w:rsidP="0043461D">
            <w:pPr>
              <w:numPr>
                <w:ilvl w:val="0"/>
                <w:numId w:val="8"/>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Marija Osvald, Goriška 17, 5290 Šempeter pri Gorici - predsednica</w:t>
            </w:r>
          </w:p>
          <w:p w14:paraId="70616C86" w14:textId="77777777" w:rsidR="00642C31" w:rsidRPr="00E24A15" w:rsidRDefault="00642C31" w:rsidP="0043461D">
            <w:pPr>
              <w:numPr>
                <w:ilvl w:val="0"/>
                <w:numId w:val="8"/>
              </w:numPr>
              <w:overflowPunct w:val="0"/>
              <w:autoSpaceDE w:val="0"/>
              <w:autoSpaceDN w:val="0"/>
              <w:adjustRightInd w:val="0"/>
              <w:textAlignment w:val="baseline"/>
              <w:rPr>
                <w:rFonts w:ascii="Candara" w:hAnsi="Candara" w:cs="Tahoma"/>
                <w:strike/>
                <w:spacing w:val="2"/>
                <w:sz w:val="20"/>
                <w:szCs w:val="20"/>
              </w:rPr>
            </w:pPr>
            <w:r w:rsidRPr="00E24A15">
              <w:rPr>
                <w:rFonts w:ascii="Candara" w:hAnsi="Candara" w:cs="Tahoma"/>
                <w:strike/>
                <w:spacing w:val="2"/>
                <w:sz w:val="20"/>
                <w:szCs w:val="20"/>
              </w:rPr>
              <w:t xml:space="preserve">Radoš Frančeškin, </w:t>
            </w:r>
            <w:proofErr w:type="spellStart"/>
            <w:r w:rsidRPr="00E24A15">
              <w:rPr>
                <w:rFonts w:ascii="Candara" w:hAnsi="Candara" w:cs="Tahoma"/>
                <w:strike/>
                <w:spacing w:val="2"/>
                <w:sz w:val="20"/>
                <w:szCs w:val="20"/>
              </w:rPr>
              <w:t>Zapučke</w:t>
            </w:r>
            <w:proofErr w:type="spellEnd"/>
            <w:r w:rsidRPr="00E24A15">
              <w:rPr>
                <w:rFonts w:ascii="Candara" w:hAnsi="Candara" w:cs="Tahoma"/>
                <w:strike/>
                <w:spacing w:val="2"/>
                <w:sz w:val="20"/>
                <w:szCs w:val="20"/>
              </w:rPr>
              <w:t xml:space="preserve"> 26, Vrtojba, 5290 Šempeter pri Gorici</w:t>
            </w:r>
          </w:p>
          <w:p w14:paraId="648D3B27" w14:textId="77777777" w:rsidR="00642C31" w:rsidRPr="00E24A15" w:rsidRDefault="00642C31" w:rsidP="0043461D">
            <w:pPr>
              <w:numPr>
                <w:ilvl w:val="0"/>
                <w:numId w:val="8"/>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Tjaša Frelih, Pod Lazami 62, Vrtojba, 5290 Šempeter pri Gorici</w:t>
            </w:r>
          </w:p>
          <w:p w14:paraId="1923255B" w14:textId="77777777" w:rsidR="00642C31" w:rsidRPr="00E24A15" w:rsidRDefault="00642C31" w:rsidP="0043461D">
            <w:pPr>
              <w:numPr>
                <w:ilvl w:val="0"/>
                <w:numId w:val="8"/>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 xml:space="preserve">Marko </w:t>
            </w:r>
            <w:proofErr w:type="spellStart"/>
            <w:r w:rsidRPr="00E24A15">
              <w:rPr>
                <w:rFonts w:ascii="Candara" w:hAnsi="Candara" w:cs="Tahoma"/>
                <w:strike/>
                <w:spacing w:val="2"/>
                <w:sz w:val="20"/>
                <w:szCs w:val="20"/>
              </w:rPr>
              <w:t>Komic</w:t>
            </w:r>
            <w:proofErr w:type="spellEnd"/>
            <w:r w:rsidRPr="00E24A15">
              <w:rPr>
                <w:rFonts w:ascii="Candara" w:hAnsi="Candara" w:cs="Tahoma"/>
                <w:strike/>
                <w:spacing w:val="2"/>
                <w:sz w:val="20"/>
                <w:szCs w:val="20"/>
              </w:rPr>
              <w:t>, Cesta na Čuklje 76, Vrtojba, 5290 Šempeter pri Gorici</w:t>
            </w:r>
          </w:p>
          <w:p w14:paraId="745CD3E5" w14:textId="77777777" w:rsidR="00642C31" w:rsidRPr="00E24A15" w:rsidRDefault="00642C31" w:rsidP="0043461D">
            <w:pPr>
              <w:numPr>
                <w:ilvl w:val="0"/>
                <w:numId w:val="8"/>
              </w:numPr>
              <w:overflowPunct w:val="0"/>
              <w:autoSpaceDE w:val="0"/>
              <w:autoSpaceDN w:val="0"/>
              <w:adjustRightInd w:val="0"/>
              <w:textAlignment w:val="baseline"/>
              <w:rPr>
                <w:rFonts w:ascii="Candara" w:hAnsi="Candara"/>
                <w:strike/>
                <w:sz w:val="20"/>
                <w:szCs w:val="20"/>
              </w:rPr>
            </w:pPr>
            <w:r w:rsidRPr="00E24A15">
              <w:rPr>
                <w:rFonts w:ascii="Candara" w:hAnsi="Candara" w:cs="Tahoma"/>
                <w:strike/>
                <w:spacing w:val="2"/>
                <w:sz w:val="20"/>
                <w:szCs w:val="20"/>
              </w:rPr>
              <w:t xml:space="preserve">Stanislav Rijavec, </w:t>
            </w:r>
            <w:r w:rsidRPr="00E24A15">
              <w:rPr>
                <w:rFonts w:ascii="Candara" w:hAnsi="Candara"/>
                <w:strike/>
                <w:sz w:val="20"/>
                <w:szCs w:val="20"/>
              </w:rPr>
              <w:t xml:space="preserve">Na Pristavi 5, </w:t>
            </w:r>
            <w:r w:rsidRPr="00E24A15">
              <w:rPr>
                <w:rFonts w:ascii="Candara" w:hAnsi="Candara" w:cs="Tahoma"/>
                <w:strike/>
                <w:spacing w:val="2"/>
                <w:sz w:val="20"/>
                <w:szCs w:val="20"/>
              </w:rPr>
              <w:t>5290 Šempeter pri Gorici</w:t>
            </w:r>
          </w:p>
        </w:tc>
      </w:tr>
      <w:tr w:rsidR="00642C31" w:rsidRPr="00B319CE" w14:paraId="6CE570D6" w14:textId="77777777" w:rsidTr="00F27432">
        <w:tc>
          <w:tcPr>
            <w:tcW w:w="1383" w:type="dxa"/>
            <w:gridSpan w:val="2"/>
            <w:vMerge/>
            <w:shd w:val="clear" w:color="auto" w:fill="E5DFEC"/>
          </w:tcPr>
          <w:p w14:paraId="51969C79" w14:textId="77777777" w:rsidR="00642C31" w:rsidRPr="00B319CE" w:rsidRDefault="00642C31" w:rsidP="0043461D">
            <w:pPr>
              <w:outlineLvl w:val="1"/>
              <w:rPr>
                <w:rFonts w:ascii="Candara" w:hAnsi="Candara"/>
                <w:b/>
              </w:rPr>
            </w:pPr>
          </w:p>
        </w:tc>
        <w:tc>
          <w:tcPr>
            <w:tcW w:w="1664" w:type="dxa"/>
          </w:tcPr>
          <w:p w14:paraId="19FDBA9B" w14:textId="77777777" w:rsidR="00642C31" w:rsidRPr="00E24A15" w:rsidRDefault="00642C31" w:rsidP="0043461D">
            <w:pPr>
              <w:outlineLvl w:val="1"/>
              <w:rPr>
                <w:rFonts w:ascii="Candara" w:hAnsi="Candara" w:cs="Arial"/>
                <w:strike/>
                <w:color w:val="333333"/>
                <w:sz w:val="20"/>
                <w:szCs w:val="20"/>
              </w:rPr>
            </w:pPr>
            <w:r w:rsidRPr="00E24A15">
              <w:rPr>
                <w:rFonts w:ascii="Candara" w:hAnsi="Candara"/>
                <w:strike/>
                <w:sz w:val="20"/>
                <w:szCs w:val="20"/>
              </w:rPr>
              <w:t>01101-9/2010-10</w:t>
            </w:r>
          </w:p>
        </w:tc>
        <w:tc>
          <w:tcPr>
            <w:tcW w:w="11755" w:type="dxa"/>
          </w:tcPr>
          <w:p w14:paraId="35EC8E52"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Imenovanje </w:t>
            </w:r>
            <w:r w:rsidRPr="00E24A15">
              <w:rPr>
                <w:rFonts w:ascii="Candara" w:hAnsi="Candara"/>
                <w:b/>
                <w:strike/>
                <w:sz w:val="20"/>
                <w:szCs w:val="20"/>
              </w:rPr>
              <w:t>Komisije za mandatna vprašanja, volitve in imenovanja</w:t>
            </w:r>
            <w:r w:rsidRPr="00E24A15">
              <w:rPr>
                <w:rFonts w:ascii="Candara" w:hAnsi="Candara"/>
                <w:strike/>
                <w:sz w:val="20"/>
                <w:szCs w:val="20"/>
              </w:rPr>
              <w:t>:</w:t>
            </w:r>
          </w:p>
          <w:p w14:paraId="4F1CBA9A" w14:textId="77777777" w:rsidR="00642C31" w:rsidRPr="00E24A15" w:rsidRDefault="00642C31" w:rsidP="0043461D">
            <w:pPr>
              <w:rPr>
                <w:rFonts w:ascii="Candara" w:hAnsi="Candara"/>
                <w:strike/>
                <w:sz w:val="20"/>
                <w:szCs w:val="20"/>
              </w:rPr>
            </w:pPr>
            <w:r w:rsidRPr="00E24A15">
              <w:rPr>
                <w:rFonts w:ascii="Candara" w:hAnsi="Candara"/>
                <w:strike/>
                <w:sz w:val="20"/>
                <w:szCs w:val="20"/>
              </w:rPr>
              <w:t>1. Katjuša Bizjak – predsednica</w:t>
            </w:r>
          </w:p>
          <w:p w14:paraId="1C2F857B" w14:textId="77777777" w:rsidR="00642C31" w:rsidRPr="00E24A15" w:rsidRDefault="00642C31" w:rsidP="0043461D">
            <w:pPr>
              <w:rPr>
                <w:rFonts w:ascii="Candara" w:hAnsi="Candara"/>
                <w:strike/>
                <w:sz w:val="20"/>
                <w:szCs w:val="20"/>
              </w:rPr>
            </w:pPr>
            <w:r w:rsidRPr="00E24A15">
              <w:rPr>
                <w:rFonts w:ascii="Candara" w:hAnsi="Candara"/>
                <w:strike/>
                <w:sz w:val="20"/>
                <w:szCs w:val="20"/>
              </w:rPr>
              <w:t>2. Ada Filipič – članica</w:t>
            </w:r>
          </w:p>
          <w:p w14:paraId="662089DC" w14:textId="77777777" w:rsidR="00642C31" w:rsidRPr="00E24A15" w:rsidRDefault="00642C31" w:rsidP="0043461D">
            <w:pPr>
              <w:rPr>
                <w:rFonts w:ascii="Candara" w:hAnsi="Candara"/>
                <w:strike/>
                <w:sz w:val="20"/>
                <w:szCs w:val="20"/>
              </w:rPr>
            </w:pPr>
            <w:r w:rsidRPr="00E24A15">
              <w:rPr>
                <w:rFonts w:ascii="Candara" w:hAnsi="Candara"/>
                <w:strike/>
                <w:sz w:val="20"/>
                <w:szCs w:val="20"/>
              </w:rPr>
              <w:t>3. Jožef Batistič – član</w:t>
            </w:r>
          </w:p>
          <w:p w14:paraId="0955B662"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4. Aljoša Makovec – član </w:t>
            </w:r>
          </w:p>
          <w:p w14:paraId="384291F0" w14:textId="77777777" w:rsidR="00642C31" w:rsidRPr="00E24A15" w:rsidRDefault="00642C31" w:rsidP="0043461D">
            <w:pPr>
              <w:rPr>
                <w:rFonts w:ascii="Candara" w:hAnsi="Candara" w:cs="Arial"/>
                <w:strike/>
                <w:color w:val="333333"/>
                <w:sz w:val="20"/>
                <w:szCs w:val="20"/>
              </w:rPr>
            </w:pPr>
            <w:r w:rsidRPr="00E24A15">
              <w:rPr>
                <w:rFonts w:ascii="Candara" w:hAnsi="Candara"/>
                <w:strike/>
                <w:sz w:val="20"/>
                <w:szCs w:val="20"/>
              </w:rPr>
              <w:t>5. Dragan Valenčič – član</w:t>
            </w:r>
          </w:p>
        </w:tc>
      </w:tr>
      <w:tr w:rsidR="00642C31" w:rsidRPr="00B319CE" w14:paraId="01D1873D" w14:textId="77777777" w:rsidTr="00F27432">
        <w:tc>
          <w:tcPr>
            <w:tcW w:w="1383" w:type="dxa"/>
            <w:gridSpan w:val="2"/>
            <w:vMerge/>
            <w:shd w:val="clear" w:color="auto" w:fill="E5DFEC"/>
          </w:tcPr>
          <w:p w14:paraId="3926BAFA" w14:textId="77777777" w:rsidR="00642C31" w:rsidRPr="00B319CE" w:rsidRDefault="00642C31" w:rsidP="0043461D">
            <w:pPr>
              <w:outlineLvl w:val="1"/>
              <w:rPr>
                <w:rFonts w:ascii="Candara" w:hAnsi="Candara"/>
                <w:b/>
              </w:rPr>
            </w:pPr>
          </w:p>
        </w:tc>
        <w:tc>
          <w:tcPr>
            <w:tcW w:w="1664" w:type="dxa"/>
          </w:tcPr>
          <w:p w14:paraId="1DDFDEC4" w14:textId="77777777" w:rsidR="00642C31" w:rsidRPr="00E24A15" w:rsidRDefault="00642C31" w:rsidP="0043461D">
            <w:pPr>
              <w:rPr>
                <w:rFonts w:ascii="Candara" w:hAnsi="Candara"/>
                <w:strike/>
                <w:sz w:val="20"/>
                <w:szCs w:val="20"/>
              </w:rPr>
            </w:pPr>
            <w:r w:rsidRPr="00E24A15">
              <w:rPr>
                <w:rFonts w:ascii="Candara" w:hAnsi="Candara"/>
                <w:strike/>
                <w:sz w:val="20"/>
                <w:szCs w:val="20"/>
              </w:rPr>
              <w:t>01101-9/2010-4</w:t>
            </w:r>
          </w:p>
          <w:p w14:paraId="3071C5CB" w14:textId="77777777" w:rsidR="00642C31" w:rsidRPr="00E24A15" w:rsidRDefault="00642C31" w:rsidP="0043461D">
            <w:pPr>
              <w:outlineLvl w:val="1"/>
              <w:rPr>
                <w:rFonts w:ascii="Candara" w:hAnsi="Candara" w:cs="Arial"/>
                <w:strike/>
                <w:color w:val="333333"/>
                <w:sz w:val="20"/>
                <w:szCs w:val="20"/>
              </w:rPr>
            </w:pPr>
          </w:p>
        </w:tc>
        <w:tc>
          <w:tcPr>
            <w:tcW w:w="11755" w:type="dxa"/>
          </w:tcPr>
          <w:p w14:paraId="17BDC641"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OS na podlagi Poročila mandatne komisije o pregledu potrdil o izvolitvi ter  o vsebini in upravičenosti morebitnih pritožb kandidatov ali predstavnikov list kandidatov, potrjuje </w:t>
            </w:r>
            <w:r w:rsidRPr="00E24A15">
              <w:rPr>
                <w:rFonts w:ascii="Candara" w:hAnsi="Candara"/>
                <w:b/>
                <w:strike/>
                <w:sz w:val="20"/>
                <w:szCs w:val="20"/>
              </w:rPr>
              <w:t xml:space="preserve">mandat svetnicam in svetnikom </w:t>
            </w:r>
            <w:r w:rsidRPr="00E24A15">
              <w:rPr>
                <w:rFonts w:ascii="Candara" w:hAnsi="Candara"/>
                <w:strike/>
                <w:sz w:val="20"/>
                <w:szCs w:val="20"/>
              </w:rPr>
              <w:t>Občine Šempeter-Vrtojba:</w:t>
            </w:r>
          </w:p>
          <w:p w14:paraId="666B665B"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Barbara Pavlin, 26. 3. 1969, stanujoča v Šempetru pri Gorici, Ulica Bratov Nemec 10</w:t>
            </w:r>
          </w:p>
          <w:p w14:paraId="41429A7C"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 xml:space="preserve">Dragan Valenčič, 4. 9. 1952, stanujoč v Šempetru pri Gorici, </w:t>
            </w:r>
            <w:proofErr w:type="spellStart"/>
            <w:r w:rsidRPr="00E24A15">
              <w:rPr>
                <w:rFonts w:ascii="Candara" w:hAnsi="Candara"/>
                <w:strike/>
                <w:sz w:val="20"/>
                <w:szCs w:val="20"/>
              </w:rPr>
              <w:t>Podmark</w:t>
            </w:r>
            <w:proofErr w:type="spellEnd"/>
            <w:r w:rsidRPr="00E24A15">
              <w:rPr>
                <w:rFonts w:ascii="Candara" w:hAnsi="Candara"/>
                <w:strike/>
                <w:sz w:val="20"/>
                <w:szCs w:val="20"/>
              </w:rPr>
              <w:t xml:space="preserve"> 24</w:t>
            </w:r>
          </w:p>
          <w:p w14:paraId="332D5054"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 xml:space="preserve">Radoš Frančeškin, 19. 4. 1962, stanujoč v Vrtojbi, Ulica </w:t>
            </w:r>
            <w:proofErr w:type="spellStart"/>
            <w:r w:rsidRPr="00E24A15">
              <w:rPr>
                <w:rFonts w:ascii="Candara" w:hAnsi="Candara"/>
                <w:strike/>
                <w:sz w:val="20"/>
                <w:szCs w:val="20"/>
              </w:rPr>
              <w:t>Zapučke</w:t>
            </w:r>
            <w:proofErr w:type="spellEnd"/>
            <w:r w:rsidRPr="00E24A15">
              <w:rPr>
                <w:rFonts w:ascii="Candara" w:hAnsi="Candara"/>
                <w:strike/>
                <w:sz w:val="20"/>
                <w:szCs w:val="20"/>
              </w:rPr>
              <w:t xml:space="preserve"> 26</w:t>
            </w:r>
          </w:p>
          <w:p w14:paraId="6C6F72B7"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Polona Žigon, 26. 10. 1977, stanujoča v  Vrtojbi, Ul. Laze 38</w:t>
            </w:r>
          </w:p>
          <w:p w14:paraId="0A90CC45"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proofErr w:type="spellStart"/>
            <w:r w:rsidRPr="00E24A15">
              <w:rPr>
                <w:rFonts w:ascii="Candara" w:hAnsi="Candara"/>
                <w:strike/>
                <w:sz w:val="20"/>
                <w:szCs w:val="20"/>
              </w:rPr>
              <w:t>Humbert</w:t>
            </w:r>
            <w:proofErr w:type="spellEnd"/>
            <w:r w:rsidRPr="00E24A15">
              <w:rPr>
                <w:rFonts w:ascii="Candara" w:hAnsi="Candara"/>
                <w:strike/>
                <w:sz w:val="20"/>
                <w:szCs w:val="20"/>
              </w:rPr>
              <w:t xml:space="preserve"> Zvonko Mavrič, 6. 4. 1943, stanujoč v Šempetru pri Gorici, C. goriške fronte 108</w:t>
            </w:r>
          </w:p>
          <w:p w14:paraId="6FF93B38"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Klavdij Lasič, 24. 1. 1962, stanujoč v Šempetru pri Gorici, Žnidarčičeva ulica 11</w:t>
            </w:r>
          </w:p>
          <w:p w14:paraId="4761D079"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Tjaša Frelih, 25. 12. 1979, stanujoča v Vrtojbi, Ulica Pod Laze 62</w:t>
            </w:r>
          </w:p>
          <w:p w14:paraId="0E8798FD"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Milan Turk, 8. 2. 1969, stanujoč v Šempetru pri Gorici, Na Pristavi 55</w:t>
            </w:r>
          </w:p>
          <w:p w14:paraId="0304CC06"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Darjo Fornazarič, 28. 3. 1951, stanujoč v Vrtojbi, Ulica 9. septembra 246</w:t>
            </w:r>
          </w:p>
          <w:p w14:paraId="6A13B8CD"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Katjuša Bizjak, 18. 8. 1977, stanujoča v Vrtojbi, Opekarniška cesta 4</w:t>
            </w:r>
          </w:p>
          <w:p w14:paraId="11A57A47"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Aljoša Makovec, 10. 10. 1966, stanujoč v Šempetru pri Gorici, Na Pristavi 53</w:t>
            </w:r>
          </w:p>
          <w:p w14:paraId="1450AC32"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Borut Šinigoj, 13. 7. 1965, stanujoč v Vrtojbi, Ulica Na Lokvi 18</w:t>
            </w:r>
          </w:p>
          <w:p w14:paraId="75EAA8B1"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Jožef Batistič, 26</w:t>
            </w:r>
            <w:r w:rsidRPr="00E24A15">
              <w:rPr>
                <w:rFonts w:ascii="Candara" w:hAnsi="Candara"/>
                <w:b/>
                <w:strike/>
                <w:sz w:val="20"/>
                <w:szCs w:val="20"/>
              </w:rPr>
              <w:t>.</w:t>
            </w:r>
            <w:r w:rsidRPr="00E24A15">
              <w:rPr>
                <w:rFonts w:ascii="Candara" w:hAnsi="Candara"/>
                <w:strike/>
                <w:sz w:val="20"/>
                <w:szCs w:val="20"/>
              </w:rPr>
              <w:t xml:space="preserve"> 5. 1943, stanujoč v Šempetru pri Gorici, V Mlinu 3</w:t>
            </w:r>
          </w:p>
          <w:p w14:paraId="465686C9"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Marija Osvald, 10. 9. 1946, stanujoča v Šempetru pri Gorici, Goriška cesta 17</w:t>
            </w:r>
          </w:p>
          <w:p w14:paraId="007DA9DC"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Karmen Gerbec, 5. 12. 1960, stanujoča v Šempetru pri Gorici, Ulica Ivana Suliča 18 b</w:t>
            </w:r>
          </w:p>
          <w:p w14:paraId="6FEA126B" w14:textId="77777777" w:rsidR="00642C31" w:rsidRPr="00E24A15" w:rsidRDefault="00642C31" w:rsidP="0043461D">
            <w:pPr>
              <w:numPr>
                <w:ilvl w:val="0"/>
                <w:numId w:val="9"/>
              </w:numPr>
              <w:tabs>
                <w:tab w:val="clear" w:pos="720"/>
                <w:tab w:val="num" w:pos="426"/>
              </w:tabs>
              <w:overflowPunct w:val="0"/>
              <w:autoSpaceDE w:val="0"/>
              <w:autoSpaceDN w:val="0"/>
              <w:adjustRightInd w:val="0"/>
              <w:ind w:left="426" w:hanging="426"/>
              <w:textAlignment w:val="baseline"/>
              <w:rPr>
                <w:rFonts w:ascii="Candara" w:hAnsi="Candara"/>
                <w:strike/>
                <w:sz w:val="20"/>
                <w:szCs w:val="20"/>
              </w:rPr>
            </w:pPr>
            <w:r w:rsidRPr="00E24A15">
              <w:rPr>
                <w:rFonts w:ascii="Candara" w:hAnsi="Candara"/>
                <w:strike/>
                <w:sz w:val="20"/>
                <w:szCs w:val="20"/>
              </w:rPr>
              <w:t xml:space="preserve">Ada Filipič, 8. 3. 1956, stanujoča v Šempetru pri Gorici, Ulica Ivana Suliča 16 a </w:t>
            </w:r>
          </w:p>
        </w:tc>
      </w:tr>
      <w:tr w:rsidR="00642C31" w:rsidRPr="00B319CE" w14:paraId="51032914" w14:textId="77777777" w:rsidTr="00F27432">
        <w:tc>
          <w:tcPr>
            <w:tcW w:w="1383" w:type="dxa"/>
            <w:gridSpan w:val="2"/>
            <w:vMerge/>
            <w:shd w:val="clear" w:color="auto" w:fill="E5DFEC"/>
          </w:tcPr>
          <w:p w14:paraId="5E3DF19F" w14:textId="77777777" w:rsidR="00642C31" w:rsidRPr="00B319CE" w:rsidRDefault="00642C31" w:rsidP="0043461D">
            <w:pPr>
              <w:outlineLvl w:val="1"/>
              <w:rPr>
                <w:rFonts w:ascii="Candara" w:hAnsi="Candara"/>
                <w:b/>
              </w:rPr>
            </w:pPr>
          </w:p>
        </w:tc>
        <w:tc>
          <w:tcPr>
            <w:tcW w:w="1664" w:type="dxa"/>
          </w:tcPr>
          <w:p w14:paraId="096B3F07" w14:textId="77777777" w:rsidR="00642C31" w:rsidRPr="00E24A15" w:rsidRDefault="00642C31" w:rsidP="0043461D">
            <w:pPr>
              <w:outlineLvl w:val="1"/>
              <w:rPr>
                <w:rFonts w:ascii="Candara" w:hAnsi="Candara" w:cs="Arial"/>
                <w:strike/>
                <w:color w:val="333333"/>
                <w:sz w:val="20"/>
                <w:szCs w:val="20"/>
              </w:rPr>
            </w:pPr>
            <w:r w:rsidRPr="00E24A15">
              <w:rPr>
                <w:rFonts w:ascii="Candara" w:hAnsi="Candara"/>
                <w:strike/>
                <w:sz w:val="20"/>
                <w:szCs w:val="20"/>
              </w:rPr>
              <w:t>01101-9/2010-6</w:t>
            </w:r>
          </w:p>
        </w:tc>
        <w:tc>
          <w:tcPr>
            <w:tcW w:w="11755" w:type="dxa"/>
          </w:tcPr>
          <w:p w14:paraId="725DA6FD"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Ugotovitveni sklep: Za </w:t>
            </w:r>
            <w:r w:rsidRPr="00E24A15">
              <w:rPr>
                <w:rFonts w:ascii="Candara" w:hAnsi="Candara"/>
                <w:b/>
                <w:strike/>
                <w:sz w:val="20"/>
                <w:szCs w:val="20"/>
              </w:rPr>
              <w:t>župana</w:t>
            </w:r>
            <w:r w:rsidRPr="00E24A15">
              <w:rPr>
                <w:rFonts w:ascii="Candara" w:hAnsi="Candara"/>
                <w:strike/>
                <w:sz w:val="20"/>
                <w:szCs w:val="20"/>
              </w:rPr>
              <w:t xml:space="preserve"> Občine Šempeter-Vrtojba je bil izvoljen: </w:t>
            </w:r>
          </w:p>
          <w:p w14:paraId="0DDC21A3" w14:textId="77777777" w:rsidR="00642C31" w:rsidRPr="00E24A15" w:rsidRDefault="00642C31" w:rsidP="0043461D">
            <w:pPr>
              <w:rPr>
                <w:rFonts w:ascii="Candara" w:hAnsi="Candara" w:cs="Arial"/>
                <w:strike/>
                <w:color w:val="333333"/>
                <w:sz w:val="20"/>
                <w:szCs w:val="20"/>
              </w:rPr>
            </w:pPr>
            <w:r w:rsidRPr="00E24A15">
              <w:rPr>
                <w:rFonts w:ascii="Candara" w:hAnsi="Candara" w:cs="Arial"/>
                <w:strike/>
                <w:color w:val="333333"/>
                <w:sz w:val="20"/>
                <w:szCs w:val="20"/>
              </w:rPr>
              <w:t>Milan Turk, rojen 8. 2. 1969, stanujoč Na Pristavi 55, 5290 Šempeter pri Gorici.</w:t>
            </w:r>
          </w:p>
        </w:tc>
      </w:tr>
      <w:tr w:rsidR="00642C31" w:rsidRPr="00B319CE" w14:paraId="44C9F3DC" w14:textId="77777777" w:rsidTr="00F27432">
        <w:tc>
          <w:tcPr>
            <w:tcW w:w="1383" w:type="dxa"/>
            <w:gridSpan w:val="2"/>
            <w:vMerge/>
            <w:shd w:val="clear" w:color="auto" w:fill="E5DFEC"/>
          </w:tcPr>
          <w:p w14:paraId="014BCD52" w14:textId="77777777" w:rsidR="00642C31" w:rsidRPr="00B319CE" w:rsidRDefault="00642C31" w:rsidP="0043461D">
            <w:pPr>
              <w:outlineLvl w:val="1"/>
              <w:rPr>
                <w:rFonts w:ascii="Candara" w:hAnsi="Candara" w:cs="Arial"/>
                <w:b/>
                <w:color w:val="333333"/>
              </w:rPr>
            </w:pPr>
          </w:p>
        </w:tc>
        <w:tc>
          <w:tcPr>
            <w:tcW w:w="1664" w:type="dxa"/>
          </w:tcPr>
          <w:p w14:paraId="5410693A" w14:textId="77777777" w:rsidR="00642C31" w:rsidRPr="00E24A15" w:rsidRDefault="00642C31" w:rsidP="0043461D">
            <w:pPr>
              <w:outlineLvl w:val="1"/>
              <w:rPr>
                <w:rFonts w:ascii="Candara" w:hAnsi="Candara" w:cs="Arial"/>
                <w:strike/>
                <w:color w:val="333333"/>
                <w:sz w:val="20"/>
                <w:szCs w:val="20"/>
              </w:rPr>
            </w:pPr>
            <w:r w:rsidRPr="00E24A15">
              <w:rPr>
                <w:rFonts w:ascii="Candara" w:hAnsi="Candara"/>
                <w:strike/>
                <w:sz w:val="20"/>
                <w:szCs w:val="20"/>
              </w:rPr>
              <w:t>01101-9/2010-7</w:t>
            </w:r>
          </w:p>
        </w:tc>
        <w:tc>
          <w:tcPr>
            <w:tcW w:w="11755" w:type="dxa"/>
          </w:tcPr>
          <w:p w14:paraId="14A1B6E2"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Na podlagi ugotovitve, da je Milan Turk izvoljen za župana Občine Šempeter-Vrtojba, mu na podlagi prvega odstavka 37.a in prvega odstavka 37.b člena Zakona o lokalni samoupravi z današnjim dnem preneha mandat člana občinskega sveta Občine Šempeter-Vrtojba. </w:t>
            </w:r>
          </w:p>
          <w:p w14:paraId="1AF1AEC1" w14:textId="77777777" w:rsidR="00642C31" w:rsidRPr="00E24A15" w:rsidRDefault="00642C31" w:rsidP="0043461D">
            <w:pPr>
              <w:rPr>
                <w:rFonts w:ascii="Candara" w:hAnsi="Candara"/>
                <w:strike/>
                <w:sz w:val="20"/>
                <w:szCs w:val="20"/>
              </w:rPr>
            </w:pPr>
            <w:r w:rsidRPr="00E24A15">
              <w:rPr>
                <w:rFonts w:ascii="Candara" w:hAnsi="Candara"/>
                <w:strike/>
                <w:sz w:val="20"/>
                <w:szCs w:val="20"/>
              </w:rPr>
              <w:t>O tem se pisno obvesti Občinsko volilno komisijo.</w:t>
            </w:r>
          </w:p>
        </w:tc>
      </w:tr>
      <w:tr w:rsidR="00642C31" w:rsidRPr="00B319CE" w14:paraId="3018F779" w14:textId="77777777" w:rsidTr="00F27432">
        <w:tc>
          <w:tcPr>
            <w:tcW w:w="1383" w:type="dxa"/>
            <w:gridSpan w:val="2"/>
            <w:vMerge/>
            <w:shd w:val="clear" w:color="auto" w:fill="E5DFEC"/>
          </w:tcPr>
          <w:p w14:paraId="129D1F48" w14:textId="77777777" w:rsidR="00642C31" w:rsidRPr="00B319CE" w:rsidRDefault="00642C31" w:rsidP="0043461D">
            <w:pPr>
              <w:outlineLvl w:val="1"/>
              <w:rPr>
                <w:rFonts w:ascii="Candara" w:hAnsi="Candara" w:cs="Arial"/>
                <w:b/>
                <w:color w:val="333333"/>
              </w:rPr>
            </w:pPr>
          </w:p>
        </w:tc>
        <w:tc>
          <w:tcPr>
            <w:tcW w:w="1664" w:type="dxa"/>
          </w:tcPr>
          <w:p w14:paraId="30C5D743" w14:textId="77777777" w:rsidR="00642C31" w:rsidRPr="00E24A15" w:rsidRDefault="00642C31" w:rsidP="0043461D">
            <w:pPr>
              <w:outlineLvl w:val="1"/>
              <w:rPr>
                <w:rFonts w:ascii="Candara" w:hAnsi="Candara" w:cs="Arial"/>
                <w:strike/>
                <w:color w:val="333333"/>
                <w:sz w:val="20"/>
                <w:szCs w:val="20"/>
              </w:rPr>
            </w:pPr>
            <w:r w:rsidRPr="00E24A15">
              <w:rPr>
                <w:rFonts w:ascii="Candara" w:hAnsi="Candara"/>
                <w:strike/>
                <w:sz w:val="20"/>
                <w:szCs w:val="20"/>
              </w:rPr>
              <w:t>01101-9/2010-9</w:t>
            </w:r>
          </w:p>
        </w:tc>
        <w:tc>
          <w:tcPr>
            <w:tcW w:w="11755" w:type="dxa"/>
          </w:tcPr>
          <w:p w14:paraId="30DFF178" w14:textId="77777777" w:rsidR="00642C31" w:rsidRPr="00E24A15" w:rsidRDefault="00642C31" w:rsidP="0043461D">
            <w:pPr>
              <w:rPr>
                <w:rFonts w:ascii="Candara" w:hAnsi="Candara"/>
                <w:strike/>
                <w:sz w:val="20"/>
                <w:szCs w:val="20"/>
              </w:rPr>
            </w:pPr>
            <w:r w:rsidRPr="00E24A15">
              <w:rPr>
                <w:rFonts w:ascii="Candara" w:hAnsi="Candara"/>
                <w:strike/>
                <w:sz w:val="20"/>
                <w:szCs w:val="20"/>
              </w:rPr>
              <w:t>Občinski svet Občine Šempeter-Vrtojba potrjuje Bogdanu Kraglju, rojenemu 15. 2. 1948, stanujočemu v Šempetru pri Gorici, Žnidarčičeva ulica 2, mandat za člana občinskega sveta Občine Šempeter-Vrtojba.</w:t>
            </w:r>
          </w:p>
          <w:p w14:paraId="1A3F510D"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 SKLEP OVK: </w:t>
            </w:r>
          </w:p>
          <w:p w14:paraId="0A152C01" w14:textId="77777777" w:rsidR="00642C31" w:rsidRPr="00E24A15" w:rsidRDefault="00642C31" w:rsidP="0043461D">
            <w:pPr>
              <w:rPr>
                <w:rFonts w:ascii="Candara" w:hAnsi="Candara"/>
                <w:strike/>
                <w:sz w:val="20"/>
                <w:szCs w:val="20"/>
              </w:rPr>
            </w:pPr>
            <w:r w:rsidRPr="00E24A15">
              <w:rPr>
                <w:rFonts w:ascii="Candara" w:hAnsi="Candara"/>
                <w:strike/>
                <w:sz w:val="20"/>
                <w:szCs w:val="20"/>
              </w:rPr>
              <w:lastRenderedPageBreak/>
              <w:t>Na podlagi ugotovitvenega sklepa Občinskega sveta Občine Šempeter-Vrtojba št. 01101-9/2010-7 z dne 4. 11. 2010 in skladno s prvim odstavkom 30. člena Zakona o lokalni samoupravi, se za člana občinskega sveta Občine Šempeter-Vrtojba določi:</w:t>
            </w:r>
          </w:p>
          <w:p w14:paraId="6945D264" w14:textId="77777777" w:rsidR="00642C31" w:rsidRPr="00E24A15" w:rsidRDefault="00642C31" w:rsidP="0043461D">
            <w:pPr>
              <w:rPr>
                <w:rFonts w:ascii="Candara" w:hAnsi="Candara"/>
                <w:strike/>
                <w:sz w:val="20"/>
                <w:szCs w:val="20"/>
              </w:rPr>
            </w:pPr>
            <w:r w:rsidRPr="00E24A15">
              <w:rPr>
                <w:rFonts w:ascii="Candara" w:hAnsi="Candara"/>
                <w:strike/>
                <w:sz w:val="20"/>
                <w:szCs w:val="20"/>
              </w:rPr>
              <w:t xml:space="preserve">Bogdana Kraglja, rojenega 15. 2. 1948, stanujočega v Šempetru pri Gorici, Žnidarčičeva ulica 2, </w:t>
            </w:r>
          </w:p>
          <w:p w14:paraId="36A530BA" w14:textId="77777777" w:rsidR="00642C31" w:rsidRPr="00E24A15" w:rsidRDefault="00642C31" w:rsidP="0043461D">
            <w:pPr>
              <w:rPr>
                <w:rFonts w:ascii="Candara" w:hAnsi="Candara"/>
                <w:strike/>
                <w:sz w:val="20"/>
                <w:szCs w:val="20"/>
              </w:rPr>
            </w:pPr>
            <w:r w:rsidRPr="00E24A15">
              <w:rPr>
                <w:rFonts w:ascii="Candara" w:hAnsi="Candara"/>
                <w:strike/>
                <w:sz w:val="20"/>
                <w:szCs w:val="20"/>
              </w:rPr>
              <w:t>ki bi bil izvoljen, če ne bi bil izvoljen član občinskega sveta, ki mu je prenehal mandat.</w:t>
            </w:r>
          </w:p>
          <w:p w14:paraId="7A4B26B5" w14:textId="77777777" w:rsidR="00642C31" w:rsidRPr="00E24A15" w:rsidRDefault="00642C31" w:rsidP="0043461D">
            <w:pPr>
              <w:rPr>
                <w:rFonts w:ascii="Candara" w:hAnsi="Candara"/>
                <w:strike/>
                <w:sz w:val="20"/>
                <w:szCs w:val="20"/>
              </w:rPr>
            </w:pPr>
            <w:r w:rsidRPr="00E24A15">
              <w:rPr>
                <w:rFonts w:ascii="Candara" w:hAnsi="Candara"/>
                <w:strike/>
                <w:sz w:val="20"/>
                <w:szCs w:val="20"/>
              </w:rPr>
              <w:t>Občinskemu svetu Občine Šempeter-Vrtojba se predlaga, da sprejme ugotovitveni sklep o potrditvi zgoraj navedenega člana občinskega sveta.)</w:t>
            </w:r>
          </w:p>
        </w:tc>
      </w:tr>
    </w:tbl>
    <w:p w14:paraId="48DAB167" w14:textId="77777777" w:rsidR="00BD45E8" w:rsidRDefault="00BD45E8" w:rsidP="008074EB">
      <w:pPr>
        <w:jc w:val="center"/>
        <w:rPr>
          <w:rFonts w:ascii="Candara" w:hAnsi="Candara"/>
          <w:b/>
          <w:sz w:val="22"/>
          <w:szCs w:val="22"/>
        </w:rPr>
      </w:pPr>
    </w:p>
    <w:p w14:paraId="08D48B19" w14:textId="77777777" w:rsidR="003D2095" w:rsidRPr="009C237B" w:rsidRDefault="003D2095" w:rsidP="009C237B">
      <w:pPr>
        <w:pBdr>
          <w:top w:val="single" w:sz="4" w:space="1" w:color="auto"/>
          <w:left w:val="single" w:sz="4" w:space="4" w:color="auto"/>
          <w:bottom w:val="single" w:sz="4" w:space="1" w:color="auto"/>
          <w:right w:val="single" w:sz="4" w:space="4" w:color="auto"/>
        </w:pBdr>
        <w:jc w:val="center"/>
        <w:rPr>
          <w:rFonts w:ascii="Candara" w:hAnsi="Candara"/>
          <w:b/>
          <w:sz w:val="32"/>
          <w:szCs w:val="32"/>
        </w:rPr>
      </w:pPr>
      <w:r w:rsidRPr="009C237B">
        <w:rPr>
          <w:rFonts w:ascii="Candara" w:hAnsi="Candara"/>
          <w:b/>
          <w:sz w:val="32"/>
          <w:szCs w:val="32"/>
        </w:rPr>
        <w:t>MANDAT 2006 – 2010</w:t>
      </w:r>
    </w:p>
    <w:p w14:paraId="5CE8E6EB" w14:textId="77777777" w:rsidR="002309F2" w:rsidRDefault="002309F2" w:rsidP="002309F2">
      <w:pPr>
        <w:rPr>
          <w:rFonts w:ascii="Candara" w:hAnsi="Candara"/>
          <w:b/>
          <w:sz w:val="22"/>
          <w:szCs w:val="22"/>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694"/>
        <w:gridCol w:w="11773"/>
      </w:tblGrid>
      <w:tr w:rsidR="002309F2" w:rsidRPr="00CF02B1" w14:paraId="3627E791" w14:textId="77777777" w:rsidTr="00D30069">
        <w:tc>
          <w:tcPr>
            <w:tcW w:w="1701" w:type="dxa"/>
          </w:tcPr>
          <w:p w14:paraId="6DEF9EFC" w14:textId="77777777" w:rsidR="002309F2" w:rsidRPr="00E24A15" w:rsidRDefault="00DC25DD" w:rsidP="00234A55">
            <w:pPr>
              <w:rPr>
                <w:rFonts w:ascii="Candara" w:hAnsi="Candara"/>
                <w:b/>
                <w:sz w:val="22"/>
                <w:szCs w:val="22"/>
              </w:rPr>
            </w:pPr>
            <w:r w:rsidRPr="00E24A15">
              <w:rPr>
                <w:rFonts w:ascii="Candara" w:hAnsi="Candara"/>
                <w:b/>
                <w:sz w:val="22"/>
                <w:szCs w:val="22"/>
              </w:rPr>
              <w:t>5. izredna seja dne 3. 11. 2010</w:t>
            </w:r>
          </w:p>
        </w:tc>
        <w:tc>
          <w:tcPr>
            <w:tcW w:w="1694" w:type="dxa"/>
          </w:tcPr>
          <w:p w14:paraId="1CB30CAE" w14:textId="77777777" w:rsidR="002309F2" w:rsidRPr="00E24A15" w:rsidRDefault="00DC25DD" w:rsidP="00234A55">
            <w:pPr>
              <w:rPr>
                <w:rFonts w:ascii="Candara" w:hAnsi="Candara"/>
                <w:sz w:val="20"/>
                <w:szCs w:val="20"/>
              </w:rPr>
            </w:pPr>
            <w:r w:rsidRPr="00E24A15">
              <w:rPr>
                <w:rFonts w:ascii="Candara" w:hAnsi="Candara"/>
                <w:sz w:val="20"/>
                <w:szCs w:val="20"/>
              </w:rPr>
              <w:t>01101-8/2010-14</w:t>
            </w:r>
          </w:p>
        </w:tc>
        <w:tc>
          <w:tcPr>
            <w:tcW w:w="11773" w:type="dxa"/>
          </w:tcPr>
          <w:p w14:paraId="1BFA2EAD" w14:textId="77777777" w:rsidR="00DC25DD" w:rsidRPr="00E24A15" w:rsidRDefault="00DC25DD" w:rsidP="00DC25DD">
            <w:pPr>
              <w:pStyle w:val="Brezrazmikov"/>
              <w:rPr>
                <w:rFonts w:ascii="Candara" w:hAnsi="Candara"/>
                <w:sz w:val="20"/>
                <w:szCs w:val="20"/>
              </w:rPr>
            </w:pPr>
            <w:hyperlink r:id="rId2149" w:anchor="%21/Odlok-o-spremembah-in-dopolnitvah-Odloka-o-proracunu-Obcine-Sempeter-Vrtojba-za-leto-2010" w:tooltip="Odlok o spremembah in dopolnitvah Odloka o proračunu Občine Šempeter - Vrtojba za leto 2010" w:history="1">
              <w:r w:rsidRPr="00E24A15">
                <w:rPr>
                  <w:rStyle w:val="Hiperpovezava"/>
                  <w:rFonts w:ascii="Candara" w:hAnsi="Candara"/>
                  <w:sz w:val="20"/>
                  <w:szCs w:val="20"/>
                </w:rPr>
                <w:t>Odlok o spremembah in dopolnitvah Odloka o proračunu Občine Šempeter - Vrtojba za leto 2010</w:t>
              </w:r>
            </w:hyperlink>
          </w:p>
          <w:p w14:paraId="67DD76EA" w14:textId="77777777" w:rsidR="002309F2"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Cs/>
                <w:sz w:val="20"/>
                <w:szCs w:val="20"/>
              </w:rPr>
              <w:t>92</w:t>
            </w:r>
            <w:r w:rsidRPr="00E24A15">
              <w:rPr>
                <w:rFonts w:ascii="Candara" w:hAnsi="Candara"/>
                <w:sz w:val="20"/>
                <w:szCs w:val="20"/>
              </w:rPr>
              <w:t>, 19 . 11. 2010</w:t>
            </w:r>
          </w:p>
        </w:tc>
      </w:tr>
      <w:tr w:rsidR="002309F2" w:rsidRPr="00CF02B1" w14:paraId="47FB295B" w14:textId="77777777" w:rsidTr="00D30069">
        <w:tc>
          <w:tcPr>
            <w:tcW w:w="1701" w:type="dxa"/>
          </w:tcPr>
          <w:p w14:paraId="33EB897B" w14:textId="77777777" w:rsidR="002309F2" w:rsidRPr="00E24A15" w:rsidRDefault="00DC25DD" w:rsidP="00234A55">
            <w:pPr>
              <w:rPr>
                <w:rFonts w:ascii="Candara" w:hAnsi="Candara"/>
                <w:b/>
                <w:sz w:val="22"/>
                <w:szCs w:val="22"/>
              </w:rPr>
            </w:pPr>
            <w:r w:rsidRPr="00E24A15">
              <w:rPr>
                <w:rFonts w:ascii="Candara" w:hAnsi="Candara"/>
                <w:b/>
                <w:sz w:val="22"/>
                <w:szCs w:val="22"/>
              </w:rPr>
              <w:t>5. izredna seja dne 3. 11. 2010</w:t>
            </w:r>
          </w:p>
        </w:tc>
        <w:tc>
          <w:tcPr>
            <w:tcW w:w="1694" w:type="dxa"/>
          </w:tcPr>
          <w:p w14:paraId="6E060B6C" w14:textId="77777777" w:rsidR="002309F2" w:rsidRPr="00E24A15" w:rsidRDefault="00DC25DD" w:rsidP="00234A55">
            <w:pPr>
              <w:rPr>
                <w:rFonts w:ascii="Candara" w:hAnsi="Candara"/>
                <w:sz w:val="20"/>
                <w:szCs w:val="20"/>
              </w:rPr>
            </w:pPr>
            <w:r w:rsidRPr="00E24A15">
              <w:rPr>
                <w:rFonts w:ascii="Candara" w:hAnsi="Candara"/>
                <w:sz w:val="20"/>
                <w:szCs w:val="20"/>
              </w:rPr>
              <w:t>01101-8/2010-19</w:t>
            </w:r>
          </w:p>
        </w:tc>
        <w:tc>
          <w:tcPr>
            <w:tcW w:w="11773" w:type="dxa"/>
          </w:tcPr>
          <w:p w14:paraId="78F122F8" w14:textId="77777777" w:rsidR="00DC25DD" w:rsidRPr="00E24A15" w:rsidRDefault="00DC25DD" w:rsidP="00DC25DD">
            <w:pPr>
              <w:pStyle w:val="Brezrazmikov"/>
              <w:rPr>
                <w:rFonts w:ascii="Candara" w:hAnsi="Candara"/>
                <w:sz w:val="20"/>
                <w:szCs w:val="20"/>
              </w:rPr>
            </w:pPr>
            <w:hyperlink r:id="rId2150" w:anchor="%21/Odlok-o-spremembah-in-dopolnitvah-Odloka-o-zakljucnem-racunu-proracuna-Obcine-Sempeter-Vrtojba-za-leto-2009" w:tooltip="Odlok o spremembah in dopolnitvah Odloka o zaključnem računu proračuna Občine Šempeter - Vrtojba za leto 2009" w:history="1">
              <w:r w:rsidRPr="00E24A15">
                <w:rPr>
                  <w:rStyle w:val="Hiperpovezava"/>
                  <w:rFonts w:ascii="Candara" w:hAnsi="Candara"/>
                  <w:sz w:val="20"/>
                  <w:szCs w:val="20"/>
                </w:rPr>
                <w:t>Odlok o spremembah in dopolnitvah Odloka o zaključnem računu proračuna Občine Šempeter - Vrtojba za leto 2009</w:t>
              </w:r>
            </w:hyperlink>
          </w:p>
          <w:p w14:paraId="55D7844C" w14:textId="77777777" w:rsidR="002309F2"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92</w:t>
            </w:r>
            <w:r w:rsidRPr="00E24A15">
              <w:rPr>
                <w:rFonts w:ascii="Candara" w:hAnsi="Candara"/>
                <w:sz w:val="20"/>
                <w:szCs w:val="20"/>
              </w:rPr>
              <w:t xml:space="preserve">, 19 . 11. 2010 </w:t>
            </w:r>
          </w:p>
        </w:tc>
      </w:tr>
      <w:tr w:rsidR="002309F2" w:rsidRPr="00CF02B1" w14:paraId="3D3EF693" w14:textId="77777777" w:rsidTr="00D30069">
        <w:tc>
          <w:tcPr>
            <w:tcW w:w="1701" w:type="dxa"/>
          </w:tcPr>
          <w:p w14:paraId="096E686C" w14:textId="77777777" w:rsidR="002309F2" w:rsidRPr="00E24A15" w:rsidRDefault="00DC25DD" w:rsidP="00234A55">
            <w:pPr>
              <w:rPr>
                <w:rFonts w:ascii="Candara" w:hAnsi="Candara"/>
                <w:b/>
                <w:sz w:val="22"/>
                <w:szCs w:val="22"/>
              </w:rPr>
            </w:pPr>
            <w:r w:rsidRPr="00E24A15">
              <w:rPr>
                <w:rFonts w:ascii="Candara" w:hAnsi="Candara"/>
                <w:b/>
                <w:sz w:val="22"/>
                <w:szCs w:val="22"/>
              </w:rPr>
              <w:t>17. seja dne 25. 10. 2010</w:t>
            </w:r>
          </w:p>
        </w:tc>
        <w:tc>
          <w:tcPr>
            <w:tcW w:w="1694" w:type="dxa"/>
          </w:tcPr>
          <w:p w14:paraId="6BA89AF9" w14:textId="77777777" w:rsidR="002309F2" w:rsidRPr="00E24A15" w:rsidRDefault="00DC25DD" w:rsidP="00234A55">
            <w:pPr>
              <w:rPr>
                <w:rFonts w:ascii="Candara" w:hAnsi="Candara"/>
                <w:sz w:val="20"/>
                <w:szCs w:val="20"/>
              </w:rPr>
            </w:pPr>
            <w:r w:rsidRPr="00E24A15">
              <w:rPr>
                <w:rFonts w:ascii="Candara" w:hAnsi="Candara"/>
                <w:sz w:val="20"/>
                <w:szCs w:val="20"/>
              </w:rPr>
              <w:t>04001-6/2010-15</w:t>
            </w:r>
          </w:p>
        </w:tc>
        <w:tc>
          <w:tcPr>
            <w:tcW w:w="11773" w:type="dxa"/>
          </w:tcPr>
          <w:p w14:paraId="3E4E34F3" w14:textId="77777777" w:rsidR="00DC25DD" w:rsidRPr="00E24A15" w:rsidRDefault="00DC25DD" w:rsidP="00DC25DD">
            <w:pPr>
              <w:pStyle w:val="Brezrazmikov"/>
              <w:rPr>
                <w:rFonts w:ascii="Candara" w:hAnsi="Candara"/>
                <w:sz w:val="20"/>
                <w:szCs w:val="20"/>
              </w:rPr>
            </w:pPr>
            <w:hyperlink r:id="rId2151" w:anchor="%21/Porocilo-o-izidu-drugega-kroga-rednih-volitev-zupana-v-Obcini-Sempeter-Vrtojba-dne-24-10-2010" w:tooltip="Poročilo o izidu drugega kroga rednih volitev župana v Občini Šempeter - Vrtojba, dne 24. 10. 2010" w:history="1">
              <w:r w:rsidRPr="00E24A15">
                <w:rPr>
                  <w:rStyle w:val="Hiperpovezava"/>
                  <w:rFonts w:ascii="Candara" w:hAnsi="Candara"/>
                  <w:sz w:val="20"/>
                  <w:szCs w:val="20"/>
                </w:rPr>
                <w:t>Poročilo o izidu drugega kroga rednih volitev župana v Občini Šempeter - Vrtojba, dne 24. 10. 2010</w:t>
              </w:r>
            </w:hyperlink>
          </w:p>
          <w:p w14:paraId="595216BB" w14:textId="77777777" w:rsidR="002309F2"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88</w:t>
            </w:r>
            <w:r w:rsidRPr="00E24A15">
              <w:rPr>
                <w:rFonts w:ascii="Candara" w:hAnsi="Candara"/>
                <w:sz w:val="20"/>
                <w:szCs w:val="20"/>
              </w:rPr>
              <w:t>, 5 . 11. 2010</w:t>
            </w:r>
          </w:p>
        </w:tc>
      </w:tr>
      <w:tr w:rsidR="002309F2" w:rsidRPr="00CF02B1" w14:paraId="5A392F7D" w14:textId="77777777" w:rsidTr="00D30069">
        <w:tc>
          <w:tcPr>
            <w:tcW w:w="1701" w:type="dxa"/>
          </w:tcPr>
          <w:p w14:paraId="33863BCC" w14:textId="77777777" w:rsidR="002309F2" w:rsidRPr="00E24A15" w:rsidRDefault="00DC25DD" w:rsidP="00234A55">
            <w:pPr>
              <w:rPr>
                <w:rFonts w:ascii="Candara" w:hAnsi="Candara"/>
                <w:b/>
                <w:sz w:val="22"/>
                <w:szCs w:val="22"/>
              </w:rPr>
            </w:pPr>
            <w:r w:rsidRPr="00E24A15">
              <w:rPr>
                <w:rFonts w:ascii="Candara" w:hAnsi="Candara"/>
                <w:b/>
                <w:sz w:val="22"/>
                <w:szCs w:val="22"/>
              </w:rPr>
              <w:t>13. seja dne 11. 10. 2010</w:t>
            </w:r>
          </w:p>
        </w:tc>
        <w:tc>
          <w:tcPr>
            <w:tcW w:w="1694" w:type="dxa"/>
          </w:tcPr>
          <w:p w14:paraId="3FB0C525" w14:textId="77777777" w:rsidR="002309F2" w:rsidRPr="00E24A15" w:rsidRDefault="00DC25DD" w:rsidP="00234A55">
            <w:pPr>
              <w:rPr>
                <w:rFonts w:ascii="Candara" w:hAnsi="Candara"/>
                <w:sz w:val="20"/>
                <w:szCs w:val="20"/>
              </w:rPr>
            </w:pPr>
            <w:r w:rsidRPr="00E24A15">
              <w:rPr>
                <w:rFonts w:ascii="Candara" w:hAnsi="Candara"/>
                <w:sz w:val="20"/>
                <w:szCs w:val="20"/>
              </w:rPr>
              <w:t>04001-6/2010-2</w:t>
            </w:r>
          </w:p>
        </w:tc>
        <w:tc>
          <w:tcPr>
            <w:tcW w:w="11773" w:type="dxa"/>
          </w:tcPr>
          <w:p w14:paraId="7B87F394" w14:textId="77777777" w:rsidR="00DC25DD" w:rsidRPr="00E24A15" w:rsidRDefault="00DC25DD" w:rsidP="00DC25DD">
            <w:pPr>
              <w:pStyle w:val="Brezrazmikov"/>
              <w:rPr>
                <w:rFonts w:ascii="Candara" w:hAnsi="Candara"/>
                <w:sz w:val="20"/>
                <w:szCs w:val="20"/>
              </w:rPr>
            </w:pPr>
            <w:hyperlink r:id="rId2152" w:anchor="%21/Porocilo-o-izidu-volitev-v-Obcini-Sempeter-Vrtojba-na-lokalnih-volitvah-dne-10-10-2010" w:tooltip="Poročilo o izidu volitev v Občini Šempeter - Vrtojba na lokalnih volitvah dne 10. 10. 2010" w:history="1">
              <w:r w:rsidRPr="00E24A15">
                <w:rPr>
                  <w:rStyle w:val="Hiperpovezava"/>
                  <w:rFonts w:ascii="Candara" w:hAnsi="Candara"/>
                  <w:sz w:val="20"/>
                  <w:szCs w:val="20"/>
                </w:rPr>
                <w:t>Poročilo o izidu volitev v Občini Šempeter - Vrtojba na lokalnih volitvah dne 10. 10. 2010</w:t>
              </w:r>
            </w:hyperlink>
          </w:p>
          <w:p w14:paraId="29987E7C" w14:textId="77777777" w:rsidR="002309F2"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83</w:t>
            </w:r>
            <w:r w:rsidRPr="00E24A15">
              <w:rPr>
                <w:rFonts w:ascii="Candara" w:hAnsi="Candara"/>
                <w:sz w:val="20"/>
                <w:szCs w:val="20"/>
              </w:rPr>
              <w:t>, 22 . 10. 2010</w:t>
            </w:r>
          </w:p>
        </w:tc>
      </w:tr>
      <w:tr w:rsidR="00DC25DD" w:rsidRPr="00CF02B1" w14:paraId="1FAFCDE5" w14:textId="77777777" w:rsidTr="00D30069">
        <w:tc>
          <w:tcPr>
            <w:tcW w:w="1701" w:type="dxa"/>
          </w:tcPr>
          <w:p w14:paraId="5EDFC372" w14:textId="77777777" w:rsidR="00DC25DD" w:rsidRPr="00E24A15" w:rsidRDefault="00DC25DD" w:rsidP="00DC25DD">
            <w:pPr>
              <w:rPr>
                <w:rFonts w:ascii="Candara" w:hAnsi="Candara"/>
                <w:b/>
                <w:sz w:val="22"/>
                <w:szCs w:val="22"/>
              </w:rPr>
            </w:pPr>
            <w:r w:rsidRPr="00E24A15">
              <w:rPr>
                <w:rFonts w:ascii="Candara" w:hAnsi="Candara"/>
                <w:b/>
                <w:sz w:val="22"/>
                <w:szCs w:val="22"/>
              </w:rPr>
              <w:t>36. seji dne 15.7.2010</w:t>
            </w:r>
          </w:p>
        </w:tc>
        <w:tc>
          <w:tcPr>
            <w:tcW w:w="1694" w:type="dxa"/>
          </w:tcPr>
          <w:p w14:paraId="4959E1FA" w14:textId="77777777" w:rsidR="00DC25DD" w:rsidRPr="00E24A15" w:rsidRDefault="00DC25DD" w:rsidP="00234A55">
            <w:pPr>
              <w:rPr>
                <w:rFonts w:ascii="Candara" w:hAnsi="Candara"/>
                <w:sz w:val="20"/>
                <w:szCs w:val="20"/>
              </w:rPr>
            </w:pPr>
            <w:r w:rsidRPr="00E24A15">
              <w:rPr>
                <w:rFonts w:ascii="Candara" w:hAnsi="Candara"/>
                <w:sz w:val="20"/>
                <w:szCs w:val="20"/>
              </w:rPr>
              <w:t>01101-6/2010-52</w:t>
            </w:r>
          </w:p>
        </w:tc>
        <w:tc>
          <w:tcPr>
            <w:tcW w:w="11773" w:type="dxa"/>
          </w:tcPr>
          <w:p w14:paraId="183F0D70" w14:textId="77777777" w:rsidR="00DC25DD" w:rsidRPr="00E24A15" w:rsidRDefault="00DC25DD" w:rsidP="00DC25DD">
            <w:pPr>
              <w:pStyle w:val="Brezrazmikov"/>
              <w:rPr>
                <w:rFonts w:ascii="Candara" w:hAnsi="Candara"/>
                <w:strike/>
                <w:sz w:val="20"/>
                <w:szCs w:val="20"/>
              </w:rPr>
            </w:pPr>
            <w:hyperlink r:id="rId2153" w:anchor="%21/Sklep-o-delni-povrnitvi-stroskov-volilne-kampanje-za-lokalne-volitve-2010-v-Obcini-Sempeter-Vrtojba" w:tooltip="Sklep o delni povrnitvi stroškov volilne kampanje za lokalne volitve 2010 v Občini Šempeter - Vrtojba" w:history="1">
              <w:r w:rsidRPr="00E24A15">
                <w:rPr>
                  <w:rStyle w:val="Hiperpovezava"/>
                  <w:rFonts w:ascii="Candara" w:hAnsi="Candara"/>
                  <w:strike/>
                  <w:sz w:val="20"/>
                  <w:szCs w:val="20"/>
                </w:rPr>
                <w:t>Sklep o delni povrnitvi stroškov volilne kampanje za lokalne volitve 2010 v Občini Šempeter - Vrtojba</w:t>
              </w:r>
            </w:hyperlink>
          </w:p>
          <w:p w14:paraId="45F33E74" w14:textId="77777777" w:rsidR="00DC25DD" w:rsidRPr="00E24A15" w:rsidRDefault="00DC25DD" w:rsidP="00DC25DD">
            <w:pPr>
              <w:pStyle w:val="Brezrazmikov"/>
              <w:rPr>
                <w:rFonts w:ascii="Candara" w:hAnsi="Candara"/>
                <w:sz w:val="20"/>
                <w:szCs w:val="20"/>
              </w:rPr>
            </w:pPr>
            <w:r w:rsidRPr="00E24A15">
              <w:rPr>
                <w:rFonts w:ascii="Candara" w:hAnsi="Candara"/>
                <w:strike/>
                <w:sz w:val="20"/>
                <w:szCs w:val="20"/>
              </w:rPr>
              <w:t xml:space="preserve">UL št. </w:t>
            </w:r>
            <w:r w:rsidRPr="00E24A15">
              <w:rPr>
                <w:rFonts w:ascii="Candara" w:hAnsi="Candara"/>
                <w:b/>
                <w:bCs/>
                <w:strike/>
                <w:sz w:val="20"/>
                <w:szCs w:val="20"/>
              </w:rPr>
              <w:t>62</w:t>
            </w:r>
            <w:r w:rsidRPr="00E24A15">
              <w:rPr>
                <w:rFonts w:ascii="Candara" w:hAnsi="Candara"/>
                <w:strike/>
                <w:sz w:val="20"/>
                <w:szCs w:val="20"/>
              </w:rPr>
              <w:t>, 30 . 7. 2010</w:t>
            </w:r>
            <w:r w:rsidRPr="00E24A15">
              <w:rPr>
                <w:rFonts w:ascii="Candara" w:hAnsi="Candara"/>
                <w:sz w:val="20"/>
                <w:szCs w:val="20"/>
              </w:rPr>
              <w:t xml:space="preserve"> </w:t>
            </w:r>
          </w:p>
        </w:tc>
      </w:tr>
      <w:tr w:rsidR="00DC25DD" w:rsidRPr="00CF02B1" w14:paraId="50A46CA6" w14:textId="77777777" w:rsidTr="00D30069">
        <w:tc>
          <w:tcPr>
            <w:tcW w:w="1701" w:type="dxa"/>
          </w:tcPr>
          <w:p w14:paraId="367A974B" w14:textId="77777777" w:rsidR="00DC25DD" w:rsidRPr="00E24A15" w:rsidRDefault="00DC25DD" w:rsidP="00DC25DD">
            <w:pPr>
              <w:rPr>
                <w:rFonts w:ascii="Candara" w:hAnsi="Candara"/>
                <w:b/>
                <w:sz w:val="22"/>
                <w:szCs w:val="22"/>
              </w:rPr>
            </w:pPr>
            <w:r w:rsidRPr="00E24A15">
              <w:rPr>
                <w:rFonts w:ascii="Candara" w:hAnsi="Candara"/>
                <w:b/>
                <w:sz w:val="22"/>
                <w:szCs w:val="22"/>
              </w:rPr>
              <w:t>36. seji dne 15.7.2010</w:t>
            </w:r>
          </w:p>
        </w:tc>
        <w:tc>
          <w:tcPr>
            <w:tcW w:w="1694" w:type="dxa"/>
          </w:tcPr>
          <w:p w14:paraId="180AEE91" w14:textId="77777777" w:rsidR="00DC25DD" w:rsidRPr="00E24A15" w:rsidRDefault="00DC25DD" w:rsidP="00234A55">
            <w:pPr>
              <w:rPr>
                <w:rFonts w:ascii="Candara" w:hAnsi="Candara"/>
                <w:sz w:val="20"/>
                <w:szCs w:val="20"/>
              </w:rPr>
            </w:pPr>
            <w:r w:rsidRPr="00E24A15">
              <w:rPr>
                <w:rFonts w:ascii="Candara" w:hAnsi="Candara"/>
                <w:sz w:val="20"/>
                <w:szCs w:val="20"/>
              </w:rPr>
              <w:t>01101-6/2010-37</w:t>
            </w:r>
          </w:p>
        </w:tc>
        <w:tc>
          <w:tcPr>
            <w:tcW w:w="11773" w:type="dxa"/>
          </w:tcPr>
          <w:p w14:paraId="766EEDBD" w14:textId="77777777" w:rsidR="00DC25DD" w:rsidRPr="00E24A15" w:rsidRDefault="00DC25DD" w:rsidP="00DC25DD">
            <w:pPr>
              <w:pStyle w:val="Brezrazmikov"/>
              <w:rPr>
                <w:rFonts w:ascii="Candara" w:hAnsi="Candara"/>
                <w:strike/>
                <w:sz w:val="20"/>
                <w:szCs w:val="20"/>
              </w:rPr>
            </w:pPr>
            <w:hyperlink r:id="rId2154" w:anchor="%21/Sklep-o-dolocitvi-cene-za-programe-vrtca-za-solsko-leto-2010-2011" w:tooltip="Sklep o določitvi cene za programe vrtca za šolsko leto 2010/2011" w:history="1">
              <w:r w:rsidRPr="00E24A15">
                <w:rPr>
                  <w:rStyle w:val="Hiperpovezava"/>
                  <w:rFonts w:ascii="Candara" w:hAnsi="Candara"/>
                  <w:strike/>
                  <w:sz w:val="20"/>
                  <w:szCs w:val="20"/>
                </w:rPr>
                <w:t>Sklep o določitvi cene za programe vrtca za šolsko leto 2010/2011</w:t>
              </w:r>
            </w:hyperlink>
          </w:p>
          <w:p w14:paraId="18A36D4A" w14:textId="77777777" w:rsidR="00DC25DD" w:rsidRPr="00E24A15" w:rsidRDefault="00DC25DD" w:rsidP="00DC25DD">
            <w:pPr>
              <w:pStyle w:val="Brezrazmikov"/>
              <w:rPr>
                <w:rFonts w:ascii="Candara" w:hAnsi="Candara"/>
                <w:sz w:val="20"/>
                <w:szCs w:val="20"/>
              </w:rPr>
            </w:pPr>
            <w:r w:rsidRPr="00E24A15">
              <w:rPr>
                <w:rFonts w:ascii="Candara" w:hAnsi="Candara"/>
                <w:strike/>
                <w:sz w:val="20"/>
                <w:szCs w:val="20"/>
              </w:rPr>
              <w:t xml:space="preserve">UL št. </w:t>
            </w:r>
            <w:r w:rsidRPr="00E24A15">
              <w:rPr>
                <w:rFonts w:ascii="Candara" w:hAnsi="Candara"/>
                <w:b/>
                <w:bCs/>
                <w:strike/>
                <w:sz w:val="20"/>
                <w:szCs w:val="20"/>
              </w:rPr>
              <w:t>62</w:t>
            </w:r>
            <w:r w:rsidRPr="00E24A15">
              <w:rPr>
                <w:rFonts w:ascii="Candara" w:hAnsi="Candara"/>
                <w:strike/>
                <w:sz w:val="20"/>
                <w:szCs w:val="20"/>
              </w:rPr>
              <w:t>, 30 . 7. 2010</w:t>
            </w:r>
          </w:p>
        </w:tc>
      </w:tr>
      <w:tr w:rsidR="00DC25DD" w:rsidRPr="00CF02B1" w14:paraId="3493E994" w14:textId="77777777" w:rsidTr="00D30069">
        <w:tc>
          <w:tcPr>
            <w:tcW w:w="1701" w:type="dxa"/>
          </w:tcPr>
          <w:p w14:paraId="4EE9020F" w14:textId="77777777" w:rsidR="00DC25DD" w:rsidRPr="00E24A15" w:rsidRDefault="00DC25DD" w:rsidP="00DC25DD">
            <w:pPr>
              <w:rPr>
                <w:rFonts w:ascii="Candara" w:hAnsi="Candara"/>
                <w:b/>
                <w:sz w:val="22"/>
                <w:szCs w:val="22"/>
              </w:rPr>
            </w:pPr>
            <w:r w:rsidRPr="00E24A15">
              <w:rPr>
                <w:rFonts w:ascii="Candara" w:hAnsi="Candara"/>
                <w:b/>
                <w:sz w:val="22"/>
                <w:szCs w:val="22"/>
              </w:rPr>
              <w:t>36. seji dne 15.7.2010</w:t>
            </w:r>
          </w:p>
        </w:tc>
        <w:tc>
          <w:tcPr>
            <w:tcW w:w="1694" w:type="dxa"/>
          </w:tcPr>
          <w:p w14:paraId="5C00C68D" w14:textId="77777777" w:rsidR="00DC25DD" w:rsidRPr="00E24A15" w:rsidRDefault="00DC25DD" w:rsidP="00234A55">
            <w:pPr>
              <w:rPr>
                <w:rFonts w:ascii="Candara" w:hAnsi="Candara"/>
                <w:sz w:val="20"/>
                <w:szCs w:val="20"/>
              </w:rPr>
            </w:pPr>
            <w:r w:rsidRPr="00E24A15">
              <w:rPr>
                <w:rFonts w:ascii="Candara" w:hAnsi="Candara"/>
                <w:sz w:val="20"/>
                <w:szCs w:val="20"/>
              </w:rPr>
              <w:t>01101-6/2010-38</w:t>
            </w:r>
          </w:p>
        </w:tc>
        <w:tc>
          <w:tcPr>
            <w:tcW w:w="11773" w:type="dxa"/>
          </w:tcPr>
          <w:p w14:paraId="24CDE58B" w14:textId="77777777" w:rsidR="00DC25DD" w:rsidRPr="00E24A15" w:rsidRDefault="00DC25DD" w:rsidP="00DC25DD">
            <w:pPr>
              <w:pStyle w:val="Brezrazmikov"/>
              <w:rPr>
                <w:rFonts w:ascii="Candara" w:hAnsi="Candara"/>
                <w:strike/>
                <w:sz w:val="20"/>
                <w:szCs w:val="20"/>
              </w:rPr>
            </w:pPr>
            <w:hyperlink r:id="rId2155" w:anchor="%21/Sklep-o-subvencioniranju-dijaskih-vozovnic" w:tooltip="Sklep o subvencioniranju dijaških vozovnic" w:history="1">
              <w:r w:rsidRPr="00E24A15">
                <w:rPr>
                  <w:rStyle w:val="Hiperpovezava"/>
                  <w:rFonts w:ascii="Candara" w:hAnsi="Candara"/>
                  <w:strike/>
                  <w:sz w:val="20"/>
                  <w:szCs w:val="20"/>
                </w:rPr>
                <w:t>Sklep o subvencioniranju dijaških vozovnic</w:t>
              </w:r>
            </w:hyperlink>
          </w:p>
          <w:p w14:paraId="09EBC291" w14:textId="77777777" w:rsidR="00DC25DD" w:rsidRPr="00E24A15" w:rsidRDefault="00DC25DD" w:rsidP="00E33066">
            <w:pPr>
              <w:pStyle w:val="Brezrazmikov"/>
              <w:rPr>
                <w:rFonts w:ascii="Candara" w:hAnsi="Candara"/>
                <w:sz w:val="20"/>
                <w:szCs w:val="20"/>
              </w:rPr>
            </w:pPr>
            <w:r w:rsidRPr="00E24A15">
              <w:rPr>
                <w:rFonts w:ascii="Candara" w:hAnsi="Candara"/>
                <w:strike/>
                <w:sz w:val="20"/>
                <w:szCs w:val="20"/>
              </w:rPr>
              <w:t xml:space="preserve">UL št. </w:t>
            </w:r>
            <w:r w:rsidRPr="00E24A15">
              <w:rPr>
                <w:rFonts w:ascii="Candara" w:hAnsi="Candara"/>
                <w:b/>
                <w:bCs/>
                <w:strike/>
                <w:sz w:val="20"/>
                <w:szCs w:val="20"/>
              </w:rPr>
              <w:t>62</w:t>
            </w:r>
            <w:r w:rsidRPr="00E24A15">
              <w:rPr>
                <w:rFonts w:ascii="Candara" w:hAnsi="Candara"/>
                <w:strike/>
                <w:sz w:val="20"/>
                <w:szCs w:val="20"/>
              </w:rPr>
              <w:t>, 30 . 7. 2010</w:t>
            </w:r>
          </w:p>
        </w:tc>
      </w:tr>
      <w:tr w:rsidR="00DC25DD" w:rsidRPr="00CF02B1" w14:paraId="39E25C34" w14:textId="77777777" w:rsidTr="00D30069">
        <w:tc>
          <w:tcPr>
            <w:tcW w:w="1701" w:type="dxa"/>
          </w:tcPr>
          <w:p w14:paraId="29748F62" w14:textId="77777777" w:rsidR="00DC25DD" w:rsidRPr="00E24A15" w:rsidRDefault="00DC25DD" w:rsidP="00DC25DD">
            <w:pPr>
              <w:rPr>
                <w:rFonts w:ascii="Candara" w:hAnsi="Candara"/>
                <w:b/>
                <w:sz w:val="22"/>
                <w:szCs w:val="22"/>
              </w:rPr>
            </w:pPr>
            <w:r w:rsidRPr="00E24A15">
              <w:rPr>
                <w:rFonts w:ascii="Candara" w:hAnsi="Candara"/>
                <w:b/>
                <w:sz w:val="22"/>
                <w:szCs w:val="22"/>
              </w:rPr>
              <w:t>36. seji dne 15.7.2010</w:t>
            </w:r>
          </w:p>
        </w:tc>
        <w:tc>
          <w:tcPr>
            <w:tcW w:w="1694" w:type="dxa"/>
          </w:tcPr>
          <w:p w14:paraId="77AD7A6A" w14:textId="77777777" w:rsidR="00DC25DD" w:rsidRPr="00E24A15" w:rsidRDefault="00DC25DD" w:rsidP="00234A55">
            <w:pPr>
              <w:rPr>
                <w:rFonts w:ascii="Candara" w:hAnsi="Candara"/>
                <w:sz w:val="20"/>
                <w:szCs w:val="20"/>
              </w:rPr>
            </w:pPr>
            <w:r w:rsidRPr="00E24A15">
              <w:rPr>
                <w:rFonts w:ascii="Candara" w:hAnsi="Candara"/>
                <w:sz w:val="20"/>
                <w:szCs w:val="20"/>
              </w:rPr>
              <w:t>01101-5/2010-41</w:t>
            </w:r>
          </w:p>
        </w:tc>
        <w:tc>
          <w:tcPr>
            <w:tcW w:w="11773" w:type="dxa"/>
          </w:tcPr>
          <w:p w14:paraId="553E3037" w14:textId="77777777" w:rsidR="00DC25DD" w:rsidRPr="00E24A15" w:rsidRDefault="00DC25DD" w:rsidP="00DC25DD">
            <w:pPr>
              <w:pStyle w:val="Brezrazmikov"/>
              <w:rPr>
                <w:rFonts w:ascii="Candara" w:hAnsi="Candara"/>
                <w:sz w:val="20"/>
                <w:szCs w:val="20"/>
              </w:rPr>
            </w:pPr>
            <w:hyperlink r:id="rId2156" w:anchor="%21/Odlok-o-spremembah-Odloka-o-izvrsevanju-proracuna-Obcine-Sempeter-Vrtojba-v-letu-2010" w:tooltip="Odlok o spremembah Odloka o izvrševanju proračuna Občine Šempeter - Vrtojba v letu 2010" w:history="1">
              <w:r w:rsidRPr="00E24A15">
                <w:rPr>
                  <w:rStyle w:val="Hiperpovezava"/>
                  <w:rFonts w:ascii="Candara" w:hAnsi="Candara"/>
                  <w:sz w:val="20"/>
                  <w:szCs w:val="20"/>
                </w:rPr>
                <w:t>Odlok o spremembah Odloka o izvrševanju proračuna Občine Šempeter - Vrtojba v letu 2010</w:t>
              </w:r>
            </w:hyperlink>
          </w:p>
          <w:p w14:paraId="4DCC839F"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62</w:t>
            </w:r>
            <w:r w:rsidRPr="00E24A15">
              <w:rPr>
                <w:rFonts w:ascii="Candara" w:hAnsi="Candara"/>
                <w:sz w:val="20"/>
                <w:szCs w:val="20"/>
              </w:rPr>
              <w:t xml:space="preserve">, 30 . 7. 2010 </w:t>
            </w:r>
          </w:p>
        </w:tc>
      </w:tr>
      <w:tr w:rsidR="00DC25DD" w:rsidRPr="00CF02B1" w14:paraId="6EB6E31A" w14:textId="77777777" w:rsidTr="00D30069">
        <w:tc>
          <w:tcPr>
            <w:tcW w:w="1701" w:type="dxa"/>
          </w:tcPr>
          <w:p w14:paraId="3BF810E1" w14:textId="77777777" w:rsidR="00DC25DD" w:rsidRPr="00E24A15" w:rsidRDefault="00DC25DD" w:rsidP="00EF7788">
            <w:pPr>
              <w:rPr>
                <w:rFonts w:ascii="Candara" w:hAnsi="Candara"/>
                <w:b/>
                <w:sz w:val="22"/>
                <w:szCs w:val="22"/>
              </w:rPr>
            </w:pPr>
            <w:r w:rsidRPr="00E24A15">
              <w:rPr>
                <w:rFonts w:ascii="Candara" w:hAnsi="Candara"/>
                <w:b/>
                <w:sz w:val="22"/>
                <w:szCs w:val="22"/>
              </w:rPr>
              <w:t>36. seji dne 15.7.2010</w:t>
            </w:r>
          </w:p>
        </w:tc>
        <w:tc>
          <w:tcPr>
            <w:tcW w:w="1694" w:type="dxa"/>
          </w:tcPr>
          <w:p w14:paraId="36AC6759" w14:textId="77777777" w:rsidR="00DC25DD" w:rsidRPr="00E24A15" w:rsidRDefault="00DC25DD" w:rsidP="00234A55">
            <w:pPr>
              <w:rPr>
                <w:rFonts w:ascii="Candara" w:hAnsi="Candara"/>
                <w:sz w:val="20"/>
                <w:szCs w:val="20"/>
              </w:rPr>
            </w:pPr>
            <w:r w:rsidRPr="00E24A15">
              <w:rPr>
                <w:rFonts w:ascii="Candara" w:hAnsi="Candara"/>
                <w:sz w:val="20"/>
                <w:szCs w:val="20"/>
              </w:rPr>
              <w:t>01101-5/2010-40</w:t>
            </w:r>
          </w:p>
        </w:tc>
        <w:tc>
          <w:tcPr>
            <w:tcW w:w="11773" w:type="dxa"/>
          </w:tcPr>
          <w:p w14:paraId="0F05927C" w14:textId="77777777" w:rsidR="00DC25DD" w:rsidRPr="00E24A15" w:rsidRDefault="00DC25DD" w:rsidP="00EF7788">
            <w:pPr>
              <w:pStyle w:val="Brezrazmikov"/>
              <w:rPr>
                <w:rFonts w:ascii="Candara" w:hAnsi="Candara"/>
                <w:sz w:val="20"/>
                <w:szCs w:val="20"/>
              </w:rPr>
            </w:pPr>
            <w:hyperlink r:id="rId2157" w:anchor="%21/Odlok-o-spremembah-in-dopolnitvah-Odloka-o-proracunu-Obcine-Sempeter-Vrtojba-za-leto-2010" w:tooltip="Odlok o spremembah in dopolnitvah Odloka o proračunu Občine Šempeter - Vrtojba za leto 2010" w:history="1">
              <w:r w:rsidRPr="00E24A15">
                <w:rPr>
                  <w:rStyle w:val="Hiperpovezava"/>
                  <w:rFonts w:ascii="Candara" w:hAnsi="Candara"/>
                  <w:sz w:val="20"/>
                  <w:szCs w:val="20"/>
                </w:rPr>
                <w:t>Odlok o spremembah in dopolnitvah Odloka o proračunu Občine Šempeter - Vrtojba za leto 2010</w:t>
              </w:r>
            </w:hyperlink>
          </w:p>
          <w:p w14:paraId="63D147A8"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62</w:t>
            </w:r>
            <w:r w:rsidRPr="00E24A15">
              <w:rPr>
                <w:rFonts w:ascii="Candara" w:hAnsi="Candara"/>
                <w:sz w:val="20"/>
                <w:szCs w:val="20"/>
              </w:rPr>
              <w:t>, 30 . 7. 2010</w:t>
            </w:r>
          </w:p>
        </w:tc>
      </w:tr>
      <w:tr w:rsidR="00DC25DD" w:rsidRPr="00CF02B1" w14:paraId="5D748AD3" w14:textId="77777777" w:rsidTr="00D30069">
        <w:tc>
          <w:tcPr>
            <w:tcW w:w="1701" w:type="dxa"/>
          </w:tcPr>
          <w:p w14:paraId="79334BEF" w14:textId="77777777" w:rsidR="00DC25DD" w:rsidRPr="00E24A15" w:rsidRDefault="00DC25DD" w:rsidP="00DC25DD">
            <w:pPr>
              <w:rPr>
                <w:rFonts w:ascii="Candara" w:hAnsi="Candara"/>
                <w:b/>
                <w:sz w:val="22"/>
                <w:szCs w:val="22"/>
              </w:rPr>
            </w:pPr>
            <w:r w:rsidRPr="00E24A15">
              <w:rPr>
                <w:rFonts w:ascii="Candara" w:hAnsi="Candara"/>
                <w:b/>
                <w:sz w:val="22"/>
                <w:szCs w:val="22"/>
              </w:rPr>
              <w:t>35. redna  seja dne 24.6.2010</w:t>
            </w:r>
          </w:p>
        </w:tc>
        <w:tc>
          <w:tcPr>
            <w:tcW w:w="1694" w:type="dxa"/>
          </w:tcPr>
          <w:p w14:paraId="3FF51AD1" w14:textId="77777777" w:rsidR="00DC25DD" w:rsidRPr="00E24A15" w:rsidRDefault="00DC25DD" w:rsidP="00234A55">
            <w:pPr>
              <w:rPr>
                <w:rFonts w:ascii="Candara" w:hAnsi="Candara"/>
                <w:sz w:val="20"/>
                <w:szCs w:val="20"/>
              </w:rPr>
            </w:pPr>
            <w:r w:rsidRPr="00E24A15">
              <w:rPr>
                <w:rFonts w:ascii="Candara" w:hAnsi="Candara"/>
                <w:sz w:val="20"/>
                <w:szCs w:val="20"/>
              </w:rPr>
              <w:t>01101-4/2010-39</w:t>
            </w:r>
          </w:p>
        </w:tc>
        <w:tc>
          <w:tcPr>
            <w:tcW w:w="11773" w:type="dxa"/>
          </w:tcPr>
          <w:p w14:paraId="39129BAB" w14:textId="77777777" w:rsidR="00DC25DD" w:rsidRPr="00E24A15" w:rsidRDefault="00DC25DD" w:rsidP="00EF7788">
            <w:pPr>
              <w:pStyle w:val="Brezrazmikov"/>
              <w:rPr>
                <w:rFonts w:ascii="Candara" w:hAnsi="Candara"/>
                <w:strike/>
                <w:sz w:val="20"/>
                <w:szCs w:val="20"/>
              </w:rPr>
            </w:pPr>
            <w:hyperlink r:id="rId2158" w:anchor="%21/Sklep-o-spremembah-in-dopolnitvah-Sklepa-o-imenovanju-Obcinske-volilne-komisije" w:tooltip="Sklep o spremembah in dopolnitvah Sklepa o imenovanju Občinske volilne komisije" w:history="1">
              <w:r w:rsidRPr="00E24A15">
                <w:rPr>
                  <w:rStyle w:val="Hiperpovezava"/>
                  <w:rFonts w:ascii="Candara" w:hAnsi="Candara"/>
                  <w:strike/>
                  <w:sz w:val="20"/>
                  <w:szCs w:val="20"/>
                </w:rPr>
                <w:t>Sklep o spremembah in dopolnitvah Sklepa o imenovanju Občinske volilne komisije</w:t>
              </w:r>
            </w:hyperlink>
          </w:p>
          <w:p w14:paraId="19EABD80"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60</w:t>
            </w:r>
            <w:r w:rsidRPr="00E24A15">
              <w:rPr>
                <w:rFonts w:ascii="Candara" w:hAnsi="Candara"/>
                <w:sz w:val="20"/>
                <w:szCs w:val="20"/>
              </w:rPr>
              <w:t>, 23 . 7. 2010</w:t>
            </w:r>
          </w:p>
        </w:tc>
      </w:tr>
      <w:tr w:rsidR="00DC25DD" w:rsidRPr="00CF02B1" w14:paraId="57757074" w14:textId="77777777" w:rsidTr="00D30069">
        <w:tc>
          <w:tcPr>
            <w:tcW w:w="1701" w:type="dxa"/>
          </w:tcPr>
          <w:p w14:paraId="5AFEAAC0" w14:textId="77777777" w:rsidR="00DC25DD" w:rsidRPr="00E24A15" w:rsidRDefault="00DC25DD" w:rsidP="00DC25DD">
            <w:pPr>
              <w:rPr>
                <w:rFonts w:ascii="Candara" w:hAnsi="Candara"/>
                <w:b/>
                <w:sz w:val="22"/>
                <w:szCs w:val="22"/>
              </w:rPr>
            </w:pPr>
            <w:r w:rsidRPr="00E24A15">
              <w:rPr>
                <w:rFonts w:ascii="Candara" w:hAnsi="Candara"/>
                <w:b/>
                <w:sz w:val="22"/>
                <w:szCs w:val="22"/>
              </w:rPr>
              <w:t>35. redna  seja dne 24.6.2010</w:t>
            </w:r>
          </w:p>
        </w:tc>
        <w:tc>
          <w:tcPr>
            <w:tcW w:w="1694" w:type="dxa"/>
          </w:tcPr>
          <w:p w14:paraId="76E96961" w14:textId="77777777" w:rsidR="00DC25DD" w:rsidRPr="00E24A15" w:rsidRDefault="00DC25DD" w:rsidP="00234A55">
            <w:pPr>
              <w:rPr>
                <w:rFonts w:ascii="Candara" w:hAnsi="Candara"/>
                <w:sz w:val="20"/>
                <w:szCs w:val="20"/>
              </w:rPr>
            </w:pPr>
            <w:r w:rsidRPr="00E24A15">
              <w:rPr>
                <w:rFonts w:ascii="Candara" w:hAnsi="Candara"/>
                <w:sz w:val="20"/>
                <w:szCs w:val="20"/>
              </w:rPr>
              <w:t>011014/2010-35</w:t>
            </w:r>
          </w:p>
        </w:tc>
        <w:tc>
          <w:tcPr>
            <w:tcW w:w="11773" w:type="dxa"/>
          </w:tcPr>
          <w:p w14:paraId="737CA213" w14:textId="77777777" w:rsidR="00DC25DD" w:rsidRPr="00E24A15" w:rsidRDefault="00DC25DD" w:rsidP="00EF7788">
            <w:pPr>
              <w:pStyle w:val="Brezrazmikov"/>
              <w:rPr>
                <w:rFonts w:ascii="Candara" w:hAnsi="Candara"/>
                <w:strike/>
                <w:sz w:val="20"/>
                <w:szCs w:val="20"/>
              </w:rPr>
            </w:pPr>
            <w:hyperlink r:id="rId2159" w:anchor="%21/Sklep-o-soglasju-k-ekonomski-ceni-storitve-pomoc-druzini-na-domu" w:tooltip="Sklep o soglasju k ekonomski ceni storitve pomoč družini na domu" w:history="1">
              <w:r w:rsidRPr="00E24A15">
                <w:rPr>
                  <w:rStyle w:val="Hiperpovezava"/>
                  <w:rFonts w:ascii="Candara" w:hAnsi="Candara"/>
                  <w:strike/>
                  <w:sz w:val="20"/>
                  <w:szCs w:val="20"/>
                </w:rPr>
                <w:t>Sklep o soglasju k ekonomski ceni storitve pomoč družini na domu</w:t>
              </w:r>
            </w:hyperlink>
          </w:p>
          <w:p w14:paraId="0F62AC37" w14:textId="77777777" w:rsidR="00DC25DD" w:rsidRPr="00E24A15" w:rsidRDefault="00DC25DD" w:rsidP="00EF7788">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60</w:t>
            </w:r>
            <w:r w:rsidRPr="00E24A15">
              <w:rPr>
                <w:rFonts w:ascii="Candara" w:hAnsi="Candara"/>
                <w:sz w:val="20"/>
                <w:szCs w:val="20"/>
              </w:rPr>
              <w:t>, 23 . 7. 2010</w:t>
            </w:r>
          </w:p>
        </w:tc>
      </w:tr>
      <w:tr w:rsidR="00DC25DD" w:rsidRPr="00CF02B1" w14:paraId="7BF4AA94" w14:textId="77777777" w:rsidTr="00D30069">
        <w:tc>
          <w:tcPr>
            <w:tcW w:w="1701" w:type="dxa"/>
          </w:tcPr>
          <w:p w14:paraId="4F67EE01" w14:textId="77777777" w:rsidR="00DC25DD" w:rsidRPr="00E24A15" w:rsidRDefault="00DC25DD" w:rsidP="00DC25DD">
            <w:pPr>
              <w:rPr>
                <w:rFonts w:ascii="Candara" w:hAnsi="Candara"/>
                <w:b/>
                <w:sz w:val="22"/>
                <w:szCs w:val="22"/>
              </w:rPr>
            </w:pPr>
            <w:r w:rsidRPr="00E24A15">
              <w:rPr>
                <w:rFonts w:ascii="Candara" w:hAnsi="Candara"/>
                <w:b/>
                <w:sz w:val="22"/>
                <w:szCs w:val="22"/>
              </w:rPr>
              <w:t>35. redna  seja dne 24.6.2010</w:t>
            </w:r>
          </w:p>
        </w:tc>
        <w:tc>
          <w:tcPr>
            <w:tcW w:w="1694" w:type="dxa"/>
          </w:tcPr>
          <w:p w14:paraId="61226A5D" w14:textId="77777777" w:rsidR="00DC25DD" w:rsidRPr="00E24A15" w:rsidRDefault="00DC25DD" w:rsidP="00234A55">
            <w:pPr>
              <w:rPr>
                <w:rFonts w:ascii="Candara" w:hAnsi="Candara"/>
                <w:sz w:val="20"/>
                <w:szCs w:val="20"/>
              </w:rPr>
            </w:pPr>
            <w:r w:rsidRPr="00E24A15">
              <w:rPr>
                <w:rFonts w:ascii="Candara" w:hAnsi="Candara"/>
                <w:sz w:val="20"/>
                <w:szCs w:val="20"/>
              </w:rPr>
              <w:t>01101-4/2010-34</w:t>
            </w:r>
          </w:p>
        </w:tc>
        <w:tc>
          <w:tcPr>
            <w:tcW w:w="11773" w:type="dxa"/>
          </w:tcPr>
          <w:p w14:paraId="00574F00" w14:textId="77777777" w:rsidR="00DC25DD" w:rsidRPr="00E24A15" w:rsidRDefault="00DC25DD" w:rsidP="00EF7788">
            <w:pPr>
              <w:pStyle w:val="Brezrazmikov"/>
              <w:rPr>
                <w:rFonts w:ascii="Candara" w:hAnsi="Candara"/>
                <w:strike/>
                <w:sz w:val="20"/>
                <w:szCs w:val="20"/>
              </w:rPr>
            </w:pPr>
            <w:hyperlink r:id="rId2160" w:anchor="%21/Sklep-o-dolocitvi-stevila-oddelkov-za-programe-vrtca" w:tooltip="Sklep o določitvi števila oddelkov za programe vrtca" w:history="1">
              <w:r w:rsidRPr="00E24A15">
                <w:rPr>
                  <w:rStyle w:val="Hiperpovezava"/>
                  <w:rFonts w:ascii="Candara" w:hAnsi="Candara"/>
                  <w:strike/>
                  <w:sz w:val="20"/>
                  <w:szCs w:val="20"/>
                </w:rPr>
                <w:t>Sklep o določitvi števila oddelkov za programe vrtca</w:t>
              </w:r>
            </w:hyperlink>
          </w:p>
          <w:p w14:paraId="307E64FA"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60</w:t>
            </w:r>
            <w:r w:rsidRPr="00E24A15">
              <w:rPr>
                <w:rFonts w:ascii="Candara" w:hAnsi="Candara"/>
                <w:sz w:val="20"/>
                <w:szCs w:val="20"/>
              </w:rPr>
              <w:t>, 23 . 7. 2010</w:t>
            </w:r>
          </w:p>
        </w:tc>
      </w:tr>
      <w:tr w:rsidR="00DC25DD" w:rsidRPr="00CF02B1" w14:paraId="5D6847E1" w14:textId="77777777" w:rsidTr="00D30069">
        <w:tc>
          <w:tcPr>
            <w:tcW w:w="1701" w:type="dxa"/>
          </w:tcPr>
          <w:p w14:paraId="7440DD3C" w14:textId="77777777" w:rsidR="00DC25DD" w:rsidRPr="00E24A15" w:rsidRDefault="00DC25DD" w:rsidP="00EF7788">
            <w:pPr>
              <w:rPr>
                <w:rFonts w:ascii="Candara" w:hAnsi="Candara"/>
                <w:b/>
                <w:sz w:val="22"/>
                <w:szCs w:val="22"/>
              </w:rPr>
            </w:pPr>
            <w:r w:rsidRPr="00E24A15">
              <w:rPr>
                <w:rFonts w:ascii="Candara" w:hAnsi="Candara"/>
                <w:b/>
                <w:sz w:val="22"/>
                <w:szCs w:val="22"/>
              </w:rPr>
              <w:t>35. redna  seja dne 24.6.2010</w:t>
            </w:r>
          </w:p>
        </w:tc>
        <w:tc>
          <w:tcPr>
            <w:tcW w:w="1694" w:type="dxa"/>
          </w:tcPr>
          <w:p w14:paraId="77742F2B" w14:textId="77777777" w:rsidR="00DC25DD" w:rsidRPr="00E24A15" w:rsidRDefault="00DC25DD" w:rsidP="00234A55">
            <w:pPr>
              <w:rPr>
                <w:rFonts w:ascii="Candara" w:hAnsi="Candara"/>
                <w:strike/>
                <w:sz w:val="20"/>
                <w:szCs w:val="20"/>
              </w:rPr>
            </w:pPr>
            <w:r w:rsidRPr="00E24A15">
              <w:rPr>
                <w:rFonts w:ascii="Candara" w:hAnsi="Candara"/>
                <w:strike/>
                <w:sz w:val="20"/>
                <w:szCs w:val="20"/>
              </w:rPr>
              <w:t>01101-4/2010-33</w:t>
            </w:r>
          </w:p>
        </w:tc>
        <w:tc>
          <w:tcPr>
            <w:tcW w:w="11773" w:type="dxa"/>
          </w:tcPr>
          <w:p w14:paraId="3F4285DF" w14:textId="77777777" w:rsidR="00DC25DD" w:rsidRPr="00E24A15" w:rsidRDefault="00DC25DD" w:rsidP="00477992">
            <w:pPr>
              <w:pStyle w:val="Brezrazmikov"/>
              <w:rPr>
                <w:rFonts w:ascii="Candara" w:hAnsi="Candara"/>
                <w:strike/>
                <w:color w:val="00B0F0"/>
                <w:sz w:val="20"/>
                <w:szCs w:val="20"/>
                <w:u w:val="single"/>
              </w:rPr>
            </w:pPr>
            <w:hyperlink r:id="rId2161" w:anchor="%21/Odlok-o-priznanjih-Obcine-Sempeter-Vrtojba" w:tooltip="Odlok o priznanjih Občine Šempeter - Vrtojba" w:history="1">
              <w:r w:rsidRPr="00E24A15">
                <w:rPr>
                  <w:rStyle w:val="Hiperpovezava"/>
                  <w:rFonts w:ascii="Candara" w:hAnsi="Candara"/>
                  <w:strike/>
                  <w:color w:val="00B0F0"/>
                  <w:sz w:val="20"/>
                  <w:szCs w:val="20"/>
                </w:rPr>
                <w:t>Odlok o priznanjih Občine Šempeter - Vrtojba</w:t>
              </w:r>
            </w:hyperlink>
          </w:p>
          <w:p w14:paraId="7616A296" w14:textId="77777777" w:rsidR="00DC25DD" w:rsidRPr="00E24A15" w:rsidRDefault="00DC25DD" w:rsidP="00477992">
            <w:pPr>
              <w:pStyle w:val="Brezrazmikov"/>
              <w:rPr>
                <w:rFonts w:ascii="Candara" w:hAnsi="Candara"/>
                <w:strike/>
                <w:sz w:val="20"/>
                <w:szCs w:val="20"/>
              </w:rPr>
            </w:pPr>
            <w:r w:rsidRPr="00E24A15">
              <w:rPr>
                <w:rFonts w:ascii="Candara" w:hAnsi="Candara"/>
                <w:strike/>
                <w:sz w:val="20"/>
                <w:szCs w:val="20"/>
              </w:rPr>
              <w:t>UL št. 60, 23 . 7. 2010</w:t>
            </w:r>
          </w:p>
        </w:tc>
      </w:tr>
      <w:tr w:rsidR="00DC25DD" w:rsidRPr="00CF02B1" w14:paraId="0E6535EC" w14:textId="77777777" w:rsidTr="00D30069">
        <w:tc>
          <w:tcPr>
            <w:tcW w:w="1701" w:type="dxa"/>
          </w:tcPr>
          <w:p w14:paraId="049A7874" w14:textId="77777777" w:rsidR="00DC25DD" w:rsidRPr="00E24A15" w:rsidRDefault="00DC25DD" w:rsidP="003E17F3">
            <w:pPr>
              <w:rPr>
                <w:rFonts w:ascii="Candara" w:hAnsi="Candara"/>
                <w:b/>
                <w:sz w:val="22"/>
                <w:szCs w:val="22"/>
              </w:rPr>
            </w:pPr>
            <w:r w:rsidRPr="00E24A15">
              <w:rPr>
                <w:rFonts w:ascii="Candara" w:hAnsi="Candara"/>
                <w:b/>
                <w:sz w:val="22"/>
                <w:szCs w:val="22"/>
              </w:rPr>
              <w:t>34. redna seja dne 29.4. 2010</w:t>
            </w:r>
          </w:p>
        </w:tc>
        <w:tc>
          <w:tcPr>
            <w:tcW w:w="1694" w:type="dxa"/>
          </w:tcPr>
          <w:p w14:paraId="350BBB54" w14:textId="77777777" w:rsidR="00DC25DD" w:rsidRPr="00E24A15" w:rsidRDefault="00DC25DD" w:rsidP="00234A55">
            <w:pPr>
              <w:rPr>
                <w:rFonts w:ascii="Candara" w:hAnsi="Candara"/>
                <w:sz w:val="20"/>
                <w:szCs w:val="20"/>
              </w:rPr>
            </w:pPr>
            <w:r w:rsidRPr="00E24A15">
              <w:rPr>
                <w:rFonts w:ascii="Candara" w:hAnsi="Candara"/>
                <w:sz w:val="20"/>
                <w:szCs w:val="20"/>
              </w:rPr>
              <w:t>01101-3/2010-28</w:t>
            </w:r>
          </w:p>
        </w:tc>
        <w:tc>
          <w:tcPr>
            <w:tcW w:w="11773" w:type="dxa"/>
          </w:tcPr>
          <w:p w14:paraId="1E1E6068" w14:textId="77777777" w:rsidR="00DC25DD" w:rsidRPr="00E24A15" w:rsidRDefault="00DC25DD" w:rsidP="00E24A15">
            <w:pPr>
              <w:pStyle w:val="Brezrazmikov"/>
              <w:rPr>
                <w:rFonts w:ascii="Candara" w:hAnsi="Candara"/>
                <w:sz w:val="20"/>
                <w:szCs w:val="20"/>
              </w:rPr>
            </w:pPr>
            <w:hyperlink r:id="rId2162" w:anchor="%21/Sklep-o-imenovanju-obcinske-volilne-komisije" w:tooltip="Sklep o imenovanju občinske volilne komisije" w:history="1">
              <w:r w:rsidRPr="00E24A15">
                <w:rPr>
                  <w:rStyle w:val="Hiperpovezava"/>
                  <w:rFonts w:ascii="Candara" w:hAnsi="Candara"/>
                  <w:strike/>
                  <w:sz w:val="20"/>
                  <w:szCs w:val="20"/>
                </w:rPr>
                <w:t>Sklep o imenovanju občinske volilne komisije</w:t>
              </w:r>
            </w:hyperlink>
            <w:r w:rsidR="00E24A15">
              <w:rPr>
                <w:rFonts w:ascii="Candara" w:hAnsi="Candara"/>
                <w:strike/>
                <w:sz w:val="20"/>
                <w:szCs w:val="20"/>
              </w:rPr>
              <w:t xml:space="preserve"> </w:t>
            </w:r>
            <w:r w:rsidRPr="00E24A15">
              <w:rPr>
                <w:rFonts w:ascii="Candara" w:hAnsi="Candara"/>
                <w:sz w:val="20"/>
                <w:szCs w:val="20"/>
              </w:rPr>
              <w:t xml:space="preserve">UL št. </w:t>
            </w:r>
            <w:r w:rsidRPr="00E24A15">
              <w:rPr>
                <w:rFonts w:ascii="Candara" w:hAnsi="Candara"/>
                <w:b/>
                <w:bCs/>
                <w:sz w:val="20"/>
                <w:szCs w:val="20"/>
              </w:rPr>
              <w:t>38</w:t>
            </w:r>
            <w:r w:rsidRPr="00E24A15">
              <w:rPr>
                <w:rFonts w:ascii="Candara" w:hAnsi="Candara"/>
                <w:sz w:val="20"/>
                <w:szCs w:val="20"/>
              </w:rPr>
              <w:t>, 14 . 5. 2010</w:t>
            </w:r>
          </w:p>
        </w:tc>
      </w:tr>
      <w:tr w:rsidR="00DC25DD" w:rsidRPr="00CF02B1" w14:paraId="6DF2B8F0" w14:textId="77777777" w:rsidTr="00D30069">
        <w:tc>
          <w:tcPr>
            <w:tcW w:w="1701" w:type="dxa"/>
          </w:tcPr>
          <w:p w14:paraId="5BD264CA" w14:textId="77777777" w:rsidR="00DC25DD" w:rsidRPr="00E24A15" w:rsidRDefault="00DC25DD" w:rsidP="00234A55">
            <w:pPr>
              <w:rPr>
                <w:rFonts w:ascii="Candara" w:hAnsi="Candara"/>
                <w:b/>
                <w:sz w:val="22"/>
                <w:szCs w:val="22"/>
              </w:rPr>
            </w:pPr>
            <w:r w:rsidRPr="00E24A15">
              <w:rPr>
                <w:rFonts w:ascii="Candara" w:hAnsi="Candara"/>
                <w:b/>
                <w:sz w:val="22"/>
                <w:szCs w:val="22"/>
              </w:rPr>
              <w:lastRenderedPageBreak/>
              <w:t>34. redna seja dne 29. 4. 2010</w:t>
            </w:r>
          </w:p>
        </w:tc>
        <w:tc>
          <w:tcPr>
            <w:tcW w:w="1694" w:type="dxa"/>
          </w:tcPr>
          <w:p w14:paraId="31719338" w14:textId="77777777" w:rsidR="00DC25DD" w:rsidRPr="00E24A15" w:rsidRDefault="00DC25DD" w:rsidP="00234A55">
            <w:pPr>
              <w:rPr>
                <w:rFonts w:ascii="Candara" w:hAnsi="Candara"/>
                <w:sz w:val="20"/>
                <w:szCs w:val="20"/>
              </w:rPr>
            </w:pPr>
            <w:r w:rsidRPr="00E24A15">
              <w:rPr>
                <w:rFonts w:ascii="Candara" w:hAnsi="Candara"/>
                <w:sz w:val="20"/>
                <w:szCs w:val="20"/>
              </w:rPr>
              <w:t>01101-3/2010-24</w:t>
            </w:r>
          </w:p>
        </w:tc>
        <w:tc>
          <w:tcPr>
            <w:tcW w:w="11773" w:type="dxa"/>
          </w:tcPr>
          <w:p w14:paraId="6D298C27" w14:textId="77777777" w:rsidR="00DC25DD" w:rsidRPr="00E24A15" w:rsidRDefault="00DC25DD" w:rsidP="005A070C">
            <w:pPr>
              <w:pStyle w:val="Brezrazmikov"/>
              <w:rPr>
                <w:rFonts w:ascii="Candara" w:hAnsi="Candara"/>
                <w:sz w:val="20"/>
                <w:szCs w:val="20"/>
              </w:rPr>
            </w:pPr>
            <w:hyperlink r:id="rId2163" w:anchor="%21/Odlok-o-zakljucnem-racunu-proracuna-Obcine-Sempeter-Vrtojba-za-leto-2009" w:tooltip="Odlok o zaključnem računu proračuna Občine Šempeter - Vrtojba za leto 2009" w:history="1">
              <w:r w:rsidRPr="00E24A15">
                <w:rPr>
                  <w:rStyle w:val="Hiperpovezava"/>
                  <w:rFonts w:ascii="Candara" w:hAnsi="Candara"/>
                  <w:sz w:val="20"/>
                  <w:szCs w:val="20"/>
                </w:rPr>
                <w:t>Odlok o zaključnem računu proračuna Občine Šempeter - Vrtojba za leto 2009</w:t>
              </w:r>
            </w:hyperlink>
            <w:r w:rsidR="005A070C">
              <w:rPr>
                <w:rFonts w:ascii="Candara" w:hAnsi="Candara"/>
                <w:sz w:val="20"/>
                <w:szCs w:val="20"/>
              </w:rPr>
              <w:t xml:space="preserve"> </w:t>
            </w:r>
            <w:r w:rsidRPr="00E24A15">
              <w:rPr>
                <w:rFonts w:ascii="Candara" w:hAnsi="Candara"/>
                <w:sz w:val="20"/>
                <w:szCs w:val="20"/>
              </w:rPr>
              <w:t xml:space="preserve">UL št. </w:t>
            </w:r>
            <w:r w:rsidRPr="00E24A15">
              <w:rPr>
                <w:rFonts w:ascii="Candara" w:hAnsi="Candara"/>
                <w:b/>
                <w:bCs/>
                <w:sz w:val="20"/>
                <w:szCs w:val="20"/>
              </w:rPr>
              <w:t>38</w:t>
            </w:r>
            <w:r w:rsidRPr="00E24A15">
              <w:rPr>
                <w:rFonts w:ascii="Candara" w:hAnsi="Candara"/>
                <w:sz w:val="20"/>
                <w:szCs w:val="20"/>
              </w:rPr>
              <w:t>, 14 . 5. 2010</w:t>
            </w:r>
          </w:p>
        </w:tc>
      </w:tr>
      <w:tr w:rsidR="00DC25DD" w:rsidRPr="00CF02B1" w14:paraId="5EBEF673" w14:textId="77777777" w:rsidTr="00D30069">
        <w:tc>
          <w:tcPr>
            <w:tcW w:w="1701" w:type="dxa"/>
          </w:tcPr>
          <w:p w14:paraId="13ADCA4C" w14:textId="77777777" w:rsidR="00DC25DD" w:rsidRPr="00E24A15" w:rsidRDefault="00DC25DD" w:rsidP="00DC25DD">
            <w:pPr>
              <w:rPr>
                <w:rFonts w:ascii="Candara" w:hAnsi="Candara"/>
                <w:b/>
                <w:sz w:val="22"/>
                <w:szCs w:val="22"/>
              </w:rPr>
            </w:pPr>
            <w:r w:rsidRPr="00E24A15">
              <w:rPr>
                <w:rFonts w:ascii="Candara" w:hAnsi="Candara"/>
                <w:b/>
                <w:sz w:val="22"/>
                <w:szCs w:val="22"/>
              </w:rPr>
              <w:t>33.redna seja dne 1.4.2010</w:t>
            </w:r>
          </w:p>
        </w:tc>
        <w:tc>
          <w:tcPr>
            <w:tcW w:w="1694" w:type="dxa"/>
          </w:tcPr>
          <w:p w14:paraId="0D3689DF" w14:textId="77777777" w:rsidR="00DC25DD" w:rsidRPr="00E24A15" w:rsidRDefault="00DC25DD" w:rsidP="00234A55">
            <w:pPr>
              <w:rPr>
                <w:rFonts w:ascii="Candara" w:hAnsi="Candara"/>
                <w:sz w:val="20"/>
                <w:szCs w:val="20"/>
              </w:rPr>
            </w:pPr>
            <w:r w:rsidRPr="00E24A15">
              <w:rPr>
                <w:rFonts w:ascii="Candara" w:hAnsi="Candara"/>
                <w:sz w:val="20"/>
                <w:szCs w:val="20"/>
              </w:rPr>
              <w:t>01101-2/2010-38</w:t>
            </w:r>
          </w:p>
        </w:tc>
        <w:tc>
          <w:tcPr>
            <w:tcW w:w="11773" w:type="dxa"/>
          </w:tcPr>
          <w:p w14:paraId="0053F5B3" w14:textId="77777777" w:rsidR="00DC25DD" w:rsidRPr="00E24A15" w:rsidRDefault="00DC25DD" w:rsidP="00EF7788">
            <w:pPr>
              <w:pStyle w:val="Brezrazmikov"/>
              <w:rPr>
                <w:rFonts w:ascii="Candara" w:hAnsi="Candara"/>
                <w:sz w:val="20"/>
                <w:szCs w:val="20"/>
              </w:rPr>
            </w:pPr>
            <w:hyperlink r:id="rId2164" w:anchor="%21/Spremembe-Tarifnega-sistema-za-obracun-tarif-za-obracun-odvajanja-in-ciscenja-komunalne-in-padavinske-odpadne-vode-in-omreznin" w:tooltip="Spremembe Tarifnega sistema za obračun tarif za obračun odvajanja in čiščenja komunalne in padavinske odpadne vode in omrežnin" w:history="1">
              <w:r w:rsidRPr="00E24A15">
                <w:rPr>
                  <w:rStyle w:val="Hiperpovezava"/>
                  <w:rFonts w:ascii="Candara" w:hAnsi="Candara"/>
                  <w:sz w:val="20"/>
                  <w:szCs w:val="20"/>
                </w:rPr>
                <w:t>Spremembe Tarifnega sistema za obračun tarif za obračun odvajanja in čiščenja komunalne in padavinske odpadne vode in omrežnin</w:t>
              </w:r>
            </w:hyperlink>
          </w:p>
          <w:p w14:paraId="300584A8"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33</w:t>
            </w:r>
            <w:r w:rsidRPr="00E24A15">
              <w:rPr>
                <w:rFonts w:ascii="Candara" w:hAnsi="Candara"/>
                <w:sz w:val="20"/>
                <w:szCs w:val="20"/>
              </w:rPr>
              <w:t>, 23 . 4. 2010</w:t>
            </w:r>
          </w:p>
        </w:tc>
      </w:tr>
      <w:tr w:rsidR="00DC25DD" w:rsidRPr="00CF02B1" w14:paraId="400814D2" w14:textId="77777777" w:rsidTr="00D30069">
        <w:tc>
          <w:tcPr>
            <w:tcW w:w="1701" w:type="dxa"/>
          </w:tcPr>
          <w:p w14:paraId="5F0184B3" w14:textId="77777777" w:rsidR="00DC25DD" w:rsidRPr="00E24A15" w:rsidRDefault="00DC25DD" w:rsidP="00DC25DD">
            <w:pPr>
              <w:rPr>
                <w:rFonts w:ascii="Candara" w:hAnsi="Candara"/>
                <w:b/>
                <w:sz w:val="22"/>
                <w:szCs w:val="22"/>
              </w:rPr>
            </w:pPr>
            <w:r w:rsidRPr="00E24A15">
              <w:rPr>
                <w:rFonts w:ascii="Candara" w:hAnsi="Candara"/>
                <w:b/>
                <w:sz w:val="22"/>
                <w:szCs w:val="22"/>
              </w:rPr>
              <w:t>33.redna seja dne 1.4.2010</w:t>
            </w:r>
          </w:p>
        </w:tc>
        <w:tc>
          <w:tcPr>
            <w:tcW w:w="1694" w:type="dxa"/>
          </w:tcPr>
          <w:p w14:paraId="584CA895" w14:textId="77777777" w:rsidR="00DC25DD" w:rsidRPr="00E24A15" w:rsidRDefault="00DC25DD" w:rsidP="00234A55">
            <w:pPr>
              <w:rPr>
                <w:rFonts w:ascii="Candara" w:hAnsi="Candara"/>
                <w:sz w:val="20"/>
                <w:szCs w:val="20"/>
              </w:rPr>
            </w:pPr>
            <w:r w:rsidRPr="00E24A15">
              <w:rPr>
                <w:rFonts w:ascii="Candara" w:hAnsi="Candara"/>
                <w:sz w:val="20"/>
                <w:szCs w:val="20"/>
              </w:rPr>
              <w:t>01101-2/2010-37</w:t>
            </w:r>
          </w:p>
        </w:tc>
        <w:tc>
          <w:tcPr>
            <w:tcW w:w="11773" w:type="dxa"/>
          </w:tcPr>
          <w:p w14:paraId="0FEC4901" w14:textId="77777777" w:rsidR="00DC25DD" w:rsidRPr="00E24A15" w:rsidRDefault="00DC25DD" w:rsidP="00EF7788">
            <w:pPr>
              <w:pStyle w:val="Brezrazmikov"/>
              <w:rPr>
                <w:rFonts w:ascii="Candara" w:hAnsi="Candara"/>
                <w:sz w:val="20"/>
                <w:szCs w:val="20"/>
              </w:rPr>
            </w:pPr>
            <w:hyperlink r:id="rId2165" w:anchor="%21/Spremembe-in-dopolnitve-Tarifnega-sistema-za-obracun-tarif-za-obracun-vodarine-omreznine-stevcnine-in-vzdrzevalnine" w:tooltip="Spremembe in dopolnitve Tarifnega sistema za obračun tarif za obračun vodarine, omrežnine, števčnine in vzdrževalnine" w:history="1">
              <w:r w:rsidRPr="00E24A15">
                <w:rPr>
                  <w:rStyle w:val="Hiperpovezava"/>
                  <w:rFonts w:ascii="Candara" w:hAnsi="Candara"/>
                  <w:sz w:val="20"/>
                  <w:szCs w:val="20"/>
                </w:rPr>
                <w:t xml:space="preserve">Spremembe in dopolnitve Tarifnega sistema za obračun tarif za obračun vodarine, omrežnine, </w:t>
              </w:r>
              <w:proofErr w:type="spellStart"/>
              <w:r w:rsidRPr="00E24A15">
                <w:rPr>
                  <w:rStyle w:val="Hiperpovezava"/>
                  <w:rFonts w:ascii="Candara" w:hAnsi="Candara"/>
                  <w:sz w:val="20"/>
                  <w:szCs w:val="20"/>
                </w:rPr>
                <w:t>števčnine</w:t>
              </w:r>
              <w:proofErr w:type="spellEnd"/>
              <w:r w:rsidRPr="00E24A15">
                <w:rPr>
                  <w:rStyle w:val="Hiperpovezava"/>
                  <w:rFonts w:ascii="Candara" w:hAnsi="Candara"/>
                  <w:sz w:val="20"/>
                  <w:szCs w:val="20"/>
                </w:rPr>
                <w:t xml:space="preserve"> in vzdrževalnine</w:t>
              </w:r>
            </w:hyperlink>
          </w:p>
          <w:p w14:paraId="76B95BEA"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33</w:t>
            </w:r>
            <w:r w:rsidRPr="00E24A15">
              <w:rPr>
                <w:rFonts w:ascii="Candara" w:hAnsi="Candara"/>
                <w:sz w:val="20"/>
                <w:szCs w:val="20"/>
              </w:rPr>
              <w:t xml:space="preserve">, 23 . 4. 2010 </w:t>
            </w:r>
          </w:p>
        </w:tc>
      </w:tr>
      <w:tr w:rsidR="00DC25DD" w:rsidRPr="00CF02B1" w14:paraId="41268C96" w14:textId="77777777" w:rsidTr="00D30069">
        <w:tc>
          <w:tcPr>
            <w:tcW w:w="1701" w:type="dxa"/>
          </w:tcPr>
          <w:p w14:paraId="11139D06" w14:textId="77777777" w:rsidR="00DC25DD" w:rsidRPr="00E24A15" w:rsidRDefault="00DC25DD" w:rsidP="00DC25DD">
            <w:pPr>
              <w:rPr>
                <w:rFonts w:ascii="Candara" w:hAnsi="Candara"/>
                <w:b/>
                <w:sz w:val="22"/>
                <w:szCs w:val="22"/>
              </w:rPr>
            </w:pPr>
            <w:r w:rsidRPr="00E24A15">
              <w:rPr>
                <w:rFonts w:ascii="Candara" w:hAnsi="Candara"/>
                <w:b/>
                <w:sz w:val="22"/>
                <w:szCs w:val="22"/>
              </w:rPr>
              <w:t>32. redna seja, dne 18. 2. 2010</w:t>
            </w:r>
          </w:p>
        </w:tc>
        <w:tc>
          <w:tcPr>
            <w:tcW w:w="1694" w:type="dxa"/>
          </w:tcPr>
          <w:p w14:paraId="387BB5C3" w14:textId="77777777" w:rsidR="00DC25DD" w:rsidRPr="00E24A15" w:rsidRDefault="00DC25DD" w:rsidP="00234A55">
            <w:pPr>
              <w:rPr>
                <w:rFonts w:ascii="Candara" w:hAnsi="Candara"/>
                <w:sz w:val="20"/>
                <w:szCs w:val="20"/>
              </w:rPr>
            </w:pPr>
            <w:r w:rsidRPr="00E24A15">
              <w:rPr>
                <w:rFonts w:ascii="Candara" w:hAnsi="Candara"/>
                <w:sz w:val="20"/>
                <w:szCs w:val="20"/>
              </w:rPr>
              <w:t>01101-1/2010-86</w:t>
            </w:r>
          </w:p>
        </w:tc>
        <w:tc>
          <w:tcPr>
            <w:tcW w:w="11773" w:type="dxa"/>
          </w:tcPr>
          <w:p w14:paraId="7CF8D7B9" w14:textId="77777777" w:rsidR="00DC25DD" w:rsidRPr="00E24A15" w:rsidRDefault="00DC25DD" w:rsidP="00EF7788">
            <w:pPr>
              <w:pStyle w:val="Brezrazmikov"/>
              <w:rPr>
                <w:rFonts w:ascii="Candara" w:hAnsi="Candara"/>
                <w:strike/>
                <w:sz w:val="20"/>
                <w:szCs w:val="20"/>
              </w:rPr>
            </w:pPr>
            <w:hyperlink r:id="rId2166" w:anchor="%21/Pravilnik-o-dodeljevanju-financnih-spodbud-podjetnikom-za-udelezbo-na-sejmih-in-razstavah" w:tooltip="Pravilnik o dodeljevanju finančnih spodbud podjetnikom za udeležbo na sejmih in razstavah" w:history="1">
              <w:r w:rsidRPr="00E24A15">
                <w:rPr>
                  <w:rStyle w:val="Hiperpovezava"/>
                  <w:rFonts w:ascii="Candara" w:hAnsi="Candara"/>
                  <w:strike/>
                  <w:sz w:val="20"/>
                  <w:szCs w:val="20"/>
                </w:rPr>
                <w:t>Pravilnik o dodeljevanju finančnih spodbud podjetnikom za udeležbo na sejmih in razstavah</w:t>
              </w:r>
            </w:hyperlink>
          </w:p>
          <w:p w14:paraId="7178C4E6" w14:textId="77777777" w:rsidR="00DC25DD" w:rsidRPr="00E24A15" w:rsidRDefault="00DC25DD" w:rsidP="00EF7788">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33</w:t>
            </w:r>
            <w:r w:rsidRPr="00E24A15">
              <w:rPr>
                <w:rFonts w:ascii="Candara" w:hAnsi="Candara"/>
                <w:sz w:val="20"/>
                <w:szCs w:val="20"/>
              </w:rPr>
              <w:t>, 23 . 4. 2010</w:t>
            </w:r>
          </w:p>
        </w:tc>
      </w:tr>
      <w:tr w:rsidR="00DC25DD" w:rsidRPr="00CF02B1" w14:paraId="512861AD" w14:textId="77777777" w:rsidTr="00D30069">
        <w:tc>
          <w:tcPr>
            <w:tcW w:w="1701" w:type="dxa"/>
          </w:tcPr>
          <w:p w14:paraId="7EEC3905" w14:textId="77777777" w:rsidR="00DC25DD" w:rsidRPr="00E24A15" w:rsidRDefault="00DC25DD" w:rsidP="00EF7788">
            <w:pPr>
              <w:rPr>
                <w:rFonts w:ascii="Candara" w:hAnsi="Candara"/>
                <w:b/>
                <w:sz w:val="22"/>
                <w:szCs w:val="22"/>
              </w:rPr>
            </w:pPr>
            <w:r w:rsidRPr="00E24A15">
              <w:rPr>
                <w:rFonts w:ascii="Candara" w:hAnsi="Candara"/>
                <w:b/>
                <w:sz w:val="22"/>
                <w:szCs w:val="22"/>
              </w:rPr>
              <w:t>33.redna seja dne 1.4.2010</w:t>
            </w:r>
          </w:p>
        </w:tc>
        <w:tc>
          <w:tcPr>
            <w:tcW w:w="1694" w:type="dxa"/>
          </w:tcPr>
          <w:p w14:paraId="47546F8D" w14:textId="77777777" w:rsidR="00DC25DD" w:rsidRPr="00E24A15" w:rsidRDefault="00DC25DD" w:rsidP="00234A55">
            <w:pPr>
              <w:rPr>
                <w:rFonts w:ascii="Candara" w:hAnsi="Candara"/>
                <w:sz w:val="20"/>
                <w:szCs w:val="20"/>
              </w:rPr>
            </w:pPr>
            <w:r w:rsidRPr="00E24A15">
              <w:rPr>
                <w:rFonts w:ascii="Candara" w:hAnsi="Candara"/>
                <w:sz w:val="20"/>
                <w:szCs w:val="20"/>
              </w:rPr>
              <w:t>01101-2/2010-31</w:t>
            </w:r>
          </w:p>
        </w:tc>
        <w:tc>
          <w:tcPr>
            <w:tcW w:w="11773" w:type="dxa"/>
          </w:tcPr>
          <w:p w14:paraId="0D483C15" w14:textId="77777777" w:rsidR="00DC25DD" w:rsidRPr="00E24A15" w:rsidRDefault="00DC25DD" w:rsidP="00EF7788">
            <w:pPr>
              <w:pStyle w:val="Brezrazmikov"/>
              <w:rPr>
                <w:rFonts w:ascii="Candara" w:hAnsi="Candara"/>
                <w:strike/>
                <w:sz w:val="20"/>
                <w:szCs w:val="20"/>
              </w:rPr>
            </w:pPr>
            <w:hyperlink r:id="rId2167" w:anchor="%21/Sklep-o-soglasju-k-ceni-socialno-varstvenih-storitev-pomoc-na-domu" w:tooltip="Sklep o soglasju k ceni socialno varstvenih storitev pomoč na domu" w:history="1">
              <w:r w:rsidRPr="00E24A15">
                <w:rPr>
                  <w:rStyle w:val="Hiperpovezava"/>
                  <w:rFonts w:ascii="Candara" w:hAnsi="Candara"/>
                  <w:strike/>
                  <w:sz w:val="20"/>
                  <w:szCs w:val="20"/>
                </w:rPr>
                <w:t>Sklep o soglasju k ceni socialno varstvenih storitev pomoč na domu</w:t>
              </w:r>
            </w:hyperlink>
          </w:p>
          <w:p w14:paraId="2735AC86"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30</w:t>
            </w:r>
            <w:r w:rsidRPr="00E24A15">
              <w:rPr>
                <w:rFonts w:ascii="Candara" w:hAnsi="Candara"/>
                <w:sz w:val="20"/>
                <w:szCs w:val="20"/>
              </w:rPr>
              <w:t>, 13 . 4. 2010</w:t>
            </w:r>
          </w:p>
        </w:tc>
      </w:tr>
      <w:tr w:rsidR="00DC25DD" w:rsidRPr="00CF02B1" w14:paraId="7A43672C" w14:textId="77777777" w:rsidTr="00D30069">
        <w:tc>
          <w:tcPr>
            <w:tcW w:w="1701" w:type="dxa"/>
          </w:tcPr>
          <w:p w14:paraId="15381140" w14:textId="77777777" w:rsidR="00DC25DD" w:rsidRPr="00E24A15" w:rsidRDefault="00DC25DD" w:rsidP="00DC25DD">
            <w:pPr>
              <w:rPr>
                <w:rFonts w:ascii="Candara" w:hAnsi="Candara"/>
                <w:b/>
                <w:sz w:val="22"/>
                <w:szCs w:val="22"/>
              </w:rPr>
            </w:pPr>
            <w:r w:rsidRPr="00E24A15">
              <w:rPr>
                <w:rFonts w:ascii="Candara" w:hAnsi="Candara"/>
                <w:b/>
                <w:sz w:val="22"/>
                <w:szCs w:val="22"/>
              </w:rPr>
              <w:t>32. redna seja, dne 18. 2. 2010</w:t>
            </w:r>
          </w:p>
        </w:tc>
        <w:tc>
          <w:tcPr>
            <w:tcW w:w="1694" w:type="dxa"/>
          </w:tcPr>
          <w:p w14:paraId="22FA9134" w14:textId="77777777" w:rsidR="00DC25DD" w:rsidRPr="00CF02B1" w:rsidRDefault="00DC25DD" w:rsidP="00234A55">
            <w:pPr>
              <w:rPr>
                <w:rFonts w:ascii="Candara" w:hAnsi="Candara"/>
              </w:rPr>
            </w:pPr>
            <w:r w:rsidRPr="00CF02B1">
              <w:rPr>
                <w:rFonts w:ascii="Candara" w:hAnsi="Candara"/>
              </w:rPr>
              <w:t>01101-1/2010-61</w:t>
            </w:r>
          </w:p>
        </w:tc>
        <w:tc>
          <w:tcPr>
            <w:tcW w:w="11773" w:type="dxa"/>
          </w:tcPr>
          <w:p w14:paraId="01A14047" w14:textId="77777777" w:rsidR="00DC25DD" w:rsidRPr="00E24A15" w:rsidRDefault="00DC25DD" w:rsidP="00EF7788">
            <w:pPr>
              <w:pStyle w:val="Brezrazmikov"/>
              <w:rPr>
                <w:rFonts w:ascii="Candara" w:hAnsi="Candara"/>
                <w:sz w:val="24"/>
                <w:szCs w:val="24"/>
              </w:rPr>
            </w:pPr>
            <w:hyperlink r:id="rId2168" w:anchor="%21/Odlok-o-obcinskem-podrobnem-prostorskem-nacrtu-Mestno-sredisce-v-Sempetru" w:tooltip="Odlok o občinskem podrobnem prostorskem načrtu Mestno središče v Šempetru" w:history="1">
              <w:r w:rsidRPr="00E24A15">
                <w:rPr>
                  <w:rStyle w:val="Hiperpovezava"/>
                  <w:rFonts w:ascii="Candara" w:hAnsi="Candara"/>
                  <w:sz w:val="24"/>
                  <w:szCs w:val="24"/>
                </w:rPr>
                <w:t>Odlok o občinskem podrobnem prostorskem načrtu Mestno središče v Šempetru</w:t>
              </w:r>
            </w:hyperlink>
            <w:r w:rsidR="00E24A15" w:rsidRPr="00E24A15">
              <w:rPr>
                <w:rFonts w:ascii="Candara" w:hAnsi="Candara"/>
                <w:sz w:val="24"/>
                <w:szCs w:val="24"/>
              </w:rPr>
              <w:t xml:space="preserve"> </w:t>
            </w:r>
            <w:r w:rsidRPr="00E24A15">
              <w:rPr>
                <w:rFonts w:ascii="Candara" w:hAnsi="Candara"/>
                <w:sz w:val="24"/>
                <w:szCs w:val="24"/>
              </w:rPr>
              <w:t xml:space="preserve">UL št. </w:t>
            </w:r>
            <w:r w:rsidRPr="00E24A15">
              <w:rPr>
                <w:rFonts w:ascii="Candara" w:hAnsi="Candara"/>
                <w:b/>
                <w:bCs/>
                <w:sz w:val="24"/>
                <w:szCs w:val="24"/>
              </w:rPr>
              <w:t>30</w:t>
            </w:r>
            <w:r w:rsidRPr="00E24A15">
              <w:rPr>
                <w:rFonts w:ascii="Candara" w:hAnsi="Candara"/>
                <w:sz w:val="24"/>
                <w:szCs w:val="24"/>
              </w:rPr>
              <w:t xml:space="preserve">, 13 . 4. 2010 </w:t>
            </w:r>
          </w:p>
          <w:p w14:paraId="222B82BE" w14:textId="77777777" w:rsidR="00DC25DD" w:rsidRPr="00E24A15" w:rsidRDefault="00477992" w:rsidP="00E33066">
            <w:pPr>
              <w:pStyle w:val="Brezrazmikov"/>
              <w:rPr>
                <w:rFonts w:ascii="Candara" w:hAnsi="Candara"/>
                <w:i/>
                <w:color w:val="808080"/>
                <w:sz w:val="20"/>
                <w:szCs w:val="20"/>
              </w:rPr>
            </w:pPr>
            <w:r w:rsidRPr="00E24A15">
              <w:rPr>
                <w:rFonts w:ascii="Candara" w:hAnsi="Candara"/>
                <w:i/>
                <w:color w:val="808080"/>
                <w:sz w:val="20"/>
                <w:szCs w:val="20"/>
              </w:rPr>
              <w:t>Z uveljavitvijo tega odloka prenehajo veljati določila Odloka o ureditvenem načrtu Mestno središče v Šempetru (Uradni list RS, št. 52/05).</w:t>
            </w:r>
          </w:p>
        </w:tc>
      </w:tr>
      <w:tr w:rsidR="00DC25DD" w:rsidRPr="00CF02B1" w14:paraId="02098EDA" w14:textId="77777777" w:rsidTr="00D30069">
        <w:tc>
          <w:tcPr>
            <w:tcW w:w="1701" w:type="dxa"/>
          </w:tcPr>
          <w:p w14:paraId="06D9F883" w14:textId="77777777" w:rsidR="00DC25DD" w:rsidRPr="00E24A15" w:rsidRDefault="00DC25DD" w:rsidP="00DC25DD">
            <w:pPr>
              <w:rPr>
                <w:rFonts w:ascii="Candara" w:hAnsi="Candara"/>
                <w:b/>
                <w:sz w:val="22"/>
                <w:szCs w:val="22"/>
              </w:rPr>
            </w:pPr>
            <w:bookmarkStart w:id="36" w:name="_Hlk158894871"/>
            <w:r w:rsidRPr="00E24A15">
              <w:rPr>
                <w:rFonts w:ascii="Candara" w:hAnsi="Candara"/>
                <w:b/>
                <w:sz w:val="22"/>
                <w:szCs w:val="22"/>
              </w:rPr>
              <w:t>32. redna seja, dne 18. 2. 2010</w:t>
            </w:r>
          </w:p>
        </w:tc>
        <w:tc>
          <w:tcPr>
            <w:tcW w:w="1694" w:type="dxa"/>
          </w:tcPr>
          <w:p w14:paraId="731F7CA6" w14:textId="77777777" w:rsidR="00DC25DD" w:rsidRPr="00E24A15" w:rsidRDefault="00DC25DD" w:rsidP="00234A55">
            <w:pPr>
              <w:rPr>
                <w:rFonts w:ascii="Candara" w:hAnsi="Candara"/>
                <w:sz w:val="20"/>
                <w:szCs w:val="20"/>
              </w:rPr>
            </w:pPr>
            <w:r w:rsidRPr="00E24A15">
              <w:rPr>
                <w:rFonts w:ascii="Candara" w:hAnsi="Candara"/>
                <w:sz w:val="20"/>
                <w:szCs w:val="20"/>
              </w:rPr>
              <w:t>01101-1/2010-72</w:t>
            </w:r>
          </w:p>
        </w:tc>
        <w:tc>
          <w:tcPr>
            <w:tcW w:w="11773" w:type="dxa"/>
          </w:tcPr>
          <w:p w14:paraId="19FDDBF3" w14:textId="77777777" w:rsidR="00DC25DD" w:rsidRPr="00E24A15" w:rsidRDefault="00DC25DD" w:rsidP="00EF7788">
            <w:pPr>
              <w:pStyle w:val="Brezrazmikov"/>
              <w:rPr>
                <w:rFonts w:ascii="Candara" w:hAnsi="Candara"/>
                <w:sz w:val="20"/>
                <w:szCs w:val="20"/>
              </w:rPr>
            </w:pPr>
            <w:hyperlink r:id="rId2169" w:anchor="%21/Odlok-o-spremembah-Odloka-o-izvrsevanju-proracuna-Obcine-Sempeter-Vrtojba-v-letu-2010" w:tooltip="Odlok o spremembah Odloka o izvrševanju proračuna Občine Šempeter - Vrtojba v letu 2010" w:history="1">
              <w:r w:rsidRPr="00E24A15">
                <w:rPr>
                  <w:rStyle w:val="Hiperpovezava"/>
                  <w:rFonts w:ascii="Candara" w:hAnsi="Candara"/>
                  <w:sz w:val="20"/>
                  <w:szCs w:val="20"/>
                </w:rPr>
                <w:t>Odlok o spremembah Odloka o izvrševanju proračuna Občine Šempeter - Vrtojba v letu 2010</w:t>
              </w:r>
            </w:hyperlink>
            <w:r w:rsidR="00E24A15" w:rsidRPr="00E24A15">
              <w:rPr>
                <w:rFonts w:ascii="Candara" w:hAnsi="Candara"/>
                <w:sz w:val="20"/>
                <w:szCs w:val="20"/>
              </w:rPr>
              <w:t xml:space="preserve"> </w:t>
            </w:r>
            <w:r w:rsidRPr="00E24A15">
              <w:rPr>
                <w:rFonts w:ascii="Candara" w:hAnsi="Candara"/>
                <w:sz w:val="20"/>
                <w:szCs w:val="20"/>
              </w:rPr>
              <w:t xml:space="preserve">UL št. </w:t>
            </w:r>
            <w:r w:rsidRPr="00E24A15">
              <w:rPr>
                <w:rFonts w:ascii="Candara" w:hAnsi="Candara"/>
                <w:b/>
                <w:bCs/>
                <w:sz w:val="20"/>
                <w:szCs w:val="20"/>
              </w:rPr>
              <w:t>25</w:t>
            </w:r>
            <w:r w:rsidRPr="00E24A15">
              <w:rPr>
                <w:rFonts w:ascii="Candara" w:hAnsi="Candara"/>
                <w:sz w:val="20"/>
                <w:szCs w:val="20"/>
              </w:rPr>
              <w:t xml:space="preserve">, 26 . 3. 2010 </w:t>
            </w:r>
          </w:p>
          <w:p w14:paraId="3AEBC5A1" w14:textId="77777777" w:rsidR="00DC25DD" w:rsidRPr="00E24A15" w:rsidRDefault="00A62FB5" w:rsidP="00E33066">
            <w:pPr>
              <w:pStyle w:val="Brezrazmikov"/>
              <w:rPr>
                <w:rFonts w:ascii="Candara" w:hAnsi="Candara"/>
                <w:i/>
                <w:color w:val="808080"/>
                <w:sz w:val="20"/>
                <w:szCs w:val="20"/>
              </w:rPr>
            </w:pPr>
            <w:r w:rsidRPr="00E24A15">
              <w:rPr>
                <w:rFonts w:ascii="Candara" w:hAnsi="Candara"/>
                <w:i/>
                <w:color w:val="808080"/>
                <w:sz w:val="20"/>
                <w:szCs w:val="20"/>
              </w:rPr>
              <w:t>Črta se 16. člen.</w:t>
            </w:r>
          </w:p>
        </w:tc>
      </w:tr>
      <w:bookmarkEnd w:id="36"/>
      <w:tr w:rsidR="00DC25DD" w:rsidRPr="00CF02B1" w14:paraId="52D2E6CE" w14:textId="77777777" w:rsidTr="00D30069">
        <w:tc>
          <w:tcPr>
            <w:tcW w:w="1701" w:type="dxa"/>
          </w:tcPr>
          <w:p w14:paraId="43BA011C" w14:textId="77777777" w:rsidR="00DC25DD" w:rsidRPr="00E24A15" w:rsidRDefault="00DC25DD" w:rsidP="00234A55">
            <w:pPr>
              <w:rPr>
                <w:rFonts w:ascii="Candara" w:hAnsi="Candara"/>
                <w:b/>
                <w:sz w:val="22"/>
                <w:szCs w:val="22"/>
              </w:rPr>
            </w:pPr>
            <w:r w:rsidRPr="00E24A15">
              <w:rPr>
                <w:rFonts w:ascii="Candara" w:hAnsi="Candara"/>
                <w:b/>
                <w:sz w:val="22"/>
                <w:szCs w:val="22"/>
              </w:rPr>
              <w:t>32. redna seja, dne 18. 2. 2010</w:t>
            </w:r>
          </w:p>
        </w:tc>
        <w:tc>
          <w:tcPr>
            <w:tcW w:w="1694" w:type="dxa"/>
          </w:tcPr>
          <w:p w14:paraId="51C966B1" w14:textId="77777777" w:rsidR="00DC25DD" w:rsidRPr="00E24A15" w:rsidRDefault="00DC25DD" w:rsidP="00234A55">
            <w:pPr>
              <w:rPr>
                <w:rFonts w:ascii="Candara" w:hAnsi="Candara"/>
                <w:sz w:val="20"/>
                <w:szCs w:val="20"/>
              </w:rPr>
            </w:pPr>
            <w:r w:rsidRPr="00E24A15">
              <w:rPr>
                <w:rFonts w:ascii="Candara" w:hAnsi="Candara"/>
                <w:sz w:val="20"/>
                <w:szCs w:val="20"/>
              </w:rPr>
              <w:t>01101-1/2010-71</w:t>
            </w:r>
          </w:p>
        </w:tc>
        <w:tc>
          <w:tcPr>
            <w:tcW w:w="11773" w:type="dxa"/>
          </w:tcPr>
          <w:p w14:paraId="367564C6" w14:textId="77777777" w:rsidR="00DC25DD" w:rsidRPr="00E24A15" w:rsidRDefault="00DC25DD" w:rsidP="002309F2">
            <w:pPr>
              <w:pStyle w:val="Brezrazmikov"/>
              <w:rPr>
                <w:rFonts w:ascii="Candara" w:hAnsi="Candara"/>
                <w:sz w:val="20"/>
                <w:szCs w:val="20"/>
              </w:rPr>
            </w:pPr>
            <w:hyperlink r:id="rId2170" w:anchor="%21/Odlok-o-spremembah-in-dopolnitvah-Odloka-o-proracunu-Obcine-Sempeter-Vrtojba-za-leto-2010" w:tooltip="Odlok o spremembah in dopolnitvah Odloka o proračunu Občine Šempeter - Vrtojba za leto 2010" w:history="1">
              <w:r w:rsidRPr="00E24A15">
                <w:rPr>
                  <w:rStyle w:val="Hiperpovezava"/>
                  <w:rFonts w:ascii="Candara" w:hAnsi="Candara"/>
                  <w:sz w:val="20"/>
                  <w:szCs w:val="20"/>
                </w:rPr>
                <w:t>Odlok o spremembah in dopolnitvah Odloka o proračunu Občine Šempeter - Vrtojba za leto 2010</w:t>
              </w:r>
            </w:hyperlink>
          </w:p>
          <w:p w14:paraId="50A7DCEA"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25</w:t>
            </w:r>
            <w:r w:rsidRPr="00E24A15">
              <w:rPr>
                <w:rFonts w:ascii="Candara" w:hAnsi="Candara"/>
                <w:sz w:val="20"/>
                <w:szCs w:val="20"/>
              </w:rPr>
              <w:t>, 26 . 3. 2010</w:t>
            </w:r>
          </w:p>
        </w:tc>
      </w:tr>
      <w:tr w:rsidR="00DC25DD" w:rsidRPr="00CF02B1" w14:paraId="1A74B6C1" w14:textId="77777777" w:rsidTr="00D30069">
        <w:tc>
          <w:tcPr>
            <w:tcW w:w="1701" w:type="dxa"/>
          </w:tcPr>
          <w:p w14:paraId="7FED58F4" w14:textId="77777777" w:rsidR="00DC25DD" w:rsidRPr="00E24A15" w:rsidRDefault="00DC25DD" w:rsidP="00234A55">
            <w:pPr>
              <w:rPr>
                <w:rFonts w:ascii="Candara" w:hAnsi="Candara"/>
                <w:b/>
                <w:sz w:val="22"/>
                <w:szCs w:val="22"/>
              </w:rPr>
            </w:pPr>
          </w:p>
        </w:tc>
        <w:tc>
          <w:tcPr>
            <w:tcW w:w="1694" w:type="dxa"/>
          </w:tcPr>
          <w:p w14:paraId="4F7A8CF7" w14:textId="77777777" w:rsidR="00DC25DD" w:rsidRPr="00E24A15" w:rsidRDefault="00DC25DD" w:rsidP="00234A55">
            <w:pPr>
              <w:rPr>
                <w:rFonts w:ascii="Candara" w:hAnsi="Candara"/>
                <w:sz w:val="20"/>
                <w:szCs w:val="20"/>
              </w:rPr>
            </w:pPr>
            <w:r w:rsidRPr="00E24A15">
              <w:rPr>
                <w:rFonts w:ascii="Candara" w:hAnsi="Candara"/>
                <w:sz w:val="20"/>
                <w:szCs w:val="20"/>
              </w:rPr>
              <w:t>01101-1/2010-65</w:t>
            </w:r>
          </w:p>
        </w:tc>
        <w:tc>
          <w:tcPr>
            <w:tcW w:w="11773" w:type="dxa"/>
          </w:tcPr>
          <w:p w14:paraId="2B7EB12E" w14:textId="77777777" w:rsidR="00DC25DD" w:rsidRPr="00E24A15" w:rsidRDefault="00DC25DD" w:rsidP="002309F2">
            <w:pPr>
              <w:pStyle w:val="Brezrazmikov"/>
              <w:rPr>
                <w:rFonts w:ascii="Candara" w:hAnsi="Candara"/>
                <w:strike/>
                <w:sz w:val="20"/>
                <w:szCs w:val="20"/>
              </w:rPr>
            </w:pPr>
            <w:hyperlink r:id="rId2171" w:anchor="%21/Odlok-o-spremembah-in-dopolnitvah-Odloka-o-ustanovitvi-organa-skupne-obcinske-uprave-Medobcinska-uprava-obcin-Sempeter-Vrtojba-Rence-Vogrsko-in-Miren-Kostanjevica" w:tooltip="Odlok o spremembah in dopolnitvah Odloka o ustanovitvi organa skupne občinske uprave Medobčinska uprava občin Šempeter - Vrtojba, Renče - Vogrsko in Miren - Kostanjevica" w:history="1">
              <w:r w:rsidRPr="00E24A15">
                <w:rPr>
                  <w:rStyle w:val="Hiperpovezava"/>
                  <w:rFonts w:ascii="Candara" w:hAnsi="Candara"/>
                  <w:strike/>
                  <w:sz w:val="20"/>
                  <w:szCs w:val="20"/>
                </w:rPr>
                <w:t>Odlok o spremembah in dopolnitvah Odloka o ustanovitvi organa skupne občinske uprave Medobčinska uprava občin Šempeter - Vrtojba, Renče - Vogrsko in Miren - Kostanjevica</w:t>
              </w:r>
            </w:hyperlink>
          </w:p>
          <w:p w14:paraId="365FF632" w14:textId="77777777" w:rsidR="00DC25DD" w:rsidRPr="00E24A15" w:rsidRDefault="00DC25DD" w:rsidP="00E33066">
            <w:pPr>
              <w:pStyle w:val="Brezrazmikov"/>
              <w:rPr>
                <w:rFonts w:ascii="Candara" w:hAnsi="Candara"/>
                <w:sz w:val="20"/>
                <w:szCs w:val="20"/>
              </w:rPr>
            </w:pPr>
            <w:r w:rsidRPr="00E24A15">
              <w:rPr>
                <w:rFonts w:ascii="Candara" w:hAnsi="Candara"/>
                <w:sz w:val="20"/>
                <w:szCs w:val="20"/>
              </w:rPr>
              <w:t xml:space="preserve">UL št. </w:t>
            </w:r>
            <w:r w:rsidRPr="00E24A15">
              <w:rPr>
                <w:rFonts w:ascii="Candara" w:hAnsi="Candara"/>
                <w:b/>
                <w:bCs/>
                <w:sz w:val="20"/>
                <w:szCs w:val="20"/>
              </w:rPr>
              <w:t>24</w:t>
            </w:r>
            <w:r w:rsidRPr="00E24A15">
              <w:rPr>
                <w:rFonts w:ascii="Candara" w:hAnsi="Candara"/>
                <w:sz w:val="20"/>
                <w:szCs w:val="20"/>
              </w:rPr>
              <w:t xml:space="preserve">, 22 . 3. 2010 </w:t>
            </w:r>
          </w:p>
        </w:tc>
      </w:tr>
      <w:tr w:rsidR="00DC25DD" w:rsidRPr="00CF02B1" w14:paraId="5ABDCCFE" w14:textId="77777777" w:rsidTr="00D30069">
        <w:tc>
          <w:tcPr>
            <w:tcW w:w="1701" w:type="dxa"/>
          </w:tcPr>
          <w:p w14:paraId="0A93D4BF" w14:textId="77777777" w:rsidR="00DC25DD" w:rsidRPr="00E24A15" w:rsidRDefault="00DC25DD" w:rsidP="00234A55">
            <w:pPr>
              <w:rPr>
                <w:rFonts w:ascii="Candara" w:hAnsi="Candara"/>
                <w:b/>
                <w:sz w:val="22"/>
                <w:szCs w:val="22"/>
              </w:rPr>
            </w:pPr>
            <w:r w:rsidRPr="00E24A15">
              <w:rPr>
                <w:rFonts w:ascii="Candara" w:hAnsi="Candara"/>
                <w:b/>
                <w:sz w:val="22"/>
                <w:szCs w:val="22"/>
              </w:rPr>
              <w:t>32. redna seja, dne 18. 2. 2010</w:t>
            </w:r>
          </w:p>
        </w:tc>
        <w:tc>
          <w:tcPr>
            <w:tcW w:w="1694" w:type="dxa"/>
          </w:tcPr>
          <w:p w14:paraId="64555390" w14:textId="77777777" w:rsidR="00DC25DD" w:rsidRPr="005A070C" w:rsidRDefault="00DC25DD" w:rsidP="00234A55">
            <w:pPr>
              <w:rPr>
                <w:rFonts w:ascii="Candara" w:hAnsi="Candara"/>
                <w:sz w:val="22"/>
                <w:szCs w:val="22"/>
              </w:rPr>
            </w:pPr>
            <w:r w:rsidRPr="005A070C">
              <w:rPr>
                <w:rFonts w:ascii="Candara" w:hAnsi="Candara"/>
                <w:sz w:val="22"/>
                <w:szCs w:val="22"/>
              </w:rPr>
              <w:t>01101-1/2010-79</w:t>
            </w:r>
          </w:p>
        </w:tc>
        <w:tc>
          <w:tcPr>
            <w:tcW w:w="11773" w:type="dxa"/>
          </w:tcPr>
          <w:p w14:paraId="3873B3A6" w14:textId="77777777" w:rsidR="00DC25DD" w:rsidRPr="00CF02B1" w:rsidRDefault="00DC25DD" w:rsidP="002309F2">
            <w:pPr>
              <w:pStyle w:val="Brezrazmikov"/>
              <w:rPr>
                <w:rFonts w:ascii="Candara" w:hAnsi="Candara"/>
              </w:rPr>
            </w:pPr>
            <w:hyperlink r:id="rId2172" w:anchor="%21/Tarifni-sistem-za-obracun-tarif-za-obracun-odvajanja-in-ciscenja-komunalne-in-padavinske-odpadne-vode-in-omreznin" w:tooltip="Tarifni sistem za obračun tarif za obračun odvajanja in čiščenja komunalne in padavinske odpadne vode in omrežnin" w:history="1">
              <w:r w:rsidRPr="00CF02B1">
                <w:rPr>
                  <w:rStyle w:val="Hiperpovezava"/>
                  <w:rFonts w:ascii="Candara" w:hAnsi="Candara"/>
                </w:rPr>
                <w:t>Tarifni sistem za obračun tarif za obračun odvajanja in čiščenja komunalne in padavinske odpadne vode in omrežnin</w:t>
              </w:r>
            </w:hyperlink>
          </w:p>
          <w:p w14:paraId="49BFB634" w14:textId="77777777" w:rsidR="00DC25DD" w:rsidRPr="00CF02B1" w:rsidRDefault="00DC25DD" w:rsidP="00E33066">
            <w:pPr>
              <w:pStyle w:val="Brezrazmikov"/>
              <w:rPr>
                <w:rFonts w:ascii="Candara" w:hAnsi="Candara"/>
              </w:rPr>
            </w:pPr>
            <w:r w:rsidRPr="00CF02B1">
              <w:rPr>
                <w:rFonts w:ascii="Candara" w:hAnsi="Candara"/>
              </w:rPr>
              <w:t xml:space="preserve">UL št. </w:t>
            </w:r>
            <w:r w:rsidRPr="00CF02B1">
              <w:rPr>
                <w:rFonts w:ascii="Candara" w:hAnsi="Candara"/>
                <w:b/>
                <w:bCs/>
              </w:rPr>
              <w:t>17</w:t>
            </w:r>
            <w:r w:rsidRPr="00CF02B1">
              <w:rPr>
                <w:rFonts w:ascii="Candara" w:hAnsi="Candara"/>
              </w:rPr>
              <w:t>, 5 . 3. 2010</w:t>
            </w:r>
          </w:p>
        </w:tc>
      </w:tr>
      <w:tr w:rsidR="00DC25DD" w:rsidRPr="00CF02B1" w14:paraId="4EDE5E4F" w14:textId="77777777" w:rsidTr="00D30069">
        <w:tc>
          <w:tcPr>
            <w:tcW w:w="1701" w:type="dxa"/>
          </w:tcPr>
          <w:p w14:paraId="3E6E1FE3" w14:textId="77777777" w:rsidR="00DC25DD" w:rsidRPr="00E24A15" w:rsidRDefault="00DC25DD" w:rsidP="00234A55">
            <w:pPr>
              <w:rPr>
                <w:rFonts w:ascii="Candara" w:hAnsi="Candara"/>
                <w:b/>
                <w:sz w:val="22"/>
                <w:szCs w:val="22"/>
              </w:rPr>
            </w:pPr>
            <w:r w:rsidRPr="00E24A15">
              <w:rPr>
                <w:rFonts w:ascii="Candara" w:hAnsi="Candara"/>
                <w:b/>
                <w:sz w:val="22"/>
                <w:szCs w:val="22"/>
              </w:rPr>
              <w:t>32. redna seja, dne 18. 2. 2010</w:t>
            </w:r>
          </w:p>
        </w:tc>
        <w:tc>
          <w:tcPr>
            <w:tcW w:w="1694" w:type="dxa"/>
          </w:tcPr>
          <w:p w14:paraId="21CA2BB9" w14:textId="77777777" w:rsidR="00DC25DD" w:rsidRPr="005A070C" w:rsidRDefault="00DC25DD" w:rsidP="00234A55">
            <w:pPr>
              <w:rPr>
                <w:rFonts w:ascii="Candara" w:hAnsi="Candara"/>
                <w:sz w:val="22"/>
                <w:szCs w:val="22"/>
              </w:rPr>
            </w:pPr>
            <w:r w:rsidRPr="005A070C">
              <w:rPr>
                <w:rFonts w:ascii="Candara" w:hAnsi="Candara"/>
                <w:sz w:val="22"/>
                <w:szCs w:val="22"/>
              </w:rPr>
              <w:t>01101-1/2010-80</w:t>
            </w:r>
          </w:p>
        </w:tc>
        <w:tc>
          <w:tcPr>
            <w:tcW w:w="11773" w:type="dxa"/>
          </w:tcPr>
          <w:p w14:paraId="63FC0D08" w14:textId="77777777" w:rsidR="00DC25DD" w:rsidRPr="00CF02B1" w:rsidRDefault="00DC25DD" w:rsidP="002309F2">
            <w:pPr>
              <w:pStyle w:val="Brezrazmikov"/>
              <w:rPr>
                <w:rFonts w:ascii="Candara" w:hAnsi="Candara"/>
              </w:rPr>
            </w:pPr>
            <w:hyperlink r:id="rId2173" w:anchor="%21/Tarifni-sistem-za-obracun-tarif-za-obracun-vodarine-omreznine-stevcnine-in-vzdrzevalnine" w:tooltip="Tarifni sistem za obračun tarif za obračun vodarine, omrežnine, števčnine in vzdrževalnine" w:history="1">
              <w:r w:rsidRPr="00CF02B1">
                <w:rPr>
                  <w:rStyle w:val="Hiperpovezava"/>
                  <w:rFonts w:ascii="Candara" w:hAnsi="Candara"/>
                </w:rPr>
                <w:t xml:space="preserve">Tarifni sistem za obračun tarif za obračun vodarine, omrežnine, </w:t>
              </w:r>
              <w:proofErr w:type="spellStart"/>
              <w:r w:rsidRPr="00CF02B1">
                <w:rPr>
                  <w:rStyle w:val="Hiperpovezava"/>
                  <w:rFonts w:ascii="Candara" w:hAnsi="Candara"/>
                </w:rPr>
                <w:t>števčnine</w:t>
              </w:r>
              <w:proofErr w:type="spellEnd"/>
              <w:r w:rsidRPr="00CF02B1">
                <w:rPr>
                  <w:rStyle w:val="Hiperpovezava"/>
                  <w:rFonts w:ascii="Candara" w:hAnsi="Candara"/>
                </w:rPr>
                <w:t xml:space="preserve"> in vzdrževalnine</w:t>
              </w:r>
            </w:hyperlink>
          </w:p>
          <w:p w14:paraId="578CC7EB" w14:textId="77777777" w:rsidR="00DC25DD" w:rsidRPr="00CF02B1" w:rsidRDefault="00DC25DD" w:rsidP="00E33066">
            <w:pPr>
              <w:pStyle w:val="Brezrazmikov"/>
              <w:rPr>
                <w:rFonts w:ascii="Candara" w:hAnsi="Candara"/>
              </w:rPr>
            </w:pPr>
            <w:r w:rsidRPr="00CF02B1">
              <w:rPr>
                <w:rFonts w:ascii="Candara" w:hAnsi="Candara"/>
              </w:rPr>
              <w:t xml:space="preserve">UL št. </w:t>
            </w:r>
            <w:r w:rsidRPr="00CF02B1">
              <w:rPr>
                <w:rFonts w:ascii="Candara" w:hAnsi="Candara"/>
                <w:b/>
                <w:bCs/>
              </w:rPr>
              <w:t>17</w:t>
            </w:r>
            <w:r w:rsidRPr="00CF02B1">
              <w:rPr>
                <w:rFonts w:ascii="Candara" w:hAnsi="Candara"/>
              </w:rPr>
              <w:t>, 5 . 3. 2010</w:t>
            </w:r>
          </w:p>
        </w:tc>
      </w:tr>
      <w:tr w:rsidR="00DC25DD" w:rsidRPr="00CF02B1" w14:paraId="664EDF1D" w14:textId="77777777" w:rsidTr="00D30069">
        <w:tc>
          <w:tcPr>
            <w:tcW w:w="1701" w:type="dxa"/>
          </w:tcPr>
          <w:p w14:paraId="43D4D1AB" w14:textId="77777777" w:rsidR="00DC25DD" w:rsidRPr="00E24A15" w:rsidRDefault="00DC25DD" w:rsidP="00234A55">
            <w:pPr>
              <w:rPr>
                <w:rFonts w:ascii="Candara" w:hAnsi="Candara"/>
                <w:b/>
                <w:sz w:val="22"/>
                <w:szCs w:val="22"/>
              </w:rPr>
            </w:pPr>
            <w:r w:rsidRPr="00E24A15">
              <w:rPr>
                <w:rFonts w:ascii="Candara" w:hAnsi="Candara"/>
                <w:b/>
                <w:sz w:val="22"/>
                <w:szCs w:val="22"/>
              </w:rPr>
              <w:t>32. redna seja, dne 18. 2. 2010</w:t>
            </w:r>
          </w:p>
        </w:tc>
        <w:tc>
          <w:tcPr>
            <w:tcW w:w="1694" w:type="dxa"/>
          </w:tcPr>
          <w:p w14:paraId="567C6636" w14:textId="77777777" w:rsidR="00DC25DD" w:rsidRPr="005A070C" w:rsidRDefault="00DC25DD" w:rsidP="00234A55">
            <w:pPr>
              <w:rPr>
                <w:rFonts w:ascii="Candara" w:hAnsi="Candara"/>
                <w:sz w:val="22"/>
                <w:szCs w:val="22"/>
              </w:rPr>
            </w:pPr>
            <w:r w:rsidRPr="005A070C">
              <w:rPr>
                <w:rFonts w:ascii="Candara" w:hAnsi="Candara"/>
                <w:sz w:val="22"/>
                <w:szCs w:val="22"/>
              </w:rPr>
              <w:t>01101-1/2010-77</w:t>
            </w:r>
          </w:p>
        </w:tc>
        <w:tc>
          <w:tcPr>
            <w:tcW w:w="11773" w:type="dxa"/>
          </w:tcPr>
          <w:p w14:paraId="7D69FE54" w14:textId="77777777" w:rsidR="00DC25DD" w:rsidRPr="00E24A15" w:rsidRDefault="00DC25DD" w:rsidP="00E24A15">
            <w:pPr>
              <w:pStyle w:val="Brezrazmikov"/>
              <w:rPr>
                <w:rFonts w:ascii="Candara" w:hAnsi="Candara"/>
                <w:sz w:val="20"/>
                <w:szCs w:val="20"/>
              </w:rPr>
            </w:pPr>
            <w:hyperlink r:id="rId2174" w:anchor="%21/Pravilnik-o-dodeljevanju-financnih-spodbud-podjetnikom-za-udelezbo-na-sejmih-in-razstavah" w:tooltip="Pravilnik o dodeljevanju finančnih spodbud podjetnikom za udeležbo na sejmih in razstavah" w:history="1">
              <w:r w:rsidRPr="00E24A15">
                <w:rPr>
                  <w:rStyle w:val="Hiperpovezava"/>
                  <w:rFonts w:ascii="Candara" w:hAnsi="Candara"/>
                  <w:strike/>
                  <w:sz w:val="20"/>
                  <w:szCs w:val="20"/>
                </w:rPr>
                <w:t>Pravilnik o dodeljevanju finančnih spodbud podjetnikom za udeležbo na sejmih in razstavah</w:t>
              </w:r>
            </w:hyperlink>
            <w:r w:rsidR="00E24A15">
              <w:rPr>
                <w:rFonts w:ascii="Candara" w:hAnsi="Candara"/>
                <w:strike/>
                <w:sz w:val="20"/>
                <w:szCs w:val="20"/>
              </w:rPr>
              <w:t xml:space="preserve"> </w:t>
            </w:r>
            <w:r w:rsidRPr="00E24A15">
              <w:rPr>
                <w:rFonts w:ascii="Candara" w:hAnsi="Candara"/>
                <w:sz w:val="20"/>
                <w:szCs w:val="20"/>
              </w:rPr>
              <w:t xml:space="preserve">UL št. </w:t>
            </w:r>
            <w:r w:rsidRPr="00E24A15">
              <w:rPr>
                <w:rFonts w:ascii="Candara" w:hAnsi="Candara"/>
                <w:b/>
                <w:bCs/>
                <w:sz w:val="20"/>
                <w:szCs w:val="20"/>
              </w:rPr>
              <w:t>17</w:t>
            </w:r>
            <w:r w:rsidRPr="00E24A15">
              <w:rPr>
                <w:rFonts w:ascii="Candara" w:hAnsi="Candara"/>
                <w:sz w:val="20"/>
                <w:szCs w:val="20"/>
              </w:rPr>
              <w:t xml:space="preserve">, 5 . 3. 2010 </w:t>
            </w:r>
          </w:p>
        </w:tc>
      </w:tr>
      <w:tr w:rsidR="00DC25DD" w:rsidRPr="00CF02B1" w14:paraId="6BF184BE" w14:textId="77777777" w:rsidTr="00D30069">
        <w:tc>
          <w:tcPr>
            <w:tcW w:w="1701" w:type="dxa"/>
          </w:tcPr>
          <w:p w14:paraId="7AD24C73" w14:textId="77777777" w:rsidR="00DC25DD" w:rsidRPr="00E24A15" w:rsidRDefault="00DC25DD" w:rsidP="00234A55">
            <w:pPr>
              <w:rPr>
                <w:rFonts w:ascii="Candara" w:hAnsi="Candara"/>
                <w:b/>
                <w:sz w:val="22"/>
                <w:szCs w:val="22"/>
              </w:rPr>
            </w:pPr>
          </w:p>
        </w:tc>
        <w:tc>
          <w:tcPr>
            <w:tcW w:w="1694" w:type="dxa"/>
          </w:tcPr>
          <w:p w14:paraId="70CBCDB6" w14:textId="77777777" w:rsidR="00DC25DD" w:rsidRPr="005A070C" w:rsidRDefault="00DC25DD" w:rsidP="00234A55">
            <w:pPr>
              <w:rPr>
                <w:rFonts w:ascii="Candara" w:hAnsi="Candara"/>
                <w:sz w:val="22"/>
                <w:szCs w:val="22"/>
              </w:rPr>
            </w:pPr>
            <w:r w:rsidRPr="005A070C">
              <w:rPr>
                <w:rFonts w:ascii="Candara" w:hAnsi="Candara"/>
                <w:sz w:val="22"/>
                <w:szCs w:val="22"/>
              </w:rPr>
              <w:t>350-0-0013/2009-2</w:t>
            </w:r>
          </w:p>
        </w:tc>
        <w:tc>
          <w:tcPr>
            <w:tcW w:w="11773" w:type="dxa"/>
          </w:tcPr>
          <w:p w14:paraId="559FBBB9" w14:textId="77777777" w:rsidR="00DC25DD" w:rsidRPr="00CF02B1" w:rsidRDefault="00DC25DD" w:rsidP="00E24A15">
            <w:pPr>
              <w:pStyle w:val="Brezrazmikov"/>
              <w:rPr>
                <w:rFonts w:ascii="Candara" w:hAnsi="Candara"/>
              </w:rPr>
            </w:pPr>
            <w:hyperlink r:id="rId2175" w:anchor="%21/Sklep-o-javni-razgrnitvi-dopolnjenega-osnutka-regionalnega-prostorskega-nacrta-Cistilna-naprava-ob-Vrtojbici-in-okoljskega-porocila-za-nacrt" w:tooltip="Sklep o javni razgrnitvi dopolnjenega osnutka regionalnega prostorskega načrta Čistilna naprava ob Vrtojbici in okoljskega poročila za načrt" w:history="1">
              <w:r w:rsidRPr="00CF02B1">
                <w:rPr>
                  <w:rStyle w:val="Hiperpovezava"/>
                  <w:rFonts w:ascii="Candara" w:hAnsi="Candara"/>
                </w:rPr>
                <w:t xml:space="preserve">Sklep o javni razgrnitvi dopolnjenega osnutka regionalnega prostorskega načrta Čistilna naprava ob </w:t>
              </w:r>
              <w:proofErr w:type="spellStart"/>
              <w:r w:rsidRPr="00CF02B1">
                <w:rPr>
                  <w:rStyle w:val="Hiperpovezava"/>
                  <w:rFonts w:ascii="Candara" w:hAnsi="Candara"/>
                </w:rPr>
                <w:t>Vrtojbici</w:t>
              </w:r>
              <w:proofErr w:type="spellEnd"/>
              <w:r w:rsidRPr="00CF02B1">
                <w:rPr>
                  <w:rStyle w:val="Hiperpovezava"/>
                  <w:rFonts w:ascii="Candara" w:hAnsi="Candara"/>
                </w:rPr>
                <w:t xml:space="preserve"> in </w:t>
              </w:r>
              <w:proofErr w:type="spellStart"/>
              <w:r w:rsidRPr="00CF02B1">
                <w:rPr>
                  <w:rStyle w:val="Hiperpovezava"/>
                  <w:rFonts w:ascii="Candara" w:hAnsi="Candara"/>
                </w:rPr>
                <w:t>okoljskega</w:t>
              </w:r>
              <w:proofErr w:type="spellEnd"/>
              <w:r w:rsidRPr="00CF02B1">
                <w:rPr>
                  <w:rStyle w:val="Hiperpovezava"/>
                  <w:rFonts w:ascii="Candara" w:hAnsi="Candara"/>
                </w:rPr>
                <w:t xml:space="preserve"> poročila za načrt</w:t>
              </w:r>
            </w:hyperlink>
            <w:r w:rsidR="00E24A15">
              <w:rPr>
                <w:rFonts w:ascii="Candara" w:hAnsi="Candara"/>
              </w:rPr>
              <w:t xml:space="preserve"> </w:t>
            </w:r>
            <w:r w:rsidRPr="00CF02B1">
              <w:rPr>
                <w:rFonts w:ascii="Candara" w:hAnsi="Candara"/>
              </w:rPr>
              <w:t xml:space="preserve">UL št. </w:t>
            </w:r>
            <w:r w:rsidRPr="00CF02B1">
              <w:rPr>
                <w:rFonts w:ascii="Candara" w:hAnsi="Candara"/>
                <w:b/>
                <w:bCs/>
              </w:rPr>
              <w:t>14</w:t>
            </w:r>
            <w:r w:rsidRPr="00CF02B1">
              <w:rPr>
                <w:rFonts w:ascii="Candara" w:hAnsi="Candara"/>
              </w:rPr>
              <w:t xml:space="preserve">, 26 . 2. 2010 </w:t>
            </w:r>
          </w:p>
        </w:tc>
      </w:tr>
      <w:tr w:rsidR="00DC25DD" w:rsidRPr="00CF02B1" w14:paraId="1E7D6B90" w14:textId="77777777" w:rsidTr="00D30069">
        <w:tc>
          <w:tcPr>
            <w:tcW w:w="1701" w:type="dxa"/>
          </w:tcPr>
          <w:p w14:paraId="2B7E5361" w14:textId="77777777" w:rsidR="00DC25DD" w:rsidRPr="00E24A15" w:rsidRDefault="00DC25DD" w:rsidP="00DC25DD">
            <w:pPr>
              <w:rPr>
                <w:rFonts w:ascii="Candara" w:hAnsi="Candara"/>
                <w:b/>
                <w:sz w:val="22"/>
                <w:szCs w:val="22"/>
              </w:rPr>
            </w:pPr>
            <w:r w:rsidRPr="00E24A15">
              <w:rPr>
                <w:rFonts w:ascii="Candara" w:hAnsi="Candara"/>
                <w:b/>
                <w:sz w:val="22"/>
                <w:szCs w:val="22"/>
              </w:rPr>
              <w:t>31. seja, dne 17. 12. 2009</w:t>
            </w:r>
          </w:p>
        </w:tc>
        <w:tc>
          <w:tcPr>
            <w:tcW w:w="1694" w:type="dxa"/>
          </w:tcPr>
          <w:p w14:paraId="28516883" w14:textId="77777777" w:rsidR="00DC25DD" w:rsidRPr="005A070C" w:rsidRDefault="00DC25DD" w:rsidP="00234A55">
            <w:pPr>
              <w:rPr>
                <w:rFonts w:ascii="Candara" w:hAnsi="Candara"/>
                <w:sz w:val="22"/>
                <w:szCs w:val="22"/>
              </w:rPr>
            </w:pPr>
            <w:r w:rsidRPr="005A070C">
              <w:rPr>
                <w:rFonts w:ascii="Candara" w:hAnsi="Candara"/>
                <w:sz w:val="22"/>
                <w:szCs w:val="22"/>
              </w:rPr>
              <w:t>01101-9/2009-32</w:t>
            </w:r>
          </w:p>
        </w:tc>
        <w:tc>
          <w:tcPr>
            <w:tcW w:w="11773" w:type="dxa"/>
          </w:tcPr>
          <w:p w14:paraId="56232CE0" w14:textId="77777777" w:rsidR="00DC25DD" w:rsidRPr="00CF02B1" w:rsidRDefault="00DC25DD" w:rsidP="00E24A15">
            <w:pPr>
              <w:pStyle w:val="Brezrazmikov"/>
              <w:rPr>
                <w:rFonts w:ascii="Candara" w:hAnsi="Candara"/>
              </w:rPr>
            </w:pPr>
            <w:hyperlink r:id="rId2176" w:anchor="%21/Letni-program-kulture-v-Obcini-Sempeter-Vrtojba-za-leto-2010" w:tooltip="Letni program kulture v Občini Šempeter - Vrtojba za leto 2010" w:history="1">
              <w:r w:rsidRPr="00E24A15">
                <w:rPr>
                  <w:rStyle w:val="Hiperpovezava"/>
                  <w:rFonts w:ascii="Candara" w:hAnsi="Candara"/>
                  <w:strike/>
                </w:rPr>
                <w:t>Letni program kulture v Občini Šempeter - Vrtojba za leto 2010</w:t>
              </w:r>
            </w:hyperlink>
            <w:r w:rsidR="00E24A15">
              <w:rPr>
                <w:rFonts w:ascii="Candara" w:hAnsi="Candara"/>
              </w:rPr>
              <w:t xml:space="preserve"> </w:t>
            </w:r>
            <w:r w:rsidRPr="00CF02B1">
              <w:rPr>
                <w:rFonts w:ascii="Candara" w:hAnsi="Candara"/>
              </w:rPr>
              <w:t xml:space="preserve">UL št. </w:t>
            </w:r>
            <w:r w:rsidRPr="00CF02B1">
              <w:rPr>
                <w:rFonts w:ascii="Candara" w:hAnsi="Candara"/>
                <w:b/>
                <w:bCs/>
              </w:rPr>
              <w:t>107</w:t>
            </w:r>
            <w:r w:rsidRPr="00CF02B1">
              <w:rPr>
                <w:rFonts w:ascii="Candara" w:hAnsi="Candara"/>
              </w:rPr>
              <w:t>, 24 . 12. 2009</w:t>
            </w:r>
          </w:p>
        </w:tc>
      </w:tr>
      <w:tr w:rsidR="00DC25DD" w:rsidRPr="00CF02B1" w14:paraId="34D3CF3D" w14:textId="77777777" w:rsidTr="00D30069">
        <w:tc>
          <w:tcPr>
            <w:tcW w:w="1701" w:type="dxa"/>
          </w:tcPr>
          <w:p w14:paraId="4C943327" w14:textId="77777777" w:rsidR="00DC25DD" w:rsidRPr="00E24A15" w:rsidRDefault="00DC25DD" w:rsidP="00234A55">
            <w:pPr>
              <w:rPr>
                <w:rFonts w:ascii="Candara" w:hAnsi="Candara"/>
                <w:b/>
                <w:sz w:val="22"/>
                <w:szCs w:val="22"/>
              </w:rPr>
            </w:pPr>
            <w:r w:rsidRPr="00E24A15">
              <w:rPr>
                <w:rFonts w:ascii="Candara" w:hAnsi="Candara"/>
                <w:b/>
                <w:sz w:val="22"/>
                <w:szCs w:val="22"/>
              </w:rPr>
              <w:t>31. seja, dne 17. 12. 2009</w:t>
            </w:r>
          </w:p>
        </w:tc>
        <w:tc>
          <w:tcPr>
            <w:tcW w:w="1694" w:type="dxa"/>
          </w:tcPr>
          <w:p w14:paraId="6C7B2FB7" w14:textId="77777777" w:rsidR="00DC25DD" w:rsidRPr="005A070C" w:rsidRDefault="00DC25DD" w:rsidP="00234A55">
            <w:pPr>
              <w:rPr>
                <w:rFonts w:ascii="Candara" w:hAnsi="Candara"/>
                <w:sz w:val="22"/>
                <w:szCs w:val="22"/>
              </w:rPr>
            </w:pPr>
            <w:r w:rsidRPr="005A070C">
              <w:rPr>
                <w:rFonts w:ascii="Candara" w:hAnsi="Candara"/>
                <w:sz w:val="22"/>
                <w:szCs w:val="22"/>
              </w:rPr>
              <w:t>01101-9/2009-30</w:t>
            </w:r>
          </w:p>
        </w:tc>
        <w:tc>
          <w:tcPr>
            <w:tcW w:w="11773" w:type="dxa"/>
          </w:tcPr>
          <w:p w14:paraId="4CE2636F" w14:textId="77777777" w:rsidR="00DC25DD" w:rsidRPr="00384898" w:rsidRDefault="00DC25DD" w:rsidP="002309F2">
            <w:pPr>
              <w:pStyle w:val="Brezrazmikov"/>
              <w:rPr>
                <w:rFonts w:ascii="Candara" w:hAnsi="Candara"/>
                <w:strike/>
              </w:rPr>
            </w:pPr>
            <w:hyperlink r:id="rId2177" w:anchor="%21/Letni-program-sporta-v-Obcini-Sempeter-Vrtojba-za-leto-2010" w:tooltip="Letni program športa v Občini Šempeter - Vrtojba za leto 2010" w:history="1">
              <w:r w:rsidRPr="00384898">
                <w:rPr>
                  <w:rStyle w:val="Hiperpovezava"/>
                  <w:rFonts w:ascii="Candara" w:hAnsi="Candara"/>
                  <w:strike/>
                </w:rPr>
                <w:t>Letni program športa v Občini Šempeter - Vrtojba za leto 2010</w:t>
              </w:r>
            </w:hyperlink>
          </w:p>
          <w:p w14:paraId="240D7F27" w14:textId="77777777" w:rsidR="00DC25DD" w:rsidRPr="00CF02B1" w:rsidRDefault="00DC25DD" w:rsidP="00E33066">
            <w:pPr>
              <w:pStyle w:val="Brezrazmikov"/>
              <w:rPr>
                <w:rFonts w:ascii="Candara" w:hAnsi="Candara"/>
              </w:rPr>
            </w:pPr>
            <w:r w:rsidRPr="00384898">
              <w:rPr>
                <w:rFonts w:ascii="Candara" w:hAnsi="Candara"/>
                <w:strike/>
              </w:rPr>
              <w:t xml:space="preserve">UL št. </w:t>
            </w:r>
            <w:r w:rsidRPr="00384898">
              <w:rPr>
                <w:rFonts w:ascii="Candara" w:hAnsi="Candara"/>
                <w:b/>
                <w:bCs/>
                <w:strike/>
              </w:rPr>
              <w:t>107</w:t>
            </w:r>
            <w:r w:rsidRPr="00384898">
              <w:rPr>
                <w:rFonts w:ascii="Candara" w:hAnsi="Candara"/>
                <w:strike/>
              </w:rPr>
              <w:t>, 24 . 12. 2009</w:t>
            </w:r>
          </w:p>
        </w:tc>
      </w:tr>
      <w:tr w:rsidR="00DC25DD" w:rsidRPr="00CF02B1" w14:paraId="58825FEE" w14:textId="77777777" w:rsidTr="00D30069">
        <w:tc>
          <w:tcPr>
            <w:tcW w:w="1701" w:type="dxa"/>
          </w:tcPr>
          <w:p w14:paraId="3CC2295B" w14:textId="77777777" w:rsidR="00DC25DD" w:rsidRPr="00E24A15" w:rsidRDefault="00DC25DD" w:rsidP="00234A55">
            <w:pPr>
              <w:rPr>
                <w:rFonts w:ascii="Candara" w:hAnsi="Candara"/>
                <w:b/>
                <w:sz w:val="22"/>
                <w:szCs w:val="22"/>
              </w:rPr>
            </w:pPr>
            <w:r w:rsidRPr="00E24A15">
              <w:rPr>
                <w:rFonts w:ascii="Candara" w:hAnsi="Candara"/>
                <w:b/>
                <w:sz w:val="22"/>
                <w:szCs w:val="22"/>
              </w:rPr>
              <w:t>31. seja, dne 17. 12. 2009</w:t>
            </w:r>
          </w:p>
        </w:tc>
        <w:tc>
          <w:tcPr>
            <w:tcW w:w="1694" w:type="dxa"/>
          </w:tcPr>
          <w:p w14:paraId="7FB96BDC" w14:textId="77777777" w:rsidR="00DC25DD" w:rsidRPr="005A070C" w:rsidRDefault="00DC25DD" w:rsidP="00234A55">
            <w:pPr>
              <w:rPr>
                <w:rFonts w:ascii="Candara" w:hAnsi="Candara"/>
                <w:sz w:val="22"/>
                <w:szCs w:val="22"/>
              </w:rPr>
            </w:pPr>
            <w:r w:rsidRPr="005A070C">
              <w:rPr>
                <w:rFonts w:ascii="Candara" w:hAnsi="Candara"/>
                <w:sz w:val="22"/>
                <w:szCs w:val="22"/>
              </w:rPr>
              <w:t>01101-9/2009-27</w:t>
            </w:r>
          </w:p>
        </w:tc>
        <w:tc>
          <w:tcPr>
            <w:tcW w:w="11773" w:type="dxa"/>
          </w:tcPr>
          <w:p w14:paraId="076BD508" w14:textId="77777777" w:rsidR="00DC25DD" w:rsidRPr="00CF02B1" w:rsidRDefault="00DC25DD" w:rsidP="002309F2">
            <w:pPr>
              <w:pStyle w:val="Brezrazmikov"/>
              <w:rPr>
                <w:rFonts w:ascii="Candara" w:hAnsi="Candara"/>
              </w:rPr>
            </w:pPr>
            <w:hyperlink r:id="rId2178" w:anchor="%21/Sklep-o-vzpostavitvi-statusa-grajenega-javnega-dobra-v-lasti-Obcine-Sempeter-Vrtojba" w:tooltip="Sklep o vzpostavitvi statusa grajenega javnega dobra v lasti Občine Šempeter - Vrtojba" w:history="1">
              <w:r w:rsidRPr="00CF02B1">
                <w:rPr>
                  <w:rStyle w:val="Hiperpovezava"/>
                  <w:rFonts w:ascii="Candara" w:hAnsi="Candara"/>
                </w:rPr>
                <w:t>Sklep o vzpostavitvi statusa grajenega javnega dobra v lasti Občine Šempeter - Vrtojba</w:t>
              </w:r>
            </w:hyperlink>
          </w:p>
          <w:p w14:paraId="4ED83BFE" w14:textId="77777777" w:rsidR="00DC25DD" w:rsidRPr="00CF02B1" w:rsidRDefault="00DC25DD" w:rsidP="00E33066">
            <w:pPr>
              <w:pStyle w:val="Brezrazmikov"/>
              <w:rPr>
                <w:rFonts w:ascii="Candara" w:hAnsi="Candara"/>
              </w:rPr>
            </w:pPr>
            <w:r w:rsidRPr="00CF02B1">
              <w:rPr>
                <w:rFonts w:ascii="Candara" w:hAnsi="Candara"/>
              </w:rPr>
              <w:t xml:space="preserve">UL št. </w:t>
            </w:r>
            <w:r w:rsidRPr="00CF02B1">
              <w:rPr>
                <w:rFonts w:ascii="Candara" w:hAnsi="Candara"/>
                <w:b/>
                <w:bCs/>
              </w:rPr>
              <w:t>107</w:t>
            </w:r>
            <w:r w:rsidRPr="00CF02B1">
              <w:rPr>
                <w:rFonts w:ascii="Candara" w:hAnsi="Candara"/>
              </w:rPr>
              <w:t>, 24 . 12. 2009</w:t>
            </w:r>
          </w:p>
        </w:tc>
      </w:tr>
      <w:tr w:rsidR="00DC25DD" w:rsidRPr="00CF02B1" w14:paraId="19E648F4" w14:textId="77777777" w:rsidTr="00D30069">
        <w:tc>
          <w:tcPr>
            <w:tcW w:w="1701" w:type="dxa"/>
          </w:tcPr>
          <w:p w14:paraId="1CA71371" w14:textId="77777777" w:rsidR="00DC25DD" w:rsidRPr="00E24A15" w:rsidRDefault="00DC25DD" w:rsidP="00DC25DD">
            <w:pPr>
              <w:rPr>
                <w:rFonts w:ascii="Candara" w:hAnsi="Candara"/>
                <w:b/>
                <w:sz w:val="22"/>
                <w:szCs w:val="22"/>
              </w:rPr>
            </w:pPr>
            <w:r w:rsidRPr="00E24A15">
              <w:rPr>
                <w:rFonts w:ascii="Candara" w:hAnsi="Candara"/>
                <w:b/>
                <w:sz w:val="22"/>
                <w:szCs w:val="22"/>
              </w:rPr>
              <w:t>31. seja, dne 17. 12. 2009</w:t>
            </w:r>
          </w:p>
        </w:tc>
        <w:tc>
          <w:tcPr>
            <w:tcW w:w="1694" w:type="dxa"/>
          </w:tcPr>
          <w:p w14:paraId="50A191B1" w14:textId="77777777" w:rsidR="00DC25DD" w:rsidRPr="005A070C" w:rsidRDefault="00DC25DD" w:rsidP="00234A55">
            <w:pPr>
              <w:rPr>
                <w:rFonts w:ascii="Candara" w:hAnsi="Candara"/>
                <w:sz w:val="22"/>
                <w:szCs w:val="22"/>
              </w:rPr>
            </w:pPr>
            <w:r w:rsidRPr="005A070C">
              <w:rPr>
                <w:rFonts w:ascii="Candara" w:hAnsi="Candara"/>
                <w:sz w:val="22"/>
                <w:szCs w:val="22"/>
              </w:rPr>
              <w:t>01101-9/2009-23</w:t>
            </w:r>
          </w:p>
        </w:tc>
        <w:tc>
          <w:tcPr>
            <w:tcW w:w="11773" w:type="dxa"/>
          </w:tcPr>
          <w:p w14:paraId="615F239E" w14:textId="77777777" w:rsidR="00DC25DD" w:rsidRPr="00CF02B1" w:rsidRDefault="00DC25DD" w:rsidP="005A070C">
            <w:pPr>
              <w:pStyle w:val="Brezrazmikov"/>
              <w:rPr>
                <w:rFonts w:ascii="Candara" w:hAnsi="Candara"/>
              </w:rPr>
            </w:pPr>
            <w:hyperlink r:id="rId2179" w:anchor="%21/Odlok-o-spremembah-in-dopolnitvah-Odloka-o-ustanovitvi-javnega-vzgojno-izobrazevalnega-zavoda-Osnovna-sola-Ivana-Roba-Sempeter-pri-Gorici" w:tooltip="Odlok o spremembah in dopolnitvah Odloka o ustanovitvi javnega vzgojno-izobraževalnega zavoda Osnovna šola Ivana Roba Šempeter pri Gorici" w:history="1">
              <w:r w:rsidRPr="00CF02B1">
                <w:rPr>
                  <w:rStyle w:val="Hiperpovezava"/>
                  <w:rFonts w:ascii="Candara" w:hAnsi="Candara"/>
                </w:rPr>
                <w:t>Odlok o spremembah in dopolnitvah Odloka o ustanovitvi javnega vzgojno-izobraževalnega zavoda Osnovna šola Ivana Roba Šempeter pri Gorici</w:t>
              </w:r>
            </w:hyperlink>
            <w:r w:rsidR="005A070C">
              <w:rPr>
                <w:rFonts w:ascii="Candara" w:hAnsi="Candara"/>
              </w:rPr>
              <w:t xml:space="preserve">  </w:t>
            </w:r>
            <w:r w:rsidRPr="00CF02B1">
              <w:rPr>
                <w:rFonts w:ascii="Candara" w:hAnsi="Candara"/>
              </w:rPr>
              <w:t xml:space="preserve">UL št. </w:t>
            </w:r>
            <w:r w:rsidRPr="00CF02B1">
              <w:rPr>
                <w:rFonts w:ascii="Candara" w:hAnsi="Candara"/>
                <w:bCs/>
              </w:rPr>
              <w:t>107</w:t>
            </w:r>
            <w:r w:rsidRPr="00CF02B1">
              <w:rPr>
                <w:rFonts w:ascii="Candara" w:hAnsi="Candara"/>
              </w:rPr>
              <w:t>, 24 . 12. 2009</w:t>
            </w:r>
          </w:p>
        </w:tc>
      </w:tr>
      <w:tr w:rsidR="00DC25DD" w:rsidRPr="00CF02B1" w14:paraId="28CDBF1A" w14:textId="77777777" w:rsidTr="00D30069">
        <w:tc>
          <w:tcPr>
            <w:tcW w:w="1701" w:type="dxa"/>
          </w:tcPr>
          <w:p w14:paraId="32898957" w14:textId="77777777" w:rsidR="00DC25DD" w:rsidRPr="00E24A15" w:rsidRDefault="00DC25DD" w:rsidP="002309F2">
            <w:pPr>
              <w:rPr>
                <w:rFonts w:ascii="Candara" w:hAnsi="Candara"/>
                <w:b/>
                <w:sz w:val="22"/>
                <w:szCs w:val="22"/>
              </w:rPr>
            </w:pPr>
            <w:r w:rsidRPr="00E24A15">
              <w:rPr>
                <w:rFonts w:ascii="Candara" w:hAnsi="Candara"/>
                <w:b/>
                <w:sz w:val="22"/>
                <w:szCs w:val="22"/>
              </w:rPr>
              <w:t>31. seja, dne 17. 12. 2009</w:t>
            </w:r>
          </w:p>
        </w:tc>
        <w:tc>
          <w:tcPr>
            <w:tcW w:w="1694" w:type="dxa"/>
          </w:tcPr>
          <w:p w14:paraId="61669A22" w14:textId="77777777" w:rsidR="00DC25DD" w:rsidRPr="00201743" w:rsidRDefault="00DC25DD" w:rsidP="00234A55">
            <w:pPr>
              <w:rPr>
                <w:rFonts w:ascii="Candara" w:hAnsi="Candara"/>
                <w:sz w:val="20"/>
                <w:szCs w:val="20"/>
              </w:rPr>
            </w:pPr>
            <w:r w:rsidRPr="00201743">
              <w:rPr>
                <w:rFonts w:ascii="Candara" w:hAnsi="Candara"/>
                <w:sz w:val="20"/>
                <w:szCs w:val="20"/>
              </w:rPr>
              <w:t>01101-9/2009-25</w:t>
            </w:r>
          </w:p>
        </w:tc>
        <w:tc>
          <w:tcPr>
            <w:tcW w:w="11773" w:type="dxa"/>
          </w:tcPr>
          <w:p w14:paraId="3833E7CA" w14:textId="77777777" w:rsidR="00DC25DD" w:rsidRPr="00201743" w:rsidRDefault="00DC25DD" w:rsidP="002309F2">
            <w:pPr>
              <w:pStyle w:val="Brezrazmikov"/>
              <w:rPr>
                <w:rFonts w:ascii="Candara" w:hAnsi="Candara"/>
                <w:sz w:val="20"/>
                <w:szCs w:val="20"/>
              </w:rPr>
            </w:pPr>
            <w:hyperlink r:id="rId2180" w:anchor="%21/Odlok-o-spremembah-in-dopolnitvah-Odloka-o-izvrsevanju-proracuna-Obcine-Sempeter-Vrtojba-v-letu-2009" w:tooltip="Odlok o spremembah in dopolnitvah Odloka o izvrševanju proračuna Občine Šempeter - Vrtojba v letu 2009" w:history="1">
              <w:r w:rsidRPr="00201743">
                <w:rPr>
                  <w:rStyle w:val="Hiperpovezava"/>
                  <w:rFonts w:ascii="Candara" w:hAnsi="Candara"/>
                  <w:sz w:val="20"/>
                  <w:szCs w:val="20"/>
                </w:rPr>
                <w:t>Odlok o spremembah in dopolnitvah Odloka o izvrševanju proračuna Občine Šempeter - Vrtojba v letu 2009</w:t>
              </w:r>
            </w:hyperlink>
          </w:p>
          <w:p w14:paraId="3A4FF744" w14:textId="77777777" w:rsidR="00DC25DD" w:rsidRPr="00201743" w:rsidRDefault="00DC25DD" w:rsidP="00E33066">
            <w:pPr>
              <w:pStyle w:val="Brezrazmikov"/>
              <w:rPr>
                <w:rFonts w:ascii="Candara" w:hAnsi="Candara"/>
                <w:sz w:val="20"/>
                <w:szCs w:val="20"/>
              </w:rPr>
            </w:pPr>
            <w:r w:rsidRPr="00201743">
              <w:rPr>
                <w:rFonts w:ascii="Candara" w:hAnsi="Candara"/>
                <w:sz w:val="20"/>
                <w:szCs w:val="20"/>
              </w:rPr>
              <w:t xml:space="preserve">UL št. </w:t>
            </w:r>
            <w:r w:rsidRPr="00201743">
              <w:rPr>
                <w:rFonts w:ascii="Candara" w:hAnsi="Candara"/>
                <w:b/>
                <w:bCs/>
                <w:sz w:val="20"/>
                <w:szCs w:val="20"/>
              </w:rPr>
              <w:t>107</w:t>
            </w:r>
            <w:r w:rsidRPr="00201743">
              <w:rPr>
                <w:rFonts w:ascii="Candara" w:hAnsi="Candara"/>
                <w:sz w:val="20"/>
                <w:szCs w:val="20"/>
              </w:rPr>
              <w:t>, 24 . 12. 2009</w:t>
            </w:r>
          </w:p>
        </w:tc>
      </w:tr>
      <w:tr w:rsidR="00DC25DD" w:rsidRPr="00CF02B1" w14:paraId="6C53DA9F" w14:textId="77777777" w:rsidTr="00D30069">
        <w:tc>
          <w:tcPr>
            <w:tcW w:w="1701" w:type="dxa"/>
          </w:tcPr>
          <w:p w14:paraId="78290249" w14:textId="77777777" w:rsidR="00DC25DD" w:rsidRPr="00E24A15" w:rsidRDefault="00DC25DD" w:rsidP="00234A55">
            <w:pPr>
              <w:rPr>
                <w:rFonts w:ascii="Candara" w:hAnsi="Candara"/>
                <w:b/>
                <w:sz w:val="22"/>
                <w:szCs w:val="22"/>
              </w:rPr>
            </w:pPr>
            <w:r w:rsidRPr="00E24A15">
              <w:rPr>
                <w:rFonts w:ascii="Candara" w:hAnsi="Candara"/>
                <w:b/>
                <w:sz w:val="22"/>
                <w:szCs w:val="22"/>
              </w:rPr>
              <w:lastRenderedPageBreak/>
              <w:t>30. seji dne 12. 11. 2009</w:t>
            </w:r>
          </w:p>
        </w:tc>
        <w:tc>
          <w:tcPr>
            <w:tcW w:w="1694" w:type="dxa"/>
          </w:tcPr>
          <w:p w14:paraId="5849B36A" w14:textId="77777777" w:rsidR="00DC25DD" w:rsidRPr="00201743" w:rsidRDefault="00DC25DD" w:rsidP="00234A55">
            <w:pPr>
              <w:rPr>
                <w:rFonts w:ascii="Candara" w:hAnsi="Candara"/>
                <w:b/>
                <w:strike/>
                <w:sz w:val="20"/>
                <w:szCs w:val="20"/>
              </w:rPr>
            </w:pPr>
            <w:r w:rsidRPr="00201743">
              <w:rPr>
                <w:rFonts w:ascii="Candara" w:hAnsi="Candara"/>
                <w:strike/>
                <w:sz w:val="20"/>
                <w:szCs w:val="20"/>
              </w:rPr>
              <w:t>01101-8/2009-21</w:t>
            </w:r>
          </w:p>
        </w:tc>
        <w:tc>
          <w:tcPr>
            <w:tcW w:w="11773" w:type="dxa"/>
          </w:tcPr>
          <w:p w14:paraId="1E74BDF4" w14:textId="77777777" w:rsidR="00DC25DD" w:rsidRPr="00201743" w:rsidRDefault="00DC25DD" w:rsidP="00E33066">
            <w:pPr>
              <w:pStyle w:val="Brezrazmikov"/>
              <w:rPr>
                <w:rFonts w:ascii="Candara" w:hAnsi="Candara"/>
                <w:strike/>
                <w:sz w:val="20"/>
                <w:szCs w:val="20"/>
              </w:rPr>
            </w:pPr>
            <w:hyperlink r:id="rId2181" w:anchor="%21/Pravilnik-o-spremembah-in-dopolnitvah-Pravilnika-o-zagotavljanju-socialno-varstvenih-pomoci-v-Obcini-Sempeter-Vrtojba" w:tooltip="Pravilnik o spremembah in dopolnitvah Pravilnika o zagotavljanju socialno-varstvenih pomoči v Občini Šempeter - Vrtojba" w:history="1">
              <w:r w:rsidRPr="00201743">
                <w:rPr>
                  <w:rStyle w:val="Hiperpovezava"/>
                  <w:rFonts w:ascii="Candara" w:hAnsi="Candara"/>
                  <w:strike/>
                  <w:sz w:val="20"/>
                  <w:szCs w:val="20"/>
                </w:rPr>
                <w:t>Pravilnik o spremembah in dopolnitvah Pravilnika o zagotavljanju socialno-varstvenih pomoči v Občini Šempeter - Vrtojba</w:t>
              </w:r>
            </w:hyperlink>
          </w:p>
          <w:p w14:paraId="7FA80850" w14:textId="77777777" w:rsidR="00DC25DD" w:rsidRPr="00201743" w:rsidRDefault="00DC25DD" w:rsidP="003E17F3">
            <w:pPr>
              <w:pStyle w:val="Brezrazmikov"/>
              <w:rPr>
                <w:rFonts w:ascii="Candara" w:hAnsi="Candara"/>
                <w:strike/>
                <w:sz w:val="20"/>
                <w:szCs w:val="20"/>
              </w:rPr>
            </w:pPr>
            <w:r w:rsidRPr="00201743">
              <w:rPr>
                <w:rFonts w:ascii="Candara" w:hAnsi="Candara"/>
                <w:strike/>
                <w:sz w:val="20"/>
                <w:szCs w:val="20"/>
              </w:rPr>
              <w:t xml:space="preserve">UL št. </w:t>
            </w:r>
            <w:r w:rsidRPr="00201743">
              <w:rPr>
                <w:rFonts w:ascii="Candara" w:hAnsi="Candara"/>
                <w:b/>
                <w:bCs/>
                <w:strike/>
                <w:sz w:val="20"/>
                <w:szCs w:val="20"/>
              </w:rPr>
              <w:t>96</w:t>
            </w:r>
            <w:r w:rsidRPr="00201743">
              <w:rPr>
                <w:rFonts w:ascii="Candara" w:hAnsi="Candara"/>
                <w:strike/>
                <w:sz w:val="20"/>
                <w:szCs w:val="20"/>
              </w:rPr>
              <w:t>, 27 . 11. 2009</w:t>
            </w:r>
          </w:p>
        </w:tc>
      </w:tr>
      <w:tr w:rsidR="00DC25DD" w:rsidRPr="00CF02B1" w14:paraId="40EC1AE9" w14:textId="77777777" w:rsidTr="00D30069">
        <w:tc>
          <w:tcPr>
            <w:tcW w:w="1701" w:type="dxa"/>
          </w:tcPr>
          <w:p w14:paraId="67F705D0" w14:textId="77777777" w:rsidR="00DC25DD" w:rsidRPr="00E24A15" w:rsidRDefault="00DC25DD" w:rsidP="00DC25DD">
            <w:pPr>
              <w:rPr>
                <w:rFonts w:ascii="Candara" w:hAnsi="Candara"/>
                <w:b/>
                <w:sz w:val="22"/>
                <w:szCs w:val="22"/>
              </w:rPr>
            </w:pPr>
            <w:r w:rsidRPr="00E24A15">
              <w:rPr>
                <w:rFonts w:ascii="Candara" w:hAnsi="Candara"/>
                <w:b/>
                <w:sz w:val="22"/>
                <w:szCs w:val="22"/>
              </w:rPr>
              <w:t>30. seji dne 12. 11. 2009</w:t>
            </w:r>
          </w:p>
        </w:tc>
        <w:tc>
          <w:tcPr>
            <w:tcW w:w="1694" w:type="dxa"/>
          </w:tcPr>
          <w:p w14:paraId="0AA6E6BD" w14:textId="77777777" w:rsidR="00DC25DD" w:rsidRPr="00201743" w:rsidRDefault="00DC25DD" w:rsidP="00234A55">
            <w:pPr>
              <w:rPr>
                <w:rFonts w:ascii="Candara" w:hAnsi="Candara"/>
                <w:b/>
                <w:sz w:val="20"/>
                <w:szCs w:val="20"/>
              </w:rPr>
            </w:pPr>
            <w:r w:rsidRPr="00201743">
              <w:rPr>
                <w:rFonts w:ascii="Candara" w:hAnsi="Candara"/>
                <w:sz w:val="20"/>
                <w:szCs w:val="20"/>
              </w:rPr>
              <w:t>01101-8/2009-18</w:t>
            </w:r>
          </w:p>
        </w:tc>
        <w:tc>
          <w:tcPr>
            <w:tcW w:w="11773" w:type="dxa"/>
          </w:tcPr>
          <w:p w14:paraId="3FEEA2E6" w14:textId="77777777" w:rsidR="00DC25DD" w:rsidRPr="00201743" w:rsidRDefault="00DC25DD" w:rsidP="00201743">
            <w:pPr>
              <w:pStyle w:val="Brezrazmikov"/>
              <w:rPr>
                <w:rFonts w:ascii="Candara" w:hAnsi="Candara"/>
                <w:sz w:val="20"/>
                <w:szCs w:val="20"/>
              </w:rPr>
            </w:pPr>
            <w:hyperlink r:id="rId2182" w:anchor="%21/Odlok-o-spremembah-in-dopolnitvah-Odloka-o-organizaciji-in-delovnem-podrocju-obcinske-uprave-Obcine-Sempeter-Vrtojba" w:tooltip="Odlok o spremembah in dopolnitvah Odloka o organizaciji in delovnem področju občinske uprave Občine Šempeter - Vrtojba" w:history="1">
              <w:r w:rsidRPr="00201743">
                <w:rPr>
                  <w:rStyle w:val="Hiperpovezava"/>
                  <w:rFonts w:ascii="Candara" w:hAnsi="Candara"/>
                  <w:sz w:val="24"/>
                  <w:szCs w:val="24"/>
                </w:rPr>
                <w:t>Odlok o spremembah in dopolnitvah Odloka o organizaciji in delovnem področju občinske uprave Občine Šempeter - Vrtojba</w:t>
              </w:r>
            </w:hyperlink>
            <w:r w:rsidR="00201743">
              <w:rPr>
                <w:rFonts w:ascii="Candara" w:hAnsi="Candara"/>
                <w:sz w:val="24"/>
                <w:szCs w:val="24"/>
              </w:rPr>
              <w:t xml:space="preserve"> </w:t>
            </w:r>
            <w:r w:rsidRPr="00201743">
              <w:rPr>
                <w:rFonts w:ascii="Candara" w:hAnsi="Candara"/>
                <w:sz w:val="20"/>
                <w:szCs w:val="20"/>
              </w:rPr>
              <w:t xml:space="preserve">UL št. </w:t>
            </w:r>
            <w:r w:rsidRPr="00201743">
              <w:rPr>
                <w:rFonts w:ascii="Candara" w:hAnsi="Candara"/>
                <w:b/>
                <w:bCs/>
                <w:sz w:val="20"/>
                <w:szCs w:val="20"/>
              </w:rPr>
              <w:t>94</w:t>
            </w:r>
            <w:r w:rsidRPr="00201743">
              <w:rPr>
                <w:rFonts w:ascii="Candara" w:hAnsi="Candara"/>
                <w:sz w:val="20"/>
                <w:szCs w:val="20"/>
              </w:rPr>
              <w:t>, 20 . 11. 2009</w:t>
            </w:r>
          </w:p>
        </w:tc>
      </w:tr>
      <w:tr w:rsidR="00DC25DD" w:rsidRPr="00CF02B1" w14:paraId="53A2CE17" w14:textId="77777777" w:rsidTr="00D30069">
        <w:tc>
          <w:tcPr>
            <w:tcW w:w="1701" w:type="dxa"/>
          </w:tcPr>
          <w:p w14:paraId="3CD12FD1" w14:textId="77777777" w:rsidR="00DC25DD" w:rsidRPr="00E24A15" w:rsidRDefault="00DC25DD" w:rsidP="00234A55">
            <w:pPr>
              <w:rPr>
                <w:rFonts w:ascii="Candara" w:hAnsi="Candara"/>
                <w:b/>
                <w:sz w:val="22"/>
                <w:szCs w:val="22"/>
              </w:rPr>
            </w:pPr>
            <w:r w:rsidRPr="00E24A15">
              <w:rPr>
                <w:rFonts w:ascii="Candara" w:hAnsi="Candara"/>
                <w:b/>
                <w:sz w:val="22"/>
                <w:szCs w:val="22"/>
              </w:rPr>
              <w:t>30. seji dne 12. 11. 2009</w:t>
            </w:r>
          </w:p>
        </w:tc>
        <w:tc>
          <w:tcPr>
            <w:tcW w:w="1694" w:type="dxa"/>
          </w:tcPr>
          <w:p w14:paraId="4024303B" w14:textId="77777777" w:rsidR="00DC25DD" w:rsidRPr="00201743" w:rsidRDefault="00DC25DD" w:rsidP="00234A55">
            <w:pPr>
              <w:rPr>
                <w:rFonts w:ascii="Candara" w:hAnsi="Candara"/>
                <w:b/>
                <w:sz w:val="20"/>
                <w:szCs w:val="20"/>
              </w:rPr>
            </w:pPr>
            <w:r w:rsidRPr="00201743">
              <w:rPr>
                <w:rFonts w:ascii="Candara" w:hAnsi="Candara"/>
                <w:sz w:val="20"/>
                <w:szCs w:val="20"/>
              </w:rPr>
              <w:t>01101-8/2009-16</w:t>
            </w:r>
          </w:p>
        </w:tc>
        <w:tc>
          <w:tcPr>
            <w:tcW w:w="11773" w:type="dxa"/>
          </w:tcPr>
          <w:p w14:paraId="475B0FF7" w14:textId="77777777" w:rsidR="00DC25DD" w:rsidRPr="00201743" w:rsidRDefault="00DC25DD" w:rsidP="00D66395">
            <w:pPr>
              <w:pStyle w:val="Brezrazmikov"/>
              <w:rPr>
                <w:rFonts w:ascii="Candara" w:hAnsi="Candara"/>
                <w:strike/>
                <w:sz w:val="20"/>
                <w:szCs w:val="20"/>
              </w:rPr>
            </w:pPr>
            <w:hyperlink r:id="rId2183" w:anchor="%21/Spremembe-in-dopolnitve-Statuta-Obcine-Sempeter-Vrtojba" w:tooltip="Spremembe in dopolnitve Statuta Občine Šempeter - Vrtojba" w:history="1">
              <w:r w:rsidRPr="00201743">
                <w:rPr>
                  <w:rStyle w:val="Hiperpovezava"/>
                  <w:rFonts w:ascii="Candara" w:hAnsi="Candara"/>
                  <w:strike/>
                  <w:sz w:val="20"/>
                  <w:szCs w:val="20"/>
                </w:rPr>
                <w:t>Spremembe in dopolnitve Statuta Občine Šempeter - Vrtojba</w:t>
              </w:r>
            </w:hyperlink>
          </w:p>
          <w:p w14:paraId="0B8049FB" w14:textId="77777777" w:rsidR="00DC25DD" w:rsidRPr="00201743" w:rsidRDefault="00DC25DD" w:rsidP="003E17F3">
            <w:pPr>
              <w:pStyle w:val="Brezrazmikov"/>
              <w:rPr>
                <w:rFonts w:ascii="Candara" w:hAnsi="Candara"/>
                <w:sz w:val="20"/>
                <w:szCs w:val="20"/>
              </w:rPr>
            </w:pPr>
            <w:r w:rsidRPr="00201743">
              <w:rPr>
                <w:rFonts w:ascii="Candara" w:hAnsi="Candara"/>
                <w:sz w:val="20"/>
                <w:szCs w:val="20"/>
              </w:rPr>
              <w:t xml:space="preserve">UL št. </w:t>
            </w:r>
            <w:r w:rsidRPr="00201743">
              <w:rPr>
                <w:rFonts w:ascii="Candara" w:hAnsi="Candara"/>
                <w:b/>
                <w:bCs/>
                <w:sz w:val="20"/>
                <w:szCs w:val="20"/>
              </w:rPr>
              <w:t>94</w:t>
            </w:r>
            <w:r w:rsidRPr="00201743">
              <w:rPr>
                <w:rFonts w:ascii="Candara" w:hAnsi="Candara"/>
                <w:sz w:val="20"/>
                <w:szCs w:val="20"/>
              </w:rPr>
              <w:t>, 20 . 11. 2009</w:t>
            </w:r>
          </w:p>
        </w:tc>
      </w:tr>
      <w:tr w:rsidR="00DC25DD" w:rsidRPr="00CF02B1" w14:paraId="3066C47A" w14:textId="77777777" w:rsidTr="00D30069">
        <w:tc>
          <w:tcPr>
            <w:tcW w:w="1701" w:type="dxa"/>
          </w:tcPr>
          <w:p w14:paraId="27C93321" w14:textId="77777777" w:rsidR="00DC25DD" w:rsidRPr="00E24A15" w:rsidRDefault="00DC25DD" w:rsidP="00234A55">
            <w:pPr>
              <w:rPr>
                <w:rFonts w:ascii="Candara" w:hAnsi="Candara"/>
                <w:b/>
                <w:sz w:val="22"/>
                <w:szCs w:val="22"/>
              </w:rPr>
            </w:pPr>
            <w:r w:rsidRPr="00E24A15">
              <w:rPr>
                <w:rFonts w:ascii="Candara" w:hAnsi="Candara"/>
                <w:b/>
                <w:sz w:val="22"/>
                <w:szCs w:val="22"/>
              </w:rPr>
              <w:t>29. seja, dne 1. 10. 2009</w:t>
            </w:r>
          </w:p>
        </w:tc>
        <w:tc>
          <w:tcPr>
            <w:tcW w:w="1694" w:type="dxa"/>
          </w:tcPr>
          <w:p w14:paraId="6CBB4C9B" w14:textId="77777777" w:rsidR="00DC25DD" w:rsidRPr="00201743" w:rsidRDefault="00DC25DD" w:rsidP="00234A55">
            <w:pPr>
              <w:rPr>
                <w:rFonts w:ascii="Candara" w:hAnsi="Candara"/>
                <w:b/>
                <w:sz w:val="20"/>
                <w:szCs w:val="20"/>
              </w:rPr>
            </w:pPr>
            <w:r w:rsidRPr="00201743">
              <w:rPr>
                <w:rFonts w:ascii="Candara" w:hAnsi="Candara"/>
                <w:sz w:val="20"/>
                <w:szCs w:val="20"/>
              </w:rPr>
              <w:t>01101-7/2009-26</w:t>
            </w:r>
          </w:p>
        </w:tc>
        <w:tc>
          <w:tcPr>
            <w:tcW w:w="11773" w:type="dxa"/>
          </w:tcPr>
          <w:p w14:paraId="6876CB6B" w14:textId="77777777" w:rsidR="00DC25DD" w:rsidRPr="00201743" w:rsidRDefault="00DC25DD" w:rsidP="005A070C">
            <w:pPr>
              <w:pStyle w:val="Brezrazmikov"/>
              <w:rPr>
                <w:rFonts w:ascii="Candara" w:hAnsi="Candara"/>
                <w:sz w:val="20"/>
                <w:szCs w:val="20"/>
              </w:rPr>
            </w:pPr>
            <w:hyperlink r:id="rId2184" w:anchor="%21/Sklep-o-dolocitvi-cene-za-programe-vrtca-za-solsko-leto-2009-2010" w:tooltip="Sklep o določitvi cene za programe vrtca za šolsko leto 2009/2010" w:history="1">
              <w:r w:rsidRPr="00201743">
                <w:rPr>
                  <w:rStyle w:val="Hiperpovezava"/>
                  <w:rFonts w:ascii="Candara" w:hAnsi="Candara"/>
                  <w:strike/>
                  <w:sz w:val="20"/>
                  <w:szCs w:val="20"/>
                </w:rPr>
                <w:t>Sklep o določitvi cene za programe vrtca za šolsko leto 2009/2010</w:t>
              </w:r>
            </w:hyperlink>
            <w:r w:rsidR="005A070C" w:rsidRPr="00201743">
              <w:rPr>
                <w:rFonts w:ascii="Candara" w:hAnsi="Candara"/>
                <w:strike/>
                <w:sz w:val="20"/>
                <w:szCs w:val="20"/>
              </w:rPr>
              <w:t xml:space="preserve"> </w:t>
            </w:r>
            <w:r w:rsidRPr="00201743">
              <w:rPr>
                <w:rFonts w:ascii="Candara" w:hAnsi="Candara"/>
                <w:sz w:val="20"/>
                <w:szCs w:val="20"/>
              </w:rPr>
              <w:t xml:space="preserve">UL št. </w:t>
            </w:r>
            <w:r w:rsidRPr="00201743">
              <w:rPr>
                <w:rFonts w:ascii="Candara" w:hAnsi="Candara"/>
                <w:b/>
                <w:bCs/>
                <w:sz w:val="20"/>
                <w:szCs w:val="20"/>
              </w:rPr>
              <w:t>81</w:t>
            </w:r>
            <w:r w:rsidRPr="00201743">
              <w:rPr>
                <w:rFonts w:ascii="Candara" w:hAnsi="Candara"/>
                <w:sz w:val="20"/>
                <w:szCs w:val="20"/>
              </w:rPr>
              <w:t>, 16 . 10. 2009</w:t>
            </w:r>
          </w:p>
        </w:tc>
      </w:tr>
      <w:tr w:rsidR="00DC25DD" w:rsidRPr="00CF02B1" w14:paraId="527500FA" w14:textId="77777777" w:rsidTr="00D30069">
        <w:tc>
          <w:tcPr>
            <w:tcW w:w="1701" w:type="dxa"/>
          </w:tcPr>
          <w:p w14:paraId="718C58C7" w14:textId="77777777" w:rsidR="00DC25DD" w:rsidRPr="00E24A15" w:rsidRDefault="00DC25DD" w:rsidP="00234A55">
            <w:pPr>
              <w:rPr>
                <w:rFonts w:ascii="Candara" w:hAnsi="Candara"/>
                <w:b/>
                <w:sz w:val="22"/>
                <w:szCs w:val="22"/>
              </w:rPr>
            </w:pPr>
          </w:p>
        </w:tc>
        <w:tc>
          <w:tcPr>
            <w:tcW w:w="1694" w:type="dxa"/>
          </w:tcPr>
          <w:p w14:paraId="3036D00B" w14:textId="77777777" w:rsidR="00DC25DD" w:rsidRPr="00201743" w:rsidRDefault="00DC25DD" w:rsidP="00234A55">
            <w:pPr>
              <w:rPr>
                <w:rFonts w:ascii="Candara" w:hAnsi="Candara"/>
                <w:b/>
                <w:sz w:val="20"/>
                <w:szCs w:val="20"/>
              </w:rPr>
            </w:pPr>
            <w:r w:rsidRPr="00201743">
              <w:rPr>
                <w:rFonts w:ascii="Candara" w:hAnsi="Candara"/>
                <w:sz w:val="20"/>
                <w:szCs w:val="20"/>
              </w:rPr>
              <w:t>35051-4/2009-1</w:t>
            </w:r>
          </w:p>
        </w:tc>
        <w:tc>
          <w:tcPr>
            <w:tcW w:w="11773" w:type="dxa"/>
          </w:tcPr>
          <w:p w14:paraId="41D7F250" w14:textId="77777777" w:rsidR="00DC25DD" w:rsidRPr="00201743" w:rsidRDefault="00DC25DD" w:rsidP="00D66395">
            <w:pPr>
              <w:pStyle w:val="Brezrazmikov"/>
              <w:rPr>
                <w:rFonts w:ascii="Candara" w:hAnsi="Candara"/>
                <w:sz w:val="20"/>
                <w:szCs w:val="20"/>
              </w:rPr>
            </w:pPr>
            <w:hyperlink r:id="rId2185" w:anchor="%21/Sklep-o-pricetku-priprave-Obcinskega-podrobnega-prostorskega-nacrta-Zadrzevalnik-dezevnih-vod-v-Sempetru-pri-Gorici" w:tooltip="Sklep o pričetku priprave Občinskega podrobnega prostorskega načrta Zadrževalnik deževnih vod v Šempetru pri Gorici" w:history="1">
              <w:r w:rsidRPr="00201743">
                <w:rPr>
                  <w:rStyle w:val="Hiperpovezava"/>
                  <w:rFonts w:ascii="Candara" w:hAnsi="Candara"/>
                  <w:sz w:val="20"/>
                  <w:szCs w:val="20"/>
                </w:rPr>
                <w:t>Sklep o pričetku priprave Občinskega podrobnega prostorskega načrta Zadrževalnik deževnih vod v Šempetru pri Gorici</w:t>
              </w:r>
            </w:hyperlink>
          </w:p>
          <w:p w14:paraId="1477C95F" w14:textId="77777777" w:rsidR="00DC25DD" w:rsidRPr="00201743" w:rsidRDefault="00DC25DD" w:rsidP="003E17F3">
            <w:pPr>
              <w:pStyle w:val="Brezrazmikov"/>
              <w:rPr>
                <w:rFonts w:ascii="Candara" w:hAnsi="Candara"/>
                <w:sz w:val="20"/>
                <w:szCs w:val="20"/>
              </w:rPr>
            </w:pPr>
            <w:r w:rsidRPr="00201743">
              <w:rPr>
                <w:rFonts w:ascii="Candara" w:hAnsi="Candara"/>
                <w:sz w:val="20"/>
                <w:szCs w:val="20"/>
              </w:rPr>
              <w:t xml:space="preserve">UL št. </w:t>
            </w:r>
            <w:r w:rsidRPr="00201743">
              <w:rPr>
                <w:rFonts w:ascii="Candara" w:hAnsi="Candara"/>
                <w:b/>
                <w:bCs/>
                <w:sz w:val="20"/>
                <w:szCs w:val="20"/>
              </w:rPr>
              <w:t>69</w:t>
            </w:r>
            <w:r w:rsidRPr="00201743">
              <w:rPr>
                <w:rFonts w:ascii="Candara" w:hAnsi="Candara"/>
                <w:sz w:val="20"/>
                <w:szCs w:val="20"/>
              </w:rPr>
              <w:t xml:space="preserve">, 4 . 9. 2009 </w:t>
            </w:r>
          </w:p>
        </w:tc>
      </w:tr>
      <w:tr w:rsidR="00DC25DD" w:rsidRPr="00CF02B1" w14:paraId="7B0B9728" w14:textId="77777777" w:rsidTr="00D30069">
        <w:tc>
          <w:tcPr>
            <w:tcW w:w="1701" w:type="dxa"/>
          </w:tcPr>
          <w:p w14:paraId="6DB34AE3" w14:textId="77777777" w:rsidR="00DC25DD" w:rsidRPr="00E24A15" w:rsidRDefault="00DC25DD" w:rsidP="00234A55">
            <w:pPr>
              <w:rPr>
                <w:rFonts w:ascii="Candara" w:hAnsi="Candara"/>
                <w:b/>
                <w:sz w:val="22"/>
                <w:szCs w:val="22"/>
              </w:rPr>
            </w:pPr>
            <w:r w:rsidRPr="00E24A15">
              <w:rPr>
                <w:rFonts w:ascii="Candara" w:hAnsi="Candara"/>
                <w:b/>
                <w:sz w:val="22"/>
                <w:szCs w:val="22"/>
              </w:rPr>
              <w:t>28. seja, dne 2.7.2009</w:t>
            </w:r>
          </w:p>
        </w:tc>
        <w:tc>
          <w:tcPr>
            <w:tcW w:w="1694" w:type="dxa"/>
          </w:tcPr>
          <w:p w14:paraId="124CDF07" w14:textId="77777777" w:rsidR="00DC25DD" w:rsidRPr="00201743" w:rsidRDefault="00DC25DD" w:rsidP="00234A55">
            <w:pPr>
              <w:rPr>
                <w:rFonts w:ascii="Candara" w:hAnsi="Candara"/>
                <w:b/>
                <w:sz w:val="20"/>
                <w:szCs w:val="20"/>
              </w:rPr>
            </w:pPr>
            <w:r w:rsidRPr="00201743">
              <w:rPr>
                <w:rFonts w:ascii="Candara" w:hAnsi="Candara"/>
                <w:sz w:val="20"/>
                <w:szCs w:val="20"/>
              </w:rPr>
              <w:t>01101-6/2009-10</w:t>
            </w:r>
          </w:p>
        </w:tc>
        <w:tc>
          <w:tcPr>
            <w:tcW w:w="11773" w:type="dxa"/>
          </w:tcPr>
          <w:p w14:paraId="2A14CD10" w14:textId="77777777" w:rsidR="00DC25DD" w:rsidRPr="00201743" w:rsidRDefault="00DC25DD" w:rsidP="005A070C">
            <w:pPr>
              <w:pStyle w:val="Brezrazmikov"/>
              <w:rPr>
                <w:rFonts w:ascii="Candara" w:hAnsi="Candara"/>
                <w:strike/>
                <w:sz w:val="20"/>
                <w:szCs w:val="20"/>
              </w:rPr>
            </w:pPr>
            <w:hyperlink r:id="rId2186" w:anchor="%21/Sklep-o-dolocitvi-stevila-oddelkov-za-programe-vrtca" w:tooltip="Sklep o določitvi števila oddelkov za programe vrtca" w:history="1">
              <w:r w:rsidRPr="00201743">
                <w:rPr>
                  <w:rStyle w:val="Hiperpovezava"/>
                  <w:rFonts w:ascii="Candara" w:hAnsi="Candara"/>
                  <w:strike/>
                  <w:sz w:val="20"/>
                  <w:szCs w:val="20"/>
                </w:rPr>
                <w:t>Sklep o določitvi števila oddelkov za programe vrtca</w:t>
              </w:r>
            </w:hyperlink>
            <w:r w:rsidR="005A070C" w:rsidRPr="00201743">
              <w:rPr>
                <w:rFonts w:ascii="Candara" w:hAnsi="Candara"/>
                <w:strike/>
                <w:sz w:val="20"/>
                <w:szCs w:val="20"/>
              </w:rPr>
              <w:t xml:space="preserve"> </w:t>
            </w:r>
            <w:r w:rsidRPr="00201743">
              <w:rPr>
                <w:rFonts w:ascii="Candara" w:hAnsi="Candara"/>
                <w:strike/>
                <w:sz w:val="20"/>
                <w:szCs w:val="20"/>
              </w:rPr>
              <w:t xml:space="preserve">UL št. </w:t>
            </w:r>
            <w:r w:rsidRPr="00201743">
              <w:rPr>
                <w:rFonts w:ascii="Candara" w:hAnsi="Candara"/>
                <w:b/>
                <w:bCs/>
                <w:strike/>
                <w:sz w:val="20"/>
                <w:szCs w:val="20"/>
              </w:rPr>
              <w:t>57</w:t>
            </w:r>
            <w:r w:rsidRPr="00201743">
              <w:rPr>
                <w:rFonts w:ascii="Candara" w:hAnsi="Candara"/>
                <w:strike/>
                <w:sz w:val="20"/>
                <w:szCs w:val="20"/>
              </w:rPr>
              <w:t>, 24 . 7. 2009</w:t>
            </w:r>
          </w:p>
        </w:tc>
      </w:tr>
      <w:tr w:rsidR="00DC25DD" w:rsidRPr="00CF02B1" w14:paraId="37FF9BFD" w14:textId="77777777" w:rsidTr="00D30069">
        <w:tc>
          <w:tcPr>
            <w:tcW w:w="1701" w:type="dxa"/>
          </w:tcPr>
          <w:p w14:paraId="06B2CA27" w14:textId="77777777" w:rsidR="00DC25DD" w:rsidRPr="00E24A15" w:rsidRDefault="00DC25DD" w:rsidP="00234A55">
            <w:pPr>
              <w:rPr>
                <w:rFonts w:ascii="Candara" w:hAnsi="Candara"/>
                <w:b/>
                <w:sz w:val="22"/>
                <w:szCs w:val="22"/>
              </w:rPr>
            </w:pPr>
            <w:r w:rsidRPr="00E24A15">
              <w:rPr>
                <w:rFonts w:ascii="Candara" w:hAnsi="Candara"/>
                <w:b/>
                <w:sz w:val="22"/>
                <w:szCs w:val="22"/>
              </w:rPr>
              <w:t>28. seja, dne 2.7.2009</w:t>
            </w:r>
          </w:p>
        </w:tc>
        <w:tc>
          <w:tcPr>
            <w:tcW w:w="1694" w:type="dxa"/>
          </w:tcPr>
          <w:p w14:paraId="1401EDF2" w14:textId="77777777" w:rsidR="00DC25DD" w:rsidRPr="00201743" w:rsidRDefault="00DC25DD" w:rsidP="00234A55">
            <w:pPr>
              <w:rPr>
                <w:rFonts w:ascii="Candara" w:hAnsi="Candara"/>
                <w:b/>
                <w:sz w:val="20"/>
                <w:szCs w:val="20"/>
              </w:rPr>
            </w:pPr>
            <w:r w:rsidRPr="00201743">
              <w:rPr>
                <w:rFonts w:ascii="Candara" w:hAnsi="Candara"/>
                <w:sz w:val="20"/>
                <w:szCs w:val="20"/>
              </w:rPr>
              <w:t>01101-6/2009-11</w:t>
            </w:r>
          </w:p>
        </w:tc>
        <w:tc>
          <w:tcPr>
            <w:tcW w:w="11773" w:type="dxa"/>
          </w:tcPr>
          <w:p w14:paraId="29122419" w14:textId="77777777" w:rsidR="00DC25DD" w:rsidRPr="00201743" w:rsidRDefault="00DC25DD" w:rsidP="005A070C">
            <w:pPr>
              <w:pStyle w:val="Brezrazmikov"/>
              <w:rPr>
                <w:rFonts w:ascii="Candara" w:hAnsi="Candara"/>
                <w:strike/>
                <w:sz w:val="20"/>
                <w:szCs w:val="20"/>
              </w:rPr>
            </w:pPr>
            <w:hyperlink r:id="rId2187" w:anchor="%21/Sklep-o-subvencioniranju-dijaskih-vozovnic" w:tooltip="Sklep o subvencioniranju dijaških vozovnic" w:history="1">
              <w:r w:rsidRPr="00201743">
                <w:rPr>
                  <w:rStyle w:val="Hiperpovezava"/>
                  <w:rFonts w:ascii="Candara" w:hAnsi="Candara"/>
                  <w:strike/>
                  <w:sz w:val="20"/>
                  <w:szCs w:val="20"/>
                </w:rPr>
                <w:t>Sklep o subvencioniranju dijaških vozovnic</w:t>
              </w:r>
            </w:hyperlink>
            <w:r w:rsidR="005A070C" w:rsidRPr="00201743">
              <w:rPr>
                <w:rFonts w:ascii="Candara" w:hAnsi="Candara"/>
                <w:strike/>
                <w:sz w:val="20"/>
                <w:szCs w:val="20"/>
              </w:rPr>
              <w:t xml:space="preserve"> </w:t>
            </w:r>
            <w:r w:rsidRPr="00201743">
              <w:rPr>
                <w:rFonts w:ascii="Candara" w:hAnsi="Candara"/>
                <w:strike/>
                <w:sz w:val="20"/>
                <w:szCs w:val="20"/>
              </w:rPr>
              <w:t xml:space="preserve">UL št. </w:t>
            </w:r>
            <w:r w:rsidRPr="00201743">
              <w:rPr>
                <w:rFonts w:ascii="Candara" w:hAnsi="Candara"/>
                <w:b/>
                <w:bCs/>
                <w:strike/>
                <w:sz w:val="20"/>
                <w:szCs w:val="20"/>
              </w:rPr>
              <w:t>54</w:t>
            </w:r>
            <w:r w:rsidRPr="00201743">
              <w:rPr>
                <w:rFonts w:ascii="Candara" w:hAnsi="Candara"/>
                <w:strike/>
                <w:sz w:val="20"/>
                <w:szCs w:val="20"/>
              </w:rPr>
              <w:t>, 13 . 7. 2009</w:t>
            </w:r>
          </w:p>
        </w:tc>
      </w:tr>
      <w:tr w:rsidR="00DC25DD" w:rsidRPr="00CF02B1" w14:paraId="10254DFB" w14:textId="77777777" w:rsidTr="00D30069">
        <w:tc>
          <w:tcPr>
            <w:tcW w:w="1701" w:type="dxa"/>
          </w:tcPr>
          <w:p w14:paraId="641008A2" w14:textId="77777777" w:rsidR="00DC25DD" w:rsidRPr="00E24A15" w:rsidRDefault="00DC25DD" w:rsidP="00234A55">
            <w:pPr>
              <w:rPr>
                <w:rFonts w:ascii="Candara" w:hAnsi="Candara"/>
                <w:b/>
                <w:sz w:val="22"/>
                <w:szCs w:val="22"/>
              </w:rPr>
            </w:pPr>
            <w:r w:rsidRPr="00E24A15">
              <w:rPr>
                <w:rFonts w:ascii="Candara" w:hAnsi="Candara"/>
                <w:b/>
                <w:sz w:val="22"/>
                <w:szCs w:val="22"/>
              </w:rPr>
              <w:t>28. seja, dne 2.7.2009</w:t>
            </w:r>
          </w:p>
        </w:tc>
        <w:tc>
          <w:tcPr>
            <w:tcW w:w="1694" w:type="dxa"/>
          </w:tcPr>
          <w:p w14:paraId="562812E1" w14:textId="77777777" w:rsidR="00DC25DD" w:rsidRPr="00201743" w:rsidRDefault="00DC25DD" w:rsidP="00234A55">
            <w:pPr>
              <w:rPr>
                <w:rFonts w:ascii="Candara" w:hAnsi="Candara"/>
                <w:b/>
                <w:sz w:val="20"/>
                <w:szCs w:val="20"/>
              </w:rPr>
            </w:pPr>
            <w:r w:rsidRPr="00201743">
              <w:rPr>
                <w:rFonts w:ascii="Candara" w:hAnsi="Candara"/>
                <w:sz w:val="20"/>
                <w:szCs w:val="20"/>
              </w:rPr>
              <w:t>01101-6/2009-15</w:t>
            </w:r>
          </w:p>
        </w:tc>
        <w:tc>
          <w:tcPr>
            <w:tcW w:w="11773" w:type="dxa"/>
          </w:tcPr>
          <w:p w14:paraId="5A692E62" w14:textId="77777777" w:rsidR="00DC25DD" w:rsidRPr="00201743" w:rsidRDefault="00DC25DD" w:rsidP="005A070C">
            <w:pPr>
              <w:pStyle w:val="Brezrazmikov"/>
              <w:rPr>
                <w:rFonts w:ascii="Candara" w:hAnsi="Candara"/>
                <w:sz w:val="20"/>
                <w:szCs w:val="20"/>
              </w:rPr>
            </w:pPr>
            <w:hyperlink r:id="rId2188" w:anchor="%21/Odlok-o-obcinskem-podrobnem-prostorskem-nacrtu-Caufovo-v-Vrtojbi" w:tooltip="Odlok o občinskem podrobnem prostorskem načrtu Caufovo v Vrtojbi" w:history="1">
              <w:r w:rsidRPr="00201743">
                <w:rPr>
                  <w:rStyle w:val="Hiperpovezava"/>
                  <w:rFonts w:ascii="Candara" w:hAnsi="Candara"/>
                  <w:sz w:val="20"/>
                  <w:szCs w:val="20"/>
                </w:rPr>
                <w:t xml:space="preserve">Odlok o občinskem podrobnem prostorskem načrtu </w:t>
              </w:r>
              <w:proofErr w:type="spellStart"/>
              <w:r w:rsidRPr="00201743">
                <w:rPr>
                  <w:rStyle w:val="Hiperpovezava"/>
                  <w:rFonts w:ascii="Candara" w:hAnsi="Candara"/>
                  <w:sz w:val="20"/>
                  <w:szCs w:val="20"/>
                </w:rPr>
                <w:t>Caufovo</w:t>
              </w:r>
              <w:proofErr w:type="spellEnd"/>
              <w:r w:rsidRPr="00201743">
                <w:rPr>
                  <w:rStyle w:val="Hiperpovezava"/>
                  <w:rFonts w:ascii="Candara" w:hAnsi="Candara"/>
                  <w:sz w:val="20"/>
                  <w:szCs w:val="20"/>
                </w:rPr>
                <w:t xml:space="preserve"> v Vrtojbi</w:t>
              </w:r>
            </w:hyperlink>
            <w:r w:rsidR="005A070C" w:rsidRPr="00201743">
              <w:rPr>
                <w:rFonts w:ascii="Candara" w:hAnsi="Candara"/>
                <w:sz w:val="20"/>
                <w:szCs w:val="20"/>
              </w:rPr>
              <w:t xml:space="preserve"> </w:t>
            </w:r>
            <w:r w:rsidRPr="00201743">
              <w:rPr>
                <w:rFonts w:ascii="Candara" w:hAnsi="Candara"/>
                <w:sz w:val="20"/>
                <w:szCs w:val="20"/>
              </w:rPr>
              <w:t xml:space="preserve">UL št. </w:t>
            </w:r>
            <w:r w:rsidRPr="00201743">
              <w:rPr>
                <w:rFonts w:ascii="Candara" w:hAnsi="Candara"/>
                <w:b/>
                <w:bCs/>
                <w:sz w:val="20"/>
                <w:szCs w:val="20"/>
              </w:rPr>
              <w:t>54</w:t>
            </w:r>
            <w:r w:rsidRPr="00201743">
              <w:rPr>
                <w:rFonts w:ascii="Candara" w:hAnsi="Candara"/>
                <w:sz w:val="20"/>
                <w:szCs w:val="20"/>
              </w:rPr>
              <w:t>, 13 . 7. 2009</w:t>
            </w:r>
          </w:p>
        </w:tc>
      </w:tr>
      <w:tr w:rsidR="00DC25DD" w:rsidRPr="00CF02B1" w14:paraId="0FC6DD8B" w14:textId="77777777" w:rsidTr="00D30069">
        <w:tc>
          <w:tcPr>
            <w:tcW w:w="1701" w:type="dxa"/>
          </w:tcPr>
          <w:p w14:paraId="022D4AA3" w14:textId="77777777" w:rsidR="00DC25DD" w:rsidRPr="00E24A15" w:rsidRDefault="00DC25DD" w:rsidP="00AB0A08">
            <w:pPr>
              <w:rPr>
                <w:rFonts w:ascii="Candara" w:hAnsi="Candara"/>
                <w:b/>
                <w:sz w:val="22"/>
                <w:szCs w:val="22"/>
              </w:rPr>
            </w:pPr>
            <w:r w:rsidRPr="00E24A15">
              <w:rPr>
                <w:rFonts w:ascii="Candara" w:hAnsi="Candara"/>
                <w:b/>
                <w:sz w:val="22"/>
                <w:szCs w:val="22"/>
              </w:rPr>
              <w:t>27. seja, dne 28.5.2009</w:t>
            </w:r>
          </w:p>
        </w:tc>
        <w:tc>
          <w:tcPr>
            <w:tcW w:w="1694" w:type="dxa"/>
          </w:tcPr>
          <w:p w14:paraId="1E950863" w14:textId="77777777" w:rsidR="00DC25DD" w:rsidRPr="00201743" w:rsidRDefault="00DC25DD" w:rsidP="00234A55">
            <w:pPr>
              <w:rPr>
                <w:rFonts w:ascii="Candara" w:hAnsi="Candara"/>
                <w:b/>
                <w:strike/>
                <w:sz w:val="20"/>
                <w:szCs w:val="20"/>
              </w:rPr>
            </w:pPr>
            <w:r w:rsidRPr="00201743">
              <w:rPr>
                <w:rFonts w:ascii="Candara" w:hAnsi="Candara"/>
                <w:strike/>
                <w:sz w:val="20"/>
                <w:szCs w:val="20"/>
              </w:rPr>
              <w:t>01101-5/2009-23</w:t>
            </w:r>
          </w:p>
        </w:tc>
        <w:tc>
          <w:tcPr>
            <w:tcW w:w="11773" w:type="dxa"/>
          </w:tcPr>
          <w:p w14:paraId="566F8825" w14:textId="77777777" w:rsidR="00DC25DD" w:rsidRPr="00201743" w:rsidRDefault="00DC25DD" w:rsidP="005A070C">
            <w:pPr>
              <w:pStyle w:val="Brezrazmikov"/>
              <w:rPr>
                <w:rFonts w:ascii="Candara" w:hAnsi="Candara"/>
                <w:strike/>
                <w:sz w:val="20"/>
                <w:szCs w:val="20"/>
              </w:rPr>
            </w:pPr>
            <w:hyperlink r:id="rId2189" w:anchor="%21/Sklep-o-dolocitvi-subvencij-za-pocitniske-odsotnosti-otrok-v-vrtcih-v-drugih-obcinah" w:tooltip="Sklep o določitvi subvencij za počitniške odsotnosti otrok v vrtcih v drugih občinah" w:history="1">
              <w:r w:rsidRPr="00201743">
                <w:rPr>
                  <w:rStyle w:val="Hiperpovezava"/>
                  <w:rFonts w:ascii="Candara" w:hAnsi="Candara"/>
                  <w:strike/>
                  <w:sz w:val="20"/>
                  <w:szCs w:val="20"/>
                </w:rPr>
                <w:t>Sklep o določitvi subvencij za počitniške odsotnosti otrok v vrtcih v drugih občinah</w:t>
              </w:r>
            </w:hyperlink>
            <w:r w:rsidR="005A070C" w:rsidRPr="00201743">
              <w:rPr>
                <w:rFonts w:ascii="Candara" w:hAnsi="Candara"/>
                <w:strike/>
                <w:sz w:val="20"/>
                <w:szCs w:val="20"/>
              </w:rPr>
              <w:t xml:space="preserve"> </w:t>
            </w:r>
            <w:r w:rsidRPr="00201743">
              <w:rPr>
                <w:rFonts w:ascii="Candara" w:hAnsi="Candara"/>
                <w:strike/>
                <w:sz w:val="20"/>
                <w:szCs w:val="20"/>
              </w:rPr>
              <w:t xml:space="preserve">UL št. </w:t>
            </w:r>
            <w:r w:rsidRPr="00201743">
              <w:rPr>
                <w:rFonts w:ascii="Candara" w:hAnsi="Candara"/>
                <w:b/>
                <w:bCs/>
                <w:strike/>
                <w:sz w:val="20"/>
                <w:szCs w:val="20"/>
              </w:rPr>
              <w:t>43</w:t>
            </w:r>
            <w:r w:rsidRPr="00201743">
              <w:rPr>
                <w:rFonts w:ascii="Candara" w:hAnsi="Candara"/>
                <w:strike/>
                <w:sz w:val="20"/>
                <w:szCs w:val="20"/>
              </w:rPr>
              <w:t>, 9 . 6. 2009</w:t>
            </w:r>
          </w:p>
        </w:tc>
      </w:tr>
      <w:tr w:rsidR="00DC25DD" w:rsidRPr="00CF02B1" w14:paraId="29906D8E" w14:textId="77777777" w:rsidTr="00D30069">
        <w:tc>
          <w:tcPr>
            <w:tcW w:w="1701" w:type="dxa"/>
          </w:tcPr>
          <w:p w14:paraId="5B2DD8C3" w14:textId="77777777" w:rsidR="00DC25DD" w:rsidRPr="00E24A15" w:rsidRDefault="00DC25DD" w:rsidP="00234A55">
            <w:pPr>
              <w:rPr>
                <w:rFonts w:ascii="Candara" w:hAnsi="Candara"/>
                <w:b/>
                <w:sz w:val="22"/>
                <w:szCs w:val="22"/>
              </w:rPr>
            </w:pPr>
          </w:p>
        </w:tc>
        <w:tc>
          <w:tcPr>
            <w:tcW w:w="1694" w:type="dxa"/>
          </w:tcPr>
          <w:p w14:paraId="08E1A4AF" w14:textId="77777777" w:rsidR="00DC25DD" w:rsidRPr="00201743" w:rsidRDefault="00DC25DD" w:rsidP="00234A55">
            <w:pPr>
              <w:rPr>
                <w:rFonts w:ascii="Candara" w:hAnsi="Candara"/>
                <w:b/>
                <w:sz w:val="20"/>
                <w:szCs w:val="20"/>
              </w:rPr>
            </w:pPr>
            <w:r w:rsidRPr="00201743">
              <w:rPr>
                <w:rFonts w:ascii="Candara" w:hAnsi="Candara"/>
                <w:sz w:val="20"/>
                <w:szCs w:val="20"/>
              </w:rPr>
              <w:t>35051-2/2008-36</w:t>
            </w:r>
          </w:p>
        </w:tc>
        <w:tc>
          <w:tcPr>
            <w:tcW w:w="11773" w:type="dxa"/>
          </w:tcPr>
          <w:p w14:paraId="53777A01" w14:textId="77777777" w:rsidR="00DC25DD" w:rsidRPr="00201743" w:rsidRDefault="00DC25DD" w:rsidP="008706B0">
            <w:pPr>
              <w:pStyle w:val="Brezrazmikov"/>
              <w:rPr>
                <w:rFonts w:ascii="Candara" w:hAnsi="Candara"/>
                <w:sz w:val="20"/>
                <w:szCs w:val="20"/>
              </w:rPr>
            </w:pPr>
            <w:hyperlink r:id="rId2190" w:anchor="%21/Sklep-o-pricetku-priprave-sprememb-in-dopolnitev-obcinskega-podrobnega-prostorskega-nacrta-Lavznik-v-Sempetru-pri-Gorici" w:tooltip="Sklep o pričetku priprave sprememb in dopolnitev občinskega podrobnega prostorskega načrta Lavžnik v Šempetru pri Gorici" w:history="1">
              <w:r w:rsidRPr="00201743">
                <w:rPr>
                  <w:rStyle w:val="Hiperpovezava"/>
                  <w:rFonts w:ascii="Candara" w:hAnsi="Candara"/>
                  <w:sz w:val="20"/>
                  <w:szCs w:val="20"/>
                </w:rPr>
                <w:t xml:space="preserve">Sklep o pričetku priprave sprememb in dopolnitev občinskega podrobnega prostorskega načrta </w:t>
              </w:r>
              <w:proofErr w:type="spellStart"/>
              <w:r w:rsidRPr="00201743">
                <w:rPr>
                  <w:rStyle w:val="Hiperpovezava"/>
                  <w:rFonts w:ascii="Candara" w:hAnsi="Candara"/>
                  <w:sz w:val="20"/>
                  <w:szCs w:val="20"/>
                </w:rPr>
                <w:t>Lavžnik</w:t>
              </w:r>
              <w:proofErr w:type="spellEnd"/>
              <w:r w:rsidRPr="00201743">
                <w:rPr>
                  <w:rStyle w:val="Hiperpovezava"/>
                  <w:rFonts w:ascii="Candara" w:hAnsi="Candara"/>
                  <w:sz w:val="20"/>
                  <w:szCs w:val="20"/>
                </w:rPr>
                <w:t xml:space="preserve"> v Šempetru pri Gorici</w:t>
              </w:r>
            </w:hyperlink>
            <w:r w:rsidR="008706B0" w:rsidRPr="00201743">
              <w:rPr>
                <w:rFonts w:ascii="Candara" w:hAnsi="Candara"/>
                <w:sz w:val="20"/>
                <w:szCs w:val="20"/>
              </w:rPr>
              <w:t xml:space="preserve"> </w:t>
            </w:r>
            <w:r w:rsidRPr="00201743">
              <w:rPr>
                <w:rFonts w:ascii="Candara" w:hAnsi="Candara"/>
                <w:sz w:val="20"/>
                <w:szCs w:val="20"/>
              </w:rPr>
              <w:t xml:space="preserve">UL št. </w:t>
            </w:r>
            <w:r w:rsidRPr="00201743">
              <w:rPr>
                <w:rFonts w:ascii="Candara" w:hAnsi="Candara"/>
                <w:b/>
                <w:bCs/>
                <w:sz w:val="20"/>
                <w:szCs w:val="20"/>
              </w:rPr>
              <w:t>42</w:t>
            </w:r>
            <w:r w:rsidRPr="00201743">
              <w:rPr>
                <w:rFonts w:ascii="Candara" w:hAnsi="Candara"/>
                <w:sz w:val="20"/>
                <w:szCs w:val="20"/>
              </w:rPr>
              <w:t>, 5 . 6. 2009</w:t>
            </w:r>
          </w:p>
        </w:tc>
      </w:tr>
      <w:tr w:rsidR="00DC25DD" w:rsidRPr="00CF02B1" w14:paraId="540D68D5" w14:textId="77777777" w:rsidTr="00D30069">
        <w:tc>
          <w:tcPr>
            <w:tcW w:w="1701" w:type="dxa"/>
          </w:tcPr>
          <w:p w14:paraId="24C7975C" w14:textId="77777777" w:rsidR="00DC25DD" w:rsidRPr="00E24A15" w:rsidRDefault="00DC25DD" w:rsidP="00234A55">
            <w:pPr>
              <w:rPr>
                <w:rFonts w:ascii="Candara" w:hAnsi="Candara"/>
                <w:b/>
                <w:sz w:val="22"/>
                <w:szCs w:val="22"/>
              </w:rPr>
            </w:pPr>
            <w:r w:rsidRPr="00E24A15">
              <w:rPr>
                <w:rFonts w:ascii="Candara" w:hAnsi="Candara"/>
                <w:b/>
                <w:sz w:val="22"/>
                <w:szCs w:val="22"/>
              </w:rPr>
              <w:t>27. seja, dne 28.5.2009</w:t>
            </w:r>
          </w:p>
        </w:tc>
        <w:tc>
          <w:tcPr>
            <w:tcW w:w="1694" w:type="dxa"/>
          </w:tcPr>
          <w:p w14:paraId="180675CC" w14:textId="77777777" w:rsidR="00DC25DD" w:rsidRPr="00201743" w:rsidRDefault="00DC25DD" w:rsidP="00234A55">
            <w:pPr>
              <w:rPr>
                <w:rFonts w:ascii="Candara" w:hAnsi="Candara"/>
                <w:b/>
                <w:sz w:val="20"/>
                <w:szCs w:val="20"/>
              </w:rPr>
            </w:pPr>
            <w:r w:rsidRPr="00201743">
              <w:rPr>
                <w:rFonts w:ascii="Candara" w:hAnsi="Candara"/>
                <w:sz w:val="20"/>
                <w:szCs w:val="20"/>
              </w:rPr>
              <w:t>01101-5/2009-11</w:t>
            </w:r>
          </w:p>
        </w:tc>
        <w:tc>
          <w:tcPr>
            <w:tcW w:w="11773" w:type="dxa"/>
          </w:tcPr>
          <w:p w14:paraId="4AE1D0A0" w14:textId="77777777" w:rsidR="00DC25DD" w:rsidRPr="00201743" w:rsidRDefault="00DC25DD" w:rsidP="008706B0">
            <w:pPr>
              <w:pStyle w:val="Brezrazmikov"/>
              <w:rPr>
                <w:rFonts w:ascii="Candara" w:hAnsi="Candara"/>
                <w:sz w:val="20"/>
                <w:szCs w:val="20"/>
              </w:rPr>
            </w:pPr>
            <w:hyperlink r:id="rId2191" w:anchor="%21/Odlok-o-spremembah-in-dopolnitvah-Odloka-o-dejavnosti-sistemskega-operaterja-distribucijskega-omrezja-toplote-na-obmocju-Obcine-Sempeter-Vrtojba" w:tooltip="Odlok o spremembah in dopolnitvah Odloka o dejavnosti sistemskega operaterja distribucijskega omrežja toplote na območju Občine Šempeter - Vrtojba" w:history="1">
              <w:r w:rsidRPr="00201743">
                <w:rPr>
                  <w:rStyle w:val="Hiperpovezava"/>
                  <w:rFonts w:ascii="Candara" w:hAnsi="Candara"/>
                  <w:sz w:val="24"/>
                  <w:szCs w:val="24"/>
                </w:rPr>
                <w:t>Odlok o spremembah in dopolnitvah Odloka o dejavnosti sistemskega operaterja distribucijskega omrežja toplote na območju Občine Šempeter - Vrtojba</w:t>
              </w:r>
            </w:hyperlink>
            <w:r w:rsidR="008706B0" w:rsidRPr="00201743">
              <w:rPr>
                <w:rFonts w:ascii="Candara" w:hAnsi="Candara"/>
                <w:sz w:val="24"/>
                <w:szCs w:val="24"/>
              </w:rPr>
              <w:t xml:space="preserve"> </w:t>
            </w:r>
            <w:r w:rsidRPr="00201743">
              <w:rPr>
                <w:rFonts w:ascii="Candara" w:hAnsi="Candara"/>
                <w:sz w:val="20"/>
                <w:szCs w:val="20"/>
              </w:rPr>
              <w:t xml:space="preserve">UL št. </w:t>
            </w:r>
            <w:r w:rsidRPr="00201743">
              <w:rPr>
                <w:rFonts w:ascii="Candara" w:hAnsi="Candara"/>
                <w:b/>
                <w:bCs/>
                <w:sz w:val="20"/>
                <w:szCs w:val="20"/>
              </w:rPr>
              <w:t>42</w:t>
            </w:r>
            <w:r w:rsidRPr="00201743">
              <w:rPr>
                <w:rFonts w:ascii="Candara" w:hAnsi="Candara"/>
                <w:sz w:val="20"/>
                <w:szCs w:val="20"/>
              </w:rPr>
              <w:t>, 5 . 6. 2009</w:t>
            </w:r>
          </w:p>
        </w:tc>
      </w:tr>
      <w:tr w:rsidR="00DC25DD" w:rsidRPr="00CF02B1" w14:paraId="73B1FB55" w14:textId="77777777" w:rsidTr="00D30069">
        <w:tc>
          <w:tcPr>
            <w:tcW w:w="1701" w:type="dxa"/>
          </w:tcPr>
          <w:p w14:paraId="217BA400" w14:textId="77777777" w:rsidR="00DC25DD" w:rsidRPr="00E24A15" w:rsidRDefault="00DC25DD" w:rsidP="00234A55">
            <w:pPr>
              <w:rPr>
                <w:rFonts w:ascii="Candara" w:hAnsi="Candara"/>
                <w:b/>
                <w:sz w:val="22"/>
                <w:szCs w:val="22"/>
              </w:rPr>
            </w:pPr>
            <w:r w:rsidRPr="00E24A15">
              <w:rPr>
                <w:rFonts w:ascii="Candara" w:hAnsi="Candara"/>
                <w:b/>
                <w:sz w:val="22"/>
                <w:szCs w:val="22"/>
              </w:rPr>
              <w:t>27. seja, dne 28.5.2009</w:t>
            </w:r>
          </w:p>
        </w:tc>
        <w:tc>
          <w:tcPr>
            <w:tcW w:w="1694" w:type="dxa"/>
          </w:tcPr>
          <w:p w14:paraId="1F4F47B4" w14:textId="77777777" w:rsidR="00DC25DD" w:rsidRPr="00201743" w:rsidRDefault="00DC25DD" w:rsidP="00234A55">
            <w:pPr>
              <w:rPr>
                <w:rFonts w:ascii="Candara" w:hAnsi="Candara"/>
                <w:b/>
                <w:strike/>
                <w:sz w:val="20"/>
                <w:szCs w:val="20"/>
              </w:rPr>
            </w:pPr>
            <w:r w:rsidRPr="00201743">
              <w:rPr>
                <w:rFonts w:ascii="Candara" w:hAnsi="Candara"/>
                <w:strike/>
                <w:sz w:val="20"/>
                <w:szCs w:val="20"/>
              </w:rPr>
              <w:t>01101-5/2009-9</w:t>
            </w:r>
          </w:p>
        </w:tc>
        <w:tc>
          <w:tcPr>
            <w:tcW w:w="11773" w:type="dxa"/>
          </w:tcPr>
          <w:p w14:paraId="3F7E849B" w14:textId="77777777" w:rsidR="00DC25DD" w:rsidRPr="00201743" w:rsidRDefault="00DC25DD" w:rsidP="00804A15">
            <w:pPr>
              <w:pStyle w:val="Brezrazmikov"/>
              <w:rPr>
                <w:rFonts w:ascii="Candara" w:hAnsi="Candara"/>
                <w:strike/>
                <w:sz w:val="20"/>
                <w:szCs w:val="20"/>
              </w:rPr>
            </w:pPr>
            <w:hyperlink r:id="rId2192" w:anchor="%21/Odlok-o-spremembah-in-dopolnitvah-Odloka-o-gospodarskih-javnih-sluzbah-v-Obcini-Sempeter-Vrtojba" w:tooltip="Odlok o spremembah in dopolnitvah Odloka o gospodarskih javnih službah v Občini Šempeter - Vrtojba" w:history="1">
              <w:r w:rsidRPr="00201743">
                <w:rPr>
                  <w:rStyle w:val="Hiperpovezava"/>
                  <w:rFonts w:ascii="Candara" w:hAnsi="Candara"/>
                  <w:strike/>
                  <w:sz w:val="20"/>
                  <w:szCs w:val="20"/>
                </w:rPr>
                <w:t>Odlok o spremembah in dopolnitvah Odloka o gospodarskih javnih službah v Občini Šempeter - Vrtojba</w:t>
              </w:r>
            </w:hyperlink>
            <w:r w:rsidR="008706B0" w:rsidRPr="00201743">
              <w:rPr>
                <w:rFonts w:ascii="Candara" w:hAnsi="Candara"/>
                <w:strike/>
                <w:sz w:val="20"/>
                <w:szCs w:val="20"/>
              </w:rPr>
              <w:t xml:space="preserve"> </w:t>
            </w:r>
            <w:r w:rsidRPr="00201743">
              <w:rPr>
                <w:rFonts w:ascii="Candara" w:hAnsi="Candara"/>
                <w:strike/>
                <w:sz w:val="20"/>
                <w:szCs w:val="20"/>
              </w:rPr>
              <w:t xml:space="preserve">UL št. </w:t>
            </w:r>
            <w:r w:rsidRPr="00201743">
              <w:rPr>
                <w:rFonts w:ascii="Candara" w:hAnsi="Candara"/>
                <w:b/>
                <w:bCs/>
                <w:strike/>
                <w:sz w:val="20"/>
                <w:szCs w:val="20"/>
              </w:rPr>
              <w:t>42</w:t>
            </w:r>
            <w:r w:rsidRPr="00201743">
              <w:rPr>
                <w:rFonts w:ascii="Candara" w:hAnsi="Candara"/>
                <w:strike/>
                <w:sz w:val="20"/>
                <w:szCs w:val="20"/>
              </w:rPr>
              <w:t>, 5 . 6. 2009</w:t>
            </w:r>
          </w:p>
        </w:tc>
      </w:tr>
      <w:tr w:rsidR="00DC25DD" w:rsidRPr="00CF02B1" w14:paraId="725A10C8" w14:textId="77777777" w:rsidTr="00D30069">
        <w:tc>
          <w:tcPr>
            <w:tcW w:w="1701" w:type="dxa"/>
          </w:tcPr>
          <w:p w14:paraId="0E03E198" w14:textId="77777777" w:rsidR="00DC25DD" w:rsidRPr="00E24A15" w:rsidRDefault="00DC25DD" w:rsidP="00234A55">
            <w:pPr>
              <w:rPr>
                <w:rFonts w:ascii="Candara" w:hAnsi="Candara"/>
                <w:b/>
                <w:sz w:val="22"/>
                <w:szCs w:val="22"/>
              </w:rPr>
            </w:pPr>
            <w:r w:rsidRPr="00E24A15">
              <w:rPr>
                <w:rFonts w:ascii="Candara" w:hAnsi="Candara"/>
                <w:b/>
                <w:sz w:val="22"/>
                <w:szCs w:val="22"/>
              </w:rPr>
              <w:t>27. seja, dne 28.5.2009</w:t>
            </w:r>
          </w:p>
        </w:tc>
        <w:tc>
          <w:tcPr>
            <w:tcW w:w="1694" w:type="dxa"/>
          </w:tcPr>
          <w:p w14:paraId="45F2457B" w14:textId="77777777" w:rsidR="00DC25DD" w:rsidRDefault="00DC25DD" w:rsidP="00234A55">
            <w:pPr>
              <w:rPr>
                <w:rFonts w:ascii="Candara" w:hAnsi="Candara"/>
                <w:strike/>
                <w:sz w:val="22"/>
                <w:szCs w:val="22"/>
              </w:rPr>
            </w:pPr>
            <w:r w:rsidRPr="002C7DB2">
              <w:rPr>
                <w:rFonts w:ascii="Candara" w:hAnsi="Candara"/>
                <w:strike/>
                <w:sz w:val="22"/>
                <w:szCs w:val="22"/>
              </w:rPr>
              <w:t>01101-5/2009-17</w:t>
            </w:r>
          </w:p>
          <w:p w14:paraId="7A606189" w14:textId="77777777" w:rsidR="002C7DB2" w:rsidRPr="002C7DB2" w:rsidRDefault="002C7DB2" w:rsidP="00234A55">
            <w:pPr>
              <w:rPr>
                <w:rFonts w:ascii="Candara" w:hAnsi="Candara"/>
                <w:b/>
                <w:strike/>
                <w:sz w:val="22"/>
                <w:szCs w:val="22"/>
              </w:rPr>
            </w:pPr>
          </w:p>
        </w:tc>
        <w:tc>
          <w:tcPr>
            <w:tcW w:w="11773" w:type="dxa"/>
          </w:tcPr>
          <w:p w14:paraId="5E8ACD83" w14:textId="77777777" w:rsidR="00DC25DD" w:rsidRPr="002C7DB2" w:rsidRDefault="00DC25DD" w:rsidP="00BB6726">
            <w:pPr>
              <w:pStyle w:val="Brezrazmikov"/>
              <w:rPr>
                <w:rFonts w:ascii="Candara" w:hAnsi="Candara"/>
                <w:strike/>
                <w:sz w:val="24"/>
                <w:szCs w:val="24"/>
              </w:rPr>
            </w:pPr>
            <w:hyperlink r:id="rId2193" w:anchor="%21/Odlok-o-oglasevanju-na-javnih-povrsinah-in-povrsinah-v-lasti-Obcine-Sempeter-Vrtojba" w:tooltip="Odlok o oglaševanju na javnih površinah in površinah v lasti Občine Šempeter - Vrtojba" w:history="1">
              <w:r w:rsidRPr="002C7DB2">
                <w:rPr>
                  <w:rStyle w:val="Hiperpovezava"/>
                  <w:rFonts w:ascii="Candara" w:hAnsi="Candara"/>
                  <w:strike/>
                  <w:sz w:val="24"/>
                  <w:szCs w:val="24"/>
                </w:rPr>
                <w:t>Odlok o oglaševanju na javnih površinah in površinah v lasti Občine Šempeter - Vrtojba</w:t>
              </w:r>
            </w:hyperlink>
            <w:r w:rsidR="00201743" w:rsidRPr="002C7DB2">
              <w:rPr>
                <w:rFonts w:ascii="Candara" w:hAnsi="Candara"/>
                <w:strike/>
                <w:sz w:val="24"/>
                <w:szCs w:val="24"/>
              </w:rPr>
              <w:t xml:space="preserve"> </w:t>
            </w:r>
            <w:r w:rsidRPr="002C7DB2">
              <w:rPr>
                <w:rFonts w:ascii="Candara" w:hAnsi="Candara"/>
                <w:strike/>
                <w:sz w:val="24"/>
                <w:szCs w:val="24"/>
              </w:rPr>
              <w:t xml:space="preserve">UL št. </w:t>
            </w:r>
            <w:r w:rsidRPr="002C7DB2">
              <w:rPr>
                <w:rFonts w:ascii="Candara" w:hAnsi="Candara"/>
                <w:b/>
                <w:bCs/>
                <w:strike/>
                <w:sz w:val="24"/>
                <w:szCs w:val="24"/>
              </w:rPr>
              <w:t>42</w:t>
            </w:r>
            <w:r w:rsidRPr="002C7DB2">
              <w:rPr>
                <w:rFonts w:ascii="Candara" w:hAnsi="Candara"/>
                <w:strike/>
                <w:sz w:val="24"/>
                <w:szCs w:val="24"/>
              </w:rPr>
              <w:t>, 5 . 6. 2009</w:t>
            </w:r>
          </w:p>
          <w:p w14:paraId="0DFB0777" w14:textId="77777777" w:rsidR="00DC25DD" w:rsidRPr="002C7DB2" w:rsidRDefault="00477992" w:rsidP="00804A15">
            <w:pPr>
              <w:pStyle w:val="Brezrazmikov"/>
              <w:rPr>
                <w:rFonts w:ascii="Candara" w:hAnsi="Candara"/>
                <w:i/>
                <w:strike/>
                <w:color w:val="808080"/>
              </w:rPr>
            </w:pPr>
            <w:r w:rsidRPr="002C7DB2">
              <w:rPr>
                <w:rFonts w:ascii="Candara" w:hAnsi="Candara"/>
                <w:i/>
                <w:strike/>
                <w:color w:val="808080"/>
                <w:sz w:val="20"/>
                <w:szCs w:val="20"/>
              </w:rPr>
              <w:t>Z dnem, ko začne veljati ta odlok, preneha veljati Odlok o oglaševanju v Občini Šempeter - Vrtojba (UO, Časopis OKO, št. 15/2002</w:t>
            </w:r>
            <w:r w:rsidRPr="002C7DB2">
              <w:rPr>
                <w:rFonts w:ascii="Candara" w:hAnsi="Candara"/>
                <w:i/>
                <w:strike/>
                <w:color w:val="808080"/>
              </w:rPr>
              <w:t>).</w:t>
            </w:r>
          </w:p>
        </w:tc>
      </w:tr>
      <w:tr w:rsidR="00DC25DD" w:rsidRPr="00CF02B1" w14:paraId="6EB1D2F7" w14:textId="77777777" w:rsidTr="00D30069">
        <w:tc>
          <w:tcPr>
            <w:tcW w:w="1701" w:type="dxa"/>
          </w:tcPr>
          <w:p w14:paraId="0442BD79" w14:textId="77777777" w:rsidR="00DC25DD" w:rsidRPr="00E24A15" w:rsidRDefault="00DC25DD" w:rsidP="00234A55">
            <w:pPr>
              <w:rPr>
                <w:rFonts w:ascii="Candara" w:hAnsi="Candara"/>
                <w:b/>
                <w:sz w:val="22"/>
                <w:szCs w:val="22"/>
              </w:rPr>
            </w:pPr>
            <w:r w:rsidRPr="00E24A15">
              <w:rPr>
                <w:rFonts w:ascii="Candara" w:hAnsi="Candara"/>
                <w:b/>
                <w:sz w:val="22"/>
                <w:szCs w:val="22"/>
              </w:rPr>
              <w:t>27. seja, dne 28.5.2009</w:t>
            </w:r>
          </w:p>
        </w:tc>
        <w:tc>
          <w:tcPr>
            <w:tcW w:w="1694" w:type="dxa"/>
          </w:tcPr>
          <w:p w14:paraId="0F6B8554" w14:textId="77777777" w:rsidR="00DC25DD" w:rsidRPr="005A070C" w:rsidRDefault="00DC25DD" w:rsidP="00234A55">
            <w:pPr>
              <w:rPr>
                <w:rFonts w:ascii="Candara" w:hAnsi="Candara"/>
                <w:b/>
                <w:sz w:val="22"/>
                <w:szCs w:val="22"/>
              </w:rPr>
            </w:pPr>
            <w:r w:rsidRPr="005A070C">
              <w:rPr>
                <w:rFonts w:ascii="Candara" w:hAnsi="Candara"/>
                <w:sz w:val="22"/>
                <w:szCs w:val="22"/>
              </w:rPr>
              <w:t>01101-5/2009-15</w:t>
            </w:r>
          </w:p>
        </w:tc>
        <w:tc>
          <w:tcPr>
            <w:tcW w:w="11773" w:type="dxa"/>
          </w:tcPr>
          <w:p w14:paraId="2AE6AE1A" w14:textId="77777777" w:rsidR="00DC25DD" w:rsidRPr="00804A15" w:rsidRDefault="00DC25DD" w:rsidP="00804A15">
            <w:pPr>
              <w:pStyle w:val="Brezrazmikov"/>
              <w:rPr>
                <w:rFonts w:ascii="Candara" w:hAnsi="Candara"/>
              </w:rPr>
            </w:pPr>
            <w:hyperlink r:id="rId2194" w:anchor="%21/Odlok-o-podlagah-za-odmero-komunalnega-prispevka-za-obmocje-OPPN-Lavznik-v-Sempetru-pri-Gorici" w:tooltip="Odlok o podlagah za odmero komunalnega prispevka za območje OPPN " w:history="1">
              <w:r w:rsidRPr="00921146">
                <w:rPr>
                  <w:rStyle w:val="Hiperpovezava"/>
                  <w:rFonts w:ascii="Candara" w:hAnsi="Candara"/>
                  <w:sz w:val="24"/>
                  <w:szCs w:val="24"/>
                </w:rPr>
                <w:t>Odlok o podlagah za odmero komunalnega prispevka za območje OPPN »</w:t>
              </w:r>
              <w:proofErr w:type="spellStart"/>
              <w:r w:rsidRPr="00921146">
                <w:rPr>
                  <w:rStyle w:val="Hiperpovezava"/>
                  <w:rFonts w:ascii="Candara" w:hAnsi="Candara"/>
                  <w:sz w:val="24"/>
                  <w:szCs w:val="24"/>
                </w:rPr>
                <w:t>Lavžnik</w:t>
              </w:r>
              <w:proofErr w:type="spellEnd"/>
              <w:r w:rsidRPr="00921146">
                <w:rPr>
                  <w:rStyle w:val="Hiperpovezava"/>
                  <w:rFonts w:ascii="Candara" w:hAnsi="Candara"/>
                  <w:sz w:val="24"/>
                  <w:szCs w:val="24"/>
                </w:rPr>
                <w:t>« v Šempetru pri Gorici</w:t>
              </w:r>
            </w:hyperlink>
            <w:r w:rsidR="00921146">
              <w:rPr>
                <w:rFonts w:ascii="Candara" w:hAnsi="Candara"/>
              </w:rPr>
              <w:t xml:space="preserve"> </w:t>
            </w:r>
            <w:r w:rsidRPr="00CF02B1">
              <w:rPr>
                <w:rFonts w:ascii="Candara" w:hAnsi="Candara"/>
              </w:rPr>
              <w:t xml:space="preserve">UL št. </w:t>
            </w:r>
            <w:r w:rsidRPr="00CF02B1">
              <w:rPr>
                <w:rFonts w:ascii="Candara" w:hAnsi="Candara"/>
                <w:b/>
                <w:bCs/>
              </w:rPr>
              <w:t>42</w:t>
            </w:r>
            <w:r w:rsidRPr="00CF02B1">
              <w:rPr>
                <w:rFonts w:ascii="Candara" w:hAnsi="Candara"/>
              </w:rPr>
              <w:t>, 5 . 6. 2009</w:t>
            </w:r>
          </w:p>
        </w:tc>
      </w:tr>
      <w:tr w:rsidR="00DC25DD" w:rsidRPr="00CF02B1" w14:paraId="64AF749C" w14:textId="77777777" w:rsidTr="00D30069">
        <w:tc>
          <w:tcPr>
            <w:tcW w:w="1701" w:type="dxa"/>
          </w:tcPr>
          <w:p w14:paraId="36F73E6C" w14:textId="77777777" w:rsidR="00DC25DD" w:rsidRPr="004F5789" w:rsidRDefault="00DC25DD" w:rsidP="00234A55">
            <w:pPr>
              <w:rPr>
                <w:rFonts w:ascii="Candara" w:hAnsi="Candara"/>
                <w:b/>
                <w:strike/>
                <w:sz w:val="22"/>
                <w:szCs w:val="22"/>
              </w:rPr>
            </w:pPr>
            <w:r w:rsidRPr="004F5789">
              <w:rPr>
                <w:rFonts w:ascii="Candara" w:hAnsi="Candara"/>
                <w:b/>
                <w:strike/>
                <w:sz w:val="22"/>
                <w:szCs w:val="22"/>
              </w:rPr>
              <w:t>27. seja, dne 28.5.2009</w:t>
            </w:r>
          </w:p>
        </w:tc>
        <w:tc>
          <w:tcPr>
            <w:tcW w:w="1694" w:type="dxa"/>
          </w:tcPr>
          <w:p w14:paraId="46229644" w14:textId="77777777" w:rsidR="00DC25DD" w:rsidRPr="004F5789" w:rsidRDefault="00DC25DD" w:rsidP="00234A55">
            <w:pPr>
              <w:rPr>
                <w:rFonts w:ascii="Candara" w:hAnsi="Candara"/>
                <w:b/>
                <w:strike/>
                <w:sz w:val="22"/>
                <w:szCs w:val="22"/>
              </w:rPr>
            </w:pPr>
            <w:r w:rsidRPr="004F5789">
              <w:rPr>
                <w:rFonts w:ascii="Candara" w:hAnsi="Candara"/>
                <w:strike/>
                <w:sz w:val="22"/>
                <w:szCs w:val="22"/>
              </w:rPr>
              <w:t>01101-5/2009-13</w:t>
            </w:r>
          </w:p>
        </w:tc>
        <w:tc>
          <w:tcPr>
            <w:tcW w:w="11773" w:type="dxa"/>
          </w:tcPr>
          <w:p w14:paraId="37EB9129" w14:textId="77777777" w:rsidR="00DC25DD" w:rsidRPr="004F5789" w:rsidRDefault="00DC25DD" w:rsidP="00BB6726">
            <w:pPr>
              <w:pStyle w:val="Brezrazmikov"/>
              <w:rPr>
                <w:rFonts w:ascii="Candara" w:hAnsi="Candara"/>
                <w:strike/>
                <w:sz w:val="24"/>
                <w:szCs w:val="24"/>
              </w:rPr>
            </w:pPr>
            <w:hyperlink r:id="rId2195" w:anchor="%21/Odlok-o-koncesiji-za-opravljanje-lokalne-gospodarske-javne-sluzbe-urejanje-in-vzdrzevanje-pokopalisc-" w:tooltip="Odlok o koncesiji za opravljanje lokalne gospodarske javne službe " w:history="1">
              <w:r w:rsidRPr="004F5789">
                <w:rPr>
                  <w:rStyle w:val="Hiperpovezava"/>
                  <w:rFonts w:ascii="Candara" w:hAnsi="Candara"/>
                  <w:strike/>
                  <w:sz w:val="24"/>
                  <w:szCs w:val="24"/>
                </w:rPr>
                <w:t>Odlok o koncesiji za opravljanje lokalne gospodarske javne službe »urejanje in vzdrževanje pokopališč«</w:t>
              </w:r>
            </w:hyperlink>
          </w:p>
          <w:p w14:paraId="632C9F4B" w14:textId="77777777" w:rsidR="00DC25DD" w:rsidRPr="004F5789" w:rsidRDefault="00DC25DD" w:rsidP="00BB6726">
            <w:pPr>
              <w:pStyle w:val="Brezrazmikov"/>
              <w:rPr>
                <w:rFonts w:ascii="Candara" w:hAnsi="Candara"/>
                <w:strike/>
                <w:sz w:val="24"/>
                <w:szCs w:val="24"/>
              </w:rPr>
            </w:pPr>
            <w:r w:rsidRPr="004F5789">
              <w:rPr>
                <w:rFonts w:ascii="Candara" w:hAnsi="Candara"/>
                <w:strike/>
                <w:sz w:val="24"/>
                <w:szCs w:val="24"/>
              </w:rPr>
              <w:t xml:space="preserve">UL št. </w:t>
            </w:r>
            <w:r w:rsidRPr="004F5789">
              <w:rPr>
                <w:rFonts w:ascii="Candara" w:hAnsi="Candara"/>
                <w:b/>
                <w:bCs/>
                <w:strike/>
                <w:sz w:val="24"/>
                <w:szCs w:val="24"/>
              </w:rPr>
              <w:t>42</w:t>
            </w:r>
            <w:r w:rsidRPr="004F5789">
              <w:rPr>
                <w:rFonts w:ascii="Candara" w:hAnsi="Candara"/>
                <w:strike/>
                <w:sz w:val="24"/>
                <w:szCs w:val="24"/>
              </w:rPr>
              <w:t xml:space="preserve">, 5 . 6. 2009 </w:t>
            </w:r>
          </w:p>
          <w:p w14:paraId="41E7F270" w14:textId="77777777" w:rsidR="00477992" w:rsidRPr="004F5789" w:rsidRDefault="00477992" w:rsidP="00477992">
            <w:pPr>
              <w:pStyle w:val="Brezrazmikov"/>
              <w:rPr>
                <w:rFonts w:ascii="Candara" w:hAnsi="Candara"/>
                <w:i/>
                <w:strike/>
                <w:color w:val="808080"/>
                <w:sz w:val="20"/>
                <w:szCs w:val="20"/>
              </w:rPr>
            </w:pPr>
            <w:r w:rsidRPr="004F5789">
              <w:rPr>
                <w:rFonts w:ascii="Candara" w:hAnsi="Candara"/>
                <w:i/>
                <w:strike/>
                <w:color w:val="808080"/>
                <w:sz w:val="20"/>
                <w:szCs w:val="20"/>
              </w:rPr>
              <w:t xml:space="preserve">(1) Z dnem uveljavitve tega odloka preneha veljati Odlok o pokopališki in pogrebni dejavnosti ter urejanju pokopališč (Uradne objave, št. 3/2001) ter Pravilnik o pokopu in najemu grobnega prostora (Uradne objave, št. 17/2001), v delih, ki določajo urejanje in vzdrževanje pokopališč. </w:t>
            </w:r>
          </w:p>
          <w:p w14:paraId="7A4C85A1" w14:textId="77777777" w:rsidR="00DC25DD" w:rsidRPr="004F5789" w:rsidRDefault="00477992" w:rsidP="00EE6056">
            <w:pPr>
              <w:pStyle w:val="Brezrazmikov"/>
              <w:rPr>
                <w:rFonts w:ascii="Candara" w:hAnsi="Candara"/>
                <w:i/>
                <w:strike/>
                <w:color w:val="808080"/>
              </w:rPr>
            </w:pPr>
            <w:r w:rsidRPr="004F5789">
              <w:rPr>
                <w:rFonts w:ascii="Candara" w:hAnsi="Candara"/>
                <w:i/>
                <w:strike/>
                <w:color w:val="808080"/>
                <w:sz w:val="20"/>
                <w:szCs w:val="20"/>
              </w:rPr>
              <w:t>(2) Pravico izvajati dejavnost pogrebnih storitev na območju občine ima izvajalec gospodarske javne službe »urejanje in vzdrževanje pokopališč« in drugi subjekti, če izpolnjujejo predpisane pogoje za izvajanje dejavnosti pogrebnih storitev.</w:t>
            </w:r>
          </w:p>
        </w:tc>
      </w:tr>
      <w:tr w:rsidR="00DC25DD" w:rsidRPr="00CF02B1" w14:paraId="69862842" w14:textId="77777777" w:rsidTr="00D30069">
        <w:tc>
          <w:tcPr>
            <w:tcW w:w="1701" w:type="dxa"/>
          </w:tcPr>
          <w:p w14:paraId="3A198014" w14:textId="77777777" w:rsidR="00DC25DD" w:rsidRPr="00E24A15" w:rsidRDefault="00DC25DD" w:rsidP="00BB6726">
            <w:pPr>
              <w:rPr>
                <w:rFonts w:ascii="Candara" w:hAnsi="Candara"/>
                <w:b/>
                <w:sz w:val="22"/>
                <w:szCs w:val="22"/>
              </w:rPr>
            </w:pPr>
            <w:r w:rsidRPr="00E24A15">
              <w:rPr>
                <w:rFonts w:ascii="Candara" w:hAnsi="Candara"/>
                <w:b/>
                <w:sz w:val="22"/>
                <w:szCs w:val="22"/>
              </w:rPr>
              <w:t>27. seja, dne 28.5.2009</w:t>
            </w:r>
          </w:p>
        </w:tc>
        <w:tc>
          <w:tcPr>
            <w:tcW w:w="1694" w:type="dxa"/>
          </w:tcPr>
          <w:p w14:paraId="7F535F52" w14:textId="77777777" w:rsidR="00DC25DD" w:rsidRPr="002C7DB2" w:rsidRDefault="00DC25DD" w:rsidP="00234A55">
            <w:pPr>
              <w:rPr>
                <w:rFonts w:ascii="Candara" w:hAnsi="Candara"/>
                <w:b/>
                <w:strike/>
                <w:sz w:val="22"/>
                <w:szCs w:val="22"/>
              </w:rPr>
            </w:pPr>
            <w:r w:rsidRPr="002C7DB2">
              <w:rPr>
                <w:rFonts w:ascii="Candara" w:hAnsi="Candara"/>
                <w:strike/>
                <w:sz w:val="22"/>
                <w:szCs w:val="22"/>
              </w:rPr>
              <w:t>01101-5/2009-19</w:t>
            </w:r>
          </w:p>
        </w:tc>
        <w:tc>
          <w:tcPr>
            <w:tcW w:w="11773" w:type="dxa"/>
          </w:tcPr>
          <w:p w14:paraId="3C7CC7BF" w14:textId="77777777" w:rsidR="00DC25DD" w:rsidRPr="002C7DB2" w:rsidRDefault="00DC25DD" w:rsidP="00BB6726">
            <w:pPr>
              <w:pStyle w:val="Brezrazmikov"/>
              <w:rPr>
                <w:rFonts w:ascii="Candara" w:hAnsi="Candara"/>
                <w:strike/>
                <w:sz w:val="24"/>
                <w:szCs w:val="24"/>
              </w:rPr>
            </w:pPr>
            <w:hyperlink r:id="rId2196" w:anchor="%21/Odlok-o-obcinskih-taksah-splosni-del" w:tooltip="Odlok o občinskih taksah splošni del" w:history="1">
              <w:r w:rsidRPr="002C7DB2">
                <w:rPr>
                  <w:rStyle w:val="Hiperpovezava"/>
                  <w:rFonts w:ascii="Candara" w:hAnsi="Candara"/>
                  <w:strike/>
                  <w:sz w:val="24"/>
                  <w:szCs w:val="24"/>
                </w:rPr>
                <w:t>Odlok o občinskih taksah splošni del</w:t>
              </w:r>
            </w:hyperlink>
          </w:p>
          <w:p w14:paraId="1A07C713" w14:textId="77777777" w:rsidR="00DC25DD" w:rsidRPr="002C7DB2" w:rsidRDefault="00DC25DD" w:rsidP="00BB6726">
            <w:pPr>
              <w:pStyle w:val="Brezrazmikov"/>
              <w:rPr>
                <w:rFonts w:ascii="Candara" w:hAnsi="Candara"/>
                <w:strike/>
              </w:rPr>
            </w:pPr>
            <w:r w:rsidRPr="002C7DB2">
              <w:rPr>
                <w:rFonts w:ascii="Candara" w:hAnsi="Candara"/>
                <w:strike/>
              </w:rPr>
              <w:t xml:space="preserve">UL št. </w:t>
            </w:r>
            <w:r w:rsidRPr="002C7DB2">
              <w:rPr>
                <w:rFonts w:ascii="Candara" w:hAnsi="Candara"/>
                <w:b/>
                <w:bCs/>
                <w:strike/>
              </w:rPr>
              <w:t>42</w:t>
            </w:r>
            <w:r w:rsidRPr="002C7DB2">
              <w:rPr>
                <w:rFonts w:ascii="Candara" w:hAnsi="Candara"/>
                <w:strike/>
              </w:rPr>
              <w:t xml:space="preserve">, 5 . 6. 2009 </w:t>
            </w:r>
          </w:p>
          <w:p w14:paraId="376CF1D4" w14:textId="77777777" w:rsidR="00DC25DD" w:rsidRPr="002C7DB2" w:rsidRDefault="00477992" w:rsidP="00EE6056">
            <w:pPr>
              <w:pStyle w:val="Brezrazmikov"/>
              <w:rPr>
                <w:rFonts w:ascii="Candara" w:hAnsi="Candara"/>
                <w:i/>
                <w:strike/>
                <w:color w:val="808080"/>
                <w:sz w:val="20"/>
                <w:szCs w:val="20"/>
              </w:rPr>
            </w:pPr>
            <w:r w:rsidRPr="002C7DB2">
              <w:rPr>
                <w:rFonts w:ascii="Candara" w:hAnsi="Candara"/>
                <w:i/>
                <w:strike/>
                <w:color w:val="808080"/>
                <w:sz w:val="20"/>
                <w:szCs w:val="20"/>
              </w:rPr>
              <w:lastRenderedPageBreak/>
              <w:t>Z dnem, ko začne veljati ta odlok, preneha veljati Odlok o komunalnih taksah (Uradne objave, št. 16/00, 26/01, 10/02, 21/03 in Uradni list Republike Slovenije, št. 59/05).</w:t>
            </w:r>
          </w:p>
        </w:tc>
      </w:tr>
      <w:tr w:rsidR="00DC25DD" w:rsidRPr="00CF02B1" w14:paraId="6D74D73E" w14:textId="77777777" w:rsidTr="00D30069">
        <w:tc>
          <w:tcPr>
            <w:tcW w:w="1701" w:type="dxa"/>
          </w:tcPr>
          <w:p w14:paraId="5AC34870" w14:textId="77777777" w:rsidR="00DC25DD" w:rsidRPr="00E24A15" w:rsidRDefault="00DC25DD" w:rsidP="00234A55">
            <w:pPr>
              <w:rPr>
                <w:rFonts w:ascii="Candara" w:hAnsi="Candara"/>
                <w:b/>
                <w:sz w:val="22"/>
                <w:szCs w:val="22"/>
              </w:rPr>
            </w:pPr>
            <w:r w:rsidRPr="00E24A15">
              <w:rPr>
                <w:rFonts w:ascii="Candara" w:hAnsi="Candara"/>
                <w:b/>
                <w:sz w:val="22"/>
                <w:szCs w:val="22"/>
              </w:rPr>
              <w:lastRenderedPageBreak/>
              <w:t>26. seja dne 23.4.2009</w:t>
            </w:r>
          </w:p>
        </w:tc>
        <w:tc>
          <w:tcPr>
            <w:tcW w:w="1694" w:type="dxa"/>
          </w:tcPr>
          <w:p w14:paraId="10BED013" w14:textId="77777777" w:rsidR="00DC25DD" w:rsidRPr="00921146" w:rsidRDefault="00DC25DD" w:rsidP="00234A55">
            <w:pPr>
              <w:rPr>
                <w:rFonts w:ascii="Candara" w:hAnsi="Candara"/>
                <w:b/>
                <w:strike/>
                <w:sz w:val="20"/>
                <w:szCs w:val="20"/>
              </w:rPr>
            </w:pPr>
            <w:r w:rsidRPr="00921146">
              <w:rPr>
                <w:rFonts w:ascii="Candara" w:hAnsi="Candara"/>
                <w:strike/>
                <w:sz w:val="20"/>
                <w:szCs w:val="20"/>
              </w:rPr>
              <w:t>01101-4/2009-9</w:t>
            </w:r>
          </w:p>
        </w:tc>
        <w:tc>
          <w:tcPr>
            <w:tcW w:w="11773" w:type="dxa"/>
          </w:tcPr>
          <w:p w14:paraId="03412526" w14:textId="77777777" w:rsidR="00DC25DD" w:rsidRPr="00921146" w:rsidRDefault="00DC25DD" w:rsidP="00BB6726">
            <w:pPr>
              <w:pStyle w:val="Brezrazmikov"/>
              <w:rPr>
                <w:rFonts w:ascii="Candara" w:hAnsi="Candara"/>
                <w:strike/>
                <w:sz w:val="20"/>
                <w:szCs w:val="20"/>
              </w:rPr>
            </w:pPr>
            <w:hyperlink r:id="rId2197" w:anchor="%21/Odlok-o-spremembah-in-dopolnitvah-Odloka-o-podlagah-in-merilih-za-odmero-komunalnega-prispevka-za-obmocje-Obcine-Sempeter-Vrtojba" w:tooltip="Odlok o spremembah in dopolnitvah Odloka o podlagah in merilih za odmero komunalnega prispevka za območje Občine Šempeter - Vrtojba" w:history="1">
              <w:r w:rsidRPr="00921146">
                <w:rPr>
                  <w:rStyle w:val="Hiperpovezava"/>
                  <w:rFonts w:ascii="Candara" w:hAnsi="Candara"/>
                  <w:strike/>
                  <w:sz w:val="20"/>
                  <w:szCs w:val="20"/>
                </w:rPr>
                <w:t>Odlok o spremembah in dopolnitvah Odloka o podlagah in merilih za odmero komunalnega prispevka za območje Občine Šempeter - Vrtojba</w:t>
              </w:r>
            </w:hyperlink>
          </w:p>
          <w:p w14:paraId="753AD7C7" w14:textId="77777777" w:rsidR="00DC25DD" w:rsidRPr="00921146" w:rsidRDefault="00DC25DD" w:rsidP="00804A15">
            <w:pPr>
              <w:pStyle w:val="Brezrazmikov"/>
              <w:rPr>
                <w:rFonts w:ascii="Candara" w:hAnsi="Candara"/>
                <w:strike/>
                <w:sz w:val="20"/>
                <w:szCs w:val="20"/>
              </w:rPr>
            </w:pPr>
            <w:r w:rsidRPr="00921146">
              <w:rPr>
                <w:rFonts w:ascii="Candara" w:hAnsi="Candara"/>
                <w:strike/>
                <w:sz w:val="20"/>
                <w:szCs w:val="20"/>
              </w:rPr>
              <w:t xml:space="preserve">UL št. </w:t>
            </w:r>
            <w:r w:rsidRPr="00921146">
              <w:rPr>
                <w:rFonts w:ascii="Candara" w:hAnsi="Candara"/>
                <w:b/>
                <w:bCs/>
                <w:strike/>
                <w:sz w:val="20"/>
                <w:szCs w:val="20"/>
              </w:rPr>
              <w:t>35</w:t>
            </w:r>
            <w:r w:rsidRPr="00921146">
              <w:rPr>
                <w:rFonts w:ascii="Candara" w:hAnsi="Candara"/>
                <w:strike/>
                <w:sz w:val="20"/>
                <w:szCs w:val="20"/>
              </w:rPr>
              <w:t xml:space="preserve">, 8 . 5. 2009 </w:t>
            </w:r>
          </w:p>
        </w:tc>
      </w:tr>
      <w:tr w:rsidR="00DC25DD" w:rsidRPr="00CF02B1" w14:paraId="3A82E638" w14:textId="77777777" w:rsidTr="00D30069">
        <w:tc>
          <w:tcPr>
            <w:tcW w:w="1701" w:type="dxa"/>
          </w:tcPr>
          <w:p w14:paraId="3672504C" w14:textId="77777777" w:rsidR="00DC25DD" w:rsidRPr="00E24A15" w:rsidRDefault="00DC25DD" w:rsidP="00BB6726">
            <w:pPr>
              <w:rPr>
                <w:rFonts w:ascii="Candara" w:hAnsi="Candara"/>
                <w:b/>
                <w:sz w:val="22"/>
                <w:szCs w:val="22"/>
              </w:rPr>
            </w:pPr>
            <w:r w:rsidRPr="00E24A15">
              <w:rPr>
                <w:rFonts w:ascii="Candara" w:hAnsi="Candara"/>
                <w:b/>
                <w:sz w:val="22"/>
                <w:szCs w:val="22"/>
              </w:rPr>
              <w:t>26. seja dne 23.4.2009</w:t>
            </w:r>
          </w:p>
        </w:tc>
        <w:tc>
          <w:tcPr>
            <w:tcW w:w="1694" w:type="dxa"/>
          </w:tcPr>
          <w:p w14:paraId="5A7F474E" w14:textId="77777777" w:rsidR="00DC25DD" w:rsidRPr="00921146" w:rsidRDefault="00DC25DD" w:rsidP="00234A55">
            <w:pPr>
              <w:rPr>
                <w:rFonts w:ascii="Candara" w:hAnsi="Candara"/>
                <w:b/>
                <w:sz w:val="20"/>
                <w:szCs w:val="20"/>
              </w:rPr>
            </w:pPr>
            <w:r w:rsidRPr="00921146">
              <w:rPr>
                <w:rFonts w:ascii="Candara" w:hAnsi="Candara"/>
                <w:sz w:val="20"/>
                <w:szCs w:val="20"/>
              </w:rPr>
              <w:t>01101-4/2009-3</w:t>
            </w:r>
          </w:p>
        </w:tc>
        <w:tc>
          <w:tcPr>
            <w:tcW w:w="11773" w:type="dxa"/>
          </w:tcPr>
          <w:p w14:paraId="5FDF510D" w14:textId="77777777" w:rsidR="00DC25DD" w:rsidRPr="00921146" w:rsidRDefault="00DC25DD" w:rsidP="00BB6726">
            <w:pPr>
              <w:pStyle w:val="Brezrazmikov"/>
              <w:rPr>
                <w:rFonts w:ascii="Candara" w:hAnsi="Candara"/>
                <w:sz w:val="20"/>
                <w:szCs w:val="20"/>
              </w:rPr>
            </w:pPr>
            <w:hyperlink r:id="rId2198" w:anchor="%21/Odlok-o-zakljucnem-racunu-proracuna-Obcine-Sempeter-Vrtojba-za-leto-2008" w:tooltip="Odlok o zaključnem računu proračuna Občine Šempeter - Vrtojba za leto 2008" w:history="1">
              <w:r w:rsidRPr="00921146">
                <w:rPr>
                  <w:rStyle w:val="Hiperpovezava"/>
                  <w:rFonts w:ascii="Candara" w:hAnsi="Candara"/>
                  <w:sz w:val="20"/>
                  <w:szCs w:val="20"/>
                </w:rPr>
                <w:t>Odlok o zaključnem računu proračuna Občine Šempeter - Vrtojba za leto 2008</w:t>
              </w:r>
            </w:hyperlink>
          </w:p>
          <w:p w14:paraId="15355823" w14:textId="77777777" w:rsidR="00DC25DD" w:rsidRPr="00921146" w:rsidRDefault="00DC25DD" w:rsidP="00804A15">
            <w:pPr>
              <w:pStyle w:val="Brezrazmikov"/>
              <w:rPr>
                <w:rFonts w:ascii="Candara" w:hAnsi="Candara"/>
                <w:sz w:val="20"/>
                <w:szCs w:val="20"/>
              </w:rPr>
            </w:pPr>
            <w:r w:rsidRPr="00921146">
              <w:rPr>
                <w:rFonts w:ascii="Candara" w:hAnsi="Candara"/>
                <w:sz w:val="20"/>
                <w:szCs w:val="20"/>
              </w:rPr>
              <w:t xml:space="preserve">UL št. </w:t>
            </w:r>
            <w:r w:rsidRPr="00921146">
              <w:rPr>
                <w:rFonts w:ascii="Candara" w:hAnsi="Candara"/>
                <w:b/>
                <w:bCs/>
                <w:sz w:val="20"/>
                <w:szCs w:val="20"/>
              </w:rPr>
              <w:t>35</w:t>
            </w:r>
            <w:r w:rsidRPr="00921146">
              <w:rPr>
                <w:rFonts w:ascii="Candara" w:hAnsi="Candara"/>
                <w:sz w:val="20"/>
                <w:szCs w:val="20"/>
              </w:rPr>
              <w:t>, 8 . 5. 2009</w:t>
            </w:r>
          </w:p>
        </w:tc>
      </w:tr>
      <w:tr w:rsidR="00DC25DD" w:rsidRPr="00CF02B1" w14:paraId="4DACE653" w14:textId="77777777" w:rsidTr="00D30069">
        <w:tc>
          <w:tcPr>
            <w:tcW w:w="1701" w:type="dxa"/>
          </w:tcPr>
          <w:p w14:paraId="4AC6D254" w14:textId="77777777" w:rsidR="00DC25DD" w:rsidRPr="00E24A15" w:rsidRDefault="00DC25DD" w:rsidP="00AB0A08">
            <w:pPr>
              <w:rPr>
                <w:rFonts w:ascii="Candara" w:hAnsi="Candara"/>
                <w:b/>
                <w:sz w:val="22"/>
                <w:szCs w:val="22"/>
              </w:rPr>
            </w:pPr>
            <w:r w:rsidRPr="00E24A15">
              <w:rPr>
                <w:rFonts w:ascii="Candara" w:hAnsi="Candara"/>
                <w:b/>
                <w:sz w:val="22"/>
                <w:szCs w:val="22"/>
              </w:rPr>
              <w:t>25. seja, dne 26.3.2009</w:t>
            </w:r>
          </w:p>
        </w:tc>
        <w:tc>
          <w:tcPr>
            <w:tcW w:w="1694" w:type="dxa"/>
          </w:tcPr>
          <w:p w14:paraId="487FAE24" w14:textId="77777777" w:rsidR="00DC25DD" w:rsidRPr="005A070C" w:rsidRDefault="00DC25DD" w:rsidP="00234A55">
            <w:pPr>
              <w:rPr>
                <w:rFonts w:ascii="Candara" w:hAnsi="Candara"/>
                <w:b/>
                <w:sz w:val="22"/>
                <w:szCs w:val="22"/>
              </w:rPr>
            </w:pPr>
            <w:r w:rsidRPr="005A070C">
              <w:rPr>
                <w:rFonts w:ascii="Candara" w:hAnsi="Candara"/>
                <w:sz w:val="22"/>
                <w:szCs w:val="22"/>
              </w:rPr>
              <w:t>01101-3/2009-15</w:t>
            </w:r>
          </w:p>
        </w:tc>
        <w:tc>
          <w:tcPr>
            <w:tcW w:w="11773" w:type="dxa"/>
          </w:tcPr>
          <w:p w14:paraId="65487BCF" w14:textId="77777777" w:rsidR="00DC25DD" w:rsidRPr="00CF02B1" w:rsidRDefault="00DC25DD" w:rsidP="00541F72">
            <w:pPr>
              <w:pStyle w:val="Brezrazmikov"/>
              <w:rPr>
                <w:rFonts w:ascii="Candara" w:hAnsi="Candara"/>
              </w:rPr>
            </w:pPr>
            <w:hyperlink r:id="rId2199" w:anchor="%21/Odlok-o-spremembah-in-dopolnitvah-zazidalnega-nacrta-Na-hribu-v-Sempetru-1-faza" w:tooltip="Odlok o spremembah in dopolnitvah zazidalnega načrta Na hribu v Šempetru – 1. faza" w:history="1">
              <w:r w:rsidRPr="00CF02B1">
                <w:rPr>
                  <w:rStyle w:val="Hiperpovezava"/>
                  <w:rFonts w:ascii="Candara" w:hAnsi="Candara"/>
                </w:rPr>
                <w:t>Odlok o spremembah in dopolnitvah zazidalnega načrta Na hribu v Šempetru – 1. faza</w:t>
              </w:r>
            </w:hyperlink>
          </w:p>
          <w:p w14:paraId="28C2A126"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34</w:t>
            </w:r>
            <w:r w:rsidRPr="00CF02B1">
              <w:rPr>
                <w:rFonts w:ascii="Candara" w:hAnsi="Candara"/>
              </w:rPr>
              <w:t xml:space="preserve">, 4 . 5. 2009 </w:t>
            </w:r>
          </w:p>
        </w:tc>
      </w:tr>
      <w:tr w:rsidR="00DC25DD" w:rsidRPr="00CF02B1" w14:paraId="0561B873" w14:textId="77777777" w:rsidTr="00D30069">
        <w:tc>
          <w:tcPr>
            <w:tcW w:w="1701" w:type="dxa"/>
          </w:tcPr>
          <w:p w14:paraId="7D0CEED7" w14:textId="77777777" w:rsidR="00DC25DD" w:rsidRPr="00E24A15" w:rsidRDefault="00DC25DD" w:rsidP="00AB0A08">
            <w:pPr>
              <w:rPr>
                <w:rFonts w:ascii="Candara" w:hAnsi="Candara"/>
                <w:b/>
                <w:sz w:val="22"/>
                <w:szCs w:val="22"/>
              </w:rPr>
            </w:pPr>
            <w:r w:rsidRPr="00E24A15">
              <w:rPr>
                <w:rFonts w:ascii="Candara" w:hAnsi="Candara"/>
                <w:b/>
                <w:sz w:val="22"/>
                <w:szCs w:val="22"/>
              </w:rPr>
              <w:t>25. seja, dne 26.3.2009</w:t>
            </w:r>
          </w:p>
        </w:tc>
        <w:tc>
          <w:tcPr>
            <w:tcW w:w="1694" w:type="dxa"/>
          </w:tcPr>
          <w:p w14:paraId="7433B57F" w14:textId="77777777" w:rsidR="00DC25DD" w:rsidRPr="00921146" w:rsidRDefault="00DC25DD" w:rsidP="00234A55">
            <w:pPr>
              <w:rPr>
                <w:rFonts w:ascii="Candara" w:hAnsi="Candara"/>
                <w:b/>
                <w:strike/>
                <w:sz w:val="20"/>
                <w:szCs w:val="20"/>
              </w:rPr>
            </w:pPr>
            <w:r w:rsidRPr="00921146">
              <w:rPr>
                <w:rFonts w:ascii="Candara" w:hAnsi="Candara"/>
                <w:strike/>
                <w:sz w:val="20"/>
                <w:szCs w:val="20"/>
              </w:rPr>
              <w:t>01101-3/2009-5</w:t>
            </w:r>
          </w:p>
        </w:tc>
        <w:tc>
          <w:tcPr>
            <w:tcW w:w="11773" w:type="dxa"/>
          </w:tcPr>
          <w:p w14:paraId="7EC6D207" w14:textId="77777777" w:rsidR="00DC25DD" w:rsidRPr="00921146" w:rsidRDefault="00DC25DD" w:rsidP="00541F72">
            <w:pPr>
              <w:pStyle w:val="Brezrazmikov"/>
              <w:rPr>
                <w:rFonts w:ascii="Candara" w:hAnsi="Candara"/>
                <w:strike/>
                <w:sz w:val="20"/>
                <w:szCs w:val="20"/>
              </w:rPr>
            </w:pPr>
            <w:hyperlink r:id="rId2200" w:anchor="%21/Letni-program-kulture-v-Obcini-Sempeter-Vrtojba-za-leto-2009" w:tooltip="Letni program kulture v Občini Šempeter - Vrtojba za leto 2009" w:history="1">
              <w:r w:rsidRPr="00921146">
                <w:rPr>
                  <w:rStyle w:val="Hiperpovezava"/>
                  <w:rFonts w:ascii="Candara" w:hAnsi="Candara"/>
                  <w:strike/>
                  <w:sz w:val="20"/>
                  <w:szCs w:val="20"/>
                </w:rPr>
                <w:t>Letni program kulture v Občini Šempeter - Vrtojba za leto 2009</w:t>
              </w:r>
            </w:hyperlink>
          </w:p>
          <w:p w14:paraId="2C74515A" w14:textId="77777777" w:rsidR="00DC25DD" w:rsidRPr="00921146" w:rsidRDefault="00DC25DD" w:rsidP="00804A15">
            <w:pPr>
              <w:pStyle w:val="Brezrazmikov"/>
              <w:rPr>
                <w:rFonts w:ascii="Candara" w:hAnsi="Candara"/>
                <w:strike/>
                <w:sz w:val="20"/>
                <w:szCs w:val="20"/>
              </w:rPr>
            </w:pPr>
            <w:r w:rsidRPr="00921146">
              <w:rPr>
                <w:rFonts w:ascii="Candara" w:hAnsi="Candara"/>
                <w:strike/>
                <w:sz w:val="20"/>
                <w:szCs w:val="20"/>
              </w:rPr>
              <w:t xml:space="preserve">UL št. </w:t>
            </w:r>
            <w:r w:rsidRPr="00921146">
              <w:rPr>
                <w:rFonts w:ascii="Candara" w:hAnsi="Candara"/>
                <w:b/>
                <w:bCs/>
                <w:strike/>
                <w:sz w:val="20"/>
                <w:szCs w:val="20"/>
              </w:rPr>
              <w:t>28</w:t>
            </w:r>
            <w:r w:rsidRPr="00921146">
              <w:rPr>
                <w:rFonts w:ascii="Candara" w:hAnsi="Candara"/>
                <w:strike/>
                <w:sz w:val="20"/>
                <w:szCs w:val="20"/>
              </w:rPr>
              <w:t>, 10 . 4. 2009</w:t>
            </w:r>
          </w:p>
        </w:tc>
      </w:tr>
      <w:tr w:rsidR="00DC25DD" w:rsidRPr="00CF02B1" w14:paraId="7975E8C1" w14:textId="77777777" w:rsidTr="00D30069">
        <w:tc>
          <w:tcPr>
            <w:tcW w:w="1701" w:type="dxa"/>
          </w:tcPr>
          <w:p w14:paraId="10EDC396" w14:textId="77777777" w:rsidR="00DC25DD" w:rsidRPr="00E24A15" w:rsidRDefault="00DC25DD" w:rsidP="00234A55">
            <w:pPr>
              <w:rPr>
                <w:rFonts w:ascii="Candara" w:hAnsi="Candara"/>
                <w:b/>
                <w:sz w:val="22"/>
                <w:szCs w:val="22"/>
              </w:rPr>
            </w:pPr>
            <w:r w:rsidRPr="00E24A15">
              <w:rPr>
                <w:rFonts w:ascii="Candara" w:hAnsi="Candara"/>
                <w:b/>
                <w:sz w:val="22"/>
                <w:szCs w:val="22"/>
              </w:rPr>
              <w:t>25. seja, dne 26.3.2009</w:t>
            </w:r>
          </w:p>
        </w:tc>
        <w:tc>
          <w:tcPr>
            <w:tcW w:w="1694" w:type="dxa"/>
          </w:tcPr>
          <w:p w14:paraId="0C7500A0" w14:textId="77777777" w:rsidR="00DC25DD" w:rsidRPr="005A070C" w:rsidRDefault="00DC25DD" w:rsidP="00234A55">
            <w:pPr>
              <w:rPr>
                <w:rFonts w:ascii="Candara" w:hAnsi="Candara"/>
                <w:b/>
                <w:sz w:val="22"/>
                <w:szCs w:val="22"/>
              </w:rPr>
            </w:pPr>
            <w:r w:rsidRPr="005A070C">
              <w:rPr>
                <w:rFonts w:ascii="Candara" w:hAnsi="Candara"/>
                <w:sz w:val="22"/>
                <w:szCs w:val="22"/>
              </w:rPr>
              <w:t>01101-3/2009-7</w:t>
            </w:r>
          </w:p>
        </w:tc>
        <w:tc>
          <w:tcPr>
            <w:tcW w:w="11773" w:type="dxa"/>
          </w:tcPr>
          <w:p w14:paraId="7FA5B743" w14:textId="77777777" w:rsidR="00DC25DD" w:rsidRPr="00384898" w:rsidRDefault="00DC25DD" w:rsidP="00541F72">
            <w:pPr>
              <w:pStyle w:val="Brezrazmikov"/>
              <w:rPr>
                <w:rFonts w:ascii="Candara" w:hAnsi="Candara"/>
                <w:strike/>
              </w:rPr>
            </w:pPr>
            <w:hyperlink r:id="rId2201" w:anchor="%21/Letni-program-sporta-v-Obcini-Sempeter-Vrtojba-za-leto-2009" w:tooltip="Letni program športa v Občini Šempeter - Vrtojba za leto 2009" w:history="1">
              <w:r w:rsidRPr="00384898">
                <w:rPr>
                  <w:rStyle w:val="Hiperpovezava"/>
                  <w:rFonts w:ascii="Candara" w:hAnsi="Candara"/>
                  <w:strike/>
                </w:rPr>
                <w:t>Letni program športa v Občini Šempeter - Vrtojba za leto 2009</w:t>
              </w:r>
            </w:hyperlink>
          </w:p>
          <w:p w14:paraId="13748DF0" w14:textId="77777777" w:rsidR="00DC25DD" w:rsidRPr="00804A15" w:rsidRDefault="00DC25DD" w:rsidP="00804A15">
            <w:pPr>
              <w:pStyle w:val="Brezrazmikov"/>
              <w:rPr>
                <w:rFonts w:ascii="Candara" w:hAnsi="Candara"/>
              </w:rPr>
            </w:pPr>
            <w:r w:rsidRPr="00384898">
              <w:rPr>
                <w:rFonts w:ascii="Candara" w:hAnsi="Candara"/>
                <w:strike/>
              </w:rPr>
              <w:t xml:space="preserve">UL št. </w:t>
            </w:r>
            <w:r w:rsidRPr="00384898">
              <w:rPr>
                <w:rFonts w:ascii="Candara" w:hAnsi="Candara"/>
                <w:b/>
                <w:bCs/>
                <w:strike/>
              </w:rPr>
              <w:t>28</w:t>
            </w:r>
            <w:r w:rsidRPr="00384898">
              <w:rPr>
                <w:rFonts w:ascii="Candara" w:hAnsi="Candara"/>
                <w:strike/>
              </w:rPr>
              <w:t>, 10 . 4. 2009</w:t>
            </w:r>
          </w:p>
        </w:tc>
      </w:tr>
      <w:tr w:rsidR="00DC25DD" w:rsidRPr="00CF02B1" w14:paraId="0BFEF76F" w14:textId="77777777" w:rsidTr="00D30069">
        <w:tc>
          <w:tcPr>
            <w:tcW w:w="1701" w:type="dxa"/>
          </w:tcPr>
          <w:p w14:paraId="3B6F39A3" w14:textId="77777777" w:rsidR="00DC25DD" w:rsidRPr="00E24A15" w:rsidRDefault="00DC25DD" w:rsidP="00234A55">
            <w:pPr>
              <w:rPr>
                <w:rFonts w:ascii="Candara" w:hAnsi="Candara"/>
                <w:b/>
                <w:sz w:val="22"/>
                <w:szCs w:val="22"/>
              </w:rPr>
            </w:pPr>
            <w:r w:rsidRPr="00E24A15">
              <w:rPr>
                <w:rFonts w:ascii="Candara" w:hAnsi="Candara"/>
                <w:b/>
                <w:sz w:val="22"/>
                <w:szCs w:val="22"/>
              </w:rPr>
              <w:t>25. seja, dne 26.3.2009</w:t>
            </w:r>
          </w:p>
        </w:tc>
        <w:tc>
          <w:tcPr>
            <w:tcW w:w="1694" w:type="dxa"/>
          </w:tcPr>
          <w:p w14:paraId="3502F011" w14:textId="77777777" w:rsidR="00DC25DD" w:rsidRPr="00921146" w:rsidRDefault="00DC25DD" w:rsidP="00234A55">
            <w:pPr>
              <w:rPr>
                <w:rFonts w:ascii="Candara" w:hAnsi="Candara"/>
                <w:b/>
                <w:strike/>
                <w:sz w:val="20"/>
                <w:szCs w:val="20"/>
              </w:rPr>
            </w:pPr>
            <w:r w:rsidRPr="00921146">
              <w:rPr>
                <w:rFonts w:ascii="Candara" w:hAnsi="Candara"/>
                <w:strike/>
                <w:sz w:val="20"/>
                <w:szCs w:val="20"/>
              </w:rPr>
              <w:t>01101-3/2009-3</w:t>
            </w:r>
          </w:p>
        </w:tc>
        <w:tc>
          <w:tcPr>
            <w:tcW w:w="11773" w:type="dxa"/>
          </w:tcPr>
          <w:p w14:paraId="4CC08B73" w14:textId="77777777" w:rsidR="00DC25DD" w:rsidRPr="00921146" w:rsidRDefault="00DC25DD" w:rsidP="00541F72">
            <w:pPr>
              <w:pStyle w:val="Brezrazmikov"/>
              <w:rPr>
                <w:rFonts w:ascii="Candara" w:hAnsi="Candara"/>
                <w:strike/>
                <w:sz w:val="20"/>
                <w:szCs w:val="20"/>
              </w:rPr>
            </w:pPr>
            <w:hyperlink r:id="rId2202" w:anchor="%21/Sklep-o-soglasju-k-ceni-socialno-varstvenih-storitev-pomoc-na-domu" w:tooltip="Sklep o soglasju k ceni socialno varstvenih storitev pomoč na domu" w:history="1">
              <w:r w:rsidRPr="00921146">
                <w:rPr>
                  <w:rStyle w:val="Hiperpovezava"/>
                  <w:rFonts w:ascii="Candara" w:hAnsi="Candara"/>
                  <w:strike/>
                  <w:sz w:val="20"/>
                  <w:szCs w:val="20"/>
                </w:rPr>
                <w:t>Sklep o soglasju k ceni socialno varstvenih storitev pomoč na domu</w:t>
              </w:r>
            </w:hyperlink>
          </w:p>
          <w:p w14:paraId="11B29B5D" w14:textId="77777777" w:rsidR="00DC25DD" w:rsidRPr="00921146" w:rsidRDefault="00DC25DD" w:rsidP="00804A15">
            <w:pPr>
              <w:pStyle w:val="Brezrazmikov"/>
              <w:rPr>
                <w:rFonts w:ascii="Candara" w:hAnsi="Candara"/>
                <w:strike/>
                <w:sz w:val="20"/>
                <w:szCs w:val="20"/>
              </w:rPr>
            </w:pPr>
            <w:r w:rsidRPr="00921146">
              <w:rPr>
                <w:rFonts w:ascii="Candara" w:hAnsi="Candara"/>
                <w:strike/>
                <w:sz w:val="20"/>
                <w:szCs w:val="20"/>
              </w:rPr>
              <w:t xml:space="preserve">UL št. </w:t>
            </w:r>
            <w:r w:rsidRPr="00921146">
              <w:rPr>
                <w:rFonts w:ascii="Candara" w:hAnsi="Candara"/>
                <w:b/>
                <w:bCs/>
                <w:strike/>
                <w:sz w:val="20"/>
                <w:szCs w:val="20"/>
              </w:rPr>
              <w:t>28</w:t>
            </w:r>
            <w:r w:rsidRPr="00921146">
              <w:rPr>
                <w:rFonts w:ascii="Candara" w:hAnsi="Candara"/>
                <w:strike/>
                <w:sz w:val="20"/>
                <w:szCs w:val="20"/>
              </w:rPr>
              <w:t xml:space="preserve">, 10 . 4. 2009 </w:t>
            </w:r>
          </w:p>
        </w:tc>
      </w:tr>
      <w:tr w:rsidR="00DC25DD" w:rsidRPr="00CF02B1" w14:paraId="62657993" w14:textId="77777777" w:rsidTr="00D30069">
        <w:tc>
          <w:tcPr>
            <w:tcW w:w="1701" w:type="dxa"/>
          </w:tcPr>
          <w:p w14:paraId="4F671D16" w14:textId="77777777" w:rsidR="00DC25DD" w:rsidRPr="00E24A15" w:rsidRDefault="00DC25DD" w:rsidP="00234A55">
            <w:pPr>
              <w:rPr>
                <w:rFonts w:ascii="Candara" w:hAnsi="Candara"/>
                <w:b/>
                <w:sz w:val="22"/>
                <w:szCs w:val="22"/>
              </w:rPr>
            </w:pPr>
            <w:r w:rsidRPr="00E24A15">
              <w:rPr>
                <w:rFonts w:ascii="Candara" w:hAnsi="Candara"/>
                <w:b/>
                <w:sz w:val="22"/>
                <w:szCs w:val="22"/>
              </w:rPr>
              <w:t>25. seja, dne 26.3.2009</w:t>
            </w:r>
          </w:p>
        </w:tc>
        <w:tc>
          <w:tcPr>
            <w:tcW w:w="1694" w:type="dxa"/>
          </w:tcPr>
          <w:p w14:paraId="41D3C4EF" w14:textId="77777777" w:rsidR="00DC25DD" w:rsidRPr="005A070C" w:rsidRDefault="00DC25DD" w:rsidP="00234A55">
            <w:pPr>
              <w:rPr>
                <w:rFonts w:ascii="Candara" w:hAnsi="Candara"/>
                <w:b/>
                <w:strike/>
                <w:sz w:val="22"/>
                <w:szCs w:val="22"/>
              </w:rPr>
            </w:pPr>
            <w:r w:rsidRPr="005A070C">
              <w:rPr>
                <w:rFonts w:ascii="Candara" w:hAnsi="Candara"/>
                <w:strike/>
                <w:sz w:val="22"/>
                <w:szCs w:val="22"/>
              </w:rPr>
              <w:t>01101-3/2009-4</w:t>
            </w:r>
          </w:p>
        </w:tc>
        <w:tc>
          <w:tcPr>
            <w:tcW w:w="11773" w:type="dxa"/>
          </w:tcPr>
          <w:p w14:paraId="7436ECE6" w14:textId="77777777" w:rsidR="00DC25DD" w:rsidRPr="00C34625" w:rsidRDefault="00DC25DD" w:rsidP="00541F72">
            <w:pPr>
              <w:pStyle w:val="Brezrazmikov"/>
              <w:rPr>
                <w:rFonts w:ascii="Candara" w:hAnsi="Candara"/>
                <w:strike/>
              </w:rPr>
            </w:pPr>
            <w:hyperlink r:id="rId2203" w:anchor="%21/Pravilnik-o-spremembah-in-dopolnitvah-Pravilnika-o-enkratni-denarni-pomoci-za-novorojencke-v-Obcini-Sempeter-Vrtojba" w:tooltip="Pravilnik o spremembah in dopolnitvah Pravilnika o enkratni denarni pomoči za novorojenčke v Občini Šempeter - Vrtojba" w:history="1">
              <w:r w:rsidRPr="00C34625">
                <w:rPr>
                  <w:rStyle w:val="Hiperpovezava"/>
                  <w:rFonts w:ascii="Candara" w:hAnsi="Candara"/>
                  <w:strike/>
                </w:rPr>
                <w:t>Pravilnik o spremembah in dopolnitvah Pravilnika o enkratni denarni pomoči za novorojenčke v Občini Šempeter - Vrtojba</w:t>
              </w:r>
            </w:hyperlink>
          </w:p>
          <w:p w14:paraId="7A2B18DB" w14:textId="77777777" w:rsidR="00DC25DD" w:rsidRPr="00C34625" w:rsidRDefault="00DC25DD" w:rsidP="00804A15">
            <w:pPr>
              <w:pStyle w:val="Brezrazmikov"/>
              <w:rPr>
                <w:rFonts w:ascii="Candara" w:hAnsi="Candara"/>
                <w:strike/>
              </w:rPr>
            </w:pPr>
            <w:r w:rsidRPr="00C34625">
              <w:rPr>
                <w:rFonts w:ascii="Candara" w:hAnsi="Candara"/>
                <w:strike/>
              </w:rPr>
              <w:t xml:space="preserve">UL št. </w:t>
            </w:r>
            <w:r w:rsidRPr="00C34625">
              <w:rPr>
                <w:rFonts w:ascii="Candara" w:hAnsi="Candara"/>
                <w:b/>
                <w:bCs/>
                <w:strike/>
              </w:rPr>
              <w:t>28</w:t>
            </w:r>
            <w:r w:rsidRPr="00C34625">
              <w:rPr>
                <w:rFonts w:ascii="Candara" w:hAnsi="Candara"/>
                <w:strike/>
              </w:rPr>
              <w:t>, 10 . 4. 2009</w:t>
            </w:r>
          </w:p>
        </w:tc>
      </w:tr>
      <w:tr w:rsidR="00DC25DD" w:rsidRPr="00CF02B1" w14:paraId="1D1DD466" w14:textId="77777777" w:rsidTr="00D30069">
        <w:tc>
          <w:tcPr>
            <w:tcW w:w="1701" w:type="dxa"/>
          </w:tcPr>
          <w:p w14:paraId="69F5EB85" w14:textId="77777777" w:rsidR="00DC25DD" w:rsidRPr="00E24A15" w:rsidRDefault="00DC25DD" w:rsidP="00541F72">
            <w:pPr>
              <w:rPr>
                <w:rFonts w:ascii="Candara" w:hAnsi="Candara"/>
                <w:b/>
                <w:sz w:val="22"/>
                <w:szCs w:val="22"/>
              </w:rPr>
            </w:pPr>
            <w:r w:rsidRPr="00E24A15">
              <w:rPr>
                <w:rFonts w:ascii="Candara" w:hAnsi="Candara"/>
                <w:b/>
                <w:sz w:val="22"/>
                <w:szCs w:val="22"/>
              </w:rPr>
              <w:t>25. seja, dne 26.3.2009</w:t>
            </w:r>
          </w:p>
        </w:tc>
        <w:tc>
          <w:tcPr>
            <w:tcW w:w="1694" w:type="dxa"/>
          </w:tcPr>
          <w:p w14:paraId="1A593578" w14:textId="77777777" w:rsidR="00DC25DD" w:rsidRPr="00DC758E" w:rsidRDefault="00DC25DD" w:rsidP="00234A55">
            <w:pPr>
              <w:rPr>
                <w:rFonts w:ascii="Candara" w:hAnsi="Candara"/>
                <w:b/>
                <w:strike/>
                <w:sz w:val="20"/>
                <w:szCs w:val="20"/>
              </w:rPr>
            </w:pPr>
            <w:r w:rsidRPr="00DC758E">
              <w:rPr>
                <w:rFonts w:ascii="Candara" w:hAnsi="Candara"/>
                <w:strike/>
                <w:sz w:val="20"/>
                <w:szCs w:val="20"/>
              </w:rPr>
              <w:t>01101-3/2009-2</w:t>
            </w:r>
          </w:p>
        </w:tc>
        <w:tc>
          <w:tcPr>
            <w:tcW w:w="11773" w:type="dxa"/>
          </w:tcPr>
          <w:p w14:paraId="6B650280" w14:textId="77777777" w:rsidR="00DC25DD" w:rsidRPr="00DC758E" w:rsidRDefault="00DC25DD" w:rsidP="00921146">
            <w:pPr>
              <w:pStyle w:val="Brezrazmikov"/>
              <w:rPr>
                <w:rFonts w:ascii="Candara" w:hAnsi="Candara"/>
                <w:strike/>
                <w:sz w:val="20"/>
                <w:szCs w:val="20"/>
              </w:rPr>
            </w:pPr>
            <w:hyperlink r:id="rId2204" w:anchor="%21/Pravilnik-o-sprejemu-otrok-v-vrtec" w:tooltip="Pravilnik o sprejemu otrok v vrtec" w:history="1">
              <w:r w:rsidRPr="00DC758E">
                <w:rPr>
                  <w:rStyle w:val="Hiperpovezava"/>
                  <w:rFonts w:ascii="Candara" w:hAnsi="Candara"/>
                  <w:strike/>
                  <w:sz w:val="20"/>
                  <w:szCs w:val="20"/>
                </w:rPr>
                <w:t>Pravilnik o sprejemu otrok v vrtec</w:t>
              </w:r>
            </w:hyperlink>
            <w:r w:rsidR="00921146" w:rsidRPr="00DC758E">
              <w:rPr>
                <w:rFonts w:ascii="Candara" w:hAnsi="Candara"/>
                <w:strike/>
                <w:sz w:val="20"/>
                <w:szCs w:val="20"/>
              </w:rPr>
              <w:t xml:space="preserve"> </w:t>
            </w:r>
            <w:r w:rsidRPr="00DC758E">
              <w:rPr>
                <w:rFonts w:ascii="Candara" w:hAnsi="Candara"/>
                <w:strike/>
                <w:sz w:val="20"/>
                <w:szCs w:val="20"/>
              </w:rPr>
              <w:t xml:space="preserve">UL št. </w:t>
            </w:r>
            <w:r w:rsidRPr="00DC758E">
              <w:rPr>
                <w:rFonts w:ascii="Candara" w:hAnsi="Candara"/>
                <w:b/>
                <w:bCs/>
                <w:strike/>
                <w:sz w:val="20"/>
                <w:szCs w:val="20"/>
              </w:rPr>
              <w:t>28</w:t>
            </w:r>
            <w:r w:rsidRPr="00DC758E">
              <w:rPr>
                <w:rFonts w:ascii="Candara" w:hAnsi="Candara"/>
                <w:strike/>
                <w:sz w:val="20"/>
                <w:szCs w:val="20"/>
              </w:rPr>
              <w:t>, 10 . 4. 2009</w:t>
            </w:r>
          </w:p>
        </w:tc>
      </w:tr>
      <w:tr w:rsidR="00DC25DD" w:rsidRPr="00CF02B1" w14:paraId="3A9BB8A7" w14:textId="77777777" w:rsidTr="00D30069">
        <w:tc>
          <w:tcPr>
            <w:tcW w:w="1701" w:type="dxa"/>
          </w:tcPr>
          <w:p w14:paraId="1C6A161D" w14:textId="77777777" w:rsidR="00DC25DD" w:rsidRPr="00E24A15" w:rsidRDefault="00DC25DD" w:rsidP="00234A55">
            <w:pPr>
              <w:rPr>
                <w:rFonts w:ascii="Candara" w:hAnsi="Candara"/>
                <w:b/>
                <w:sz w:val="22"/>
                <w:szCs w:val="22"/>
              </w:rPr>
            </w:pPr>
            <w:r w:rsidRPr="00E24A15">
              <w:rPr>
                <w:rFonts w:ascii="Candara" w:hAnsi="Candara"/>
                <w:b/>
                <w:sz w:val="22"/>
                <w:szCs w:val="22"/>
              </w:rPr>
              <w:t>23. seji dne 5.2.2009</w:t>
            </w:r>
          </w:p>
        </w:tc>
        <w:tc>
          <w:tcPr>
            <w:tcW w:w="1694" w:type="dxa"/>
          </w:tcPr>
          <w:p w14:paraId="2CDF0DD5" w14:textId="77777777" w:rsidR="00DC25DD" w:rsidRPr="005A070C" w:rsidRDefault="00DC25DD" w:rsidP="00234A55">
            <w:pPr>
              <w:rPr>
                <w:rFonts w:ascii="Candara" w:hAnsi="Candara"/>
                <w:b/>
                <w:sz w:val="22"/>
                <w:szCs w:val="22"/>
              </w:rPr>
            </w:pPr>
            <w:r w:rsidRPr="005A070C">
              <w:rPr>
                <w:rFonts w:ascii="Candara" w:hAnsi="Candara"/>
                <w:sz w:val="22"/>
                <w:szCs w:val="22"/>
              </w:rPr>
              <w:t>11001-1/2009-10</w:t>
            </w:r>
          </w:p>
        </w:tc>
        <w:tc>
          <w:tcPr>
            <w:tcW w:w="11773" w:type="dxa"/>
          </w:tcPr>
          <w:p w14:paraId="0422802C" w14:textId="77777777" w:rsidR="00DC25DD" w:rsidRPr="00804A15" w:rsidRDefault="00DC25DD" w:rsidP="00921146">
            <w:pPr>
              <w:pStyle w:val="Brezrazmikov"/>
              <w:rPr>
                <w:rFonts w:ascii="Candara" w:hAnsi="Candara"/>
              </w:rPr>
            </w:pPr>
            <w:hyperlink r:id="rId2205" w:anchor="%21/Odlok-o-programu-opremljanja-stavbnih-zemljisc-za-obmocje-opremljanja-LADA-v-Obcini-Sempeter-Vrtojba" w:tooltip="Odlok o programu opremljanja stavbnih zemljišč za območje opremljanja " w:history="1">
              <w:r w:rsidRPr="00921146">
                <w:rPr>
                  <w:rStyle w:val="Hiperpovezava"/>
                  <w:rFonts w:ascii="Candara" w:hAnsi="Candara"/>
                  <w:sz w:val="24"/>
                  <w:szCs w:val="24"/>
                </w:rPr>
                <w:t>Odlok o programu opremljanja stavbnih zemljišč za območje opremljanja »LADA« v Občini Šempeter - Vrtojba</w:t>
              </w:r>
            </w:hyperlink>
            <w:r w:rsidR="00921146">
              <w:rPr>
                <w:rFonts w:ascii="Candara" w:hAnsi="Candara"/>
              </w:rPr>
              <w:t xml:space="preserve"> </w:t>
            </w:r>
            <w:r w:rsidRPr="00CF02B1">
              <w:rPr>
                <w:rFonts w:ascii="Candara" w:hAnsi="Candara"/>
              </w:rPr>
              <w:t xml:space="preserve">UL št. </w:t>
            </w:r>
            <w:r w:rsidRPr="00CF02B1">
              <w:rPr>
                <w:rFonts w:ascii="Candara" w:hAnsi="Candara"/>
                <w:b/>
                <w:bCs/>
              </w:rPr>
              <w:t>25</w:t>
            </w:r>
            <w:r w:rsidRPr="00CF02B1">
              <w:rPr>
                <w:rFonts w:ascii="Candara" w:hAnsi="Candara"/>
              </w:rPr>
              <w:t>, 3 . 4. 2009</w:t>
            </w:r>
          </w:p>
        </w:tc>
      </w:tr>
      <w:tr w:rsidR="00DC25DD" w:rsidRPr="00CF02B1" w14:paraId="626ED16B" w14:textId="77777777" w:rsidTr="00D30069">
        <w:tc>
          <w:tcPr>
            <w:tcW w:w="1701" w:type="dxa"/>
          </w:tcPr>
          <w:p w14:paraId="0307C001" w14:textId="77777777" w:rsidR="00DC25DD" w:rsidRPr="00E24A15" w:rsidRDefault="00DC25DD" w:rsidP="00234A55">
            <w:pPr>
              <w:rPr>
                <w:rFonts w:ascii="Candara" w:hAnsi="Candara"/>
                <w:b/>
                <w:sz w:val="22"/>
                <w:szCs w:val="22"/>
              </w:rPr>
            </w:pPr>
            <w:r w:rsidRPr="00E24A15">
              <w:rPr>
                <w:rFonts w:ascii="Candara" w:hAnsi="Candara"/>
                <w:b/>
                <w:sz w:val="22"/>
                <w:szCs w:val="22"/>
              </w:rPr>
              <w:t>24. seja, dne 26. 2. 2009</w:t>
            </w:r>
          </w:p>
        </w:tc>
        <w:tc>
          <w:tcPr>
            <w:tcW w:w="1694" w:type="dxa"/>
          </w:tcPr>
          <w:p w14:paraId="5B5D97F7" w14:textId="77777777" w:rsidR="00DC25DD" w:rsidRPr="00DC758E" w:rsidRDefault="00DC25DD" w:rsidP="00234A55">
            <w:pPr>
              <w:rPr>
                <w:rFonts w:ascii="Candara" w:hAnsi="Candara"/>
                <w:b/>
                <w:sz w:val="20"/>
                <w:szCs w:val="20"/>
              </w:rPr>
            </w:pPr>
            <w:r w:rsidRPr="00DC758E">
              <w:rPr>
                <w:rFonts w:ascii="Candara" w:hAnsi="Candara"/>
                <w:sz w:val="20"/>
                <w:szCs w:val="20"/>
              </w:rPr>
              <w:t>01101-2/2009-7</w:t>
            </w:r>
          </w:p>
        </w:tc>
        <w:tc>
          <w:tcPr>
            <w:tcW w:w="11773" w:type="dxa"/>
          </w:tcPr>
          <w:p w14:paraId="309BC204" w14:textId="77777777" w:rsidR="00DC25DD" w:rsidRPr="00DC758E" w:rsidRDefault="00DC25DD" w:rsidP="00921146">
            <w:pPr>
              <w:pStyle w:val="Brezrazmikov"/>
              <w:rPr>
                <w:rFonts w:ascii="Candara" w:hAnsi="Candara"/>
                <w:sz w:val="20"/>
                <w:szCs w:val="20"/>
              </w:rPr>
            </w:pPr>
            <w:hyperlink r:id="rId2206" w:anchor="%21/Odlok-o-izvrsevanju-proracuna-Obcine-Sempeter-Vrtojba-v-letu-2009" w:tooltip="Odlok o izvrševanju proračuna Občine Šempeter - Vrtojba v letu 2009" w:history="1">
              <w:r w:rsidRPr="00DC758E">
                <w:rPr>
                  <w:rStyle w:val="Hiperpovezava"/>
                  <w:rFonts w:ascii="Candara" w:hAnsi="Candara"/>
                  <w:sz w:val="20"/>
                  <w:szCs w:val="20"/>
                </w:rPr>
                <w:t>Odlok o izvrševanju proračuna Občine Šempeter - Vrtojba v letu 2009</w:t>
              </w:r>
            </w:hyperlink>
            <w:r w:rsidR="00921146" w:rsidRPr="00DC758E">
              <w:rPr>
                <w:rFonts w:ascii="Candara" w:hAnsi="Candara"/>
                <w:sz w:val="20"/>
                <w:szCs w:val="20"/>
              </w:rPr>
              <w:t xml:space="preserve"> </w:t>
            </w:r>
            <w:r w:rsidRPr="00DC758E">
              <w:rPr>
                <w:rFonts w:ascii="Candara" w:hAnsi="Candara"/>
                <w:sz w:val="20"/>
                <w:szCs w:val="20"/>
              </w:rPr>
              <w:t xml:space="preserve">UL št. </w:t>
            </w:r>
            <w:r w:rsidRPr="00DC758E">
              <w:rPr>
                <w:rFonts w:ascii="Candara" w:hAnsi="Candara"/>
                <w:b/>
                <w:bCs/>
                <w:sz w:val="20"/>
                <w:szCs w:val="20"/>
              </w:rPr>
              <w:t>21</w:t>
            </w:r>
            <w:r w:rsidRPr="00DC758E">
              <w:rPr>
                <w:rFonts w:ascii="Candara" w:hAnsi="Candara"/>
                <w:sz w:val="20"/>
                <w:szCs w:val="20"/>
              </w:rPr>
              <w:t xml:space="preserve">, 20 . 3. 2009 </w:t>
            </w:r>
          </w:p>
        </w:tc>
      </w:tr>
      <w:tr w:rsidR="00DC25DD" w:rsidRPr="00CF02B1" w14:paraId="538440A9" w14:textId="77777777" w:rsidTr="00D30069">
        <w:tc>
          <w:tcPr>
            <w:tcW w:w="1701" w:type="dxa"/>
          </w:tcPr>
          <w:p w14:paraId="5064D807" w14:textId="77777777" w:rsidR="00DC25DD" w:rsidRPr="00E24A15" w:rsidRDefault="00DC25DD" w:rsidP="00234A55">
            <w:pPr>
              <w:rPr>
                <w:rFonts w:ascii="Candara" w:hAnsi="Candara"/>
                <w:b/>
                <w:sz w:val="22"/>
                <w:szCs w:val="22"/>
              </w:rPr>
            </w:pPr>
            <w:r w:rsidRPr="00E24A15">
              <w:rPr>
                <w:rFonts w:ascii="Candara" w:hAnsi="Candara"/>
                <w:b/>
                <w:sz w:val="22"/>
                <w:szCs w:val="22"/>
              </w:rPr>
              <w:t>24. seja, dne 26. 2. 2009</w:t>
            </w:r>
          </w:p>
        </w:tc>
        <w:tc>
          <w:tcPr>
            <w:tcW w:w="1694" w:type="dxa"/>
          </w:tcPr>
          <w:p w14:paraId="47C05C6F" w14:textId="77777777" w:rsidR="00DC25DD" w:rsidRPr="00DC758E" w:rsidRDefault="00DC25DD" w:rsidP="00234A55">
            <w:pPr>
              <w:rPr>
                <w:rFonts w:ascii="Candara" w:hAnsi="Candara"/>
                <w:b/>
                <w:sz w:val="20"/>
                <w:szCs w:val="20"/>
              </w:rPr>
            </w:pPr>
            <w:r w:rsidRPr="00DC758E">
              <w:rPr>
                <w:rFonts w:ascii="Candara" w:hAnsi="Candara"/>
                <w:sz w:val="20"/>
                <w:szCs w:val="20"/>
              </w:rPr>
              <w:t>01101-2/2009-8</w:t>
            </w:r>
          </w:p>
        </w:tc>
        <w:tc>
          <w:tcPr>
            <w:tcW w:w="11773" w:type="dxa"/>
          </w:tcPr>
          <w:p w14:paraId="39A6EAA3" w14:textId="77777777" w:rsidR="00DC25DD" w:rsidRPr="00DC758E" w:rsidRDefault="00DC25DD" w:rsidP="00921146">
            <w:pPr>
              <w:pStyle w:val="Brezrazmikov"/>
              <w:rPr>
                <w:rFonts w:ascii="Candara" w:hAnsi="Candara"/>
                <w:sz w:val="20"/>
                <w:szCs w:val="20"/>
              </w:rPr>
            </w:pPr>
            <w:hyperlink r:id="rId2207" w:anchor="%21/Odlok-o-proracunu-Obcine-Sempeter-Vrtojba-za-leto-2010" w:tooltip="Odlok o proračunu Občine Šempeter - Vrtojba za leto 2010" w:history="1">
              <w:r w:rsidRPr="00DC758E">
                <w:rPr>
                  <w:rStyle w:val="Hiperpovezava"/>
                  <w:rFonts w:ascii="Candara" w:hAnsi="Candara"/>
                  <w:sz w:val="20"/>
                  <w:szCs w:val="20"/>
                </w:rPr>
                <w:t>Odlok o proračunu Občine Šempeter - Vrtojba za leto 2010</w:t>
              </w:r>
            </w:hyperlink>
            <w:r w:rsidR="00921146" w:rsidRPr="00DC758E">
              <w:rPr>
                <w:rFonts w:ascii="Candara" w:hAnsi="Candara"/>
                <w:sz w:val="20"/>
                <w:szCs w:val="20"/>
              </w:rPr>
              <w:t xml:space="preserve"> </w:t>
            </w:r>
            <w:r w:rsidRPr="00DC758E">
              <w:rPr>
                <w:rFonts w:ascii="Candara" w:hAnsi="Candara"/>
                <w:sz w:val="20"/>
                <w:szCs w:val="20"/>
              </w:rPr>
              <w:t xml:space="preserve">UL št. </w:t>
            </w:r>
            <w:r w:rsidRPr="00DC758E">
              <w:rPr>
                <w:rFonts w:ascii="Candara" w:hAnsi="Candara"/>
                <w:b/>
                <w:bCs/>
                <w:sz w:val="20"/>
                <w:szCs w:val="20"/>
              </w:rPr>
              <w:t>21</w:t>
            </w:r>
            <w:r w:rsidRPr="00DC758E">
              <w:rPr>
                <w:rFonts w:ascii="Candara" w:hAnsi="Candara"/>
                <w:sz w:val="20"/>
                <w:szCs w:val="20"/>
              </w:rPr>
              <w:t>, 20 . 3. 2009</w:t>
            </w:r>
          </w:p>
        </w:tc>
      </w:tr>
      <w:tr w:rsidR="00DC25DD" w:rsidRPr="00CF02B1" w14:paraId="1B1A5BCD" w14:textId="77777777" w:rsidTr="00D30069">
        <w:tc>
          <w:tcPr>
            <w:tcW w:w="1701" w:type="dxa"/>
          </w:tcPr>
          <w:p w14:paraId="13B17E3F" w14:textId="77777777" w:rsidR="00DC25DD" w:rsidRPr="00E24A15" w:rsidRDefault="00DC25DD" w:rsidP="00234A55">
            <w:pPr>
              <w:rPr>
                <w:rFonts w:ascii="Candara" w:hAnsi="Candara"/>
                <w:b/>
                <w:sz w:val="22"/>
                <w:szCs w:val="22"/>
              </w:rPr>
            </w:pPr>
            <w:r w:rsidRPr="00E24A15">
              <w:rPr>
                <w:rFonts w:ascii="Candara" w:hAnsi="Candara"/>
                <w:b/>
                <w:sz w:val="22"/>
                <w:szCs w:val="22"/>
              </w:rPr>
              <w:t>24. seja, dne 26. 2. 2009</w:t>
            </w:r>
          </w:p>
        </w:tc>
        <w:tc>
          <w:tcPr>
            <w:tcW w:w="1694" w:type="dxa"/>
          </w:tcPr>
          <w:p w14:paraId="1B44EB1D" w14:textId="77777777" w:rsidR="00DC25DD" w:rsidRPr="00DC758E" w:rsidRDefault="00DC25DD" w:rsidP="00234A55">
            <w:pPr>
              <w:rPr>
                <w:rFonts w:ascii="Candara" w:hAnsi="Candara"/>
                <w:b/>
                <w:sz w:val="20"/>
                <w:szCs w:val="20"/>
              </w:rPr>
            </w:pPr>
            <w:r w:rsidRPr="00DC758E">
              <w:rPr>
                <w:rFonts w:ascii="Candara" w:hAnsi="Candara"/>
                <w:sz w:val="20"/>
                <w:szCs w:val="20"/>
              </w:rPr>
              <w:t>01101-2/2009-7</w:t>
            </w:r>
          </w:p>
        </w:tc>
        <w:tc>
          <w:tcPr>
            <w:tcW w:w="11773" w:type="dxa"/>
          </w:tcPr>
          <w:p w14:paraId="3DFC822A" w14:textId="77777777" w:rsidR="00DC25DD" w:rsidRPr="00DC758E" w:rsidRDefault="00DC25DD" w:rsidP="00921146">
            <w:pPr>
              <w:pStyle w:val="Brezrazmikov"/>
              <w:rPr>
                <w:rFonts w:ascii="Candara" w:hAnsi="Candara"/>
                <w:sz w:val="20"/>
                <w:szCs w:val="20"/>
              </w:rPr>
            </w:pPr>
            <w:hyperlink r:id="rId2208" w:anchor="%21/Odlok-o-izvrsevanju-proracuna-Obcine-Sempeter-Vrtojba-v-letu-2009" w:tooltip="Odlok o izvrševanju proračuna Občine Šempeter - Vrtojba v letu 2009" w:history="1">
              <w:r w:rsidRPr="00DC758E">
                <w:rPr>
                  <w:rStyle w:val="Hiperpovezava"/>
                  <w:rFonts w:ascii="Candara" w:hAnsi="Candara"/>
                  <w:sz w:val="20"/>
                  <w:szCs w:val="20"/>
                </w:rPr>
                <w:t>Odlok o izvrševanju proračuna Občine Šempeter - Vrtojba v letu 2009</w:t>
              </w:r>
            </w:hyperlink>
            <w:r w:rsidR="00921146" w:rsidRPr="00DC758E">
              <w:rPr>
                <w:rFonts w:ascii="Candara" w:hAnsi="Candara"/>
                <w:sz w:val="20"/>
                <w:szCs w:val="20"/>
              </w:rPr>
              <w:t xml:space="preserve"> </w:t>
            </w:r>
            <w:r w:rsidRPr="00DC758E">
              <w:rPr>
                <w:rFonts w:ascii="Candara" w:hAnsi="Candara"/>
                <w:sz w:val="20"/>
                <w:szCs w:val="20"/>
              </w:rPr>
              <w:t xml:space="preserve">UL št. </w:t>
            </w:r>
            <w:r w:rsidRPr="00DC758E">
              <w:rPr>
                <w:rFonts w:ascii="Candara" w:hAnsi="Candara"/>
                <w:b/>
                <w:bCs/>
                <w:sz w:val="20"/>
                <w:szCs w:val="20"/>
              </w:rPr>
              <w:t>21</w:t>
            </w:r>
            <w:r w:rsidRPr="00DC758E">
              <w:rPr>
                <w:rFonts w:ascii="Candara" w:hAnsi="Candara"/>
                <w:sz w:val="20"/>
                <w:szCs w:val="20"/>
              </w:rPr>
              <w:t>, 20 . 3. 2009</w:t>
            </w:r>
          </w:p>
        </w:tc>
      </w:tr>
      <w:tr w:rsidR="00DC25DD" w:rsidRPr="00CF02B1" w14:paraId="0119FCE0" w14:textId="77777777" w:rsidTr="00D30069">
        <w:tc>
          <w:tcPr>
            <w:tcW w:w="1701" w:type="dxa"/>
          </w:tcPr>
          <w:p w14:paraId="5D409971" w14:textId="77777777" w:rsidR="00DC25DD" w:rsidRPr="00E24A15" w:rsidRDefault="00DC25DD" w:rsidP="00234A55">
            <w:pPr>
              <w:rPr>
                <w:rFonts w:ascii="Candara" w:hAnsi="Candara"/>
                <w:b/>
                <w:sz w:val="22"/>
                <w:szCs w:val="22"/>
              </w:rPr>
            </w:pPr>
            <w:r w:rsidRPr="00E24A15">
              <w:rPr>
                <w:rFonts w:ascii="Candara" w:hAnsi="Candara"/>
                <w:b/>
                <w:sz w:val="22"/>
                <w:szCs w:val="22"/>
              </w:rPr>
              <w:t>24. seja, dne 26. 2. 2009</w:t>
            </w:r>
          </w:p>
        </w:tc>
        <w:tc>
          <w:tcPr>
            <w:tcW w:w="1694" w:type="dxa"/>
          </w:tcPr>
          <w:p w14:paraId="124B7951" w14:textId="77777777" w:rsidR="00DC25DD" w:rsidRPr="00DC758E" w:rsidRDefault="00DC25DD" w:rsidP="00234A55">
            <w:pPr>
              <w:rPr>
                <w:rFonts w:ascii="Candara" w:hAnsi="Candara"/>
                <w:b/>
                <w:sz w:val="20"/>
                <w:szCs w:val="20"/>
              </w:rPr>
            </w:pPr>
            <w:r w:rsidRPr="00DC758E">
              <w:rPr>
                <w:rFonts w:ascii="Candara" w:hAnsi="Candara"/>
                <w:sz w:val="20"/>
                <w:szCs w:val="20"/>
              </w:rPr>
              <w:t>01101-2/2009-6</w:t>
            </w:r>
          </w:p>
        </w:tc>
        <w:tc>
          <w:tcPr>
            <w:tcW w:w="11773" w:type="dxa"/>
          </w:tcPr>
          <w:p w14:paraId="7479D62A" w14:textId="77777777" w:rsidR="00DC25DD" w:rsidRPr="00DC758E" w:rsidRDefault="00DC25DD" w:rsidP="00921146">
            <w:pPr>
              <w:pStyle w:val="Brezrazmikov"/>
              <w:rPr>
                <w:rFonts w:ascii="Candara" w:hAnsi="Candara"/>
                <w:sz w:val="20"/>
                <w:szCs w:val="20"/>
              </w:rPr>
            </w:pPr>
            <w:hyperlink r:id="rId2209" w:anchor="%21/Odlok-o-proracunu-Obcine-Sempeter-Vrtojba-za-leto-2009" w:tooltip="Odlok o proračunu Občine Šempeter - Vrtojba za leto 2009" w:history="1">
              <w:r w:rsidRPr="00DC758E">
                <w:rPr>
                  <w:rStyle w:val="Hiperpovezava"/>
                  <w:rFonts w:ascii="Candara" w:hAnsi="Candara"/>
                  <w:sz w:val="20"/>
                  <w:szCs w:val="20"/>
                </w:rPr>
                <w:t>Odlok o proračunu Občine Šempeter - Vrtojba za leto 2009</w:t>
              </w:r>
            </w:hyperlink>
            <w:r w:rsidR="00921146" w:rsidRPr="00DC758E">
              <w:rPr>
                <w:rFonts w:ascii="Candara" w:hAnsi="Candara"/>
                <w:sz w:val="20"/>
                <w:szCs w:val="20"/>
              </w:rPr>
              <w:t xml:space="preserve"> </w:t>
            </w:r>
            <w:r w:rsidRPr="00DC758E">
              <w:rPr>
                <w:rFonts w:ascii="Candara" w:hAnsi="Candara"/>
                <w:sz w:val="20"/>
                <w:szCs w:val="20"/>
              </w:rPr>
              <w:t xml:space="preserve">UL št. </w:t>
            </w:r>
            <w:r w:rsidRPr="00DC758E">
              <w:rPr>
                <w:rFonts w:ascii="Candara" w:hAnsi="Candara"/>
                <w:b/>
                <w:bCs/>
                <w:sz w:val="20"/>
                <w:szCs w:val="20"/>
              </w:rPr>
              <w:t>21</w:t>
            </w:r>
            <w:r w:rsidRPr="00DC758E">
              <w:rPr>
                <w:rFonts w:ascii="Candara" w:hAnsi="Candara"/>
                <w:sz w:val="20"/>
                <w:szCs w:val="20"/>
              </w:rPr>
              <w:t xml:space="preserve">, 20 . 3. 2009 </w:t>
            </w:r>
          </w:p>
        </w:tc>
      </w:tr>
      <w:tr w:rsidR="00DC25DD" w:rsidRPr="00CF02B1" w14:paraId="259B489C" w14:textId="77777777" w:rsidTr="00D30069">
        <w:tc>
          <w:tcPr>
            <w:tcW w:w="1701" w:type="dxa"/>
          </w:tcPr>
          <w:p w14:paraId="5D06DB57" w14:textId="77777777" w:rsidR="00DC25DD" w:rsidRPr="00E24A15" w:rsidRDefault="00DC25DD" w:rsidP="00234A55">
            <w:pPr>
              <w:rPr>
                <w:rFonts w:ascii="Candara" w:hAnsi="Candara"/>
                <w:b/>
                <w:sz w:val="22"/>
                <w:szCs w:val="22"/>
              </w:rPr>
            </w:pPr>
            <w:r w:rsidRPr="00E24A15">
              <w:rPr>
                <w:rFonts w:ascii="Candara" w:hAnsi="Candara"/>
                <w:b/>
                <w:sz w:val="22"/>
                <w:szCs w:val="22"/>
              </w:rPr>
              <w:t>24. seja, dne 26. 2. 2009</w:t>
            </w:r>
          </w:p>
        </w:tc>
        <w:tc>
          <w:tcPr>
            <w:tcW w:w="1694" w:type="dxa"/>
          </w:tcPr>
          <w:p w14:paraId="6B197AC3" w14:textId="77777777" w:rsidR="00DC25DD" w:rsidRPr="00DC758E" w:rsidRDefault="00DC25DD" w:rsidP="00234A55">
            <w:pPr>
              <w:rPr>
                <w:rFonts w:ascii="Candara" w:hAnsi="Candara"/>
                <w:b/>
                <w:sz w:val="20"/>
                <w:szCs w:val="20"/>
              </w:rPr>
            </w:pPr>
            <w:r w:rsidRPr="00DC758E">
              <w:rPr>
                <w:rFonts w:ascii="Candara" w:hAnsi="Candara"/>
                <w:sz w:val="20"/>
                <w:szCs w:val="20"/>
              </w:rPr>
              <w:t>01101-2/2009-9</w:t>
            </w:r>
          </w:p>
        </w:tc>
        <w:tc>
          <w:tcPr>
            <w:tcW w:w="11773" w:type="dxa"/>
          </w:tcPr>
          <w:p w14:paraId="4B876E32" w14:textId="77777777" w:rsidR="00DC25DD" w:rsidRPr="00DC758E" w:rsidRDefault="00DC25DD" w:rsidP="00921146">
            <w:pPr>
              <w:pStyle w:val="Brezrazmikov"/>
              <w:rPr>
                <w:rFonts w:ascii="Candara" w:hAnsi="Candara"/>
                <w:sz w:val="20"/>
                <w:szCs w:val="20"/>
              </w:rPr>
            </w:pPr>
            <w:hyperlink r:id="rId2210" w:anchor="%21/Odlok-o-izvrsevanju-proracuna-Obcine-Sempeter-Vrtojba-v-letu-2010" w:tooltip="Odlok o izvrševanju proračuna Občine Šempeter - Vrtojba v letu 2010" w:history="1">
              <w:r w:rsidRPr="00DC758E">
                <w:rPr>
                  <w:rStyle w:val="Hiperpovezava"/>
                  <w:rFonts w:ascii="Candara" w:hAnsi="Candara"/>
                  <w:sz w:val="20"/>
                  <w:szCs w:val="20"/>
                </w:rPr>
                <w:t>Odlok o izvrševanju proračuna Občine Šempeter - Vrtojba v letu 2010</w:t>
              </w:r>
            </w:hyperlink>
            <w:r w:rsidR="00921146" w:rsidRPr="00DC758E">
              <w:rPr>
                <w:rFonts w:ascii="Candara" w:hAnsi="Candara"/>
                <w:sz w:val="20"/>
                <w:szCs w:val="20"/>
              </w:rPr>
              <w:t xml:space="preserve"> </w:t>
            </w:r>
            <w:r w:rsidRPr="00DC758E">
              <w:rPr>
                <w:rFonts w:ascii="Candara" w:hAnsi="Candara"/>
                <w:sz w:val="20"/>
                <w:szCs w:val="20"/>
              </w:rPr>
              <w:t xml:space="preserve">UL št. </w:t>
            </w:r>
            <w:r w:rsidRPr="00DC758E">
              <w:rPr>
                <w:rFonts w:ascii="Candara" w:hAnsi="Candara"/>
                <w:b/>
                <w:bCs/>
                <w:sz w:val="20"/>
                <w:szCs w:val="20"/>
              </w:rPr>
              <w:t>21</w:t>
            </w:r>
            <w:r w:rsidRPr="00DC758E">
              <w:rPr>
                <w:rFonts w:ascii="Candara" w:hAnsi="Candara"/>
                <w:sz w:val="20"/>
                <w:szCs w:val="20"/>
              </w:rPr>
              <w:t>, 20 . 3. 2009</w:t>
            </w:r>
          </w:p>
        </w:tc>
      </w:tr>
      <w:tr w:rsidR="00DC25DD" w:rsidRPr="00CF02B1" w14:paraId="4BE4D1F2" w14:textId="77777777" w:rsidTr="00D30069">
        <w:tc>
          <w:tcPr>
            <w:tcW w:w="1701" w:type="dxa"/>
          </w:tcPr>
          <w:p w14:paraId="513D5759" w14:textId="77777777" w:rsidR="00DC25DD" w:rsidRPr="00E24A15" w:rsidRDefault="00DC25DD" w:rsidP="00234A55">
            <w:pPr>
              <w:rPr>
                <w:rFonts w:ascii="Candara" w:hAnsi="Candara"/>
                <w:b/>
                <w:sz w:val="22"/>
                <w:szCs w:val="22"/>
              </w:rPr>
            </w:pPr>
            <w:r w:rsidRPr="00E24A15">
              <w:rPr>
                <w:rFonts w:ascii="Candara" w:hAnsi="Candara"/>
                <w:b/>
                <w:sz w:val="22"/>
                <w:szCs w:val="22"/>
              </w:rPr>
              <w:t>23. seji dne 5.2.2009</w:t>
            </w:r>
          </w:p>
        </w:tc>
        <w:tc>
          <w:tcPr>
            <w:tcW w:w="1694" w:type="dxa"/>
          </w:tcPr>
          <w:p w14:paraId="394CC088" w14:textId="77777777" w:rsidR="00DC25DD" w:rsidRPr="005A070C" w:rsidRDefault="00DC25DD" w:rsidP="00234A55">
            <w:pPr>
              <w:rPr>
                <w:rFonts w:ascii="Candara" w:hAnsi="Candara"/>
                <w:b/>
                <w:sz w:val="22"/>
                <w:szCs w:val="22"/>
              </w:rPr>
            </w:pPr>
            <w:r w:rsidRPr="005A070C">
              <w:rPr>
                <w:rFonts w:ascii="Candara" w:hAnsi="Candara"/>
                <w:sz w:val="22"/>
                <w:szCs w:val="22"/>
              </w:rPr>
              <w:t>11001-1/2009-10</w:t>
            </w:r>
          </w:p>
        </w:tc>
        <w:tc>
          <w:tcPr>
            <w:tcW w:w="11773" w:type="dxa"/>
          </w:tcPr>
          <w:p w14:paraId="5082FB05" w14:textId="77777777" w:rsidR="00DC25DD" w:rsidRPr="00804A15" w:rsidRDefault="00DC25DD" w:rsidP="00921146">
            <w:pPr>
              <w:pStyle w:val="Brezrazmikov"/>
              <w:rPr>
                <w:rFonts w:ascii="Candara" w:hAnsi="Candara"/>
              </w:rPr>
            </w:pPr>
            <w:hyperlink r:id="rId2211" w:anchor="%21/Odlok-o-obcinskem-podrobnem-prostorskem-nacrtu-Lada-v-Sempetru-pri-Gorici" w:tooltip="Odlok o občinskem podrobnem prostorskem načrtu Lada v Šempetru pri Gorici" w:history="1">
              <w:r w:rsidRPr="00921146">
                <w:rPr>
                  <w:rStyle w:val="Hiperpovezava"/>
                  <w:rFonts w:ascii="Candara" w:hAnsi="Candara"/>
                  <w:sz w:val="24"/>
                  <w:szCs w:val="24"/>
                </w:rPr>
                <w:t>Odlok o občinskem podrobnem prostorskem načrtu Lada v Šempetru pri Gorici</w:t>
              </w:r>
            </w:hyperlink>
            <w:r w:rsidR="00921146">
              <w:rPr>
                <w:rFonts w:ascii="Candara" w:hAnsi="Candara"/>
              </w:rPr>
              <w:t xml:space="preserve"> </w:t>
            </w:r>
            <w:r w:rsidRPr="00CF02B1">
              <w:rPr>
                <w:rFonts w:ascii="Candara" w:hAnsi="Candara"/>
              </w:rPr>
              <w:t xml:space="preserve">UL št. </w:t>
            </w:r>
            <w:r w:rsidRPr="00CF02B1">
              <w:rPr>
                <w:rFonts w:ascii="Candara" w:hAnsi="Candara"/>
                <w:b/>
                <w:bCs/>
              </w:rPr>
              <w:t>18</w:t>
            </w:r>
            <w:r w:rsidRPr="00CF02B1">
              <w:rPr>
                <w:rFonts w:ascii="Candara" w:hAnsi="Candara"/>
              </w:rPr>
              <w:t>, 9 . 3. 2009</w:t>
            </w:r>
          </w:p>
        </w:tc>
      </w:tr>
      <w:tr w:rsidR="00DC25DD" w:rsidRPr="00CF02B1" w14:paraId="3F3D80EF" w14:textId="77777777" w:rsidTr="00D30069">
        <w:tc>
          <w:tcPr>
            <w:tcW w:w="1701" w:type="dxa"/>
          </w:tcPr>
          <w:p w14:paraId="245716AB" w14:textId="77777777" w:rsidR="00DC25DD" w:rsidRPr="00E24A15" w:rsidRDefault="00DC25DD" w:rsidP="00D6106A">
            <w:pPr>
              <w:rPr>
                <w:rFonts w:ascii="Candara" w:hAnsi="Candara"/>
                <w:b/>
                <w:sz w:val="22"/>
                <w:szCs w:val="22"/>
              </w:rPr>
            </w:pPr>
            <w:r w:rsidRPr="00E24A15">
              <w:rPr>
                <w:rFonts w:ascii="Candara" w:hAnsi="Candara"/>
                <w:b/>
                <w:sz w:val="22"/>
                <w:szCs w:val="22"/>
              </w:rPr>
              <w:t>15. seji dne 3. 4.2008</w:t>
            </w:r>
          </w:p>
        </w:tc>
        <w:tc>
          <w:tcPr>
            <w:tcW w:w="1694" w:type="dxa"/>
          </w:tcPr>
          <w:p w14:paraId="3C0D6B39" w14:textId="77777777" w:rsidR="00DC25DD" w:rsidRPr="005A070C" w:rsidRDefault="00DC25DD" w:rsidP="00234A55">
            <w:pPr>
              <w:rPr>
                <w:rFonts w:ascii="Candara" w:hAnsi="Candara"/>
                <w:b/>
                <w:sz w:val="22"/>
                <w:szCs w:val="22"/>
              </w:rPr>
            </w:pPr>
            <w:r w:rsidRPr="005A070C">
              <w:rPr>
                <w:rFonts w:ascii="Candara" w:hAnsi="Candara"/>
                <w:sz w:val="22"/>
                <w:szCs w:val="22"/>
              </w:rPr>
              <w:t>01101-3/2008-17</w:t>
            </w:r>
          </w:p>
        </w:tc>
        <w:tc>
          <w:tcPr>
            <w:tcW w:w="11773" w:type="dxa"/>
          </w:tcPr>
          <w:p w14:paraId="69D74006" w14:textId="77777777" w:rsidR="00DC25DD" w:rsidRPr="00CF02B1" w:rsidRDefault="00DC25DD" w:rsidP="00D6106A">
            <w:pPr>
              <w:pStyle w:val="Brezrazmikov"/>
              <w:rPr>
                <w:rFonts w:ascii="Candara" w:hAnsi="Candara"/>
              </w:rPr>
            </w:pPr>
            <w:hyperlink r:id="rId2212" w:anchor="%21/Odlok-o-ureditvi-javne-sluzbe-zagotavljanja-zavetisca-za-zapuscene-zivali" w:tooltip="Odlok o ureditvi javne službe zagotavljanja zavetišča za zapuščene živali" w:history="1">
              <w:r w:rsidRPr="00921146">
                <w:rPr>
                  <w:rStyle w:val="Hiperpovezava"/>
                  <w:rFonts w:ascii="Candara" w:hAnsi="Candara"/>
                  <w:sz w:val="24"/>
                  <w:szCs w:val="24"/>
                </w:rPr>
                <w:t>Odlok o ureditvi javne službe zagotavljanja zavetišča za zapuščene živali</w:t>
              </w:r>
            </w:hyperlink>
            <w:r w:rsidR="00921146">
              <w:rPr>
                <w:rFonts w:ascii="Candara" w:hAnsi="Candara"/>
                <w:sz w:val="24"/>
                <w:szCs w:val="24"/>
              </w:rPr>
              <w:t xml:space="preserve"> </w:t>
            </w:r>
            <w:r w:rsidRPr="00CF02B1">
              <w:rPr>
                <w:rFonts w:ascii="Candara" w:hAnsi="Candara"/>
              </w:rPr>
              <w:t xml:space="preserve">UL št. </w:t>
            </w:r>
            <w:r w:rsidRPr="00CF02B1">
              <w:rPr>
                <w:rFonts w:ascii="Candara" w:hAnsi="Candara"/>
                <w:b/>
                <w:bCs/>
              </w:rPr>
              <w:t>15</w:t>
            </w:r>
            <w:r w:rsidRPr="00CF02B1">
              <w:rPr>
                <w:rFonts w:ascii="Candara" w:hAnsi="Candara"/>
              </w:rPr>
              <w:t>, 23 . 2. 2009</w:t>
            </w:r>
          </w:p>
          <w:p w14:paraId="01C0099D" w14:textId="77777777" w:rsidR="00DC25DD" w:rsidRPr="00921146" w:rsidRDefault="00477992" w:rsidP="00234A55">
            <w:pPr>
              <w:rPr>
                <w:rFonts w:ascii="Candara" w:hAnsi="Candara"/>
                <w:b/>
                <w:i/>
                <w:color w:val="808080"/>
                <w:sz w:val="20"/>
                <w:szCs w:val="20"/>
              </w:rPr>
            </w:pPr>
            <w:r w:rsidRPr="00921146">
              <w:rPr>
                <w:rFonts w:ascii="Candara" w:hAnsi="Candara"/>
                <w:i/>
                <w:color w:val="808080"/>
                <w:sz w:val="20"/>
                <w:szCs w:val="20"/>
              </w:rPr>
              <w:t>Z dnem uveljavitve tega odloka preneha veljati Odlok o zaščiti in oskrbi živali (Uradni list RS, št. 7/04).</w:t>
            </w:r>
          </w:p>
        </w:tc>
      </w:tr>
      <w:tr w:rsidR="00DC25DD" w:rsidRPr="00CF02B1" w14:paraId="36181618" w14:textId="77777777" w:rsidTr="00D30069">
        <w:tc>
          <w:tcPr>
            <w:tcW w:w="1701" w:type="dxa"/>
          </w:tcPr>
          <w:p w14:paraId="358833CF" w14:textId="77777777" w:rsidR="00DC25DD" w:rsidRPr="00E24A15" w:rsidRDefault="00DC25DD" w:rsidP="003B7230">
            <w:pPr>
              <w:rPr>
                <w:rFonts w:ascii="Candara" w:hAnsi="Candara"/>
                <w:b/>
                <w:sz w:val="22"/>
                <w:szCs w:val="22"/>
              </w:rPr>
            </w:pPr>
            <w:r w:rsidRPr="00E24A15">
              <w:rPr>
                <w:rFonts w:ascii="Candara" w:hAnsi="Candara"/>
                <w:b/>
                <w:sz w:val="22"/>
                <w:szCs w:val="22"/>
              </w:rPr>
              <w:t>23. seji dne 5.2.2009</w:t>
            </w:r>
          </w:p>
        </w:tc>
        <w:tc>
          <w:tcPr>
            <w:tcW w:w="1694" w:type="dxa"/>
          </w:tcPr>
          <w:p w14:paraId="453854A8" w14:textId="77777777" w:rsidR="00DC25DD" w:rsidRPr="005A070C" w:rsidRDefault="00DC25DD" w:rsidP="00234A55">
            <w:pPr>
              <w:rPr>
                <w:rFonts w:ascii="Candara" w:hAnsi="Candara"/>
                <w:b/>
                <w:sz w:val="22"/>
                <w:szCs w:val="22"/>
              </w:rPr>
            </w:pPr>
            <w:r w:rsidRPr="005A070C">
              <w:rPr>
                <w:rFonts w:ascii="Candara" w:hAnsi="Candara"/>
                <w:sz w:val="22"/>
                <w:szCs w:val="22"/>
              </w:rPr>
              <w:t>11001-1/2009-7</w:t>
            </w:r>
          </w:p>
        </w:tc>
        <w:tc>
          <w:tcPr>
            <w:tcW w:w="11773" w:type="dxa"/>
          </w:tcPr>
          <w:p w14:paraId="1D147D50" w14:textId="77777777" w:rsidR="00DC25DD" w:rsidRPr="00661DBA" w:rsidRDefault="00DC25DD" w:rsidP="00DC758E">
            <w:pPr>
              <w:pStyle w:val="Brezrazmikov"/>
              <w:rPr>
                <w:rFonts w:ascii="Candara" w:hAnsi="Candara"/>
                <w:sz w:val="20"/>
                <w:szCs w:val="20"/>
              </w:rPr>
            </w:pPr>
            <w:hyperlink r:id="rId2213" w:anchor="%21/Sklep-o-ukinitvi-javnega-dobra" w:tooltip="Sklep o ukinitvi javnega dobra" w:history="1">
              <w:r w:rsidRPr="00661DBA">
                <w:rPr>
                  <w:rStyle w:val="Hiperpovezava"/>
                  <w:rFonts w:ascii="Candara" w:hAnsi="Candara"/>
                  <w:sz w:val="20"/>
                  <w:szCs w:val="20"/>
                </w:rPr>
                <w:t>Sklep o ukinitvi javnega dobra</w:t>
              </w:r>
            </w:hyperlink>
            <w:r w:rsidR="00DC758E" w:rsidRPr="00661DBA">
              <w:rPr>
                <w:rFonts w:ascii="Candara" w:hAnsi="Candara"/>
                <w:sz w:val="20"/>
                <w:szCs w:val="20"/>
              </w:rPr>
              <w:t xml:space="preserve"> </w:t>
            </w:r>
            <w:r w:rsidRPr="00661DBA">
              <w:rPr>
                <w:rFonts w:ascii="Candara" w:hAnsi="Candara"/>
                <w:sz w:val="20"/>
                <w:szCs w:val="20"/>
              </w:rPr>
              <w:t xml:space="preserve">UL št. </w:t>
            </w:r>
            <w:r w:rsidRPr="00661DBA">
              <w:rPr>
                <w:rFonts w:ascii="Candara" w:hAnsi="Candara"/>
                <w:b/>
                <w:bCs/>
                <w:sz w:val="20"/>
                <w:szCs w:val="20"/>
              </w:rPr>
              <w:t>11</w:t>
            </w:r>
            <w:r w:rsidRPr="00661DBA">
              <w:rPr>
                <w:rFonts w:ascii="Candara" w:hAnsi="Candara"/>
                <w:sz w:val="20"/>
                <w:szCs w:val="20"/>
              </w:rPr>
              <w:t>, 13 . 2. 2009</w:t>
            </w:r>
          </w:p>
        </w:tc>
      </w:tr>
      <w:tr w:rsidR="00DC25DD" w:rsidRPr="00CF02B1" w14:paraId="07D8EC12" w14:textId="77777777" w:rsidTr="00D30069">
        <w:tc>
          <w:tcPr>
            <w:tcW w:w="1701" w:type="dxa"/>
          </w:tcPr>
          <w:p w14:paraId="55145AC1" w14:textId="77777777" w:rsidR="00DC25DD" w:rsidRPr="00E24A15" w:rsidRDefault="00DC25DD" w:rsidP="00234A55">
            <w:pPr>
              <w:rPr>
                <w:rFonts w:ascii="Candara" w:hAnsi="Candara"/>
                <w:b/>
                <w:sz w:val="22"/>
                <w:szCs w:val="22"/>
              </w:rPr>
            </w:pPr>
          </w:p>
        </w:tc>
        <w:tc>
          <w:tcPr>
            <w:tcW w:w="1694" w:type="dxa"/>
          </w:tcPr>
          <w:p w14:paraId="08EA7542" w14:textId="77777777" w:rsidR="00DC25DD" w:rsidRPr="005A070C" w:rsidRDefault="00DC25DD" w:rsidP="00234A55">
            <w:pPr>
              <w:rPr>
                <w:rFonts w:ascii="Candara" w:hAnsi="Candara"/>
                <w:b/>
                <w:sz w:val="22"/>
                <w:szCs w:val="22"/>
              </w:rPr>
            </w:pPr>
            <w:r w:rsidRPr="005A070C">
              <w:rPr>
                <w:rFonts w:ascii="Candara" w:hAnsi="Candara"/>
                <w:sz w:val="22"/>
                <w:szCs w:val="22"/>
              </w:rPr>
              <w:t>35051/2007-23</w:t>
            </w:r>
          </w:p>
        </w:tc>
        <w:tc>
          <w:tcPr>
            <w:tcW w:w="11773" w:type="dxa"/>
          </w:tcPr>
          <w:p w14:paraId="25A121F8" w14:textId="77777777" w:rsidR="00DC25DD" w:rsidRPr="00CF02B1" w:rsidRDefault="00DC25DD" w:rsidP="003B7230">
            <w:pPr>
              <w:pStyle w:val="Brezrazmikov"/>
              <w:rPr>
                <w:rFonts w:ascii="Candara" w:hAnsi="Candara"/>
              </w:rPr>
            </w:pPr>
            <w:hyperlink r:id="rId2214" w:anchor="%21/Sklep-o-javni-razgrnitvi-dopolnjenega-osnutka-sprememb-in-dopolnitev-Ureditvenega-nacrta-Mestno-sredisce-v-Sempetru" w:tooltip="Sklep o javni razgrnitvi dopolnjenega osnutka sprememb in dopolnitev Ureditvenega načrta Mestno središče v Šempetru" w:history="1">
              <w:r w:rsidRPr="00CF02B1">
                <w:rPr>
                  <w:rStyle w:val="Hiperpovezava"/>
                  <w:rFonts w:ascii="Candara" w:hAnsi="Candara"/>
                </w:rPr>
                <w:t>Sklep o javni razgrnitvi dopolnjenega osnutka sprememb in dopolnitev Ureditvenega načrta Mestno središče v Šempetru</w:t>
              </w:r>
            </w:hyperlink>
          </w:p>
          <w:p w14:paraId="31A0FB64" w14:textId="77777777" w:rsidR="00DC25DD" w:rsidRPr="00804A15" w:rsidRDefault="00DC25DD" w:rsidP="00804A15">
            <w:pPr>
              <w:pStyle w:val="Brezrazmikov"/>
              <w:rPr>
                <w:rFonts w:ascii="Candara" w:hAnsi="Candara"/>
              </w:rPr>
            </w:pPr>
            <w:r w:rsidRPr="00CF02B1">
              <w:rPr>
                <w:rFonts w:ascii="Candara" w:hAnsi="Candara"/>
              </w:rPr>
              <w:lastRenderedPageBreak/>
              <w:t xml:space="preserve">UL št. </w:t>
            </w:r>
            <w:r w:rsidRPr="00CF02B1">
              <w:rPr>
                <w:rFonts w:ascii="Candara" w:hAnsi="Candara"/>
                <w:b/>
                <w:bCs/>
              </w:rPr>
              <w:t>11</w:t>
            </w:r>
            <w:r w:rsidRPr="00CF02B1">
              <w:rPr>
                <w:rFonts w:ascii="Candara" w:hAnsi="Candara"/>
              </w:rPr>
              <w:t xml:space="preserve">, 13 . 2. 2009 </w:t>
            </w:r>
          </w:p>
        </w:tc>
      </w:tr>
      <w:tr w:rsidR="00DC25DD" w:rsidRPr="00CF02B1" w14:paraId="078C0017" w14:textId="77777777" w:rsidTr="00D30069">
        <w:tc>
          <w:tcPr>
            <w:tcW w:w="1701" w:type="dxa"/>
          </w:tcPr>
          <w:p w14:paraId="27E51F9E" w14:textId="77777777" w:rsidR="00DC25DD" w:rsidRPr="00E24A15" w:rsidRDefault="00DC25DD" w:rsidP="00234A55">
            <w:pPr>
              <w:rPr>
                <w:rFonts w:ascii="Candara" w:hAnsi="Candara"/>
                <w:b/>
                <w:sz w:val="22"/>
                <w:szCs w:val="22"/>
              </w:rPr>
            </w:pPr>
            <w:r w:rsidRPr="00E24A15">
              <w:rPr>
                <w:rFonts w:ascii="Candara" w:hAnsi="Candara"/>
                <w:b/>
                <w:sz w:val="22"/>
                <w:szCs w:val="22"/>
              </w:rPr>
              <w:lastRenderedPageBreak/>
              <w:t>22. seji dne 18.12.2008</w:t>
            </w:r>
          </w:p>
        </w:tc>
        <w:tc>
          <w:tcPr>
            <w:tcW w:w="1694" w:type="dxa"/>
          </w:tcPr>
          <w:p w14:paraId="1BFAC944" w14:textId="77777777" w:rsidR="00DC25DD" w:rsidRPr="005A070C" w:rsidRDefault="00DC25DD" w:rsidP="00234A55">
            <w:pPr>
              <w:rPr>
                <w:rFonts w:ascii="Candara" w:hAnsi="Candara"/>
                <w:b/>
                <w:sz w:val="22"/>
                <w:szCs w:val="22"/>
              </w:rPr>
            </w:pPr>
            <w:r w:rsidRPr="005A070C">
              <w:rPr>
                <w:rFonts w:ascii="Candara" w:hAnsi="Candara"/>
                <w:sz w:val="22"/>
                <w:szCs w:val="22"/>
              </w:rPr>
              <w:t>01101-10/2008-5</w:t>
            </w:r>
          </w:p>
        </w:tc>
        <w:tc>
          <w:tcPr>
            <w:tcW w:w="11773" w:type="dxa"/>
          </w:tcPr>
          <w:p w14:paraId="7F07F982" w14:textId="77777777" w:rsidR="00DC25DD" w:rsidRPr="00D30069" w:rsidRDefault="00DC25DD" w:rsidP="003B7230">
            <w:pPr>
              <w:pStyle w:val="Brezrazmikov"/>
              <w:rPr>
                <w:rFonts w:ascii="Candara" w:hAnsi="Candara"/>
                <w:sz w:val="24"/>
                <w:szCs w:val="24"/>
              </w:rPr>
            </w:pPr>
            <w:hyperlink r:id="rId2215" w:anchor="%21/Odlok-o-obcinskem-podrobnem-prostorskem-nacrtu-Lavznik-v-Sempetru-pri-Gorici" w:tooltip="Odlok o občinskem podrobnem prostorskem načrtu Lavžnik v Šempetru pri Gorici" w:history="1">
              <w:r w:rsidRPr="00D46889">
                <w:rPr>
                  <w:rStyle w:val="Hiperpovezava"/>
                  <w:rFonts w:ascii="Candara" w:hAnsi="Candara"/>
                  <w:sz w:val="24"/>
                  <w:szCs w:val="24"/>
                </w:rPr>
                <w:t xml:space="preserve">Odlok o občinskem podrobnem prostorskem načrtu </w:t>
              </w:r>
              <w:proofErr w:type="spellStart"/>
              <w:r w:rsidRPr="00D46889">
                <w:rPr>
                  <w:rStyle w:val="Hiperpovezava"/>
                  <w:rFonts w:ascii="Candara" w:hAnsi="Candara"/>
                  <w:sz w:val="24"/>
                  <w:szCs w:val="24"/>
                </w:rPr>
                <w:t>Lavžnik</w:t>
              </w:r>
              <w:proofErr w:type="spellEnd"/>
              <w:r w:rsidRPr="00D46889">
                <w:rPr>
                  <w:rStyle w:val="Hiperpovezava"/>
                  <w:rFonts w:ascii="Candara" w:hAnsi="Candara"/>
                  <w:sz w:val="24"/>
                  <w:szCs w:val="24"/>
                </w:rPr>
                <w:t xml:space="preserve"> v Šempetru pri Gorici</w:t>
              </w:r>
            </w:hyperlink>
            <w:r w:rsidR="00D30069">
              <w:rPr>
                <w:rFonts w:ascii="Candara" w:hAnsi="Candara"/>
                <w:sz w:val="24"/>
                <w:szCs w:val="24"/>
              </w:rPr>
              <w:t xml:space="preserve"> </w:t>
            </w:r>
            <w:r w:rsidRPr="00CF02B1">
              <w:rPr>
                <w:rFonts w:ascii="Candara" w:hAnsi="Candara"/>
              </w:rPr>
              <w:t xml:space="preserve">UL št. </w:t>
            </w:r>
            <w:r w:rsidRPr="00CF02B1">
              <w:rPr>
                <w:rFonts w:ascii="Candara" w:hAnsi="Candara"/>
                <w:b/>
                <w:bCs/>
              </w:rPr>
              <w:t>2</w:t>
            </w:r>
            <w:r w:rsidRPr="00CF02B1">
              <w:rPr>
                <w:rFonts w:ascii="Candara" w:hAnsi="Candara"/>
              </w:rPr>
              <w:t>, 12 . 1. 2009</w:t>
            </w:r>
          </w:p>
          <w:p w14:paraId="6FFBFF30" w14:textId="77777777" w:rsidR="00477992" w:rsidRPr="00921146" w:rsidRDefault="00477992" w:rsidP="00477992">
            <w:pPr>
              <w:pStyle w:val="Brezrazmikov"/>
              <w:rPr>
                <w:rFonts w:ascii="Candara" w:hAnsi="Candara"/>
                <w:i/>
                <w:color w:val="808080"/>
                <w:sz w:val="20"/>
                <w:szCs w:val="20"/>
              </w:rPr>
            </w:pPr>
            <w:r w:rsidRPr="00921146">
              <w:rPr>
                <w:rFonts w:ascii="Candara" w:hAnsi="Candara"/>
                <w:i/>
                <w:color w:val="808080"/>
                <w:sz w:val="20"/>
                <w:szCs w:val="20"/>
              </w:rPr>
              <w:t xml:space="preserve">(1) Prenehanje veljavnosti OPPN je možno kadar: so: </w:t>
            </w:r>
          </w:p>
          <w:p w14:paraId="3179C428" w14:textId="77777777" w:rsidR="00477992" w:rsidRPr="00921146" w:rsidRDefault="00477992" w:rsidP="00477992">
            <w:pPr>
              <w:pStyle w:val="Brezrazmikov"/>
              <w:rPr>
                <w:rFonts w:ascii="Candara" w:hAnsi="Candara"/>
                <w:i/>
                <w:color w:val="808080"/>
                <w:sz w:val="20"/>
                <w:szCs w:val="20"/>
              </w:rPr>
            </w:pPr>
            <w:r w:rsidRPr="00921146">
              <w:rPr>
                <w:rFonts w:ascii="Candara" w:hAnsi="Candara"/>
                <w:i/>
                <w:color w:val="808080"/>
                <w:sz w:val="20"/>
                <w:szCs w:val="20"/>
              </w:rPr>
              <w:t xml:space="preserve">– vse predvidene komunalne, energetske naprave in prometne površine dograjene, </w:t>
            </w:r>
          </w:p>
          <w:p w14:paraId="276705C7" w14:textId="77777777" w:rsidR="00477992" w:rsidRPr="00921146" w:rsidRDefault="00477992" w:rsidP="00477992">
            <w:pPr>
              <w:pStyle w:val="Brezrazmikov"/>
              <w:rPr>
                <w:rFonts w:ascii="Candara" w:hAnsi="Candara"/>
                <w:i/>
                <w:color w:val="808080"/>
                <w:sz w:val="20"/>
                <w:szCs w:val="20"/>
              </w:rPr>
            </w:pPr>
            <w:r w:rsidRPr="00921146">
              <w:rPr>
                <w:rFonts w:ascii="Candara" w:hAnsi="Candara"/>
                <w:i/>
                <w:color w:val="808080"/>
                <w:sz w:val="20"/>
                <w:szCs w:val="20"/>
              </w:rPr>
              <w:t xml:space="preserve">– kadar so vse javne površine gospodarske cone zgrajene in izvršen njihov prenos v površine javnega dobra in kadar je večina predvidenih stavb znotraj urejevalnih enot zgrajenih. </w:t>
            </w:r>
          </w:p>
          <w:p w14:paraId="36557591" w14:textId="77777777" w:rsidR="00DC25DD" w:rsidRPr="00EE6056" w:rsidRDefault="00477992" w:rsidP="00EE6056">
            <w:pPr>
              <w:pStyle w:val="Brezrazmikov"/>
              <w:rPr>
                <w:rFonts w:ascii="Candara" w:hAnsi="Candara"/>
                <w:i/>
                <w:color w:val="808080"/>
              </w:rPr>
            </w:pPr>
            <w:r w:rsidRPr="00921146">
              <w:rPr>
                <w:rFonts w:ascii="Candara" w:hAnsi="Candara"/>
                <w:i/>
                <w:color w:val="808080"/>
                <w:sz w:val="20"/>
                <w:szCs w:val="20"/>
              </w:rPr>
              <w:t>(2) Odlok o OPPN izgubi veljavnost, ko ga zamenja odlok o prostorski izvedbenih pogojih za obravnavano območje.</w:t>
            </w:r>
          </w:p>
        </w:tc>
      </w:tr>
      <w:tr w:rsidR="00DC25DD" w:rsidRPr="00CF02B1" w14:paraId="7B5210F6" w14:textId="77777777" w:rsidTr="00D30069">
        <w:tc>
          <w:tcPr>
            <w:tcW w:w="1701" w:type="dxa"/>
          </w:tcPr>
          <w:p w14:paraId="20EC1F9D" w14:textId="77777777" w:rsidR="00DC25DD" w:rsidRPr="00E24A15" w:rsidRDefault="00DC25DD" w:rsidP="00234A55">
            <w:pPr>
              <w:rPr>
                <w:rFonts w:ascii="Candara" w:hAnsi="Candara"/>
                <w:b/>
                <w:sz w:val="22"/>
                <w:szCs w:val="22"/>
              </w:rPr>
            </w:pPr>
            <w:r w:rsidRPr="00E24A15">
              <w:rPr>
                <w:rFonts w:ascii="Candara" w:hAnsi="Candara"/>
                <w:b/>
                <w:sz w:val="22"/>
                <w:szCs w:val="22"/>
              </w:rPr>
              <w:t>21. seja, dne 20. 11.2008</w:t>
            </w:r>
          </w:p>
        </w:tc>
        <w:tc>
          <w:tcPr>
            <w:tcW w:w="1694" w:type="dxa"/>
          </w:tcPr>
          <w:p w14:paraId="1D8598CA" w14:textId="77777777" w:rsidR="00DC25DD" w:rsidRPr="00921146" w:rsidRDefault="00DC25DD" w:rsidP="00234A55">
            <w:pPr>
              <w:rPr>
                <w:rFonts w:ascii="Candara" w:hAnsi="Candara"/>
                <w:b/>
                <w:strike/>
                <w:sz w:val="20"/>
                <w:szCs w:val="20"/>
              </w:rPr>
            </w:pPr>
            <w:r w:rsidRPr="00921146">
              <w:rPr>
                <w:rFonts w:ascii="Candara" w:hAnsi="Candara"/>
                <w:strike/>
                <w:sz w:val="20"/>
                <w:szCs w:val="20"/>
              </w:rPr>
              <w:t>01101-9/2008-5</w:t>
            </w:r>
          </w:p>
        </w:tc>
        <w:tc>
          <w:tcPr>
            <w:tcW w:w="11773" w:type="dxa"/>
          </w:tcPr>
          <w:p w14:paraId="29432D30" w14:textId="77777777" w:rsidR="00DC25DD" w:rsidRPr="00921146" w:rsidRDefault="00DC25DD" w:rsidP="003B7230">
            <w:pPr>
              <w:pStyle w:val="Brezrazmikov"/>
              <w:rPr>
                <w:rFonts w:ascii="Candara" w:hAnsi="Candara"/>
                <w:strike/>
                <w:sz w:val="20"/>
                <w:szCs w:val="20"/>
              </w:rPr>
            </w:pPr>
            <w:hyperlink r:id="rId2216" w:anchor="%21/Odlok-o-spremembah-in-dopolnitvah-Odloka-o-predkupni-pravici-Obcine-Sempeter-Vrtojba-na-nepremicninah" w:tooltip="Odlok o spremembah in dopolnitvah Odloka o predkupni pravici Občine Šempeter - Vrtojba na nepremičninah" w:history="1">
              <w:r w:rsidRPr="00921146">
                <w:rPr>
                  <w:rStyle w:val="Hiperpovezava"/>
                  <w:rFonts w:ascii="Candara" w:hAnsi="Candara"/>
                  <w:strike/>
                  <w:sz w:val="20"/>
                  <w:szCs w:val="20"/>
                </w:rPr>
                <w:t>Odlok o spremembah in dopolnitvah Odloka o predkupni pravici Občine Šempeter - Vrtojba na nepremičninah</w:t>
              </w:r>
            </w:hyperlink>
          </w:p>
          <w:p w14:paraId="11295FEF" w14:textId="77777777" w:rsidR="00DC25DD" w:rsidRPr="00921146" w:rsidRDefault="00DC25DD" w:rsidP="00804A15">
            <w:pPr>
              <w:pStyle w:val="Brezrazmikov"/>
              <w:rPr>
                <w:rFonts w:ascii="Candara" w:hAnsi="Candara"/>
                <w:strike/>
                <w:sz w:val="20"/>
                <w:szCs w:val="20"/>
              </w:rPr>
            </w:pPr>
            <w:r w:rsidRPr="00921146">
              <w:rPr>
                <w:rFonts w:ascii="Candara" w:hAnsi="Candara"/>
                <w:strike/>
                <w:sz w:val="20"/>
                <w:szCs w:val="20"/>
              </w:rPr>
              <w:t xml:space="preserve">UL št. </w:t>
            </w:r>
            <w:r w:rsidRPr="00921146">
              <w:rPr>
                <w:rFonts w:ascii="Candara" w:hAnsi="Candara"/>
                <w:b/>
                <w:bCs/>
                <w:strike/>
                <w:sz w:val="20"/>
                <w:szCs w:val="20"/>
              </w:rPr>
              <w:t>125</w:t>
            </w:r>
            <w:r w:rsidRPr="00921146">
              <w:rPr>
                <w:rFonts w:ascii="Candara" w:hAnsi="Candara"/>
                <w:strike/>
                <w:sz w:val="20"/>
                <w:szCs w:val="20"/>
              </w:rPr>
              <w:t>, 30 . 12. 2008</w:t>
            </w:r>
          </w:p>
        </w:tc>
      </w:tr>
      <w:tr w:rsidR="00DC25DD" w:rsidRPr="00CF02B1" w14:paraId="47D34A6C" w14:textId="77777777" w:rsidTr="00D30069">
        <w:tc>
          <w:tcPr>
            <w:tcW w:w="1701" w:type="dxa"/>
          </w:tcPr>
          <w:p w14:paraId="1661B5F7" w14:textId="77777777" w:rsidR="00DC25DD" w:rsidRPr="00E24A15" w:rsidRDefault="00DC25DD" w:rsidP="00234A55">
            <w:pPr>
              <w:rPr>
                <w:rFonts w:ascii="Candara" w:hAnsi="Candara"/>
                <w:b/>
                <w:sz w:val="22"/>
                <w:szCs w:val="22"/>
              </w:rPr>
            </w:pPr>
            <w:r w:rsidRPr="00E24A15">
              <w:rPr>
                <w:rFonts w:ascii="Candara" w:hAnsi="Candara"/>
                <w:b/>
                <w:sz w:val="22"/>
                <w:szCs w:val="22"/>
              </w:rPr>
              <w:t>22. seji dne 18.12.2008</w:t>
            </w:r>
          </w:p>
        </w:tc>
        <w:tc>
          <w:tcPr>
            <w:tcW w:w="1694" w:type="dxa"/>
          </w:tcPr>
          <w:p w14:paraId="3D8E7D4D" w14:textId="77777777" w:rsidR="00DC25DD" w:rsidRPr="00D30069" w:rsidRDefault="00DC25DD" w:rsidP="00234A55">
            <w:pPr>
              <w:rPr>
                <w:rFonts w:ascii="Candara" w:hAnsi="Candara"/>
                <w:b/>
                <w:strike/>
                <w:sz w:val="20"/>
                <w:szCs w:val="20"/>
              </w:rPr>
            </w:pPr>
            <w:r w:rsidRPr="00D30069">
              <w:rPr>
                <w:rFonts w:ascii="Candara" w:hAnsi="Candara"/>
                <w:strike/>
                <w:sz w:val="20"/>
                <w:szCs w:val="20"/>
              </w:rPr>
              <w:t>01101-10/2008-3</w:t>
            </w:r>
          </w:p>
        </w:tc>
        <w:tc>
          <w:tcPr>
            <w:tcW w:w="11773" w:type="dxa"/>
          </w:tcPr>
          <w:p w14:paraId="1E69D222" w14:textId="77777777" w:rsidR="00DC25DD" w:rsidRPr="00D30069" w:rsidRDefault="00DC25DD" w:rsidP="003B7230">
            <w:pPr>
              <w:pStyle w:val="Brezrazmikov"/>
              <w:rPr>
                <w:rFonts w:ascii="Candara" w:hAnsi="Candara"/>
                <w:strike/>
                <w:sz w:val="20"/>
                <w:szCs w:val="20"/>
              </w:rPr>
            </w:pPr>
            <w:hyperlink r:id="rId2217" w:anchor="%21/Pravilnik-o-spremembah-in-dopolnitvah-Pravilnika-o-stipendiranju-SP-3" w:tooltip="Pravilnik o spremembah in dopolnitvah Pravilnika o štipendiranju – SP/3" w:history="1">
              <w:r w:rsidRPr="00D30069">
                <w:rPr>
                  <w:rStyle w:val="Hiperpovezava"/>
                  <w:rFonts w:ascii="Candara" w:hAnsi="Candara"/>
                  <w:strike/>
                  <w:sz w:val="20"/>
                  <w:szCs w:val="20"/>
                </w:rPr>
                <w:t>Pravilnik o spremembah in dopolnitvah Pravilnika o štipendiranju – SP/3</w:t>
              </w:r>
            </w:hyperlink>
          </w:p>
          <w:p w14:paraId="5CAF300D" w14:textId="77777777" w:rsidR="00DC25DD" w:rsidRPr="00D30069" w:rsidRDefault="00DC25DD" w:rsidP="003B7230">
            <w:pPr>
              <w:pStyle w:val="Brezrazmikov"/>
              <w:rPr>
                <w:rFonts w:ascii="Candara" w:hAnsi="Candara"/>
                <w:strike/>
                <w:sz w:val="20"/>
                <w:szCs w:val="20"/>
              </w:rPr>
            </w:pPr>
            <w:r w:rsidRPr="00D30069">
              <w:rPr>
                <w:rFonts w:ascii="Candara" w:hAnsi="Candara"/>
                <w:strike/>
                <w:sz w:val="20"/>
                <w:szCs w:val="20"/>
              </w:rPr>
              <w:t xml:space="preserve">UL št. </w:t>
            </w:r>
            <w:r w:rsidRPr="00D30069">
              <w:rPr>
                <w:rFonts w:ascii="Candara" w:hAnsi="Candara"/>
                <w:b/>
                <w:bCs/>
                <w:strike/>
                <w:sz w:val="20"/>
                <w:szCs w:val="20"/>
              </w:rPr>
              <w:t>125</w:t>
            </w:r>
            <w:r w:rsidRPr="00D30069">
              <w:rPr>
                <w:rFonts w:ascii="Candara" w:hAnsi="Candara"/>
                <w:strike/>
                <w:sz w:val="20"/>
                <w:szCs w:val="20"/>
              </w:rPr>
              <w:t>, 30 . 12. 2008</w:t>
            </w:r>
          </w:p>
        </w:tc>
      </w:tr>
      <w:tr w:rsidR="00DC25DD" w:rsidRPr="00CF02B1" w14:paraId="082B2003" w14:textId="77777777" w:rsidTr="00D30069">
        <w:tc>
          <w:tcPr>
            <w:tcW w:w="1701" w:type="dxa"/>
          </w:tcPr>
          <w:p w14:paraId="0FDAFA10" w14:textId="77777777" w:rsidR="00DC25DD" w:rsidRPr="00E24A15" w:rsidRDefault="00DC25DD" w:rsidP="00DE6092">
            <w:pPr>
              <w:rPr>
                <w:rFonts w:ascii="Candara" w:hAnsi="Candara"/>
                <w:b/>
                <w:sz w:val="22"/>
                <w:szCs w:val="22"/>
              </w:rPr>
            </w:pPr>
            <w:r w:rsidRPr="00E24A15">
              <w:rPr>
                <w:rFonts w:ascii="Candara" w:hAnsi="Candara"/>
                <w:b/>
                <w:sz w:val="22"/>
                <w:szCs w:val="22"/>
              </w:rPr>
              <w:t>22. seji dne 18.12.2008</w:t>
            </w:r>
          </w:p>
        </w:tc>
        <w:tc>
          <w:tcPr>
            <w:tcW w:w="1694" w:type="dxa"/>
          </w:tcPr>
          <w:p w14:paraId="5EB7EFB5" w14:textId="77777777" w:rsidR="00DC25DD" w:rsidRPr="00D30069" w:rsidRDefault="00DC25DD" w:rsidP="00234A55">
            <w:pPr>
              <w:rPr>
                <w:rFonts w:ascii="Candara" w:hAnsi="Candara"/>
                <w:b/>
                <w:strike/>
                <w:sz w:val="20"/>
                <w:szCs w:val="20"/>
              </w:rPr>
            </w:pPr>
            <w:r w:rsidRPr="00D30069">
              <w:rPr>
                <w:rFonts w:ascii="Candara" w:hAnsi="Candara"/>
                <w:strike/>
                <w:sz w:val="20"/>
                <w:szCs w:val="20"/>
              </w:rPr>
              <w:t>01101-10/2008-2</w:t>
            </w:r>
          </w:p>
        </w:tc>
        <w:tc>
          <w:tcPr>
            <w:tcW w:w="11773" w:type="dxa"/>
          </w:tcPr>
          <w:p w14:paraId="5173DFEC" w14:textId="77777777" w:rsidR="00DC25DD" w:rsidRPr="00D30069" w:rsidRDefault="00DC25DD" w:rsidP="00DE6092">
            <w:pPr>
              <w:pStyle w:val="Brezrazmikov"/>
              <w:rPr>
                <w:rFonts w:ascii="Candara" w:hAnsi="Candara"/>
                <w:strike/>
                <w:sz w:val="20"/>
                <w:szCs w:val="20"/>
              </w:rPr>
            </w:pPr>
            <w:hyperlink r:id="rId2218" w:anchor="%21/Pravilnik-o-spremembah-in-dopolnitvah-Pravilnika-o-zagotavljanju-socialno-varstvenih-pomoci-v-Obcini-Sempeter-Vrtojba" w:tooltip="Pravilnik o spremembah in dopolnitvah Pravilnika o zagotavljanju socialno-varstvenih pomoči v Občini Šempeter - Vrtojba" w:history="1">
              <w:r w:rsidRPr="00D30069">
                <w:rPr>
                  <w:rStyle w:val="Hiperpovezava"/>
                  <w:rFonts w:ascii="Candara" w:hAnsi="Candara"/>
                  <w:strike/>
                  <w:sz w:val="20"/>
                  <w:szCs w:val="20"/>
                </w:rPr>
                <w:t>Pravilnik o spremembah in dopolnitvah Pravilnika o zagotavljanju socialno-varstvenih pomoči v Občini Šempeter - Vrtojba</w:t>
              </w:r>
            </w:hyperlink>
          </w:p>
          <w:p w14:paraId="65625386" w14:textId="77777777" w:rsidR="00DC25DD" w:rsidRPr="00D30069" w:rsidRDefault="00DC25DD" w:rsidP="00804A15">
            <w:pPr>
              <w:pStyle w:val="Brezrazmikov"/>
              <w:rPr>
                <w:rFonts w:ascii="Candara" w:hAnsi="Candara"/>
                <w:strike/>
                <w:sz w:val="20"/>
                <w:szCs w:val="20"/>
              </w:rPr>
            </w:pPr>
            <w:r w:rsidRPr="00D30069">
              <w:rPr>
                <w:rFonts w:ascii="Candara" w:hAnsi="Candara"/>
                <w:strike/>
                <w:sz w:val="20"/>
                <w:szCs w:val="20"/>
              </w:rPr>
              <w:t xml:space="preserve">UL št. </w:t>
            </w:r>
            <w:r w:rsidRPr="00D30069">
              <w:rPr>
                <w:rFonts w:ascii="Candara" w:hAnsi="Candara"/>
                <w:b/>
                <w:bCs/>
                <w:strike/>
                <w:sz w:val="20"/>
                <w:szCs w:val="20"/>
              </w:rPr>
              <w:t>125</w:t>
            </w:r>
            <w:r w:rsidRPr="00D30069">
              <w:rPr>
                <w:rFonts w:ascii="Candara" w:hAnsi="Candara"/>
                <w:strike/>
                <w:sz w:val="20"/>
                <w:szCs w:val="20"/>
              </w:rPr>
              <w:t>, 30 . 12. 2008</w:t>
            </w:r>
          </w:p>
        </w:tc>
      </w:tr>
      <w:tr w:rsidR="00DC25DD" w:rsidRPr="00CF02B1" w14:paraId="7CA58DEC" w14:textId="77777777" w:rsidTr="00D30069">
        <w:tc>
          <w:tcPr>
            <w:tcW w:w="1701" w:type="dxa"/>
          </w:tcPr>
          <w:p w14:paraId="7977CEE1" w14:textId="77777777" w:rsidR="00DC25DD" w:rsidRPr="00E24A15" w:rsidRDefault="00DC25DD" w:rsidP="00234A55">
            <w:pPr>
              <w:rPr>
                <w:rFonts w:ascii="Candara" w:hAnsi="Candara"/>
                <w:b/>
                <w:sz w:val="22"/>
                <w:szCs w:val="22"/>
              </w:rPr>
            </w:pPr>
          </w:p>
        </w:tc>
        <w:tc>
          <w:tcPr>
            <w:tcW w:w="1694" w:type="dxa"/>
          </w:tcPr>
          <w:p w14:paraId="04488BFF" w14:textId="77777777" w:rsidR="00DC25DD" w:rsidRPr="00D30069" w:rsidRDefault="00DC25DD" w:rsidP="00234A55">
            <w:pPr>
              <w:rPr>
                <w:rFonts w:ascii="Candara" w:hAnsi="Candara"/>
                <w:b/>
                <w:sz w:val="20"/>
                <w:szCs w:val="20"/>
              </w:rPr>
            </w:pPr>
            <w:r w:rsidRPr="00D30069">
              <w:rPr>
                <w:rFonts w:ascii="Candara" w:hAnsi="Candara"/>
                <w:sz w:val="20"/>
                <w:szCs w:val="20"/>
              </w:rPr>
              <w:t>03201-27/2008-1</w:t>
            </w:r>
          </w:p>
        </w:tc>
        <w:tc>
          <w:tcPr>
            <w:tcW w:w="11773" w:type="dxa"/>
          </w:tcPr>
          <w:p w14:paraId="6E2F6BA8" w14:textId="77777777" w:rsidR="00DC25DD" w:rsidRPr="00D30069" w:rsidRDefault="00DC25DD" w:rsidP="00DE6092">
            <w:pPr>
              <w:pStyle w:val="Brezrazmikov"/>
              <w:rPr>
                <w:rFonts w:ascii="Candara" w:hAnsi="Candara"/>
                <w:sz w:val="20"/>
                <w:szCs w:val="20"/>
              </w:rPr>
            </w:pPr>
            <w:hyperlink r:id="rId2219" w:anchor="%21/Sklep-o-zacasnem-financiranju-Obcine-Sempeter-Vrtojba-v-obdobju-januar-marec-2009" w:tooltip="Sklep o začasnem financiranju Občine Šempeter - Vrtojba v obdobju januar–marec 2009" w:history="1">
              <w:r w:rsidRPr="00D30069">
                <w:rPr>
                  <w:rStyle w:val="Hiperpovezava"/>
                  <w:rFonts w:ascii="Candara" w:hAnsi="Candara"/>
                  <w:sz w:val="20"/>
                  <w:szCs w:val="20"/>
                </w:rPr>
                <w:t>Sklep o začasnem financiranju Občine Šempeter - Vrtojba v obdobju januar–marec 2009</w:t>
              </w:r>
            </w:hyperlink>
          </w:p>
          <w:p w14:paraId="2C420AD0" w14:textId="77777777" w:rsidR="00DC25DD" w:rsidRPr="00D30069" w:rsidRDefault="00DC25DD" w:rsidP="00804A15">
            <w:pPr>
              <w:pStyle w:val="Brezrazmikov"/>
              <w:rPr>
                <w:rFonts w:ascii="Candara" w:hAnsi="Candara"/>
                <w:sz w:val="20"/>
                <w:szCs w:val="20"/>
              </w:rPr>
            </w:pPr>
            <w:r w:rsidRPr="00D30069">
              <w:rPr>
                <w:rFonts w:ascii="Candara" w:hAnsi="Candara"/>
                <w:sz w:val="20"/>
                <w:szCs w:val="20"/>
              </w:rPr>
              <w:t xml:space="preserve">UL št. </w:t>
            </w:r>
            <w:r w:rsidRPr="00D30069">
              <w:rPr>
                <w:rFonts w:ascii="Candara" w:hAnsi="Candara"/>
                <w:b/>
                <w:bCs/>
                <w:sz w:val="20"/>
                <w:szCs w:val="20"/>
              </w:rPr>
              <w:t>119</w:t>
            </w:r>
            <w:r w:rsidRPr="00D30069">
              <w:rPr>
                <w:rFonts w:ascii="Candara" w:hAnsi="Candara"/>
                <w:sz w:val="20"/>
                <w:szCs w:val="20"/>
              </w:rPr>
              <w:t xml:space="preserve">, 19 . 12. 2008 </w:t>
            </w:r>
          </w:p>
        </w:tc>
      </w:tr>
      <w:tr w:rsidR="00DC25DD" w:rsidRPr="00CF02B1" w14:paraId="03CC45A0" w14:textId="77777777" w:rsidTr="00D30069">
        <w:tc>
          <w:tcPr>
            <w:tcW w:w="1701" w:type="dxa"/>
          </w:tcPr>
          <w:p w14:paraId="7642980F" w14:textId="77777777" w:rsidR="00DC25DD" w:rsidRPr="00E24A15" w:rsidRDefault="00DC25DD" w:rsidP="00DE6092">
            <w:pPr>
              <w:rPr>
                <w:rFonts w:ascii="Candara" w:hAnsi="Candara"/>
                <w:b/>
                <w:sz w:val="22"/>
                <w:szCs w:val="22"/>
              </w:rPr>
            </w:pPr>
            <w:r w:rsidRPr="00E24A15">
              <w:rPr>
                <w:rFonts w:ascii="Candara" w:hAnsi="Candara"/>
                <w:b/>
                <w:sz w:val="22"/>
                <w:szCs w:val="22"/>
              </w:rPr>
              <w:t>21. seja, dne 20. 11.2008</w:t>
            </w:r>
          </w:p>
        </w:tc>
        <w:tc>
          <w:tcPr>
            <w:tcW w:w="1694" w:type="dxa"/>
          </w:tcPr>
          <w:p w14:paraId="73D06511" w14:textId="77777777" w:rsidR="00DC25DD" w:rsidRPr="00CF02B1" w:rsidRDefault="00DC25DD" w:rsidP="00234A55">
            <w:pPr>
              <w:rPr>
                <w:rFonts w:ascii="Candara" w:hAnsi="Candara"/>
                <w:b/>
                <w:sz w:val="22"/>
                <w:szCs w:val="22"/>
              </w:rPr>
            </w:pPr>
            <w:r w:rsidRPr="00CF02B1">
              <w:rPr>
                <w:rFonts w:ascii="Candara" w:hAnsi="Candara"/>
              </w:rPr>
              <w:t>01101-9/2008-8</w:t>
            </w:r>
          </w:p>
        </w:tc>
        <w:tc>
          <w:tcPr>
            <w:tcW w:w="11773" w:type="dxa"/>
          </w:tcPr>
          <w:p w14:paraId="1CC2337D" w14:textId="77777777" w:rsidR="00DC25DD" w:rsidRPr="00D46889" w:rsidRDefault="00DC25DD" w:rsidP="00DE6092">
            <w:pPr>
              <w:pStyle w:val="Brezrazmikov"/>
              <w:rPr>
                <w:rFonts w:ascii="Candara" w:hAnsi="Candara"/>
                <w:sz w:val="24"/>
                <w:szCs w:val="24"/>
              </w:rPr>
            </w:pPr>
            <w:hyperlink r:id="rId2220" w:anchor="%21/Odlok-o-organizaciji-in-delovnem-podrocju-obcinske-uprave-Obcine-Sempeter-Vrtojba" w:tooltip="Odlok o organizaciji in delovnem področju občinske uprave Občine Šempeter - Vrtojba" w:history="1">
              <w:r w:rsidRPr="00D46889">
                <w:rPr>
                  <w:rStyle w:val="Hiperpovezava"/>
                  <w:rFonts w:ascii="Candara" w:hAnsi="Candara"/>
                  <w:sz w:val="24"/>
                  <w:szCs w:val="24"/>
                </w:rPr>
                <w:t>Odlok o organizaciji in delovnem področju občinske uprave Občine Šempeter - Vrtojba</w:t>
              </w:r>
            </w:hyperlink>
          </w:p>
          <w:p w14:paraId="613E150E" w14:textId="77777777" w:rsidR="00DC25DD" w:rsidRPr="00CF02B1" w:rsidRDefault="00DC25DD" w:rsidP="00DE6092">
            <w:pPr>
              <w:pStyle w:val="Brezrazmikov"/>
              <w:rPr>
                <w:rFonts w:ascii="Candara" w:hAnsi="Candara"/>
              </w:rPr>
            </w:pPr>
            <w:r w:rsidRPr="00CF02B1">
              <w:rPr>
                <w:rFonts w:ascii="Candara" w:hAnsi="Candara"/>
              </w:rPr>
              <w:t xml:space="preserve">UL št. </w:t>
            </w:r>
            <w:r w:rsidRPr="00CF02B1">
              <w:rPr>
                <w:rFonts w:ascii="Candara" w:hAnsi="Candara"/>
                <w:b/>
                <w:bCs/>
              </w:rPr>
              <w:t>118</w:t>
            </w:r>
            <w:r w:rsidRPr="00CF02B1">
              <w:rPr>
                <w:rFonts w:ascii="Candara" w:hAnsi="Candara"/>
              </w:rPr>
              <w:t>, 15 . 12. 2008</w:t>
            </w:r>
          </w:p>
          <w:p w14:paraId="25BAA157" w14:textId="77777777" w:rsidR="00DC25DD" w:rsidRPr="00D46889" w:rsidRDefault="00B843C9" w:rsidP="00EE6056">
            <w:pPr>
              <w:pStyle w:val="Brezrazmikov"/>
              <w:rPr>
                <w:rFonts w:ascii="Candara" w:hAnsi="Candara"/>
                <w:b/>
                <w:sz w:val="20"/>
                <w:szCs w:val="20"/>
              </w:rPr>
            </w:pPr>
            <w:r w:rsidRPr="00D46889">
              <w:rPr>
                <w:rFonts w:ascii="Candara" w:hAnsi="Candara"/>
                <w:i/>
                <w:color w:val="808080"/>
                <w:sz w:val="20"/>
                <w:szCs w:val="20"/>
              </w:rPr>
              <w:t>Z dnem uveljavitve tega odloka, preneha veljati Odlok o organizaciji in delovnem področju občinske uprave Občine Šempeter - Vrtojba (Uradne objave – časopis OKO, št. 3/99).</w:t>
            </w:r>
          </w:p>
        </w:tc>
      </w:tr>
      <w:tr w:rsidR="00DC25DD" w:rsidRPr="00CF02B1" w14:paraId="274FBBAB" w14:textId="77777777" w:rsidTr="00D30069">
        <w:tc>
          <w:tcPr>
            <w:tcW w:w="1701" w:type="dxa"/>
          </w:tcPr>
          <w:p w14:paraId="4E97B562" w14:textId="77777777" w:rsidR="00DC25DD" w:rsidRPr="00E24A15" w:rsidRDefault="00DC25DD" w:rsidP="00DE6092">
            <w:pPr>
              <w:rPr>
                <w:rFonts w:ascii="Candara" w:hAnsi="Candara"/>
                <w:b/>
                <w:sz w:val="22"/>
                <w:szCs w:val="22"/>
              </w:rPr>
            </w:pPr>
            <w:r w:rsidRPr="00E24A15">
              <w:rPr>
                <w:rFonts w:ascii="Candara" w:hAnsi="Candara"/>
                <w:b/>
                <w:sz w:val="22"/>
                <w:szCs w:val="22"/>
              </w:rPr>
              <w:t>21. seja, dne 20. 11.2008</w:t>
            </w:r>
          </w:p>
        </w:tc>
        <w:tc>
          <w:tcPr>
            <w:tcW w:w="1694" w:type="dxa"/>
          </w:tcPr>
          <w:p w14:paraId="2D165B87" w14:textId="77777777" w:rsidR="00DC25DD" w:rsidRPr="00CF02B1" w:rsidRDefault="00DC25DD" w:rsidP="00234A55">
            <w:pPr>
              <w:rPr>
                <w:rFonts w:ascii="Candara" w:hAnsi="Candara"/>
                <w:b/>
                <w:sz w:val="22"/>
                <w:szCs w:val="22"/>
              </w:rPr>
            </w:pPr>
            <w:r w:rsidRPr="00CF02B1">
              <w:rPr>
                <w:rFonts w:ascii="Candara" w:hAnsi="Candara"/>
              </w:rPr>
              <w:t>01101-9/2008-14</w:t>
            </w:r>
          </w:p>
        </w:tc>
        <w:tc>
          <w:tcPr>
            <w:tcW w:w="11773" w:type="dxa"/>
          </w:tcPr>
          <w:p w14:paraId="4DC2053C" w14:textId="77777777" w:rsidR="00DC25DD" w:rsidRPr="00804A15" w:rsidRDefault="00DC25DD" w:rsidP="00D30069">
            <w:pPr>
              <w:pStyle w:val="Brezrazmikov"/>
              <w:rPr>
                <w:rFonts w:ascii="Candara" w:hAnsi="Candara"/>
              </w:rPr>
            </w:pPr>
            <w:hyperlink r:id="rId2221" w:anchor="%21/Odlok-o-spremembi-in-dopolnitvi-Odloka-o-nadomestilu-za-uporabo-stavbnega-zemljisca-na-obmocju-Obcine-Sempeter-Vrtojba" w:tooltip="Odlok o spremembi in dopolnitvi Odloka o nadomestilu za uporabo stavbnega zemljišča na območju Občine Šempeter - Vrtojba" w:history="1">
              <w:r w:rsidRPr="00CF02B1">
                <w:rPr>
                  <w:rStyle w:val="Hiperpovezava"/>
                  <w:rFonts w:ascii="Candara" w:hAnsi="Candara"/>
                </w:rPr>
                <w:t>Odlok o spremembi in dopolnitvi Odloka o nadomestilu za uporabo stavbnega zemljišča na območju Občine Šempeter - Vrtojba</w:t>
              </w:r>
            </w:hyperlink>
            <w:r w:rsidR="00D30069">
              <w:rPr>
                <w:rFonts w:ascii="Candara" w:hAnsi="Candara"/>
              </w:rPr>
              <w:t xml:space="preserve"> </w:t>
            </w:r>
            <w:r w:rsidRPr="00CF02B1">
              <w:rPr>
                <w:rFonts w:ascii="Candara" w:hAnsi="Candara"/>
              </w:rPr>
              <w:t xml:space="preserve">UL št. </w:t>
            </w:r>
            <w:r w:rsidRPr="00CF02B1">
              <w:rPr>
                <w:rFonts w:ascii="Candara" w:hAnsi="Candara"/>
                <w:b/>
                <w:bCs/>
              </w:rPr>
              <w:t>114</w:t>
            </w:r>
            <w:r w:rsidRPr="00CF02B1">
              <w:rPr>
                <w:rFonts w:ascii="Candara" w:hAnsi="Candara"/>
              </w:rPr>
              <w:t xml:space="preserve">, 4 . 12. 2008 </w:t>
            </w:r>
          </w:p>
        </w:tc>
      </w:tr>
      <w:tr w:rsidR="00DC25DD" w:rsidRPr="00CF02B1" w14:paraId="06AC40A7" w14:textId="77777777" w:rsidTr="00D30069">
        <w:tc>
          <w:tcPr>
            <w:tcW w:w="1701" w:type="dxa"/>
          </w:tcPr>
          <w:p w14:paraId="38DF660A" w14:textId="77777777" w:rsidR="00DC25DD" w:rsidRPr="00E24A15" w:rsidRDefault="00DC25DD" w:rsidP="00234A55">
            <w:pPr>
              <w:rPr>
                <w:rFonts w:ascii="Candara" w:hAnsi="Candara"/>
                <w:b/>
                <w:sz w:val="22"/>
                <w:szCs w:val="22"/>
              </w:rPr>
            </w:pPr>
          </w:p>
        </w:tc>
        <w:tc>
          <w:tcPr>
            <w:tcW w:w="1694" w:type="dxa"/>
          </w:tcPr>
          <w:p w14:paraId="6D5A5C15" w14:textId="77777777" w:rsidR="00DC25DD" w:rsidRPr="00D30069" w:rsidRDefault="00DC25DD" w:rsidP="00234A55">
            <w:pPr>
              <w:rPr>
                <w:rFonts w:ascii="Candara" w:hAnsi="Candara"/>
                <w:b/>
                <w:strike/>
                <w:sz w:val="20"/>
                <w:szCs w:val="20"/>
              </w:rPr>
            </w:pPr>
            <w:r w:rsidRPr="00D30069">
              <w:rPr>
                <w:rFonts w:ascii="Candara" w:hAnsi="Candara"/>
                <w:strike/>
                <w:sz w:val="20"/>
                <w:szCs w:val="20"/>
              </w:rPr>
              <w:t>11001-6/2008-19</w:t>
            </w:r>
          </w:p>
        </w:tc>
        <w:tc>
          <w:tcPr>
            <w:tcW w:w="11773" w:type="dxa"/>
          </w:tcPr>
          <w:p w14:paraId="3E8B7249" w14:textId="77777777" w:rsidR="00DC25DD" w:rsidRPr="00D30069" w:rsidRDefault="00DC25DD" w:rsidP="00D30069">
            <w:pPr>
              <w:pStyle w:val="Brezrazmikov"/>
              <w:rPr>
                <w:rFonts w:ascii="Candara" w:hAnsi="Candara"/>
                <w:b/>
                <w:strike/>
                <w:sz w:val="20"/>
                <w:szCs w:val="20"/>
              </w:rPr>
            </w:pPr>
            <w:hyperlink r:id="rId2222" w:anchor="%21/Odlok-o-ustanovitvi-organa-skupne-obcinske-uprave-Medobcinska-uprava-obcin-Sempeter-Vrtojba-Rence-Vogrsko-in-Miren-Kostanjevica" w:tooltip="Odlok o ustanovitvi organa skupne občinske uprave Medobčinska uprava občin Šempeter - Vrtojba, Renče - Vogrsko in Miren - Kostanjevica" w:history="1">
              <w:r w:rsidRPr="00D30069">
                <w:rPr>
                  <w:rStyle w:val="Hiperpovezava"/>
                  <w:rFonts w:ascii="Candara" w:hAnsi="Candara"/>
                  <w:strike/>
                  <w:sz w:val="20"/>
                  <w:szCs w:val="20"/>
                </w:rPr>
                <w:t>Odlok o ustanovitvi organa skupne občinske uprave Medobčinska uprava občin Šempeter - Vrtojba, Renče - Vogrsko in Miren - Kostanjevica</w:t>
              </w:r>
            </w:hyperlink>
            <w:r w:rsidR="00D30069" w:rsidRPr="00D30069">
              <w:rPr>
                <w:rFonts w:ascii="Candara" w:hAnsi="Candara"/>
                <w:strike/>
                <w:sz w:val="20"/>
                <w:szCs w:val="20"/>
              </w:rPr>
              <w:t xml:space="preserve"> </w:t>
            </w:r>
            <w:r w:rsidRPr="00D30069">
              <w:rPr>
                <w:rFonts w:ascii="Candara" w:hAnsi="Candara"/>
                <w:strike/>
                <w:sz w:val="20"/>
                <w:szCs w:val="20"/>
              </w:rPr>
              <w:t xml:space="preserve">UL št. </w:t>
            </w:r>
            <w:r w:rsidRPr="00D30069">
              <w:rPr>
                <w:rFonts w:ascii="Candara" w:hAnsi="Candara"/>
                <w:b/>
                <w:bCs/>
                <w:strike/>
                <w:sz w:val="20"/>
                <w:szCs w:val="20"/>
              </w:rPr>
              <w:t>112</w:t>
            </w:r>
            <w:r w:rsidRPr="00D30069">
              <w:rPr>
                <w:rFonts w:ascii="Candara" w:hAnsi="Candara"/>
                <w:strike/>
                <w:sz w:val="20"/>
                <w:szCs w:val="20"/>
              </w:rPr>
              <w:t>, 28 . 11. 2008</w:t>
            </w:r>
          </w:p>
        </w:tc>
      </w:tr>
      <w:tr w:rsidR="00DC25DD" w:rsidRPr="00CF02B1" w14:paraId="74860A52" w14:textId="77777777" w:rsidTr="00D30069">
        <w:tc>
          <w:tcPr>
            <w:tcW w:w="1701" w:type="dxa"/>
          </w:tcPr>
          <w:p w14:paraId="1938E9E3" w14:textId="77777777" w:rsidR="00DC25DD" w:rsidRPr="00E24A15" w:rsidRDefault="00DC25DD" w:rsidP="00234A55">
            <w:pPr>
              <w:rPr>
                <w:rFonts w:ascii="Candara" w:hAnsi="Candara"/>
                <w:b/>
                <w:sz w:val="22"/>
                <w:szCs w:val="22"/>
              </w:rPr>
            </w:pPr>
            <w:r w:rsidRPr="00E24A15">
              <w:rPr>
                <w:rFonts w:ascii="Candara" w:hAnsi="Candara"/>
                <w:b/>
                <w:sz w:val="22"/>
                <w:szCs w:val="22"/>
              </w:rPr>
              <w:t>21. seja, dne 20. 11.2008</w:t>
            </w:r>
          </w:p>
        </w:tc>
        <w:tc>
          <w:tcPr>
            <w:tcW w:w="1694" w:type="dxa"/>
          </w:tcPr>
          <w:p w14:paraId="37716B2E" w14:textId="77777777" w:rsidR="00DC25DD" w:rsidRPr="005A070C" w:rsidRDefault="00DC25DD" w:rsidP="00234A55">
            <w:pPr>
              <w:rPr>
                <w:rFonts w:ascii="Candara" w:hAnsi="Candara"/>
                <w:b/>
                <w:strike/>
                <w:sz w:val="20"/>
                <w:szCs w:val="20"/>
              </w:rPr>
            </w:pPr>
            <w:r w:rsidRPr="005A070C">
              <w:rPr>
                <w:rFonts w:ascii="Candara" w:hAnsi="Candara"/>
                <w:strike/>
                <w:sz w:val="20"/>
                <w:szCs w:val="20"/>
              </w:rPr>
              <w:t>01101-9/2008-2</w:t>
            </w:r>
          </w:p>
        </w:tc>
        <w:tc>
          <w:tcPr>
            <w:tcW w:w="11773" w:type="dxa"/>
          </w:tcPr>
          <w:p w14:paraId="152982A7" w14:textId="77777777" w:rsidR="00DC25DD" w:rsidRPr="005A070C" w:rsidRDefault="00DC25DD" w:rsidP="005A070C">
            <w:pPr>
              <w:pStyle w:val="Brezrazmikov"/>
              <w:rPr>
                <w:rFonts w:ascii="Candara" w:hAnsi="Candara"/>
                <w:strike/>
                <w:sz w:val="20"/>
                <w:szCs w:val="20"/>
              </w:rPr>
            </w:pPr>
            <w:hyperlink r:id="rId2223" w:anchor="%21/Sklep-o-dolocitvi-cene-za-programe-vrtca" w:tooltip="Sklep o določitvi cene za programe vrtca" w:history="1">
              <w:r w:rsidRPr="005A070C">
                <w:rPr>
                  <w:rStyle w:val="Hiperpovezava"/>
                  <w:rFonts w:ascii="Candara" w:hAnsi="Candara"/>
                  <w:strike/>
                  <w:sz w:val="20"/>
                  <w:szCs w:val="20"/>
                </w:rPr>
                <w:t>Sklep o določitvi cene za programe vrtca</w:t>
              </w:r>
            </w:hyperlink>
            <w:r w:rsidR="005A070C">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112</w:t>
            </w:r>
            <w:r w:rsidRPr="005A070C">
              <w:rPr>
                <w:rFonts w:ascii="Candara" w:hAnsi="Candara"/>
                <w:strike/>
                <w:sz w:val="20"/>
                <w:szCs w:val="20"/>
              </w:rPr>
              <w:t xml:space="preserve">, 28 . 11. 2008 </w:t>
            </w:r>
          </w:p>
        </w:tc>
      </w:tr>
      <w:tr w:rsidR="00DC25DD" w:rsidRPr="00CF02B1" w14:paraId="2FA623F9" w14:textId="77777777" w:rsidTr="00D30069">
        <w:tc>
          <w:tcPr>
            <w:tcW w:w="1701" w:type="dxa"/>
          </w:tcPr>
          <w:p w14:paraId="5546DAD5" w14:textId="77777777" w:rsidR="00DC25DD" w:rsidRPr="00E24A15" w:rsidRDefault="00DC25DD" w:rsidP="00DE6092">
            <w:pPr>
              <w:rPr>
                <w:rFonts w:ascii="Candara" w:hAnsi="Candara"/>
                <w:b/>
                <w:sz w:val="22"/>
                <w:szCs w:val="22"/>
              </w:rPr>
            </w:pPr>
            <w:r w:rsidRPr="00E24A15">
              <w:rPr>
                <w:rFonts w:ascii="Candara" w:hAnsi="Candara"/>
                <w:b/>
                <w:sz w:val="22"/>
                <w:szCs w:val="22"/>
              </w:rPr>
              <w:t>21. seja, dne 20. 11.2008</w:t>
            </w:r>
          </w:p>
        </w:tc>
        <w:tc>
          <w:tcPr>
            <w:tcW w:w="1694" w:type="dxa"/>
          </w:tcPr>
          <w:p w14:paraId="1A45FEB7" w14:textId="77777777" w:rsidR="00DC25DD" w:rsidRPr="00D30069" w:rsidRDefault="00DC25DD" w:rsidP="00234A55">
            <w:pPr>
              <w:rPr>
                <w:rFonts w:ascii="Candara" w:hAnsi="Candara"/>
                <w:b/>
                <w:strike/>
                <w:sz w:val="20"/>
                <w:szCs w:val="20"/>
              </w:rPr>
            </w:pPr>
            <w:r w:rsidRPr="00D30069">
              <w:rPr>
                <w:rFonts w:ascii="Candara" w:hAnsi="Candara"/>
                <w:strike/>
                <w:sz w:val="20"/>
                <w:szCs w:val="20"/>
              </w:rPr>
              <w:t>01101-9/2008-23</w:t>
            </w:r>
          </w:p>
        </w:tc>
        <w:tc>
          <w:tcPr>
            <w:tcW w:w="11773" w:type="dxa"/>
          </w:tcPr>
          <w:p w14:paraId="0A496416" w14:textId="77777777" w:rsidR="00DC25DD" w:rsidRPr="00D30069" w:rsidRDefault="00DC25DD" w:rsidP="00DE6092">
            <w:pPr>
              <w:pStyle w:val="Brezrazmikov"/>
              <w:rPr>
                <w:rFonts w:ascii="Candara" w:hAnsi="Candara"/>
                <w:strike/>
                <w:sz w:val="20"/>
                <w:szCs w:val="20"/>
              </w:rPr>
            </w:pPr>
            <w:hyperlink r:id="rId2224" w:anchor="%21/Sklep-o-izdaji-soglasja-k-sistemizaciji-delovnih-mest-za-vrtec-in-dodatni-program-OS-Ivana-Roba-Sempeter-pri-Gorici" w:tooltip="Sklep o izdaji soglasja k sistemizaciji delovnih mest za vrtec in dodatni program OŠ Ivana Roba Šempeter pri Gorici" w:history="1">
              <w:r w:rsidRPr="00D30069">
                <w:rPr>
                  <w:rStyle w:val="Hiperpovezava"/>
                  <w:rFonts w:ascii="Candara" w:hAnsi="Candara"/>
                  <w:strike/>
                  <w:sz w:val="20"/>
                  <w:szCs w:val="20"/>
                </w:rPr>
                <w:t>Sklep o izdaji soglasja k sistemizaciji delovnih mest za vrtec in dodatni program OŠ Ivana Roba Šempeter pri Gorici</w:t>
              </w:r>
            </w:hyperlink>
          </w:p>
          <w:p w14:paraId="3C915CE9" w14:textId="77777777" w:rsidR="00DC25DD" w:rsidRPr="00D30069" w:rsidRDefault="00DC25DD" w:rsidP="00804A15">
            <w:pPr>
              <w:pStyle w:val="Brezrazmikov"/>
              <w:rPr>
                <w:rFonts w:ascii="Candara" w:hAnsi="Candara"/>
                <w:strike/>
                <w:sz w:val="20"/>
                <w:szCs w:val="20"/>
              </w:rPr>
            </w:pPr>
            <w:r w:rsidRPr="00D30069">
              <w:rPr>
                <w:rFonts w:ascii="Candara" w:hAnsi="Candara"/>
                <w:strike/>
                <w:sz w:val="20"/>
                <w:szCs w:val="20"/>
              </w:rPr>
              <w:t xml:space="preserve">UL št. </w:t>
            </w:r>
            <w:r w:rsidRPr="00D30069">
              <w:rPr>
                <w:rFonts w:ascii="Candara" w:hAnsi="Candara"/>
                <w:b/>
                <w:bCs/>
                <w:strike/>
                <w:sz w:val="20"/>
                <w:szCs w:val="20"/>
              </w:rPr>
              <w:t>112</w:t>
            </w:r>
            <w:r w:rsidRPr="00D30069">
              <w:rPr>
                <w:rFonts w:ascii="Candara" w:hAnsi="Candara"/>
                <w:strike/>
                <w:sz w:val="20"/>
                <w:szCs w:val="20"/>
              </w:rPr>
              <w:t xml:space="preserve">, 28 . 11. 2008 </w:t>
            </w:r>
          </w:p>
        </w:tc>
      </w:tr>
      <w:tr w:rsidR="00DC25DD" w:rsidRPr="00CF02B1" w14:paraId="3B64426D" w14:textId="77777777" w:rsidTr="00D30069">
        <w:tc>
          <w:tcPr>
            <w:tcW w:w="1701" w:type="dxa"/>
          </w:tcPr>
          <w:p w14:paraId="13BECC52" w14:textId="77777777" w:rsidR="00DC25DD" w:rsidRPr="00E24A15" w:rsidRDefault="00DC25DD" w:rsidP="00234A55">
            <w:pPr>
              <w:rPr>
                <w:rFonts w:ascii="Candara" w:hAnsi="Candara"/>
                <w:b/>
                <w:sz w:val="22"/>
                <w:szCs w:val="22"/>
              </w:rPr>
            </w:pPr>
            <w:r w:rsidRPr="00E24A15">
              <w:rPr>
                <w:rFonts w:ascii="Candara" w:hAnsi="Candara"/>
                <w:b/>
                <w:sz w:val="22"/>
                <w:szCs w:val="22"/>
              </w:rPr>
              <w:t>20. seji dne 23.10.2008</w:t>
            </w:r>
          </w:p>
        </w:tc>
        <w:tc>
          <w:tcPr>
            <w:tcW w:w="1694" w:type="dxa"/>
          </w:tcPr>
          <w:p w14:paraId="19B1167F" w14:textId="77777777" w:rsidR="00DC25DD" w:rsidRPr="00CF02B1" w:rsidRDefault="00DC25DD" w:rsidP="00234A55">
            <w:pPr>
              <w:rPr>
                <w:rFonts w:ascii="Candara" w:hAnsi="Candara"/>
                <w:b/>
                <w:sz w:val="22"/>
                <w:szCs w:val="22"/>
              </w:rPr>
            </w:pPr>
            <w:r w:rsidRPr="00CF02B1">
              <w:rPr>
                <w:rFonts w:ascii="Candara" w:hAnsi="Candara"/>
              </w:rPr>
              <w:t>01101-8/2008-9</w:t>
            </w:r>
          </w:p>
        </w:tc>
        <w:tc>
          <w:tcPr>
            <w:tcW w:w="11773" w:type="dxa"/>
          </w:tcPr>
          <w:p w14:paraId="39B8BC29" w14:textId="77777777" w:rsidR="00DC25DD" w:rsidRPr="00CF02B1" w:rsidRDefault="00DC25DD" w:rsidP="00DE6092">
            <w:pPr>
              <w:pStyle w:val="Brezrazmikov"/>
              <w:rPr>
                <w:rFonts w:ascii="Candara" w:hAnsi="Candara"/>
              </w:rPr>
            </w:pPr>
            <w:hyperlink r:id="rId2225" w:anchor="%21/Sklep-o-ukinitvi-javnega-dobra" w:tooltip="Sklep o ukinitvi javnega dobra" w:history="1">
              <w:r w:rsidRPr="00CF02B1">
                <w:rPr>
                  <w:rStyle w:val="Hiperpovezava"/>
                  <w:rFonts w:ascii="Candara" w:hAnsi="Candara"/>
                </w:rPr>
                <w:t>Sklep o ukinitvi javnega dobra</w:t>
              </w:r>
            </w:hyperlink>
          </w:p>
          <w:p w14:paraId="7F17494E"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108</w:t>
            </w:r>
            <w:r w:rsidRPr="00CF02B1">
              <w:rPr>
                <w:rFonts w:ascii="Candara" w:hAnsi="Candara"/>
              </w:rPr>
              <w:t>, 17 . 11. 2008</w:t>
            </w:r>
          </w:p>
        </w:tc>
      </w:tr>
      <w:tr w:rsidR="00DC25DD" w:rsidRPr="00CF02B1" w14:paraId="0994A90B" w14:textId="77777777" w:rsidTr="00D30069">
        <w:tc>
          <w:tcPr>
            <w:tcW w:w="1701" w:type="dxa"/>
          </w:tcPr>
          <w:p w14:paraId="10552AA4" w14:textId="77777777" w:rsidR="00DC25DD" w:rsidRPr="00E24A15" w:rsidRDefault="00DC25DD" w:rsidP="00234A55">
            <w:pPr>
              <w:rPr>
                <w:rFonts w:ascii="Candara" w:hAnsi="Candara"/>
                <w:b/>
                <w:sz w:val="22"/>
                <w:szCs w:val="22"/>
              </w:rPr>
            </w:pPr>
            <w:r w:rsidRPr="00E24A15">
              <w:rPr>
                <w:rFonts w:ascii="Candara" w:hAnsi="Candara"/>
                <w:b/>
                <w:sz w:val="22"/>
                <w:szCs w:val="22"/>
              </w:rPr>
              <w:t>20. seji dne 23.10.2008</w:t>
            </w:r>
          </w:p>
        </w:tc>
        <w:tc>
          <w:tcPr>
            <w:tcW w:w="1694" w:type="dxa"/>
          </w:tcPr>
          <w:p w14:paraId="2E517D4B" w14:textId="77777777" w:rsidR="00DC25DD" w:rsidRPr="00D30069" w:rsidRDefault="00DC25DD" w:rsidP="00234A55">
            <w:pPr>
              <w:rPr>
                <w:rFonts w:ascii="Candara" w:hAnsi="Candara"/>
                <w:b/>
                <w:strike/>
                <w:sz w:val="20"/>
                <w:szCs w:val="20"/>
              </w:rPr>
            </w:pPr>
            <w:r w:rsidRPr="00D30069">
              <w:rPr>
                <w:rFonts w:ascii="Candara" w:hAnsi="Candara"/>
                <w:strike/>
                <w:sz w:val="20"/>
                <w:szCs w:val="20"/>
              </w:rPr>
              <w:t>01101-8/2008/7</w:t>
            </w:r>
          </w:p>
        </w:tc>
        <w:tc>
          <w:tcPr>
            <w:tcW w:w="11773" w:type="dxa"/>
          </w:tcPr>
          <w:p w14:paraId="07406411" w14:textId="77777777" w:rsidR="00DC25DD" w:rsidRPr="00D30069" w:rsidRDefault="00DC25DD" w:rsidP="00DE6092">
            <w:pPr>
              <w:pStyle w:val="Brezrazmikov"/>
              <w:rPr>
                <w:rFonts w:ascii="Candara" w:hAnsi="Candara"/>
                <w:strike/>
                <w:sz w:val="20"/>
                <w:szCs w:val="20"/>
              </w:rPr>
            </w:pPr>
            <w:hyperlink r:id="rId2226" w:anchor="%21/Odlok-o-turisticni-taksi-v-Obcini-Sempeter-Vrtojba" w:tooltip="Odlok o turistični taksi v Občini Šempeter - Vrtojba" w:history="1">
              <w:r w:rsidRPr="00D30069">
                <w:rPr>
                  <w:rStyle w:val="Hiperpovezava"/>
                  <w:rFonts w:ascii="Candara" w:hAnsi="Candara"/>
                  <w:strike/>
                  <w:sz w:val="20"/>
                  <w:szCs w:val="20"/>
                </w:rPr>
                <w:t>Odlok o turistični taksi v Občini Šempeter - Vrtojba</w:t>
              </w:r>
            </w:hyperlink>
          </w:p>
          <w:p w14:paraId="4C4B8E08" w14:textId="77777777" w:rsidR="00DC25DD" w:rsidRPr="00D30069" w:rsidRDefault="00DC25DD" w:rsidP="005666FC">
            <w:pPr>
              <w:pStyle w:val="Brezrazmikov"/>
              <w:rPr>
                <w:rFonts w:ascii="Candara" w:hAnsi="Candara"/>
                <w:strike/>
                <w:sz w:val="20"/>
                <w:szCs w:val="20"/>
              </w:rPr>
            </w:pPr>
            <w:r w:rsidRPr="00D30069">
              <w:rPr>
                <w:rFonts w:ascii="Candara" w:hAnsi="Candara"/>
                <w:strike/>
                <w:sz w:val="20"/>
                <w:szCs w:val="20"/>
              </w:rPr>
              <w:t xml:space="preserve">UL št. </w:t>
            </w:r>
            <w:r w:rsidRPr="00D30069">
              <w:rPr>
                <w:rFonts w:ascii="Candara" w:hAnsi="Candara"/>
                <w:b/>
                <w:bCs/>
                <w:strike/>
                <w:sz w:val="20"/>
                <w:szCs w:val="20"/>
              </w:rPr>
              <w:t>106</w:t>
            </w:r>
            <w:r w:rsidRPr="00D30069">
              <w:rPr>
                <w:rFonts w:ascii="Candara" w:hAnsi="Candara"/>
                <w:strike/>
                <w:sz w:val="20"/>
                <w:szCs w:val="20"/>
              </w:rPr>
              <w:t>, 11 . 11. 2008</w:t>
            </w:r>
          </w:p>
        </w:tc>
      </w:tr>
      <w:tr w:rsidR="00DC25DD" w:rsidRPr="00CF02B1" w14:paraId="41DAD7F8" w14:textId="77777777" w:rsidTr="00D30069">
        <w:tc>
          <w:tcPr>
            <w:tcW w:w="1701" w:type="dxa"/>
          </w:tcPr>
          <w:p w14:paraId="2725C032" w14:textId="77777777" w:rsidR="00DC25DD" w:rsidRPr="00E24A15" w:rsidRDefault="00DC25DD" w:rsidP="00DE6092">
            <w:pPr>
              <w:rPr>
                <w:rFonts w:ascii="Candara" w:hAnsi="Candara"/>
                <w:b/>
                <w:sz w:val="22"/>
                <w:szCs w:val="22"/>
              </w:rPr>
            </w:pPr>
          </w:p>
        </w:tc>
        <w:tc>
          <w:tcPr>
            <w:tcW w:w="1694" w:type="dxa"/>
          </w:tcPr>
          <w:p w14:paraId="6E4B16A7" w14:textId="77777777" w:rsidR="00DC25DD" w:rsidRPr="00CF02B1" w:rsidRDefault="00DC25DD" w:rsidP="00234A55">
            <w:pPr>
              <w:rPr>
                <w:rFonts w:ascii="Candara" w:hAnsi="Candara"/>
                <w:b/>
                <w:sz w:val="22"/>
                <w:szCs w:val="22"/>
              </w:rPr>
            </w:pPr>
            <w:r w:rsidRPr="00CF02B1">
              <w:rPr>
                <w:rFonts w:ascii="Candara" w:hAnsi="Candara"/>
              </w:rPr>
              <w:t>35003-4/2008</w:t>
            </w:r>
          </w:p>
        </w:tc>
        <w:tc>
          <w:tcPr>
            <w:tcW w:w="11773" w:type="dxa"/>
          </w:tcPr>
          <w:p w14:paraId="51B0F25D" w14:textId="77777777" w:rsidR="00DC25DD" w:rsidRPr="00CF02B1" w:rsidRDefault="00DC25DD" w:rsidP="00DE6092">
            <w:pPr>
              <w:pStyle w:val="Brezrazmikov"/>
              <w:rPr>
                <w:rFonts w:ascii="Candara" w:hAnsi="Candara"/>
              </w:rPr>
            </w:pPr>
            <w:hyperlink r:id="rId2227" w:anchor="%21/Sklep-o-javni-razgrnitvi-dopolnjenega-osnutka-sprememb-in-dopolnitev-zazidalnega-nacrta-Na-hribu-v-Sempetru-1-faza" w:tooltip="Sklep o javni razgrnitvi dopolnjenega osnutka sprememb in dopolnitev zazidalnega načrta Na hribu v Šempetru – 1. faza" w:history="1">
              <w:r w:rsidRPr="00CF02B1">
                <w:rPr>
                  <w:rStyle w:val="Hiperpovezava"/>
                  <w:rFonts w:ascii="Candara" w:hAnsi="Candara"/>
                </w:rPr>
                <w:t>Sklep o javni razgrnitvi dopolnjenega osnutka sprememb in dopolnitev zazidalnega načrta Na hribu v Šempetru – 1. faza</w:t>
              </w:r>
            </w:hyperlink>
          </w:p>
          <w:p w14:paraId="0C4EB0A1"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100</w:t>
            </w:r>
            <w:r w:rsidRPr="00CF02B1">
              <w:rPr>
                <w:rFonts w:ascii="Candara" w:hAnsi="Candara"/>
              </w:rPr>
              <w:t xml:space="preserve">, 20 . 10. 2008 </w:t>
            </w:r>
          </w:p>
        </w:tc>
      </w:tr>
      <w:tr w:rsidR="00DC25DD" w:rsidRPr="00CF02B1" w14:paraId="68568CB1" w14:textId="77777777" w:rsidTr="00D30069">
        <w:tc>
          <w:tcPr>
            <w:tcW w:w="1701" w:type="dxa"/>
          </w:tcPr>
          <w:p w14:paraId="039C29E0" w14:textId="77777777" w:rsidR="00DC25DD" w:rsidRPr="00E24A15" w:rsidRDefault="00DC25DD" w:rsidP="00234A55">
            <w:pPr>
              <w:rPr>
                <w:rFonts w:ascii="Candara" w:hAnsi="Candara"/>
                <w:b/>
                <w:sz w:val="22"/>
                <w:szCs w:val="22"/>
              </w:rPr>
            </w:pPr>
            <w:r w:rsidRPr="00E24A15">
              <w:rPr>
                <w:rFonts w:ascii="Candara" w:hAnsi="Candara"/>
                <w:b/>
                <w:sz w:val="22"/>
                <w:szCs w:val="22"/>
              </w:rPr>
              <w:t>19. seji dne 25.9.2008</w:t>
            </w:r>
          </w:p>
        </w:tc>
        <w:tc>
          <w:tcPr>
            <w:tcW w:w="1694" w:type="dxa"/>
          </w:tcPr>
          <w:p w14:paraId="18FF359E" w14:textId="77777777" w:rsidR="00DC25DD" w:rsidRPr="00CF02B1" w:rsidRDefault="00DC25DD" w:rsidP="00234A55">
            <w:pPr>
              <w:rPr>
                <w:rFonts w:ascii="Candara" w:hAnsi="Candara"/>
                <w:b/>
                <w:sz w:val="22"/>
                <w:szCs w:val="22"/>
              </w:rPr>
            </w:pPr>
            <w:r w:rsidRPr="00CF02B1">
              <w:rPr>
                <w:rFonts w:ascii="Candara" w:hAnsi="Candara"/>
              </w:rPr>
              <w:t>11001-6/2008-10</w:t>
            </w:r>
          </w:p>
        </w:tc>
        <w:tc>
          <w:tcPr>
            <w:tcW w:w="11773" w:type="dxa"/>
          </w:tcPr>
          <w:p w14:paraId="11B8AD91" w14:textId="77777777" w:rsidR="00DC25DD" w:rsidRPr="00CF02B1" w:rsidRDefault="00DC25DD" w:rsidP="00DE6092">
            <w:pPr>
              <w:pStyle w:val="Brezrazmikov"/>
              <w:rPr>
                <w:rFonts w:ascii="Candara" w:hAnsi="Candara"/>
              </w:rPr>
            </w:pPr>
            <w:hyperlink r:id="rId2228" w:anchor="%21/Odlok-o-spremembah-in-dopolnitvah-prostorskih-sestavin-dolgorocnega-plana-Obcine-Sempeter-Vrtojba-za-obdobje-1986-2000-z-usmeritvami-prostorskega-razvoja-obcine-do-leta-2020-in-prostorskih-sestavin-srednjerocnega-druzbenega-plana-Obcine-Sempeter-Vrtojba-za-obdobje-1986-1990-dopolnitve-2002" w:tooltip="Odlok o spremembah in dopolnitvah prostorskih sestavin dolgoročnega plana Občine Šempeter - Vrtojba za obdobje 1986–2000 z usmeritvami prostorskega razvoja občine do leta 2020 in prostorskih sestavin srednjeročnega družbenega plana Občine Šempeter - Vrtojba za" w:history="1">
              <w:r w:rsidRPr="00CF02B1">
                <w:rPr>
                  <w:rStyle w:val="Hiperpovezava"/>
                  <w:rFonts w:ascii="Candara" w:hAnsi="Candara"/>
                </w:rPr>
                <w:t>Odlok o spremembah in dopolnitvah prostorskih sestavin dolgoročnega plana Občine Šempeter - Vrtojba za obdobje 1986–2000 z usmeritvami prostorskega razvoja občine do leta 2020 in prostorskih sestavin srednjeročnega družbenega plana Občine Šempeter - Vrtojba za obdobje 1986–1990, dopolnitve 2002</w:t>
              </w:r>
            </w:hyperlink>
          </w:p>
          <w:p w14:paraId="74E74BDE" w14:textId="77777777" w:rsidR="00DC25DD" w:rsidRPr="00CF02B1" w:rsidRDefault="00DC25DD" w:rsidP="00EE6056">
            <w:pPr>
              <w:pStyle w:val="Brezrazmikov"/>
              <w:rPr>
                <w:rFonts w:ascii="Candara" w:hAnsi="Candara"/>
                <w:b/>
              </w:rPr>
            </w:pPr>
            <w:r w:rsidRPr="00CF02B1">
              <w:rPr>
                <w:rFonts w:ascii="Candara" w:hAnsi="Candara"/>
              </w:rPr>
              <w:t xml:space="preserve">UL št. </w:t>
            </w:r>
            <w:r w:rsidRPr="00CF02B1">
              <w:rPr>
                <w:rFonts w:ascii="Candara" w:hAnsi="Candara"/>
                <w:b/>
                <w:bCs/>
              </w:rPr>
              <w:t>97</w:t>
            </w:r>
            <w:r w:rsidRPr="00CF02B1">
              <w:rPr>
                <w:rFonts w:ascii="Candara" w:hAnsi="Candara"/>
              </w:rPr>
              <w:t xml:space="preserve">, 10 . 10. 2008 </w:t>
            </w:r>
          </w:p>
        </w:tc>
      </w:tr>
      <w:tr w:rsidR="00DC25DD" w:rsidRPr="00CF02B1" w14:paraId="5C37CC27" w14:textId="77777777" w:rsidTr="00D30069">
        <w:tc>
          <w:tcPr>
            <w:tcW w:w="1701" w:type="dxa"/>
          </w:tcPr>
          <w:p w14:paraId="5B6044AE" w14:textId="77777777" w:rsidR="00DC25DD" w:rsidRPr="00D80E2E" w:rsidRDefault="00DC25DD" w:rsidP="00234A55">
            <w:pPr>
              <w:rPr>
                <w:rFonts w:ascii="Candara" w:hAnsi="Candara"/>
                <w:b/>
                <w:strike/>
                <w:sz w:val="22"/>
                <w:szCs w:val="22"/>
              </w:rPr>
            </w:pPr>
            <w:r w:rsidRPr="00D80E2E">
              <w:rPr>
                <w:rFonts w:ascii="Candara" w:hAnsi="Candara"/>
                <w:b/>
                <w:strike/>
                <w:sz w:val="22"/>
                <w:szCs w:val="22"/>
              </w:rPr>
              <w:lastRenderedPageBreak/>
              <w:t>19. seji dne 25.9.2008</w:t>
            </w:r>
          </w:p>
        </w:tc>
        <w:tc>
          <w:tcPr>
            <w:tcW w:w="1694" w:type="dxa"/>
          </w:tcPr>
          <w:p w14:paraId="1737B402" w14:textId="77777777" w:rsidR="00DC25DD" w:rsidRPr="00D80E2E" w:rsidRDefault="00DC25DD" w:rsidP="00234A55">
            <w:pPr>
              <w:rPr>
                <w:rFonts w:ascii="Candara" w:hAnsi="Candara"/>
                <w:b/>
                <w:strike/>
                <w:sz w:val="22"/>
                <w:szCs w:val="22"/>
              </w:rPr>
            </w:pPr>
            <w:r w:rsidRPr="00D80E2E">
              <w:rPr>
                <w:rFonts w:ascii="Candara" w:hAnsi="Candara"/>
                <w:strike/>
              </w:rPr>
              <w:t>11001-6/2008-11</w:t>
            </w:r>
          </w:p>
        </w:tc>
        <w:tc>
          <w:tcPr>
            <w:tcW w:w="11773" w:type="dxa"/>
          </w:tcPr>
          <w:p w14:paraId="4F0180AD" w14:textId="77777777" w:rsidR="00DC25DD" w:rsidRPr="00D80E2E" w:rsidRDefault="00DC25DD" w:rsidP="00DE6092">
            <w:pPr>
              <w:pStyle w:val="Brezrazmikov"/>
              <w:rPr>
                <w:rFonts w:ascii="Candara" w:hAnsi="Candara"/>
                <w:strike/>
              </w:rPr>
            </w:pPr>
            <w:hyperlink r:id="rId2229" w:anchor="%21/Odlok-o-spremembah-in-dopolnitvah-Odloka-o-spremembah-in-dopolnitvah-prostorskih-ureditvenih-pogojev-za-posege-v-prostor-na-obmocju-Obcine-Sempeter-Vrtojba-%28Uradne-objave-st-1-2001-in-14-2001%29-uradno-precisceno-besedilo-%28Uradni-list-RS-st-114-03%29" w:tooltip="Odlok o spremembah in dopolnitvah Odloka o spremembah in dopolnitvah prostorskih ureditvenih pogojev za posege v prostor na območju Občine Šempeter - Vrtojba (Uradne objave, št. 1/2001 in 14/2001) – uradno prečiščeno besedilo  (Uradni list RS, št. 114/03)" w:history="1">
              <w:r w:rsidRPr="00D80E2E">
                <w:rPr>
                  <w:rStyle w:val="Hiperpovezava"/>
                  <w:rFonts w:ascii="Candara" w:hAnsi="Candara"/>
                  <w:strike/>
                </w:rPr>
                <w:t>Odlok o spremembah in dopolnitvah Odloka o spremembah in dopolnitvah prostorskih ureditvenih pogojev za posege v prostor na območju Občine Šempeter - Vrtojba (Uradne objave, št. 1/2001 in 14/2001) – uradno prečiščeno besedilo (Uradni list RS, št. 114/03)</w:t>
              </w:r>
            </w:hyperlink>
          </w:p>
          <w:p w14:paraId="07B23F6C" w14:textId="77777777" w:rsidR="00DC25DD" w:rsidRPr="00D80E2E" w:rsidRDefault="00DC25DD" w:rsidP="00EE6056">
            <w:pPr>
              <w:pStyle w:val="Brezrazmikov"/>
              <w:rPr>
                <w:rFonts w:ascii="Candara" w:hAnsi="Candara"/>
                <w:b/>
                <w:strike/>
              </w:rPr>
            </w:pPr>
            <w:r w:rsidRPr="00D80E2E">
              <w:rPr>
                <w:rFonts w:ascii="Candara" w:hAnsi="Candara"/>
                <w:strike/>
              </w:rPr>
              <w:t xml:space="preserve">UL št. </w:t>
            </w:r>
            <w:r w:rsidRPr="00D80E2E">
              <w:rPr>
                <w:rFonts w:ascii="Candara" w:hAnsi="Candara"/>
                <w:b/>
                <w:bCs/>
                <w:strike/>
              </w:rPr>
              <w:t>97</w:t>
            </w:r>
            <w:r w:rsidRPr="00D80E2E">
              <w:rPr>
                <w:rFonts w:ascii="Candara" w:hAnsi="Candara"/>
                <w:strike/>
              </w:rPr>
              <w:t>, 10 . 10. 2008</w:t>
            </w:r>
          </w:p>
        </w:tc>
      </w:tr>
      <w:tr w:rsidR="00DC25DD" w:rsidRPr="00CF02B1" w14:paraId="36314C05" w14:textId="77777777" w:rsidTr="00D30069">
        <w:tc>
          <w:tcPr>
            <w:tcW w:w="1701" w:type="dxa"/>
          </w:tcPr>
          <w:p w14:paraId="639FDDAA" w14:textId="77777777" w:rsidR="00DC25DD" w:rsidRPr="00E24A15" w:rsidRDefault="00DC25DD" w:rsidP="00B80C98">
            <w:pPr>
              <w:rPr>
                <w:rFonts w:ascii="Candara" w:hAnsi="Candara"/>
                <w:b/>
                <w:sz w:val="22"/>
                <w:szCs w:val="22"/>
              </w:rPr>
            </w:pPr>
            <w:r w:rsidRPr="00E24A15">
              <w:rPr>
                <w:rFonts w:ascii="Candara" w:hAnsi="Candara"/>
                <w:b/>
                <w:sz w:val="22"/>
                <w:szCs w:val="22"/>
              </w:rPr>
              <w:t>19. seji dne 25.9.2008</w:t>
            </w:r>
          </w:p>
        </w:tc>
        <w:tc>
          <w:tcPr>
            <w:tcW w:w="1694" w:type="dxa"/>
          </w:tcPr>
          <w:p w14:paraId="0707B960" w14:textId="77777777" w:rsidR="00DC25DD" w:rsidRPr="00CF02B1" w:rsidRDefault="00DC25DD" w:rsidP="00234A55">
            <w:pPr>
              <w:rPr>
                <w:rFonts w:ascii="Candara" w:hAnsi="Candara"/>
                <w:b/>
                <w:sz w:val="22"/>
                <w:szCs w:val="22"/>
              </w:rPr>
            </w:pPr>
            <w:r w:rsidRPr="00CF02B1">
              <w:rPr>
                <w:rFonts w:ascii="Candara" w:hAnsi="Candara"/>
              </w:rPr>
              <w:t>11001-6/2008-9</w:t>
            </w:r>
          </w:p>
        </w:tc>
        <w:tc>
          <w:tcPr>
            <w:tcW w:w="11773" w:type="dxa"/>
          </w:tcPr>
          <w:p w14:paraId="4E5F3998" w14:textId="77777777" w:rsidR="00DC25DD" w:rsidRPr="00804A15" w:rsidRDefault="00DC25DD" w:rsidP="00D30069">
            <w:pPr>
              <w:pStyle w:val="Brezrazmikov"/>
              <w:rPr>
                <w:rFonts w:ascii="Candara" w:hAnsi="Candara"/>
              </w:rPr>
            </w:pPr>
            <w:hyperlink r:id="rId2230" w:anchor="%21/Odlok-o-programu-opremljanja-stavbnih-zemljisc-za-obmocje-opremljanja-MMP-Vrtojba-v-Obcini-Sempeter-Vrtojba" w:tooltip="Odlok o programu opremljanja stavbnih zemljišč za območje opremljanja " w:history="1">
              <w:r w:rsidRPr="00D30069">
                <w:rPr>
                  <w:rStyle w:val="Hiperpovezava"/>
                  <w:rFonts w:ascii="Candara" w:hAnsi="Candara"/>
                  <w:sz w:val="24"/>
                  <w:szCs w:val="24"/>
                </w:rPr>
                <w:t>Odlok o programu opremljanja stavbnih zemljišč za območje opremljanja »MMP Vrtojba« v Občini Šempeter - Vrtojba</w:t>
              </w:r>
            </w:hyperlink>
            <w:r w:rsidR="00D30069">
              <w:rPr>
                <w:rFonts w:ascii="Candara" w:hAnsi="Candara"/>
                <w:sz w:val="24"/>
                <w:szCs w:val="24"/>
              </w:rPr>
              <w:t xml:space="preserve"> </w:t>
            </w:r>
            <w:r w:rsidRPr="00CF02B1">
              <w:rPr>
                <w:rFonts w:ascii="Candara" w:hAnsi="Candara"/>
              </w:rPr>
              <w:t xml:space="preserve">UL št. </w:t>
            </w:r>
            <w:r w:rsidRPr="00CF02B1">
              <w:rPr>
                <w:rFonts w:ascii="Candara" w:hAnsi="Candara"/>
                <w:b/>
                <w:bCs/>
              </w:rPr>
              <w:t>97</w:t>
            </w:r>
            <w:r w:rsidRPr="00CF02B1">
              <w:rPr>
                <w:rFonts w:ascii="Candara" w:hAnsi="Candara"/>
              </w:rPr>
              <w:t>, 10 . 10. 2008</w:t>
            </w:r>
          </w:p>
        </w:tc>
      </w:tr>
      <w:tr w:rsidR="00DC25DD" w:rsidRPr="00CF02B1" w14:paraId="716ADE7F" w14:textId="77777777" w:rsidTr="00D30069">
        <w:tc>
          <w:tcPr>
            <w:tcW w:w="1701" w:type="dxa"/>
          </w:tcPr>
          <w:p w14:paraId="1C3E2074" w14:textId="77777777" w:rsidR="00DC25DD" w:rsidRPr="00E24A15" w:rsidRDefault="00DC25DD" w:rsidP="00234A55">
            <w:pPr>
              <w:rPr>
                <w:rFonts w:ascii="Candara" w:hAnsi="Candara"/>
                <w:b/>
                <w:sz w:val="22"/>
                <w:szCs w:val="22"/>
              </w:rPr>
            </w:pPr>
          </w:p>
        </w:tc>
        <w:tc>
          <w:tcPr>
            <w:tcW w:w="1694" w:type="dxa"/>
          </w:tcPr>
          <w:p w14:paraId="166FC44E" w14:textId="77777777" w:rsidR="00DC25DD" w:rsidRPr="00CF02B1" w:rsidRDefault="00DC25DD" w:rsidP="00234A55">
            <w:pPr>
              <w:rPr>
                <w:rFonts w:ascii="Candara" w:hAnsi="Candara"/>
                <w:b/>
                <w:sz w:val="22"/>
                <w:szCs w:val="22"/>
              </w:rPr>
            </w:pPr>
            <w:r w:rsidRPr="00CF02B1">
              <w:rPr>
                <w:rFonts w:ascii="Candara" w:hAnsi="Candara"/>
              </w:rPr>
              <w:t>II-52/15-08</w:t>
            </w:r>
          </w:p>
        </w:tc>
        <w:tc>
          <w:tcPr>
            <w:tcW w:w="11773" w:type="dxa"/>
          </w:tcPr>
          <w:p w14:paraId="58CAA6B9" w14:textId="77777777" w:rsidR="00DC25DD" w:rsidRPr="00EE6056" w:rsidRDefault="00DC25DD" w:rsidP="00D30069">
            <w:pPr>
              <w:pStyle w:val="Brezrazmikov"/>
              <w:rPr>
                <w:rFonts w:ascii="Candara" w:hAnsi="Candara"/>
              </w:rPr>
            </w:pPr>
            <w:hyperlink r:id="rId2231" w:anchor="%21/Sklep-o-pricetku-priprave-Regionalnega-prostorskega-nacrta-Cistilna-naprava-ob-Vrtojbici" w:tooltip="Sklep o pričetku priprave Regionalnega prostorskega načrta Čistilna naprava ob Vrtojbici" w:history="1">
              <w:r w:rsidRPr="00CF02B1">
                <w:rPr>
                  <w:rStyle w:val="Hiperpovezava"/>
                  <w:rFonts w:ascii="Candara" w:hAnsi="Candara"/>
                </w:rPr>
                <w:t xml:space="preserve">Sklep o pričetku priprave Regionalnega prostorskega načrta Čistilna naprava ob </w:t>
              </w:r>
              <w:proofErr w:type="spellStart"/>
              <w:r w:rsidRPr="00CF02B1">
                <w:rPr>
                  <w:rStyle w:val="Hiperpovezava"/>
                  <w:rFonts w:ascii="Candara" w:hAnsi="Candara"/>
                </w:rPr>
                <w:t>Vrtojbici</w:t>
              </w:r>
              <w:proofErr w:type="spellEnd"/>
            </w:hyperlink>
            <w:r w:rsidR="00D30069">
              <w:rPr>
                <w:rFonts w:ascii="Candara" w:hAnsi="Candara"/>
              </w:rPr>
              <w:t xml:space="preserve"> </w:t>
            </w:r>
            <w:r w:rsidRPr="00CF02B1">
              <w:rPr>
                <w:rFonts w:ascii="Candara" w:hAnsi="Candara"/>
              </w:rPr>
              <w:t xml:space="preserve">UL št. </w:t>
            </w:r>
            <w:r w:rsidRPr="00CF02B1">
              <w:rPr>
                <w:rFonts w:ascii="Candara" w:hAnsi="Candara"/>
                <w:b/>
                <w:bCs/>
              </w:rPr>
              <w:t>89</w:t>
            </w:r>
            <w:r w:rsidRPr="00CF02B1">
              <w:rPr>
                <w:rFonts w:ascii="Candara" w:hAnsi="Candara"/>
              </w:rPr>
              <w:t>, 19 . 9. 2008</w:t>
            </w:r>
          </w:p>
        </w:tc>
      </w:tr>
      <w:tr w:rsidR="00DC25DD" w:rsidRPr="00CF02B1" w14:paraId="1F4542F3" w14:textId="77777777" w:rsidTr="00D30069">
        <w:tc>
          <w:tcPr>
            <w:tcW w:w="1701" w:type="dxa"/>
          </w:tcPr>
          <w:p w14:paraId="2BE69F6E" w14:textId="77777777" w:rsidR="00DC25DD" w:rsidRPr="00E24A15" w:rsidRDefault="00DC25DD" w:rsidP="00234A55">
            <w:pPr>
              <w:rPr>
                <w:rFonts w:ascii="Candara" w:hAnsi="Candara"/>
                <w:b/>
                <w:sz w:val="22"/>
                <w:szCs w:val="22"/>
              </w:rPr>
            </w:pPr>
          </w:p>
        </w:tc>
        <w:tc>
          <w:tcPr>
            <w:tcW w:w="1694" w:type="dxa"/>
          </w:tcPr>
          <w:p w14:paraId="497F0B03" w14:textId="77777777" w:rsidR="00DC25DD" w:rsidRPr="00CF02B1" w:rsidRDefault="00DC25DD" w:rsidP="00234A55">
            <w:pPr>
              <w:rPr>
                <w:rFonts w:ascii="Candara" w:hAnsi="Candara"/>
                <w:b/>
                <w:sz w:val="22"/>
                <w:szCs w:val="22"/>
              </w:rPr>
            </w:pPr>
            <w:r w:rsidRPr="00CF02B1">
              <w:rPr>
                <w:rFonts w:ascii="Candara" w:hAnsi="Candara"/>
              </w:rPr>
              <w:t>35051-4/2008-1</w:t>
            </w:r>
          </w:p>
        </w:tc>
        <w:tc>
          <w:tcPr>
            <w:tcW w:w="11773" w:type="dxa"/>
          </w:tcPr>
          <w:p w14:paraId="29D659F1" w14:textId="77777777" w:rsidR="00DC25DD" w:rsidRPr="00804A15" w:rsidRDefault="00DC25DD" w:rsidP="00D30069">
            <w:pPr>
              <w:pStyle w:val="Brezrazmikov"/>
              <w:rPr>
                <w:rFonts w:ascii="Candara" w:hAnsi="Candara"/>
              </w:rPr>
            </w:pPr>
            <w:hyperlink r:id="rId2232" w:anchor="%21/Sklep-o-pricetku-priprave-Obcinskega-podrobnega-prostorskega-nacrta-Oslje-v-Sempetru-pri-Gorici" w:tooltip="Sklep o pričetku priprave Občinskega podrobnega prostorskega načrta Ošlje v Šempetru pri Gorici" w:history="1">
              <w:r w:rsidRPr="00CF02B1">
                <w:rPr>
                  <w:rStyle w:val="Hiperpovezava"/>
                  <w:rFonts w:ascii="Candara" w:hAnsi="Candara"/>
                </w:rPr>
                <w:t>Sklep o pričetku priprave Občinskega podrobnega prostorskega načrta Ošlje v Šempetru pri Gorici</w:t>
              </w:r>
            </w:hyperlink>
            <w:r w:rsidR="00D30069">
              <w:rPr>
                <w:rFonts w:ascii="Candara" w:hAnsi="Candara"/>
              </w:rPr>
              <w:t xml:space="preserve"> </w:t>
            </w:r>
            <w:r w:rsidRPr="00CF02B1">
              <w:rPr>
                <w:rFonts w:ascii="Candara" w:hAnsi="Candara"/>
              </w:rPr>
              <w:t xml:space="preserve">UL št. </w:t>
            </w:r>
            <w:r w:rsidRPr="00CF02B1">
              <w:rPr>
                <w:rFonts w:ascii="Candara" w:hAnsi="Candara"/>
                <w:b/>
                <w:bCs/>
              </w:rPr>
              <w:t>79</w:t>
            </w:r>
            <w:r w:rsidRPr="00CF02B1">
              <w:rPr>
                <w:rFonts w:ascii="Candara" w:hAnsi="Candara"/>
              </w:rPr>
              <w:t>, 1 . 8. 2008</w:t>
            </w:r>
          </w:p>
        </w:tc>
      </w:tr>
      <w:tr w:rsidR="00DC25DD" w:rsidRPr="00CF02B1" w14:paraId="62402F5F" w14:textId="77777777" w:rsidTr="00D30069">
        <w:tc>
          <w:tcPr>
            <w:tcW w:w="1701" w:type="dxa"/>
          </w:tcPr>
          <w:p w14:paraId="3F263A4C"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38973D2B" w14:textId="77777777" w:rsidR="00DC25DD" w:rsidRPr="00CF02B1" w:rsidRDefault="00DC25DD" w:rsidP="00234A55">
            <w:pPr>
              <w:rPr>
                <w:rFonts w:ascii="Candara" w:hAnsi="Candara"/>
                <w:b/>
                <w:sz w:val="22"/>
                <w:szCs w:val="22"/>
              </w:rPr>
            </w:pPr>
            <w:r w:rsidRPr="00CF02B1">
              <w:rPr>
                <w:rFonts w:ascii="Candara" w:hAnsi="Candara"/>
              </w:rPr>
              <w:t>01101-5/2008-22</w:t>
            </w:r>
          </w:p>
        </w:tc>
        <w:tc>
          <w:tcPr>
            <w:tcW w:w="11773" w:type="dxa"/>
          </w:tcPr>
          <w:p w14:paraId="1D126002" w14:textId="77777777" w:rsidR="00DC25DD" w:rsidRPr="00D30069" w:rsidRDefault="00DC25DD" w:rsidP="00B80C98">
            <w:pPr>
              <w:pStyle w:val="Brezrazmikov"/>
              <w:rPr>
                <w:rFonts w:ascii="Candara" w:hAnsi="Candara"/>
                <w:sz w:val="24"/>
                <w:szCs w:val="24"/>
              </w:rPr>
            </w:pPr>
            <w:hyperlink r:id="rId2233" w:anchor="%21/Odlok-o-dejavnosti-sistemskega-operaterja-distribucijskega-omrezja-toplote-na-obmocju-Obcine-Sempeter-Vrtojba" w:tooltip="Odlok o dejavnosti sistemskega operaterja distribucijskega omrežja toplote na območju Občine Šempeter - Vrtojba" w:history="1">
              <w:r w:rsidRPr="00D30069">
                <w:rPr>
                  <w:rStyle w:val="Hiperpovezava"/>
                  <w:rFonts w:ascii="Candara" w:hAnsi="Candara"/>
                  <w:sz w:val="24"/>
                  <w:szCs w:val="24"/>
                </w:rPr>
                <w:t>Odlok o dejavnosti sistemskega operaterja distribucijskega omrežja toplote na območju Občine Šempeter - Vrtojba</w:t>
              </w:r>
            </w:hyperlink>
          </w:p>
          <w:p w14:paraId="64F9E7D8"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76</w:t>
            </w:r>
            <w:r w:rsidRPr="00CF02B1">
              <w:rPr>
                <w:rFonts w:ascii="Candara" w:hAnsi="Candara"/>
              </w:rPr>
              <w:t>, 25 . 7. 2008</w:t>
            </w:r>
          </w:p>
        </w:tc>
      </w:tr>
      <w:tr w:rsidR="00DC25DD" w:rsidRPr="00CF02B1" w14:paraId="03ACBD15" w14:textId="77777777" w:rsidTr="00D30069">
        <w:tc>
          <w:tcPr>
            <w:tcW w:w="1701" w:type="dxa"/>
          </w:tcPr>
          <w:p w14:paraId="53662A8C"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117B314D" w14:textId="77777777" w:rsidR="00DC25DD" w:rsidRPr="00D30069" w:rsidRDefault="00DC25DD" w:rsidP="00234A55">
            <w:pPr>
              <w:rPr>
                <w:rFonts w:ascii="Candara" w:hAnsi="Candara"/>
                <w:b/>
                <w:sz w:val="20"/>
                <w:szCs w:val="20"/>
              </w:rPr>
            </w:pPr>
            <w:r w:rsidRPr="00D30069">
              <w:rPr>
                <w:rFonts w:ascii="Candara" w:hAnsi="Candara"/>
                <w:sz w:val="20"/>
                <w:szCs w:val="20"/>
              </w:rPr>
              <w:t>01101-5/2008-11</w:t>
            </w:r>
          </w:p>
        </w:tc>
        <w:tc>
          <w:tcPr>
            <w:tcW w:w="11773" w:type="dxa"/>
          </w:tcPr>
          <w:p w14:paraId="3E1F14CA" w14:textId="77777777" w:rsidR="00DC25DD" w:rsidRPr="00D30069" w:rsidRDefault="00DC25DD" w:rsidP="00B80C98">
            <w:pPr>
              <w:pStyle w:val="Brezrazmikov"/>
              <w:rPr>
                <w:rFonts w:ascii="Candara" w:hAnsi="Candara"/>
                <w:sz w:val="20"/>
                <w:szCs w:val="20"/>
              </w:rPr>
            </w:pPr>
            <w:hyperlink r:id="rId2234" w:anchor="%21/Odlok-o-spremembah-Odloka-o-izvrsevanju-proracuna-Obcine-Sempeter-Vrtojba-v-letu-2008" w:tooltip="Odlok o spremembah Odloka o izvrševanju proračuna Občine Šempeter - Vrtojba v letu 2008" w:history="1">
              <w:r w:rsidRPr="00D30069">
                <w:rPr>
                  <w:rStyle w:val="Hiperpovezava"/>
                  <w:rFonts w:ascii="Candara" w:hAnsi="Candara"/>
                  <w:sz w:val="20"/>
                  <w:szCs w:val="20"/>
                </w:rPr>
                <w:t>Odlok o spremembah Odloka o izvrševanju proračuna Občine Šempeter - Vrtojba v letu 2008</w:t>
              </w:r>
            </w:hyperlink>
          </w:p>
          <w:p w14:paraId="496D5D9A" w14:textId="77777777" w:rsidR="00DC25DD" w:rsidRPr="00D30069" w:rsidRDefault="00DC25DD" w:rsidP="00804A15">
            <w:pPr>
              <w:pStyle w:val="Brezrazmikov"/>
              <w:rPr>
                <w:rFonts w:ascii="Candara" w:hAnsi="Candara"/>
                <w:sz w:val="20"/>
                <w:szCs w:val="20"/>
              </w:rPr>
            </w:pPr>
            <w:r w:rsidRPr="00D30069">
              <w:rPr>
                <w:rFonts w:ascii="Candara" w:hAnsi="Candara"/>
                <w:sz w:val="20"/>
                <w:szCs w:val="20"/>
              </w:rPr>
              <w:t xml:space="preserve">UL št. </w:t>
            </w:r>
            <w:r w:rsidRPr="00D30069">
              <w:rPr>
                <w:rFonts w:ascii="Candara" w:hAnsi="Candara"/>
                <w:b/>
                <w:bCs/>
                <w:sz w:val="20"/>
                <w:szCs w:val="20"/>
              </w:rPr>
              <w:t>72</w:t>
            </w:r>
            <w:r w:rsidRPr="00D30069">
              <w:rPr>
                <w:rFonts w:ascii="Candara" w:hAnsi="Candara"/>
                <w:sz w:val="20"/>
                <w:szCs w:val="20"/>
              </w:rPr>
              <w:t>, 17 . 7. 2008</w:t>
            </w:r>
          </w:p>
        </w:tc>
      </w:tr>
      <w:tr w:rsidR="00DC25DD" w:rsidRPr="00CF02B1" w14:paraId="21A8BD3B" w14:textId="77777777" w:rsidTr="00D30069">
        <w:tc>
          <w:tcPr>
            <w:tcW w:w="1701" w:type="dxa"/>
          </w:tcPr>
          <w:p w14:paraId="14DE83D5"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37743482" w14:textId="77777777" w:rsidR="00DC25DD" w:rsidRPr="00D30069" w:rsidRDefault="00DC25DD" w:rsidP="00234A55">
            <w:pPr>
              <w:rPr>
                <w:rFonts w:ascii="Candara" w:hAnsi="Candara"/>
                <w:b/>
                <w:sz w:val="20"/>
                <w:szCs w:val="20"/>
              </w:rPr>
            </w:pPr>
            <w:r w:rsidRPr="00D30069">
              <w:rPr>
                <w:rFonts w:ascii="Candara" w:hAnsi="Candara"/>
                <w:sz w:val="20"/>
                <w:szCs w:val="20"/>
              </w:rPr>
              <w:t>01101-5/2008-10</w:t>
            </w:r>
          </w:p>
        </w:tc>
        <w:tc>
          <w:tcPr>
            <w:tcW w:w="11773" w:type="dxa"/>
          </w:tcPr>
          <w:p w14:paraId="000F2690" w14:textId="77777777" w:rsidR="00DC25DD" w:rsidRPr="00D30069" w:rsidRDefault="00DC25DD" w:rsidP="00B80C98">
            <w:pPr>
              <w:pStyle w:val="Brezrazmikov"/>
              <w:rPr>
                <w:rFonts w:ascii="Candara" w:hAnsi="Candara"/>
                <w:sz w:val="20"/>
                <w:szCs w:val="20"/>
              </w:rPr>
            </w:pPr>
            <w:hyperlink r:id="rId2235" w:anchor="%21/Odlok-o-spremembah-in-dopolnitvah-Odloka-o-proracunu-Obcine-Sempeter-Vrtojba-za-leto-2008" w:tooltip="Odlok o spremembah in dopolnitvah Odloka o proračunu Občine Šempeter - Vrtojba za leto 2008" w:history="1">
              <w:r w:rsidRPr="00D30069">
                <w:rPr>
                  <w:rStyle w:val="Hiperpovezava"/>
                  <w:rFonts w:ascii="Candara" w:hAnsi="Candara"/>
                  <w:sz w:val="20"/>
                  <w:szCs w:val="20"/>
                </w:rPr>
                <w:t>Odlok o spremembah in dopolnitvah Odloka o proračunu Občine Šempeter - Vrtojba za leto 2008</w:t>
              </w:r>
            </w:hyperlink>
          </w:p>
          <w:p w14:paraId="604712CA" w14:textId="77777777" w:rsidR="00DC25DD" w:rsidRPr="00D30069" w:rsidRDefault="00DC25DD" w:rsidP="00804A15">
            <w:pPr>
              <w:pStyle w:val="Brezrazmikov"/>
              <w:rPr>
                <w:rFonts w:ascii="Candara" w:hAnsi="Candara"/>
                <w:sz w:val="20"/>
                <w:szCs w:val="20"/>
              </w:rPr>
            </w:pPr>
            <w:r w:rsidRPr="00D30069">
              <w:rPr>
                <w:rFonts w:ascii="Candara" w:hAnsi="Candara"/>
                <w:sz w:val="20"/>
                <w:szCs w:val="20"/>
              </w:rPr>
              <w:t xml:space="preserve">UL št. </w:t>
            </w:r>
            <w:r w:rsidRPr="00D30069">
              <w:rPr>
                <w:rFonts w:ascii="Candara" w:hAnsi="Candara"/>
                <w:b/>
                <w:bCs/>
                <w:sz w:val="20"/>
                <w:szCs w:val="20"/>
              </w:rPr>
              <w:t>72</w:t>
            </w:r>
            <w:r w:rsidRPr="00D30069">
              <w:rPr>
                <w:rFonts w:ascii="Candara" w:hAnsi="Candara"/>
                <w:sz w:val="20"/>
                <w:szCs w:val="20"/>
              </w:rPr>
              <w:t>, 17 . 7. 2008</w:t>
            </w:r>
          </w:p>
        </w:tc>
      </w:tr>
      <w:tr w:rsidR="00DC25DD" w:rsidRPr="00CF02B1" w14:paraId="19855FF4" w14:textId="77777777" w:rsidTr="00D30069">
        <w:tc>
          <w:tcPr>
            <w:tcW w:w="1701" w:type="dxa"/>
          </w:tcPr>
          <w:p w14:paraId="61704C7C"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2C3318E6" w14:textId="77777777" w:rsidR="00DC25DD" w:rsidRPr="00CF02B1" w:rsidRDefault="00DC25DD" w:rsidP="00234A55">
            <w:pPr>
              <w:rPr>
                <w:rFonts w:ascii="Candara" w:hAnsi="Candara"/>
                <w:b/>
                <w:sz w:val="22"/>
                <w:szCs w:val="22"/>
              </w:rPr>
            </w:pPr>
            <w:r w:rsidRPr="00CF02B1">
              <w:rPr>
                <w:rFonts w:ascii="Candara" w:hAnsi="Candara"/>
              </w:rPr>
              <w:t>01101-5/2008-18</w:t>
            </w:r>
          </w:p>
        </w:tc>
        <w:tc>
          <w:tcPr>
            <w:tcW w:w="11773" w:type="dxa"/>
          </w:tcPr>
          <w:p w14:paraId="3F4EFFF4" w14:textId="77777777" w:rsidR="00DC25DD" w:rsidRPr="00CF02B1" w:rsidRDefault="00DC25DD" w:rsidP="00B80C98">
            <w:pPr>
              <w:pStyle w:val="Brezrazmikov"/>
              <w:rPr>
                <w:rFonts w:ascii="Candara" w:hAnsi="Candara"/>
              </w:rPr>
            </w:pPr>
            <w:hyperlink r:id="rId2236" w:anchor="%21/Sklep-o-ukinitvi-javnega-dobra" w:tooltip="Sklep o ukinitvi javnega dobra" w:history="1">
              <w:r w:rsidRPr="00CF02B1">
                <w:rPr>
                  <w:rStyle w:val="Hiperpovezava"/>
                  <w:rFonts w:ascii="Candara" w:hAnsi="Candara"/>
                </w:rPr>
                <w:t>Sklep o ukinitvi javnega dobra</w:t>
              </w:r>
            </w:hyperlink>
          </w:p>
          <w:p w14:paraId="54BE09A8"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71</w:t>
            </w:r>
            <w:r w:rsidRPr="00CF02B1">
              <w:rPr>
                <w:rFonts w:ascii="Candara" w:hAnsi="Candara"/>
              </w:rPr>
              <w:t xml:space="preserve">, 14 . 7. 2008 </w:t>
            </w:r>
          </w:p>
        </w:tc>
      </w:tr>
      <w:tr w:rsidR="00DC25DD" w:rsidRPr="00CF02B1" w14:paraId="5B6F6FA5" w14:textId="77777777" w:rsidTr="00D30069">
        <w:tc>
          <w:tcPr>
            <w:tcW w:w="1701" w:type="dxa"/>
          </w:tcPr>
          <w:p w14:paraId="2CBED907"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30989CAA" w14:textId="77777777" w:rsidR="00DC25DD" w:rsidRPr="005A070C" w:rsidRDefault="00DC25DD" w:rsidP="00234A55">
            <w:pPr>
              <w:rPr>
                <w:rFonts w:ascii="Candara" w:hAnsi="Candara"/>
                <w:b/>
                <w:strike/>
                <w:sz w:val="20"/>
                <w:szCs w:val="20"/>
              </w:rPr>
            </w:pPr>
            <w:r w:rsidRPr="005A070C">
              <w:rPr>
                <w:rFonts w:ascii="Candara" w:hAnsi="Candara"/>
                <w:strike/>
                <w:sz w:val="20"/>
                <w:szCs w:val="20"/>
              </w:rPr>
              <w:t>01101-5/2008-8</w:t>
            </w:r>
          </w:p>
        </w:tc>
        <w:tc>
          <w:tcPr>
            <w:tcW w:w="11773" w:type="dxa"/>
          </w:tcPr>
          <w:p w14:paraId="69BEE54B" w14:textId="77777777" w:rsidR="00DC25DD" w:rsidRPr="005A070C" w:rsidRDefault="00DC25DD" w:rsidP="005A070C">
            <w:pPr>
              <w:pStyle w:val="Brezrazmikov"/>
              <w:rPr>
                <w:rFonts w:ascii="Candara" w:hAnsi="Candara"/>
                <w:strike/>
                <w:sz w:val="20"/>
                <w:szCs w:val="20"/>
              </w:rPr>
            </w:pPr>
            <w:hyperlink r:id="rId2237" w:anchor="%21/Sklep-o-pocitniski-odsotnosti-iz-vrtca" w:tooltip="Sklep o počitniški odsotnosti iz vrtca" w:history="1">
              <w:r w:rsidRPr="005A070C">
                <w:rPr>
                  <w:rStyle w:val="Hiperpovezava"/>
                  <w:rFonts w:ascii="Candara" w:hAnsi="Candara"/>
                  <w:strike/>
                  <w:sz w:val="20"/>
                  <w:szCs w:val="20"/>
                </w:rPr>
                <w:t>Sklep o počitniški odsotnosti iz vrtca</w:t>
              </w:r>
            </w:hyperlink>
            <w:r w:rsidR="005A070C" w:rsidRPr="005A070C">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71</w:t>
            </w:r>
            <w:r w:rsidRPr="005A070C">
              <w:rPr>
                <w:rFonts w:ascii="Candara" w:hAnsi="Candara"/>
                <w:strike/>
                <w:sz w:val="20"/>
                <w:szCs w:val="20"/>
              </w:rPr>
              <w:t>, 14 . 7. 2008</w:t>
            </w:r>
          </w:p>
        </w:tc>
      </w:tr>
      <w:tr w:rsidR="00DC25DD" w:rsidRPr="00CF02B1" w14:paraId="242FD7F9" w14:textId="77777777" w:rsidTr="00D30069">
        <w:tc>
          <w:tcPr>
            <w:tcW w:w="1701" w:type="dxa"/>
          </w:tcPr>
          <w:p w14:paraId="5D1B0161"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7010CA6A" w14:textId="77777777" w:rsidR="00DC25DD" w:rsidRPr="005A070C" w:rsidRDefault="00DC25DD" w:rsidP="00234A55">
            <w:pPr>
              <w:rPr>
                <w:rFonts w:ascii="Candara" w:hAnsi="Candara"/>
                <w:b/>
                <w:sz w:val="20"/>
                <w:szCs w:val="20"/>
              </w:rPr>
            </w:pPr>
            <w:r w:rsidRPr="005A070C">
              <w:rPr>
                <w:rFonts w:ascii="Candara" w:hAnsi="Candara"/>
                <w:sz w:val="20"/>
                <w:szCs w:val="20"/>
              </w:rPr>
              <w:t>01101-5/2008-7</w:t>
            </w:r>
          </w:p>
        </w:tc>
        <w:tc>
          <w:tcPr>
            <w:tcW w:w="11773" w:type="dxa"/>
          </w:tcPr>
          <w:p w14:paraId="4F323F17" w14:textId="77777777" w:rsidR="00DC25DD" w:rsidRPr="005A070C" w:rsidRDefault="00DC25DD" w:rsidP="00B80C98">
            <w:pPr>
              <w:pStyle w:val="Brezrazmikov"/>
              <w:rPr>
                <w:rFonts w:ascii="Candara" w:hAnsi="Candara"/>
                <w:strike/>
                <w:sz w:val="20"/>
                <w:szCs w:val="20"/>
              </w:rPr>
            </w:pPr>
            <w:hyperlink r:id="rId2238" w:anchor="%21/Sklep-o-subvencioniranju-odsotnosti-drugega-in-naslednjih-otrok-iz-vrtca" w:tooltip="Sklep o subvencioniranju odsotnosti, drugega in naslednjih otrok, iz vrtca" w:history="1">
              <w:r w:rsidRPr="005A070C">
                <w:rPr>
                  <w:rStyle w:val="Hiperpovezava"/>
                  <w:rFonts w:ascii="Candara" w:hAnsi="Candara"/>
                  <w:strike/>
                  <w:sz w:val="20"/>
                  <w:szCs w:val="20"/>
                </w:rPr>
                <w:t>Sklep o subvencioniranju odsotnosti, drugega in naslednjih otrok, iz vrtca</w:t>
              </w:r>
            </w:hyperlink>
          </w:p>
          <w:p w14:paraId="55AB357D" w14:textId="77777777" w:rsidR="00DC25DD" w:rsidRPr="005A070C" w:rsidRDefault="00DC25DD" w:rsidP="00804A15">
            <w:pPr>
              <w:pStyle w:val="Brezrazmikov"/>
              <w:rPr>
                <w:rFonts w:ascii="Candara" w:hAnsi="Candara"/>
                <w:strike/>
                <w:sz w:val="20"/>
                <w:szCs w:val="20"/>
              </w:rPr>
            </w:pPr>
            <w:r w:rsidRPr="005A070C">
              <w:rPr>
                <w:rFonts w:ascii="Candara" w:hAnsi="Candara"/>
                <w:strike/>
                <w:sz w:val="20"/>
                <w:szCs w:val="20"/>
              </w:rPr>
              <w:t xml:space="preserve">UL št. </w:t>
            </w:r>
            <w:r w:rsidRPr="005A070C">
              <w:rPr>
                <w:rFonts w:ascii="Candara" w:hAnsi="Candara"/>
                <w:b/>
                <w:bCs/>
                <w:strike/>
                <w:sz w:val="20"/>
                <w:szCs w:val="20"/>
              </w:rPr>
              <w:t>71</w:t>
            </w:r>
            <w:r w:rsidRPr="005A070C">
              <w:rPr>
                <w:rFonts w:ascii="Candara" w:hAnsi="Candara"/>
                <w:strike/>
                <w:sz w:val="20"/>
                <w:szCs w:val="20"/>
              </w:rPr>
              <w:t>, 14 . 7. 2008</w:t>
            </w:r>
          </w:p>
        </w:tc>
      </w:tr>
      <w:tr w:rsidR="00DC25DD" w:rsidRPr="00CF02B1" w14:paraId="5FAC511A" w14:textId="77777777" w:rsidTr="00D30069">
        <w:tc>
          <w:tcPr>
            <w:tcW w:w="1701" w:type="dxa"/>
          </w:tcPr>
          <w:p w14:paraId="5A7D43F2"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12A4889D" w14:textId="77777777" w:rsidR="00DC25DD" w:rsidRPr="005A070C" w:rsidRDefault="00DC25DD" w:rsidP="00234A55">
            <w:pPr>
              <w:rPr>
                <w:rFonts w:ascii="Candara" w:hAnsi="Candara"/>
                <w:b/>
                <w:sz w:val="20"/>
                <w:szCs w:val="20"/>
              </w:rPr>
            </w:pPr>
            <w:r w:rsidRPr="005A070C">
              <w:rPr>
                <w:rFonts w:ascii="Candara" w:hAnsi="Candara"/>
                <w:sz w:val="20"/>
                <w:szCs w:val="20"/>
              </w:rPr>
              <w:t>01101-5/2008-6</w:t>
            </w:r>
          </w:p>
        </w:tc>
        <w:tc>
          <w:tcPr>
            <w:tcW w:w="11773" w:type="dxa"/>
          </w:tcPr>
          <w:p w14:paraId="4D199F83" w14:textId="77777777" w:rsidR="00DC25DD" w:rsidRPr="005A070C" w:rsidRDefault="00DC25DD" w:rsidP="00B80C98">
            <w:pPr>
              <w:pStyle w:val="Brezrazmikov"/>
              <w:rPr>
                <w:rFonts w:ascii="Candara" w:hAnsi="Candara"/>
                <w:strike/>
                <w:sz w:val="20"/>
                <w:szCs w:val="20"/>
              </w:rPr>
            </w:pPr>
            <w:hyperlink r:id="rId2239" w:anchor="%21/Sklep-o-dolocitvi-stevila-oddelkov-za-programe-vrtca" w:tooltip="Sklep o določitvi števila oddelkov za programe vrtca" w:history="1">
              <w:r w:rsidRPr="005A070C">
                <w:rPr>
                  <w:rStyle w:val="Hiperpovezava"/>
                  <w:rFonts w:ascii="Candara" w:hAnsi="Candara"/>
                  <w:strike/>
                  <w:sz w:val="20"/>
                  <w:szCs w:val="20"/>
                </w:rPr>
                <w:t>Sklep o določitvi števila oddelkov za programe vrtca</w:t>
              </w:r>
            </w:hyperlink>
          </w:p>
          <w:p w14:paraId="6B09526F" w14:textId="77777777" w:rsidR="00DC25DD" w:rsidRPr="005A070C" w:rsidRDefault="00DC25DD" w:rsidP="00804A15">
            <w:pPr>
              <w:pStyle w:val="Brezrazmikov"/>
              <w:rPr>
                <w:rFonts w:ascii="Candara" w:hAnsi="Candara"/>
                <w:strike/>
                <w:sz w:val="20"/>
                <w:szCs w:val="20"/>
              </w:rPr>
            </w:pPr>
            <w:r w:rsidRPr="005A070C">
              <w:rPr>
                <w:rFonts w:ascii="Candara" w:hAnsi="Candara"/>
                <w:strike/>
                <w:sz w:val="20"/>
                <w:szCs w:val="20"/>
              </w:rPr>
              <w:t xml:space="preserve">UL št. </w:t>
            </w:r>
            <w:r w:rsidRPr="005A070C">
              <w:rPr>
                <w:rFonts w:ascii="Candara" w:hAnsi="Candara"/>
                <w:b/>
                <w:bCs/>
                <w:strike/>
                <w:sz w:val="20"/>
                <w:szCs w:val="20"/>
              </w:rPr>
              <w:t>71</w:t>
            </w:r>
            <w:r w:rsidRPr="005A070C">
              <w:rPr>
                <w:rFonts w:ascii="Candara" w:hAnsi="Candara"/>
                <w:strike/>
                <w:sz w:val="20"/>
                <w:szCs w:val="20"/>
              </w:rPr>
              <w:t>, 14 . 7. 2008</w:t>
            </w:r>
          </w:p>
        </w:tc>
      </w:tr>
      <w:tr w:rsidR="00DC25DD" w:rsidRPr="00CF02B1" w14:paraId="1EDEC199" w14:textId="77777777" w:rsidTr="00D30069">
        <w:tc>
          <w:tcPr>
            <w:tcW w:w="1701" w:type="dxa"/>
          </w:tcPr>
          <w:p w14:paraId="70B0381F" w14:textId="77777777" w:rsidR="00DC25DD" w:rsidRPr="00E24A15" w:rsidRDefault="00DC25DD" w:rsidP="00234A55">
            <w:pPr>
              <w:rPr>
                <w:rFonts w:ascii="Candara" w:hAnsi="Candara"/>
                <w:b/>
                <w:sz w:val="22"/>
                <w:szCs w:val="22"/>
              </w:rPr>
            </w:pPr>
            <w:r w:rsidRPr="00E24A15">
              <w:rPr>
                <w:rFonts w:ascii="Candara" w:hAnsi="Candara"/>
                <w:b/>
                <w:sz w:val="22"/>
                <w:szCs w:val="22"/>
              </w:rPr>
              <w:t>18. seja dne 3.7.2008</w:t>
            </w:r>
          </w:p>
        </w:tc>
        <w:tc>
          <w:tcPr>
            <w:tcW w:w="1694" w:type="dxa"/>
          </w:tcPr>
          <w:p w14:paraId="3365E9C2" w14:textId="77777777" w:rsidR="00DC25DD" w:rsidRPr="005A070C" w:rsidRDefault="00DC25DD" w:rsidP="00234A55">
            <w:pPr>
              <w:rPr>
                <w:rFonts w:ascii="Candara" w:hAnsi="Candara"/>
                <w:b/>
                <w:strike/>
                <w:sz w:val="20"/>
                <w:szCs w:val="20"/>
              </w:rPr>
            </w:pPr>
            <w:r w:rsidRPr="005A070C">
              <w:rPr>
                <w:rFonts w:ascii="Candara" w:hAnsi="Candara"/>
                <w:strike/>
                <w:sz w:val="20"/>
                <w:szCs w:val="20"/>
              </w:rPr>
              <w:t>01101-5/2008-5</w:t>
            </w:r>
          </w:p>
        </w:tc>
        <w:tc>
          <w:tcPr>
            <w:tcW w:w="11773" w:type="dxa"/>
          </w:tcPr>
          <w:p w14:paraId="67C591EA" w14:textId="77777777" w:rsidR="00DC25DD" w:rsidRPr="005A070C" w:rsidRDefault="00DC25DD" w:rsidP="00B80C98">
            <w:pPr>
              <w:pStyle w:val="Brezrazmikov"/>
              <w:rPr>
                <w:rFonts w:ascii="Candara" w:hAnsi="Candara"/>
                <w:strike/>
                <w:sz w:val="20"/>
                <w:szCs w:val="20"/>
              </w:rPr>
            </w:pPr>
            <w:hyperlink r:id="rId2240" w:anchor="%21/Sklep-o-dolocitvi-cene-za-programe-vrtca" w:tooltip="Sklep o določitvi cene za programe vrtca" w:history="1">
              <w:r w:rsidRPr="005A070C">
                <w:rPr>
                  <w:rStyle w:val="Hiperpovezava"/>
                  <w:rFonts w:ascii="Candara" w:hAnsi="Candara"/>
                  <w:strike/>
                  <w:sz w:val="20"/>
                  <w:szCs w:val="20"/>
                </w:rPr>
                <w:t>Sklep o določitvi cene za programe vrtca</w:t>
              </w:r>
            </w:hyperlink>
          </w:p>
          <w:p w14:paraId="217BA111" w14:textId="77777777" w:rsidR="00DC25DD" w:rsidRPr="005A070C" w:rsidRDefault="00DC25DD" w:rsidP="00804A15">
            <w:pPr>
              <w:pStyle w:val="Brezrazmikov"/>
              <w:rPr>
                <w:rFonts w:ascii="Candara" w:hAnsi="Candara"/>
                <w:strike/>
                <w:sz w:val="20"/>
                <w:szCs w:val="20"/>
              </w:rPr>
            </w:pPr>
            <w:r w:rsidRPr="005A070C">
              <w:rPr>
                <w:rFonts w:ascii="Candara" w:hAnsi="Candara"/>
                <w:strike/>
                <w:sz w:val="20"/>
                <w:szCs w:val="20"/>
              </w:rPr>
              <w:t xml:space="preserve">UL št. </w:t>
            </w:r>
            <w:r w:rsidRPr="005A070C">
              <w:rPr>
                <w:rFonts w:ascii="Candara" w:hAnsi="Candara"/>
                <w:b/>
                <w:bCs/>
                <w:strike/>
                <w:sz w:val="20"/>
                <w:szCs w:val="20"/>
              </w:rPr>
              <w:t>71</w:t>
            </w:r>
            <w:r w:rsidRPr="005A070C">
              <w:rPr>
                <w:rFonts w:ascii="Candara" w:hAnsi="Candara"/>
                <w:strike/>
                <w:sz w:val="20"/>
                <w:szCs w:val="20"/>
              </w:rPr>
              <w:t>, 14 . 7. 2008</w:t>
            </w:r>
          </w:p>
        </w:tc>
      </w:tr>
      <w:tr w:rsidR="00DC25DD" w:rsidRPr="00CF02B1" w14:paraId="4F003F2D" w14:textId="77777777" w:rsidTr="00D30069">
        <w:tc>
          <w:tcPr>
            <w:tcW w:w="1701" w:type="dxa"/>
          </w:tcPr>
          <w:p w14:paraId="62B5DBCD" w14:textId="77777777" w:rsidR="00DC25DD" w:rsidRPr="00E24A15" w:rsidRDefault="00DC25DD" w:rsidP="00B80C98">
            <w:pPr>
              <w:rPr>
                <w:rFonts w:ascii="Candara" w:hAnsi="Candara"/>
                <w:b/>
                <w:sz w:val="22"/>
                <w:szCs w:val="22"/>
              </w:rPr>
            </w:pPr>
            <w:r w:rsidRPr="00E24A15">
              <w:rPr>
                <w:rFonts w:ascii="Candara" w:hAnsi="Candara"/>
                <w:b/>
                <w:sz w:val="22"/>
                <w:szCs w:val="22"/>
              </w:rPr>
              <w:t>18. seja dne 3.7.2008</w:t>
            </w:r>
          </w:p>
        </w:tc>
        <w:tc>
          <w:tcPr>
            <w:tcW w:w="1694" w:type="dxa"/>
          </w:tcPr>
          <w:p w14:paraId="75BE43C7" w14:textId="77777777" w:rsidR="00DC25DD" w:rsidRPr="00E845C6" w:rsidRDefault="00DC25DD" w:rsidP="00234A55">
            <w:pPr>
              <w:rPr>
                <w:rFonts w:ascii="Candara" w:hAnsi="Candara"/>
                <w:b/>
                <w:strike/>
                <w:sz w:val="22"/>
                <w:szCs w:val="22"/>
              </w:rPr>
            </w:pPr>
            <w:r w:rsidRPr="00E845C6">
              <w:rPr>
                <w:rFonts w:ascii="Candara" w:hAnsi="Candara"/>
                <w:strike/>
              </w:rPr>
              <w:t>01101-5/2008-4</w:t>
            </w:r>
          </w:p>
        </w:tc>
        <w:tc>
          <w:tcPr>
            <w:tcW w:w="11773" w:type="dxa"/>
          </w:tcPr>
          <w:p w14:paraId="1F3B103F" w14:textId="77777777" w:rsidR="00DC25DD" w:rsidRPr="00E845C6" w:rsidRDefault="00DC25DD" w:rsidP="00B80C98">
            <w:pPr>
              <w:pStyle w:val="Brezrazmikov"/>
              <w:rPr>
                <w:rFonts w:ascii="Candara" w:hAnsi="Candara"/>
                <w:strike/>
              </w:rPr>
            </w:pPr>
            <w:hyperlink r:id="rId2241" w:anchor="%21/Pravilnik-o-spremembah-in-dopolnitvah-Pravilnika-o-stipendiranju-SP-2" w:tooltip="Pravilnik o spremembah in dopolnitvah Pravilnika o štipendiranju – SP/2" w:history="1">
              <w:r w:rsidRPr="00E845C6">
                <w:rPr>
                  <w:rStyle w:val="Hiperpovezava"/>
                  <w:rFonts w:ascii="Candara" w:hAnsi="Candara"/>
                  <w:strike/>
                </w:rPr>
                <w:t>Pravilnik o spremembah in dopolnitvah Pravilnika o štipendiranju – SP/2</w:t>
              </w:r>
            </w:hyperlink>
          </w:p>
          <w:p w14:paraId="37EB0A8B" w14:textId="77777777" w:rsidR="00DC25DD" w:rsidRPr="00E845C6" w:rsidRDefault="00DC25DD" w:rsidP="00804A15">
            <w:pPr>
              <w:pStyle w:val="Brezrazmikov"/>
              <w:rPr>
                <w:rFonts w:ascii="Candara" w:hAnsi="Candara"/>
                <w:strike/>
              </w:rPr>
            </w:pPr>
            <w:r w:rsidRPr="00E845C6">
              <w:rPr>
                <w:rFonts w:ascii="Candara" w:hAnsi="Candara"/>
                <w:strike/>
              </w:rPr>
              <w:t xml:space="preserve">UL št. </w:t>
            </w:r>
            <w:r w:rsidRPr="00E845C6">
              <w:rPr>
                <w:rFonts w:ascii="Candara" w:hAnsi="Candara"/>
                <w:b/>
                <w:bCs/>
                <w:strike/>
              </w:rPr>
              <w:t>71</w:t>
            </w:r>
            <w:r w:rsidRPr="00E845C6">
              <w:rPr>
                <w:rFonts w:ascii="Candara" w:hAnsi="Candara"/>
                <w:strike/>
              </w:rPr>
              <w:t>, 14 . 7. 2008</w:t>
            </w:r>
          </w:p>
        </w:tc>
      </w:tr>
      <w:tr w:rsidR="00DC25DD" w:rsidRPr="00CF02B1" w14:paraId="17C7D769" w14:textId="77777777" w:rsidTr="00D30069">
        <w:tc>
          <w:tcPr>
            <w:tcW w:w="1701" w:type="dxa"/>
          </w:tcPr>
          <w:p w14:paraId="57848287" w14:textId="77777777" w:rsidR="00DC25DD" w:rsidRPr="00E24A15" w:rsidRDefault="00DC25DD" w:rsidP="00234A55">
            <w:pPr>
              <w:rPr>
                <w:rFonts w:ascii="Candara" w:hAnsi="Candara"/>
                <w:b/>
                <w:sz w:val="22"/>
                <w:szCs w:val="22"/>
              </w:rPr>
            </w:pPr>
            <w:r w:rsidRPr="00E24A15">
              <w:rPr>
                <w:rFonts w:ascii="Candara" w:hAnsi="Candara"/>
                <w:b/>
                <w:sz w:val="22"/>
                <w:szCs w:val="22"/>
              </w:rPr>
              <w:t>17. seji dne 29.5.2008</w:t>
            </w:r>
          </w:p>
        </w:tc>
        <w:tc>
          <w:tcPr>
            <w:tcW w:w="1694" w:type="dxa"/>
          </w:tcPr>
          <w:p w14:paraId="11906570" w14:textId="77777777" w:rsidR="00DC25DD" w:rsidRPr="00CF02B1" w:rsidRDefault="00DC25DD" w:rsidP="00234A55">
            <w:pPr>
              <w:rPr>
                <w:rFonts w:ascii="Candara" w:hAnsi="Candara"/>
                <w:b/>
                <w:sz w:val="22"/>
                <w:szCs w:val="22"/>
              </w:rPr>
            </w:pPr>
            <w:r w:rsidRPr="00CF02B1">
              <w:rPr>
                <w:rFonts w:ascii="Candara" w:hAnsi="Candara"/>
              </w:rPr>
              <w:t>01101-5/2008-18</w:t>
            </w:r>
          </w:p>
        </w:tc>
        <w:tc>
          <w:tcPr>
            <w:tcW w:w="11773" w:type="dxa"/>
          </w:tcPr>
          <w:p w14:paraId="6B903ED8" w14:textId="77777777" w:rsidR="00DC25DD" w:rsidRPr="00804A15" w:rsidRDefault="00DC25DD" w:rsidP="00D30069">
            <w:pPr>
              <w:pStyle w:val="Brezrazmikov"/>
              <w:rPr>
                <w:rFonts w:ascii="Candara" w:hAnsi="Candara"/>
              </w:rPr>
            </w:pPr>
            <w:hyperlink r:id="rId2242" w:anchor="%21/Odlok-o-spremembah-in-dopolnitvah-Odloka-o-ustanovitvi-javnega-zavoda-Zavod-za-kulturo-sport-turizem-in-mladino-Sempeter-Vrtojba-" w:tooltip="Odlok o spremembah in dopolnitvah Odloka o ustanovitvi javnega zavoda " w:history="1">
              <w:r w:rsidRPr="00CF02B1">
                <w:rPr>
                  <w:rStyle w:val="Hiperpovezava"/>
                  <w:rFonts w:ascii="Candara" w:hAnsi="Candara"/>
                </w:rPr>
                <w:t>Odlok o spremembah in dopolnitvah Odloka o ustanovitvi javnega zavoda »Zavod za kulturo, šport, turizem in mladino Šempeter - Vrtojba«</w:t>
              </w:r>
            </w:hyperlink>
            <w:r w:rsidR="00D30069">
              <w:rPr>
                <w:rFonts w:ascii="Candara" w:hAnsi="Candara"/>
              </w:rPr>
              <w:t xml:space="preserve"> </w:t>
            </w:r>
            <w:r w:rsidRPr="00CF02B1">
              <w:rPr>
                <w:rFonts w:ascii="Candara" w:hAnsi="Candara"/>
              </w:rPr>
              <w:t xml:space="preserve">UL št. </w:t>
            </w:r>
            <w:r w:rsidRPr="00CF02B1">
              <w:rPr>
                <w:rFonts w:ascii="Candara" w:hAnsi="Candara"/>
                <w:b/>
                <w:bCs/>
              </w:rPr>
              <w:t>59</w:t>
            </w:r>
            <w:r w:rsidRPr="00CF02B1">
              <w:rPr>
                <w:rFonts w:ascii="Candara" w:hAnsi="Candara"/>
              </w:rPr>
              <w:t xml:space="preserve">, 13 . 6. 2008 </w:t>
            </w:r>
          </w:p>
        </w:tc>
      </w:tr>
      <w:tr w:rsidR="00DC25DD" w:rsidRPr="00CF02B1" w14:paraId="6F3CD44E" w14:textId="77777777" w:rsidTr="00D30069">
        <w:tc>
          <w:tcPr>
            <w:tcW w:w="1701" w:type="dxa"/>
          </w:tcPr>
          <w:p w14:paraId="689FA332" w14:textId="77777777" w:rsidR="00DC25DD" w:rsidRPr="00E24A15" w:rsidRDefault="00DC25DD" w:rsidP="00234A55">
            <w:pPr>
              <w:rPr>
                <w:rFonts w:ascii="Candara" w:hAnsi="Candara"/>
                <w:b/>
                <w:sz w:val="22"/>
                <w:szCs w:val="22"/>
              </w:rPr>
            </w:pPr>
            <w:r w:rsidRPr="00E24A15">
              <w:rPr>
                <w:rFonts w:ascii="Candara" w:hAnsi="Candara"/>
                <w:b/>
                <w:sz w:val="22"/>
                <w:szCs w:val="22"/>
              </w:rPr>
              <w:t>17. seji dne 29.5.2008</w:t>
            </w:r>
          </w:p>
        </w:tc>
        <w:tc>
          <w:tcPr>
            <w:tcW w:w="1694" w:type="dxa"/>
          </w:tcPr>
          <w:p w14:paraId="4F449D04" w14:textId="77777777" w:rsidR="00DC25DD" w:rsidRPr="00CF02B1" w:rsidRDefault="00DC25DD" w:rsidP="00234A55">
            <w:pPr>
              <w:rPr>
                <w:rFonts w:ascii="Candara" w:hAnsi="Candara"/>
                <w:b/>
                <w:sz w:val="22"/>
                <w:szCs w:val="22"/>
              </w:rPr>
            </w:pPr>
            <w:r w:rsidRPr="00CF02B1">
              <w:rPr>
                <w:rFonts w:ascii="Candara" w:hAnsi="Candara"/>
              </w:rPr>
              <w:t>01101-5/2008-2</w:t>
            </w:r>
          </w:p>
        </w:tc>
        <w:tc>
          <w:tcPr>
            <w:tcW w:w="11773" w:type="dxa"/>
          </w:tcPr>
          <w:p w14:paraId="164872DB" w14:textId="77777777" w:rsidR="00DC25DD" w:rsidRPr="00CF02B1" w:rsidRDefault="00DC25DD" w:rsidP="00B80C98">
            <w:pPr>
              <w:pStyle w:val="Brezrazmikov"/>
              <w:rPr>
                <w:rFonts w:ascii="Candara" w:hAnsi="Candara"/>
              </w:rPr>
            </w:pPr>
            <w:hyperlink r:id="rId2243" w:anchor="%21/Odlok-o-obcinskih-javnih-cestah-in-drugih-javnih-povrsinah-v-Obcini-Sempeter-Vrtojba" w:tooltip="Odlok o občinskih javnih cestah in drugih javnih površinah v Občini Šempeter - Vrtojba" w:history="1">
              <w:r w:rsidRPr="00D30069">
                <w:rPr>
                  <w:rStyle w:val="Hiperpovezava"/>
                  <w:rFonts w:ascii="Candara" w:hAnsi="Candara"/>
                  <w:sz w:val="24"/>
                  <w:szCs w:val="24"/>
                </w:rPr>
                <w:t>Odlok o občinskih javnih cestah in drugih javnih površinah v Občini Šempeter - Vrtojba</w:t>
              </w:r>
            </w:hyperlink>
            <w:r w:rsidR="00661DBA">
              <w:rPr>
                <w:rFonts w:ascii="Candara" w:hAnsi="Candara"/>
                <w:sz w:val="24"/>
                <w:szCs w:val="24"/>
              </w:rPr>
              <w:t xml:space="preserve"> </w:t>
            </w:r>
            <w:r w:rsidRPr="00CF02B1">
              <w:rPr>
                <w:rFonts w:ascii="Candara" w:hAnsi="Candara"/>
              </w:rPr>
              <w:t xml:space="preserve">UL št. </w:t>
            </w:r>
            <w:r w:rsidRPr="00CF02B1">
              <w:rPr>
                <w:rFonts w:ascii="Candara" w:hAnsi="Candara"/>
                <w:b/>
                <w:bCs/>
              </w:rPr>
              <w:t>59</w:t>
            </w:r>
            <w:r w:rsidRPr="00CF02B1">
              <w:rPr>
                <w:rFonts w:ascii="Candara" w:hAnsi="Candara"/>
              </w:rPr>
              <w:t>, 13 . 6. 2008</w:t>
            </w:r>
          </w:p>
          <w:p w14:paraId="746AEB36" w14:textId="77777777" w:rsidR="000E3932" w:rsidRPr="00031C82" w:rsidRDefault="000E3932" w:rsidP="000E3932">
            <w:pPr>
              <w:pStyle w:val="Brezrazmikov"/>
              <w:rPr>
                <w:rFonts w:ascii="Candara" w:hAnsi="Candara"/>
                <w:i/>
                <w:color w:val="808080"/>
                <w:sz w:val="20"/>
                <w:szCs w:val="20"/>
              </w:rPr>
            </w:pPr>
            <w:r w:rsidRPr="00031C82">
              <w:rPr>
                <w:rFonts w:ascii="Candara" w:hAnsi="Candara"/>
                <w:i/>
                <w:color w:val="808080"/>
                <w:sz w:val="20"/>
                <w:szCs w:val="20"/>
              </w:rPr>
              <w:t xml:space="preserve">Z uveljavitvijo tega odloka prenehajo veljati: </w:t>
            </w:r>
          </w:p>
          <w:p w14:paraId="44CE6489" w14:textId="77777777" w:rsidR="000E3932" w:rsidRPr="00031C82" w:rsidRDefault="000E3932" w:rsidP="000E3932">
            <w:pPr>
              <w:pStyle w:val="Brezrazmikov"/>
              <w:rPr>
                <w:rFonts w:ascii="Candara" w:hAnsi="Candara"/>
                <w:i/>
                <w:color w:val="808080"/>
                <w:sz w:val="20"/>
                <w:szCs w:val="20"/>
              </w:rPr>
            </w:pPr>
            <w:r w:rsidRPr="00031C82">
              <w:rPr>
                <w:rFonts w:ascii="Candara" w:hAnsi="Candara"/>
                <w:i/>
                <w:color w:val="808080"/>
                <w:sz w:val="20"/>
                <w:szCs w:val="20"/>
              </w:rPr>
              <w:t xml:space="preserve">– Odlok o ureditvi cestnega prometa (Uradne objave, št. 16/99) </w:t>
            </w:r>
          </w:p>
          <w:p w14:paraId="3CF3C798" w14:textId="77777777" w:rsidR="00DC25DD" w:rsidRPr="00EE6056" w:rsidRDefault="000E3932" w:rsidP="00EE6056">
            <w:pPr>
              <w:pStyle w:val="Brezrazmikov"/>
              <w:rPr>
                <w:rFonts w:ascii="Candara" w:hAnsi="Candara"/>
                <w:i/>
                <w:color w:val="808080"/>
              </w:rPr>
            </w:pPr>
            <w:r w:rsidRPr="00031C82">
              <w:rPr>
                <w:rFonts w:ascii="Candara" w:hAnsi="Candara"/>
                <w:i/>
                <w:color w:val="808080"/>
                <w:sz w:val="20"/>
                <w:szCs w:val="20"/>
              </w:rPr>
              <w:t>– Odlok o občinskih cestah v Občini Šempeter - Vrtojba (Uradne objave, št. 16/99).</w:t>
            </w:r>
          </w:p>
        </w:tc>
      </w:tr>
      <w:tr w:rsidR="00DC25DD" w:rsidRPr="00CF02B1" w14:paraId="33FAF9C1" w14:textId="77777777" w:rsidTr="00D30069">
        <w:tc>
          <w:tcPr>
            <w:tcW w:w="1701" w:type="dxa"/>
          </w:tcPr>
          <w:p w14:paraId="0BA9961F" w14:textId="77777777" w:rsidR="00DC25DD" w:rsidRPr="00E24A15" w:rsidRDefault="00DC25DD" w:rsidP="00234A55">
            <w:pPr>
              <w:rPr>
                <w:rFonts w:ascii="Candara" w:hAnsi="Candara"/>
                <w:b/>
                <w:sz w:val="22"/>
                <w:szCs w:val="22"/>
              </w:rPr>
            </w:pPr>
            <w:r w:rsidRPr="00E24A15">
              <w:rPr>
                <w:rFonts w:ascii="Candara" w:hAnsi="Candara"/>
                <w:b/>
                <w:sz w:val="22"/>
                <w:szCs w:val="22"/>
              </w:rPr>
              <w:t>17. seji dne 29.5.2008</w:t>
            </w:r>
          </w:p>
        </w:tc>
        <w:tc>
          <w:tcPr>
            <w:tcW w:w="1694" w:type="dxa"/>
          </w:tcPr>
          <w:p w14:paraId="03F0D864" w14:textId="77777777" w:rsidR="00DC25DD" w:rsidRPr="005C6950" w:rsidRDefault="00DC25DD" w:rsidP="00234A55">
            <w:pPr>
              <w:rPr>
                <w:rFonts w:ascii="Candara" w:hAnsi="Candara"/>
                <w:b/>
                <w:strike/>
                <w:sz w:val="20"/>
                <w:szCs w:val="20"/>
              </w:rPr>
            </w:pPr>
            <w:r w:rsidRPr="005C6950">
              <w:rPr>
                <w:rFonts w:ascii="Candara" w:hAnsi="Candara"/>
                <w:strike/>
                <w:sz w:val="20"/>
                <w:szCs w:val="20"/>
              </w:rPr>
              <w:t>01101-5/2008-4</w:t>
            </w:r>
          </w:p>
        </w:tc>
        <w:tc>
          <w:tcPr>
            <w:tcW w:w="11773" w:type="dxa"/>
          </w:tcPr>
          <w:p w14:paraId="49AA1F7D" w14:textId="77777777" w:rsidR="00DC25DD" w:rsidRPr="005C6950" w:rsidRDefault="00DC25DD" w:rsidP="00B80C98">
            <w:pPr>
              <w:rPr>
                <w:rFonts w:ascii="Candara" w:hAnsi="Candara"/>
                <w:strike/>
                <w:sz w:val="20"/>
                <w:szCs w:val="20"/>
              </w:rPr>
            </w:pPr>
            <w:hyperlink r:id="rId2244" w:anchor="%21/Odlok-o-ravnanju-z-odpadki-v-Obcini-Sempeter-Vrtojba" w:tooltip="Odlok o ravnanju z odpadki v Občini Šempeter - Vrtojba" w:history="1">
              <w:r w:rsidRPr="005C6950">
                <w:rPr>
                  <w:rStyle w:val="Hiperpovezava"/>
                  <w:rFonts w:ascii="Candara" w:hAnsi="Candara"/>
                  <w:strike/>
                  <w:sz w:val="20"/>
                  <w:szCs w:val="20"/>
                </w:rPr>
                <w:t>Odlok o ravnanju z odpadki v Občini Šempeter - Vrtojba</w:t>
              </w:r>
            </w:hyperlink>
          </w:p>
          <w:p w14:paraId="1E86C9DE" w14:textId="77777777" w:rsidR="00DC25DD" w:rsidRPr="005C6950" w:rsidRDefault="00DC25DD" w:rsidP="00860CBF">
            <w:pPr>
              <w:rPr>
                <w:rFonts w:ascii="Candara" w:hAnsi="Candara"/>
                <w:strike/>
                <w:sz w:val="20"/>
                <w:szCs w:val="20"/>
              </w:rPr>
            </w:pPr>
            <w:r w:rsidRPr="005C6950">
              <w:rPr>
                <w:rFonts w:ascii="Candara" w:hAnsi="Candara"/>
                <w:strike/>
                <w:sz w:val="20"/>
                <w:szCs w:val="20"/>
              </w:rPr>
              <w:t xml:space="preserve">UL št. </w:t>
            </w:r>
            <w:r w:rsidRPr="005C6950">
              <w:rPr>
                <w:rFonts w:ascii="Candara" w:hAnsi="Candara"/>
                <w:b/>
                <w:bCs/>
                <w:strike/>
                <w:sz w:val="20"/>
                <w:szCs w:val="20"/>
              </w:rPr>
              <w:t>59</w:t>
            </w:r>
            <w:r w:rsidRPr="005C6950">
              <w:rPr>
                <w:rFonts w:ascii="Candara" w:hAnsi="Candara"/>
                <w:strike/>
                <w:sz w:val="20"/>
                <w:szCs w:val="20"/>
              </w:rPr>
              <w:t xml:space="preserve">, </w:t>
            </w:r>
            <w:r w:rsidRPr="005C6950">
              <w:rPr>
                <w:rFonts w:ascii="Candara" w:hAnsi="Candara"/>
                <w:b/>
                <w:strike/>
                <w:sz w:val="20"/>
                <w:szCs w:val="20"/>
              </w:rPr>
              <w:t>13 . 6</w:t>
            </w:r>
            <w:r w:rsidRPr="005C6950">
              <w:rPr>
                <w:rFonts w:ascii="Candara" w:hAnsi="Candara"/>
                <w:strike/>
                <w:sz w:val="20"/>
                <w:szCs w:val="20"/>
              </w:rPr>
              <w:t>. 2008</w:t>
            </w:r>
          </w:p>
        </w:tc>
      </w:tr>
      <w:tr w:rsidR="00DC25DD" w:rsidRPr="00CF02B1" w14:paraId="406208FD" w14:textId="77777777" w:rsidTr="00D30069">
        <w:tc>
          <w:tcPr>
            <w:tcW w:w="1701" w:type="dxa"/>
          </w:tcPr>
          <w:p w14:paraId="3E4C2C1E" w14:textId="77777777" w:rsidR="00DC25DD" w:rsidRPr="00E24A15" w:rsidRDefault="00DC25DD" w:rsidP="00DA359A">
            <w:pPr>
              <w:rPr>
                <w:rFonts w:ascii="Candara" w:hAnsi="Candara"/>
                <w:b/>
                <w:sz w:val="22"/>
                <w:szCs w:val="22"/>
              </w:rPr>
            </w:pPr>
            <w:r w:rsidRPr="00E24A15">
              <w:rPr>
                <w:rFonts w:ascii="Candara" w:hAnsi="Candara"/>
                <w:b/>
                <w:sz w:val="22"/>
                <w:szCs w:val="22"/>
              </w:rPr>
              <w:t>17. seji dne 29.5.2008</w:t>
            </w:r>
          </w:p>
        </w:tc>
        <w:tc>
          <w:tcPr>
            <w:tcW w:w="1694" w:type="dxa"/>
          </w:tcPr>
          <w:p w14:paraId="0B454DEC" w14:textId="77777777" w:rsidR="00DC25DD" w:rsidRPr="00CF02B1" w:rsidRDefault="00DC25DD" w:rsidP="000E3932">
            <w:pPr>
              <w:pStyle w:val="Brezrazmikov"/>
              <w:rPr>
                <w:rFonts w:ascii="Candara" w:hAnsi="Candara"/>
                <w:b/>
              </w:rPr>
            </w:pPr>
            <w:r w:rsidRPr="00CF02B1">
              <w:rPr>
                <w:rFonts w:ascii="Candara" w:hAnsi="Candara"/>
              </w:rPr>
              <w:t>01101-5/2008-7</w:t>
            </w:r>
          </w:p>
        </w:tc>
        <w:tc>
          <w:tcPr>
            <w:tcW w:w="11773" w:type="dxa"/>
          </w:tcPr>
          <w:p w14:paraId="7CCB1419" w14:textId="77777777" w:rsidR="00DC25DD" w:rsidRPr="00CF02B1" w:rsidRDefault="00DC25DD" w:rsidP="000E3932">
            <w:pPr>
              <w:pStyle w:val="Brezrazmikov"/>
              <w:rPr>
                <w:rFonts w:ascii="Candara" w:hAnsi="Candara"/>
              </w:rPr>
            </w:pPr>
            <w:hyperlink r:id="rId2245" w:anchor="%21/Odlok-o-obcinskem-podrobnem-prostorskem-nacrtu-Mlake-%28Ledine%29-v-Sempetru-pri-Gorici-1-faza" w:tooltip="Odlok o občinskem podrobnem prostorskem načrtu Mlake (Ledine) v Šempetru pri Gorici – 1. faza" w:history="1">
              <w:r w:rsidRPr="00CF02B1">
                <w:rPr>
                  <w:rStyle w:val="Hiperpovezava"/>
                  <w:rFonts w:ascii="Candara" w:hAnsi="Candara"/>
                </w:rPr>
                <w:t>Odlok o občinskem podrobnem prostorskem načrtu Mlake (Ledine) v Šempetru pri Gorici – 1. faza</w:t>
              </w:r>
            </w:hyperlink>
          </w:p>
          <w:p w14:paraId="15CEFA39" w14:textId="77777777" w:rsidR="00DC25DD" w:rsidRPr="00804A15" w:rsidRDefault="00DC25DD" w:rsidP="000E3932">
            <w:pPr>
              <w:pStyle w:val="Brezrazmikov"/>
              <w:rPr>
                <w:rFonts w:ascii="Candara" w:hAnsi="Candara"/>
              </w:rPr>
            </w:pPr>
            <w:r w:rsidRPr="00CF02B1">
              <w:rPr>
                <w:rFonts w:ascii="Candara" w:hAnsi="Candara"/>
              </w:rPr>
              <w:t xml:space="preserve">UL št. </w:t>
            </w:r>
            <w:r w:rsidRPr="00CF02B1">
              <w:rPr>
                <w:rFonts w:ascii="Candara" w:hAnsi="Candara"/>
                <w:b/>
                <w:bCs/>
              </w:rPr>
              <w:t>58</w:t>
            </w:r>
            <w:r w:rsidRPr="00CF02B1">
              <w:rPr>
                <w:rFonts w:ascii="Candara" w:hAnsi="Candara"/>
              </w:rPr>
              <w:t>, 10 . 6. 2008</w:t>
            </w:r>
          </w:p>
        </w:tc>
      </w:tr>
      <w:tr w:rsidR="00DC25DD" w:rsidRPr="00CF02B1" w14:paraId="44A05D80" w14:textId="77777777" w:rsidTr="00D30069">
        <w:tc>
          <w:tcPr>
            <w:tcW w:w="1701" w:type="dxa"/>
          </w:tcPr>
          <w:p w14:paraId="0BFFB92A" w14:textId="77777777" w:rsidR="00DC25DD" w:rsidRPr="00E24A15" w:rsidRDefault="00DC25DD" w:rsidP="00234A55">
            <w:pPr>
              <w:rPr>
                <w:rFonts w:ascii="Candara" w:hAnsi="Candara"/>
                <w:b/>
                <w:sz w:val="22"/>
                <w:szCs w:val="22"/>
              </w:rPr>
            </w:pPr>
          </w:p>
        </w:tc>
        <w:tc>
          <w:tcPr>
            <w:tcW w:w="1694" w:type="dxa"/>
          </w:tcPr>
          <w:p w14:paraId="6C6F3F45" w14:textId="77777777" w:rsidR="00DC25DD" w:rsidRPr="00CF02B1" w:rsidRDefault="00DC25DD" w:rsidP="00234A55">
            <w:pPr>
              <w:rPr>
                <w:rFonts w:ascii="Candara" w:hAnsi="Candara"/>
                <w:b/>
                <w:sz w:val="22"/>
                <w:szCs w:val="22"/>
              </w:rPr>
            </w:pPr>
            <w:r w:rsidRPr="00CF02B1">
              <w:rPr>
                <w:rFonts w:ascii="Candara" w:hAnsi="Candara"/>
              </w:rPr>
              <w:t>35051-2/2008-1</w:t>
            </w:r>
          </w:p>
        </w:tc>
        <w:tc>
          <w:tcPr>
            <w:tcW w:w="11773" w:type="dxa"/>
          </w:tcPr>
          <w:p w14:paraId="02DB310E" w14:textId="77777777" w:rsidR="00DC25DD" w:rsidRPr="00CF02B1" w:rsidRDefault="00DC25DD" w:rsidP="00DA359A">
            <w:pPr>
              <w:pStyle w:val="Brezrazmikov"/>
              <w:rPr>
                <w:rFonts w:ascii="Candara" w:hAnsi="Candara"/>
              </w:rPr>
            </w:pPr>
            <w:hyperlink r:id="rId2246" w:anchor="%21/Sklep-o-javni-razgrnitvi-dopolnjenega-osnutka-obcinskega-podrobnega-prostorskega-nacrta-Lavznik-v-Sempetru-pri-Gorici" w:tooltip="Sklep o javni razgrnitvi dopolnjenega osnutka občinskega podrobnega prostorskega načrta Lavžnik v Šempetru pri Gorici" w:history="1">
              <w:r w:rsidRPr="00CF02B1">
                <w:rPr>
                  <w:rStyle w:val="Hiperpovezava"/>
                  <w:rFonts w:ascii="Candara" w:hAnsi="Candara"/>
                </w:rPr>
                <w:t xml:space="preserve">Sklep o javni razgrnitvi dopolnjenega osnutka občinskega podrobnega prostorskega načrta </w:t>
              </w:r>
              <w:proofErr w:type="spellStart"/>
              <w:r w:rsidRPr="00CF02B1">
                <w:rPr>
                  <w:rStyle w:val="Hiperpovezava"/>
                  <w:rFonts w:ascii="Candara" w:hAnsi="Candara"/>
                </w:rPr>
                <w:t>Lavžnik</w:t>
              </w:r>
              <w:proofErr w:type="spellEnd"/>
              <w:r w:rsidRPr="00CF02B1">
                <w:rPr>
                  <w:rStyle w:val="Hiperpovezava"/>
                  <w:rFonts w:ascii="Candara" w:hAnsi="Candara"/>
                </w:rPr>
                <w:t xml:space="preserve"> v Šempetru pri Gorici</w:t>
              </w:r>
            </w:hyperlink>
          </w:p>
          <w:p w14:paraId="2DF5AAA6"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57</w:t>
            </w:r>
            <w:r w:rsidRPr="00CF02B1">
              <w:rPr>
                <w:rFonts w:ascii="Candara" w:hAnsi="Candara"/>
              </w:rPr>
              <w:t xml:space="preserve">, 10 . 6. 2008 </w:t>
            </w:r>
          </w:p>
        </w:tc>
      </w:tr>
      <w:tr w:rsidR="00DC25DD" w:rsidRPr="00CF02B1" w14:paraId="4EC170CE" w14:textId="77777777" w:rsidTr="00D30069">
        <w:tc>
          <w:tcPr>
            <w:tcW w:w="1701" w:type="dxa"/>
          </w:tcPr>
          <w:p w14:paraId="572FD502" w14:textId="77777777" w:rsidR="00DC25DD" w:rsidRPr="00E24A15" w:rsidRDefault="00DC25DD" w:rsidP="00234A55">
            <w:pPr>
              <w:rPr>
                <w:rFonts w:ascii="Candara" w:hAnsi="Candara"/>
                <w:b/>
                <w:sz w:val="22"/>
                <w:szCs w:val="22"/>
              </w:rPr>
            </w:pPr>
          </w:p>
        </w:tc>
        <w:tc>
          <w:tcPr>
            <w:tcW w:w="1694" w:type="dxa"/>
          </w:tcPr>
          <w:p w14:paraId="610BA1F0" w14:textId="77777777" w:rsidR="00DC25DD" w:rsidRPr="00CF02B1" w:rsidRDefault="00DC25DD" w:rsidP="00234A55">
            <w:pPr>
              <w:rPr>
                <w:rFonts w:ascii="Candara" w:hAnsi="Candara"/>
                <w:b/>
                <w:sz w:val="22"/>
                <w:szCs w:val="22"/>
              </w:rPr>
            </w:pPr>
            <w:r w:rsidRPr="00CF02B1">
              <w:rPr>
                <w:rFonts w:ascii="Candara" w:hAnsi="Candara"/>
              </w:rPr>
              <w:t>35051-1/2008-24</w:t>
            </w:r>
          </w:p>
        </w:tc>
        <w:tc>
          <w:tcPr>
            <w:tcW w:w="11773" w:type="dxa"/>
          </w:tcPr>
          <w:p w14:paraId="165069D4" w14:textId="77777777" w:rsidR="00DC25DD" w:rsidRPr="00CF02B1" w:rsidRDefault="00DC25DD" w:rsidP="00DA359A">
            <w:pPr>
              <w:pStyle w:val="Brezrazmikov"/>
              <w:rPr>
                <w:rFonts w:ascii="Candara" w:hAnsi="Candara"/>
              </w:rPr>
            </w:pPr>
            <w:hyperlink r:id="rId2247" w:anchor="%21/Sklep-o-javni-razgrnitvi-dopolnjenega-osnutka-obcinskega-podrobnega-prostorskega-nacrta-Lada-v-Sempetru-pri-Gorici" w:tooltip="Sklep o javni razgrnitvi dopolnjenega osnutka občinskega podrobnega prostorskega načrta Lada v Šempetru pri Gorici" w:history="1">
              <w:r w:rsidRPr="00CF02B1">
                <w:rPr>
                  <w:rStyle w:val="Hiperpovezava"/>
                  <w:rFonts w:ascii="Candara" w:hAnsi="Candara"/>
                </w:rPr>
                <w:t>Sklep o javni razgrnitvi dopolnjenega osnutka občinskega podrobnega prostorskega načrta Lada v Šempetru pri Gorici</w:t>
              </w:r>
            </w:hyperlink>
          </w:p>
          <w:p w14:paraId="25F8A43D"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56</w:t>
            </w:r>
            <w:r w:rsidRPr="00CF02B1">
              <w:rPr>
                <w:rFonts w:ascii="Candara" w:hAnsi="Candara"/>
              </w:rPr>
              <w:t>, 6 . 6. 2008</w:t>
            </w:r>
          </w:p>
        </w:tc>
      </w:tr>
      <w:tr w:rsidR="00DC25DD" w:rsidRPr="00CF02B1" w14:paraId="3D5F2B3C" w14:textId="77777777" w:rsidTr="00D30069">
        <w:tc>
          <w:tcPr>
            <w:tcW w:w="1701" w:type="dxa"/>
          </w:tcPr>
          <w:p w14:paraId="6E1174F6" w14:textId="77777777" w:rsidR="00DC25DD" w:rsidRPr="00E24A15" w:rsidRDefault="00DC25DD" w:rsidP="00234A55">
            <w:pPr>
              <w:rPr>
                <w:rFonts w:ascii="Candara" w:hAnsi="Candara"/>
                <w:b/>
                <w:sz w:val="22"/>
                <w:szCs w:val="22"/>
              </w:rPr>
            </w:pPr>
          </w:p>
        </w:tc>
        <w:tc>
          <w:tcPr>
            <w:tcW w:w="1694" w:type="dxa"/>
          </w:tcPr>
          <w:p w14:paraId="2EC0F150" w14:textId="77777777" w:rsidR="00DC25DD" w:rsidRPr="00CF02B1" w:rsidRDefault="00DC25DD" w:rsidP="00234A55">
            <w:pPr>
              <w:rPr>
                <w:rFonts w:ascii="Candara" w:hAnsi="Candara"/>
                <w:b/>
                <w:sz w:val="22"/>
                <w:szCs w:val="22"/>
              </w:rPr>
            </w:pPr>
            <w:r w:rsidRPr="00CF02B1">
              <w:rPr>
                <w:rFonts w:ascii="Candara" w:hAnsi="Candara"/>
              </w:rPr>
              <w:t>35003-4/2008-1</w:t>
            </w:r>
          </w:p>
        </w:tc>
        <w:tc>
          <w:tcPr>
            <w:tcW w:w="11773" w:type="dxa"/>
          </w:tcPr>
          <w:p w14:paraId="3AF64BED" w14:textId="77777777" w:rsidR="00DC25DD" w:rsidRPr="00CF02B1" w:rsidRDefault="00DC25DD" w:rsidP="00DA359A">
            <w:pPr>
              <w:pStyle w:val="Brezrazmikov"/>
              <w:rPr>
                <w:rFonts w:ascii="Candara" w:hAnsi="Candara"/>
              </w:rPr>
            </w:pPr>
            <w:hyperlink r:id="rId2248" w:anchor="%21/Sklep-o-pricetku-priprave-sprememb-in-dopolnitev-Zazidalnega-nacrta-Na-hribu-v-Sempetru-1-faza" w:tooltip="Sklep o pričetku priprave sprememb in dopolnitev Zazidalnega načrta Na hribu v Šempetru – 1. faza" w:history="1">
              <w:r w:rsidRPr="00CF02B1">
                <w:rPr>
                  <w:rStyle w:val="Hiperpovezava"/>
                  <w:rFonts w:ascii="Candara" w:hAnsi="Candara"/>
                </w:rPr>
                <w:t>Sklep o pričetku priprave sprememb in dopolnitev Zazidalnega načrta Na hribu v Šempetru – 1. faza</w:t>
              </w:r>
            </w:hyperlink>
          </w:p>
          <w:p w14:paraId="15CB8FFA"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53</w:t>
            </w:r>
            <w:r w:rsidRPr="00CF02B1">
              <w:rPr>
                <w:rFonts w:ascii="Candara" w:hAnsi="Candara"/>
              </w:rPr>
              <w:t>, 30 . 5. 2008</w:t>
            </w:r>
          </w:p>
        </w:tc>
      </w:tr>
      <w:tr w:rsidR="00DC25DD" w:rsidRPr="00CF02B1" w14:paraId="57E28109" w14:textId="77777777" w:rsidTr="00D30069">
        <w:tc>
          <w:tcPr>
            <w:tcW w:w="1701" w:type="dxa"/>
          </w:tcPr>
          <w:p w14:paraId="070A663B" w14:textId="77777777" w:rsidR="00DC25DD" w:rsidRPr="00C605D2" w:rsidRDefault="00DC25DD" w:rsidP="00234A55">
            <w:pPr>
              <w:rPr>
                <w:rFonts w:ascii="Candara" w:hAnsi="Candara"/>
                <w:b/>
              </w:rPr>
            </w:pPr>
            <w:r w:rsidRPr="00C605D2">
              <w:rPr>
                <w:rFonts w:ascii="Candara" w:hAnsi="Candara"/>
                <w:b/>
              </w:rPr>
              <w:t>14. seji dne 21.2.2008</w:t>
            </w:r>
          </w:p>
        </w:tc>
        <w:tc>
          <w:tcPr>
            <w:tcW w:w="1694" w:type="dxa"/>
          </w:tcPr>
          <w:p w14:paraId="35009936" w14:textId="77777777" w:rsidR="00DC25DD" w:rsidRPr="00C605D2" w:rsidRDefault="00DC25DD" w:rsidP="00234A55">
            <w:pPr>
              <w:rPr>
                <w:rFonts w:ascii="Candara" w:hAnsi="Candara"/>
                <w:b/>
              </w:rPr>
            </w:pPr>
            <w:r w:rsidRPr="00C605D2">
              <w:rPr>
                <w:rFonts w:ascii="Candara" w:hAnsi="Candara"/>
              </w:rPr>
              <w:t>01101-2/2008-11</w:t>
            </w:r>
          </w:p>
        </w:tc>
        <w:tc>
          <w:tcPr>
            <w:tcW w:w="11773" w:type="dxa"/>
          </w:tcPr>
          <w:p w14:paraId="730273CC" w14:textId="77777777" w:rsidR="00DC25DD" w:rsidRPr="00C605D2" w:rsidRDefault="00DC25DD" w:rsidP="00DA359A">
            <w:pPr>
              <w:pStyle w:val="Brezrazmikov"/>
              <w:rPr>
                <w:rFonts w:ascii="Candara" w:hAnsi="Candara"/>
                <w:sz w:val="24"/>
                <w:szCs w:val="24"/>
              </w:rPr>
            </w:pPr>
            <w:hyperlink r:id="rId2249" w:anchor="%21/Pravilnik-o-oddajanju-zemljisc-v-najem-ali-zakup" w:tooltip="Pravilnik o oddajanju zemljišč v najem ali zakup" w:history="1">
              <w:r w:rsidRPr="00C605D2">
                <w:rPr>
                  <w:rStyle w:val="Hiperpovezava"/>
                  <w:rFonts w:ascii="Candara" w:hAnsi="Candara"/>
                  <w:sz w:val="24"/>
                  <w:szCs w:val="24"/>
                </w:rPr>
                <w:t>Pravilnik o oddajanju zemljišč v najem ali zakup</w:t>
              </w:r>
            </w:hyperlink>
          </w:p>
          <w:p w14:paraId="40214861" w14:textId="77777777" w:rsidR="00DC25DD" w:rsidRPr="00C605D2" w:rsidRDefault="00DC25DD" w:rsidP="00804A15">
            <w:pPr>
              <w:pStyle w:val="Brezrazmikov"/>
              <w:rPr>
                <w:rFonts w:ascii="Candara" w:hAnsi="Candara"/>
                <w:sz w:val="24"/>
                <w:szCs w:val="24"/>
              </w:rPr>
            </w:pPr>
            <w:r w:rsidRPr="00C605D2">
              <w:rPr>
                <w:rFonts w:ascii="Candara" w:hAnsi="Candara"/>
                <w:sz w:val="24"/>
                <w:szCs w:val="24"/>
              </w:rPr>
              <w:t xml:space="preserve">UL št. </w:t>
            </w:r>
            <w:r w:rsidRPr="00C605D2">
              <w:rPr>
                <w:rFonts w:ascii="Candara" w:hAnsi="Candara"/>
                <w:b/>
                <w:bCs/>
                <w:sz w:val="24"/>
                <w:szCs w:val="24"/>
              </w:rPr>
              <w:t>53</w:t>
            </w:r>
            <w:r w:rsidRPr="00C605D2">
              <w:rPr>
                <w:rFonts w:ascii="Candara" w:hAnsi="Candara"/>
                <w:sz w:val="24"/>
                <w:szCs w:val="24"/>
              </w:rPr>
              <w:t>, 30 . 5. 2008</w:t>
            </w:r>
          </w:p>
        </w:tc>
      </w:tr>
      <w:tr w:rsidR="00DC25DD" w:rsidRPr="00CF02B1" w14:paraId="4E4A610F" w14:textId="77777777" w:rsidTr="00D30069">
        <w:tc>
          <w:tcPr>
            <w:tcW w:w="1701" w:type="dxa"/>
          </w:tcPr>
          <w:p w14:paraId="277D2145" w14:textId="77777777" w:rsidR="00DC25DD" w:rsidRPr="00E24A15" w:rsidRDefault="00DC25DD" w:rsidP="00234A55">
            <w:pPr>
              <w:rPr>
                <w:rFonts w:ascii="Candara" w:hAnsi="Candara"/>
                <w:b/>
                <w:sz w:val="22"/>
                <w:szCs w:val="22"/>
              </w:rPr>
            </w:pPr>
            <w:r w:rsidRPr="00E24A15">
              <w:rPr>
                <w:rFonts w:ascii="Candara" w:hAnsi="Candara"/>
                <w:b/>
                <w:sz w:val="22"/>
                <w:szCs w:val="22"/>
              </w:rPr>
              <w:t>15. seji dne 3.4.2008</w:t>
            </w:r>
          </w:p>
        </w:tc>
        <w:tc>
          <w:tcPr>
            <w:tcW w:w="1694" w:type="dxa"/>
          </w:tcPr>
          <w:p w14:paraId="0672163B" w14:textId="77777777" w:rsidR="00DC25DD" w:rsidRPr="005C6950" w:rsidRDefault="00DC25DD" w:rsidP="00234A55">
            <w:pPr>
              <w:rPr>
                <w:rFonts w:ascii="Candara" w:hAnsi="Candara"/>
                <w:b/>
                <w:sz w:val="20"/>
                <w:szCs w:val="20"/>
              </w:rPr>
            </w:pPr>
            <w:r w:rsidRPr="005C6950">
              <w:rPr>
                <w:rFonts w:ascii="Candara" w:hAnsi="Candara"/>
                <w:sz w:val="20"/>
                <w:szCs w:val="20"/>
              </w:rPr>
              <w:t>01101-3/2008-14</w:t>
            </w:r>
          </w:p>
        </w:tc>
        <w:tc>
          <w:tcPr>
            <w:tcW w:w="11773" w:type="dxa"/>
          </w:tcPr>
          <w:p w14:paraId="61CB97D1" w14:textId="77777777" w:rsidR="00DC25DD" w:rsidRPr="005C6950" w:rsidRDefault="00DC25DD" w:rsidP="00DA359A">
            <w:pPr>
              <w:pStyle w:val="Brezrazmikov"/>
              <w:rPr>
                <w:rFonts w:ascii="Candara" w:hAnsi="Candara"/>
                <w:sz w:val="20"/>
                <w:szCs w:val="20"/>
              </w:rPr>
            </w:pPr>
            <w:hyperlink r:id="rId2250" w:anchor="%21/Odlok-o-gospodarskih-javnih-sluzbah-v-Obcini-Sempeter-Vrtojba" w:tooltip="Odlok o gospodarskih javnih službah v Občini Šempeter - Vrtojba" w:history="1">
              <w:r w:rsidRPr="005C6950">
                <w:rPr>
                  <w:rStyle w:val="Hiperpovezava"/>
                  <w:rFonts w:ascii="Candara" w:hAnsi="Candara"/>
                  <w:strike/>
                  <w:sz w:val="20"/>
                  <w:szCs w:val="20"/>
                </w:rPr>
                <w:t xml:space="preserve">Odlok o gospodarskih javnih službah v Občini Šempeter </w:t>
              </w:r>
              <w:r w:rsidRPr="005C6950">
                <w:rPr>
                  <w:rStyle w:val="Hiperpovezava"/>
                  <w:rFonts w:ascii="Candara" w:hAnsi="Candara"/>
                  <w:sz w:val="20"/>
                  <w:szCs w:val="20"/>
                </w:rPr>
                <w:t>- Vrtojba</w:t>
              </w:r>
            </w:hyperlink>
            <w:r w:rsidR="002F660B">
              <w:rPr>
                <w:rFonts w:ascii="Candara" w:hAnsi="Candara"/>
                <w:sz w:val="20"/>
                <w:szCs w:val="20"/>
              </w:rPr>
              <w:t xml:space="preserve"> </w:t>
            </w:r>
            <w:r w:rsidRPr="005C6950">
              <w:rPr>
                <w:rFonts w:ascii="Candara" w:hAnsi="Candara"/>
                <w:sz w:val="20"/>
                <w:szCs w:val="20"/>
              </w:rPr>
              <w:t xml:space="preserve">UL št. </w:t>
            </w:r>
            <w:r w:rsidRPr="005C6950">
              <w:rPr>
                <w:rFonts w:ascii="Candara" w:hAnsi="Candara"/>
                <w:b/>
                <w:bCs/>
                <w:sz w:val="20"/>
                <w:szCs w:val="20"/>
              </w:rPr>
              <w:t>41</w:t>
            </w:r>
            <w:r w:rsidRPr="005C6950">
              <w:rPr>
                <w:rFonts w:ascii="Candara" w:hAnsi="Candara"/>
                <w:sz w:val="20"/>
                <w:szCs w:val="20"/>
              </w:rPr>
              <w:t>, 25 . 4. 2008</w:t>
            </w:r>
          </w:p>
          <w:p w14:paraId="5A8C2A94" w14:textId="77777777" w:rsidR="00DC25DD" w:rsidRPr="005C6950" w:rsidRDefault="00B843C9" w:rsidP="00EE6056">
            <w:pPr>
              <w:pStyle w:val="Brezrazmikov"/>
              <w:rPr>
                <w:rFonts w:ascii="Candara" w:hAnsi="Candara"/>
                <w:i/>
                <w:color w:val="808080"/>
                <w:sz w:val="20"/>
                <w:szCs w:val="20"/>
              </w:rPr>
            </w:pPr>
            <w:r w:rsidRPr="005C6950">
              <w:rPr>
                <w:rFonts w:ascii="Candara" w:hAnsi="Candara"/>
                <w:i/>
                <w:color w:val="808080"/>
                <w:sz w:val="20"/>
                <w:szCs w:val="20"/>
              </w:rPr>
              <w:t>Z dnem uveljavitve tega odloka preneha veljati Odlok o gospodarskih javnih službah v Občini Šempeter - Vrtojba (Uradne objave, št. 22/00)</w:t>
            </w:r>
          </w:p>
        </w:tc>
      </w:tr>
      <w:tr w:rsidR="00DC25DD" w:rsidRPr="00CF02B1" w14:paraId="4D949B16" w14:textId="77777777" w:rsidTr="00D30069">
        <w:tc>
          <w:tcPr>
            <w:tcW w:w="1701" w:type="dxa"/>
          </w:tcPr>
          <w:p w14:paraId="167A4881" w14:textId="77777777" w:rsidR="00DC25DD" w:rsidRPr="00E24A15" w:rsidRDefault="00DC25DD" w:rsidP="00234A55">
            <w:pPr>
              <w:rPr>
                <w:rFonts w:ascii="Candara" w:hAnsi="Candara"/>
                <w:b/>
                <w:sz w:val="22"/>
                <w:szCs w:val="22"/>
              </w:rPr>
            </w:pPr>
            <w:r w:rsidRPr="00E24A15">
              <w:rPr>
                <w:rFonts w:ascii="Candara" w:hAnsi="Candara"/>
                <w:b/>
                <w:sz w:val="22"/>
                <w:szCs w:val="22"/>
              </w:rPr>
              <w:t>15. seji dne 3.4.2008</w:t>
            </w:r>
          </w:p>
        </w:tc>
        <w:tc>
          <w:tcPr>
            <w:tcW w:w="1694" w:type="dxa"/>
          </w:tcPr>
          <w:p w14:paraId="6C3C3E59" w14:textId="77777777" w:rsidR="00DC25DD" w:rsidRPr="002F660B" w:rsidRDefault="00DC25DD" w:rsidP="00234A55">
            <w:pPr>
              <w:rPr>
                <w:rFonts w:ascii="Candara" w:hAnsi="Candara"/>
                <w:b/>
                <w:strike/>
                <w:sz w:val="22"/>
                <w:szCs w:val="22"/>
              </w:rPr>
            </w:pPr>
            <w:r w:rsidRPr="002F660B">
              <w:rPr>
                <w:rFonts w:ascii="Candara" w:hAnsi="Candara"/>
                <w:strike/>
              </w:rPr>
              <w:t>01101-03/2008-4</w:t>
            </w:r>
          </w:p>
        </w:tc>
        <w:tc>
          <w:tcPr>
            <w:tcW w:w="11773" w:type="dxa"/>
          </w:tcPr>
          <w:p w14:paraId="5E30D318" w14:textId="77777777" w:rsidR="00DC25DD" w:rsidRPr="002F660B" w:rsidRDefault="00DC25DD" w:rsidP="00DA359A">
            <w:pPr>
              <w:pStyle w:val="Brezrazmikov"/>
              <w:rPr>
                <w:rFonts w:ascii="Candara" w:hAnsi="Candara"/>
                <w:strike/>
              </w:rPr>
            </w:pPr>
            <w:hyperlink r:id="rId2251" w:anchor="%21/Sklep-o-soglasju-k-ceni-socialnovarstvenih-storitev-pomoc-na-domu" w:tooltip="Sklep o soglasju k ceni socialnovarstvenih storitev pomoč na domu" w:history="1">
              <w:r w:rsidRPr="002F660B">
                <w:rPr>
                  <w:rStyle w:val="Hiperpovezava"/>
                  <w:rFonts w:ascii="Candara" w:hAnsi="Candara"/>
                  <w:strike/>
                </w:rPr>
                <w:t>Sklep o soglasju k ceni socialnovarstvenih storitev pomoč na domu</w:t>
              </w:r>
            </w:hyperlink>
          </w:p>
          <w:p w14:paraId="121F15D1" w14:textId="77777777" w:rsidR="00DC25DD" w:rsidRPr="002F660B" w:rsidRDefault="00DC25DD" w:rsidP="00804A15">
            <w:pPr>
              <w:pStyle w:val="Brezrazmikov"/>
              <w:rPr>
                <w:rFonts w:ascii="Candara" w:hAnsi="Candara"/>
                <w:strike/>
              </w:rPr>
            </w:pPr>
            <w:r w:rsidRPr="002F660B">
              <w:rPr>
                <w:rFonts w:ascii="Candara" w:hAnsi="Candara"/>
                <w:strike/>
              </w:rPr>
              <w:t xml:space="preserve">UL št. </w:t>
            </w:r>
            <w:r w:rsidRPr="002F660B">
              <w:rPr>
                <w:rFonts w:ascii="Candara" w:hAnsi="Candara"/>
                <w:b/>
                <w:bCs/>
                <w:strike/>
              </w:rPr>
              <w:t>40</w:t>
            </w:r>
            <w:r w:rsidRPr="002F660B">
              <w:rPr>
                <w:rFonts w:ascii="Candara" w:hAnsi="Candara"/>
                <w:strike/>
              </w:rPr>
              <w:t>, 23 . 4. 2008</w:t>
            </w:r>
          </w:p>
        </w:tc>
      </w:tr>
      <w:tr w:rsidR="00DC25DD" w:rsidRPr="00CF02B1" w14:paraId="66DE2F7C" w14:textId="77777777" w:rsidTr="00D30069">
        <w:tc>
          <w:tcPr>
            <w:tcW w:w="1701" w:type="dxa"/>
          </w:tcPr>
          <w:p w14:paraId="590E829E" w14:textId="77777777" w:rsidR="00DC25DD" w:rsidRPr="00E24A15" w:rsidRDefault="00DC25DD" w:rsidP="00234A55">
            <w:pPr>
              <w:rPr>
                <w:rFonts w:ascii="Candara" w:hAnsi="Candara"/>
                <w:b/>
                <w:sz w:val="22"/>
                <w:szCs w:val="22"/>
              </w:rPr>
            </w:pPr>
            <w:r w:rsidRPr="00E24A15">
              <w:rPr>
                <w:rFonts w:ascii="Candara" w:hAnsi="Candara"/>
                <w:b/>
                <w:sz w:val="22"/>
                <w:szCs w:val="22"/>
              </w:rPr>
              <w:t>15. seji dne 3.4.2008</w:t>
            </w:r>
          </w:p>
        </w:tc>
        <w:tc>
          <w:tcPr>
            <w:tcW w:w="1694" w:type="dxa"/>
          </w:tcPr>
          <w:p w14:paraId="1CB5C942" w14:textId="77777777" w:rsidR="00DC25DD" w:rsidRPr="002F660B" w:rsidRDefault="00DC25DD" w:rsidP="00234A55">
            <w:pPr>
              <w:rPr>
                <w:rFonts w:ascii="Candara" w:hAnsi="Candara"/>
                <w:b/>
                <w:strike/>
                <w:sz w:val="20"/>
                <w:szCs w:val="20"/>
              </w:rPr>
            </w:pPr>
            <w:r w:rsidRPr="002F660B">
              <w:rPr>
                <w:rFonts w:ascii="Candara" w:hAnsi="Candara"/>
                <w:strike/>
                <w:sz w:val="20"/>
                <w:szCs w:val="20"/>
              </w:rPr>
              <w:t>01101-3/2008-8</w:t>
            </w:r>
          </w:p>
        </w:tc>
        <w:tc>
          <w:tcPr>
            <w:tcW w:w="11773" w:type="dxa"/>
          </w:tcPr>
          <w:p w14:paraId="04F6A500" w14:textId="77777777" w:rsidR="00DC25DD" w:rsidRPr="002F660B" w:rsidRDefault="00DC25DD" w:rsidP="00DA359A">
            <w:pPr>
              <w:pStyle w:val="Brezrazmikov"/>
              <w:rPr>
                <w:rFonts w:ascii="Candara" w:hAnsi="Candara"/>
                <w:strike/>
                <w:sz w:val="20"/>
                <w:szCs w:val="20"/>
              </w:rPr>
            </w:pPr>
            <w:hyperlink r:id="rId2252" w:anchor="%21/Odlok-o-spremembi-Odloka-o-komunalnih-taksah" w:tooltip="Odlok o spremembi Odloka o komunalnih taksah" w:history="1">
              <w:r w:rsidRPr="002F660B">
                <w:rPr>
                  <w:rStyle w:val="Hiperpovezava"/>
                  <w:rFonts w:ascii="Candara" w:hAnsi="Candara"/>
                  <w:strike/>
                  <w:sz w:val="20"/>
                  <w:szCs w:val="20"/>
                </w:rPr>
                <w:t>Odlok o spremembi Odloka o komunalnih taksah</w:t>
              </w:r>
            </w:hyperlink>
          </w:p>
          <w:p w14:paraId="05249113" w14:textId="77777777" w:rsidR="00DC25DD" w:rsidRPr="002F660B" w:rsidRDefault="00DC25DD" w:rsidP="00804A15">
            <w:pPr>
              <w:pStyle w:val="Brezrazmikov"/>
              <w:rPr>
                <w:rFonts w:ascii="Candara" w:hAnsi="Candara"/>
                <w:strike/>
                <w:sz w:val="20"/>
                <w:szCs w:val="20"/>
              </w:rPr>
            </w:pPr>
            <w:r w:rsidRPr="002F660B">
              <w:rPr>
                <w:rFonts w:ascii="Candara" w:hAnsi="Candara"/>
                <w:strike/>
                <w:sz w:val="20"/>
                <w:szCs w:val="20"/>
              </w:rPr>
              <w:t xml:space="preserve">UL št. </w:t>
            </w:r>
            <w:r w:rsidRPr="002F660B">
              <w:rPr>
                <w:rFonts w:ascii="Candara" w:hAnsi="Candara"/>
                <w:b/>
                <w:bCs/>
                <w:strike/>
                <w:sz w:val="20"/>
                <w:szCs w:val="20"/>
              </w:rPr>
              <w:t>40</w:t>
            </w:r>
            <w:r w:rsidRPr="002F660B">
              <w:rPr>
                <w:rFonts w:ascii="Candara" w:hAnsi="Candara"/>
                <w:strike/>
                <w:sz w:val="20"/>
                <w:szCs w:val="20"/>
              </w:rPr>
              <w:t xml:space="preserve">, 23 . 4. 2008 </w:t>
            </w:r>
          </w:p>
        </w:tc>
      </w:tr>
      <w:tr w:rsidR="00DC25DD" w:rsidRPr="00CF02B1" w14:paraId="05B4510E" w14:textId="77777777" w:rsidTr="00D30069">
        <w:tc>
          <w:tcPr>
            <w:tcW w:w="1701" w:type="dxa"/>
          </w:tcPr>
          <w:p w14:paraId="74D0A0FA" w14:textId="77777777" w:rsidR="00DC25DD" w:rsidRPr="00E24A15" w:rsidRDefault="00DC25DD" w:rsidP="00234A55">
            <w:pPr>
              <w:rPr>
                <w:rFonts w:ascii="Candara" w:hAnsi="Candara"/>
                <w:b/>
                <w:sz w:val="22"/>
                <w:szCs w:val="22"/>
              </w:rPr>
            </w:pPr>
            <w:r w:rsidRPr="00E24A15">
              <w:rPr>
                <w:rFonts w:ascii="Candara" w:hAnsi="Candara"/>
                <w:b/>
                <w:sz w:val="22"/>
                <w:szCs w:val="22"/>
              </w:rPr>
              <w:t>15. seji dne 3.4.2008</w:t>
            </w:r>
          </w:p>
        </w:tc>
        <w:tc>
          <w:tcPr>
            <w:tcW w:w="1694" w:type="dxa"/>
          </w:tcPr>
          <w:p w14:paraId="02BC9D78" w14:textId="77777777" w:rsidR="00DC25DD" w:rsidRPr="002F660B" w:rsidRDefault="00DC25DD" w:rsidP="00234A55">
            <w:pPr>
              <w:rPr>
                <w:rFonts w:ascii="Candara" w:hAnsi="Candara"/>
                <w:b/>
                <w:strike/>
                <w:sz w:val="20"/>
                <w:szCs w:val="20"/>
              </w:rPr>
            </w:pPr>
            <w:r w:rsidRPr="002F660B">
              <w:rPr>
                <w:rFonts w:ascii="Candara" w:hAnsi="Candara"/>
                <w:strike/>
                <w:sz w:val="20"/>
                <w:szCs w:val="20"/>
              </w:rPr>
              <w:t>01101-3/2008-10</w:t>
            </w:r>
          </w:p>
        </w:tc>
        <w:tc>
          <w:tcPr>
            <w:tcW w:w="11773" w:type="dxa"/>
          </w:tcPr>
          <w:p w14:paraId="18F1C7CF" w14:textId="77777777" w:rsidR="00DC25DD" w:rsidRPr="002F660B" w:rsidRDefault="00DC25DD" w:rsidP="00DA359A">
            <w:pPr>
              <w:pStyle w:val="Brezrazmikov"/>
              <w:rPr>
                <w:rFonts w:ascii="Candara" w:hAnsi="Candara"/>
                <w:strike/>
                <w:sz w:val="20"/>
                <w:szCs w:val="20"/>
              </w:rPr>
            </w:pPr>
            <w:hyperlink r:id="rId2253" w:anchor="%21/Odlok-o-prenehanju-veljavnosti-Odloka-o-ustanovitvi-javnega-podjetja-OKS-obcinske-komunalne-storitve-d-o-o-" w:tooltip="Odlok o prenehanju veljavnosti Odloka o ustanovitvi javnega podjetja OKS, občinske komunalne storitve d.o.o." w:history="1">
              <w:r w:rsidRPr="002F660B">
                <w:rPr>
                  <w:rStyle w:val="Hiperpovezava"/>
                  <w:rFonts w:ascii="Candara" w:hAnsi="Candara"/>
                  <w:strike/>
                  <w:sz w:val="20"/>
                  <w:szCs w:val="20"/>
                </w:rPr>
                <w:t xml:space="preserve">Odlok o prenehanju veljavnosti Odloka o ustanovitvi javnega podjetja OKS, občinske komunalne storitve </w:t>
              </w:r>
              <w:proofErr w:type="spellStart"/>
              <w:r w:rsidRPr="002F660B">
                <w:rPr>
                  <w:rStyle w:val="Hiperpovezava"/>
                  <w:rFonts w:ascii="Candara" w:hAnsi="Candara"/>
                  <w:strike/>
                  <w:sz w:val="20"/>
                  <w:szCs w:val="20"/>
                </w:rPr>
                <w:t>d.o.o</w:t>
              </w:r>
              <w:proofErr w:type="spellEnd"/>
              <w:r w:rsidRPr="002F660B">
                <w:rPr>
                  <w:rStyle w:val="Hiperpovezava"/>
                  <w:rFonts w:ascii="Candara" w:hAnsi="Candara"/>
                  <w:strike/>
                  <w:sz w:val="20"/>
                  <w:szCs w:val="20"/>
                </w:rPr>
                <w:t>.</w:t>
              </w:r>
            </w:hyperlink>
          </w:p>
          <w:p w14:paraId="0E8B010F" w14:textId="77777777" w:rsidR="00DC25DD" w:rsidRPr="002F660B" w:rsidRDefault="00DC25DD" w:rsidP="00804A15">
            <w:pPr>
              <w:pStyle w:val="Brezrazmikov"/>
              <w:rPr>
                <w:rFonts w:ascii="Candara" w:hAnsi="Candara"/>
                <w:strike/>
                <w:sz w:val="20"/>
                <w:szCs w:val="20"/>
              </w:rPr>
            </w:pPr>
            <w:r w:rsidRPr="002F660B">
              <w:rPr>
                <w:rFonts w:ascii="Candara" w:hAnsi="Candara"/>
                <w:strike/>
                <w:sz w:val="20"/>
                <w:szCs w:val="20"/>
              </w:rPr>
              <w:t xml:space="preserve">UL št. </w:t>
            </w:r>
            <w:r w:rsidRPr="002F660B">
              <w:rPr>
                <w:rFonts w:ascii="Candara" w:hAnsi="Candara"/>
                <w:b/>
                <w:bCs/>
                <w:strike/>
                <w:sz w:val="20"/>
                <w:szCs w:val="20"/>
              </w:rPr>
              <w:t>40</w:t>
            </w:r>
            <w:r w:rsidRPr="002F660B">
              <w:rPr>
                <w:rFonts w:ascii="Candara" w:hAnsi="Candara"/>
                <w:strike/>
                <w:sz w:val="20"/>
                <w:szCs w:val="20"/>
              </w:rPr>
              <w:t>, 23 . 4. 2008</w:t>
            </w:r>
          </w:p>
        </w:tc>
      </w:tr>
      <w:tr w:rsidR="00DC25DD" w:rsidRPr="00CF02B1" w14:paraId="4E0FEB29" w14:textId="77777777" w:rsidTr="00D30069">
        <w:tc>
          <w:tcPr>
            <w:tcW w:w="1701" w:type="dxa"/>
          </w:tcPr>
          <w:p w14:paraId="719626D4" w14:textId="77777777" w:rsidR="00DC25DD" w:rsidRPr="00E24A15" w:rsidRDefault="00DC25DD" w:rsidP="00DA359A">
            <w:pPr>
              <w:rPr>
                <w:rFonts w:ascii="Candara" w:hAnsi="Candara"/>
                <w:b/>
                <w:sz w:val="22"/>
                <w:szCs w:val="22"/>
              </w:rPr>
            </w:pPr>
            <w:r w:rsidRPr="00E24A15">
              <w:rPr>
                <w:rFonts w:ascii="Candara" w:hAnsi="Candara"/>
                <w:b/>
                <w:sz w:val="22"/>
                <w:szCs w:val="22"/>
              </w:rPr>
              <w:t>15. seji dne 3.4.2008</w:t>
            </w:r>
          </w:p>
        </w:tc>
        <w:tc>
          <w:tcPr>
            <w:tcW w:w="1694" w:type="dxa"/>
          </w:tcPr>
          <w:p w14:paraId="285C7B51" w14:textId="77777777" w:rsidR="00DC25DD" w:rsidRPr="00CF02B1" w:rsidRDefault="00DC25DD" w:rsidP="00234A55">
            <w:pPr>
              <w:rPr>
                <w:rFonts w:ascii="Candara" w:hAnsi="Candara"/>
                <w:b/>
                <w:sz w:val="22"/>
                <w:szCs w:val="22"/>
              </w:rPr>
            </w:pPr>
            <w:r w:rsidRPr="00CF02B1">
              <w:rPr>
                <w:rFonts w:ascii="Candara" w:hAnsi="Candara"/>
              </w:rPr>
              <w:t>01101-3/2008-11</w:t>
            </w:r>
          </w:p>
        </w:tc>
        <w:tc>
          <w:tcPr>
            <w:tcW w:w="11773" w:type="dxa"/>
          </w:tcPr>
          <w:p w14:paraId="7EF3A644" w14:textId="77777777" w:rsidR="00DC25DD" w:rsidRPr="00CF02B1" w:rsidRDefault="00DC25DD" w:rsidP="00DA359A">
            <w:pPr>
              <w:pStyle w:val="Brezrazmikov"/>
              <w:rPr>
                <w:rFonts w:ascii="Candara" w:hAnsi="Candara"/>
              </w:rPr>
            </w:pPr>
            <w:hyperlink r:id="rId2254" w:anchor="%21/Odlok-o-zakljucnem-racunu-proracuna-Obcine-Sempeter-Vrtojba-za-leto-2007" w:tooltip="Odlok o zaključnem računu proračuna Občine Šempeter - Vrtojba za leto 2007" w:history="1">
              <w:r w:rsidRPr="00CF02B1">
                <w:rPr>
                  <w:rStyle w:val="Hiperpovezava"/>
                  <w:rFonts w:ascii="Candara" w:hAnsi="Candara"/>
                </w:rPr>
                <w:t>Odlok o zaključnem računu proračuna Občine Šempeter - Vrtojba za leto 2007</w:t>
              </w:r>
            </w:hyperlink>
          </w:p>
          <w:p w14:paraId="643E88B8"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40</w:t>
            </w:r>
            <w:r w:rsidRPr="00CF02B1">
              <w:rPr>
                <w:rFonts w:ascii="Candara" w:hAnsi="Candara"/>
              </w:rPr>
              <w:t>, 23 . 4. 2008</w:t>
            </w:r>
          </w:p>
        </w:tc>
      </w:tr>
      <w:tr w:rsidR="00DC25DD" w:rsidRPr="00CF02B1" w14:paraId="17FCC6F4" w14:textId="77777777" w:rsidTr="00D30069">
        <w:tc>
          <w:tcPr>
            <w:tcW w:w="1701" w:type="dxa"/>
          </w:tcPr>
          <w:p w14:paraId="53BD6873" w14:textId="77777777" w:rsidR="00DC25DD" w:rsidRPr="00E24A15" w:rsidRDefault="00DC25DD" w:rsidP="00234A55">
            <w:pPr>
              <w:rPr>
                <w:rFonts w:ascii="Candara" w:hAnsi="Candara"/>
                <w:b/>
                <w:sz w:val="22"/>
                <w:szCs w:val="22"/>
              </w:rPr>
            </w:pPr>
            <w:r w:rsidRPr="00E24A15">
              <w:rPr>
                <w:rFonts w:ascii="Candara" w:hAnsi="Candara"/>
                <w:b/>
                <w:sz w:val="22"/>
                <w:szCs w:val="22"/>
              </w:rPr>
              <w:t>12. seja dne 20.12.2007</w:t>
            </w:r>
          </w:p>
        </w:tc>
        <w:tc>
          <w:tcPr>
            <w:tcW w:w="1694" w:type="dxa"/>
          </w:tcPr>
          <w:p w14:paraId="245CD47A" w14:textId="77777777" w:rsidR="00DC25DD" w:rsidRPr="002F660B" w:rsidRDefault="00DC25DD" w:rsidP="00234A55">
            <w:pPr>
              <w:rPr>
                <w:rFonts w:ascii="Candara" w:hAnsi="Candara"/>
                <w:b/>
                <w:strike/>
                <w:sz w:val="20"/>
                <w:szCs w:val="20"/>
              </w:rPr>
            </w:pPr>
            <w:r w:rsidRPr="002F660B">
              <w:rPr>
                <w:rFonts w:ascii="Candara" w:hAnsi="Candara"/>
                <w:strike/>
                <w:sz w:val="20"/>
                <w:szCs w:val="20"/>
              </w:rPr>
              <w:t>01101-13/2007-2</w:t>
            </w:r>
          </w:p>
        </w:tc>
        <w:tc>
          <w:tcPr>
            <w:tcW w:w="11773" w:type="dxa"/>
          </w:tcPr>
          <w:p w14:paraId="185017DA" w14:textId="77777777" w:rsidR="00DC25DD" w:rsidRPr="002F660B" w:rsidRDefault="00DC25DD" w:rsidP="00DA359A">
            <w:pPr>
              <w:pStyle w:val="Brezrazmikov"/>
              <w:rPr>
                <w:rFonts w:ascii="Candara" w:hAnsi="Candara"/>
                <w:strike/>
                <w:sz w:val="20"/>
                <w:szCs w:val="20"/>
              </w:rPr>
            </w:pPr>
            <w:hyperlink r:id="rId2255" w:anchor="%21/Pravilnik-o-dodeljevanju-financnih-pomoci-za-programe-in-investicije-v-kmetijstvu-v-Obcini-Sempeter-Vrtojba" w:tooltip="Pravilnik o dodeljevanju finančnih pomoči za programe in investicije v kmetijstvu v Občini Šempeter - Vrtojba" w:history="1">
              <w:r w:rsidRPr="002F660B">
                <w:rPr>
                  <w:rStyle w:val="Hiperpovezava"/>
                  <w:rFonts w:ascii="Candara" w:hAnsi="Candara"/>
                  <w:strike/>
                  <w:sz w:val="20"/>
                  <w:szCs w:val="20"/>
                </w:rPr>
                <w:t>Pravilnik o dodeljevanju finančnih pomoči za programe in investicije v kmetijstvu v Občini Šempeter - Vrtojba</w:t>
              </w:r>
            </w:hyperlink>
          </w:p>
          <w:p w14:paraId="53AFBD44" w14:textId="77777777" w:rsidR="00DC25DD" w:rsidRPr="002F660B" w:rsidRDefault="00DC25DD" w:rsidP="00DA359A">
            <w:pPr>
              <w:pStyle w:val="Brezrazmikov"/>
              <w:rPr>
                <w:rFonts w:ascii="Candara" w:hAnsi="Candara"/>
                <w:strike/>
                <w:sz w:val="20"/>
                <w:szCs w:val="20"/>
              </w:rPr>
            </w:pPr>
            <w:r w:rsidRPr="002F660B">
              <w:rPr>
                <w:rFonts w:ascii="Candara" w:hAnsi="Candara"/>
                <w:strike/>
                <w:sz w:val="20"/>
                <w:szCs w:val="20"/>
              </w:rPr>
              <w:t xml:space="preserve">UL št. </w:t>
            </w:r>
            <w:r w:rsidRPr="002F660B">
              <w:rPr>
                <w:rFonts w:ascii="Candara" w:hAnsi="Candara"/>
                <w:b/>
                <w:bCs/>
                <w:strike/>
                <w:sz w:val="20"/>
                <w:szCs w:val="20"/>
              </w:rPr>
              <w:t>33</w:t>
            </w:r>
            <w:r w:rsidRPr="002F660B">
              <w:rPr>
                <w:rFonts w:ascii="Candara" w:hAnsi="Candara"/>
                <w:strike/>
                <w:sz w:val="20"/>
                <w:szCs w:val="20"/>
              </w:rPr>
              <w:t>, 4 . 4. 2008</w:t>
            </w:r>
          </w:p>
        </w:tc>
      </w:tr>
      <w:tr w:rsidR="00DC25DD" w:rsidRPr="00CF02B1" w14:paraId="391AD154" w14:textId="77777777" w:rsidTr="00D30069">
        <w:tc>
          <w:tcPr>
            <w:tcW w:w="1701" w:type="dxa"/>
          </w:tcPr>
          <w:p w14:paraId="57692BAC" w14:textId="77777777" w:rsidR="00DC25DD" w:rsidRPr="00E24A15" w:rsidRDefault="00DC25DD" w:rsidP="00234A55">
            <w:pPr>
              <w:rPr>
                <w:rFonts w:ascii="Candara" w:hAnsi="Candara"/>
                <w:b/>
                <w:sz w:val="22"/>
                <w:szCs w:val="22"/>
              </w:rPr>
            </w:pPr>
          </w:p>
        </w:tc>
        <w:tc>
          <w:tcPr>
            <w:tcW w:w="1694" w:type="dxa"/>
          </w:tcPr>
          <w:p w14:paraId="78BD45B0" w14:textId="77777777" w:rsidR="00DC25DD" w:rsidRPr="00CF02B1" w:rsidRDefault="00DC25DD" w:rsidP="00234A55">
            <w:pPr>
              <w:rPr>
                <w:rFonts w:ascii="Candara" w:hAnsi="Candara"/>
                <w:b/>
                <w:sz w:val="22"/>
                <w:szCs w:val="22"/>
              </w:rPr>
            </w:pPr>
            <w:r w:rsidRPr="00CF02B1">
              <w:rPr>
                <w:rFonts w:ascii="Candara" w:hAnsi="Candara"/>
              </w:rPr>
              <w:t>03325-2/2005-73</w:t>
            </w:r>
          </w:p>
        </w:tc>
        <w:tc>
          <w:tcPr>
            <w:tcW w:w="11773" w:type="dxa"/>
          </w:tcPr>
          <w:p w14:paraId="102779D6" w14:textId="77777777" w:rsidR="00DC25DD" w:rsidRPr="00CF02B1" w:rsidRDefault="00DC25DD" w:rsidP="00DA359A">
            <w:pPr>
              <w:pStyle w:val="Brezrazmikov"/>
              <w:rPr>
                <w:rFonts w:ascii="Candara" w:hAnsi="Candara"/>
              </w:rPr>
            </w:pPr>
            <w:hyperlink r:id="rId2256" w:anchor="%21/Sklep-o-pricetku-priprave-Obcinskega-podrobnega-prostorskega-nacrta-Lavznik-v-Sempetru-pri-Gorici" w:tooltip="Sklep o pričetku priprave Občinskega podrobnega prostorskega načrta Lavžnik v Šempetru pri Gorici" w:history="1">
              <w:r w:rsidRPr="00CF02B1">
                <w:rPr>
                  <w:rStyle w:val="Hiperpovezava"/>
                  <w:rFonts w:ascii="Candara" w:hAnsi="Candara"/>
                </w:rPr>
                <w:t xml:space="preserve">Sklep o pričetku priprave Občinskega podrobnega prostorskega načrta </w:t>
              </w:r>
              <w:proofErr w:type="spellStart"/>
              <w:r w:rsidRPr="00CF02B1">
                <w:rPr>
                  <w:rStyle w:val="Hiperpovezava"/>
                  <w:rFonts w:ascii="Candara" w:hAnsi="Candara"/>
                </w:rPr>
                <w:t>Lavžnik</w:t>
              </w:r>
              <w:proofErr w:type="spellEnd"/>
              <w:r w:rsidRPr="00CF02B1">
                <w:rPr>
                  <w:rStyle w:val="Hiperpovezava"/>
                  <w:rFonts w:ascii="Candara" w:hAnsi="Candara"/>
                </w:rPr>
                <w:t xml:space="preserve"> v Šempetru pri Gorici</w:t>
              </w:r>
            </w:hyperlink>
          </w:p>
          <w:p w14:paraId="5579B4D2"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30</w:t>
            </w:r>
            <w:r w:rsidRPr="00CF02B1">
              <w:rPr>
                <w:rFonts w:ascii="Candara" w:hAnsi="Candara"/>
              </w:rPr>
              <w:t>, 25 . 3. 2008</w:t>
            </w:r>
          </w:p>
        </w:tc>
      </w:tr>
      <w:tr w:rsidR="00DC25DD" w:rsidRPr="00CF02B1" w14:paraId="511BA995" w14:textId="77777777" w:rsidTr="00D30069">
        <w:tc>
          <w:tcPr>
            <w:tcW w:w="1701" w:type="dxa"/>
          </w:tcPr>
          <w:p w14:paraId="54DD52B7" w14:textId="77777777" w:rsidR="00DC25DD" w:rsidRPr="00E24A15" w:rsidRDefault="00DC25DD" w:rsidP="00DA359A">
            <w:pPr>
              <w:rPr>
                <w:rFonts w:ascii="Candara" w:hAnsi="Candara"/>
                <w:b/>
                <w:sz w:val="22"/>
                <w:szCs w:val="22"/>
              </w:rPr>
            </w:pPr>
            <w:r w:rsidRPr="00E24A15">
              <w:rPr>
                <w:rFonts w:ascii="Candara" w:hAnsi="Candara"/>
                <w:b/>
                <w:sz w:val="22"/>
                <w:szCs w:val="22"/>
              </w:rPr>
              <w:t>8. seji 19.7.2007</w:t>
            </w:r>
          </w:p>
        </w:tc>
        <w:tc>
          <w:tcPr>
            <w:tcW w:w="1694" w:type="dxa"/>
          </w:tcPr>
          <w:p w14:paraId="49BB1018" w14:textId="77777777" w:rsidR="00DC25DD" w:rsidRPr="005A070C" w:rsidRDefault="00DC25DD" w:rsidP="00234A55">
            <w:pPr>
              <w:rPr>
                <w:rFonts w:ascii="Candara" w:hAnsi="Candara"/>
                <w:b/>
                <w:strike/>
                <w:sz w:val="20"/>
                <w:szCs w:val="20"/>
              </w:rPr>
            </w:pPr>
            <w:r w:rsidRPr="005A070C">
              <w:rPr>
                <w:rFonts w:ascii="Candara" w:hAnsi="Candara"/>
                <w:strike/>
                <w:sz w:val="20"/>
                <w:szCs w:val="20"/>
              </w:rPr>
              <w:t>01101-9/2007-3</w:t>
            </w:r>
          </w:p>
        </w:tc>
        <w:tc>
          <w:tcPr>
            <w:tcW w:w="11773" w:type="dxa"/>
          </w:tcPr>
          <w:p w14:paraId="28654BDA" w14:textId="77777777" w:rsidR="00DC25DD" w:rsidRPr="005A070C" w:rsidRDefault="00DC25DD" w:rsidP="005A070C">
            <w:pPr>
              <w:pStyle w:val="Brezrazmikov"/>
              <w:rPr>
                <w:rFonts w:ascii="Candara" w:hAnsi="Candara"/>
                <w:strike/>
                <w:sz w:val="20"/>
                <w:szCs w:val="20"/>
              </w:rPr>
            </w:pPr>
            <w:hyperlink r:id="rId2257" w:anchor="%21/Sklep-o-dodatnem-znizanju-placila-vrtca" w:tooltip="Sklep o dodatnem znižanju plačila vrtca" w:history="1">
              <w:r w:rsidRPr="005A070C">
                <w:rPr>
                  <w:rStyle w:val="Hiperpovezava"/>
                  <w:rFonts w:ascii="Candara" w:hAnsi="Candara"/>
                  <w:strike/>
                  <w:sz w:val="20"/>
                  <w:szCs w:val="20"/>
                </w:rPr>
                <w:t>Sklep o dodatnem znižanju plačila vrtca</w:t>
              </w:r>
            </w:hyperlink>
            <w:r w:rsidR="005A070C" w:rsidRPr="005A070C">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25</w:t>
            </w:r>
            <w:r w:rsidRPr="005A070C">
              <w:rPr>
                <w:rFonts w:ascii="Candara" w:hAnsi="Candara"/>
                <w:strike/>
                <w:sz w:val="20"/>
                <w:szCs w:val="20"/>
              </w:rPr>
              <w:t xml:space="preserve">, 14 . 3. 2008 </w:t>
            </w:r>
          </w:p>
        </w:tc>
      </w:tr>
      <w:tr w:rsidR="00DC25DD" w:rsidRPr="00CF02B1" w14:paraId="3DB5FFCA" w14:textId="77777777" w:rsidTr="00D30069">
        <w:tc>
          <w:tcPr>
            <w:tcW w:w="1701" w:type="dxa"/>
          </w:tcPr>
          <w:p w14:paraId="2D45AC98" w14:textId="77777777" w:rsidR="00DC25DD" w:rsidRPr="00E24A15" w:rsidRDefault="00DC25DD" w:rsidP="00234A55">
            <w:pPr>
              <w:rPr>
                <w:rFonts w:ascii="Candara" w:hAnsi="Candara"/>
                <w:b/>
                <w:sz w:val="22"/>
                <w:szCs w:val="22"/>
              </w:rPr>
            </w:pPr>
            <w:r w:rsidRPr="00E24A15">
              <w:rPr>
                <w:rFonts w:ascii="Candara" w:hAnsi="Candara"/>
                <w:b/>
                <w:sz w:val="22"/>
                <w:szCs w:val="22"/>
              </w:rPr>
              <w:t>14. seji dne 21.2.2008</w:t>
            </w:r>
          </w:p>
        </w:tc>
        <w:tc>
          <w:tcPr>
            <w:tcW w:w="1694" w:type="dxa"/>
          </w:tcPr>
          <w:p w14:paraId="64FB1989" w14:textId="77777777" w:rsidR="00DC25DD" w:rsidRPr="005A070C" w:rsidRDefault="00DC25DD" w:rsidP="00234A55">
            <w:pPr>
              <w:rPr>
                <w:rFonts w:ascii="Candara" w:hAnsi="Candara"/>
                <w:b/>
                <w:sz w:val="20"/>
                <w:szCs w:val="20"/>
              </w:rPr>
            </w:pPr>
            <w:r w:rsidRPr="005A070C">
              <w:rPr>
                <w:rFonts w:ascii="Candara" w:hAnsi="Candara"/>
                <w:sz w:val="20"/>
                <w:szCs w:val="20"/>
              </w:rPr>
              <w:t>01101-2/2008-10</w:t>
            </w:r>
          </w:p>
        </w:tc>
        <w:tc>
          <w:tcPr>
            <w:tcW w:w="11773" w:type="dxa"/>
          </w:tcPr>
          <w:p w14:paraId="100F8034" w14:textId="77777777" w:rsidR="00DC25DD" w:rsidRPr="00804A15" w:rsidRDefault="00DC25DD" w:rsidP="005A070C">
            <w:pPr>
              <w:pStyle w:val="Brezrazmikov"/>
              <w:rPr>
                <w:rFonts w:ascii="Candara" w:hAnsi="Candara"/>
              </w:rPr>
            </w:pPr>
            <w:hyperlink r:id="rId2258" w:anchor="%21/Sklep-o-imenovanju-vrtca" w:tooltip="Sklep o imenovanju vrtca" w:history="1">
              <w:r w:rsidRPr="00CF02B1">
                <w:rPr>
                  <w:rStyle w:val="Hiperpovezava"/>
                  <w:rFonts w:ascii="Candara" w:hAnsi="Candara"/>
                </w:rPr>
                <w:t>Sklep o imenovanju vrtca</w:t>
              </w:r>
            </w:hyperlink>
            <w:r w:rsidR="005A070C">
              <w:rPr>
                <w:rFonts w:ascii="Candara" w:hAnsi="Candara"/>
              </w:rPr>
              <w:t xml:space="preserve"> </w:t>
            </w:r>
            <w:r w:rsidRPr="00CF02B1">
              <w:rPr>
                <w:rFonts w:ascii="Candara" w:hAnsi="Candara"/>
              </w:rPr>
              <w:t xml:space="preserve">UL št. </w:t>
            </w:r>
            <w:r w:rsidRPr="00CF02B1">
              <w:rPr>
                <w:rFonts w:ascii="Candara" w:hAnsi="Candara"/>
                <w:b/>
                <w:bCs/>
              </w:rPr>
              <w:t>25</w:t>
            </w:r>
            <w:r w:rsidRPr="00CF02B1">
              <w:rPr>
                <w:rFonts w:ascii="Candara" w:hAnsi="Candara"/>
              </w:rPr>
              <w:t xml:space="preserve">, 14 . 3. 2008 </w:t>
            </w:r>
          </w:p>
        </w:tc>
      </w:tr>
      <w:tr w:rsidR="00DC25DD" w:rsidRPr="00CF02B1" w14:paraId="4723511F" w14:textId="77777777" w:rsidTr="00D30069">
        <w:tc>
          <w:tcPr>
            <w:tcW w:w="1701" w:type="dxa"/>
          </w:tcPr>
          <w:p w14:paraId="0A22CB5E" w14:textId="77777777" w:rsidR="00DC25DD" w:rsidRPr="00E24A15" w:rsidRDefault="00DC25DD" w:rsidP="00234A55">
            <w:pPr>
              <w:rPr>
                <w:rFonts w:ascii="Candara" w:hAnsi="Candara"/>
                <w:b/>
                <w:sz w:val="22"/>
                <w:szCs w:val="22"/>
              </w:rPr>
            </w:pPr>
            <w:r w:rsidRPr="00E24A15">
              <w:rPr>
                <w:rFonts w:ascii="Candara" w:hAnsi="Candara"/>
                <w:b/>
                <w:sz w:val="22"/>
                <w:szCs w:val="22"/>
              </w:rPr>
              <w:t>14. seji dne 21.2.2008</w:t>
            </w:r>
          </w:p>
        </w:tc>
        <w:tc>
          <w:tcPr>
            <w:tcW w:w="1694" w:type="dxa"/>
          </w:tcPr>
          <w:p w14:paraId="73E08699" w14:textId="77777777" w:rsidR="00DC25DD" w:rsidRPr="005A070C" w:rsidRDefault="00DC25DD" w:rsidP="00234A55">
            <w:pPr>
              <w:rPr>
                <w:rFonts w:ascii="Candara" w:hAnsi="Candara"/>
                <w:b/>
                <w:sz w:val="20"/>
                <w:szCs w:val="20"/>
              </w:rPr>
            </w:pPr>
            <w:r w:rsidRPr="005A070C">
              <w:rPr>
                <w:rFonts w:ascii="Candara" w:hAnsi="Candara"/>
                <w:sz w:val="20"/>
                <w:szCs w:val="20"/>
              </w:rPr>
              <w:t>01101-2/2008-9</w:t>
            </w:r>
          </w:p>
        </w:tc>
        <w:tc>
          <w:tcPr>
            <w:tcW w:w="11773" w:type="dxa"/>
          </w:tcPr>
          <w:p w14:paraId="0798974B" w14:textId="77777777" w:rsidR="00DC25DD" w:rsidRPr="00CF02B1" w:rsidRDefault="00DC25DD" w:rsidP="00DA359A">
            <w:pPr>
              <w:pStyle w:val="Brezrazmikov"/>
              <w:rPr>
                <w:rFonts w:ascii="Candara" w:hAnsi="Candara"/>
              </w:rPr>
            </w:pPr>
            <w:hyperlink r:id="rId2259" w:anchor="%21/Odlok-o-ustanovitvi-javnega-zavoda-Zavod-za-kulturo-sport-turizem-in-mladino-Sempeter-Vrtojba-" w:tooltip="Odlok o ustanovitvi javnega zavoda " w:history="1">
              <w:r w:rsidRPr="00CF02B1">
                <w:rPr>
                  <w:rStyle w:val="Hiperpovezava"/>
                  <w:rFonts w:ascii="Candara" w:hAnsi="Candara"/>
                </w:rPr>
                <w:t>Odlok o ustanovitvi javnega zavoda »Zavod za kulturo, šport, turizem in mladino Šempeter - Vrtojba«</w:t>
              </w:r>
            </w:hyperlink>
          </w:p>
          <w:p w14:paraId="03F0C788"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25</w:t>
            </w:r>
            <w:r w:rsidRPr="00CF02B1">
              <w:rPr>
                <w:rFonts w:ascii="Candara" w:hAnsi="Candara"/>
              </w:rPr>
              <w:t>, 14 . 3. 2008</w:t>
            </w:r>
          </w:p>
        </w:tc>
      </w:tr>
      <w:tr w:rsidR="00DC25DD" w:rsidRPr="00CF02B1" w14:paraId="0DA6E6B5" w14:textId="77777777" w:rsidTr="00D30069">
        <w:tc>
          <w:tcPr>
            <w:tcW w:w="1701" w:type="dxa"/>
          </w:tcPr>
          <w:p w14:paraId="30EBEC40" w14:textId="77777777" w:rsidR="00DC25DD" w:rsidRPr="00E24A15" w:rsidRDefault="00DC25DD" w:rsidP="00234A55">
            <w:pPr>
              <w:rPr>
                <w:rFonts w:ascii="Candara" w:hAnsi="Candara"/>
                <w:b/>
                <w:sz w:val="22"/>
                <w:szCs w:val="22"/>
              </w:rPr>
            </w:pPr>
            <w:r w:rsidRPr="00E24A15">
              <w:rPr>
                <w:rFonts w:ascii="Candara" w:hAnsi="Candara"/>
                <w:b/>
                <w:sz w:val="22"/>
                <w:szCs w:val="22"/>
              </w:rPr>
              <w:t>14. seji dne 21.2.2008</w:t>
            </w:r>
          </w:p>
        </w:tc>
        <w:tc>
          <w:tcPr>
            <w:tcW w:w="1694" w:type="dxa"/>
          </w:tcPr>
          <w:p w14:paraId="65D332DB" w14:textId="77777777" w:rsidR="00DC25DD" w:rsidRPr="005A070C" w:rsidRDefault="00DC25DD" w:rsidP="00234A55">
            <w:pPr>
              <w:rPr>
                <w:rFonts w:ascii="Candara" w:hAnsi="Candara"/>
                <w:b/>
                <w:sz w:val="20"/>
                <w:szCs w:val="20"/>
              </w:rPr>
            </w:pPr>
            <w:r w:rsidRPr="005A070C">
              <w:rPr>
                <w:rFonts w:ascii="Candara" w:hAnsi="Candara"/>
                <w:sz w:val="20"/>
                <w:szCs w:val="20"/>
              </w:rPr>
              <w:t>01101-2/2008-7</w:t>
            </w:r>
          </w:p>
        </w:tc>
        <w:tc>
          <w:tcPr>
            <w:tcW w:w="11773" w:type="dxa"/>
          </w:tcPr>
          <w:p w14:paraId="7252F311" w14:textId="77777777" w:rsidR="00DC25DD" w:rsidRPr="003F66F8" w:rsidRDefault="00DC25DD" w:rsidP="00DA359A">
            <w:pPr>
              <w:pStyle w:val="Brezrazmikov"/>
              <w:rPr>
                <w:rFonts w:ascii="Candara" w:hAnsi="Candara"/>
                <w:strike/>
                <w:sz w:val="24"/>
                <w:szCs w:val="24"/>
              </w:rPr>
            </w:pPr>
            <w:hyperlink r:id="rId2260" w:anchor="%21/Odlok-o-ustanovitvi-javnega-vzgojno-izobrazevalnega-zavoda-Osnovna-sola-Ivana-Roba-Sempeter-pri-Gorici" w:tooltip="Odlok o ustanovitvi javnega vzgojno-izobraževalnega zavoda Osnovna šola Ivana Roba Šempeter pri Gorici" w:history="1">
              <w:r w:rsidRPr="003F66F8">
                <w:rPr>
                  <w:rStyle w:val="Hiperpovezava"/>
                  <w:rFonts w:ascii="Candara" w:hAnsi="Candara"/>
                  <w:strike/>
                  <w:sz w:val="24"/>
                  <w:szCs w:val="24"/>
                </w:rPr>
                <w:t>Odlok o ustanovitvi javnega vzgojno-izobraževalnega zavoda Osnovna šola Ivana Roba Šempeter pri Gorici</w:t>
              </w:r>
            </w:hyperlink>
          </w:p>
          <w:p w14:paraId="7343C883" w14:textId="77777777" w:rsidR="00DC25DD" w:rsidRPr="003F66F8" w:rsidRDefault="00DC25DD" w:rsidP="00DA359A">
            <w:pPr>
              <w:pStyle w:val="Brezrazmikov"/>
              <w:rPr>
                <w:rFonts w:ascii="Candara" w:hAnsi="Candara"/>
                <w:strike/>
              </w:rPr>
            </w:pPr>
            <w:r w:rsidRPr="003F66F8">
              <w:rPr>
                <w:rFonts w:ascii="Candara" w:hAnsi="Candara"/>
                <w:strike/>
              </w:rPr>
              <w:t xml:space="preserve">UL št. </w:t>
            </w:r>
            <w:r w:rsidRPr="003F66F8">
              <w:rPr>
                <w:rFonts w:ascii="Candara" w:hAnsi="Candara"/>
                <w:b/>
                <w:bCs/>
                <w:strike/>
              </w:rPr>
              <w:t>25</w:t>
            </w:r>
            <w:r w:rsidRPr="003F66F8">
              <w:rPr>
                <w:rFonts w:ascii="Candara" w:hAnsi="Candara"/>
                <w:strike/>
              </w:rPr>
              <w:t>, 14 . 3. 2008</w:t>
            </w:r>
          </w:p>
          <w:p w14:paraId="0A7034D1" w14:textId="77777777" w:rsidR="00DC25DD" w:rsidRPr="002F660B" w:rsidRDefault="00B843C9" w:rsidP="00EE6056">
            <w:pPr>
              <w:pStyle w:val="Brezrazmikov"/>
              <w:rPr>
                <w:rFonts w:ascii="Candara" w:hAnsi="Candara"/>
                <w:i/>
                <w:color w:val="808080"/>
                <w:sz w:val="20"/>
                <w:szCs w:val="20"/>
              </w:rPr>
            </w:pPr>
            <w:r w:rsidRPr="002F660B">
              <w:rPr>
                <w:rFonts w:ascii="Candara" w:hAnsi="Candara"/>
                <w:i/>
                <w:color w:val="808080"/>
                <w:sz w:val="20"/>
                <w:szCs w:val="20"/>
              </w:rPr>
              <w:t>Z dnem uveljavitve tega Odloka preneha veljati Odlok o ustanovitvi javnega zavoda Osnovna šola Ivana Roba Šempeter, ki ga je sprejel Svet Mestne občine Nova Gorica, dne 26. novembra 1996, ki se vodi pod številko 022-14/96-6, Objavljeno v Uradnem glasilu.</w:t>
            </w:r>
          </w:p>
        </w:tc>
      </w:tr>
      <w:tr w:rsidR="00DC25DD" w:rsidRPr="00CF02B1" w14:paraId="30EA44BB" w14:textId="77777777" w:rsidTr="00D30069">
        <w:tc>
          <w:tcPr>
            <w:tcW w:w="1701" w:type="dxa"/>
          </w:tcPr>
          <w:p w14:paraId="56ED6ABF" w14:textId="77777777" w:rsidR="00DC25DD" w:rsidRPr="00E24A15" w:rsidRDefault="00DC25DD" w:rsidP="00234A55">
            <w:pPr>
              <w:rPr>
                <w:rFonts w:ascii="Candara" w:hAnsi="Candara"/>
                <w:b/>
                <w:sz w:val="22"/>
                <w:szCs w:val="22"/>
              </w:rPr>
            </w:pPr>
          </w:p>
        </w:tc>
        <w:tc>
          <w:tcPr>
            <w:tcW w:w="1694" w:type="dxa"/>
          </w:tcPr>
          <w:p w14:paraId="6D24F5AE" w14:textId="77777777" w:rsidR="00DC25DD" w:rsidRPr="005A070C" w:rsidRDefault="00DC25DD" w:rsidP="00DA359A">
            <w:pPr>
              <w:rPr>
                <w:rFonts w:ascii="Candara" w:hAnsi="Candara"/>
                <w:sz w:val="20"/>
                <w:szCs w:val="20"/>
              </w:rPr>
            </w:pPr>
            <w:r w:rsidRPr="005A070C">
              <w:rPr>
                <w:rFonts w:ascii="Candara" w:hAnsi="Candara"/>
                <w:sz w:val="20"/>
                <w:szCs w:val="20"/>
              </w:rPr>
              <w:t>03325-2/2005-95</w:t>
            </w:r>
          </w:p>
        </w:tc>
        <w:tc>
          <w:tcPr>
            <w:tcW w:w="11773" w:type="dxa"/>
          </w:tcPr>
          <w:p w14:paraId="3DF1FB50" w14:textId="77777777" w:rsidR="00DC25DD" w:rsidRPr="00CF02B1" w:rsidRDefault="00DC25DD" w:rsidP="00DA359A">
            <w:pPr>
              <w:pStyle w:val="Brezrazmikov"/>
              <w:rPr>
                <w:rFonts w:ascii="Candara" w:hAnsi="Candara"/>
              </w:rPr>
            </w:pPr>
            <w:hyperlink r:id="rId2261" w:anchor="%21/Sklep-o-javni-razgrnitvi-dopolnjenega-osnutka-sprememb-in-dopolnitev-prostorskih-sestavin-dolgorocnega-plana-Obcine-Sempeter-Vrtojba-za-obdobje-1986-2000-z-usmeritvami-prostorskega-razvoja-obcine-do-leta-2020-in-prostorskih-sestavin-srednjerocnega-druzbenega-plana-Obcine-Sempeter-Vrtojba-za-obdobje-1986-1990-dopolnitve-2002-in-dopolnjenega-osnutka-sprememb-in-dopolnitev-Odloka-o-spremembah-in-dopolnitvah-prostorskih-ureditvenih-pogojev-za-posege-v-prostor-na-obmocju-Obcine-Sempeter-Vrtojba" w:tooltip="Sklep o javni razgrnitvi dopolnjenega osnutka sprememb in dopolnitev prostorskih sestavin dolgoročnega plana Občine Šempeter - Vrtojba za obdobje 1986–2000 z usmeritvami prostorskega razvoja občine do leta 2020 in prostorskih sestavin srednjeročnega družbenega" w:history="1">
              <w:r w:rsidRPr="00CF02B1">
                <w:rPr>
                  <w:rStyle w:val="Hiperpovezava"/>
                  <w:rFonts w:ascii="Candara" w:hAnsi="Candara"/>
                </w:rPr>
                <w:t>Sklep o javni razgrnitvi dopolnjenega osnutka sprememb in dopolnitev prostorskih sestavin dolgoročnega plana Občine Šempeter - Vrtojba za obdobje 1986–2000 z usmeritvami prostorskega razvoja občine do leta 2020 in prostorskih sestavin srednjeročnega družbenega plana Občine Šempeter - Vrtojba za obdobje 1986–1990, dopolnitve 2002 in dopolnjenega osnutka sprememb in dopolnitev Odloka o spremembah in dopolnitvah prostorskih ureditvenih pogojev za posege v prostor na območju Občine Šempeter - Vrtojba</w:t>
              </w:r>
            </w:hyperlink>
          </w:p>
          <w:p w14:paraId="07430382" w14:textId="77777777" w:rsidR="00DC25DD" w:rsidRPr="00EE6056" w:rsidRDefault="00DC25DD" w:rsidP="00EE6056">
            <w:pPr>
              <w:pStyle w:val="Brezrazmikov"/>
              <w:rPr>
                <w:rFonts w:ascii="Candara" w:hAnsi="Candara"/>
              </w:rPr>
            </w:pPr>
            <w:r w:rsidRPr="00CF02B1">
              <w:rPr>
                <w:rFonts w:ascii="Candara" w:hAnsi="Candara"/>
              </w:rPr>
              <w:lastRenderedPageBreak/>
              <w:t xml:space="preserve">UL št. </w:t>
            </w:r>
            <w:r w:rsidRPr="00CF02B1">
              <w:rPr>
                <w:rFonts w:ascii="Candara" w:hAnsi="Candara"/>
                <w:b/>
                <w:bCs/>
              </w:rPr>
              <w:t>22</w:t>
            </w:r>
            <w:r w:rsidRPr="00CF02B1">
              <w:rPr>
                <w:rFonts w:ascii="Candara" w:hAnsi="Candara"/>
              </w:rPr>
              <w:t>, 4 . 3. 2008</w:t>
            </w:r>
          </w:p>
        </w:tc>
      </w:tr>
      <w:tr w:rsidR="00DC25DD" w:rsidRPr="00CF02B1" w14:paraId="6BF7B2DA" w14:textId="77777777" w:rsidTr="00D30069">
        <w:tc>
          <w:tcPr>
            <w:tcW w:w="1701" w:type="dxa"/>
          </w:tcPr>
          <w:p w14:paraId="265B7DBF" w14:textId="77777777" w:rsidR="00DC25DD" w:rsidRPr="00E24A15" w:rsidRDefault="00DC25DD" w:rsidP="00DA359A">
            <w:pPr>
              <w:rPr>
                <w:rFonts w:ascii="Candara" w:hAnsi="Candara"/>
                <w:b/>
                <w:sz w:val="22"/>
                <w:szCs w:val="22"/>
              </w:rPr>
            </w:pPr>
            <w:r w:rsidRPr="00E24A15">
              <w:rPr>
                <w:rFonts w:ascii="Candara" w:hAnsi="Candara"/>
                <w:b/>
                <w:sz w:val="22"/>
                <w:szCs w:val="22"/>
              </w:rPr>
              <w:lastRenderedPageBreak/>
              <w:t>14. seji dne 21.2.2008</w:t>
            </w:r>
          </w:p>
        </w:tc>
        <w:tc>
          <w:tcPr>
            <w:tcW w:w="1694" w:type="dxa"/>
          </w:tcPr>
          <w:p w14:paraId="1EF3CAA0"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01101-2/2008-3</w:t>
            </w:r>
          </w:p>
        </w:tc>
        <w:tc>
          <w:tcPr>
            <w:tcW w:w="11773" w:type="dxa"/>
          </w:tcPr>
          <w:p w14:paraId="09B1257C" w14:textId="77777777" w:rsidR="00DC25DD" w:rsidRPr="008C69C4" w:rsidRDefault="00DC25DD" w:rsidP="008C69C4">
            <w:pPr>
              <w:pStyle w:val="Brezrazmikov"/>
              <w:rPr>
                <w:rFonts w:ascii="Candara" w:hAnsi="Candara"/>
                <w:strike/>
                <w:sz w:val="20"/>
                <w:szCs w:val="20"/>
              </w:rPr>
            </w:pPr>
            <w:hyperlink r:id="rId2262" w:anchor="%21/Pravilnik-o-sofinanciranju-letnega-programa-sporta-v-Obcini-Sempeter-Vrtojba" w:tooltip="Pravilnik o sofinanciranju letnega programa športa v Občini Šempeter - Vrtojba" w:history="1">
              <w:r w:rsidRPr="008C69C4">
                <w:rPr>
                  <w:rStyle w:val="Hiperpovezava"/>
                  <w:rFonts w:ascii="Candara" w:hAnsi="Candara"/>
                  <w:strike/>
                  <w:sz w:val="20"/>
                  <w:szCs w:val="20"/>
                </w:rPr>
                <w:t>Pravilnik o sofinanciranju letnega programa športa v Občini Šempeter - Vrtojba</w:t>
              </w:r>
            </w:hyperlink>
            <w:r w:rsidR="008C69C4">
              <w:rPr>
                <w:rFonts w:ascii="Candara" w:hAnsi="Candara"/>
                <w:strike/>
                <w:sz w:val="20"/>
                <w:szCs w:val="20"/>
              </w:rPr>
              <w:t xml:space="preserve"> </w:t>
            </w:r>
            <w:r w:rsidRPr="008C69C4">
              <w:rPr>
                <w:rFonts w:ascii="Candara" w:hAnsi="Candara"/>
                <w:strike/>
                <w:sz w:val="20"/>
                <w:szCs w:val="20"/>
              </w:rPr>
              <w:t xml:space="preserve">UL št. </w:t>
            </w:r>
            <w:r w:rsidRPr="008C69C4">
              <w:rPr>
                <w:rFonts w:ascii="Candara" w:hAnsi="Candara"/>
                <w:b/>
                <w:bCs/>
                <w:strike/>
                <w:sz w:val="20"/>
                <w:szCs w:val="20"/>
              </w:rPr>
              <w:t>22</w:t>
            </w:r>
            <w:r w:rsidRPr="008C69C4">
              <w:rPr>
                <w:rFonts w:ascii="Candara" w:hAnsi="Candara"/>
                <w:strike/>
                <w:sz w:val="20"/>
                <w:szCs w:val="20"/>
              </w:rPr>
              <w:t>, 4 . 3. 2008</w:t>
            </w:r>
          </w:p>
        </w:tc>
      </w:tr>
      <w:tr w:rsidR="00DC25DD" w:rsidRPr="00CF02B1" w14:paraId="15533926" w14:textId="77777777" w:rsidTr="00D30069">
        <w:tc>
          <w:tcPr>
            <w:tcW w:w="1701" w:type="dxa"/>
          </w:tcPr>
          <w:p w14:paraId="189546DD" w14:textId="77777777" w:rsidR="00DC25DD" w:rsidRPr="00E24A15" w:rsidRDefault="00DC25DD" w:rsidP="00234A55">
            <w:pPr>
              <w:rPr>
                <w:rFonts w:ascii="Candara" w:hAnsi="Candara"/>
                <w:b/>
                <w:sz w:val="22"/>
                <w:szCs w:val="22"/>
              </w:rPr>
            </w:pPr>
            <w:r w:rsidRPr="00E24A15">
              <w:rPr>
                <w:rFonts w:ascii="Candara" w:hAnsi="Candara"/>
                <w:b/>
                <w:sz w:val="22"/>
                <w:szCs w:val="22"/>
              </w:rPr>
              <w:t>13. seja dne 24.1.2008</w:t>
            </w:r>
          </w:p>
        </w:tc>
        <w:tc>
          <w:tcPr>
            <w:tcW w:w="1694" w:type="dxa"/>
          </w:tcPr>
          <w:p w14:paraId="31CC54E4"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01101-01/2008-7</w:t>
            </w:r>
          </w:p>
        </w:tc>
        <w:tc>
          <w:tcPr>
            <w:tcW w:w="11773" w:type="dxa"/>
          </w:tcPr>
          <w:p w14:paraId="06E1890C" w14:textId="77777777" w:rsidR="00DC25DD" w:rsidRPr="008C69C4" w:rsidRDefault="00DC25DD" w:rsidP="008C69C4">
            <w:pPr>
              <w:pStyle w:val="Brezrazmikov"/>
              <w:rPr>
                <w:rFonts w:ascii="Candara" w:hAnsi="Candara"/>
                <w:strike/>
                <w:sz w:val="20"/>
                <w:szCs w:val="20"/>
              </w:rPr>
            </w:pPr>
            <w:hyperlink r:id="rId2263" w:anchor="%21/Letni-program-sporta-v-Obcini-Sempeter-Vrtojba-za-leto-2008" w:tooltip="Letni program športa v Občini Šempeter - Vrtojba za leto 2008" w:history="1">
              <w:r w:rsidRPr="008C69C4">
                <w:rPr>
                  <w:rStyle w:val="Hiperpovezava"/>
                  <w:rFonts w:ascii="Candara" w:hAnsi="Candara"/>
                  <w:strike/>
                  <w:sz w:val="20"/>
                  <w:szCs w:val="20"/>
                </w:rPr>
                <w:t>Letni program športa v Občini Šempeter - Vrtojba za leto 2008</w:t>
              </w:r>
            </w:hyperlink>
            <w:r w:rsidR="008C69C4">
              <w:rPr>
                <w:rFonts w:ascii="Candara" w:hAnsi="Candara"/>
                <w:strike/>
                <w:sz w:val="20"/>
                <w:szCs w:val="20"/>
              </w:rPr>
              <w:t xml:space="preserve"> </w:t>
            </w:r>
            <w:r w:rsidRPr="008C69C4">
              <w:rPr>
                <w:rFonts w:ascii="Candara" w:hAnsi="Candara"/>
                <w:strike/>
                <w:sz w:val="20"/>
                <w:szCs w:val="20"/>
              </w:rPr>
              <w:t xml:space="preserve">UL št. </w:t>
            </w:r>
            <w:r w:rsidRPr="008C69C4">
              <w:rPr>
                <w:rFonts w:ascii="Candara" w:hAnsi="Candara"/>
                <w:b/>
                <w:bCs/>
                <w:strike/>
                <w:sz w:val="20"/>
                <w:szCs w:val="20"/>
              </w:rPr>
              <w:t>14</w:t>
            </w:r>
            <w:r w:rsidRPr="008C69C4">
              <w:rPr>
                <w:rFonts w:ascii="Candara" w:hAnsi="Candara"/>
                <w:strike/>
                <w:sz w:val="20"/>
                <w:szCs w:val="20"/>
              </w:rPr>
              <w:t>, 7 . 2. 2008</w:t>
            </w:r>
          </w:p>
        </w:tc>
      </w:tr>
      <w:tr w:rsidR="00DC25DD" w:rsidRPr="00CF02B1" w14:paraId="15BE5DD9" w14:textId="77777777" w:rsidTr="00D30069">
        <w:tc>
          <w:tcPr>
            <w:tcW w:w="1701" w:type="dxa"/>
          </w:tcPr>
          <w:p w14:paraId="34C42B97" w14:textId="77777777" w:rsidR="00DC25DD" w:rsidRPr="00E24A15" w:rsidRDefault="00DC25DD" w:rsidP="00234A55">
            <w:pPr>
              <w:rPr>
                <w:rFonts w:ascii="Candara" w:hAnsi="Candara"/>
                <w:b/>
                <w:sz w:val="22"/>
                <w:szCs w:val="22"/>
              </w:rPr>
            </w:pPr>
            <w:r w:rsidRPr="00E24A15">
              <w:rPr>
                <w:rFonts w:ascii="Candara" w:hAnsi="Candara"/>
                <w:b/>
                <w:sz w:val="22"/>
                <w:szCs w:val="22"/>
              </w:rPr>
              <w:t>13. seja dne 24.1.2008</w:t>
            </w:r>
          </w:p>
        </w:tc>
        <w:tc>
          <w:tcPr>
            <w:tcW w:w="1694" w:type="dxa"/>
          </w:tcPr>
          <w:p w14:paraId="64C90FF4"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01101-01/2008-5</w:t>
            </w:r>
          </w:p>
        </w:tc>
        <w:tc>
          <w:tcPr>
            <w:tcW w:w="11773" w:type="dxa"/>
          </w:tcPr>
          <w:p w14:paraId="1075E427" w14:textId="77777777" w:rsidR="00DC25DD" w:rsidRPr="008C69C4" w:rsidRDefault="00DC25DD" w:rsidP="008C69C4">
            <w:pPr>
              <w:pStyle w:val="Brezrazmikov"/>
              <w:rPr>
                <w:rFonts w:ascii="Candara" w:hAnsi="Candara"/>
                <w:strike/>
                <w:sz w:val="20"/>
                <w:szCs w:val="20"/>
              </w:rPr>
            </w:pPr>
            <w:hyperlink r:id="rId2264" w:anchor="%21/Letni-program-kulture-v-Obcini-Sempeter-Vrtojba-za-leto-2008" w:tooltip="Letni program kulture v Občini Šempeter - Vrtojba za leto 2008" w:history="1">
              <w:r w:rsidRPr="008C69C4">
                <w:rPr>
                  <w:rStyle w:val="Hiperpovezava"/>
                  <w:rFonts w:ascii="Candara" w:hAnsi="Candara"/>
                  <w:strike/>
                  <w:sz w:val="20"/>
                  <w:szCs w:val="20"/>
                </w:rPr>
                <w:t>Letni program kulture v Občini Šempeter - Vrtojba za leto 2008</w:t>
              </w:r>
            </w:hyperlink>
            <w:r w:rsidR="008C69C4">
              <w:rPr>
                <w:rFonts w:ascii="Candara" w:hAnsi="Candara"/>
                <w:strike/>
                <w:sz w:val="20"/>
                <w:szCs w:val="20"/>
              </w:rPr>
              <w:t xml:space="preserve"> </w:t>
            </w:r>
            <w:r w:rsidRPr="008C69C4">
              <w:rPr>
                <w:rFonts w:ascii="Candara" w:hAnsi="Candara"/>
                <w:strike/>
                <w:sz w:val="20"/>
                <w:szCs w:val="20"/>
              </w:rPr>
              <w:t xml:space="preserve">UL št. </w:t>
            </w:r>
            <w:r w:rsidRPr="008C69C4">
              <w:rPr>
                <w:rFonts w:ascii="Candara" w:hAnsi="Candara"/>
                <w:b/>
                <w:bCs/>
                <w:strike/>
                <w:sz w:val="20"/>
                <w:szCs w:val="20"/>
              </w:rPr>
              <w:t>14</w:t>
            </w:r>
            <w:r w:rsidRPr="008C69C4">
              <w:rPr>
                <w:rFonts w:ascii="Candara" w:hAnsi="Candara"/>
                <w:strike/>
                <w:sz w:val="20"/>
                <w:szCs w:val="20"/>
              </w:rPr>
              <w:t>, 7 . 2. 2008</w:t>
            </w:r>
          </w:p>
        </w:tc>
      </w:tr>
      <w:tr w:rsidR="00DC25DD" w:rsidRPr="00CF02B1" w14:paraId="1947968D" w14:textId="77777777" w:rsidTr="00D30069">
        <w:tc>
          <w:tcPr>
            <w:tcW w:w="1701" w:type="dxa"/>
          </w:tcPr>
          <w:p w14:paraId="432311B8" w14:textId="77777777" w:rsidR="00DC25DD" w:rsidRPr="00E24A15" w:rsidRDefault="00DC25DD" w:rsidP="00234A55">
            <w:pPr>
              <w:rPr>
                <w:rFonts w:ascii="Candara" w:hAnsi="Candara"/>
                <w:b/>
                <w:sz w:val="22"/>
                <w:szCs w:val="22"/>
              </w:rPr>
            </w:pPr>
            <w:r w:rsidRPr="00E24A15">
              <w:rPr>
                <w:rFonts w:ascii="Candara" w:hAnsi="Candara"/>
                <w:b/>
                <w:sz w:val="22"/>
                <w:szCs w:val="22"/>
              </w:rPr>
              <w:t>13. seja dne 24.1.2008</w:t>
            </w:r>
          </w:p>
        </w:tc>
        <w:tc>
          <w:tcPr>
            <w:tcW w:w="1694" w:type="dxa"/>
          </w:tcPr>
          <w:p w14:paraId="336B890D" w14:textId="77777777" w:rsidR="00DC25DD" w:rsidRPr="008C69C4" w:rsidRDefault="00DC25DD" w:rsidP="00234A55">
            <w:pPr>
              <w:rPr>
                <w:rFonts w:ascii="Candara" w:hAnsi="Candara"/>
                <w:b/>
                <w:sz w:val="20"/>
                <w:szCs w:val="20"/>
              </w:rPr>
            </w:pPr>
            <w:r w:rsidRPr="008C69C4">
              <w:rPr>
                <w:rFonts w:ascii="Candara" w:hAnsi="Candara"/>
                <w:sz w:val="20"/>
                <w:szCs w:val="20"/>
              </w:rPr>
              <w:t>01101-1/2008-3</w:t>
            </w:r>
          </w:p>
        </w:tc>
        <w:tc>
          <w:tcPr>
            <w:tcW w:w="11773" w:type="dxa"/>
          </w:tcPr>
          <w:p w14:paraId="3F757CF5" w14:textId="77777777" w:rsidR="00DC25DD" w:rsidRPr="008C69C4" w:rsidRDefault="00DC25DD" w:rsidP="008C69C4">
            <w:pPr>
              <w:pStyle w:val="Brezrazmikov"/>
              <w:rPr>
                <w:rFonts w:ascii="Candara" w:hAnsi="Candara"/>
                <w:sz w:val="20"/>
                <w:szCs w:val="20"/>
              </w:rPr>
            </w:pPr>
            <w:hyperlink r:id="rId2265" w:anchor="%21/Odlok-o-izvrsevanju-proracuna-Obcine-Sempeter-Vrtojba-v-letu-2008" w:tooltip="Odlok o izvrševanju proračuna Občine Šempeter - Vrtojba v letu 2008" w:history="1">
              <w:r w:rsidRPr="008C69C4">
                <w:rPr>
                  <w:rStyle w:val="Hiperpovezava"/>
                  <w:rFonts w:ascii="Candara" w:hAnsi="Candara"/>
                  <w:sz w:val="20"/>
                  <w:szCs w:val="20"/>
                </w:rPr>
                <w:t>Odlok o izvrševanju proračuna Občine Šempeter - Vrtojba v letu 2008</w:t>
              </w:r>
            </w:hyperlink>
            <w:r w:rsidR="008C69C4">
              <w:rPr>
                <w:rFonts w:ascii="Candara" w:hAnsi="Candara"/>
                <w:sz w:val="20"/>
                <w:szCs w:val="20"/>
              </w:rPr>
              <w:t xml:space="preserve"> </w:t>
            </w:r>
            <w:r w:rsidRPr="008C69C4">
              <w:rPr>
                <w:rFonts w:ascii="Candara" w:hAnsi="Candara"/>
                <w:sz w:val="20"/>
                <w:szCs w:val="20"/>
              </w:rPr>
              <w:t xml:space="preserve">UL št. </w:t>
            </w:r>
            <w:r w:rsidRPr="008C69C4">
              <w:rPr>
                <w:rFonts w:ascii="Candara" w:hAnsi="Candara"/>
                <w:b/>
                <w:bCs/>
                <w:sz w:val="20"/>
                <w:szCs w:val="20"/>
              </w:rPr>
              <w:t>13</w:t>
            </w:r>
            <w:r w:rsidRPr="008C69C4">
              <w:rPr>
                <w:rFonts w:ascii="Candara" w:hAnsi="Candara"/>
                <w:sz w:val="20"/>
                <w:szCs w:val="20"/>
              </w:rPr>
              <w:t>, 5 . 2. 2008</w:t>
            </w:r>
          </w:p>
        </w:tc>
      </w:tr>
      <w:tr w:rsidR="00DC25DD" w:rsidRPr="00CF02B1" w14:paraId="2E1F980C" w14:textId="77777777" w:rsidTr="00D30069">
        <w:tc>
          <w:tcPr>
            <w:tcW w:w="1701" w:type="dxa"/>
          </w:tcPr>
          <w:p w14:paraId="6A676700" w14:textId="77777777" w:rsidR="00DC25DD" w:rsidRPr="00E24A15" w:rsidRDefault="00DC25DD" w:rsidP="00DA359A">
            <w:pPr>
              <w:rPr>
                <w:rFonts w:ascii="Candara" w:hAnsi="Candara"/>
                <w:b/>
                <w:sz w:val="22"/>
                <w:szCs w:val="22"/>
              </w:rPr>
            </w:pPr>
            <w:r w:rsidRPr="00E24A15">
              <w:rPr>
                <w:rFonts w:ascii="Candara" w:hAnsi="Candara"/>
                <w:b/>
                <w:sz w:val="22"/>
                <w:szCs w:val="22"/>
              </w:rPr>
              <w:t>13. seja dne 24.1.2008</w:t>
            </w:r>
          </w:p>
        </w:tc>
        <w:tc>
          <w:tcPr>
            <w:tcW w:w="1694" w:type="dxa"/>
          </w:tcPr>
          <w:p w14:paraId="1BE76BA8" w14:textId="77777777" w:rsidR="00DC25DD" w:rsidRPr="008C69C4" w:rsidRDefault="00DC25DD" w:rsidP="00234A55">
            <w:pPr>
              <w:rPr>
                <w:rFonts w:ascii="Candara" w:hAnsi="Candara"/>
                <w:b/>
                <w:sz w:val="20"/>
                <w:szCs w:val="20"/>
              </w:rPr>
            </w:pPr>
            <w:r w:rsidRPr="008C69C4">
              <w:rPr>
                <w:rFonts w:ascii="Candara" w:hAnsi="Candara"/>
                <w:sz w:val="20"/>
                <w:szCs w:val="20"/>
              </w:rPr>
              <w:t>01101-1/2008-4</w:t>
            </w:r>
          </w:p>
        </w:tc>
        <w:tc>
          <w:tcPr>
            <w:tcW w:w="11773" w:type="dxa"/>
          </w:tcPr>
          <w:p w14:paraId="1819BACA" w14:textId="77777777" w:rsidR="00DC25DD" w:rsidRPr="008C69C4" w:rsidRDefault="00DC25DD" w:rsidP="008C69C4">
            <w:pPr>
              <w:pStyle w:val="Brezrazmikov"/>
              <w:rPr>
                <w:rFonts w:ascii="Candara" w:hAnsi="Candara"/>
                <w:sz w:val="20"/>
                <w:szCs w:val="20"/>
              </w:rPr>
            </w:pPr>
            <w:hyperlink r:id="rId2266" w:anchor="%21/Odlok-o-proracunu-Obcine-Sempeter-Vrtojba-za-leto-2008" w:tooltip="Odlok o proračunu Občine Šempeter - Vrtojba za leto 2008" w:history="1">
              <w:r w:rsidRPr="008C69C4">
                <w:rPr>
                  <w:rStyle w:val="Hiperpovezava"/>
                  <w:rFonts w:ascii="Candara" w:hAnsi="Candara"/>
                  <w:sz w:val="20"/>
                  <w:szCs w:val="20"/>
                </w:rPr>
                <w:t>Odlok o proračunu Občine Šempeter - Vrtojba za leto 2008</w:t>
              </w:r>
            </w:hyperlink>
            <w:r w:rsidR="008C69C4">
              <w:rPr>
                <w:rFonts w:ascii="Candara" w:hAnsi="Candara"/>
                <w:sz w:val="20"/>
                <w:szCs w:val="20"/>
              </w:rPr>
              <w:t xml:space="preserve"> </w:t>
            </w:r>
            <w:r w:rsidRPr="008C69C4">
              <w:rPr>
                <w:rFonts w:ascii="Candara" w:hAnsi="Candara"/>
                <w:sz w:val="20"/>
                <w:szCs w:val="20"/>
              </w:rPr>
              <w:t xml:space="preserve">UL št. </w:t>
            </w:r>
            <w:r w:rsidRPr="008C69C4">
              <w:rPr>
                <w:rFonts w:ascii="Candara" w:hAnsi="Candara"/>
                <w:b/>
                <w:bCs/>
                <w:sz w:val="20"/>
                <w:szCs w:val="20"/>
              </w:rPr>
              <w:t>13</w:t>
            </w:r>
            <w:r w:rsidRPr="008C69C4">
              <w:rPr>
                <w:rFonts w:ascii="Candara" w:hAnsi="Candara"/>
                <w:sz w:val="20"/>
                <w:szCs w:val="20"/>
              </w:rPr>
              <w:t>, 5 . 2. 2008</w:t>
            </w:r>
          </w:p>
        </w:tc>
      </w:tr>
      <w:tr w:rsidR="00DC25DD" w:rsidRPr="00CF02B1" w14:paraId="3E5F1236" w14:textId="77777777" w:rsidTr="00D30069">
        <w:tc>
          <w:tcPr>
            <w:tcW w:w="1701" w:type="dxa"/>
          </w:tcPr>
          <w:p w14:paraId="0D18D4D6" w14:textId="77777777" w:rsidR="00DC25DD" w:rsidRPr="00E24A15" w:rsidRDefault="00DC25DD" w:rsidP="00234A55">
            <w:pPr>
              <w:rPr>
                <w:rFonts w:ascii="Candara" w:hAnsi="Candara"/>
                <w:b/>
                <w:sz w:val="22"/>
                <w:szCs w:val="22"/>
              </w:rPr>
            </w:pPr>
          </w:p>
        </w:tc>
        <w:tc>
          <w:tcPr>
            <w:tcW w:w="1694" w:type="dxa"/>
          </w:tcPr>
          <w:p w14:paraId="0CA9CC5E" w14:textId="77777777" w:rsidR="00DC25DD" w:rsidRPr="00CF02B1" w:rsidRDefault="00DC25DD" w:rsidP="00234A55">
            <w:pPr>
              <w:rPr>
                <w:rFonts w:ascii="Candara" w:hAnsi="Candara"/>
                <w:b/>
                <w:sz w:val="22"/>
                <w:szCs w:val="22"/>
              </w:rPr>
            </w:pPr>
            <w:r w:rsidRPr="00CF02B1">
              <w:rPr>
                <w:rFonts w:ascii="Candara" w:hAnsi="Candara"/>
              </w:rPr>
              <w:t>35051-1/2008-1</w:t>
            </w:r>
          </w:p>
        </w:tc>
        <w:tc>
          <w:tcPr>
            <w:tcW w:w="11773" w:type="dxa"/>
          </w:tcPr>
          <w:p w14:paraId="6911F595" w14:textId="77777777" w:rsidR="00DC25DD" w:rsidRPr="00CF02B1" w:rsidRDefault="00DC25DD" w:rsidP="00DA359A">
            <w:pPr>
              <w:pStyle w:val="Brezrazmikov"/>
              <w:rPr>
                <w:rFonts w:ascii="Candara" w:hAnsi="Candara"/>
              </w:rPr>
            </w:pPr>
            <w:hyperlink r:id="rId2267" w:anchor="%21/Sklep-o-pricetku-priprave-Obcinskega-podrobnega-prostorskega-nacrta-Lada-v-Sempetru-pri-Gorici" w:tooltip="Sklep o pričetku priprave Občinskega podrobnega prostorskega načrta Lada v Šempetru pri Gorici" w:history="1">
              <w:r w:rsidRPr="00CF02B1">
                <w:rPr>
                  <w:rStyle w:val="Hiperpovezava"/>
                  <w:rFonts w:ascii="Candara" w:hAnsi="Candara"/>
                </w:rPr>
                <w:t>Sklep o pričetku priprave Občinskega podrobnega prostorskega načrta Lada v Šempetru pri Gorici</w:t>
              </w:r>
            </w:hyperlink>
          </w:p>
          <w:p w14:paraId="7107413F" w14:textId="77777777" w:rsidR="00DC25DD" w:rsidRPr="00804A15" w:rsidRDefault="00DC25DD" w:rsidP="00804A15">
            <w:pPr>
              <w:pStyle w:val="Brezrazmikov"/>
              <w:rPr>
                <w:rFonts w:ascii="Candara" w:hAnsi="Candara"/>
              </w:rPr>
            </w:pPr>
            <w:r w:rsidRPr="00CF02B1">
              <w:rPr>
                <w:rFonts w:ascii="Candara" w:hAnsi="Candara"/>
              </w:rPr>
              <w:t xml:space="preserve">UL št. </w:t>
            </w:r>
            <w:r w:rsidRPr="00CF02B1">
              <w:rPr>
                <w:rFonts w:ascii="Candara" w:hAnsi="Candara"/>
                <w:b/>
                <w:bCs/>
              </w:rPr>
              <w:t>10</w:t>
            </w:r>
            <w:r w:rsidRPr="00CF02B1">
              <w:rPr>
                <w:rFonts w:ascii="Candara" w:hAnsi="Candara"/>
              </w:rPr>
              <w:t>, 30 . 1. 2008</w:t>
            </w:r>
          </w:p>
        </w:tc>
      </w:tr>
      <w:tr w:rsidR="00DC25DD" w:rsidRPr="00CF02B1" w14:paraId="3420F62D" w14:textId="77777777" w:rsidTr="00D30069">
        <w:tc>
          <w:tcPr>
            <w:tcW w:w="1701" w:type="dxa"/>
          </w:tcPr>
          <w:p w14:paraId="604A7310" w14:textId="77777777" w:rsidR="00DC25DD" w:rsidRPr="00E24A15" w:rsidRDefault="00DC25DD" w:rsidP="00234A55">
            <w:pPr>
              <w:rPr>
                <w:rFonts w:ascii="Candara" w:hAnsi="Candara"/>
                <w:b/>
                <w:sz w:val="22"/>
                <w:szCs w:val="22"/>
              </w:rPr>
            </w:pPr>
          </w:p>
        </w:tc>
        <w:tc>
          <w:tcPr>
            <w:tcW w:w="1694" w:type="dxa"/>
          </w:tcPr>
          <w:p w14:paraId="232D17AA" w14:textId="77777777" w:rsidR="00DC25DD" w:rsidRPr="008C69C4" w:rsidRDefault="00DC25DD" w:rsidP="00234A55">
            <w:pPr>
              <w:rPr>
                <w:rFonts w:ascii="Candara" w:hAnsi="Candara"/>
                <w:b/>
                <w:sz w:val="20"/>
                <w:szCs w:val="20"/>
              </w:rPr>
            </w:pPr>
            <w:r w:rsidRPr="008C69C4">
              <w:rPr>
                <w:rFonts w:ascii="Candara" w:hAnsi="Candara"/>
                <w:sz w:val="20"/>
                <w:szCs w:val="20"/>
              </w:rPr>
              <w:t>41001-7/2007-1</w:t>
            </w:r>
          </w:p>
        </w:tc>
        <w:tc>
          <w:tcPr>
            <w:tcW w:w="11773" w:type="dxa"/>
          </w:tcPr>
          <w:p w14:paraId="13F188FC" w14:textId="77777777" w:rsidR="00DC25DD" w:rsidRPr="008C69C4" w:rsidRDefault="00DC25DD" w:rsidP="008C69C4">
            <w:pPr>
              <w:pStyle w:val="Brezrazmikov"/>
              <w:rPr>
                <w:rFonts w:ascii="Candara" w:hAnsi="Candara"/>
                <w:sz w:val="20"/>
                <w:szCs w:val="20"/>
              </w:rPr>
            </w:pPr>
            <w:hyperlink r:id="rId2268" w:anchor="%21/Sklep-o-dolocitvi-zacasnega-financiranja-proracunskih-potreb-v-letu-2008" w:tooltip="Sklep o določitvi začasnega financiranja proračunskih potreb v letu 2008" w:history="1">
              <w:r w:rsidRPr="008C69C4">
                <w:rPr>
                  <w:rStyle w:val="Hiperpovezava"/>
                  <w:rFonts w:ascii="Candara" w:hAnsi="Candara"/>
                  <w:sz w:val="20"/>
                  <w:szCs w:val="20"/>
                </w:rPr>
                <w:t>Sklep o določitvi začasnega financiranja proračunskih potreb v letu 2008</w:t>
              </w:r>
            </w:hyperlink>
            <w:r w:rsidR="008C69C4">
              <w:rPr>
                <w:rFonts w:ascii="Candara" w:hAnsi="Candara"/>
                <w:sz w:val="20"/>
                <w:szCs w:val="20"/>
              </w:rPr>
              <w:t xml:space="preserve"> </w:t>
            </w:r>
            <w:r w:rsidRPr="008C69C4">
              <w:rPr>
                <w:rFonts w:ascii="Candara" w:hAnsi="Candara"/>
                <w:sz w:val="20"/>
                <w:szCs w:val="20"/>
              </w:rPr>
              <w:t xml:space="preserve">UL št. </w:t>
            </w:r>
            <w:r w:rsidRPr="008C69C4">
              <w:rPr>
                <w:rFonts w:ascii="Candara" w:hAnsi="Candara"/>
                <w:b/>
                <w:bCs/>
                <w:sz w:val="20"/>
                <w:szCs w:val="20"/>
              </w:rPr>
              <w:t>126</w:t>
            </w:r>
            <w:r w:rsidRPr="008C69C4">
              <w:rPr>
                <w:rFonts w:ascii="Candara" w:hAnsi="Candara"/>
                <w:sz w:val="20"/>
                <w:szCs w:val="20"/>
              </w:rPr>
              <w:t>, 31 . 12. 2007</w:t>
            </w:r>
          </w:p>
        </w:tc>
      </w:tr>
      <w:tr w:rsidR="00DC25DD" w:rsidRPr="00CF02B1" w14:paraId="1FA26B6F" w14:textId="77777777" w:rsidTr="00D30069">
        <w:tc>
          <w:tcPr>
            <w:tcW w:w="1701" w:type="dxa"/>
          </w:tcPr>
          <w:p w14:paraId="6F90F2E3" w14:textId="77777777" w:rsidR="00DC25DD" w:rsidRPr="00E24A15" w:rsidRDefault="00DC25DD" w:rsidP="003F1D9F">
            <w:pPr>
              <w:rPr>
                <w:rFonts w:ascii="Candara" w:hAnsi="Candara"/>
                <w:b/>
                <w:sz w:val="22"/>
                <w:szCs w:val="22"/>
              </w:rPr>
            </w:pPr>
            <w:r w:rsidRPr="00E24A15">
              <w:rPr>
                <w:rFonts w:ascii="Candara" w:hAnsi="Candara"/>
                <w:b/>
                <w:sz w:val="22"/>
                <w:szCs w:val="22"/>
              </w:rPr>
              <w:t>12. seja dne 20.12.2007</w:t>
            </w:r>
          </w:p>
        </w:tc>
        <w:tc>
          <w:tcPr>
            <w:tcW w:w="1694" w:type="dxa"/>
          </w:tcPr>
          <w:p w14:paraId="26C2E6CD" w14:textId="77777777" w:rsidR="00DC25DD" w:rsidRPr="008C69C4" w:rsidRDefault="00DC25DD" w:rsidP="00234A55">
            <w:pPr>
              <w:rPr>
                <w:rFonts w:ascii="Candara" w:hAnsi="Candara"/>
                <w:b/>
                <w:sz w:val="20"/>
                <w:szCs w:val="20"/>
              </w:rPr>
            </w:pPr>
            <w:r w:rsidRPr="008C69C4">
              <w:rPr>
                <w:rFonts w:ascii="Candara" w:hAnsi="Candara"/>
                <w:sz w:val="20"/>
                <w:szCs w:val="20"/>
              </w:rPr>
              <w:t>01101-13/2007-4</w:t>
            </w:r>
          </w:p>
        </w:tc>
        <w:tc>
          <w:tcPr>
            <w:tcW w:w="11773" w:type="dxa"/>
          </w:tcPr>
          <w:p w14:paraId="1E1D1586" w14:textId="77777777" w:rsidR="00DC25DD" w:rsidRPr="008C69C4" w:rsidRDefault="00DC25DD" w:rsidP="003F1D9F">
            <w:pPr>
              <w:pStyle w:val="Brezrazmikov"/>
              <w:rPr>
                <w:rFonts w:ascii="Candara" w:hAnsi="Candara"/>
                <w:sz w:val="20"/>
                <w:szCs w:val="20"/>
              </w:rPr>
            </w:pPr>
            <w:hyperlink r:id="rId2269" w:anchor="%21/Odlok-o-spremembi-in-dopolnitvi-Odloka-o-nadomestilu-za-uporabo-stavbnega-zemljisca-na-obmocju-Obcine-Sempeter-Vrtojba" w:tooltip="Odlok o spremembi in dopolnitvi Odloka o nadomestilu za uporabo stavbnega zemljišča na območju Občine Šempeter - Vrtojba" w:history="1">
              <w:r w:rsidRPr="008C69C4">
                <w:rPr>
                  <w:rStyle w:val="Hiperpovezava"/>
                  <w:rFonts w:ascii="Candara" w:hAnsi="Candara"/>
                  <w:sz w:val="20"/>
                  <w:szCs w:val="20"/>
                </w:rPr>
                <w:t>Odlok o spremembi in dopolnitvi Odloka o nadomestilu za uporabo stavbnega zemljišča na območju Občine Šempeter - Vrtojba</w:t>
              </w:r>
            </w:hyperlink>
          </w:p>
          <w:p w14:paraId="5CCF815B" w14:textId="77777777" w:rsidR="00DC25DD" w:rsidRPr="008C69C4" w:rsidRDefault="00DC25DD" w:rsidP="00804A15">
            <w:pPr>
              <w:pStyle w:val="Brezrazmikov"/>
              <w:rPr>
                <w:rFonts w:ascii="Candara" w:hAnsi="Candara"/>
                <w:sz w:val="20"/>
                <w:szCs w:val="20"/>
              </w:rPr>
            </w:pPr>
            <w:r w:rsidRPr="008C69C4">
              <w:rPr>
                <w:rFonts w:ascii="Candara" w:hAnsi="Candara"/>
                <w:sz w:val="20"/>
                <w:szCs w:val="20"/>
              </w:rPr>
              <w:t xml:space="preserve">UL št. </w:t>
            </w:r>
            <w:r w:rsidRPr="008C69C4">
              <w:rPr>
                <w:rFonts w:ascii="Candara" w:hAnsi="Candara"/>
                <w:b/>
                <w:bCs/>
                <w:sz w:val="20"/>
                <w:szCs w:val="20"/>
              </w:rPr>
              <w:t>126</w:t>
            </w:r>
            <w:r w:rsidRPr="008C69C4">
              <w:rPr>
                <w:rFonts w:ascii="Candara" w:hAnsi="Candara"/>
                <w:sz w:val="20"/>
                <w:szCs w:val="20"/>
              </w:rPr>
              <w:t xml:space="preserve">, 31 . 12. 2007 </w:t>
            </w:r>
          </w:p>
        </w:tc>
      </w:tr>
      <w:tr w:rsidR="00DC25DD" w:rsidRPr="00CF02B1" w14:paraId="0E7B3F0B" w14:textId="77777777" w:rsidTr="00D30069">
        <w:tc>
          <w:tcPr>
            <w:tcW w:w="1701" w:type="dxa"/>
          </w:tcPr>
          <w:p w14:paraId="35003FF7" w14:textId="77777777" w:rsidR="00DC25DD" w:rsidRPr="00E24A15" w:rsidRDefault="00DC25DD" w:rsidP="00234A55">
            <w:pPr>
              <w:rPr>
                <w:rFonts w:ascii="Candara" w:hAnsi="Candara"/>
                <w:b/>
                <w:sz w:val="22"/>
                <w:szCs w:val="22"/>
              </w:rPr>
            </w:pPr>
          </w:p>
        </w:tc>
        <w:tc>
          <w:tcPr>
            <w:tcW w:w="1694" w:type="dxa"/>
          </w:tcPr>
          <w:p w14:paraId="65A2BADF" w14:textId="77777777" w:rsidR="00DC25DD" w:rsidRPr="008C69C4" w:rsidRDefault="00DC25DD" w:rsidP="00234A55">
            <w:pPr>
              <w:rPr>
                <w:rFonts w:ascii="Candara" w:hAnsi="Candara"/>
                <w:b/>
                <w:sz w:val="20"/>
                <w:szCs w:val="20"/>
              </w:rPr>
            </w:pPr>
            <w:r w:rsidRPr="008C69C4">
              <w:rPr>
                <w:rFonts w:ascii="Candara" w:hAnsi="Candara"/>
                <w:sz w:val="20"/>
                <w:szCs w:val="20"/>
              </w:rPr>
              <w:t>35051-2/2006-23</w:t>
            </w:r>
          </w:p>
        </w:tc>
        <w:tc>
          <w:tcPr>
            <w:tcW w:w="11773" w:type="dxa"/>
          </w:tcPr>
          <w:p w14:paraId="2EE7FC8B" w14:textId="77777777" w:rsidR="00DC25DD" w:rsidRPr="008C69C4" w:rsidRDefault="00DC25DD" w:rsidP="003F1D9F">
            <w:pPr>
              <w:pStyle w:val="Brezrazmikov"/>
              <w:rPr>
                <w:rFonts w:ascii="Candara" w:hAnsi="Candara"/>
                <w:sz w:val="20"/>
                <w:szCs w:val="20"/>
              </w:rPr>
            </w:pPr>
            <w:hyperlink r:id="rId2270" w:anchor="%21/Sklep-o-javni-razgrnitvi-dopolnjenega-osnutka-obcinskega-podrobnega-prostorskega-nacrta-Mlake-%28Ledine%29-v-Sempetru-pri-Gorici-1-faza" w:tooltip="Sklep o javni razgrnitvi dopolnjenega osnutka občinskega podrobnega prostorskega načrta Mlake (Ledine) v Šempetru pri Gorici – 1. faza" w:history="1">
              <w:r w:rsidRPr="008C69C4">
                <w:rPr>
                  <w:rStyle w:val="Hiperpovezava"/>
                  <w:rFonts w:ascii="Candara" w:hAnsi="Candara"/>
                  <w:sz w:val="20"/>
                  <w:szCs w:val="20"/>
                </w:rPr>
                <w:t>Sklep o javni razgrnitvi dopolnjenega osnutka občinskega podrobnega prostorskega načrta Mlake (Ledine) v Šempetru pri Gorici – 1. faza</w:t>
              </w:r>
            </w:hyperlink>
          </w:p>
          <w:p w14:paraId="14D019D2" w14:textId="77777777" w:rsidR="00DC25DD" w:rsidRPr="008C69C4" w:rsidRDefault="00DC25DD" w:rsidP="00EE6056">
            <w:pPr>
              <w:pStyle w:val="Brezrazmikov"/>
              <w:rPr>
                <w:rFonts w:ascii="Candara" w:hAnsi="Candara"/>
                <w:sz w:val="20"/>
                <w:szCs w:val="20"/>
              </w:rPr>
            </w:pPr>
            <w:r w:rsidRPr="008C69C4">
              <w:rPr>
                <w:rFonts w:ascii="Candara" w:hAnsi="Candara"/>
                <w:sz w:val="20"/>
                <w:szCs w:val="20"/>
              </w:rPr>
              <w:t xml:space="preserve">UL št. </w:t>
            </w:r>
            <w:r w:rsidRPr="008C69C4">
              <w:rPr>
                <w:rFonts w:ascii="Candara" w:hAnsi="Candara"/>
                <w:b/>
                <w:bCs/>
                <w:sz w:val="20"/>
                <w:szCs w:val="20"/>
              </w:rPr>
              <w:t>116</w:t>
            </w:r>
            <w:r w:rsidRPr="008C69C4">
              <w:rPr>
                <w:rFonts w:ascii="Candara" w:hAnsi="Candara"/>
                <w:sz w:val="20"/>
                <w:szCs w:val="20"/>
              </w:rPr>
              <w:t>, 17 . 12. 2007</w:t>
            </w:r>
          </w:p>
        </w:tc>
      </w:tr>
      <w:tr w:rsidR="00DC25DD" w:rsidRPr="00CF02B1" w14:paraId="1111B77C" w14:textId="77777777" w:rsidTr="00D30069">
        <w:tc>
          <w:tcPr>
            <w:tcW w:w="1701" w:type="dxa"/>
          </w:tcPr>
          <w:p w14:paraId="292E53DA" w14:textId="77777777" w:rsidR="00DC25DD" w:rsidRPr="00E24A15" w:rsidRDefault="00DC25DD" w:rsidP="003F1D9F">
            <w:pPr>
              <w:rPr>
                <w:rFonts w:ascii="Candara" w:hAnsi="Candara"/>
                <w:b/>
                <w:sz w:val="22"/>
                <w:szCs w:val="22"/>
              </w:rPr>
            </w:pPr>
            <w:r w:rsidRPr="00E24A15">
              <w:rPr>
                <w:rFonts w:ascii="Candara" w:hAnsi="Candara"/>
                <w:b/>
                <w:sz w:val="22"/>
                <w:szCs w:val="22"/>
              </w:rPr>
              <w:t>9. seja dne 20.9. 2007</w:t>
            </w:r>
          </w:p>
        </w:tc>
        <w:tc>
          <w:tcPr>
            <w:tcW w:w="1694" w:type="dxa"/>
          </w:tcPr>
          <w:p w14:paraId="71539747"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01101-10/2007-16</w:t>
            </w:r>
          </w:p>
        </w:tc>
        <w:tc>
          <w:tcPr>
            <w:tcW w:w="11773" w:type="dxa"/>
          </w:tcPr>
          <w:p w14:paraId="2EDF6AC4" w14:textId="77777777" w:rsidR="00DC25DD" w:rsidRPr="008C69C4" w:rsidRDefault="00DC25DD" w:rsidP="003F1D9F">
            <w:pPr>
              <w:pStyle w:val="Brezrazmikov"/>
              <w:rPr>
                <w:rFonts w:ascii="Candara" w:hAnsi="Candara"/>
                <w:strike/>
                <w:sz w:val="20"/>
                <w:szCs w:val="20"/>
              </w:rPr>
            </w:pPr>
            <w:hyperlink r:id="rId2271" w:anchor="%21/Pravilnik-o-spremembi-Pravilnika-o-enkratni-denarni-pomoci-za-novorojencke-v-Obcini-Sempeter-Vrtojba" w:tooltip="Pravilnik o spremembi Pravilnika o enkratni denarni pomoči za novorojenčke v Občini Šempeter - Vrtojba" w:history="1">
              <w:r w:rsidRPr="008C69C4">
                <w:rPr>
                  <w:rStyle w:val="Hiperpovezava"/>
                  <w:rFonts w:ascii="Candara" w:hAnsi="Candara"/>
                  <w:strike/>
                  <w:sz w:val="20"/>
                  <w:szCs w:val="20"/>
                </w:rPr>
                <w:t>Pravilnik o spremembi Pravilnika o enkratni denarni pomoči za novorojenčke v Občini Šempeter - Vrtojba</w:t>
              </w:r>
            </w:hyperlink>
          </w:p>
          <w:p w14:paraId="4C0FB14D" w14:textId="77777777" w:rsidR="00DC25DD" w:rsidRPr="008C69C4" w:rsidRDefault="00DC25DD" w:rsidP="00804A15">
            <w:pPr>
              <w:pStyle w:val="Brezrazmikov"/>
              <w:rPr>
                <w:rFonts w:ascii="Candara" w:hAnsi="Candara"/>
                <w:strike/>
                <w:sz w:val="20"/>
                <w:szCs w:val="20"/>
              </w:rPr>
            </w:pPr>
            <w:r w:rsidRPr="008C69C4">
              <w:rPr>
                <w:rFonts w:ascii="Candara" w:hAnsi="Candara"/>
                <w:strike/>
                <w:sz w:val="20"/>
                <w:szCs w:val="20"/>
              </w:rPr>
              <w:t xml:space="preserve">UL št. </w:t>
            </w:r>
            <w:r w:rsidRPr="008C69C4">
              <w:rPr>
                <w:rFonts w:ascii="Candara" w:hAnsi="Candara"/>
                <w:b/>
                <w:bCs/>
                <w:strike/>
                <w:sz w:val="20"/>
                <w:szCs w:val="20"/>
              </w:rPr>
              <w:t>116</w:t>
            </w:r>
            <w:r w:rsidRPr="008C69C4">
              <w:rPr>
                <w:rFonts w:ascii="Candara" w:hAnsi="Candara"/>
                <w:strike/>
                <w:sz w:val="20"/>
                <w:szCs w:val="20"/>
              </w:rPr>
              <w:t>, 17 . 12. 2007</w:t>
            </w:r>
          </w:p>
        </w:tc>
      </w:tr>
      <w:tr w:rsidR="00DC25DD" w:rsidRPr="00CF02B1" w14:paraId="2E0F7C06" w14:textId="77777777" w:rsidTr="00D30069">
        <w:tc>
          <w:tcPr>
            <w:tcW w:w="1701" w:type="dxa"/>
          </w:tcPr>
          <w:p w14:paraId="6FB8C1B9" w14:textId="77777777" w:rsidR="00DC25DD" w:rsidRPr="00E24A15" w:rsidRDefault="00DC25DD" w:rsidP="00234A55">
            <w:pPr>
              <w:rPr>
                <w:rFonts w:ascii="Candara" w:hAnsi="Candara"/>
                <w:b/>
                <w:sz w:val="22"/>
                <w:szCs w:val="22"/>
              </w:rPr>
            </w:pPr>
            <w:r w:rsidRPr="00E24A15">
              <w:rPr>
                <w:rFonts w:ascii="Candara" w:hAnsi="Candara"/>
                <w:b/>
                <w:sz w:val="22"/>
                <w:szCs w:val="22"/>
              </w:rPr>
              <w:t>11. seja dne 22.11.2007</w:t>
            </w:r>
          </w:p>
        </w:tc>
        <w:tc>
          <w:tcPr>
            <w:tcW w:w="1694" w:type="dxa"/>
          </w:tcPr>
          <w:p w14:paraId="1DECC075" w14:textId="77777777" w:rsidR="00DC25DD" w:rsidRPr="008C69C4" w:rsidRDefault="00DC25DD" w:rsidP="00234A55">
            <w:pPr>
              <w:rPr>
                <w:rFonts w:ascii="Candara" w:hAnsi="Candara"/>
                <w:b/>
                <w:sz w:val="20"/>
                <w:szCs w:val="20"/>
              </w:rPr>
            </w:pPr>
            <w:r w:rsidRPr="008C69C4">
              <w:rPr>
                <w:rFonts w:ascii="Candara" w:hAnsi="Candara"/>
                <w:sz w:val="20"/>
                <w:szCs w:val="20"/>
              </w:rPr>
              <w:t>01101-12/2007-10</w:t>
            </w:r>
          </w:p>
        </w:tc>
        <w:tc>
          <w:tcPr>
            <w:tcW w:w="11773" w:type="dxa"/>
          </w:tcPr>
          <w:p w14:paraId="1EA011DC" w14:textId="77777777" w:rsidR="00DC25DD" w:rsidRPr="008C69C4" w:rsidRDefault="00DC25DD" w:rsidP="003F1D9F">
            <w:pPr>
              <w:pStyle w:val="Brezrazmikov"/>
              <w:rPr>
                <w:rFonts w:ascii="Candara" w:hAnsi="Candara"/>
                <w:sz w:val="20"/>
                <w:szCs w:val="20"/>
              </w:rPr>
            </w:pPr>
            <w:hyperlink r:id="rId2272" w:anchor="%21/Odlok-o-spremembi-Odloka-o-proracunu-Obcine-Sempeter-Vrtojba-za-leto-2007" w:tooltip="Odlok o spremembi Odloka o proračunu Občine Šempeter - Vrtojba za leto 2007" w:history="1">
              <w:r w:rsidRPr="008C69C4">
                <w:rPr>
                  <w:rStyle w:val="Hiperpovezava"/>
                  <w:rFonts w:ascii="Candara" w:hAnsi="Candara"/>
                  <w:sz w:val="20"/>
                  <w:szCs w:val="20"/>
                </w:rPr>
                <w:t>Odlok o spremembi Odloka o proračunu Občine Šempeter - Vrtojba za leto 2007</w:t>
              </w:r>
            </w:hyperlink>
          </w:p>
          <w:p w14:paraId="7DD9F817" w14:textId="77777777" w:rsidR="00DC25DD" w:rsidRPr="008C69C4" w:rsidRDefault="00DC25DD" w:rsidP="00804A15">
            <w:pPr>
              <w:pStyle w:val="Brezrazmikov"/>
              <w:rPr>
                <w:rFonts w:ascii="Candara" w:hAnsi="Candara"/>
                <w:sz w:val="20"/>
                <w:szCs w:val="20"/>
              </w:rPr>
            </w:pPr>
            <w:r w:rsidRPr="008C69C4">
              <w:rPr>
                <w:rFonts w:ascii="Candara" w:hAnsi="Candara"/>
                <w:sz w:val="20"/>
                <w:szCs w:val="20"/>
              </w:rPr>
              <w:t xml:space="preserve">UL št. </w:t>
            </w:r>
            <w:r w:rsidRPr="008C69C4">
              <w:rPr>
                <w:rFonts w:ascii="Candara" w:hAnsi="Candara"/>
                <w:b/>
                <w:bCs/>
                <w:sz w:val="20"/>
                <w:szCs w:val="20"/>
              </w:rPr>
              <w:t>115</w:t>
            </w:r>
            <w:r w:rsidRPr="008C69C4">
              <w:rPr>
                <w:rFonts w:ascii="Candara" w:hAnsi="Candara"/>
                <w:sz w:val="20"/>
                <w:szCs w:val="20"/>
              </w:rPr>
              <w:t>, 14 . 12. 2007</w:t>
            </w:r>
          </w:p>
        </w:tc>
      </w:tr>
      <w:tr w:rsidR="00DC25DD" w:rsidRPr="00CF02B1" w14:paraId="10D462EA" w14:textId="77777777" w:rsidTr="00D30069">
        <w:tc>
          <w:tcPr>
            <w:tcW w:w="1701" w:type="dxa"/>
          </w:tcPr>
          <w:p w14:paraId="2315BACA" w14:textId="77777777" w:rsidR="00DC25DD" w:rsidRPr="00E24A15" w:rsidRDefault="00DC25DD" w:rsidP="00234A55">
            <w:pPr>
              <w:rPr>
                <w:rFonts w:ascii="Candara" w:hAnsi="Candara"/>
                <w:b/>
                <w:sz w:val="22"/>
                <w:szCs w:val="22"/>
              </w:rPr>
            </w:pPr>
            <w:r w:rsidRPr="00E24A15">
              <w:rPr>
                <w:rFonts w:ascii="Candara" w:hAnsi="Candara"/>
                <w:b/>
                <w:sz w:val="22"/>
                <w:szCs w:val="22"/>
              </w:rPr>
              <w:t>11. seja dne 22.11.2007</w:t>
            </w:r>
          </w:p>
        </w:tc>
        <w:tc>
          <w:tcPr>
            <w:tcW w:w="1694" w:type="dxa"/>
          </w:tcPr>
          <w:p w14:paraId="13AB8B3C" w14:textId="77777777" w:rsidR="00DC25DD" w:rsidRPr="008C69C4" w:rsidRDefault="00DC25DD" w:rsidP="00234A55">
            <w:pPr>
              <w:rPr>
                <w:rFonts w:ascii="Candara" w:hAnsi="Candara"/>
                <w:b/>
                <w:sz w:val="20"/>
                <w:szCs w:val="20"/>
              </w:rPr>
            </w:pPr>
            <w:r w:rsidRPr="008C69C4">
              <w:rPr>
                <w:rFonts w:ascii="Candara" w:hAnsi="Candara"/>
                <w:sz w:val="20"/>
                <w:szCs w:val="20"/>
              </w:rPr>
              <w:t>01101-12/2007-9</w:t>
            </w:r>
          </w:p>
        </w:tc>
        <w:tc>
          <w:tcPr>
            <w:tcW w:w="11773" w:type="dxa"/>
          </w:tcPr>
          <w:p w14:paraId="37094AF3" w14:textId="77777777" w:rsidR="00DC25DD" w:rsidRPr="008C69C4" w:rsidRDefault="00DC25DD" w:rsidP="003F1D9F">
            <w:pPr>
              <w:pStyle w:val="Brezrazmikov"/>
              <w:rPr>
                <w:rFonts w:ascii="Candara" w:hAnsi="Candara"/>
                <w:sz w:val="20"/>
                <w:szCs w:val="20"/>
              </w:rPr>
            </w:pPr>
            <w:hyperlink r:id="rId2273" w:anchor="%21/Sklep-o-ukinitvi-javnega-dobra" w:tooltip="Sklep o ukinitvi javnega dobra" w:history="1">
              <w:r w:rsidRPr="008C69C4">
                <w:rPr>
                  <w:rStyle w:val="Hiperpovezava"/>
                  <w:rFonts w:ascii="Candara" w:hAnsi="Candara"/>
                  <w:sz w:val="20"/>
                  <w:szCs w:val="20"/>
                </w:rPr>
                <w:t>Sklep o ukinitvi javnega dobra</w:t>
              </w:r>
            </w:hyperlink>
          </w:p>
          <w:p w14:paraId="7A8D110F" w14:textId="77777777" w:rsidR="00DC25DD" w:rsidRPr="008C69C4" w:rsidRDefault="00DC25DD" w:rsidP="00804A15">
            <w:pPr>
              <w:pStyle w:val="Brezrazmikov"/>
              <w:rPr>
                <w:rFonts w:ascii="Candara" w:hAnsi="Candara"/>
                <w:sz w:val="20"/>
                <w:szCs w:val="20"/>
              </w:rPr>
            </w:pPr>
            <w:r w:rsidRPr="008C69C4">
              <w:rPr>
                <w:rFonts w:ascii="Candara" w:hAnsi="Candara"/>
                <w:sz w:val="20"/>
                <w:szCs w:val="20"/>
              </w:rPr>
              <w:t xml:space="preserve">UL št. </w:t>
            </w:r>
            <w:r w:rsidRPr="008C69C4">
              <w:rPr>
                <w:rFonts w:ascii="Candara" w:hAnsi="Candara"/>
                <w:b/>
                <w:bCs/>
                <w:sz w:val="20"/>
                <w:szCs w:val="20"/>
              </w:rPr>
              <w:t>112</w:t>
            </w:r>
            <w:r w:rsidRPr="008C69C4">
              <w:rPr>
                <w:rFonts w:ascii="Candara" w:hAnsi="Candara"/>
                <w:sz w:val="20"/>
                <w:szCs w:val="20"/>
              </w:rPr>
              <w:t>, 7 . 12. 2007</w:t>
            </w:r>
          </w:p>
        </w:tc>
      </w:tr>
      <w:tr w:rsidR="00DC25DD" w:rsidRPr="00CF02B1" w14:paraId="75040D24" w14:textId="77777777" w:rsidTr="00D30069">
        <w:tc>
          <w:tcPr>
            <w:tcW w:w="1701" w:type="dxa"/>
          </w:tcPr>
          <w:p w14:paraId="3EE3653A" w14:textId="77777777" w:rsidR="00DC25DD" w:rsidRPr="00E24A15" w:rsidRDefault="00DC25DD" w:rsidP="00234A55">
            <w:pPr>
              <w:rPr>
                <w:rFonts w:ascii="Candara" w:hAnsi="Candara"/>
                <w:b/>
                <w:sz w:val="22"/>
                <w:szCs w:val="22"/>
              </w:rPr>
            </w:pPr>
            <w:r w:rsidRPr="00E24A15">
              <w:rPr>
                <w:rFonts w:ascii="Candara" w:hAnsi="Candara"/>
                <w:b/>
                <w:sz w:val="22"/>
                <w:szCs w:val="22"/>
              </w:rPr>
              <w:t>11. seja dne 22.11.2007</w:t>
            </w:r>
          </w:p>
        </w:tc>
        <w:tc>
          <w:tcPr>
            <w:tcW w:w="1694" w:type="dxa"/>
          </w:tcPr>
          <w:p w14:paraId="34AF4115" w14:textId="77777777" w:rsidR="00DC25DD" w:rsidRPr="008C69C4" w:rsidRDefault="00DC25DD" w:rsidP="00234A55">
            <w:pPr>
              <w:rPr>
                <w:rFonts w:ascii="Candara" w:hAnsi="Candara"/>
                <w:b/>
                <w:sz w:val="20"/>
                <w:szCs w:val="20"/>
              </w:rPr>
            </w:pPr>
            <w:r w:rsidRPr="008C69C4">
              <w:rPr>
                <w:rFonts w:ascii="Candara" w:hAnsi="Candara"/>
                <w:sz w:val="20"/>
                <w:szCs w:val="20"/>
              </w:rPr>
              <w:t>01101-12/2007-8</w:t>
            </w:r>
          </w:p>
        </w:tc>
        <w:tc>
          <w:tcPr>
            <w:tcW w:w="11773" w:type="dxa"/>
          </w:tcPr>
          <w:p w14:paraId="42608265" w14:textId="77777777" w:rsidR="00DC25DD" w:rsidRPr="008C69C4" w:rsidRDefault="00DC25DD" w:rsidP="003F1D9F">
            <w:pPr>
              <w:pStyle w:val="Brezrazmikov"/>
              <w:rPr>
                <w:rFonts w:ascii="Candara" w:hAnsi="Candara"/>
                <w:sz w:val="20"/>
                <w:szCs w:val="20"/>
              </w:rPr>
            </w:pPr>
            <w:hyperlink r:id="rId2274" w:anchor="%21/Sklep-o-ukinitvi-javnega-dobra" w:tooltip="Sklep o ukinitvi javnega dobra" w:history="1">
              <w:r w:rsidRPr="008C69C4">
                <w:rPr>
                  <w:rStyle w:val="Hiperpovezava"/>
                  <w:rFonts w:ascii="Candara" w:hAnsi="Candara"/>
                  <w:sz w:val="20"/>
                  <w:szCs w:val="20"/>
                </w:rPr>
                <w:t>Sklep o ukinitvi javnega dobra</w:t>
              </w:r>
            </w:hyperlink>
          </w:p>
          <w:p w14:paraId="0B772646" w14:textId="77777777" w:rsidR="00DC25DD" w:rsidRPr="008C69C4" w:rsidRDefault="00DC25DD" w:rsidP="00804A15">
            <w:pPr>
              <w:pStyle w:val="Brezrazmikov"/>
              <w:rPr>
                <w:rFonts w:ascii="Candara" w:hAnsi="Candara"/>
                <w:sz w:val="20"/>
                <w:szCs w:val="20"/>
              </w:rPr>
            </w:pPr>
            <w:r w:rsidRPr="008C69C4">
              <w:rPr>
                <w:rFonts w:ascii="Candara" w:hAnsi="Candara"/>
                <w:sz w:val="20"/>
                <w:szCs w:val="20"/>
              </w:rPr>
              <w:t xml:space="preserve">UL št. </w:t>
            </w:r>
            <w:r w:rsidRPr="008C69C4">
              <w:rPr>
                <w:rFonts w:ascii="Candara" w:hAnsi="Candara"/>
                <w:b/>
                <w:bCs/>
                <w:sz w:val="20"/>
                <w:szCs w:val="20"/>
              </w:rPr>
              <w:t>112</w:t>
            </w:r>
            <w:r w:rsidRPr="008C69C4">
              <w:rPr>
                <w:rFonts w:ascii="Candara" w:hAnsi="Candara"/>
                <w:sz w:val="20"/>
                <w:szCs w:val="20"/>
              </w:rPr>
              <w:t>, 7 . 12. 2007</w:t>
            </w:r>
          </w:p>
        </w:tc>
      </w:tr>
      <w:tr w:rsidR="00DC25DD" w:rsidRPr="00CF02B1" w14:paraId="06D6FA03" w14:textId="77777777" w:rsidTr="00D30069">
        <w:tc>
          <w:tcPr>
            <w:tcW w:w="1701" w:type="dxa"/>
          </w:tcPr>
          <w:p w14:paraId="37790362" w14:textId="77777777" w:rsidR="00DC25DD" w:rsidRPr="00E24A15" w:rsidRDefault="00DC25DD" w:rsidP="003F1D9F">
            <w:pPr>
              <w:rPr>
                <w:rFonts w:ascii="Candara" w:hAnsi="Candara"/>
                <w:b/>
                <w:sz w:val="22"/>
                <w:szCs w:val="22"/>
              </w:rPr>
            </w:pPr>
          </w:p>
        </w:tc>
        <w:tc>
          <w:tcPr>
            <w:tcW w:w="1694" w:type="dxa"/>
          </w:tcPr>
          <w:p w14:paraId="38839042" w14:textId="77777777" w:rsidR="00DC25DD" w:rsidRPr="008C69C4" w:rsidRDefault="00DC25DD" w:rsidP="00234A55">
            <w:pPr>
              <w:rPr>
                <w:rFonts w:ascii="Candara" w:hAnsi="Candara"/>
                <w:b/>
                <w:sz w:val="20"/>
                <w:szCs w:val="20"/>
              </w:rPr>
            </w:pPr>
            <w:r w:rsidRPr="008C69C4">
              <w:rPr>
                <w:rFonts w:ascii="Candara" w:hAnsi="Candara"/>
                <w:sz w:val="20"/>
                <w:szCs w:val="20"/>
              </w:rPr>
              <w:t>033-25-2/2005-56</w:t>
            </w:r>
          </w:p>
        </w:tc>
        <w:tc>
          <w:tcPr>
            <w:tcW w:w="11773" w:type="dxa"/>
          </w:tcPr>
          <w:p w14:paraId="2A41FCA9" w14:textId="77777777" w:rsidR="00DC25DD" w:rsidRPr="008C69C4" w:rsidRDefault="00DC25DD" w:rsidP="003F1D9F">
            <w:pPr>
              <w:pStyle w:val="Brezrazmikov"/>
              <w:rPr>
                <w:rFonts w:ascii="Candara" w:hAnsi="Candara"/>
                <w:sz w:val="20"/>
                <w:szCs w:val="20"/>
              </w:rPr>
            </w:pPr>
            <w:hyperlink r:id="rId2275" w:anchor="%21/Sklep-o-pricetku-priprave-sprememb-in-dopolnitev-Odloka-prostorskih-ureditvenih-pogojev-za-posege-v-prostor-na-obmocju-Obcine-Sempeter-Vrtojba-spremembe-in-dopolnitve" w:tooltip="Sklep o pričetku priprave sprememb in dopolnitev Odloka prostorskih ureditvenih pogojev za posege v prostor na območju Občine Šempeter - Vrtojba, spremembe in dopolnitve" w:history="1">
              <w:r w:rsidRPr="008C69C4">
                <w:rPr>
                  <w:rStyle w:val="Hiperpovezava"/>
                  <w:rFonts w:ascii="Candara" w:hAnsi="Candara"/>
                  <w:sz w:val="20"/>
                  <w:szCs w:val="20"/>
                </w:rPr>
                <w:t>Sklep o pričetku priprave sprememb in dopolnitev Odloka prostorskih ureditvenih pogojev za posege v prostor na območju Občine Šempeter - Vrtojba, spremembe in dopolnitve</w:t>
              </w:r>
            </w:hyperlink>
          </w:p>
          <w:p w14:paraId="40869A37" w14:textId="77777777" w:rsidR="00DC25DD" w:rsidRPr="008C69C4" w:rsidRDefault="00DC25DD" w:rsidP="00EE6056">
            <w:pPr>
              <w:pStyle w:val="Brezrazmikov"/>
              <w:rPr>
                <w:rFonts w:ascii="Candara" w:hAnsi="Candara"/>
                <w:sz w:val="20"/>
                <w:szCs w:val="20"/>
              </w:rPr>
            </w:pPr>
            <w:r w:rsidRPr="008C69C4">
              <w:rPr>
                <w:rFonts w:ascii="Candara" w:hAnsi="Candara"/>
                <w:sz w:val="20"/>
                <w:szCs w:val="20"/>
              </w:rPr>
              <w:t xml:space="preserve">UL št. </w:t>
            </w:r>
            <w:r w:rsidRPr="008C69C4">
              <w:rPr>
                <w:rFonts w:ascii="Candara" w:hAnsi="Candara"/>
                <w:b/>
                <w:bCs/>
                <w:sz w:val="20"/>
                <w:szCs w:val="20"/>
              </w:rPr>
              <w:t>108</w:t>
            </w:r>
            <w:r w:rsidRPr="008C69C4">
              <w:rPr>
                <w:rFonts w:ascii="Candara" w:hAnsi="Candara"/>
                <w:sz w:val="20"/>
                <w:szCs w:val="20"/>
              </w:rPr>
              <w:t>, 27 . 11. 2007</w:t>
            </w:r>
          </w:p>
        </w:tc>
      </w:tr>
      <w:tr w:rsidR="00DC25DD" w:rsidRPr="00CF02B1" w14:paraId="30A88279" w14:textId="77777777" w:rsidTr="00D30069">
        <w:tc>
          <w:tcPr>
            <w:tcW w:w="1701" w:type="dxa"/>
          </w:tcPr>
          <w:p w14:paraId="00420A41" w14:textId="77777777" w:rsidR="00DC25DD" w:rsidRPr="00E24A15" w:rsidRDefault="00DC25DD" w:rsidP="00234A55">
            <w:pPr>
              <w:rPr>
                <w:rFonts w:ascii="Candara" w:hAnsi="Candara"/>
                <w:b/>
                <w:sz w:val="22"/>
                <w:szCs w:val="22"/>
              </w:rPr>
            </w:pPr>
            <w:r w:rsidRPr="00E24A15">
              <w:rPr>
                <w:rFonts w:ascii="Candara" w:hAnsi="Candara"/>
                <w:b/>
                <w:sz w:val="22"/>
                <w:szCs w:val="22"/>
              </w:rPr>
              <w:t>10. seja dne 18.10.2007</w:t>
            </w:r>
          </w:p>
        </w:tc>
        <w:tc>
          <w:tcPr>
            <w:tcW w:w="1694" w:type="dxa"/>
          </w:tcPr>
          <w:p w14:paraId="009005D5"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01101-11/2007-12</w:t>
            </w:r>
          </w:p>
        </w:tc>
        <w:tc>
          <w:tcPr>
            <w:tcW w:w="11773" w:type="dxa"/>
          </w:tcPr>
          <w:p w14:paraId="303C61EC" w14:textId="77777777" w:rsidR="00DC25DD" w:rsidRPr="008C69C4" w:rsidRDefault="00DC25DD" w:rsidP="003F1D9F">
            <w:pPr>
              <w:pStyle w:val="Brezrazmikov"/>
              <w:rPr>
                <w:rFonts w:ascii="Candara" w:hAnsi="Candara"/>
                <w:strike/>
                <w:sz w:val="20"/>
                <w:szCs w:val="20"/>
              </w:rPr>
            </w:pPr>
            <w:hyperlink r:id="rId2276" w:anchor="%21/Odlok-o-podlagah-in-merilih-za-odmero-komunalnega-prispevka-za-obmocje-Obcine-Sempeter-Vrtojba" w:tooltip="Odlok o podlagah in merilih za odmero komunalnega prispevka za območje Občine Šempeter - Vrtojba" w:history="1">
              <w:r w:rsidRPr="008C69C4">
                <w:rPr>
                  <w:rStyle w:val="Hiperpovezava"/>
                  <w:rFonts w:ascii="Candara" w:hAnsi="Candara"/>
                  <w:strike/>
                  <w:sz w:val="20"/>
                  <w:szCs w:val="20"/>
                </w:rPr>
                <w:t>Odlok o podlagah in merilih za odmero komunalnega prispevka za območje Občine Šempeter - Vrtojba</w:t>
              </w:r>
            </w:hyperlink>
          </w:p>
          <w:p w14:paraId="17855CA9" w14:textId="77777777" w:rsidR="00DC25DD" w:rsidRPr="008C69C4" w:rsidRDefault="00DC25DD" w:rsidP="003F1D9F">
            <w:pPr>
              <w:pStyle w:val="Brezrazmikov"/>
              <w:rPr>
                <w:rFonts w:ascii="Candara" w:hAnsi="Candara"/>
                <w:strike/>
                <w:sz w:val="20"/>
                <w:szCs w:val="20"/>
              </w:rPr>
            </w:pPr>
            <w:r w:rsidRPr="008C69C4">
              <w:rPr>
                <w:rFonts w:ascii="Candara" w:hAnsi="Candara"/>
                <w:strike/>
                <w:sz w:val="20"/>
                <w:szCs w:val="20"/>
              </w:rPr>
              <w:t xml:space="preserve">UL št. </w:t>
            </w:r>
            <w:r w:rsidRPr="008C69C4">
              <w:rPr>
                <w:rFonts w:ascii="Candara" w:hAnsi="Candara"/>
                <w:b/>
                <w:bCs/>
                <w:strike/>
                <w:sz w:val="20"/>
                <w:szCs w:val="20"/>
              </w:rPr>
              <w:t>104</w:t>
            </w:r>
            <w:r w:rsidRPr="008C69C4">
              <w:rPr>
                <w:rFonts w:ascii="Candara" w:hAnsi="Candara"/>
                <w:strike/>
                <w:sz w:val="20"/>
                <w:szCs w:val="20"/>
              </w:rPr>
              <w:t>, 16 . 11. 2007</w:t>
            </w:r>
          </w:p>
          <w:p w14:paraId="724087D9" w14:textId="77777777" w:rsidR="00DC25DD" w:rsidRPr="008C69C4" w:rsidRDefault="00B843C9" w:rsidP="00EE6056">
            <w:pPr>
              <w:pStyle w:val="Brezrazmikov"/>
              <w:rPr>
                <w:rFonts w:ascii="Candara" w:hAnsi="Candara"/>
                <w:i/>
                <w:strike/>
                <w:color w:val="808080"/>
                <w:sz w:val="20"/>
                <w:szCs w:val="20"/>
              </w:rPr>
            </w:pPr>
            <w:r w:rsidRPr="008C69C4">
              <w:rPr>
                <w:rFonts w:ascii="Candara" w:hAnsi="Candara"/>
                <w:i/>
                <w:strike/>
                <w:color w:val="808080"/>
                <w:sz w:val="20"/>
                <w:szCs w:val="20"/>
              </w:rPr>
              <w:t>Z dnem uveljavitve tega odloka preneha veljati Navodilo za izračun komunalnega prispevka (Uradne objave, št. 8/2001).</w:t>
            </w:r>
          </w:p>
        </w:tc>
      </w:tr>
      <w:tr w:rsidR="00DC25DD" w:rsidRPr="00CF02B1" w14:paraId="3F424A02" w14:textId="77777777" w:rsidTr="00D30069">
        <w:tc>
          <w:tcPr>
            <w:tcW w:w="1701" w:type="dxa"/>
          </w:tcPr>
          <w:p w14:paraId="4BA23280" w14:textId="77777777" w:rsidR="00DC25DD" w:rsidRPr="00E24A15" w:rsidRDefault="00DC25DD" w:rsidP="003F1D9F">
            <w:pPr>
              <w:rPr>
                <w:rFonts w:ascii="Candara" w:hAnsi="Candara"/>
                <w:b/>
                <w:sz w:val="22"/>
                <w:szCs w:val="22"/>
              </w:rPr>
            </w:pPr>
            <w:r w:rsidRPr="00E24A15">
              <w:rPr>
                <w:rFonts w:ascii="Candara" w:hAnsi="Candara"/>
                <w:b/>
                <w:sz w:val="22"/>
                <w:szCs w:val="22"/>
              </w:rPr>
              <w:t>10. seja dne 18.10.2007</w:t>
            </w:r>
          </w:p>
        </w:tc>
        <w:tc>
          <w:tcPr>
            <w:tcW w:w="1694" w:type="dxa"/>
          </w:tcPr>
          <w:p w14:paraId="28782A79"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01101-11/2007-2</w:t>
            </w:r>
          </w:p>
        </w:tc>
        <w:tc>
          <w:tcPr>
            <w:tcW w:w="11773" w:type="dxa"/>
          </w:tcPr>
          <w:p w14:paraId="250232DC" w14:textId="77777777" w:rsidR="00DC25DD" w:rsidRPr="008C69C4" w:rsidRDefault="00DC25DD" w:rsidP="003F1D9F">
            <w:pPr>
              <w:pStyle w:val="Brezrazmikov"/>
              <w:rPr>
                <w:rFonts w:ascii="Candara" w:hAnsi="Candara"/>
                <w:strike/>
                <w:sz w:val="20"/>
                <w:szCs w:val="20"/>
              </w:rPr>
            </w:pPr>
            <w:hyperlink r:id="rId2277" w:anchor="%21/Pravilnik-o-dodeljevanju-financnih-pomoci-za-programe-in-investicije-v-kmetijstvu-v-Obcini-Sempeter-Vrtojba" w:tooltip="Pravilnik o dodeljevanju finančnih pomoči za programe in investicije v kmetijstvu v Občini Šempeter - Vrtojba" w:history="1">
              <w:r w:rsidRPr="008C69C4">
                <w:rPr>
                  <w:rStyle w:val="Hiperpovezava"/>
                  <w:rFonts w:ascii="Candara" w:hAnsi="Candara"/>
                  <w:strike/>
                  <w:sz w:val="20"/>
                  <w:szCs w:val="20"/>
                </w:rPr>
                <w:t>Pravilnik o dodeljevanju finančnih pomoči za programe in investicije v kmetijstvu v Občini Šempeter - Vrtojba</w:t>
              </w:r>
            </w:hyperlink>
          </w:p>
          <w:p w14:paraId="6065DFA9" w14:textId="77777777" w:rsidR="00DC25DD" w:rsidRPr="008C69C4" w:rsidRDefault="00DC25DD" w:rsidP="00804A15">
            <w:pPr>
              <w:pStyle w:val="Brezrazmikov"/>
              <w:rPr>
                <w:rFonts w:ascii="Candara" w:hAnsi="Candara"/>
                <w:strike/>
                <w:sz w:val="20"/>
                <w:szCs w:val="20"/>
              </w:rPr>
            </w:pPr>
            <w:r w:rsidRPr="008C69C4">
              <w:rPr>
                <w:rFonts w:ascii="Candara" w:hAnsi="Candara"/>
                <w:strike/>
                <w:sz w:val="20"/>
                <w:szCs w:val="20"/>
              </w:rPr>
              <w:t xml:space="preserve">UL št. </w:t>
            </w:r>
            <w:r w:rsidRPr="008C69C4">
              <w:rPr>
                <w:rFonts w:ascii="Candara" w:hAnsi="Candara"/>
                <w:b/>
                <w:bCs/>
                <w:strike/>
                <w:sz w:val="20"/>
                <w:szCs w:val="20"/>
              </w:rPr>
              <w:t>102</w:t>
            </w:r>
            <w:r w:rsidRPr="008C69C4">
              <w:rPr>
                <w:rFonts w:ascii="Candara" w:hAnsi="Candara"/>
                <w:strike/>
                <w:sz w:val="20"/>
                <w:szCs w:val="20"/>
              </w:rPr>
              <w:t>, 9 . 11. 2007</w:t>
            </w:r>
          </w:p>
        </w:tc>
      </w:tr>
      <w:tr w:rsidR="00DC25DD" w:rsidRPr="00CF02B1" w14:paraId="4586FE42" w14:textId="77777777" w:rsidTr="00D30069">
        <w:tc>
          <w:tcPr>
            <w:tcW w:w="1701" w:type="dxa"/>
          </w:tcPr>
          <w:p w14:paraId="6D1E12FA" w14:textId="77777777" w:rsidR="00DC25DD" w:rsidRPr="00E24A15" w:rsidRDefault="00DC25DD" w:rsidP="00234A55">
            <w:pPr>
              <w:rPr>
                <w:rFonts w:ascii="Candara" w:hAnsi="Candara"/>
                <w:b/>
                <w:sz w:val="22"/>
                <w:szCs w:val="22"/>
              </w:rPr>
            </w:pPr>
          </w:p>
        </w:tc>
        <w:tc>
          <w:tcPr>
            <w:tcW w:w="1694" w:type="dxa"/>
          </w:tcPr>
          <w:p w14:paraId="35CB025F" w14:textId="77777777" w:rsidR="00DC25DD" w:rsidRPr="008C69C4" w:rsidRDefault="00DC25DD" w:rsidP="00234A55">
            <w:pPr>
              <w:rPr>
                <w:rFonts w:ascii="Candara" w:hAnsi="Candara"/>
                <w:b/>
                <w:sz w:val="20"/>
                <w:szCs w:val="20"/>
              </w:rPr>
            </w:pPr>
            <w:r w:rsidRPr="008C69C4">
              <w:rPr>
                <w:rFonts w:ascii="Candara" w:hAnsi="Candara"/>
                <w:sz w:val="20"/>
                <w:szCs w:val="20"/>
              </w:rPr>
              <w:t>35051-2/2006-19</w:t>
            </w:r>
          </w:p>
        </w:tc>
        <w:tc>
          <w:tcPr>
            <w:tcW w:w="11773" w:type="dxa"/>
          </w:tcPr>
          <w:p w14:paraId="4826D299" w14:textId="77777777" w:rsidR="00DC25DD" w:rsidRPr="00CF02B1" w:rsidRDefault="00DC25DD" w:rsidP="00454AB7">
            <w:pPr>
              <w:pStyle w:val="Brezrazmikov"/>
              <w:rPr>
                <w:rFonts w:ascii="Candara" w:hAnsi="Candara"/>
              </w:rPr>
            </w:pPr>
            <w:hyperlink r:id="rId2278" w:anchor="%21/Sklep-o-nadaljevanju-postopka-priprave-lokacijskega-nacrta-Mlake-%28Ledine%29-v-Sempetru-pri-Gorici-1-faza" w:tooltip="Sklep o nadaljevanju postopka priprave lokacijskega načrta Mlake (Ledine) v Šempetru pri Gorici – 1. faza" w:history="1">
              <w:r w:rsidRPr="00CF02B1">
                <w:rPr>
                  <w:rStyle w:val="Hiperpovezava"/>
                  <w:rFonts w:ascii="Candara" w:hAnsi="Candara"/>
                </w:rPr>
                <w:t>Sklep o nadaljevanju postopka priprave lokacijskega načrta Mlake (Ledine) v Šempetru pri Gorici – 1. faza</w:t>
              </w:r>
            </w:hyperlink>
          </w:p>
          <w:p w14:paraId="146A1A7E"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101</w:t>
            </w:r>
            <w:r w:rsidRPr="00CF02B1">
              <w:rPr>
                <w:rFonts w:ascii="Candara" w:hAnsi="Candara"/>
              </w:rPr>
              <w:t>, 5 . 11. 2007</w:t>
            </w:r>
          </w:p>
        </w:tc>
      </w:tr>
      <w:tr w:rsidR="00DC25DD" w:rsidRPr="00CF02B1" w14:paraId="22414E7C" w14:textId="77777777" w:rsidTr="00D30069">
        <w:tc>
          <w:tcPr>
            <w:tcW w:w="1701" w:type="dxa"/>
          </w:tcPr>
          <w:p w14:paraId="66D50370" w14:textId="77777777" w:rsidR="00DC25DD" w:rsidRPr="00E24A15" w:rsidRDefault="00DC25DD" w:rsidP="00234A55">
            <w:pPr>
              <w:rPr>
                <w:rFonts w:ascii="Candara" w:hAnsi="Candara"/>
                <w:b/>
                <w:sz w:val="22"/>
                <w:szCs w:val="22"/>
              </w:rPr>
            </w:pPr>
          </w:p>
        </w:tc>
        <w:tc>
          <w:tcPr>
            <w:tcW w:w="1694" w:type="dxa"/>
          </w:tcPr>
          <w:p w14:paraId="14F1DB3F" w14:textId="77777777" w:rsidR="00DC25DD" w:rsidRPr="008C69C4" w:rsidRDefault="00DC25DD" w:rsidP="00234A55">
            <w:pPr>
              <w:rPr>
                <w:rFonts w:ascii="Candara" w:hAnsi="Candara"/>
                <w:b/>
                <w:sz w:val="20"/>
                <w:szCs w:val="20"/>
              </w:rPr>
            </w:pPr>
            <w:r w:rsidRPr="008C69C4">
              <w:rPr>
                <w:rFonts w:ascii="Candara" w:hAnsi="Candara"/>
                <w:sz w:val="20"/>
                <w:szCs w:val="20"/>
              </w:rPr>
              <w:t>03325-2/2005-49</w:t>
            </w:r>
          </w:p>
        </w:tc>
        <w:tc>
          <w:tcPr>
            <w:tcW w:w="11773" w:type="dxa"/>
          </w:tcPr>
          <w:p w14:paraId="1D74C785" w14:textId="77777777" w:rsidR="00DC25DD" w:rsidRPr="00CF02B1" w:rsidRDefault="00DC25DD" w:rsidP="00454AB7">
            <w:pPr>
              <w:pStyle w:val="Brezrazmikov"/>
              <w:rPr>
                <w:rFonts w:ascii="Candara" w:hAnsi="Candara"/>
              </w:rPr>
            </w:pPr>
            <w:hyperlink r:id="rId2279" w:anchor="%21/Sklep-o-pricetku-priprave-sprememb-in-dopolnitev-prostorskih-sestavin-dolgorocnega-plana-Obcine-Sempeter-Vrtojba-za-obdobje-1986-2000-z-usmeritvami-prostorskega-razvoja-obcine-do-leta-2020-in-prostorskih-sestavin-srednjerocnega-druzbenega-plana-Obcine-Sempeter-Vrtojba-za-obdobje-1986-1990-dopolnitve-2002" w:tooltip="Sklep o pričetku priprave sprememb in dopolnitev prostorskih sestavin dolgoročnega plana Občine Šempeter - Vrtojba za obdobje 1986–2000 z usmeritvami prostorskega razvoja občine do leta 2020 in prostorskih sestavin srednjeročnega družbenega plana Občine Šempet" w:history="1">
              <w:r w:rsidRPr="00CF02B1">
                <w:rPr>
                  <w:rStyle w:val="Hiperpovezava"/>
                  <w:rFonts w:ascii="Candara" w:hAnsi="Candara"/>
                </w:rPr>
                <w:t>Sklep o pričetku priprave sprememb in dopolnitev prostorskih sestavin dolgoročnega plana Občine Šempeter - Vrtojba za obdobje 1986–2000 z usmeritvami prostorskega razvoja občine do leta 2020 in prostorskih sestavin srednjeročnega družbenega plana Občine Šempeter - Vrtojba za obdobje 1986–1990, dopolnitve 2002</w:t>
              </w:r>
            </w:hyperlink>
          </w:p>
          <w:p w14:paraId="241705AC" w14:textId="77777777" w:rsidR="00DC25DD" w:rsidRPr="00EE6056" w:rsidRDefault="00DC25DD" w:rsidP="00454AB7">
            <w:pPr>
              <w:pStyle w:val="Brezrazmikov"/>
              <w:rPr>
                <w:rFonts w:ascii="Candara" w:hAnsi="Candara"/>
              </w:rPr>
            </w:pPr>
            <w:r w:rsidRPr="00CF02B1">
              <w:rPr>
                <w:rFonts w:ascii="Candara" w:hAnsi="Candara"/>
              </w:rPr>
              <w:t xml:space="preserve">UL št. </w:t>
            </w:r>
            <w:r w:rsidRPr="00CF02B1">
              <w:rPr>
                <w:rFonts w:ascii="Candara" w:hAnsi="Candara"/>
                <w:b/>
                <w:bCs/>
              </w:rPr>
              <w:t>98</w:t>
            </w:r>
            <w:r w:rsidRPr="00CF02B1">
              <w:rPr>
                <w:rFonts w:ascii="Candara" w:hAnsi="Candara"/>
              </w:rPr>
              <w:t>, 26 . 10. 2007</w:t>
            </w:r>
          </w:p>
        </w:tc>
      </w:tr>
      <w:tr w:rsidR="00DC25DD" w:rsidRPr="00CF02B1" w14:paraId="7E1305E0" w14:textId="77777777" w:rsidTr="00D30069">
        <w:tc>
          <w:tcPr>
            <w:tcW w:w="1701" w:type="dxa"/>
          </w:tcPr>
          <w:p w14:paraId="3E6CAAF6" w14:textId="77777777" w:rsidR="00DC25DD" w:rsidRPr="00E24A15" w:rsidRDefault="00DC25DD" w:rsidP="00234A55">
            <w:pPr>
              <w:rPr>
                <w:rFonts w:ascii="Candara" w:hAnsi="Candara"/>
                <w:b/>
                <w:sz w:val="22"/>
                <w:szCs w:val="22"/>
              </w:rPr>
            </w:pPr>
          </w:p>
        </w:tc>
        <w:tc>
          <w:tcPr>
            <w:tcW w:w="1694" w:type="dxa"/>
          </w:tcPr>
          <w:p w14:paraId="69E776E2" w14:textId="77777777" w:rsidR="00DC25DD" w:rsidRPr="008C69C4" w:rsidRDefault="00DC25DD" w:rsidP="00234A55">
            <w:pPr>
              <w:rPr>
                <w:rFonts w:ascii="Candara" w:hAnsi="Candara"/>
                <w:b/>
                <w:sz w:val="20"/>
                <w:szCs w:val="20"/>
              </w:rPr>
            </w:pPr>
            <w:r w:rsidRPr="008C69C4">
              <w:rPr>
                <w:rFonts w:ascii="Candara" w:hAnsi="Candara"/>
                <w:sz w:val="20"/>
                <w:szCs w:val="20"/>
              </w:rPr>
              <w:t>35051-1/2006-73</w:t>
            </w:r>
          </w:p>
        </w:tc>
        <w:tc>
          <w:tcPr>
            <w:tcW w:w="11773" w:type="dxa"/>
          </w:tcPr>
          <w:p w14:paraId="6FC89BEF" w14:textId="77777777" w:rsidR="00DC25DD" w:rsidRPr="00EE6056" w:rsidRDefault="00DC25DD" w:rsidP="00661DBA">
            <w:pPr>
              <w:pStyle w:val="Brezrazmikov"/>
              <w:rPr>
                <w:rFonts w:ascii="Candara" w:hAnsi="Candara"/>
              </w:rPr>
            </w:pPr>
            <w:hyperlink r:id="rId2280" w:anchor="%21/Sklep-o-javni-razgrnitvi-dopolnjenega-osnutka-obcinskega-podrobnega-prostorskega-nacrta-Caufovo-v-Vrtojbi" w:tooltip="Sklep o javni razgrnitvi dopolnjenega osnutka občinskega podrobnega prostorskega načrta Caufovo v Vrtojbi" w:history="1">
              <w:r w:rsidRPr="00CF02B1">
                <w:rPr>
                  <w:rStyle w:val="Hiperpovezava"/>
                  <w:rFonts w:ascii="Candara" w:hAnsi="Candara"/>
                </w:rPr>
                <w:t xml:space="preserve">Sklep o javni razgrnitvi dopolnjenega osnutka občinskega podrobnega prostorskega načrta </w:t>
              </w:r>
              <w:proofErr w:type="spellStart"/>
              <w:r w:rsidRPr="00CF02B1">
                <w:rPr>
                  <w:rStyle w:val="Hiperpovezava"/>
                  <w:rFonts w:ascii="Candara" w:hAnsi="Candara"/>
                </w:rPr>
                <w:t>Caufovo</w:t>
              </w:r>
              <w:proofErr w:type="spellEnd"/>
              <w:r w:rsidRPr="00CF02B1">
                <w:rPr>
                  <w:rStyle w:val="Hiperpovezava"/>
                  <w:rFonts w:ascii="Candara" w:hAnsi="Candara"/>
                </w:rPr>
                <w:t xml:space="preserve"> v Vrtojbi</w:t>
              </w:r>
            </w:hyperlink>
            <w:r w:rsidR="00661DBA">
              <w:rPr>
                <w:rFonts w:ascii="Candara" w:hAnsi="Candara"/>
              </w:rPr>
              <w:t xml:space="preserve"> </w:t>
            </w:r>
            <w:r w:rsidRPr="00CF02B1">
              <w:rPr>
                <w:rFonts w:ascii="Candara" w:hAnsi="Candara"/>
              </w:rPr>
              <w:t xml:space="preserve">UL št. </w:t>
            </w:r>
            <w:r w:rsidRPr="00CF02B1">
              <w:rPr>
                <w:rFonts w:ascii="Candara" w:hAnsi="Candara"/>
                <w:b/>
                <w:bCs/>
              </w:rPr>
              <w:t>91</w:t>
            </w:r>
            <w:r w:rsidRPr="00CF02B1">
              <w:rPr>
                <w:rFonts w:ascii="Candara" w:hAnsi="Candara"/>
              </w:rPr>
              <w:t>, 8 . 10. 2007</w:t>
            </w:r>
          </w:p>
        </w:tc>
      </w:tr>
      <w:tr w:rsidR="00DC25DD" w:rsidRPr="00CF02B1" w14:paraId="57CDB3EE" w14:textId="77777777" w:rsidTr="00D30069">
        <w:tc>
          <w:tcPr>
            <w:tcW w:w="1701" w:type="dxa"/>
          </w:tcPr>
          <w:p w14:paraId="3AD54B80" w14:textId="77777777" w:rsidR="00DC25DD" w:rsidRPr="00E24A15" w:rsidRDefault="00DC25DD" w:rsidP="00234A55">
            <w:pPr>
              <w:rPr>
                <w:rFonts w:ascii="Candara" w:hAnsi="Candara"/>
                <w:b/>
                <w:sz w:val="22"/>
                <w:szCs w:val="22"/>
              </w:rPr>
            </w:pPr>
          </w:p>
        </w:tc>
        <w:tc>
          <w:tcPr>
            <w:tcW w:w="1694" w:type="dxa"/>
          </w:tcPr>
          <w:p w14:paraId="23BE4159" w14:textId="77777777" w:rsidR="00DC25DD" w:rsidRPr="008C69C4" w:rsidRDefault="00DC25DD" w:rsidP="00234A55">
            <w:pPr>
              <w:rPr>
                <w:rFonts w:ascii="Candara" w:hAnsi="Candara"/>
                <w:b/>
                <w:sz w:val="20"/>
                <w:szCs w:val="20"/>
              </w:rPr>
            </w:pPr>
            <w:r w:rsidRPr="008C69C4">
              <w:rPr>
                <w:rFonts w:ascii="Candara" w:hAnsi="Candara"/>
                <w:sz w:val="20"/>
                <w:szCs w:val="20"/>
              </w:rPr>
              <w:t>03325-2/2005-47</w:t>
            </w:r>
          </w:p>
        </w:tc>
        <w:tc>
          <w:tcPr>
            <w:tcW w:w="11773" w:type="dxa"/>
          </w:tcPr>
          <w:p w14:paraId="54DDB09F" w14:textId="77777777" w:rsidR="00DC25DD" w:rsidRPr="00EE6056" w:rsidRDefault="00DC25DD" w:rsidP="00661DBA">
            <w:pPr>
              <w:pStyle w:val="Brezrazmikov"/>
              <w:rPr>
                <w:rFonts w:ascii="Candara" w:hAnsi="Candara"/>
              </w:rPr>
            </w:pPr>
            <w:hyperlink r:id="rId2281" w:anchor="%21/Sklep-o-pricetku-priprave-Obcinskega-prostorskega-nacrta-Obcine-Sempeter-Vrtojba" w:tooltip="Sklep o pričetku priprave Občinskega prostorskega načrta Občine Šempeter - Vrtojba" w:history="1">
              <w:r w:rsidRPr="00CF02B1">
                <w:rPr>
                  <w:rStyle w:val="Hiperpovezava"/>
                  <w:rFonts w:ascii="Candara" w:hAnsi="Candara"/>
                </w:rPr>
                <w:t>Sklep o pričetku priprave Občinskega prostorskega načrta Občine Šempeter - Vrtojba</w:t>
              </w:r>
            </w:hyperlink>
            <w:r w:rsidR="00661DBA">
              <w:rPr>
                <w:rFonts w:ascii="Candara" w:hAnsi="Candara"/>
              </w:rPr>
              <w:t xml:space="preserve"> </w:t>
            </w:r>
            <w:r w:rsidRPr="00CF02B1">
              <w:rPr>
                <w:rFonts w:ascii="Candara" w:hAnsi="Candara"/>
              </w:rPr>
              <w:t xml:space="preserve">UL št. </w:t>
            </w:r>
            <w:r w:rsidRPr="00CF02B1">
              <w:rPr>
                <w:rFonts w:ascii="Candara" w:hAnsi="Candara"/>
                <w:b/>
                <w:bCs/>
              </w:rPr>
              <w:t>90</w:t>
            </w:r>
            <w:r w:rsidRPr="00CF02B1">
              <w:rPr>
                <w:rFonts w:ascii="Candara" w:hAnsi="Candara"/>
              </w:rPr>
              <w:t>, 5 . 10. 2007</w:t>
            </w:r>
          </w:p>
        </w:tc>
      </w:tr>
      <w:tr w:rsidR="00DC25DD" w:rsidRPr="00CF02B1" w14:paraId="3115A363" w14:textId="77777777" w:rsidTr="00D30069">
        <w:tc>
          <w:tcPr>
            <w:tcW w:w="1701" w:type="dxa"/>
          </w:tcPr>
          <w:p w14:paraId="097C8815" w14:textId="77777777" w:rsidR="00DC25DD" w:rsidRPr="00E24A15" w:rsidRDefault="00DC25DD" w:rsidP="00234A55">
            <w:pPr>
              <w:rPr>
                <w:rFonts w:ascii="Candara" w:hAnsi="Candara"/>
                <w:b/>
                <w:sz w:val="22"/>
                <w:szCs w:val="22"/>
              </w:rPr>
            </w:pPr>
          </w:p>
        </w:tc>
        <w:tc>
          <w:tcPr>
            <w:tcW w:w="1694" w:type="dxa"/>
          </w:tcPr>
          <w:p w14:paraId="097D4036" w14:textId="77777777" w:rsidR="00DC25DD" w:rsidRPr="008C69C4" w:rsidRDefault="00DC25DD" w:rsidP="00234A55">
            <w:pPr>
              <w:rPr>
                <w:rFonts w:ascii="Candara" w:hAnsi="Candara"/>
                <w:b/>
                <w:sz w:val="20"/>
                <w:szCs w:val="20"/>
              </w:rPr>
            </w:pPr>
            <w:r w:rsidRPr="008C69C4">
              <w:rPr>
                <w:rFonts w:ascii="Candara" w:hAnsi="Candara"/>
                <w:sz w:val="20"/>
                <w:szCs w:val="20"/>
              </w:rPr>
              <w:t>35051-1/2006-71</w:t>
            </w:r>
          </w:p>
        </w:tc>
        <w:tc>
          <w:tcPr>
            <w:tcW w:w="11773" w:type="dxa"/>
          </w:tcPr>
          <w:p w14:paraId="2514FC09" w14:textId="77777777" w:rsidR="00DC25DD" w:rsidRPr="00EE6056" w:rsidRDefault="00DC25DD" w:rsidP="00661DBA">
            <w:pPr>
              <w:pStyle w:val="Brezrazmikov"/>
              <w:rPr>
                <w:rFonts w:ascii="Candara" w:hAnsi="Candara"/>
              </w:rPr>
            </w:pPr>
            <w:hyperlink r:id="rId2282" w:anchor="%21/Sklep-o-nadaljevanju-postopka-priprave-lokacijskega-nacrta-Caufovo-v-Vrtojbi" w:tooltip="Sklep o nadaljevanju postopka priprave lokacijskega načrta Caufovo v Vrtojbi" w:history="1">
              <w:r w:rsidRPr="00CF02B1">
                <w:rPr>
                  <w:rStyle w:val="Hiperpovezava"/>
                  <w:rFonts w:ascii="Candara" w:hAnsi="Candara"/>
                </w:rPr>
                <w:t xml:space="preserve">Sklep o nadaljevanju postopka priprave lokacijskega načrta </w:t>
              </w:r>
              <w:proofErr w:type="spellStart"/>
              <w:r w:rsidRPr="00CF02B1">
                <w:rPr>
                  <w:rStyle w:val="Hiperpovezava"/>
                  <w:rFonts w:ascii="Candara" w:hAnsi="Candara"/>
                </w:rPr>
                <w:t>Caufovo</w:t>
              </w:r>
              <w:proofErr w:type="spellEnd"/>
              <w:r w:rsidRPr="00CF02B1">
                <w:rPr>
                  <w:rStyle w:val="Hiperpovezava"/>
                  <w:rFonts w:ascii="Candara" w:hAnsi="Candara"/>
                </w:rPr>
                <w:t xml:space="preserve"> v Vrtojbi</w:t>
              </w:r>
            </w:hyperlink>
            <w:r w:rsidR="00661DBA">
              <w:rPr>
                <w:rFonts w:ascii="Candara" w:hAnsi="Candara"/>
              </w:rPr>
              <w:t xml:space="preserve"> </w:t>
            </w:r>
            <w:r w:rsidRPr="00CF02B1">
              <w:rPr>
                <w:rFonts w:ascii="Candara" w:hAnsi="Candara"/>
              </w:rPr>
              <w:t xml:space="preserve">UL št. </w:t>
            </w:r>
            <w:r w:rsidRPr="00CF02B1">
              <w:rPr>
                <w:rFonts w:ascii="Candara" w:hAnsi="Candara"/>
                <w:b/>
                <w:bCs/>
              </w:rPr>
              <w:t>90</w:t>
            </w:r>
            <w:r w:rsidRPr="00CF02B1">
              <w:rPr>
                <w:rFonts w:ascii="Candara" w:hAnsi="Candara"/>
              </w:rPr>
              <w:t xml:space="preserve">, 5 . 10. 2007 </w:t>
            </w:r>
          </w:p>
        </w:tc>
      </w:tr>
      <w:tr w:rsidR="00DC25DD" w:rsidRPr="00CF02B1" w14:paraId="70025207" w14:textId="77777777" w:rsidTr="00D30069">
        <w:tc>
          <w:tcPr>
            <w:tcW w:w="1701" w:type="dxa"/>
          </w:tcPr>
          <w:p w14:paraId="2629D6B2" w14:textId="77777777" w:rsidR="00DC25DD" w:rsidRPr="00E24A15" w:rsidRDefault="00DC25DD" w:rsidP="00234A55">
            <w:pPr>
              <w:rPr>
                <w:rFonts w:ascii="Candara" w:hAnsi="Candara"/>
                <w:b/>
                <w:sz w:val="22"/>
                <w:szCs w:val="22"/>
              </w:rPr>
            </w:pPr>
            <w:r w:rsidRPr="00E24A15">
              <w:rPr>
                <w:rFonts w:ascii="Candara" w:hAnsi="Candara"/>
                <w:b/>
                <w:sz w:val="22"/>
                <w:szCs w:val="22"/>
              </w:rPr>
              <w:t>7. seja dne 28.6.2007</w:t>
            </w:r>
          </w:p>
        </w:tc>
        <w:tc>
          <w:tcPr>
            <w:tcW w:w="1694" w:type="dxa"/>
          </w:tcPr>
          <w:p w14:paraId="2E1E3A50" w14:textId="77777777" w:rsidR="00DC25DD" w:rsidRPr="005A070C" w:rsidRDefault="00DC25DD" w:rsidP="00234A55">
            <w:pPr>
              <w:rPr>
                <w:rFonts w:ascii="Candara" w:hAnsi="Candara"/>
                <w:b/>
                <w:strike/>
                <w:sz w:val="20"/>
                <w:szCs w:val="20"/>
              </w:rPr>
            </w:pPr>
            <w:r w:rsidRPr="005A070C">
              <w:rPr>
                <w:rFonts w:ascii="Candara" w:hAnsi="Candara"/>
                <w:strike/>
                <w:sz w:val="20"/>
                <w:szCs w:val="20"/>
              </w:rPr>
              <w:t>01101-8/2007-11</w:t>
            </w:r>
          </w:p>
        </w:tc>
        <w:tc>
          <w:tcPr>
            <w:tcW w:w="11773" w:type="dxa"/>
          </w:tcPr>
          <w:p w14:paraId="58AFEC1F" w14:textId="77777777" w:rsidR="00DC25DD" w:rsidRPr="005A070C" w:rsidRDefault="00DC25DD" w:rsidP="005A070C">
            <w:pPr>
              <w:pStyle w:val="Brezrazmikov"/>
              <w:rPr>
                <w:rFonts w:ascii="Candara" w:hAnsi="Candara"/>
                <w:strike/>
                <w:sz w:val="20"/>
                <w:szCs w:val="20"/>
              </w:rPr>
            </w:pPr>
            <w:hyperlink r:id="rId2283" w:anchor="%21/Sklep-o-dolocitvi-cene-za-programe-vrtca" w:tooltip="Sklep o določitvi cene za programe vrtca" w:history="1">
              <w:r w:rsidRPr="005A070C">
                <w:rPr>
                  <w:rStyle w:val="Hiperpovezava"/>
                  <w:rFonts w:ascii="Candara" w:hAnsi="Candara"/>
                  <w:strike/>
                  <w:sz w:val="20"/>
                  <w:szCs w:val="20"/>
                </w:rPr>
                <w:t>Sklep o določitvi cene za programe vrtca</w:t>
              </w:r>
            </w:hyperlink>
            <w:r w:rsidR="005A070C">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79</w:t>
            </w:r>
            <w:r w:rsidRPr="005A070C">
              <w:rPr>
                <w:rFonts w:ascii="Candara" w:hAnsi="Candara"/>
                <w:strike/>
                <w:sz w:val="20"/>
                <w:szCs w:val="20"/>
              </w:rPr>
              <w:t>, 31 . 8. 2007</w:t>
            </w:r>
          </w:p>
        </w:tc>
      </w:tr>
      <w:tr w:rsidR="00DC25DD" w:rsidRPr="00CF02B1" w14:paraId="02BBBD73" w14:textId="77777777" w:rsidTr="00D30069">
        <w:tc>
          <w:tcPr>
            <w:tcW w:w="1701" w:type="dxa"/>
          </w:tcPr>
          <w:p w14:paraId="2411BE8C" w14:textId="77777777" w:rsidR="00DC25DD" w:rsidRPr="00E24A15" w:rsidRDefault="00DC25DD" w:rsidP="00234A55">
            <w:pPr>
              <w:rPr>
                <w:rFonts w:ascii="Candara" w:hAnsi="Candara"/>
                <w:b/>
                <w:sz w:val="22"/>
                <w:szCs w:val="22"/>
              </w:rPr>
            </w:pPr>
          </w:p>
        </w:tc>
        <w:tc>
          <w:tcPr>
            <w:tcW w:w="1694" w:type="dxa"/>
          </w:tcPr>
          <w:p w14:paraId="57C7B8D4" w14:textId="77777777" w:rsidR="00DC25DD" w:rsidRPr="008C69C4" w:rsidRDefault="00DC25DD" w:rsidP="00234A55">
            <w:pPr>
              <w:rPr>
                <w:rFonts w:ascii="Candara" w:hAnsi="Candara"/>
                <w:b/>
                <w:sz w:val="20"/>
                <w:szCs w:val="20"/>
              </w:rPr>
            </w:pPr>
            <w:r w:rsidRPr="008C69C4">
              <w:rPr>
                <w:rFonts w:ascii="Candara" w:hAnsi="Candara"/>
                <w:sz w:val="20"/>
                <w:szCs w:val="20"/>
              </w:rPr>
              <w:t>35051-1/2007-1</w:t>
            </w:r>
          </w:p>
        </w:tc>
        <w:tc>
          <w:tcPr>
            <w:tcW w:w="11773" w:type="dxa"/>
          </w:tcPr>
          <w:p w14:paraId="240A9128" w14:textId="77777777" w:rsidR="00DC25DD" w:rsidRPr="00CF02B1" w:rsidRDefault="00DC25DD" w:rsidP="00454AB7">
            <w:pPr>
              <w:pStyle w:val="Brezrazmikov"/>
              <w:rPr>
                <w:rFonts w:ascii="Candara" w:hAnsi="Candara"/>
              </w:rPr>
            </w:pPr>
            <w:hyperlink r:id="rId2284" w:anchor="%21/Sklep-o-zacetku-priprave-sprememb-in-dopolnitev-Ureditvenega-nacrta-Mestno-sredisce-v-Sempetru" w:tooltip="Sklep o začetku priprave sprememb in dopolnitev Ureditvenega načrta Mestno središče v Šempetru" w:history="1">
              <w:r w:rsidRPr="00CF02B1">
                <w:rPr>
                  <w:rStyle w:val="Hiperpovezava"/>
                  <w:rFonts w:ascii="Candara" w:hAnsi="Candara"/>
                </w:rPr>
                <w:t>Sklep o začetku priprave sprememb in dopolnitev Ureditvenega načrta Mestno središče v Šempetru</w:t>
              </w:r>
            </w:hyperlink>
          </w:p>
          <w:p w14:paraId="446F73D6"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74</w:t>
            </w:r>
            <w:r w:rsidRPr="00CF02B1">
              <w:rPr>
                <w:rFonts w:ascii="Candara" w:hAnsi="Candara"/>
              </w:rPr>
              <w:t>, 17 . 8. 2007</w:t>
            </w:r>
          </w:p>
        </w:tc>
      </w:tr>
      <w:tr w:rsidR="00DC25DD" w:rsidRPr="00CF02B1" w14:paraId="212F00B5" w14:textId="77777777" w:rsidTr="00D30069">
        <w:tc>
          <w:tcPr>
            <w:tcW w:w="1701" w:type="dxa"/>
          </w:tcPr>
          <w:p w14:paraId="775F9D0C" w14:textId="77777777" w:rsidR="00DC25DD" w:rsidRPr="00E24A15" w:rsidRDefault="00DC25DD" w:rsidP="00234A55">
            <w:pPr>
              <w:rPr>
                <w:rFonts w:ascii="Candara" w:hAnsi="Candara"/>
                <w:b/>
                <w:sz w:val="22"/>
                <w:szCs w:val="22"/>
              </w:rPr>
            </w:pPr>
            <w:r w:rsidRPr="00E24A15">
              <w:rPr>
                <w:rFonts w:ascii="Candara" w:hAnsi="Candara"/>
                <w:b/>
                <w:sz w:val="22"/>
                <w:szCs w:val="22"/>
              </w:rPr>
              <w:t>8. seji 19.7. 2007</w:t>
            </w:r>
          </w:p>
        </w:tc>
        <w:tc>
          <w:tcPr>
            <w:tcW w:w="1694" w:type="dxa"/>
          </w:tcPr>
          <w:p w14:paraId="2A18BF03" w14:textId="77777777" w:rsidR="00DC25DD" w:rsidRPr="008C69C4" w:rsidRDefault="00DC25DD" w:rsidP="00234A55">
            <w:pPr>
              <w:rPr>
                <w:rFonts w:ascii="Candara" w:hAnsi="Candara"/>
                <w:b/>
                <w:sz w:val="20"/>
                <w:szCs w:val="20"/>
              </w:rPr>
            </w:pPr>
            <w:r w:rsidRPr="008C69C4">
              <w:rPr>
                <w:rFonts w:ascii="Candara" w:hAnsi="Candara"/>
                <w:sz w:val="20"/>
                <w:szCs w:val="20"/>
              </w:rPr>
              <w:t>01101-9/2007-9</w:t>
            </w:r>
          </w:p>
        </w:tc>
        <w:tc>
          <w:tcPr>
            <w:tcW w:w="11773" w:type="dxa"/>
          </w:tcPr>
          <w:p w14:paraId="1264A4FE" w14:textId="77777777" w:rsidR="00DC25DD" w:rsidRPr="00CF02B1" w:rsidRDefault="00DC25DD" w:rsidP="00454AB7">
            <w:pPr>
              <w:pStyle w:val="Brezrazmikov"/>
              <w:rPr>
                <w:rFonts w:ascii="Candara" w:hAnsi="Candara"/>
              </w:rPr>
            </w:pPr>
            <w:hyperlink r:id="rId2285" w:anchor="%21/Odlok-o-podelitvi-koncesije-za-opravljanje-lokalne-gospodarske-javne-sluzbe-sistemskega-operaterja-distribucijskega-omrezja-zemeljskega-plina" w:tooltip="Odlok o podelitvi koncesije za opravljanje lokalne gospodarske javne službe sistemskega operaterja distribucijskega omrežja zemeljskega plina" w:history="1">
              <w:r w:rsidRPr="008C69C4">
                <w:rPr>
                  <w:rStyle w:val="Hiperpovezava"/>
                  <w:rFonts w:ascii="Candara" w:hAnsi="Candara"/>
                  <w:sz w:val="24"/>
                  <w:szCs w:val="24"/>
                </w:rPr>
                <w:t>Odlok o podelitvi koncesije za opravljanje lokalne gospodarske javne službe sistemskega operaterja distribucijskega omrežja zemeljskega plina</w:t>
              </w:r>
            </w:hyperlink>
            <w:r w:rsidR="008C69C4">
              <w:rPr>
                <w:rFonts w:ascii="Candara" w:hAnsi="Candara"/>
                <w:sz w:val="24"/>
                <w:szCs w:val="24"/>
              </w:rPr>
              <w:t xml:space="preserve"> </w:t>
            </w:r>
            <w:r w:rsidRPr="00CF02B1">
              <w:rPr>
                <w:rFonts w:ascii="Candara" w:hAnsi="Candara"/>
              </w:rPr>
              <w:t xml:space="preserve">UL št. </w:t>
            </w:r>
            <w:r w:rsidRPr="00CF02B1">
              <w:rPr>
                <w:rFonts w:ascii="Candara" w:hAnsi="Candara"/>
                <w:b/>
                <w:bCs/>
              </w:rPr>
              <w:t>72</w:t>
            </w:r>
            <w:r w:rsidRPr="00CF02B1">
              <w:rPr>
                <w:rFonts w:ascii="Candara" w:hAnsi="Candara"/>
              </w:rPr>
              <w:t>, 10 . 8. 2007</w:t>
            </w:r>
          </w:p>
          <w:p w14:paraId="3A1A6204" w14:textId="77777777" w:rsidR="00DC25DD" w:rsidRPr="008C69C4" w:rsidRDefault="00B843C9" w:rsidP="00234A55">
            <w:pPr>
              <w:rPr>
                <w:rFonts w:ascii="Candara" w:hAnsi="Candara"/>
                <w:b/>
                <w:i/>
                <w:color w:val="808080"/>
                <w:sz w:val="20"/>
                <w:szCs w:val="20"/>
              </w:rPr>
            </w:pPr>
            <w:r w:rsidRPr="008C69C4">
              <w:rPr>
                <w:rFonts w:ascii="Candara" w:hAnsi="Candara"/>
                <w:i/>
                <w:color w:val="808080"/>
                <w:sz w:val="20"/>
                <w:szCs w:val="20"/>
              </w:rPr>
              <w:t>Z dnem pričetka veljavnosti tega odloka preneha veljati Odlok o določitvi predmeta in pogojev opravljanja gospodarske javne službe s podelitvijo koncesije za oskrbo naselij z zemeljskim plinom (Uradno glasilo občin Ajdovščina, Nova Gorica in Tolmin, št. 8/93).</w:t>
            </w:r>
          </w:p>
        </w:tc>
      </w:tr>
      <w:tr w:rsidR="00DC25DD" w:rsidRPr="00CF02B1" w14:paraId="348C6F28" w14:textId="77777777" w:rsidTr="00D30069">
        <w:tc>
          <w:tcPr>
            <w:tcW w:w="1701" w:type="dxa"/>
          </w:tcPr>
          <w:p w14:paraId="233ADDA6" w14:textId="77777777" w:rsidR="00DC25DD" w:rsidRPr="00E24A15" w:rsidRDefault="00DC25DD" w:rsidP="00454AB7">
            <w:pPr>
              <w:rPr>
                <w:rFonts w:ascii="Candara" w:hAnsi="Candara"/>
                <w:b/>
                <w:sz w:val="22"/>
                <w:szCs w:val="22"/>
              </w:rPr>
            </w:pPr>
            <w:r w:rsidRPr="00E24A15">
              <w:rPr>
                <w:rFonts w:ascii="Candara" w:hAnsi="Candara"/>
                <w:b/>
                <w:sz w:val="22"/>
                <w:szCs w:val="22"/>
              </w:rPr>
              <w:t>8. seji 19.7. 2007</w:t>
            </w:r>
          </w:p>
        </w:tc>
        <w:tc>
          <w:tcPr>
            <w:tcW w:w="1694" w:type="dxa"/>
          </w:tcPr>
          <w:p w14:paraId="2455DE22" w14:textId="77777777" w:rsidR="00DC25DD" w:rsidRPr="008C69C4" w:rsidRDefault="00DC25DD" w:rsidP="00234A55">
            <w:pPr>
              <w:rPr>
                <w:rFonts w:ascii="Candara" w:hAnsi="Candara"/>
                <w:b/>
                <w:sz w:val="20"/>
                <w:szCs w:val="20"/>
              </w:rPr>
            </w:pPr>
            <w:r w:rsidRPr="008C69C4">
              <w:rPr>
                <w:rFonts w:ascii="Candara" w:hAnsi="Candara"/>
                <w:sz w:val="20"/>
                <w:szCs w:val="20"/>
              </w:rPr>
              <w:t>01101-9/2007-10</w:t>
            </w:r>
          </w:p>
        </w:tc>
        <w:tc>
          <w:tcPr>
            <w:tcW w:w="11773" w:type="dxa"/>
          </w:tcPr>
          <w:p w14:paraId="0D377401" w14:textId="77777777" w:rsidR="00DC25DD" w:rsidRPr="00CF02B1" w:rsidRDefault="00DC25DD" w:rsidP="00454AB7">
            <w:pPr>
              <w:pStyle w:val="Brezrazmikov"/>
              <w:rPr>
                <w:rFonts w:ascii="Candara" w:hAnsi="Candara"/>
              </w:rPr>
            </w:pPr>
            <w:hyperlink r:id="rId2286" w:anchor="%21/Odlok-o-nacinu-izvajanja-lokalne-gospodarske-javne-sluzbe-sistemskega-operaterja-distribucijskega-omrezja-zemeljskega-plina" w:tooltip="Odlok o načinu izvajanja lokalne gospodarske javne službe sistemskega operaterja distribucijskega omrežja zemeljskega plina" w:history="1">
              <w:r w:rsidRPr="008C69C4">
                <w:rPr>
                  <w:rStyle w:val="Hiperpovezava"/>
                  <w:rFonts w:ascii="Candara" w:hAnsi="Candara"/>
                  <w:sz w:val="24"/>
                  <w:szCs w:val="24"/>
                </w:rPr>
                <w:t>Odlok o načinu izvajanja lokalne gospodarske javne službe sistemskega operaterja distribucijskega omrežja zemeljskega plina</w:t>
              </w:r>
            </w:hyperlink>
            <w:r w:rsidR="008C69C4">
              <w:rPr>
                <w:rFonts w:ascii="Candara" w:hAnsi="Candara"/>
                <w:sz w:val="24"/>
                <w:szCs w:val="24"/>
              </w:rPr>
              <w:t xml:space="preserve"> </w:t>
            </w:r>
            <w:r w:rsidRPr="00CF02B1">
              <w:rPr>
                <w:rFonts w:ascii="Candara" w:hAnsi="Candara"/>
              </w:rPr>
              <w:t xml:space="preserve">UL št. </w:t>
            </w:r>
            <w:r w:rsidRPr="00CF02B1">
              <w:rPr>
                <w:rFonts w:ascii="Candara" w:hAnsi="Candara"/>
                <w:b/>
                <w:bCs/>
              </w:rPr>
              <w:t>71</w:t>
            </w:r>
            <w:r w:rsidRPr="00CF02B1">
              <w:rPr>
                <w:rFonts w:ascii="Candara" w:hAnsi="Candara"/>
              </w:rPr>
              <w:t>, 7 . 8. 2007</w:t>
            </w:r>
          </w:p>
          <w:p w14:paraId="2369FFF0" w14:textId="77777777" w:rsidR="00DC25DD" w:rsidRPr="008C69C4" w:rsidRDefault="00BD4CF8" w:rsidP="00EE6056">
            <w:pPr>
              <w:pStyle w:val="Brezrazmikov"/>
              <w:rPr>
                <w:rFonts w:ascii="Candara" w:hAnsi="Candara"/>
                <w:i/>
                <w:color w:val="808080"/>
                <w:sz w:val="20"/>
                <w:szCs w:val="20"/>
              </w:rPr>
            </w:pPr>
            <w:r w:rsidRPr="008C69C4">
              <w:rPr>
                <w:rFonts w:ascii="Candara" w:hAnsi="Candara"/>
                <w:i/>
                <w:color w:val="808080"/>
                <w:sz w:val="20"/>
                <w:szCs w:val="20"/>
              </w:rPr>
              <w:t>Z dnem uveljavitve tega odloka preneha veljati odlok o določitvi predmeta in pogojev opravljanja gospodarske javne službe s podelitvijo koncesije za oskrbo naselij z zemeljskim plinom (Uradno glasilo občin Ajdovščina, Nova Gorica in Tolmin, št. 8/93).</w:t>
            </w:r>
          </w:p>
        </w:tc>
      </w:tr>
      <w:tr w:rsidR="00DC25DD" w:rsidRPr="00CF02B1" w14:paraId="07372A82" w14:textId="77777777" w:rsidTr="00D30069">
        <w:tc>
          <w:tcPr>
            <w:tcW w:w="1701" w:type="dxa"/>
          </w:tcPr>
          <w:p w14:paraId="0A912AA0" w14:textId="77777777" w:rsidR="00DC25DD" w:rsidRPr="00661DBA" w:rsidRDefault="00DC25DD" w:rsidP="00234A55">
            <w:pPr>
              <w:rPr>
                <w:rFonts w:ascii="Candara" w:hAnsi="Candara"/>
                <w:b/>
                <w:sz w:val="22"/>
                <w:szCs w:val="22"/>
              </w:rPr>
            </w:pPr>
            <w:r w:rsidRPr="00661DBA">
              <w:rPr>
                <w:rFonts w:ascii="Candara" w:hAnsi="Candara"/>
                <w:b/>
                <w:sz w:val="22"/>
                <w:szCs w:val="22"/>
              </w:rPr>
              <w:t>7. seja dne 28.6.2007</w:t>
            </w:r>
          </w:p>
        </w:tc>
        <w:tc>
          <w:tcPr>
            <w:tcW w:w="1694" w:type="dxa"/>
          </w:tcPr>
          <w:p w14:paraId="7E1CEE79" w14:textId="77777777" w:rsidR="00DC25DD" w:rsidRPr="008C69C4" w:rsidRDefault="00DC25DD" w:rsidP="00234A55">
            <w:pPr>
              <w:rPr>
                <w:rFonts w:ascii="Candara" w:hAnsi="Candara"/>
                <w:b/>
                <w:strike/>
                <w:sz w:val="20"/>
                <w:szCs w:val="20"/>
              </w:rPr>
            </w:pPr>
            <w:r w:rsidRPr="008C69C4">
              <w:rPr>
                <w:rFonts w:ascii="Candara" w:hAnsi="Candara"/>
                <w:strike/>
                <w:sz w:val="20"/>
                <w:szCs w:val="20"/>
              </w:rPr>
              <w:t>01101-8/2007-12</w:t>
            </w:r>
          </w:p>
        </w:tc>
        <w:tc>
          <w:tcPr>
            <w:tcW w:w="11773" w:type="dxa"/>
          </w:tcPr>
          <w:p w14:paraId="36F59A8F" w14:textId="77777777" w:rsidR="00DC25DD" w:rsidRPr="005A070C" w:rsidRDefault="00DC25DD" w:rsidP="005A070C">
            <w:pPr>
              <w:pStyle w:val="Brezrazmikov"/>
              <w:rPr>
                <w:rFonts w:ascii="Candara" w:hAnsi="Candara"/>
                <w:strike/>
                <w:sz w:val="20"/>
                <w:szCs w:val="20"/>
              </w:rPr>
            </w:pPr>
            <w:hyperlink r:id="rId2287" w:anchor="%21/Sklep-o-dolocitvi-stevila-oddelkov-za-programe-vrtca" w:tooltip="Sklep o določitvi števila oddelkov za programe vrtca" w:history="1">
              <w:r w:rsidRPr="005A070C">
                <w:rPr>
                  <w:rStyle w:val="Hiperpovezava"/>
                  <w:rFonts w:ascii="Candara" w:hAnsi="Candara"/>
                  <w:strike/>
                  <w:sz w:val="20"/>
                  <w:szCs w:val="20"/>
                </w:rPr>
                <w:t>Sklep o določitvi števila oddelkov za programe vrtca</w:t>
              </w:r>
            </w:hyperlink>
            <w:r w:rsidR="005A070C">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68</w:t>
            </w:r>
            <w:r w:rsidRPr="005A070C">
              <w:rPr>
                <w:rFonts w:ascii="Candara" w:hAnsi="Candara"/>
                <w:strike/>
                <w:sz w:val="20"/>
                <w:szCs w:val="20"/>
              </w:rPr>
              <w:t>, 30 . 7. 2007</w:t>
            </w:r>
          </w:p>
        </w:tc>
      </w:tr>
      <w:tr w:rsidR="00DC25DD" w:rsidRPr="00CF02B1" w14:paraId="79BB7C18" w14:textId="77777777" w:rsidTr="00D30069">
        <w:tc>
          <w:tcPr>
            <w:tcW w:w="1701" w:type="dxa"/>
          </w:tcPr>
          <w:p w14:paraId="6A66666F" w14:textId="77777777" w:rsidR="00DC25DD" w:rsidRPr="00661DBA" w:rsidRDefault="00DC25DD" w:rsidP="00454AB7">
            <w:pPr>
              <w:rPr>
                <w:rFonts w:ascii="Candara" w:hAnsi="Candara"/>
                <w:b/>
                <w:sz w:val="22"/>
                <w:szCs w:val="22"/>
              </w:rPr>
            </w:pPr>
            <w:r w:rsidRPr="00661DBA">
              <w:rPr>
                <w:rFonts w:ascii="Candara" w:hAnsi="Candara"/>
                <w:b/>
                <w:sz w:val="22"/>
                <w:szCs w:val="22"/>
              </w:rPr>
              <w:t>7. seja dne 28.6.2007</w:t>
            </w:r>
          </w:p>
        </w:tc>
        <w:tc>
          <w:tcPr>
            <w:tcW w:w="1694" w:type="dxa"/>
          </w:tcPr>
          <w:p w14:paraId="7574ACC7" w14:textId="77777777" w:rsidR="00DC25DD" w:rsidRPr="00661DBA" w:rsidRDefault="00DC25DD" w:rsidP="00234A55">
            <w:pPr>
              <w:rPr>
                <w:rFonts w:ascii="Candara" w:hAnsi="Candara"/>
                <w:b/>
                <w:strike/>
                <w:sz w:val="20"/>
                <w:szCs w:val="20"/>
              </w:rPr>
            </w:pPr>
            <w:r w:rsidRPr="00661DBA">
              <w:rPr>
                <w:rFonts w:ascii="Candara" w:hAnsi="Candara"/>
                <w:strike/>
                <w:sz w:val="20"/>
                <w:szCs w:val="20"/>
              </w:rPr>
              <w:t>01101-8/2007-9</w:t>
            </w:r>
          </w:p>
        </w:tc>
        <w:tc>
          <w:tcPr>
            <w:tcW w:w="11773" w:type="dxa"/>
          </w:tcPr>
          <w:p w14:paraId="1815432F" w14:textId="77777777" w:rsidR="00DC25DD" w:rsidRPr="00661DBA" w:rsidRDefault="00DC25DD" w:rsidP="00454AB7">
            <w:pPr>
              <w:pStyle w:val="Brezrazmikov"/>
              <w:rPr>
                <w:rFonts w:ascii="Candara" w:hAnsi="Candara"/>
                <w:strike/>
                <w:sz w:val="20"/>
                <w:szCs w:val="20"/>
              </w:rPr>
            </w:pPr>
            <w:hyperlink r:id="rId2288" w:anchor="%21/Pravilnik-o-spremembah-in-dopolnitvah-Pravilnika-o-stipendiranju" w:tooltip="Pravilnik o spremembah in dopolnitvah Pravilnika o štipendiranju" w:history="1">
              <w:r w:rsidRPr="00661DBA">
                <w:rPr>
                  <w:rStyle w:val="Hiperpovezava"/>
                  <w:rFonts w:ascii="Candara" w:hAnsi="Candara"/>
                  <w:strike/>
                  <w:sz w:val="20"/>
                  <w:szCs w:val="20"/>
                </w:rPr>
                <w:t>Pravilnik o spremembah in dopolnitvah Pravilnika o štipendiranju</w:t>
              </w:r>
            </w:hyperlink>
          </w:p>
          <w:p w14:paraId="02BF2357" w14:textId="77777777" w:rsidR="00DC25DD" w:rsidRPr="00661DBA" w:rsidRDefault="00DC25DD" w:rsidP="005A070C">
            <w:pPr>
              <w:pStyle w:val="Brezrazmikov"/>
              <w:rPr>
                <w:rFonts w:ascii="Candara" w:hAnsi="Candara"/>
                <w:strike/>
                <w:sz w:val="20"/>
                <w:szCs w:val="20"/>
              </w:rPr>
            </w:pPr>
            <w:r w:rsidRPr="00661DBA">
              <w:rPr>
                <w:rFonts w:ascii="Candara" w:hAnsi="Candara"/>
                <w:strike/>
                <w:sz w:val="20"/>
                <w:szCs w:val="20"/>
              </w:rPr>
              <w:t xml:space="preserve">UL št. </w:t>
            </w:r>
            <w:r w:rsidRPr="00661DBA">
              <w:rPr>
                <w:rFonts w:ascii="Candara" w:hAnsi="Candara"/>
                <w:b/>
                <w:bCs/>
                <w:strike/>
                <w:sz w:val="20"/>
                <w:szCs w:val="20"/>
              </w:rPr>
              <w:t>68</w:t>
            </w:r>
            <w:r w:rsidRPr="00661DBA">
              <w:rPr>
                <w:rFonts w:ascii="Candara" w:hAnsi="Candara"/>
                <w:strike/>
                <w:sz w:val="20"/>
                <w:szCs w:val="20"/>
              </w:rPr>
              <w:t>, 30 . 7. 2007</w:t>
            </w:r>
          </w:p>
        </w:tc>
      </w:tr>
      <w:tr w:rsidR="00DC25DD" w:rsidRPr="00CF02B1" w14:paraId="2BB3BD6D" w14:textId="77777777" w:rsidTr="00D30069">
        <w:tc>
          <w:tcPr>
            <w:tcW w:w="1701" w:type="dxa"/>
          </w:tcPr>
          <w:p w14:paraId="2894AD78" w14:textId="77777777" w:rsidR="00DC25DD" w:rsidRPr="00661DBA" w:rsidRDefault="00DC25DD" w:rsidP="00234A55">
            <w:pPr>
              <w:rPr>
                <w:rFonts w:ascii="Candara" w:hAnsi="Candara"/>
                <w:b/>
                <w:sz w:val="20"/>
                <w:szCs w:val="20"/>
              </w:rPr>
            </w:pPr>
            <w:r w:rsidRPr="00661DBA">
              <w:rPr>
                <w:rFonts w:ascii="Candara" w:hAnsi="Candara"/>
                <w:b/>
                <w:sz w:val="20"/>
                <w:szCs w:val="20"/>
              </w:rPr>
              <w:t>6. seji dne 24.5. 2007</w:t>
            </w:r>
          </w:p>
        </w:tc>
        <w:tc>
          <w:tcPr>
            <w:tcW w:w="1694" w:type="dxa"/>
          </w:tcPr>
          <w:p w14:paraId="6ACF8BAA" w14:textId="77777777" w:rsidR="00DC25DD" w:rsidRPr="00661DBA" w:rsidRDefault="00DC25DD" w:rsidP="00234A55">
            <w:pPr>
              <w:rPr>
                <w:rFonts w:ascii="Candara" w:hAnsi="Candara"/>
                <w:b/>
                <w:sz w:val="20"/>
                <w:szCs w:val="20"/>
              </w:rPr>
            </w:pPr>
            <w:r w:rsidRPr="00661DBA">
              <w:rPr>
                <w:rFonts w:ascii="Candara" w:hAnsi="Candara"/>
                <w:sz w:val="20"/>
                <w:szCs w:val="20"/>
              </w:rPr>
              <w:t>011-01-6/2007-13</w:t>
            </w:r>
          </w:p>
        </w:tc>
        <w:tc>
          <w:tcPr>
            <w:tcW w:w="11773" w:type="dxa"/>
          </w:tcPr>
          <w:p w14:paraId="372DE601" w14:textId="77777777" w:rsidR="00DC25DD" w:rsidRPr="00661DBA" w:rsidRDefault="00DC25DD" w:rsidP="00454AB7">
            <w:pPr>
              <w:pStyle w:val="Brezrazmikov"/>
              <w:rPr>
                <w:rFonts w:ascii="Candara" w:hAnsi="Candara"/>
                <w:sz w:val="20"/>
                <w:szCs w:val="20"/>
              </w:rPr>
            </w:pPr>
            <w:hyperlink r:id="rId2289" w:anchor="%21/Sklep-o-ukinitvi-javnega-dobra" w:tooltip="Sklep o ukinitvi javnega dobra" w:history="1">
              <w:r w:rsidRPr="00661DBA">
                <w:rPr>
                  <w:rStyle w:val="Hiperpovezava"/>
                  <w:rFonts w:ascii="Candara" w:hAnsi="Candara"/>
                  <w:sz w:val="20"/>
                  <w:szCs w:val="20"/>
                </w:rPr>
                <w:t>Sklep o ukinitvi javnega dobra</w:t>
              </w:r>
            </w:hyperlink>
          </w:p>
          <w:p w14:paraId="76DD87E8" w14:textId="77777777" w:rsidR="00DC25DD" w:rsidRPr="00661DBA" w:rsidRDefault="00DC25DD" w:rsidP="00EE6056">
            <w:pPr>
              <w:pStyle w:val="Brezrazmikov"/>
              <w:rPr>
                <w:rFonts w:ascii="Candara" w:hAnsi="Candara"/>
                <w:sz w:val="20"/>
                <w:szCs w:val="20"/>
              </w:rPr>
            </w:pPr>
            <w:r w:rsidRPr="00661DBA">
              <w:rPr>
                <w:rFonts w:ascii="Candara" w:hAnsi="Candara"/>
                <w:sz w:val="20"/>
                <w:szCs w:val="20"/>
              </w:rPr>
              <w:t xml:space="preserve">UL št. </w:t>
            </w:r>
            <w:r w:rsidRPr="00661DBA">
              <w:rPr>
                <w:rFonts w:ascii="Candara" w:hAnsi="Candara"/>
                <w:b/>
                <w:bCs/>
                <w:sz w:val="20"/>
                <w:szCs w:val="20"/>
              </w:rPr>
              <w:t>51</w:t>
            </w:r>
            <w:r w:rsidRPr="00661DBA">
              <w:rPr>
                <w:rFonts w:ascii="Candara" w:hAnsi="Candara"/>
                <w:sz w:val="20"/>
                <w:szCs w:val="20"/>
              </w:rPr>
              <w:t xml:space="preserve">, 8 . 6. 2007 </w:t>
            </w:r>
          </w:p>
        </w:tc>
      </w:tr>
      <w:tr w:rsidR="00DC25DD" w:rsidRPr="00CF02B1" w14:paraId="4676CD16" w14:textId="77777777" w:rsidTr="00D30069">
        <w:tc>
          <w:tcPr>
            <w:tcW w:w="1701" w:type="dxa"/>
          </w:tcPr>
          <w:p w14:paraId="2976D90A" w14:textId="77777777" w:rsidR="00DC25DD" w:rsidRPr="00661DBA" w:rsidRDefault="00DC25DD" w:rsidP="00234A55">
            <w:pPr>
              <w:rPr>
                <w:rFonts w:ascii="Candara" w:hAnsi="Candara"/>
                <w:b/>
                <w:sz w:val="22"/>
                <w:szCs w:val="22"/>
              </w:rPr>
            </w:pPr>
            <w:r w:rsidRPr="00661DBA">
              <w:rPr>
                <w:rFonts w:ascii="Candara" w:hAnsi="Candara"/>
                <w:b/>
                <w:sz w:val="22"/>
                <w:szCs w:val="22"/>
              </w:rPr>
              <w:t>6. seji dne 24.5. 2007</w:t>
            </w:r>
          </w:p>
        </w:tc>
        <w:tc>
          <w:tcPr>
            <w:tcW w:w="1694" w:type="dxa"/>
          </w:tcPr>
          <w:p w14:paraId="4F711153" w14:textId="77777777" w:rsidR="00DC25DD" w:rsidRPr="00661DBA" w:rsidRDefault="00DC25DD" w:rsidP="00234A55">
            <w:pPr>
              <w:rPr>
                <w:rFonts w:ascii="Candara" w:hAnsi="Candara"/>
                <w:b/>
                <w:strike/>
                <w:sz w:val="20"/>
                <w:szCs w:val="20"/>
              </w:rPr>
            </w:pPr>
            <w:r w:rsidRPr="00661DBA">
              <w:rPr>
                <w:rFonts w:ascii="Candara" w:hAnsi="Candara"/>
                <w:strike/>
                <w:sz w:val="20"/>
                <w:szCs w:val="20"/>
              </w:rPr>
              <w:t>011-01-6/2007-8</w:t>
            </w:r>
          </w:p>
        </w:tc>
        <w:tc>
          <w:tcPr>
            <w:tcW w:w="11773" w:type="dxa"/>
          </w:tcPr>
          <w:p w14:paraId="3FB27BF0" w14:textId="77777777" w:rsidR="00DC25DD" w:rsidRPr="00661DBA" w:rsidRDefault="00DC25DD" w:rsidP="00454AB7">
            <w:pPr>
              <w:pStyle w:val="Brezrazmikov"/>
              <w:rPr>
                <w:rFonts w:ascii="Candara" w:hAnsi="Candara"/>
                <w:strike/>
                <w:sz w:val="20"/>
                <w:szCs w:val="20"/>
              </w:rPr>
            </w:pPr>
            <w:hyperlink r:id="rId2290" w:anchor="%21/Sklep-o-dolocitvi-rezervacij-fleksibilnega-normativa-subvencij-za-pocitniske-zdravstvene-in-izredne-odsotnosti-iz-vrtca-ter-izpisu-soloobveznih-otrok-v-Osnovni-soli-Ivana-Roba-Sempeter-pri-Gorici-Vrtec" w:tooltip="Sklep o določitvi rezervacij, fleksibilnega normativa, subvencij za počitniške, zdravstvene in izredne odsotnosti iz vrtca ter izpisu šoloobveznih otrok v Osnovni šoli Ivana Roba Šempeter pri Gorici – Vrtec" w:history="1">
              <w:r w:rsidRPr="00661DBA">
                <w:rPr>
                  <w:rStyle w:val="Hiperpovezava"/>
                  <w:rFonts w:ascii="Candara" w:hAnsi="Candara"/>
                  <w:strike/>
                  <w:sz w:val="20"/>
                  <w:szCs w:val="20"/>
                </w:rPr>
                <w:t>Sklep o določitvi rezervacij, fleksibilnega normativa, subvencij za počitniške, zdravstvene in izredne odsotnosti iz vrtca ter izpisu šoloobveznih otrok v Osnovni šoli Ivana Roba Šempeter pri Gorici – Vrtec</w:t>
              </w:r>
            </w:hyperlink>
          </w:p>
          <w:p w14:paraId="3D497769" w14:textId="77777777" w:rsidR="00DC25DD" w:rsidRPr="00661DBA" w:rsidRDefault="00DC25DD" w:rsidP="00EE6056">
            <w:pPr>
              <w:pStyle w:val="Brezrazmikov"/>
              <w:rPr>
                <w:rFonts w:ascii="Candara" w:hAnsi="Candara"/>
                <w:strike/>
                <w:sz w:val="20"/>
                <w:szCs w:val="20"/>
              </w:rPr>
            </w:pPr>
            <w:r w:rsidRPr="00661DBA">
              <w:rPr>
                <w:rFonts w:ascii="Candara" w:hAnsi="Candara"/>
                <w:strike/>
                <w:sz w:val="20"/>
                <w:szCs w:val="20"/>
              </w:rPr>
              <w:t xml:space="preserve">UL št. </w:t>
            </w:r>
            <w:r w:rsidRPr="00661DBA">
              <w:rPr>
                <w:rFonts w:ascii="Candara" w:hAnsi="Candara"/>
                <w:b/>
                <w:bCs/>
                <w:strike/>
                <w:sz w:val="20"/>
                <w:szCs w:val="20"/>
              </w:rPr>
              <w:t>51</w:t>
            </w:r>
            <w:r w:rsidRPr="00661DBA">
              <w:rPr>
                <w:rFonts w:ascii="Candara" w:hAnsi="Candara"/>
                <w:strike/>
                <w:sz w:val="20"/>
                <w:szCs w:val="20"/>
              </w:rPr>
              <w:t>, 8 . 6. 2007</w:t>
            </w:r>
          </w:p>
        </w:tc>
      </w:tr>
      <w:tr w:rsidR="00DC25DD" w:rsidRPr="00CF02B1" w14:paraId="5A3E913E" w14:textId="77777777" w:rsidTr="00D30069">
        <w:tc>
          <w:tcPr>
            <w:tcW w:w="1701" w:type="dxa"/>
          </w:tcPr>
          <w:p w14:paraId="56A6ABF1" w14:textId="77777777" w:rsidR="00DC25DD" w:rsidRPr="00661DBA" w:rsidRDefault="00DC25DD" w:rsidP="00A537BC">
            <w:pPr>
              <w:rPr>
                <w:rFonts w:ascii="Candara" w:hAnsi="Candara"/>
                <w:b/>
                <w:sz w:val="22"/>
                <w:szCs w:val="22"/>
              </w:rPr>
            </w:pPr>
            <w:r w:rsidRPr="00661DBA">
              <w:rPr>
                <w:rFonts w:ascii="Candara" w:hAnsi="Candara"/>
                <w:b/>
                <w:sz w:val="22"/>
                <w:szCs w:val="22"/>
              </w:rPr>
              <w:t>6. seji dne 24.5. 2007</w:t>
            </w:r>
          </w:p>
        </w:tc>
        <w:tc>
          <w:tcPr>
            <w:tcW w:w="1694" w:type="dxa"/>
          </w:tcPr>
          <w:p w14:paraId="531F2C6B" w14:textId="77777777" w:rsidR="00DC25DD" w:rsidRPr="00661DBA" w:rsidRDefault="00DC25DD" w:rsidP="00234A55">
            <w:pPr>
              <w:rPr>
                <w:rFonts w:ascii="Candara" w:hAnsi="Candara"/>
                <w:b/>
                <w:sz w:val="20"/>
                <w:szCs w:val="20"/>
              </w:rPr>
            </w:pPr>
            <w:r w:rsidRPr="00661DBA">
              <w:rPr>
                <w:rFonts w:ascii="Candara" w:hAnsi="Candara"/>
                <w:sz w:val="20"/>
                <w:szCs w:val="20"/>
              </w:rPr>
              <w:t>011-01-6/2007-6</w:t>
            </w:r>
          </w:p>
        </w:tc>
        <w:tc>
          <w:tcPr>
            <w:tcW w:w="11773" w:type="dxa"/>
          </w:tcPr>
          <w:p w14:paraId="6DF7E5FA" w14:textId="77777777" w:rsidR="00DC25DD" w:rsidRPr="00661DBA" w:rsidRDefault="00DC25DD" w:rsidP="00661DBA">
            <w:pPr>
              <w:pStyle w:val="Brezrazmikov"/>
              <w:rPr>
                <w:rFonts w:ascii="Candara" w:hAnsi="Candara"/>
              </w:rPr>
            </w:pPr>
            <w:hyperlink r:id="rId2291" w:anchor="%21/Pravilnik-o-sofinanciranju-kulturnih-in-mladinskih-programov-in-projektov-v-Obcini-Sempeter-Vrtojba" w:tooltip="Pravilnik o sofinanciranju kulturnih in mladinskih programov in projektov v Občini Šempeter - Vrtojba" w:history="1">
              <w:r w:rsidRPr="00661DBA">
                <w:rPr>
                  <w:rStyle w:val="Hiperpovezava"/>
                  <w:rFonts w:ascii="Candara" w:hAnsi="Candara"/>
                  <w:sz w:val="24"/>
                  <w:szCs w:val="24"/>
                </w:rPr>
                <w:t>Pravilnik o sofinanciranju kulturnih in mladinskih programov in projektov v Občini Šempeter - Vrtojba</w:t>
              </w:r>
            </w:hyperlink>
            <w:r w:rsidR="00661DBA">
              <w:rPr>
                <w:rFonts w:ascii="Candara" w:hAnsi="Candara"/>
                <w:sz w:val="24"/>
                <w:szCs w:val="24"/>
              </w:rPr>
              <w:t xml:space="preserve"> </w:t>
            </w:r>
            <w:r w:rsidRPr="00661DBA">
              <w:rPr>
                <w:rFonts w:ascii="Candara" w:hAnsi="Candara"/>
              </w:rPr>
              <w:t xml:space="preserve">UL št. </w:t>
            </w:r>
            <w:r w:rsidRPr="00661DBA">
              <w:rPr>
                <w:rFonts w:ascii="Candara" w:hAnsi="Candara"/>
                <w:b/>
                <w:bCs/>
              </w:rPr>
              <w:t>51</w:t>
            </w:r>
            <w:r w:rsidRPr="00661DBA">
              <w:rPr>
                <w:rFonts w:ascii="Candara" w:hAnsi="Candara"/>
              </w:rPr>
              <w:t>, 8 . 6. 2007</w:t>
            </w:r>
          </w:p>
        </w:tc>
      </w:tr>
      <w:tr w:rsidR="00DC25DD" w:rsidRPr="00CF02B1" w14:paraId="3B2275B3" w14:textId="77777777" w:rsidTr="00D30069">
        <w:tc>
          <w:tcPr>
            <w:tcW w:w="1701" w:type="dxa"/>
          </w:tcPr>
          <w:p w14:paraId="2D56E73E" w14:textId="77777777" w:rsidR="00DC25DD" w:rsidRPr="00E24A15" w:rsidRDefault="00DC25DD" w:rsidP="00234A55">
            <w:pPr>
              <w:rPr>
                <w:rFonts w:ascii="Candara" w:hAnsi="Candara"/>
                <w:b/>
                <w:sz w:val="22"/>
                <w:szCs w:val="22"/>
              </w:rPr>
            </w:pPr>
            <w:r w:rsidRPr="00E24A15">
              <w:rPr>
                <w:rFonts w:ascii="Candara" w:hAnsi="Candara"/>
                <w:b/>
                <w:sz w:val="22"/>
                <w:szCs w:val="22"/>
              </w:rPr>
              <w:t>5. seji dne 18.4. 2007</w:t>
            </w:r>
          </w:p>
        </w:tc>
        <w:tc>
          <w:tcPr>
            <w:tcW w:w="1694" w:type="dxa"/>
          </w:tcPr>
          <w:p w14:paraId="79F208B1" w14:textId="77777777" w:rsidR="00DC25DD" w:rsidRPr="00661DBA" w:rsidRDefault="00DC25DD" w:rsidP="00234A55">
            <w:pPr>
              <w:rPr>
                <w:rFonts w:ascii="Candara" w:hAnsi="Candara"/>
                <w:b/>
                <w:sz w:val="20"/>
                <w:szCs w:val="20"/>
              </w:rPr>
            </w:pPr>
            <w:r w:rsidRPr="00661DBA">
              <w:rPr>
                <w:rFonts w:ascii="Candara" w:hAnsi="Candara"/>
                <w:sz w:val="20"/>
                <w:szCs w:val="20"/>
              </w:rPr>
              <w:t>011-01-5/2007-9</w:t>
            </w:r>
          </w:p>
        </w:tc>
        <w:tc>
          <w:tcPr>
            <w:tcW w:w="11773" w:type="dxa"/>
          </w:tcPr>
          <w:p w14:paraId="55445FF7" w14:textId="77777777" w:rsidR="00DC25DD" w:rsidRPr="00661DBA" w:rsidRDefault="00DC25DD" w:rsidP="00B90D54">
            <w:pPr>
              <w:pStyle w:val="Brezrazmikov"/>
              <w:rPr>
                <w:rFonts w:ascii="Candara" w:hAnsi="Candara"/>
                <w:sz w:val="20"/>
                <w:szCs w:val="20"/>
              </w:rPr>
            </w:pPr>
            <w:hyperlink r:id="rId2292" w:anchor="%21/Letni-program-sporta-v-Obcini-Sempeter-Vrtojba-za-leto-2007" w:tooltip="Letni program športa v Občini Šempeter - Vrtojba za leto 2007" w:history="1">
              <w:r w:rsidRPr="00661DBA">
                <w:rPr>
                  <w:rStyle w:val="Hiperpovezava"/>
                  <w:rFonts w:ascii="Candara" w:hAnsi="Candara"/>
                  <w:strike/>
                  <w:sz w:val="20"/>
                  <w:szCs w:val="20"/>
                </w:rPr>
                <w:t>Letni program športa v Občini Šempeter - Vrtojba za leto 2007</w:t>
              </w:r>
            </w:hyperlink>
            <w:r w:rsidR="00B90D54" w:rsidRPr="00661DBA">
              <w:rPr>
                <w:rFonts w:ascii="Candara" w:hAnsi="Candara"/>
                <w:strike/>
                <w:sz w:val="20"/>
                <w:szCs w:val="20"/>
              </w:rPr>
              <w:t xml:space="preserve"> </w:t>
            </w:r>
            <w:r w:rsidRPr="00661DBA">
              <w:rPr>
                <w:rFonts w:ascii="Candara" w:hAnsi="Candara"/>
                <w:strike/>
                <w:sz w:val="20"/>
                <w:szCs w:val="20"/>
              </w:rPr>
              <w:t xml:space="preserve">UL št. </w:t>
            </w:r>
            <w:r w:rsidRPr="00661DBA">
              <w:rPr>
                <w:rFonts w:ascii="Candara" w:hAnsi="Candara"/>
                <w:b/>
                <w:bCs/>
                <w:strike/>
                <w:sz w:val="20"/>
                <w:szCs w:val="20"/>
              </w:rPr>
              <w:t>39</w:t>
            </w:r>
            <w:r w:rsidRPr="00661DBA">
              <w:rPr>
                <w:rFonts w:ascii="Candara" w:hAnsi="Candara"/>
                <w:strike/>
                <w:sz w:val="20"/>
                <w:szCs w:val="20"/>
              </w:rPr>
              <w:t>, 4 . 5. 2007</w:t>
            </w:r>
          </w:p>
        </w:tc>
      </w:tr>
      <w:tr w:rsidR="00DC25DD" w:rsidRPr="00CF02B1" w14:paraId="14AD21F4" w14:textId="77777777" w:rsidTr="00D30069">
        <w:tc>
          <w:tcPr>
            <w:tcW w:w="1701" w:type="dxa"/>
          </w:tcPr>
          <w:p w14:paraId="340A2E3E" w14:textId="77777777" w:rsidR="00DC25DD" w:rsidRPr="00E24A15" w:rsidRDefault="00DC25DD" w:rsidP="00234A55">
            <w:pPr>
              <w:rPr>
                <w:rFonts w:ascii="Candara" w:hAnsi="Candara"/>
                <w:b/>
                <w:sz w:val="22"/>
                <w:szCs w:val="22"/>
              </w:rPr>
            </w:pPr>
            <w:r w:rsidRPr="00E24A15">
              <w:rPr>
                <w:rFonts w:ascii="Candara" w:hAnsi="Candara"/>
                <w:b/>
                <w:sz w:val="22"/>
                <w:szCs w:val="22"/>
              </w:rPr>
              <w:t>5. seji dne 18.4. 2007</w:t>
            </w:r>
          </w:p>
        </w:tc>
        <w:tc>
          <w:tcPr>
            <w:tcW w:w="1694" w:type="dxa"/>
          </w:tcPr>
          <w:p w14:paraId="059CCEAD" w14:textId="77777777" w:rsidR="00DC25DD" w:rsidRPr="00661DBA" w:rsidRDefault="00DC25DD" w:rsidP="00234A55">
            <w:pPr>
              <w:rPr>
                <w:rFonts w:ascii="Candara" w:hAnsi="Candara"/>
                <w:b/>
                <w:sz w:val="20"/>
                <w:szCs w:val="20"/>
              </w:rPr>
            </w:pPr>
            <w:r w:rsidRPr="00661DBA">
              <w:rPr>
                <w:rFonts w:ascii="Candara" w:hAnsi="Candara"/>
                <w:sz w:val="20"/>
                <w:szCs w:val="20"/>
              </w:rPr>
              <w:t>011-01-5/2007-8</w:t>
            </w:r>
          </w:p>
        </w:tc>
        <w:tc>
          <w:tcPr>
            <w:tcW w:w="11773" w:type="dxa"/>
          </w:tcPr>
          <w:p w14:paraId="6BB187A1" w14:textId="77777777" w:rsidR="00DC25DD" w:rsidRPr="00661DBA" w:rsidRDefault="00DC25DD" w:rsidP="00B90D54">
            <w:pPr>
              <w:pStyle w:val="Brezrazmikov"/>
              <w:rPr>
                <w:rFonts w:ascii="Candara" w:hAnsi="Candara"/>
                <w:sz w:val="20"/>
                <w:szCs w:val="20"/>
              </w:rPr>
            </w:pPr>
            <w:hyperlink r:id="rId2293" w:anchor="%21/Letni-program-kulture-v-Obcini-Sempeter-Vrtojba-za-leto-2007" w:tooltip="Letni program kulture v Občini Šempeter - Vrtojba za leto 2007" w:history="1">
              <w:r w:rsidRPr="00661DBA">
                <w:rPr>
                  <w:rStyle w:val="Hiperpovezava"/>
                  <w:rFonts w:ascii="Candara" w:hAnsi="Candara"/>
                  <w:strike/>
                  <w:sz w:val="20"/>
                  <w:szCs w:val="20"/>
                </w:rPr>
                <w:t>Letni program kulture v Občini Šempeter - Vrtojba za leto 2007</w:t>
              </w:r>
            </w:hyperlink>
            <w:r w:rsidR="00B90D54" w:rsidRPr="00661DBA">
              <w:rPr>
                <w:rFonts w:ascii="Candara" w:hAnsi="Candara"/>
                <w:strike/>
                <w:sz w:val="20"/>
                <w:szCs w:val="20"/>
              </w:rPr>
              <w:t xml:space="preserve"> </w:t>
            </w:r>
            <w:r w:rsidRPr="00661DBA">
              <w:rPr>
                <w:rFonts w:ascii="Candara" w:hAnsi="Candara"/>
                <w:strike/>
                <w:sz w:val="20"/>
                <w:szCs w:val="20"/>
              </w:rPr>
              <w:t xml:space="preserve">UL št. </w:t>
            </w:r>
            <w:r w:rsidRPr="00661DBA">
              <w:rPr>
                <w:rFonts w:ascii="Candara" w:hAnsi="Candara"/>
                <w:b/>
                <w:bCs/>
                <w:strike/>
                <w:sz w:val="20"/>
                <w:szCs w:val="20"/>
              </w:rPr>
              <w:t>39</w:t>
            </w:r>
            <w:r w:rsidRPr="00661DBA">
              <w:rPr>
                <w:rFonts w:ascii="Candara" w:hAnsi="Candara"/>
                <w:strike/>
                <w:sz w:val="20"/>
                <w:szCs w:val="20"/>
              </w:rPr>
              <w:t>, 4 . 5. 2007</w:t>
            </w:r>
          </w:p>
        </w:tc>
      </w:tr>
      <w:tr w:rsidR="00DC25DD" w:rsidRPr="00CF02B1" w14:paraId="13C72146" w14:textId="77777777" w:rsidTr="00D30069">
        <w:tc>
          <w:tcPr>
            <w:tcW w:w="1701" w:type="dxa"/>
          </w:tcPr>
          <w:p w14:paraId="50FC47DC" w14:textId="77777777" w:rsidR="00DC25DD" w:rsidRPr="00E24A15" w:rsidRDefault="00DC25DD" w:rsidP="00A537BC">
            <w:pPr>
              <w:rPr>
                <w:rFonts w:ascii="Candara" w:hAnsi="Candara"/>
                <w:b/>
                <w:sz w:val="22"/>
                <w:szCs w:val="22"/>
              </w:rPr>
            </w:pPr>
            <w:r w:rsidRPr="00E24A15">
              <w:rPr>
                <w:rFonts w:ascii="Candara" w:hAnsi="Candara"/>
                <w:b/>
                <w:sz w:val="22"/>
                <w:szCs w:val="22"/>
              </w:rPr>
              <w:t>5. seji dne 18.4. 2007</w:t>
            </w:r>
          </w:p>
        </w:tc>
        <w:tc>
          <w:tcPr>
            <w:tcW w:w="1694" w:type="dxa"/>
          </w:tcPr>
          <w:p w14:paraId="795DA1EE" w14:textId="77777777" w:rsidR="00DC25DD" w:rsidRPr="00661DBA" w:rsidRDefault="00DC25DD" w:rsidP="00234A55">
            <w:pPr>
              <w:rPr>
                <w:rFonts w:ascii="Candara" w:hAnsi="Candara"/>
                <w:b/>
                <w:sz w:val="20"/>
                <w:szCs w:val="20"/>
              </w:rPr>
            </w:pPr>
            <w:r w:rsidRPr="00661DBA">
              <w:rPr>
                <w:rFonts w:ascii="Candara" w:hAnsi="Candara"/>
                <w:sz w:val="20"/>
                <w:szCs w:val="20"/>
              </w:rPr>
              <w:t>011-01-5/2007-11</w:t>
            </w:r>
          </w:p>
        </w:tc>
        <w:tc>
          <w:tcPr>
            <w:tcW w:w="11773" w:type="dxa"/>
          </w:tcPr>
          <w:p w14:paraId="181A0D97" w14:textId="77777777" w:rsidR="00DC25DD" w:rsidRPr="00661DBA" w:rsidRDefault="00DC25DD" w:rsidP="00A537BC">
            <w:pPr>
              <w:pStyle w:val="Brezrazmikov"/>
              <w:rPr>
                <w:rFonts w:ascii="Candara" w:hAnsi="Candara"/>
                <w:sz w:val="20"/>
                <w:szCs w:val="20"/>
              </w:rPr>
            </w:pPr>
            <w:hyperlink r:id="rId2294" w:anchor="%21/Odlok-o-zakljucnem-racunu-proracuna-Obcine-Sempeter-Vrtojba-za-leto-2006" w:tooltip="Odlok o zaključnem računu proračuna Občine Šempeter - Vrtojba za leto 2006" w:history="1">
              <w:r w:rsidRPr="00661DBA">
                <w:rPr>
                  <w:rStyle w:val="Hiperpovezava"/>
                  <w:rFonts w:ascii="Candara" w:hAnsi="Candara"/>
                  <w:sz w:val="20"/>
                  <w:szCs w:val="20"/>
                </w:rPr>
                <w:t>Odlok o zaključnem računu proračuna Občine Šempeter - Vrtojba za leto 2006</w:t>
              </w:r>
            </w:hyperlink>
          </w:p>
          <w:p w14:paraId="3A882383" w14:textId="77777777" w:rsidR="00DC25DD" w:rsidRPr="00661DBA" w:rsidRDefault="00DC25DD" w:rsidP="00EE6056">
            <w:pPr>
              <w:pStyle w:val="Brezrazmikov"/>
              <w:rPr>
                <w:rFonts w:ascii="Candara" w:hAnsi="Candara"/>
                <w:sz w:val="20"/>
                <w:szCs w:val="20"/>
              </w:rPr>
            </w:pPr>
            <w:r w:rsidRPr="00661DBA">
              <w:rPr>
                <w:rFonts w:ascii="Candara" w:hAnsi="Candara"/>
                <w:sz w:val="20"/>
                <w:szCs w:val="20"/>
              </w:rPr>
              <w:t xml:space="preserve">UL št. </w:t>
            </w:r>
            <w:r w:rsidRPr="00661DBA">
              <w:rPr>
                <w:rFonts w:ascii="Candara" w:hAnsi="Candara"/>
                <w:b/>
                <w:bCs/>
                <w:sz w:val="20"/>
                <w:szCs w:val="20"/>
              </w:rPr>
              <w:t>39</w:t>
            </w:r>
            <w:r w:rsidRPr="00661DBA">
              <w:rPr>
                <w:rFonts w:ascii="Candara" w:hAnsi="Candara"/>
                <w:sz w:val="20"/>
                <w:szCs w:val="20"/>
              </w:rPr>
              <w:t xml:space="preserve">, 4 . 5. 2007 </w:t>
            </w:r>
          </w:p>
        </w:tc>
      </w:tr>
      <w:tr w:rsidR="00DC25DD" w:rsidRPr="00CF02B1" w14:paraId="67189343" w14:textId="77777777" w:rsidTr="00D30069">
        <w:tc>
          <w:tcPr>
            <w:tcW w:w="1701" w:type="dxa"/>
          </w:tcPr>
          <w:p w14:paraId="5954353F" w14:textId="77777777" w:rsidR="00DC25DD" w:rsidRPr="00E24A15" w:rsidRDefault="00DC25DD" w:rsidP="00234A55">
            <w:pPr>
              <w:rPr>
                <w:rFonts w:ascii="Candara" w:hAnsi="Candara"/>
                <w:b/>
                <w:sz w:val="22"/>
                <w:szCs w:val="22"/>
              </w:rPr>
            </w:pPr>
            <w:r w:rsidRPr="00E24A15">
              <w:rPr>
                <w:rFonts w:ascii="Candara" w:hAnsi="Candara"/>
                <w:b/>
                <w:sz w:val="22"/>
                <w:szCs w:val="22"/>
              </w:rPr>
              <w:lastRenderedPageBreak/>
              <w:t>4. seji dne 15.3.2007</w:t>
            </w:r>
          </w:p>
        </w:tc>
        <w:tc>
          <w:tcPr>
            <w:tcW w:w="1694" w:type="dxa"/>
          </w:tcPr>
          <w:p w14:paraId="0E8BA248" w14:textId="77777777" w:rsidR="00DC25DD" w:rsidRPr="00661DBA" w:rsidRDefault="00DC25DD" w:rsidP="00234A55">
            <w:pPr>
              <w:rPr>
                <w:rFonts w:ascii="Candara" w:hAnsi="Candara"/>
                <w:b/>
                <w:strike/>
                <w:sz w:val="20"/>
                <w:szCs w:val="20"/>
              </w:rPr>
            </w:pPr>
            <w:r w:rsidRPr="00661DBA">
              <w:rPr>
                <w:rFonts w:ascii="Candara" w:hAnsi="Candara"/>
                <w:strike/>
                <w:sz w:val="20"/>
                <w:szCs w:val="20"/>
              </w:rPr>
              <w:t>011-01-4/2007/2</w:t>
            </w:r>
          </w:p>
        </w:tc>
        <w:tc>
          <w:tcPr>
            <w:tcW w:w="11773" w:type="dxa"/>
          </w:tcPr>
          <w:p w14:paraId="1DDD6951" w14:textId="77777777" w:rsidR="00DC25DD" w:rsidRPr="00661DBA" w:rsidRDefault="00DC25DD" w:rsidP="00A537BC">
            <w:pPr>
              <w:pStyle w:val="Brezrazmikov"/>
              <w:rPr>
                <w:rFonts w:ascii="Candara" w:hAnsi="Candara"/>
                <w:strike/>
                <w:sz w:val="20"/>
                <w:szCs w:val="20"/>
              </w:rPr>
            </w:pPr>
            <w:hyperlink r:id="rId2295" w:anchor="%21/Sklep-o-soglasju-k-ceni-socialno-varstvenih-storitev-pomoc-na-domu" w:tooltip="Sklep o soglasju k ceni socialno varstvenih storitev pomoč na domu" w:history="1">
              <w:r w:rsidRPr="00661DBA">
                <w:rPr>
                  <w:rStyle w:val="Hiperpovezava"/>
                  <w:rFonts w:ascii="Candara" w:hAnsi="Candara"/>
                  <w:strike/>
                  <w:sz w:val="20"/>
                  <w:szCs w:val="20"/>
                </w:rPr>
                <w:t>Sklep o soglasju k ceni socialno varstvenih storitev pomoč na domu</w:t>
              </w:r>
            </w:hyperlink>
          </w:p>
          <w:p w14:paraId="521E1500" w14:textId="77777777" w:rsidR="00DC25DD" w:rsidRPr="00661DBA" w:rsidRDefault="00DC25DD" w:rsidP="00EE6056">
            <w:pPr>
              <w:pStyle w:val="Brezrazmikov"/>
              <w:rPr>
                <w:rFonts w:ascii="Candara" w:hAnsi="Candara"/>
                <w:strike/>
                <w:sz w:val="20"/>
                <w:szCs w:val="20"/>
              </w:rPr>
            </w:pPr>
            <w:r w:rsidRPr="00661DBA">
              <w:rPr>
                <w:rFonts w:ascii="Candara" w:hAnsi="Candara"/>
                <w:strike/>
                <w:sz w:val="20"/>
                <w:szCs w:val="20"/>
              </w:rPr>
              <w:t xml:space="preserve">UL št. </w:t>
            </w:r>
            <w:r w:rsidRPr="00661DBA">
              <w:rPr>
                <w:rFonts w:ascii="Candara" w:hAnsi="Candara"/>
                <w:b/>
                <w:bCs/>
                <w:strike/>
                <w:sz w:val="20"/>
                <w:szCs w:val="20"/>
              </w:rPr>
              <w:t>29</w:t>
            </w:r>
            <w:r w:rsidRPr="00661DBA">
              <w:rPr>
                <w:rFonts w:ascii="Candara" w:hAnsi="Candara"/>
                <w:strike/>
                <w:sz w:val="20"/>
                <w:szCs w:val="20"/>
              </w:rPr>
              <w:t>, 30 . 3. 2007</w:t>
            </w:r>
          </w:p>
        </w:tc>
      </w:tr>
      <w:tr w:rsidR="00DC25DD" w:rsidRPr="00CF02B1" w14:paraId="03EF5B86" w14:textId="77777777" w:rsidTr="00D30069">
        <w:tc>
          <w:tcPr>
            <w:tcW w:w="1701" w:type="dxa"/>
          </w:tcPr>
          <w:p w14:paraId="34D6719E" w14:textId="77777777" w:rsidR="00DC25DD" w:rsidRPr="00E24A15" w:rsidRDefault="00DC25DD" w:rsidP="00A537BC">
            <w:pPr>
              <w:rPr>
                <w:rFonts w:ascii="Candara" w:hAnsi="Candara"/>
                <w:b/>
                <w:sz w:val="22"/>
                <w:szCs w:val="22"/>
              </w:rPr>
            </w:pPr>
            <w:r w:rsidRPr="00E24A15">
              <w:rPr>
                <w:rFonts w:ascii="Candara" w:hAnsi="Candara"/>
                <w:b/>
                <w:sz w:val="22"/>
                <w:szCs w:val="22"/>
              </w:rPr>
              <w:t>4. seji dne 15.3.2007</w:t>
            </w:r>
          </w:p>
        </w:tc>
        <w:tc>
          <w:tcPr>
            <w:tcW w:w="1694" w:type="dxa"/>
          </w:tcPr>
          <w:p w14:paraId="21D1930A" w14:textId="77777777" w:rsidR="00DC25DD" w:rsidRPr="00661DBA" w:rsidRDefault="00DC25DD" w:rsidP="00234A55">
            <w:pPr>
              <w:rPr>
                <w:rFonts w:ascii="Candara" w:hAnsi="Candara"/>
                <w:b/>
                <w:sz w:val="20"/>
                <w:szCs w:val="20"/>
              </w:rPr>
            </w:pPr>
            <w:r w:rsidRPr="00661DBA">
              <w:rPr>
                <w:rFonts w:ascii="Candara" w:hAnsi="Candara"/>
                <w:sz w:val="20"/>
                <w:szCs w:val="20"/>
              </w:rPr>
              <w:t>011-01-4/2007-6</w:t>
            </w:r>
          </w:p>
        </w:tc>
        <w:tc>
          <w:tcPr>
            <w:tcW w:w="11773" w:type="dxa"/>
          </w:tcPr>
          <w:p w14:paraId="0002BBE8" w14:textId="77777777" w:rsidR="00DC25DD" w:rsidRPr="00661DBA" w:rsidRDefault="00DC25DD" w:rsidP="00661DBA">
            <w:pPr>
              <w:pStyle w:val="Brezrazmikov"/>
              <w:rPr>
                <w:rFonts w:ascii="Candara" w:hAnsi="Candara"/>
                <w:sz w:val="20"/>
                <w:szCs w:val="20"/>
              </w:rPr>
            </w:pPr>
            <w:hyperlink r:id="rId2296" w:anchor="%21/Odlok-o-spremembi-in-dopolnitvi-Odloka-o-spremembi-obmocij-neselij-Sempetra-pri-Gorici-in-Vrtojbe" w:tooltip="Odlok o spremembi in dopolnitvi Odloka o spremembi območij neselij Šempetra pri Gorici in Vrtojbe" w:history="1">
              <w:r w:rsidRPr="00661DBA">
                <w:rPr>
                  <w:rStyle w:val="Hiperpovezava"/>
                  <w:rFonts w:ascii="Candara" w:hAnsi="Candara"/>
                  <w:sz w:val="24"/>
                  <w:szCs w:val="24"/>
                </w:rPr>
                <w:t>Odlok o spremembi in dopolnit</w:t>
              </w:r>
              <w:r w:rsidR="00661DBA">
                <w:rPr>
                  <w:rStyle w:val="Hiperpovezava"/>
                  <w:rFonts w:ascii="Candara" w:hAnsi="Candara"/>
                  <w:sz w:val="24"/>
                  <w:szCs w:val="24"/>
                </w:rPr>
                <w:t>vi Odloka o spremembi območij na</w:t>
              </w:r>
              <w:r w:rsidRPr="00661DBA">
                <w:rPr>
                  <w:rStyle w:val="Hiperpovezava"/>
                  <w:rFonts w:ascii="Candara" w:hAnsi="Candara"/>
                  <w:sz w:val="24"/>
                  <w:szCs w:val="24"/>
                </w:rPr>
                <w:t>selij Šempetra pri Gorici in Vrtojbe</w:t>
              </w:r>
            </w:hyperlink>
            <w:r w:rsidR="00661DBA">
              <w:rPr>
                <w:rFonts w:ascii="Candara" w:hAnsi="Candara"/>
                <w:sz w:val="20"/>
                <w:szCs w:val="20"/>
              </w:rPr>
              <w:t xml:space="preserve"> </w:t>
            </w:r>
            <w:r w:rsidRPr="00661DBA">
              <w:rPr>
                <w:rFonts w:ascii="Candara" w:hAnsi="Candara"/>
                <w:sz w:val="20"/>
                <w:szCs w:val="20"/>
              </w:rPr>
              <w:t xml:space="preserve">UL št. </w:t>
            </w:r>
            <w:r w:rsidRPr="00661DBA">
              <w:rPr>
                <w:rFonts w:ascii="Candara" w:hAnsi="Candara"/>
                <w:b/>
                <w:bCs/>
                <w:sz w:val="20"/>
                <w:szCs w:val="20"/>
              </w:rPr>
              <w:t>29</w:t>
            </w:r>
            <w:r w:rsidRPr="00661DBA">
              <w:rPr>
                <w:rFonts w:ascii="Candara" w:hAnsi="Candara"/>
                <w:sz w:val="20"/>
                <w:szCs w:val="20"/>
              </w:rPr>
              <w:t>, 30 . 3. 2007</w:t>
            </w:r>
          </w:p>
        </w:tc>
      </w:tr>
      <w:tr w:rsidR="00DC25DD" w:rsidRPr="00CF02B1" w14:paraId="6285FBD7" w14:textId="77777777" w:rsidTr="00D30069">
        <w:tc>
          <w:tcPr>
            <w:tcW w:w="1701" w:type="dxa"/>
          </w:tcPr>
          <w:p w14:paraId="1096C58D" w14:textId="77777777" w:rsidR="00DC25DD" w:rsidRPr="00E24A15" w:rsidRDefault="00DC25DD" w:rsidP="00234A55">
            <w:pPr>
              <w:rPr>
                <w:rFonts w:ascii="Candara" w:hAnsi="Candara"/>
                <w:b/>
                <w:sz w:val="22"/>
                <w:szCs w:val="22"/>
              </w:rPr>
            </w:pPr>
            <w:r w:rsidRPr="00E24A15">
              <w:rPr>
                <w:rFonts w:ascii="Candara" w:hAnsi="Candara"/>
                <w:b/>
                <w:sz w:val="22"/>
                <w:szCs w:val="22"/>
              </w:rPr>
              <w:t>3. seji dne 1.2.2007</w:t>
            </w:r>
          </w:p>
        </w:tc>
        <w:tc>
          <w:tcPr>
            <w:tcW w:w="1694" w:type="dxa"/>
          </w:tcPr>
          <w:p w14:paraId="0325776F" w14:textId="77777777" w:rsidR="00DC25DD" w:rsidRPr="00661DBA" w:rsidRDefault="00DC25DD" w:rsidP="00234A55">
            <w:pPr>
              <w:rPr>
                <w:rFonts w:ascii="Candara" w:hAnsi="Candara"/>
                <w:b/>
                <w:sz w:val="20"/>
                <w:szCs w:val="20"/>
              </w:rPr>
            </w:pPr>
            <w:r w:rsidRPr="00661DBA">
              <w:rPr>
                <w:rFonts w:ascii="Candara" w:hAnsi="Candara"/>
                <w:sz w:val="20"/>
                <w:szCs w:val="20"/>
              </w:rPr>
              <w:t>011-01-2/2007-13</w:t>
            </w:r>
          </w:p>
        </w:tc>
        <w:tc>
          <w:tcPr>
            <w:tcW w:w="11773" w:type="dxa"/>
          </w:tcPr>
          <w:p w14:paraId="4F638316" w14:textId="77777777" w:rsidR="00DC25DD" w:rsidRPr="00661DBA" w:rsidRDefault="00DC25DD" w:rsidP="00A537BC">
            <w:pPr>
              <w:pStyle w:val="Brezrazmikov"/>
              <w:rPr>
                <w:rFonts w:ascii="Candara" w:hAnsi="Candara"/>
                <w:sz w:val="20"/>
                <w:szCs w:val="20"/>
              </w:rPr>
            </w:pPr>
            <w:hyperlink r:id="rId2297" w:anchor="%21/Sklep-o-ukinitvi-javnega-dobra" w:tooltip="Sklep o ukinitvi javnega dobra" w:history="1">
              <w:r w:rsidRPr="00661DBA">
                <w:rPr>
                  <w:rStyle w:val="Hiperpovezava"/>
                  <w:rFonts w:ascii="Candara" w:hAnsi="Candara"/>
                  <w:sz w:val="20"/>
                  <w:szCs w:val="20"/>
                </w:rPr>
                <w:t>Sklep o ukinitvi javnega dobra</w:t>
              </w:r>
            </w:hyperlink>
          </w:p>
          <w:p w14:paraId="37A8D1D0" w14:textId="77777777" w:rsidR="00DC25DD" w:rsidRPr="00661DBA" w:rsidRDefault="00DC25DD" w:rsidP="00A537BC">
            <w:pPr>
              <w:pStyle w:val="Brezrazmikov"/>
              <w:rPr>
                <w:rFonts w:ascii="Candara" w:hAnsi="Candara"/>
                <w:sz w:val="20"/>
                <w:szCs w:val="20"/>
              </w:rPr>
            </w:pPr>
            <w:r w:rsidRPr="00661DBA">
              <w:rPr>
                <w:rFonts w:ascii="Candara" w:hAnsi="Candara"/>
                <w:sz w:val="20"/>
                <w:szCs w:val="20"/>
              </w:rPr>
              <w:t xml:space="preserve">UL št. </w:t>
            </w:r>
            <w:r w:rsidRPr="00661DBA">
              <w:rPr>
                <w:rFonts w:ascii="Candara" w:hAnsi="Candara"/>
                <w:b/>
                <w:bCs/>
                <w:sz w:val="20"/>
                <w:szCs w:val="20"/>
              </w:rPr>
              <w:t>14</w:t>
            </w:r>
            <w:r w:rsidRPr="00661DBA">
              <w:rPr>
                <w:rFonts w:ascii="Candara" w:hAnsi="Candara"/>
                <w:sz w:val="20"/>
                <w:szCs w:val="20"/>
              </w:rPr>
              <w:t>, 16 . 2. 2007</w:t>
            </w:r>
          </w:p>
        </w:tc>
      </w:tr>
      <w:tr w:rsidR="00DC25DD" w:rsidRPr="00CF02B1" w14:paraId="7CB7F091" w14:textId="77777777" w:rsidTr="00D30069">
        <w:tc>
          <w:tcPr>
            <w:tcW w:w="1701" w:type="dxa"/>
          </w:tcPr>
          <w:p w14:paraId="491B5ACB" w14:textId="77777777" w:rsidR="00DC25DD" w:rsidRPr="00E24A15" w:rsidRDefault="00DC25DD" w:rsidP="00234A55">
            <w:pPr>
              <w:rPr>
                <w:rFonts w:ascii="Candara" w:hAnsi="Candara"/>
                <w:b/>
                <w:sz w:val="22"/>
                <w:szCs w:val="22"/>
              </w:rPr>
            </w:pPr>
            <w:r w:rsidRPr="00E24A15">
              <w:rPr>
                <w:rFonts w:ascii="Candara" w:hAnsi="Candara"/>
                <w:b/>
                <w:sz w:val="22"/>
                <w:szCs w:val="22"/>
              </w:rPr>
              <w:t>3. seji dne 1.2.2007</w:t>
            </w:r>
          </w:p>
        </w:tc>
        <w:tc>
          <w:tcPr>
            <w:tcW w:w="1694" w:type="dxa"/>
          </w:tcPr>
          <w:p w14:paraId="397708F8" w14:textId="77777777" w:rsidR="00DC25DD" w:rsidRPr="00661DBA" w:rsidRDefault="00DC25DD" w:rsidP="00234A55">
            <w:pPr>
              <w:rPr>
                <w:rFonts w:ascii="Candara" w:hAnsi="Candara"/>
                <w:b/>
                <w:sz w:val="20"/>
                <w:szCs w:val="20"/>
              </w:rPr>
            </w:pPr>
            <w:r w:rsidRPr="00661DBA">
              <w:rPr>
                <w:rFonts w:ascii="Candara" w:hAnsi="Candara"/>
                <w:sz w:val="20"/>
                <w:szCs w:val="20"/>
              </w:rPr>
              <w:t>011-01-2/2007-14</w:t>
            </w:r>
          </w:p>
        </w:tc>
        <w:tc>
          <w:tcPr>
            <w:tcW w:w="11773" w:type="dxa"/>
          </w:tcPr>
          <w:p w14:paraId="269FE92A" w14:textId="77777777" w:rsidR="00DC25DD" w:rsidRPr="00661DBA" w:rsidRDefault="00DC25DD" w:rsidP="00A537BC">
            <w:pPr>
              <w:pStyle w:val="Brezrazmikov"/>
              <w:rPr>
                <w:rFonts w:ascii="Candara" w:hAnsi="Candara"/>
                <w:sz w:val="20"/>
                <w:szCs w:val="20"/>
              </w:rPr>
            </w:pPr>
            <w:hyperlink r:id="rId2298" w:anchor="%21/Sklep-o-ukinitvi-javnega-dobra" w:tooltip="Sklep o ukinitvi javnega dobra" w:history="1">
              <w:r w:rsidRPr="00661DBA">
                <w:rPr>
                  <w:rStyle w:val="Hiperpovezava"/>
                  <w:rFonts w:ascii="Candara" w:hAnsi="Candara"/>
                  <w:sz w:val="20"/>
                  <w:szCs w:val="20"/>
                </w:rPr>
                <w:t>Sklep o ukinitvi javnega dobra</w:t>
              </w:r>
            </w:hyperlink>
          </w:p>
          <w:p w14:paraId="5FC0A648" w14:textId="77777777" w:rsidR="00DC25DD" w:rsidRPr="00661DBA" w:rsidRDefault="00DC25DD" w:rsidP="00EE6056">
            <w:pPr>
              <w:pStyle w:val="Brezrazmikov"/>
              <w:rPr>
                <w:rFonts w:ascii="Candara" w:hAnsi="Candara"/>
                <w:sz w:val="20"/>
                <w:szCs w:val="20"/>
              </w:rPr>
            </w:pPr>
            <w:r w:rsidRPr="00661DBA">
              <w:rPr>
                <w:rFonts w:ascii="Candara" w:hAnsi="Candara"/>
                <w:sz w:val="20"/>
                <w:szCs w:val="20"/>
              </w:rPr>
              <w:t xml:space="preserve">UL št. </w:t>
            </w:r>
            <w:r w:rsidRPr="00661DBA">
              <w:rPr>
                <w:rFonts w:ascii="Candara" w:hAnsi="Candara"/>
                <w:b/>
                <w:bCs/>
                <w:sz w:val="20"/>
                <w:szCs w:val="20"/>
              </w:rPr>
              <w:t>14</w:t>
            </w:r>
            <w:r w:rsidRPr="00661DBA">
              <w:rPr>
                <w:rFonts w:ascii="Candara" w:hAnsi="Candara"/>
                <w:sz w:val="20"/>
                <w:szCs w:val="20"/>
              </w:rPr>
              <w:t>, 16 . 2. 2007</w:t>
            </w:r>
          </w:p>
        </w:tc>
      </w:tr>
      <w:tr w:rsidR="00DC25DD" w:rsidRPr="00CF02B1" w14:paraId="0C94E6C4" w14:textId="77777777" w:rsidTr="00D30069">
        <w:tc>
          <w:tcPr>
            <w:tcW w:w="1701" w:type="dxa"/>
          </w:tcPr>
          <w:p w14:paraId="3794F7C4" w14:textId="77777777" w:rsidR="00DC25DD" w:rsidRPr="00E24A15" w:rsidRDefault="00DC25DD" w:rsidP="00234A55">
            <w:pPr>
              <w:rPr>
                <w:rFonts w:ascii="Candara" w:hAnsi="Candara"/>
                <w:b/>
                <w:sz w:val="22"/>
                <w:szCs w:val="22"/>
              </w:rPr>
            </w:pPr>
            <w:r w:rsidRPr="00E24A15">
              <w:rPr>
                <w:rFonts w:ascii="Candara" w:hAnsi="Candara"/>
                <w:b/>
                <w:sz w:val="22"/>
                <w:szCs w:val="22"/>
              </w:rPr>
              <w:t>3. seji dne 1.2.2007</w:t>
            </w:r>
          </w:p>
        </w:tc>
        <w:tc>
          <w:tcPr>
            <w:tcW w:w="1694" w:type="dxa"/>
          </w:tcPr>
          <w:p w14:paraId="68F1F53D" w14:textId="77777777" w:rsidR="00DC25DD" w:rsidRPr="00661DBA" w:rsidRDefault="00DC25DD" w:rsidP="00234A55">
            <w:pPr>
              <w:rPr>
                <w:rFonts w:ascii="Candara" w:hAnsi="Candara"/>
                <w:b/>
                <w:sz w:val="20"/>
                <w:szCs w:val="20"/>
              </w:rPr>
            </w:pPr>
            <w:r w:rsidRPr="00661DBA">
              <w:rPr>
                <w:rFonts w:ascii="Candara" w:hAnsi="Candara"/>
                <w:sz w:val="20"/>
                <w:szCs w:val="20"/>
              </w:rPr>
              <w:t>011-01-2/2007-9</w:t>
            </w:r>
          </w:p>
        </w:tc>
        <w:tc>
          <w:tcPr>
            <w:tcW w:w="11773" w:type="dxa"/>
          </w:tcPr>
          <w:p w14:paraId="255A199A" w14:textId="77777777" w:rsidR="00DC25DD" w:rsidRPr="00661DBA" w:rsidRDefault="00DC25DD" w:rsidP="00661DBA">
            <w:pPr>
              <w:pStyle w:val="Brezrazmikov"/>
              <w:rPr>
                <w:rFonts w:ascii="Candara" w:hAnsi="Candara"/>
                <w:sz w:val="20"/>
                <w:szCs w:val="20"/>
              </w:rPr>
            </w:pPr>
            <w:hyperlink r:id="rId2299" w:anchor="%21/Pravilnik-o-placah-placilih-nagradah-povracilih-in-drugih-prejemkih-obcinskega-funkcionarja-clana-delovnega-telesa-ki-ni-clan-obcinskega-sveta-clana-nadzornega-odbora-clana-krajevnega-odbora-clana-staba-civilne-zascite-ter-clana-obcasnih-in-drugih-delovnih-teles-obcinskega-sveta" w:tooltip="Pravilnik o plačah, plačilih, nagradah, povračilih in drugih prejemkih občinskega funkcionarja, člana delovnega telesa, ki ni član občinskega sveta, člana nadzornega odbora, člana krajevnega odbora, člana štaba civilne zaščite ter člana občasnih in drugih delo" w:history="1">
              <w:r w:rsidRPr="00661DBA">
                <w:rPr>
                  <w:rStyle w:val="Hiperpovezava"/>
                  <w:rFonts w:ascii="Candara" w:hAnsi="Candara"/>
                  <w:sz w:val="20"/>
                  <w:szCs w:val="20"/>
                </w:rPr>
                <w:t>Pravilnik o plačah, plačilih, nagradah, povračilih in drugih prejemkih občinskega funkcionarja, člana delovnega telesa, ki ni član občinskega sveta, člana nadzornega odbora, člana krajevnega odbora, člana štaba civilne zaščite ter člana občasnih in drugih delovnih teles občinskega sveta</w:t>
              </w:r>
            </w:hyperlink>
            <w:r w:rsidR="00661DBA">
              <w:rPr>
                <w:rFonts w:ascii="Candara" w:hAnsi="Candara"/>
                <w:sz w:val="20"/>
                <w:szCs w:val="20"/>
              </w:rPr>
              <w:t xml:space="preserve"> </w:t>
            </w:r>
            <w:r w:rsidRPr="00661DBA">
              <w:rPr>
                <w:rFonts w:ascii="Candara" w:hAnsi="Candara"/>
                <w:sz w:val="20"/>
                <w:szCs w:val="20"/>
              </w:rPr>
              <w:t xml:space="preserve">UL št. </w:t>
            </w:r>
            <w:r w:rsidRPr="00661DBA">
              <w:rPr>
                <w:rFonts w:ascii="Candara" w:hAnsi="Candara"/>
                <w:b/>
                <w:bCs/>
                <w:sz w:val="20"/>
                <w:szCs w:val="20"/>
              </w:rPr>
              <w:t>14</w:t>
            </w:r>
            <w:r w:rsidRPr="00661DBA">
              <w:rPr>
                <w:rFonts w:ascii="Candara" w:hAnsi="Candara"/>
                <w:sz w:val="20"/>
                <w:szCs w:val="20"/>
              </w:rPr>
              <w:t>, 16 . 2. 2007</w:t>
            </w:r>
          </w:p>
        </w:tc>
      </w:tr>
      <w:tr w:rsidR="00DC25DD" w:rsidRPr="00CF02B1" w14:paraId="19936615" w14:textId="77777777" w:rsidTr="00D30069">
        <w:tc>
          <w:tcPr>
            <w:tcW w:w="1701" w:type="dxa"/>
          </w:tcPr>
          <w:p w14:paraId="47659B0F" w14:textId="77777777" w:rsidR="00DC25DD" w:rsidRPr="00E24A15" w:rsidRDefault="00DC25DD" w:rsidP="00234A55">
            <w:pPr>
              <w:rPr>
                <w:rFonts w:ascii="Candara" w:hAnsi="Candara"/>
                <w:b/>
                <w:sz w:val="22"/>
                <w:szCs w:val="22"/>
              </w:rPr>
            </w:pPr>
            <w:r w:rsidRPr="00E24A15">
              <w:rPr>
                <w:rFonts w:ascii="Candara" w:hAnsi="Candara"/>
                <w:b/>
                <w:sz w:val="22"/>
                <w:szCs w:val="22"/>
              </w:rPr>
              <w:t>3. seji dne 1.2.2007</w:t>
            </w:r>
          </w:p>
        </w:tc>
        <w:tc>
          <w:tcPr>
            <w:tcW w:w="1694" w:type="dxa"/>
          </w:tcPr>
          <w:p w14:paraId="1FFA6E96" w14:textId="77777777" w:rsidR="00DC25DD" w:rsidRPr="00505BB7" w:rsidRDefault="00DC25DD" w:rsidP="00234A55">
            <w:pPr>
              <w:rPr>
                <w:rFonts w:ascii="Candara" w:hAnsi="Candara"/>
                <w:b/>
                <w:sz w:val="20"/>
                <w:szCs w:val="20"/>
              </w:rPr>
            </w:pPr>
            <w:r w:rsidRPr="00505BB7">
              <w:rPr>
                <w:rFonts w:ascii="Candara" w:hAnsi="Candara"/>
                <w:sz w:val="20"/>
                <w:szCs w:val="20"/>
              </w:rPr>
              <w:t>011-01-2/2007-11</w:t>
            </w:r>
          </w:p>
        </w:tc>
        <w:tc>
          <w:tcPr>
            <w:tcW w:w="11773" w:type="dxa"/>
          </w:tcPr>
          <w:p w14:paraId="657125B0" w14:textId="77777777" w:rsidR="00DC25DD" w:rsidRPr="00505BB7" w:rsidRDefault="00DC25DD" w:rsidP="00A537BC">
            <w:pPr>
              <w:pStyle w:val="Brezrazmikov"/>
              <w:rPr>
                <w:rFonts w:ascii="Candara" w:hAnsi="Candara"/>
                <w:sz w:val="20"/>
                <w:szCs w:val="20"/>
              </w:rPr>
            </w:pPr>
            <w:hyperlink r:id="rId2300" w:anchor="%21/Odlok-o-spremembi-in-dopolnitvi-Odloka-o-nadomestilu-za-uporabo-stavbnega-zemljisca-na-obmocju-Obcine-Sempeter-Vrtojba" w:tooltip="Odlok o spremembi in dopolnitvi Odloka o nadomestilu za uporabo stavbnega zemljišča na območju Občine Šempeter - Vrtojba" w:history="1">
              <w:r w:rsidRPr="00505BB7">
                <w:rPr>
                  <w:rStyle w:val="Hiperpovezava"/>
                  <w:rFonts w:ascii="Candara" w:hAnsi="Candara"/>
                  <w:sz w:val="20"/>
                  <w:szCs w:val="20"/>
                </w:rPr>
                <w:t>Odlok o spremembi in dopolnitvi Odloka o nadomestilu za uporabo stavbnega zemljišča na območju Občine Šempeter - Vrtojba</w:t>
              </w:r>
            </w:hyperlink>
          </w:p>
          <w:p w14:paraId="40BFCFCB" w14:textId="77777777" w:rsidR="00DC25DD" w:rsidRPr="00505BB7" w:rsidRDefault="00DC25DD" w:rsidP="00A537BC">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14</w:t>
            </w:r>
            <w:r w:rsidRPr="00505BB7">
              <w:rPr>
                <w:rFonts w:ascii="Candara" w:hAnsi="Candara"/>
                <w:sz w:val="20"/>
                <w:szCs w:val="20"/>
              </w:rPr>
              <w:t>, 16 . 2. 2007</w:t>
            </w:r>
          </w:p>
        </w:tc>
      </w:tr>
      <w:tr w:rsidR="00DC25DD" w:rsidRPr="00CF02B1" w14:paraId="08BA31FC" w14:textId="77777777" w:rsidTr="00D30069">
        <w:tc>
          <w:tcPr>
            <w:tcW w:w="1701" w:type="dxa"/>
          </w:tcPr>
          <w:p w14:paraId="46BFE41C" w14:textId="77777777" w:rsidR="00DC25DD" w:rsidRPr="00E24A15" w:rsidRDefault="00DC25DD" w:rsidP="00234A55">
            <w:pPr>
              <w:rPr>
                <w:rFonts w:ascii="Candara" w:hAnsi="Candara"/>
                <w:b/>
                <w:sz w:val="22"/>
                <w:szCs w:val="22"/>
              </w:rPr>
            </w:pPr>
            <w:r w:rsidRPr="00E24A15">
              <w:rPr>
                <w:rFonts w:ascii="Candara" w:hAnsi="Candara"/>
                <w:b/>
                <w:sz w:val="22"/>
                <w:szCs w:val="22"/>
              </w:rPr>
              <w:t>3. seji dne 1.2.2007</w:t>
            </w:r>
          </w:p>
        </w:tc>
        <w:tc>
          <w:tcPr>
            <w:tcW w:w="1694" w:type="dxa"/>
          </w:tcPr>
          <w:p w14:paraId="4A9ECDA7" w14:textId="77777777" w:rsidR="00DC25DD" w:rsidRPr="00505BB7" w:rsidRDefault="00DC25DD" w:rsidP="00234A55">
            <w:pPr>
              <w:rPr>
                <w:rFonts w:ascii="Candara" w:hAnsi="Candara"/>
                <w:b/>
                <w:sz w:val="20"/>
                <w:szCs w:val="20"/>
              </w:rPr>
            </w:pPr>
            <w:r w:rsidRPr="00505BB7">
              <w:rPr>
                <w:rFonts w:ascii="Candara" w:hAnsi="Candara"/>
                <w:sz w:val="20"/>
                <w:szCs w:val="20"/>
              </w:rPr>
              <w:t>011-01-2/2007-6</w:t>
            </w:r>
          </w:p>
        </w:tc>
        <w:tc>
          <w:tcPr>
            <w:tcW w:w="11773" w:type="dxa"/>
          </w:tcPr>
          <w:p w14:paraId="49446472" w14:textId="77777777" w:rsidR="00DC25DD" w:rsidRPr="00505BB7" w:rsidRDefault="00DC25DD" w:rsidP="00A537BC">
            <w:pPr>
              <w:pStyle w:val="Brezrazmikov"/>
              <w:rPr>
                <w:rFonts w:ascii="Candara" w:hAnsi="Candara"/>
                <w:sz w:val="20"/>
                <w:szCs w:val="20"/>
              </w:rPr>
            </w:pPr>
            <w:hyperlink r:id="rId2301" w:anchor="%21/Odlok-o-izvrsevanju-proracuna-Obcine-Sempeter-Vrtojba-v-letu-2007" w:tooltip="Odlok o izvrševanju proračuna Občine Šempeter - Vrtojba v letu 2007" w:history="1">
              <w:r w:rsidRPr="00505BB7">
                <w:rPr>
                  <w:rStyle w:val="Hiperpovezava"/>
                  <w:rFonts w:ascii="Candara" w:hAnsi="Candara"/>
                  <w:sz w:val="20"/>
                  <w:szCs w:val="20"/>
                </w:rPr>
                <w:t>Odlok o izvrševanju proračuna Občine Šempeter - Vrtojba v letu 2007</w:t>
              </w:r>
            </w:hyperlink>
          </w:p>
          <w:p w14:paraId="5FCE4F04" w14:textId="77777777" w:rsidR="00DC25DD" w:rsidRPr="00505BB7" w:rsidRDefault="00DC25DD"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14</w:t>
            </w:r>
            <w:r w:rsidRPr="00505BB7">
              <w:rPr>
                <w:rFonts w:ascii="Candara" w:hAnsi="Candara"/>
                <w:sz w:val="20"/>
                <w:szCs w:val="20"/>
              </w:rPr>
              <w:t>, 16 . 2. 2007</w:t>
            </w:r>
          </w:p>
        </w:tc>
      </w:tr>
      <w:tr w:rsidR="00DC25DD" w:rsidRPr="00CF02B1" w14:paraId="561B41D8" w14:textId="77777777" w:rsidTr="00D30069">
        <w:tc>
          <w:tcPr>
            <w:tcW w:w="1701" w:type="dxa"/>
          </w:tcPr>
          <w:p w14:paraId="6A1C48BE" w14:textId="77777777" w:rsidR="00DC25DD" w:rsidRPr="00E24A15" w:rsidRDefault="00DC25DD" w:rsidP="00A537BC">
            <w:pPr>
              <w:rPr>
                <w:rFonts w:ascii="Candara" w:hAnsi="Candara"/>
                <w:b/>
                <w:sz w:val="22"/>
                <w:szCs w:val="22"/>
              </w:rPr>
            </w:pPr>
            <w:r w:rsidRPr="00E24A15">
              <w:rPr>
                <w:rFonts w:ascii="Candara" w:hAnsi="Candara"/>
                <w:b/>
                <w:sz w:val="22"/>
                <w:szCs w:val="22"/>
              </w:rPr>
              <w:t>3. seji dne 1.2.2007</w:t>
            </w:r>
          </w:p>
        </w:tc>
        <w:tc>
          <w:tcPr>
            <w:tcW w:w="1694" w:type="dxa"/>
          </w:tcPr>
          <w:p w14:paraId="5A1F83B4" w14:textId="77777777" w:rsidR="00DC25DD" w:rsidRPr="00505BB7" w:rsidRDefault="00DC25DD" w:rsidP="00001F9C">
            <w:pPr>
              <w:jc w:val="center"/>
              <w:rPr>
                <w:rFonts w:ascii="Candara" w:hAnsi="Candara"/>
                <w:b/>
                <w:sz w:val="20"/>
                <w:szCs w:val="20"/>
              </w:rPr>
            </w:pPr>
            <w:r w:rsidRPr="00505BB7">
              <w:rPr>
                <w:rFonts w:ascii="Candara" w:hAnsi="Candara"/>
                <w:sz w:val="20"/>
                <w:szCs w:val="20"/>
              </w:rPr>
              <w:t>011-01-2/2007-7</w:t>
            </w:r>
          </w:p>
        </w:tc>
        <w:tc>
          <w:tcPr>
            <w:tcW w:w="11773" w:type="dxa"/>
          </w:tcPr>
          <w:p w14:paraId="060C72B3" w14:textId="77777777" w:rsidR="00DC25DD" w:rsidRPr="00505BB7" w:rsidRDefault="00DC25DD" w:rsidP="00234A55">
            <w:pPr>
              <w:pStyle w:val="Brezrazmikov"/>
              <w:rPr>
                <w:rFonts w:ascii="Candara" w:hAnsi="Candara"/>
                <w:sz w:val="20"/>
                <w:szCs w:val="20"/>
              </w:rPr>
            </w:pPr>
            <w:hyperlink r:id="rId2302" w:anchor="%21/Odlok-o-proracunu-Obcine-Sempeter-Vrtojba-za-leto-2007" w:tooltip="Odlok o proračunu Občine Šempeter - Vrtojba za leto 2007" w:history="1">
              <w:r w:rsidRPr="00505BB7">
                <w:rPr>
                  <w:rStyle w:val="Hiperpovezava"/>
                  <w:rFonts w:ascii="Candara" w:hAnsi="Candara"/>
                  <w:sz w:val="20"/>
                  <w:szCs w:val="20"/>
                </w:rPr>
                <w:t>Odlok o proračunu Občine Šempeter - Vrtojba za leto 2007</w:t>
              </w:r>
            </w:hyperlink>
          </w:p>
          <w:p w14:paraId="2698FC7E" w14:textId="77777777" w:rsidR="00DC25DD" w:rsidRPr="00505BB7" w:rsidRDefault="00DC25DD"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14</w:t>
            </w:r>
            <w:r w:rsidRPr="00505BB7">
              <w:rPr>
                <w:rFonts w:ascii="Candara" w:hAnsi="Candara"/>
                <w:sz w:val="20"/>
                <w:szCs w:val="20"/>
              </w:rPr>
              <w:t>, 16 . 2. 2007</w:t>
            </w:r>
          </w:p>
        </w:tc>
      </w:tr>
      <w:tr w:rsidR="00DC25DD" w:rsidRPr="00CF02B1" w14:paraId="60286D8E" w14:textId="77777777" w:rsidTr="00D30069">
        <w:tc>
          <w:tcPr>
            <w:tcW w:w="1701" w:type="dxa"/>
          </w:tcPr>
          <w:p w14:paraId="6EB9CDAA" w14:textId="77777777" w:rsidR="00DC25DD" w:rsidRPr="00E24A15" w:rsidRDefault="00DC25DD" w:rsidP="00234A55">
            <w:pPr>
              <w:rPr>
                <w:rFonts w:ascii="Candara" w:hAnsi="Candara"/>
                <w:b/>
                <w:sz w:val="22"/>
                <w:szCs w:val="22"/>
              </w:rPr>
            </w:pPr>
          </w:p>
        </w:tc>
        <w:tc>
          <w:tcPr>
            <w:tcW w:w="1694" w:type="dxa"/>
          </w:tcPr>
          <w:p w14:paraId="6913D68F" w14:textId="77777777" w:rsidR="00DC25DD" w:rsidRPr="00CF02B1" w:rsidRDefault="00DC25DD" w:rsidP="00001F9C">
            <w:pPr>
              <w:jc w:val="center"/>
              <w:rPr>
                <w:rFonts w:ascii="Candara" w:hAnsi="Candara"/>
                <w:b/>
                <w:sz w:val="22"/>
                <w:szCs w:val="22"/>
              </w:rPr>
            </w:pPr>
            <w:r w:rsidRPr="00CF02B1">
              <w:rPr>
                <w:rFonts w:ascii="Candara" w:hAnsi="Candara"/>
              </w:rPr>
              <w:t>033-27-2/2005-22</w:t>
            </w:r>
          </w:p>
        </w:tc>
        <w:tc>
          <w:tcPr>
            <w:tcW w:w="11773" w:type="dxa"/>
          </w:tcPr>
          <w:p w14:paraId="391B2A0E" w14:textId="77777777" w:rsidR="00DC25DD" w:rsidRPr="00CF02B1" w:rsidRDefault="00DC25DD" w:rsidP="00234A55">
            <w:pPr>
              <w:pStyle w:val="Brezrazmikov"/>
              <w:rPr>
                <w:rFonts w:ascii="Candara" w:hAnsi="Candara"/>
              </w:rPr>
            </w:pPr>
            <w:hyperlink r:id="rId2303" w:anchor="%21/Program-priprave-lokacijskega-nacrta-Mlake-%28Ledine%29-v-Sempetru-pri-Gorici-1-faza" w:tooltip="Program priprave lokacijskega načrta Mlake (Ledine) v Šempetru pri Gorici – 1. faza" w:history="1">
              <w:r w:rsidRPr="00CF02B1">
                <w:rPr>
                  <w:rStyle w:val="Hiperpovezava"/>
                  <w:rFonts w:ascii="Candara" w:hAnsi="Candara"/>
                </w:rPr>
                <w:t>Program priprave lokacijskega načrta Mlake (Ledine) v Šempetru pri Gorici – 1. faza</w:t>
              </w:r>
            </w:hyperlink>
          </w:p>
          <w:p w14:paraId="62292976" w14:textId="77777777" w:rsidR="00DC25DD" w:rsidRPr="00EE6056" w:rsidRDefault="00DC25DD" w:rsidP="00EE6056">
            <w:pPr>
              <w:pStyle w:val="Brezrazmikov"/>
              <w:rPr>
                <w:rFonts w:ascii="Candara" w:hAnsi="Candara"/>
              </w:rPr>
            </w:pPr>
            <w:r w:rsidRPr="00CF02B1">
              <w:rPr>
                <w:rFonts w:ascii="Candara" w:hAnsi="Candara"/>
              </w:rPr>
              <w:t xml:space="preserve">UL št. </w:t>
            </w:r>
            <w:r w:rsidRPr="00CF02B1">
              <w:rPr>
                <w:rFonts w:ascii="Candara" w:hAnsi="Candara"/>
                <w:b/>
                <w:bCs/>
              </w:rPr>
              <w:t>132</w:t>
            </w:r>
            <w:r w:rsidRPr="00CF02B1">
              <w:rPr>
                <w:rFonts w:ascii="Candara" w:hAnsi="Candara"/>
              </w:rPr>
              <w:t>, 15 . 12. 2006</w:t>
            </w:r>
          </w:p>
        </w:tc>
      </w:tr>
      <w:tr w:rsidR="00DC25DD" w:rsidRPr="00CF02B1" w14:paraId="2DC84E9D" w14:textId="77777777" w:rsidTr="00D30069">
        <w:tc>
          <w:tcPr>
            <w:tcW w:w="1701" w:type="dxa"/>
          </w:tcPr>
          <w:p w14:paraId="09FFCAB0" w14:textId="77777777" w:rsidR="00DC25DD" w:rsidRPr="00E24A15" w:rsidRDefault="00DC25DD" w:rsidP="00234A55">
            <w:pPr>
              <w:rPr>
                <w:rFonts w:ascii="Candara" w:hAnsi="Candara"/>
                <w:b/>
                <w:sz w:val="22"/>
                <w:szCs w:val="22"/>
              </w:rPr>
            </w:pPr>
            <w:r w:rsidRPr="00E24A15">
              <w:rPr>
                <w:rFonts w:ascii="Candara" w:hAnsi="Candara"/>
                <w:b/>
                <w:sz w:val="22"/>
                <w:szCs w:val="22"/>
              </w:rPr>
              <w:t>2. seji dne 7.12.2006</w:t>
            </w:r>
          </w:p>
        </w:tc>
        <w:tc>
          <w:tcPr>
            <w:tcW w:w="1694" w:type="dxa"/>
          </w:tcPr>
          <w:p w14:paraId="350F7D35" w14:textId="77777777" w:rsidR="00DC25DD" w:rsidRPr="00505BB7" w:rsidRDefault="00DC25DD" w:rsidP="00001F9C">
            <w:pPr>
              <w:jc w:val="center"/>
              <w:rPr>
                <w:rFonts w:ascii="Candara" w:hAnsi="Candara"/>
                <w:b/>
                <w:strike/>
                <w:sz w:val="20"/>
                <w:szCs w:val="20"/>
              </w:rPr>
            </w:pPr>
            <w:r w:rsidRPr="00505BB7">
              <w:rPr>
                <w:rFonts w:ascii="Candara" w:hAnsi="Candara"/>
                <w:strike/>
                <w:sz w:val="20"/>
                <w:szCs w:val="20"/>
              </w:rPr>
              <w:t>011-01-10/2006-10</w:t>
            </w:r>
          </w:p>
        </w:tc>
        <w:tc>
          <w:tcPr>
            <w:tcW w:w="11773" w:type="dxa"/>
          </w:tcPr>
          <w:p w14:paraId="2E4327BB" w14:textId="77777777" w:rsidR="00DC25DD" w:rsidRPr="00505BB7" w:rsidRDefault="00DC25DD" w:rsidP="00234A55">
            <w:pPr>
              <w:pStyle w:val="Brezrazmikov"/>
              <w:rPr>
                <w:rFonts w:ascii="Candara" w:hAnsi="Candara"/>
                <w:strike/>
                <w:sz w:val="20"/>
                <w:szCs w:val="20"/>
              </w:rPr>
            </w:pPr>
            <w:hyperlink r:id="rId2304" w:anchor="%21/Odlok-o-razveljavitvi-Odloka-o-delovnih-telesih-Obcinskega-sveta-Obcine-Sempeter-Vrtojba" w:tooltip="Odlok o razveljavitvi Odloka o delovnih telesih Občinskega sveta Občine Šempeter - Vrtojba" w:history="1">
              <w:r w:rsidRPr="00505BB7">
                <w:rPr>
                  <w:rStyle w:val="Hiperpovezava"/>
                  <w:rFonts w:ascii="Candara" w:hAnsi="Candara"/>
                  <w:strike/>
                  <w:sz w:val="20"/>
                  <w:szCs w:val="20"/>
                </w:rPr>
                <w:t>Odlok o razveljavitvi Odloka o delovnih telesih Občinskega sveta Občine Šempeter - Vrtojba</w:t>
              </w:r>
            </w:hyperlink>
          </w:p>
          <w:p w14:paraId="615803BA" w14:textId="77777777" w:rsidR="00DC25DD" w:rsidRPr="00505BB7" w:rsidRDefault="00DC25DD" w:rsidP="00234A55">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132</w:t>
            </w:r>
            <w:r w:rsidRPr="00505BB7">
              <w:rPr>
                <w:rFonts w:ascii="Candara" w:hAnsi="Candara"/>
                <w:strike/>
                <w:sz w:val="20"/>
                <w:szCs w:val="20"/>
              </w:rPr>
              <w:t>, 15 . 12. 2006</w:t>
            </w:r>
          </w:p>
          <w:p w14:paraId="0893EBC3" w14:textId="77777777" w:rsidR="00DC25DD" w:rsidRPr="00505BB7" w:rsidRDefault="00BD4CF8" w:rsidP="009C237B">
            <w:pPr>
              <w:pStyle w:val="Brezrazmikov"/>
              <w:rPr>
                <w:rFonts w:ascii="Candara" w:hAnsi="Candara"/>
                <w:i/>
                <w:strike/>
                <w:color w:val="808080"/>
                <w:sz w:val="20"/>
                <w:szCs w:val="20"/>
              </w:rPr>
            </w:pPr>
            <w:r w:rsidRPr="00505BB7">
              <w:rPr>
                <w:rFonts w:ascii="Candara" w:hAnsi="Candara"/>
                <w:i/>
                <w:strike/>
                <w:color w:val="808080"/>
                <w:sz w:val="20"/>
                <w:szCs w:val="20"/>
              </w:rPr>
              <w:t>Odlok o delovnih telesih Občinskega sveta Občine Šempeter - Vrtojba (Uradne objave, št. 8/99 in 2/03, Uradni list RS, št. 140/04) se razveljavi.</w:t>
            </w:r>
          </w:p>
        </w:tc>
      </w:tr>
      <w:tr w:rsidR="00DC25DD" w:rsidRPr="00CF02B1" w14:paraId="790114C4" w14:textId="77777777" w:rsidTr="00D30069">
        <w:tc>
          <w:tcPr>
            <w:tcW w:w="1701" w:type="dxa"/>
          </w:tcPr>
          <w:p w14:paraId="787CAE67" w14:textId="77777777" w:rsidR="00DC25DD" w:rsidRPr="00E24A15" w:rsidRDefault="00DC25DD" w:rsidP="00234A55">
            <w:pPr>
              <w:rPr>
                <w:rFonts w:ascii="Candara" w:hAnsi="Candara"/>
                <w:b/>
                <w:sz w:val="22"/>
                <w:szCs w:val="22"/>
              </w:rPr>
            </w:pPr>
            <w:r w:rsidRPr="00E24A15">
              <w:rPr>
                <w:rFonts w:ascii="Candara" w:hAnsi="Candara"/>
                <w:b/>
                <w:sz w:val="22"/>
                <w:szCs w:val="22"/>
              </w:rPr>
              <w:t>2. seji dne 7.12.2006</w:t>
            </w:r>
          </w:p>
        </w:tc>
        <w:tc>
          <w:tcPr>
            <w:tcW w:w="1694" w:type="dxa"/>
          </w:tcPr>
          <w:p w14:paraId="623BAFA9" w14:textId="77777777" w:rsidR="00DC25DD" w:rsidRPr="00505BB7" w:rsidRDefault="00DC25DD" w:rsidP="00001F9C">
            <w:pPr>
              <w:jc w:val="center"/>
              <w:rPr>
                <w:rFonts w:ascii="Candara" w:hAnsi="Candara"/>
                <w:b/>
                <w:strike/>
                <w:sz w:val="20"/>
                <w:szCs w:val="20"/>
              </w:rPr>
            </w:pPr>
            <w:r w:rsidRPr="00505BB7">
              <w:rPr>
                <w:rFonts w:ascii="Candara" w:hAnsi="Candara"/>
                <w:strike/>
                <w:sz w:val="20"/>
                <w:szCs w:val="20"/>
              </w:rPr>
              <w:t>011-01-10/2006-4</w:t>
            </w:r>
          </w:p>
        </w:tc>
        <w:tc>
          <w:tcPr>
            <w:tcW w:w="11773" w:type="dxa"/>
          </w:tcPr>
          <w:p w14:paraId="26CEC52E" w14:textId="77777777" w:rsidR="00DC25DD" w:rsidRPr="00505BB7" w:rsidRDefault="00DC25DD" w:rsidP="00234A55">
            <w:pPr>
              <w:pStyle w:val="Brezrazmikov"/>
              <w:rPr>
                <w:rFonts w:ascii="Candara" w:hAnsi="Candara"/>
                <w:strike/>
                <w:sz w:val="20"/>
                <w:szCs w:val="20"/>
              </w:rPr>
            </w:pPr>
            <w:hyperlink r:id="rId2305" w:anchor="%21/Spremembe-in-dopolnitve-Poslovnika-Obcinskega-sveta-Obcine-Sempeter-Vrtojba" w:tooltip="Spremembe in dopolnitve Poslovnika Občinskega sveta Občine Šempeter - Vrtojba" w:history="1">
              <w:r w:rsidRPr="00505BB7">
                <w:rPr>
                  <w:rStyle w:val="Hiperpovezava"/>
                  <w:rFonts w:ascii="Candara" w:hAnsi="Candara"/>
                  <w:strike/>
                  <w:sz w:val="20"/>
                  <w:szCs w:val="20"/>
                </w:rPr>
                <w:t>Spremembe in dopolnitve Poslovnika Občinskega sveta Občine Šempeter - Vrtojba</w:t>
              </w:r>
            </w:hyperlink>
          </w:p>
          <w:p w14:paraId="656F46EE" w14:textId="77777777" w:rsidR="00DC25DD" w:rsidRPr="00505BB7" w:rsidRDefault="00DC25DD"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132</w:t>
            </w:r>
            <w:r w:rsidRPr="00505BB7">
              <w:rPr>
                <w:rFonts w:ascii="Candara" w:hAnsi="Candara"/>
                <w:strike/>
                <w:sz w:val="20"/>
                <w:szCs w:val="20"/>
              </w:rPr>
              <w:t>, 15 . 12. 2006</w:t>
            </w:r>
          </w:p>
        </w:tc>
      </w:tr>
      <w:tr w:rsidR="00DC25DD" w:rsidRPr="00CF02B1" w14:paraId="70E16B66" w14:textId="77777777" w:rsidTr="00D30069">
        <w:tc>
          <w:tcPr>
            <w:tcW w:w="1701" w:type="dxa"/>
          </w:tcPr>
          <w:p w14:paraId="39868A28" w14:textId="77777777" w:rsidR="00DC25DD" w:rsidRPr="00E24A15" w:rsidRDefault="00DC25DD" w:rsidP="00234A55">
            <w:pPr>
              <w:rPr>
                <w:rFonts w:ascii="Candara" w:hAnsi="Candara"/>
                <w:b/>
                <w:sz w:val="22"/>
                <w:szCs w:val="22"/>
              </w:rPr>
            </w:pPr>
            <w:r w:rsidRPr="00E24A15">
              <w:rPr>
                <w:rFonts w:ascii="Candara" w:hAnsi="Candara"/>
                <w:b/>
                <w:sz w:val="22"/>
                <w:szCs w:val="22"/>
              </w:rPr>
              <w:t>2. seji dne 7.12.2006</w:t>
            </w:r>
          </w:p>
        </w:tc>
        <w:tc>
          <w:tcPr>
            <w:tcW w:w="1694" w:type="dxa"/>
          </w:tcPr>
          <w:p w14:paraId="796EEA2F" w14:textId="77777777" w:rsidR="00DC25DD" w:rsidRPr="00505BB7" w:rsidRDefault="00DC25DD" w:rsidP="00001F9C">
            <w:pPr>
              <w:jc w:val="center"/>
              <w:rPr>
                <w:rFonts w:ascii="Candara" w:hAnsi="Candara"/>
                <w:b/>
                <w:strike/>
                <w:sz w:val="20"/>
                <w:szCs w:val="20"/>
              </w:rPr>
            </w:pPr>
            <w:r w:rsidRPr="00505BB7">
              <w:rPr>
                <w:rFonts w:ascii="Candara" w:hAnsi="Candara"/>
                <w:strike/>
                <w:sz w:val="20"/>
                <w:szCs w:val="20"/>
              </w:rPr>
              <w:t>011-01-10/2006-5</w:t>
            </w:r>
          </w:p>
        </w:tc>
        <w:tc>
          <w:tcPr>
            <w:tcW w:w="11773" w:type="dxa"/>
          </w:tcPr>
          <w:p w14:paraId="2F1AFC1F" w14:textId="77777777" w:rsidR="00DC25DD" w:rsidRPr="00505BB7" w:rsidRDefault="00DC25DD" w:rsidP="00234A55">
            <w:pPr>
              <w:pStyle w:val="Brezrazmikov"/>
              <w:rPr>
                <w:rFonts w:ascii="Candara" w:hAnsi="Candara"/>
                <w:strike/>
                <w:sz w:val="20"/>
                <w:szCs w:val="20"/>
              </w:rPr>
            </w:pPr>
            <w:hyperlink r:id="rId2306" w:anchor="%21/Spremembe-in-dopolnitve-Statuta-Obcine-Sempeter-Vrtojba" w:tooltip="Spremembe in dopolnitve Statuta Občine Šempeter - Vrtojba" w:history="1">
              <w:r w:rsidRPr="00505BB7">
                <w:rPr>
                  <w:rStyle w:val="Hiperpovezava"/>
                  <w:rFonts w:ascii="Candara" w:hAnsi="Candara"/>
                  <w:strike/>
                  <w:sz w:val="20"/>
                  <w:szCs w:val="20"/>
                </w:rPr>
                <w:t>Spremembe in dopolnitve Statuta Občine Šempeter - Vrtojba</w:t>
              </w:r>
            </w:hyperlink>
          </w:p>
          <w:p w14:paraId="3946EC3B" w14:textId="77777777" w:rsidR="00DC25DD" w:rsidRPr="00505BB7" w:rsidRDefault="00DC25DD" w:rsidP="00234A55">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132</w:t>
            </w:r>
            <w:r w:rsidRPr="00505BB7">
              <w:rPr>
                <w:rFonts w:ascii="Candara" w:hAnsi="Candara"/>
                <w:strike/>
                <w:sz w:val="20"/>
                <w:szCs w:val="20"/>
              </w:rPr>
              <w:t>, 15 . 12. 2006</w:t>
            </w:r>
          </w:p>
        </w:tc>
      </w:tr>
      <w:tr w:rsidR="00DC25DD" w:rsidRPr="00CF02B1" w14:paraId="67314E59" w14:textId="77777777" w:rsidTr="00D30069">
        <w:tc>
          <w:tcPr>
            <w:tcW w:w="1701" w:type="dxa"/>
          </w:tcPr>
          <w:p w14:paraId="12E20B56" w14:textId="77777777" w:rsidR="00DC25DD" w:rsidRPr="00E24A15" w:rsidRDefault="00DC25DD" w:rsidP="00234A55">
            <w:pPr>
              <w:rPr>
                <w:rFonts w:ascii="Candara" w:hAnsi="Candara"/>
                <w:b/>
                <w:sz w:val="22"/>
                <w:szCs w:val="22"/>
              </w:rPr>
            </w:pPr>
          </w:p>
        </w:tc>
        <w:tc>
          <w:tcPr>
            <w:tcW w:w="1694" w:type="dxa"/>
          </w:tcPr>
          <w:p w14:paraId="04D9AFA6" w14:textId="77777777" w:rsidR="00DC25DD" w:rsidRPr="00505BB7" w:rsidRDefault="00DC25DD" w:rsidP="00001F9C">
            <w:pPr>
              <w:jc w:val="center"/>
              <w:rPr>
                <w:rFonts w:ascii="Candara" w:hAnsi="Candara"/>
                <w:b/>
                <w:sz w:val="20"/>
                <w:szCs w:val="20"/>
              </w:rPr>
            </w:pPr>
            <w:r w:rsidRPr="00505BB7">
              <w:rPr>
                <w:rFonts w:ascii="Candara" w:hAnsi="Candara"/>
                <w:sz w:val="20"/>
                <w:szCs w:val="20"/>
              </w:rPr>
              <w:t>410-01-9/2006-1</w:t>
            </w:r>
          </w:p>
        </w:tc>
        <w:tc>
          <w:tcPr>
            <w:tcW w:w="11773" w:type="dxa"/>
          </w:tcPr>
          <w:p w14:paraId="2E3418C5" w14:textId="77777777" w:rsidR="00DC25DD" w:rsidRPr="00505BB7" w:rsidRDefault="00DC25DD" w:rsidP="00234A55">
            <w:pPr>
              <w:pStyle w:val="Brezrazmikov"/>
              <w:rPr>
                <w:rFonts w:ascii="Candara" w:hAnsi="Candara"/>
                <w:sz w:val="20"/>
                <w:szCs w:val="20"/>
              </w:rPr>
            </w:pPr>
            <w:hyperlink r:id="rId2307" w:anchor="%21/Sklep-o-dolocitvi-zacasnega-financiranja-proracunskih-potreb-v-letu-2007" w:tooltip="Sklep o določitvi začasnega financiranja proračunskih potreb v letu 2007" w:history="1">
              <w:r w:rsidRPr="00505BB7">
                <w:rPr>
                  <w:rStyle w:val="Hiperpovezava"/>
                  <w:rFonts w:ascii="Candara" w:hAnsi="Candara"/>
                  <w:sz w:val="20"/>
                  <w:szCs w:val="20"/>
                </w:rPr>
                <w:t>Sklep o določitvi začasnega financiranja proračunskih potreb v letu 2007</w:t>
              </w:r>
            </w:hyperlink>
          </w:p>
          <w:p w14:paraId="1FA71084" w14:textId="77777777" w:rsidR="00DC25DD" w:rsidRPr="00505BB7" w:rsidRDefault="00DC25DD"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130</w:t>
            </w:r>
            <w:r w:rsidRPr="00505BB7">
              <w:rPr>
                <w:rFonts w:ascii="Candara" w:hAnsi="Candara"/>
                <w:sz w:val="20"/>
                <w:szCs w:val="20"/>
              </w:rPr>
              <w:t xml:space="preserve">, 13 . 12. 2006 </w:t>
            </w:r>
          </w:p>
        </w:tc>
      </w:tr>
      <w:tr w:rsidR="00DC25DD" w:rsidRPr="00CF02B1" w14:paraId="53BEA310" w14:textId="77777777" w:rsidTr="00D30069">
        <w:tc>
          <w:tcPr>
            <w:tcW w:w="1701" w:type="dxa"/>
          </w:tcPr>
          <w:p w14:paraId="6997A796" w14:textId="77777777" w:rsidR="00DC25DD" w:rsidRPr="00E24A15" w:rsidRDefault="00DC25DD" w:rsidP="00234A55">
            <w:pPr>
              <w:rPr>
                <w:rFonts w:ascii="Candara" w:hAnsi="Candara"/>
                <w:b/>
                <w:sz w:val="22"/>
                <w:szCs w:val="22"/>
              </w:rPr>
            </w:pPr>
            <w:r w:rsidRPr="00E24A15">
              <w:rPr>
                <w:rFonts w:ascii="Candara" w:hAnsi="Candara"/>
                <w:b/>
                <w:sz w:val="22"/>
                <w:szCs w:val="22"/>
              </w:rPr>
              <w:t>1. seji dne 9.11.2006</w:t>
            </w:r>
          </w:p>
        </w:tc>
        <w:tc>
          <w:tcPr>
            <w:tcW w:w="1694" w:type="dxa"/>
          </w:tcPr>
          <w:p w14:paraId="7A051DF9" w14:textId="77777777" w:rsidR="00DC25DD" w:rsidRPr="00505BB7" w:rsidRDefault="00DC25DD" w:rsidP="00001F9C">
            <w:pPr>
              <w:jc w:val="center"/>
              <w:rPr>
                <w:rFonts w:ascii="Candara" w:hAnsi="Candara"/>
                <w:b/>
                <w:strike/>
                <w:sz w:val="20"/>
                <w:szCs w:val="20"/>
              </w:rPr>
            </w:pPr>
            <w:r w:rsidRPr="00505BB7">
              <w:rPr>
                <w:rFonts w:ascii="Candara" w:hAnsi="Candara"/>
                <w:strike/>
                <w:sz w:val="20"/>
                <w:szCs w:val="20"/>
              </w:rPr>
              <w:t>011-01-9-2006-2</w:t>
            </w:r>
          </w:p>
        </w:tc>
        <w:tc>
          <w:tcPr>
            <w:tcW w:w="11773" w:type="dxa"/>
          </w:tcPr>
          <w:p w14:paraId="315BDCA8" w14:textId="77777777" w:rsidR="00DC25DD" w:rsidRPr="00505BB7" w:rsidRDefault="00DC25DD" w:rsidP="00234A55">
            <w:pPr>
              <w:pStyle w:val="Brezrazmikov"/>
              <w:rPr>
                <w:rFonts w:ascii="Candara" w:hAnsi="Candara"/>
                <w:strike/>
                <w:sz w:val="20"/>
                <w:szCs w:val="20"/>
              </w:rPr>
            </w:pPr>
            <w:hyperlink r:id="rId2308" w:anchor="%21/Sklep-o-imenovanju-Komisije-za-mandatna-vprasanja-volitve-in-imenovanja" w:tooltip="Sklep o imenovanju Komisije za mandatna vprašanja, volitve in imenovanja" w:history="1">
              <w:r w:rsidRPr="00505BB7">
                <w:rPr>
                  <w:rStyle w:val="Hiperpovezava"/>
                  <w:rFonts w:ascii="Candara" w:hAnsi="Candara"/>
                  <w:strike/>
                  <w:sz w:val="20"/>
                  <w:szCs w:val="20"/>
                </w:rPr>
                <w:t>Sklep o imenovanju Komisije za mandatna vprašanja, volitve in imenovanja</w:t>
              </w:r>
            </w:hyperlink>
          </w:p>
          <w:p w14:paraId="2C2CF4F8" w14:textId="77777777" w:rsidR="00DC25DD" w:rsidRPr="00505BB7" w:rsidRDefault="00DC25DD"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122</w:t>
            </w:r>
            <w:r w:rsidRPr="00505BB7">
              <w:rPr>
                <w:rFonts w:ascii="Candara" w:hAnsi="Candara"/>
                <w:strike/>
                <w:sz w:val="20"/>
                <w:szCs w:val="20"/>
              </w:rPr>
              <w:t>, 28 . 11. 2006</w:t>
            </w:r>
          </w:p>
        </w:tc>
      </w:tr>
    </w:tbl>
    <w:p w14:paraId="538275E7" w14:textId="77777777" w:rsidR="005004A9" w:rsidRDefault="005004A9" w:rsidP="00234A55">
      <w:pPr>
        <w:rPr>
          <w:rFonts w:ascii="Candara" w:hAnsi="Candara"/>
          <w:b/>
          <w:sz w:val="22"/>
          <w:szCs w:val="22"/>
        </w:rPr>
      </w:pPr>
    </w:p>
    <w:p w14:paraId="4EF1F7A2" w14:textId="77777777" w:rsidR="003D2095" w:rsidRDefault="003D2095" w:rsidP="003D2095">
      <w:pPr>
        <w:jc w:val="center"/>
        <w:rPr>
          <w:rFonts w:ascii="Candara" w:hAnsi="Candara"/>
          <w:b/>
          <w:sz w:val="22"/>
          <w:szCs w:val="22"/>
        </w:rPr>
      </w:pPr>
      <w:r>
        <w:rPr>
          <w:rFonts w:ascii="Candara" w:hAnsi="Candara"/>
          <w:b/>
          <w:sz w:val="22"/>
          <w:szCs w:val="22"/>
        </w:rPr>
        <w:t>MANDAT 2002 – 2006</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969"/>
        <w:gridCol w:w="10791"/>
      </w:tblGrid>
      <w:tr w:rsidR="00C22A75" w:rsidRPr="00EE6056" w14:paraId="3DEBCD03" w14:textId="77777777" w:rsidTr="00804A15">
        <w:tc>
          <w:tcPr>
            <w:tcW w:w="1701" w:type="dxa"/>
          </w:tcPr>
          <w:p w14:paraId="33B5DE17" w14:textId="77777777" w:rsidR="00C22A75" w:rsidRPr="00EE6056" w:rsidRDefault="00C22A75" w:rsidP="00EE6056">
            <w:pPr>
              <w:jc w:val="center"/>
              <w:rPr>
                <w:rFonts w:ascii="Candara" w:hAnsi="Candara"/>
                <w:b/>
              </w:rPr>
            </w:pPr>
          </w:p>
        </w:tc>
        <w:tc>
          <w:tcPr>
            <w:tcW w:w="1985" w:type="dxa"/>
          </w:tcPr>
          <w:p w14:paraId="6315E2D5" w14:textId="77777777" w:rsidR="00C22A75" w:rsidRPr="00EE6056" w:rsidRDefault="00C22A75" w:rsidP="00EE6056">
            <w:pPr>
              <w:jc w:val="center"/>
              <w:rPr>
                <w:rFonts w:ascii="Candara" w:hAnsi="Candara"/>
              </w:rPr>
            </w:pPr>
          </w:p>
        </w:tc>
        <w:tc>
          <w:tcPr>
            <w:tcW w:w="10937" w:type="dxa"/>
          </w:tcPr>
          <w:p w14:paraId="59ABF459" w14:textId="77777777" w:rsidR="005004A9" w:rsidRPr="00EE6056" w:rsidRDefault="005004A9" w:rsidP="00EE6056">
            <w:pPr>
              <w:pStyle w:val="Brezrazmikov"/>
              <w:rPr>
                <w:rFonts w:ascii="Candara" w:hAnsi="Candara"/>
              </w:rPr>
            </w:pPr>
            <w:hyperlink r:id="rId2309" w:anchor="%21/Porocilo-o-izidu-volitev-v-Obcini-Sempeter-Vrtojba-na-volitvah-dne-22-10-2006" w:tooltip="Poročilo o izidu volitev v Občini Šempeter -  Vrtojba na volitvah dne 22. 10. 2006" w:history="1">
              <w:r w:rsidRPr="00EE6056">
                <w:rPr>
                  <w:rStyle w:val="Hiperpovezava"/>
                  <w:rFonts w:ascii="Candara" w:hAnsi="Candara"/>
                </w:rPr>
                <w:t>Poročilo o izidu volitev v Občini Šempeter - Vrtojba na volitvah dne 22. 10. 2006</w:t>
              </w:r>
            </w:hyperlink>
          </w:p>
          <w:p w14:paraId="34C9D48C" w14:textId="77777777" w:rsidR="00C22A75" w:rsidRPr="00EE6056" w:rsidRDefault="005004A9" w:rsidP="00EE6056">
            <w:pPr>
              <w:pStyle w:val="Brezrazmikov"/>
              <w:rPr>
                <w:rFonts w:ascii="Candara" w:hAnsi="Candara"/>
              </w:rPr>
            </w:pPr>
            <w:r w:rsidRPr="00EE6056">
              <w:rPr>
                <w:rFonts w:ascii="Candara" w:hAnsi="Candara"/>
              </w:rPr>
              <w:t xml:space="preserve">UL št. </w:t>
            </w:r>
            <w:r w:rsidRPr="00EE6056">
              <w:rPr>
                <w:rFonts w:ascii="Candara" w:hAnsi="Candara"/>
                <w:b/>
                <w:bCs/>
              </w:rPr>
              <w:t>114</w:t>
            </w:r>
            <w:r w:rsidRPr="00EE6056">
              <w:rPr>
                <w:rFonts w:ascii="Candara" w:hAnsi="Candara"/>
              </w:rPr>
              <w:t>, 9 . 11. 2006</w:t>
            </w:r>
          </w:p>
        </w:tc>
      </w:tr>
      <w:tr w:rsidR="00C22A75" w:rsidRPr="00EE6056" w14:paraId="3FED0046" w14:textId="77777777" w:rsidTr="00804A15">
        <w:tc>
          <w:tcPr>
            <w:tcW w:w="1701" w:type="dxa"/>
          </w:tcPr>
          <w:p w14:paraId="1A24B0E0" w14:textId="77777777" w:rsidR="00C22A75" w:rsidRPr="005A070C" w:rsidRDefault="005004A9" w:rsidP="00EE6056">
            <w:pPr>
              <w:jc w:val="center"/>
              <w:rPr>
                <w:rFonts w:ascii="Candara" w:hAnsi="Candara"/>
                <w:b/>
                <w:sz w:val="22"/>
                <w:szCs w:val="22"/>
              </w:rPr>
            </w:pPr>
            <w:r w:rsidRPr="005A070C">
              <w:rPr>
                <w:rFonts w:ascii="Candara" w:hAnsi="Candara"/>
                <w:b/>
                <w:sz w:val="22"/>
                <w:szCs w:val="22"/>
              </w:rPr>
              <w:t>34. seji dne 13.7. 2006</w:t>
            </w:r>
          </w:p>
        </w:tc>
        <w:tc>
          <w:tcPr>
            <w:tcW w:w="1985" w:type="dxa"/>
          </w:tcPr>
          <w:p w14:paraId="0CA2517A" w14:textId="77777777" w:rsidR="00C22A75" w:rsidRPr="00EE6056" w:rsidRDefault="005004A9" w:rsidP="00EE6056">
            <w:pPr>
              <w:jc w:val="center"/>
              <w:rPr>
                <w:rFonts w:ascii="Candara" w:hAnsi="Candara"/>
              </w:rPr>
            </w:pPr>
            <w:r w:rsidRPr="00EE6056">
              <w:rPr>
                <w:rFonts w:ascii="Candara" w:hAnsi="Candara"/>
              </w:rPr>
              <w:t>011-01-5/2006-13</w:t>
            </w:r>
          </w:p>
        </w:tc>
        <w:tc>
          <w:tcPr>
            <w:tcW w:w="10937" w:type="dxa"/>
          </w:tcPr>
          <w:p w14:paraId="4A1C6F77" w14:textId="77777777" w:rsidR="00C22A75" w:rsidRPr="00EE6056" w:rsidRDefault="005004A9" w:rsidP="00505BB7">
            <w:pPr>
              <w:pStyle w:val="Brezrazmikov"/>
              <w:rPr>
                <w:rFonts w:ascii="Candara" w:hAnsi="Candara"/>
              </w:rPr>
            </w:pPr>
            <w:hyperlink r:id="rId2310" w:anchor="%21/Pravilnik-o-nagrajevanju-mladih-talentov-na-podrocju-sporta-kulture-in-izobrazevanja-in-na-drugih-podrocjih" w:tooltip="Pravilnik o nagrajevanju mladih talentov na področju športa, kulture in izobraževanja in na drugih področjih" w:history="1">
              <w:r w:rsidRPr="00505BB7">
                <w:rPr>
                  <w:rStyle w:val="Hiperpovezava"/>
                  <w:rFonts w:ascii="Candara" w:hAnsi="Candara"/>
                  <w:sz w:val="24"/>
                  <w:szCs w:val="24"/>
                </w:rPr>
                <w:t>Pravilnik o nagrajevanju mladih talentov na področju športa, kulture in izobraževanja in na drugih področjih</w:t>
              </w:r>
            </w:hyperlink>
            <w:r w:rsidR="00505BB7">
              <w:rPr>
                <w:rFonts w:ascii="Candara" w:hAnsi="Candara"/>
                <w:sz w:val="24"/>
                <w:szCs w:val="24"/>
              </w:rPr>
              <w:t xml:space="preserve"> </w:t>
            </w:r>
            <w:r w:rsidRPr="00EE6056">
              <w:rPr>
                <w:rFonts w:ascii="Candara" w:hAnsi="Candara"/>
              </w:rPr>
              <w:t xml:space="preserve">UL št. </w:t>
            </w:r>
            <w:r w:rsidRPr="00EE6056">
              <w:rPr>
                <w:rFonts w:ascii="Candara" w:hAnsi="Candara"/>
                <w:b/>
                <w:bCs/>
              </w:rPr>
              <w:t>113</w:t>
            </w:r>
            <w:r w:rsidRPr="00EE6056">
              <w:rPr>
                <w:rFonts w:ascii="Candara" w:hAnsi="Candara"/>
              </w:rPr>
              <w:t xml:space="preserve">, 6 . 11. 2006 </w:t>
            </w:r>
          </w:p>
        </w:tc>
      </w:tr>
      <w:tr w:rsidR="00C22A75" w:rsidRPr="00EE6056" w14:paraId="4D644A5C" w14:textId="77777777" w:rsidTr="00804A15">
        <w:tc>
          <w:tcPr>
            <w:tcW w:w="1701" w:type="dxa"/>
          </w:tcPr>
          <w:p w14:paraId="02304152" w14:textId="77777777" w:rsidR="00C22A75" w:rsidRPr="005A070C" w:rsidRDefault="005004A9" w:rsidP="00EE6056">
            <w:pPr>
              <w:jc w:val="center"/>
              <w:rPr>
                <w:rFonts w:ascii="Candara" w:hAnsi="Candara"/>
                <w:b/>
                <w:sz w:val="22"/>
                <w:szCs w:val="22"/>
              </w:rPr>
            </w:pPr>
            <w:r w:rsidRPr="005A070C">
              <w:rPr>
                <w:rFonts w:ascii="Candara" w:hAnsi="Candara"/>
                <w:b/>
                <w:sz w:val="22"/>
                <w:szCs w:val="22"/>
              </w:rPr>
              <w:t>35. seji dne 28.9.2006</w:t>
            </w:r>
          </w:p>
        </w:tc>
        <w:tc>
          <w:tcPr>
            <w:tcW w:w="1985" w:type="dxa"/>
          </w:tcPr>
          <w:p w14:paraId="104689A2" w14:textId="77777777" w:rsidR="00C22A75" w:rsidRPr="00505BB7" w:rsidRDefault="005004A9" w:rsidP="00EE6056">
            <w:pPr>
              <w:jc w:val="center"/>
              <w:rPr>
                <w:rFonts w:ascii="Candara" w:hAnsi="Candara"/>
                <w:strike/>
                <w:sz w:val="20"/>
                <w:szCs w:val="20"/>
              </w:rPr>
            </w:pPr>
            <w:r w:rsidRPr="00505BB7">
              <w:rPr>
                <w:rFonts w:ascii="Candara" w:hAnsi="Candara"/>
                <w:strike/>
                <w:sz w:val="20"/>
                <w:szCs w:val="20"/>
              </w:rPr>
              <w:t>011-01-7/2006-20</w:t>
            </w:r>
          </w:p>
        </w:tc>
        <w:tc>
          <w:tcPr>
            <w:tcW w:w="10937" w:type="dxa"/>
          </w:tcPr>
          <w:p w14:paraId="7D1AD116" w14:textId="77777777" w:rsidR="005004A9" w:rsidRPr="00505BB7" w:rsidRDefault="005004A9" w:rsidP="00EE6056">
            <w:pPr>
              <w:pStyle w:val="Brezrazmikov"/>
              <w:rPr>
                <w:rFonts w:ascii="Candara" w:hAnsi="Candara"/>
                <w:strike/>
                <w:sz w:val="20"/>
                <w:szCs w:val="20"/>
              </w:rPr>
            </w:pPr>
            <w:hyperlink r:id="rId2311" w:anchor="%21/Pravilnik-o-sofinanciranju-letnih-programov-sporta-v-Obcini-Sempeter-Vrtojba" w:tooltip="Pravilnik o sofinanciranju letnih programov športa v Občini Šempeter - Vrtojba" w:history="1">
              <w:r w:rsidRPr="00505BB7">
                <w:rPr>
                  <w:rStyle w:val="Hiperpovezava"/>
                  <w:rFonts w:ascii="Candara" w:hAnsi="Candara"/>
                  <w:strike/>
                  <w:sz w:val="20"/>
                  <w:szCs w:val="20"/>
                </w:rPr>
                <w:t>Pravilnik o sofinanciranju letnih programov športa v Občini Šempeter - Vrtojba</w:t>
              </w:r>
            </w:hyperlink>
          </w:p>
          <w:p w14:paraId="08D4238B" w14:textId="77777777" w:rsidR="00C22A75" w:rsidRPr="00505BB7" w:rsidRDefault="005004A9"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113</w:t>
            </w:r>
            <w:r w:rsidRPr="00505BB7">
              <w:rPr>
                <w:rFonts w:ascii="Candara" w:hAnsi="Candara"/>
                <w:strike/>
                <w:sz w:val="20"/>
                <w:szCs w:val="20"/>
              </w:rPr>
              <w:t>, 6 . 11. 2006</w:t>
            </w:r>
          </w:p>
        </w:tc>
      </w:tr>
      <w:tr w:rsidR="00C22A75" w:rsidRPr="00EE6056" w14:paraId="245ED74E" w14:textId="77777777" w:rsidTr="00804A15">
        <w:tc>
          <w:tcPr>
            <w:tcW w:w="1701" w:type="dxa"/>
          </w:tcPr>
          <w:p w14:paraId="1B859479" w14:textId="77777777" w:rsidR="00C22A75" w:rsidRPr="005A070C" w:rsidRDefault="005004A9" w:rsidP="00EE6056">
            <w:pPr>
              <w:jc w:val="center"/>
              <w:rPr>
                <w:rFonts w:ascii="Candara" w:hAnsi="Candara"/>
                <w:b/>
                <w:sz w:val="22"/>
                <w:szCs w:val="22"/>
              </w:rPr>
            </w:pPr>
            <w:r w:rsidRPr="005A070C">
              <w:rPr>
                <w:rFonts w:ascii="Candara" w:hAnsi="Candara"/>
                <w:b/>
                <w:sz w:val="22"/>
                <w:szCs w:val="22"/>
              </w:rPr>
              <w:lastRenderedPageBreak/>
              <w:t>35. seji dne 28.9.2006</w:t>
            </w:r>
          </w:p>
        </w:tc>
        <w:tc>
          <w:tcPr>
            <w:tcW w:w="1985" w:type="dxa"/>
          </w:tcPr>
          <w:p w14:paraId="6E9DB2C2" w14:textId="77777777" w:rsidR="00C22A75" w:rsidRPr="00505BB7" w:rsidRDefault="005004A9" w:rsidP="00EE6056">
            <w:pPr>
              <w:jc w:val="center"/>
              <w:rPr>
                <w:rFonts w:ascii="Candara" w:hAnsi="Candara"/>
                <w:sz w:val="20"/>
                <w:szCs w:val="20"/>
              </w:rPr>
            </w:pPr>
            <w:r w:rsidRPr="00505BB7">
              <w:rPr>
                <w:rFonts w:ascii="Candara" w:hAnsi="Candara"/>
                <w:sz w:val="20"/>
                <w:szCs w:val="20"/>
              </w:rPr>
              <w:t>011-01-7/2006-19</w:t>
            </w:r>
          </w:p>
        </w:tc>
        <w:tc>
          <w:tcPr>
            <w:tcW w:w="10937" w:type="dxa"/>
          </w:tcPr>
          <w:p w14:paraId="32DF9D49" w14:textId="77777777" w:rsidR="005004A9" w:rsidRPr="00505BB7" w:rsidRDefault="005004A9" w:rsidP="00EE6056">
            <w:pPr>
              <w:pStyle w:val="Brezrazmikov"/>
              <w:rPr>
                <w:rFonts w:ascii="Candara" w:hAnsi="Candara"/>
                <w:sz w:val="20"/>
                <w:szCs w:val="20"/>
              </w:rPr>
            </w:pPr>
            <w:hyperlink r:id="rId2312" w:anchor="%21/Odlok-o-spremembi-in-dopolnitvi-Odloka-o-nadomestilu-za-uporabo-stavbnega-zemljisca-na-obmocju-Obcine-Sempeter-Vrtojba" w:tooltip="Odlok o spremembi in dopolnitvi Odloka o nadomestilu za uporabo stavbnega zemljišča na območju Občine Šempeter - Vrtojba" w:history="1">
              <w:r w:rsidRPr="00505BB7">
                <w:rPr>
                  <w:rStyle w:val="Hiperpovezava"/>
                  <w:rFonts w:ascii="Candara" w:hAnsi="Candara"/>
                  <w:sz w:val="20"/>
                  <w:szCs w:val="20"/>
                </w:rPr>
                <w:t>Odlok o spremembi in dopolnitvi Odloka o nadomestilu za uporabo stavbnega zemljišča na območju Občine Šempeter - Vrtojba</w:t>
              </w:r>
            </w:hyperlink>
          </w:p>
          <w:p w14:paraId="47A1C712" w14:textId="77777777" w:rsidR="00C22A75" w:rsidRPr="00505BB7" w:rsidRDefault="005004A9"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111</w:t>
            </w:r>
            <w:r w:rsidRPr="00505BB7">
              <w:rPr>
                <w:rFonts w:ascii="Candara" w:hAnsi="Candara"/>
                <w:sz w:val="20"/>
                <w:szCs w:val="20"/>
              </w:rPr>
              <w:t xml:space="preserve">, 27 . 10. 2006 </w:t>
            </w:r>
          </w:p>
        </w:tc>
      </w:tr>
      <w:tr w:rsidR="00C22A75" w:rsidRPr="00EE6056" w14:paraId="6BDC52E6" w14:textId="77777777" w:rsidTr="00804A15">
        <w:tc>
          <w:tcPr>
            <w:tcW w:w="1701" w:type="dxa"/>
          </w:tcPr>
          <w:p w14:paraId="6576960A" w14:textId="77777777" w:rsidR="00C22A75" w:rsidRPr="005A070C" w:rsidRDefault="005004A9" w:rsidP="00EE6056">
            <w:pPr>
              <w:jc w:val="center"/>
              <w:rPr>
                <w:rFonts w:ascii="Candara" w:hAnsi="Candara"/>
                <w:b/>
                <w:sz w:val="22"/>
                <w:szCs w:val="22"/>
              </w:rPr>
            </w:pPr>
            <w:r w:rsidRPr="005A070C">
              <w:rPr>
                <w:rFonts w:ascii="Candara" w:hAnsi="Candara"/>
                <w:b/>
                <w:sz w:val="22"/>
                <w:szCs w:val="22"/>
              </w:rPr>
              <w:t>36. seji dne 17.10.2006</w:t>
            </w:r>
          </w:p>
        </w:tc>
        <w:tc>
          <w:tcPr>
            <w:tcW w:w="1985" w:type="dxa"/>
          </w:tcPr>
          <w:p w14:paraId="1166DB26" w14:textId="77777777" w:rsidR="00C22A75" w:rsidRPr="00505BB7" w:rsidRDefault="005004A9" w:rsidP="00EE6056">
            <w:pPr>
              <w:jc w:val="center"/>
              <w:rPr>
                <w:rFonts w:ascii="Candara" w:hAnsi="Candara"/>
                <w:strike/>
                <w:sz w:val="20"/>
                <w:szCs w:val="20"/>
              </w:rPr>
            </w:pPr>
            <w:r w:rsidRPr="00505BB7">
              <w:rPr>
                <w:rFonts w:ascii="Candara" w:hAnsi="Candara"/>
                <w:strike/>
                <w:sz w:val="20"/>
                <w:szCs w:val="20"/>
              </w:rPr>
              <w:t>011-01-8/2006-2</w:t>
            </w:r>
          </w:p>
        </w:tc>
        <w:tc>
          <w:tcPr>
            <w:tcW w:w="10937" w:type="dxa"/>
          </w:tcPr>
          <w:p w14:paraId="31F1E84B" w14:textId="77777777" w:rsidR="005004A9" w:rsidRPr="00505BB7" w:rsidRDefault="005004A9" w:rsidP="00EE6056">
            <w:pPr>
              <w:pStyle w:val="Brezrazmikov"/>
              <w:rPr>
                <w:rFonts w:ascii="Candara" w:hAnsi="Candara"/>
                <w:strike/>
                <w:sz w:val="20"/>
                <w:szCs w:val="20"/>
              </w:rPr>
            </w:pPr>
            <w:hyperlink r:id="rId2313" w:anchor="%21/Odlok-o-spremembi-in-dopolnitvi-Odloka-o-predkupni-pravici-Obcine-Sempeter-Vrtojba-na-nepremicninah" w:tooltip="Odlok o spremembi in dopolnitvi Odloka o predkupni pravici Občine Šempeter - Vrtojba na nepremičninah" w:history="1">
              <w:r w:rsidRPr="00505BB7">
                <w:rPr>
                  <w:rStyle w:val="Hiperpovezava"/>
                  <w:rFonts w:ascii="Candara" w:hAnsi="Candara"/>
                  <w:strike/>
                  <w:sz w:val="20"/>
                  <w:szCs w:val="20"/>
                </w:rPr>
                <w:t>Odlok o spremembi in dopolnitvi Odloka o predkupni pravici Občine Šempeter - Vrtojba na nepremičninah</w:t>
              </w:r>
            </w:hyperlink>
          </w:p>
          <w:p w14:paraId="28695486" w14:textId="77777777" w:rsidR="00C22A75" w:rsidRPr="00505BB7" w:rsidRDefault="005004A9"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111</w:t>
            </w:r>
            <w:r w:rsidRPr="00505BB7">
              <w:rPr>
                <w:rFonts w:ascii="Candara" w:hAnsi="Candara"/>
                <w:strike/>
                <w:sz w:val="20"/>
                <w:szCs w:val="20"/>
              </w:rPr>
              <w:t>, 27 . 10. 2006</w:t>
            </w:r>
          </w:p>
        </w:tc>
      </w:tr>
      <w:tr w:rsidR="00C22A75" w:rsidRPr="00EE6056" w14:paraId="4DA5C581" w14:textId="77777777" w:rsidTr="00804A15">
        <w:tc>
          <w:tcPr>
            <w:tcW w:w="1701" w:type="dxa"/>
          </w:tcPr>
          <w:p w14:paraId="7E65208F" w14:textId="77777777" w:rsidR="00C22A75" w:rsidRPr="005A070C" w:rsidRDefault="005004A9" w:rsidP="00EE6056">
            <w:pPr>
              <w:jc w:val="center"/>
              <w:rPr>
                <w:rFonts w:ascii="Candara" w:hAnsi="Candara"/>
                <w:b/>
                <w:sz w:val="22"/>
                <w:szCs w:val="22"/>
              </w:rPr>
            </w:pPr>
            <w:r w:rsidRPr="005A070C">
              <w:rPr>
                <w:rFonts w:ascii="Candara" w:hAnsi="Candara"/>
                <w:b/>
                <w:sz w:val="22"/>
                <w:szCs w:val="22"/>
              </w:rPr>
              <w:t>35. seji dne 28.9.2006</w:t>
            </w:r>
          </w:p>
        </w:tc>
        <w:tc>
          <w:tcPr>
            <w:tcW w:w="1985" w:type="dxa"/>
          </w:tcPr>
          <w:p w14:paraId="089F1A72" w14:textId="77777777" w:rsidR="00C22A75" w:rsidRPr="00505BB7" w:rsidRDefault="005004A9" w:rsidP="00EE6056">
            <w:pPr>
              <w:jc w:val="center"/>
              <w:rPr>
                <w:rFonts w:ascii="Candara" w:hAnsi="Candara"/>
                <w:sz w:val="20"/>
                <w:szCs w:val="20"/>
              </w:rPr>
            </w:pPr>
            <w:r w:rsidRPr="00505BB7">
              <w:rPr>
                <w:rFonts w:ascii="Candara" w:hAnsi="Candara"/>
                <w:sz w:val="20"/>
                <w:szCs w:val="20"/>
              </w:rPr>
              <w:t>011-01-7/2006-9</w:t>
            </w:r>
          </w:p>
        </w:tc>
        <w:tc>
          <w:tcPr>
            <w:tcW w:w="10937" w:type="dxa"/>
          </w:tcPr>
          <w:p w14:paraId="5AC62AB4" w14:textId="77777777" w:rsidR="005004A9" w:rsidRPr="00505BB7" w:rsidRDefault="005004A9" w:rsidP="00EE6056">
            <w:pPr>
              <w:pStyle w:val="Brezrazmikov"/>
              <w:rPr>
                <w:rFonts w:ascii="Candara" w:hAnsi="Candara"/>
                <w:sz w:val="20"/>
                <w:szCs w:val="20"/>
              </w:rPr>
            </w:pPr>
            <w:hyperlink r:id="rId2314" w:anchor="%21/Sklep-o-ukinitvi-javnega-dobra" w:tooltip="Sklep o ukinitvi javnega dobra" w:history="1">
              <w:r w:rsidRPr="00505BB7">
                <w:rPr>
                  <w:rStyle w:val="Hiperpovezava"/>
                  <w:rFonts w:ascii="Candara" w:hAnsi="Candara"/>
                  <w:sz w:val="20"/>
                  <w:szCs w:val="20"/>
                </w:rPr>
                <w:t>Sklep o ukinitvi javnega dobra</w:t>
              </w:r>
            </w:hyperlink>
          </w:p>
          <w:p w14:paraId="7F612A6E" w14:textId="77777777" w:rsidR="00C22A75" w:rsidRPr="00505BB7" w:rsidRDefault="005004A9"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108</w:t>
            </w:r>
            <w:r w:rsidRPr="00505BB7">
              <w:rPr>
                <w:rFonts w:ascii="Candara" w:hAnsi="Candara"/>
                <w:sz w:val="20"/>
                <w:szCs w:val="20"/>
              </w:rPr>
              <w:t>, 20 . 10. 2006</w:t>
            </w:r>
          </w:p>
        </w:tc>
      </w:tr>
      <w:tr w:rsidR="00C22A75" w:rsidRPr="00EE6056" w14:paraId="0B46375B" w14:textId="77777777" w:rsidTr="00804A15">
        <w:tc>
          <w:tcPr>
            <w:tcW w:w="1701" w:type="dxa"/>
          </w:tcPr>
          <w:p w14:paraId="6B96D654" w14:textId="77777777" w:rsidR="00C22A75" w:rsidRPr="005A070C" w:rsidRDefault="005004A9" w:rsidP="00EE6056">
            <w:pPr>
              <w:jc w:val="center"/>
              <w:rPr>
                <w:rFonts w:ascii="Candara" w:hAnsi="Candara"/>
                <w:b/>
                <w:sz w:val="22"/>
                <w:szCs w:val="22"/>
              </w:rPr>
            </w:pPr>
            <w:r w:rsidRPr="005A070C">
              <w:rPr>
                <w:rFonts w:ascii="Candara" w:hAnsi="Candara"/>
                <w:b/>
                <w:sz w:val="22"/>
                <w:szCs w:val="22"/>
              </w:rPr>
              <w:t>35. seji dne 28.9.2006</w:t>
            </w:r>
          </w:p>
        </w:tc>
        <w:tc>
          <w:tcPr>
            <w:tcW w:w="1985" w:type="dxa"/>
          </w:tcPr>
          <w:p w14:paraId="14A94702" w14:textId="77777777" w:rsidR="00C22A75" w:rsidRPr="00EE6056" w:rsidRDefault="005004A9" w:rsidP="00EE6056">
            <w:pPr>
              <w:jc w:val="center"/>
              <w:rPr>
                <w:rFonts w:ascii="Candara" w:hAnsi="Candara"/>
              </w:rPr>
            </w:pPr>
            <w:r w:rsidRPr="00EE6056">
              <w:rPr>
                <w:rFonts w:ascii="Candara" w:hAnsi="Candara"/>
              </w:rPr>
              <w:t>011-01-7/2006-14</w:t>
            </w:r>
          </w:p>
        </w:tc>
        <w:tc>
          <w:tcPr>
            <w:tcW w:w="10937" w:type="dxa"/>
          </w:tcPr>
          <w:p w14:paraId="3D15E02F" w14:textId="77777777" w:rsidR="00C22A75" w:rsidRPr="00EE6056" w:rsidRDefault="005004A9" w:rsidP="00505BB7">
            <w:pPr>
              <w:pStyle w:val="Brezrazmikov"/>
              <w:rPr>
                <w:rFonts w:ascii="Candara" w:hAnsi="Candara"/>
              </w:rPr>
            </w:pPr>
            <w:hyperlink r:id="rId2315" w:anchor="%21/Odlok-o-spremembi-obmocij-naselij-Sempetra-pri-Gorici-in-Vrtojbe" w:tooltip="Odlok o spremembi območij naselij Šempetra pri Gorici in Vrtojbe" w:history="1">
              <w:r w:rsidRPr="00EE6056">
                <w:rPr>
                  <w:rStyle w:val="Hiperpovezava"/>
                  <w:rFonts w:ascii="Candara" w:hAnsi="Candara"/>
                </w:rPr>
                <w:t>Odlok o spremembi območij naselij Šempetra pri Gorici in Vrtojbe</w:t>
              </w:r>
            </w:hyperlink>
            <w:r w:rsidR="00505BB7">
              <w:rPr>
                <w:rFonts w:ascii="Candara" w:hAnsi="Candara"/>
              </w:rPr>
              <w:t xml:space="preserve"> </w:t>
            </w:r>
            <w:r w:rsidRPr="00EE6056">
              <w:rPr>
                <w:rFonts w:ascii="Candara" w:hAnsi="Candara"/>
              </w:rPr>
              <w:t xml:space="preserve">UL št. </w:t>
            </w:r>
            <w:r w:rsidRPr="00EE6056">
              <w:rPr>
                <w:rFonts w:ascii="Candara" w:hAnsi="Candara"/>
                <w:b/>
                <w:bCs/>
              </w:rPr>
              <w:t>108</w:t>
            </w:r>
            <w:r w:rsidRPr="00EE6056">
              <w:rPr>
                <w:rFonts w:ascii="Candara" w:hAnsi="Candara"/>
              </w:rPr>
              <w:t>, 20 . 10. 2006</w:t>
            </w:r>
          </w:p>
        </w:tc>
      </w:tr>
      <w:tr w:rsidR="00C22A75" w:rsidRPr="00EE6056" w14:paraId="78C44B92" w14:textId="77777777" w:rsidTr="00804A15">
        <w:tc>
          <w:tcPr>
            <w:tcW w:w="1701" w:type="dxa"/>
          </w:tcPr>
          <w:p w14:paraId="1FC64E17" w14:textId="77777777" w:rsidR="00C22A75" w:rsidRPr="005A070C" w:rsidRDefault="00C22A75" w:rsidP="00EE6056">
            <w:pPr>
              <w:jc w:val="center"/>
              <w:rPr>
                <w:rFonts w:ascii="Candara" w:hAnsi="Candara"/>
                <w:b/>
                <w:sz w:val="22"/>
                <w:szCs w:val="22"/>
              </w:rPr>
            </w:pPr>
          </w:p>
        </w:tc>
        <w:tc>
          <w:tcPr>
            <w:tcW w:w="1985" w:type="dxa"/>
          </w:tcPr>
          <w:p w14:paraId="15AE8C65" w14:textId="77777777" w:rsidR="00C22A75" w:rsidRPr="00EE6056" w:rsidRDefault="005004A9" w:rsidP="00EE6056">
            <w:pPr>
              <w:jc w:val="center"/>
              <w:rPr>
                <w:rFonts w:ascii="Candara" w:hAnsi="Candara"/>
              </w:rPr>
            </w:pPr>
            <w:r w:rsidRPr="00EE6056">
              <w:rPr>
                <w:rFonts w:ascii="Candara" w:hAnsi="Candara"/>
              </w:rPr>
              <w:t>350-51-1/2006-17</w:t>
            </w:r>
          </w:p>
        </w:tc>
        <w:tc>
          <w:tcPr>
            <w:tcW w:w="10937" w:type="dxa"/>
          </w:tcPr>
          <w:p w14:paraId="644CAF78" w14:textId="77777777" w:rsidR="005004A9" w:rsidRPr="00EE6056" w:rsidRDefault="005004A9" w:rsidP="00EE6056">
            <w:pPr>
              <w:pStyle w:val="Brezrazmikov"/>
              <w:rPr>
                <w:rFonts w:ascii="Candara" w:hAnsi="Candara"/>
              </w:rPr>
            </w:pPr>
            <w:hyperlink r:id="rId2316" w:anchor="%21/Program-priprave-lokacijskega-nacrta-Caufovo-v-Vrtojbi" w:tooltip="Program priprave lokacijskega načrta Caufovo v Vrtojbi" w:history="1">
              <w:r w:rsidRPr="00EE6056">
                <w:rPr>
                  <w:rStyle w:val="Hiperpovezava"/>
                  <w:rFonts w:ascii="Candara" w:hAnsi="Candara"/>
                </w:rPr>
                <w:t xml:space="preserve">Program priprave lokacijskega načrta </w:t>
              </w:r>
              <w:proofErr w:type="spellStart"/>
              <w:r w:rsidRPr="00EE6056">
                <w:rPr>
                  <w:rStyle w:val="Hiperpovezava"/>
                  <w:rFonts w:ascii="Candara" w:hAnsi="Candara"/>
                </w:rPr>
                <w:t>Caufovo</w:t>
              </w:r>
              <w:proofErr w:type="spellEnd"/>
              <w:r w:rsidRPr="00EE6056">
                <w:rPr>
                  <w:rStyle w:val="Hiperpovezava"/>
                  <w:rFonts w:ascii="Candara" w:hAnsi="Candara"/>
                </w:rPr>
                <w:t xml:space="preserve"> v Vrtojbi</w:t>
              </w:r>
            </w:hyperlink>
          </w:p>
          <w:p w14:paraId="6CF471F2" w14:textId="77777777" w:rsidR="00C22A75" w:rsidRPr="00EE6056" w:rsidRDefault="005004A9" w:rsidP="00EE6056">
            <w:pPr>
              <w:pStyle w:val="Brezrazmikov"/>
              <w:rPr>
                <w:rFonts w:ascii="Candara" w:hAnsi="Candara"/>
              </w:rPr>
            </w:pPr>
            <w:r w:rsidRPr="00EE6056">
              <w:rPr>
                <w:rFonts w:ascii="Candara" w:hAnsi="Candara"/>
              </w:rPr>
              <w:t xml:space="preserve">UL št. </w:t>
            </w:r>
            <w:r w:rsidRPr="00EE6056">
              <w:rPr>
                <w:rFonts w:ascii="Candara" w:hAnsi="Candara"/>
                <w:b/>
                <w:bCs/>
              </w:rPr>
              <w:t>83</w:t>
            </w:r>
            <w:r w:rsidRPr="00EE6056">
              <w:rPr>
                <w:rFonts w:ascii="Candara" w:hAnsi="Candara"/>
              </w:rPr>
              <w:t>, 4 . 8. 2006</w:t>
            </w:r>
          </w:p>
        </w:tc>
      </w:tr>
      <w:tr w:rsidR="00C22A75" w:rsidRPr="00EE6056" w14:paraId="336EE646" w14:textId="77777777" w:rsidTr="00804A15">
        <w:tc>
          <w:tcPr>
            <w:tcW w:w="1701" w:type="dxa"/>
          </w:tcPr>
          <w:p w14:paraId="1D940738" w14:textId="77777777" w:rsidR="00C22A75" w:rsidRPr="00D80E2E" w:rsidRDefault="00D76D34" w:rsidP="00EE6056">
            <w:pPr>
              <w:jc w:val="center"/>
              <w:rPr>
                <w:rFonts w:ascii="Candara" w:hAnsi="Candara"/>
                <w:b/>
                <w:strike/>
                <w:sz w:val="22"/>
                <w:szCs w:val="22"/>
              </w:rPr>
            </w:pPr>
            <w:r w:rsidRPr="00D80E2E">
              <w:rPr>
                <w:rFonts w:ascii="Candara" w:hAnsi="Candara"/>
                <w:b/>
                <w:strike/>
                <w:sz w:val="22"/>
                <w:szCs w:val="22"/>
              </w:rPr>
              <w:t>34. seji dne 13.</w:t>
            </w:r>
            <w:r w:rsidR="005004A9" w:rsidRPr="00D80E2E">
              <w:rPr>
                <w:rFonts w:ascii="Candara" w:hAnsi="Candara"/>
                <w:b/>
                <w:strike/>
                <w:sz w:val="22"/>
                <w:szCs w:val="22"/>
              </w:rPr>
              <w:t>7.</w:t>
            </w:r>
            <w:r w:rsidRPr="00D80E2E">
              <w:rPr>
                <w:rFonts w:ascii="Candara" w:hAnsi="Candara"/>
                <w:b/>
                <w:strike/>
                <w:sz w:val="22"/>
                <w:szCs w:val="22"/>
              </w:rPr>
              <w:t xml:space="preserve"> 2006</w:t>
            </w:r>
          </w:p>
        </w:tc>
        <w:tc>
          <w:tcPr>
            <w:tcW w:w="1985" w:type="dxa"/>
          </w:tcPr>
          <w:p w14:paraId="52E5A777" w14:textId="77777777" w:rsidR="00C22A75" w:rsidRPr="00D80E2E" w:rsidRDefault="005004A9" w:rsidP="00EE6056">
            <w:pPr>
              <w:jc w:val="center"/>
              <w:rPr>
                <w:rFonts w:ascii="Candara" w:hAnsi="Candara"/>
                <w:strike/>
              </w:rPr>
            </w:pPr>
            <w:r w:rsidRPr="00D80E2E">
              <w:rPr>
                <w:rFonts w:ascii="Candara" w:hAnsi="Candara"/>
                <w:strike/>
              </w:rPr>
              <w:t>011-01-5/2006-11</w:t>
            </w:r>
          </w:p>
        </w:tc>
        <w:tc>
          <w:tcPr>
            <w:tcW w:w="10937" w:type="dxa"/>
          </w:tcPr>
          <w:p w14:paraId="4F565BF1" w14:textId="77777777" w:rsidR="00D76D34" w:rsidRPr="00D80E2E" w:rsidRDefault="00D76D34" w:rsidP="00EE6056">
            <w:pPr>
              <w:pStyle w:val="Brezrazmikov"/>
              <w:rPr>
                <w:rFonts w:ascii="Candara" w:hAnsi="Candara"/>
                <w:strike/>
              </w:rPr>
            </w:pPr>
            <w:hyperlink r:id="rId2317" w:anchor="%21/Odlok-o-spremembah-in-dopolnitvah-ureditvenega-nacrta-Mednarodni-mejni-prehod-Vrtojba" w:tooltip="Odlok o spremembah in dopolnitvah ureditvenega načrta Mednarodni mejni prehod Vrtojba" w:history="1">
              <w:r w:rsidRPr="00D80E2E">
                <w:rPr>
                  <w:rStyle w:val="Hiperpovezava"/>
                  <w:rFonts w:ascii="Candara" w:hAnsi="Candara"/>
                  <w:strike/>
                </w:rPr>
                <w:t>Odlok o spremembah in dopolnitvah ureditvenega načrta Mednarodni mejni prehod Vrtojba</w:t>
              </w:r>
            </w:hyperlink>
            <w:r w:rsidR="00505BB7" w:rsidRPr="00D80E2E">
              <w:rPr>
                <w:rFonts w:ascii="Candara" w:hAnsi="Candara"/>
                <w:strike/>
              </w:rPr>
              <w:t xml:space="preserve"> </w:t>
            </w:r>
            <w:r w:rsidRPr="00D80E2E">
              <w:rPr>
                <w:rFonts w:ascii="Candara" w:hAnsi="Candara"/>
                <w:strike/>
              </w:rPr>
              <w:t xml:space="preserve">UL št. </w:t>
            </w:r>
            <w:r w:rsidRPr="00D80E2E">
              <w:rPr>
                <w:rFonts w:ascii="Candara" w:hAnsi="Candara"/>
                <w:b/>
                <w:bCs/>
                <w:strike/>
              </w:rPr>
              <w:t>77</w:t>
            </w:r>
            <w:r w:rsidRPr="00D80E2E">
              <w:rPr>
                <w:rFonts w:ascii="Candara" w:hAnsi="Candara"/>
                <w:strike/>
              </w:rPr>
              <w:t>, 21 . 7. 2006</w:t>
            </w:r>
          </w:p>
          <w:p w14:paraId="3F1212FA" w14:textId="77777777" w:rsidR="00C22A75" w:rsidRPr="00D80E2E" w:rsidRDefault="00BD4CF8" w:rsidP="00EE6056">
            <w:pPr>
              <w:pStyle w:val="Brezrazmikov"/>
              <w:rPr>
                <w:rFonts w:ascii="Candara" w:hAnsi="Candara"/>
                <w:i/>
                <w:strike/>
                <w:color w:val="808080"/>
                <w:sz w:val="20"/>
                <w:szCs w:val="20"/>
              </w:rPr>
            </w:pPr>
            <w:r w:rsidRPr="00D80E2E">
              <w:rPr>
                <w:rFonts w:ascii="Candara" w:hAnsi="Candara"/>
                <w:i/>
                <w:strike/>
                <w:color w:val="808080"/>
                <w:sz w:val="20"/>
                <w:szCs w:val="20"/>
              </w:rPr>
              <w:t>S pričetkom veljavnosti tega odloka preneha veljati Odlok o ureditvenem načrtu Mednarodni mejni prehod Vrtojba (Uradno glasilo, št. 3/98).</w:t>
            </w:r>
          </w:p>
        </w:tc>
      </w:tr>
      <w:tr w:rsidR="00C22A75" w:rsidRPr="00EE6056" w14:paraId="415901F6" w14:textId="77777777" w:rsidTr="00804A15">
        <w:tc>
          <w:tcPr>
            <w:tcW w:w="1701" w:type="dxa"/>
          </w:tcPr>
          <w:p w14:paraId="4084E305"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t>33. seji dne 22.6.2006</w:t>
            </w:r>
          </w:p>
        </w:tc>
        <w:tc>
          <w:tcPr>
            <w:tcW w:w="1985" w:type="dxa"/>
          </w:tcPr>
          <w:p w14:paraId="45061D9E" w14:textId="77777777" w:rsidR="00C22A75" w:rsidRPr="00505BB7" w:rsidRDefault="00D76D34" w:rsidP="00EE6056">
            <w:pPr>
              <w:jc w:val="center"/>
              <w:rPr>
                <w:rFonts w:ascii="Candara" w:hAnsi="Candara"/>
                <w:sz w:val="20"/>
                <w:szCs w:val="20"/>
              </w:rPr>
            </w:pPr>
            <w:r w:rsidRPr="00505BB7">
              <w:rPr>
                <w:rFonts w:ascii="Candara" w:hAnsi="Candara"/>
                <w:sz w:val="20"/>
                <w:szCs w:val="20"/>
              </w:rPr>
              <w:t>011-01-4/2006-7</w:t>
            </w:r>
          </w:p>
        </w:tc>
        <w:tc>
          <w:tcPr>
            <w:tcW w:w="10937" w:type="dxa"/>
          </w:tcPr>
          <w:p w14:paraId="16AB1855" w14:textId="77777777" w:rsidR="00D76D34" w:rsidRPr="00505BB7" w:rsidRDefault="00D76D34" w:rsidP="00EE6056">
            <w:pPr>
              <w:pStyle w:val="Brezrazmikov"/>
              <w:rPr>
                <w:rFonts w:ascii="Candara" w:hAnsi="Candara"/>
                <w:sz w:val="20"/>
                <w:szCs w:val="20"/>
              </w:rPr>
            </w:pPr>
            <w:hyperlink r:id="rId2318" w:anchor="%21/Sklep-o-ukinitvi-javnega-dobra" w:tooltip="Sklep o ukinitvi javnega dobra" w:history="1">
              <w:r w:rsidRPr="00505BB7">
                <w:rPr>
                  <w:rStyle w:val="Hiperpovezava"/>
                  <w:rFonts w:ascii="Candara" w:hAnsi="Candara"/>
                  <w:sz w:val="20"/>
                  <w:szCs w:val="20"/>
                </w:rPr>
                <w:t>Sklep o ukinitvi javnega dobra</w:t>
              </w:r>
            </w:hyperlink>
          </w:p>
          <w:p w14:paraId="3CD137DE" w14:textId="77777777" w:rsidR="00C22A75" w:rsidRPr="00505BB7" w:rsidRDefault="00D76D34"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71</w:t>
            </w:r>
            <w:r w:rsidRPr="00505BB7">
              <w:rPr>
                <w:rFonts w:ascii="Candara" w:hAnsi="Candara"/>
                <w:sz w:val="20"/>
                <w:szCs w:val="20"/>
              </w:rPr>
              <w:t>, 7 . 7. 2006</w:t>
            </w:r>
          </w:p>
        </w:tc>
      </w:tr>
      <w:tr w:rsidR="00C22A75" w:rsidRPr="00EE6056" w14:paraId="0E18491C" w14:textId="77777777" w:rsidTr="00804A15">
        <w:tc>
          <w:tcPr>
            <w:tcW w:w="1701" w:type="dxa"/>
          </w:tcPr>
          <w:p w14:paraId="0EAD0AB2"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t>33. seji dne 22.6.2006</w:t>
            </w:r>
          </w:p>
        </w:tc>
        <w:tc>
          <w:tcPr>
            <w:tcW w:w="1985" w:type="dxa"/>
          </w:tcPr>
          <w:p w14:paraId="1F7FF75A" w14:textId="77777777" w:rsidR="00C22A75" w:rsidRPr="00505BB7" w:rsidRDefault="00D76D34" w:rsidP="00EE6056">
            <w:pPr>
              <w:jc w:val="center"/>
              <w:rPr>
                <w:rFonts w:ascii="Candara" w:hAnsi="Candara"/>
                <w:sz w:val="20"/>
                <w:szCs w:val="20"/>
              </w:rPr>
            </w:pPr>
            <w:r w:rsidRPr="00505BB7">
              <w:rPr>
                <w:rFonts w:ascii="Candara" w:hAnsi="Candara"/>
                <w:sz w:val="20"/>
                <w:szCs w:val="20"/>
              </w:rPr>
              <w:t>011-01-4/2006-6</w:t>
            </w:r>
          </w:p>
        </w:tc>
        <w:tc>
          <w:tcPr>
            <w:tcW w:w="10937" w:type="dxa"/>
          </w:tcPr>
          <w:p w14:paraId="0B410360" w14:textId="77777777" w:rsidR="00D76D34" w:rsidRPr="00505BB7" w:rsidRDefault="00D76D34" w:rsidP="00EE6056">
            <w:pPr>
              <w:pStyle w:val="Brezrazmikov"/>
              <w:rPr>
                <w:rFonts w:ascii="Candara" w:hAnsi="Candara"/>
                <w:sz w:val="20"/>
                <w:szCs w:val="20"/>
              </w:rPr>
            </w:pPr>
            <w:hyperlink r:id="rId2319" w:anchor="%21/Odlok-o-imenovanju-Ulice-Lavznik-v-Sempetru-pri-Gorici" w:tooltip="Odlok o imenovanju Ulice Lavžnik v Šempetru pri Gorici" w:history="1">
              <w:r w:rsidRPr="00505BB7">
                <w:rPr>
                  <w:rStyle w:val="Hiperpovezava"/>
                  <w:rFonts w:ascii="Candara" w:hAnsi="Candara"/>
                  <w:sz w:val="20"/>
                  <w:szCs w:val="20"/>
                </w:rPr>
                <w:t xml:space="preserve">Odlok o imenovanju Ulice </w:t>
              </w:r>
              <w:proofErr w:type="spellStart"/>
              <w:r w:rsidRPr="00505BB7">
                <w:rPr>
                  <w:rStyle w:val="Hiperpovezava"/>
                  <w:rFonts w:ascii="Candara" w:hAnsi="Candara"/>
                  <w:sz w:val="20"/>
                  <w:szCs w:val="20"/>
                </w:rPr>
                <w:t>Lavžnik</w:t>
              </w:r>
              <w:proofErr w:type="spellEnd"/>
              <w:r w:rsidRPr="00505BB7">
                <w:rPr>
                  <w:rStyle w:val="Hiperpovezava"/>
                  <w:rFonts w:ascii="Candara" w:hAnsi="Candara"/>
                  <w:sz w:val="20"/>
                  <w:szCs w:val="20"/>
                </w:rPr>
                <w:t xml:space="preserve"> v Šempetru pri Gorici</w:t>
              </w:r>
            </w:hyperlink>
          </w:p>
          <w:p w14:paraId="582B3EE2" w14:textId="77777777" w:rsidR="00C22A75" w:rsidRPr="00505BB7" w:rsidRDefault="00D76D34"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71</w:t>
            </w:r>
            <w:r w:rsidRPr="00505BB7">
              <w:rPr>
                <w:rFonts w:ascii="Candara" w:hAnsi="Candara"/>
                <w:sz w:val="20"/>
                <w:szCs w:val="20"/>
              </w:rPr>
              <w:t>, 7 . 7. 2006</w:t>
            </w:r>
          </w:p>
        </w:tc>
      </w:tr>
      <w:tr w:rsidR="00C22A75" w:rsidRPr="00EE6056" w14:paraId="259D3A2E" w14:textId="77777777" w:rsidTr="00804A15">
        <w:tc>
          <w:tcPr>
            <w:tcW w:w="1701" w:type="dxa"/>
          </w:tcPr>
          <w:p w14:paraId="54B964F4"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t>33. seji dne 22.6.2006</w:t>
            </w:r>
          </w:p>
        </w:tc>
        <w:tc>
          <w:tcPr>
            <w:tcW w:w="1985" w:type="dxa"/>
          </w:tcPr>
          <w:p w14:paraId="6762BDCE" w14:textId="77777777" w:rsidR="00C22A75" w:rsidRPr="00505BB7" w:rsidRDefault="00D76D34" w:rsidP="00EE6056">
            <w:pPr>
              <w:jc w:val="center"/>
              <w:rPr>
                <w:rFonts w:ascii="Candara" w:hAnsi="Candara"/>
                <w:sz w:val="20"/>
                <w:szCs w:val="20"/>
              </w:rPr>
            </w:pPr>
            <w:r w:rsidRPr="00505BB7">
              <w:rPr>
                <w:rFonts w:ascii="Candara" w:hAnsi="Candara"/>
                <w:sz w:val="20"/>
                <w:szCs w:val="20"/>
              </w:rPr>
              <w:t>011-01-4/2006-10</w:t>
            </w:r>
          </w:p>
        </w:tc>
        <w:tc>
          <w:tcPr>
            <w:tcW w:w="10937" w:type="dxa"/>
          </w:tcPr>
          <w:p w14:paraId="52186785" w14:textId="77777777" w:rsidR="00D76D34" w:rsidRPr="00505BB7" w:rsidRDefault="00D76D34" w:rsidP="00EE6056">
            <w:pPr>
              <w:pStyle w:val="Brezrazmikov"/>
              <w:rPr>
                <w:rFonts w:ascii="Candara" w:hAnsi="Candara"/>
                <w:sz w:val="20"/>
                <w:szCs w:val="20"/>
              </w:rPr>
            </w:pPr>
            <w:hyperlink r:id="rId2320" w:anchor="%21/Odlok-o-spremembah-in-dopolnitvah-Odloka-o-izvrsevanju-proracuna-Obcine-Sempeter-Vrtojba-v-letu-2006" w:tooltip="Odlok o spremembah in dopolnitvah Odloka o izvrševanju proračuna Občine Šempeter - Vrtojba v letu 2006" w:history="1">
              <w:r w:rsidRPr="00505BB7">
                <w:rPr>
                  <w:rStyle w:val="Hiperpovezava"/>
                  <w:rFonts w:ascii="Candara" w:hAnsi="Candara"/>
                  <w:sz w:val="20"/>
                  <w:szCs w:val="20"/>
                </w:rPr>
                <w:t>Odlok o spremembah in dopolnitvah Odloka o izvrševanju proračuna Občine Šempeter - Vrtojba v letu 2006</w:t>
              </w:r>
            </w:hyperlink>
          </w:p>
          <w:p w14:paraId="0D48316F" w14:textId="77777777" w:rsidR="00C22A75" w:rsidRPr="00505BB7" w:rsidRDefault="00D76D34"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70</w:t>
            </w:r>
            <w:r w:rsidRPr="00505BB7">
              <w:rPr>
                <w:rFonts w:ascii="Candara" w:hAnsi="Candara"/>
                <w:sz w:val="20"/>
                <w:szCs w:val="20"/>
              </w:rPr>
              <w:t>, 6 . 7. 2006</w:t>
            </w:r>
          </w:p>
        </w:tc>
      </w:tr>
      <w:tr w:rsidR="00C22A75" w:rsidRPr="00EE6056" w14:paraId="065B439A" w14:textId="77777777" w:rsidTr="00804A15">
        <w:tc>
          <w:tcPr>
            <w:tcW w:w="1701" w:type="dxa"/>
          </w:tcPr>
          <w:p w14:paraId="1BCDBBCC"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t>32. seji dne 11.5.2006</w:t>
            </w:r>
          </w:p>
        </w:tc>
        <w:tc>
          <w:tcPr>
            <w:tcW w:w="1985" w:type="dxa"/>
          </w:tcPr>
          <w:p w14:paraId="3EAA46B8" w14:textId="77777777" w:rsidR="00C22A75" w:rsidRPr="00505BB7" w:rsidRDefault="00D76D34" w:rsidP="00EE6056">
            <w:pPr>
              <w:jc w:val="center"/>
              <w:rPr>
                <w:rFonts w:ascii="Candara" w:hAnsi="Candara"/>
                <w:sz w:val="20"/>
                <w:szCs w:val="20"/>
              </w:rPr>
            </w:pPr>
            <w:r w:rsidRPr="00505BB7">
              <w:rPr>
                <w:rFonts w:ascii="Candara" w:hAnsi="Candara"/>
                <w:sz w:val="20"/>
                <w:szCs w:val="20"/>
              </w:rPr>
              <w:t>011-01-3/2006-2</w:t>
            </w:r>
          </w:p>
        </w:tc>
        <w:tc>
          <w:tcPr>
            <w:tcW w:w="10937" w:type="dxa"/>
          </w:tcPr>
          <w:p w14:paraId="2567D0DE" w14:textId="77777777" w:rsidR="00D76D34" w:rsidRPr="00505BB7" w:rsidRDefault="00D76D34" w:rsidP="00EE6056">
            <w:pPr>
              <w:pStyle w:val="Brezrazmikov"/>
              <w:rPr>
                <w:rFonts w:ascii="Candara" w:hAnsi="Candara"/>
                <w:sz w:val="20"/>
                <w:szCs w:val="20"/>
              </w:rPr>
            </w:pPr>
            <w:hyperlink r:id="rId2321" w:anchor="%21/Sklep-o-ukinitvi-javnega-dobra" w:tooltip="Sklep o ukinitvi javnega dobra" w:history="1">
              <w:r w:rsidRPr="00505BB7">
                <w:rPr>
                  <w:rStyle w:val="Hiperpovezava"/>
                  <w:rFonts w:ascii="Candara" w:hAnsi="Candara"/>
                  <w:sz w:val="20"/>
                  <w:szCs w:val="20"/>
                </w:rPr>
                <w:t>Sklep o ukinitvi javnega dobra</w:t>
              </w:r>
            </w:hyperlink>
          </w:p>
          <w:p w14:paraId="1AC4AE31" w14:textId="77777777" w:rsidR="00C22A75" w:rsidRPr="00505BB7" w:rsidRDefault="00D76D34"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52</w:t>
            </w:r>
            <w:r w:rsidRPr="00505BB7">
              <w:rPr>
                <w:rFonts w:ascii="Candara" w:hAnsi="Candara"/>
                <w:sz w:val="20"/>
                <w:szCs w:val="20"/>
              </w:rPr>
              <w:t xml:space="preserve">, 19 . 5. 2006 </w:t>
            </w:r>
          </w:p>
        </w:tc>
      </w:tr>
      <w:tr w:rsidR="00C22A75" w:rsidRPr="00EE6056" w14:paraId="6D6BA1D5" w14:textId="77777777" w:rsidTr="00804A15">
        <w:tc>
          <w:tcPr>
            <w:tcW w:w="1701" w:type="dxa"/>
          </w:tcPr>
          <w:p w14:paraId="763D2E74"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t>31. seji dne 23.3.2006</w:t>
            </w:r>
          </w:p>
        </w:tc>
        <w:tc>
          <w:tcPr>
            <w:tcW w:w="1985" w:type="dxa"/>
          </w:tcPr>
          <w:p w14:paraId="242C0B3C" w14:textId="77777777" w:rsidR="00C22A75" w:rsidRPr="00505BB7" w:rsidRDefault="00D76D34" w:rsidP="00EE6056">
            <w:pPr>
              <w:jc w:val="center"/>
              <w:rPr>
                <w:rFonts w:ascii="Candara" w:hAnsi="Candara"/>
                <w:sz w:val="20"/>
                <w:szCs w:val="20"/>
              </w:rPr>
            </w:pPr>
            <w:r w:rsidRPr="00505BB7">
              <w:rPr>
                <w:rFonts w:ascii="Candara" w:hAnsi="Candara"/>
                <w:sz w:val="20"/>
                <w:szCs w:val="20"/>
              </w:rPr>
              <w:t>011-01-2/2006-7</w:t>
            </w:r>
          </w:p>
        </w:tc>
        <w:tc>
          <w:tcPr>
            <w:tcW w:w="10937" w:type="dxa"/>
          </w:tcPr>
          <w:p w14:paraId="48B7B046" w14:textId="77777777" w:rsidR="00D76D34" w:rsidRPr="00505BB7" w:rsidRDefault="00D76D34" w:rsidP="00EE6056">
            <w:pPr>
              <w:pStyle w:val="Brezrazmikov"/>
              <w:rPr>
                <w:rFonts w:ascii="Candara" w:hAnsi="Candara"/>
                <w:sz w:val="20"/>
                <w:szCs w:val="20"/>
              </w:rPr>
            </w:pPr>
            <w:hyperlink r:id="rId2322" w:anchor="%21/Odlok-o-zakljucnem-racunu-proracuna-Obcine-Sempeter-Vrtojba-za-leto-2005" w:tooltip="Odlok o zaključnem računu proračuna Občine Šempeter - Vrtojba za leto 2005" w:history="1">
              <w:r w:rsidRPr="00505BB7">
                <w:rPr>
                  <w:rStyle w:val="Hiperpovezava"/>
                  <w:rFonts w:ascii="Candara" w:hAnsi="Candara"/>
                  <w:sz w:val="20"/>
                  <w:szCs w:val="20"/>
                </w:rPr>
                <w:t>Odlok o zaključnem računu proračuna Občine Šempeter - Vrtojba za leto 2005</w:t>
              </w:r>
            </w:hyperlink>
          </w:p>
          <w:p w14:paraId="49F23F1A" w14:textId="77777777" w:rsidR="00C22A75" w:rsidRPr="00505BB7" w:rsidRDefault="00D76D34"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38</w:t>
            </w:r>
            <w:r w:rsidRPr="00505BB7">
              <w:rPr>
                <w:rFonts w:ascii="Candara" w:hAnsi="Candara"/>
                <w:sz w:val="20"/>
                <w:szCs w:val="20"/>
              </w:rPr>
              <w:t xml:space="preserve">, 11 . 4. 2006 </w:t>
            </w:r>
          </w:p>
        </w:tc>
      </w:tr>
      <w:tr w:rsidR="00C22A75" w:rsidRPr="00EE6056" w14:paraId="59673D26" w14:textId="77777777" w:rsidTr="00804A15">
        <w:tc>
          <w:tcPr>
            <w:tcW w:w="1701" w:type="dxa"/>
          </w:tcPr>
          <w:p w14:paraId="552C5CF7"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t>30. seji dne 9.3.2006</w:t>
            </w:r>
          </w:p>
        </w:tc>
        <w:tc>
          <w:tcPr>
            <w:tcW w:w="1985" w:type="dxa"/>
          </w:tcPr>
          <w:p w14:paraId="21F761D9" w14:textId="77777777" w:rsidR="00C22A75" w:rsidRPr="00505BB7" w:rsidRDefault="00D76D34" w:rsidP="00EE6056">
            <w:pPr>
              <w:jc w:val="center"/>
              <w:rPr>
                <w:rFonts w:ascii="Candara" w:hAnsi="Candara"/>
                <w:strike/>
                <w:sz w:val="20"/>
                <w:szCs w:val="20"/>
              </w:rPr>
            </w:pPr>
            <w:r w:rsidRPr="00505BB7">
              <w:rPr>
                <w:rFonts w:ascii="Candara" w:hAnsi="Candara"/>
                <w:strike/>
                <w:sz w:val="20"/>
                <w:szCs w:val="20"/>
              </w:rPr>
              <w:t>011-01-2/2006-3</w:t>
            </w:r>
          </w:p>
        </w:tc>
        <w:tc>
          <w:tcPr>
            <w:tcW w:w="10937" w:type="dxa"/>
          </w:tcPr>
          <w:p w14:paraId="2A718DD0" w14:textId="77777777" w:rsidR="00D76D34" w:rsidRPr="00505BB7" w:rsidRDefault="00D76D34" w:rsidP="00EE6056">
            <w:pPr>
              <w:pStyle w:val="Brezrazmikov"/>
              <w:rPr>
                <w:rFonts w:ascii="Candara" w:hAnsi="Candara"/>
                <w:strike/>
                <w:sz w:val="20"/>
                <w:szCs w:val="20"/>
              </w:rPr>
            </w:pPr>
            <w:hyperlink r:id="rId2323" w:anchor="%21/Pravilnik-o-spremembah-in-dopolnitvah-Pravilnika-o-zagotavljanju-socialnovarstvenih-pomoci-v-Obcini-Sempeter-Vrtojba" w:tooltip="Pravilnik o spremembah in dopolnitvah Pravilnika o zagotavljanju socialnovarstvenih pomoči v Občini Šempeter - Vrtojba" w:history="1">
              <w:r w:rsidRPr="00505BB7">
                <w:rPr>
                  <w:rStyle w:val="Hiperpovezava"/>
                  <w:rFonts w:ascii="Candara" w:hAnsi="Candara"/>
                  <w:strike/>
                  <w:sz w:val="20"/>
                  <w:szCs w:val="20"/>
                </w:rPr>
                <w:t>Pravilnik o spremembah in dopolnitvah Pravilnika o zagotavljanju socialnovarstvenih pomoči v Občini Šempeter - Vrtojba</w:t>
              </w:r>
            </w:hyperlink>
          </w:p>
          <w:p w14:paraId="615A1F14" w14:textId="77777777" w:rsidR="00C22A75" w:rsidRPr="00505BB7" w:rsidRDefault="00D76D34"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33</w:t>
            </w:r>
            <w:r w:rsidRPr="00505BB7">
              <w:rPr>
                <w:rFonts w:ascii="Candara" w:hAnsi="Candara"/>
                <w:strike/>
                <w:sz w:val="20"/>
                <w:szCs w:val="20"/>
              </w:rPr>
              <w:t>, 30 . 3. 2006</w:t>
            </w:r>
          </w:p>
        </w:tc>
      </w:tr>
      <w:tr w:rsidR="00C22A75" w:rsidRPr="00EE6056" w14:paraId="07F80FBF" w14:textId="77777777" w:rsidTr="00804A15">
        <w:tc>
          <w:tcPr>
            <w:tcW w:w="1701" w:type="dxa"/>
          </w:tcPr>
          <w:p w14:paraId="68A1B072" w14:textId="77777777" w:rsidR="00C22A75" w:rsidRPr="005A070C" w:rsidRDefault="00D76D34" w:rsidP="00EE6056">
            <w:pPr>
              <w:jc w:val="center"/>
              <w:rPr>
                <w:rFonts w:ascii="Candara" w:hAnsi="Candara"/>
                <w:b/>
                <w:sz w:val="22"/>
                <w:szCs w:val="22"/>
              </w:rPr>
            </w:pPr>
            <w:r w:rsidRPr="005A070C">
              <w:rPr>
                <w:rFonts w:ascii="Candara" w:hAnsi="Candara"/>
                <w:b/>
                <w:sz w:val="22"/>
                <w:szCs w:val="22"/>
              </w:rPr>
              <w:t>30. seji dne 9.3.2006</w:t>
            </w:r>
          </w:p>
        </w:tc>
        <w:tc>
          <w:tcPr>
            <w:tcW w:w="1985" w:type="dxa"/>
          </w:tcPr>
          <w:p w14:paraId="1DFAF6DC" w14:textId="77777777" w:rsidR="00C22A75" w:rsidRPr="00505BB7" w:rsidRDefault="00D76D34" w:rsidP="00EE6056">
            <w:pPr>
              <w:jc w:val="center"/>
              <w:rPr>
                <w:rFonts w:ascii="Candara" w:hAnsi="Candara"/>
                <w:strike/>
                <w:sz w:val="20"/>
                <w:szCs w:val="20"/>
              </w:rPr>
            </w:pPr>
            <w:r w:rsidRPr="00505BB7">
              <w:rPr>
                <w:rFonts w:ascii="Candara" w:hAnsi="Candara"/>
                <w:strike/>
                <w:sz w:val="20"/>
                <w:szCs w:val="20"/>
              </w:rPr>
              <w:t>011-01-2/2006-9</w:t>
            </w:r>
          </w:p>
        </w:tc>
        <w:tc>
          <w:tcPr>
            <w:tcW w:w="10937" w:type="dxa"/>
          </w:tcPr>
          <w:p w14:paraId="3FDD098C" w14:textId="77777777" w:rsidR="00D76D34" w:rsidRPr="00505BB7" w:rsidRDefault="00D76D34" w:rsidP="00EE6056">
            <w:pPr>
              <w:pStyle w:val="Brezrazmikov"/>
              <w:rPr>
                <w:rFonts w:ascii="Candara" w:hAnsi="Candara"/>
                <w:strike/>
                <w:sz w:val="20"/>
                <w:szCs w:val="20"/>
              </w:rPr>
            </w:pPr>
            <w:hyperlink r:id="rId2324" w:anchor="%21/Sklep-o-imenovanju-obcinske-volilne-komisije" w:tooltip="Sklep o imenovanju občinske volilne komisije" w:history="1">
              <w:r w:rsidRPr="00505BB7">
                <w:rPr>
                  <w:rStyle w:val="Hiperpovezava"/>
                  <w:rFonts w:ascii="Candara" w:hAnsi="Candara"/>
                  <w:strike/>
                  <w:sz w:val="20"/>
                  <w:szCs w:val="20"/>
                </w:rPr>
                <w:t>Sklep o imenovanju občinske volilne komisije</w:t>
              </w:r>
            </w:hyperlink>
          </w:p>
          <w:p w14:paraId="1DC41F78" w14:textId="77777777" w:rsidR="00C22A75" w:rsidRPr="00505BB7" w:rsidRDefault="00D76D34"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33</w:t>
            </w:r>
            <w:r w:rsidRPr="00505BB7">
              <w:rPr>
                <w:rFonts w:ascii="Candara" w:hAnsi="Candara"/>
                <w:strike/>
                <w:sz w:val="20"/>
                <w:szCs w:val="20"/>
              </w:rPr>
              <w:t>, 30 . 3. 2006</w:t>
            </w:r>
          </w:p>
        </w:tc>
      </w:tr>
      <w:tr w:rsidR="00C22A75" w:rsidRPr="00EE6056" w14:paraId="6C17C69E" w14:textId="77777777" w:rsidTr="00804A15">
        <w:tc>
          <w:tcPr>
            <w:tcW w:w="1701" w:type="dxa"/>
          </w:tcPr>
          <w:p w14:paraId="5280BAFF" w14:textId="77777777" w:rsidR="00C22A75" w:rsidRPr="005A070C" w:rsidRDefault="00B60CF7" w:rsidP="00EE6056">
            <w:pPr>
              <w:jc w:val="center"/>
              <w:rPr>
                <w:rFonts w:ascii="Candara" w:hAnsi="Candara"/>
                <w:b/>
                <w:sz w:val="22"/>
                <w:szCs w:val="22"/>
              </w:rPr>
            </w:pPr>
            <w:r w:rsidRPr="005A070C">
              <w:rPr>
                <w:rFonts w:ascii="Candara" w:hAnsi="Candara"/>
                <w:b/>
                <w:sz w:val="22"/>
                <w:szCs w:val="22"/>
              </w:rPr>
              <w:t>30. seji dne 9.3.2006</w:t>
            </w:r>
          </w:p>
        </w:tc>
        <w:tc>
          <w:tcPr>
            <w:tcW w:w="1985" w:type="dxa"/>
          </w:tcPr>
          <w:p w14:paraId="2F92B3B6" w14:textId="77777777" w:rsidR="00C22A75" w:rsidRPr="00505BB7" w:rsidRDefault="00D76D34" w:rsidP="00EE6056">
            <w:pPr>
              <w:jc w:val="center"/>
              <w:rPr>
                <w:rFonts w:ascii="Candara" w:hAnsi="Candara"/>
                <w:strike/>
                <w:sz w:val="20"/>
                <w:szCs w:val="20"/>
              </w:rPr>
            </w:pPr>
            <w:r w:rsidRPr="00505BB7">
              <w:rPr>
                <w:rFonts w:ascii="Candara" w:hAnsi="Candara"/>
                <w:strike/>
                <w:sz w:val="20"/>
                <w:szCs w:val="20"/>
              </w:rPr>
              <w:t>011-01-2/2006-6</w:t>
            </w:r>
          </w:p>
        </w:tc>
        <w:tc>
          <w:tcPr>
            <w:tcW w:w="10937" w:type="dxa"/>
          </w:tcPr>
          <w:p w14:paraId="2A051640" w14:textId="77777777" w:rsidR="00B60CF7" w:rsidRPr="00505BB7" w:rsidRDefault="00B60CF7" w:rsidP="00EE6056">
            <w:pPr>
              <w:pStyle w:val="Brezrazmikov"/>
              <w:rPr>
                <w:rFonts w:ascii="Candara" w:hAnsi="Candara"/>
                <w:strike/>
                <w:sz w:val="20"/>
                <w:szCs w:val="20"/>
              </w:rPr>
            </w:pPr>
            <w:hyperlink r:id="rId2325" w:anchor="%21/Sklep-o-imenovanju-nadomestnega-clana-Krajevnega-odbora-naselja-Sempeter-pri-Gorici" w:tooltip="Sklep o imenovanju nadomestnega člana Krajevnega odbora naselja Šempeter pri Gorici" w:history="1">
              <w:r w:rsidRPr="00505BB7">
                <w:rPr>
                  <w:rStyle w:val="Hiperpovezava"/>
                  <w:rFonts w:ascii="Candara" w:hAnsi="Candara"/>
                  <w:strike/>
                  <w:sz w:val="20"/>
                  <w:szCs w:val="20"/>
                </w:rPr>
                <w:t>Sklep o imenovanju nadomestnega člana Krajevnega odbora naselja Šempeter pri Gorici</w:t>
              </w:r>
            </w:hyperlink>
          </w:p>
          <w:p w14:paraId="20335385" w14:textId="77777777" w:rsidR="00C22A75" w:rsidRPr="00505BB7" w:rsidRDefault="00B60CF7"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33</w:t>
            </w:r>
            <w:r w:rsidRPr="00505BB7">
              <w:rPr>
                <w:rFonts w:ascii="Candara" w:hAnsi="Candara"/>
                <w:strike/>
                <w:sz w:val="20"/>
                <w:szCs w:val="20"/>
              </w:rPr>
              <w:t>, 30 . 3. 2006</w:t>
            </w:r>
          </w:p>
        </w:tc>
      </w:tr>
      <w:tr w:rsidR="00C22A75" w:rsidRPr="00EE6056" w14:paraId="3B86A8DB" w14:textId="77777777" w:rsidTr="00804A15">
        <w:tc>
          <w:tcPr>
            <w:tcW w:w="1701" w:type="dxa"/>
          </w:tcPr>
          <w:p w14:paraId="672B892B" w14:textId="77777777" w:rsidR="00C22A75" w:rsidRPr="005A070C" w:rsidRDefault="00C22A75" w:rsidP="00EE6056">
            <w:pPr>
              <w:jc w:val="center"/>
              <w:rPr>
                <w:rFonts w:ascii="Candara" w:hAnsi="Candara"/>
                <w:b/>
                <w:sz w:val="22"/>
                <w:szCs w:val="22"/>
              </w:rPr>
            </w:pPr>
          </w:p>
        </w:tc>
        <w:tc>
          <w:tcPr>
            <w:tcW w:w="1985" w:type="dxa"/>
          </w:tcPr>
          <w:p w14:paraId="0C3A1482" w14:textId="77777777" w:rsidR="00C22A75" w:rsidRPr="00505BB7" w:rsidRDefault="00B60CF7" w:rsidP="00EE6056">
            <w:pPr>
              <w:jc w:val="center"/>
              <w:rPr>
                <w:rFonts w:ascii="Candara" w:hAnsi="Candara"/>
                <w:sz w:val="20"/>
                <w:szCs w:val="20"/>
              </w:rPr>
            </w:pPr>
            <w:r w:rsidRPr="00505BB7">
              <w:rPr>
                <w:rFonts w:ascii="Candara" w:hAnsi="Candara"/>
                <w:sz w:val="20"/>
                <w:szCs w:val="20"/>
              </w:rPr>
              <w:t>033-27-1/2004-45</w:t>
            </w:r>
          </w:p>
        </w:tc>
        <w:tc>
          <w:tcPr>
            <w:tcW w:w="10937" w:type="dxa"/>
          </w:tcPr>
          <w:p w14:paraId="2B31898F" w14:textId="77777777" w:rsidR="00B60CF7" w:rsidRPr="00505BB7" w:rsidRDefault="00B60CF7" w:rsidP="00EE6056">
            <w:pPr>
              <w:pStyle w:val="Brezrazmikov"/>
              <w:rPr>
                <w:rFonts w:ascii="Candara" w:hAnsi="Candara"/>
                <w:sz w:val="20"/>
                <w:szCs w:val="20"/>
              </w:rPr>
            </w:pPr>
            <w:hyperlink r:id="rId2326" w:anchor="%21/Sklep-o-javni-razgrnitvi-predloga-sprememb-in-dopolnitev-ureditvenega-nacrta-Mednarodni-mejni-prehod-Vrtojba" w:tooltip="Sklep o javni razgrnitvi predloga sprememb in dopolnitev ureditvenega načrta Mednarodni mejni prehod Vrtojba" w:history="1">
              <w:r w:rsidRPr="00505BB7">
                <w:rPr>
                  <w:rStyle w:val="Hiperpovezava"/>
                  <w:rFonts w:ascii="Candara" w:hAnsi="Candara"/>
                  <w:sz w:val="20"/>
                  <w:szCs w:val="20"/>
                </w:rPr>
                <w:t>Sklep o javni razgrnitvi predloga sprememb in dopolnitev ureditvenega načrta Mednarodni mejni prehod Vrtojba</w:t>
              </w:r>
            </w:hyperlink>
          </w:p>
          <w:p w14:paraId="2676ED9F" w14:textId="77777777" w:rsidR="00C22A75" w:rsidRPr="00505BB7" w:rsidRDefault="00B60CF7" w:rsidP="00EE6056">
            <w:pPr>
              <w:pStyle w:val="Brezrazmikov"/>
              <w:rPr>
                <w:rFonts w:ascii="Candara" w:hAnsi="Candara"/>
                <w:sz w:val="20"/>
                <w:szCs w:val="20"/>
              </w:rPr>
            </w:pPr>
            <w:r w:rsidRPr="00505BB7">
              <w:rPr>
                <w:rFonts w:ascii="Candara" w:hAnsi="Candara"/>
                <w:sz w:val="20"/>
                <w:szCs w:val="20"/>
              </w:rPr>
              <w:t xml:space="preserve">UL št. </w:t>
            </w:r>
            <w:r w:rsidRPr="00505BB7">
              <w:rPr>
                <w:rFonts w:ascii="Candara" w:hAnsi="Candara"/>
                <w:b/>
                <w:bCs/>
                <w:sz w:val="20"/>
                <w:szCs w:val="20"/>
              </w:rPr>
              <w:t>27</w:t>
            </w:r>
            <w:r w:rsidRPr="00505BB7">
              <w:rPr>
                <w:rFonts w:ascii="Candara" w:hAnsi="Candara"/>
                <w:sz w:val="20"/>
                <w:szCs w:val="20"/>
              </w:rPr>
              <w:t>, 13 . 3. 2006</w:t>
            </w:r>
          </w:p>
        </w:tc>
      </w:tr>
      <w:tr w:rsidR="00C22A75" w:rsidRPr="00EE6056" w14:paraId="431127B8" w14:textId="77777777" w:rsidTr="00804A15">
        <w:tc>
          <w:tcPr>
            <w:tcW w:w="1701" w:type="dxa"/>
          </w:tcPr>
          <w:p w14:paraId="3808A6F6" w14:textId="77777777" w:rsidR="00C22A75" w:rsidRPr="005A070C" w:rsidRDefault="00B60CF7" w:rsidP="00EE6056">
            <w:pPr>
              <w:jc w:val="center"/>
              <w:rPr>
                <w:rFonts w:ascii="Candara" w:hAnsi="Candara"/>
                <w:b/>
                <w:sz w:val="22"/>
                <w:szCs w:val="22"/>
              </w:rPr>
            </w:pPr>
            <w:r w:rsidRPr="005A070C">
              <w:rPr>
                <w:rFonts w:ascii="Candara" w:hAnsi="Candara"/>
                <w:b/>
                <w:sz w:val="22"/>
                <w:szCs w:val="22"/>
              </w:rPr>
              <w:t>29. seji dne 26.1. 2006</w:t>
            </w:r>
          </w:p>
        </w:tc>
        <w:tc>
          <w:tcPr>
            <w:tcW w:w="1985" w:type="dxa"/>
          </w:tcPr>
          <w:p w14:paraId="3EF9F732" w14:textId="77777777" w:rsidR="00C22A75" w:rsidRPr="00505BB7" w:rsidRDefault="00B60CF7" w:rsidP="00EE6056">
            <w:pPr>
              <w:jc w:val="center"/>
              <w:rPr>
                <w:rFonts w:ascii="Candara" w:hAnsi="Candara"/>
                <w:strike/>
                <w:sz w:val="20"/>
                <w:szCs w:val="20"/>
              </w:rPr>
            </w:pPr>
            <w:r w:rsidRPr="00505BB7">
              <w:rPr>
                <w:rFonts w:ascii="Candara" w:hAnsi="Candara"/>
                <w:strike/>
                <w:sz w:val="20"/>
                <w:szCs w:val="20"/>
              </w:rPr>
              <w:t>011-01-1/2006-2</w:t>
            </w:r>
          </w:p>
        </w:tc>
        <w:tc>
          <w:tcPr>
            <w:tcW w:w="10937" w:type="dxa"/>
          </w:tcPr>
          <w:p w14:paraId="168D0C1D" w14:textId="77777777" w:rsidR="00B60CF7" w:rsidRPr="00505BB7" w:rsidRDefault="00B60CF7" w:rsidP="00EE6056">
            <w:pPr>
              <w:pStyle w:val="Brezrazmikov"/>
              <w:rPr>
                <w:rFonts w:ascii="Candara" w:hAnsi="Candara"/>
                <w:strike/>
                <w:sz w:val="20"/>
                <w:szCs w:val="20"/>
              </w:rPr>
            </w:pPr>
            <w:hyperlink r:id="rId2327" w:anchor="%21/Cenik-komunalnih-in-ostalih-storitev-podjetja-Obcinske-komunalne-storitve-d-o-o-" w:tooltip="Cenik komunalnih in ostalih storitev podjetja Občinske komunalne storitve d.o.o." w:history="1">
              <w:r w:rsidRPr="00505BB7">
                <w:rPr>
                  <w:rStyle w:val="Hiperpovezava"/>
                  <w:rFonts w:ascii="Candara" w:hAnsi="Candara"/>
                  <w:strike/>
                  <w:sz w:val="20"/>
                  <w:szCs w:val="20"/>
                </w:rPr>
                <w:t xml:space="preserve">Cenik komunalnih in ostalih storitev podjetja Občinske komunalne storitve </w:t>
              </w:r>
              <w:proofErr w:type="spellStart"/>
              <w:r w:rsidRPr="00505BB7">
                <w:rPr>
                  <w:rStyle w:val="Hiperpovezava"/>
                  <w:rFonts w:ascii="Candara" w:hAnsi="Candara"/>
                  <w:strike/>
                  <w:sz w:val="20"/>
                  <w:szCs w:val="20"/>
                </w:rPr>
                <w:t>d.o.o</w:t>
              </w:r>
              <w:proofErr w:type="spellEnd"/>
              <w:r w:rsidRPr="00505BB7">
                <w:rPr>
                  <w:rStyle w:val="Hiperpovezava"/>
                  <w:rFonts w:ascii="Candara" w:hAnsi="Candara"/>
                  <w:strike/>
                  <w:sz w:val="20"/>
                  <w:szCs w:val="20"/>
                </w:rPr>
                <w:t>.</w:t>
              </w:r>
            </w:hyperlink>
          </w:p>
          <w:p w14:paraId="3C166AEF" w14:textId="77777777" w:rsidR="00C22A75" w:rsidRPr="00505BB7" w:rsidRDefault="00B60CF7"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13</w:t>
            </w:r>
            <w:r w:rsidRPr="00505BB7">
              <w:rPr>
                <w:rFonts w:ascii="Candara" w:hAnsi="Candara"/>
                <w:strike/>
                <w:sz w:val="20"/>
                <w:szCs w:val="20"/>
              </w:rPr>
              <w:t>, 10 . 2. 2006</w:t>
            </w:r>
          </w:p>
        </w:tc>
      </w:tr>
      <w:tr w:rsidR="00C22A75" w:rsidRPr="00EE6056" w14:paraId="6C3DE6A3" w14:textId="77777777" w:rsidTr="00804A15">
        <w:tc>
          <w:tcPr>
            <w:tcW w:w="1701" w:type="dxa"/>
          </w:tcPr>
          <w:p w14:paraId="042D8FF8" w14:textId="77777777" w:rsidR="00C22A75" w:rsidRPr="005A070C" w:rsidRDefault="00B60CF7" w:rsidP="00EE6056">
            <w:pPr>
              <w:jc w:val="center"/>
              <w:rPr>
                <w:rFonts w:ascii="Candara" w:hAnsi="Candara"/>
                <w:b/>
                <w:sz w:val="22"/>
                <w:szCs w:val="22"/>
              </w:rPr>
            </w:pPr>
            <w:r w:rsidRPr="005A070C">
              <w:rPr>
                <w:rFonts w:ascii="Candara" w:hAnsi="Candara"/>
                <w:b/>
                <w:sz w:val="22"/>
                <w:szCs w:val="22"/>
              </w:rPr>
              <w:t>29. seji dne 26.1. 2006</w:t>
            </w:r>
          </w:p>
        </w:tc>
        <w:tc>
          <w:tcPr>
            <w:tcW w:w="1985" w:type="dxa"/>
          </w:tcPr>
          <w:p w14:paraId="62F8D391" w14:textId="77777777" w:rsidR="00C22A75" w:rsidRPr="00505BB7" w:rsidRDefault="00B60CF7" w:rsidP="00EE6056">
            <w:pPr>
              <w:jc w:val="center"/>
              <w:rPr>
                <w:rFonts w:ascii="Candara" w:hAnsi="Candara"/>
                <w:strike/>
                <w:sz w:val="20"/>
                <w:szCs w:val="20"/>
              </w:rPr>
            </w:pPr>
            <w:r w:rsidRPr="00505BB7">
              <w:rPr>
                <w:rFonts w:ascii="Candara" w:hAnsi="Candara"/>
                <w:strike/>
                <w:sz w:val="20"/>
                <w:szCs w:val="20"/>
              </w:rPr>
              <w:t>011-01-1/2006-13</w:t>
            </w:r>
          </w:p>
        </w:tc>
        <w:tc>
          <w:tcPr>
            <w:tcW w:w="10937" w:type="dxa"/>
          </w:tcPr>
          <w:p w14:paraId="7ED93D89" w14:textId="77777777" w:rsidR="00B60CF7" w:rsidRPr="00505BB7" w:rsidRDefault="00B60CF7" w:rsidP="00EE6056">
            <w:pPr>
              <w:pStyle w:val="Brezrazmikov"/>
              <w:rPr>
                <w:rFonts w:ascii="Candara" w:hAnsi="Candara"/>
                <w:strike/>
                <w:sz w:val="20"/>
                <w:szCs w:val="20"/>
              </w:rPr>
            </w:pPr>
            <w:hyperlink r:id="rId2328" w:anchor="%21/Sklep-o-revalorizaciji-cen-socialnovarstvenih-storitev" w:tooltip="Sklep o revalorizaciji cen socialnovarstvenih storitev" w:history="1">
              <w:r w:rsidRPr="00505BB7">
                <w:rPr>
                  <w:rStyle w:val="Hiperpovezava"/>
                  <w:rFonts w:ascii="Candara" w:hAnsi="Candara"/>
                  <w:strike/>
                  <w:sz w:val="20"/>
                  <w:szCs w:val="20"/>
                </w:rPr>
                <w:t>Sklep o revalorizaciji cen socialnovarstvenih storitev</w:t>
              </w:r>
            </w:hyperlink>
          </w:p>
          <w:p w14:paraId="6F1AA521" w14:textId="77777777" w:rsidR="00C22A75" w:rsidRPr="00505BB7" w:rsidRDefault="00B60CF7"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13</w:t>
            </w:r>
            <w:r w:rsidRPr="00505BB7">
              <w:rPr>
                <w:rFonts w:ascii="Candara" w:hAnsi="Candara"/>
                <w:strike/>
                <w:sz w:val="20"/>
                <w:szCs w:val="20"/>
              </w:rPr>
              <w:t>, 10 . 2. 2006</w:t>
            </w:r>
          </w:p>
        </w:tc>
      </w:tr>
      <w:tr w:rsidR="00C22A75" w:rsidRPr="00EE6056" w14:paraId="6E1A72A2" w14:textId="77777777" w:rsidTr="00804A15">
        <w:tc>
          <w:tcPr>
            <w:tcW w:w="1701" w:type="dxa"/>
          </w:tcPr>
          <w:p w14:paraId="1DC5DA9A" w14:textId="77777777" w:rsidR="00C22A75" w:rsidRPr="005A070C" w:rsidRDefault="00B60CF7" w:rsidP="00EE6056">
            <w:pPr>
              <w:jc w:val="center"/>
              <w:rPr>
                <w:rFonts w:ascii="Candara" w:hAnsi="Candara"/>
                <w:b/>
                <w:sz w:val="22"/>
                <w:szCs w:val="22"/>
              </w:rPr>
            </w:pPr>
            <w:r w:rsidRPr="005A070C">
              <w:rPr>
                <w:rFonts w:ascii="Candara" w:hAnsi="Candara"/>
                <w:b/>
                <w:sz w:val="22"/>
                <w:szCs w:val="22"/>
              </w:rPr>
              <w:t>29. seji dne 26.1. 2006</w:t>
            </w:r>
          </w:p>
        </w:tc>
        <w:tc>
          <w:tcPr>
            <w:tcW w:w="1985" w:type="dxa"/>
          </w:tcPr>
          <w:p w14:paraId="4A600243" w14:textId="77777777" w:rsidR="00C22A75" w:rsidRPr="00505BB7" w:rsidRDefault="00B60CF7" w:rsidP="00EE6056">
            <w:pPr>
              <w:jc w:val="center"/>
              <w:rPr>
                <w:rFonts w:ascii="Candara" w:hAnsi="Candara"/>
                <w:strike/>
                <w:sz w:val="20"/>
                <w:szCs w:val="20"/>
              </w:rPr>
            </w:pPr>
            <w:r w:rsidRPr="00505BB7">
              <w:rPr>
                <w:rFonts w:ascii="Candara" w:hAnsi="Candara"/>
                <w:strike/>
                <w:sz w:val="20"/>
                <w:szCs w:val="20"/>
              </w:rPr>
              <w:t>011-01-1/2006-5</w:t>
            </w:r>
          </w:p>
        </w:tc>
        <w:tc>
          <w:tcPr>
            <w:tcW w:w="10937" w:type="dxa"/>
          </w:tcPr>
          <w:p w14:paraId="6043A6A5" w14:textId="77777777" w:rsidR="00B60CF7" w:rsidRPr="00505BB7" w:rsidRDefault="00B60CF7" w:rsidP="00EE6056">
            <w:pPr>
              <w:pStyle w:val="Brezrazmikov"/>
              <w:rPr>
                <w:rFonts w:ascii="Candara" w:hAnsi="Candara"/>
                <w:strike/>
                <w:sz w:val="20"/>
                <w:szCs w:val="20"/>
              </w:rPr>
            </w:pPr>
            <w:hyperlink r:id="rId2329" w:anchor="%21/Sklep-o-spremembi-Sklepa-o-dolocitvi-parkirisc-za-tovorna-vozila-in-avtobuse-kjer-se-placuje-parkirnina-o-visini-parkirnine-in-nacinu-placila" w:tooltip="Sklep o spremembi Sklepa o določitvi parkirišč za tovorna vozila in avtobuse, kjer se plačuje parkirnina, o višini parkirnine in načinu plačila" w:history="1">
              <w:r w:rsidRPr="00505BB7">
                <w:rPr>
                  <w:rStyle w:val="Hiperpovezava"/>
                  <w:rFonts w:ascii="Candara" w:hAnsi="Candara"/>
                  <w:strike/>
                  <w:sz w:val="20"/>
                  <w:szCs w:val="20"/>
                </w:rPr>
                <w:t>Sklep o spremembi Sklepa o določitvi parkirišč za tovorna vozila in avtobuse, kjer se plačuje parkirnina, o višini parkirnine in načinu plačila</w:t>
              </w:r>
            </w:hyperlink>
          </w:p>
          <w:p w14:paraId="1E5CEDC5" w14:textId="77777777" w:rsidR="00C22A75" w:rsidRPr="00505BB7" w:rsidRDefault="00B60CF7" w:rsidP="00EE6056">
            <w:pPr>
              <w:pStyle w:val="Brezrazmikov"/>
              <w:rPr>
                <w:rFonts w:ascii="Candara" w:hAnsi="Candara"/>
                <w:strike/>
                <w:sz w:val="20"/>
                <w:szCs w:val="20"/>
              </w:rPr>
            </w:pPr>
            <w:r w:rsidRPr="00505BB7">
              <w:rPr>
                <w:rFonts w:ascii="Candara" w:hAnsi="Candara"/>
                <w:strike/>
                <w:sz w:val="20"/>
                <w:szCs w:val="20"/>
              </w:rPr>
              <w:lastRenderedPageBreak/>
              <w:t xml:space="preserve">UL št. </w:t>
            </w:r>
            <w:r w:rsidRPr="00505BB7">
              <w:rPr>
                <w:rFonts w:ascii="Candara" w:hAnsi="Candara"/>
                <w:b/>
                <w:bCs/>
                <w:strike/>
                <w:sz w:val="20"/>
                <w:szCs w:val="20"/>
              </w:rPr>
              <w:t>13</w:t>
            </w:r>
            <w:r w:rsidRPr="00505BB7">
              <w:rPr>
                <w:rFonts w:ascii="Candara" w:hAnsi="Candara"/>
                <w:strike/>
                <w:sz w:val="20"/>
                <w:szCs w:val="20"/>
              </w:rPr>
              <w:t>, 10 . 2. 2006</w:t>
            </w:r>
          </w:p>
        </w:tc>
      </w:tr>
      <w:tr w:rsidR="00C22A75" w:rsidRPr="00EE6056" w14:paraId="3783FDB2" w14:textId="77777777" w:rsidTr="00804A15">
        <w:tc>
          <w:tcPr>
            <w:tcW w:w="1701" w:type="dxa"/>
          </w:tcPr>
          <w:p w14:paraId="07ACA96A" w14:textId="77777777" w:rsidR="00C22A75" w:rsidRPr="005A070C" w:rsidRDefault="00B60CF7" w:rsidP="00EE6056">
            <w:pPr>
              <w:jc w:val="center"/>
              <w:rPr>
                <w:rFonts w:ascii="Candara" w:hAnsi="Candara"/>
                <w:b/>
                <w:sz w:val="22"/>
                <w:szCs w:val="22"/>
              </w:rPr>
            </w:pPr>
            <w:r w:rsidRPr="005A070C">
              <w:rPr>
                <w:rFonts w:ascii="Candara" w:hAnsi="Candara"/>
                <w:b/>
                <w:sz w:val="22"/>
                <w:szCs w:val="22"/>
              </w:rPr>
              <w:lastRenderedPageBreak/>
              <w:t>27. seji dne 27.10.2005</w:t>
            </w:r>
          </w:p>
        </w:tc>
        <w:tc>
          <w:tcPr>
            <w:tcW w:w="1985" w:type="dxa"/>
          </w:tcPr>
          <w:p w14:paraId="05EC0507" w14:textId="77777777" w:rsidR="00C22A75" w:rsidRPr="0028604E" w:rsidRDefault="00657002" w:rsidP="00EE6056">
            <w:pPr>
              <w:jc w:val="center"/>
              <w:rPr>
                <w:rFonts w:ascii="Candara" w:hAnsi="Candara"/>
                <w:strike/>
                <w:sz w:val="20"/>
                <w:szCs w:val="20"/>
              </w:rPr>
            </w:pPr>
            <w:r w:rsidRPr="0028604E">
              <w:rPr>
                <w:rFonts w:ascii="Candara" w:hAnsi="Candara"/>
                <w:strike/>
                <w:sz w:val="20"/>
                <w:szCs w:val="20"/>
              </w:rPr>
              <w:t>030-41-8/2005-6</w:t>
            </w:r>
          </w:p>
        </w:tc>
        <w:tc>
          <w:tcPr>
            <w:tcW w:w="10937" w:type="dxa"/>
          </w:tcPr>
          <w:p w14:paraId="4A8995E4" w14:textId="77777777" w:rsidR="00657002" w:rsidRPr="0028604E" w:rsidRDefault="00657002" w:rsidP="00EE6056">
            <w:pPr>
              <w:pStyle w:val="Brezrazmikov"/>
              <w:rPr>
                <w:rFonts w:ascii="Candara" w:hAnsi="Candara"/>
                <w:strike/>
                <w:sz w:val="20"/>
                <w:szCs w:val="20"/>
              </w:rPr>
            </w:pPr>
            <w:hyperlink r:id="rId2330" w:anchor="%21/Tarifni-sistem-za-obracun-tarif-za-obracun-vode-stevcnine-vzdrzevalnine-in-prispevka-za-prikljucitev-na-javni-vodovod" w:tooltip="Tarifni sistem za obračun tarif za obračun vode, števčnine, vzdrževalnine in prispevka za priključitev na javni vodovod" w:history="1">
              <w:r w:rsidRPr="0028604E">
                <w:rPr>
                  <w:rStyle w:val="Hiperpovezava"/>
                  <w:rFonts w:ascii="Candara" w:hAnsi="Candara"/>
                  <w:strike/>
                  <w:sz w:val="20"/>
                  <w:szCs w:val="20"/>
                </w:rPr>
                <w:t xml:space="preserve">Tarifni sistem za obračun tarif za obračun vode, </w:t>
              </w:r>
              <w:proofErr w:type="spellStart"/>
              <w:r w:rsidRPr="0028604E">
                <w:rPr>
                  <w:rStyle w:val="Hiperpovezava"/>
                  <w:rFonts w:ascii="Candara" w:hAnsi="Candara"/>
                  <w:strike/>
                  <w:sz w:val="20"/>
                  <w:szCs w:val="20"/>
                </w:rPr>
                <w:t>števčnine</w:t>
              </w:r>
              <w:proofErr w:type="spellEnd"/>
              <w:r w:rsidRPr="0028604E">
                <w:rPr>
                  <w:rStyle w:val="Hiperpovezava"/>
                  <w:rFonts w:ascii="Candara" w:hAnsi="Candara"/>
                  <w:strike/>
                  <w:sz w:val="20"/>
                  <w:szCs w:val="20"/>
                </w:rPr>
                <w:t>, vzdrževalnine in prispevka za priključitev na javni vodovod</w:t>
              </w:r>
            </w:hyperlink>
          </w:p>
          <w:p w14:paraId="1B481616" w14:textId="77777777" w:rsidR="00C22A75" w:rsidRPr="0028604E" w:rsidRDefault="00657002" w:rsidP="00EE6056">
            <w:pPr>
              <w:pStyle w:val="Brezrazmikov"/>
              <w:rPr>
                <w:rFonts w:ascii="Candara" w:hAnsi="Candara"/>
                <w:strike/>
                <w:sz w:val="20"/>
                <w:szCs w:val="20"/>
              </w:rPr>
            </w:pPr>
            <w:r w:rsidRPr="0028604E">
              <w:rPr>
                <w:rFonts w:ascii="Candara" w:hAnsi="Candara"/>
                <w:strike/>
                <w:sz w:val="20"/>
                <w:szCs w:val="20"/>
              </w:rPr>
              <w:t xml:space="preserve">UL št. </w:t>
            </w:r>
            <w:r w:rsidRPr="0028604E">
              <w:rPr>
                <w:rFonts w:ascii="Candara" w:hAnsi="Candara"/>
                <w:b/>
                <w:bCs/>
                <w:strike/>
                <w:sz w:val="20"/>
                <w:szCs w:val="20"/>
              </w:rPr>
              <w:t>118</w:t>
            </w:r>
            <w:r w:rsidRPr="0028604E">
              <w:rPr>
                <w:rFonts w:ascii="Candara" w:hAnsi="Candara"/>
                <w:strike/>
                <w:sz w:val="20"/>
                <w:szCs w:val="20"/>
              </w:rPr>
              <w:t xml:space="preserve">, 27 . 12. 2005 </w:t>
            </w:r>
          </w:p>
        </w:tc>
      </w:tr>
      <w:tr w:rsidR="00C22A75" w:rsidRPr="00EE6056" w14:paraId="497485D1" w14:textId="77777777" w:rsidTr="00804A15">
        <w:tc>
          <w:tcPr>
            <w:tcW w:w="1701" w:type="dxa"/>
          </w:tcPr>
          <w:p w14:paraId="5DA855E0" w14:textId="77777777" w:rsidR="00C22A75" w:rsidRPr="005A070C" w:rsidRDefault="00657002" w:rsidP="00EE6056">
            <w:pPr>
              <w:jc w:val="center"/>
              <w:rPr>
                <w:rFonts w:ascii="Candara" w:hAnsi="Candara"/>
                <w:b/>
                <w:sz w:val="22"/>
                <w:szCs w:val="22"/>
              </w:rPr>
            </w:pPr>
            <w:r w:rsidRPr="005A070C">
              <w:rPr>
                <w:rFonts w:ascii="Candara" w:hAnsi="Candara"/>
                <w:b/>
                <w:sz w:val="22"/>
                <w:szCs w:val="22"/>
              </w:rPr>
              <w:t>28. seji dne 1.12.2005</w:t>
            </w:r>
          </w:p>
        </w:tc>
        <w:tc>
          <w:tcPr>
            <w:tcW w:w="1985" w:type="dxa"/>
          </w:tcPr>
          <w:p w14:paraId="1DF365C4" w14:textId="77777777" w:rsidR="00C22A75" w:rsidRPr="00505BB7" w:rsidRDefault="00657002" w:rsidP="00EE6056">
            <w:pPr>
              <w:jc w:val="center"/>
              <w:rPr>
                <w:rFonts w:ascii="Candara" w:hAnsi="Candara"/>
                <w:strike/>
                <w:sz w:val="20"/>
                <w:szCs w:val="20"/>
              </w:rPr>
            </w:pPr>
            <w:r w:rsidRPr="00505BB7">
              <w:rPr>
                <w:rFonts w:ascii="Candara" w:hAnsi="Candara"/>
                <w:strike/>
                <w:sz w:val="20"/>
                <w:szCs w:val="20"/>
              </w:rPr>
              <w:t>030-41-9/2005-4</w:t>
            </w:r>
          </w:p>
        </w:tc>
        <w:tc>
          <w:tcPr>
            <w:tcW w:w="10937" w:type="dxa"/>
          </w:tcPr>
          <w:p w14:paraId="1D93DF8E" w14:textId="77777777" w:rsidR="00657002" w:rsidRPr="00505BB7" w:rsidRDefault="00657002" w:rsidP="00EE6056">
            <w:pPr>
              <w:pStyle w:val="Brezrazmikov"/>
              <w:rPr>
                <w:rFonts w:ascii="Candara" w:hAnsi="Candara"/>
                <w:strike/>
                <w:sz w:val="20"/>
                <w:szCs w:val="20"/>
              </w:rPr>
            </w:pPr>
            <w:hyperlink r:id="rId2331" w:anchor="%21/Sklep-o-imenovanju-clana-v-svet-Javnega-zavoda-Osnovna-sola-Kozara-Nova-Gorica" w:tooltip="Sklep o imenovanju člana v svet Javnega zavoda Osnovna šola Kozara Nova Gorica" w:history="1">
              <w:r w:rsidRPr="00505BB7">
                <w:rPr>
                  <w:rStyle w:val="Hiperpovezava"/>
                  <w:rFonts w:ascii="Candara" w:hAnsi="Candara"/>
                  <w:strike/>
                  <w:sz w:val="20"/>
                  <w:szCs w:val="20"/>
                </w:rPr>
                <w:t>Sklep o imenovanju člana v svet Javnega zavoda Osnovna šola Kozara Nova Gorica</w:t>
              </w:r>
            </w:hyperlink>
          </w:p>
          <w:p w14:paraId="4CF40BC6" w14:textId="77777777" w:rsidR="00C22A75" w:rsidRPr="00505BB7" w:rsidRDefault="00657002" w:rsidP="00EE6056">
            <w:pPr>
              <w:pStyle w:val="Brezrazmikov"/>
              <w:rPr>
                <w:rFonts w:ascii="Candara" w:hAnsi="Candara"/>
                <w:strike/>
                <w:sz w:val="20"/>
                <w:szCs w:val="20"/>
              </w:rPr>
            </w:pPr>
            <w:r w:rsidRPr="00505BB7">
              <w:rPr>
                <w:rFonts w:ascii="Candara" w:hAnsi="Candara"/>
                <w:strike/>
                <w:sz w:val="20"/>
                <w:szCs w:val="20"/>
              </w:rPr>
              <w:t xml:space="preserve">UL št. </w:t>
            </w:r>
            <w:r w:rsidRPr="00505BB7">
              <w:rPr>
                <w:rFonts w:ascii="Candara" w:hAnsi="Candara"/>
                <w:b/>
                <w:bCs/>
                <w:strike/>
                <w:sz w:val="20"/>
                <w:szCs w:val="20"/>
              </w:rPr>
              <w:t>110</w:t>
            </w:r>
            <w:r w:rsidRPr="00505BB7">
              <w:rPr>
                <w:rFonts w:ascii="Candara" w:hAnsi="Candara"/>
                <w:strike/>
                <w:sz w:val="20"/>
                <w:szCs w:val="20"/>
              </w:rPr>
              <w:t>, 9 . 12. 2005</w:t>
            </w:r>
          </w:p>
        </w:tc>
      </w:tr>
      <w:tr w:rsidR="00C22A75" w:rsidRPr="00EE6056" w14:paraId="283EF3D1" w14:textId="77777777" w:rsidTr="00804A15">
        <w:tc>
          <w:tcPr>
            <w:tcW w:w="1701" w:type="dxa"/>
          </w:tcPr>
          <w:p w14:paraId="163E896E" w14:textId="77777777" w:rsidR="00C22A75" w:rsidRPr="005A070C" w:rsidRDefault="00657002" w:rsidP="00EE6056">
            <w:pPr>
              <w:jc w:val="center"/>
              <w:rPr>
                <w:rFonts w:ascii="Candara" w:hAnsi="Candara"/>
                <w:b/>
                <w:sz w:val="22"/>
                <w:szCs w:val="22"/>
              </w:rPr>
            </w:pPr>
            <w:r w:rsidRPr="005A070C">
              <w:rPr>
                <w:rFonts w:ascii="Candara" w:hAnsi="Candara"/>
                <w:b/>
                <w:sz w:val="22"/>
                <w:szCs w:val="22"/>
              </w:rPr>
              <w:t>28. seji dne 1.12.2005</w:t>
            </w:r>
          </w:p>
        </w:tc>
        <w:tc>
          <w:tcPr>
            <w:tcW w:w="1985" w:type="dxa"/>
          </w:tcPr>
          <w:p w14:paraId="782B0704" w14:textId="77777777" w:rsidR="00C22A75" w:rsidRPr="0028604E" w:rsidRDefault="00657002" w:rsidP="00EE6056">
            <w:pPr>
              <w:jc w:val="center"/>
              <w:rPr>
                <w:rFonts w:ascii="Candara" w:hAnsi="Candara"/>
                <w:sz w:val="20"/>
                <w:szCs w:val="20"/>
              </w:rPr>
            </w:pPr>
            <w:r w:rsidRPr="0028604E">
              <w:rPr>
                <w:rFonts w:ascii="Candara" w:hAnsi="Candara"/>
                <w:sz w:val="20"/>
                <w:szCs w:val="20"/>
              </w:rPr>
              <w:t>030-41-9/2005-2</w:t>
            </w:r>
          </w:p>
        </w:tc>
        <w:tc>
          <w:tcPr>
            <w:tcW w:w="10937" w:type="dxa"/>
          </w:tcPr>
          <w:p w14:paraId="25B91E4A" w14:textId="77777777" w:rsidR="00657002" w:rsidRPr="0028604E" w:rsidRDefault="00657002" w:rsidP="00EE6056">
            <w:pPr>
              <w:pStyle w:val="Brezrazmikov"/>
              <w:rPr>
                <w:rFonts w:ascii="Candara" w:hAnsi="Candara"/>
                <w:sz w:val="20"/>
                <w:szCs w:val="20"/>
              </w:rPr>
            </w:pPr>
            <w:hyperlink r:id="rId2332" w:anchor="%21/Odlok-o-spremembi-in-dopolnitvi-Odloka-o-nadomestilu-za-uporabo-stavbnega-zemljisca-na-obmocju-Obcine-Sempeter-Vrtojba" w:tooltip="Odlok o spremembi in dopolnitvi Odloka o nadomestilu za uporabo stavbnega zemljišča na območju Občine Šempeter-Vrtojba" w:history="1">
              <w:r w:rsidRPr="0028604E">
                <w:rPr>
                  <w:rStyle w:val="Hiperpovezava"/>
                  <w:rFonts w:ascii="Candara" w:hAnsi="Candara"/>
                  <w:sz w:val="20"/>
                  <w:szCs w:val="20"/>
                </w:rPr>
                <w:t>Odlok o spremembi in dopolnitvi Odloka o nadomestilu za uporabo stavbnega zemljišča na območju Občine Šempeter-Vrtojba</w:t>
              </w:r>
            </w:hyperlink>
          </w:p>
          <w:p w14:paraId="49CBBDD8" w14:textId="77777777" w:rsidR="00C22A75" w:rsidRPr="0028604E" w:rsidRDefault="00657002" w:rsidP="00EE6056">
            <w:pPr>
              <w:pStyle w:val="Brezrazmikov"/>
              <w:rPr>
                <w:rFonts w:ascii="Candara" w:hAnsi="Candara"/>
                <w:sz w:val="20"/>
                <w:szCs w:val="20"/>
              </w:rPr>
            </w:pPr>
            <w:r w:rsidRPr="0028604E">
              <w:rPr>
                <w:rFonts w:ascii="Candara" w:hAnsi="Candara"/>
                <w:sz w:val="20"/>
                <w:szCs w:val="20"/>
              </w:rPr>
              <w:t xml:space="preserve">UL št. </w:t>
            </w:r>
            <w:r w:rsidRPr="0028604E">
              <w:rPr>
                <w:rFonts w:ascii="Candara" w:hAnsi="Candara"/>
                <w:b/>
                <w:bCs/>
                <w:sz w:val="20"/>
                <w:szCs w:val="20"/>
              </w:rPr>
              <w:t>110</w:t>
            </w:r>
            <w:r w:rsidRPr="0028604E">
              <w:rPr>
                <w:rFonts w:ascii="Candara" w:hAnsi="Candara"/>
                <w:sz w:val="20"/>
                <w:szCs w:val="20"/>
              </w:rPr>
              <w:t xml:space="preserve">, 9 . 12. 2005 </w:t>
            </w:r>
          </w:p>
        </w:tc>
      </w:tr>
      <w:tr w:rsidR="00C22A75" w:rsidRPr="00EE6056" w14:paraId="5A651D08" w14:textId="77777777" w:rsidTr="00804A15">
        <w:tc>
          <w:tcPr>
            <w:tcW w:w="1701" w:type="dxa"/>
          </w:tcPr>
          <w:p w14:paraId="121C656E" w14:textId="77777777" w:rsidR="00C22A75" w:rsidRPr="005A070C" w:rsidRDefault="00657002" w:rsidP="00EE6056">
            <w:pPr>
              <w:jc w:val="center"/>
              <w:rPr>
                <w:rFonts w:ascii="Candara" w:hAnsi="Candara"/>
                <w:b/>
                <w:sz w:val="22"/>
                <w:szCs w:val="22"/>
              </w:rPr>
            </w:pPr>
            <w:r w:rsidRPr="005A070C">
              <w:rPr>
                <w:rFonts w:ascii="Candara" w:hAnsi="Candara"/>
                <w:b/>
                <w:sz w:val="22"/>
                <w:szCs w:val="22"/>
              </w:rPr>
              <w:t>28. seji dne 1.12.2005</w:t>
            </w:r>
          </w:p>
        </w:tc>
        <w:tc>
          <w:tcPr>
            <w:tcW w:w="1985" w:type="dxa"/>
          </w:tcPr>
          <w:p w14:paraId="666BF1E5" w14:textId="77777777" w:rsidR="00C22A75" w:rsidRPr="0028604E" w:rsidRDefault="00657002" w:rsidP="00EE6056">
            <w:pPr>
              <w:jc w:val="center"/>
              <w:rPr>
                <w:rFonts w:ascii="Candara" w:hAnsi="Candara"/>
                <w:sz w:val="20"/>
                <w:szCs w:val="20"/>
              </w:rPr>
            </w:pPr>
            <w:r w:rsidRPr="0028604E">
              <w:rPr>
                <w:rFonts w:ascii="Candara" w:hAnsi="Candara"/>
                <w:sz w:val="20"/>
                <w:szCs w:val="20"/>
              </w:rPr>
              <w:t>030-41-9/2005-7</w:t>
            </w:r>
          </w:p>
        </w:tc>
        <w:tc>
          <w:tcPr>
            <w:tcW w:w="10937" w:type="dxa"/>
          </w:tcPr>
          <w:p w14:paraId="562BBC3A" w14:textId="77777777" w:rsidR="00657002" w:rsidRPr="0028604E" w:rsidRDefault="00657002" w:rsidP="00EE6056">
            <w:pPr>
              <w:pStyle w:val="Brezrazmikov"/>
              <w:rPr>
                <w:rFonts w:ascii="Candara" w:hAnsi="Candara"/>
                <w:sz w:val="20"/>
                <w:szCs w:val="20"/>
              </w:rPr>
            </w:pPr>
            <w:hyperlink r:id="rId2333" w:anchor="%21/Odlok-o-izvrsevanju-proracuna-Obcine-Sempeter-Vrtojba-v-letu-2006" w:tooltip="Odlok o izvrševanju proračuna Občine Šempeter-Vrtojba v letu 2006" w:history="1">
              <w:r w:rsidRPr="0028604E">
                <w:rPr>
                  <w:rStyle w:val="Hiperpovezava"/>
                  <w:rFonts w:ascii="Candara" w:hAnsi="Candara"/>
                  <w:sz w:val="20"/>
                  <w:szCs w:val="20"/>
                </w:rPr>
                <w:t>Odlok o izvrševanju proračuna Občine Šempeter-Vrtojba v letu 2006</w:t>
              </w:r>
            </w:hyperlink>
          </w:p>
          <w:p w14:paraId="66E0D555" w14:textId="77777777" w:rsidR="00C22A75" w:rsidRPr="0028604E" w:rsidRDefault="00657002" w:rsidP="00EE6056">
            <w:pPr>
              <w:pStyle w:val="Brezrazmikov"/>
              <w:rPr>
                <w:rFonts w:ascii="Candara" w:hAnsi="Candara"/>
                <w:sz w:val="20"/>
                <w:szCs w:val="20"/>
              </w:rPr>
            </w:pPr>
            <w:r w:rsidRPr="0028604E">
              <w:rPr>
                <w:rFonts w:ascii="Candara" w:hAnsi="Candara"/>
                <w:sz w:val="20"/>
                <w:szCs w:val="20"/>
              </w:rPr>
              <w:t xml:space="preserve">UL št. </w:t>
            </w:r>
            <w:r w:rsidRPr="0028604E">
              <w:rPr>
                <w:rFonts w:ascii="Candara" w:hAnsi="Candara"/>
                <w:b/>
                <w:bCs/>
                <w:sz w:val="20"/>
                <w:szCs w:val="20"/>
              </w:rPr>
              <w:t>110</w:t>
            </w:r>
            <w:r w:rsidRPr="0028604E">
              <w:rPr>
                <w:rFonts w:ascii="Candara" w:hAnsi="Candara"/>
                <w:sz w:val="20"/>
                <w:szCs w:val="20"/>
              </w:rPr>
              <w:t>, 9 . 12. 2005</w:t>
            </w:r>
          </w:p>
        </w:tc>
      </w:tr>
      <w:tr w:rsidR="00C22A75" w:rsidRPr="00EE6056" w14:paraId="0F04FBA6" w14:textId="77777777" w:rsidTr="00804A15">
        <w:tc>
          <w:tcPr>
            <w:tcW w:w="1701" w:type="dxa"/>
          </w:tcPr>
          <w:p w14:paraId="74179F1C" w14:textId="77777777" w:rsidR="00C22A75" w:rsidRPr="005A070C" w:rsidRDefault="00657002" w:rsidP="00EE6056">
            <w:pPr>
              <w:jc w:val="center"/>
              <w:rPr>
                <w:rFonts w:ascii="Candara" w:hAnsi="Candara"/>
                <w:b/>
                <w:sz w:val="22"/>
                <w:szCs w:val="22"/>
              </w:rPr>
            </w:pPr>
            <w:r w:rsidRPr="005A070C">
              <w:rPr>
                <w:rFonts w:ascii="Candara" w:hAnsi="Candara"/>
                <w:b/>
                <w:sz w:val="22"/>
                <w:szCs w:val="22"/>
              </w:rPr>
              <w:t>28. seji dne 1.12.2005</w:t>
            </w:r>
          </w:p>
        </w:tc>
        <w:tc>
          <w:tcPr>
            <w:tcW w:w="1985" w:type="dxa"/>
          </w:tcPr>
          <w:p w14:paraId="493FE1E5" w14:textId="77777777" w:rsidR="00C22A75" w:rsidRPr="0028604E" w:rsidRDefault="00657002" w:rsidP="00EE6056">
            <w:pPr>
              <w:jc w:val="center"/>
              <w:rPr>
                <w:rFonts w:ascii="Candara" w:hAnsi="Candara"/>
                <w:sz w:val="20"/>
                <w:szCs w:val="20"/>
              </w:rPr>
            </w:pPr>
            <w:r w:rsidRPr="0028604E">
              <w:rPr>
                <w:rFonts w:ascii="Candara" w:hAnsi="Candara"/>
                <w:sz w:val="20"/>
                <w:szCs w:val="20"/>
              </w:rPr>
              <w:t>030-41-9/2005-3</w:t>
            </w:r>
          </w:p>
        </w:tc>
        <w:tc>
          <w:tcPr>
            <w:tcW w:w="10937" w:type="dxa"/>
          </w:tcPr>
          <w:p w14:paraId="32C9D73F" w14:textId="77777777" w:rsidR="00657002" w:rsidRPr="0028604E" w:rsidRDefault="00657002" w:rsidP="00EE6056">
            <w:pPr>
              <w:pStyle w:val="Brezrazmikov"/>
              <w:rPr>
                <w:rFonts w:ascii="Candara" w:hAnsi="Candara"/>
                <w:sz w:val="20"/>
                <w:szCs w:val="20"/>
              </w:rPr>
            </w:pPr>
            <w:hyperlink r:id="rId2334" w:anchor="%21/Odlok-o-proracunu-Obcine-Sempeter-Vrtojba-za-leto-2006" w:tooltip="Odlok o proračunu Občine Šempeter-Vrtojba za leto 2006" w:history="1">
              <w:r w:rsidRPr="0028604E">
                <w:rPr>
                  <w:rStyle w:val="Hiperpovezava"/>
                  <w:rFonts w:ascii="Candara" w:hAnsi="Candara"/>
                  <w:sz w:val="20"/>
                  <w:szCs w:val="20"/>
                </w:rPr>
                <w:t>Odlok o proračunu Občine Šempeter-Vrtojba za leto 2006</w:t>
              </w:r>
            </w:hyperlink>
          </w:p>
          <w:p w14:paraId="0453698D" w14:textId="77777777" w:rsidR="00C22A75" w:rsidRPr="0028604E" w:rsidRDefault="00657002" w:rsidP="00EE6056">
            <w:pPr>
              <w:pStyle w:val="Brezrazmikov"/>
              <w:rPr>
                <w:rFonts w:ascii="Candara" w:hAnsi="Candara"/>
                <w:sz w:val="20"/>
                <w:szCs w:val="20"/>
              </w:rPr>
            </w:pPr>
            <w:r w:rsidRPr="0028604E">
              <w:rPr>
                <w:rFonts w:ascii="Candara" w:hAnsi="Candara"/>
                <w:sz w:val="20"/>
                <w:szCs w:val="20"/>
              </w:rPr>
              <w:t xml:space="preserve">UL št. </w:t>
            </w:r>
            <w:r w:rsidRPr="0028604E">
              <w:rPr>
                <w:rFonts w:ascii="Candara" w:hAnsi="Candara"/>
                <w:b/>
                <w:bCs/>
                <w:sz w:val="20"/>
                <w:szCs w:val="20"/>
              </w:rPr>
              <w:t>110</w:t>
            </w:r>
            <w:r w:rsidRPr="0028604E">
              <w:rPr>
                <w:rFonts w:ascii="Candara" w:hAnsi="Candara"/>
                <w:sz w:val="20"/>
                <w:szCs w:val="20"/>
              </w:rPr>
              <w:t>, 9 . 12. 2005</w:t>
            </w:r>
          </w:p>
        </w:tc>
      </w:tr>
      <w:tr w:rsidR="00C22A75" w:rsidRPr="00EE6056" w14:paraId="71635F49" w14:textId="77777777" w:rsidTr="00804A15">
        <w:tc>
          <w:tcPr>
            <w:tcW w:w="1701" w:type="dxa"/>
          </w:tcPr>
          <w:p w14:paraId="4D36D656" w14:textId="77777777" w:rsidR="00C22A75" w:rsidRPr="005A070C" w:rsidRDefault="00657002" w:rsidP="00EE6056">
            <w:pPr>
              <w:jc w:val="center"/>
              <w:rPr>
                <w:rFonts w:ascii="Candara" w:hAnsi="Candara"/>
                <w:b/>
                <w:sz w:val="22"/>
                <w:szCs w:val="22"/>
              </w:rPr>
            </w:pPr>
            <w:r w:rsidRPr="005A070C">
              <w:rPr>
                <w:rFonts w:ascii="Candara" w:hAnsi="Candara"/>
                <w:b/>
                <w:sz w:val="22"/>
                <w:szCs w:val="22"/>
              </w:rPr>
              <w:t>27. seji dne 27.10.</w:t>
            </w:r>
            <w:r w:rsidR="007A544D" w:rsidRPr="005A070C">
              <w:rPr>
                <w:rFonts w:ascii="Candara" w:hAnsi="Candara"/>
                <w:b/>
                <w:sz w:val="22"/>
                <w:szCs w:val="22"/>
              </w:rPr>
              <w:t>2005</w:t>
            </w:r>
          </w:p>
        </w:tc>
        <w:tc>
          <w:tcPr>
            <w:tcW w:w="1985" w:type="dxa"/>
          </w:tcPr>
          <w:p w14:paraId="4BC98293" w14:textId="77777777" w:rsidR="00C22A75" w:rsidRPr="0028604E" w:rsidRDefault="007A544D" w:rsidP="00EE6056">
            <w:pPr>
              <w:jc w:val="center"/>
              <w:rPr>
                <w:rFonts w:ascii="Candara" w:hAnsi="Candara"/>
                <w:sz w:val="20"/>
                <w:szCs w:val="20"/>
              </w:rPr>
            </w:pPr>
            <w:r w:rsidRPr="0028604E">
              <w:rPr>
                <w:rFonts w:ascii="Candara" w:hAnsi="Candara"/>
                <w:sz w:val="20"/>
                <w:szCs w:val="20"/>
              </w:rPr>
              <w:t>030-41-8/2005-2</w:t>
            </w:r>
          </w:p>
        </w:tc>
        <w:tc>
          <w:tcPr>
            <w:tcW w:w="10937" w:type="dxa"/>
          </w:tcPr>
          <w:p w14:paraId="0CA3195F" w14:textId="77777777" w:rsidR="007A544D" w:rsidRPr="0028604E" w:rsidRDefault="007A544D" w:rsidP="00EE6056">
            <w:pPr>
              <w:pStyle w:val="Brezrazmikov"/>
              <w:rPr>
                <w:rFonts w:ascii="Candara" w:hAnsi="Candara"/>
                <w:sz w:val="20"/>
                <w:szCs w:val="20"/>
              </w:rPr>
            </w:pPr>
            <w:hyperlink r:id="rId2335" w:anchor="%21/Sklep-o-ukinitvi-javnega-dobra" w:tooltip="Sklep o ukinitvi javnega dobra" w:history="1">
              <w:r w:rsidRPr="0028604E">
                <w:rPr>
                  <w:rStyle w:val="Hiperpovezava"/>
                  <w:rFonts w:ascii="Candara" w:hAnsi="Candara"/>
                  <w:sz w:val="20"/>
                  <w:szCs w:val="20"/>
                </w:rPr>
                <w:t>Sklep o ukinitvi javnega dobra</w:t>
              </w:r>
            </w:hyperlink>
          </w:p>
          <w:p w14:paraId="68110E6D" w14:textId="77777777" w:rsidR="00C22A75" w:rsidRPr="0028604E" w:rsidRDefault="007A544D" w:rsidP="00EE6056">
            <w:pPr>
              <w:pStyle w:val="Brezrazmikov"/>
              <w:rPr>
                <w:rFonts w:ascii="Candara" w:hAnsi="Candara"/>
                <w:sz w:val="20"/>
                <w:szCs w:val="20"/>
              </w:rPr>
            </w:pPr>
            <w:r w:rsidRPr="0028604E">
              <w:rPr>
                <w:rFonts w:ascii="Candara" w:hAnsi="Candara"/>
                <w:sz w:val="20"/>
                <w:szCs w:val="20"/>
              </w:rPr>
              <w:t xml:space="preserve">UL št. </w:t>
            </w:r>
            <w:r w:rsidRPr="0028604E">
              <w:rPr>
                <w:rFonts w:ascii="Candara" w:hAnsi="Candara"/>
                <w:b/>
                <w:bCs/>
                <w:sz w:val="20"/>
                <w:szCs w:val="20"/>
              </w:rPr>
              <w:t>98</w:t>
            </w:r>
            <w:r w:rsidRPr="0028604E">
              <w:rPr>
                <w:rFonts w:ascii="Candara" w:hAnsi="Candara"/>
                <w:sz w:val="20"/>
                <w:szCs w:val="20"/>
              </w:rPr>
              <w:t xml:space="preserve">, 7 . 11. 2005 </w:t>
            </w:r>
          </w:p>
        </w:tc>
      </w:tr>
      <w:tr w:rsidR="00C22A75" w:rsidRPr="00EE6056" w14:paraId="747DF89D" w14:textId="77777777" w:rsidTr="00804A15">
        <w:tc>
          <w:tcPr>
            <w:tcW w:w="1701" w:type="dxa"/>
          </w:tcPr>
          <w:p w14:paraId="0C4B5EBF"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26. seji, dne 22. 9. 2005</w:t>
            </w:r>
          </w:p>
        </w:tc>
        <w:tc>
          <w:tcPr>
            <w:tcW w:w="1985" w:type="dxa"/>
          </w:tcPr>
          <w:p w14:paraId="427E762A" w14:textId="77777777" w:rsidR="00C22A75" w:rsidRPr="009F26AF" w:rsidRDefault="007A544D" w:rsidP="00EE6056">
            <w:pPr>
              <w:jc w:val="center"/>
              <w:rPr>
                <w:rFonts w:ascii="Candara" w:hAnsi="Candara"/>
                <w:strike/>
                <w:sz w:val="20"/>
                <w:szCs w:val="20"/>
              </w:rPr>
            </w:pPr>
            <w:r w:rsidRPr="009F26AF">
              <w:rPr>
                <w:rFonts w:ascii="Candara" w:hAnsi="Candara"/>
                <w:strike/>
                <w:sz w:val="20"/>
                <w:szCs w:val="20"/>
              </w:rPr>
              <w:t>030-41-7/2005-11</w:t>
            </w:r>
          </w:p>
        </w:tc>
        <w:tc>
          <w:tcPr>
            <w:tcW w:w="10937" w:type="dxa"/>
          </w:tcPr>
          <w:p w14:paraId="08880C9E" w14:textId="77777777" w:rsidR="007A544D" w:rsidRPr="009F26AF" w:rsidRDefault="007A544D" w:rsidP="00EE6056">
            <w:pPr>
              <w:pStyle w:val="Brezrazmikov"/>
              <w:rPr>
                <w:rFonts w:ascii="Candara" w:hAnsi="Candara"/>
                <w:strike/>
                <w:sz w:val="20"/>
                <w:szCs w:val="20"/>
              </w:rPr>
            </w:pPr>
            <w:hyperlink r:id="rId2336" w:anchor="%21/Odlok-o-programu-opremljanja-zemljisc-za-gradnjo-na-obmocju-obcinskega-lokacijskega-nacrta-Smete" w:tooltip="Odlok o programu opremljanja zemljišč za gradnjo na območju občinskega lokacijskega načrta Smete" w:history="1">
              <w:r w:rsidRPr="009F26AF">
                <w:rPr>
                  <w:rStyle w:val="Hiperpovezava"/>
                  <w:rFonts w:ascii="Candara" w:hAnsi="Candara"/>
                  <w:strike/>
                  <w:sz w:val="20"/>
                  <w:szCs w:val="20"/>
                </w:rPr>
                <w:t>Odlok o programu opremljanja zemljišč za gradnjo na območju občinskega lokacijskega načrta Smete</w:t>
              </w:r>
            </w:hyperlink>
          </w:p>
          <w:p w14:paraId="6658B754" w14:textId="77777777" w:rsidR="00C22A75" w:rsidRPr="009F26AF" w:rsidRDefault="007A544D" w:rsidP="00EE6056">
            <w:pPr>
              <w:pStyle w:val="Brezrazmikov"/>
              <w:rPr>
                <w:rFonts w:ascii="Candara" w:hAnsi="Candara"/>
                <w:strike/>
                <w:sz w:val="20"/>
                <w:szCs w:val="20"/>
              </w:rPr>
            </w:pPr>
            <w:r w:rsidRPr="009F26AF">
              <w:rPr>
                <w:rFonts w:ascii="Candara" w:hAnsi="Candara"/>
                <w:strike/>
                <w:sz w:val="20"/>
                <w:szCs w:val="20"/>
              </w:rPr>
              <w:t xml:space="preserve">UL št. </w:t>
            </w:r>
            <w:r w:rsidRPr="009F26AF">
              <w:rPr>
                <w:rFonts w:ascii="Candara" w:hAnsi="Candara"/>
                <w:b/>
                <w:bCs/>
                <w:strike/>
                <w:sz w:val="20"/>
                <w:szCs w:val="20"/>
              </w:rPr>
              <w:t>91</w:t>
            </w:r>
            <w:r w:rsidRPr="009F26AF">
              <w:rPr>
                <w:rFonts w:ascii="Candara" w:hAnsi="Candara"/>
                <w:strike/>
                <w:sz w:val="20"/>
                <w:szCs w:val="20"/>
              </w:rPr>
              <w:t>, 14 . 10. 2005</w:t>
            </w:r>
          </w:p>
        </w:tc>
      </w:tr>
      <w:tr w:rsidR="00C22A75" w:rsidRPr="00EE6056" w14:paraId="53A03EE5" w14:textId="77777777" w:rsidTr="00804A15">
        <w:tc>
          <w:tcPr>
            <w:tcW w:w="1701" w:type="dxa"/>
          </w:tcPr>
          <w:p w14:paraId="1FB79CD8"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26. seji, dne 22. 9. 2005</w:t>
            </w:r>
          </w:p>
        </w:tc>
        <w:tc>
          <w:tcPr>
            <w:tcW w:w="1985" w:type="dxa"/>
          </w:tcPr>
          <w:p w14:paraId="6208BD0B" w14:textId="77777777" w:rsidR="00C22A75" w:rsidRPr="0028604E" w:rsidRDefault="007A544D" w:rsidP="00EE6056">
            <w:pPr>
              <w:jc w:val="center"/>
              <w:rPr>
                <w:rFonts w:ascii="Candara" w:hAnsi="Candara"/>
                <w:strike/>
                <w:sz w:val="20"/>
                <w:szCs w:val="20"/>
              </w:rPr>
            </w:pPr>
            <w:r w:rsidRPr="0028604E">
              <w:rPr>
                <w:rFonts w:ascii="Candara" w:hAnsi="Candara"/>
                <w:strike/>
                <w:sz w:val="20"/>
                <w:szCs w:val="20"/>
              </w:rPr>
              <w:t>030-41-7/2005-5</w:t>
            </w:r>
          </w:p>
        </w:tc>
        <w:tc>
          <w:tcPr>
            <w:tcW w:w="10937" w:type="dxa"/>
          </w:tcPr>
          <w:p w14:paraId="04494024" w14:textId="77777777" w:rsidR="007A544D" w:rsidRPr="0028604E" w:rsidRDefault="007A544D" w:rsidP="00EE6056">
            <w:pPr>
              <w:pStyle w:val="Brezrazmikov"/>
              <w:rPr>
                <w:rFonts w:ascii="Candara" w:hAnsi="Candara"/>
                <w:strike/>
                <w:sz w:val="20"/>
                <w:szCs w:val="20"/>
              </w:rPr>
            </w:pPr>
            <w:hyperlink r:id="rId2337" w:anchor="%21/Sklep-o-imenovanju-direktorja-Javnega-podjetja-OKS-obcinske-komunalne-storitve-d-o-o-" w:tooltip="Sklep o imenovanju direktorja Javnega podjetja OKS, občinske komunalne storitve d.o.o." w:history="1">
              <w:r w:rsidRPr="0028604E">
                <w:rPr>
                  <w:rStyle w:val="Hiperpovezava"/>
                  <w:rFonts w:ascii="Candara" w:hAnsi="Candara"/>
                  <w:strike/>
                  <w:sz w:val="20"/>
                  <w:szCs w:val="20"/>
                </w:rPr>
                <w:t xml:space="preserve">Sklep o imenovanju direktorja Javnega podjetja OKS, občinske komunalne storitve </w:t>
              </w:r>
              <w:proofErr w:type="spellStart"/>
              <w:r w:rsidRPr="0028604E">
                <w:rPr>
                  <w:rStyle w:val="Hiperpovezava"/>
                  <w:rFonts w:ascii="Candara" w:hAnsi="Candara"/>
                  <w:strike/>
                  <w:sz w:val="20"/>
                  <w:szCs w:val="20"/>
                </w:rPr>
                <w:t>d.o.o</w:t>
              </w:r>
              <w:proofErr w:type="spellEnd"/>
              <w:r w:rsidRPr="0028604E">
                <w:rPr>
                  <w:rStyle w:val="Hiperpovezava"/>
                  <w:rFonts w:ascii="Candara" w:hAnsi="Candara"/>
                  <w:strike/>
                  <w:sz w:val="20"/>
                  <w:szCs w:val="20"/>
                </w:rPr>
                <w:t>.</w:t>
              </w:r>
            </w:hyperlink>
          </w:p>
          <w:p w14:paraId="092E6333" w14:textId="77777777" w:rsidR="00C22A75" w:rsidRPr="0028604E" w:rsidRDefault="007A544D" w:rsidP="00EE6056">
            <w:pPr>
              <w:pStyle w:val="Brezrazmikov"/>
              <w:rPr>
                <w:rFonts w:ascii="Candara" w:hAnsi="Candara"/>
                <w:strike/>
                <w:sz w:val="20"/>
                <w:szCs w:val="20"/>
              </w:rPr>
            </w:pPr>
            <w:r w:rsidRPr="0028604E">
              <w:rPr>
                <w:rFonts w:ascii="Candara" w:hAnsi="Candara"/>
                <w:strike/>
                <w:sz w:val="20"/>
                <w:szCs w:val="20"/>
              </w:rPr>
              <w:t xml:space="preserve">UL št. </w:t>
            </w:r>
            <w:r w:rsidRPr="0028604E">
              <w:rPr>
                <w:rFonts w:ascii="Candara" w:hAnsi="Candara"/>
                <w:b/>
                <w:bCs/>
                <w:strike/>
                <w:sz w:val="20"/>
                <w:szCs w:val="20"/>
              </w:rPr>
              <w:t>88</w:t>
            </w:r>
            <w:r w:rsidRPr="0028604E">
              <w:rPr>
                <w:rFonts w:ascii="Candara" w:hAnsi="Candara"/>
                <w:strike/>
                <w:sz w:val="20"/>
                <w:szCs w:val="20"/>
              </w:rPr>
              <w:t>, 5 . 10. 2005</w:t>
            </w:r>
          </w:p>
        </w:tc>
      </w:tr>
      <w:tr w:rsidR="00C22A75" w:rsidRPr="00EE6056" w14:paraId="2895A40C" w14:textId="77777777" w:rsidTr="00804A15">
        <w:tc>
          <w:tcPr>
            <w:tcW w:w="1701" w:type="dxa"/>
          </w:tcPr>
          <w:p w14:paraId="4599A6D7"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26. seji, dne 22. 9. 2005</w:t>
            </w:r>
          </w:p>
        </w:tc>
        <w:tc>
          <w:tcPr>
            <w:tcW w:w="1985" w:type="dxa"/>
          </w:tcPr>
          <w:p w14:paraId="32A2632B" w14:textId="77777777" w:rsidR="00C22A75" w:rsidRPr="0028604E" w:rsidRDefault="007A544D" w:rsidP="00EE6056">
            <w:pPr>
              <w:jc w:val="center"/>
              <w:rPr>
                <w:rFonts w:ascii="Candara" w:hAnsi="Candara"/>
                <w:strike/>
                <w:sz w:val="20"/>
                <w:szCs w:val="20"/>
              </w:rPr>
            </w:pPr>
            <w:r w:rsidRPr="0028604E">
              <w:rPr>
                <w:rFonts w:ascii="Candara" w:hAnsi="Candara"/>
                <w:strike/>
                <w:sz w:val="20"/>
                <w:szCs w:val="20"/>
              </w:rPr>
              <w:t>030-41-7/2005-2</w:t>
            </w:r>
          </w:p>
        </w:tc>
        <w:tc>
          <w:tcPr>
            <w:tcW w:w="10937" w:type="dxa"/>
          </w:tcPr>
          <w:p w14:paraId="1AC33307" w14:textId="77777777" w:rsidR="007A544D" w:rsidRPr="0028604E" w:rsidRDefault="007A544D" w:rsidP="00EE6056">
            <w:pPr>
              <w:pStyle w:val="Brezrazmikov"/>
              <w:rPr>
                <w:rFonts w:ascii="Candara" w:hAnsi="Candara"/>
                <w:strike/>
                <w:sz w:val="20"/>
                <w:szCs w:val="20"/>
              </w:rPr>
            </w:pPr>
            <w:hyperlink r:id="rId2338" w:anchor="%21/Sklep-o-imenovanju-delegatke-v-svet-zavoda-Goriske-lekarne-Nova-Gorica" w:tooltip="Sklep o imenovanju delegatke v svet zavoda Goriške lekarne Nova Gorica" w:history="1">
              <w:r w:rsidRPr="0028604E">
                <w:rPr>
                  <w:rStyle w:val="Hiperpovezava"/>
                  <w:rFonts w:ascii="Candara" w:hAnsi="Candara"/>
                  <w:strike/>
                  <w:sz w:val="20"/>
                  <w:szCs w:val="20"/>
                </w:rPr>
                <w:t>Sklep o imenovanju delegatke v svet zavoda Goriške lekarne Nova Gorica</w:t>
              </w:r>
            </w:hyperlink>
          </w:p>
          <w:p w14:paraId="4D89552E" w14:textId="77777777" w:rsidR="00C22A75" w:rsidRPr="0028604E" w:rsidRDefault="007A544D" w:rsidP="00EE6056">
            <w:pPr>
              <w:pStyle w:val="Brezrazmikov"/>
              <w:rPr>
                <w:rFonts w:ascii="Candara" w:hAnsi="Candara"/>
                <w:strike/>
                <w:sz w:val="20"/>
                <w:szCs w:val="20"/>
              </w:rPr>
            </w:pPr>
            <w:r w:rsidRPr="0028604E">
              <w:rPr>
                <w:rFonts w:ascii="Candara" w:hAnsi="Candara"/>
                <w:strike/>
                <w:sz w:val="20"/>
                <w:szCs w:val="20"/>
              </w:rPr>
              <w:t xml:space="preserve">UL št. </w:t>
            </w:r>
            <w:r w:rsidRPr="0028604E">
              <w:rPr>
                <w:rFonts w:ascii="Candara" w:hAnsi="Candara"/>
                <w:b/>
                <w:bCs/>
                <w:strike/>
                <w:sz w:val="20"/>
                <w:szCs w:val="20"/>
              </w:rPr>
              <w:t>88</w:t>
            </w:r>
            <w:r w:rsidRPr="0028604E">
              <w:rPr>
                <w:rFonts w:ascii="Candara" w:hAnsi="Candara"/>
                <w:strike/>
                <w:sz w:val="20"/>
                <w:szCs w:val="20"/>
              </w:rPr>
              <w:t>, 5 . 10. 2005</w:t>
            </w:r>
          </w:p>
        </w:tc>
      </w:tr>
      <w:tr w:rsidR="00C22A75" w:rsidRPr="00EE6056" w14:paraId="07D9E4EE" w14:textId="77777777" w:rsidTr="00804A15">
        <w:tc>
          <w:tcPr>
            <w:tcW w:w="1701" w:type="dxa"/>
          </w:tcPr>
          <w:p w14:paraId="0FC32E23"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26. seji, dne 22. 9. 2005</w:t>
            </w:r>
          </w:p>
        </w:tc>
        <w:tc>
          <w:tcPr>
            <w:tcW w:w="1985" w:type="dxa"/>
          </w:tcPr>
          <w:p w14:paraId="4DCDBD05" w14:textId="77777777" w:rsidR="00C22A75" w:rsidRPr="0028604E" w:rsidRDefault="007A544D" w:rsidP="00EE6056">
            <w:pPr>
              <w:jc w:val="center"/>
              <w:rPr>
                <w:rFonts w:ascii="Candara" w:hAnsi="Candara"/>
                <w:strike/>
                <w:sz w:val="20"/>
                <w:szCs w:val="20"/>
              </w:rPr>
            </w:pPr>
            <w:r w:rsidRPr="0028604E">
              <w:rPr>
                <w:rFonts w:ascii="Candara" w:hAnsi="Candara"/>
                <w:strike/>
                <w:sz w:val="20"/>
                <w:szCs w:val="20"/>
              </w:rPr>
              <w:t>030-41-7/2005-3</w:t>
            </w:r>
          </w:p>
        </w:tc>
        <w:tc>
          <w:tcPr>
            <w:tcW w:w="10937" w:type="dxa"/>
          </w:tcPr>
          <w:p w14:paraId="68D94D85" w14:textId="77777777" w:rsidR="007A544D" w:rsidRPr="0028604E" w:rsidRDefault="007A544D" w:rsidP="00EE6056">
            <w:pPr>
              <w:pStyle w:val="Brezrazmikov"/>
              <w:rPr>
                <w:rFonts w:ascii="Candara" w:hAnsi="Candara"/>
                <w:strike/>
                <w:sz w:val="20"/>
                <w:szCs w:val="20"/>
              </w:rPr>
            </w:pPr>
            <w:hyperlink r:id="rId2339" w:anchor="%21/Sklep-o-imenovanju-clanov-v-svet-zavoda-Osnovne-sole-Ivana-Roba-Sempeter-pri-Gorici" w:tooltip="Sklep o imenovanju članov v svet zavoda Osnovne šole Ivana Roba Šempeter pri Gorici" w:history="1">
              <w:r w:rsidRPr="0028604E">
                <w:rPr>
                  <w:rStyle w:val="Hiperpovezava"/>
                  <w:rFonts w:ascii="Candara" w:hAnsi="Candara"/>
                  <w:strike/>
                  <w:sz w:val="20"/>
                  <w:szCs w:val="20"/>
                </w:rPr>
                <w:t>Sklep o imenovanju članov v svet zavoda Osnovne šole Ivana Roba Šempeter pri Gorici</w:t>
              </w:r>
            </w:hyperlink>
          </w:p>
          <w:p w14:paraId="737FC5F3" w14:textId="77777777" w:rsidR="00C22A75" w:rsidRPr="0028604E" w:rsidRDefault="007A544D" w:rsidP="00EE6056">
            <w:pPr>
              <w:pStyle w:val="Brezrazmikov"/>
              <w:rPr>
                <w:rFonts w:ascii="Candara" w:hAnsi="Candara"/>
                <w:strike/>
                <w:sz w:val="20"/>
                <w:szCs w:val="20"/>
              </w:rPr>
            </w:pPr>
            <w:r w:rsidRPr="0028604E">
              <w:rPr>
                <w:rFonts w:ascii="Candara" w:hAnsi="Candara"/>
                <w:strike/>
                <w:sz w:val="20"/>
                <w:szCs w:val="20"/>
              </w:rPr>
              <w:t xml:space="preserve">UL št. </w:t>
            </w:r>
            <w:r w:rsidRPr="0028604E">
              <w:rPr>
                <w:rFonts w:ascii="Candara" w:hAnsi="Candara"/>
                <w:b/>
                <w:bCs/>
                <w:strike/>
                <w:sz w:val="20"/>
                <w:szCs w:val="20"/>
              </w:rPr>
              <w:t>88</w:t>
            </w:r>
            <w:r w:rsidRPr="0028604E">
              <w:rPr>
                <w:rFonts w:ascii="Candara" w:hAnsi="Candara"/>
                <w:strike/>
                <w:sz w:val="20"/>
                <w:szCs w:val="20"/>
              </w:rPr>
              <w:t>, 5 . 10. 2005</w:t>
            </w:r>
          </w:p>
        </w:tc>
      </w:tr>
      <w:tr w:rsidR="00C22A75" w:rsidRPr="00EE6056" w14:paraId="2DD48174" w14:textId="77777777" w:rsidTr="00804A15">
        <w:tc>
          <w:tcPr>
            <w:tcW w:w="1701" w:type="dxa"/>
          </w:tcPr>
          <w:p w14:paraId="4D30366F"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 2005</w:t>
            </w:r>
          </w:p>
        </w:tc>
        <w:tc>
          <w:tcPr>
            <w:tcW w:w="1985" w:type="dxa"/>
          </w:tcPr>
          <w:p w14:paraId="4DA50E19" w14:textId="77777777" w:rsidR="00C22A75" w:rsidRPr="005A070C" w:rsidRDefault="007A544D" w:rsidP="00EE6056">
            <w:pPr>
              <w:jc w:val="center"/>
              <w:rPr>
                <w:rFonts w:ascii="Candara" w:hAnsi="Candara"/>
                <w:strike/>
                <w:sz w:val="20"/>
                <w:szCs w:val="20"/>
              </w:rPr>
            </w:pPr>
            <w:r w:rsidRPr="005A070C">
              <w:rPr>
                <w:rFonts w:ascii="Candara" w:hAnsi="Candara"/>
                <w:strike/>
                <w:sz w:val="20"/>
                <w:szCs w:val="20"/>
              </w:rPr>
              <w:t>030-41-6/2005-19</w:t>
            </w:r>
          </w:p>
        </w:tc>
        <w:tc>
          <w:tcPr>
            <w:tcW w:w="10937" w:type="dxa"/>
          </w:tcPr>
          <w:p w14:paraId="501AC3C0" w14:textId="77777777" w:rsidR="00C22A75" w:rsidRPr="005A070C" w:rsidRDefault="007A544D" w:rsidP="005A070C">
            <w:pPr>
              <w:pStyle w:val="Brezrazmikov"/>
              <w:rPr>
                <w:rFonts w:ascii="Candara" w:hAnsi="Candara"/>
                <w:strike/>
                <w:sz w:val="20"/>
                <w:szCs w:val="20"/>
              </w:rPr>
            </w:pPr>
            <w:hyperlink r:id="rId2340" w:anchor="%21/Sklep-o-dolocitvi-stevila-oddelkov-za-programe-vrtca" w:tooltip="Sklep o določitvi števila oddelkov za programe vrtca" w:history="1">
              <w:r w:rsidRPr="005A070C">
                <w:rPr>
                  <w:rStyle w:val="Hiperpovezava"/>
                  <w:rFonts w:ascii="Candara" w:hAnsi="Candara"/>
                  <w:strike/>
                  <w:sz w:val="20"/>
                  <w:szCs w:val="20"/>
                </w:rPr>
                <w:t>Sklep o določitvi števila oddelkov za programe vrtca</w:t>
              </w:r>
            </w:hyperlink>
            <w:r w:rsidR="005A070C">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78</w:t>
            </w:r>
            <w:r w:rsidRPr="005A070C">
              <w:rPr>
                <w:rFonts w:ascii="Candara" w:hAnsi="Candara"/>
                <w:strike/>
                <w:sz w:val="20"/>
                <w:szCs w:val="20"/>
              </w:rPr>
              <w:t>, 19 . 8. 2005</w:t>
            </w:r>
          </w:p>
        </w:tc>
      </w:tr>
      <w:tr w:rsidR="00C22A75" w:rsidRPr="00EE6056" w14:paraId="45B2883B" w14:textId="77777777" w:rsidTr="00804A15">
        <w:tc>
          <w:tcPr>
            <w:tcW w:w="1701" w:type="dxa"/>
          </w:tcPr>
          <w:p w14:paraId="4C771DC6"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 2005</w:t>
            </w:r>
          </w:p>
        </w:tc>
        <w:tc>
          <w:tcPr>
            <w:tcW w:w="1985" w:type="dxa"/>
          </w:tcPr>
          <w:p w14:paraId="10BE1E95" w14:textId="77777777" w:rsidR="00C22A75" w:rsidRPr="005A070C" w:rsidRDefault="007A544D" w:rsidP="00EE6056">
            <w:pPr>
              <w:jc w:val="center"/>
              <w:rPr>
                <w:rFonts w:ascii="Candara" w:hAnsi="Candara"/>
                <w:strike/>
                <w:sz w:val="20"/>
                <w:szCs w:val="20"/>
              </w:rPr>
            </w:pPr>
            <w:r w:rsidRPr="005A070C">
              <w:rPr>
                <w:rFonts w:ascii="Candara" w:hAnsi="Candara"/>
                <w:strike/>
                <w:sz w:val="20"/>
                <w:szCs w:val="20"/>
              </w:rPr>
              <w:t>030-41-6/2005-18</w:t>
            </w:r>
          </w:p>
        </w:tc>
        <w:tc>
          <w:tcPr>
            <w:tcW w:w="10937" w:type="dxa"/>
          </w:tcPr>
          <w:p w14:paraId="68A7F1F3" w14:textId="77777777" w:rsidR="007A544D" w:rsidRPr="005A070C" w:rsidRDefault="007A544D" w:rsidP="00EE6056">
            <w:pPr>
              <w:pStyle w:val="Brezrazmikov"/>
              <w:rPr>
                <w:rFonts w:ascii="Candara" w:hAnsi="Candara"/>
                <w:strike/>
                <w:sz w:val="20"/>
                <w:szCs w:val="20"/>
              </w:rPr>
            </w:pPr>
            <w:hyperlink r:id="rId2341" w:anchor="%21/Sklep-o-dolocitvi-cene-za-programe-vrtca" w:tooltip="Sklep o določitvi cene za programe vrtca" w:history="1">
              <w:r w:rsidRPr="005A070C">
                <w:rPr>
                  <w:rStyle w:val="Hiperpovezava"/>
                  <w:rFonts w:ascii="Candara" w:hAnsi="Candara"/>
                  <w:strike/>
                  <w:sz w:val="20"/>
                  <w:szCs w:val="20"/>
                </w:rPr>
                <w:t>Sklep o določitvi cene za programe vrtca</w:t>
              </w:r>
            </w:hyperlink>
          </w:p>
          <w:p w14:paraId="0DF9DD7C" w14:textId="77777777" w:rsidR="00C22A75" w:rsidRPr="005A070C" w:rsidRDefault="007A544D" w:rsidP="00EE6056">
            <w:pPr>
              <w:pStyle w:val="Brezrazmikov"/>
              <w:rPr>
                <w:rFonts w:ascii="Candara" w:hAnsi="Candara"/>
                <w:strike/>
                <w:sz w:val="20"/>
                <w:szCs w:val="20"/>
              </w:rPr>
            </w:pPr>
            <w:r w:rsidRPr="005A070C">
              <w:rPr>
                <w:rFonts w:ascii="Candara" w:hAnsi="Candara"/>
                <w:strike/>
                <w:sz w:val="20"/>
                <w:szCs w:val="20"/>
              </w:rPr>
              <w:t xml:space="preserve">UL št. </w:t>
            </w:r>
            <w:r w:rsidRPr="005A070C">
              <w:rPr>
                <w:rFonts w:ascii="Candara" w:hAnsi="Candara"/>
                <w:b/>
                <w:bCs/>
                <w:strike/>
                <w:sz w:val="20"/>
                <w:szCs w:val="20"/>
              </w:rPr>
              <w:t>78</w:t>
            </w:r>
            <w:r w:rsidRPr="005A070C">
              <w:rPr>
                <w:rFonts w:ascii="Candara" w:hAnsi="Candara"/>
                <w:strike/>
                <w:sz w:val="20"/>
                <w:szCs w:val="20"/>
              </w:rPr>
              <w:t>, 19 . 8. 2005</w:t>
            </w:r>
          </w:p>
        </w:tc>
      </w:tr>
      <w:tr w:rsidR="00C22A75" w:rsidRPr="00EE6056" w14:paraId="525D178D" w14:textId="77777777" w:rsidTr="00804A15">
        <w:tc>
          <w:tcPr>
            <w:tcW w:w="1701" w:type="dxa"/>
          </w:tcPr>
          <w:p w14:paraId="6D212363"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 2005</w:t>
            </w:r>
          </w:p>
        </w:tc>
        <w:tc>
          <w:tcPr>
            <w:tcW w:w="1985" w:type="dxa"/>
          </w:tcPr>
          <w:p w14:paraId="2B5772A5" w14:textId="77777777" w:rsidR="00C22A75" w:rsidRPr="0028604E" w:rsidRDefault="007A544D" w:rsidP="00EE6056">
            <w:pPr>
              <w:jc w:val="center"/>
              <w:rPr>
                <w:rFonts w:ascii="Candara" w:hAnsi="Candara"/>
                <w:sz w:val="20"/>
                <w:szCs w:val="20"/>
              </w:rPr>
            </w:pPr>
            <w:r w:rsidRPr="0028604E">
              <w:rPr>
                <w:rFonts w:ascii="Candara" w:hAnsi="Candara"/>
                <w:sz w:val="20"/>
                <w:szCs w:val="20"/>
              </w:rPr>
              <w:t>030-41-6/2005-13</w:t>
            </w:r>
          </w:p>
        </w:tc>
        <w:tc>
          <w:tcPr>
            <w:tcW w:w="10937" w:type="dxa"/>
          </w:tcPr>
          <w:p w14:paraId="54D5EA26" w14:textId="77777777" w:rsidR="007A544D" w:rsidRPr="0028604E" w:rsidRDefault="007A544D" w:rsidP="00EE6056">
            <w:pPr>
              <w:pStyle w:val="Brezrazmikov"/>
              <w:rPr>
                <w:rFonts w:ascii="Candara" w:hAnsi="Candara"/>
                <w:strike/>
                <w:sz w:val="20"/>
                <w:szCs w:val="20"/>
              </w:rPr>
            </w:pPr>
            <w:hyperlink r:id="rId2342" w:anchor="%21/Odlok-o-odvajanju-in-ciscenju-odpadnih-komunalnih-in-padavinskih-voda" w:tooltip="Odlok o odvajanju in čiščenju odpadnih komunalnih in padavinskih voda" w:history="1">
              <w:r w:rsidRPr="0028604E">
                <w:rPr>
                  <w:rStyle w:val="Hiperpovezava"/>
                  <w:rFonts w:ascii="Candara" w:hAnsi="Candara"/>
                  <w:strike/>
                  <w:sz w:val="20"/>
                  <w:szCs w:val="20"/>
                </w:rPr>
                <w:t>Odlok o odvajanju in čiščenju odpadnih komunalnih in padavinskih voda</w:t>
              </w:r>
            </w:hyperlink>
            <w:r w:rsidR="0028604E">
              <w:rPr>
                <w:rFonts w:ascii="Candara" w:hAnsi="Candara"/>
                <w:strike/>
                <w:sz w:val="20"/>
                <w:szCs w:val="20"/>
              </w:rPr>
              <w:t xml:space="preserve"> </w:t>
            </w:r>
            <w:r w:rsidRPr="0028604E">
              <w:rPr>
                <w:rFonts w:ascii="Candara" w:hAnsi="Candara"/>
                <w:strike/>
                <w:sz w:val="20"/>
                <w:szCs w:val="20"/>
              </w:rPr>
              <w:t xml:space="preserve">UL št. </w:t>
            </w:r>
            <w:r w:rsidRPr="0028604E">
              <w:rPr>
                <w:rFonts w:ascii="Candara" w:hAnsi="Candara"/>
                <w:b/>
                <w:bCs/>
                <w:strike/>
                <w:sz w:val="20"/>
                <w:szCs w:val="20"/>
              </w:rPr>
              <w:t>78</w:t>
            </w:r>
            <w:r w:rsidRPr="0028604E">
              <w:rPr>
                <w:rFonts w:ascii="Candara" w:hAnsi="Candara"/>
                <w:strike/>
                <w:sz w:val="20"/>
                <w:szCs w:val="20"/>
              </w:rPr>
              <w:t>, 19 . 8. 2005</w:t>
            </w:r>
          </w:p>
          <w:p w14:paraId="2D849537" w14:textId="77777777" w:rsidR="00C22A75" w:rsidRPr="00EE6056" w:rsidRDefault="00BD4CF8" w:rsidP="00EE6056">
            <w:pPr>
              <w:pStyle w:val="Brezrazmikov"/>
              <w:rPr>
                <w:rFonts w:ascii="Candara" w:hAnsi="Candara"/>
                <w:i/>
                <w:color w:val="808080"/>
              </w:rPr>
            </w:pPr>
            <w:r w:rsidRPr="0028604E">
              <w:rPr>
                <w:rFonts w:ascii="Candara" w:hAnsi="Candara"/>
                <w:i/>
                <w:color w:val="808080"/>
                <w:sz w:val="20"/>
                <w:szCs w:val="20"/>
              </w:rPr>
              <w:t>S sprejetjem tega odloka preneha veljavnost samoupravnega sporazuma o pogojih pri opravljanju storitev odvoda odpadnih in meteorskih voda, Uradno glasilo občin Ajdovščina, Nova Gorica in Tolmin, št. 6/85.</w:t>
            </w:r>
          </w:p>
        </w:tc>
      </w:tr>
      <w:tr w:rsidR="00C22A75" w:rsidRPr="00EE6056" w14:paraId="1496A850" w14:textId="77777777" w:rsidTr="00804A15">
        <w:tc>
          <w:tcPr>
            <w:tcW w:w="1701" w:type="dxa"/>
          </w:tcPr>
          <w:p w14:paraId="585D5B61"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 2005</w:t>
            </w:r>
          </w:p>
        </w:tc>
        <w:tc>
          <w:tcPr>
            <w:tcW w:w="1985" w:type="dxa"/>
          </w:tcPr>
          <w:p w14:paraId="10878C4E" w14:textId="77777777" w:rsidR="00C22A75" w:rsidRPr="00AD0199" w:rsidRDefault="007A544D" w:rsidP="00EE6056">
            <w:pPr>
              <w:pStyle w:val="Brezrazmikov"/>
              <w:jc w:val="center"/>
              <w:rPr>
                <w:rFonts w:ascii="Candara" w:hAnsi="Candara"/>
                <w:sz w:val="20"/>
                <w:szCs w:val="20"/>
              </w:rPr>
            </w:pPr>
            <w:r w:rsidRPr="00AD0199">
              <w:rPr>
                <w:rFonts w:ascii="Candara" w:hAnsi="Candara"/>
                <w:sz w:val="20"/>
                <w:szCs w:val="20"/>
              </w:rPr>
              <w:t>030-41-6/2005-20</w:t>
            </w:r>
          </w:p>
        </w:tc>
        <w:tc>
          <w:tcPr>
            <w:tcW w:w="10937" w:type="dxa"/>
          </w:tcPr>
          <w:p w14:paraId="3B1E4DAD" w14:textId="77777777" w:rsidR="00C22A75" w:rsidRPr="00AD0199" w:rsidRDefault="007A544D" w:rsidP="00AD0199">
            <w:pPr>
              <w:pStyle w:val="Brezrazmikov"/>
              <w:rPr>
                <w:rFonts w:ascii="Candara" w:hAnsi="Candara"/>
                <w:sz w:val="20"/>
                <w:szCs w:val="20"/>
              </w:rPr>
            </w:pPr>
            <w:hyperlink r:id="rId2343" w:anchor="%21/Odlok-o-spremembi-obmocij-naselij-Sempetra-pri-Gorici-in-Vrtojbe" w:tooltip="Odlok o spremembi območij naselij Šempetra pri Gorici in Vrtojbe" w:history="1">
              <w:r w:rsidRPr="00AD0199">
                <w:rPr>
                  <w:rStyle w:val="Hiperpovezava"/>
                  <w:rFonts w:ascii="Candara" w:hAnsi="Candara"/>
                  <w:sz w:val="24"/>
                  <w:szCs w:val="24"/>
                </w:rPr>
                <w:t>Odlok o spremembi območij naselij Šempetra pri Gorici in Vrtojbe</w:t>
              </w:r>
            </w:hyperlink>
            <w:r w:rsidR="00AD0199" w:rsidRPr="00AD0199">
              <w:rPr>
                <w:rFonts w:ascii="Candara" w:hAnsi="Candara"/>
                <w:sz w:val="24"/>
                <w:szCs w:val="24"/>
              </w:rPr>
              <w:t xml:space="preserve"> </w:t>
            </w:r>
            <w:r w:rsidRPr="00AD0199">
              <w:rPr>
                <w:rFonts w:ascii="Candara" w:hAnsi="Candara"/>
                <w:sz w:val="20"/>
                <w:szCs w:val="20"/>
              </w:rPr>
              <w:t xml:space="preserve">UL št. </w:t>
            </w:r>
            <w:r w:rsidRPr="00AD0199">
              <w:rPr>
                <w:rFonts w:ascii="Candara" w:hAnsi="Candara"/>
                <w:b/>
                <w:bCs/>
                <w:sz w:val="20"/>
                <w:szCs w:val="20"/>
              </w:rPr>
              <w:t>78</w:t>
            </w:r>
            <w:r w:rsidRPr="00AD0199">
              <w:rPr>
                <w:rFonts w:ascii="Candara" w:hAnsi="Candara"/>
                <w:sz w:val="20"/>
                <w:szCs w:val="20"/>
              </w:rPr>
              <w:t>, 19 . 8. 2005</w:t>
            </w:r>
          </w:p>
        </w:tc>
      </w:tr>
      <w:tr w:rsidR="00C22A75" w:rsidRPr="00EE6056" w14:paraId="50830221" w14:textId="77777777" w:rsidTr="00804A15">
        <w:tc>
          <w:tcPr>
            <w:tcW w:w="1701" w:type="dxa"/>
          </w:tcPr>
          <w:p w14:paraId="72C3BCF5"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 2005</w:t>
            </w:r>
          </w:p>
        </w:tc>
        <w:tc>
          <w:tcPr>
            <w:tcW w:w="1985" w:type="dxa"/>
          </w:tcPr>
          <w:p w14:paraId="5A34F02C" w14:textId="77777777" w:rsidR="00C22A75" w:rsidRPr="00AD0199" w:rsidRDefault="007A544D" w:rsidP="00EE6056">
            <w:pPr>
              <w:jc w:val="center"/>
              <w:rPr>
                <w:rFonts w:ascii="Candara" w:hAnsi="Candara"/>
                <w:sz w:val="20"/>
                <w:szCs w:val="20"/>
              </w:rPr>
            </w:pPr>
            <w:r w:rsidRPr="00AD0199">
              <w:rPr>
                <w:rFonts w:ascii="Candara" w:hAnsi="Candara"/>
                <w:sz w:val="20"/>
                <w:szCs w:val="20"/>
              </w:rPr>
              <w:t>030-41-6/2005-12</w:t>
            </w:r>
          </w:p>
        </w:tc>
        <w:tc>
          <w:tcPr>
            <w:tcW w:w="10937" w:type="dxa"/>
          </w:tcPr>
          <w:p w14:paraId="3BEEBADA" w14:textId="77777777" w:rsidR="00C22A75" w:rsidRPr="00AD0199" w:rsidRDefault="007A544D" w:rsidP="00AD0199">
            <w:pPr>
              <w:pStyle w:val="Brezrazmikov"/>
              <w:rPr>
                <w:rFonts w:ascii="Candara" w:hAnsi="Candara"/>
                <w:sz w:val="20"/>
                <w:szCs w:val="20"/>
              </w:rPr>
            </w:pPr>
            <w:hyperlink r:id="rId2344" w:anchor="%21/Odlok-o-obcinskem-lokacijskem-nacrtu-Brezina-v-Vrtojbi" w:tooltip="Odlok  o občinskem lokacijskem načrtu Brežina v Vrtojbi" w:history="1">
              <w:r w:rsidRPr="00AD0199">
                <w:rPr>
                  <w:rStyle w:val="Hiperpovezava"/>
                  <w:rFonts w:ascii="Candara" w:hAnsi="Candara"/>
                  <w:sz w:val="24"/>
                  <w:szCs w:val="24"/>
                </w:rPr>
                <w:t>Odlok  o občinskem lokacijskem načrtu Brežina v Vrtojbi</w:t>
              </w:r>
            </w:hyperlink>
            <w:r w:rsidR="00AD0199" w:rsidRPr="00AD0199">
              <w:rPr>
                <w:rFonts w:ascii="Candara" w:hAnsi="Candara"/>
                <w:sz w:val="24"/>
                <w:szCs w:val="24"/>
              </w:rPr>
              <w:t xml:space="preserve"> </w:t>
            </w:r>
            <w:r w:rsidRPr="00AD0199">
              <w:rPr>
                <w:rFonts w:ascii="Candara" w:hAnsi="Candara"/>
                <w:sz w:val="20"/>
                <w:szCs w:val="20"/>
              </w:rPr>
              <w:t xml:space="preserve">UL št. </w:t>
            </w:r>
            <w:r w:rsidRPr="00AD0199">
              <w:rPr>
                <w:rFonts w:ascii="Candara" w:hAnsi="Candara"/>
                <w:b/>
                <w:bCs/>
                <w:sz w:val="20"/>
                <w:szCs w:val="20"/>
              </w:rPr>
              <w:t>78</w:t>
            </w:r>
            <w:r w:rsidRPr="00AD0199">
              <w:rPr>
                <w:rFonts w:ascii="Candara" w:hAnsi="Candara"/>
                <w:sz w:val="20"/>
                <w:szCs w:val="20"/>
              </w:rPr>
              <w:t>, 19 . 8. 2005</w:t>
            </w:r>
          </w:p>
        </w:tc>
      </w:tr>
      <w:tr w:rsidR="00C22A75" w:rsidRPr="00EE6056" w14:paraId="1DF4041A" w14:textId="77777777" w:rsidTr="00804A15">
        <w:tc>
          <w:tcPr>
            <w:tcW w:w="1701" w:type="dxa"/>
          </w:tcPr>
          <w:p w14:paraId="4CF58A06"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 2005</w:t>
            </w:r>
          </w:p>
        </w:tc>
        <w:tc>
          <w:tcPr>
            <w:tcW w:w="1985" w:type="dxa"/>
          </w:tcPr>
          <w:p w14:paraId="02BCE073" w14:textId="77777777" w:rsidR="00C22A75" w:rsidRPr="00AD0199" w:rsidRDefault="007A544D" w:rsidP="00EE6056">
            <w:pPr>
              <w:pStyle w:val="Brezrazmikov"/>
              <w:jc w:val="center"/>
              <w:rPr>
                <w:rFonts w:ascii="Candara" w:hAnsi="Candara"/>
                <w:sz w:val="20"/>
                <w:szCs w:val="20"/>
              </w:rPr>
            </w:pPr>
            <w:r w:rsidRPr="00AD0199">
              <w:rPr>
                <w:rFonts w:ascii="Candara" w:hAnsi="Candara"/>
                <w:sz w:val="20"/>
                <w:szCs w:val="20"/>
              </w:rPr>
              <w:t>030-41-6/2005-14</w:t>
            </w:r>
          </w:p>
        </w:tc>
        <w:tc>
          <w:tcPr>
            <w:tcW w:w="10937" w:type="dxa"/>
          </w:tcPr>
          <w:p w14:paraId="22FB4E35" w14:textId="77777777" w:rsidR="00C22A75" w:rsidRPr="00AD0199" w:rsidRDefault="007A544D" w:rsidP="00AD0199">
            <w:pPr>
              <w:pStyle w:val="Brezrazmikov"/>
              <w:rPr>
                <w:rFonts w:ascii="Candara" w:hAnsi="Candara"/>
                <w:sz w:val="20"/>
                <w:szCs w:val="20"/>
              </w:rPr>
            </w:pPr>
            <w:hyperlink r:id="rId2345" w:anchor="%21/Odlok-o-spremembi-odloka-o-proracunu-Obcine-Sempeter-Vrtojba-za-leto-2005" w:tooltip="Odlok o spremembi odloka o proračunu Občine Šempeter–Vrtojba za leto 2005" w:history="1">
              <w:r w:rsidRPr="00AD0199">
                <w:rPr>
                  <w:rStyle w:val="Hiperpovezava"/>
                  <w:rFonts w:ascii="Candara" w:hAnsi="Candara"/>
                  <w:sz w:val="20"/>
                  <w:szCs w:val="20"/>
                </w:rPr>
                <w:t>Odlok o spremembi odloka o proračunu Občine Šempeter–Vrtojba za leto 2005</w:t>
              </w:r>
            </w:hyperlink>
            <w:r w:rsidR="00AD0199">
              <w:rPr>
                <w:rFonts w:ascii="Candara" w:hAnsi="Candara"/>
                <w:sz w:val="20"/>
                <w:szCs w:val="20"/>
              </w:rPr>
              <w:t xml:space="preserve"> </w:t>
            </w:r>
            <w:r w:rsidRPr="00AD0199">
              <w:rPr>
                <w:rFonts w:ascii="Candara" w:hAnsi="Candara"/>
                <w:sz w:val="20"/>
                <w:szCs w:val="20"/>
              </w:rPr>
              <w:t xml:space="preserve">UL št. </w:t>
            </w:r>
            <w:r w:rsidRPr="00AD0199">
              <w:rPr>
                <w:rFonts w:ascii="Candara" w:hAnsi="Candara"/>
                <w:b/>
                <w:bCs/>
                <w:sz w:val="20"/>
                <w:szCs w:val="20"/>
              </w:rPr>
              <w:t>78</w:t>
            </w:r>
            <w:r w:rsidRPr="00AD0199">
              <w:rPr>
                <w:rFonts w:ascii="Candara" w:hAnsi="Candara"/>
                <w:sz w:val="20"/>
                <w:szCs w:val="20"/>
              </w:rPr>
              <w:t xml:space="preserve">, 19 . 8. 2005 </w:t>
            </w:r>
          </w:p>
        </w:tc>
      </w:tr>
      <w:tr w:rsidR="00C22A75" w:rsidRPr="00EE6056" w14:paraId="774759B6" w14:textId="77777777" w:rsidTr="00804A15">
        <w:tc>
          <w:tcPr>
            <w:tcW w:w="1701" w:type="dxa"/>
          </w:tcPr>
          <w:p w14:paraId="354E1072" w14:textId="77777777" w:rsidR="00C22A75" w:rsidRPr="005A070C" w:rsidRDefault="007A544D" w:rsidP="00EE6056">
            <w:pPr>
              <w:jc w:val="center"/>
              <w:rPr>
                <w:rFonts w:ascii="Candara" w:hAnsi="Candara"/>
                <w:b/>
                <w:sz w:val="22"/>
                <w:szCs w:val="22"/>
              </w:rPr>
            </w:pPr>
            <w:r w:rsidRPr="005A070C">
              <w:rPr>
                <w:rFonts w:ascii="Candara" w:hAnsi="Candara"/>
                <w:b/>
                <w:sz w:val="22"/>
                <w:szCs w:val="22"/>
              </w:rPr>
              <w:t>25. seji dne 14. 7</w:t>
            </w:r>
            <w:r w:rsidR="000D0378" w:rsidRPr="005A070C">
              <w:rPr>
                <w:rFonts w:ascii="Candara" w:hAnsi="Candara"/>
                <w:b/>
                <w:sz w:val="22"/>
                <w:szCs w:val="22"/>
              </w:rPr>
              <w:t>. 2005</w:t>
            </w:r>
          </w:p>
        </w:tc>
        <w:tc>
          <w:tcPr>
            <w:tcW w:w="1985" w:type="dxa"/>
          </w:tcPr>
          <w:p w14:paraId="0ED9A555" w14:textId="77777777" w:rsidR="00C22A75" w:rsidRPr="00AD0199" w:rsidRDefault="000D0378" w:rsidP="00EE6056">
            <w:pPr>
              <w:jc w:val="center"/>
              <w:rPr>
                <w:rFonts w:ascii="Candara" w:hAnsi="Candara"/>
                <w:sz w:val="20"/>
                <w:szCs w:val="20"/>
              </w:rPr>
            </w:pPr>
            <w:r w:rsidRPr="00AD0199">
              <w:rPr>
                <w:rFonts w:ascii="Candara" w:hAnsi="Candara"/>
                <w:sz w:val="20"/>
                <w:szCs w:val="20"/>
              </w:rPr>
              <w:t>030-41-6/2005-8</w:t>
            </w:r>
          </w:p>
        </w:tc>
        <w:tc>
          <w:tcPr>
            <w:tcW w:w="10937" w:type="dxa"/>
          </w:tcPr>
          <w:p w14:paraId="4EA85F08" w14:textId="77777777" w:rsidR="000D0378" w:rsidRPr="00AD0199" w:rsidRDefault="000D0378" w:rsidP="00EE6056">
            <w:pPr>
              <w:pStyle w:val="Brezrazmikov"/>
              <w:rPr>
                <w:rFonts w:ascii="Candara" w:hAnsi="Candara"/>
                <w:sz w:val="20"/>
                <w:szCs w:val="20"/>
              </w:rPr>
            </w:pPr>
            <w:hyperlink r:id="rId2346" w:anchor="%21/Odlok-o-spremembi-in-dopolnitvi-Odloka-o-nadomestilu-za-uporabo-stavbnega-zemljisca-na-obmocju-Obcine-Sempeter-Vrtojba" w:tooltip="Odlok o spremembi in dopolnitvi Odloka o nadomestilu za uporabo stavbnega zemljišča na območju Občine Šempeter-Vrtojba" w:history="1">
              <w:r w:rsidRPr="00AD0199">
                <w:rPr>
                  <w:rStyle w:val="Hiperpovezava"/>
                  <w:rFonts w:ascii="Candara" w:hAnsi="Candara"/>
                  <w:sz w:val="20"/>
                  <w:szCs w:val="20"/>
                </w:rPr>
                <w:t>Odlok o spremembi in dopolnitvi Odloka o nadomestilu za uporabo stavbnega zemljišča na območju Občine Šempeter-Vrtojba</w:t>
              </w:r>
            </w:hyperlink>
          </w:p>
          <w:p w14:paraId="2C5295BE" w14:textId="77777777" w:rsidR="00C22A75" w:rsidRPr="00AD0199" w:rsidRDefault="000D0378" w:rsidP="00EE6056">
            <w:pPr>
              <w:pStyle w:val="Brezrazmikov"/>
              <w:rPr>
                <w:rFonts w:ascii="Candara" w:hAnsi="Candara"/>
                <w:sz w:val="20"/>
                <w:szCs w:val="20"/>
              </w:rPr>
            </w:pPr>
            <w:r w:rsidRPr="00AD0199">
              <w:rPr>
                <w:rFonts w:ascii="Candara" w:hAnsi="Candara"/>
                <w:sz w:val="20"/>
                <w:szCs w:val="20"/>
              </w:rPr>
              <w:t xml:space="preserve">UL št. </w:t>
            </w:r>
            <w:r w:rsidRPr="00AD0199">
              <w:rPr>
                <w:rFonts w:ascii="Candara" w:hAnsi="Candara"/>
                <w:b/>
                <w:bCs/>
                <w:sz w:val="20"/>
                <w:szCs w:val="20"/>
              </w:rPr>
              <w:t>74</w:t>
            </w:r>
            <w:r w:rsidRPr="00AD0199">
              <w:rPr>
                <w:rFonts w:ascii="Candara" w:hAnsi="Candara"/>
                <w:sz w:val="20"/>
                <w:szCs w:val="20"/>
              </w:rPr>
              <w:t>, 5 . 8. 2005</w:t>
            </w:r>
          </w:p>
        </w:tc>
      </w:tr>
      <w:tr w:rsidR="00C22A75" w:rsidRPr="00EE6056" w14:paraId="48689F3C" w14:textId="77777777" w:rsidTr="00804A15">
        <w:tc>
          <w:tcPr>
            <w:tcW w:w="1701" w:type="dxa"/>
          </w:tcPr>
          <w:p w14:paraId="07498418"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24. seji dne 2.6.2005</w:t>
            </w:r>
          </w:p>
        </w:tc>
        <w:tc>
          <w:tcPr>
            <w:tcW w:w="1985" w:type="dxa"/>
          </w:tcPr>
          <w:p w14:paraId="2A5D52A1" w14:textId="77777777" w:rsidR="00C22A75" w:rsidRPr="00AD0199" w:rsidRDefault="000D0378" w:rsidP="00EE6056">
            <w:pPr>
              <w:jc w:val="center"/>
              <w:rPr>
                <w:rFonts w:ascii="Candara" w:hAnsi="Candara"/>
                <w:strike/>
                <w:sz w:val="20"/>
                <w:szCs w:val="20"/>
              </w:rPr>
            </w:pPr>
            <w:r w:rsidRPr="00AD0199">
              <w:rPr>
                <w:rFonts w:ascii="Candara" w:hAnsi="Candara"/>
                <w:strike/>
                <w:sz w:val="20"/>
                <w:szCs w:val="20"/>
              </w:rPr>
              <w:t>030-41-5/2005-9</w:t>
            </w:r>
          </w:p>
        </w:tc>
        <w:tc>
          <w:tcPr>
            <w:tcW w:w="10937" w:type="dxa"/>
          </w:tcPr>
          <w:p w14:paraId="5937B005" w14:textId="77777777" w:rsidR="00C22A75" w:rsidRPr="00AD0199" w:rsidRDefault="000D0378" w:rsidP="00AD0199">
            <w:pPr>
              <w:pStyle w:val="Brezrazmikov"/>
              <w:rPr>
                <w:rFonts w:ascii="Candara" w:hAnsi="Candara"/>
                <w:strike/>
                <w:sz w:val="20"/>
                <w:szCs w:val="20"/>
              </w:rPr>
            </w:pPr>
            <w:hyperlink r:id="rId2347" w:anchor="%21/Spremembe-in-dopolnitve-Statuta-Obcine-Sempeter-Vrtojba" w:tooltip="Spremembe in dopolnitve Statuta Občine Šempeter-Vrtojba" w:history="1">
              <w:r w:rsidRPr="00AD0199">
                <w:rPr>
                  <w:rStyle w:val="Hiperpovezava"/>
                  <w:rFonts w:ascii="Candara" w:hAnsi="Candara"/>
                  <w:strike/>
                  <w:sz w:val="20"/>
                  <w:szCs w:val="20"/>
                </w:rPr>
                <w:t>Spremembe in dopolnitve Statuta Občine Šempeter-Vrtojba</w:t>
              </w:r>
            </w:hyperlink>
            <w:r w:rsidR="00AD0199">
              <w:rPr>
                <w:rFonts w:ascii="Candara" w:hAnsi="Candara"/>
                <w:strike/>
                <w:sz w:val="20"/>
                <w:szCs w:val="20"/>
              </w:rPr>
              <w:t xml:space="preserve"> </w:t>
            </w:r>
            <w:r w:rsidRPr="00AD0199">
              <w:rPr>
                <w:rFonts w:ascii="Candara" w:hAnsi="Candara"/>
                <w:strike/>
                <w:sz w:val="20"/>
                <w:szCs w:val="20"/>
              </w:rPr>
              <w:t xml:space="preserve">UL št. </w:t>
            </w:r>
            <w:r w:rsidRPr="00AD0199">
              <w:rPr>
                <w:rFonts w:ascii="Candara" w:hAnsi="Candara"/>
                <w:b/>
                <w:bCs/>
                <w:strike/>
                <w:sz w:val="20"/>
                <w:szCs w:val="20"/>
              </w:rPr>
              <w:t>74</w:t>
            </w:r>
            <w:r w:rsidRPr="00AD0199">
              <w:rPr>
                <w:rFonts w:ascii="Candara" w:hAnsi="Candara"/>
                <w:strike/>
                <w:sz w:val="20"/>
                <w:szCs w:val="20"/>
              </w:rPr>
              <w:t>, 5 . 8. 2005</w:t>
            </w:r>
          </w:p>
        </w:tc>
      </w:tr>
      <w:tr w:rsidR="00C22A75" w:rsidRPr="00EE6056" w14:paraId="0B047300" w14:textId="77777777" w:rsidTr="00804A15">
        <w:tc>
          <w:tcPr>
            <w:tcW w:w="1701" w:type="dxa"/>
          </w:tcPr>
          <w:p w14:paraId="70B19E74"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lastRenderedPageBreak/>
              <w:t>24. seji dne 2.6.2005</w:t>
            </w:r>
          </w:p>
        </w:tc>
        <w:tc>
          <w:tcPr>
            <w:tcW w:w="1985" w:type="dxa"/>
          </w:tcPr>
          <w:p w14:paraId="6918CA4A" w14:textId="77777777" w:rsidR="00C22A75" w:rsidRPr="00AD0199" w:rsidRDefault="000D0378" w:rsidP="00EE6056">
            <w:pPr>
              <w:jc w:val="center"/>
              <w:rPr>
                <w:rFonts w:ascii="Candara" w:hAnsi="Candara"/>
                <w:sz w:val="20"/>
                <w:szCs w:val="20"/>
              </w:rPr>
            </w:pPr>
            <w:r w:rsidRPr="00AD0199">
              <w:rPr>
                <w:rFonts w:ascii="Candara" w:hAnsi="Candara"/>
                <w:sz w:val="20"/>
                <w:szCs w:val="20"/>
              </w:rPr>
              <w:t>030-41-5/2005-7</w:t>
            </w:r>
          </w:p>
        </w:tc>
        <w:tc>
          <w:tcPr>
            <w:tcW w:w="10937" w:type="dxa"/>
          </w:tcPr>
          <w:p w14:paraId="7715665A" w14:textId="77777777" w:rsidR="00C22A75" w:rsidRPr="00EE6056" w:rsidRDefault="000D0378" w:rsidP="00AD0199">
            <w:pPr>
              <w:pStyle w:val="Brezrazmikov"/>
              <w:rPr>
                <w:rFonts w:ascii="Candara" w:hAnsi="Candara"/>
              </w:rPr>
            </w:pPr>
            <w:hyperlink r:id="rId2348" w:anchor="%21/Odlok-o-zazidalnem-nacrtu-na-hribu-v-Sempetru-1-faza" w:tooltip="Odlok o zazidalnem načrtu na hribu v Šempetru – 1. faza" w:history="1">
              <w:r w:rsidRPr="00EE6056">
                <w:rPr>
                  <w:rStyle w:val="Hiperpovezava"/>
                  <w:rFonts w:ascii="Candara" w:hAnsi="Candara"/>
                </w:rPr>
                <w:t>Odlok o zazidalnem načrtu na hribu v Šempetru – 1. faza</w:t>
              </w:r>
            </w:hyperlink>
            <w:r w:rsidR="00AD0199">
              <w:rPr>
                <w:rFonts w:ascii="Candara" w:hAnsi="Candara"/>
              </w:rPr>
              <w:t xml:space="preserve"> </w:t>
            </w:r>
            <w:r w:rsidRPr="00EE6056">
              <w:rPr>
                <w:rFonts w:ascii="Candara" w:hAnsi="Candara"/>
              </w:rPr>
              <w:t xml:space="preserve">UL št. </w:t>
            </w:r>
            <w:r w:rsidRPr="00EE6056">
              <w:rPr>
                <w:rFonts w:ascii="Candara" w:hAnsi="Candara"/>
                <w:b/>
                <w:bCs/>
              </w:rPr>
              <w:t>71</w:t>
            </w:r>
            <w:r w:rsidRPr="00EE6056">
              <w:rPr>
                <w:rFonts w:ascii="Candara" w:hAnsi="Candara"/>
              </w:rPr>
              <w:t xml:space="preserve">, 28 . 7. 2005 </w:t>
            </w:r>
          </w:p>
        </w:tc>
      </w:tr>
      <w:tr w:rsidR="00C22A75" w:rsidRPr="00EE6056" w14:paraId="103FDFC4" w14:textId="77777777" w:rsidTr="00804A15">
        <w:tc>
          <w:tcPr>
            <w:tcW w:w="1701" w:type="dxa"/>
          </w:tcPr>
          <w:p w14:paraId="44BC747B" w14:textId="77777777" w:rsidR="00C22A75" w:rsidRPr="005A070C" w:rsidRDefault="00C22A75" w:rsidP="00EE6056">
            <w:pPr>
              <w:jc w:val="center"/>
              <w:rPr>
                <w:rFonts w:ascii="Candara" w:hAnsi="Candara"/>
                <w:b/>
                <w:sz w:val="22"/>
                <w:szCs w:val="22"/>
              </w:rPr>
            </w:pPr>
          </w:p>
        </w:tc>
        <w:tc>
          <w:tcPr>
            <w:tcW w:w="1985" w:type="dxa"/>
          </w:tcPr>
          <w:p w14:paraId="0CCD7657" w14:textId="77777777" w:rsidR="00C22A75" w:rsidRPr="00AD0199" w:rsidRDefault="000D0378" w:rsidP="00EE6056">
            <w:pPr>
              <w:jc w:val="center"/>
              <w:rPr>
                <w:rFonts w:ascii="Candara" w:hAnsi="Candara"/>
                <w:sz w:val="20"/>
                <w:szCs w:val="20"/>
              </w:rPr>
            </w:pPr>
            <w:r w:rsidRPr="00AD0199">
              <w:rPr>
                <w:rFonts w:ascii="Candara" w:hAnsi="Candara"/>
                <w:sz w:val="20"/>
                <w:szCs w:val="20"/>
              </w:rPr>
              <w:t>033-27-1/05</w:t>
            </w:r>
          </w:p>
        </w:tc>
        <w:tc>
          <w:tcPr>
            <w:tcW w:w="10937" w:type="dxa"/>
          </w:tcPr>
          <w:p w14:paraId="4141B169" w14:textId="77777777" w:rsidR="00C22A75" w:rsidRPr="00EE6056" w:rsidRDefault="000D0378" w:rsidP="00AD0199">
            <w:pPr>
              <w:pStyle w:val="Brezrazmikov"/>
              <w:rPr>
                <w:rFonts w:ascii="Candara" w:hAnsi="Candara"/>
              </w:rPr>
            </w:pPr>
            <w:hyperlink r:id="rId2349" w:anchor="%21/Program-priprave-strategije-prostorskega-razvoja-Obcine-Sempeter-Vrtojba" w:tooltip="Program priprave strategije prostorskega razvoja Občine Šempeter-Vrtojba" w:history="1">
              <w:r w:rsidRPr="00EE6056">
                <w:rPr>
                  <w:rStyle w:val="Hiperpovezava"/>
                  <w:rFonts w:ascii="Candara" w:hAnsi="Candara"/>
                </w:rPr>
                <w:t>Program priprave strategije prostorskega razvoja Občine Šempeter-Vrtojba</w:t>
              </w:r>
            </w:hyperlink>
            <w:r w:rsidR="00AD0199">
              <w:rPr>
                <w:rFonts w:ascii="Candara" w:hAnsi="Candara"/>
              </w:rPr>
              <w:t xml:space="preserve"> </w:t>
            </w:r>
            <w:r w:rsidRPr="00EE6056">
              <w:rPr>
                <w:rFonts w:ascii="Candara" w:hAnsi="Candara"/>
              </w:rPr>
              <w:t xml:space="preserve">UL št. </w:t>
            </w:r>
            <w:r w:rsidRPr="00EE6056">
              <w:rPr>
                <w:rFonts w:ascii="Candara" w:hAnsi="Candara"/>
                <w:b/>
                <w:bCs/>
              </w:rPr>
              <w:t>60</w:t>
            </w:r>
            <w:r w:rsidRPr="00EE6056">
              <w:rPr>
                <w:rFonts w:ascii="Candara" w:hAnsi="Candara"/>
              </w:rPr>
              <w:t>, 24 . 6. 2005</w:t>
            </w:r>
          </w:p>
        </w:tc>
      </w:tr>
      <w:tr w:rsidR="00C22A75" w:rsidRPr="00EE6056" w14:paraId="7951954E" w14:textId="77777777" w:rsidTr="00804A15">
        <w:tc>
          <w:tcPr>
            <w:tcW w:w="1701" w:type="dxa"/>
          </w:tcPr>
          <w:p w14:paraId="7D7814C7" w14:textId="77777777" w:rsidR="00C22A75" w:rsidRPr="00AD0199" w:rsidRDefault="000D0378" w:rsidP="00EE6056">
            <w:pPr>
              <w:jc w:val="center"/>
              <w:rPr>
                <w:rFonts w:ascii="Candara" w:hAnsi="Candara"/>
                <w:b/>
                <w:sz w:val="20"/>
                <w:szCs w:val="20"/>
              </w:rPr>
            </w:pPr>
            <w:r w:rsidRPr="00AD0199">
              <w:rPr>
                <w:rFonts w:ascii="Candara" w:hAnsi="Candara"/>
                <w:b/>
                <w:sz w:val="20"/>
                <w:szCs w:val="20"/>
              </w:rPr>
              <w:t>24. seji dne 2.6.2005</w:t>
            </w:r>
          </w:p>
        </w:tc>
        <w:tc>
          <w:tcPr>
            <w:tcW w:w="1985" w:type="dxa"/>
          </w:tcPr>
          <w:p w14:paraId="02C20770" w14:textId="77777777" w:rsidR="00C22A75" w:rsidRPr="00AD0199" w:rsidRDefault="000D0378" w:rsidP="00EE6056">
            <w:pPr>
              <w:jc w:val="center"/>
              <w:rPr>
                <w:rFonts w:ascii="Candara" w:hAnsi="Candara"/>
                <w:sz w:val="20"/>
                <w:szCs w:val="20"/>
              </w:rPr>
            </w:pPr>
            <w:r w:rsidRPr="00AD0199">
              <w:rPr>
                <w:rFonts w:ascii="Candara" w:hAnsi="Candara"/>
                <w:sz w:val="20"/>
                <w:szCs w:val="20"/>
              </w:rPr>
              <w:t>030-41-5/2005-6</w:t>
            </w:r>
          </w:p>
        </w:tc>
        <w:tc>
          <w:tcPr>
            <w:tcW w:w="10937" w:type="dxa"/>
          </w:tcPr>
          <w:p w14:paraId="68A411F3" w14:textId="77777777" w:rsidR="00C22A75" w:rsidRPr="00AD0199" w:rsidRDefault="000D0378" w:rsidP="00AD0199">
            <w:pPr>
              <w:pStyle w:val="Brezrazmikov"/>
              <w:rPr>
                <w:rFonts w:ascii="Candara" w:hAnsi="Candara"/>
                <w:strike/>
                <w:sz w:val="20"/>
                <w:szCs w:val="20"/>
              </w:rPr>
            </w:pPr>
            <w:hyperlink r:id="rId2350" w:anchor="%21/Odlok-o-oskrbi-s-pitno-vodo" w:tooltip="Odlok o oskrbi s pitno vodo" w:history="1">
              <w:r w:rsidRPr="00AD0199">
                <w:rPr>
                  <w:rStyle w:val="Hiperpovezava"/>
                  <w:rFonts w:ascii="Candara" w:hAnsi="Candara"/>
                  <w:strike/>
                  <w:sz w:val="20"/>
                  <w:szCs w:val="20"/>
                </w:rPr>
                <w:t>Odlok o oskrbi s pitno vodo</w:t>
              </w:r>
            </w:hyperlink>
            <w:r w:rsidR="00AD0199" w:rsidRPr="00AD0199">
              <w:rPr>
                <w:rFonts w:ascii="Candara" w:hAnsi="Candara"/>
                <w:strike/>
                <w:sz w:val="20"/>
                <w:szCs w:val="20"/>
              </w:rPr>
              <w:t xml:space="preserve"> </w:t>
            </w:r>
            <w:r w:rsidRPr="00AD0199">
              <w:rPr>
                <w:rFonts w:ascii="Candara" w:hAnsi="Candara"/>
                <w:strike/>
                <w:sz w:val="20"/>
                <w:szCs w:val="20"/>
              </w:rPr>
              <w:t xml:space="preserve">UL št. </w:t>
            </w:r>
            <w:r w:rsidRPr="00AD0199">
              <w:rPr>
                <w:rFonts w:ascii="Candara" w:hAnsi="Candara"/>
                <w:b/>
                <w:bCs/>
                <w:strike/>
                <w:sz w:val="20"/>
                <w:szCs w:val="20"/>
              </w:rPr>
              <w:t>60</w:t>
            </w:r>
            <w:r w:rsidRPr="00AD0199">
              <w:rPr>
                <w:rFonts w:ascii="Candara" w:hAnsi="Candara"/>
                <w:strike/>
                <w:sz w:val="20"/>
                <w:szCs w:val="20"/>
              </w:rPr>
              <w:t>, 24 . 6. 2005</w:t>
            </w:r>
          </w:p>
        </w:tc>
      </w:tr>
      <w:tr w:rsidR="00C22A75" w:rsidRPr="00EE6056" w14:paraId="690F3FA9" w14:textId="77777777" w:rsidTr="00804A15">
        <w:tc>
          <w:tcPr>
            <w:tcW w:w="1701" w:type="dxa"/>
          </w:tcPr>
          <w:p w14:paraId="49D9D61C" w14:textId="77777777" w:rsidR="00C22A75" w:rsidRPr="00AD0199" w:rsidRDefault="000D0378" w:rsidP="00EE6056">
            <w:pPr>
              <w:jc w:val="center"/>
              <w:rPr>
                <w:rFonts w:ascii="Candara" w:hAnsi="Candara"/>
                <w:b/>
                <w:sz w:val="22"/>
                <w:szCs w:val="22"/>
              </w:rPr>
            </w:pPr>
            <w:r w:rsidRPr="00AD0199">
              <w:rPr>
                <w:rFonts w:ascii="Candara" w:hAnsi="Candara"/>
                <w:b/>
                <w:sz w:val="22"/>
                <w:szCs w:val="22"/>
              </w:rPr>
              <w:t>23. seji dne 28.4.2005</w:t>
            </w:r>
          </w:p>
        </w:tc>
        <w:tc>
          <w:tcPr>
            <w:tcW w:w="1985" w:type="dxa"/>
          </w:tcPr>
          <w:p w14:paraId="44F7C4EA" w14:textId="77777777" w:rsidR="00C22A75" w:rsidRPr="00AD0199" w:rsidRDefault="000D0378" w:rsidP="00EE6056">
            <w:pPr>
              <w:jc w:val="center"/>
              <w:rPr>
                <w:rFonts w:ascii="Candara" w:hAnsi="Candara"/>
              </w:rPr>
            </w:pPr>
            <w:r w:rsidRPr="00AD0199">
              <w:rPr>
                <w:rFonts w:ascii="Candara" w:hAnsi="Candara"/>
              </w:rPr>
              <w:t>030-41-4/2005-6</w:t>
            </w:r>
          </w:p>
        </w:tc>
        <w:tc>
          <w:tcPr>
            <w:tcW w:w="10937" w:type="dxa"/>
          </w:tcPr>
          <w:p w14:paraId="704A2F8E" w14:textId="77777777" w:rsidR="00C22A75" w:rsidRPr="00AD0199" w:rsidRDefault="000D0378" w:rsidP="00AD0199">
            <w:pPr>
              <w:pStyle w:val="Brezrazmikov"/>
              <w:rPr>
                <w:rFonts w:ascii="Candara" w:hAnsi="Candara"/>
                <w:sz w:val="24"/>
                <w:szCs w:val="24"/>
              </w:rPr>
            </w:pPr>
            <w:hyperlink r:id="rId2351" w:anchor="%21/Odlok-o-varstvu-pred-naravnimi-in-drugimi-nesrecami-na-obmocju-Obcine-Sempeter-Vrtojba" w:tooltip="Odlok o varstvu pred naravnimi in drugimi nesrečami na območju Občine Šempeter-Vrtojba" w:history="1">
              <w:r w:rsidRPr="00AD0199">
                <w:rPr>
                  <w:rStyle w:val="Hiperpovezava"/>
                  <w:rFonts w:ascii="Candara" w:hAnsi="Candara"/>
                  <w:sz w:val="24"/>
                  <w:szCs w:val="24"/>
                </w:rPr>
                <w:t>Odlok o varstvu pred naravnimi in drugimi nesrečami na območju Občine Šempeter-Vrtojba</w:t>
              </w:r>
            </w:hyperlink>
            <w:r w:rsidR="00AD0199" w:rsidRPr="00AD0199">
              <w:rPr>
                <w:rFonts w:ascii="Candara" w:hAnsi="Candara"/>
                <w:sz w:val="24"/>
                <w:szCs w:val="24"/>
              </w:rPr>
              <w:t xml:space="preserve"> </w:t>
            </w:r>
            <w:r w:rsidRPr="00AD0199">
              <w:rPr>
                <w:rFonts w:ascii="Candara" w:hAnsi="Candara"/>
                <w:sz w:val="24"/>
                <w:szCs w:val="24"/>
              </w:rPr>
              <w:t xml:space="preserve">UL št. </w:t>
            </w:r>
            <w:r w:rsidRPr="00AD0199">
              <w:rPr>
                <w:rFonts w:ascii="Candara" w:hAnsi="Candara"/>
                <w:b/>
                <w:bCs/>
                <w:sz w:val="24"/>
                <w:szCs w:val="24"/>
              </w:rPr>
              <w:t>59</w:t>
            </w:r>
            <w:r w:rsidRPr="00AD0199">
              <w:rPr>
                <w:rFonts w:ascii="Candara" w:hAnsi="Candara"/>
                <w:sz w:val="24"/>
                <w:szCs w:val="24"/>
              </w:rPr>
              <w:t>, 20. 6. 2005</w:t>
            </w:r>
          </w:p>
        </w:tc>
      </w:tr>
      <w:tr w:rsidR="00C22A75" w:rsidRPr="00EE6056" w14:paraId="6580783C" w14:textId="77777777" w:rsidTr="00804A15">
        <w:tc>
          <w:tcPr>
            <w:tcW w:w="1701" w:type="dxa"/>
          </w:tcPr>
          <w:p w14:paraId="090A37F3"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23. seji dne 28.4.2005</w:t>
            </w:r>
          </w:p>
        </w:tc>
        <w:tc>
          <w:tcPr>
            <w:tcW w:w="1985" w:type="dxa"/>
          </w:tcPr>
          <w:p w14:paraId="68111AED" w14:textId="77777777" w:rsidR="00C22A75" w:rsidRPr="00AD0199" w:rsidRDefault="000D0378" w:rsidP="00EE6056">
            <w:pPr>
              <w:jc w:val="center"/>
              <w:rPr>
                <w:rFonts w:ascii="Candara" w:hAnsi="Candara"/>
                <w:strike/>
                <w:sz w:val="20"/>
                <w:szCs w:val="20"/>
              </w:rPr>
            </w:pPr>
            <w:r w:rsidRPr="00AD0199">
              <w:rPr>
                <w:rFonts w:ascii="Candara" w:hAnsi="Candara"/>
                <w:strike/>
                <w:sz w:val="20"/>
                <w:szCs w:val="20"/>
              </w:rPr>
              <w:t>030-41-4/2005-4</w:t>
            </w:r>
          </w:p>
        </w:tc>
        <w:tc>
          <w:tcPr>
            <w:tcW w:w="10937" w:type="dxa"/>
          </w:tcPr>
          <w:p w14:paraId="7342D208" w14:textId="77777777" w:rsidR="00C22A75" w:rsidRPr="00AD0199" w:rsidRDefault="000D0378" w:rsidP="00AD0199">
            <w:pPr>
              <w:pStyle w:val="Brezrazmikov"/>
              <w:rPr>
                <w:rFonts w:ascii="Candara" w:hAnsi="Candara"/>
                <w:strike/>
                <w:sz w:val="20"/>
                <w:szCs w:val="20"/>
              </w:rPr>
            </w:pPr>
            <w:hyperlink r:id="rId2352" w:anchor="%21/Odlok-o-spremembah-in-dopolnitvah-Odloka-o-komunalnih-taksah" w:tooltip="Odlok o spremembah in dopolnitvah Odloka o komunalnih taksah" w:history="1">
              <w:r w:rsidRPr="00AD0199">
                <w:rPr>
                  <w:rStyle w:val="Hiperpovezava"/>
                  <w:rFonts w:ascii="Candara" w:hAnsi="Candara"/>
                  <w:strike/>
                  <w:sz w:val="20"/>
                  <w:szCs w:val="20"/>
                </w:rPr>
                <w:t>Odlok o spremembah in dopolnitvah Odloka o komunalnih taksah</w:t>
              </w:r>
            </w:hyperlink>
            <w:r w:rsidR="00AD0199" w:rsidRPr="00AD0199">
              <w:rPr>
                <w:rFonts w:ascii="Candara" w:hAnsi="Candara"/>
                <w:strike/>
                <w:sz w:val="20"/>
                <w:szCs w:val="20"/>
              </w:rPr>
              <w:t xml:space="preserve"> </w:t>
            </w:r>
            <w:r w:rsidRPr="00AD0199">
              <w:rPr>
                <w:rFonts w:ascii="Candara" w:hAnsi="Candara"/>
                <w:strike/>
                <w:sz w:val="20"/>
                <w:szCs w:val="20"/>
              </w:rPr>
              <w:t xml:space="preserve">UL št. </w:t>
            </w:r>
            <w:r w:rsidRPr="00AD0199">
              <w:rPr>
                <w:rFonts w:ascii="Candara" w:hAnsi="Candara"/>
                <w:b/>
                <w:bCs/>
                <w:strike/>
                <w:sz w:val="20"/>
                <w:szCs w:val="20"/>
              </w:rPr>
              <w:t>59</w:t>
            </w:r>
            <w:r w:rsidRPr="00AD0199">
              <w:rPr>
                <w:rFonts w:ascii="Candara" w:hAnsi="Candara"/>
                <w:strike/>
                <w:sz w:val="20"/>
                <w:szCs w:val="20"/>
              </w:rPr>
              <w:t xml:space="preserve">, 20 . 6. 2005 </w:t>
            </w:r>
          </w:p>
        </w:tc>
      </w:tr>
      <w:tr w:rsidR="00C22A75" w:rsidRPr="00EE6056" w14:paraId="59D2A7FA" w14:textId="77777777" w:rsidTr="00804A15">
        <w:tc>
          <w:tcPr>
            <w:tcW w:w="1701" w:type="dxa"/>
          </w:tcPr>
          <w:p w14:paraId="0C919567"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22. seja, dne 31.3.2005</w:t>
            </w:r>
          </w:p>
        </w:tc>
        <w:tc>
          <w:tcPr>
            <w:tcW w:w="1985" w:type="dxa"/>
          </w:tcPr>
          <w:p w14:paraId="481D50B5" w14:textId="77777777" w:rsidR="00C22A75" w:rsidRPr="00593114" w:rsidRDefault="000D0378" w:rsidP="00EE6056">
            <w:pPr>
              <w:jc w:val="center"/>
              <w:rPr>
                <w:rFonts w:ascii="Candara" w:hAnsi="Candara"/>
                <w:strike/>
                <w:sz w:val="20"/>
                <w:szCs w:val="20"/>
              </w:rPr>
            </w:pPr>
            <w:r w:rsidRPr="00593114">
              <w:rPr>
                <w:rFonts w:ascii="Candara" w:hAnsi="Candara"/>
                <w:strike/>
                <w:sz w:val="20"/>
                <w:szCs w:val="20"/>
              </w:rPr>
              <w:t>030-41-3/2005-4</w:t>
            </w:r>
          </w:p>
        </w:tc>
        <w:tc>
          <w:tcPr>
            <w:tcW w:w="10937" w:type="dxa"/>
          </w:tcPr>
          <w:p w14:paraId="27AE03C0" w14:textId="77777777" w:rsidR="00C22A75" w:rsidRPr="00593114" w:rsidRDefault="000D0378" w:rsidP="00AD0199">
            <w:pPr>
              <w:pStyle w:val="Brezrazmikov"/>
              <w:rPr>
                <w:rFonts w:ascii="Candara" w:hAnsi="Candara"/>
                <w:strike/>
              </w:rPr>
            </w:pPr>
            <w:hyperlink r:id="rId2353" w:anchor="%21/Odlok-o-ureditvenem-nacrtu-Mestno-sredisce-v-Sempetru" w:tooltip="Odlok o ureditvenem načrtu – Mestno središče v Šempetru" w:history="1">
              <w:r w:rsidRPr="00593114">
                <w:rPr>
                  <w:rStyle w:val="Hiperpovezava"/>
                  <w:rFonts w:ascii="Candara" w:hAnsi="Candara"/>
                  <w:strike/>
                  <w:sz w:val="24"/>
                  <w:szCs w:val="24"/>
                </w:rPr>
                <w:t>Odlok o ureditvenem načrtu – Mestno središče v Šempetru</w:t>
              </w:r>
            </w:hyperlink>
            <w:r w:rsidR="00AD0199" w:rsidRPr="00593114">
              <w:rPr>
                <w:rFonts w:ascii="Candara" w:hAnsi="Candara"/>
                <w:strike/>
              </w:rPr>
              <w:t xml:space="preserve"> </w:t>
            </w:r>
            <w:r w:rsidRPr="00593114">
              <w:rPr>
                <w:rFonts w:ascii="Candara" w:hAnsi="Candara"/>
                <w:strike/>
              </w:rPr>
              <w:t xml:space="preserve">UL št. </w:t>
            </w:r>
            <w:r w:rsidRPr="00593114">
              <w:rPr>
                <w:rFonts w:ascii="Candara" w:hAnsi="Candara"/>
                <w:b/>
                <w:bCs/>
                <w:strike/>
              </w:rPr>
              <w:t>52</w:t>
            </w:r>
            <w:r w:rsidRPr="00593114">
              <w:rPr>
                <w:rFonts w:ascii="Candara" w:hAnsi="Candara"/>
                <w:strike/>
              </w:rPr>
              <w:t>, 27 . 5. 2005</w:t>
            </w:r>
          </w:p>
        </w:tc>
      </w:tr>
      <w:tr w:rsidR="00C22A75" w:rsidRPr="00EE6056" w14:paraId="76AE1F85" w14:textId="77777777" w:rsidTr="00804A15">
        <w:tc>
          <w:tcPr>
            <w:tcW w:w="1701" w:type="dxa"/>
          </w:tcPr>
          <w:p w14:paraId="018309C0"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22. seja, dne 31.3.2005</w:t>
            </w:r>
          </w:p>
        </w:tc>
        <w:tc>
          <w:tcPr>
            <w:tcW w:w="1985" w:type="dxa"/>
          </w:tcPr>
          <w:p w14:paraId="1B19BBC1" w14:textId="77777777" w:rsidR="00C22A75" w:rsidRPr="00EE6056" w:rsidRDefault="000D0378" w:rsidP="00EE6056">
            <w:pPr>
              <w:jc w:val="center"/>
              <w:rPr>
                <w:rFonts w:ascii="Candara" w:hAnsi="Candara"/>
              </w:rPr>
            </w:pPr>
            <w:r w:rsidRPr="00EE6056">
              <w:rPr>
                <w:rFonts w:ascii="Candara" w:hAnsi="Candara"/>
              </w:rPr>
              <w:t>030-41-3/2005-6</w:t>
            </w:r>
          </w:p>
        </w:tc>
        <w:tc>
          <w:tcPr>
            <w:tcW w:w="10937" w:type="dxa"/>
          </w:tcPr>
          <w:p w14:paraId="4544AD03" w14:textId="77777777" w:rsidR="00C22A75" w:rsidRPr="00EE6056" w:rsidRDefault="000D0378" w:rsidP="00AD0199">
            <w:pPr>
              <w:pStyle w:val="Brezrazmikov"/>
              <w:rPr>
                <w:rFonts w:ascii="Candara" w:hAnsi="Candara"/>
              </w:rPr>
            </w:pPr>
            <w:hyperlink r:id="rId2354" w:anchor="%21/Odlok-o-ureditvenem-nacrtu-Podmark-III-v-Sempetru" w:tooltip="Odlok o ureditvenem načrtu Podmark III v Šempetru" w:history="1">
              <w:r w:rsidRPr="00593114">
                <w:rPr>
                  <w:rStyle w:val="Hiperpovezava"/>
                  <w:rFonts w:ascii="Candara" w:hAnsi="Candara"/>
                  <w:sz w:val="24"/>
                  <w:szCs w:val="24"/>
                </w:rPr>
                <w:t xml:space="preserve">Odlok o ureditvenem načrtu </w:t>
              </w:r>
              <w:proofErr w:type="spellStart"/>
              <w:r w:rsidRPr="00593114">
                <w:rPr>
                  <w:rStyle w:val="Hiperpovezava"/>
                  <w:rFonts w:ascii="Candara" w:hAnsi="Candara"/>
                  <w:sz w:val="24"/>
                  <w:szCs w:val="24"/>
                </w:rPr>
                <w:t>Podmark</w:t>
              </w:r>
              <w:proofErr w:type="spellEnd"/>
              <w:r w:rsidRPr="00593114">
                <w:rPr>
                  <w:rStyle w:val="Hiperpovezava"/>
                  <w:rFonts w:ascii="Candara" w:hAnsi="Candara"/>
                  <w:sz w:val="24"/>
                  <w:szCs w:val="24"/>
                </w:rPr>
                <w:t xml:space="preserve"> III v Šempetru</w:t>
              </w:r>
            </w:hyperlink>
            <w:r w:rsidR="00AD0199">
              <w:rPr>
                <w:rFonts w:ascii="Candara" w:hAnsi="Candara"/>
              </w:rPr>
              <w:t xml:space="preserve"> </w:t>
            </w:r>
            <w:r w:rsidRPr="00EE6056">
              <w:rPr>
                <w:rFonts w:ascii="Candara" w:hAnsi="Candara"/>
              </w:rPr>
              <w:t xml:space="preserve">UL št. </w:t>
            </w:r>
            <w:r w:rsidRPr="00EE6056">
              <w:rPr>
                <w:rFonts w:ascii="Candara" w:hAnsi="Candara"/>
                <w:b/>
                <w:bCs/>
              </w:rPr>
              <w:t>52</w:t>
            </w:r>
            <w:r w:rsidRPr="00EE6056">
              <w:rPr>
                <w:rFonts w:ascii="Candara" w:hAnsi="Candara"/>
              </w:rPr>
              <w:t>, 27 . 5. 2005</w:t>
            </w:r>
          </w:p>
        </w:tc>
      </w:tr>
      <w:tr w:rsidR="00C22A75" w:rsidRPr="00EE6056" w14:paraId="7EB2C5A1" w14:textId="77777777" w:rsidTr="00804A15">
        <w:tc>
          <w:tcPr>
            <w:tcW w:w="1701" w:type="dxa"/>
          </w:tcPr>
          <w:p w14:paraId="10FC2828"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22. seja, dne 31.3.2005</w:t>
            </w:r>
          </w:p>
        </w:tc>
        <w:tc>
          <w:tcPr>
            <w:tcW w:w="1985" w:type="dxa"/>
          </w:tcPr>
          <w:p w14:paraId="349D3D4E" w14:textId="77777777" w:rsidR="00C22A75" w:rsidRPr="00593114" w:rsidRDefault="000D0378" w:rsidP="00EE6056">
            <w:pPr>
              <w:jc w:val="center"/>
              <w:rPr>
                <w:rFonts w:ascii="Candara" w:hAnsi="Candara"/>
                <w:strike/>
                <w:sz w:val="20"/>
                <w:szCs w:val="20"/>
              </w:rPr>
            </w:pPr>
            <w:r w:rsidRPr="00593114">
              <w:rPr>
                <w:rFonts w:ascii="Candara" w:hAnsi="Candara"/>
                <w:strike/>
                <w:sz w:val="20"/>
                <w:szCs w:val="20"/>
              </w:rPr>
              <w:t>030-41-3/2005-14</w:t>
            </w:r>
          </w:p>
        </w:tc>
        <w:tc>
          <w:tcPr>
            <w:tcW w:w="10937" w:type="dxa"/>
          </w:tcPr>
          <w:p w14:paraId="0F45AAB6" w14:textId="77777777" w:rsidR="00C22A75" w:rsidRPr="00593114" w:rsidRDefault="000D0378" w:rsidP="00593114">
            <w:pPr>
              <w:pStyle w:val="Brezrazmikov"/>
              <w:rPr>
                <w:rFonts w:ascii="Candara" w:hAnsi="Candara"/>
                <w:strike/>
                <w:sz w:val="20"/>
                <w:szCs w:val="20"/>
              </w:rPr>
            </w:pPr>
            <w:hyperlink r:id="rId2355" w:anchor="%21/Pravilnik-o-normativih-za-izbor-in-merilih-za-vrednotenje-programov-prijavljenih-na-razpis-za-sofinanciranje-programov-na-podrocju-druzbenih-dejavnosti" w:tooltip="Pravilnik o normativih za izbor in merilih za vrednotenje programov, prijavljenih na razpis za sofinanciranje programov na področju družbenih dejavnosti" w:history="1">
              <w:r w:rsidRPr="00593114">
                <w:rPr>
                  <w:rStyle w:val="Hiperpovezava"/>
                  <w:rFonts w:ascii="Candara" w:hAnsi="Candara"/>
                  <w:strike/>
                  <w:sz w:val="20"/>
                  <w:szCs w:val="20"/>
                </w:rPr>
                <w:t>Pravilnik o normativih za izbor in merilih za vrednotenje programov, prijavljenih na razpis za sofinanciranje programov na področju družbenih dejavnosti</w:t>
              </w:r>
            </w:hyperlink>
            <w:r w:rsidR="00593114" w:rsidRPr="00593114">
              <w:rPr>
                <w:rFonts w:ascii="Candara" w:hAnsi="Candara"/>
                <w:strike/>
                <w:sz w:val="20"/>
                <w:szCs w:val="20"/>
              </w:rPr>
              <w:t xml:space="preserve"> </w:t>
            </w:r>
            <w:r w:rsidRPr="00593114">
              <w:rPr>
                <w:rFonts w:ascii="Candara" w:hAnsi="Candara"/>
                <w:strike/>
                <w:sz w:val="20"/>
                <w:szCs w:val="20"/>
              </w:rPr>
              <w:t xml:space="preserve">UL št. </w:t>
            </w:r>
            <w:r w:rsidRPr="00593114">
              <w:rPr>
                <w:rFonts w:ascii="Candara" w:hAnsi="Candara"/>
                <w:b/>
                <w:bCs/>
                <w:strike/>
                <w:sz w:val="20"/>
                <w:szCs w:val="20"/>
              </w:rPr>
              <w:t>44</w:t>
            </w:r>
            <w:r w:rsidRPr="00593114">
              <w:rPr>
                <w:rFonts w:ascii="Candara" w:hAnsi="Candara"/>
                <w:strike/>
                <w:sz w:val="20"/>
                <w:szCs w:val="20"/>
              </w:rPr>
              <w:t>, 5 . 5. 2005</w:t>
            </w:r>
          </w:p>
        </w:tc>
      </w:tr>
      <w:tr w:rsidR="00C22A75" w:rsidRPr="00EE6056" w14:paraId="697405ED" w14:textId="77777777" w:rsidTr="00804A15">
        <w:tc>
          <w:tcPr>
            <w:tcW w:w="1701" w:type="dxa"/>
          </w:tcPr>
          <w:p w14:paraId="2B54B690" w14:textId="77777777" w:rsidR="00C22A75" w:rsidRPr="005A070C" w:rsidRDefault="000D0378" w:rsidP="00EE6056">
            <w:pPr>
              <w:rPr>
                <w:rFonts w:ascii="Candara" w:hAnsi="Candara"/>
                <w:b/>
                <w:sz w:val="22"/>
                <w:szCs w:val="22"/>
              </w:rPr>
            </w:pPr>
            <w:r w:rsidRPr="005A070C">
              <w:rPr>
                <w:rFonts w:ascii="Candara" w:hAnsi="Candara"/>
                <w:b/>
                <w:sz w:val="22"/>
                <w:szCs w:val="22"/>
              </w:rPr>
              <w:t>23. seji dne 28.4.2005</w:t>
            </w:r>
          </w:p>
        </w:tc>
        <w:tc>
          <w:tcPr>
            <w:tcW w:w="1985" w:type="dxa"/>
          </w:tcPr>
          <w:p w14:paraId="6BEC7C90" w14:textId="77777777" w:rsidR="00C22A75" w:rsidRPr="00EE6056" w:rsidRDefault="000D0378" w:rsidP="00EE6056">
            <w:pPr>
              <w:jc w:val="center"/>
              <w:rPr>
                <w:rFonts w:ascii="Candara" w:hAnsi="Candara"/>
              </w:rPr>
            </w:pPr>
            <w:r w:rsidRPr="00EE6056">
              <w:rPr>
                <w:rFonts w:ascii="Candara" w:hAnsi="Candara"/>
              </w:rPr>
              <w:t>030-41-3/2005-2</w:t>
            </w:r>
          </w:p>
        </w:tc>
        <w:tc>
          <w:tcPr>
            <w:tcW w:w="10937" w:type="dxa"/>
          </w:tcPr>
          <w:p w14:paraId="6A73A0BD" w14:textId="77777777" w:rsidR="000D0378" w:rsidRPr="00EE6056" w:rsidRDefault="000D0378" w:rsidP="00EE6056">
            <w:pPr>
              <w:pStyle w:val="Brezrazmikov"/>
              <w:rPr>
                <w:rFonts w:ascii="Candara" w:hAnsi="Candara"/>
              </w:rPr>
            </w:pPr>
            <w:hyperlink r:id="rId2356" w:anchor="%21/Odlok-o-obcinskem-lokacijskem-nacrtu-SMETE-v-Sempetru-pri-Gorici" w:tooltip="Odlok o občinskem lokacijskem načrtu SMETE v Šempetru pri Gorici" w:history="1">
              <w:r w:rsidRPr="00EE6056">
                <w:rPr>
                  <w:rStyle w:val="Hiperpovezava"/>
                  <w:rFonts w:ascii="Candara" w:hAnsi="Candara"/>
                </w:rPr>
                <w:t>Odlok o občinskem lokacijskem načrtu SMETE v Šempetru pri Gorici</w:t>
              </w:r>
            </w:hyperlink>
          </w:p>
          <w:p w14:paraId="70EA5962" w14:textId="77777777" w:rsidR="00C22A75" w:rsidRPr="00EE6056" w:rsidRDefault="000D0378" w:rsidP="00EE6056">
            <w:pPr>
              <w:pStyle w:val="Brezrazmikov"/>
              <w:rPr>
                <w:rFonts w:ascii="Candara" w:hAnsi="Candara"/>
              </w:rPr>
            </w:pPr>
            <w:r w:rsidRPr="00EE6056">
              <w:rPr>
                <w:rFonts w:ascii="Candara" w:hAnsi="Candara"/>
              </w:rPr>
              <w:t xml:space="preserve">UL št. </w:t>
            </w:r>
            <w:r w:rsidRPr="00EE6056">
              <w:rPr>
                <w:rFonts w:ascii="Candara" w:hAnsi="Candara"/>
                <w:b/>
                <w:bCs/>
              </w:rPr>
              <w:t>44</w:t>
            </w:r>
            <w:r w:rsidRPr="00EE6056">
              <w:rPr>
                <w:rFonts w:ascii="Candara" w:hAnsi="Candara"/>
              </w:rPr>
              <w:t>, 5 . 5. 2005</w:t>
            </w:r>
          </w:p>
        </w:tc>
      </w:tr>
      <w:tr w:rsidR="00C22A75" w:rsidRPr="00EE6056" w14:paraId="0E8F4A0E" w14:textId="77777777" w:rsidTr="00804A15">
        <w:tc>
          <w:tcPr>
            <w:tcW w:w="1701" w:type="dxa"/>
          </w:tcPr>
          <w:p w14:paraId="231442B8"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22. seja, dne 31.3.2005</w:t>
            </w:r>
          </w:p>
        </w:tc>
        <w:tc>
          <w:tcPr>
            <w:tcW w:w="1985" w:type="dxa"/>
          </w:tcPr>
          <w:p w14:paraId="5B505CB7" w14:textId="77777777" w:rsidR="00C22A75" w:rsidRPr="00966830" w:rsidRDefault="000D0378" w:rsidP="00EE6056">
            <w:pPr>
              <w:jc w:val="center"/>
              <w:rPr>
                <w:rFonts w:ascii="Candara" w:hAnsi="Candara"/>
                <w:sz w:val="20"/>
                <w:szCs w:val="20"/>
              </w:rPr>
            </w:pPr>
            <w:r w:rsidRPr="00966830">
              <w:rPr>
                <w:rFonts w:ascii="Candara" w:hAnsi="Candara"/>
                <w:sz w:val="20"/>
                <w:szCs w:val="20"/>
              </w:rPr>
              <w:t>030-41-3/2005-10</w:t>
            </w:r>
          </w:p>
        </w:tc>
        <w:tc>
          <w:tcPr>
            <w:tcW w:w="10937" w:type="dxa"/>
          </w:tcPr>
          <w:p w14:paraId="3501CA73" w14:textId="77777777" w:rsidR="000D0378" w:rsidRPr="00966830" w:rsidRDefault="000D0378" w:rsidP="00EE6056">
            <w:pPr>
              <w:pStyle w:val="Brezrazmikov"/>
              <w:rPr>
                <w:rFonts w:ascii="Candara" w:hAnsi="Candara"/>
                <w:sz w:val="20"/>
                <w:szCs w:val="20"/>
              </w:rPr>
            </w:pPr>
            <w:hyperlink r:id="rId2357" w:anchor="%21/Odlok-o-zakljucnem-racunu-proracuna-Obcine-Sempeter-Vrtojba-za-leto-2004" w:tooltip="Odlok o zaključnem računu proračuna Občine Šempeter-Vrtojba za leto 2004" w:history="1">
              <w:r w:rsidRPr="00966830">
                <w:rPr>
                  <w:rStyle w:val="Hiperpovezava"/>
                  <w:rFonts w:ascii="Candara" w:hAnsi="Candara"/>
                  <w:sz w:val="20"/>
                  <w:szCs w:val="20"/>
                </w:rPr>
                <w:t>Odlok o zaključnem računu proračuna Občine Šempeter-Vrtojba za leto 2004</w:t>
              </w:r>
            </w:hyperlink>
          </w:p>
          <w:p w14:paraId="20C05BD2" w14:textId="77777777" w:rsidR="00C22A75" w:rsidRPr="00966830" w:rsidRDefault="000D0378" w:rsidP="00EE6056">
            <w:pPr>
              <w:pStyle w:val="Brezrazmikov"/>
              <w:rPr>
                <w:rFonts w:ascii="Candara" w:hAnsi="Candara"/>
                <w:sz w:val="20"/>
                <w:szCs w:val="20"/>
              </w:rPr>
            </w:pPr>
            <w:r w:rsidRPr="00966830">
              <w:rPr>
                <w:rFonts w:ascii="Candara" w:hAnsi="Candara"/>
                <w:sz w:val="20"/>
                <w:szCs w:val="20"/>
              </w:rPr>
              <w:t xml:space="preserve">UL št. </w:t>
            </w:r>
            <w:r w:rsidRPr="00966830">
              <w:rPr>
                <w:rFonts w:ascii="Candara" w:hAnsi="Candara"/>
                <w:b/>
                <w:bCs/>
                <w:sz w:val="20"/>
                <w:szCs w:val="20"/>
              </w:rPr>
              <w:t>43</w:t>
            </w:r>
            <w:r w:rsidRPr="00966830">
              <w:rPr>
                <w:rFonts w:ascii="Candara" w:hAnsi="Candara"/>
                <w:sz w:val="20"/>
                <w:szCs w:val="20"/>
              </w:rPr>
              <w:t>, 29 . 4. 2005</w:t>
            </w:r>
          </w:p>
        </w:tc>
      </w:tr>
      <w:tr w:rsidR="00C22A75" w:rsidRPr="00EE6056" w14:paraId="6DD29D5F" w14:textId="77777777" w:rsidTr="00804A15">
        <w:tc>
          <w:tcPr>
            <w:tcW w:w="1701" w:type="dxa"/>
          </w:tcPr>
          <w:p w14:paraId="2A18A87F" w14:textId="77777777" w:rsidR="00C22A75" w:rsidRPr="005A070C" w:rsidRDefault="00C22A75" w:rsidP="00EE6056">
            <w:pPr>
              <w:jc w:val="center"/>
              <w:rPr>
                <w:rFonts w:ascii="Candara" w:hAnsi="Candara"/>
                <w:b/>
                <w:sz w:val="22"/>
                <w:szCs w:val="22"/>
              </w:rPr>
            </w:pPr>
          </w:p>
        </w:tc>
        <w:tc>
          <w:tcPr>
            <w:tcW w:w="1985" w:type="dxa"/>
          </w:tcPr>
          <w:p w14:paraId="0F04C677" w14:textId="77777777" w:rsidR="00C22A75" w:rsidRPr="00966830" w:rsidRDefault="000D0378" w:rsidP="00EE6056">
            <w:pPr>
              <w:jc w:val="center"/>
              <w:rPr>
                <w:rFonts w:ascii="Candara" w:hAnsi="Candara"/>
                <w:highlight w:val="yellow"/>
              </w:rPr>
            </w:pPr>
            <w:r w:rsidRPr="00966830">
              <w:rPr>
                <w:rFonts w:ascii="Candara" w:hAnsi="Candara"/>
                <w:highlight w:val="yellow"/>
              </w:rPr>
              <w:t>030-14-1/2005</w:t>
            </w:r>
          </w:p>
        </w:tc>
        <w:tc>
          <w:tcPr>
            <w:tcW w:w="10937" w:type="dxa"/>
          </w:tcPr>
          <w:p w14:paraId="453E6ACB" w14:textId="77777777" w:rsidR="000D0378" w:rsidRPr="00966830" w:rsidRDefault="000D0378" w:rsidP="00EE6056">
            <w:pPr>
              <w:pStyle w:val="Brezrazmikov"/>
              <w:rPr>
                <w:rFonts w:ascii="Candara" w:hAnsi="Candara"/>
                <w:highlight w:val="yellow"/>
              </w:rPr>
            </w:pPr>
            <w:hyperlink r:id="rId2358" w:anchor="%21/Odredba-o-dolocitvi-obrazca-podpore-volivca-in-roka-za-zbiranje-podpisov" w:tooltip="Odredba o določitvi obrazca podpore volivca in roka za zbiranje podpisov" w:history="1">
              <w:r w:rsidRPr="00966830">
                <w:rPr>
                  <w:rStyle w:val="Hiperpovezava"/>
                  <w:rFonts w:ascii="Candara" w:hAnsi="Candara"/>
                  <w:highlight w:val="yellow"/>
                </w:rPr>
                <w:t>Odredba o določitvi obrazca podpore volivca in roka za zbiranje podpisov</w:t>
              </w:r>
            </w:hyperlink>
          </w:p>
          <w:p w14:paraId="0693C3FE" w14:textId="77777777" w:rsidR="00C22A75" w:rsidRPr="00966830" w:rsidRDefault="000D0378" w:rsidP="00EE6056">
            <w:pPr>
              <w:pStyle w:val="Brezrazmikov"/>
              <w:rPr>
                <w:rFonts w:ascii="Candara" w:hAnsi="Candara"/>
                <w:highlight w:val="yellow"/>
              </w:rPr>
            </w:pPr>
            <w:r w:rsidRPr="00966830">
              <w:rPr>
                <w:rFonts w:ascii="Candara" w:hAnsi="Candara"/>
                <w:highlight w:val="yellow"/>
              </w:rPr>
              <w:t xml:space="preserve">UL št. </w:t>
            </w:r>
            <w:r w:rsidRPr="00966830">
              <w:rPr>
                <w:rFonts w:ascii="Candara" w:hAnsi="Candara"/>
                <w:b/>
                <w:bCs/>
                <w:highlight w:val="yellow"/>
              </w:rPr>
              <w:t>41</w:t>
            </w:r>
            <w:r w:rsidRPr="00966830">
              <w:rPr>
                <w:rFonts w:ascii="Candara" w:hAnsi="Candara"/>
                <w:highlight w:val="yellow"/>
              </w:rPr>
              <w:t>, 22 . 4. 2005</w:t>
            </w:r>
          </w:p>
        </w:tc>
      </w:tr>
      <w:tr w:rsidR="00C22A75" w:rsidRPr="00EE6056" w14:paraId="13CBC142" w14:textId="77777777" w:rsidTr="00804A15">
        <w:tc>
          <w:tcPr>
            <w:tcW w:w="1701" w:type="dxa"/>
          </w:tcPr>
          <w:p w14:paraId="43EC24E5" w14:textId="77777777" w:rsidR="00C22A75" w:rsidRPr="005A070C" w:rsidRDefault="000D0378" w:rsidP="00EE6056">
            <w:pPr>
              <w:jc w:val="center"/>
              <w:rPr>
                <w:rFonts w:ascii="Candara" w:hAnsi="Candara"/>
                <w:b/>
                <w:sz w:val="22"/>
                <w:szCs w:val="22"/>
              </w:rPr>
            </w:pPr>
            <w:r w:rsidRPr="005A070C">
              <w:rPr>
                <w:rFonts w:ascii="Candara" w:hAnsi="Candara"/>
                <w:b/>
                <w:sz w:val="22"/>
                <w:szCs w:val="22"/>
              </w:rPr>
              <w:t>21. seji dne, 17.2.2005</w:t>
            </w:r>
          </w:p>
        </w:tc>
        <w:tc>
          <w:tcPr>
            <w:tcW w:w="1985" w:type="dxa"/>
          </w:tcPr>
          <w:p w14:paraId="555047DF" w14:textId="77777777" w:rsidR="00C22A75" w:rsidRPr="00966830" w:rsidRDefault="000D0378" w:rsidP="00EE6056">
            <w:pPr>
              <w:jc w:val="center"/>
              <w:rPr>
                <w:rFonts w:ascii="Candara" w:hAnsi="Candara"/>
                <w:strike/>
                <w:sz w:val="20"/>
                <w:szCs w:val="20"/>
              </w:rPr>
            </w:pPr>
            <w:r w:rsidRPr="00966830">
              <w:rPr>
                <w:rFonts w:ascii="Candara" w:hAnsi="Candara"/>
                <w:strike/>
                <w:sz w:val="20"/>
                <w:szCs w:val="20"/>
              </w:rPr>
              <w:t>030-41-2/2005-7</w:t>
            </w:r>
          </w:p>
        </w:tc>
        <w:tc>
          <w:tcPr>
            <w:tcW w:w="10937" w:type="dxa"/>
          </w:tcPr>
          <w:p w14:paraId="03E21852" w14:textId="77777777" w:rsidR="00C22A75" w:rsidRPr="00966830" w:rsidRDefault="000D0378" w:rsidP="00966830">
            <w:pPr>
              <w:pStyle w:val="Brezrazmikov"/>
              <w:rPr>
                <w:rFonts w:ascii="Candara" w:hAnsi="Candara"/>
                <w:strike/>
                <w:sz w:val="20"/>
                <w:szCs w:val="20"/>
              </w:rPr>
            </w:pPr>
            <w:hyperlink r:id="rId2359" w:anchor="%21/Pravilnik-o-spremembah-in-dopolnitvah-pravilnika-o-enkratni-denarni-pomoci-za-novorojencke-v-Obcini-Sempeter-Vrtojba" w:tooltip="Pravilnik o spremembah in dopolnitvah pravilnika o enkratni denarni pomoči za novorojenčke v Občini Šempeter-Vrtojba" w:history="1">
              <w:r w:rsidRPr="00966830">
                <w:rPr>
                  <w:rStyle w:val="Hiperpovezava"/>
                  <w:rFonts w:ascii="Candara" w:hAnsi="Candara"/>
                  <w:strike/>
                  <w:sz w:val="20"/>
                  <w:szCs w:val="20"/>
                </w:rPr>
                <w:t>Pravilnik o spremembah in dopolnitvah pravilnika o enkratni denarni pomoči za novorojenčke v Občini Šempeter-Vrtojba</w:t>
              </w:r>
            </w:hyperlink>
            <w:r w:rsidR="00966830" w:rsidRPr="00966830">
              <w:rPr>
                <w:rFonts w:ascii="Candara" w:hAnsi="Candara"/>
                <w:strike/>
                <w:sz w:val="20"/>
                <w:szCs w:val="20"/>
              </w:rPr>
              <w:t xml:space="preserve"> </w:t>
            </w:r>
            <w:r w:rsidRPr="00966830">
              <w:rPr>
                <w:rFonts w:ascii="Candara" w:hAnsi="Candara"/>
                <w:strike/>
                <w:sz w:val="20"/>
                <w:szCs w:val="20"/>
              </w:rPr>
              <w:t xml:space="preserve">UL št. </w:t>
            </w:r>
            <w:r w:rsidRPr="00966830">
              <w:rPr>
                <w:rFonts w:ascii="Candara" w:hAnsi="Candara"/>
                <w:b/>
                <w:bCs/>
                <w:strike/>
                <w:sz w:val="20"/>
                <w:szCs w:val="20"/>
              </w:rPr>
              <w:t>21</w:t>
            </w:r>
            <w:r w:rsidRPr="00966830">
              <w:rPr>
                <w:rFonts w:ascii="Candara" w:hAnsi="Candara"/>
                <w:strike/>
                <w:sz w:val="20"/>
                <w:szCs w:val="20"/>
              </w:rPr>
              <w:t>, 4 . 3. 2005</w:t>
            </w:r>
          </w:p>
        </w:tc>
      </w:tr>
      <w:tr w:rsidR="00C22A75" w:rsidRPr="00EE6056" w14:paraId="0E984242" w14:textId="77777777" w:rsidTr="00804A15">
        <w:tc>
          <w:tcPr>
            <w:tcW w:w="1701" w:type="dxa"/>
          </w:tcPr>
          <w:p w14:paraId="0AC1AEB0" w14:textId="77777777" w:rsidR="00C22A75" w:rsidRPr="005A070C" w:rsidRDefault="00C22A75" w:rsidP="00EE6056">
            <w:pPr>
              <w:jc w:val="center"/>
              <w:rPr>
                <w:rFonts w:ascii="Candara" w:hAnsi="Candara"/>
                <w:b/>
                <w:sz w:val="22"/>
                <w:szCs w:val="22"/>
              </w:rPr>
            </w:pPr>
            <w:r w:rsidRPr="005A070C">
              <w:rPr>
                <w:rFonts w:ascii="Candara" w:hAnsi="Candara"/>
                <w:b/>
                <w:sz w:val="22"/>
                <w:szCs w:val="22"/>
              </w:rPr>
              <w:t>21. seji dne, 17.2.2005</w:t>
            </w:r>
          </w:p>
        </w:tc>
        <w:tc>
          <w:tcPr>
            <w:tcW w:w="1985" w:type="dxa"/>
          </w:tcPr>
          <w:p w14:paraId="435741C5" w14:textId="77777777" w:rsidR="00C22A75" w:rsidRPr="00966830" w:rsidRDefault="00C22A75" w:rsidP="00EE6056">
            <w:pPr>
              <w:jc w:val="center"/>
              <w:rPr>
                <w:rFonts w:ascii="Candara" w:hAnsi="Candara"/>
                <w:strike/>
                <w:sz w:val="20"/>
                <w:szCs w:val="20"/>
              </w:rPr>
            </w:pPr>
            <w:r w:rsidRPr="00966830">
              <w:rPr>
                <w:rFonts w:ascii="Candara" w:hAnsi="Candara"/>
                <w:strike/>
                <w:sz w:val="20"/>
                <w:szCs w:val="20"/>
              </w:rPr>
              <w:t>030-41-2/2005-2</w:t>
            </w:r>
          </w:p>
        </w:tc>
        <w:tc>
          <w:tcPr>
            <w:tcW w:w="10937" w:type="dxa"/>
          </w:tcPr>
          <w:p w14:paraId="05830660" w14:textId="77777777" w:rsidR="00C22A75" w:rsidRPr="00966830" w:rsidRDefault="00C22A75" w:rsidP="00966830">
            <w:pPr>
              <w:pStyle w:val="Brezrazmikov"/>
              <w:rPr>
                <w:rFonts w:ascii="Candara" w:hAnsi="Candara"/>
                <w:strike/>
                <w:sz w:val="20"/>
                <w:szCs w:val="20"/>
              </w:rPr>
            </w:pPr>
            <w:hyperlink r:id="rId2360" w:anchor="%21/Sklep-o-imenovanju-ravnateljice-za-Osnovno-solo-Ivana-Roba" w:tooltip="Sklep o imenovanju ravnateljice za Osnovno šolo Ivana Roba" w:history="1">
              <w:r w:rsidRPr="00966830">
                <w:rPr>
                  <w:rStyle w:val="Hiperpovezava"/>
                  <w:rFonts w:ascii="Candara" w:hAnsi="Candara"/>
                  <w:strike/>
                  <w:sz w:val="20"/>
                  <w:szCs w:val="20"/>
                </w:rPr>
                <w:t>Sklep o imenovanju ravnateljice za Osnovno šolo Ivana Roba</w:t>
              </w:r>
            </w:hyperlink>
            <w:r w:rsidR="00966830" w:rsidRPr="00966830">
              <w:rPr>
                <w:rFonts w:ascii="Candara" w:hAnsi="Candara"/>
                <w:strike/>
                <w:sz w:val="20"/>
                <w:szCs w:val="20"/>
              </w:rPr>
              <w:t xml:space="preserve"> </w:t>
            </w:r>
            <w:r w:rsidRPr="00966830">
              <w:rPr>
                <w:rFonts w:ascii="Candara" w:hAnsi="Candara"/>
                <w:strike/>
                <w:sz w:val="20"/>
                <w:szCs w:val="20"/>
              </w:rPr>
              <w:t xml:space="preserve">UL št. </w:t>
            </w:r>
            <w:r w:rsidRPr="00966830">
              <w:rPr>
                <w:rFonts w:ascii="Candara" w:hAnsi="Candara"/>
                <w:b/>
                <w:bCs/>
                <w:strike/>
                <w:sz w:val="20"/>
                <w:szCs w:val="20"/>
              </w:rPr>
              <w:t>21</w:t>
            </w:r>
            <w:r w:rsidRPr="00966830">
              <w:rPr>
                <w:rFonts w:ascii="Candara" w:hAnsi="Candara"/>
                <w:strike/>
                <w:sz w:val="20"/>
                <w:szCs w:val="20"/>
              </w:rPr>
              <w:t>, 4 . 3. 2005</w:t>
            </w:r>
          </w:p>
        </w:tc>
      </w:tr>
      <w:tr w:rsidR="004F5A4C" w:rsidRPr="00EE6056" w14:paraId="3CCCDAD9" w14:textId="77777777" w:rsidTr="00804A15">
        <w:tc>
          <w:tcPr>
            <w:tcW w:w="1701" w:type="dxa"/>
          </w:tcPr>
          <w:p w14:paraId="023285FE" w14:textId="77777777" w:rsidR="004F5A4C" w:rsidRPr="005A070C" w:rsidRDefault="004F5A4C" w:rsidP="00EE6056">
            <w:pPr>
              <w:jc w:val="center"/>
              <w:rPr>
                <w:rFonts w:ascii="Candara" w:hAnsi="Candara"/>
                <w:b/>
                <w:sz w:val="22"/>
                <w:szCs w:val="22"/>
              </w:rPr>
            </w:pPr>
          </w:p>
        </w:tc>
        <w:tc>
          <w:tcPr>
            <w:tcW w:w="1985" w:type="dxa"/>
          </w:tcPr>
          <w:p w14:paraId="674B1499" w14:textId="77777777" w:rsidR="004F5A4C" w:rsidRPr="00966830" w:rsidRDefault="00C22A75" w:rsidP="00EE6056">
            <w:pPr>
              <w:jc w:val="center"/>
              <w:rPr>
                <w:rFonts w:ascii="Candara" w:hAnsi="Candara"/>
                <w:sz w:val="22"/>
                <w:szCs w:val="22"/>
              </w:rPr>
            </w:pPr>
            <w:r w:rsidRPr="00966830">
              <w:rPr>
                <w:rFonts w:ascii="Candara" w:hAnsi="Candara"/>
                <w:sz w:val="22"/>
                <w:szCs w:val="22"/>
              </w:rPr>
              <w:t>033-27-5/2004-25</w:t>
            </w:r>
          </w:p>
        </w:tc>
        <w:tc>
          <w:tcPr>
            <w:tcW w:w="10937" w:type="dxa"/>
          </w:tcPr>
          <w:p w14:paraId="46621BAF" w14:textId="77777777" w:rsidR="004F5A4C" w:rsidRPr="00EE6056" w:rsidRDefault="00C22A75" w:rsidP="00966830">
            <w:pPr>
              <w:pStyle w:val="Brezrazmikov"/>
              <w:rPr>
                <w:rFonts w:ascii="Candara" w:hAnsi="Candara"/>
              </w:rPr>
            </w:pPr>
            <w:hyperlink r:id="rId2361" w:anchor="%21/Sklep-o-javni-razgrnitvi-predloga-lokacijskega-nacrta-Brezina-v-Vrtojbi" w:tooltip="Sklep o javni razgrnitvi predloga lokacijskega načrta Brežina v Vrtojbi" w:history="1">
              <w:r w:rsidRPr="00EE6056">
                <w:rPr>
                  <w:rStyle w:val="Hiperpovezava"/>
                  <w:rFonts w:ascii="Candara" w:hAnsi="Candara"/>
                </w:rPr>
                <w:t>Sklep o javni razgrnitvi predloga lokacijskega načrta Brežina v Vrtojbi</w:t>
              </w:r>
            </w:hyperlink>
            <w:r w:rsidR="00966830">
              <w:rPr>
                <w:rFonts w:ascii="Candara" w:hAnsi="Candara"/>
              </w:rPr>
              <w:t xml:space="preserve"> </w:t>
            </w:r>
            <w:r w:rsidRPr="00EE6056">
              <w:rPr>
                <w:rFonts w:ascii="Candara" w:hAnsi="Candara"/>
              </w:rPr>
              <w:t xml:space="preserve">UL št. </w:t>
            </w:r>
            <w:r w:rsidRPr="00EE6056">
              <w:rPr>
                <w:rFonts w:ascii="Candara" w:hAnsi="Candara"/>
                <w:b/>
                <w:bCs/>
              </w:rPr>
              <w:t>21</w:t>
            </w:r>
            <w:r w:rsidRPr="00EE6056">
              <w:rPr>
                <w:rFonts w:ascii="Candara" w:hAnsi="Candara"/>
              </w:rPr>
              <w:t xml:space="preserve">, 4 . 3. 2005 </w:t>
            </w:r>
          </w:p>
        </w:tc>
      </w:tr>
      <w:tr w:rsidR="004F5A4C" w:rsidRPr="00EE6056" w14:paraId="077CD4F9" w14:textId="77777777" w:rsidTr="00804A15">
        <w:tc>
          <w:tcPr>
            <w:tcW w:w="1701" w:type="dxa"/>
          </w:tcPr>
          <w:p w14:paraId="19F47B3F"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19. seji, dne 11. 11. 2004</w:t>
            </w:r>
          </w:p>
        </w:tc>
        <w:tc>
          <w:tcPr>
            <w:tcW w:w="1985" w:type="dxa"/>
          </w:tcPr>
          <w:p w14:paraId="5328CD24" w14:textId="77777777" w:rsidR="004F5A4C" w:rsidRPr="00966830" w:rsidRDefault="00C22A75" w:rsidP="00EE6056">
            <w:pPr>
              <w:jc w:val="center"/>
              <w:rPr>
                <w:rFonts w:ascii="Candara" w:hAnsi="Candara"/>
                <w:sz w:val="22"/>
                <w:szCs w:val="22"/>
              </w:rPr>
            </w:pPr>
            <w:r w:rsidRPr="00966830">
              <w:rPr>
                <w:rFonts w:ascii="Candara" w:hAnsi="Candara"/>
                <w:sz w:val="22"/>
                <w:szCs w:val="22"/>
              </w:rPr>
              <w:t>030-41-8/2004-3</w:t>
            </w:r>
          </w:p>
        </w:tc>
        <w:tc>
          <w:tcPr>
            <w:tcW w:w="10937" w:type="dxa"/>
          </w:tcPr>
          <w:p w14:paraId="5F52D331" w14:textId="77777777" w:rsidR="004F5A4C" w:rsidRPr="00EE6056" w:rsidRDefault="00C22A75" w:rsidP="00966830">
            <w:pPr>
              <w:pStyle w:val="Brezrazmikov"/>
              <w:rPr>
                <w:rFonts w:ascii="Candara" w:hAnsi="Candara"/>
              </w:rPr>
            </w:pPr>
            <w:hyperlink r:id="rId2362" w:anchor="%21/Sklep-o-preimenovanju-imena-Biljenski-grici-" w:tooltip="Sklep o preimenovanju imena &quot;Biljenski griči&quot;" w:history="1">
              <w:r w:rsidRPr="00EE6056">
                <w:rPr>
                  <w:rStyle w:val="Hiperpovezava"/>
                  <w:rFonts w:ascii="Candara" w:hAnsi="Candara"/>
                </w:rPr>
                <w:t>Sklep o preimenovanju imena "Biljenski griči"</w:t>
              </w:r>
            </w:hyperlink>
            <w:r w:rsidR="00966830">
              <w:rPr>
                <w:rFonts w:ascii="Candara" w:hAnsi="Candara"/>
              </w:rPr>
              <w:t xml:space="preserve"> </w:t>
            </w:r>
            <w:r w:rsidRPr="00EE6056">
              <w:rPr>
                <w:rFonts w:ascii="Candara" w:hAnsi="Candara"/>
              </w:rPr>
              <w:t xml:space="preserve">UL št. </w:t>
            </w:r>
            <w:r w:rsidRPr="00EE6056">
              <w:rPr>
                <w:rFonts w:ascii="Candara" w:hAnsi="Candara"/>
                <w:b/>
                <w:bCs/>
              </w:rPr>
              <w:t>21</w:t>
            </w:r>
            <w:r w:rsidRPr="00EE6056">
              <w:rPr>
                <w:rFonts w:ascii="Candara" w:hAnsi="Candara"/>
              </w:rPr>
              <w:t xml:space="preserve">, 4 . 3. 2005 </w:t>
            </w:r>
          </w:p>
        </w:tc>
      </w:tr>
      <w:tr w:rsidR="004F5A4C" w:rsidRPr="00EE6056" w14:paraId="02EE266C" w14:textId="77777777" w:rsidTr="00804A15">
        <w:tc>
          <w:tcPr>
            <w:tcW w:w="1701" w:type="dxa"/>
          </w:tcPr>
          <w:p w14:paraId="5B030396" w14:textId="77777777" w:rsidR="004F5A4C" w:rsidRPr="005A070C" w:rsidRDefault="004F5A4C" w:rsidP="00EE6056">
            <w:pPr>
              <w:jc w:val="center"/>
              <w:rPr>
                <w:rFonts w:ascii="Candara" w:hAnsi="Candara"/>
                <w:b/>
                <w:sz w:val="22"/>
                <w:szCs w:val="22"/>
              </w:rPr>
            </w:pPr>
          </w:p>
        </w:tc>
        <w:tc>
          <w:tcPr>
            <w:tcW w:w="1985" w:type="dxa"/>
          </w:tcPr>
          <w:p w14:paraId="1DAD7500" w14:textId="77777777" w:rsidR="004F5A4C" w:rsidRPr="00966830" w:rsidRDefault="00C22A75" w:rsidP="00EE6056">
            <w:pPr>
              <w:jc w:val="center"/>
              <w:rPr>
                <w:rFonts w:ascii="Candara" w:hAnsi="Candara"/>
                <w:sz w:val="22"/>
                <w:szCs w:val="22"/>
              </w:rPr>
            </w:pPr>
            <w:r w:rsidRPr="00966830">
              <w:rPr>
                <w:rFonts w:ascii="Candara" w:hAnsi="Candara"/>
                <w:sz w:val="22"/>
                <w:szCs w:val="22"/>
              </w:rPr>
              <w:t>033-27-5/2004-21</w:t>
            </w:r>
          </w:p>
        </w:tc>
        <w:tc>
          <w:tcPr>
            <w:tcW w:w="10937" w:type="dxa"/>
          </w:tcPr>
          <w:p w14:paraId="226E3CDF" w14:textId="77777777" w:rsidR="00C22A75" w:rsidRPr="00EE6056" w:rsidRDefault="00C22A75" w:rsidP="00EE6056">
            <w:pPr>
              <w:pStyle w:val="Brezrazmikov"/>
              <w:rPr>
                <w:rFonts w:ascii="Candara" w:hAnsi="Candara"/>
              </w:rPr>
            </w:pPr>
            <w:hyperlink r:id="rId2363" w:anchor="%21/Sklep-o-javni-razgrnitvi-predloga-lokacijskega-nacrta-Smete-v-Sempetru-pri-Gorici" w:tooltip="Sklep o javni razgrnitvi predloga lokacijskega načrta Smete v Šempetru pri Gorici" w:history="1">
              <w:r w:rsidRPr="00EE6056">
                <w:rPr>
                  <w:rStyle w:val="Hiperpovezava"/>
                  <w:rFonts w:ascii="Candara" w:hAnsi="Candara"/>
                </w:rPr>
                <w:t>Sklep o javni razgrnitvi predloga lokacijskega načrta Smete v Šempetru pri Gorici</w:t>
              </w:r>
            </w:hyperlink>
          </w:p>
          <w:p w14:paraId="7A21EF81" w14:textId="77777777" w:rsidR="004F5A4C" w:rsidRPr="00EE6056" w:rsidRDefault="00C22A75" w:rsidP="00EE6056">
            <w:pPr>
              <w:pStyle w:val="Brezrazmikov"/>
              <w:rPr>
                <w:rFonts w:ascii="Candara" w:hAnsi="Candara"/>
              </w:rPr>
            </w:pPr>
            <w:r w:rsidRPr="00EE6056">
              <w:rPr>
                <w:rFonts w:ascii="Candara" w:hAnsi="Candara"/>
              </w:rPr>
              <w:t xml:space="preserve">UL št. </w:t>
            </w:r>
            <w:r w:rsidRPr="00EE6056">
              <w:rPr>
                <w:rFonts w:ascii="Candara" w:hAnsi="Candara"/>
                <w:b/>
                <w:bCs/>
              </w:rPr>
              <w:t>6</w:t>
            </w:r>
            <w:r w:rsidRPr="00EE6056">
              <w:rPr>
                <w:rFonts w:ascii="Candara" w:hAnsi="Candara"/>
              </w:rPr>
              <w:t xml:space="preserve">, 21 . 1. 2005 </w:t>
            </w:r>
          </w:p>
        </w:tc>
      </w:tr>
      <w:tr w:rsidR="004F5A4C" w:rsidRPr="00EE6056" w14:paraId="044FBB7F" w14:textId="77777777" w:rsidTr="00804A15">
        <w:tc>
          <w:tcPr>
            <w:tcW w:w="1701" w:type="dxa"/>
          </w:tcPr>
          <w:p w14:paraId="0544A8C6"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20. seji dne 22.12.2004</w:t>
            </w:r>
          </w:p>
        </w:tc>
        <w:tc>
          <w:tcPr>
            <w:tcW w:w="1985" w:type="dxa"/>
          </w:tcPr>
          <w:p w14:paraId="360B5580"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030-41-10/2004-6</w:t>
            </w:r>
          </w:p>
        </w:tc>
        <w:tc>
          <w:tcPr>
            <w:tcW w:w="10937" w:type="dxa"/>
          </w:tcPr>
          <w:p w14:paraId="6BDBE85A" w14:textId="77777777" w:rsidR="00C22A75" w:rsidRPr="00E24B5D" w:rsidRDefault="00C22A75" w:rsidP="00EE6056">
            <w:pPr>
              <w:pStyle w:val="Brezrazmikov"/>
              <w:rPr>
                <w:rFonts w:ascii="Candara" w:hAnsi="Candara"/>
                <w:strike/>
                <w:sz w:val="20"/>
                <w:szCs w:val="20"/>
              </w:rPr>
            </w:pPr>
            <w:hyperlink r:id="rId2364" w:anchor="%21/Sklep-o-imenovanju-dodatnih-clanov" w:tooltip="Sklep o imenovanju dodatnih članov" w:history="1">
              <w:r w:rsidRPr="00E24B5D">
                <w:rPr>
                  <w:rStyle w:val="Hiperpovezava"/>
                  <w:rFonts w:ascii="Candara" w:hAnsi="Candara"/>
                  <w:strike/>
                  <w:sz w:val="20"/>
                  <w:szCs w:val="20"/>
                </w:rPr>
                <w:t>Sklep o imenovanju dodatnih članov</w:t>
              </w:r>
            </w:hyperlink>
          </w:p>
          <w:p w14:paraId="6E6DC5F2" w14:textId="77777777" w:rsidR="004F5A4C" w:rsidRPr="00E24B5D" w:rsidRDefault="00C22A75" w:rsidP="00EE6056">
            <w:pPr>
              <w:pStyle w:val="Brezrazmikov"/>
              <w:rPr>
                <w:rFonts w:ascii="Candara" w:hAnsi="Candara"/>
                <w:strike/>
                <w:sz w:val="20"/>
                <w:szCs w:val="20"/>
              </w:rPr>
            </w:pPr>
            <w:r w:rsidRPr="00E24B5D">
              <w:rPr>
                <w:rFonts w:ascii="Candara" w:hAnsi="Candara"/>
                <w:strike/>
                <w:sz w:val="20"/>
                <w:szCs w:val="20"/>
              </w:rPr>
              <w:t xml:space="preserve">UL št. </w:t>
            </w:r>
            <w:r w:rsidRPr="00E24B5D">
              <w:rPr>
                <w:rFonts w:ascii="Candara" w:hAnsi="Candara"/>
                <w:b/>
                <w:bCs/>
                <w:strike/>
                <w:sz w:val="20"/>
                <w:szCs w:val="20"/>
              </w:rPr>
              <w:t>140</w:t>
            </w:r>
            <w:r w:rsidRPr="00E24B5D">
              <w:rPr>
                <w:rFonts w:ascii="Candara" w:hAnsi="Candara"/>
                <w:strike/>
                <w:sz w:val="20"/>
                <w:szCs w:val="20"/>
              </w:rPr>
              <w:t>, 29 . 12. 2004</w:t>
            </w:r>
          </w:p>
        </w:tc>
      </w:tr>
      <w:tr w:rsidR="004F5A4C" w:rsidRPr="00EE6056" w14:paraId="45A03771" w14:textId="77777777" w:rsidTr="00804A15">
        <w:tc>
          <w:tcPr>
            <w:tcW w:w="1701" w:type="dxa"/>
          </w:tcPr>
          <w:p w14:paraId="01D89DE1"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20. seji dne 22.12.2004</w:t>
            </w:r>
          </w:p>
        </w:tc>
        <w:tc>
          <w:tcPr>
            <w:tcW w:w="1985" w:type="dxa"/>
          </w:tcPr>
          <w:p w14:paraId="6E2D70B1"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030-41-10/2004-5</w:t>
            </w:r>
          </w:p>
        </w:tc>
        <w:tc>
          <w:tcPr>
            <w:tcW w:w="10937" w:type="dxa"/>
          </w:tcPr>
          <w:p w14:paraId="604919BB" w14:textId="77777777" w:rsidR="00C22A75" w:rsidRPr="00E24B5D" w:rsidRDefault="00C22A75" w:rsidP="00EE6056">
            <w:pPr>
              <w:pStyle w:val="Brezrazmikov"/>
              <w:rPr>
                <w:rFonts w:ascii="Candara" w:hAnsi="Candara"/>
                <w:strike/>
                <w:sz w:val="20"/>
                <w:szCs w:val="20"/>
              </w:rPr>
            </w:pPr>
            <w:hyperlink r:id="rId2365" w:anchor="%21/Sklep-o-imenovanju-nadomestnega-clana" w:tooltip="Sklep o imenovanju nadomestnega člana" w:history="1">
              <w:r w:rsidRPr="00E24B5D">
                <w:rPr>
                  <w:rStyle w:val="Hiperpovezava"/>
                  <w:rFonts w:ascii="Candara" w:hAnsi="Candara"/>
                  <w:strike/>
                  <w:sz w:val="20"/>
                  <w:szCs w:val="20"/>
                </w:rPr>
                <w:t>Sklep o imenovanju nadomestnega člana</w:t>
              </w:r>
            </w:hyperlink>
          </w:p>
          <w:p w14:paraId="6F6D0D32" w14:textId="77777777" w:rsidR="004F5A4C" w:rsidRPr="00E24B5D" w:rsidRDefault="00C22A75" w:rsidP="00EE6056">
            <w:pPr>
              <w:pStyle w:val="Brezrazmikov"/>
              <w:rPr>
                <w:rFonts w:ascii="Candara" w:hAnsi="Candara"/>
                <w:strike/>
                <w:sz w:val="20"/>
                <w:szCs w:val="20"/>
              </w:rPr>
            </w:pPr>
            <w:r w:rsidRPr="00E24B5D">
              <w:rPr>
                <w:rFonts w:ascii="Candara" w:hAnsi="Candara"/>
                <w:strike/>
                <w:sz w:val="20"/>
                <w:szCs w:val="20"/>
              </w:rPr>
              <w:t xml:space="preserve">UL št. </w:t>
            </w:r>
            <w:r w:rsidRPr="00E24B5D">
              <w:rPr>
                <w:rFonts w:ascii="Candara" w:hAnsi="Candara"/>
                <w:b/>
                <w:bCs/>
                <w:strike/>
                <w:sz w:val="20"/>
                <w:szCs w:val="20"/>
              </w:rPr>
              <w:t>140</w:t>
            </w:r>
            <w:r w:rsidRPr="00E24B5D">
              <w:rPr>
                <w:rFonts w:ascii="Candara" w:hAnsi="Candara"/>
                <w:strike/>
                <w:sz w:val="20"/>
                <w:szCs w:val="20"/>
              </w:rPr>
              <w:t>, 29 . 12. 2004</w:t>
            </w:r>
          </w:p>
        </w:tc>
      </w:tr>
      <w:tr w:rsidR="004F5A4C" w:rsidRPr="00EE6056" w14:paraId="43A281EF" w14:textId="77777777" w:rsidTr="00804A15">
        <w:tc>
          <w:tcPr>
            <w:tcW w:w="1701" w:type="dxa"/>
          </w:tcPr>
          <w:p w14:paraId="2E7BC2B1"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20. seji dne 22.12.2004</w:t>
            </w:r>
          </w:p>
        </w:tc>
        <w:tc>
          <w:tcPr>
            <w:tcW w:w="1985" w:type="dxa"/>
          </w:tcPr>
          <w:p w14:paraId="5CE8D591"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030-41-10/2004-7</w:t>
            </w:r>
          </w:p>
        </w:tc>
        <w:tc>
          <w:tcPr>
            <w:tcW w:w="10937" w:type="dxa"/>
          </w:tcPr>
          <w:p w14:paraId="6B5610A3" w14:textId="77777777" w:rsidR="00C22A75" w:rsidRPr="00E24B5D" w:rsidRDefault="00C22A75" w:rsidP="00EE6056">
            <w:pPr>
              <w:pStyle w:val="Brezrazmikov"/>
              <w:rPr>
                <w:rFonts w:ascii="Candara" w:hAnsi="Candara"/>
                <w:strike/>
                <w:sz w:val="20"/>
                <w:szCs w:val="20"/>
              </w:rPr>
            </w:pPr>
            <w:hyperlink r:id="rId2366" w:anchor="%21/Odlok-o-spremembi-in-dopolnitvi-Odloka-o-delovnih-telesih-Obcinskega-svet-obcine-Sempeter-Vrtojba" w:tooltip="Odlok o spremembi in dopolnitvi Odloka o delovnih telesih Občinskega svet občine Šempeter-Vrtojba" w:history="1">
              <w:r w:rsidRPr="00E24B5D">
                <w:rPr>
                  <w:rStyle w:val="Hiperpovezava"/>
                  <w:rFonts w:ascii="Candara" w:hAnsi="Candara"/>
                  <w:strike/>
                  <w:sz w:val="20"/>
                  <w:szCs w:val="20"/>
                </w:rPr>
                <w:t>Odlok o spremembi in dopolnitvi Odloka o delovnih telesih Občinskega svet občine Šempeter-Vrtojba</w:t>
              </w:r>
            </w:hyperlink>
          </w:p>
          <w:p w14:paraId="5FC92BCF" w14:textId="77777777" w:rsidR="004F5A4C" w:rsidRPr="00E24B5D" w:rsidRDefault="00C22A75" w:rsidP="00EE6056">
            <w:pPr>
              <w:pStyle w:val="Brezrazmikov"/>
              <w:rPr>
                <w:rFonts w:ascii="Candara" w:hAnsi="Candara"/>
                <w:strike/>
                <w:sz w:val="20"/>
                <w:szCs w:val="20"/>
              </w:rPr>
            </w:pPr>
            <w:r w:rsidRPr="00E24B5D">
              <w:rPr>
                <w:rFonts w:ascii="Candara" w:hAnsi="Candara"/>
                <w:strike/>
                <w:sz w:val="20"/>
                <w:szCs w:val="20"/>
              </w:rPr>
              <w:t xml:space="preserve">UL št. </w:t>
            </w:r>
            <w:r w:rsidRPr="00E24B5D">
              <w:rPr>
                <w:rFonts w:ascii="Candara" w:hAnsi="Candara"/>
                <w:b/>
                <w:bCs/>
                <w:strike/>
                <w:sz w:val="20"/>
                <w:szCs w:val="20"/>
              </w:rPr>
              <w:t>140</w:t>
            </w:r>
            <w:r w:rsidRPr="00E24B5D">
              <w:rPr>
                <w:rFonts w:ascii="Candara" w:hAnsi="Candara"/>
                <w:strike/>
                <w:sz w:val="20"/>
                <w:szCs w:val="20"/>
              </w:rPr>
              <w:t xml:space="preserve">, 29 . 12. 2004 </w:t>
            </w:r>
          </w:p>
        </w:tc>
      </w:tr>
      <w:tr w:rsidR="004F5A4C" w:rsidRPr="00EE6056" w14:paraId="38EB9366" w14:textId="77777777" w:rsidTr="00804A15">
        <w:tc>
          <w:tcPr>
            <w:tcW w:w="1701" w:type="dxa"/>
          </w:tcPr>
          <w:p w14:paraId="4C5F9094"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lastRenderedPageBreak/>
              <w:t>20. seji dne 22.12.2004</w:t>
            </w:r>
          </w:p>
        </w:tc>
        <w:tc>
          <w:tcPr>
            <w:tcW w:w="1985" w:type="dxa"/>
          </w:tcPr>
          <w:p w14:paraId="093A670B" w14:textId="77777777" w:rsidR="004F5A4C" w:rsidRPr="00966830" w:rsidRDefault="00C22A75" w:rsidP="00EE6056">
            <w:pPr>
              <w:jc w:val="center"/>
              <w:rPr>
                <w:rFonts w:ascii="Candara" w:hAnsi="Candara"/>
                <w:sz w:val="22"/>
                <w:szCs w:val="22"/>
              </w:rPr>
            </w:pPr>
            <w:r w:rsidRPr="00966830">
              <w:rPr>
                <w:rFonts w:ascii="Candara" w:hAnsi="Candara"/>
                <w:sz w:val="22"/>
                <w:szCs w:val="22"/>
              </w:rPr>
              <w:t>030-41-10/2004-4</w:t>
            </w:r>
          </w:p>
        </w:tc>
        <w:tc>
          <w:tcPr>
            <w:tcW w:w="10937" w:type="dxa"/>
          </w:tcPr>
          <w:p w14:paraId="208FCC57" w14:textId="77777777" w:rsidR="00C22A75" w:rsidRPr="00E24B5D" w:rsidRDefault="00C22A75" w:rsidP="00EE6056">
            <w:pPr>
              <w:pStyle w:val="Brezrazmikov"/>
              <w:rPr>
                <w:rFonts w:ascii="Candara" w:hAnsi="Candara"/>
                <w:sz w:val="20"/>
                <w:szCs w:val="20"/>
              </w:rPr>
            </w:pPr>
            <w:hyperlink r:id="rId2367" w:anchor="%21/Odlok-o-spremembi-in-dopolnitvi-odloka-o-nadomestilu-za-uporabo-stavbnega-zemljisca-na-obmocju-Obcine-Sempeter-Vrtojba" w:tooltip="Odlok o spremembi in dopolnitvi odloka o nadomestilu za uporabo stavbnega zemljišča na območju Občine Šempeter-Vrtojba" w:history="1">
              <w:r w:rsidRPr="00E24B5D">
                <w:rPr>
                  <w:rStyle w:val="Hiperpovezava"/>
                  <w:rFonts w:ascii="Candara" w:hAnsi="Candara"/>
                  <w:sz w:val="20"/>
                  <w:szCs w:val="20"/>
                </w:rPr>
                <w:t>Odlok o spremembi in dopolnitvi odloka o nadomestilu za uporabo stavbnega zemljišča na območju Občine Šempeter-Vrtojba</w:t>
              </w:r>
            </w:hyperlink>
          </w:p>
          <w:p w14:paraId="479EFA0D" w14:textId="77777777" w:rsidR="004F5A4C" w:rsidRPr="00EE6056" w:rsidRDefault="00C22A75" w:rsidP="00EE6056">
            <w:pPr>
              <w:pStyle w:val="Brezrazmikov"/>
              <w:rPr>
                <w:rFonts w:ascii="Candara" w:hAnsi="Candara"/>
              </w:rPr>
            </w:pPr>
            <w:r w:rsidRPr="00E24B5D">
              <w:rPr>
                <w:rFonts w:ascii="Candara" w:hAnsi="Candara"/>
                <w:sz w:val="20"/>
                <w:szCs w:val="20"/>
              </w:rPr>
              <w:t xml:space="preserve">UL št. </w:t>
            </w:r>
            <w:r w:rsidRPr="00E24B5D">
              <w:rPr>
                <w:rFonts w:ascii="Candara" w:hAnsi="Candara"/>
                <w:b/>
                <w:bCs/>
                <w:sz w:val="20"/>
                <w:szCs w:val="20"/>
              </w:rPr>
              <w:t>140</w:t>
            </w:r>
            <w:r w:rsidRPr="00E24B5D">
              <w:rPr>
                <w:rFonts w:ascii="Candara" w:hAnsi="Candara"/>
                <w:sz w:val="20"/>
                <w:szCs w:val="20"/>
              </w:rPr>
              <w:t>, 29 . 12. 2004</w:t>
            </w:r>
          </w:p>
        </w:tc>
      </w:tr>
      <w:tr w:rsidR="004F5A4C" w:rsidRPr="00EE6056" w14:paraId="4A4A8F42" w14:textId="77777777" w:rsidTr="00804A15">
        <w:tc>
          <w:tcPr>
            <w:tcW w:w="1701" w:type="dxa"/>
          </w:tcPr>
          <w:p w14:paraId="40827F41"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20. seji dne 22.12.2004</w:t>
            </w:r>
          </w:p>
        </w:tc>
        <w:tc>
          <w:tcPr>
            <w:tcW w:w="1985" w:type="dxa"/>
          </w:tcPr>
          <w:p w14:paraId="6958BA3A" w14:textId="77777777" w:rsidR="004F5A4C" w:rsidRPr="00E24B5D" w:rsidRDefault="00C22A75" w:rsidP="00EE6056">
            <w:pPr>
              <w:jc w:val="center"/>
              <w:rPr>
                <w:rFonts w:ascii="Candara" w:hAnsi="Candara"/>
                <w:sz w:val="20"/>
                <w:szCs w:val="20"/>
              </w:rPr>
            </w:pPr>
            <w:r w:rsidRPr="00E24B5D">
              <w:rPr>
                <w:rFonts w:ascii="Candara" w:hAnsi="Candara"/>
                <w:sz w:val="20"/>
                <w:szCs w:val="20"/>
              </w:rPr>
              <w:t>030-41-10/2004-3</w:t>
            </w:r>
          </w:p>
        </w:tc>
        <w:tc>
          <w:tcPr>
            <w:tcW w:w="10937" w:type="dxa"/>
          </w:tcPr>
          <w:p w14:paraId="0BED2634" w14:textId="77777777" w:rsidR="00C22A75" w:rsidRPr="00E24B5D" w:rsidRDefault="00C22A75" w:rsidP="00EE6056">
            <w:pPr>
              <w:pStyle w:val="Brezrazmikov"/>
              <w:rPr>
                <w:rFonts w:ascii="Candara" w:hAnsi="Candara"/>
                <w:sz w:val="20"/>
                <w:szCs w:val="20"/>
              </w:rPr>
            </w:pPr>
            <w:hyperlink r:id="rId2368" w:anchor="%21/Odlok-o-proracunu-Obcine-Sempeter-Vrtojba-za-leto-2005" w:tooltip="Odlok o proračunu Občine Šempeter-Vrtojba za leto 2005" w:history="1">
              <w:r w:rsidRPr="00E24B5D">
                <w:rPr>
                  <w:rStyle w:val="Hiperpovezava"/>
                  <w:rFonts w:ascii="Candara" w:hAnsi="Candara"/>
                  <w:sz w:val="20"/>
                  <w:szCs w:val="20"/>
                </w:rPr>
                <w:t>Odlok o proračunu Občine Šempeter-Vrtojba za leto 2005</w:t>
              </w:r>
            </w:hyperlink>
          </w:p>
          <w:p w14:paraId="23DF5848" w14:textId="77777777" w:rsidR="004F5A4C" w:rsidRPr="00E24B5D" w:rsidRDefault="00C22A75" w:rsidP="00EE6056">
            <w:pPr>
              <w:pStyle w:val="Brezrazmikov"/>
              <w:rPr>
                <w:rFonts w:ascii="Candara" w:hAnsi="Candara"/>
                <w:sz w:val="20"/>
                <w:szCs w:val="20"/>
              </w:rPr>
            </w:pPr>
            <w:r w:rsidRPr="00E24B5D">
              <w:rPr>
                <w:rFonts w:ascii="Candara" w:hAnsi="Candara"/>
                <w:sz w:val="20"/>
                <w:szCs w:val="20"/>
              </w:rPr>
              <w:t xml:space="preserve">UL št. </w:t>
            </w:r>
            <w:r w:rsidRPr="00E24B5D">
              <w:rPr>
                <w:rFonts w:ascii="Candara" w:hAnsi="Candara"/>
                <w:b/>
                <w:bCs/>
                <w:sz w:val="20"/>
                <w:szCs w:val="20"/>
              </w:rPr>
              <w:t>140</w:t>
            </w:r>
            <w:r w:rsidRPr="00E24B5D">
              <w:rPr>
                <w:rFonts w:ascii="Candara" w:hAnsi="Candara"/>
                <w:sz w:val="20"/>
                <w:szCs w:val="20"/>
              </w:rPr>
              <w:t xml:space="preserve">, 29 . 12. 2004 </w:t>
            </w:r>
          </w:p>
        </w:tc>
      </w:tr>
      <w:tr w:rsidR="004F5A4C" w:rsidRPr="00EE6056" w14:paraId="216735FC" w14:textId="77777777" w:rsidTr="00804A15">
        <w:tc>
          <w:tcPr>
            <w:tcW w:w="1701" w:type="dxa"/>
          </w:tcPr>
          <w:p w14:paraId="2966AD4C"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20. seji dne 22.12.2004</w:t>
            </w:r>
          </w:p>
        </w:tc>
        <w:tc>
          <w:tcPr>
            <w:tcW w:w="1985" w:type="dxa"/>
          </w:tcPr>
          <w:p w14:paraId="6312F9AD" w14:textId="77777777" w:rsidR="004F5A4C" w:rsidRPr="00E24B5D" w:rsidRDefault="00C22A75" w:rsidP="00EE6056">
            <w:pPr>
              <w:jc w:val="center"/>
              <w:rPr>
                <w:rFonts w:ascii="Candara" w:hAnsi="Candara"/>
                <w:sz w:val="20"/>
                <w:szCs w:val="20"/>
              </w:rPr>
            </w:pPr>
            <w:r w:rsidRPr="00E24B5D">
              <w:rPr>
                <w:rFonts w:ascii="Candara" w:hAnsi="Candara"/>
                <w:sz w:val="20"/>
                <w:szCs w:val="20"/>
              </w:rPr>
              <w:t>030-41-10/2004-2</w:t>
            </w:r>
          </w:p>
        </w:tc>
        <w:tc>
          <w:tcPr>
            <w:tcW w:w="10937" w:type="dxa"/>
          </w:tcPr>
          <w:p w14:paraId="6A013D1C" w14:textId="77777777" w:rsidR="00C22A75" w:rsidRPr="00E24B5D" w:rsidRDefault="00C22A75" w:rsidP="00EE6056">
            <w:pPr>
              <w:pStyle w:val="Brezrazmikov"/>
              <w:rPr>
                <w:rFonts w:ascii="Candara" w:hAnsi="Candara"/>
                <w:sz w:val="20"/>
                <w:szCs w:val="20"/>
              </w:rPr>
            </w:pPr>
            <w:hyperlink r:id="rId2369" w:anchor="%21/Odlok-o-spremembah-in-dopolnitvah-odloka-o-proracunu-Obcine-Sempeter-Vrtojba-za-leto-2004" w:tooltip="Odlok o spremembah in dopolnitvah odloka o proračunu Občine Šempeter-Vrtojba za leto 2004" w:history="1">
              <w:r w:rsidRPr="00E24B5D">
                <w:rPr>
                  <w:rStyle w:val="Hiperpovezava"/>
                  <w:rFonts w:ascii="Candara" w:hAnsi="Candara"/>
                  <w:sz w:val="20"/>
                  <w:szCs w:val="20"/>
                </w:rPr>
                <w:t>Odlok o spremembah in dopolnitvah odloka o proračunu Občine Šempeter-Vrtojba za leto 2004</w:t>
              </w:r>
            </w:hyperlink>
          </w:p>
          <w:p w14:paraId="4C923E27" w14:textId="77777777" w:rsidR="004F5A4C" w:rsidRPr="00E24B5D" w:rsidRDefault="00C22A75" w:rsidP="00EE6056">
            <w:pPr>
              <w:pStyle w:val="Brezrazmikov"/>
              <w:rPr>
                <w:rFonts w:ascii="Candara" w:hAnsi="Candara"/>
                <w:sz w:val="20"/>
                <w:szCs w:val="20"/>
              </w:rPr>
            </w:pPr>
            <w:r w:rsidRPr="00E24B5D">
              <w:rPr>
                <w:rFonts w:ascii="Candara" w:hAnsi="Candara"/>
                <w:sz w:val="20"/>
                <w:szCs w:val="20"/>
              </w:rPr>
              <w:t xml:space="preserve">UL št. </w:t>
            </w:r>
            <w:r w:rsidRPr="00E24B5D">
              <w:rPr>
                <w:rFonts w:ascii="Candara" w:hAnsi="Candara"/>
                <w:b/>
                <w:bCs/>
                <w:sz w:val="20"/>
                <w:szCs w:val="20"/>
              </w:rPr>
              <w:t>140</w:t>
            </w:r>
            <w:r w:rsidRPr="00E24B5D">
              <w:rPr>
                <w:rFonts w:ascii="Candara" w:hAnsi="Candara"/>
                <w:sz w:val="20"/>
                <w:szCs w:val="20"/>
              </w:rPr>
              <w:t>, 29 . 12. 2004</w:t>
            </w:r>
          </w:p>
        </w:tc>
      </w:tr>
      <w:tr w:rsidR="004F5A4C" w:rsidRPr="00EE6056" w14:paraId="07A21842" w14:textId="77777777" w:rsidTr="00804A15">
        <w:tc>
          <w:tcPr>
            <w:tcW w:w="1701" w:type="dxa"/>
          </w:tcPr>
          <w:p w14:paraId="0F8ED9E5"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19. seji dne 11. 11. 2004</w:t>
            </w:r>
          </w:p>
        </w:tc>
        <w:tc>
          <w:tcPr>
            <w:tcW w:w="1985" w:type="dxa"/>
          </w:tcPr>
          <w:p w14:paraId="7649D565"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030-41-8/2004-9</w:t>
            </w:r>
          </w:p>
        </w:tc>
        <w:tc>
          <w:tcPr>
            <w:tcW w:w="10937" w:type="dxa"/>
          </w:tcPr>
          <w:p w14:paraId="098C6E2B" w14:textId="77777777" w:rsidR="00C22A75" w:rsidRPr="00E24B5D" w:rsidRDefault="00C22A75" w:rsidP="00EE6056">
            <w:pPr>
              <w:pStyle w:val="Brezrazmikov"/>
              <w:rPr>
                <w:rFonts w:ascii="Candara" w:hAnsi="Candara"/>
                <w:strike/>
                <w:sz w:val="20"/>
                <w:szCs w:val="20"/>
              </w:rPr>
            </w:pPr>
            <w:hyperlink r:id="rId2370" w:anchor="%21/Pravilnik-o-nagrajevanju-mladih-talentov-na-podrocju-sporta-kulture-in-izobrazevanja-in-na-drugih-podrocjih" w:tooltip="Pravilnik o nagrajevanju mladih talentov na področju športa, kulture in izobraževanja in na drugih področjih" w:history="1">
              <w:r w:rsidRPr="00E24B5D">
                <w:rPr>
                  <w:rStyle w:val="Hiperpovezava"/>
                  <w:rFonts w:ascii="Candara" w:hAnsi="Candara"/>
                  <w:strike/>
                  <w:sz w:val="20"/>
                  <w:szCs w:val="20"/>
                </w:rPr>
                <w:t>Pravilnik o nagrajevanju mladih talentov na področju športa, kulture in izobraževanja in na drugih področjih</w:t>
              </w:r>
            </w:hyperlink>
          </w:p>
          <w:p w14:paraId="6B6B1F71" w14:textId="77777777" w:rsidR="004F5A4C" w:rsidRPr="00E24B5D" w:rsidRDefault="00C22A75" w:rsidP="00EE6056">
            <w:pPr>
              <w:pStyle w:val="Brezrazmikov"/>
              <w:rPr>
                <w:rFonts w:ascii="Candara" w:hAnsi="Candara"/>
                <w:strike/>
                <w:sz w:val="20"/>
                <w:szCs w:val="20"/>
              </w:rPr>
            </w:pPr>
            <w:r w:rsidRPr="00E24B5D">
              <w:rPr>
                <w:rFonts w:ascii="Candara" w:hAnsi="Candara"/>
                <w:strike/>
                <w:sz w:val="20"/>
                <w:szCs w:val="20"/>
              </w:rPr>
              <w:t xml:space="preserve">UL št. </w:t>
            </w:r>
            <w:r w:rsidRPr="00E24B5D">
              <w:rPr>
                <w:rFonts w:ascii="Candara" w:hAnsi="Candara"/>
                <w:b/>
                <w:bCs/>
                <w:strike/>
                <w:sz w:val="20"/>
                <w:szCs w:val="20"/>
              </w:rPr>
              <w:t>125</w:t>
            </w:r>
            <w:r w:rsidRPr="00E24B5D">
              <w:rPr>
                <w:rFonts w:ascii="Candara" w:hAnsi="Candara"/>
                <w:strike/>
                <w:sz w:val="20"/>
                <w:szCs w:val="20"/>
              </w:rPr>
              <w:t xml:space="preserve">, 22 . 11. 2004 </w:t>
            </w:r>
          </w:p>
        </w:tc>
      </w:tr>
      <w:tr w:rsidR="004F5A4C" w:rsidRPr="00EE6056" w14:paraId="22994F77" w14:textId="77777777" w:rsidTr="00804A15">
        <w:tc>
          <w:tcPr>
            <w:tcW w:w="1701" w:type="dxa"/>
          </w:tcPr>
          <w:p w14:paraId="70894629"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18. seji dne 7. 10. 2004</w:t>
            </w:r>
          </w:p>
        </w:tc>
        <w:tc>
          <w:tcPr>
            <w:tcW w:w="1985" w:type="dxa"/>
          </w:tcPr>
          <w:p w14:paraId="5D5576D9"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030-41-7/2004-15</w:t>
            </w:r>
          </w:p>
        </w:tc>
        <w:tc>
          <w:tcPr>
            <w:tcW w:w="10937" w:type="dxa"/>
          </w:tcPr>
          <w:p w14:paraId="32BD48A9" w14:textId="77777777" w:rsidR="004F5A4C" w:rsidRPr="00E24B5D" w:rsidRDefault="00C22A75" w:rsidP="00E24B5D">
            <w:pPr>
              <w:pStyle w:val="Brezrazmikov"/>
              <w:rPr>
                <w:rFonts w:ascii="Candara" w:hAnsi="Candara"/>
                <w:strike/>
                <w:sz w:val="20"/>
                <w:szCs w:val="20"/>
              </w:rPr>
            </w:pPr>
            <w:hyperlink r:id="rId2371" w:anchor="%21/Poslovnik-Obcinskega-sveta-obcine-Sempeter-Vrtojba" w:tooltip="Poslovnik Občinskega sveta občine Šempeter-Vrtojba" w:history="1">
              <w:r w:rsidRPr="00E24B5D">
                <w:rPr>
                  <w:rStyle w:val="Hiperpovezava"/>
                  <w:rFonts w:ascii="Candara" w:hAnsi="Candara"/>
                  <w:strike/>
                  <w:sz w:val="20"/>
                  <w:szCs w:val="20"/>
                </w:rPr>
                <w:t>Poslovnik Občinskega sveta občine Šempeter-Vrtojba</w:t>
              </w:r>
            </w:hyperlink>
            <w:r w:rsidR="00E24B5D">
              <w:rPr>
                <w:rFonts w:ascii="Candara" w:hAnsi="Candara"/>
                <w:strike/>
                <w:sz w:val="20"/>
                <w:szCs w:val="20"/>
              </w:rPr>
              <w:t xml:space="preserve"> </w:t>
            </w:r>
            <w:r w:rsidRPr="00E24B5D">
              <w:rPr>
                <w:rFonts w:ascii="Candara" w:hAnsi="Candara"/>
                <w:strike/>
                <w:sz w:val="20"/>
                <w:szCs w:val="20"/>
              </w:rPr>
              <w:t xml:space="preserve">UL št. </w:t>
            </w:r>
            <w:r w:rsidRPr="00E24B5D">
              <w:rPr>
                <w:rFonts w:ascii="Candara" w:hAnsi="Candara"/>
                <w:b/>
                <w:bCs/>
                <w:strike/>
                <w:sz w:val="20"/>
                <w:szCs w:val="20"/>
              </w:rPr>
              <w:t>115</w:t>
            </w:r>
            <w:r w:rsidRPr="00E24B5D">
              <w:rPr>
                <w:rFonts w:ascii="Candara" w:hAnsi="Candara"/>
                <w:strike/>
                <w:sz w:val="20"/>
                <w:szCs w:val="20"/>
              </w:rPr>
              <w:t xml:space="preserve">, 25 . 10. 2004 </w:t>
            </w:r>
          </w:p>
        </w:tc>
      </w:tr>
      <w:tr w:rsidR="004F5A4C" w:rsidRPr="00EE6056" w14:paraId="77ED4144" w14:textId="77777777" w:rsidTr="00804A15">
        <w:tc>
          <w:tcPr>
            <w:tcW w:w="1701" w:type="dxa"/>
          </w:tcPr>
          <w:p w14:paraId="6E8A5A6D"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18. seji dne 7. 10. 2004</w:t>
            </w:r>
          </w:p>
        </w:tc>
        <w:tc>
          <w:tcPr>
            <w:tcW w:w="1985" w:type="dxa"/>
          </w:tcPr>
          <w:p w14:paraId="4CBBEB67"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030-41-7/2004-3</w:t>
            </w:r>
          </w:p>
        </w:tc>
        <w:tc>
          <w:tcPr>
            <w:tcW w:w="10937" w:type="dxa"/>
          </w:tcPr>
          <w:p w14:paraId="6042A628" w14:textId="77777777" w:rsidR="004F5A4C" w:rsidRPr="00E24B5D" w:rsidRDefault="00C22A75" w:rsidP="00E24B5D">
            <w:pPr>
              <w:pStyle w:val="Brezrazmikov"/>
              <w:rPr>
                <w:rFonts w:ascii="Candara" w:hAnsi="Candara"/>
                <w:strike/>
                <w:sz w:val="20"/>
                <w:szCs w:val="20"/>
              </w:rPr>
            </w:pPr>
            <w:hyperlink r:id="rId2372" w:anchor="%21/Pravilnik-o-enkratni-denarni-pomoci-za-novorojencke-v-Obcini-Sempeter-Vrtojba" w:tooltip="Pravilnik o enkratni denarni pomoči za novorojenčke v Občini Šempeter-Vrtojba" w:history="1">
              <w:r w:rsidRPr="00E24B5D">
                <w:rPr>
                  <w:rStyle w:val="Hiperpovezava"/>
                  <w:rFonts w:ascii="Candara" w:hAnsi="Candara"/>
                  <w:strike/>
                  <w:sz w:val="20"/>
                  <w:szCs w:val="20"/>
                </w:rPr>
                <w:t>Pravilnik o enkratni denarni pomoči za novorojenčke v Občini Šempeter-Vrtojba</w:t>
              </w:r>
            </w:hyperlink>
            <w:r w:rsidR="00E24B5D">
              <w:rPr>
                <w:rFonts w:ascii="Candara" w:hAnsi="Candara"/>
                <w:strike/>
                <w:sz w:val="20"/>
                <w:szCs w:val="20"/>
              </w:rPr>
              <w:t xml:space="preserve"> </w:t>
            </w:r>
            <w:r w:rsidRPr="00E24B5D">
              <w:rPr>
                <w:rFonts w:ascii="Candara" w:hAnsi="Candara"/>
                <w:strike/>
                <w:sz w:val="20"/>
                <w:szCs w:val="20"/>
              </w:rPr>
              <w:t xml:space="preserve">UL št. </w:t>
            </w:r>
            <w:r w:rsidRPr="00E24B5D">
              <w:rPr>
                <w:rFonts w:ascii="Candara" w:hAnsi="Candara"/>
                <w:b/>
                <w:bCs/>
                <w:strike/>
                <w:sz w:val="20"/>
                <w:szCs w:val="20"/>
              </w:rPr>
              <w:t>113</w:t>
            </w:r>
            <w:r w:rsidRPr="00E24B5D">
              <w:rPr>
                <w:rFonts w:ascii="Candara" w:hAnsi="Candara"/>
                <w:strike/>
                <w:sz w:val="20"/>
                <w:szCs w:val="20"/>
              </w:rPr>
              <w:t>, 19 . 10. 2004</w:t>
            </w:r>
          </w:p>
        </w:tc>
      </w:tr>
      <w:tr w:rsidR="004F5A4C" w:rsidRPr="00EE6056" w14:paraId="10954A9F" w14:textId="77777777" w:rsidTr="00804A15">
        <w:tc>
          <w:tcPr>
            <w:tcW w:w="1701" w:type="dxa"/>
          </w:tcPr>
          <w:p w14:paraId="63EDCDC1" w14:textId="77777777" w:rsidR="004F5A4C" w:rsidRPr="005A070C" w:rsidRDefault="00C22A75" w:rsidP="00EE6056">
            <w:pPr>
              <w:jc w:val="center"/>
              <w:rPr>
                <w:rFonts w:ascii="Candara" w:hAnsi="Candara"/>
                <w:b/>
                <w:sz w:val="22"/>
                <w:szCs w:val="22"/>
              </w:rPr>
            </w:pPr>
            <w:r w:rsidRPr="005A070C">
              <w:rPr>
                <w:rFonts w:ascii="Candara" w:hAnsi="Candara"/>
                <w:b/>
                <w:sz w:val="22"/>
                <w:szCs w:val="22"/>
              </w:rPr>
              <w:t>18. seji dne 7. 10. 2004</w:t>
            </w:r>
          </w:p>
        </w:tc>
        <w:tc>
          <w:tcPr>
            <w:tcW w:w="1985" w:type="dxa"/>
          </w:tcPr>
          <w:p w14:paraId="34FB4F4A" w14:textId="77777777" w:rsidR="004F5A4C" w:rsidRPr="00E24B5D" w:rsidRDefault="00C22A75" w:rsidP="00EE6056">
            <w:pPr>
              <w:jc w:val="center"/>
              <w:rPr>
                <w:rFonts w:ascii="Candara" w:hAnsi="Candara"/>
                <w:strike/>
                <w:sz w:val="20"/>
                <w:szCs w:val="20"/>
              </w:rPr>
            </w:pPr>
            <w:r w:rsidRPr="00E24B5D">
              <w:rPr>
                <w:rFonts w:ascii="Candara" w:hAnsi="Candara"/>
                <w:strike/>
                <w:sz w:val="20"/>
                <w:szCs w:val="20"/>
              </w:rPr>
              <w:t>030-41-7/2004-11</w:t>
            </w:r>
          </w:p>
        </w:tc>
        <w:tc>
          <w:tcPr>
            <w:tcW w:w="10937" w:type="dxa"/>
          </w:tcPr>
          <w:p w14:paraId="281D8C1F" w14:textId="77777777" w:rsidR="004F5A4C" w:rsidRPr="00E24B5D" w:rsidRDefault="00C22A75" w:rsidP="00E24B5D">
            <w:pPr>
              <w:pStyle w:val="Brezrazmikov"/>
              <w:rPr>
                <w:rFonts w:ascii="Candara" w:hAnsi="Candara"/>
                <w:strike/>
                <w:sz w:val="20"/>
                <w:szCs w:val="20"/>
              </w:rPr>
            </w:pPr>
            <w:hyperlink r:id="rId2373" w:anchor="%21/Sklep-o-imenovanju-predstavnika-Obcine-Sempeter-Vrtojba-v-Svet-zavoda-Zdravstveni-dom-Zobozdravstveno-varstvo-Nova-Gorica" w:tooltip="Sklep o imenovanju predstavnika Občine Šempeter-Vrtojba v Svet zavoda Zdravstveni dom - Zobozdravstveno varstvo Nova Gorica" w:history="1">
              <w:r w:rsidRPr="00E24B5D">
                <w:rPr>
                  <w:rStyle w:val="Hiperpovezava"/>
                  <w:rFonts w:ascii="Candara" w:hAnsi="Candara"/>
                  <w:strike/>
                  <w:sz w:val="20"/>
                  <w:szCs w:val="20"/>
                </w:rPr>
                <w:t>Sklep o imenovanju predstavnika Občine Šempeter-Vrtojba v Svet zavoda Zdravstveni dom - Zobozdravstveno varstvo Nova Gorica</w:t>
              </w:r>
            </w:hyperlink>
            <w:r w:rsidR="00E24B5D" w:rsidRPr="00E24B5D">
              <w:rPr>
                <w:rFonts w:ascii="Candara" w:hAnsi="Candara"/>
                <w:strike/>
                <w:sz w:val="20"/>
                <w:szCs w:val="20"/>
              </w:rPr>
              <w:t xml:space="preserve"> </w:t>
            </w:r>
            <w:r w:rsidRPr="00E24B5D">
              <w:rPr>
                <w:rFonts w:ascii="Candara" w:hAnsi="Candara"/>
                <w:strike/>
                <w:sz w:val="20"/>
                <w:szCs w:val="20"/>
              </w:rPr>
              <w:t xml:space="preserve">UL št. </w:t>
            </w:r>
            <w:r w:rsidRPr="00E24B5D">
              <w:rPr>
                <w:rFonts w:ascii="Candara" w:hAnsi="Candara"/>
                <w:b/>
                <w:bCs/>
                <w:strike/>
                <w:sz w:val="20"/>
                <w:szCs w:val="20"/>
              </w:rPr>
              <w:t>113</w:t>
            </w:r>
            <w:r w:rsidRPr="00E24B5D">
              <w:rPr>
                <w:rFonts w:ascii="Candara" w:hAnsi="Candara"/>
                <w:strike/>
                <w:sz w:val="20"/>
                <w:szCs w:val="20"/>
              </w:rPr>
              <w:t>, 19 . 10. 2004</w:t>
            </w:r>
          </w:p>
        </w:tc>
      </w:tr>
      <w:tr w:rsidR="004F5A4C" w:rsidRPr="00EE6056" w14:paraId="6FF20FBE" w14:textId="77777777" w:rsidTr="00804A15">
        <w:tc>
          <w:tcPr>
            <w:tcW w:w="1701" w:type="dxa"/>
          </w:tcPr>
          <w:p w14:paraId="4A5C6292" w14:textId="77777777" w:rsidR="004F5A4C" w:rsidRPr="005A070C" w:rsidRDefault="00F1514B" w:rsidP="00EE6056">
            <w:pPr>
              <w:jc w:val="center"/>
              <w:rPr>
                <w:rFonts w:ascii="Candara" w:hAnsi="Candara"/>
                <w:b/>
                <w:sz w:val="22"/>
                <w:szCs w:val="22"/>
              </w:rPr>
            </w:pPr>
            <w:r w:rsidRPr="005A070C">
              <w:rPr>
                <w:rFonts w:ascii="Candara" w:hAnsi="Candara"/>
                <w:b/>
                <w:sz w:val="22"/>
                <w:szCs w:val="22"/>
              </w:rPr>
              <w:t>18. seji dne 7. 10. 2004</w:t>
            </w:r>
          </w:p>
        </w:tc>
        <w:tc>
          <w:tcPr>
            <w:tcW w:w="1985" w:type="dxa"/>
          </w:tcPr>
          <w:p w14:paraId="553E4657" w14:textId="77777777" w:rsidR="004F5A4C" w:rsidRPr="00E24B5D" w:rsidRDefault="00F1514B" w:rsidP="00EE6056">
            <w:pPr>
              <w:jc w:val="center"/>
              <w:rPr>
                <w:rFonts w:ascii="Candara" w:hAnsi="Candara"/>
                <w:strike/>
                <w:sz w:val="20"/>
                <w:szCs w:val="20"/>
              </w:rPr>
            </w:pPr>
            <w:r w:rsidRPr="00E24B5D">
              <w:rPr>
                <w:rFonts w:ascii="Candara" w:hAnsi="Candara"/>
                <w:strike/>
                <w:sz w:val="20"/>
                <w:szCs w:val="20"/>
              </w:rPr>
              <w:t>030-41-7/2004-8</w:t>
            </w:r>
          </w:p>
        </w:tc>
        <w:tc>
          <w:tcPr>
            <w:tcW w:w="10937" w:type="dxa"/>
          </w:tcPr>
          <w:p w14:paraId="511D6680" w14:textId="77777777" w:rsidR="004F5A4C" w:rsidRPr="00E24B5D" w:rsidRDefault="00F1514B" w:rsidP="00E24B5D">
            <w:pPr>
              <w:pStyle w:val="Brezrazmikov"/>
              <w:rPr>
                <w:rFonts w:ascii="Candara" w:hAnsi="Candara"/>
                <w:strike/>
                <w:sz w:val="20"/>
                <w:szCs w:val="20"/>
              </w:rPr>
            </w:pPr>
            <w:hyperlink r:id="rId2374" w:anchor="%21/Sklep-o-imenovanju-predstavnice-Obcine-Sempeter-Vrtojba-v-Svet-zavoda-Zdravstveni-dom-Osnovno-varstvo-Nova-Gorica" w:tooltip="Sklep o imenovanju predstavnice Občine Šempeter-Vrtojba v Svet zavoda Zdravstveni dom - Osnovno varstvo Nova Gorica" w:history="1">
              <w:r w:rsidRPr="00E24B5D">
                <w:rPr>
                  <w:rStyle w:val="Hiperpovezava"/>
                  <w:rFonts w:ascii="Candara" w:hAnsi="Candara"/>
                  <w:strike/>
                  <w:sz w:val="20"/>
                  <w:szCs w:val="20"/>
                </w:rPr>
                <w:t>Sklep o imenovanju predstavnice Občine Šempeter-Vrtojba v Svet zavoda Zdravstveni dom - Osnovno varstvo Nova Gorica</w:t>
              </w:r>
            </w:hyperlink>
            <w:r w:rsidR="00E24B5D" w:rsidRPr="00E24B5D">
              <w:rPr>
                <w:rFonts w:ascii="Candara" w:hAnsi="Candara"/>
                <w:strike/>
                <w:sz w:val="20"/>
                <w:szCs w:val="20"/>
              </w:rPr>
              <w:t xml:space="preserve"> </w:t>
            </w:r>
            <w:r w:rsidRPr="00E24B5D">
              <w:rPr>
                <w:rFonts w:ascii="Candara" w:hAnsi="Candara"/>
                <w:strike/>
                <w:sz w:val="20"/>
                <w:szCs w:val="20"/>
              </w:rPr>
              <w:t xml:space="preserve">UL št. </w:t>
            </w:r>
            <w:r w:rsidRPr="00E24B5D">
              <w:rPr>
                <w:rFonts w:ascii="Candara" w:hAnsi="Candara"/>
                <w:b/>
                <w:bCs/>
                <w:strike/>
                <w:sz w:val="20"/>
                <w:szCs w:val="20"/>
              </w:rPr>
              <w:t>113</w:t>
            </w:r>
            <w:r w:rsidRPr="00E24B5D">
              <w:rPr>
                <w:rFonts w:ascii="Candara" w:hAnsi="Candara"/>
                <w:strike/>
                <w:sz w:val="20"/>
                <w:szCs w:val="20"/>
              </w:rPr>
              <w:t>, 19 . 10. 2004</w:t>
            </w:r>
          </w:p>
        </w:tc>
      </w:tr>
      <w:tr w:rsidR="004F5A4C" w:rsidRPr="00EE6056" w14:paraId="1F985830" w14:textId="77777777" w:rsidTr="00804A15">
        <w:tc>
          <w:tcPr>
            <w:tcW w:w="1701" w:type="dxa"/>
          </w:tcPr>
          <w:p w14:paraId="3452E4A9" w14:textId="77777777" w:rsidR="004F5A4C" w:rsidRPr="005A070C" w:rsidRDefault="00F1514B" w:rsidP="00EE6056">
            <w:pPr>
              <w:jc w:val="center"/>
              <w:rPr>
                <w:rFonts w:ascii="Candara" w:hAnsi="Candara"/>
                <w:b/>
                <w:sz w:val="22"/>
                <w:szCs w:val="22"/>
              </w:rPr>
            </w:pPr>
            <w:r w:rsidRPr="005A070C">
              <w:rPr>
                <w:rFonts w:ascii="Candara" w:hAnsi="Candara"/>
                <w:b/>
                <w:sz w:val="22"/>
                <w:szCs w:val="22"/>
              </w:rPr>
              <w:t>18. seji dne 7. 10. 2004</w:t>
            </w:r>
          </w:p>
        </w:tc>
        <w:tc>
          <w:tcPr>
            <w:tcW w:w="1985" w:type="dxa"/>
          </w:tcPr>
          <w:p w14:paraId="6B1AEBF4" w14:textId="77777777" w:rsidR="004F5A4C" w:rsidRPr="00E24B5D" w:rsidRDefault="00F1514B" w:rsidP="00EE6056">
            <w:pPr>
              <w:jc w:val="center"/>
              <w:rPr>
                <w:rFonts w:ascii="Candara" w:hAnsi="Candara"/>
                <w:strike/>
                <w:sz w:val="20"/>
                <w:szCs w:val="20"/>
              </w:rPr>
            </w:pPr>
            <w:r w:rsidRPr="00E24B5D">
              <w:rPr>
                <w:rFonts w:ascii="Candara" w:hAnsi="Candara"/>
                <w:strike/>
                <w:sz w:val="20"/>
                <w:szCs w:val="20"/>
              </w:rPr>
              <w:t>030-41-7/2004-4</w:t>
            </w:r>
          </w:p>
        </w:tc>
        <w:tc>
          <w:tcPr>
            <w:tcW w:w="10937" w:type="dxa"/>
          </w:tcPr>
          <w:p w14:paraId="02DAD134" w14:textId="77777777" w:rsidR="004F5A4C" w:rsidRPr="00E24B5D" w:rsidRDefault="00F1514B" w:rsidP="00E24B5D">
            <w:pPr>
              <w:pStyle w:val="Brezrazmikov"/>
              <w:rPr>
                <w:rFonts w:ascii="Candara" w:hAnsi="Candara"/>
                <w:strike/>
                <w:sz w:val="20"/>
                <w:szCs w:val="20"/>
              </w:rPr>
            </w:pPr>
            <w:hyperlink r:id="rId2375" w:anchor="%21/Sklep-o-imenovanju-nadomestnih-clanov-Krajevnega-odbora-naselja-Sempeter-pri-Gorici" w:tooltip="Sklep o imenovanju nadomestnih članov Krajevnega odbora naselja Šempeter pri Gorici" w:history="1">
              <w:r w:rsidRPr="00E24B5D">
                <w:rPr>
                  <w:rStyle w:val="Hiperpovezava"/>
                  <w:rFonts w:ascii="Candara" w:hAnsi="Candara"/>
                  <w:strike/>
                  <w:sz w:val="20"/>
                  <w:szCs w:val="20"/>
                </w:rPr>
                <w:t>Sklep o imenovanju nadomestnih članov Krajevnega odbora naselja Šempeter pri Gorici</w:t>
              </w:r>
            </w:hyperlink>
            <w:r w:rsidR="00E24B5D" w:rsidRPr="00E24B5D">
              <w:rPr>
                <w:rFonts w:ascii="Candara" w:hAnsi="Candara"/>
                <w:strike/>
                <w:sz w:val="20"/>
                <w:szCs w:val="20"/>
              </w:rPr>
              <w:t xml:space="preserve"> </w:t>
            </w:r>
            <w:r w:rsidRPr="00E24B5D">
              <w:rPr>
                <w:rFonts w:ascii="Candara" w:hAnsi="Candara"/>
                <w:strike/>
                <w:sz w:val="20"/>
                <w:szCs w:val="20"/>
              </w:rPr>
              <w:t xml:space="preserve">UL št. </w:t>
            </w:r>
            <w:r w:rsidRPr="00E24B5D">
              <w:rPr>
                <w:rFonts w:ascii="Candara" w:hAnsi="Candara"/>
                <w:b/>
                <w:bCs/>
                <w:strike/>
                <w:sz w:val="20"/>
                <w:szCs w:val="20"/>
              </w:rPr>
              <w:t>113</w:t>
            </w:r>
            <w:r w:rsidRPr="00E24B5D">
              <w:rPr>
                <w:rFonts w:ascii="Candara" w:hAnsi="Candara"/>
                <w:strike/>
                <w:sz w:val="20"/>
                <w:szCs w:val="20"/>
              </w:rPr>
              <w:t xml:space="preserve">, 19 . 10. 2004 </w:t>
            </w:r>
          </w:p>
        </w:tc>
      </w:tr>
      <w:tr w:rsidR="004F5A4C" w:rsidRPr="00EE6056" w14:paraId="7275A93A" w14:textId="77777777" w:rsidTr="00804A15">
        <w:tc>
          <w:tcPr>
            <w:tcW w:w="1701" w:type="dxa"/>
          </w:tcPr>
          <w:p w14:paraId="327BE7EE" w14:textId="77777777" w:rsidR="004F5A4C" w:rsidRPr="005A070C" w:rsidRDefault="00F1514B" w:rsidP="00EE6056">
            <w:pPr>
              <w:jc w:val="center"/>
              <w:rPr>
                <w:rFonts w:ascii="Candara" w:hAnsi="Candara"/>
                <w:b/>
                <w:sz w:val="22"/>
                <w:szCs w:val="22"/>
              </w:rPr>
            </w:pPr>
            <w:r w:rsidRPr="005A070C">
              <w:rPr>
                <w:rFonts w:ascii="Candara" w:hAnsi="Candara"/>
                <w:b/>
                <w:sz w:val="22"/>
                <w:szCs w:val="22"/>
              </w:rPr>
              <w:t>18. seji dne 7. 10. 2004</w:t>
            </w:r>
          </w:p>
        </w:tc>
        <w:tc>
          <w:tcPr>
            <w:tcW w:w="1985" w:type="dxa"/>
          </w:tcPr>
          <w:p w14:paraId="567D72AC" w14:textId="77777777" w:rsidR="004F5A4C" w:rsidRPr="00EE6056" w:rsidRDefault="00F1514B" w:rsidP="00EE6056">
            <w:pPr>
              <w:jc w:val="center"/>
              <w:rPr>
                <w:rFonts w:ascii="Candara" w:hAnsi="Candara"/>
              </w:rPr>
            </w:pPr>
            <w:r w:rsidRPr="00EE6056">
              <w:rPr>
                <w:rFonts w:ascii="Candara" w:hAnsi="Candara"/>
              </w:rPr>
              <w:t>030-41-7/2004-2</w:t>
            </w:r>
          </w:p>
        </w:tc>
        <w:tc>
          <w:tcPr>
            <w:tcW w:w="10937" w:type="dxa"/>
          </w:tcPr>
          <w:p w14:paraId="25A508D4" w14:textId="77777777" w:rsidR="00F1514B" w:rsidRPr="00E24B5D" w:rsidRDefault="00F1514B" w:rsidP="00EE6056">
            <w:pPr>
              <w:pStyle w:val="Brezrazmikov"/>
              <w:rPr>
                <w:rFonts w:ascii="Candara" w:hAnsi="Candara"/>
                <w:sz w:val="24"/>
                <w:szCs w:val="24"/>
              </w:rPr>
            </w:pPr>
            <w:hyperlink r:id="rId2376" w:anchor="%21/Odlok-o-razglasitvi-kulturnega-spomenika-lokalnega-pomena-na-obmocju-Obcine-Sempeter-Vrtojba" w:tooltip="Odlok o razglasitvi kulturnega spomenika lokalnega pomena na območju Občine Šempeter-Vrtojba" w:history="1">
              <w:r w:rsidRPr="00E24B5D">
                <w:rPr>
                  <w:rStyle w:val="Hiperpovezava"/>
                  <w:rFonts w:ascii="Candara" w:hAnsi="Candara"/>
                  <w:sz w:val="24"/>
                  <w:szCs w:val="24"/>
                </w:rPr>
                <w:t>Odlok o razglasitvi kulturnega spomenika lokalnega pomena na območju Občine Šempeter-Vrtojba</w:t>
              </w:r>
            </w:hyperlink>
          </w:p>
          <w:p w14:paraId="47506669" w14:textId="77777777" w:rsidR="004F5A4C" w:rsidRPr="00EE6056" w:rsidRDefault="00F1514B" w:rsidP="00EE6056">
            <w:pPr>
              <w:pStyle w:val="Brezrazmikov"/>
              <w:rPr>
                <w:rFonts w:ascii="Candara" w:hAnsi="Candara"/>
              </w:rPr>
            </w:pPr>
            <w:r w:rsidRPr="00EE6056">
              <w:rPr>
                <w:rFonts w:ascii="Candara" w:hAnsi="Candara"/>
              </w:rPr>
              <w:t xml:space="preserve">UL št. </w:t>
            </w:r>
            <w:r w:rsidRPr="00EE6056">
              <w:rPr>
                <w:rFonts w:ascii="Candara" w:hAnsi="Candara"/>
                <w:b/>
                <w:bCs/>
              </w:rPr>
              <w:t>113</w:t>
            </w:r>
            <w:r w:rsidRPr="00EE6056">
              <w:rPr>
                <w:rFonts w:ascii="Candara" w:hAnsi="Candara"/>
              </w:rPr>
              <w:t xml:space="preserve">, 19 . 10. 2004 </w:t>
            </w:r>
          </w:p>
        </w:tc>
      </w:tr>
      <w:tr w:rsidR="004F5A4C" w:rsidRPr="00EE6056" w14:paraId="54D47769" w14:textId="77777777" w:rsidTr="00804A15">
        <w:tc>
          <w:tcPr>
            <w:tcW w:w="1701" w:type="dxa"/>
          </w:tcPr>
          <w:p w14:paraId="26EA032B" w14:textId="77777777" w:rsidR="004F5A4C" w:rsidRPr="005A070C" w:rsidRDefault="00F1514B" w:rsidP="00EE6056">
            <w:pPr>
              <w:jc w:val="center"/>
              <w:rPr>
                <w:rFonts w:ascii="Candara" w:hAnsi="Candara"/>
                <w:b/>
                <w:sz w:val="22"/>
                <w:szCs w:val="22"/>
              </w:rPr>
            </w:pPr>
            <w:r w:rsidRPr="005A070C">
              <w:rPr>
                <w:rFonts w:ascii="Candara" w:hAnsi="Candara"/>
                <w:b/>
                <w:sz w:val="22"/>
                <w:szCs w:val="22"/>
              </w:rPr>
              <w:t>18. seji dne 7. 10. 2004</w:t>
            </w:r>
          </w:p>
        </w:tc>
        <w:tc>
          <w:tcPr>
            <w:tcW w:w="1985" w:type="dxa"/>
          </w:tcPr>
          <w:p w14:paraId="7A884E14" w14:textId="77777777" w:rsidR="004F5A4C" w:rsidRPr="00812235" w:rsidRDefault="00F1514B" w:rsidP="00EE6056">
            <w:pPr>
              <w:jc w:val="center"/>
              <w:rPr>
                <w:rFonts w:ascii="Candara" w:hAnsi="Candara"/>
                <w:sz w:val="20"/>
                <w:szCs w:val="20"/>
              </w:rPr>
            </w:pPr>
            <w:r w:rsidRPr="00812235">
              <w:rPr>
                <w:rFonts w:ascii="Candara" w:hAnsi="Candara"/>
                <w:sz w:val="20"/>
                <w:szCs w:val="20"/>
              </w:rPr>
              <w:t>030-41-7/2004-13</w:t>
            </w:r>
          </w:p>
        </w:tc>
        <w:tc>
          <w:tcPr>
            <w:tcW w:w="10937" w:type="dxa"/>
          </w:tcPr>
          <w:p w14:paraId="5A283DB7" w14:textId="77777777" w:rsidR="004F5A4C" w:rsidRPr="00812235" w:rsidRDefault="00F1514B" w:rsidP="00812235">
            <w:pPr>
              <w:pStyle w:val="Brezrazmikov"/>
              <w:rPr>
                <w:rFonts w:ascii="Candara" w:hAnsi="Candara"/>
                <w:sz w:val="20"/>
                <w:szCs w:val="20"/>
              </w:rPr>
            </w:pPr>
            <w:hyperlink r:id="rId2377" w:anchor="%21/Odlok-o-spremembi-Odloka-o-proracunu-Obcine-Sempeter-Vrtojba-za-leto-2004" w:tooltip="Odlok o spremembi Odloka o proračunu Občine Šempeter-Vrtojba za leto 2004" w:history="1">
              <w:r w:rsidRPr="00812235">
                <w:rPr>
                  <w:rStyle w:val="Hiperpovezava"/>
                  <w:rFonts w:ascii="Candara" w:hAnsi="Candara"/>
                  <w:sz w:val="20"/>
                  <w:szCs w:val="20"/>
                </w:rPr>
                <w:t>Odlok o spremembi Odloka o proračunu Občine Šempeter-Vrtojba za leto 2004</w:t>
              </w:r>
            </w:hyperlink>
            <w:r w:rsidR="00812235">
              <w:rPr>
                <w:rFonts w:ascii="Candara" w:hAnsi="Candara"/>
                <w:sz w:val="20"/>
                <w:szCs w:val="20"/>
              </w:rPr>
              <w:t xml:space="preserve"> </w:t>
            </w:r>
            <w:r w:rsidRPr="00812235">
              <w:rPr>
                <w:rFonts w:ascii="Candara" w:hAnsi="Candara"/>
                <w:sz w:val="20"/>
                <w:szCs w:val="20"/>
              </w:rPr>
              <w:t xml:space="preserve">UL št. </w:t>
            </w:r>
            <w:r w:rsidRPr="00812235">
              <w:rPr>
                <w:rFonts w:ascii="Candara" w:hAnsi="Candara"/>
                <w:b/>
                <w:bCs/>
                <w:sz w:val="20"/>
                <w:szCs w:val="20"/>
              </w:rPr>
              <w:t>113</w:t>
            </w:r>
            <w:r w:rsidRPr="00812235">
              <w:rPr>
                <w:rFonts w:ascii="Candara" w:hAnsi="Candara"/>
                <w:sz w:val="20"/>
                <w:szCs w:val="20"/>
              </w:rPr>
              <w:t>, 19 . 10. 2004</w:t>
            </w:r>
          </w:p>
        </w:tc>
      </w:tr>
      <w:tr w:rsidR="004F5A4C" w:rsidRPr="00EE6056" w14:paraId="69AAEA70" w14:textId="77777777" w:rsidTr="00804A15">
        <w:tc>
          <w:tcPr>
            <w:tcW w:w="1701" w:type="dxa"/>
          </w:tcPr>
          <w:p w14:paraId="75F5E07E" w14:textId="77777777" w:rsidR="004F5A4C" w:rsidRPr="005A070C" w:rsidRDefault="004F5A4C" w:rsidP="00EE6056">
            <w:pPr>
              <w:jc w:val="center"/>
              <w:rPr>
                <w:rFonts w:ascii="Candara" w:hAnsi="Candara"/>
                <w:b/>
                <w:sz w:val="22"/>
                <w:szCs w:val="22"/>
              </w:rPr>
            </w:pPr>
          </w:p>
        </w:tc>
        <w:tc>
          <w:tcPr>
            <w:tcW w:w="1985" w:type="dxa"/>
          </w:tcPr>
          <w:p w14:paraId="74B22A72" w14:textId="77777777" w:rsidR="004F5A4C" w:rsidRPr="00812235" w:rsidRDefault="00F1514B" w:rsidP="00EE6056">
            <w:pPr>
              <w:jc w:val="center"/>
              <w:rPr>
                <w:rFonts w:ascii="Candara" w:hAnsi="Candara"/>
                <w:sz w:val="20"/>
                <w:szCs w:val="20"/>
              </w:rPr>
            </w:pPr>
            <w:r w:rsidRPr="00812235">
              <w:rPr>
                <w:rFonts w:ascii="Candara" w:hAnsi="Candara"/>
                <w:sz w:val="20"/>
                <w:szCs w:val="20"/>
              </w:rPr>
              <w:t>033-28-5/2004-1</w:t>
            </w:r>
          </w:p>
        </w:tc>
        <w:tc>
          <w:tcPr>
            <w:tcW w:w="10937" w:type="dxa"/>
          </w:tcPr>
          <w:p w14:paraId="72134E2C" w14:textId="77777777" w:rsidR="004F5A4C" w:rsidRPr="00812235" w:rsidRDefault="00F1514B" w:rsidP="00812235">
            <w:pPr>
              <w:pStyle w:val="Brezrazmikov"/>
              <w:rPr>
                <w:rFonts w:ascii="Candara" w:hAnsi="Candara"/>
                <w:sz w:val="20"/>
                <w:szCs w:val="20"/>
              </w:rPr>
            </w:pPr>
            <w:hyperlink r:id="rId2378" w:anchor="%21/Program-priprave-obcinskega-lokacijskega-nacrta-Smete-v-Sempetru-pri-Gorici" w:tooltip="Program priprave občinskega lokacijskega načrta Smete v Šempetru pri Gorici" w:history="1">
              <w:r w:rsidRPr="00812235">
                <w:rPr>
                  <w:rStyle w:val="Hiperpovezava"/>
                  <w:rFonts w:ascii="Candara" w:hAnsi="Candara"/>
                  <w:sz w:val="20"/>
                  <w:szCs w:val="20"/>
                </w:rPr>
                <w:t>Program priprave občinskega lokacijskega načrta Smete v Šempetru pri Gorici</w:t>
              </w:r>
            </w:hyperlink>
            <w:r w:rsidR="00812235">
              <w:rPr>
                <w:rFonts w:ascii="Candara" w:hAnsi="Candara"/>
                <w:sz w:val="20"/>
                <w:szCs w:val="20"/>
              </w:rPr>
              <w:t xml:space="preserve"> </w:t>
            </w:r>
            <w:r w:rsidRPr="00812235">
              <w:rPr>
                <w:rFonts w:ascii="Candara" w:hAnsi="Candara"/>
                <w:sz w:val="20"/>
                <w:szCs w:val="20"/>
              </w:rPr>
              <w:t xml:space="preserve">UL št. </w:t>
            </w:r>
            <w:r w:rsidRPr="00812235">
              <w:rPr>
                <w:rFonts w:ascii="Candara" w:hAnsi="Candara"/>
                <w:b/>
                <w:bCs/>
                <w:sz w:val="20"/>
                <w:szCs w:val="20"/>
              </w:rPr>
              <w:t>91</w:t>
            </w:r>
            <w:r w:rsidRPr="00812235">
              <w:rPr>
                <w:rFonts w:ascii="Candara" w:hAnsi="Candara"/>
                <w:sz w:val="20"/>
                <w:szCs w:val="20"/>
              </w:rPr>
              <w:t>, 16 . 8. 2004</w:t>
            </w:r>
          </w:p>
        </w:tc>
      </w:tr>
      <w:tr w:rsidR="004F5A4C" w:rsidRPr="00EE6056" w14:paraId="409853A3" w14:textId="77777777" w:rsidTr="00804A15">
        <w:tc>
          <w:tcPr>
            <w:tcW w:w="1701" w:type="dxa"/>
          </w:tcPr>
          <w:p w14:paraId="5CF0BFA6" w14:textId="77777777" w:rsidR="004F5A4C" w:rsidRPr="005A070C" w:rsidRDefault="00F1514B" w:rsidP="00EE6056">
            <w:pPr>
              <w:jc w:val="center"/>
              <w:rPr>
                <w:rFonts w:ascii="Candara" w:hAnsi="Candara"/>
                <w:b/>
                <w:sz w:val="22"/>
                <w:szCs w:val="22"/>
              </w:rPr>
            </w:pPr>
            <w:r w:rsidRPr="005A070C">
              <w:rPr>
                <w:rFonts w:ascii="Candara" w:hAnsi="Candara"/>
                <w:b/>
                <w:sz w:val="22"/>
                <w:szCs w:val="22"/>
              </w:rPr>
              <w:t>16. seji dne 1. 7. 2004</w:t>
            </w:r>
          </w:p>
        </w:tc>
        <w:tc>
          <w:tcPr>
            <w:tcW w:w="1985" w:type="dxa"/>
          </w:tcPr>
          <w:p w14:paraId="1AF531E7" w14:textId="77777777" w:rsidR="004F5A4C" w:rsidRPr="00812235" w:rsidRDefault="00F1514B" w:rsidP="00EE6056">
            <w:pPr>
              <w:jc w:val="center"/>
              <w:rPr>
                <w:rFonts w:ascii="Candara" w:hAnsi="Candara"/>
                <w:strike/>
                <w:sz w:val="20"/>
                <w:szCs w:val="20"/>
              </w:rPr>
            </w:pPr>
            <w:r w:rsidRPr="00812235">
              <w:rPr>
                <w:rFonts w:ascii="Candara" w:hAnsi="Candara"/>
                <w:strike/>
                <w:sz w:val="20"/>
                <w:szCs w:val="20"/>
              </w:rPr>
              <w:t>030-41-5/2004-11</w:t>
            </w:r>
          </w:p>
        </w:tc>
        <w:tc>
          <w:tcPr>
            <w:tcW w:w="10937" w:type="dxa"/>
          </w:tcPr>
          <w:p w14:paraId="4B88224A" w14:textId="77777777" w:rsidR="004F5A4C" w:rsidRPr="00812235" w:rsidRDefault="00F1514B" w:rsidP="00812235">
            <w:pPr>
              <w:pStyle w:val="Brezrazmikov"/>
              <w:rPr>
                <w:rFonts w:ascii="Candara" w:hAnsi="Candara"/>
                <w:strike/>
                <w:sz w:val="20"/>
                <w:szCs w:val="20"/>
              </w:rPr>
            </w:pPr>
            <w:hyperlink r:id="rId2379" w:anchor="%21/Statut-Obcine-Sempeter-Vrtojba" w:tooltip="Statut Občine Šempeter-Vrtojba" w:history="1">
              <w:r w:rsidRPr="00812235">
                <w:rPr>
                  <w:rStyle w:val="Hiperpovezava"/>
                  <w:rFonts w:ascii="Candara" w:hAnsi="Candara"/>
                  <w:strike/>
                  <w:sz w:val="20"/>
                  <w:szCs w:val="20"/>
                </w:rPr>
                <w:t>Statut Občine Šempeter-Vrtojba</w:t>
              </w:r>
            </w:hyperlink>
            <w:r w:rsidR="00812235" w:rsidRPr="00812235">
              <w:rPr>
                <w:rFonts w:ascii="Candara" w:hAnsi="Candara"/>
                <w:strike/>
                <w:sz w:val="20"/>
                <w:szCs w:val="20"/>
              </w:rPr>
              <w:t xml:space="preserve"> </w:t>
            </w:r>
            <w:r w:rsidRPr="00812235">
              <w:rPr>
                <w:rFonts w:ascii="Candara" w:hAnsi="Candara"/>
                <w:strike/>
                <w:sz w:val="20"/>
                <w:szCs w:val="20"/>
              </w:rPr>
              <w:t xml:space="preserve">UL št. </w:t>
            </w:r>
            <w:r w:rsidRPr="00812235">
              <w:rPr>
                <w:rFonts w:ascii="Candara" w:hAnsi="Candara"/>
                <w:b/>
                <w:bCs/>
                <w:strike/>
                <w:sz w:val="20"/>
                <w:szCs w:val="20"/>
              </w:rPr>
              <w:t>88</w:t>
            </w:r>
            <w:r w:rsidRPr="00812235">
              <w:rPr>
                <w:rFonts w:ascii="Candara" w:hAnsi="Candara"/>
                <w:strike/>
                <w:sz w:val="20"/>
                <w:szCs w:val="20"/>
              </w:rPr>
              <w:t xml:space="preserve">, 10 . 8. 2004 </w:t>
            </w:r>
          </w:p>
        </w:tc>
      </w:tr>
      <w:tr w:rsidR="004F5A4C" w:rsidRPr="00EE6056" w14:paraId="431DDBA5" w14:textId="77777777" w:rsidTr="00804A15">
        <w:tc>
          <w:tcPr>
            <w:tcW w:w="1701" w:type="dxa"/>
          </w:tcPr>
          <w:p w14:paraId="2ECD7D7E" w14:textId="77777777" w:rsidR="004F5A4C" w:rsidRPr="005A070C" w:rsidRDefault="00F1514B" w:rsidP="00EE6056">
            <w:pPr>
              <w:jc w:val="center"/>
              <w:rPr>
                <w:rFonts w:ascii="Candara" w:hAnsi="Candara"/>
                <w:b/>
                <w:sz w:val="22"/>
                <w:szCs w:val="22"/>
              </w:rPr>
            </w:pPr>
            <w:r w:rsidRPr="005A070C">
              <w:rPr>
                <w:rFonts w:ascii="Candara" w:hAnsi="Candara"/>
                <w:b/>
                <w:sz w:val="22"/>
                <w:szCs w:val="22"/>
              </w:rPr>
              <w:t>17. seji, dne 22. 7. 2004</w:t>
            </w:r>
          </w:p>
        </w:tc>
        <w:tc>
          <w:tcPr>
            <w:tcW w:w="1985" w:type="dxa"/>
          </w:tcPr>
          <w:p w14:paraId="1C54061F" w14:textId="77777777" w:rsidR="004F5A4C" w:rsidRPr="00812235" w:rsidRDefault="00F1514B" w:rsidP="00804A15">
            <w:pPr>
              <w:rPr>
                <w:rFonts w:ascii="Candara" w:hAnsi="Candara"/>
                <w:strike/>
                <w:sz w:val="20"/>
                <w:szCs w:val="20"/>
              </w:rPr>
            </w:pPr>
            <w:r w:rsidRPr="00812235">
              <w:rPr>
                <w:rFonts w:ascii="Candara" w:hAnsi="Candara"/>
                <w:strike/>
                <w:sz w:val="20"/>
                <w:szCs w:val="20"/>
              </w:rPr>
              <w:t>030-41-6/2004-6</w:t>
            </w:r>
          </w:p>
        </w:tc>
        <w:tc>
          <w:tcPr>
            <w:tcW w:w="10937" w:type="dxa"/>
          </w:tcPr>
          <w:p w14:paraId="5E7B8157" w14:textId="77777777" w:rsidR="004F5A4C" w:rsidRPr="00812235" w:rsidRDefault="00F1514B" w:rsidP="00812235">
            <w:pPr>
              <w:pStyle w:val="Brezrazmikov"/>
              <w:rPr>
                <w:rFonts w:ascii="Candara" w:hAnsi="Candara"/>
                <w:strike/>
                <w:sz w:val="20"/>
                <w:szCs w:val="20"/>
              </w:rPr>
            </w:pPr>
            <w:hyperlink r:id="rId2380" w:anchor="%21/Sklep-o-imenovanju-clanov-sveta-za-preventivo-in-vzgojo-v-cestnem-prometu" w:tooltip="Sklep o imenovanju članov sveta za preventivo in vzgojo v cestnem prometu" w:history="1">
              <w:r w:rsidRPr="00812235">
                <w:rPr>
                  <w:rStyle w:val="Hiperpovezava"/>
                  <w:rFonts w:ascii="Candara" w:hAnsi="Candara"/>
                  <w:strike/>
                  <w:sz w:val="20"/>
                  <w:szCs w:val="20"/>
                </w:rPr>
                <w:t>Sklep o imenovanju članov sveta za preventivo in vzgojo v cestnem prometu</w:t>
              </w:r>
            </w:hyperlink>
            <w:r w:rsidR="00812235" w:rsidRPr="00812235">
              <w:rPr>
                <w:rFonts w:ascii="Candara" w:hAnsi="Candara"/>
                <w:strike/>
                <w:sz w:val="20"/>
                <w:szCs w:val="20"/>
              </w:rPr>
              <w:t xml:space="preserve"> </w:t>
            </w:r>
            <w:r w:rsidRPr="00812235">
              <w:rPr>
                <w:rFonts w:ascii="Candara" w:hAnsi="Candara"/>
                <w:strike/>
                <w:sz w:val="20"/>
                <w:szCs w:val="20"/>
              </w:rPr>
              <w:t xml:space="preserve">UL št. </w:t>
            </w:r>
            <w:r w:rsidRPr="00812235">
              <w:rPr>
                <w:rFonts w:ascii="Candara" w:hAnsi="Candara"/>
                <w:b/>
                <w:bCs/>
                <w:strike/>
                <w:sz w:val="20"/>
                <w:szCs w:val="20"/>
              </w:rPr>
              <w:t>86</w:t>
            </w:r>
            <w:r w:rsidRPr="00812235">
              <w:rPr>
                <w:rFonts w:ascii="Candara" w:hAnsi="Candara"/>
                <w:strike/>
                <w:sz w:val="20"/>
                <w:szCs w:val="20"/>
              </w:rPr>
              <w:t xml:space="preserve">, 5 . 8. 2004 </w:t>
            </w:r>
          </w:p>
        </w:tc>
      </w:tr>
      <w:tr w:rsidR="004F5A4C" w:rsidRPr="00EE6056" w14:paraId="415DACB7" w14:textId="77777777" w:rsidTr="00804A15">
        <w:tc>
          <w:tcPr>
            <w:tcW w:w="1701" w:type="dxa"/>
          </w:tcPr>
          <w:p w14:paraId="6B801823" w14:textId="77777777" w:rsidR="004F5A4C" w:rsidRPr="005A070C" w:rsidRDefault="009419F0" w:rsidP="00EE6056">
            <w:pPr>
              <w:jc w:val="center"/>
              <w:rPr>
                <w:rFonts w:ascii="Candara" w:hAnsi="Candara"/>
                <w:b/>
                <w:sz w:val="22"/>
                <w:szCs w:val="22"/>
              </w:rPr>
            </w:pPr>
            <w:r w:rsidRPr="005A070C">
              <w:rPr>
                <w:rFonts w:ascii="Candara" w:hAnsi="Candara"/>
                <w:b/>
                <w:sz w:val="22"/>
                <w:szCs w:val="22"/>
              </w:rPr>
              <w:t>17. seji, dne 22. 7. 2004</w:t>
            </w:r>
          </w:p>
        </w:tc>
        <w:tc>
          <w:tcPr>
            <w:tcW w:w="1985" w:type="dxa"/>
          </w:tcPr>
          <w:p w14:paraId="2C2AF6B2" w14:textId="77777777" w:rsidR="004F5A4C" w:rsidRPr="00812235" w:rsidRDefault="009419F0" w:rsidP="00EE6056">
            <w:pPr>
              <w:jc w:val="center"/>
              <w:rPr>
                <w:rFonts w:ascii="Candara" w:hAnsi="Candara"/>
                <w:sz w:val="20"/>
                <w:szCs w:val="20"/>
              </w:rPr>
            </w:pPr>
            <w:r w:rsidRPr="00812235">
              <w:rPr>
                <w:rFonts w:ascii="Candara" w:hAnsi="Candara"/>
                <w:sz w:val="20"/>
                <w:szCs w:val="20"/>
              </w:rPr>
              <w:t>030-41-6/2004-2</w:t>
            </w:r>
          </w:p>
        </w:tc>
        <w:tc>
          <w:tcPr>
            <w:tcW w:w="10937" w:type="dxa"/>
          </w:tcPr>
          <w:p w14:paraId="0746C76F" w14:textId="77777777" w:rsidR="004F5A4C" w:rsidRPr="00812235" w:rsidRDefault="009419F0" w:rsidP="00812235">
            <w:pPr>
              <w:pStyle w:val="Brezrazmikov"/>
              <w:rPr>
                <w:rFonts w:ascii="Candara" w:hAnsi="Candara"/>
                <w:sz w:val="20"/>
                <w:szCs w:val="20"/>
              </w:rPr>
            </w:pPr>
            <w:hyperlink r:id="rId2381" w:anchor="%21/Sklep-o-ponovni-javni-razgrnitvi-predloga-ureditvenega-nacrta-Mestno-sredisce-Sempeter-pri-Gorici-lokacija-st-11" w:tooltip="Sklep o ponovni javni razgrnitvi predloga ureditvenega načrta: Mestno središče Šempeter pri Gorici - lokacija št. 11" w:history="1">
              <w:r w:rsidRPr="00812235">
                <w:rPr>
                  <w:rStyle w:val="Hiperpovezava"/>
                  <w:rFonts w:ascii="Candara" w:hAnsi="Candara"/>
                  <w:sz w:val="20"/>
                  <w:szCs w:val="20"/>
                </w:rPr>
                <w:t>Sklep o ponovni javni razgrnitvi predloga ureditvenega načrta: Mestno središče Šempeter pri Gorici - lokacija št. 11</w:t>
              </w:r>
            </w:hyperlink>
            <w:r w:rsidR="00812235">
              <w:rPr>
                <w:rFonts w:ascii="Candara" w:hAnsi="Candara"/>
                <w:sz w:val="20"/>
                <w:szCs w:val="20"/>
              </w:rPr>
              <w:t xml:space="preserve"> </w:t>
            </w:r>
            <w:r w:rsidRPr="00812235">
              <w:rPr>
                <w:rFonts w:ascii="Candara" w:hAnsi="Candara"/>
                <w:sz w:val="20"/>
                <w:szCs w:val="20"/>
              </w:rPr>
              <w:t xml:space="preserve">UL št. </w:t>
            </w:r>
            <w:r w:rsidRPr="00812235">
              <w:rPr>
                <w:rFonts w:ascii="Candara" w:hAnsi="Candara"/>
                <w:b/>
                <w:bCs/>
                <w:sz w:val="20"/>
                <w:szCs w:val="20"/>
              </w:rPr>
              <w:t>86</w:t>
            </w:r>
            <w:r w:rsidRPr="00812235">
              <w:rPr>
                <w:rFonts w:ascii="Candara" w:hAnsi="Candara"/>
                <w:sz w:val="20"/>
                <w:szCs w:val="20"/>
              </w:rPr>
              <w:t>, 5 . 8. 2004</w:t>
            </w:r>
          </w:p>
        </w:tc>
      </w:tr>
      <w:tr w:rsidR="004F5A4C" w:rsidRPr="00EE6056" w14:paraId="72F9ED10" w14:textId="77777777" w:rsidTr="00804A15">
        <w:tc>
          <w:tcPr>
            <w:tcW w:w="1701" w:type="dxa"/>
          </w:tcPr>
          <w:p w14:paraId="41B7B595" w14:textId="77777777" w:rsidR="004F5A4C" w:rsidRPr="005A070C" w:rsidRDefault="009419F0" w:rsidP="00EE6056">
            <w:pPr>
              <w:jc w:val="center"/>
              <w:rPr>
                <w:rFonts w:ascii="Candara" w:hAnsi="Candara"/>
                <w:b/>
                <w:sz w:val="22"/>
                <w:szCs w:val="22"/>
              </w:rPr>
            </w:pPr>
            <w:r w:rsidRPr="005A070C">
              <w:rPr>
                <w:rFonts w:ascii="Candara" w:hAnsi="Candara"/>
                <w:b/>
                <w:sz w:val="22"/>
                <w:szCs w:val="22"/>
              </w:rPr>
              <w:t>17. seji, dne 22. 7. 2004</w:t>
            </w:r>
          </w:p>
        </w:tc>
        <w:tc>
          <w:tcPr>
            <w:tcW w:w="1985" w:type="dxa"/>
          </w:tcPr>
          <w:p w14:paraId="3FBDEB72" w14:textId="77777777" w:rsidR="004F5A4C" w:rsidRPr="005A070C" w:rsidRDefault="009419F0" w:rsidP="00EE6056">
            <w:pPr>
              <w:jc w:val="center"/>
              <w:rPr>
                <w:rFonts w:ascii="Candara" w:hAnsi="Candara"/>
                <w:strike/>
                <w:sz w:val="20"/>
                <w:szCs w:val="20"/>
              </w:rPr>
            </w:pPr>
            <w:r w:rsidRPr="005A070C">
              <w:rPr>
                <w:rFonts w:ascii="Candara" w:hAnsi="Candara"/>
                <w:strike/>
                <w:sz w:val="20"/>
                <w:szCs w:val="20"/>
              </w:rPr>
              <w:t>030-41-6/2004-3</w:t>
            </w:r>
          </w:p>
        </w:tc>
        <w:tc>
          <w:tcPr>
            <w:tcW w:w="10937" w:type="dxa"/>
          </w:tcPr>
          <w:p w14:paraId="73FE57D7" w14:textId="77777777" w:rsidR="009419F0" w:rsidRPr="005A070C" w:rsidRDefault="009419F0" w:rsidP="00EE6056">
            <w:pPr>
              <w:pStyle w:val="Brezrazmikov"/>
              <w:rPr>
                <w:rFonts w:ascii="Candara" w:hAnsi="Candara"/>
                <w:strike/>
                <w:sz w:val="20"/>
                <w:szCs w:val="20"/>
              </w:rPr>
            </w:pPr>
            <w:hyperlink r:id="rId2382" w:anchor="%21/Sklep-o-dolocitvi-cene-za-programe-vrtca" w:tooltip="Sklep o določitvi cene za programe vrtca" w:history="1">
              <w:r w:rsidRPr="005A070C">
                <w:rPr>
                  <w:rStyle w:val="Hiperpovezava"/>
                  <w:rFonts w:ascii="Candara" w:hAnsi="Candara"/>
                  <w:strike/>
                  <w:sz w:val="20"/>
                  <w:szCs w:val="20"/>
                </w:rPr>
                <w:t>Sklep o določitvi cene za programe vrtca</w:t>
              </w:r>
            </w:hyperlink>
          </w:p>
          <w:p w14:paraId="7F7CD4BA" w14:textId="77777777" w:rsidR="004F5A4C" w:rsidRPr="005A070C" w:rsidRDefault="009419F0" w:rsidP="00EE6056">
            <w:pPr>
              <w:pStyle w:val="Brezrazmikov"/>
              <w:rPr>
                <w:rFonts w:ascii="Candara" w:hAnsi="Candara"/>
                <w:strike/>
                <w:sz w:val="20"/>
                <w:szCs w:val="20"/>
              </w:rPr>
            </w:pPr>
            <w:r w:rsidRPr="005A070C">
              <w:rPr>
                <w:rFonts w:ascii="Candara" w:hAnsi="Candara"/>
                <w:strike/>
                <w:sz w:val="20"/>
                <w:szCs w:val="20"/>
              </w:rPr>
              <w:t xml:space="preserve">UL št. </w:t>
            </w:r>
            <w:r w:rsidRPr="005A070C">
              <w:rPr>
                <w:rFonts w:ascii="Candara" w:hAnsi="Candara"/>
                <w:b/>
                <w:bCs/>
                <w:strike/>
                <w:sz w:val="20"/>
                <w:szCs w:val="20"/>
              </w:rPr>
              <w:t>86</w:t>
            </w:r>
            <w:r w:rsidRPr="005A070C">
              <w:rPr>
                <w:rFonts w:ascii="Candara" w:hAnsi="Candara"/>
                <w:strike/>
                <w:sz w:val="20"/>
                <w:szCs w:val="20"/>
              </w:rPr>
              <w:t>, 5 . 8. 2004</w:t>
            </w:r>
          </w:p>
        </w:tc>
      </w:tr>
      <w:tr w:rsidR="004F5A4C" w:rsidRPr="00EE6056" w14:paraId="1C39D911" w14:textId="77777777" w:rsidTr="00804A15">
        <w:tc>
          <w:tcPr>
            <w:tcW w:w="1701" w:type="dxa"/>
          </w:tcPr>
          <w:p w14:paraId="790864A3" w14:textId="77777777" w:rsidR="004F5A4C" w:rsidRPr="005A070C" w:rsidRDefault="009419F0" w:rsidP="00EE6056">
            <w:pPr>
              <w:jc w:val="center"/>
              <w:rPr>
                <w:rFonts w:ascii="Candara" w:hAnsi="Candara"/>
                <w:b/>
                <w:sz w:val="22"/>
                <w:szCs w:val="22"/>
              </w:rPr>
            </w:pPr>
            <w:r w:rsidRPr="005A070C">
              <w:rPr>
                <w:rFonts w:ascii="Candara" w:hAnsi="Candara"/>
                <w:b/>
                <w:sz w:val="22"/>
                <w:szCs w:val="22"/>
              </w:rPr>
              <w:t>16. seji dne 1. 7. 2004</w:t>
            </w:r>
          </w:p>
        </w:tc>
        <w:tc>
          <w:tcPr>
            <w:tcW w:w="1985" w:type="dxa"/>
          </w:tcPr>
          <w:p w14:paraId="5209BBB9" w14:textId="77777777" w:rsidR="004F5A4C" w:rsidRPr="005A070C" w:rsidRDefault="009419F0" w:rsidP="00EE6056">
            <w:pPr>
              <w:jc w:val="center"/>
              <w:rPr>
                <w:rFonts w:ascii="Candara" w:hAnsi="Candara"/>
                <w:strike/>
                <w:sz w:val="20"/>
                <w:szCs w:val="20"/>
              </w:rPr>
            </w:pPr>
            <w:r w:rsidRPr="005A070C">
              <w:rPr>
                <w:rFonts w:ascii="Candara" w:hAnsi="Candara"/>
                <w:strike/>
                <w:sz w:val="20"/>
                <w:szCs w:val="20"/>
              </w:rPr>
              <w:t>030-41-5/2004-2</w:t>
            </w:r>
          </w:p>
        </w:tc>
        <w:tc>
          <w:tcPr>
            <w:tcW w:w="10937" w:type="dxa"/>
          </w:tcPr>
          <w:p w14:paraId="5A738172" w14:textId="77777777" w:rsidR="004F5A4C" w:rsidRPr="005A070C" w:rsidRDefault="009419F0" w:rsidP="00812235">
            <w:pPr>
              <w:pStyle w:val="Brezrazmikov"/>
              <w:rPr>
                <w:rFonts w:ascii="Candara" w:hAnsi="Candara"/>
                <w:strike/>
                <w:sz w:val="20"/>
                <w:szCs w:val="20"/>
              </w:rPr>
            </w:pPr>
            <w:hyperlink r:id="rId2383" w:anchor="%21/Sklep-o-dolocitvi-cene-za-programe-vrtca-dolocitvi-rezervacij-za-novo-vpisane-otroke-ki-bodo-priceli-obiskovati-vrtec-po-septembru-2004-dolocitvi-fleksibilnega-normativa-dolocitvi-visine-subvencije-za-poletne-rezervacije-subvencioniranju-prispevkov-starsev-zaradi-daljsih-odsotnosti-otrok-iz-zdravstvenih-razlogov-in-izpisu-soloobveznih-otrok-v-Osnovni-soli-Ivana-Roba-Sempeter-pri-Gorici-vrtec" w:tooltip="Sklep o določitvi cene za programe vrtca, določitvi rezervacij za novo vpisane otroke, ki bodo pričeli obiskovati vrtec po septembru 2004, določitvi fleksibilnega normativa, določitvi višine subvencije za poletne rezervacije, subvencioniranju prispevkov starše" w:history="1">
              <w:r w:rsidRPr="005A070C">
                <w:rPr>
                  <w:rStyle w:val="Hiperpovezava"/>
                  <w:rFonts w:ascii="Candara" w:hAnsi="Candara"/>
                  <w:strike/>
                  <w:sz w:val="20"/>
                  <w:szCs w:val="20"/>
                </w:rPr>
                <w:t>Sklep o določitvi cene za programe vrtca, določitvi rezervacij za novo vpisane otroke, ki bodo pričeli obiskovati vrtec po septembru 2004, določitvi fleksibilnega normativa, določitvi višine subvencije za poletne rezervacije, subvencioniranju prispevkov staršev zaradi daljših odsotnosti otrok iz zdravstvenih razlogov in izpisu šoloobveznih otrok v Osnovni šoli Ivana Roba Šempeter pri Gorici - vrtec</w:t>
              </w:r>
            </w:hyperlink>
            <w:r w:rsidR="00812235">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83</w:t>
            </w:r>
            <w:r w:rsidRPr="005A070C">
              <w:rPr>
                <w:rFonts w:ascii="Candara" w:hAnsi="Candara"/>
                <w:strike/>
                <w:sz w:val="20"/>
                <w:szCs w:val="20"/>
              </w:rPr>
              <w:t>, 29 . 7. 2004</w:t>
            </w:r>
          </w:p>
        </w:tc>
      </w:tr>
      <w:tr w:rsidR="004F5A4C" w:rsidRPr="00EE6056" w14:paraId="225D5A0E" w14:textId="77777777" w:rsidTr="00804A15">
        <w:tc>
          <w:tcPr>
            <w:tcW w:w="1701" w:type="dxa"/>
          </w:tcPr>
          <w:p w14:paraId="7249352B" w14:textId="77777777" w:rsidR="004F5A4C" w:rsidRPr="005A070C" w:rsidRDefault="009419F0" w:rsidP="00EE6056">
            <w:pPr>
              <w:jc w:val="center"/>
              <w:rPr>
                <w:rFonts w:ascii="Candara" w:hAnsi="Candara"/>
                <w:b/>
                <w:sz w:val="22"/>
                <w:szCs w:val="22"/>
              </w:rPr>
            </w:pPr>
            <w:r w:rsidRPr="005A070C">
              <w:rPr>
                <w:rFonts w:ascii="Candara" w:hAnsi="Candara"/>
                <w:b/>
                <w:sz w:val="22"/>
                <w:szCs w:val="22"/>
              </w:rPr>
              <w:t>16. seji dne 1. 7. 2004</w:t>
            </w:r>
          </w:p>
        </w:tc>
        <w:tc>
          <w:tcPr>
            <w:tcW w:w="1985" w:type="dxa"/>
          </w:tcPr>
          <w:p w14:paraId="7D89A435" w14:textId="77777777" w:rsidR="004F5A4C" w:rsidRPr="00812235" w:rsidRDefault="009419F0" w:rsidP="00EE6056">
            <w:pPr>
              <w:jc w:val="center"/>
              <w:rPr>
                <w:rFonts w:ascii="Candara" w:hAnsi="Candara"/>
                <w:sz w:val="20"/>
                <w:szCs w:val="20"/>
              </w:rPr>
            </w:pPr>
            <w:r w:rsidRPr="00812235">
              <w:rPr>
                <w:rFonts w:ascii="Candara" w:hAnsi="Candara"/>
                <w:sz w:val="20"/>
                <w:szCs w:val="20"/>
              </w:rPr>
              <w:t>030-41-5/2004-8</w:t>
            </w:r>
          </w:p>
        </w:tc>
        <w:tc>
          <w:tcPr>
            <w:tcW w:w="10937" w:type="dxa"/>
          </w:tcPr>
          <w:p w14:paraId="246D938B" w14:textId="77777777" w:rsidR="009419F0" w:rsidRPr="00812235" w:rsidRDefault="009419F0" w:rsidP="00EE6056">
            <w:pPr>
              <w:pStyle w:val="Brezrazmikov"/>
              <w:rPr>
                <w:rFonts w:ascii="Candara" w:hAnsi="Candara"/>
                <w:sz w:val="20"/>
                <w:szCs w:val="20"/>
              </w:rPr>
            </w:pPr>
            <w:hyperlink r:id="rId2384" w:anchor="%21/Odlok-o-spremembi-in-dopolnitvi-odloka-o-nadomestilu-za-uporabo-stavbnega-zemljisca-na-obmocju-Obcine-Sempeter-Vrtojba" w:tooltip="Odlok o spremembi in dopolnitvi odloka o nadomestilu za uporabo stavbnega zemljišča na območju Občine Šempeter-Vrtojba" w:history="1">
              <w:r w:rsidRPr="00812235">
                <w:rPr>
                  <w:rStyle w:val="Hiperpovezava"/>
                  <w:rFonts w:ascii="Candara" w:hAnsi="Candara"/>
                  <w:sz w:val="20"/>
                  <w:szCs w:val="20"/>
                </w:rPr>
                <w:t>Odlok o spremembi in dopolnitvi odloka o nadomestilu za uporabo stavbnega zemljišča na območju Občine Šempeter-Vrtojba</w:t>
              </w:r>
            </w:hyperlink>
          </w:p>
          <w:p w14:paraId="1AC212F1" w14:textId="77777777" w:rsidR="004F5A4C" w:rsidRPr="00812235" w:rsidRDefault="009419F0" w:rsidP="00EE6056">
            <w:pPr>
              <w:pStyle w:val="Brezrazmikov"/>
              <w:rPr>
                <w:rFonts w:ascii="Candara" w:hAnsi="Candara"/>
                <w:sz w:val="20"/>
                <w:szCs w:val="20"/>
              </w:rPr>
            </w:pPr>
            <w:r w:rsidRPr="00812235">
              <w:rPr>
                <w:rFonts w:ascii="Candara" w:hAnsi="Candara"/>
                <w:sz w:val="20"/>
                <w:szCs w:val="20"/>
              </w:rPr>
              <w:t xml:space="preserve">UL št. </w:t>
            </w:r>
            <w:r w:rsidRPr="00812235">
              <w:rPr>
                <w:rFonts w:ascii="Candara" w:hAnsi="Candara"/>
                <w:b/>
                <w:bCs/>
                <w:sz w:val="20"/>
                <w:szCs w:val="20"/>
              </w:rPr>
              <w:t>83</w:t>
            </w:r>
            <w:r w:rsidRPr="00812235">
              <w:rPr>
                <w:rFonts w:ascii="Candara" w:hAnsi="Candara"/>
                <w:sz w:val="20"/>
                <w:szCs w:val="20"/>
              </w:rPr>
              <w:t>, 29 . 7. 2004</w:t>
            </w:r>
          </w:p>
        </w:tc>
      </w:tr>
      <w:tr w:rsidR="004F5A4C" w:rsidRPr="00EE6056" w14:paraId="7460809D" w14:textId="77777777" w:rsidTr="00804A15">
        <w:tc>
          <w:tcPr>
            <w:tcW w:w="1701" w:type="dxa"/>
          </w:tcPr>
          <w:p w14:paraId="72548EE5" w14:textId="77777777" w:rsidR="004F5A4C" w:rsidRPr="005A070C" w:rsidRDefault="009419F0" w:rsidP="00EE6056">
            <w:pPr>
              <w:jc w:val="center"/>
              <w:rPr>
                <w:rFonts w:ascii="Candara" w:hAnsi="Candara"/>
                <w:b/>
                <w:sz w:val="22"/>
                <w:szCs w:val="22"/>
              </w:rPr>
            </w:pPr>
            <w:r w:rsidRPr="005A070C">
              <w:rPr>
                <w:rFonts w:ascii="Candara" w:hAnsi="Candara"/>
                <w:b/>
                <w:sz w:val="22"/>
                <w:szCs w:val="22"/>
              </w:rPr>
              <w:lastRenderedPageBreak/>
              <w:t>16. seji dne 1. 7. 2004</w:t>
            </w:r>
          </w:p>
        </w:tc>
        <w:tc>
          <w:tcPr>
            <w:tcW w:w="1985" w:type="dxa"/>
          </w:tcPr>
          <w:p w14:paraId="30FACFCB" w14:textId="77777777" w:rsidR="004F5A4C" w:rsidRPr="00812235" w:rsidRDefault="009419F0" w:rsidP="00EE6056">
            <w:pPr>
              <w:jc w:val="center"/>
              <w:rPr>
                <w:rFonts w:ascii="Candara" w:hAnsi="Candara"/>
                <w:strike/>
                <w:sz w:val="20"/>
                <w:szCs w:val="20"/>
              </w:rPr>
            </w:pPr>
            <w:r w:rsidRPr="00812235">
              <w:rPr>
                <w:rFonts w:ascii="Candara" w:hAnsi="Candara"/>
                <w:strike/>
                <w:sz w:val="20"/>
                <w:szCs w:val="20"/>
              </w:rPr>
              <w:t>030-41-5/2004-7</w:t>
            </w:r>
          </w:p>
        </w:tc>
        <w:tc>
          <w:tcPr>
            <w:tcW w:w="10937" w:type="dxa"/>
          </w:tcPr>
          <w:p w14:paraId="2102681A" w14:textId="77777777" w:rsidR="004F5A4C" w:rsidRPr="00812235" w:rsidRDefault="009419F0" w:rsidP="00812235">
            <w:pPr>
              <w:pStyle w:val="Brezrazmikov"/>
              <w:rPr>
                <w:rFonts w:ascii="Candara" w:hAnsi="Candara"/>
                <w:strike/>
                <w:sz w:val="20"/>
                <w:szCs w:val="20"/>
              </w:rPr>
            </w:pPr>
            <w:hyperlink r:id="rId2385" w:anchor="%21/Odlok-o-dopolnitvah-odloka-o-ustanovitvi-javnega-podjetja-OKS-Obcinske-komunalne-storitve-d-o-o-" w:tooltip="Odlok o dopolnitvah odloka o ustanovitvi javnega podjetja OKS, Občinske komunalne storitve d.o.o." w:history="1">
              <w:r w:rsidRPr="00812235">
                <w:rPr>
                  <w:rStyle w:val="Hiperpovezava"/>
                  <w:rFonts w:ascii="Candara" w:hAnsi="Candara"/>
                  <w:strike/>
                  <w:sz w:val="20"/>
                  <w:szCs w:val="20"/>
                </w:rPr>
                <w:t xml:space="preserve">Odlok o dopolnitvah odloka o ustanovitvi javnega podjetja OKS, Občinske komunalne storitve </w:t>
              </w:r>
              <w:proofErr w:type="spellStart"/>
              <w:r w:rsidRPr="00812235">
                <w:rPr>
                  <w:rStyle w:val="Hiperpovezava"/>
                  <w:rFonts w:ascii="Candara" w:hAnsi="Candara"/>
                  <w:strike/>
                  <w:sz w:val="20"/>
                  <w:szCs w:val="20"/>
                </w:rPr>
                <w:t>d.o.o</w:t>
              </w:r>
              <w:proofErr w:type="spellEnd"/>
              <w:r w:rsidRPr="00812235">
                <w:rPr>
                  <w:rStyle w:val="Hiperpovezava"/>
                  <w:rFonts w:ascii="Candara" w:hAnsi="Candara"/>
                  <w:strike/>
                  <w:sz w:val="20"/>
                  <w:szCs w:val="20"/>
                </w:rPr>
                <w:t>.</w:t>
              </w:r>
            </w:hyperlink>
            <w:r w:rsidR="00812235" w:rsidRPr="00812235">
              <w:rPr>
                <w:rFonts w:ascii="Candara" w:hAnsi="Candara"/>
                <w:strike/>
                <w:sz w:val="20"/>
                <w:szCs w:val="20"/>
              </w:rPr>
              <w:t xml:space="preserve"> </w:t>
            </w:r>
            <w:r w:rsidRPr="00812235">
              <w:rPr>
                <w:rFonts w:ascii="Candara" w:hAnsi="Candara"/>
                <w:strike/>
                <w:sz w:val="20"/>
                <w:szCs w:val="20"/>
              </w:rPr>
              <w:t xml:space="preserve">UL št. </w:t>
            </w:r>
            <w:r w:rsidRPr="00812235">
              <w:rPr>
                <w:rFonts w:ascii="Candara" w:hAnsi="Candara"/>
                <w:b/>
                <w:bCs/>
                <w:strike/>
                <w:sz w:val="20"/>
                <w:szCs w:val="20"/>
              </w:rPr>
              <w:t>83</w:t>
            </w:r>
            <w:r w:rsidRPr="00812235">
              <w:rPr>
                <w:rFonts w:ascii="Candara" w:hAnsi="Candara"/>
                <w:strike/>
                <w:sz w:val="20"/>
                <w:szCs w:val="20"/>
              </w:rPr>
              <w:t>, 29 . 7. 2004</w:t>
            </w:r>
          </w:p>
        </w:tc>
      </w:tr>
      <w:tr w:rsidR="004F5A4C" w:rsidRPr="00EE6056" w14:paraId="526FDD1E" w14:textId="77777777" w:rsidTr="00804A15">
        <w:tc>
          <w:tcPr>
            <w:tcW w:w="1701" w:type="dxa"/>
          </w:tcPr>
          <w:p w14:paraId="3532F8B4" w14:textId="77777777" w:rsidR="004F5A4C" w:rsidRPr="005A070C" w:rsidRDefault="004F5A4C" w:rsidP="00EE6056">
            <w:pPr>
              <w:jc w:val="center"/>
              <w:rPr>
                <w:rFonts w:ascii="Candara" w:hAnsi="Candara"/>
                <w:b/>
                <w:sz w:val="22"/>
                <w:szCs w:val="22"/>
              </w:rPr>
            </w:pPr>
          </w:p>
        </w:tc>
        <w:tc>
          <w:tcPr>
            <w:tcW w:w="1985" w:type="dxa"/>
          </w:tcPr>
          <w:p w14:paraId="7F7BD9FE" w14:textId="77777777" w:rsidR="004F5A4C" w:rsidRPr="00EE6056" w:rsidRDefault="009419F0" w:rsidP="00EE6056">
            <w:pPr>
              <w:jc w:val="center"/>
              <w:rPr>
                <w:rFonts w:ascii="Candara" w:hAnsi="Candara"/>
              </w:rPr>
            </w:pPr>
            <w:r w:rsidRPr="00EE6056">
              <w:rPr>
                <w:rFonts w:ascii="Candara" w:hAnsi="Candara"/>
              </w:rPr>
              <w:t>033-27-1/2004-11</w:t>
            </w:r>
          </w:p>
        </w:tc>
        <w:tc>
          <w:tcPr>
            <w:tcW w:w="10937" w:type="dxa"/>
          </w:tcPr>
          <w:p w14:paraId="4D66E5DA" w14:textId="77777777" w:rsidR="009419F0" w:rsidRPr="00EE6056" w:rsidRDefault="009419F0" w:rsidP="00EE6056">
            <w:pPr>
              <w:pStyle w:val="Brezrazmikov"/>
              <w:rPr>
                <w:rFonts w:ascii="Candara" w:hAnsi="Candara"/>
              </w:rPr>
            </w:pPr>
            <w:hyperlink r:id="rId2386" w:anchor="%21/Program-priprave-sprememb-in-dopolnitev-ureditvenega-nacrta-Mednarodni-mejni-prehod-Vrtojba" w:tooltip="Program priprave sprememb in dopolnitev ureditvenega načrta Mednarodni mejni prehod Vrtojba" w:history="1">
              <w:r w:rsidRPr="00EE6056">
                <w:rPr>
                  <w:rStyle w:val="Hiperpovezava"/>
                  <w:rFonts w:ascii="Candara" w:hAnsi="Candara"/>
                </w:rPr>
                <w:t>Program priprave sprememb in dopolnitev ureditvenega načrta Mednarodni mejni prehod Vrtojba</w:t>
              </w:r>
            </w:hyperlink>
          </w:p>
          <w:p w14:paraId="7F8CAA58" w14:textId="77777777" w:rsidR="004F5A4C" w:rsidRPr="00EE6056" w:rsidRDefault="009419F0" w:rsidP="00EE6056">
            <w:pPr>
              <w:pStyle w:val="Brezrazmikov"/>
              <w:rPr>
                <w:rFonts w:ascii="Candara" w:hAnsi="Candara"/>
              </w:rPr>
            </w:pPr>
            <w:r w:rsidRPr="00EE6056">
              <w:rPr>
                <w:rFonts w:ascii="Candara" w:hAnsi="Candara"/>
              </w:rPr>
              <w:t xml:space="preserve">UL št. </w:t>
            </w:r>
            <w:r w:rsidRPr="00EE6056">
              <w:rPr>
                <w:rFonts w:ascii="Candara" w:hAnsi="Candara"/>
                <w:b/>
                <w:bCs/>
              </w:rPr>
              <w:t>67</w:t>
            </w:r>
            <w:r w:rsidRPr="00EE6056">
              <w:rPr>
                <w:rFonts w:ascii="Candara" w:hAnsi="Candara"/>
              </w:rPr>
              <w:t>, 18 . 6. 2004</w:t>
            </w:r>
          </w:p>
        </w:tc>
      </w:tr>
      <w:tr w:rsidR="004F5A4C" w:rsidRPr="00EE6056" w14:paraId="33B4F257" w14:textId="77777777" w:rsidTr="00804A15">
        <w:tc>
          <w:tcPr>
            <w:tcW w:w="1701" w:type="dxa"/>
          </w:tcPr>
          <w:p w14:paraId="28829826"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15. seji dne 27. 5. 2004</w:t>
            </w:r>
          </w:p>
        </w:tc>
        <w:tc>
          <w:tcPr>
            <w:tcW w:w="1985" w:type="dxa"/>
          </w:tcPr>
          <w:p w14:paraId="3513B1E3" w14:textId="77777777" w:rsidR="004F5A4C" w:rsidRPr="005A070C" w:rsidRDefault="004F5A4C" w:rsidP="00EE6056">
            <w:pPr>
              <w:jc w:val="center"/>
              <w:rPr>
                <w:rFonts w:ascii="Candara" w:hAnsi="Candara"/>
                <w:strike/>
                <w:sz w:val="20"/>
                <w:szCs w:val="20"/>
              </w:rPr>
            </w:pPr>
            <w:r w:rsidRPr="005A070C">
              <w:rPr>
                <w:rFonts w:ascii="Candara" w:hAnsi="Candara"/>
                <w:strike/>
                <w:sz w:val="20"/>
                <w:szCs w:val="20"/>
              </w:rPr>
              <w:t>030-41-4/2004-3</w:t>
            </w:r>
          </w:p>
        </w:tc>
        <w:tc>
          <w:tcPr>
            <w:tcW w:w="10937" w:type="dxa"/>
          </w:tcPr>
          <w:p w14:paraId="4F9C2143" w14:textId="77777777" w:rsidR="004F5A4C" w:rsidRPr="005A070C" w:rsidRDefault="004F5A4C" w:rsidP="00812235">
            <w:pPr>
              <w:pStyle w:val="Brezrazmikov"/>
              <w:rPr>
                <w:rFonts w:ascii="Candara" w:hAnsi="Candara"/>
                <w:strike/>
                <w:sz w:val="20"/>
                <w:szCs w:val="20"/>
              </w:rPr>
            </w:pPr>
            <w:hyperlink r:id="rId2387" w:anchor="%21/Sklep-o-stevilu-oddelkov-vrtca-v-Osnovni-soli-Ivana-Roba-Sempeter-pri-Gorici-Vrtec" w:tooltip="Sklep o številu oddelkov vrtca v Osnovni šoli Ivana Roba Šempeter pri Gorici - Vrtec" w:history="1">
              <w:r w:rsidRPr="005A070C">
                <w:rPr>
                  <w:rStyle w:val="Hiperpovezava"/>
                  <w:rFonts w:ascii="Candara" w:hAnsi="Candara"/>
                  <w:strike/>
                  <w:sz w:val="20"/>
                  <w:szCs w:val="20"/>
                </w:rPr>
                <w:t>Sklep o številu oddelkov vrtca v Osnovni šoli Ivana Roba Šempeter pri Gorici - Vrtec</w:t>
              </w:r>
            </w:hyperlink>
            <w:r w:rsidR="00812235">
              <w:rPr>
                <w:rFonts w:ascii="Candara" w:hAnsi="Candara"/>
                <w:strike/>
                <w:sz w:val="20"/>
                <w:szCs w:val="20"/>
              </w:rPr>
              <w:t xml:space="preserve"> </w:t>
            </w:r>
            <w:r w:rsidRPr="005A070C">
              <w:rPr>
                <w:rFonts w:ascii="Candara" w:hAnsi="Candara"/>
                <w:strike/>
                <w:sz w:val="20"/>
                <w:szCs w:val="20"/>
              </w:rPr>
              <w:t xml:space="preserve">UL št. </w:t>
            </w:r>
            <w:r w:rsidRPr="005A070C">
              <w:rPr>
                <w:rFonts w:ascii="Candara" w:hAnsi="Candara"/>
                <w:b/>
                <w:bCs/>
                <w:strike/>
                <w:sz w:val="20"/>
                <w:szCs w:val="20"/>
              </w:rPr>
              <w:t>63</w:t>
            </w:r>
            <w:r w:rsidRPr="005A070C">
              <w:rPr>
                <w:rFonts w:ascii="Candara" w:hAnsi="Candara"/>
                <w:strike/>
                <w:sz w:val="20"/>
                <w:szCs w:val="20"/>
              </w:rPr>
              <w:t xml:space="preserve">, 10 . 6. 2004 </w:t>
            </w:r>
          </w:p>
        </w:tc>
      </w:tr>
      <w:tr w:rsidR="004F5A4C" w:rsidRPr="00EE6056" w14:paraId="183A4EC1" w14:textId="77777777" w:rsidTr="00804A15">
        <w:tc>
          <w:tcPr>
            <w:tcW w:w="1701" w:type="dxa"/>
          </w:tcPr>
          <w:p w14:paraId="3FC1B5C4"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15. seji dne 27. 5. 2004</w:t>
            </w:r>
          </w:p>
        </w:tc>
        <w:tc>
          <w:tcPr>
            <w:tcW w:w="1985" w:type="dxa"/>
          </w:tcPr>
          <w:p w14:paraId="056708F5" w14:textId="77777777" w:rsidR="004F5A4C" w:rsidRPr="0068128B" w:rsidRDefault="004F5A4C" w:rsidP="00EE6056">
            <w:pPr>
              <w:jc w:val="center"/>
              <w:rPr>
                <w:rFonts w:ascii="Candara" w:hAnsi="Candara"/>
                <w:strike/>
              </w:rPr>
            </w:pPr>
            <w:r w:rsidRPr="0068128B">
              <w:rPr>
                <w:rFonts w:ascii="Candara" w:hAnsi="Candara"/>
                <w:strike/>
              </w:rPr>
              <w:t>030-41-4/2004-2</w:t>
            </w:r>
          </w:p>
        </w:tc>
        <w:tc>
          <w:tcPr>
            <w:tcW w:w="10937" w:type="dxa"/>
          </w:tcPr>
          <w:p w14:paraId="5CCF4FEE" w14:textId="77777777" w:rsidR="004F5A4C" w:rsidRPr="0068128B" w:rsidRDefault="004F5A4C" w:rsidP="00812235">
            <w:pPr>
              <w:pStyle w:val="Brezrazmikov"/>
              <w:rPr>
                <w:rFonts w:ascii="Candara" w:hAnsi="Candara"/>
                <w:strike/>
              </w:rPr>
            </w:pPr>
            <w:hyperlink r:id="rId2388" w:anchor="%21/Odlok-o-spremembi-in-dopolnitvi-Odloka-o-priznanjih-Obcine-Sempeter-Vrtojba" w:tooltip="Odlok o spremembi in dopolnitvi Odloka o priznanjih Občine Šempeter-Vrtojba" w:history="1">
              <w:r w:rsidRPr="0068128B">
                <w:rPr>
                  <w:rStyle w:val="Hiperpovezava"/>
                  <w:rFonts w:ascii="Candara" w:hAnsi="Candara"/>
                  <w:strike/>
                </w:rPr>
                <w:t>Odlok o spremembi in dopolnitvi Odloka o priznanjih Občine Šempeter-Vrtojba</w:t>
              </w:r>
            </w:hyperlink>
            <w:r w:rsidR="00812235">
              <w:rPr>
                <w:rFonts w:ascii="Candara" w:hAnsi="Candara"/>
                <w:strike/>
              </w:rPr>
              <w:t xml:space="preserve"> </w:t>
            </w:r>
            <w:r w:rsidRPr="0068128B">
              <w:rPr>
                <w:rFonts w:ascii="Candara" w:hAnsi="Candara"/>
                <w:strike/>
              </w:rPr>
              <w:t xml:space="preserve">UL št. </w:t>
            </w:r>
            <w:r w:rsidRPr="0068128B">
              <w:rPr>
                <w:rFonts w:ascii="Candara" w:hAnsi="Candara"/>
                <w:b/>
                <w:bCs/>
                <w:strike/>
              </w:rPr>
              <w:t>63</w:t>
            </w:r>
            <w:r w:rsidRPr="0068128B">
              <w:rPr>
                <w:rFonts w:ascii="Candara" w:hAnsi="Candara"/>
                <w:strike/>
              </w:rPr>
              <w:t>, 10 . 6. 2004</w:t>
            </w:r>
          </w:p>
        </w:tc>
      </w:tr>
      <w:tr w:rsidR="004F5A4C" w:rsidRPr="00EE6056" w14:paraId="36E2C222" w14:textId="77777777" w:rsidTr="00804A15">
        <w:tc>
          <w:tcPr>
            <w:tcW w:w="1701" w:type="dxa"/>
          </w:tcPr>
          <w:p w14:paraId="0FEC0E2B"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14. seji, dne 6. 5. 2004</w:t>
            </w:r>
          </w:p>
        </w:tc>
        <w:tc>
          <w:tcPr>
            <w:tcW w:w="1985" w:type="dxa"/>
          </w:tcPr>
          <w:p w14:paraId="6DE8491B" w14:textId="77777777" w:rsidR="004F5A4C" w:rsidRPr="00EE6056" w:rsidRDefault="004F5A4C" w:rsidP="00EE6056">
            <w:pPr>
              <w:jc w:val="center"/>
              <w:rPr>
                <w:rFonts w:ascii="Candara" w:hAnsi="Candara"/>
              </w:rPr>
            </w:pPr>
            <w:r w:rsidRPr="00EE6056">
              <w:rPr>
                <w:rFonts w:ascii="Candara" w:hAnsi="Candara"/>
              </w:rPr>
              <w:t>030-41-3/2004-4</w:t>
            </w:r>
          </w:p>
        </w:tc>
        <w:tc>
          <w:tcPr>
            <w:tcW w:w="10937" w:type="dxa"/>
          </w:tcPr>
          <w:p w14:paraId="03498793" w14:textId="77777777" w:rsidR="004F5A4C" w:rsidRPr="00EE6056" w:rsidRDefault="004F5A4C" w:rsidP="00812235">
            <w:pPr>
              <w:pStyle w:val="Brezrazmikov"/>
              <w:rPr>
                <w:rFonts w:ascii="Candara" w:hAnsi="Candara"/>
              </w:rPr>
            </w:pPr>
            <w:hyperlink r:id="rId2389" w:anchor="%21/Sklep-o-sprejemu-energetske-zasnove" w:tooltip="Sklep o sprejemu energetske zasnove" w:history="1">
              <w:r w:rsidRPr="00EE6056">
                <w:rPr>
                  <w:rStyle w:val="Hiperpovezava"/>
                  <w:rFonts w:ascii="Candara" w:hAnsi="Candara"/>
                </w:rPr>
                <w:t>Sklep o sprejemu energetske zasnove</w:t>
              </w:r>
            </w:hyperlink>
            <w:r w:rsidR="00812235">
              <w:rPr>
                <w:rFonts w:ascii="Candara" w:hAnsi="Candara"/>
              </w:rPr>
              <w:t xml:space="preserve"> </w:t>
            </w:r>
            <w:r w:rsidRPr="00EE6056">
              <w:rPr>
                <w:rFonts w:ascii="Candara" w:hAnsi="Candara"/>
              </w:rPr>
              <w:t xml:space="preserve">UL št. </w:t>
            </w:r>
            <w:r w:rsidRPr="00EE6056">
              <w:rPr>
                <w:rFonts w:ascii="Candara" w:hAnsi="Candara"/>
                <w:b/>
                <w:bCs/>
              </w:rPr>
              <w:t>59</w:t>
            </w:r>
            <w:r w:rsidRPr="00EE6056">
              <w:rPr>
                <w:rFonts w:ascii="Candara" w:hAnsi="Candara"/>
              </w:rPr>
              <w:t xml:space="preserve">, 28 . 5. 2004 </w:t>
            </w:r>
          </w:p>
        </w:tc>
      </w:tr>
      <w:tr w:rsidR="004F5A4C" w:rsidRPr="00EE6056" w14:paraId="64BC4E5F" w14:textId="77777777" w:rsidTr="00804A15">
        <w:tc>
          <w:tcPr>
            <w:tcW w:w="1701" w:type="dxa"/>
          </w:tcPr>
          <w:p w14:paraId="343E60E1"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14. seji, dne 6. 5. 2004</w:t>
            </w:r>
          </w:p>
        </w:tc>
        <w:tc>
          <w:tcPr>
            <w:tcW w:w="1985" w:type="dxa"/>
          </w:tcPr>
          <w:p w14:paraId="58177001" w14:textId="77777777" w:rsidR="004F5A4C" w:rsidRPr="00EE6056" w:rsidRDefault="004F5A4C" w:rsidP="00EE6056">
            <w:pPr>
              <w:jc w:val="center"/>
              <w:rPr>
                <w:rFonts w:ascii="Candara" w:hAnsi="Candara"/>
              </w:rPr>
            </w:pPr>
            <w:r w:rsidRPr="00EE6056">
              <w:rPr>
                <w:rFonts w:ascii="Candara" w:hAnsi="Candara"/>
              </w:rPr>
              <w:t>030-41-3/2004-5</w:t>
            </w:r>
          </w:p>
        </w:tc>
        <w:tc>
          <w:tcPr>
            <w:tcW w:w="10937" w:type="dxa"/>
          </w:tcPr>
          <w:p w14:paraId="1630AF28" w14:textId="77777777" w:rsidR="004F5A4C" w:rsidRPr="00EE6056" w:rsidRDefault="004F5A4C" w:rsidP="00812235">
            <w:pPr>
              <w:pStyle w:val="Brezrazmikov"/>
              <w:rPr>
                <w:rFonts w:ascii="Candara" w:hAnsi="Candara"/>
              </w:rPr>
            </w:pPr>
            <w:hyperlink r:id="rId2390" w:anchor="%21/Sklep-o-sprejemu-informacije-Natura-2000" w:tooltip="Sklep o sprejemu informacije: Natura 2000" w:history="1">
              <w:r w:rsidRPr="00EE6056">
                <w:rPr>
                  <w:rStyle w:val="Hiperpovezava"/>
                  <w:rFonts w:ascii="Candara" w:hAnsi="Candara"/>
                </w:rPr>
                <w:t>Sklep o sprejemu informacije: Natura 2000</w:t>
              </w:r>
            </w:hyperlink>
            <w:r w:rsidR="00812235">
              <w:rPr>
                <w:rFonts w:ascii="Candara" w:hAnsi="Candara"/>
              </w:rPr>
              <w:t xml:space="preserve"> </w:t>
            </w:r>
            <w:r w:rsidRPr="00EE6056">
              <w:rPr>
                <w:rFonts w:ascii="Candara" w:hAnsi="Candara"/>
              </w:rPr>
              <w:t xml:space="preserve">UL št. </w:t>
            </w:r>
            <w:r w:rsidRPr="00EE6056">
              <w:rPr>
                <w:rFonts w:ascii="Candara" w:hAnsi="Candara"/>
                <w:b/>
                <w:bCs/>
              </w:rPr>
              <w:t>59</w:t>
            </w:r>
            <w:r w:rsidRPr="00EE6056">
              <w:rPr>
                <w:rFonts w:ascii="Candara" w:hAnsi="Candara"/>
              </w:rPr>
              <w:t>, 28 . 5. 2004</w:t>
            </w:r>
          </w:p>
        </w:tc>
      </w:tr>
      <w:tr w:rsidR="004F5A4C" w:rsidRPr="00EE6056" w14:paraId="259FFB2A" w14:textId="77777777" w:rsidTr="00804A15">
        <w:tc>
          <w:tcPr>
            <w:tcW w:w="1701" w:type="dxa"/>
          </w:tcPr>
          <w:p w14:paraId="27177F3C"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14. seji, dne 6. 5. 2004</w:t>
            </w:r>
          </w:p>
        </w:tc>
        <w:tc>
          <w:tcPr>
            <w:tcW w:w="1985" w:type="dxa"/>
          </w:tcPr>
          <w:p w14:paraId="4B78E9C7" w14:textId="77777777" w:rsidR="004F5A4C" w:rsidRPr="00812235" w:rsidRDefault="004F5A4C" w:rsidP="00EE6056">
            <w:pPr>
              <w:jc w:val="center"/>
              <w:rPr>
                <w:rFonts w:ascii="Candara" w:hAnsi="Candara"/>
                <w:strike/>
                <w:sz w:val="20"/>
                <w:szCs w:val="20"/>
              </w:rPr>
            </w:pPr>
            <w:r w:rsidRPr="00812235">
              <w:rPr>
                <w:rFonts w:ascii="Candara" w:hAnsi="Candara"/>
                <w:strike/>
                <w:sz w:val="20"/>
                <w:szCs w:val="20"/>
              </w:rPr>
              <w:t>030-41-3/2004-13</w:t>
            </w:r>
          </w:p>
        </w:tc>
        <w:tc>
          <w:tcPr>
            <w:tcW w:w="10937" w:type="dxa"/>
          </w:tcPr>
          <w:p w14:paraId="78AD4DFB" w14:textId="77777777" w:rsidR="004F5A4C" w:rsidRPr="00812235" w:rsidRDefault="004F5A4C" w:rsidP="00EE6056">
            <w:pPr>
              <w:pStyle w:val="Brezrazmikov"/>
              <w:rPr>
                <w:rFonts w:ascii="Candara" w:hAnsi="Candara"/>
                <w:strike/>
                <w:sz w:val="20"/>
                <w:szCs w:val="20"/>
              </w:rPr>
            </w:pPr>
            <w:hyperlink r:id="rId2391" w:anchor="%21/Sklep-o-dolocitvi-parkirisc-za-tovorna-vozila-in-avtobuse-kjer-se-placuje-parkirnina-o-visini-parkirnine-in-nacinu-placila" w:tooltip="Sklep o določitvi parkirišč za tovorna vozila in avtobuse, kjer se plačuje parkirnina, o višini parkirnine in načinu plačila" w:history="1">
              <w:r w:rsidRPr="00812235">
                <w:rPr>
                  <w:rStyle w:val="Hiperpovezava"/>
                  <w:rFonts w:ascii="Candara" w:hAnsi="Candara"/>
                  <w:strike/>
                  <w:sz w:val="20"/>
                  <w:szCs w:val="20"/>
                </w:rPr>
                <w:t>Sklep o določitvi parkirišč za tovorna vozila in avtobuse, kjer se plačuje parkirnina, o višini parkirnine in načinu plačila</w:t>
              </w:r>
            </w:hyperlink>
          </w:p>
          <w:p w14:paraId="2B959C75" w14:textId="77777777" w:rsidR="004F5A4C" w:rsidRPr="00812235" w:rsidRDefault="004F5A4C" w:rsidP="00EE6056">
            <w:pPr>
              <w:pStyle w:val="Brezrazmikov"/>
              <w:rPr>
                <w:rFonts w:ascii="Candara" w:hAnsi="Candara"/>
                <w:strike/>
                <w:sz w:val="20"/>
                <w:szCs w:val="20"/>
              </w:rPr>
            </w:pPr>
            <w:r w:rsidRPr="00812235">
              <w:rPr>
                <w:rFonts w:ascii="Candara" w:hAnsi="Candara"/>
                <w:strike/>
                <w:sz w:val="20"/>
                <w:szCs w:val="20"/>
              </w:rPr>
              <w:t xml:space="preserve">UL št. </w:t>
            </w:r>
            <w:r w:rsidRPr="00812235">
              <w:rPr>
                <w:rFonts w:ascii="Candara" w:hAnsi="Candara"/>
                <w:b/>
                <w:bCs/>
                <w:strike/>
                <w:sz w:val="20"/>
                <w:szCs w:val="20"/>
              </w:rPr>
              <w:t>59</w:t>
            </w:r>
            <w:r w:rsidRPr="00812235">
              <w:rPr>
                <w:rFonts w:ascii="Candara" w:hAnsi="Candara"/>
                <w:strike/>
                <w:sz w:val="20"/>
                <w:szCs w:val="20"/>
              </w:rPr>
              <w:t xml:space="preserve">, 28 . 5. 2004 </w:t>
            </w:r>
          </w:p>
        </w:tc>
      </w:tr>
      <w:tr w:rsidR="004F5A4C" w:rsidRPr="00EE6056" w14:paraId="6E9EF46C" w14:textId="77777777" w:rsidTr="00804A15">
        <w:tc>
          <w:tcPr>
            <w:tcW w:w="1701" w:type="dxa"/>
          </w:tcPr>
          <w:p w14:paraId="057338C0"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14. seji, dne 6. 5. 2004</w:t>
            </w:r>
          </w:p>
        </w:tc>
        <w:tc>
          <w:tcPr>
            <w:tcW w:w="1985" w:type="dxa"/>
          </w:tcPr>
          <w:p w14:paraId="3054E3F6" w14:textId="77777777" w:rsidR="004F5A4C" w:rsidRPr="00812235" w:rsidRDefault="004F5A4C" w:rsidP="00EE6056">
            <w:pPr>
              <w:jc w:val="center"/>
              <w:rPr>
                <w:rFonts w:ascii="Candara" w:hAnsi="Candara"/>
                <w:sz w:val="20"/>
                <w:szCs w:val="20"/>
              </w:rPr>
            </w:pPr>
            <w:r w:rsidRPr="00812235">
              <w:rPr>
                <w:rFonts w:ascii="Candara" w:hAnsi="Candara"/>
                <w:sz w:val="20"/>
                <w:szCs w:val="20"/>
              </w:rPr>
              <w:t>030-41-3/2004-12</w:t>
            </w:r>
          </w:p>
        </w:tc>
        <w:tc>
          <w:tcPr>
            <w:tcW w:w="10937" w:type="dxa"/>
          </w:tcPr>
          <w:p w14:paraId="43BA0F69" w14:textId="77777777" w:rsidR="004F5A4C" w:rsidRPr="00EE6056" w:rsidRDefault="004F5A4C" w:rsidP="00EE6056">
            <w:pPr>
              <w:pStyle w:val="Brezrazmikov"/>
              <w:rPr>
                <w:rFonts w:ascii="Candara" w:hAnsi="Candara"/>
              </w:rPr>
            </w:pPr>
            <w:hyperlink r:id="rId2392" w:anchor="%21/Odredba-o-poslovnem-casu-uradnih-urah-in-delovnem-casu-v-Obcinski-upravi-obcine-Sempeter-Vrtojba" w:tooltip="Odredba o poslovnem času, uradnih urah in delovnem času v Občinski upravi občine Šempeter-Vrtojba" w:history="1">
              <w:r w:rsidRPr="00EE6056">
                <w:rPr>
                  <w:rStyle w:val="Hiperpovezava"/>
                  <w:rFonts w:ascii="Candara" w:hAnsi="Candara"/>
                </w:rPr>
                <w:t>Odredba o poslovnem času, uradnih urah in delovnem času v Občinski upravi občine Šempeter-Vrtojba</w:t>
              </w:r>
            </w:hyperlink>
          </w:p>
          <w:p w14:paraId="53EE0E14" w14:textId="77777777" w:rsidR="004F5A4C" w:rsidRPr="00EE6056" w:rsidRDefault="004F5A4C" w:rsidP="00EE6056">
            <w:pPr>
              <w:pStyle w:val="Brezrazmikov"/>
              <w:rPr>
                <w:rFonts w:ascii="Candara" w:hAnsi="Candara"/>
              </w:rPr>
            </w:pPr>
            <w:r w:rsidRPr="00EE6056">
              <w:rPr>
                <w:rFonts w:ascii="Candara" w:hAnsi="Candara"/>
              </w:rPr>
              <w:t xml:space="preserve">UL št. </w:t>
            </w:r>
            <w:r w:rsidRPr="00EE6056">
              <w:rPr>
                <w:rFonts w:ascii="Candara" w:hAnsi="Candara"/>
                <w:b/>
                <w:bCs/>
              </w:rPr>
              <w:t>59</w:t>
            </w:r>
            <w:r w:rsidRPr="00EE6056">
              <w:rPr>
                <w:rFonts w:ascii="Candara" w:hAnsi="Candara"/>
              </w:rPr>
              <w:t>, 28 . 5. 2004</w:t>
            </w:r>
          </w:p>
        </w:tc>
      </w:tr>
      <w:tr w:rsidR="004F5A4C" w:rsidRPr="00EE6056" w14:paraId="200B85D5" w14:textId="77777777" w:rsidTr="00804A15">
        <w:tc>
          <w:tcPr>
            <w:tcW w:w="1701" w:type="dxa"/>
          </w:tcPr>
          <w:p w14:paraId="6313C74C"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14. seji, dne 6. 5. 2004</w:t>
            </w:r>
          </w:p>
        </w:tc>
        <w:tc>
          <w:tcPr>
            <w:tcW w:w="1985" w:type="dxa"/>
          </w:tcPr>
          <w:p w14:paraId="08D19664" w14:textId="77777777" w:rsidR="004F5A4C" w:rsidRPr="00812235" w:rsidRDefault="004F5A4C" w:rsidP="00EE6056">
            <w:pPr>
              <w:jc w:val="center"/>
              <w:rPr>
                <w:rFonts w:ascii="Candara" w:hAnsi="Candara"/>
                <w:sz w:val="20"/>
                <w:szCs w:val="20"/>
              </w:rPr>
            </w:pPr>
            <w:r w:rsidRPr="00812235">
              <w:rPr>
                <w:rFonts w:ascii="Candara" w:hAnsi="Candara"/>
                <w:sz w:val="20"/>
                <w:szCs w:val="20"/>
              </w:rPr>
              <w:t>030-41-3/2004-15</w:t>
            </w:r>
          </w:p>
        </w:tc>
        <w:tc>
          <w:tcPr>
            <w:tcW w:w="10937" w:type="dxa"/>
          </w:tcPr>
          <w:p w14:paraId="6B831D64" w14:textId="77777777" w:rsidR="004F5A4C" w:rsidRPr="00812235" w:rsidRDefault="004F5A4C" w:rsidP="00812235">
            <w:pPr>
              <w:pStyle w:val="Brezrazmikov"/>
              <w:rPr>
                <w:rFonts w:ascii="Candara" w:hAnsi="Candara"/>
                <w:sz w:val="20"/>
                <w:szCs w:val="20"/>
              </w:rPr>
            </w:pPr>
            <w:hyperlink r:id="rId2393" w:anchor="%21/Odlok-o-spremembi-odloka-o-proracunu-Obcine-Sempeter-Vrtojba-za-leto-2004" w:tooltip="Odlok o spremembi odloka o proračunu Občine Šempeter-Vrtojba za leto 2004" w:history="1">
              <w:r w:rsidRPr="00812235">
                <w:rPr>
                  <w:rStyle w:val="Hiperpovezava"/>
                  <w:rFonts w:ascii="Candara" w:hAnsi="Candara"/>
                  <w:sz w:val="20"/>
                  <w:szCs w:val="20"/>
                </w:rPr>
                <w:t>Odlok o spremembi odloka o proračunu Občine Šempeter-Vrtojba za leto 2004</w:t>
              </w:r>
            </w:hyperlink>
            <w:r w:rsidR="00812235">
              <w:rPr>
                <w:rFonts w:ascii="Candara" w:hAnsi="Candara"/>
                <w:sz w:val="20"/>
                <w:szCs w:val="20"/>
              </w:rPr>
              <w:t xml:space="preserve"> </w:t>
            </w:r>
            <w:r w:rsidRPr="00812235">
              <w:rPr>
                <w:rFonts w:ascii="Candara" w:hAnsi="Candara"/>
                <w:sz w:val="20"/>
                <w:szCs w:val="20"/>
              </w:rPr>
              <w:t xml:space="preserve">UL št. </w:t>
            </w:r>
            <w:r w:rsidRPr="00812235">
              <w:rPr>
                <w:rFonts w:ascii="Candara" w:hAnsi="Candara"/>
                <w:b/>
                <w:bCs/>
                <w:sz w:val="20"/>
                <w:szCs w:val="20"/>
              </w:rPr>
              <w:t>59</w:t>
            </w:r>
            <w:r w:rsidRPr="00812235">
              <w:rPr>
                <w:rFonts w:ascii="Candara" w:hAnsi="Candara"/>
                <w:sz w:val="20"/>
                <w:szCs w:val="20"/>
              </w:rPr>
              <w:t xml:space="preserve">, 28 . 5. 2004 </w:t>
            </w:r>
          </w:p>
        </w:tc>
      </w:tr>
      <w:tr w:rsidR="004F5A4C" w:rsidRPr="00EE6056" w14:paraId="3F4B7827" w14:textId="77777777" w:rsidTr="00804A15">
        <w:tc>
          <w:tcPr>
            <w:tcW w:w="1701" w:type="dxa"/>
          </w:tcPr>
          <w:p w14:paraId="751A03A2"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14. seji, dne 6. 5. 2004</w:t>
            </w:r>
          </w:p>
        </w:tc>
        <w:tc>
          <w:tcPr>
            <w:tcW w:w="1985" w:type="dxa"/>
          </w:tcPr>
          <w:p w14:paraId="020A5418" w14:textId="77777777" w:rsidR="004F5A4C" w:rsidRPr="00812235" w:rsidRDefault="004F5A4C" w:rsidP="00EE6056">
            <w:pPr>
              <w:jc w:val="center"/>
              <w:rPr>
                <w:rFonts w:ascii="Candara" w:hAnsi="Candara"/>
                <w:sz w:val="20"/>
                <w:szCs w:val="20"/>
              </w:rPr>
            </w:pPr>
            <w:r w:rsidRPr="00812235">
              <w:rPr>
                <w:rFonts w:ascii="Candara" w:hAnsi="Candara"/>
                <w:sz w:val="20"/>
                <w:szCs w:val="20"/>
              </w:rPr>
              <w:t>030-41-3/2004-14</w:t>
            </w:r>
          </w:p>
        </w:tc>
        <w:tc>
          <w:tcPr>
            <w:tcW w:w="10937" w:type="dxa"/>
          </w:tcPr>
          <w:p w14:paraId="6148C21B" w14:textId="77777777" w:rsidR="004F5A4C" w:rsidRPr="00812235" w:rsidRDefault="004F5A4C" w:rsidP="00812235">
            <w:pPr>
              <w:pStyle w:val="Brezrazmikov"/>
              <w:rPr>
                <w:rFonts w:ascii="Candara" w:hAnsi="Candara"/>
                <w:sz w:val="20"/>
                <w:szCs w:val="20"/>
              </w:rPr>
            </w:pPr>
            <w:hyperlink r:id="rId2394" w:anchor="%21/Odlok-o-zakljucnem-racunu-proracuna-Obcine-Sempeter-Vrtojba-za-leto-2003" w:tooltip="Odlok o zaključnem računu proračuna Občine Šempeter-Vrtojba za leto 2003" w:history="1">
              <w:r w:rsidRPr="00812235">
                <w:rPr>
                  <w:rStyle w:val="Hiperpovezava"/>
                  <w:rFonts w:ascii="Candara" w:hAnsi="Candara"/>
                  <w:sz w:val="20"/>
                  <w:szCs w:val="20"/>
                </w:rPr>
                <w:t>Odlok o zaključnem računu proračuna Občine Šempeter-Vrtojba za leto 2003</w:t>
              </w:r>
            </w:hyperlink>
            <w:r w:rsidR="00812235">
              <w:rPr>
                <w:rFonts w:ascii="Candara" w:hAnsi="Candara"/>
                <w:sz w:val="20"/>
                <w:szCs w:val="20"/>
              </w:rPr>
              <w:t xml:space="preserve"> </w:t>
            </w:r>
            <w:r w:rsidRPr="00812235">
              <w:rPr>
                <w:rFonts w:ascii="Candara" w:hAnsi="Candara"/>
                <w:sz w:val="20"/>
                <w:szCs w:val="20"/>
              </w:rPr>
              <w:t xml:space="preserve">UL št. </w:t>
            </w:r>
            <w:r w:rsidRPr="00812235">
              <w:rPr>
                <w:rFonts w:ascii="Candara" w:hAnsi="Candara"/>
                <w:b/>
                <w:bCs/>
                <w:sz w:val="20"/>
                <w:szCs w:val="20"/>
              </w:rPr>
              <w:t>59</w:t>
            </w:r>
            <w:r w:rsidRPr="00812235">
              <w:rPr>
                <w:rFonts w:ascii="Candara" w:hAnsi="Candara"/>
                <w:sz w:val="20"/>
                <w:szCs w:val="20"/>
              </w:rPr>
              <w:t>, 28 . 5. 2004</w:t>
            </w:r>
          </w:p>
        </w:tc>
      </w:tr>
      <w:tr w:rsidR="004F5A4C" w:rsidRPr="00EE6056" w14:paraId="64107721" w14:textId="77777777" w:rsidTr="00804A15">
        <w:tc>
          <w:tcPr>
            <w:tcW w:w="1701" w:type="dxa"/>
          </w:tcPr>
          <w:p w14:paraId="4D4D41B1"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13. seji dne 18.3.2004</w:t>
            </w:r>
          </w:p>
        </w:tc>
        <w:tc>
          <w:tcPr>
            <w:tcW w:w="1985" w:type="dxa"/>
          </w:tcPr>
          <w:p w14:paraId="27DDEEC1" w14:textId="77777777" w:rsidR="004F5A4C" w:rsidRPr="00812235" w:rsidRDefault="004F5A4C" w:rsidP="00EE6056">
            <w:pPr>
              <w:jc w:val="center"/>
              <w:rPr>
                <w:rFonts w:ascii="Candara" w:hAnsi="Candara"/>
                <w:strike/>
                <w:sz w:val="20"/>
                <w:szCs w:val="20"/>
              </w:rPr>
            </w:pPr>
            <w:r w:rsidRPr="00812235">
              <w:rPr>
                <w:rFonts w:ascii="Candara" w:hAnsi="Candara"/>
                <w:strike/>
                <w:sz w:val="20"/>
                <w:szCs w:val="20"/>
              </w:rPr>
              <w:t>030-41-2/2004-9</w:t>
            </w:r>
          </w:p>
        </w:tc>
        <w:tc>
          <w:tcPr>
            <w:tcW w:w="10937" w:type="dxa"/>
          </w:tcPr>
          <w:p w14:paraId="081D3896" w14:textId="77777777" w:rsidR="004F5A4C" w:rsidRPr="008706B0" w:rsidRDefault="004F5A4C" w:rsidP="00812235">
            <w:pPr>
              <w:pStyle w:val="Brezrazmikov"/>
              <w:rPr>
                <w:rFonts w:ascii="Candara" w:hAnsi="Candara"/>
                <w:strike/>
                <w:sz w:val="20"/>
                <w:szCs w:val="20"/>
              </w:rPr>
            </w:pPr>
            <w:hyperlink r:id="rId2395" w:anchor="%21/Sklep-o-javni-razgrnitvi-predloga-ureditvenega-nacrta-Mestno-sredisce-v-Sempetru-pri-Gorici" w:tooltip="Sklep o javni razgrnitvi predloga ureditvenega načrta – Mestno središče v Šempetru pri Gorici" w:history="1">
              <w:r w:rsidRPr="008706B0">
                <w:rPr>
                  <w:rStyle w:val="Hiperpovezava"/>
                  <w:rFonts w:ascii="Candara" w:hAnsi="Candara"/>
                  <w:strike/>
                  <w:sz w:val="20"/>
                  <w:szCs w:val="20"/>
                </w:rPr>
                <w:t>Sklep o javni razgrnitvi predloga ureditvenega načrta – Mestno središče v Šempetru pri Gorici</w:t>
              </w:r>
            </w:hyperlink>
            <w:r w:rsidR="00812235">
              <w:rPr>
                <w:rFonts w:ascii="Candara" w:hAnsi="Candara"/>
                <w:strike/>
                <w:sz w:val="20"/>
                <w:szCs w:val="20"/>
              </w:rPr>
              <w:t xml:space="preserve"> </w:t>
            </w:r>
            <w:r w:rsidRPr="008706B0">
              <w:rPr>
                <w:rFonts w:ascii="Candara" w:hAnsi="Candara"/>
                <w:strike/>
                <w:sz w:val="20"/>
                <w:szCs w:val="20"/>
              </w:rPr>
              <w:t xml:space="preserve">UL št. </w:t>
            </w:r>
            <w:r w:rsidRPr="008706B0">
              <w:rPr>
                <w:rFonts w:ascii="Candara" w:hAnsi="Candara"/>
                <w:b/>
                <w:bCs/>
                <w:strike/>
                <w:sz w:val="20"/>
                <w:szCs w:val="20"/>
              </w:rPr>
              <w:t>41</w:t>
            </w:r>
            <w:r w:rsidRPr="008706B0">
              <w:rPr>
                <w:rFonts w:ascii="Candara" w:hAnsi="Candara"/>
                <w:strike/>
                <w:sz w:val="20"/>
                <w:szCs w:val="20"/>
              </w:rPr>
              <w:t>, 22 . 4. 2004</w:t>
            </w:r>
          </w:p>
        </w:tc>
      </w:tr>
      <w:tr w:rsidR="004F5A4C" w:rsidRPr="00EE6056" w14:paraId="5251E31B" w14:textId="77777777" w:rsidTr="00804A15">
        <w:tc>
          <w:tcPr>
            <w:tcW w:w="1701" w:type="dxa"/>
          </w:tcPr>
          <w:p w14:paraId="66B7265F"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13. seji dne 18.3.2004</w:t>
            </w:r>
          </w:p>
        </w:tc>
        <w:tc>
          <w:tcPr>
            <w:tcW w:w="1985" w:type="dxa"/>
          </w:tcPr>
          <w:p w14:paraId="1B47EE3E" w14:textId="77777777" w:rsidR="004F5A4C" w:rsidRPr="00812235" w:rsidRDefault="004F5A4C" w:rsidP="00EE6056">
            <w:pPr>
              <w:jc w:val="center"/>
              <w:rPr>
                <w:rFonts w:ascii="Candara" w:hAnsi="Candara"/>
                <w:sz w:val="20"/>
                <w:szCs w:val="20"/>
              </w:rPr>
            </w:pPr>
            <w:r w:rsidRPr="00812235">
              <w:rPr>
                <w:rFonts w:ascii="Candara" w:hAnsi="Candara"/>
                <w:sz w:val="20"/>
                <w:szCs w:val="20"/>
              </w:rPr>
              <w:t>030-41-2/2004/2</w:t>
            </w:r>
          </w:p>
        </w:tc>
        <w:tc>
          <w:tcPr>
            <w:tcW w:w="10937" w:type="dxa"/>
          </w:tcPr>
          <w:p w14:paraId="318B914C" w14:textId="77777777" w:rsidR="004F5A4C" w:rsidRPr="00EE6056" w:rsidRDefault="004F5A4C" w:rsidP="00812235">
            <w:pPr>
              <w:pStyle w:val="Brezrazmikov"/>
              <w:rPr>
                <w:rFonts w:ascii="Candara" w:hAnsi="Candara"/>
              </w:rPr>
            </w:pPr>
            <w:hyperlink r:id="rId2396" w:anchor="%21/Sklep-o-dopolnitvi-osnutka-zazidalnega-nacrta-Na-hribu-v-Sempetru-pri-Gorici-1-faza" w:tooltip="Sklep o dopolnitvi osnutka zazidalnega načrta Na hribu v Šempetru pri Gorici – 1. faza" w:history="1">
              <w:r w:rsidRPr="00EE6056">
                <w:rPr>
                  <w:rStyle w:val="Hiperpovezava"/>
                  <w:rFonts w:ascii="Candara" w:hAnsi="Candara"/>
                </w:rPr>
                <w:t>Sklep o dopolnitvi osnutka zazidalnega načrta Na hribu v Šempetru pri Gorici – 1. faza</w:t>
              </w:r>
            </w:hyperlink>
            <w:r w:rsidR="00812235">
              <w:rPr>
                <w:rFonts w:ascii="Candara" w:hAnsi="Candara"/>
              </w:rPr>
              <w:t xml:space="preserve"> </w:t>
            </w:r>
            <w:r w:rsidRPr="00EE6056">
              <w:rPr>
                <w:rFonts w:ascii="Candara" w:hAnsi="Candara"/>
              </w:rPr>
              <w:t xml:space="preserve">UL št. </w:t>
            </w:r>
            <w:r w:rsidRPr="00EE6056">
              <w:rPr>
                <w:rFonts w:ascii="Candara" w:hAnsi="Candara"/>
                <w:b/>
                <w:bCs/>
              </w:rPr>
              <w:t>41</w:t>
            </w:r>
            <w:r w:rsidRPr="00EE6056">
              <w:rPr>
                <w:rFonts w:ascii="Candara" w:hAnsi="Candara"/>
              </w:rPr>
              <w:t>, 22 . 4. 2004</w:t>
            </w:r>
          </w:p>
        </w:tc>
      </w:tr>
      <w:tr w:rsidR="004F5A4C" w:rsidRPr="00EE6056" w14:paraId="10D6896D" w14:textId="77777777" w:rsidTr="00804A15">
        <w:tc>
          <w:tcPr>
            <w:tcW w:w="1701" w:type="dxa"/>
          </w:tcPr>
          <w:p w14:paraId="2A825C20"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13. seji dne 18.3.2004</w:t>
            </w:r>
          </w:p>
        </w:tc>
        <w:tc>
          <w:tcPr>
            <w:tcW w:w="1985" w:type="dxa"/>
          </w:tcPr>
          <w:p w14:paraId="6614FEE1" w14:textId="77777777" w:rsidR="004F5A4C" w:rsidRPr="00812235" w:rsidRDefault="004F5A4C" w:rsidP="00EE6056">
            <w:pPr>
              <w:jc w:val="center"/>
              <w:rPr>
                <w:rFonts w:ascii="Candara" w:hAnsi="Candara"/>
                <w:strike/>
                <w:sz w:val="20"/>
                <w:szCs w:val="20"/>
              </w:rPr>
            </w:pPr>
            <w:r w:rsidRPr="00812235">
              <w:rPr>
                <w:rFonts w:ascii="Candara" w:hAnsi="Candara"/>
                <w:strike/>
                <w:sz w:val="20"/>
                <w:szCs w:val="20"/>
              </w:rPr>
              <w:t>030-41-2/2004-3</w:t>
            </w:r>
          </w:p>
        </w:tc>
        <w:tc>
          <w:tcPr>
            <w:tcW w:w="10937" w:type="dxa"/>
          </w:tcPr>
          <w:p w14:paraId="4E82F3F9" w14:textId="77777777" w:rsidR="004F5A4C" w:rsidRPr="00812235" w:rsidRDefault="004F5A4C" w:rsidP="00812235">
            <w:pPr>
              <w:pStyle w:val="Brezrazmikov"/>
              <w:rPr>
                <w:rFonts w:ascii="Candara" w:hAnsi="Candara"/>
                <w:strike/>
              </w:rPr>
            </w:pPr>
            <w:hyperlink r:id="rId2397" w:anchor="%21/Sklep-o-normativih-za-izbor-in-merilih-za-vrednotenje-programov-prijavljenih-na-razpis-za-sofinanciranje-programov-na-podrocju-druzbenih-dejavnosti-v-letu-2004" w:tooltip="Sklep o normativih za izbor in merilih za vrednotenje programov, prijavljenih na razpis za sofinanciranje programov na področju družbenih dejavnosti v letu 2004" w:history="1">
              <w:r w:rsidRPr="00812235">
                <w:rPr>
                  <w:rStyle w:val="Hiperpovezava"/>
                  <w:rFonts w:ascii="Candara" w:hAnsi="Candara"/>
                  <w:strike/>
                </w:rPr>
                <w:t>Sklep o normativih za izbor in merilih za vrednotenje programov, prijavljenih na razpis za sofinanciranje programov na področju družbenih dejavnosti v letu 2004</w:t>
              </w:r>
            </w:hyperlink>
            <w:r w:rsidR="00812235">
              <w:rPr>
                <w:rFonts w:ascii="Candara" w:hAnsi="Candara"/>
                <w:strike/>
              </w:rPr>
              <w:t xml:space="preserve"> </w:t>
            </w:r>
            <w:r w:rsidRPr="00812235">
              <w:rPr>
                <w:rFonts w:ascii="Candara" w:hAnsi="Candara"/>
                <w:strike/>
              </w:rPr>
              <w:t xml:space="preserve">UL št. </w:t>
            </w:r>
            <w:r w:rsidRPr="00812235">
              <w:rPr>
                <w:rFonts w:ascii="Candara" w:hAnsi="Candara"/>
                <w:b/>
                <w:bCs/>
                <w:strike/>
              </w:rPr>
              <w:t>41</w:t>
            </w:r>
            <w:r w:rsidRPr="00812235">
              <w:rPr>
                <w:rFonts w:ascii="Candara" w:hAnsi="Candara"/>
                <w:strike/>
              </w:rPr>
              <w:t>, 22 . 4. 2004</w:t>
            </w:r>
          </w:p>
        </w:tc>
      </w:tr>
      <w:tr w:rsidR="004F5A4C" w:rsidRPr="00EE6056" w14:paraId="6CCB468F" w14:textId="77777777" w:rsidTr="00804A15">
        <w:tc>
          <w:tcPr>
            <w:tcW w:w="1701" w:type="dxa"/>
          </w:tcPr>
          <w:p w14:paraId="1162D8A4"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12. seji dne 5. 2. 2004</w:t>
            </w:r>
          </w:p>
        </w:tc>
        <w:tc>
          <w:tcPr>
            <w:tcW w:w="1985" w:type="dxa"/>
          </w:tcPr>
          <w:p w14:paraId="181DCE58" w14:textId="77777777" w:rsidR="004F5A4C" w:rsidRPr="00812235" w:rsidRDefault="004F5A4C" w:rsidP="00EE6056">
            <w:pPr>
              <w:jc w:val="center"/>
              <w:rPr>
                <w:rFonts w:ascii="Candara" w:hAnsi="Candara"/>
                <w:strike/>
                <w:sz w:val="20"/>
                <w:szCs w:val="20"/>
              </w:rPr>
            </w:pPr>
            <w:r w:rsidRPr="00812235">
              <w:rPr>
                <w:rFonts w:ascii="Candara" w:hAnsi="Candara"/>
                <w:strike/>
                <w:sz w:val="20"/>
                <w:szCs w:val="20"/>
              </w:rPr>
              <w:t>030-41-1/2004-5</w:t>
            </w:r>
          </w:p>
        </w:tc>
        <w:tc>
          <w:tcPr>
            <w:tcW w:w="10937" w:type="dxa"/>
          </w:tcPr>
          <w:p w14:paraId="4A81B360" w14:textId="77777777" w:rsidR="004F5A4C" w:rsidRPr="00812235" w:rsidRDefault="004F5A4C" w:rsidP="00812235">
            <w:pPr>
              <w:pStyle w:val="Brezrazmikov"/>
              <w:rPr>
                <w:rFonts w:ascii="Candara" w:hAnsi="Candara"/>
                <w:strike/>
              </w:rPr>
            </w:pPr>
            <w:hyperlink r:id="rId2398" w:anchor="%21/Sklep-o-imenovanju" w:tooltip="Sklep o imenovanju" w:history="1">
              <w:r w:rsidRPr="00812235">
                <w:rPr>
                  <w:rStyle w:val="Hiperpovezava"/>
                  <w:rFonts w:ascii="Candara" w:hAnsi="Candara"/>
                  <w:strike/>
                </w:rPr>
                <w:t>Sklep o imenovanju</w:t>
              </w:r>
            </w:hyperlink>
            <w:r w:rsidR="00812235">
              <w:rPr>
                <w:rFonts w:ascii="Candara" w:hAnsi="Candara"/>
                <w:strike/>
              </w:rPr>
              <w:t xml:space="preserve"> </w:t>
            </w:r>
            <w:r w:rsidRPr="00812235">
              <w:rPr>
                <w:rFonts w:ascii="Candara" w:hAnsi="Candara"/>
                <w:strike/>
              </w:rPr>
              <w:t xml:space="preserve">UL št. </w:t>
            </w:r>
            <w:r w:rsidRPr="00812235">
              <w:rPr>
                <w:rFonts w:ascii="Candara" w:hAnsi="Candara"/>
                <w:b/>
                <w:bCs/>
                <w:strike/>
              </w:rPr>
              <w:t>17</w:t>
            </w:r>
            <w:r w:rsidRPr="00812235">
              <w:rPr>
                <w:rFonts w:ascii="Candara" w:hAnsi="Candara"/>
                <w:strike/>
              </w:rPr>
              <w:t>, 24 . 2. 2004</w:t>
            </w:r>
          </w:p>
        </w:tc>
      </w:tr>
      <w:tr w:rsidR="004F5A4C" w:rsidRPr="00EE6056" w14:paraId="30C53020" w14:textId="77777777" w:rsidTr="00804A15">
        <w:tc>
          <w:tcPr>
            <w:tcW w:w="1701" w:type="dxa"/>
          </w:tcPr>
          <w:p w14:paraId="4D5ED03D" w14:textId="77777777" w:rsidR="004F5A4C" w:rsidRPr="005A070C" w:rsidRDefault="004F5A4C" w:rsidP="00EE6056">
            <w:pPr>
              <w:jc w:val="center"/>
              <w:rPr>
                <w:rFonts w:ascii="Candara" w:hAnsi="Candara"/>
                <w:b/>
                <w:sz w:val="22"/>
                <w:szCs w:val="22"/>
              </w:rPr>
            </w:pPr>
            <w:r w:rsidRPr="005A070C">
              <w:rPr>
                <w:rFonts w:ascii="Candara" w:hAnsi="Candara"/>
                <w:b/>
                <w:sz w:val="22"/>
                <w:szCs w:val="22"/>
              </w:rPr>
              <w:t>12. seji dne 5. 2. 2004</w:t>
            </w:r>
          </w:p>
        </w:tc>
        <w:tc>
          <w:tcPr>
            <w:tcW w:w="1985" w:type="dxa"/>
          </w:tcPr>
          <w:p w14:paraId="49678A67" w14:textId="77777777" w:rsidR="004F5A4C" w:rsidRPr="00812235" w:rsidRDefault="004F5A4C" w:rsidP="00EE6056">
            <w:pPr>
              <w:jc w:val="center"/>
              <w:rPr>
                <w:rFonts w:ascii="Candara" w:hAnsi="Candara"/>
                <w:strike/>
                <w:sz w:val="20"/>
                <w:szCs w:val="20"/>
              </w:rPr>
            </w:pPr>
            <w:r w:rsidRPr="00812235">
              <w:rPr>
                <w:rFonts w:ascii="Candara" w:hAnsi="Candara"/>
                <w:strike/>
                <w:sz w:val="20"/>
                <w:szCs w:val="20"/>
              </w:rPr>
              <w:t>030-41-1/2004-2</w:t>
            </w:r>
          </w:p>
        </w:tc>
        <w:tc>
          <w:tcPr>
            <w:tcW w:w="10937" w:type="dxa"/>
          </w:tcPr>
          <w:p w14:paraId="24356DE2" w14:textId="77777777" w:rsidR="004F5A4C" w:rsidRPr="00812235" w:rsidRDefault="004F5A4C" w:rsidP="00812235">
            <w:pPr>
              <w:pStyle w:val="Brezrazmikov"/>
              <w:rPr>
                <w:rFonts w:ascii="Candara" w:hAnsi="Candara"/>
                <w:strike/>
              </w:rPr>
            </w:pPr>
            <w:hyperlink r:id="rId2399" w:anchor="%21/Sklep-o-dolocitvi-izhodiscne-cene-gradbenih-parcel-v-Obcini-Sempeter-Vrtojba-za-leto-2004" w:tooltip="Sklep o določitvi izhodiščne cene gradbenih parcel v Občini Šempeter-Vrtojba za leto 2004" w:history="1">
              <w:r w:rsidRPr="00812235">
                <w:rPr>
                  <w:rStyle w:val="Hiperpovezava"/>
                  <w:rFonts w:ascii="Candara" w:hAnsi="Candara"/>
                  <w:strike/>
                </w:rPr>
                <w:t>Sklep o določitvi izhodiščne cene gradbenih parcel v Občini Šempeter-Vrtojba za leto 2004</w:t>
              </w:r>
            </w:hyperlink>
            <w:r w:rsidR="00812235">
              <w:rPr>
                <w:rFonts w:ascii="Candara" w:hAnsi="Candara"/>
                <w:strike/>
              </w:rPr>
              <w:t xml:space="preserve"> </w:t>
            </w:r>
            <w:r w:rsidRPr="00812235">
              <w:rPr>
                <w:rFonts w:ascii="Candara" w:hAnsi="Candara"/>
                <w:strike/>
              </w:rPr>
              <w:t xml:space="preserve">UL št. </w:t>
            </w:r>
            <w:r w:rsidRPr="00812235">
              <w:rPr>
                <w:rFonts w:ascii="Candara" w:hAnsi="Candara"/>
                <w:b/>
                <w:bCs/>
                <w:strike/>
              </w:rPr>
              <w:t>17</w:t>
            </w:r>
            <w:r w:rsidRPr="00812235">
              <w:rPr>
                <w:rFonts w:ascii="Candara" w:hAnsi="Candara"/>
                <w:strike/>
              </w:rPr>
              <w:t>, 24 . 2. 2004</w:t>
            </w:r>
          </w:p>
        </w:tc>
      </w:tr>
      <w:tr w:rsidR="00443D06" w:rsidRPr="00EE6056" w14:paraId="41506719" w14:textId="77777777" w:rsidTr="00804A15">
        <w:tc>
          <w:tcPr>
            <w:tcW w:w="1701" w:type="dxa"/>
          </w:tcPr>
          <w:p w14:paraId="17D3F7DF"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12. seji dne 5. 2. 2004</w:t>
            </w:r>
          </w:p>
        </w:tc>
        <w:tc>
          <w:tcPr>
            <w:tcW w:w="1985" w:type="dxa"/>
          </w:tcPr>
          <w:p w14:paraId="39D8DAFD" w14:textId="77777777" w:rsidR="00443D06" w:rsidRPr="00812235" w:rsidRDefault="00381CA9" w:rsidP="00EE6056">
            <w:pPr>
              <w:jc w:val="center"/>
              <w:rPr>
                <w:rFonts w:ascii="Candara" w:hAnsi="Candara"/>
                <w:b/>
                <w:sz w:val="20"/>
                <w:szCs w:val="20"/>
              </w:rPr>
            </w:pPr>
            <w:r w:rsidRPr="00812235">
              <w:rPr>
                <w:rFonts w:ascii="Candara" w:hAnsi="Candara"/>
                <w:sz w:val="20"/>
                <w:szCs w:val="20"/>
              </w:rPr>
              <w:t>030-41-1/2004-11</w:t>
            </w:r>
          </w:p>
        </w:tc>
        <w:tc>
          <w:tcPr>
            <w:tcW w:w="10937" w:type="dxa"/>
          </w:tcPr>
          <w:p w14:paraId="4F55DF7F" w14:textId="77777777" w:rsidR="00381CA9" w:rsidRPr="00EE6056" w:rsidRDefault="00381CA9" w:rsidP="00EE6056">
            <w:pPr>
              <w:pStyle w:val="Brezrazmikov"/>
              <w:rPr>
                <w:rFonts w:ascii="Candara" w:hAnsi="Candara"/>
              </w:rPr>
            </w:pPr>
            <w:hyperlink r:id="rId2400" w:anchor="%21/Odlok-o-ureditvenem-nacrtu-razsiritev-pokopalisca-v-Sempetru" w:tooltip="Odlok o ureditvenem načrtu razširitev pokopališča v Šempetru" w:history="1">
              <w:r w:rsidRPr="00EE6056">
                <w:rPr>
                  <w:rStyle w:val="Hiperpovezava"/>
                  <w:rFonts w:ascii="Candara" w:hAnsi="Candara"/>
                </w:rPr>
                <w:t>Odlok o ureditvenem načrtu razširitev pokopališča v Šempetru</w:t>
              </w:r>
            </w:hyperlink>
          </w:p>
          <w:p w14:paraId="2C6BDED5" w14:textId="77777777" w:rsidR="00443D06" w:rsidRPr="00804A15" w:rsidRDefault="00381CA9" w:rsidP="00804A15">
            <w:pPr>
              <w:pStyle w:val="Brezrazmikov"/>
              <w:rPr>
                <w:rFonts w:ascii="Candara" w:hAnsi="Candara"/>
              </w:rPr>
            </w:pPr>
            <w:r w:rsidRPr="00EE6056">
              <w:rPr>
                <w:rFonts w:ascii="Candara" w:hAnsi="Candara"/>
              </w:rPr>
              <w:t xml:space="preserve">UL št. </w:t>
            </w:r>
            <w:r w:rsidRPr="00EE6056">
              <w:rPr>
                <w:rFonts w:ascii="Candara" w:hAnsi="Candara"/>
                <w:b/>
                <w:bCs/>
              </w:rPr>
              <w:t>17</w:t>
            </w:r>
            <w:r w:rsidRPr="00EE6056">
              <w:rPr>
                <w:rFonts w:ascii="Candara" w:hAnsi="Candara"/>
              </w:rPr>
              <w:t xml:space="preserve">, 24 . 2. 2004 </w:t>
            </w:r>
          </w:p>
        </w:tc>
      </w:tr>
      <w:tr w:rsidR="00443D06" w:rsidRPr="00EE6056" w14:paraId="6DA3F7FE" w14:textId="77777777" w:rsidTr="00804A15">
        <w:tc>
          <w:tcPr>
            <w:tcW w:w="1701" w:type="dxa"/>
          </w:tcPr>
          <w:p w14:paraId="448FFC21"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10. seji, dne 27. 11.2003</w:t>
            </w:r>
          </w:p>
        </w:tc>
        <w:tc>
          <w:tcPr>
            <w:tcW w:w="1985" w:type="dxa"/>
          </w:tcPr>
          <w:p w14:paraId="62C853DB" w14:textId="77777777" w:rsidR="00443D06" w:rsidRPr="00812235" w:rsidRDefault="00381CA9" w:rsidP="00EE6056">
            <w:pPr>
              <w:jc w:val="center"/>
              <w:rPr>
                <w:rFonts w:ascii="Candara" w:hAnsi="Candara"/>
                <w:b/>
                <w:sz w:val="20"/>
                <w:szCs w:val="20"/>
              </w:rPr>
            </w:pPr>
            <w:r w:rsidRPr="00812235">
              <w:rPr>
                <w:rFonts w:ascii="Candara" w:hAnsi="Candara"/>
                <w:sz w:val="20"/>
                <w:szCs w:val="20"/>
              </w:rPr>
              <w:t>032-01-10/2003-2</w:t>
            </w:r>
          </w:p>
        </w:tc>
        <w:tc>
          <w:tcPr>
            <w:tcW w:w="10937" w:type="dxa"/>
          </w:tcPr>
          <w:p w14:paraId="3A45D88B" w14:textId="77777777" w:rsidR="00381CA9" w:rsidRPr="00812235" w:rsidRDefault="00381CA9" w:rsidP="00EE6056">
            <w:pPr>
              <w:pStyle w:val="Brezrazmikov"/>
              <w:rPr>
                <w:rFonts w:ascii="Candara" w:hAnsi="Candara"/>
                <w:sz w:val="20"/>
                <w:szCs w:val="20"/>
              </w:rPr>
            </w:pPr>
            <w:hyperlink r:id="rId2401" w:anchor="%21/Odlok-o-zasciti-in-oskrbi-domacih-zivali" w:tooltip="Odlok o zaščiti in oskrbi domačih živali" w:history="1">
              <w:r w:rsidRPr="00EE6056">
                <w:rPr>
                  <w:rStyle w:val="Hiperpovezava"/>
                  <w:rFonts w:ascii="Candara" w:hAnsi="Candara"/>
                  <w:strike/>
                </w:rPr>
                <w:t>Odlok o zaščiti in oskrbi domačih živali</w:t>
              </w:r>
            </w:hyperlink>
            <w:r w:rsidR="00812235">
              <w:rPr>
                <w:rFonts w:ascii="Candara" w:hAnsi="Candara"/>
                <w:strike/>
              </w:rPr>
              <w:t xml:space="preserve"> </w:t>
            </w:r>
            <w:r w:rsidRPr="00812235">
              <w:rPr>
                <w:rFonts w:ascii="Candara" w:hAnsi="Candara"/>
                <w:sz w:val="20"/>
                <w:szCs w:val="20"/>
              </w:rPr>
              <w:t xml:space="preserve">UL št. </w:t>
            </w:r>
            <w:r w:rsidRPr="00812235">
              <w:rPr>
                <w:rFonts w:ascii="Candara" w:hAnsi="Candara"/>
                <w:b/>
                <w:bCs/>
                <w:sz w:val="20"/>
                <w:szCs w:val="20"/>
              </w:rPr>
              <w:t>7</w:t>
            </w:r>
            <w:r w:rsidRPr="00812235">
              <w:rPr>
                <w:rFonts w:ascii="Candara" w:hAnsi="Candara"/>
                <w:sz w:val="20"/>
                <w:szCs w:val="20"/>
              </w:rPr>
              <w:t>, 27 . 1. 2004</w:t>
            </w:r>
          </w:p>
          <w:p w14:paraId="24911A20" w14:textId="77777777" w:rsidR="00443D06" w:rsidRPr="00665B22" w:rsidRDefault="00F271E5" w:rsidP="00665B22">
            <w:pPr>
              <w:pStyle w:val="Brezrazmikov"/>
              <w:rPr>
                <w:rFonts w:ascii="Candara" w:hAnsi="Candara"/>
                <w:i/>
                <w:color w:val="808080"/>
              </w:rPr>
            </w:pPr>
            <w:r w:rsidRPr="00812235">
              <w:rPr>
                <w:rFonts w:ascii="Candara" w:hAnsi="Candara"/>
                <w:i/>
                <w:color w:val="808080"/>
                <w:sz w:val="20"/>
                <w:szCs w:val="20"/>
              </w:rPr>
              <w:t>Z dnem, ko začne veljati ta odlok, se na območju Občine Šempeter-Vrtojba preneha uporabljati odlok o reji, registraciji, označevanju in cepljenju psov ter reji nekaterih drugih živali (Uradno glasilo občin Ajdovščina, Nova Gorica in Tolmin, št. 12/79).</w:t>
            </w:r>
          </w:p>
        </w:tc>
      </w:tr>
      <w:tr w:rsidR="00443D06" w:rsidRPr="00EE6056" w14:paraId="77C7D4CD" w14:textId="77777777" w:rsidTr="00804A15">
        <w:tc>
          <w:tcPr>
            <w:tcW w:w="1701" w:type="dxa"/>
          </w:tcPr>
          <w:p w14:paraId="466DB838"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11. seja dne 22.12.2003</w:t>
            </w:r>
          </w:p>
        </w:tc>
        <w:tc>
          <w:tcPr>
            <w:tcW w:w="1985" w:type="dxa"/>
          </w:tcPr>
          <w:p w14:paraId="7A411A60" w14:textId="77777777" w:rsidR="00443D06" w:rsidRPr="00812235" w:rsidRDefault="00381CA9" w:rsidP="00EE6056">
            <w:pPr>
              <w:jc w:val="center"/>
              <w:rPr>
                <w:rFonts w:ascii="Candara" w:hAnsi="Candara"/>
                <w:b/>
                <w:sz w:val="20"/>
                <w:szCs w:val="20"/>
              </w:rPr>
            </w:pPr>
            <w:r w:rsidRPr="00812235">
              <w:rPr>
                <w:rFonts w:ascii="Candara" w:hAnsi="Candara"/>
                <w:sz w:val="20"/>
                <w:szCs w:val="20"/>
              </w:rPr>
              <w:t>032-01-11/2003-6</w:t>
            </w:r>
          </w:p>
        </w:tc>
        <w:tc>
          <w:tcPr>
            <w:tcW w:w="10937" w:type="dxa"/>
          </w:tcPr>
          <w:p w14:paraId="2E9DD381" w14:textId="77777777" w:rsidR="00443D06" w:rsidRPr="00665B22" w:rsidRDefault="00381CA9" w:rsidP="00812235">
            <w:pPr>
              <w:pStyle w:val="Brezrazmikov"/>
              <w:rPr>
                <w:rFonts w:ascii="Candara" w:hAnsi="Candara"/>
              </w:rPr>
            </w:pPr>
            <w:hyperlink r:id="rId2402" w:anchor="%21/Odlok-o-spremembi-in-dopolnitvi-odloka-o-nadomestilu-za-uporabo-stavbnega-zemljisca-na-obmocju-Obcine-Sempeter-Vrtojba" w:tooltip="Odlok o spremembi in dopolnitvi odloka o nadomestilu za uporabo stavbnega zemljišča na območju Občine Šempeter-Vrtojba" w:history="1">
              <w:r w:rsidRPr="00EE6056">
                <w:rPr>
                  <w:rStyle w:val="Hiperpovezava"/>
                  <w:rFonts w:ascii="Candara" w:hAnsi="Candara"/>
                </w:rPr>
                <w:t>Odlok o spremembi in dopolnitvi odloka o nadomestilu za uporabo stavbnega zemljišča na območju Občine Šempeter-Vrtojba</w:t>
              </w:r>
            </w:hyperlink>
            <w:r w:rsidR="00812235">
              <w:rPr>
                <w:rFonts w:ascii="Candara" w:hAnsi="Candara"/>
              </w:rPr>
              <w:t xml:space="preserve"> </w:t>
            </w:r>
            <w:r w:rsidRPr="00EE6056">
              <w:rPr>
                <w:rFonts w:ascii="Candara" w:hAnsi="Candara"/>
              </w:rPr>
              <w:t xml:space="preserve">UL št. </w:t>
            </w:r>
            <w:r w:rsidRPr="00EE6056">
              <w:rPr>
                <w:rFonts w:ascii="Candara" w:hAnsi="Candara"/>
                <w:b/>
                <w:bCs/>
              </w:rPr>
              <w:t>6</w:t>
            </w:r>
            <w:r w:rsidRPr="00EE6056">
              <w:rPr>
                <w:rFonts w:ascii="Candara" w:hAnsi="Candara"/>
              </w:rPr>
              <w:t>, 23 . 1. 2004</w:t>
            </w:r>
          </w:p>
        </w:tc>
      </w:tr>
      <w:tr w:rsidR="00443D06" w:rsidRPr="00EE6056" w14:paraId="4EF7EE01" w14:textId="77777777" w:rsidTr="00804A15">
        <w:tc>
          <w:tcPr>
            <w:tcW w:w="1701" w:type="dxa"/>
          </w:tcPr>
          <w:p w14:paraId="483BAD9D"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lastRenderedPageBreak/>
              <w:t>11. seja dne 22.12.2003</w:t>
            </w:r>
          </w:p>
        </w:tc>
        <w:tc>
          <w:tcPr>
            <w:tcW w:w="1985" w:type="dxa"/>
          </w:tcPr>
          <w:p w14:paraId="348044AA" w14:textId="77777777" w:rsidR="00443D06" w:rsidRPr="00812235" w:rsidRDefault="00381CA9" w:rsidP="00EE6056">
            <w:pPr>
              <w:jc w:val="center"/>
              <w:rPr>
                <w:rFonts w:ascii="Candara" w:hAnsi="Candara"/>
                <w:b/>
                <w:sz w:val="20"/>
                <w:szCs w:val="20"/>
              </w:rPr>
            </w:pPr>
            <w:r w:rsidRPr="00812235">
              <w:rPr>
                <w:rFonts w:ascii="Candara" w:hAnsi="Candara"/>
                <w:sz w:val="20"/>
                <w:szCs w:val="20"/>
              </w:rPr>
              <w:t>032-01-11/2003-5</w:t>
            </w:r>
          </w:p>
        </w:tc>
        <w:tc>
          <w:tcPr>
            <w:tcW w:w="10937" w:type="dxa"/>
          </w:tcPr>
          <w:p w14:paraId="37D7056D" w14:textId="77777777" w:rsidR="00443D06" w:rsidRPr="00812235" w:rsidRDefault="00381CA9" w:rsidP="00812235">
            <w:pPr>
              <w:pStyle w:val="Brezrazmikov"/>
              <w:rPr>
                <w:rFonts w:ascii="Candara" w:hAnsi="Candara"/>
                <w:sz w:val="24"/>
                <w:szCs w:val="24"/>
              </w:rPr>
            </w:pPr>
            <w:hyperlink r:id="rId2403" w:anchor="%21/Sklep-o-ustanovitvi-lokalne-akcijske-skupine-LAS-Sempeter-Vrtojba-" w:tooltip="Sklep o ustanovitvi lokalne akcijske skupine &quot;LAS Šempeter-Vrtojba&quot;" w:history="1">
              <w:r w:rsidRPr="00812235">
                <w:rPr>
                  <w:rStyle w:val="Hiperpovezava"/>
                  <w:rFonts w:ascii="Candara" w:hAnsi="Candara"/>
                  <w:sz w:val="24"/>
                  <w:szCs w:val="24"/>
                </w:rPr>
                <w:t>Sklep o ustanovitvi lokalne akcijske skupine "LAS Šempeter-</w:t>
              </w:r>
              <w:proofErr w:type="spellStart"/>
              <w:r w:rsidRPr="00812235">
                <w:rPr>
                  <w:rStyle w:val="Hiperpovezava"/>
                  <w:rFonts w:ascii="Candara" w:hAnsi="Candara"/>
                  <w:sz w:val="24"/>
                  <w:szCs w:val="24"/>
                </w:rPr>
                <w:t>Vrtojba"</w:t>
              </w:r>
            </w:hyperlink>
            <w:r w:rsidRPr="00812235">
              <w:rPr>
                <w:rFonts w:ascii="Candara" w:hAnsi="Candara"/>
                <w:sz w:val="24"/>
                <w:szCs w:val="24"/>
              </w:rPr>
              <w:t>UL</w:t>
            </w:r>
            <w:proofErr w:type="spellEnd"/>
            <w:r w:rsidRPr="00812235">
              <w:rPr>
                <w:rFonts w:ascii="Candara" w:hAnsi="Candara"/>
                <w:sz w:val="24"/>
                <w:szCs w:val="24"/>
              </w:rPr>
              <w:t xml:space="preserve"> št. </w:t>
            </w:r>
            <w:r w:rsidRPr="00812235">
              <w:rPr>
                <w:rFonts w:ascii="Candara" w:hAnsi="Candara"/>
                <w:b/>
                <w:bCs/>
                <w:sz w:val="24"/>
                <w:szCs w:val="24"/>
              </w:rPr>
              <w:t>1</w:t>
            </w:r>
            <w:r w:rsidRPr="00812235">
              <w:rPr>
                <w:rFonts w:ascii="Candara" w:hAnsi="Candara"/>
                <w:sz w:val="24"/>
                <w:szCs w:val="24"/>
              </w:rPr>
              <w:t>, 9 . 1. 2004</w:t>
            </w:r>
          </w:p>
        </w:tc>
      </w:tr>
      <w:tr w:rsidR="00443D06" w:rsidRPr="00EE6056" w14:paraId="486AC583" w14:textId="77777777" w:rsidTr="00804A15">
        <w:tc>
          <w:tcPr>
            <w:tcW w:w="1701" w:type="dxa"/>
          </w:tcPr>
          <w:p w14:paraId="18727A2D"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11. seja dne 22.12.2003</w:t>
            </w:r>
          </w:p>
        </w:tc>
        <w:tc>
          <w:tcPr>
            <w:tcW w:w="1985" w:type="dxa"/>
          </w:tcPr>
          <w:p w14:paraId="7AC5D3B4" w14:textId="77777777" w:rsidR="00443D06" w:rsidRPr="00812235" w:rsidRDefault="00381CA9" w:rsidP="00EE6056">
            <w:pPr>
              <w:jc w:val="center"/>
              <w:rPr>
                <w:rFonts w:ascii="Candara" w:hAnsi="Candara"/>
                <w:b/>
                <w:strike/>
                <w:sz w:val="20"/>
                <w:szCs w:val="20"/>
              </w:rPr>
            </w:pPr>
            <w:r w:rsidRPr="00812235">
              <w:rPr>
                <w:rFonts w:ascii="Candara" w:hAnsi="Candara"/>
                <w:strike/>
                <w:sz w:val="20"/>
                <w:szCs w:val="20"/>
              </w:rPr>
              <w:t>032-01-11/2003-3</w:t>
            </w:r>
          </w:p>
        </w:tc>
        <w:tc>
          <w:tcPr>
            <w:tcW w:w="10937" w:type="dxa"/>
          </w:tcPr>
          <w:p w14:paraId="1257ABE9" w14:textId="77777777" w:rsidR="00443D06" w:rsidRPr="00812235" w:rsidRDefault="00381CA9" w:rsidP="00812235">
            <w:pPr>
              <w:pStyle w:val="Brezrazmikov"/>
              <w:rPr>
                <w:rFonts w:ascii="Candara" w:hAnsi="Candara"/>
                <w:strike/>
                <w:sz w:val="20"/>
                <w:szCs w:val="20"/>
              </w:rPr>
            </w:pPr>
            <w:hyperlink r:id="rId2404" w:anchor="%21/Sklep-o-povisanju-cen-za-splosno-komunalno-dejavnost-v-Obcini-Sempeter-Vrtojba-in-cen-za-parkiranje-na-javnem-tovornem-parkingu-na-MMP-Vrtojba" w:tooltip="Sklep o povišanju cen za splošno komunalno dejavnost v Občini Šempeter-Vrtojba in cen za parkiranje na javnem tovornem parkingu na MMP Vrtojba" w:history="1">
              <w:r w:rsidRPr="00812235">
                <w:rPr>
                  <w:rStyle w:val="Hiperpovezava"/>
                  <w:rFonts w:ascii="Candara" w:hAnsi="Candara"/>
                  <w:strike/>
                  <w:sz w:val="20"/>
                  <w:szCs w:val="20"/>
                </w:rPr>
                <w:t xml:space="preserve">Sklep o povišanju cen za splošno komunalno dejavnost v Občini Šempeter-Vrtojba in cen za parkiranje na javnem tovornem </w:t>
              </w:r>
              <w:proofErr w:type="spellStart"/>
              <w:r w:rsidRPr="00812235">
                <w:rPr>
                  <w:rStyle w:val="Hiperpovezava"/>
                  <w:rFonts w:ascii="Candara" w:hAnsi="Candara"/>
                  <w:strike/>
                  <w:sz w:val="20"/>
                  <w:szCs w:val="20"/>
                </w:rPr>
                <w:t>parkingu</w:t>
              </w:r>
              <w:proofErr w:type="spellEnd"/>
              <w:r w:rsidRPr="00812235">
                <w:rPr>
                  <w:rStyle w:val="Hiperpovezava"/>
                  <w:rFonts w:ascii="Candara" w:hAnsi="Candara"/>
                  <w:strike/>
                  <w:sz w:val="20"/>
                  <w:szCs w:val="20"/>
                </w:rPr>
                <w:t xml:space="preserve"> na MMP Vrtojba</w:t>
              </w:r>
            </w:hyperlink>
            <w:r w:rsidR="00812235" w:rsidRPr="00812235">
              <w:rPr>
                <w:rFonts w:ascii="Candara" w:hAnsi="Candara"/>
                <w:strike/>
                <w:sz w:val="20"/>
                <w:szCs w:val="20"/>
              </w:rPr>
              <w:t xml:space="preserve"> </w:t>
            </w:r>
            <w:r w:rsidRPr="00812235">
              <w:rPr>
                <w:rFonts w:ascii="Candara" w:hAnsi="Candara"/>
                <w:strike/>
                <w:sz w:val="20"/>
                <w:szCs w:val="20"/>
              </w:rPr>
              <w:t xml:space="preserve">UL št. </w:t>
            </w:r>
            <w:r w:rsidRPr="00812235">
              <w:rPr>
                <w:rFonts w:ascii="Candara" w:hAnsi="Candara"/>
                <w:b/>
                <w:bCs/>
                <w:strike/>
                <w:sz w:val="20"/>
                <w:szCs w:val="20"/>
              </w:rPr>
              <w:t>1</w:t>
            </w:r>
            <w:r w:rsidRPr="00812235">
              <w:rPr>
                <w:rFonts w:ascii="Candara" w:hAnsi="Candara"/>
                <w:strike/>
                <w:sz w:val="20"/>
                <w:szCs w:val="20"/>
              </w:rPr>
              <w:t xml:space="preserve">, 9 . 1. 2004 </w:t>
            </w:r>
          </w:p>
        </w:tc>
      </w:tr>
      <w:tr w:rsidR="00443D06" w:rsidRPr="00EE6056" w14:paraId="334E6756" w14:textId="77777777" w:rsidTr="00804A15">
        <w:tc>
          <w:tcPr>
            <w:tcW w:w="1701" w:type="dxa"/>
          </w:tcPr>
          <w:p w14:paraId="43281173"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11. seja dne 22.12.2003</w:t>
            </w:r>
          </w:p>
        </w:tc>
        <w:tc>
          <w:tcPr>
            <w:tcW w:w="1985" w:type="dxa"/>
          </w:tcPr>
          <w:p w14:paraId="733240F7" w14:textId="77777777" w:rsidR="00443D06" w:rsidRPr="00812235" w:rsidRDefault="00381CA9" w:rsidP="00EE6056">
            <w:pPr>
              <w:jc w:val="center"/>
              <w:rPr>
                <w:rFonts w:ascii="Candara" w:hAnsi="Candara"/>
                <w:b/>
                <w:sz w:val="20"/>
                <w:szCs w:val="20"/>
                <w:highlight w:val="yellow"/>
              </w:rPr>
            </w:pPr>
            <w:r w:rsidRPr="00812235">
              <w:rPr>
                <w:rFonts w:ascii="Candara" w:hAnsi="Candara"/>
                <w:sz w:val="20"/>
                <w:szCs w:val="20"/>
                <w:highlight w:val="yellow"/>
              </w:rPr>
              <w:t>032-01-11/2003-4</w:t>
            </w:r>
          </w:p>
        </w:tc>
        <w:tc>
          <w:tcPr>
            <w:tcW w:w="10937" w:type="dxa"/>
          </w:tcPr>
          <w:p w14:paraId="69F33BEA" w14:textId="77777777" w:rsidR="00443D06" w:rsidRPr="00812235" w:rsidRDefault="00381CA9" w:rsidP="00812235">
            <w:pPr>
              <w:pStyle w:val="Brezrazmikov"/>
              <w:rPr>
                <w:rFonts w:ascii="Candara" w:hAnsi="Candara"/>
                <w:highlight w:val="yellow"/>
              </w:rPr>
            </w:pPr>
            <w:hyperlink r:id="rId2405" w:anchor="%21/Sklep-o-povisanju-cene-za-ogrevanje-v-Podmarku" w:tooltip="Sklep o povišanju cene za ogrevanje v Podmarku" w:history="1">
              <w:r w:rsidRPr="00812235">
                <w:rPr>
                  <w:rStyle w:val="Hiperpovezava"/>
                  <w:rFonts w:ascii="Candara" w:hAnsi="Candara"/>
                  <w:highlight w:val="yellow"/>
                </w:rPr>
                <w:t xml:space="preserve">Sklep o povišanju cene za ogrevanje v </w:t>
              </w:r>
              <w:proofErr w:type="spellStart"/>
              <w:r w:rsidRPr="00812235">
                <w:rPr>
                  <w:rStyle w:val="Hiperpovezava"/>
                  <w:rFonts w:ascii="Candara" w:hAnsi="Candara"/>
                  <w:highlight w:val="yellow"/>
                </w:rPr>
                <w:t>Podmarku</w:t>
              </w:r>
              <w:proofErr w:type="spellEnd"/>
            </w:hyperlink>
            <w:r w:rsidR="00812235" w:rsidRPr="00812235">
              <w:rPr>
                <w:rFonts w:ascii="Candara" w:hAnsi="Candara"/>
                <w:highlight w:val="yellow"/>
              </w:rPr>
              <w:t xml:space="preserve"> </w:t>
            </w:r>
            <w:r w:rsidRPr="00812235">
              <w:rPr>
                <w:rFonts w:ascii="Candara" w:hAnsi="Candara"/>
                <w:highlight w:val="yellow"/>
              </w:rPr>
              <w:t xml:space="preserve">UL št. </w:t>
            </w:r>
            <w:r w:rsidRPr="00812235">
              <w:rPr>
                <w:rFonts w:ascii="Candara" w:hAnsi="Candara"/>
                <w:b/>
                <w:bCs/>
                <w:highlight w:val="yellow"/>
              </w:rPr>
              <w:t>1</w:t>
            </w:r>
            <w:r w:rsidRPr="00812235">
              <w:rPr>
                <w:rFonts w:ascii="Candara" w:hAnsi="Candara"/>
                <w:highlight w:val="yellow"/>
              </w:rPr>
              <w:t xml:space="preserve">, 9 . 1. 2004 </w:t>
            </w:r>
          </w:p>
        </w:tc>
      </w:tr>
      <w:tr w:rsidR="00443D06" w:rsidRPr="00EE6056" w14:paraId="32296647" w14:textId="77777777" w:rsidTr="00804A15">
        <w:tc>
          <w:tcPr>
            <w:tcW w:w="1701" w:type="dxa"/>
          </w:tcPr>
          <w:p w14:paraId="61DF1439"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10. seji, dne 27. 11.2003</w:t>
            </w:r>
          </w:p>
        </w:tc>
        <w:tc>
          <w:tcPr>
            <w:tcW w:w="1985" w:type="dxa"/>
          </w:tcPr>
          <w:p w14:paraId="4617C192" w14:textId="77777777" w:rsidR="00443D06" w:rsidRPr="00812235" w:rsidRDefault="00381CA9" w:rsidP="00EE6056">
            <w:pPr>
              <w:jc w:val="center"/>
              <w:rPr>
                <w:rFonts w:ascii="Candara" w:hAnsi="Candara"/>
                <w:b/>
                <w:strike/>
                <w:sz w:val="20"/>
                <w:szCs w:val="20"/>
              </w:rPr>
            </w:pPr>
            <w:r w:rsidRPr="00812235">
              <w:rPr>
                <w:rFonts w:ascii="Candara" w:hAnsi="Candara"/>
                <w:strike/>
                <w:sz w:val="20"/>
                <w:szCs w:val="20"/>
              </w:rPr>
              <w:t>032-01-10/2003-3</w:t>
            </w:r>
          </w:p>
        </w:tc>
        <w:tc>
          <w:tcPr>
            <w:tcW w:w="10937" w:type="dxa"/>
          </w:tcPr>
          <w:p w14:paraId="1869E957" w14:textId="77777777" w:rsidR="00443D06" w:rsidRPr="00812235" w:rsidRDefault="00381CA9" w:rsidP="00812235">
            <w:pPr>
              <w:pStyle w:val="Brezrazmikov"/>
              <w:rPr>
                <w:rFonts w:ascii="Candara" w:hAnsi="Candara"/>
                <w:strike/>
              </w:rPr>
            </w:pPr>
            <w:hyperlink r:id="rId2406" w:anchor="%21/Sklep-o-revalorizaciji-cen-socialno-varstvenih-storitev" w:tooltip="Sklep o revalorizaciji cen socialno-varstvenih storitev" w:history="1">
              <w:r w:rsidRPr="00812235">
                <w:rPr>
                  <w:rStyle w:val="Hiperpovezava"/>
                  <w:rFonts w:ascii="Candara" w:hAnsi="Candara"/>
                  <w:strike/>
                </w:rPr>
                <w:t>Sklep o revalorizaciji cen socialno-varstvenih storitev</w:t>
              </w:r>
            </w:hyperlink>
            <w:r w:rsidR="00812235" w:rsidRPr="00812235">
              <w:rPr>
                <w:rFonts w:ascii="Candara" w:hAnsi="Candara"/>
                <w:strike/>
              </w:rPr>
              <w:t xml:space="preserve"> </w:t>
            </w:r>
            <w:r w:rsidRPr="00812235">
              <w:rPr>
                <w:rFonts w:ascii="Candara" w:hAnsi="Candara"/>
                <w:strike/>
              </w:rPr>
              <w:t xml:space="preserve">UL št. </w:t>
            </w:r>
            <w:r w:rsidRPr="00812235">
              <w:rPr>
                <w:rFonts w:ascii="Candara" w:hAnsi="Candara"/>
                <w:b/>
                <w:bCs/>
                <w:strike/>
              </w:rPr>
              <w:t>1</w:t>
            </w:r>
            <w:r w:rsidRPr="00812235">
              <w:rPr>
                <w:rFonts w:ascii="Candara" w:hAnsi="Candara"/>
                <w:strike/>
              </w:rPr>
              <w:t xml:space="preserve">, 9 . 1. 2004 </w:t>
            </w:r>
          </w:p>
        </w:tc>
      </w:tr>
      <w:tr w:rsidR="00443D06" w:rsidRPr="00EE6056" w14:paraId="72E5D173" w14:textId="77777777" w:rsidTr="00804A15">
        <w:tc>
          <w:tcPr>
            <w:tcW w:w="1701" w:type="dxa"/>
          </w:tcPr>
          <w:p w14:paraId="79458A0E"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11. seja dne 22.12.2003</w:t>
            </w:r>
          </w:p>
        </w:tc>
        <w:tc>
          <w:tcPr>
            <w:tcW w:w="1985" w:type="dxa"/>
          </w:tcPr>
          <w:p w14:paraId="7BCE3A3C" w14:textId="77777777" w:rsidR="00443D06" w:rsidRPr="00812235" w:rsidRDefault="00381CA9" w:rsidP="00EE6056">
            <w:pPr>
              <w:pStyle w:val="Brezrazmikov"/>
              <w:jc w:val="center"/>
              <w:rPr>
                <w:rFonts w:ascii="Candara" w:hAnsi="Candara"/>
                <w:strike/>
                <w:sz w:val="20"/>
                <w:szCs w:val="20"/>
              </w:rPr>
            </w:pPr>
            <w:r w:rsidRPr="00812235">
              <w:rPr>
                <w:rFonts w:ascii="Candara" w:hAnsi="Candara"/>
                <w:strike/>
                <w:sz w:val="20"/>
                <w:szCs w:val="20"/>
              </w:rPr>
              <w:t>032-01-11/2003-5</w:t>
            </w:r>
          </w:p>
        </w:tc>
        <w:tc>
          <w:tcPr>
            <w:tcW w:w="10937" w:type="dxa"/>
          </w:tcPr>
          <w:p w14:paraId="319D1971" w14:textId="77777777" w:rsidR="00443D06" w:rsidRPr="00812235" w:rsidRDefault="00381CA9" w:rsidP="00812235">
            <w:pPr>
              <w:pStyle w:val="Brezrazmikov"/>
              <w:rPr>
                <w:rFonts w:ascii="Candara" w:hAnsi="Candara"/>
                <w:strike/>
              </w:rPr>
            </w:pPr>
            <w:hyperlink r:id="rId2407" w:anchor="%21/Sklep-o-dolocitvi-cen-programov-predsolske-vzgoje-v-Osnovni-soli-Ivana-Roba-Sempeter-pri-Gorici-Vrtec" w:tooltip="Sklep o določitvi cen programov predšolske vzgoje v Osnovni šoli Ivana Roba Šempeter pri Gorici-Vrtec" w:history="1">
              <w:r w:rsidRPr="00812235">
                <w:rPr>
                  <w:rStyle w:val="Hiperpovezava"/>
                  <w:rFonts w:ascii="Candara" w:hAnsi="Candara"/>
                  <w:strike/>
                </w:rPr>
                <w:t>Sklep o določitvi cen programov predšolske vzgoje v Osnovni šoli Ivana Roba Šempeter pri Gorici-Vrtec</w:t>
              </w:r>
            </w:hyperlink>
            <w:r w:rsidR="00812235" w:rsidRPr="00812235">
              <w:rPr>
                <w:rFonts w:ascii="Candara" w:hAnsi="Candara"/>
                <w:strike/>
              </w:rPr>
              <w:t xml:space="preserve"> </w:t>
            </w:r>
            <w:r w:rsidRPr="00812235">
              <w:rPr>
                <w:rFonts w:ascii="Candara" w:hAnsi="Candara"/>
                <w:strike/>
              </w:rPr>
              <w:t xml:space="preserve">UL št. </w:t>
            </w:r>
            <w:r w:rsidRPr="00812235">
              <w:rPr>
                <w:rFonts w:ascii="Candara" w:hAnsi="Candara"/>
                <w:bCs/>
                <w:strike/>
              </w:rPr>
              <w:t>1</w:t>
            </w:r>
            <w:r w:rsidRPr="00812235">
              <w:rPr>
                <w:rFonts w:ascii="Candara" w:hAnsi="Candara"/>
                <w:strike/>
              </w:rPr>
              <w:t>, 9 . 1. 2004</w:t>
            </w:r>
          </w:p>
        </w:tc>
      </w:tr>
      <w:tr w:rsidR="00443D06" w:rsidRPr="00EE6056" w14:paraId="2C7C6A75" w14:textId="77777777" w:rsidTr="00804A15">
        <w:tc>
          <w:tcPr>
            <w:tcW w:w="1701" w:type="dxa"/>
          </w:tcPr>
          <w:p w14:paraId="75A11AF7" w14:textId="77777777" w:rsidR="00443D06" w:rsidRPr="005A070C" w:rsidRDefault="00381CA9" w:rsidP="00EE6056">
            <w:pPr>
              <w:jc w:val="center"/>
              <w:rPr>
                <w:rFonts w:ascii="Candara" w:hAnsi="Candara"/>
                <w:b/>
                <w:sz w:val="22"/>
                <w:szCs w:val="22"/>
              </w:rPr>
            </w:pPr>
            <w:r w:rsidRPr="005A070C">
              <w:rPr>
                <w:rFonts w:ascii="Candara" w:hAnsi="Candara"/>
                <w:b/>
                <w:sz w:val="22"/>
                <w:szCs w:val="22"/>
              </w:rPr>
              <w:t>11. seja dne 22.12.2003</w:t>
            </w:r>
          </w:p>
        </w:tc>
        <w:tc>
          <w:tcPr>
            <w:tcW w:w="1985" w:type="dxa"/>
          </w:tcPr>
          <w:p w14:paraId="40946F0A" w14:textId="77777777" w:rsidR="00443D06" w:rsidRPr="00812235" w:rsidRDefault="00443D06" w:rsidP="00EE6056">
            <w:pPr>
              <w:jc w:val="center"/>
              <w:rPr>
                <w:rFonts w:ascii="Candara" w:hAnsi="Candara"/>
                <w:b/>
                <w:strike/>
                <w:sz w:val="20"/>
                <w:szCs w:val="20"/>
              </w:rPr>
            </w:pPr>
            <w:r w:rsidRPr="00812235">
              <w:rPr>
                <w:rFonts w:ascii="Candara" w:hAnsi="Candara"/>
                <w:strike/>
                <w:sz w:val="20"/>
                <w:szCs w:val="20"/>
              </w:rPr>
              <w:t>032-01-11/2003-2</w:t>
            </w:r>
          </w:p>
        </w:tc>
        <w:tc>
          <w:tcPr>
            <w:tcW w:w="10937" w:type="dxa"/>
          </w:tcPr>
          <w:p w14:paraId="1974AF79" w14:textId="77777777" w:rsidR="00443D06" w:rsidRPr="00812235" w:rsidRDefault="00443D06" w:rsidP="00812235">
            <w:pPr>
              <w:pStyle w:val="Brezrazmikov"/>
              <w:rPr>
                <w:rFonts w:ascii="Candara" w:hAnsi="Candara"/>
                <w:strike/>
              </w:rPr>
            </w:pPr>
            <w:hyperlink r:id="rId2408" w:anchor="%21/Odlok-o-predkupni-pravici-Obcine-Sempeter-Vrtojba-na-nepremicninah" w:tooltip="Odlok o predkupni pravici Občine Šempeter-Vrtojba na nepremičninah" w:history="1">
              <w:r w:rsidRPr="00812235">
                <w:rPr>
                  <w:rStyle w:val="Hiperpovezava"/>
                  <w:rFonts w:ascii="Candara" w:hAnsi="Candara"/>
                  <w:strike/>
                </w:rPr>
                <w:t>Odlok o predkupni pravici Občine Šempeter-Vrtojba na nepremičninah</w:t>
              </w:r>
            </w:hyperlink>
            <w:r w:rsidR="00812235" w:rsidRPr="00812235">
              <w:rPr>
                <w:rFonts w:ascii="Candara" w:hAnsi="Candara"/>
                <w:strike/>
              </w:rPr>
              <w:t xml:space="preserve"> </w:t>
            </w:r>
            <w:r w:rsidRPr="00812235">
              <w:rPr>
                <w:rFonts w:ascii="Candara" w:hAnsi="Candara"/>
                <w:strike/>
              </w:rPr>
              <w:t xml:space="preserve">UL št. </w:t>
            </w:r>
            <w:r w:rsidRPr="00812235">
              <w:rPr>
                <w:rFonts w:ascii="Candara" w:hAnsi="Candara"/>
                <w:b/>
                <w:bCs/>
                <w:strike/>
              </w:rPr>
              <w:t>1</w:t>
            </w:r>
            <w:r w:rsidRPr="00812235">
              <w:rPr>
                <w:rFonts w:ascii="Candara" w:hAnsi="Candara"/>
                <w:strike/>
              </w:rPr>
              <w:t>, 9 . 1. 2004</w:t>
            </w:r>
          </w:p>
        </w:tc>
      </w:tr>
      <w:tr w:rsidR="00443D06" w:rsidRPr="00EE6056" w14:paraId="6040F148" w14:textId="77777777" w:rsidTr="00804A15">
        <w:tc>
          <w:tcPr>
            <w:tcW w:w="1701" w:type="dxa"/>
          </w:tcPr>
          <w:p w14:paraId="3C0CD881" w14:textId="77777777" w:rsidR="00443D06" w:rsidRPr="005A070C" w:rsidRDefault="00443D06" w:rsidP="00EE6056">
            <w:pPr>
              <w:jc w:val="center"/>
              <w:rPr>
                <w:rFonts w:ascii="Candara" w:hAnsi="Candara"/>
                <w:b/>
                <w:sz w:val="22"/>
                <w:szCs w:val="22"/>
              </w:rPr>
            </w:pPr>
            <w:r w:rsidRPr="005A070C">
              <w:rPr>
                <w:rFonts w:ascii="Candara" w:hAnsi="Candara"/>
                <w:b/>
                <w:sz w:val="22"/>
                <w:szCs w:val="22"/>
              </w:rPr>
              <w:t>11. seji dne 22. 12. 2003</w:t>
            </w:r>
          </w:p>
        </w:tc>
        <w:tc>
          <w:tcPr>
            <w:tcW w:w="1985" w:type="dxa"/>
          </w:tcPr>
          <w:p w14:paraId="53DAAA13" w14:textId="77777777" w:rsidR="00443D06" w:rsidRPr="00812235" w:rsidRDefault="00443D06" w:rsidP="00EE6056">
            <w:pPr>
              <w:jc w:val="center"/>
              <w:rPr>
                <w:rFonts w:ascii="Candara" w:hAnsi="Candara"/>
                <w:b/>
                <w:sz w:val="20"/>
                <w:szCs w:val="20"/>
              </w:rPr>
            </w:pPr>
            <w:r w:rsidRPr="00812235">
              <w:rPr>
                <w:rFonts w:ascii="Candara" w:hAnsi="Candara"/>
                <w:sz w:val="20"/>
                <w:szCs w:val="20"/>
              </w:rPr>
              <w:t>414-01-1/2003-1</w:t>
            </w:r>
          </w:p>
        </w:tc>
        <w:tc>
          <w:tcPr>
            <w:tcW w:w="10937" w:type="dxa"/>
          </w:tcPr>
          <w:p w14:paraId="06BB733F" w14:textId="77777777" w:rsidR="00443D06" w:rsidRPr="00804A15" w:rsidRDefault="00443D06" w:rsidP="00812235">
            <w:pPr>
              <w:pStyle w:val="Brezrazmikov"/>
              <w:rPr>
                <w:rFonts w:ascii="Candara" w:hAnsi="Candara"/>
              </w:rPr>
            </w:pPr>
            <w:hyperlink r:id="rId2409" w:anchor="%21/Odlok-o-proracunu-Obcine-Sempeter-Vrtojba-za-leto-2004" w:tooltip="Odlok o proračunu Občine Šempeter-Vrtojba za leto 2004" w:history="1">
              <w:r w:rsidRPr="00812235">
                <w:rPr>
                  <w:rStyle w:val="Hiperpovezava"/>
                  <w:rFonts w:ascii="Candara" w:hAnsi="Candara"/>
                  <w:sz w:val="20"/>
                  <w:szCs w:val="20"/>
                </w:rPr>
                <w:t>Odlok o proračunu Občine Šempeter-Vrtojba za leto 2004</w:t>
              </w:r>
            </w:hyperlink>
            <w:r w:rsidR="00812235">
              <w:rPr>
                <w:rFonts w:ascii="Candara" w:hAnsi="Candara"/>
                <w:sz w:val="20"/>
                <w:szCs w:val="20"/>
              </w:rPr>
              <w:t xml:space="preserve"> </w:t>
            </w:r>
            <w:r w:rsidRPr="00812235">
              <w:rPr>
                <w:rFonts w:ascii="Candara" w:hAnsi="Candara"/>
                <w:sz w:val="20"/>
                <w:szCs w:val="20"/>
              </w:rPr>
              <w:t xml:space="preserve">UL št. </w:t>
            </w:r>
            <w:r w:rsidRPr="00812235">
              <w:rPr>
                <w:rFonts w:ascii="Candara" w:hAnsi="Candara"/>
                <w:b/>
                <w:bCs/>
                <w:sz w:val="20"/>
                <w:szCs w:val="20"/>
              </w:rPr>
              <w:t>1</w:t>
            </w:r>
            <w:r w:rsidRPr="00812235">
              <w:rPr>
                <w:rFonts w:ascii="Candara" w:hAnsi="Candara"/>
                <w:sz w:val="20"/>
                <w:szCs w:val="20"/>
              </w:rPr>
              <w:t>, 9 . 1. 2004</w:t>
            </w:r>
          </w:p>
        </w:tc>
      </w:tr>
      <w:tr w:rsidR="00443D06" w:rsidRPr="00EE6056" w14:paraId="31C956C7" w14:textId="77777777" w:rsidTr="00804A15">
        <w:tc>
          <w:tcPr>
            <w:tcW w:w="1701" w:type="dxa"/>
          </w:tcPr>
          <w:p w14:paraId="3675363E" w14:textId="77777777" w:rsidR="00443D06" w:rsidRPr="005A070C" w:rsidRDefault="00443D06" w:rsidP="00EE6056">
            <w:pPr>
              <w:jc w:val="center"/>
              <w:rPr>
                <w:rFonts w:ascii="Candara" w:hAnsi="Candara"/>
                <w:b/>
                <w:sz w:val="22"/>
                <w:szCs w:val="22"/>
              </w:rPr>
            </w:pPr>
          </w:p>
        </w:tc>
        <w:tc>
          <w:tcPr>
            <w:tcW w:w="1985" w:type="dxa"/>
          </w:tcPr>
          <w:p w14:paraId="49AEAF41" w14:textId="77777777" w:rsidR="00443D06" w:rsidRPr="00812235" w:rsidRDefault="00443D06" w:rsidP="00EE6056">
            <w:pPr>
              <w:jc w:val="center"/>
              <w:rPr>
                <w:rFonts w:ascii="Candara" w:hAnsi="Candara"/>
                <w:b/>
                <w:sz w:val="20"/>
                <w:szCs w:val="20"/>
              </w:rPr>
            </w:pPr>
            <w:r w:rsidRPr="00812235">
              <w:rPr>
                <w:rFonts w:ascii="Candara" w:hAnsi="Candara"/>
                <w:sz w:val="20"/>
                <w:szCs w:val="20"/>
              </w:rPr>
              <w:t>350-01-34/2003-1</w:t>
            </w:r>
          </w:p>
        </w:tc>
        <w:tc>
          <w:tcPr>
            <w:tcW w:w="10937" w:type="dxa"/>
          </w:tcPr>
          <w:p w14:paraId="4D863C6F" w14:textId="77777777" w:rsidR="00443D06" w:rsidRPr="00804A15" w:rsidRDefault="00443D06" w:rsidP="00812235">
            <w:pPr>
              <w:pStyle w:val="Brezrazmikov"/>
              <w:rPr>
                <w:rFonts w:ascii="Candara" w:hAnsi="Candara"/>
              </w:rPr>
            </w:pPr>
            <w:hyperlink r:id="rId2410" w:anchor="%21/Program-priprave-lokacijskega-nacrta-Brezina-v-Vrtojbi" w:tooltip="Program priprave lokacijskega načrta Brežina v Vrtojbi" w:history="1">
              <w:r w:rsidRPr="00EE6056">
                <w:rPr>
                  <w:rStyle w:val="Hiperpovezava"/>
                  <w:rFonts w:ascii="Candara" w:hAnsi="Candara"/>
                </w:rPr>
                <w:t>Program priprave lokacijskega načrta Brežina v Vrtojbi</w:t>
              </w:r>
            </w:hyperlink>
            <w:r w:rsidR="00812235">
              <w:rPr>
                <w:rFonts w:ascii="Candara" w:hAnsi="Candara"/>
              </w:rPr>
              <w:t xml:space="preserve"> </w:t>
            </w:r>
            <w:r w:rsidRPr="00EE6056">
              <w:rPr>
                <w:rFonts w:ascii="Candara" w:hAnsi="Candara"/>
              </w:rPr>
              <w:t xml:space="preserve">UL št. </w:t>
            </w:r>
            <w:r w:rsidRPr="00EE6056">
              <w:rPr>
                <w:rFonts w:ascii="Candara" w:hAnsi="Candara"/>
                <w:b/>
                <w:bCs/>
              </w:rPr>
              <w:t>117</w:t>
            </w:r>
            <w:r w:rsidRPr="00EE6056">
              <w:rPr>
                <w:rFonts w:ascii="Candara" w:hAnsi="Candara"/>
              </w:rPr>
              <w:t>, 28 . 11. 2003</w:t>
            </w:r>
          </w:p>
        </w:tc>
      </w:tr>
      <w:tr w:rsidR="00443D06" w:rsidRPr="00EE6056" w14:paraId="49BD9277" w14:textId="77777777" w:rsidTr="00804A15">
        <w:tc>
          <w:tcPr>
            <w:tcW w:w="1701" w:type="dxa"/>
          </w:tcPr>
          <w:p w14:paraId="1412CBB7" w14:textId="77777777" w:rsidR="00443D06" w:rsidRPr="00D80E2E" w:rsidRDefault="00443D06" w:rsidP="00EE6056">
            <w:pPr>
              <w:jc w:val="center"/>
              <w:rPr>
                <w:rFonts w:ascii="Candara" w:hAnsi="Candara"/>
                <w:b/>
                <w:strike/>
                <w:sz w:val="22"/>
                <w:szCs w:val="22"/>
              </w:rPr>
            </w:pPr>
            <w:r w:rsidRPr="00D80E2E">
              <w:rPr>
                <w:rFonts w:ascii="Candara" w:hAnsi="Candara"/>
                <w:b/>
                <w:strike/>
                <w:sz w:val="22"/>
                <w:szCs w:val="22"/>
              </w:rPr>
              <w:t>8. seja dne 25. 9. 2003</w:t>
            </w:r>
          </w:p>
        </w:tc>
        <w:tc>
          <w:tcPr>
            <w:tcW w:w="1985" w:type="dxa"/>
          </w:tcPr>
          <w:p w14:paraId="301DE088" w14:textId="77777777" w:rsidR="00443D06" w:rsidRPr="00D80E2E" w:rsidRDefault="00443D06" w:rsidP="00EE6056">
            <w:pPr>
              <w:jc w:val="center"/>
              <w:rPr>
                <w:rFonts w:ascii="Candara" w:hAnsi="Candara"/>
                <w:b/>
                <w:strike/>
                <w:sz w:val="20"/>
                <w:szCs w:val="20"/>
              </w:rPr>
            </w:pPr>
            <w:r w:rsidRPr="00D80E2E">
              <w:rPr>
                <w:rFonts w:ascii="Candara" w:hAnsi="Candara"/>
                <w:strike/>
                <w:sz w:val="20"/>
                <w:szCs w:val="20"/>
              </w:rPr>
              <w:t>032-01-8/2003-2</w:t>
            </w:r>
          </w:p>
        </w:tc>
        <w:tc>
          <w:tcPr>
            <w:tcW w:w="10937" w:type="dxa"/>
          </w:tcPr>
          <w:p w14:paraId="053B8BF7" w14:textId="77777777" w:rsidR="00443D06" w:rsidRPr="00D80E2E" w:rsidRDefault="00443D06" w:rsidP="00EE6056">
            <w:pPr>
              <w:pStyle w:val="Brezrazmikov"/>
              <w:rPr>
                <w:rFonts w:ascii="Candara" w:hAnsi="Candara"/>
                <w:strike/>
              </w:rPr>
            </w:pPr>
            <w:hyperlink r:id="rId2411" w:anchor="%21/Odlok-o-spremembah-in-dopolnitvah-prostorskih-ureditvenih-pogojev-za-posege-v-prostor-na-obmocju-Obcine-Sempeter-Vrtojba" w:tooltip="Odlok o spremembah in dopolnitvah prostorskih ureditvenih pogojev za posege v prostor na območju Občine Šempeter-Vrtojba" w:history="1">
              <w:r w:rsidRPr="00D80E2E">
                <w:rPr>
                  <w:rStyle w:val="Hiperpovezava"/>
                  <w:rFonts w:ascii="Candara" w:hAnsi="Candara"/>
                  <w:strike/>
                </w:rPr>
                <w:t>Odlok o spremembah in dopolnitvah prostorskih ureditvenih pogojev za posege v prostor na območju Občine Šempeter-Vrtojba</w:t>
              </w:r>
            </w:hyperlink>
            <w:r w:rsidR="00812235" w:rsidRPr="00D80E2E">
              <w:rPr>
                <w:rFonts w:ascii="Candara" w:hAnsi="Candara"/>
                <w:strike/>
              </w:rPr>
              <w:t xml:space="preserve"> </w:t>
            </w:r>
            <w:r w:rsidRPr="00D80E2E">
              <w:rPr>
                <w:rFonts w:ascii="Candara" w:hAnsi="Candara"/>
                <w:strike/>
              </w:rPr>
              <w:t xml:space="preserve">UL št. </w:t>
            </w:r>
            <w:r w:rsidRPr="00D80E2E">
              <w:rPr>
                <w:rFonts w:ascii="Candara" w:hAnsi="Candara"/>
                <w:b/>
                <w:bCs/>
                <w:strike/>
              </w:rPr>
              <w:t>114</w:t>
            </w:r>
            <w:r w:rsidRPr="00D80E2E">
              <w:rPr>
                <w:rFonts w:ascii="Candara" w:hAnsi="Candara"/>
                <w:strike/>
              </w:rPr>
              <w:t>, 21 . 11. 2003</w:t>
            </w:r>
          </w:p>
          <w:p w14:paraId="58752BF1" w14:textId="77777777" w:rsidR="002A4EE7" w:rsidRPr="00D80E2E" w:rsidRDefault="002A4EE7" w:rsidP="00EE6056">
            <w:pPr>
              <w:pStyle w:val="Brezrazmikov"/>
              <w:jc w:val="both"/>
              <w:rPr>
                <w:rFonts w:ascii="Candara" w:hAnsi="Candara"/>
                <w:i/>
                <w:strike/>
                <w:color w:val="808080"/>
                <w:sz w:val="20"/>
                <w:szCs w:val="20"/>
              </w:rPr>
            </w:pPr>
            <w:r w:rsidRPr="00D80E2E">
              <w:rPr>
                <w:rFonts w:ascii="Candara" w:hAnsi="Candara"/>
                <w:i/>
                <w:strike/>
                <w:color w:val="808080"/>
                <w:sz w:val="20"/>
                <w:szCs w:val="20"/>
              </w:rPr>
              <w:t xml:space="preserve">Z dnem, ko začne veljati ta odlok, preneha veljati odlok o prostorskih ureditvenih pogojih za posege v prostor na območju Občine Šempeter-Vrtojba (Uradne objave, št. 1/00) ter spremembe in dopolnitve odloka (Uradne objave, št. 14/01). </w:t>
            </w:r>
          </w:p>
          <w:p w14:paraId="222392A5" w14:textId="77777777" w:rsidR="00443D06" w:rsidRPr="00D80E2E" w:rsidRDefault="002A4EE7" w:rsidP="00804A15">
            <w:pPr>
              <w:pStyle w:val="Brezrazmikov"/>
              <w:jc w:val="both"/>
              <w:rPr>
                <w:rFonts w:ascii="Candara" w:hAnsi="Candara"/>
                <w:i/>
                <w:strike/>
                <w:color w:val="808080"/>
              </w:rPr>
            </w:pPr>
            <w:r w:rsidRPr="00D80E2E">
              <w:rPr>
                <w:rFonts w:ascii="Candara" w:hAnsi="Candara"/>
                <w:i/>
                <w:strike/>
                <w:color w:val="808080"/>
                <w:sz w:val="20"/>
                <w:szCs w:val="20"/>
              </w:rPr>
              <w:t>Upravni postopki, ki so bili začeti pred uveljavitvijo tega odloka, se dokončajo po določilih odloka o prostorskih ureditvenih pogojih za posege v prostor na območju Občine Šempeter-Vrtojba (Uradne objave, št. 1/00) ter spremembe in dopolnitve odloka (Uradne objave, št. 14/01).</w:t>
            </w:r>
          </w:p>
        </w:tc>
      </w:tr>
      <w:tr w:rsidR="00443D06" w:rsidRPr="00EE6056" w14:paraId="3364704A" w14:textId="77777777" w:rsidTr="00804A15">
        <w:tc>
          <w:tcPr>
            <w:tcW w:w="1701" w:type="dxa"/>
          </w:tcPr>
          <w:p w14:paraId="08A8C6DC" w14:textId="77777777" w:rsidR="00443D06" w:rsidRPr="005A070C" w:rsidRDefault="00443D06" w:rsidP="00EE6056">
            <w:pPr>
              <w:jc w:val="center"/>
              <w:rPr>
                <w:rFonts w:ascii="Candara" w:hAnsi="Candara"/>
                <w:b/>
                <w:sz w:val="22"/>
                <w:szCs w:val="22"/>
              </w:rPr>
            </w:pPr>
            <w:r w:rsidRPr="005A070C">
              <w:rPr>
                <w:rFonts w:ascii="Candara" w:hAnsi="Candara"/>
                <w:b/>
                <w:sz w:val="22"/>
                <w:szCs w:val="22"/>
              </w:rPr>
              <w:t>9. seja dne 30. 10. 2003</w:t>
            </w:r>
          </w:p>
        </w:tc>
        <w:tc>
          <w:tcPr>
            <w:tcW w:w="1985" w:type="dxa"/>
          </w:tcPr>
          <w:p w14:paraId="4DE1A16A" w14:textId="77777777" w:rsidR="00443D06" w:rsidRPr="00812235" w:rsidRDefault="00443D06" w:rsidP="00EE6056">
            <w:pPr>
              <w:jc w:val="center"/>
              <w:rPr>
                <w:rFonts w:ascii="Candara" w:hAnsi="Candara"/>
                <w:b/>
                <w:sz w:val="20"/>
                <w:szCs w:val="20"/>
              </w:rPr>
            </w:pPr>
            <w:r w:rsidRPr="00812235">
              <w:rPr>
                <w:rFonts w:ascii="Candara" w:hAnsi="Candara"/>
                <w:sz w:val="20"/>
                <w:szCs w:val="20"/>
              </w:rPr>
              <w:t>414-01-1/2003-1</w:t>
            </w:r>
          </w:p>
        </w:tc>
        <w:tc>
          <w:tcPr>
            <w:tcW w:w="10937" w:type="dxa"/>
          </w:tcPr>
          <w:p w14:paraId="63FA41E3" w14:textId="77777777" w:rsidR="00443D06" w:rsidRPr="00EE6056" w:rsidRDefault="00443D06" w:rsidP="00EE6056">
            <w:pPr>
              <w:pStyle w:val="Brezrazmikov"/>
              <w:rPr>
                <w:rFonts w:ascii="Candara" w:hAnsi="Candara"/>
              </w:rPr>
            </w:pPr>
            <w:hyperlink r:id="rId2412" w:anchor="%21/Odlok-o-spremembi-odloka-o-proracunu-Obcine-Sempeter-Vrtojba-za-leto-2003" w:tooltip="Odlok o spremembi odloka o proračunu Občine Šempeter-Vrtojba za leto 2003" w:history="1">
              <w:r w:rsidRPr="00EE6056">
                <w:rPr>
                  <w:rStyle w:val="Hiperpovezava"/>
                  <w:rFonts w:ascii="Candara" w:hAnsi="Candara"/>
                </w:rPr>
                <w:t>Odlok o spremembi odloka o proračunu Občine Šempeter-Vrtojba za leto 2003</w:t>
              </w:r>
            </w:hyperlink>
          </w:p>
          <w:p w14:paraId="12BE8E44" w14:textId="77777777" w:rsidR="00443D06" w:rsidRPr="00EE6056" w:rsidRDefault="00443D06" w:rsidP="00EE6056">
            <w:pPr>
              <w:pStyle w:val="Brezrazmikov"/>
              <w:rPr>
                <w:rFonts w:ascii="Candara" w:hAnsi="Candara"/>
                <w:sz w:val="24"/>
                <w:szCs w:val="24"/>
              </w:rPr>
            </w:pPr>
            <w:r w:rsidRPr="00EE6056">
              <w:rPr>
                <w:rFonts w:ascii="Candara" w:hAnsi="Candara"/>
              </w:rPr>
              <w:t xml:space="preserve">UL št. </w:t>
            </w:r>
            <w:r w:rsidRPr="00EE6056">
              <w:rPr>
                <w:rFonts w:ascii="Candara" w:hAnsi="Candara"/>
                <w:b/>
                <w:bCs/>
              </w:rPr>
              <w:t>108</w:t>
            </w:r>
            <w:r w:rsidRPr="00EE6056">
              <w:rPr>
                <w:rFonts w:ascii="Candara" w:hAnsi="Candara"/>
              </w:rPr>
              <w:t>, 7 . 11. 200</w:t>
            </w:r>
          </w:p>
        </w:tc>
      </w:tr>
    </w:tbl>
    <w:p w14:paraId="2F349975" w14:textId="77777777" w:rsidR="00CC1D9E" w:rsidRDefault="00CC1D9E" w:rsidP="003D2095">
      <w:pPr>
        <w:jc w:val="center"/>
        <w:rPr>
          <w:rFonts w:ascii="Candara" w:hAnsi="Candara"/>
          <w:b/>
          <w:sz w:val="22"/>
          <w:szCs w:val="22"/>
        </w:rPr>
      </w:pPr>
    </w:p>
    <w:p w14:paraId="0FEFD76D" w14:textId="77777777" w:rsidR="003D2095" w:rsidRPr="00CC1D9E" w:rsidRDefault="003D2095" w:rsidP="003D2095">
      <w:pPr>
        <w:jc w:val="center"/>
        <w:rPr>
          <w:rFonts w:ascii="Candara" w:hAnsi="Candara"/>
          <w:b/>
          <w:sz w:val="22"/>
          <w:szCs w:val="22"/>
        </w:rPr>
      </w:pPr>
      <w:r w:rsidRPr="00CC1D9E">
        <w:rPr>
          <w:rFonts w:ascii="Candara" w:hAnsi="Candara"/>
          <w:b/>
          <w:sz w:val="22"/>
          <w:szCs w:val="22"/>
        </w:rPr>
        <w:t>MANDAT 1998 – 2002</w:t>
      </w:r>
    </w:p>
    <w:p w14:paraId="7F2833BB" w14:textId="77777777" w:rsidR="003D2095" w:rsidRPr="00CC1D9E" w:rsidRDefault="003D2095" w:rsidP="008074EB">
      <w:pPr>
        <w:jc w:val="center"/>
        <w:rPr>
          <w:rFonts w:ascii="Candara" w:hAnsi="Candar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686"/>
        <w:gridCol w:w="11499"/>
      </w:tblGrid>
      <w:tr w:rsidR="003D2095" w:rsidRPr="00CC1D9E" w14:paraId="06B63E52" w14:textId="77777777" w:rsidTr="00001F9C">
        <w:tc>
          <w:tcPr>
            <w:tcW w:w="817" w:type="dxa"/>
          </w:tcPr>
          <w:p w14:paraId="4455838C" w14:textId="77777777" w:rsidR="003D2095" w:rsidRPr="00CC1D9E" w:rsidRDefault="003D2095" w:rsidP="00001F9C">
            <w:pPr>
              <w:jc w:val="center"/>
              <w:rPr>
                <w:rFonts w:ascii="Candara" w:hAnsi="Candara"/>
                <w:b/>
                <w:sz w:val="22"/>
                <w:szCs w:val="22"/>
              </w:rPr>
            </w:pPr>
          </w:p>
        </w:tc>
        <w:tc>
          <w:tcPr>
            <w:tcW w:w="1701" w:type="dxa"/>
          </w:tcPr>
          <w:p w14:paraId="1FA45A05" w14:textId="77777777" w:rsidR="003D2095" w:rsidRPr="0097121E" w:rsidRDefault="00443D06" w:rsidP="00001F9C">
            <w:pPr>
              <w:jc w:val="center"/>
              <w:rPr>
                <w:rFonts w:ascii="Candara" w:hAnsi="Candara"/>
                <w:b/>
                <w:strike/>
                <w:sz w:val="20"/>
                <w:szCs w:val="20"/>
              </w:rPr>
            </w:pPr>
            <w:r w:rsidRPr="0097121E">
              <w:rPr>
                <w:rFonts w:ascii="Candara" w:hAnsi="Candara"/>
                <w:strike/>
                <w:sz w:val="20"/>
                <w:szCs w:val="20"/>
              </w:rPr>
              <w:t>98</w:t>
            </w:r>
          </w:p>
        </w:tc>
        <w:tc>
          <w:tcPr>
            <w:tcW w:w="11626" w:type="dxa"/>
          </w:tcPr>
          <w:p w14:paraId="7F1E2237" w14:textId="77777777" w:rsidR="00443D06" w:rsidRPr="0097121E" w:rsidRDefault="00443D06" w:rsidP="00443D06">
            <w:pPr>
              <w:rPr>
                <w:rFonts w:ascii="Candara" w:hAnsi="Candara"/>
                <w:strike/>
                <w:sz w:val="20"/>
                <w:szCs w:val="20"/>
              </w:rPr>
            </w:pPr>
            <w:hyperlink r:id="rId2413" w:anchor="%21/Sklep-o-prenehanju-in-imenovanju-clana-Obcinskega-sveta-obcine-Sempeter-Vrtojba" w:tooltip="Sklep o prenehanju in imenovanju člana Občinskega sveta občine Šempeter-Vrtojba" w:history="1">
              <w:r w:rsidRPr="0097121E">
                <w:rPr>
                  <w:rStyle w:val="Hiperpovezava"/>
                  <w:rFonts w:ascii="Candara" w:hAnsi="Candara"/>
                  <w:strike/>
                  <w:sz w:val="20"/>
                  <w:szCs w:val="20"/>
                </w:rPr>
                <w:t>Sklep o prenehanju in imenovanju člana Občinskega sveta občine Šempeter-Vrtojba</w:t>
              </w:r>
            </w:hyperlink>
          </w:p>
          <w:p w14:paraId="4213A538" w14:textId="77777777" w:rsidR="003D2095" w:rsidRPr="0097121E" w:rsidRDefault="00443D06" w:rsidP="00443D06">
            <w:pPr>
              <w:rPr>
                <w:rFonts w:ascii="Candara" w:hAnsi="Candara"/>
                <w:strike/>
                <w:sz w:val="20"/>
                <w:szCs w:val="20"/>
              </w:rPr>
            </w:pPr>
            <w:r w:rsidRPr="0097121E">
              <w:rPr>
                <w:rFonts w:ascii="Candara" w:hAnsi="Candara"/>
                <w:strike/>
                <w:sz w:val="20"/>
                <w:szCs w:val="20"/>
              </w:rPr>
              <w:t xml:space="preserve">UL št. </w:t>
            </w:r>
            <w:r w:rsidRPr="0097121E">
              <w:rPr>
                <w:rFonts w:ascii="Candara" w:hAnsi="Candara"/>
                <w:b/>
                <w:bCs/>
                <w:strike/>
                <w:sz w:val="20"/>
                <w:szCs w:val="20"/>
              </w:rPr>
              <w:t>1</w:t>
            </w:r>
            <w:r w:rsidRPr="0097121E">
              <w:rPr>
                <w:rFonts w:ascii="Candara" w:hAnsi="Candara"/>
                <w:strike/>
                <w:sz w:val="20"/>
                <w:szCs w:val="20"/>
              </w:rPr>
              <w:t>, 9 . 1. 1999</w:t>
            </w:r>
          </w:p>
        </w:tc>
      </w:tr>
      <w:tr w:rsidR="003D2095" w:rsidRPr="00CC1D9E" w14:paraId="004EF2B2" w14:textId="77777777" w:rsidTr="00001F9C">
        <w:tc>
          <w:tcPr>
            <w:tcW w:w="817" w:type="dxa"/>
          </w:tcPr>
          <w:p w14:paraId="188195A0" w14:textId="77777777" w:rsidR="003D2095" w:rsidRPr="00CC1D9E" w:rsidRDefault="003D2095" w:rsidP="00001F9C">
            <w:pPr>
              <w:jc w:val="center"/>
              <w:rPr>
                <w:rFonts w:ascii="Candara" w:hAnsi="Candara"/>
                <w:b/>
                <w:sz w:val="22"/>
                <w:szCs w:val="22"/>
              </w:rPr>
            </w:pPr>
          </w:p>
        </w:tc>
        <w:tc>
          <w:tcPr>
            <w:tcW w:w="1701" w:type="dxa"/>
          </w:tcPr>
          <w:p w14:paraId="3E55D9B1" w14:textId="77777777" w:rsidR="003D2095" w:rsidRPr="0097121E" w:rsidRDefault="00443D06" w:rsidP="00001F9C">
            <w:pPr>
              <w:pStyle w:val="Brezrazmikov"/>
              <w:jc w:val="center"/>
              <w:rPr>
                <w:rFonts w:ascii="Candara" w:hAnsi="Candara"/>
                <w:sz w:val="20"/>
                <w:szCs w:val="20"/>
              </w:rPr>
            </w:pPr>
            <w:r w:rsidRPr="0097121E">
              <w:rPr>
                <w:rFonts w:ascii="Candara" w:hAnsi="Candara"/>
                <w:sz w:val="20"/>
                <w:szCs w:val="20"/>
              </w:rPr>
              <w:t>98</w:t>
            </w:r>
          </w:p>
        </w:tc>
        <w:tc>
          <w:tcPr>
            <w:tcW w:w="11626" w:type="dxa"/>
          </w:tcPr>
          <w:p w14:paraId="7E8D2879" w14:textId="77777777" w:rsidR="00443D06" w:rsidRPr="0097121E" w:rsidRDefault="00443D06" w:rsidP="00443D06">
            <w:pPr>
              <w:pStyle w:val="Brezrazmikov"/>
              <w:rPr>
                <w:rFonts w:ascii="Candara" w:hAnsi="Candara"/>
                <w:sz w:val="20"/>
                <w:szCs w:val="20"/>
              </w:rPr>
            </w:pPr>
            <w:hyperlink r:id="rId2414" w:anchor="%21/Porocilo-o-izidu-2-kroga-volitev-za-zupana-v-Obcini-Sempeter-Vrtojba" w:tooltip="Poročilo o izidu 2. kroga volitev za župana v Občini Šempeter-Vrtojba" w:history="1">
              <w:r w:rsidRPr="0097121E">
                <w:rPr>
                  <w:rStyle w:val="Hiperpovezava"/>
                  <w:rFonts w:ascii="Candara" w:hAnsi="Candara"/>
                  <w:sz w:val="20"/>
                  <w:szCs w:val="20"/>
                </w:rPr>
                <w:t>Poročilo o izidu 2. kroga volitev za župana v Občini Šempeter-Vrtojba</w:t>
              </w:r>
            </w:hyperlink>
          </w:p>
          <w:p w14:paraId="0856AD9C" w14:textId="77777777" w:rsidR="003D2095" w:rsidRPr="0097121E" w:rsidRDefault="00443D06" w:rsidP="00443D06">
            <w:pPr>
              <w:pStyle w:val="Brezrazmikov"/>
              <w:rPr>
                <w:rFonts w:ascii="Candara" w:hAnsi="Candara"/>
                <w:sz w:val="20"/>
                <w:szCs w:val="20"/>
              </w:rPr>
            </w:pPr>
            <w:r w:rsidRPr="0097121E">
              <w:rPr>
                <w:rFonts w:ascii="Candara" w:hAnsi="Candara"/>
                <w:sz w:val="20"/>
                <w:szCs w:val="20"/>
              </w:rPr>
              <w:t xml:space="preserve">UL št. </w:t>
            </w:r>
            <w:r w:rsidRPr="0097121E">
              <w:rPr>
                <w:rFonts w:ascii="Candara" w:hAnsi="Candara"/>
                <w:bCs/>
                <w:sz w:val="20"/>
                <w:szCs w:val="20"/>
              </w:rPr>
              <w:t>86</w:t>
            </w:r>
            <w:r w:rsidRPr="0097121E">
              <w:rPr>
                <w:rFonts w:ascii="Candara" w:hAnsi="Candara"/>
                <w:sz w:val="20"/>
                <w:szCs w:val="20"/>
              </w:rPr>
              <w:t>, 18 . 12. 1998</w:t>
            </w:r>
          </w:p>
        </w:tc>
      </w:tr>
      <w:tr w:rsidR="003D2095" w:rsidRPr="00CC1D9E" w14:paraId="030E952A" w14:textId="77777777" w:rsidTr="00001F9C">
        <w:tc>
          <w:tcPr>
            <w:tcW w:w="817" w:type="dxa"/>
          </w:tcPr>
          <w:p w14:paraId="6FC152E7" w14:textId="77777777" w:rsidR="003D2095" w:rsidRPr="00CC1D9E" w:rsidRDefault="003D2095" w:rsidP="00001F9C">
            <w:pPr>
              <w:jc w:val="center"/>
              <w:rPr>
                <w:rFonts w:ascii="Candara" w:hAnsi="Candara"/>
                <w:b/>
                <w:sz w:val="22"/>
                <w:szCs w:val="22"/>
              </w:rPr>
            </w:pPr>
          </w:p>
        </w:tc>
        <w:tc>
          <w:tcPr>
            <w:tcW w:w="1701" w:type="dxa"/>
          </w:tcPr>
          <w:p w14:paraId="6696699E" w14:textId="77777777" w:rsidR="003D2095" w:rsidRPr="0097121E" w:rsidRDefault="00443D06" w:rsidP="00001F9C">
            <w:pPr>
              <w:jc w:val="center"/>
              <w:rPr>
                <w:rFonts w:ascii="Candara" w:hAnsi="Candara"/>
                <w:b/>
                <w:sz w:val="20"/>
                <w:szCs w:val="20"/>
              </w:rPr>
            </w:pPr>
            <w:r w:rsidRPr="0097121E">
              <w:rPr>
                <w:rFonts w:ascii="Candara" w:hAnsi="Candara"/>
                <w:sz w:val="20"/>
                <w:szCs w:val="20"/>
              </w:rPr>
              <w:t>98</w:t>
            </w:r>
          </w:p>
        </w:tc>
        <w:tc>
          <w:tcPr>
            <w:tcW w:w="11626" w:type="dxa"/>
          </w:tcPr>
          <w:p w14:paraId="335ECACF" w14:textId="77777777" w:rsidR="00443D06" w:rsidRPr="0097121E" w:rsidRDefault="00443D06" w:rsidP="00443D06">
            <w:pPr>
              <w:pStyle w:val="Brezrazmikov"/>
              <w:rPr>
                <w:rFonts w:ascii="Candara" w:hAnsi="Candara"/>
                <w:sz w:val="20"/>
                <w:szCs w:val="20"/>
              </w:rPr>
            </w:pPr>
            <w:hyperlink r:id="rId2415" w:anchor="%21/Porocilo-o-izidu-volitev-v-Obcini-Sempeter-Vrtojba-na-volitvah-dne-22-novembra-1998" w:tooltip="Poročilo o izidu volitev v Občini Šempeter-Vrtojba na volitvah dne 22. novembra 1998" w:history="1">
              <w:r w:rsidRPr="0097121E">
                <w:rPr>
                  <w:rStyle w:val="Hiperpovezava"/>
                  <w:rFonts w:ascii="Candara" w:hAnsi="Candara"/>
                  <w:sz w:val="20"/>
                  <w:szCs w:val="20"/>
                </w:rPr>
                <w:t>Poročilo o izidu volitev v Občini Šempeter-Vrtojba na volitvah dne 22. novembra 1998</w:t>
              </w:r>
            </w:hyperlink>
          </w:p>
          <w:p w14:paraId="56973D11" w14:textId="77777777" w:rsidR="003D2095" w:rsidRPr="0097121E" w:rsidRDefault="00443D06" w:rsidP="00443D06">
            <w:pPr>
              <w:pStyle w:val="Brezrazmikov"/>
              <w:rPr>
                <w:rFonts w:ascii="Candara" w:hAnsi="Candara"/>
                <w:sz w:val="20"/>
                <w:szCs w:val="20"/>
              </w:rPr>
            </w:pPr>
            <w:r w:rsidRPr="0097121E">
              <w:rPr>
                <w:rFonts w:ascii="Candara" w:hAnsi="Candara"/>
                <w:sz w:val="20"/>
                <w:szCs w:val="20"/>
              </w:rPr>
              <w:t xml:space="preserve">UL št. </w:t>
            </w:r>
            <w:r w:rsidRPr="0097121E">
              <w:rPr>
                <w:rFonts w:ascii="Candara" w:hAnsi="Candara"/>
                <w:b/>
                <w:bCs/>
                <w:sz w:val="20"/>
                <w:szCs w:val="20"/>
              </w:rPr>
              <w:t>82</w:t>
            </w:r>
            <w:r w:rsidRPr="0097121E">
              <w:rPr>
                <w:rFonts w:ascii="Candara" w:hAnsi="Candara"/>
                <w:sz w:val="20"/>
                <w:szCs w:val="20"/>
              </w:rPr>
              <w:t>, 4 . 12. 1998</w:t>
            </w:r>
          </w:p>
        </w:tc>
      </w:tr>
      <w:tr w:rsidR="003D2095" w:rsidRPr="00CC1D9E" w14:paraId="0AC7B679" w14:textId="77777777" w:rsidTr="00001F9C">
        <w:tc>
          <w:tcPr>
            <w:tcW w:w="817" w:type="dxa"/>
          </w:tcPr>
          <w:p w14:paraId="617D1385" w14:textId="77777777" w:rsidR="003D2095" w:rsidRPr="00CC1D9E" w:rsidRDefault="003D2095" w:rsidP="00001F9C">
            <w:pPr>
              <w:jc w:val="center"/>
              <w:rPr>
                <w:rFonts w:ascii="Candara" w:hAnsi="Candara"/>
                <w:b/>
                <w:sz w:val="22"/>
                <w:szCs w:val="22"/>
              </w:rPr>
            </w:pPr>
          </w:p>
        </w:tc>
        <w:tc>
          <w:tcPr>
            <w:tcW w:w="1701" w:type="dxa"/>
          </w:tcPr>
          <w:p w14:paraId="1662B60E" w14:textId="77777777" w:rsidR="003D2095" w:rsidRPr="0097121E" w:rsidRDefault="003D2095" w:rsidP="00001F9C">
            <w:pPr>
              <w:jc w:val="center"/>
              <w:rPr>
                <w:rFonts w:ascii="Candara" w:hAnsi="Candara"/>
                <w:b/>
                <w:sz w:val="20"/>
                <w:szCs w:val="20"/>
              </w:rPr>
            </w:pPr>
            <w:r w:rsidRPr="0097121E">
              <w:rPr>
                <w:rFonts w:ascii="Candara" w:hAnsi="Candara"/>
                <w:sz w:val="20"/>
                <w:szCs w:val="20"/>
              </w:rPr>
              <w:t>98</w:t>
            </w:r>
          </w:p>
        </w:tc>
        <w:tc>
          <w:tcPr>
            <w:tcW w:w="11626" w:type="dxa"/>
          </w:tcPr>
          <w:p w14:paraId="63EEEE4E" w14:textId="77777777" w:rsidR="003D2095" w:rsidRPr="0097121E" w:rsidRDefault="003D2095" w:rsidP="00443D06">
            <w:pPr>
              <w:pStyle w:val="Brezrazmikov"/>
              <w:rPr>
                <w:rFonts w:ascii="Candara" w:hAnsi="Candara"/>
                <w:sz w:val="20"/>
                <w:szCs w:val="20"/>
              </w:rPr>
            </w:pPr>
            <w:r w:rsidRPr="0097121E">
              <w:rPr>
                <w:rFonts w:ascii="Candara" w:hAnsi="Candara"/>
                <w:sz w:val="20"/>
                <w:szCs w:val="20"/>
              </w:rPr>
              <w:t>Občinska volilna komisija občine Šempeter-Vrtojba RAZPISUJE drugi krog volitev za župana,</w:t>
            </w:r>
          </w:p>
          <w:p w14:paraId="60392184" w14:textId="77777777" w:rsidR="003D2095" w:rsidRPr="0097121E" w:rsidRDefault="003D2095" w:rsidP="0097121E">
            <w:pPr>
              <w:pStyle w:val="Brezrazmikov"/>
              <w:rPr>
                <w:rFonts w:ascii="Candara" w:hAnsi="Candara"/>
                <w:b/>
                <w:sz w:val="20"/>
                <w:szCs w:val="20"/>
              </w:rPr>
            </w:pPr>
            <w:r w:rsidRPr="0097121E">
              <w:rPr>
                <w:rFonts w:ascii="Candara" w:hAnsi="Candara"/>
                <w:sz w:val="20"/>
                <w:szCs w:val="20"/>
              </w:rPr>
              <w:t xml:space="preserve">Objava v </w:t>
            </w:r>
            <w:hyperlink r:id="rId2416" w:anchor="!/Razpis-drugega-kroga-volitev-za-zupana" w:history="1">
              <w:r w:rsidR="00443D06" w:rsidRPr="0097121E">
                <w:rPr>
                  <w:rStyle w:val="Hiperpovezava"/>
                  <w:rFonts w:ascii="Candara" w:hAnsi="Candara"/>
                  <w:sz w:val="20"/>
                  <w:szCs w:val="20"/>
                </w:rPr>
                <w:t xml:space="preserve">UL št. </w:t>
              </w:r>
              <w:r w:rsidR="00443D06" w:rsidRPr="0097121E">
                <w:rPr>
                  <w:rStyle w:val="Hiperpovezava"/>
                  <w:rFonts w:ascii="Candara" w:hAnsi="Candara"/>
                  <w:b/>
                  <w:bCs/>
                  <w:sz w:val="20"/>
                  <w:szCs w:val="20"/>
                </w:rPr>
                <w:t>80/98</w:t>
              </w:r>
            </w:hyperlink>
            <w:r w:rsidR="00443D06" w:rsidRPr="0097121E">
              <w:rPr>
                <w:rFonts w:ascii="Candara" w:hAnsi="Candara"/>
                <w:sz w:val="20"/>
                <w:szCs w:val="20"/>
              </w:rPr>
              <w:t>, 27 . 11. 1998</w:t>
            </w:r>
          </w:p>
        </w:tc>
      </w:tr>
    </w:tbl>
    <w:p w14:paraId="2AAFFA8D" w14:textId="77777777" w:rsidR="003D2095" w:rsidRDefault="003D2095" w:rsidP="008074EB">
      <w:pPr>
        <w:jc w:val="center"/>
        <w:rPr>
          <w:rFonts w:ascii="Candara" w:hAnsi="Candara"/>
          <w:b/>
          <w:sz w:val="22"/>
          <w:szCs w:val="22"/>
        </w:rPr>
      </w:pPr>
    </w:p>
    <w:p w14:paraId="3C2BCEB6" w14:textId="77777777" w:rsidR="00CC1D9E" w:rsidRDefault="00CC1D9E" w:rsidP="008074EB">
      <w:pPr>
        <w:jc w:val="center"/>
        <w:rPr>
          <w:rFonts w:ascii="Candara" w:hAnsi="Candara"/>
          <w:b/>
          <w:sz w:val="22"/>
          <w:szCs w:val="22"/>
        </w:rPr>
      </w:pPr>
    </w:p>
    <w:p w14:paraId="77A5EDA3" w14:textId="77777777" w:rsidR="002A4EE7" w:rsidRPr="009C237B" w:rsidRDefault="002A4EE7" w:rsidP="009C237B">
      <w:pPr>
        <w:pBdr>
          <w:top w:val="single" w:sz="4" w:space="1" w:color="auto"/>
          <w:left w:val="single" w:sz="4" w:space="4" w:color="auto"/>
          <w:bottom w:val="single" w:sz="4" w:space="1" w:color="auto"/>
          <w:right w:val="single" w:sz="4" w:space="4" w:color="auto"/>
        </w:pBdr>
        <w:jc w:val="center"/>
        <w:rPr>
          <w:rFonts w:ascii="Candara" w:hAnsi="Candara"/>
          <w:b/>
          <w:sz w:val="32"/>
          <w:szCs w:val="32"/>
        </w:rPr>
      </w:pPr>
      <w:r w:rsidRPr="009C237B">
        <w:rPr>
          <w:rFonts w:ascii="Candara" w:hAnsi="Candara"/>
          <w:b/>
          <w:sz w:val="32"/>
          <w:szCs w:val="32"/>
        </w:rPr>
        <w:t>URADNE OBJAVE</w:t>
      </w:r>
    </w:p>
    <w:p w14:paraId="339A7808" w14:textId="77777777" w:rsidR="002A4EE7" w:rsidRPr="00477DDC" w:rsidRDefault="002A4EE7" w:rsidP="002A4EE7">
      <w:pPr>
        <w:pStyle w:val="Naslov4"/>
        <w:rPr>
          <w:rFonts w:ascii="Candara" w:hAnsi="Candara"/>
        </w:rPr>
      </w:pPr>
      <w:r w:rsidRPr="00477DDC">
        <w:rPr>
          <w:rFonts w:ascii="Candara" w:hAnsi="Candara"/>
        </w:rPr>
        <w:lastRenderedPageBreak/>
        <w:t>2003</w:t>
      </w:r>
    </w:p>
    <w:p w14:paraId="47FBA173" w14:textId="77777777" w:rsidR="002A4EE7" w:rsidRPr="00477DDC" w:rsidRDefault="002A4EE7" w:rsidP="002A4EE7">
      <w:pPr>
        <w:rPr>
          <w:rFonts w:ascii="Candara" w:hAnsi="Candara"/>
          <w:b/>
          <w:sz w:val="22"/>
          <w:szCs w:val="22"/>
        </w:rPr>
      </w:pPr>
      <w:r w:rsidRPr="00A02F43">
        <w:rPr>
          <w:rFonts w:ascii="Candara" w:hAnsi="Candara"/>
          <w:strike/>
        </w:rPr>
        <w:t xml:space="preserve">- </w:t>
      </w:r>
      <w:hyperlink r:id="rId2417" w:tgtFrame="_blank" w:history="1">
        <w:r w:rsidRPr="00A02F43">
          <w:rPr>
            <w:rStyle w:val="Hiperpovezava"/>
            <w:rFonts w:ascii="Candara" w:hAnsi="Candara"/>
            <w:strike/>
          </w:rPr>
          <w:t>Javni razpis za programe na področju kmetijstva</w:t>
        </w:r>
      </w:hyperlink>
      <w:r w:rsidRPr="00477DDC">
        <w:rPr>
          <w:rFonts w:ascii="Candara" w:hAnsi="Candara"/>
        </w:rPr>
        <w:br/>
        <w:t xml:space="preserve">- </w:t>
      </w:r>
      <w:hyperlink r:id="rId2418" w:tgtFrame="_blank" w:history="1">
        <w:r w:rsidRPr="00477DDC">
          <w:rPr>
            <w:rStyle w:val="Hiperpovezava"/>
            <w:rFonts w:ascii="Candara" w:hAnsi="Candara"/>
          </w:rPr>
          <w:t>Odlok o proračunu občine za leto 2003</w:t>
        </w:r>
        <w:r w:rsidRPr="00477DDC">
          <w:rPr>
            <w:rFonts w:ascii="Candara" w:hAnsi="Candara"/>
            <w:color w:val="0000FF"/>
            <w:u w:val="single"/>
          </w:rPr>
          <w:br/>
        </w:r>
      </w:hyperlink>
      <w:r w:rsidRPr="00A02F43">
        <w:rPr>
          <w:rFonts w:ascii="Candara" w:hAnsi="Candara"/>
          <w:strike/>
        </w:rPr>
        <w:t xml:space="preserve">- </w:t>
      </w:r>
      <w:hyperlink r:id="rId2419" w:tgtFrame="_blank" w:history="1">
        <w:r w:rsidRPr="00A02F43">
          <w:rPr>
            <w:rStyle w:val="Hiperpovezava"/>
            <w:rFonts w:ascii="Candara" w:hAnsi="Candara"/>
            <w:strike/>
          </w:rPr>
          <w:t>Odlok o spremembah in dopolnitvah odloka o ustanovitvi javnega podjetja OKS</w:t>
        </w:r>
        <w:r w:rsidRPr="00A02F43">
          <w:rPr>
            <w:rFonts w:ascii="Candara" w:hAnsi="Candara"/>
            <w:strike/>
            <w:color w:val="0000FF"/>
            <w:u w:val="single"/>
          </w:rPr>
          <w:br/>
        </w:r>
      </w:hyperlink>
      <w:r w:rsidRPr="00A02F43">
        <w:rPr>
          <w:rFonts w:ascii="Candara" w:hAnsi="Candara"/>
          <w:strike/>
        </w:rPr>
        <w:t xml:space="preserve">- </w:t>
      </w:r>
      <w:hyperlink r:id="rId2420" w:tgtFrame="_blank" w:history="1">
        <w:r w:rsidRPr="00A02F43">
          <w:rPr>
            <w:rStyle w:val="Hiperpovezava"/>
            <w:rFonts w:ascii="Candara" w:hAnsi="Candara"/>
            <w:strike/>
          </w:rPr>
          <w:t>Odlok o spremembi in dopolnitvi odloka o komunalnih taksah</w:t>
        </w:r>
        <w:r w:rsidRPr="00A02F43">
          <w:rPr>
            <w:rFonts w:ascii="Candara" w:hAnsi="Candara"/>
            <w:strike/>
            <w:color w:val="0000FF"/>
            <w:u w:val="single"/>
          </w:rPr>
          <w:br/>
        </w:r>
      </w:hyperlink>
      <w:r w:rsidRPr="00A02F43">
        <w:rPr>
          <w:rFonts w:ascii="Candara" w:hAnsi="Candara"/>
          <w:strike/>
        </w:rPr>
        <w:t xml:space="preserve">- </w:t>
      </w:r>
      <w:hyperlink r:id="rId2421" w:tgtFrame="_blank" w:history="1">
        <w:r w:rsidRPr="00A02F43">
          <w:rPr>
            <w:rStyle w:val="Hiperpovezava"/>
            <w:rFonts w:ascii="Candara" w:hAnsi="Candara"/>
            <w:strike/>
          </w:rPr>
          <w:t>Odlok o spremembi in dopolnitvi odloka o komunalnih taksah</w:t>
        </w:r>
      </w:hyperlink>
      <w:r w:rsidRPr="00A02F43">
        <w:rPr>
          <w:rFonts w:ascii="Candara" w:hAnsi="Candara"/>
          <w:strike/>
        </w:rPr>
        <w:br/>
        <w:t xml:space="preserve">- </w:t>
      </w:r>
      <w:hyperlink r:id="rId2422" w:tgtFrame="_blank" w:history="1">
        <w:r w:rsidRPr="00A02F43">
          <w:rPr>
            <w:rStyle w:val="Hiperpovezava"/>
            <w:rFonts w:ascii="Candara" w:hAnsi="Candara"/>
            <w:strike/>
          </w:rPr>
          <w:t>Odlok o spremembi odloka o delovnih telesih občinskega sveta</w:t>
        </w:r>
      </w:hyperlink>
      <w:r w:rsidRPr="00A02F43">
        <w:rPr>
          <w:rFonts w:ascii="Candara" w:hAnsi="Candara"/>
          <w:strike/>
        </w:rPr>
        <w:br/>
        <w:t xml:space="preserve">- </w:t>
      </w:r>
      <w:hyperlink r:id="rId2423" w:tgtFrame="_blank" w:history="1">
        <w:r w:rsidRPr="00A02F43">
          <w:rPr>
            <w:rStyle w:val="Hiperpovezava"/>
            <w:rFonts w:ascii="Candara" w:hAnsi="Candara"/>
            <w:strike/>
          </w:rPr>
          <w:t>Odlok o spremembi odloka o komunalnih taksah</w:t>
        </w:r>
        <w:r w:rsidRPr="00A02F43">
          <w:rPr>
            <w:rFonts w:ascii="Candara" w:hAnsi="Candara"/>
            <w:strike/>
            <w:color w:val="0000FF"/>
            <w:u w:val="single"/>
          </w:rPr>
          <w:br/>
        </w:r>
      </w:hyperlink>
      <w:r w:rsidRPr="00A02F43">
        <w:rPr>
          <w:rFonts w:ascii="Candara" w:hAnsi="Candara"/>
          <w:strike/>
        </w:rPr>
        <w:t xml:space="preserve">- </w:t>
      </w:r>
      <w:hyperlink r:id="rId2424" w:tgtFrame="_blank" w:history="1">
        <w:r w:rsidRPr="00A02F43">
          <w:rPr>
            <w:rStyle w:val="Hiperpovezava"/>
            <w:rFonts w:ascii="Candara" w:hAnsi="Candara"/>
            <w:strike/>
          </w:rPr>
          <w:t>Odlok o spremembi odloka o nadomestilu uporabe stavbnega zemljišča</w:t>
        </w:r>
      </w:hyperlink>
      <w:r w:rsidRPr="00A02F43">
        <w:rPr>
          <w:rFonts w:ascii="Candara" w:hAnsi="Candara"/>
          <w:strike/>
        </w:rPr>
        <w:br/>
      </w:r>
      <w:r w:rsidRPr="00477DDC">
        <w:rPr>
          <w:rFonts w:ascii="Candara" w:hAnsi="Candara"/>
        </w:rPr>
        <w:t xml:space="preserve">- </w:t>
      </w:r>
      <w:hyperlink r:id="rId2425" w:tgtFrame="_blank" w:history="1">
        <w:r w:rsidRPr="00477DDC">
          <w:rPr>
            <w:rStyle w:val="Hiperpovezava"/>
            <w:rFonts w:ascii="Candara" w:hAnsi="Candara"/>
          </w:rPr>
          <w:t>Odlok o zaključnem računu proračuna za leto 2002</w:t>
        </w:r>
        <w:r w:rsidRPr="00477DDC">
          <w:rPr>
            <w:rFonts w:ascii="Candara" w:hAnsi="Candara"/>
            <w:color w:val="0000FF"/>
            <w:u w:val="single"/>
          </w:rPr>
          <w:br/>
        </w:r>
      </w:hyperlink>
      <w:r w:rsidRPr="00A02F43">
        <w:rPr>
          <w:rFonts w:ascii="Candara" w:hAnsi="Candara"/>
          <w:strike/>
        </w:rPr>
        <w:t xml:space="preserve">- </w:t>
      </w:r>
      <w:hyperlink r:id="rId2426" w:tgtFrame="_blank" w:history="1">
        <w:r w:rsidRPr="00A02F43">
          <w:rPr>
            <w:rStyle w:val="Hiperpovezava"/>
            <w:rFonts w:ascii="Candara" w:hAnsi="Candara"/>
            <w:strike/>
          </w:rPr>
          <w:t>Pravilnik o financiranju kmetijskih programov in investicij</w:t>
        </w:r>
        <w:r w:rsidRPr="00A02F43">
          <w:rPr>
            <w:rFonts w:ascii="Candara" w:hAnsi="Candara"/>
            <w:strike/>
            <w:color w:val="0000FF"/>
            <w:u w:val="single"/>
          </w:rPr>
          <w:br/>
        </w:r>
      </w:hyperlink>
      <w:r w:rsidRPr="00477DDC">
        <w:rPr>
          <w:rFonts w:ascii="Candara" w:hAnsi="Candara"/>
        </w:rPr>
        <w:t xml:space="preserve">- </w:t>
      </w:r>
      <w:hyperlink r:id="rId2427" w:tgtFrame="_blank" w:history="1">
        <w:r w:rsidRPr="00477DDC">
          <w:rPr>
            <w:rStyle w:val="Hiperpovezava"/>
            <w:rFonts w:ascii="Candara" w:hAnsi="Candara"/>
          </w:rPr>
          <w:t>Pravilnik o spremembah in dopolnitvah pravilnika o merilih za oblikovanje podaljšanega delovnega časa</w:t>
        </w:r>
        <w:r w:rsidRPr="00477DDC">
          <w:rPr>
            <w:rFonts w:ascii="Candara" w:hAnsi="Candara"/>
            <w:color w:val="0000FF"/>
            <w:u w:val="single"/>
          </w:rPr>
          <w:br/>
        </w:r>
      </w:hyperlink>
      <w:r w:rsidRPr="00A02F43">
        <w:rPr>
          <w:rFonts w:ascii="Candara" w:hAnsi="Candara"/>
          <w:strike/>
        </w:rPr>
        <w:t xml:space="preserve">- </w:t>
      </w:r>
      <w:hyperlink r:id="rId2428" w:tgtFrame="_blank" w:history="1">
        <w:r w:rsidRPr="00A02F43">
          <w:rPr>
            <w:rStyle w:val="Hiperpovezava"/>
            <w:rFonts w:ascii="Candara" w:hAnsi="Candara"/>
            <w:strike/>
          </w:rPr>
          <w:t>Pravilnik o spremembah in dopolnitvah pravilnika o plačah občinskih funkcionarjev</w:t>
        </w:r>
      </w:hyperlink>
      <w:r w:rsidRPr="00A02F43">
        <w:rPr>
          <w:rFonts w:ascii="Candara" w:hAnsi="Candara"/>
          <w:strike/>
        </w:rPr>
        <w:br/>
        <w:t xml:space="preserve">- </w:t>
      </w:r>
      <w:hyperlink r:id="rId2429" w:tgtFrame="_blank" w:history="1">
        <w:r w:rsidRPr="00A02F43">
          <w:rPr>
            <w:rStyle w:val="Hiperpovezava"/>
            <w:rFonts w:ascii="Candara" w:hAnsi="Candara"/>
            <w:strike/>
          </w:rPr>
          <w:t>Preklic razpisa</w:t>
        </w:r>
        <w:r w:rsidRPr="00A02F43">
          <w:rPr>
            <w:rFonts w:ascii="Candara" w:hAnsi="Candara"/>
            <w:strike/>
            <w:color w:val="0000FF"/>
            <w:u w:val="single"/>
          </w:rPr>
          <w:br/>
        </w:r>
      </w:hyperlink>
      <w:r w:rsidRPr="00A02F43">
        <w:rPr>
          <w:rFonts w:ascii="Candara" w:hAnsi="Candara"/>
          <w:strike/>
        </w:rPr>
        <w:t xml:space="preserve">- </w:t>
      </w:r>
      <w:hyperlink r:id="rId2430" w:tgtFrame="_blank" w:history="1">
        <w:r w:rsidRPr="00A02F43">
          <w:rPr>
            <w:rStyle w:val="Hiperpovezava"/>
            <w:rFonts w:ascii="Candara" w:hAnsi="Candara"/>
            <w:strike/>
          </w:rPr>
          <w:t>Priznanja in nagrade 2003</w:t>
        </w:r>
        <w:r w:rsidRPr="00A02F43">
          <w:rPr>
            <w:rFonts w:ascii="Candara" w:hAnsi="Candara"/>
            <w:strike/>
            <w:color w:val="0000FF"/>
            <w:u w:val="single"/>
          </w:rPr>
          <w:br/>
        </w:r>
      </w:hyperlink>
      <w:r w:rsidRPr="00A02F43">
        <w:rPr>
          <w:rFonts w:ascii="Candara" w:hAnsi="Candara"/>
          <w:strike/>
        </w:rPr>
        <w:t xml:space="preserve">- </w:t>
      </w:r>
      <w:hyperlink r:id="rId2431" w:tgtFrame="_blank" w:history="1">
        <w:r w:rsidRPr="00A02F43">
          <w:rPr>
            <w:rStyle w:val="Hiperpovezava"/>
            <w:rFonts w:ascii="Candara" w:hAnsi="Candara"/>
            <w:strike/>
          </w:rPr>
          <w:t>Razpis za sofinanciranje dejavnosti in programov na področju družbenih dejavnosti</w:t>
        </w:r>
      </w:hyperlink>
      <w:r w:rsidRPr="00A02F43">
        <w:rPr>
          <w:rFonts w:ascii="Candara" w:hAnsi="Candara"/>
          <w:strike/>
        </w:rPr>
        <w:br/>
        <w:t xml:space="preserve">- </w:t>
      </w:r>
      <w:hyperlink r:id="rId2432" w:tgtFrame="_blank" w:history="1">
        <w:r w:rsidRPr="00A02F43">
          <w:rPr>
            <w:rStyle w:val="Hiperpovezava"/>
            <w:rFonts w:ascii="Candara" w:hAnsi="Candara"/>
            <w:strike/>
          </w:rPr>
          <w:t>Razpis za sofinanciranje društev in javnih zavodov v letu 2003</w:t>
        </w:r>
        <w:r w:rsidRPr="00A02F43">
          <w:rPr>
            <w:rFonts w:ascii="Candara" w:hAnsi="Candara"/>
            <w:strike/>
            <w:color w:val="0000FF"/>
            <w:u w:val="single"/>
          </w:rPr>
          <w:br/>
        </w:r>
      </w:hyperlink>
      <w:r w:rsidRPr="00477DDC">
        <w:rPr>
          <w:rFonts w:ascii="Candara" w:hAnsi="Candara"/>
        </w:rPr>
        <w:t>-</w:t>
      </w:r>
      <w:r w:rsidRPr="005A070C">
        <w:rPr>
          <w:rFonts w:ascii="Candara" w:hAnsi="Candara"/>
          <w:strike/>
          <w:sz w:val="20"/>
          <w:szCs w:val="20"/>
        </w:rPr>
        <w:t xml:space="preserve"> </w:t>
      </w:r>
      <w:hyperlink r:id="rId2433" w:tgtFrame="_blank" w:history="1">
        <w:r w:rsidRPr="005A070C">
          <w:rPr>
            <w:rStyle w:val="Hiperpovezava"/>
            <w:rFonts w:ascii="Candara" w:hAnsi="Candara"/>
            <w:strike/>
            <w:sz w:val="20"/>
            <w:szCs w:val="20"/>
          </w:rPr>
          <w:t>Sklep-izpis iz vrtca</w:t>
        </w:r>
      </w:hyperlink>
      <w:r w:rsidRPr="00477DDC">
        <w:rPr>
          <w:rFonts w:ascii="Candara" w:hAnsi="Candara"/>
        </w:rPr>
        <w:br/>
        <w:t xml:space="preserve">- </w:t>
      </w:r>
      <w:hyperlink r:id="rId2434" w:tgtFrame="_blank" w:history="1">
        <w:r w:rsidRPr="00A02F43">
          <w:rPr>
            <w:rStyle w:val="Hiperpovezava"/>
            <w:rFonts w:ascii="Candara" w:hAnsi="Candara"/>
            <w:strike/>
          </w:rPr>
          <w:t>Sklep-mnenje k imenovanju</w:t>
        </w:r>
        <w:r w:rsidRPr="00A02F43">
          <w:rPr>
            <w:rFonts w:ascii="Candara" w:hAnsi="Candara"/>
            <w:strike/>
            <w:color w:val="0000FF"/>
            <w:u w:val="single"/>
          </w:rPr>
          <w:br/>
        </w:r>
      </w:hyperlink>
      <w:r w:rsidRPr="00477DDC">
        <w:rPr>
          <w:rFonts w:ascii="Candara" w:hAnsi="Candara"/>
        </w:rPr>
        <w:t xml:space="preserve">- </w:t>
      </w:r>
      <w:hyperlink r:id="rId2435" w:tgtFrame="_blank" w:history="1">
        <w:r w:rsidRPr="00477DDC">
          <w:rPr>
            <w:rStyle w:val="Hiperpovezava"/>
            <w:rFonts w:ascii="Candara" w:hAnsi="Candara"/>
          </w:rPr>
          <w:t>Sklep-nakup idealnega dela nepremičnine</w:t>
        </w:r>
      </w:hyperlink>
      <w:r w:rsidR="00C544F7">
        <w:rPr>
          <w:rFonts w:ascii="Candara" w:hAnsi="Candara"/>
        </w:rPr>
        <w:t xml:space="preserve"> C1 je sedaj objekt PTP</w:t>
      </w:r>
      <w:r w:rsidRPr="00477DDC">
        <w:rPr>
          <w:rFonts w:ascii="Candara" w:hAnsi="Candara"/>
        </w:rPr>
        <w:br/>
        <w:t xml:space="preserve">- </w:t>
      </w:r>
      <w:hyperlink r:id="rId2436" w:tgtFrame="_blank" w:history="1">
        <w:r w:rsidRPr="00A02F43">
          <w:rPr>
            <w:rStyle w:val="Hiperpovezava"/>
            <w:rFonts w:ascii="Candara" w:hAnsi="Candara"/>
            <w:strike/>
          </w:rPr>
          <w:t>Sklep-oblikovanje poldnevnega programa jasličnega oddelka</w:t>
        </w:r>
      </w:hyperlink>
      <w:r w:rsidRPr="00A02F43">
        <w:rPr>
          <w:rFonts w:ascii="Candara" w:hAnsi="Candara"/>
          <w:strike/>
        </w:rPr>
        <w:br/>
        <w:t xml:space="preserve">- </w:t>
      </w:r>
      <w:hyperlink r:id="rId2437" w:tgtFrame="_blank" w:history="1">
        <w:r w:rsidRPr="00A02F43">
          <w:rPr>
            <w:rStyle w:val="Hiperpovezava"/>
            <w:rFonts w:ascii="Candara" w:hAnsi="Candara"/>
            <w:strike/>
          </w:rPr>
          <w:t>Sklep-podajanje mnenja</w:t>
        </w:r>
        <w:r w:rsidR="00A02F43">
          <w:rPr>
            <w:rStyle w:val="Hiperpovezava"/>
            <w:rFonts w:ascii="Candara" w:hAnsi="Candara"/>
            <w:strike/>
          </w:rPr>
          <w:t xml:space="preserve"> za ravnatelja OS Kozara</w:t>
        </w:r>
        <w:r w:rsidRPr="00A02F43">
          <w:rPr>
            <w:rFonts w:ascii="Candara" w:hAnsi="Candara"/>
          </w:rPr>
          <w:br/>
        </w:r>
      </w:hyperlink>
      <w:r w:rsidRPr="00A02F43">
        <w:rPr>
          <w:rFonts w:ascii="Candara" w:hAnsi="Candara"/>
          <w:strike/>
        </w:rPr>
        <w:t xml:space="preserve">- </w:t>
      </w:r>
      <w:hyperlink r:id="rId2438" w:tgtFrame="_blank" w:history="1">
        <w:r w:rsidRPr="00A02F43">
          <w:rPr>
            <w:rStyle w:val="Hiperpovezava"/>
            <w:rFonts w:ascii="Candara" w:hAnsi="Candara"/>
            <w:strike/>
          </w:rPr>
          <w:t>Sklep-poslovno poročilo o delu OKS</w:t>
        </w:r>
      </w:hyperlink>
      <w:r w:rsidRPr="00477DDC">
        <w:rPr>
          <w:rFonts w:ascii="Candara" w:hAnsi="Candara"/>
        </w:rPr>
        <w:br/>
        <w:t xml:space="preserve">- </w:t>
      </w:r>
      <w:hyperlink r:id="rId2439" w:tgtFrame="_blank" w:history="1">
        <w:r w:rsidRPr="00477DDC">
          <w:rPr>
            <w:rStyle w:val="Hiperpovezava"/>
            <w:rFonts w:ascii="Candara" w:hAnsi="Candara"/>
          </w:rPr>
          <w:t>Sklep-program dela</w:t>
        </w:r>
        <w:r w:rsidRPr="00477DDC">
          <w:rPr>
            <w:rFonts w:ascii="Candara" w:hAnsi="Candara"/>
            <w:color w:val="0000FF"/>
            <w:u w:val="single"/>
          </w:rPr>
          <w:br/>
        </w:r>
      </w:hyperlink>
      <w:r w:rsidRPr="00477DDC">
        <w:rPr>
          <w:rFonts w:ascii="Candara" w:hAnsi="Candara"/>
        </w:rPr>
        <w:t xml:space="preserve">- </w:t>
      </w:r>
      <w:hyperlink r:id="rId2440" w:tgtFrame="_blank" w:history="1">
        <w:r w:rsidRPr="00A02F43">
          <w:rPr>
            <w:rStyle w:val="Hiperpovezava"/>
            <w:rFonts w:ascii="Candara" w:hAnsi="Candara"/>
            <w:strike/>
          </w:rPr>
          <w:t>Sklep-razpis za delovno mesto direktorja javnega podjetja OKS</w:t>
        </w:r>
        <w:r w:rsidRPr="00A02F43">
          <w:rPr>
            <w:rFonts w:ascii="Candara" w:hAnsi="Candara"/>
            <w:strike/>
            <w:color w:val="0000FF"/>
            <w:u w:val="single"/>
          </w:rPr>
          <w:br/>
        </w:r>
      </w:hyperlink>
      <w:r w:rsidRPr="00477DDC">
        <w:rPr>
          <w:rFonts w:ascii="Candara" w:hAnsi="Candara"/>
        </w:rPr>
        <w:t xml:space="preserve">- </w:t>
      </w:r>
      <w:hyperlink r:id="rId2441" w:tgtFrame="_blank" w:history="1">
        <w:r w:rsidRPr="00A02F43">
          <w:rPr>
            <w:rStyle w:val="Hiperpovezava"/>
            <w:rFonts w:ascii="Candara" w:hAnsi="Candara"/>
            <w:strike/>
          </w:rPr>
          <w:t>Sklep-soglasje k predlaganim cenam storitev</w:t>
        </w:r>
      </w:hyperlink>
      <w:r w:rsidRPr="00477DDC">
        <w:rPr>
          <w:rFonts w:ascii="Candara" w:hAnsi="Candara"/>
        </w:rPr>
        <w:br/>
        <w:t xml:space="preserve">- </w:t>
      </w:r>
      <w:hyperlink r:id="rId2442" w:tgtFrame="_blank" w:history="1">
        <w:r w:rsidRPr="00477DDC">
          <w:rPr>
            <w:rStyle w:val="Hiperpovezava"/>
            <w:rFonts w:ascii="Candara" w:hAnsi="Candara"/>
          </w:rPr>
          <w:t>Sklep-soglasje o izenačenju ustanovnega deleža v družbi Primorski tehnološki park</w:t>
        </w:r>
      </w:hyperlink>
      <w:r w:rsidRPr="00477DDC">
        <w:rPr>
          <w:rFonts w:ascii="Candara" w:hAnsi="Candara"/>
        </w:rPr>
        <w:br/>
      </w:r>
      <w:r w:rsidRPr="00A02F43">
        <w:rPr>
          <w:rFonts w:ascii="Candara" w:hAnsi="Candara"/>
          <w:strike/>
        </w:rPr>
        <w:t xml:space="preserve">- </w:t>
      </w:r>
      <w:hyperlink r:id="rId2443" w:tgtFrame="_blank" w:history="1">
        <w:r w:rsidRPr="00A02F43">
          <w:rPr>
            <w:rStyle w:val="Hiperpovezava"/>
            <w:rFonts w:ascii="Candara" w:hAnsi="Candara"/>
            <w:strike/>
          </w:rPr>
          <w:t>Sklep-sprejem pravilnika o sofinanciranju kmetijskih programov</w:t>
        </w:r>
      </w:hyperlink>
      <w:r w:rsidRPr="00A02F43">
        <w:rPr>
          <w:rFonts w:ascii="Candara" w:hAnsi="Candara"/>
          <w:strike/>
        </w:rPr>
        <w:br/>
        <w:t xml:space="preserve">- </w:t>
      </w:r>
      <w:hyperlink r:id="rId2444" w:tgtFrame="_blank" w:history="1">
        <w:r w:rsidRPr="00A02F43">
          <w:rPr>
            <w:rStyle w:val="Hiperpovezava"/>
            <w:rFonts w:ascii="Candara" w:hAnsi="Candara"/>
            <w:strike/>
          </w:rPr>
          <w:t>Sklep-subvencionirana cena storitve pomoči na domu na uro</w:t>
        </w:r>
        <w:r w:rsidRPr="00A02F43">
          <w:rPr>
            <w:rFonts w:ascii="Candara" w:hAnsi="Candara"/>
            <w:strike/>
            <w:color w:val="0000FF"/>
            <w:u w:val="single"/>
          </w:rPr>
          <w:br/>
        </w:r>
      </w:hyperlink>
      <w:r w:rsidRPr="00A02F43">
        <w:rPr>
          <w:rFonts w:ascii="Candara" w:hAnsi="Candara"/>
          <w:strike/>
        </w:rPr>
        <w:t xml:space="preserve">- </w:t>
      </w:r>
      <w:hyperlink r:id="rId2445" w:tgtFrame="_blank" w:history="1">
        <w:r w:rsidRPr="00A02F43">
          <w:rPr>
            <w:rStyle w:val="Hiperpovezava"/>
            <w:rFonts w:ascii="Candara" w:hAnsi="Candara"/>
            <w:strike/>
          </w:rPr>
          <w:t>Sklep-uskladitev akta o ustanovitvi javnega podjetja OKS z določili statuta javnega podjetja</w:t>
        </w:r>
        <w:r w:rsidRPr="00A02F43">
          <w:rPr>
            <w:rFonts w:ascii="Candara" w:hAnsi="Candara"/>
            <w:strike/>
            <w:color w:val="0000FF"/>
            <w:u w:val="single"/>
          </w:rPr>
          <w:br/>
        </w:r>
      </w:hyperlink>
      <w:r w:rsidRPr="00A02F43">
        <w:rPr>
          <w:rFonts w:ascii="Candara" w:hAnsi="Candara"/>
          <w:strike/>
        </w:rPr>
        <w:t xml:space="preserve">- </w:t>
      </w:r>
      <w:hyperlink r:id="rId2446" w:tgtFrame="_blank" w:history="1">
        <w:r w:rsidRPr="00A02F43">
          <w:rPr>
            <w:rStyle w:val="Hiperpovezava"/>
            <w:rFonts w:ascii="Candara" w:hAnsi="Candara"/>
            <w:strike/>
          </w:rPr>
          <w:t>Sklep o imenovanju</w:t>
        </w:r>
        <w:r w:rsidRPr="00A02F43">
          <w:rPr>
            <w:rFonts w:ascii="Candara" w:hAnsi="Candara"/>
            <w:strike/>
            <w:color w:val="0000FF"/>
            <w:u w:val="single"/>
          </w:rPr>
          <w:br/>
        </w:r>
      </w:hyperlink>
      <w:r w:rsidRPr="00A02F43">
        <w:rPr>
          <w:rFonts w:ascii="Candara" w:hAnsi="Candara"/>
          <w:strike/>
        </w:rPr>
        <w:t xml:space="preserve">- </w:t>
      </w:r>
      <w:hyperlink r:id="rId2447" w:tgtFrame="_blank" w:history="1">
        <w:r w:rsidRPr="00A02F43">
          <w:rPr>
            <w:rStyle w:val="Hiperpovezava"/>
            <w:rFonts w:ascii="Candara" w:hAnsi="Candara"/>
            <w:strike/>
          </w:rPr>
          <w:t>Sklep o imenovanju člana upravnega sveta visokošolskega središča</w:t>
        </w:r>
        <w:r w:rsidRPr="00A02F43">
          <w:rPr>
            <w:rFonts w:ascii="Candara" w:hAnsi="Candara"/>
            <w:strike/>
            <w:color w:val="0000FF"/>
            <w:u w:val="single"/>
          </w:rPr>
          <w:br/>
        </w:r>
      </w:hyperlink>
      <w:r w:rsidRPr="00A02F43">
        <w:rPr>
          <w:rFonts w:ascii="Candara" w:hAnsi="Candara"/>
          <w:strike/>
        </w:rPr>
        <w:t xml:space="preserve">- </w:t>
      </w:r>
      <w:hyperlink r:id="rId2448" w:tgtFrame="_blank" w:history="1">
        <w:r w:rsidRPr="00A02F43">
          <w:rPr>
            <w:rStyle w:val="Hiperpovezava"/>
            <w:rFonts w:ascii="Candara" w:hAnsi="Candara"/>
            <w:strike/>
          </w:rPr>
          <w:t>Sklep o imenovanju članov krajevnih odborov</w:t>
        </w:r>
      </w:hyperlink>
      <w:r w:rsidRPr="00A02F43">
        <w:rPr>
          <w:rFonts w:ascii="Candara" w:hAnsi="Candara"/>
          <w:strike/>
        </w:rPr>
        <w:br/>
        <w:t xml:space="preserve">- </w:t>
      </w:r>
      <w:hyperlink r:id="rId2449" w:tgtFrame="_blank" w:history="1">
        <w:r w:rsidRPr="00A02F43">
          <w:rPr>
            <w:rStyle w:val="Hiperpovezava"/>
            <w:rFonts w:ascii="Candara" w:hAnsi="Candara"/>
            <w:strike/>
          </w:rPr>
          <w:t>Sklep o imenovanju članov nadzornega odbora</w:t>
        </w:r>
        <w:r w:rsidRPr="00A02F43">
          <w:rPr>
            <w:rFonts w:ascii="Candara" w:hAnsi="Candara"/>
            <w:strike/>
            <w:color w:val="0000FF"/>
            <w:u w:val="single"/>
          </w:rPr>
          <w:br/>
        </w:r>
      </w:hyperlink>
      <w:r w:rsidRPr="00A02F43">
        <w:rPr>
          <w:rFonts w:ascii="Candara" w:hAnsi="Candara"/>
          <w:strike/>
        </w:rPr>
        <w:t xml:space="preserve">- </w:t>
      </w:r>
      <w:hyperlink r:id="rId2450" w:tgtFrame="_blank" w:history="1">
        <w:r w:rsidRPr="00A02F43">
          <w:rPr>
            <w:rStyle w:val="Hiperpovezava"/>
            <w:rFonts w:ascii="Candara" w:hAnsi="Candara"/>
            <w:strike/>
          </w:rPr>
          <w:t>Sklep o imenovanju komisij in odborov</w:t>
        </w:r>
        <w:r w:rsidRPr="00A02F43">
          <w:rPr>
            <w:rFonts w:ascii="Candara" w:hAnsi="Candara"/>
            <w:strike/>
            <w:color w:val="0000FF"/>
            <w:u w:val="single"/>
          </w:rPr>
          <w:br/>
        </w:r>
      </w:hyperlink>
      <w:r w:rsidRPr="00A02F43">
        <w:rPr>
          <w:rFonts w:ascii="Candara" w:hAnsi="Candara"/>
          <w:strike/>
        </w:rPr>
        <w:t xml:space="preserve">- </w:t>
      </w:r>
      <w:hyperlink r:id="rId2451" w:tgtFrame="_blank" w:history="1">
        <w:r w:rsidRPr="00A02F43">
          <w:rPr>
            <w:rStyle w:val="Hiperpovezava"/>
            <w:rFonts w:ascii="Candara" w:hAnsi="Candara"/>
            <w:strike/>
          </w:rPr>
          <w:t>Sklep o imenovanju podžupana</w:t>
        </w:r>
        <w:r w:rsidRPr="00A02F43">
          <w:rPr>
            <w:rFonts w:ascii="Candara" w:hAnsi="Candara"/>
            <w:strike/>
            <w:color w:val="0000FF"/>
            <w:u w:val="single"/>
          </w:rPr>
          <w:br/>
        </w:r>
      </w:hyperlink>
      <w:r w:rsidRPr="00A02F43">
        <w:rPr>
          <w:rFonts w:ascii="Candara" w:hAnsi="Candara"/>
          <w:strike/>
        </w:rPr>
        <w:t xml:space="preserve">- </w:t>
      </w:r>
      <w:hyperlink r:id="rId2452" w:tgtFrame="_blank" w:history="1">
        <w:r w:rsidRPr="00A02F43">
          <w:rPr>
            <w:rStyle w:val="Hiperpovezava"/>
            <w:rFonts w:ascii="Candara" w:hAnsi="Candara"/>
            <w:strike/>
          </w:rPr>
          <w:t>Sklep o imenovanju pomočnika ravnatelja za vrtce</w:t>
        </w:r>
        <w:r w:rsidRPr="00A02F43">
          <w:rPr>
            <w:rFonts w:ascii="Candara" w:hAnsi="Candara"/>
            <w:strike/>
            <w:color w:val="0000FF"/>
            <w:u w:val="single"/>
          </w:rPr>
          <w:br/>
        </w:r>
      </w:hyperlink>
      <w:r w:rsidRPr="00477DDC">
        <w:rPr>
          <w:rFonts w:ascii="Candara" w:hAnsi="Candara"/>
        </w:rPr>
        <w:t xml:space="preserve">- </w:t>
      </w:r>
      <w:hyperlink r:id="rId2453" w:tgtFrame="_blank" w:history="1">
        <w:r w:rsidRPr="00A02F43">
          <w:rPr>
            <w:rStyle w:val="Hiperpovezava"/>
            <w:rFonts w:ascii="Candara" w:hAnsi="Candara"/>
            <w:strike/>
          </w:rPr>
          <w:t>Sklep o načinu financiranja političnih strank</w:t>
        </w:r>
        <w:r w:rsidRPr="00477DDC">
          <w:rPr>
            <w:rFonts w:ascii="Candara" w:hAnsi="Candara"/>
            <w:color w:val="0000FF"/>
            <w:u w:val="single"/>
          </w:rPr>
          <w:br/>
        </w:r>
      </w:hyperlink>
      <w:r w:rsidRPr="00477DDC">
        <w:rPr>
          <w:rFonts w:ascii="Candara" w:hAnsi="Candara"/>
        </w:rPr>
        <w:t xml:space="preserve">- </w:t>
      </w:r>
      <w:hyperlink r:id="rId2454" w:tgtFrame="_blank" w:history="1">
        <w:r w:rsidRPr="00A02F43">
          <w:rPr>
            <w:rStyle w:val="Hiperpovezava"/>
            <w:rFonts w:ascii="Candara" w:hAnsi="Candara"/>
            <w:strike/>
          </w:rPr>
          <w:t xml:space="preserve">Sklep o načinu oblikovanja najemnin v neprofitnih stanovanjih </w:t>
        </w:r>
        <w:r w:rsidRPr="00477DDC">
          <w:rPr>
            <w:rFonts w:ascii="Candara" w:hAnsi="Candara"/>
            <w:color w:val="0000FF"/>
            <w:u w:val="single"/>
          </w:rPr>
          <w:br/>
        </w:r>
      </w:hyperlink>
      <w:r w:rsidRPr="005A070C">
        <w:rPr>
          <w:rFonts w:ascii="Candara" w:hAnsi="Candara"/>
          <w:strike/>
          <w:sz w:val="20"/>
          <w:szCs w:val="20"/>
        </w:rPr>
        <w:t xml:space="preserve">- </w:t>
      </w:r>
      <w:hyperlink r:id="rId2455" w:tgtFrame="_blank" w:history="1">
        <w:r w:rsidRPr="005A070C">
          <w:rPr>
            <w:rStyle w:val="Hiperpovezava"/>
            <w:rFonts w:ascii="Candara" w:hAnsi="Candara"/>
            <w:strike/>
            <w:sz w:val="20"/>
            <w:szCs w:val="20"/>
          </w:rPr>
          <w:t>Sklep o oblikovanju oddelkov predšolske vzgoje v vrtcu</w:t>
        </w:r>
        <w:r w:rsidRPr="005A070C">
          <w:rPr>
            <w:rFonts w:ascii="Candara" w:hAnsi="Candara"/>
            <w:strike/>
            <w:color w:val="0000FF"/>
            <w:sz w:val="20"/>
            <w:szCs w:val="20"/>
            <w:u w:val="single"/>
          </w:rPr>
          <w:br/>
        </w:r>
      </w:hyperlink>
      <w:r w:rsidRPr="00477DDC">
        <w:rPr>
          <w:rFonts w:ascii="Candara" w:hAnsi="Candara"/>
        </w:rPr>
        <w:t xml:space="preserve">- </w:t>
      </w:r>
      <w:hyperlink r:id="rId2456" w:tgtFrame="_blank" w:history="1">
        <w:r w:rsidRPr="00477DDC">
          <w:rPr>
            <w:rStyle w:val="Hiperpovezava"/>
            <w:rFonts w:ascii="Candara" w:hAnsi="Candara"/>
          </w:rPr>
          <w:t>Sklep o podelitvi priznanj in diplom</w:t>
        </w:r>
        <w:r w:rsidRPr="00477DDC">
          <w:rPr>
            <w:rFonts w:ascii="Candara" w:hAnsi="Candara"/>
            <w:color w:val="0000FF"/>
            <w:u w:val="single"/>
          </w:rPr>
          <w:br/>
        </w:r>
      </w:hyperlink>
      <w:r w:rsidRPr="00477DDC">
        <w:rPr>
          <w:rFonts w:ascii="Candara" w:hAnsi="Candara"/>
        </w:rPr>
        <w:t xml:space="preserve">- </w:t>
      </w:r>
      <w:hyperlink r:id="rId2457" w:tgtFrame="_blank" w:history="1">
        <w:r w:rsidRPr="00A02F43">
          <w:rPr>
            <w:rStyle w:val="Hiperpovezava"/>
            <w:rFonts w:ascii="Candara" w:hAnsi="Candara"/>
            <w:strike/>
          </w:rPr>
          <w:t>Sklep o povišanju ekonomske cene programov predšolske vzgoje</w:t>
        </w:r>
        <w:r w:rsidRPr="00A02F43">
          <w:rPr>
            <w:rFonts w:ascii="Candara" w:hAnsi="Candara"/>
            <w:strike/>
            <w:color w:val="0000FF"/>
            <w:u w:val="single"/>
          </w:rPr>
          <w:br/>
        </w:r>
      </w:hyperlink>
      <w:r w:rsidRPr="00477DDC">
        <w:rPr>
          <w:rFonts w:ascii="Candara" w:hAnsi="Candara"/>
        </w:rPr>
        <w:t xml:space="preserve">- </w:t>
      </w:r>
      <w:hyperlink r:id="rId2458" w:tgtFrame="_blank" w:history="1">
        <w:r w:rsidRPr="005A070C">
          <w:rPr>
            <w:rStyle w:val="Hiperpovezava"/>
            <w:rFonts w:ascii="Candara" w:hAnsi="Candara"/>
            <w:strike/>
            <w:sz w:val="20"/>
            <w:szCs w:val="20"/>
          </w:rPr>
          <w:t>Sklep o povišanju ekonomske cene programov predšolske vzgoje v vrtcu</w:t>
        </w:r>
      </w:hyperlink>
      <w:r w:rsidRPr="00477DDC">
        <w:rPr>
          <w:rFonts w:ascii="Candara" w:hAnsi="Candara"/>
        </w:rPr>
        <w:br/>
      </w:r>
      <w:r w:rsidRPr="00562DB0">
        <w:rPr>
          <w:rFonts w:ascii="Candara" w:hAnsi="Candara"/>
          <w:strike/>
        </w:rPr>
        <w:t xml:space="preserve">- </w:t>
      </w:r>
      <w:hyperlink r:id="rId2459" w:tgtFrame="_blank" w:history="1">
        <w:r w:rsidRPr="00562DB0">
          <w:rPr>
            <w:rStyle w:val="Hiperpovezava"/>
            <w:rFonts w:ascii="Candara" w:hAnsi="Candara"/>
            <w:strike/>
          </w:rPr>
          <w:t>Sklep o povprečni gradbeni ceni M2</w:t>
        </w:r>
        <w:r w:rsidRPr="00562DB0">
          <w:rPr>
            <w:rFonts w:ascii="Candara" w:hAnsi="Candara"/>
            <w:strike/>
            <w:color w:val="0000FF"/>
            <w:u w:val="single"/>
          </w:rPr>
          <w:br/>
        </w:r>
      </w:hyperlink>
      <w:r w:rsidRPr="00477DDC">
        <w:rPr>
          <w:rFonts w:ascii="Candara" w:hAnsi="Candara"/>
        </w:rPr>
        <w:t xml:space="preserve">- </w:t>
      </w:r>
      <w:hyperlink r:id="rId2460" w:tgtFrame="_blank" w:history="1">
        <w:r w:rsidRPr="00477DDC">
          <w:rPr>
            <w:rStyle w:val="Hiperpovezava"/>
            <w:rFonts w:ascii="Candara" w:hAnsi="Candara"/>
          </w:rPr>
          <w:t>Sklep o preimenovanju vrtca</w:t>
        </w:r>
      </w:hyperlink>
      <w:r w:rsidRPr="00477DDC">
        <w:rPr>
          <w:rFonts w:ascii="Candara" w:hAnsi="Candara"/>
        </w:rPr>
        <w:br/>
        <w:t xml:space="preserve">- </w:t>
      </w:r>
      <w:hyperlink r:id="rId2461" w:tgtFrame="_blank" w:history="1">
        <w:r w:rsidRPr="00A02F43">
          <w:rPr>
            <w:rStyle w:val="Hiperpovezava"/>
            <w:rFonts w:ascii="Candara" w:hAnsi="Candara"/>
            <w:strike/>
          </w:rPr>
          <w:t>Sklep o spremembi sklepa o imenovanju članov nadzornega odbora</w:t>
        </w:r>
      </w:hyperlink>
      <w:r w:rsidRPr="00A02F43">
        <w:rPr>
          <w:rFonts w:ascii="Candara" w:hAnsi="Candara"/>
          <w:strike/>
        </w:rPr>
        <w:br/>
      </w:r>
      <w:r w:rsidRPr="00477DDC">
        <w:rPr>
          <w:rFonts w:ascii="Candara" w:hAnsi="Candara"/>
        </w:rPr>
        <w:t xml:space="preserve">- </w:t>
      </w:r>
      <w:hyperlink r:id="rId2462" w:tgtFrame="_blank" w:history="1">
        <w:r w:rsidRPr="00477DDC">
          <w:rPr>
            <w:rStyle w:val="Hiperpovezava"/>
            <w:rFonts w:ascii="Candara" w:hAnsi="Candara"/>
          </w:rPr>
          <w:t>Sklep o ukinitvi javnega odbora</w:t>
        </w:r>
        <w:r w:rsidRPr="00477DDC">
          <w:rPr>
            <w:rFonts w:ascii="Candara" w:hAnsi="Candara"/>
            <w:color w:val="0000FF"/>
            <w:u w:val="single"/>
          </w:rPr>
          <w:br/>
        </w:r>
      </w:hyperlink>
      <w:r w:rsidRPr="00477DDC">
        <w:rPr>
          <w:rFonts w:ascii="Candara" w:hAnsi="Candara"/>
        </w:rPr>
        <w:t xml:space="preserve">- </w:t>
      </w:r>
      <w:hyperlink r:id="rId2463" w:tgtFrame="_blank" w:history="1">
        <w:r w:rsidRPr="00477DDC">
          <w:rPr>
            <w:rStyle w:val="Hiperpovezava"/>
            <w:rFonts w:ascii="Candara" w:hAnsi="Candara"/>
          </w:rPr>
          <w:t>Sklep o ukinitvi javnega odbora na delu zemljišča</w:t>
        </w:r>
      </w:hyperlink>
    </w:p>
    <w:p w14:paraId="1B6D8AC0" w14:textId="77777777" w:rsidR="002A4EE7" w:rsidRPr="00477DDC" w:rsidRDefault="002A4EE7" w:rsidP="002A4EE7">
      <w:pPr>
        <w:pStyle w:val="Naslov4"/>
        <w:rPr>
          <w:rFonts w:ascii="Candara" w:hAnsi="Candara"/>
        </w:rPr>
      </w:pPr>
      <w:r w:rsidRPr="00477DDC">
        <w:rPr>
          <w:rFonts w:ascii="Candara" w:hAnsi="Candara"/>
        </w:rPr>
        <w:t>2002</w:t>
      </w:r>
    </w:p>
    <w:p w14:paraId="5470B6A6" w14:textId="77777777" w:rsidR="002A4EE7" w:rsidRPr="001A7FA9" w:rsidRDefault="002A4EE7" w:rsidP="002A4EE7">
      <w:pPr>
        <w:pStyle w:val="Brezrazmikov"/>
        <w:rPr>
          <w:rFonts w:ascii="Candara" w:hAnsi="Candara"/>
          <w:strike/>
        </w:rPr>
      </w:pPr>
      <w:r w:rsidRPr="001A7FA9">
        <w:rPr>
          <w:rFonts w:ascii="Candara" w:hAnsi="Candara"/>
          <w:strike/>
        </w:rPr>
        <w:t xml:space="preserve">- </w:t>
      </w:r>
      <w:hyperlink r:id="rId2464" w:tgtFrame="_blank" w:history="1">
        <w:r w:rsidRPr="001A7FA9">
          <w:rPr>
            <w:rStyle w:val="Hiperpovezava"/>
            <w:rFonts w:ascii="Candara" w:hAnsi="Candara"/>
            <w:strike/>
            <w:sz w:val="24"/>
            <w:szCs w:val="24"/>
          </w:rPr>
          <w:t>Odlok o določitvi pomožnih objektov</w:t>
        </w:r>
      </w:hyperlink>
    </w:p>
    <w:p w14:paraId="031BE26A" w14:textId="77777777" w:rsidR="002A4EE7" w:rsidRPr="00477DDC" w:rsidRDefault="002A4EE7" w:rsidP="002A4EE7">
      <w:pPr>
        <w:pStyle w:val="Brezrazmikov"/>
        <w:rPr>
          <w:rFonts w:ascii="Candara" w:hAnsi="Candara"/>
        </w:rPr>
      </w:pPr>
      <w:r w:rsidRPr="00477DDC">
        <w:rPr>
          <w:rFonts w:ascii="Candara" w:hAnsi="Candara"/>
        </w:rPr>
        <w:t xml:space="preserve">- </w:t>
      </w:r>
      <w:hyperlink r:id="rId2465" w:tgtFrame="_blank" w:history="1">
        <w:r w:rsidRPr="00477DDC">
          <w:rPr>
            <w:rStyle w:val="Hiperpovezava"/>
            <w:rFonts w:ascii="Candara" w:hAnsi="Candara"/>
            <w:sz w:val="24"/>
            <w:szCs w:val="24"/>
          </w:rPr>
          <w:t>Odlok o določitvi volilne enote</w:t>
        </w:r>
      </w:hyperlink>
    </w:p>
    <w:p w14:paraId="5FC9A365" w14:textId="77777777" w:rsidR="002A4EE7" w:rsidRPr="00477DDC" w:rsidRDefault="002A4EE7" w:rsidP="002A4EE7">
      <w:pPr>
        <w:pStyle w:val="Brezrazmikov"/>
        <w:rPr>
          <w:rFonts w:ascii="Candara" w:hAnsi="Candara"/>
        </w:rPr>
      </w:pPr>
      <w:r w:rsidRPr="00477DDC">
        <w:rPr>
          <w:rFonts w:ascii="Candara" w:hAnsi="Candara"/>
        </w:rPr>
        <w:t xml:space="preserve">- </w:t>
      </w:r>
      <w:hyperlink r:id="rId2466" w:tgtFrame="_blank" w:history="1">
        <w:r w:rsidRPr="00477DDC">
          <w:rPr>
            <w:rStyle w:val="Hiperpovezava"/>
            <w:rFonts w:ascii="Candara" w:hAnsi="Candara"/>
            <w:strike/>
            <w:sz w:val="24"/>
            <w:szCs w:val="24"/>
          </w:rPr>
          <w:t>Odlok o kategorizaciji občinskih cest in kolesarskih poti</w:t>
        </w:r>
      </w:hyperlink>
    </w:p>
    <w:p w14:paraId="558E3DF2" w14:textId="77777777" w:rsidR="002A4EE7" w:rsidRPr="007D7E86" w:rsidRDefault="002A4EE7" w:rsidP="002A4EE7">
      <w:pPr>
        <w:pStyle w:val="Brezrazmikov"/>
        <w:rPr>
          <w:rFonts w:ascii="Candara" w:hAnsi="Candara"/>
          <w:strike/>
        </w:rPr>
      </w:pPr>
      <w:r w:rsidRPr="007D7E86">
        <w:rPr>
          <w:rFonts w:ascii="Candara" w:hAnsi="Candara"/>
          <w:strike/>
        </w:rPr>
        <w:t xml:space="preserve">- </w:t>
      </w:r>
      <w:hyperlink r:id="rId2467" w:tgtFrame="_blank" w:history="1">
        <w:r w:rsidRPr="007D7E86">
          <w:rPr>
            <w:rStyle w:val="Hiperpovezava"/>
            <w:rFonts w:ascii="Candara" w:hAnsi="Candara"/>
            <w:strike/>
            <w:sz w:val="24"/>
            <w:szCs w:val="24"/>
          </w:rPr>
          <w:t>Odlok o lokacijskem načrtu za ob</w:t>
        </w:r>
        <w:r w:rsidR="00562DB0" w:rsidRPr="007D7E86">
          <w:rPr>
            <w:rStyle w:val="Hiperpovezava"/>
            <w:rFonts w:ascii="Candara" w:hAnsi="Candara"/>
            <w:strike/>
            <w:sz w:val="24"/>
            <w:szCs w:val="24"/>
          </w:rPr>
          <w:t>vozno cesto mimo V</w:t>
        </w:r>
        <w:r w:rsidRPr="007D7E86">
          <w:rPr>
            <w:rStyle w:val="Hiperpovezava"/>
            <w:rFonts w:ascii="Candara" w:hAnsi="Candara"/>
            <w:strike/>
            <w:sz w:val="24"/>
            <w:szCs w:val="24"/>
          </w:rPr>
          <w:t>rtojbe</w:t>
        </w:r>
      </w:hyperlink>
      <w:r w:rsidR="001A7FA9" w:rsidRPr="007D7E86">
        <w:rPr>
          <w:rFonts w:ascii="Candara" w:hAnsi="Candara"/>
          <w:strike/>
        </w:rPr>
        <w:t xml:space="preserve"> – velja samo za 2. fazo</w:t>
      </w:r>
    </w:p>
    <w:p w14:paraId="4CEB5F1B" w14:textId="77777777" w:rsidR="002A4EE7" w:rsidRPr="00477DDC" w:rsidRDefault="002A4EE7" w:rsidP="002A4EE7">
      <w:pPr>
        <w:pStyle w:val="Brezrazmikov"/>
        <w:rPr>
          <w:rFonts w:ascii="Candara" w:hAnsi="Candara"/>
        </w:rPr>
      </w:pPr>
      <w:r w:rsidRPr="00477DDC">
        <w:rPr>
          <w:rFonts w:ascii="Candara" w:hAnsi="Candara"/>
        </w:rPr>
        <w:t xml:space="preserve">- </w:t>
      </w:r>
      <w:hyperlink r:id="rId2468" w:tgtFrame="_blank" w:history="1">
        <w:r w:rsidRPr="00477DDC">
          <w:rPr>
            <w:rStyle w:val="Hiperpovezava"/>
            <w:rFonts w:ascii="Candara" w:hAnsi="Candara"/>
            <w:sz w:val="24"/>
            <w:szCs w:val="24"/>
          </w:rPr>
          <w:t xml:space="preserve">Odlok o načinu in pogojih vračanja vlaganj v javno telekomunikacijsko omrežje </w:t>
        </w:r>
      </w:hyperlink>
    </w:p>
    <w:p w14:paraId="7CAC61C0" w14:textId="77777777" w:rsidR="002A4EE7" w:rsidRPr="00477DDC" w:rsidRDefault="002A4EE7" w:rsidP="002A4EE7">
      <w:pPr>
        <w:pStyle w:val="Brezrazmikov"/>
        <w:rPr>
          <w:rFonts w:ascii="Candara" w:hAnsi="Candara"/>
        </w:rPr>
      </w:pPr>
      <w:r w:rsidRPr="00477DDC">
        <w:rPr>
          <w:rFonts w:ascii="Candara" w:hAnsi="Candara"/>
        </w:rPr>
        <w:t xml:space="preserve">- </w:t>
      </w:r>
      <w:hyperlink r:id="rId2469" w:tgtFrame="_blank" w:history="1">
        <w:r w:rsidRPr="00A02F43">
          <w:rPr>
            <w:rStyle w:val="Hiperpovezava"/>
            <w:rFonts w:ascii="Candara" w:hAnsi="Candara"/>
            <w:strike/>
            <w:sz w:val="24"/>
            <w:szCs w:val="24"/>
          </w:rPr>
          <w:t>Odlok o oglaševanju</w:t>
        </w:r>
      </w:hyperlink>
    </w:p>
    <w:p w14:paraId="7C2F05DF" w14:textId="77777777" w:rsidR="002A4EE7" w:rsidRPr="00477DDC" w:rsidRDefault="002A4EE7" w:rsidP="002A4EE7">
      <w:pPr>
        <w:pStyle w:val="Brezrazmikov"/>
        <w:rPr>
          <w:rFonts w:ascii="Candara" w:hAnsi="Candara"/>
          <w:b/>
        </w:rPr>
      </w:pPr>
      <w:r w:rsidRPr="00477DDC">
        <w:rPr>
          <w:rFonts w:ascii="Candara" w:hAnsi="Candara"/>
        </w:rPr>
        <w:t xml:space="preserve">- </w:t>
      </w:r>
      <w:hyperlink r:id="rId2470" w:tgtFrame="_blank" w:history="1">
        <w:r w:rsidRPr="00477DDC">
          <w:rPr>
            <w:rStyle w:val="Hiperpovezava"/>
            <w:rFonts w:ascii="Candara" w:hAnsi="Candara"/>
            <w:sz w:val="24"/>
            <w:szCs w:val="24"/>
          </w:rPr>
          <w:t>Odlok o proračunu občine</w:t>
        </w:r>
        <w:r w:rsidRPr="00477DDC">
          <w:rPr>
            <w:rFonts w:ascii="Candara" w:hAnsi="Candara"/>
            <w:color w:val="0000FF"/>
            <w:u w:val="single"/>
          </w:rPr>
          <w:br/>
        </w:r>
      </w:hyperlink>
      <w:r w:rsidRPr="00477DDC">
        <w:rPr>
          <w:rFonts w:ascii="Candara" w:hAnsi="Candara"/>
        </w:rPr>
        <w:t xml:space="preserve">- </w:t>
      </w:r>
      <w:hyperlink r:id="rId2471" w:tgtFrame="_blank" w:history="1">
        <w:r w:rsidRPr="00477DDC">
          <w:rPr>
            <w:rStyle w:val="Hiperpovezava"/>
            <w:rFonts w:ascii="Candara" w:hAnsi="Candara"/>
            <w:sz w:val="24"/>
            <w:szCs w:val="24"/>
          </w:rPr>
          <w:t>Odlok o proračunu občine Šempeter-Vrtojba</w:t>
        </w:r>
      </w:hyperlink>
      <w:r w:rsidRPr="00477DDC">
        <w:rPr>
          <w:rFonts w:ascii="Candara" w:hAnsi="Candara"/>
        </w:rPr>
        <w:br/>
      </w:r>
      <w:r w:rsidRPr="001A7FA9">
        <w:rPr>
          <w:rFonts w:ascii="Candara" w:hAnsi="Candara"/>
          <w:strike/>
        </w:rPr>
        <w:t xml:space="preserve">- </w:t>
      </w:r>
      <w:hyperlink r:id="rId2472" w:tgtFrame="_blank" w:history="1">
        <w:r w:rsidRPr="001A7FA9">
          <w:rPr>
            <w:rStyle w:val="Hiperpovezava"/>
            <w:rFonts w:ascii="Candara" w:hAnsi="Candara"/>
            <w:strike/>
            <w:sz w:val="24"/>
            <w:szCs w:val="24"/>
          </w:rPr>
          <w:t xml:space="preserve">Odlok o spremembah in dopolnitvah prostorskih sestavin </w:t>
        </w:r>
      </w:hyperlink>
      <w:r w:rsidRPr="00477DDC">
        <w:rPr>
          <w:rFonts w:ascii="Candara" w:hAnsi="Candara"/>
        </w:rPr>
        <w:br/>
      </w:r>
      <w:r w:rsidRPr="00A02F43">
        <w:rPr>
          <w:rFonts w:ascii="Candara" w:hAnsi="Candara"/>
          <w:strike/>
        </w:rPr>
        <w:t xml:space="preserve">- </w:t>
      </w:r>
      <w:hyperlink r:id="rId2473" w:tgtFrame="_blank" w:history="1">
        <w:r w:rsidRPr="00A02F43">
          <w:rPr>
            <w:rStyle w:val="Hiperpovezava"/>
            <w:rFonts w:ascii="Candara" w:hAnsi="Candara"/>
            <w:strike/>
            <w:sz w:val="24"/>
            <w:szCs w:val="24"/>
          </w:rPr>
          <w:t>Odlok o spremembi in dopolnitvi odloka o komunalnih taksah</w:t>
        </w:r>
        <w:r w:rsidRPr="00A02F43">
          <w:rPr>
            <w:rFonts w:ascii="Candara" w:hAnsi="Candara"/>
            <w:strike/>
            <w:color w:val="0000FF"/>
            <w:u w:val="single"/>
          </w:rPr>
          <w:br/>
        </w:r>
      </w:hyperlink>
      <w:r w:rsidRPr="00A02F43">
        <w:rPr>
          <w:rFonts w:ascii="Candara" w:hAnsi="Candara"/>
          <w:strike/>
        </w:rPr>
        <w:t xml:space="preserve">- </w:t>
      </w:r>
      <w:hyperlink r:id="rId2474" w:tgtFrame="_blank" w:history="1">
        <w:r w:rsidRPr="00A02F43">
          <w:rPr>
            <w:rStyle w:val="Hiperpovezava"/>
            <w:rFonts w:ascii="Candara" w:hAnsi="Candara"/>
            <w:strike/>
            <w:sz w:val="24"/>
            <w:szCs w:val="24"/>
          </w:rPr>
          <w:t>Odlok o spremembi odloka o komunalnih taksah</w:t>
        </w:r>
      </w:hyperlink>
      <w:r w:rsidRPr="00477DDC">
        <w:rPr>
          <w:rFonts w:ascii="Candara" w:hAnsi="Candara"/>
        </w:rPr>
        <w:br/>
        <w:t>-</w:t>
      </w:r>
      <w:r w:rsidRPr="00A02F43">
        <w:rPr>
          <w:rFonts w:ascii="Candara" w:hAnsi="Candara"/>
          <w:strike/>
        </w:rPr>
        <w:t xml:space="preserve"> </w:t>
      </w:r>
      <w:hyperlink r:id="rId2475" w:tgtFrame="_blank" w:history="1">
        <w:r w:rsidRPr="00A02F43">
          <w:rPr>
            <w:rStyle w:val="Hiperpovezava"/>
            <w:rFonts w:ascii="Candara" w:hAnsi="Candara"/>
            <w:strike/>
            <w:sz w:val="24"/>
            <w:szCs w:val="24"/>
          </w:rPr>
          <w:t>Odlok o spremembi odloka o nadomestilu za uporabo stavbnega zemljišča</w:t>
        </w:r>
        <w:r w:rsidRPr="00A02F43">
          <w:rPr>
            <w:rFonts w:ascii="Candara" w:hAnsi="Candara"/>
            <w:strike/>
            <w:color w:val="0000FF"/>
            <w:u w:val="single"/>
          </w:rPr>
          <w:br/>
        </w:r>
      </w:hyperlink>
      <w:r w:rsidRPr="00477DDC">
        <w:rPr>
          <w:rFonts w:ascii="Candara" w:hAnsi="Candara"/>
        </w:rPr>
        <w:t xml:space="preserve">- </w:t>
      </w:r>
      <w:hyperlink r:id="rId2476" w:tgtFrame="_blank" w:history="1">
        <w:r w:rsidRPr="00477DDC">
          <w:rPr>
            <w:rStyle w:val="Hiperpovezava"/>
            <w:rFonts w:ascii="Candara" w:hAnsi="Candara"/>
            <w:sz w:val="24"/>
            <w:szCs w:val="24"/>
          </w:rPr>
          <w:t>Odlok o spremembi odloka o proračunu za leto 2002</w:t>
        </w:r>
        <w:r w:rsidRPr="00477DDC">
          <w:rPr>
            <w:rFonts w:ascii="Candara" w:hAnsi="Candara"/>
            <w:color w:val="0000FF"/>
            <w:u w:val="single"/>
          </w:rPr>
          <w:br/>
        </w:r>
      </w:hyperlink>
      <w:r w:rsidRPr="00477DDC">
        <w:rPr>
          <w:rFonts w:ascii="Candara" w:hAnsi="Candara"/>
        </w:rPr>
        <w:t xml:space="preserve">- </w:t>
      </w:r>
      <w:hyperlink r:id="rId2477" w:tgtFrame="_blank" w:history="1">
        <w:r w:rsidRPr="001D1B54">
          <w:rPr>
            <w:rStyle w:val="Hiperpovezava"/>
            <w:rFonts w:ascii="Candara" w:hAnsi="Candara"/>
            <w:strike/>
            <w:sz w:val="24"/>
            <w:szCs w:val="24"/>
          </w:rPr>
          <w:t>Odlok o ustanovitvi javnega podjetja OKS</w:t>
        </w:r>
        <w:r w:rsidRPr="00477DDC">
          <w:rPr>
            <w:rFonts w:ascii="Candara" w:hAnsi="Candara"/>
            <w:color w:val="0000FF"/>
            <w:u w:val="single"/>
          </w:rPr>
          <w:br/>
        </w:r>
      </w:hyperlink>
      <w:r w:rsidRPr="00477DDC">
        <w:rPr>
          <w:rFonts w:ascii="Candara" w:hAnsi="Candara"/>
        </w:rPr>
        <w:t xml:space="preserve">- </w:t>
      </w:r>
      <w:hyperlink r:id="rId2478" w:tgtFrame="_blank" w:history="1">
        <w:r w:rsidRPr="00477DDC">
          <w:rPr>
            <w:rStyle w:val="Hiperpovezava"/>
            <w:rFonts w:ascii="Candara" w:hAnsi="Candara"/>
            <w:sz w:val="24"/>
            <w:szCs w:val="24"/>
          </w:rPr>
          <w:t>Odlok o ustanovitvi javnega sklada malega gospodarstva goriške</w:t>
        </w:r>
      </w:hyperlink>
      <w:r w:rsidRPr="00477DDC">
        <w:rPr>
          <w:rFonts w:ascii="Candara" w:hAnsi="Candara"/>
        </w:rPr>
        <w:br/>
        <w:t xml:space="preserve">- </w:t>
      </w:r>
      <w:hyperlink r:id="rId2479" w:tgtFrame="_blank" w:history="1">
        <w:r w:rsidRPr="00477DDC">
          <w:rPr>
            <w:rStyle w:val="Hiperpovezava"/>
            <w:rFonts w:ascii="Candara" w:hAnsi="Candara"/>
            <w:sz w:val="24"/>
            <w:szCs w:val="24"/>
          </w:rPr>
          <w:t>Odlok o zaključnem računu proračuna</w:t>
        </w:r>
        <w:r w:rsidRPr="00477DDC">
          <w:rPr>
            <w:rFonts w:ascii="Candara" w:hAnsi="Candara"/>
            <w:color w:val="0000FF"/>
            <w:u w:val="single"/>
          </w:rPr>
          <w:br/>
        </w:r>
      </w:hyperlink>
      <w:r w:rsidRPr="00477DDC">
        <w:rPr>
          <w:rFonts w:ascii="Candara" w:hAnsi="Candara"/>
        </w:rPr>
        <w:t xml:space="preserve">- </w:t>
      </w:r>
      <w:hyperlink r:id="rId2480" w:tgtFrame="_blank" w:history="1">
        <w:r w:rsidRPr="001D1B54">
          <w:rPr>
            <w:rStyle w:val="Hiperpovezava"/>
            <w:rFonts w:ascii="Candara" w:hAnsi="Candara"/>
            <w:strike/>
            <w:sz w:val="24"/>
            <w:szCs w:val="24"/>
          </w:rPr>
          <w:t>Pravilnik o dodeljevanju socialnih stanovanj v najem</w:t>
        </w:r>
        <w:r w:rsidRPr="001D1B54">
          <w:rPr>
            <w:rFonts w:ascii="Candara" w:hAnsi="Candara"/>
            <w:strike/>
            <w:color w:val="0000FF"/>
            <w:u w:val="single"/>
          </w:rPr>
          <w:br/>
        </w:r>
      </w:hyperlink>
      <w:r w:rsidRPr="00477DDC">
        <w:rPr>
          <w:rFonts w:ascii="Candara" w:hAnsi="Candara"/>
        </w:rPr>
        <w:t xml:space="preserve">- </w:t>
      </w:r>
      <w:hyperlink r:id="rId2481" w:tgtFrame="_blank" w:history="1">
        <w:r w:rsidRPr="001D1B54">
          <w:rPr>
            <w:rStyle w:val="Hiperpovezava"/>
            <w:rFonts w:ascii="Candara" w:hAnsi="Candara"/>
            <w:strike/>
            <w:sz w:val="24"/>
            <w:szCs w:val="24"/>
          </w:rPr>
          <w:t>Sklep-imenovanje direktorja za javni zavod za gasilsko in reševalno dejavnost</w:t>
        </w:r>
        <w:r w:rsidRPr="001D1B54">
          <w:rPr>
            <w:rFonts w:ascii="Candara" w:hAnsi="Candara"/>
            <w:strike/>
            <w:color w:val="0000FF"/>
            <w:u w:val="single"/>
          </w:rPr>
          <w:br/>
        </w:r>
      </w:hyperlink>
      <w:r w:rsidRPr="001D1B54">
        <w:rPr>
          <w:rFonts w:ascii="Candara" w:hAnsi="Candara"/>
          <w:strike/>
        </w:rPr>
        <w:t xml:space="preserve">- </w:t>
      </w:r>
      <w:hyperlink r:id="rId2482" w:tgtFrame="_blank" w:history="1">
        <w:r w:rsidRPr="001D1B54">
          <w:rPr>
            <w:rStyle w:val="Hiperpovezava"/>
            <w:rFonts w:ascii="Candara" w:hAnsi="Candara"/>
            <w:strike/>
            <w:sz w:val="24"/>
            <w:szCs w:val="24"/>
          </w:rPr>
          <w:t>Sklep-imenovanje nadomestnega člana</w:t>
        </w:r>
        <w:r w:rsidRPr="001D1B54">
          <w:rPr>
            <w:rFonts w:ascii="Candara" w:hAnsi="Candara"/>
            <w:strike/>
            <w:color w:val="0000FF"/>
            <w:u w:val="single"/>
          </w:rPr>
          <w:br/>
        </w:r>
      </w:hyperlink>
      <w:r w:rsidRPr="001D1B54">
        <w:rPr>
          <w:rFonts w:ascii="Candara" w:hAnsi="Candara"/>
          <w:strike/>
        </w:rPr>
        <w:t xml:space="preserve">- </w:t>
      </w:r>
      <w:hyperlink r:id="rId2483" w:tgtFrame="_blank" w:history="1">
        <w:r w:rsidRPr="001D1B54">
          <w:rPr>
            <w:rStyle w:val="Hiperpovezava"/>
            <w:rFonts w:ascii="Candara" w:hAnsi="Candara"/>
            <w:strike/>
            <w:sz w:val="24"/>
            <w:szCs w:val="24"/>
          </w:rPr>
          <w:t>Sklep-imenovanje pomočnika župana</w:t>
        </w:r>
        <w:r w:rsidRPr="001D1B54">
          <w:rPr>
            <w:rFonts w:ascii="Candara" w:hAnsi="Candara"/>
            <w:strike/>
            <w:color w:val="0000FF"/>
            <w:u w:val="single"/>
          </w:rPr>
          <w:br/>
        </w:r>
      </w:hyperlink>
      <w:r w:rsidRPr="001D1B54">
        <w:rPr>
          <w:rFonts w:ascii="Candara" w:hAnsi="Candara"/>
          <w:strike/>
        </w:rPr>
        <w:t xml:space="preserve">- </w:t>
      </w:r>
      <w:hyperlink r:id="rId2484" w:tgtFrame="_blank" w:history="1">
        <w:r w:rsidRPr="001D1B54">
          <w:rPr>
            <w:rStyle w:val="Hiperpovezava"/>
            <w:rFonts w:ascii="Candara" w:hAnsi="Candara"/>
            <w:strike/>
            <w:sz w:val="24"/>
            <w:szCs w:val="24"/>
          </w:rPr>
          <w:t>Sklep-imenovanje za člana nadzornega odbora</w:t>
        </w:r>
      </w:hyperlink>
      <w:r w:rsidRPr="001D1B54">
        <w:rPr>
          <w:rFonts w:ascii="Candara" w:hAnsi="Candara"/>
          <w:strike/>
        </w:rPr>
        <w:br/>
        <w:t xml:space="preserve">- </w:t>
      </w:r>
      <w:hyperlink r:id="rId2485" w:tgtFrame="_blank" w:history="1">
        <w:r w:rsidRPr="001D1B54">
          <w:rPr>
            <w:rStyle w:val="Hiperpovezava"/>
            <w:rFonts w:ascii="Candara" w:hAnsi="Candara"/>
            <w:strike/>
            <w:sz w:val="24"/>
            <w:szCs w:val="24"/>
          </w:rPr>
          <w:t>Sklep-imenovanje zastopnika občine</w:t>
        </w:r>
        <w:r w:rsidRPr="001D1B54">
          <w:rPr>
            <w:rFonts w:ascii="Candara" w:hAnsi="Candara"/>
            <w:strike/>
            <w:color w:val="0000FF"/>
            <w:u w:val="single"/>
          </w:rPr>
          <w:br/>
        </w:r>
      </w:hyperlink>
      <w:r w:rsidRPr="001D1B54">
        <w:rPr>
          <w:rFonts w:ascii="Candara" w:hAnsi="Candara"/>
          <w:strike/>
        </w:rPr>
        <w:t xml:space="preserve">- </w:t>
      </w:r>
      <w:hyperlink r:id="rId2486" w:tgtFrame="_blank" w:history="1">
        <w:r w:rsidRPr="001D1B54">
          <w:rPr>
            <w:rStyle w:val="Hiperpovezava"/>
            <w:rFonts w:ascii="Candara" w:hAnsi="Candara"/>
            <w:strike/>
            <w:sz w:val="24"/>
            <w:szCs w:val="24"/>
          </w:rPr>
          <w:t>Sklep-oddaja pozitivnega mnenja</w:t>
        </w:r>
      </w:hyperlink>
      <w:r w:rsidRPr="001D1B54">
        <w:rPr>
          <w:rFonts w:ascii="Candara" w:hAnsi="Candara"/>
          <w:strike/>
        </w:rPr>
        <w:br/>
      </w:r>
      <w:r w:rsidRPr="001A7FA9">
        <w:rPr>
          <w:rFonts w:ascii="Candara" w:hAnsi="Candara"/>
          <w:strike/>
        </w:rPr>
        <w:t xml:space="preserve">- </w:t>
      </w:r>
      <w:hyperlink r:id="rId2487" w:tgtFrame="_blank" w:history="1">
        <w:r w:rsidRPr="001A7FA9">
          <w:rPr>
            <w:rStyle w:val="Hiperpovezava"/>
            <w:rFonts w:ascii="Candara" w:hAnsi="Candara"/>
            <w:strike/>
          </w:rPr>
          <w:t>Sklep-podelitev soglasja</w:t>
        </w:r>
        <w:r w:rsidRPr="001A7FA9">
          <w:rPr>
            <w:rFonts w:ascii="Candara" w:hAnsi="Candara"/>
            <w:strike/>
            <w:color w:val="0000FF"/>
            <w:u w:val="single"/>
          </w:rPr>
          <w:br/>
        </w:r>
      </w:hyperlink>
      <w:r w:rsidRPr="007C3FB6">
        <w:rPr>
          <w:rFonts w:ascii="Candara" w:hAnsi="Candara"/>
          <w:strike/>
        </w:rPr>
        <w:t xml:space="preserve">- </w:t>
      </w:r>
      <w:hyperlink r:id="rId2488" w:tgtFrame="_blank" w:history="1">
        <w:r w:rsidRPr="007C3FB6">
          <w:rPr>
            <w:rStyle w:val="Hiperpovezava"/>
            <w:rFonts w:ascii="Candara" w:hAnsi="Candara"/>
            <w:strike/>
          </w:rPr>
          <w:t>Sklep-podeljevanje priznanj</w:t>
        </w:r>
        <w:r w:rsidRPr="007C3FB6">
          <w:rPr>
            <w:rFonts w:ascii="Candara" w:hAnsi="Candara"/>
            <w:strike/>
            <w:color w:val="0000FF"/>
            <w:u w:val="single"/>
          </w:rPr>
          <w:br/>
        </w:r>
      </w:hyperlink>
      <w:r w:rsidRPr="00477DDC">
        <w:rPr>
          <w:rFonts w:ascii="Candara" w:hAnsi="Candara"/>
        </w:rPr>
        <w:t xml:space="preserve">- </w:t>
      </w:r>
      <w:hyperlink r:id="rId2489" w:tgtFrame="_blank" w:history="1">
        <w:r w:rsidRPr="00477DDC">
          <w:rPr>
            <w:rStyle w:val="Hiperpovezava"/>
            <w:rFonts w:ascii="Candara" w:hAnsi="Candara"/>
            <w:sz w:val="24"/>
            <w:szCs w:val="24"/>
          </w:rPr>
          <w:t>Sklep-podpora ustanovitve višje strokovne šole</w:t>
        </w:r>
        <w:r w:rsidRPr="00477DDC">
          <w:rPr>
            <w:rFonts w:ascii="Candara" w:hAnsi="Candara"/>
            <w:color w:val="0000FF"/>
            <w:u w:val="single"/>
          </w:rPr>
          <w:br/>
        </w:r>
      </w:hyperlink>
      <w:r w:rsidRPr="00477DDC">
        <w:rPr>
          <w:rFonts w:ascii="Candara" w:hAnsi="Candara"/>
        </w:rPr>
        <w:t xml:space="preserve">- </w:t>
      </w:r>
      <w:hyperlink r:id="rId2490" w:tgtFrame="_blank" w:history="1">
        <w:r w:rsidRPr="005A070C">
          <w:rPr>
            <w:rStyle w:val="Hiperpovezava"/>
            <w:rFonts w:ascii="Candara" w:hAnsi="Candara"/>
            <w:strike/>
            <w:sz w:val="20"/>
            <w:szCs w:val="20"/>
          </w:rPr>
          <w:t>Sklep-potrjeno oblikovanje novega programa v vrtcu</w:t>
        </w:r>
        <w:r w:rsidRPr="00477DDC">
          <w:rPr>
            <w:rFonts w:ascii="Candara" w:hAnsi="Candara"/>
            <w:color w:val="0000FF"/>
            <w:u w:val="single"/>
          </w:rPr>
          <w:br/>
        </w:r>
      </w:hyperlink>
      <w:r w:rsidRPr="00477DDC">
        <w:rPr>
          <w:rFonts w:ascii="Candara" w:hAnsi="Candara"/>
        </w:rPr>
        <w:t>-</w:t>
      </w:r>
      <w:r w:rsidRPr="005A070C">
        <w:rPr>
          <w:rFonts w:ascii="Candara" w:hAnsi="Candara"/>
          <w:strike/>
          <w:sz w:val="20"/>
          <w:szCs w:val="20"/>
        </w:rPr>
        <w:t xml:space="preserve"> </w:t>
      </w:r>
      <w:hyperlink r:id="rId2491" w:tgtFrame="_blank" w:history="1">
        <w:r w:rsidRPr="005A070C">
          <w:rPr>
            <w:rStyle w:val="Hiperpovezava"/>
            <w:rFonts w:ascii="Candara" w:hAnsi="Candara"/>
            <w:strike/>
            <w:sz w:val="20"/>
            <w:szCs w:val="20"/>
          </w:rPr>
          <w:t>Sklep-povišanje cene za predšolske programe</w:t>
        </w:r>
      </w:hyperlink>
      <w:r w:rsidRPr="00477DDC">
        <w:rPr>
          <w:rFonts w:ascii="Candara" w:hAnsi="Candara"/>
        </w:rPr>
        <w:br/>
        <w:t xml:space="preserve">- </w:t>
      </w:r>
      <w:hyperlink r:id="rId2492" w:tgtFrame="_blank" w:history="1">
        <w:r w:rsidRPr="00477DDC">
          <w:rPr>
            <w:rStyle w:val="Hiperpovezava"/>
            <w:rFonts w:ascii="Candara" w:hAnsi="Candara"/>
            <w:sz w:val="24"/>
            <w:szCs w:val="24"/>
          </w:rPr>
          <w:t>Sklep-primorsko dramsko gledališče</w:t>
        </w:r>
        <w:r w:rsidRPr="00477DDC">
          <w:rPr>
            <w:rFonts w:ascii="Candara" w:hAnsi="Candara"/>
            <w:color w:val="0000FF"/>
            <w:u w:val="single"/>
          </w:rPr>
          <w:br/>
        </w:r>
      </w:hyperlink>
      <w:r w:rsidRPr="00477DDC">
        <w:rPr>
          <w:rFonts w:ascii="Candara" w:hAnsi="Candara"/>
        </w:rPr>
        <w:t xml:space="preserve">- </w:t>
      </w:r>
      <w:hyperlink r:id="rId2493" w:tgtFrame="_blank" w:history="1">
        <w:r w:rsidRPr="00477DDC">
          <w:rPr>
            <w:rStyle w:val="Hiperpovezava"/>
            <w:rFonts w:ascii="Candara" w:hAnsi="Candara"/>
            <w:sz w:val="24"/>
            <w:szCs w:val="24"/>
          </w:rPr>
          <w:t>Sklep-pristop k ustanovitvi zavoda visokošolsko središče za severno Primorsko</w:t>
        </w:r>
      </w:hyperlink>
      <w:r w:rsidRPr="00477DDC">
        <w:rPr>
          <w:rFonts w:ascii="Candara" w:hAnsi="Candara"/>
        </w:rPr>
        <w:br/>
        <w:t xml:space="preserve">- </w:t>
      </w:r>
      <w:hyperlink r:id="rId2494" w:tgtFrame="_blank" w:history="1">
        <w:r w:rsidRPr="001D1B54">
          <w:rPr>
            <w:rStyle w:val="Hiperpovezava"/>
            <w:rFonts w:ascii="Candara" w:hAnsi="Candara"/>
            <w:strike/>
            <w:sz w:val="24"/>
            <w:szCs w:val="24"/>
          </w:rPr>
          <w:t>Sklep-sprejem pravilnika o dodeljevanju socialnih stanovanj</w:t>
        </w:r>
        <w:r w:rsidRPr="001D1B54">
          <w:rPr>
            <w:rFonts w:ascii="Candara" w:hAnsi="Candara"/>
            <w:strike/>
            <w:color w:val="0000FF"/>
            <w:u w:val="single"/>
          </w:rPr>
          <w:br/>
        </w:r>
      </w:hyperlink>
      <w:r w:rsidRPr="00477DDC">
        <w:rPr>
          <w:rFonts w:ascii="Candara" w:hAnsi="Candara"/>
        </w:rPr>
        <w:t xml:space="preserve">- </w:t>
      </w:r>
      <w:hyperlink r:id="rId2495" w:tgtFrame="_blank" w:history="1">
        <w:r w:rsidRPr="00477DDC">
          <w:rPr>
            <w:rStyle w:val="Hiperpovezava"/>
            <w:rFonts w:ascii="Candara" w:hAnsi="Candara"/>
            <w:sz w:val="24"/>
            <w:szCs w:val="24"/>
          </w:rPr>
          <w:t>Sklep-sprejem predloga regionalnega razvojnega programa</w:t>
        </w:r>
      </w:hyperlink>
      <w:r w:rsidRPr="00477DDC">
        <w:rPr>
          <w:rFonts w:ascii="Candara" w:hAnsi="Candara"/>
        </w:rPr>
        <w:br/>
        <w:t xml:space="preserve">- </w:t>
      </w:r>
      <w:hyperlink r:id="rId2496" w:tgtFrame="_blank" w:history="1">
        <w:r w:rsidRPr="00477DDC">
          <w:rPr>
            <w:rStyle w:val="Hiperpovezava"/>
            <w:rFonts w:ascii="Candara" w:hAnsi="Candara"/>
            <w:sz w:val="24"/>
            <w:szCs w:val="24"/>
          </w:rPr>
          <w:t>Sklep-ukinitev javnega dobra</w:t>
        </w:r>
        <w:r w:rsidRPr="00477DDC">
          <w:rPr>
            <w:rFonts w:ascii="Candara" w:hAnsi="Candara"/>
            <w:color w:val="0000FF"/>
            <w:u w:val="single"/>
          </w:rPr>
          <w:br/>
        </w:r>
      </w:hyperlink>
      <w:r w:rsidRPr="00477DDC">
        <w:rPr>
          <w:rFonts w:ascii="Candara" w:hAnsi="Candara"/>
        </w:rPr>
        <w:t xml:space="preserve">- </w:t>
      </w:r>
      <w:hyperlink r:id="rId2497" w:tgtFrame="_blank" w:history="1">
        <w:r w:rsidRPr="00477DDC">
          <w:rPr>
            <w:rStyle w:val="Hiperpovezava"/>
            <w:rFonts w:ascii="Candara" w:hAnsi="Candara"/>
            <w:sz w:val="24"/>
            <w:szCs w:val="24"/>
          </w:rPr>
          <w:t>Sklep-zamenjava parcel</w:t>
        </w:r>
        <w:r w:rsidR="00562DB0">
          <w:rPr>
            <w:rStyle w:val="Hiperpovezava"/>
            <w:rFonts w:ascii="Candara" w:hAnsi="Candara"/>
            <w:sz w:val="24"/>
            <w:szCs w:val="24"/>
          </w:rPr>
          <w:t xml:space="preserve"> C1 stavba je sedaj PTP</w:t>
        </w:r>
        <w:r w:rsidRPr="00477DDC">
          <w:rPr>
            <w:rFonts w:ascii="Candara" w:hAnsi="Candara"/>
            <w:color w:val="0000FF"/>
            <w:u w:val="single"/>
          </w:rPr>
          <w:br/>
        </w:r>
      </w:hyperlink>
      <w:r w:rsidRPr="00477DDC">
        <w:rPr>
          <w:rFonts w:ascii="Candara" w:hAnsi="Candara"/>
        </w:rPr>
        <w:t xml:space="preserve">- </w:t>
      </w:r>
      <w:hyperlink r:id="rId2498" w:tgtFrame="_blank" w:history="1">
        <w:r w:rsidRPr="001D1B54">
          <w:rPr>
            <w:rStyle w:val="Hiperpovezava"/>
            <w:rFonts w:ascii="Candara" w:hAnsi="Candara"/>
            <w:strike/>
            <w:sz w:val="24"/>
            <w:szCs w:val="24"/>
          </w:rPr>
          <w:t>Sklep imenovanje v svet za zagotavljanje večje varnosti občanov</w:t>
        </w:r>
        <w:r w:rsidRPr="001D1B54">
          <w:rPr>
            <w:rFonts w:ascii="Candara" w:hAnsi="Candara"/>
            <w:strike/>
            <w:color w:val="0000FF"/>
            <w:u w:val="single"/>
          </w:rPr>
          <w:br/>
        </w:r>
      </w:hyperlink>
      <w:r w:rsidRPr="001A7FA9">
        <w:rPr>
          <w:rFonts w:ascii="Candara" w:hAnsi="Candara"/>
          <w:highlight w:val="yellow"/>
        </w:rPr>
        <w:t xml:space="preserve">- </w:t>
      </w:r>
      <w:hyperlink r:id="rId2499" w:tgtFrame="_blank" w:history="1">
        <w:r w:rsidRPr="001A7FA9">
          <w:rPr>
            <w:rStyle w:val="Hiperpovezava"/>
            <w:rFonts w:ascii="Candara" w:hAnsi="Candara"/>
            <w:sz w:val="24"/>
            <w:szCs w:val="24"/>
            <w:highlight w:val="yellow"/>
          </w:rPr>
          <w:t>Sklep o določitvi višine najemnine prostorov v zdravstvenem domu</w:t>
        </w:r>
        <w:r w:rsidRPr="001A7FA9">
          <w:rPr>
            <w:rFonts w:ascii="Candara" w:hAnsi="Candara"/>
            <w:color w:val="0000FF"/>
            <w:highlight w:val="yellow"/>
            <w:u w:val="single"/>
          </w:rPr>
          <w:br/>
        </w:r>
      </w:hyperlink>
      <w:r w:rsidRPr="00477DDC">
        <w:rPr>
          <w:rFonts w:ascii="Candara" w:hAnsi="Candara"/>
        </w:rPr>
        <w:t xml:space="preserve">- </w:t>
      </w:r>
      <w:hyperlink r:id="rId2500" w:tgtFrame="_blank" w:history="1">
        <w:r w:rsidRPr="001D1B54">
          <w:rPr>
            <w:rStyle w:val="Hiperpovezava"/>
            <w:rFonts w:ascii="Candara" w:hAnsi="Candara"/>
            <w:strike/>
            <w:sz w:val="24"/>
            <w:szCs w:val="24"/>
          </w:rPr>
          <w:t>Sklep o imenovanju</w:t>
        </w:r>
        <w:r w:rsidRPr="001D1B54">
          <w:rPr>
            <w:rFonts w:ascii="Candara" w:hAnsi="Candara"/>
            <w:strike/>
            <w:color w:val="0000FF"/>
            <w:u w:val="single"/>
          </w:rPr>
          <w:br/>
        </w:r>
      </w:hyperlink>
      <w:r w:rsidRPr="001D1B54">
        <w:rPr>
          <w:rFonts w:ascii="Candara" w:hAnsi="Candara"/>
          <w:strike/>
        </w:rPr>
        <w:t xml:space="preserve">- </w:t>
      </w:r>
      <w:hyperlink r:id="rId2501" w:tgtFrame="_blank" w:history="1">
        <w:r w:rsidRPr="001D1B54">
          <w:rPr>
            <w:rStyle w:val="Hiperpovezava"/>
            <w:rFonts w:ascii="Candara" w:hAnsi="Candara"/>
            <w:strike/>
            <w:sz w:val="24"/>
            <w:szCs w:val="24"/>
          </w:rPr>
          <w:t>Sklep o imenovanju direktorja</w:t>
        </w:r>
        <w:r w:rsidRPr="001D1B54">
          <w:rPr>
            <w:rFonts w:ascii="Candara" w:hAnsi="Candara"/>
            <w:strike/>
            <w:color w:val="0000FF"/>
            <w:u w:val="single"/>
          </w:rPr>
          <w:br/>
        </w:r>
      </w:hyperlink>
      <w:r w:rsidRPr="001D1B54">
        <w:rPr>
          <w:rFonts w:ascii="Candara" w:hAnsi="Candara"/>
          <w:strike/>
        </w:rPr>
        <w:t xml:space="preserve">- </w:t>
      </w:r>
      <w:hyperlink r:id="rId2502" w:tgtFrame="_blank" w:history="1">
        <w:r w:rsidRPr="001D1B54">
          <w:rPr>
            <w:rStyle w:val="Hiperpovezava"/>
            <w:rFonts w:ascii="Candara" w:hAnsi="Candara"/>
            <w:strike/>
            <w:sz w:val="24"/>
            <w:szCs w:val="24"/>
          </w:rPr>
          <w:t>Sklep o imenovanju direktorja ljudske univerze</w:t>
        </w:r>
        <w:r w:rsidRPr="001D1B54">
          <w:rPr>
            <w:rFonts w:ascii="Candara" w:hAnsi="Candara"/>
            <w:strike/>
            <w:color w:val="0000FF"/>
            <w:u w:val="single"/>
          </w:rPr>
          <w:br/>
        </w:r>
      </w:hyperlink>
      <w:r w:rsidRPr="001D1B54">
        <w:rPr>
          <w:rFonts w:ascii="Candara" w:hAnsi="Candara"/>
          <w:strike/>
        </w:rPr>
        <w:t xml:space="preserve">- </w:t>
      </w:r>
      <w:hyperlink r:id="rId2503" w:tgtFrame="_blank" w:history="1">
        <w:r w:rsidRPr="001D1B54">
          <w:rPr>
            <w:rStyle w:val="Hiperpovezava"/>
            <w:rFonts w:ascii="Candara" w:hAnsi="Candara"/>
            <w:strike/>
            <w:sz w:val="24"/>
            <w:szCs w:val="24"/>
          </w:rPr>
          <w:t>Sklep o imenovanju elektorjev</w:t>
        </w:r>
        <w:r w:rsidRPr="001D1B54">
          <w:rPr>
            <w:rFonts w:ascii="Candara" w:hAnsi="Candara"/>
            <w:strike/>
            <w:color w:val="0000FF"/>
            <w:u w:val="single"/>
          </w:rPr>
          <w:br/>
        </w:r>
      </w:hyperlink>
      <w:r w:rsidRPr="00477DDC">
        <w:rPr>
          <w:rFonts w:ascii="Candara" w:hAnsi="Candara"/>
        </w:rPr>
        <w:t xml:space="preserve">- </w:t>
      </w:r>
      <w:hyperlink r:id="rId2504" w:tgtFrame="_blank" w:history="1">
        <w:r w:rsidRPr="001D1B54">
          <w:rPr>
            <w:rStyle w:val="Hiperpovezava"/>
            <w:rFonts w:ascii="Candara" w:hAnsi="Candara"/>
            <w:strike/>
            <w:sz w:val="24"/>
            <w:szCs w:val="24"/>
          </w:rPr>
          <w:t>Sklep o imenovanju kandidata za člana državnega sveta RS</w:t>
        </w:r>
        <w:r w:rsidRPr="001D1B54">
          <w:rPr>
            <w:rFonts w:ascii="Candara" w:hAnsi="Candara"/>
            <w:strike/>
            <w:color w:val="0000FF"/>
            <w:u w:val="single"/>
          </w:rPr>
          <w:br/>
        </w:r>
      </w:hyperlink>
      <w:r w:rsidRPr="001D1B54">
        <w:rPr>
          <w:rFonts w:ascii="Candara" w:hAnsi="Candara"/>
          <w:strike/>
        </w:rPr>
        <w:t xml:space="preserve">- </w:t>
      </w:r>
      <w:hyperlink r:id="rId2505" w:tgtFrame="_blank" w:history="1">
        <w:r w:rsidRPr="001D1B54">
          <w:rPr>
            <w:rStyle w:val="Hiperpovezava"/>
            <w:rFonts w:ascii="Candara" w:hAnsi="Candara"/>
            <w:strike/>
            <w:sz w:val="24"/>
            <w:szCs w:val="24"/>
          </w:rPr>
          <w:t>Sklep o imenovanju nadzornega odbora</w:t>
        </w:r>
        <w:r w:rsidRPr="001D1B54">
          <w:rPr>
            <w:rFonts w:ascii="Candara" w:hAnsi="Candara"/>
            <w:strike/>
            <w:color w:val="0000FF"/>
            <w:u w:val="single"/>
          </w:rPr>
          <w:br/>
        </w:r>
      </w:hyperlink>
      <w:r w:rsidRPr="001D1B54">
        <w:rPr>
          <w:rFonts w:ascii="Candara" w:hAnsi="Candara"/>
          <w:strike/>
        </w:rPr>
        <w:t xml:space="preserve">- </w:t>
      </w:r>
      <w:hyperlink r:id="rId2506" w:tgtFrame="_blank" w:history="1">
        <w:r w:rsidRPr="001D1B54">
          <w:rPr>
            <w:rStyle w:val="Hiperpovezava"/>
            <w:rFonts w:ascii="Candara" w:hAnsi="Candara"/>
            <w:strike/>
            <w:sz w:val="24"/>
            <w:szCs w:val="24"/>
          </w:rPr>
          <w:t>Sklep o imenovanju občinske volilne komisije</w:t>
        </w:r>
        <w:r w:rsidRPr="001D1B54">
          <w:rPr>
            <w:rFonts w:ascii="Candara" w:hAnsi="Candara"/>
            <w:strike/>
            <w:color w:val="0000FF"/>
            <w:u w:val="single"/>
          </w:rPr>
          <w:br/>
        </w:r>
      </w:hyperlink>
      <w:r w:rsidRPr="001D1B54">
        <w:rPr>
          <w:rFonts w:ascii="Candara" w:hAnsi="Candara"/>
          <w:strike/>
        </w:rPr>
        <w:t xml:space="preserve">- </w:t>
      </w:r>
      <w:hyperlink r:id="rId2507" w:tgtFrame="_blank" w:history="1">
        <w:r w:rsidR="001D1B54">
          <w:rPr>
            <w:rStyle w:val="Hiperpovezava"/>
            <w:rFonts w:ascii="Candara" w:hAnsi="Candara"/>
            <w:strike/>
            <w:sz w:val="24"/>
            <w:szCs w:val="24"/>
          </w:rPr>
          <w:t>Sklep o imenovanju vršilc</w:t>
        </w:r>
        <w:r w:rsidRPr="001D1B54">
          <w:rPr>
            <w:rStyle w:val="Hiperpovezava"/>
            <w:rFonts w:ascii="Candara" w:hAnsi="Candara"/>
            <w:strike/>
            <w:sz w:val="24"/>
            <w:szCs w:val="24"/>
          </w:rPr>
          <w:t>a dolžnosti direktorja</w:t>
        </w:r>
      </w:hyperlink>
      <w:r w:rsidRPr="001D1B54">
        <w:rPr>
          <w:rFonts w:ascii="Candara" w:hAnsi="Candara"/>
          <w:strike/>
        </w:rPr>
        <w:br/>
        <w:t xml:space="preserve">- </w:t>
      </w:r>
      <w:hyperlink r:id="rId2508" w:tgtFrame="_blank" w:history="1">
        <w:r w:rsidRPr="001D1B54">
          <w:rPr>
            <w:rStyle w:val="Hiperpovezava"/>
            <w:rFonts w:ascii="Candara" w:hAnsi="Candara"/>
            <w:strike/>
            <w:sz w:val="24"/>
            <w:szCs w:val="24"/>
          </w:rPr>
          <w:t>Sklep o povišanju ekonomske cene za predšolske programe</w:t>
        </w:r>
      </w:hyperlink>
      <w:r w:rsidRPr="001D1B54">
        <w:rPr>
          <w:rFonts w:ascii="Candara" w:hAnsi="Candara"/>
          <w:strike/>
        </w:rPr>
        <w:br/>
        <w:t xml:space="preserve">- </w:t>
      </w:r>
      <w:hyperlink r:id="rId2509" w:tgtFrame="_blank" w:history="1">
        <w:r w:rsidRPr="001D1B54">
          <w:rPr>
            <w:rStyle w:val="Hiperpovezava"/>
            <w:rFonts w:ascii="Candara" w:hAnsi="Candara"/>
            <w:strike/>
            <w:sz w:val="24"/>
            <w:szCs w:val="24"/>
          </w:rPr>
          <w:t>Sklep o povprečni gradbeni ceni M2</w:t>
        </w:r>
        <w:r w:rsidRPr="001D1B54">
          <w:rPr>
            <w:rFonts w:ascii="Candara" w:hAnsi="Candara"/>
            <w:strike/>
            <w:color w:val="0000FF"/>
            <w:u w:val="single"/>
          </w:rPr>
          <w:br/>
        </w:r>
      </w:hyperlink>
      <w:r w:rsidRPr="001D1B54">
        <w:rPr>
          <w:rFonts w:ascii="Candara" w:hAnsi="Candara"/>
          <w:strike/>
        </w:rPr>
        <w:t xml:space="preserve">- </w:t>
      </w:r>
      <w:hyperlink r:id="rId2510" w:tgtFrame="_blank" w:history="1">
        <w:r w:rsidRPr="001D1B54">
          <w:rPr>
            <w:rStyle w:val="Hiperpovezava"/>
            <w:rFonts w:ascii="Candara" w:hAnsi="Candara"/>
            <w:strike/>
            <w:sz w:val="24"/>
            <w:szCs w:val="24"/>
          </w:rPr>
          <w:t>Sklep o spremembi in dopolnitvi sklepa o imenovanju občinske volilne komisije</w:t>
        </w:r>
      </w:hyperlink>
      <w:r w:rsidRPr="00477DDC">
        <w:rPr>
          <w:rFonts w:ascii="Candara" w:hAnsi="Candara"/>
        </w:rPr>
        <w:br/>
        <w:t xml:space="preserve">- </w:t>
      </w:r>
      <w:hyperlink r:id="rId2511" w:tgtFrame="_blank" w:history="1">
        <w:r w:rsidRPr="00477DDC">
          <w:rPr>
            <w:rStyle w:val="Hiperpovezava"/>
            <w:rFonts w:ascii="Candara" w:hAnsi="Candara"/>
            <w:sz w:val="24"/>
            <w:szCs w:val="24"/>
          </w:rPr>
          <w:t>Sklep o ukinitvi javnega dobra</w:t>
        </w:r>
      </w:hyperlink>
      <w:r w:rsidRPr="00477DDC">
        <w:rPr>
          <w:rFonts w:ascii="Candara" w:hAnsi="Candara"/>
        </w:rPr>
        <w:br/>
        <w:t xml:space="preserve">- </w:t>
      </w:r>
      <w:hyperlink r:id="rId2512" w:tgtFrame="_blank" w:history="1">
        <w:r w:rsidRPr="001D1B54">
          <w:rPr>
            <w:rStyle w:val="Hiperpovezava"/>
            <w:rFonts w:ascii="Candara" w:hAnsi="Candara"/>
            <w:strike/>
            <w:sz w:val="24"/>
            <w:szCs w:val="24"/>
          </w:rPr>
          <w:t>Sklep o uradnem elektronskem naslovu občinske uprave</w:t>
        </w:r>
        <w:r w:rsidRPr="00477DDC">
          <w:rPr>
            <w:rFonts w:ascii="Candara" w:hAnsi="Candara"/>
            <w:color w:val="0000FF"/>
            <w:u w:val="single"/>
          </w:rPr>
          <w:br/>
        </w:r>
      </w:hyperlink>
      <w:r w:rsidRPr="00477DDC">
        <w:rPr>
          <w:rFonts w:ascii="Candara" w:hAnsi="Candara"/>
        </w:rPr>
        <w:t xml:space="preserve">- </w:t>
      </w:r>
      <w:hyperlink r:id="rId2513" w:tgtFrame="_blank" w:history="1">
        <w:r w:rsidRPr="00477DDC">
          <w:rPr>
            <w:rStyle w:val="Hiperpovezava"/>
            <w:rFonts w:ascii="Candara" w:hAnsi="Candara"/>
            <w:sz w:val="24"/>
            <w:szCs w:val="24"/>
          </w:rPr>
          <w:t>Sklep o začasnem financiranju proračunskih potreb za leto 2003</w:t>
        </w:r>
        <w:r w:rsidRPr="00477DDC">
          <w:rPr>
            <w:rFonts w:ascii="Candara" w:hAnsi="Candara"/>
            <w:color w:val="0000FF"/>
            <w:u w:val="single"/>
          </w:rPr>
          <w:br/>
        </w:r>
      </w:hyperlink>
      <w:r w:rsidRPr="00477DDC">
        <w:rPr>
          <w:rFonts w:ascii="Candara" w:hAnsi="Candara"/>
        </w:rPr>
        <w:t xml:space="preserve">- </w:t>
      </w:r>
      <w:hyperlink r:id="rId2514" w:tgtFrame="_blank" w:history="1">
        <w:r w:rsidRPr="00477DDC">
          <w:rPr>
            <w:rStyle w:val="Hiperpovezava"/>
            <w:rFonts w:ascii="Candara" w:hAnsi="Candara"/>
            <w:sz w:val="24"/>
            <w:szCs w:val="24"/>
          </w:rPr>
          <w:t>Sklep o začasnem financiranju proračunskih potreb</w:t>
        </w:r>
        <w:r w:rsidRPr="00477DDC">
          <w:rPr>
            <w:rFonts w:ascii="Candara" w:hAnsi="Candara"/>
            <w:color w:val="0000FF"/>
            <w:u w:val="single"/>
          </w:rPr>
          <w:br/>
        </w:r>
      </w:hyperlink>
    </w:p>
    <w:p w14:paraId="3301376B" w14:textId="77777777" w:rsidR="002A4EE7" w:rsidRPr="00477DDC" w:rsidRDefault="002A4EE7" w:rsidP="002A4EE7">
      <w:pPr>
        <w:pStyle w:val="Naslov4"/>
        <w:rPr>
          <w:rFonts w:ascii="Candara" w:hAnsi="Candara"/>
        </w:rPr>
      </w:pPr>
      <w:r w:rsidRPr="00477DDC">
        <w:rPr>
          <w:rFonts w:ascii="Candara" w:hAnsi="Candara"/>
        </w:rPr>
        <w:lastRenderedPageBreak/>
        <w:t>2001</w:t>
      </w:r>
    </w:p>
    <w:p w14:paraId="50B7E401" w14:textId="77777777" w:rsidR="002A4EE7" w:rsidRPr="00477DDC" w:rsidRDefault="002A4EE7" w:rsidP="002A4EE7">
      <w:pPr>
        <w:spacing w:after="240"/>
        <w:rPr>
          <w:rFonts w:ascii="Candara" w:hAnsi="Candara"/>
        </w:rPr>
      </w:pPr>
      <w:r w:rsidRPr="00477DDC">
        <w:rPr>
          <w:rFonts w:ascii="Candara" w:hAnsi="Candara"/>
        </w:rPr>
        <w:t xml:space="preserve">- </w:t>
      </w:r>
      <w:hyperlink r:id="rId2515" w:tgtFrame="_blank" w:history="1">
        <w:r w:rsidRPr="00477DDC">
          <w:rPr>
            <w:rStyle w:val="Hiperpovezava"/>
            <w:rFonts w:ascii="Candara" w:hAnsi="Candara"/>
          </w:rPr>
          <w:t>Akt o ustanovitvi javnega gospodarskega zavoda</w:t>
        </w:r>
        <w:r w:rsidR="001D1B54">
          <w:rPr>
            <w:rStyle w:val="Hiperpovezava"/>
            <w:rFonts w:ascii="Candara" w:hAnsi="Candara"/>
          </w:rPr>
          <w:t xml:space="preserve"> LTO</w:t>
        </w:r>
        <w:r w:rsidR="007C3FB6">
          <w:rPr>
            <w:rStyle w:val="Hiperpovezava"/>
            <w:rFonts w:ascii="Candara" w:hAnsi="Candara"/>
          </w:rPr>
          <w:t xml:space="preserve"> 24/2001</w:t>
        </w:r>
        <w:r w:rsidRPr="00477DDC">
          <w:rPr>
            <w:rFonts w:ascii="Candara" w:hAnsi="Candara"/>
            <w:color w:val="0000FF"/>
            <w:u w:val="single"/>
          </w:rPr>
          <w:br/>
        </w:r>
      </w:hyperlink>
      <w:r w:rsidRPr="001A7FA9">
        <w:rPr>
          <w:rFonts w:ascii="Candara" w:hAnsi="Candara"/>
          <w:strike/>
        </w:rPr>
        <w:t xml:space="preserve">- </w:t>
      </w:r>
      <w:hyperlink r:id="rId2516" w:tgtFrame="_blank" w:history="1">
        <w:r w:rsidRPr="001A7FA9">
          <w:rPr>
            <w:rStyle w:val="Hiperpovezava"/>
            <w:rFonts w:ascii="Candara" w:hAnsi="Candara"/>
            <w:strike/>
          </w:rPr>
          <w:t>Katalog urejevalnih določil in režimov</w:t>
        </w:r>
      </w:hyperlink>
      <w:r w:rsidRPr="00477DDC">
        <w:rPr>
          <w:rFonts w:ascii="Candara" w:hAnsi="Candara"/>
        </w:rPr>
        <w:br/>
      </w:r>
      <w:r w:rsidRPr="00562DB0">
        <w:rPr>
          <w:rFonts w:ascii="Candara" w:hAnsi="Candara"/>
          <w:strike/>
        </w:rPr>
        <w:t xml:space="preserve">- </w:t>
      </w:r>
      <w:hyperlink r:id="rId2517" w:tgtFrame="_blank" w:history="1">
        <w:r w:rsidRPr="00562DB0">
          <w:rPr>
            <w:rStyle w:val="Hiperpovezava"/>
            <w:rFonts w:ascii="Candara" w:hAnsi="Candara"/>
            <w:strike/>
          </w:rPr>
          <w:t>Navodilo za izračun komunalnega prispevka</w:t>
        </w:r>
      </w:hyperlink>
      <w:r w:rsidRPr="00477DDC">
        <w:rPr>
          <w:rFonts w:ascii="Candara" w:hAnsi="Candara"/>
        </w:rPr>
        <w:br/>
        <w:t xml:space="preserve">- </w:t>
      </w:r>
      <w:hyperlink r:id="rId2518" w:tgtFrame="_blank" w:history="1">
        <w:r w:rsidRPr="00562DB0">
          <w:rPr>
            <w:rStyle w:val="Hiperpovezava"/>
            <w:rFonts w:ascii="Candara" w:hAnsi="Candara"/>
            <w:strike/>
          </w:rPr>
          <w:t>Odlok o nadomestilu za uporabo stavbnega zemljišča</w:t>
        </w:r>
        <w:r w:rsidRPr="00477DDC">
          <w:rPr>
            <w:rFonts w:ascii="Candara" w:hAnsi="Candara"/>
            <w:color w:val="0000FF"/>
            <w:u w:val="single"/>
          </w:rPr>
          <w:br/>
        </w:r>
      </w:hyperlink>
      <w:r w:rsidRPr="007C3FB6">
        <w:rPr>
          <w:rFonts w:ascii="Candara" w:hAnsi="Candara"/>
          <w:strike/>
          <w:sz w:val="22"/>
          <w:szCs w:val="22"/>
        </w:rPr>
        <w:t xml:space="preserve">- </w:t>
      </w:r>
      <w:hyperlink r:id="rId2519" w:tgtFrame="_blank" w:history="1">
        <w:r w:rsidRPr="007C3FB6">
          <w:rPr>
            <w:rStyle w:val="Hiperpovezava"/>
            <w:rFonts w:ascii="Candara" w:hAnsi="Candara"/>
            <w:strike/>
            <w:sz w:val="22"/>
            <w:szCs w:val="22"/>
          </w:rPr>
          <w:t>Odlok o pogojih in načinih posredovanja podatkov</w:t>
        </w:r>
        <w:r w:rsidR="007C3FB6" w:rsidRPr="007C3FB6">
          <w:rPr>
            <w:rStyle w:val="Hiperpovezava"/>
            <w:rFonts w:ascii="Candara" w:hAnsi="Candara"/>
            <w:strike/>
            <w:sz w:val="22"/>
            <w:szCs w:val="22"/>
          </w:rPr>
          <w:t>, plačevanje članarine in določitev olajšav članov LTO 3/2001</w:t>
        </w:r>
        <w:r w:rsidRPr="007C3FB6">
          <w:rPr>
            <w:rFonts w:ascii="Candara" w:hAnsi="Candara"/>
            <w:strike/>
            <w:color w:val="0000FF"/>
            <w:sz w:val="22"/>
            <w:szCs w:val="22"/>
            <w:u w:val="single"/>
          </w:rPr>
          <w:br/>
        </w:r>
      </w:hyperlink>
      <w:r w:rsidRPr="007C3FB6">
        <w:rPr>
          <w:rFonts w:ascii="Candara" w:hAnsi="Candara"/>
        </w:rPr>
        <w:t xml:space="preserve">- </w:t>
      </w:r>
      <w:hyperlink r:id="rId2520" w:tgtFrame="_blank" w:history="1">
        <w:r w:rsidRPr="007C3FB6">
          <w:rPr>
            <w:rStyle w:val="Hiperpovezava"/>
            <w:rFonts w:ascii="Candara" w:hAnsi="Candara"/>
          </w:rPr>
          <w:t>Odlok o pogojih in načinu posredovanja podatkov, plačevanja članarine</w:t>
        </w:r>
        <w:r w:rsidR="007C3FB6" w:rsidRPr="007C3FB6">
          <w:rPr>
            <w:rStyle w:val="Hiperpovezava"/>
            <w:rFonts w:ascii="Candara" w:hAnsi="Candara"/>
          </w:rPr>
          <w:t xml:space="preserve"> in določitev olajšav članom LTO 24/2001</w:t>
        </w:r>
        <w:r w:rsidRPr="007C3FB6">
          <w:rPr>
            <w:rFonts w:ascii="Candara" w:hAnsi="Candara"/>
            <w:color w:val="0000FF"/>
            <w:u w:val="single"/>
          </w:rPr>
          <w:br/>
        </w:r>
      </w:hyperlink>
      <w:r w:rsidRPr="004F5789">
        <w:rPr>
          <w:rFonts w:ascii="Candara" w:hAnsi="Candara"/>
          <w:strike/>
        </w:rPr>
        <w:t xml:space="preserve">- </w:t>
      </w:r>
      <w:hyperlink r:id="rId2521" w:tgtFrame="_blank" w:history="1">
        <w:r w:rsidRPr="004F5789">
          <w:rPr>
            <w:rStyle w:val="Hiperpovezava"/>
            <w:rFonts w:ascii="Candara" w:hAnsi="Candara"/>
            <w:strike/>
          </w:rPr>
          <w:t xml:space="preserve">Odlok o </w:t>
        </w:r>
        <w:r w:rsidR="004F5789">
          <w:rPr>
            <w:rStyle w:val="Hiperpovezava"/>
            <w:rFonts w:ascii="Candara" w:hAnsi="Candara"/>
            <w:strike/>
          </w:rPr>
          <w:t>po</w:t>
        </w:r>
        <w:r w:rsidRPr="004F5789">
          <w:rPr>
            <w:rStyle w:val="Hiperpovezava"/>
            <w:rFonts w:ascii="Candara" w:hAnsi="Candara"/>
            <w:strike/>
          </w:rPr>
          <w:t>kopališki in pogrebni dejavnosti ter urejanju zemljišč</w:t>
        </w:r>
      </w:hyperlink>
      <w:r w:rsidRPr="00477DDC">
        <w:rPr>
          <w:rFonts w:ascii="Candara" w:hAnsi="Candara"/>
        </w:rPr>
        <w:br/>
        <w:t xml:space="preserve">- </w:t>
      </w:r>
      <w:hyperlink r:id="rId2522" w:tgtFrame="_blank" w:history="1">
        <w:r w:rsidRPr="00477DDC">
          <w:rPr>
            <w:rStyle w:val="Hiperpovezava"/>
            <w:rFonts w:ascii="Candara" w:hAnsi="Candara"/>
          </w:rPr>
          <w:t>Odlok o proračunu občine</w:t>
        </w:r>
        <w:r w:rsidRPr="00477DDC">
          <w:rPr>
            <w:rFonts w:ascii="Candara" w:hAnsi="Candara"/>
            <w:color w:val="0000FF"/>
            <w:u w:val="single"/>
          </w:rPr>
          <w:br/>
        </w:r>
      </w:hyperlink>
      <w:r w:rsidRPr="00477DDC">
        <w:rPr>
          <w:rFonts w:ascii="Candara" w:hAnsi="Candara"/>
          <w:strike/>
        </w:rPr>
        <w:t xml:space="preserve">- </w:t>
      </w:r>
      <w:hyperlink r:id="rId2523" w:tgtFrame="_blank" w:history="1">
        <w:r w:rsidRPr="00477DDC">
          <w:rPr>
            <w:rStyle w:val="Hiperpovezava"/>
            <w:rFonts w:ascii="Candara" w:hAnsi="Candara"/>
            <w:strike/>
          </w:rPr>
          <w:t>Odlok o prostorskih ureditvenih pogojih</w:t>
        </w:r>
        <w:r w:rsidRPr="00477DDC">
          <w:rPr>
            <w:rFonts w:ascii="Candara" w:hAnsi="Candara"/>
            <w:strike/>
            <w:color w:val="0000FF"/>
            <w:u w:val="single"/>
          </w:rPr>
          <w:br/>
        </w:r>
      </w:hyperlink>
      <w:r w:rsidRPr="00477DDC">
        <w:rPr>
          <w:rFonts w:ascii="Candara" w:hAnsi="Candara"/>
        </w:rPr>
        <w:t xml:space="preserve">- </w:t>
      </w:r>
      <w:hyperlink r:id="rId2524" w:tgtFrame="_blank" w:history="1">
        <w:r w:rsidRPr="00477DDC">
          <w:rPr>
            <w:rStyle w:val="Hiperpovezava"/>
            <w:rFonts w:ascii="Candara" w:hAnsi="Candara"/>
          </w:rPr>
          <w:t>Odlok o spremembah in dopolnitvah odloka o grbu, zastavi in žigu občine</w:t>
        </w:r>
      </w:hyperlink>
      <w:r w:rsidRPr="00477DDC">
        <w:rPr>
          <w:rFonts w:ascii="Candara" w:hAnsi="Candara"/>
        </w:rPr>
        <w:br/>
      </w:r>
      <w:r w:rsidRPr="00562DB0">
        <w:rPr>
          <w:rFonts w:ascii="Candara" w:hAnsi="Candara"/>
          <w:strike/>
        </w:rPr>
        <w:t xml:space="preserve">- </w:t>
      </w:r>
      <w:hyperlink r:id="rId2525" w:tgtFrame="_blank" w:history="1">
        <w:r w:rsidRPr="00562DB0">
          <w:rPr>
            <w:rStyle w:val="Hiperpovezava"/>
            <w:rFonts w:ascii="Candara" w:hAnsi="Candara"/>
            <w:strike/>
          </w:rPr>
          <w:t>Odlok o spremembah in dopolnitvah odloka o prostorskih ureditvenih pogojih</w:t>
        </w:r>
      </w:hyperlink>
      <w:r w:rsidRPr="00562DB0">
        <w:rPr>
          <w:rFonts w:ascii="Candara" w:hAnsi="Candara"/>
          <w:strike/>
        </w:rPr>
        <w:br/>
      </w:r>
      <w:r w:rsidRPr="00477DDC">
        <w:rPr>
          <w:rFonts w:ascii="Candara" w:hAnsi="Candara"/>
        </w:rPr>
        <w:t xml:space="preserve">- </w:t>
      </w:r>
      <w:hyperlink r:id="rId2526" w:tgtFrame="_blank" w:history="1">
        <w:r w:rsidRPr="00477DDC">
          <w:rPr>
            <w:rStyle w:val="Hiperpovezava"/>
            <w:rFonts w:ascii="Candara" w:hAnsi="Candara"/>
          </w:rPr>
          <w:t>Odlok o spremembi in dopolnitvi odloka o občinskem prazniku</w:t>
        </w:r>
      </w:hyperlink>
      <w:r w:rsidRPr="00477DDC">
        <w:rPr>
          <w:rFonts w:ascii="Candara" w:hAnsi="Candara"/>
        </w:rPr>
        <w:br/>
      </w:r>
      <w:r w:rsidRPr="00562DB0">
        <w:rPr>
          <w:rFonts w:ascii="Candara" w:hAnsi="Candara"/>
          <w:strike/>
        </w:rPr>
        <w:t xml:space="preserve">- </w:t>
      </w:r>
      <w:hyperlink r:id="rId2527" w:tgtFrame="_blank" w:history="1">
        <w:r w:rsidRPr="00562DB0">
          <w:rPr>
            <w:rStyle w:val="Hiperpovezava"/>
            <w:rFonts w:ascii="Candara" w:hAnsi="Candara"/>
            <w:strike/>
          </w:rPr>
          <w:t>Odlok o spremembi in dopolnitvi odloka o komunalnih taksah</w:t>
        </w:r>
      </w:hyperlink>
      <w:r w:rsidRPr="00562DB0">
        <w:rPr>
          <w:rFonts w:ascii="Candara" w:hAnsi="Candara"/>
          <w:strike/>
        </w:rPr>
        <w:br/>
        <w:t xml:space="preserve">- </w:t>
      </w:r>
      <w:hyperlink r:id="rId2528" w:tgtFrame="_blank" w:history="1">
        <w:r w:rsidRPr="00562DB0">
          <w:rPr>
            <w:rStyle w:val="Hiperpovezava"/>
            <w:rFonts w:ascii="Candara" w:hAnsi="Candara"/>
            <w:strike/>
          </w:rPr>
          <w:t>Odlok o spremembi in dopolnitvi odloka o nadomestilu uporabe stavbnega zemljišča v občini</w:t>
        </w:r>
      </w:hyperlink>
      <w:r w:rsidRPr="00562DB0">
        <w:rPr>
          <w:rFonts w:ascii="Candara" w:hAnsi="Candara"/>
          <w:strike/>
        </w:rPr>
        <w:br/>
        <w:t xml:space="preserve">- </w:t>
      </w:r>
      <w:hyperlink r:id="rId2529" w:tgtFrame="_blank" w:history="1">
        <w:r w:rsidRPr="00562DB0">
          <w:rPr>
            <w:rStyle w:val="Hiperpovezava"/>
            <w:rFonts w:ascii="Candara" w:hAnsi="Candara"/>
            <w:strike/>
          </w:rPr>
          <w:t>Odlok o spremembi odloka o komunalnih taksah</w:t>
        </w:r>
        <w:r w:rsidRPr="00562DB0">
          <w:rPr>
            <w:rFonts w:ascii="Candara" w:hAnsi="Candara"/>
            <w:strike/>
            <w:color w:val="0000FF"/>
            <w:u w:val="single"/>
          </w:rPr>
          <w:br/>
        </w:r>
      </w:hyperlink>
      <w:r w:rsidRPr="00562DB0">
        <w:rPr>
          <w:rFonts w:ascii="Candara" w:hAnsi="Candara"/>
          <w:strike/>
        </w:rPr>
        <w:t xml:space="preserve">- </w:t>
      </w:r>
      <w:hyperlink r:id="rId2530" w:tgtFrame="_blank" w:history="1">
        <w:r w:rsidRPr="00562DB0">
          <w:rPr>
            <w:rStyle w:val="Hiperpovezava"/>
            <w:rFonts w:ascii="Candara" w:hAnsi="Candara"/>
            <w:strike/>
          </w:rPr>
          <w:t>Odlok o spremembi odloka o nadomestilu za uporabo stavbnega zemljišča</w:t>
        </w:r>
      </w:hyperlink>
      <w:r w:rsidRPr="00562DB0">
        <w:rPr>
          <w:rFonts w:ascii="Candara" w:hAnsi="Candara"/>
          <w:strike/>
        </w:rPr>
        <w:br/>
        <w:t xml:space="preserve">- </w:t>
      </w:r>
      <w:hyperlink r:id="rId2531" w:tgtFrame="_blank" w:history="1">
        <w:r w:rsidRPr="00562DB0">
          <w:rPr>
            <w:rStyle w:val="Hiperpovezava"/>
            <w:rFonts w:ascii="Candara" w:hAnsi="Candara"/>
            <w:strike/>
          </w:rPr>
          <w:t>Odlok o spremembi odloka o občinskih cestah</w:t>
        </w:r>
        <w:r w:rsidRPr="00562DB0">
          <w:rPr>
            <w:rFonts w:ascii="Candara" w:hAnsi="Candara"/>
            <w:strike/>
            <w:color w:val="0000FF"/>
            <w:u w:val="single"/>
          </w:rPr>
          <w:br/>
        </w:r>
      </w:hyperlink>
      <w:r w:rsidRPr="00477DDC">
        <w:rPr>
          <w:rFonts w:ascii="Candara" w:hAnsi="Candara"/>
        </w:rPr>
        <w:t xml:space="preserve">- </w:t>
      </w:r>
      <w:hyperlink r:id="rId2532" w:tgtFrame="_blank" w:history="1">
        <w:r w:rsidRPr="00477DDC">
          <w:rPr>
            <w:rStyle w:val="Hiperpovezava"/>
            <w:rFonts w:ascii="Candara" w:hAnsi="Candara"/>
          </w:rPr>
          <w:t>Odlok o spremembi odloka občine za leto 2001</w:t>
        </w:r>
        <w:r w:rsidRPr="00477DDC">
          <w:rPr>
            <w:rFonts w:ascii="Candara" w:hAnsi="Candara"/>
            <w:color w:val="0000FF"/>
            <w:u w:val="single"/>
          </w:rPr>
          <w:br/>
        </w:r>
      </w:hyperlink>
      <w:r w:rsidRPr="00C05F02">
        <w:rPr>
          <w:rFonts w:ascii="Candara" w:hAnsi="Candara"/>
          <w:strike/>
          <w:sz w:val="22"/>
          <w:szCs w:val="22"/>
        </w:rPr>
        <w:t xml:space="preserve">- </w:t>
      </w:r>
      <w:hyperlink r:id="rId2533" w:tgtFrame="_blank" w:history="1">
        <w:r w:rsidRPr="00C05F02">
          <w:rPr>
            <w:rStyle w:val="Hiperpovezava"/>
            <w:rFonts w:ascii="Candara" w:hAnsi="Candara"/>
            <w:strike/>
            <w:sz w:val="22"/>
            <w:szCs w:val="22"/>
          </w:rPr>
          <w:t>Odlok o ustanovitvi lokalne turistične organizacije</w:t>
        </w:r>
      </w:hyperlink>
      <w:r w:rsidRPr="00477DDC">
        <w:rPr>
          <w:rFonts w:ascii="Candara" w:hAnsi="Candara"/>
        </w:rPr>
        <w:br/>
        <w:t xml:space="preserve">- </w:t>
      </w:r>
      <w:hyperlink r:id="rId2534" w:tgtFrame="_blank" w:history="1">
        <w:r w:rsidRPr="00477DDC">
          <w:rPr>
            <w:rStyle w:val="Hiperpovezava"/>
            <w:rFonts w:ascii="Candara" w:hAnsi="Candara"/>
          </w:rPr>
          <w:t>Odlok o zaključnem računu proračuna občine za leto 2000</w:t>
        </w:r>
        <w:r w:rsidRPr="00477DDC">
          <w:rPr>
            <w:rFonts w:ascii="Candara" w:hAnsi="Candara"/>
            <w:color w:val="0000FF"/>
            <w:u w:val="single"/>
          </w:rPr>
          <w:br/>
        </w:r>
      </w:hyperlink>
      <w:r w:rsidRPr="007C3FB6">
        <w:rPr>
          <w:rFonts w:ascii="Candara" w:hAnsi="Candara"/>
        </w:rPr>
        <w:t xml:space="preserve">- </w:t>
      </w:r>
      <w:hyperlink r:id="rId2535" w:tgtFrame="_blank" w:history="1">
        <w:r w:rsidRPr="004F5789">
          <w:rPr>
            <w:rStyle w:val="Hiperpovezava"/>
            <w:rFonts w:ascii="Candara" w:hAnsi="Candara"/>
            <w:strike/>
          </w:rPr>
          <w:t>Pravilnik o pokopu in najemu grobnega prostora</w:t>
        </w:r>
        <w:r w:rsidRPr="007C3FB6">
          <w:rPr>
            <w:rFonts w:ascii="Candara" w:hAnsi="Candara"/>
            <w:color w:val="0000FF"/>
            <w:u w:val="single"/>
          </w:rPr>
          <w:br/>
        </w:r>
      </w:hyperlink>
      <w:r w:rsidRPr="00477DDC">
        <w:rPr>
          <w:rFonts w:ascii="Candara" w:hAnsi="Candara"/>
        </w:rPr>
        <w:t>-</w:t>
      </w:r>
      <w:r w:rsidRPr="00E845C6">
        <w:rPr>
          <w:rFonts w:ascii="Candara" w:hAnsi="Candara"/>
          <w:strike/>
        </w:rPr>
        <w:t xml:space="preserve"> </w:t>
      </w:r>
      <w:hyperlink r:id="rId2536" w:tgtFrame="_blank" w:history="1">
        <w:r w:rsidRPr="00E845C6">
          <w:rPr>
            <w:rStyle w:val="Hiperpovezava"/>
            <w:rFonts w:ascii="Candara" w:hAnsi="Candara"/>
            <w:strike/>
          </w:rPr>
          <w:t>Pravilnik o štipendiranju 2001</w:t>
        </w:r>
        <w:r w:rsidRPr="00E845C6">
          <w:rPr>
            <w:rFonts w:ascii="Candara" w:hAnsi="Candara"/>
            <w:strike/>
            <w:color w:val="0000FF"/>
            <w:u w:val="single"/>
          </w:rPr>
          <w:br/>
        </w:r>
      </w:hyperlink>
      <w:r w:rsidRPr="00562DB0">
        <w:rPr>
          <w:rFonts w:ascii="Candara" w:hAnsi="Candara"/>
          <w:strike/>
        </w:rPr>
        <w:t xml:space="preserve">- </w:t>
      </w:r>
      <w:hyperlink r:id="rId2537" w:tgtFrame="_blank" w:history="1">
        <w:r w:rsidRPr="00562DB0">
          <w:rPr>
            <w:rStyle w:val="Hiperpovezava"/>
            <w:rFonts w:ascii="Candara" w:hAnsi="Candara"/>
            <w:strike/>
          </w:rPr>
          <w:t>Pravilnik o zagotavljanju socialno-varstvenih pomoči</w:t>
        </w:r>
      </w:hyperlink>
      <w:r w:rsidRPr="00477DDC">
        <w:rPr>
          <w:rFonts w:ascii="Candara" w:hAnsi="Candara"/>
        </w:rPr>
        <w:br/>
      </w:r>
      <w:r w:rsidRPr="001A7FA9">
        <w:rPr>
          <w:rFonts w:ascii="Candara" w:hAnsi="Candara"/>
          <w:sz w:val="22"/>
          <w:szCs w:val="22"/>
        </w:rPr>
        <w:t xml:space="preserve">- </w:t>
      </w:r>
      <w:hyperlink r:id="rId2538" w:tgtFrame="_blank" w:history="1">
        <w:r w:rsidRPr="001A7FA9">
          <w:rPr>
            <w:rStyle w:val="Hiperpovezava"/>
            <w:rFonts w:ascii="Candara" w:hAnsi="Candara"/>
            <w:strike/>
            <w:sz w:val="22"/>
            <w:szCs w:val="22"/>
          </w:rPr>
          <w:t>Pravilnik s kriteriji za sofinanciranje društev</w:t>
        </w:r>
        <w:r w:rsidRPr="001A7FA9">
          <w:rPr>
            <w:rFonts w:ascii="Candara" w:hAnsi="Candara"/>
            <w:color w:val="0000FF"/>
            <w:sz w:val="22"/>
            <w:szCs w:val="22"/>
            <w:u w:val="single"/>
          </w:rPr>
          <w:br/>
        </w:r>
      </w:hyperlink>
      <w:r w:rsidRPr="001A7FA9">
        <w:rPr>
          <w:rFonts w:ascii="Candara" w:hAnsi="Candara"/>
          <w:strike/>
          <w:sz w:val="22"/>
          <w:szCs w:val="22"/>
        </w:rPr>
        <w:t xml:space="preserve">- </w:t>
      </w:r>
      <w:hyperlink r:id="rId2539" w:tgtFrame="_blank" w:history="1">
        <w:r w:rsidRPr="001A7FA9">
          <w:rPr>
            <w:rStyle w:val="Hiperpovezava"/>
            <w:rFonts w:ascii="Candara" w:hAnsi="Candara"/>
            <w:strike/>
            <w:sz w:val="22"/>
            <w:szCs w:val="22"/>
          </w:rPr>
          <w:t>Sklep-karta urejevalnih enot</w:t>
        </w:r>
      </w:hyperlink>
      <w:r w:rsidRPr="001A7FA9">
        <w:rPr>
          <w:rFonts w:ascii="Candara" w:hAnsi="Candara"/>
          <w:sz w:val="22"/>
          <w:szCs w:val="22"/>
        </w:rPr>
        <w:br/>
      </w:r>
      <w:r w:rsidRPr="001A7FA9">
        <w:rPr>
          <w:rFonts w:ascii="Candara" w:hAnsi="Candara"/>
          <w:strike/>
          <w:sz w:val="22"/>
          <w:szCs w:val="22"/>
        </w:rPr>
        <w:t xml:space="preserve">- </w:t>
      </w:r>
      <w:hyperlink r:id="rId2540" w:tgtFrame="_blank" w:history="1">
        <w:r w:rsidRPr="001A7FA9">
          <w:rPr>
            <w:rStyle w:val="Hiperpovezava"/>
            <w:rFonts w:ascii="Candara" w:hAnsi="Candara"/>
            <w:strike/>
            <w:sz w:val="22"/>
            <w:szCs w:val="22"/>
          </w:rPr>
          <w:t>Sklep-neizpolnjevanje pogojev za članstvo v občinskem svetu</w:t>
        </w:r>
      </w:hyperlink>
      <w:r w:rsidRPr="00477DDC">
        <w:rPr>
          <w:rFonts w:ascii="Candara" w:hAnsi="Candara"/>
        </w:rPr>
        <w:br/>
        <w:t xml:space="preserve">- </w:t>
      </w:r>
      <w:hyperlink r:id="rId2541" w:tgtFrame="_blank" w:history="1">
        <w:r w:rsidRPr="00477DDC">
          <w:rPr>
            <w:rStyle w:val="Hiperpovezava"/>
            <w:rFonts w:ascii="Candara" w:hAnsi="Candara"/>
          </w:rPr>
          <w:t>Sklep-podpora k ustanovitvi univerze na primorskem</w:t>
        </w:r>
      </w:hyperlink>
      <w:r w:rsidRPr="00477DDC">
        <w:rPr>
          <w:rFonts w:ascii="Candara" w:hAnsi="Candara"/>
        </w:rPr>
        <w:br/>
      </w:r>
      <w:r w:rsidRPr="00562DB0">
        <w:rPr>
          <w:rFonts w:ascii="Candara" w:hAnsi="Candara"/>
          <w:strike/>
        </w:rPr>
        <w:t xml:space="preserve">- </w:t>
      </w:r>
      <w:hyperlink r:id="rId2542" w:tgtFrame="_blank" w:history="1">
        <w:r w:rsidRPr="00562DB0">
          <w:rPr>
            <w:rStyle w:val="Hiperpovezava"/>
            <w:rFonts w:ascii="Candara" w:hAnsi="Candara"/>
            <w:strike/>
          </w:rPr>
          <w:t>Sklep-priznanja</w:t>
        </w:r>
        <w:r w:rsidRPr="00562DB0">
          <w:rPr>
            <w:rFonts w:ascii="Candara" w:hAnsi="Candara"/>
            <w:strike/>
            <w:color w:val="0000FF"/>
            <w:u w:val="single"/>
          </w:rPr>
          <w:br/>
        </w:r>
      </w:hyperlink>
      <w:r w:rsidRPr="00477DDC">
        <w:rPr>
          <w:rFonts w:ascii="Candara" w:hAnsi="Candara"/>
        </w:rPr>
        <w:t xml:space="preserve">- </w:t>
      </w:r>
      <w:hyperlink r:id="rId2543" w:tgtFrame="_blank" w:history="1">
        <w:r w:rsidRPr="00477DDC">
          <w:rPr>
            <w:rStyle w:val="Hiperpovezava"/>
            <w:rFonts w:ascii="Candara" w:hAnsi="Candara"/>
          </w:rPr>
          <w:t>Sklep-sprejem programa e-regija</w:t>
        </w:r>
      </w:hyperlink>
      <w:r w:rsidRPr="00477DDC">
        <w:rPr>
          <w:rFonts w:ascii="Candara" w:hAnsi="Candara"/>
        </w:rPr>
        <w:br/>
        <w:t xml:space="preserve">- </w:t>
      </w:r>
      <w:hyperlink r:id="rId2544" w:tgtFrame="_blank" w:history="1">
        <w:r w:rsidRPr="00477DDC">
          <w:rPr>
            <w:rStyle w:val="Hiperpovezava"/>
            <w:rFonts w:ascii="Candara" w:hAnsi="Candara"/>
          </w:rPr>
          <w:t>Sklep-sprejetje načrta razvojnih programov od leta 2002 do 2006</w:t>
        </w:r>
      </w:hyperlink>
      <w:r w:rsidRPr="00477DDC">
        <w:rPr>
          <w:rFonts w:ascii="Candara" w:hAnsi="Candara"/>
        </w:rPr>
        <w:br/>
      </w:r>
      <w:r w:rsidRPr="00562DB0">
        <w:rPr>
          <w:rFonts w:ascii="Candara" w:hAnsi="Candara"/>
          <w:strike/>
        </w:rPr>
        <w:t xml:space="preserve">- </w:t>
      </w:r>
      <w:hyperlink r:id="rId2545" w:tgtFrame="_blank" w:history="1">
        <w:r w:rsidRPr="00562DB0">
          <w:rPr>
            <w:rStyle w:val="Hiperpovezava"/>
            <w:rFonts w:ascii="Candara" w:hAnsi="Candara"/>
            <w:strike/>
          </w:rPr>
          <w:t>Sklep-zvišanje cen predšolskih programov</w:t>
        </w:r>
        <w:r w:rsidRPr="00562DB0">
          <w:rPr>
            <w:rFonts w:ascii="Candara" w:hAnsi="Candara"/>
            <w:strike/>
            <w:color w:val="0000FF"/>
            <w:u w:val="single"/>
          </w:rPr>
          <w:br/>
        </w:r>
      </w:hyperlink>
      <w:r w:rsidRPr="00477DDC">
        <w:rPr>
          <w:rFonts w:ascii="Candara" w:hAnsi="Candara"/>
        </w:rPr>
        <w:t xml:space="preserve">- </w:t>
      </w:r>
      <w:hyperlink r:id="rId2546" w:tgtFrame="_blank" w:history="1">
        <w:r w:rsidRPr="00477DDC">
          <w:rPr>
            <w:rStyle w:val="Hiperpovezava"/>
            <w:rFonts w:ascii="Candara" w:hAnsi="Candara"/>
          </w:rPr>
          <w:t>Sklep II.- sklad za razvoj malega gospodarstva</w:t>
        </w:r>
      </w:hyperlink>
      <w:r w:rsidRPr="00477DDC">
        <w:rPr>
          <w:rFonts w:ascii="Candara" w:hAnsi="Candara"/>
        </w:rPr>
        <w:br/>
      </w:r>
      <w:r w:rsidRPr="001A7FA9">
        <w:rPr>
          <w:rFonts w:ascii="Candara" w:hAnsi="Candara"/>
          <w:strike/>
          <w:sz w:val="22"/>
          <w:szCs w:val="22"/>
        </w:rPr>
        <w:t xml:space="preserve">- </w:t>
      </w:r>
      <w:hyperlink r:id="rId2547" w:tgtFrame="_blank" w:history="1">
        <w:r w:rsidRPr="001A7FA9">
          <w:rPr>
            <w:rStyle w:val="Hiperpovezava"/>
            <w:rFonts w:ascii="Candara" w:hAnsi="Candara"/>
            <w:strike/>
            <w:sz w:val="22"/>
            <w:szCs w:val="22"/>
          </w:rPr>
          <w:t>Sklep o imenovanju</w:t>
        </w:r>
      </w:hyperlink>
      <w:r w:rsidRPr="00562DB0">
        <w:rPr>
          <w:rFonts w:ascii="Candara" w:hAnsi="Candara"/>
          <w:strike/>
        </w:rPr>
        <w:br/>
      </w:r>
      <w:r w:rsidRPr="00477DDC">
        <w:rPr>
          <w:rFonts w:ascii="Candara" w:hAnsi="Candara"/>
        </w:rPr>
        <w:t xml:space="preserve">- </w:t>
      </w:r>
      <w:hyperlink r:id="rId2548" w:tgtFrame="_blank" w:history="1">
        <w:r w:rsidRPr="00E53560">
          <w:rPr>
            <w:rStyle w:val="Hiperpovezava"/>
            <w:rFonts w:ascii="Candara" w:hAnsi="Candara"/>
            <w:strike/>
            <w:sz w:val="22"/>
            <w:szCs w:val="22"/>
          </w:rPr>
          <w:t>Sklep o javni razgrnitvi</w:t>
        </w:r>
      </w:hyperlink>
      <w:r w:rsidR="00E53560" w:rsidRPr="00E53560">
        <w:rPr>
          <w:rFonts w:ascii="Candara" w:hAnsi="Candara"/>
          <w:strike/>
          <w:sz w:val="22"/>
          <w:szCs w:val="22"/>
        </w:rPr>
        <w:t xml:space="preserve">  osnutka lokacijskega načrta za obvozno cesto mimo Vrtojbe</w:t>
      </w:r>
      <w:r w:rsidRPr="00477DDC">
        <w:rPr>
          <w:rFonts w:ascii="Candara" w:hAnsi="Candara"/>
        </w:rPr>
        <w:br/>
      </w:r>
      <w:r w:rsidRPr="00477DDC">
        <w:rPr>
          <w:rFonts w:ascii="Candara" w:hAnsi="Candara"/>
        </w:rPr>
        <w:lastRenderedPageBreak/>
        <w:t xml:space="preserve">- </w:t>
      </w:r>
      <w:hyperlink r:id="rId2549" w:tgtFrame="_blank" w:history="1">
        <w:r w:rsidRPr="00477DDC">
          <w:rPr>
            <w:rStyle w:val="Hiperpovezava"/>
            <w:rFonts w:ascii="Candara" w:hAnsi="Candara"/>
          </w:rPr>
          <w:t>Sklep o povprečni gradbeni ceni M2</w:t>
        </w:r>
      </w:hyperlink>
      <w:r w:rsidRPr="00477DDC">
        <w:rPr>
          <w:rFonts w:ascii="Candara" w:hAnsi="Candara"/>
        </w:rPr>
        <w:br/>
      </w:r>
      <w:r w:rsidRPr="001A7FA9">
        <w:rPr>
          <w:rFonts w:ascii="Candara" w:hAnsi="Candara"/>
          <w:strike/>
          <w:sz w:val="22"/>
          <w:szCs w:val="22"/>
        </w:rPr>
        <w:t xml:space="preserve">- </w:t>
      </w:r>
      <w:hyperlink r:id="rId2550" w:tgtFrame="_blank" w:history="1">
        <w:r w:rsidRPr="001A7FA9">
          <w:rPr>
            <w:rStyle w:val="Hiperpovezava"/>
            <w:rFonts w:ascii="Candara" w:hAnsi="Candara"/>
            <w:strike/>
            <w:sz w:val="22"/>
            <w:szCs w:val="22"/>
          </w:rPr>
          <w:t>Sklep o prodaji zemljišča najugodnejšemu ponudniku</w:t>
        </w:r>
      </w:hyperlink>
      <w:r w:rsidRPr="00562DB0">
        <w:rPr>
          <w:rFonts w:ascii="Candara" w:hAnsi="Candara"/>
          <w:strike/>
        </w:rPr>
        <w:br/>
      </w:r>
      <w:r w:rsidRPr="00477DDC">
        <w:rPr>
          <w:rFonts w:ascii="Candara" w:hAnsi="Candara"/>
        </w:rPr>
        <w:t xml:space="preserve">- </w:t>
      </w:r>
      <w:hyperlink r:id="rId2551" w:tgtFrame="_blank" w:history="1">
        <w:r w:rsidRPr="00477DDC">
          <w:rPr>
            <w:rStyle w:val="Hiperpovezava"/>
            <w:rFonts w:ascii="Candara" w:hAnsi="Candara"/>
          </w:rPr>
          <w:t>Sklep o ukinitvi javnega dobra</w:t>
        </w:r>
        <w:r w:rsidRPr="00477DDC">
          <w:rPr>
            <w:rFonts w:ascii="Candara" w:hAnsi="Candara"/>
            <w:color w:val="0000FF"/>
            <w:u w:val="single"/>
          </w:rPr>
          <w:br/>
        </w:r>
      </w:hyperlink>
      <w:r w:rsidRPr="00477DDC">
        <w:rPr>
          <w:rFonts w:ascii="Candara" w:hAnsi="Candara"/>
        </w:rPr>
        <w:t xml:space="preserve">- </w:t>
      </w:r>
      <w:hyperlink r:id="rId2552" w:tgtFrame="_blank" w:history="1">
        <w:r w:rsidRPr="00477DDC">
          <w:rPr>
            <w:rStyle w:val="Hiperpovezava"/>
            <w:rFonts w:ascii="Candara" w:hAnsi="Candara"/>
          </w:rPr>
          <w:t>Sklep o ukinitvi javnega dobra 1</w:t>
        </w:r>
        <w:r w:rsidRPr="00477DDC">
          <w:rPr>
            <w:rFonts w:ascii="Candara" w:hAnsi="Candara"/>
            <w:color w:val="0000FF"/>
            <w:u w:val="single"/>
          </w:rPr>
          <w:br/>
        </w:r>
      </w:hyperlink>
      <w:r w:rsidRPr="001A7FA9">
        <w:rPr>
          <w:rFonts w:ascii="Candara" w:hAnsi="Candara"/>
          <w:strike/>
          <w:sz w:val="22"/>
          <w:szCs w:val="22"/>
        </w:rPr>
        <w:t xml:space="preserve">- </w:t>
      </w:r>
      <w:hyperlink r:id="rId2553" w:tgtFrame="_blank" w:history="1">
        <w:r w:rsidRPr="001A7FA9">
          <w:rPr>
            <w:rStyle w:val="Hiperpovezava"/>
            <w:rFonts w:ascii="Candara" w:hAnsi="Candara"/>
            <w:strike/>
            <w:sz w:val="22"/>
            <w:szCs w:val="22"/>
          </w:rPr>
          <w:t>Sklep o ureditvi prometa</w:t>
        </w:r>
      </w:hyperlink>
      <w:r w:rsidRPr="00477DDC">
        <w:rPr>
          <w:rFonts w:ascii="Candara" w:hAnsi="Candara"/>
        </w:rPr>
        <w:br/>
      </w:r>
      <w:r w:rsidRPr="00E53560">
        <w:rPr>
          <w:rFonts w:ascii="Candara" w:hAnsi="Candara"/>
          <w:highlight w:val="yellow"/>
        </w:rPr>
        <w:t xml:space="preserve">- </w:t>
      </w:r>
      <w:hyperlink r:id="rId2554" w:tgtFrame="_blank" w:history="1">
        <w:r w:rsidRPr="00E53560">
          <w:rPr>
            <w:rStyle w:val="Hiperpovezava"/>
            <w:rFonts w:ascii="Candara" w:hAnsi="Candara"/>
            <w:highlight w:val="yellow"/>
          </w:rPr>
          <w:t>Sklep o zagotavljanju lokalne geodetske službe</w:t>
        </w:r>
        <w:r w:rsidRPr="00E53560">
          <w:rPr>
            <w:rFonts w:ascii="Candara" w:hAnsi="Candara"/>
            <w:color w:val="0000FF"/>
            <w:highlight w:val="yellow"/>
            <w:u w:val="single"/>
          </w:rPr>
          <w:br/>
        </w:r>
      </w:hyperlink>
      <w:r w:rsidRPr="00562DB0">
        <w:rPr>
          <w:rFonts w:ascii="Candara" w:hAnsi="Candara"/>
          <w:strike/>
        </w:rPr>
        <w:t xml:space="preserve">- </w:t>
      </w:r>
      <w:hyperlink r:id="rId2555" w:tgtFrame="_blank" w:history="1">
        <w:r w:rsidRPr="00562DB0">
          <w:rPr>
            <w:rStyle w:val="Hiperpovezava"/>
            <w:rFonts w:ascii="Candara" w:hAnsi="Candara"/>
            <w:strike/>
          </w:rPr>
          <w:t>Sklep za imenovanje sveta za varstvo uporabnikov javnih dobrih</w:t>
        </w:r>
      </w:hyperlink>
    </w:p>
    <w:p w14:paraId="39B2D5ED" w14:textId="77777777" w:rsidR="002A4EE7" w:rsidRPr="00477DDC" w:rsidRDefault="002A4EE7" w:rsidP="002A4EE7">
      <w:pPr>
        <w:pStyle w:val="Naslov4"/>
        <w:rPr>
          <w:rFonts w:ascii="Candara" w:hAnsi="Candara"/>
        </w:rPr>
      </w:pPr>
      <w:r w:rsidRPr="00477DDC">
        <w:rPr>
          <w:rFonts w:ascii="Candara" w:hAnsi="Candara"/>
        </w:rPr>
        <w:t>2000</w:t>
      </w:r>
    </w:p>
    <w:p w14:paraId="1CC5BD97" w14:textId="77777777" w:rsidR="002A4EE7" w:rsidRPr="009C237B" w:rsidRDefault="002A4EE7" w:rsidP="002A4EE7">
      <w:pPr>
        <w:pStyle w:val="Naslov4"/>
        <w:rPr>
          <w:rFonts w:ascii="Candara" w:hAnsi="Candara"/>
          <w:b w:val="0"/>
          <w:sz w:val="24"/>
          <w:szCs w:val="24"/>
          <w:lang w:val="sl-SI"/>
        </w:rPr>
      </w:pPr>
      <w:r w:rsidRPr="00477DDC">
        <w:rPr>
          <w:rFonts w:ascii="Candara" w:hAnsi="Candara"/>
          <w:b w:val="0"/>
          <w:sz w:val="24"/>
          <w:szCs w:val="24"/>
        </w:rPr>
        <w:t xml:space="preserve">- </w:t>
      </w:r>
      <w:hyperlink r:id="rId2556" w:tgtFrame="_blank" w:history="1">
        <w:r w:rsidRPr="0038526E">
          <w:rPr>
            <w:rStyle w:val="Hiperpovezava"/>
            <w:rFonts w:ascii="Candara" w:hAnsi="Candara"/>
            <w:b w:val="0"/>
            <w:strike/>
            <w:sz w:val="24"/>
            <w:szCs w:val="24"/>
          </w:rPr>
          <w:t>Odlok o gospodarskih javnih službah</w:t>
        </w:r>
        <w:r w:rsidRPr="0038526E">
          <w:rPr>
            <w:rFonts w:ascii="Candara" w:hAnsi="Candara"/>
            <w:b w:val="0"/>
            <w:strike/>
            <w:color w:val="0000FF"/>
            <w:sz w:val="24"/>
            <w:szCs w:val="24"/>
            <w:u w:val="single"/>
          </w:rPr>
          <w:br/>
        </w:r>
      </w:hyperlink>
      <w:r w:rsidRPr="00E53560">
        <w:rPr>
          <w:rFonts w:ascii="Candara" w:hAnsi="Candara"/>
          <w:b w:val="0"/>
          <w:sz w:val="24"/>
          <w:szCs w:val="24"/>
          <w:highlight w:val="yellow"/>
        </w:rPr>
        <w:t xml:space="preserve">- </w:t>
      </w:r>
      <w:hyperlink r:id="rId2557" w:tgtFrame="_blank" w:history="1">
        <w:r w:rsidRPr="00E53560">
          <w:rPr>
            <w:rStyle w:val="Hiperpovezava"/>
            <w:rFonts w:ascii="Candara" w:hAnsi="Candara"/>
            <w:b w:val="0"/>
            <w:sz w:val="24"/>
            <w:szCs w:val="24"/>
            <w:highlight w:val="yellow"/>
          </w:rPr>
          <w:t>Odlok o javnem redu in miru v občini</w:t>
        </w:r>
        <w:r w:rsidR="00D57BA6">
          <w:rPr>
            <w:rStyle w:val="Hiperpovezava"/>
            <w:rFonts w:ascii="Candara" w:hAnsi="Candara"/>
            <w:b w:val="0"/>
            <w:sz w:val="24"/>
            <w:szCs w:val="24"/>
            <w:highlight w:val="yellow"/>
            <w:lang w:val="sl-SI"/>
          </w:rPr>
          <w:t xml:space="preserve"> 24/2000</w:t>
        </w:r>
        <w:r w:rsidRPr="00E53560">
          <w:rPr>
            <w:rStyle w:val="Hiperpovezava"/>
            <w:rFonts w:ascii="Candara" w:hAnsi="Candara"/>
            <w:b w:val="0"/>
            <w:sz w:val="24"/>
            <w:szCs w:val="24"/>
            <w:highlight w:val="yellow"/>
          </w:rPr>
          <w:t xml:space="preserve"> </w:t>
        </w:r>
        <w:r w:rsidRPr="00E53560">
          <w:rPr>
            <w:rFonts w:ascii="Candara" w:hAnsi="Candara"/>
            <w:b w:val="0"/>
            <w:color w:val="0000FF"/>
            <w:sz w:val="24"/>
            <w:szCs w:val="24"/>
            <w:highlight w:val="yellow"/>
            <w:u w:val="single"/>
          </w:rPr>
          <w:br/>
        </w:r>
      </w:hyperlink>
      <w:r w:rsidRPr="00E53560">
        <w:rPr>
          <w:rFonts w:ascii="Candara" w:hAnsi="Candara"/>
          <w:b w:val="0"/>
          <w:sz w:val="22"/>
          <w:szCs w:val="22"/>
        </w:rPr>
        <w:t xml:space="preserve">- </w:t>
      </w:r>
      <w:hyperlink r:id="rId2558" w:tgtFrame="_blank" w:history="1">
        <w:r w:rsidRPr="00E53560">
          <w:rPr>
            <w:rStyle w:val="Hiperpovezava"/>
            <w:rFonts w:ascii="Candara" w:hAnsi="Candara"/>
            <w:b w:val="0"/>
            <w:strike/>
            <w:sz w:val="22"/>
            <w:szCs w:val="22"/>
          </w:rPr>
          <w:t>Odlok o kategorizaciji občinskih cest</w:t>
        </w:r>
      </w:hyperlink>
      <w:r w:rsidRPr="00E53560">
        <w:rPr>
          <w:rFonts w:ascii="Candara" w:hAnsi="Candara"/>
          <w:b w:val="0"/>
          <w:sz w:val="22"/>
          <w:szCs w:val="22"/>
        </w:rPr>
        <w:br/>
        <w:t xml:space="preserve">- </w:t>
      </w:r>
      <w:hyperlink r:id="rId2559" w:tgtFrame="_blank" w:history="1">
        <w:r w:rsidRPr="00E53560">
          <w:rPr>
            <w:rStyle w:val="Hiperpovezava"/>
            <w:rFonts w:ascii="Candara" w:hAnsi="Candara"/>
            <w:b w:val="0"/>
            <w:strike/>
            <w:sz w:val="22"/>
            <w:szCs w:val="22"/>
          </w:rPr>
          <w:t>Odlok o komunalnem redarstvu</w:t>
        </w:r>
        <w:r w:rsidRPr="00E53560">
          <w:rPr>
            <w:rFonts w:ascii="Candara" w:hAnsi="Candara"/>
            <w:b w:val="0"/>
            <w:strike/>
            <w:color w:val="0000FF"/>
            <w:sz w:val="22"/>
            <w:szCs w:val="22"/>
            <w:u w:val="single"/>
          </w:rPr>
          <w:br/>
        </w:r>
      </w:hyperlink>
      <w:r w:rsidRPr="00E53560">
        <w:rPr>
          <w:rFonts w:ascii="Candara" w:hAnsi="Candara"/>
          <w:b w:val="0"/>
          <w:sz w:val="22"/>
          <w:szCs w:val="22"/>
        </w:rPr>
        <w:t>-</w:t>
      </w:r>
      <w:r w:rsidRPr="00E53560">
        <w:rPr>
          <w:rFonts w:ascii="Candara" w:hAnsi="Candara"/>
          <w:b w:val="0"/>
          <w:strike/>
          <w:sz w:val="22"/>
          <w:szCs w:val="22"/>
        </w:rPr>
        <w:t xml:space="preserve"> </w:t>
      </w:r>
      <w:hyperlink r:id="rId2560" w:tgtFrame="_blank" w:history="1">
        <w:r w:rsidRPr="00E53560">
          <w:rPr>
            <w:rStyle w:val="Hiperpovezava"/>
            <w:rFonts w:ascii="Candara" w:hAnsi="Candara"/>
            <w:b w:val="0"/>
            <w:strike/>
            <w:sz w:val="22"/>
            <w:szCs w:val="22"/>
          </w:rPr>
          <w:t>Odlok o komunalnih taksah</w:t>
        </w:r>
        <w:r w:rsidRPr="00E53560">
          <w:rPr>
            <w:rFonts w:ascii="Candara" w:hAnsi="Candara"/>
            <w:b w:val="0"/>
            <w:strike/>
            <w:color w:val="0000FF"/>
            <w:sz w:val="22"/>
            <w:szCs w:val="22"/>
            <w:u w:val="single"/>
          </w:rPr>
          <w:br/>
        </w:r>
      </w:hyperlink>
      <w:r w:rsidRPr="00E53560">
        <w:rPr>
          <w:rFonts w:ascii="Candara" w:hAnsi="Candara"/>
          <w:b w:val="0"/>
          <w:sz w:val="24"/>
          <w:szCs w:val="24"/>
          <w:highlight w:val="yellow"/>
        </w:rPr>
        <w:t xml:space="preserve">- </w:t>
      </w:r>
      <w:hyperlink r:id="rId2561" w:tgtFrame="_blank" w:history="1">
        <w:r w:rsidRPr="00E53560">
          <w:rPr>
            <w:rStyle w:val="Hiperpovezava"/>
            <w:rFonts w:ascii="Candara" w:hAnsi="Candara"/>
            <w:b w:val="0"/>
            <w:sz w:val="24"/>
            <w:szCs w:val="24"/>
            <w:highlight w:val="yellow"/>
          </w:rPr>
          <w:t>Odlok o načinu gospodarjenja na pribrežnih zemljiščih</w:t>
        </w:r>
        <w:r w:rsidRPr="00E53560">
          <w:rPr>
            <w:rFonts w:ascii="Candara" w:hAnsi="Candara"/>
            <w:b w:val="0"/>
            <w:color w:val="0000FF"/>
            <w:sz w:val="24"/>
            <w:szCs w:val="24"/>
            <w:highlight w:val="yellow"/>
            <w:u w:val="single"/>
          </w:rPr>
          <w:br/>
        </w:r>
      </w:hyperlink>
      <w:r w:rsidRPr="00E53560">
        <w:rPr>
          <w:rFonts w:ascii="Candara" w:hAnsi="Candara"/>
          <w:b w:val="0"/>
          <w:sz w:val="24"/>
          <w:szCs w:val="24"/>
          <w:highlight w:val="yellow"/>
        </w:rPr>
        <w:t xml:space="preserve">- </w:t>
      </w:r>
      <w:hyperlink r:id="rId2562" w:tgtFrame="_blank" w:history="1">
        <w:r w:rsidRPr="00E53560">
          <w:rPr>
            <w:rStyle w:val="Hiperpovezava"/>
            <w:rFonts w:ascii="Candara" w:hAnsi="Candara"/>
            <w:b w:val="0"/>
            <w:sz w:val="24"/>
            <w:szCs w:val="24"/>
            <w:highlight w:val="yellow"/>
          </w:rPr>
          <w:t>Odlok o načinu in pogojih izkoriščanja čebelje paše</w:t>
        </w:r>
        <w:r w:rsidRPr="00E53560">
          <w:rPr>
            <w:rFonts w:ascii="Candara" w:hAnsi="Candara"/>
            <w:b w:val="0"/>
            <w:color w:val="0000FF"/>
            <w:sz w:val="24"/>
            <w:szCs w:val="24"/>
            <w:highlight w:val="yellow"/>
            <w:u w:val="single"/>
          </w:rPr>
          <w:br/>
        </w:r>
      </w:hyperlink>
      <w:r w:rsidRPr="00477DDC">
        <w:rPr>
          <w:rFonts w:ascii="Candara" w:hAnsi="Candara"/>
          <w:b w:val="0"/>
          <w:sz w:val="24"/>
          <w:szCs w:val="24"/>
        </w:rPr>
        <w:t xml:space="preserve">- </w:t>
      </w:r>
      <w:hyperlink r:id="rId2563" w:tgtFrame="_blank" w:history="1">
        <w:r w:rsidRPr="00E53560">
          <w:rPr>
            <w:rStyle w:val="Hiperpovezava"/>
            <w:rFonts w:ascii="Candara" w:hAnsi="Candara"/>
            <w:b w:val="0"/>
            <w:strike/>
            <w:sz w:val="22"/>
            <w:szCs w:val="22"/>
          </w:rPr>
          <w:t>Odlok o nadomestilu za uporabo stavbnega zemljišča</w:t>
        </w:r>
        <w:r w:rsidRPr="00E53560">
          <w:rPr>
            <w:rFonts w:ascii="Candara" w:hAnsi="Candara"/>
            <w:b w:val="0"/>
            <w:strike/>
            <w:color w:val="0000FF"/>
            <w:sz w:val="22"/>
            <w:szCs w:val="22"/>
            <w:u w:val="single"/>
          </w:rPr>
          <w:br/>
        </w:r>
      </w:hyperlink>
      <w:r w:rsidRPr="00E53560">
        <w:rPr>
          <w:rFonts w:ascii="Candara" w:hAnsi="Candara"/>
          <w:b w:val="0"/>
          <w:sz w:val="22"/>
          <w:szCs w:val="22"/>
        </w:rPr>
        <w:t>-</w:t>
      </w:r>
      <w:r w:rsidRPr="00477DDC">
        <w:rPr>
          <w:rFonts w:ascii="Candara" w:hAnsi="Candara"/>
          <w:b w:val="0"/>
          <w:sz w:val="24"/>
          <w:szCs w:val="24"/>
        </w:rPr>
        <w:t xml:space="preserve"> </w:t>
      </w:r>
      <w:hyperlink r:id="rId2564" w:tgtFrame="_blank" w:history="1">
        <w:r w:rsidRPr="00477DDC">
          <w:rPr>
            <w:rStyle w:val="Hiperpovezava"/>
            <w:rFonts w:ascii="Candara" w:hAnsi="Candara"/>
            <w:b w:val="0"/>
            <w:sz w:val="24"/>
            <w:szCs w:val="24"/>
          </w:rPr>
          <w:t>Odlok o občinskem prazniku</w:t>
        </w:r>
        <w:r w:rsidRPr="00477DDC">
          <w:rPr>
            <w:rFonts w:ascii="Candara" w:hAnsi="Candara"/>
            <w:b w:val="0"/>
            <w:color w:val="0000FF"/>
            <w:sz w:val="24"/>
            <w:szCs w:val="24"/>
            <w:u w:val="single"/>
          </w:rPr>
          <w:br/>
        </w:r>
      </w:hyperlink>
      <w:r w:rsidRPr="00E53560">
        <w:rPr>
          <w:rFonts w:ascii="Candara" w:hAnsi="Candara"/>
          <w:b w:val="0"/>
          <w:sz w:val="22"/>
          <w:szCs w:val="22"/>
        </w:rPr>
        <w:t>-</w:t>
      </w:r>
      <w:r w:rsidRPr="00E53560">
        <w:rPr>
          <w:rFonts w:ascii="Candara" w:hAnsi="Candara"/>
          <w:b w:val="0"/>
          <w:strike/>
          <w:sz w:val="22"/>
          <w:szCs w:val="22"/>
        </w:rPr>
        <w:t xml:space="preserve"> </w:t>
      </w:r>
      <w:hyperlink r:id="rId2565" w:tgtFrame="_blank" w:history="1">
        <w:r w:rsidRPr="00E53560">
          <w:rPr>
            <w:rStyle w:val="Hiperpovezava"/>
            <w:rFonts w:ascii="Candara" w:hAnsi="Candara"/>
            <w:b w:val="0"/>
            <w:strike/>
            <w:sz w:val="22"/>
            <w:szCs w:val="22"/>
          </w:rPr>
          <w:t>Odlok o občinskih upravnih taksah</w:t>
        </w:r>
        <w:r w:rsidRPr="00E53560">
          <w:rPr>
            <w:rFonts w:ascii="Candara" w:hAnsi="Candara"/>
            <w:b w:val="0"/>
            <w:strike/>
            <w:color w:val="0000FF"/>
            <w:sz w:val="22"/>
            <w:szCs w:val="22"/>
            <w:u w:val="single"/>
          </w:rPr>
          <w:br/>
        </w:r>
      </w:hyperlink>
      <w:r w:rsidRPr="00E53560">
        <w:rPr>
          <w:rFonts w:ascii="Candara" w:hAnsi="Candara"/>
          <w:b w:val="0"/>
          <w:sz w:val="22"/>
          <w:szCs w:val="22"/>
        </w:rPr>
        <w:t xml:space="preserve">- </w:t>
      </w:r>
      <w:hyperlink r:id="rId2566" w:tgtFrame="_blank" w:history="1">
        <w:r w:rsidRPr="00E53560">
          <w:rPr>
            <w:rStyle w:val="Hiperpovezava"/>
            <w:rFonts w:ascii="Candara" w:hAnsi="Candara"/>
            <w:b w:val="0"/>
            <w:strike/>
            <w:sz w:val="22"/>
            <w:szCs w:val="22"/>
          </w:rPr>
          <w:t>Odlok o priznanjih občine</w:t>
        </w:r>
        <w:r w:rsidRPr="00E53560">
          <w:rPr>
            <w:rFonts w:ascii="Candara" w:hAnsi="Candara"/>
            <w:b w:val="0"/>
            <w:color w:val="0000FF"/>
            <w:sz w:val="22"/>
            <w:szCs w:val="22"/>
            <w:u w:val="single"/>
          </w:rPr>
          <w:br/>
        </w:r>
      </w:hyperlink>
      <w:r w:rsidRPr="00E53560">
        <w:rPr>
          <w:rFonts w:ascii="Candara" w:hAnsi="Candara"/>
          <w:b w:val="0"/>
          <w:sz w:val="22"/>
          <w:szCs w:val="22"/>
        </w:rPr>
        <w:t xml:space="preserve">- </w:t>
      </w:r>
      <w:hyperlink r:id="rId2567" w:tgtFrame="_blank" w:history="1">
        <w:r w:rsidRPr="00E53560">
          <w:rPr>
            <w:rStyle w:val="Hiperpovezava"/>
            <w:rFonts w:ascii="Candara" w:hAnsi="Candara"/>
            <w:b w:val="0"/>
            <w:strike/>
            <w:sz w:val="22"/>
            <w:szCs w:val="22"/>
          </w:rPr>
          <w:t>Odlok o ravnanju z odpadki</w:t>
        </w:r>
        <w:r w:rsidRPr="00E53560">
          <w:rPr>
            <w:rFonts w:ascii="Candara" w:hAnsi="Candara"/>
            <w:b w:val="0"/>
            <w:color w:val="0000FF"/>
            <w:sz w:val="22"/>
            <w:szCs w:val="22"/>
            <w:u w:val="single"/>
          </w:rPr>
          <w:br/>
        </w:r>
      </w:hyperlink>
      <w:r w:rsidRPr="00E53560">
        <w:rPr>
          <w:rFonts w:ascii="Candara" w:hAnsi="Candara"/>
          <w:b w:val="0"/>
          <w:sz w:val="22"/>
          <w:szCs w:val="22"/>
        </w:rPr>
        <w:t xml:space="preserve">- </w:t>
      </w:r>
      <w:hyperlink r:id="rId2568" w:tgtFrame="_blank" w:history="1">
        <w:r w:rsidRPr="00E53560">
          <w:rPr>
            <w:rStyle w:val="Hiperpovezava"/>
            <w:rFonts w:ascii="Candara" w:hAnsi="Candara"/>
            <w:b w:val="0"/>
            <w:sz w:val="22"/>
            <w:szCs w:val="22"/>
          </w:rPr>
          <w:t>Odlok o spremembah in dopolnitvah odloka o ustanovitvi javnega zavoda za gasilsko in reševalno dejavnost</w:t>
        </w:r>
        <w:r w:rsidRPr="00E53560">
          <w:rPr>
            <w:rFonts w:ascii="Candara" w:hAnsi="Candara"/>
            <w:b w:val="0"/>
            <w:color w:val="0000FF"/>
            <w:sz w:val="22"/>
            <w:szCs w:val="22"/>
            <w:u w:val="single"/>
          </w:rPr>
          <w:br/>
        </w:r>
      </w:hyperlink>
      <w:r w:rsidRPr="00E53560">
        <w:rPr>
          <w:rFonts w:ascii="Candara" w:hAnsi="Candara"/>
          <w:b w:val="0"/>
          <w:sz w:val="22"/>
          <w:szCs w:val="22"/>
        </w:rPr>
        <w:t xml:space="preserve">- </w:t>
      </w:r>
      <w:hyperlink r:id="rId2569" w:tgtFrame="_blank" w:history="1">
        <w:r w:rsidRPr="00E53560">
          <w:rPr>
            <w:rStyle w:val="Hiperpovezava"/>
            <w:rFonts w:ascii="Candara" w:hAnsi="Candara"/>
            <w:b w:val="0"/>
            <w:sz w:val="22"/>
            <w:szCs w:val="22"/>
          </w:rPr>
          <w:t>Odlok o spremembi meje naselji Bilje in Vrtojba</w:t>
        </w:r>
        <w:r w:rsidRPr="00E53560">
          <w:rPr>
            <w:rFonts w:ascii="Candara" w:hAnsi="Candara"/>
            <w:b w:val="0"/>
            <w:color w:val="0000FF"/>
            <w:sz w:val="22"/>
            <w:szCs w:val="22"/>
            <w:u w:val="single"/>
          </w:rPr>
          <w:br/>
        </w:r>
      </w:hyperlink>
      <w:r w:rsidRPr="00E53560">
        <w:rPr>
          <w:rFonts w:ascii="Candara" w:hAnsi="Candara"/>
          <w:b w:val="0"/>
          <w:sz w:val="22"/>
          <w:szCs w:val="22"/>
        </w:rPr>
        <w:t xml:space="preserve">- </w:t>
      </w:r>
      <w:hyperlink r:id="rId2570" w:tgtFrame="_blank" w:history="1">
        <w:r w:rsidRPr="00E53560">
          <w:rPr>
            <w:rStyle w:val="Hiperpovezava"/>
            <w:rFonts w:ascii="Candara" w:hAnsi="Candara"/>
            <w:b w:val="0"/>
            <w:sz w:val="22"/>
            <w:szCs w:val="22"/>
          </w:rPr>
          <w:t>Odlok o spremembi odloka o proračunu</w:t>
        </w:r>
      </w:hyperlink>
      <w:r w:rsidRPr="00477DDC">
        <w:rPr>
          <w:rFonts w:ascii="Candara" w:hAnsi="Candara"/>
          <w:b w:val="0"/>
          <w:sz w:val="24"/>
          <w:szCs w:val="24"/>
        </w:rPr>
        <w:t xml:space="preserve"> </w:t>
      </w:r>
      <w:r w:rsidRPr="00477DDC">
        <w:rPr>
          <w:rFonts w:ascii="Candara" w:hAnsi="Candara"/>
          <w:b w:val="0"/>
          <w:sz w:val="24"/>
          <w:szCs w:val="24"/>
        </w:rPr>
        <w:br/>
      </w:r>
      <w:r w:rsidRPr="004F5789">
        <w:rPr>
          <w:rFonts w:ascii="Candara" w:hAnsi="Candara"/>
          <w:b w:val="0"/>
          <w:strike/>
          <w:sz w:val="24"/>
          <w:szCs w:val="24"/>
        </w:rPr>
        <w:t xml:space="preserve">- </w:t>
      </w:r>
      <w:hyperlink r:id="rId2571" w:tgtFrame="_blank" w:history="1">
        <w:r w:rsidRPr="004F5789">
          <w:rPr>
            <w:rStyle w:val="Hiperpovezava"/>
            <w:rFonts w:ascii="Candara" w:hAnsi="Candara"/>
            <w:b w:val="0"/>
            <w:strike/>
            <w:sz w:val="22"/>
            <w:szCs w:val="22"/>
          </w:rPr>
          <w:t>Odlok o urejanju, vzdrževanju in varstvu zelenih površin</w:t>
        </w:r>
      </w:hyperlink>
      <w:r w:rsidRPr="00477DDC">
        <w:rPr>
          <w:rFonts w:ascii="Candara" w:hAnsi="Candara"/>
          <w:b w:val="0"/>
          <w:sz w:val="24"/>
          <w:szCs w:val="24"/>
        </w:rPr>
        <w:br/>
        <w:t>-</w:t>
      </w:r>
      <w:r w:rsidRPr="00E53560">
        <w:rPr>
          <w:rFonts w:ascii="Candara" w:hAnsi="Candara"/>
          <w:b w:val="0"/>
          <w:sz w:val="22"/>
          <w:szCs w:val="22"/>
        </w:rPr>
        <w:t xml:space="preserve"> </w:t>
      </w:r>
      <w:hyperlink r:id="rId2572" w:tgtFrame="_blank" w:history="1">
        <w:r w:rsidRPr="00E53560">
          <w:rPr>
            <w:rStyle w:val="Hiperpovezava"/>
            <w:rFonts w:ascii="Candara" w:hAnsi="Candara"/>
            <w:b w:val="0"/>
            <w:strike/>
            <w:sz w:val="22"/>
            <w:szCs w:val="22"/>
          </w:rPr>
          <w:t xml:space="preserve">Odlok o ustanovitvi krajevnih odborov. </w:t>
        </w:r>
        <w:r w:rsidRPr="00E53560">
          <w:rPr>
            <w:rStyle w:val="Hiperpovezava"/>
            <w:rFonts w:ascii="Candara" w:hAnsi="Candara"/>
            <w:b w:val="0"/>
            <w:sz w:val="22"/>
            <w:szCs w:val="22"/>
          </w:rPr>
          <w:t>Odlok o proračunu občine in sklep o ukinitvi javnega odbora</w:t>
        </w:r>
      </w:hyperlink>
      <w:r w:rsidRPr="00E53560">
        <w:rPr>
          <w:rFonts w:ascii="Candara" w:hAnsi="Candara"/>
          <w:b w:val="0"/>
          <w:sz w:val="22"/>
          <w:szCs w:val="22"/>
        </w:rPr>
        <w:br/>
        <w:t xml:space="preserve">- </w:t>
      </w:r>
      <w:hyperlink r:id="rId2573" w:tgtFrame="_blank" w:history="1">
        <w:r w:rsidRPr="00E53560">
          <w:rPr>
            <w:rStyle w:val="Hiperpovezava"/>
            <w:rFonts w:ascii="Candara" w:hAnsi="Candara"/>
            <w:b w:val="0"/>
            <w:strike/>
            <w:sz w:val="22"/>
            <w:szCs w:val="22"/>
          </w:rPr>
          <w:t>Odlok o višini turistične takse</w:t>
        </w:r>
      </w:hyperlink>
      <w:r w:rsidRPr="00477DDC">
        <w:rPr>
          <w:rFonts w:ascii="Candara" w:hAnsi="Candara"/>
          <w:b w:val="0"/>
          <w:sz w:val="24"/>
          <w:szCs w:val="24"/>
        </w:rPr>
        <w:br/>
        <w:t xml:space="preserve">- </w:t>
      </w:r>
      <w:hyperlink r:id="rId2574" w:tgtFrame="_blank" w:history="1">
        <w:r w:rsidRPr="004F5789">
          <w:rPr>
            <w:rStyle w:val="Hiperpovezava"/>
            <w:rFonts w:ascii="Candara" w:hAnsi="Candara"/>
            <w:b w:val="0"/>
            <w:strike/>
            <w:sz w:val="22"/>
            <w:szCs w:val="22"/>
          </w:rPr>
          <w:t xml:space="preserve">Odlok o zunanjem videzu naselji v občini </w:t>
        </w:r>
        <w:r w:rsidRPr="00E53560">
          <w:rPr>
            <w:rFonts w:ascii="Candara" w:hAnsi="Candara"/>
            <w:b w:val="0"/>
            <w:color w:val="0000FF"/>
            <w:sz w:val="22"/>
            <w:szCs w:val="22"/>
            <w:u w:val="single"/>
          </w:rPr>
          <w:br/>
        </w:r>
      </w:hyperlink>
      <w:r w:rsidRPr="00E53560">
        <w:rPr>
          <w:rFonts w:ascii="Candara" w:hAnsi="Candara"/>
          <w:b w:val="0"/>
          <w:strike/>
          <w:sz w:val="22"/>
          <w:szCs w:val="22"/>
        </w:rPr>
        <w:t xml:space="preserve">- </w:t>
      </w:r>
      <w:hyperlink r:id="rId2575" w:tgtFrame="_blank" w:history="1">
        <w:r w:rsidRPr="00E53560">
          <w:rPr>
            <w:rStyle w:val="Hiperpovezava"/>
            <w:rFonts w:ascii="Candara" w:hAnsi="Candara"/>
            <w:b w:val="0"/>
            <w:strike/>
            <w:sz w:val="22"/>
            <w:szCs w:val="22"/>
          </w:rPr>
          <w:t>Odredba o razporeditvi delovnega časa</w:t>
        </w:r>
        <w:r w:rsidRPr="00E53560">
          <w:rPr>
            <w:rFonts w:ascii="Candara" w:hAnsi="Candara"/>
            <w:b w:val="0"/>
            <w:strike/>
            <w:color w:val="0000FF"/>
            <w:sz w:val="22"/>
            <w:szCs w:val="22"/>
            <w:u w:val="single"/>
          </w:rPr>
          <w:br/>
        </w:r>
      </w:hyperlink>
      <w:r w:rsidRPr="00E53560">
        <w:rPr>
          <w:rFonts w:ascii="Candara" w:hAnsi="Candara"/>
          <w:b w:val="0"/>
          <w:strike/>
          <w:sz w:val="22"/>
          <w:szCs w:val="22"/>
        </w:rPr>
        <w:t xml:space="preserve">- </w:t>
      </w:r>
      <w:hyperlink r:id="rId2576" w:tgtFrame="_blank" w:history="1">
        <w:r w:rsidRPr="00E53560">
          <w:rPr>
            <w:rStyle w:val="Hiperpovezava"/>
            <w:rFonts w:ascii="Candara" w:hAnsi="Candara"/>
            <w:b w:val="0"/>
            <w:strike/>
            <w:sz w:val="22"/>
            <w:szCs w:val="22"/>
          </w:rPr>
          <w:t>Pravilnik o merilih za določanje dežurnih prodajaln</w:t>
        </w:r>
        <w:r w:rsidRPr="00E53560">
          <w:rPr>
            <w:rFonts w:ascii="Candara" w:hAnsi="Candara"/>
            <w:b w:val="0"/>
            <w:strike/>
            <w:color w:val="0000FF"/>
            <w:sz w:val="22"/>
            <w:szCs w:val="22"/>
            <w:u w:val="single"/>
          </w:rPr>
          <w:br/>
        </w:r>
      </w:hyperlink>
      <w:r w:rsidRPr="00E53560">
        <w:rPr>
          <w:rFonts w:ascii="Candara" w:hAnsi="Candara"/>
          <w:b w:val="0"/>
          <w:sz w:val="24"/>
          <w:szCs w:val="24"/>
          <w:highlight w:val="yellow"/>
        </w:rPr>
        <w:t xml:space="preserve">- </w:t>
      </w:r>
      <w:hyperlink r:id="rId2577" w:tgtFrame="_blank" w:history="1">
        <w:r w:rsidRPr="00E53560">
          <w:rPr>
            <w:rStyle w:val="Hiperpovezava"/>
            <w:rFonts w:ascii="Candara" w:hAnsi="Candara"/>
            <w:b w:val="0"/>
            <w:sz w:val="24"/>
            <w:szCs w:val="24"/>
            <w:highlight w:val="yellow"/>
          </w:rPr>
          <w:t>Pravilnik o merilih za oblikovanje podaljšanega obratovalnega časa</w:t>
        </w:r>
        <w:r w:rsidRPr="00E53560">
          <w:rPr>
            <w:rFonts w:ascii="Candara" w:hAnsi="Candara"/>
            <w:b w:val="0"/>
            <w:color w:val="0000FF"/>
            <w:sz w:val="24"/>
            <w:szCs w:val="24"/>
            <w:highlight w:val="yellow"/>
            <w:u w:val="single"/>
          </w:rPr>
          <w:br/>
        </w:r>
      </w:hyperlink>
      <w:r w:rsidRPr="00E53560">
        <w:rPr>
          <w:rFonts w:ascii="Candara" w:hAnsi="Candara"/>
          <w:b w:val="0"/>
          <w:strike/>
          <w:sz w:val="22"/>
          <w:szCs w:val="22"/>
        </w:rPr>
        <w:t xml:space="preserve">- </w:t>
      </w:r>
      <w:hyperlink r:id="rId2578" w:tgtFrame="_blank" w:history="1">
        <w:r w:rsidRPr="00E53560">
          <w:rPr>
            <w:rStyle w:val="Hiperpovezava"/>
            <w:rFonts w:ascii="Candara" w:hAnsi="Candara"/>
            <w:b w:val="0"/>
            <w:strike/>
            <w:sz w:val="22"/>
            <w:szCs w:val="22"/>
          </w:rPr>
          <w:t>Pravilnik o oddajanju poslovnih prostorov in garaž</w:t>
        </w:r>
        <w:r w:rsidRPr="00E53560">
          <w:rPr>
            <w:rFonts w:ascii="Candara" w:hAnsi="Candara"/>
            <w:b w:val="0"/>
            <w:strike/>
            <w:color w:val="0000FF"/>
            <w:sz w:val="22"/>
            <w:szCs w:val="22"/>
            <w:u w:val="single"/>
          </w:rPr>
          <w:br/>
        </w:r>
      </w:hyperlink>
      <w:r w:rsidRPr="00E53560">
        <w:rPr>
          <w:rFonts w:ascii="Candara" w:hAnsi="Candara"/>
          <w:b w:val="0"/>
          <w:strike/>
          <w:sz w:val="22"/>
          <w:szCs w:val="22"/>
        </w:rPr>
        <w:t xml:space="preserve">- </w:t>
      </w:r>
      <w:hyperlink r:id="rId2579" w:tgtFrame="_blank" w:history="1">
        <w:r w:rsidRPr="00E53560">
          <w:rPr>
            <w:rStyle w:val="Hiperpovezava"/>
            <w:rFonts w:ascii="Candara" w:hAnsi="Candara"/>
            <w:b w:val="0"/>
            <w:strike/>
            <w:sz w:val="22"/>
            <w:szCs w:val="22"/>
          </w:rPr>
          <w:t>Sklep-nezdružljivost funkcije člana občinskega sveta</w:t>
        </w:r>
      </w:hyperlink>
      <w:r w:rsidRPr="00E53560">
        <w:rPr>
          <w:rFonts w:ascii="Candara" w:hAnsi="Candara"/>
          <w:b w:val="0"/>
          <w:strike/>
          <w:sz w:val="22"/>
          <w:szCs w:val="22"/>
        </w:rPr>
        <w:br/>
        <w:t xml:space="preserve">- </w:t>
      </w:r>
      <w:hyperlink r:id="rId2580" w:tgtFrame="_blank" w:history="1">
        <w:r w:rsidRPr="00E53560">
          <w:rPr>
            <w:rStyle w:val="Hiperpovezava"/>
            <w:rFonts w:ascii="Candara" w:hAnsi="Candara"/>
            <w:b w:val="0"/>
            <w:strike/>
            <w:sz w:val="22"/>
            <w:szCs w:val="22"/>
          </w:rPr>
          <w:t>Sklep-priznanja</w:t>
        </w:r>
      </w:hyperlink>
      <w:r w:rsidRPr="00477DDC">
        <w:rPr>
          <w:rFonts w:ascii="Candara" w:hAnsi="Candara"/>
          <w:b w:val="0"/>
          <w:sz w:val="24"/>
          <w:szCs w:val="24"/>
        </w:rPr>
        <w:br/>
      </w:r>
      <w:r w:rsidRPr="00AA727F">
        <w:rPr>
          <w:rFonts w:ascii="Candara" w:hAnsi="Candara"/>
          <w:b w:val="0"/>
          <w:strike/>
          <w:sz w:val="24"/>
          <w:szCs w:val="24"/>
        </w:rPr>
        <w:t xml:space="preserve">- </w:t>
      </w:r>
      <w:hyperlink r:id="rId2581" w:tgtFrame="_blank" w:history="1">
        <w:r w:rsidRPr="00E53560">
          <w:rPr>
            <w:rStyle w:val="Hiperpovezava"/>
            <w:rFonts w:ascii="Candara" w:hAnsi="Candara"/>
            <w:b w:val="0"/>
            <w:strike/>
            <w:sz w:val="22"/>
            <w:szCs w:val="22"/>
          </w:rPr>
          <w:t>Sklep-sklenitev pogodbe o brezplačnem prenosu zemljišč</w:t>
        </w:r>
        <w:r w:rsidRPr="00E53560">
          <w:rPr>
            <w:rFonts w:ascii="Candara" w:hAnsi="Candara"/>
            <w:b w:val="0"/>
            <w:strike/>
            <w:color w:val="0000FF"/>
            <w:sz w:val="22"/>
            <w:szCs w:val="22"/>
            <w:u w:val="single"/>
          </w:rPr>
          <w:br/>
        </w:r>
      </w:hyperlink>
      <w:r w:rsidRPr="00E53560">
        <w:rPr>
          <w:rFonts w:ascii="Candara" w:hAnsi="Candara"/>
          <w:b w:val="0"/>
          <w:strike/>
          <w:sz w:val="22"/>
          <w:szCs w:val="22"/>
        </w:rPr>
        <w:t xml:space="preserve">- </w:t>
      </w:r>
      <w:hyperlink r:id="rId2582" w:tgtFrame="_blank" w:history="1">
        <w:r w:rsidRPr="00E53560">
          <w:rPr>
            <w:rStyle w:val="Hiperpovezava"/>
            <w:rFonts w:ascii="Candara" w:hAnsi="Candara"/>
            <w:b w:val="0"/>
            <w:strike/>
            <w:sz w:val="22"/>
            <w:szCs w:val="22"/>
          </w:rPr>
          <w:t xml:space="preserve">Sklep o določitvi cene programov predšolske vzgoje </w:t>
        </w:r>
      </w:hyperlink>
      <w:r w:rsidRPr="00AA727F">
        <w:rPr>
          <w:rFonts w:ascii="Candara" w:hAnsi="Candara"/>
          <w:b w:val="0"/>
          <w:strike/>
          <w:sz w:val="24"/>
          <w:szCs w:val="24"/>
        </w:rPr>
        <w:br/>
      </w:r>
      <w:r w:rsidRPr="00477DDC">
        <w:rPr>
          <w:rFonts w:ascii="Candara" w:hAnsi="Candara"/>
          <w:b w:val="0"/>
          <w:sz w:val="24"/>
          <w:szCs w:val="24"/>
        </w:rPr>
        <w:t xml:space="preserve">- </w:t>
      </w:r>
      <w:hyperlink r:id="rId2583" w:tgtFrame="_blank" w:history="1">
        <w:r w:rsidRPr="00E53560">
          <w:rPr>
            <w:rStyle w:val="Hiperpovezava"/>
            <w:rFonts w:ascii="Candara" w:hAnsi="Candara"/>
            <w:b w:val="0"/>
            <w:sz w:val="24"/>
            <w:szCs w:val="24"/>
            <w:highlight w:val="yellow"/>
          </w:rPr>
          <w:t>Sklep o odlaganju odpadnega gradbenega materiala</w:t>
        </w:r>
        <w:r w:rsidRPr="00477DDC">
          <w:rPr>
            <w:rStyle w:val="Hiperpovezava"/>
            <w:rFonts w:ascii="Candara" w:hAnsi="Candara"/>
            <w:b w:val="0"/>
            <w:sz w:val="24"/>
            <w:szCs w:val="24"/>
          </w:rPr>
          <w:t xml:space="preserve"> </w:t>
        </w:r>
        <w:r w:rsidRPr="00477DDC">
          <w:rPr>
            <w:rFonts w:ascii="Candara" w:hAnsi="Candara"/>
            <w:b w:val="0"/>
            <w:color w:val="0000FF"/>
            <w:sz w:val="24"/>
            <w:szCs w:val="24"/>
            <w:u w:val="single"/>
          </w:rPr>
          <w:br/>
        </w:r>
      </w:hyperlink>
      <w:r w:rsidRPr="00AA727F">
        <w:rPr>
          <w:rFonts w:ascii="Candara" w:hAnsi="Candara"/>
          <w:b w:val="0"/>
          <w:strike/>
          <w:sz w:val="24"/>
          <w:szCs w:val="24"/>
        </w:rPr>
        <w:t>-</w:t>
      </w:r>
      <w:r w:rsidRPr="00E53560">
        <w:rPr>
          <w:rFonts w:ascii="Candara" w:hAnsi="Candara"/>
          <w:b w:val="0"/>
          <w:strike/>
          <w:sz w:val="22"/>
          <w:szCs w:val="22"/>
        </w:rPr>
        <w:t xml:space="preserve"> </w:t>
      </w:r>
      <w:hyperlink r:id="rId2584" w:tgtFrame="_blank" w:history="1">
        <w:r w:rsidRPr="00E53560">
          <w:rPr>
            <w:rStyle w:val="Hiperpovezava"/>
            <w:rFonts w:ascii="Candara" w:hAnsi="Candara"/>
            <w:b w:val="0"/>
            <w:strike/>
            <w:sz w:val="22"/>
            <w:szCs w:val="22"/>
          </w:rPr>
          <w:t>Sklep o povprečni gradbeni ceni M2</w:t>
        </w:r>
        <w:r w:rsidRPr="00E53560">
          <w:rPr>
            <w:rFonts w:ascii="Candara" w:hAnsi="Candara"/>
            <w:b w:val="0"/>
            <w:strike/>
            <w:color w:val="0000FF"/>
            <w:sz w:val="22"/>
            <w:szCs w:val="22"/>
            <w:u w:val="single"/>
          </w:rPr>
          <w:br/>
        </w:r>
      </w:hyperlink>
      <w:r w:rsidRPr="00477DDC">
        <w:rPr>
          <w:rFonts w:ascii="Candara" w:hAnsi="Candara"/>
          <w:b w:val="0"/>
          <w:sz w:val="24"/>
          <w:szCs w:val="24"/>
        </w:rPr>
        <w:t xml:space="preserve">- </w:t>
      </w:r>
      <w:hyperlink r:id="rId2585" w:tgtFrame="_blank" w:history="1">
        <w:r w:rsidRPr="00477DDC">
          <w:rPr>
            <w:rStyle w:val="Hiperpovezava"/>
            <w:rFonts w:ascii="Candara" w:hAnsi="Candara"/>
            <w:b w:val="0"/>
            <w:sz w:val="24"/>
            <w:szCs w:val="24"/>
          </w:rPr>
          <w:t>Sklep o pričetku ustanavljanja tehnološkega parka</w:t>
        </w:r>
      </w:hyperlink>
      <w:r w:rsidRPr="00477DDC">
        <w:rPr>
          <w:rFonts w:ascii="Candara" w:hAnsi="Candara"/>
          <w:b w:val="0"/>
          <w:sz w:val="24"/>
          <w:szCs w:val="24"/>
        </w:rPr>
        <w:br/>
        <w:t xml:space="preserve">- </w:t>
      </w:r>
      <w:hyperlink r:id="rId2586" w:tgtFrame="_blank" w:history="1">
        <w:r w:rsidRPr="00477DDC">
          <w:rPr>
            <w:rStyle w:val="Hiperpovezava"/>
            <w:rFonts w:ascii="Candara" w:hAnsi="Candara"/>
            <w:b w:val="0"/>
            <w:sz w:val="24"/>
            <w:szCs w:val="24"/>
          </w:rPr>
          <w:t>Sklep o spremembi in dopolnitvi sklepa o ustanovitvi javnega podjetja</w:t>
        </w:r>
        <w:r w:rsidR="00AA727F">
          <w:rPr>
            <w:rStyle w:val="Hiperpovezava"/>
            <w:rFonts w:ascii="Candara" w:hAnsi="Candara"/>
            <w:b w:val="0"/>
            <w:sz w:val="24"/>
            <w:szCs w:val="24"/>
            <w:lang w:val="sl-SI"/>
          </w:rPr>
          <w:t xml:space="preserve"> Vodovodi in kanalizacija NG</w:t>
        </w:r>
        <w:r w:rsidRPr="00477DDC">
          <w:rPr>
            <w:rFonts w:ascii="Candara" w:hAnsi="Candara"/>
            <w:b w:val="0"/>
            <w:color w:val="0000FF"/>
            <w:sz w:val="24"/>
            <w:szCs w:val="24"/>
            <w:u w:val="single"/>
          </w:rPr>
          <w:br/>
        </w:r>
      </w:hyperlink>
      <w:r w:rsidRPr="00477DDC">
        <w:rPr>
          <w:rFonts w:ascii="Candara" w:hAnsi="Candara"/>
          <w:b w:val="0"/>
          <w:sz w:val="24"/>
          <w:szCs w:val="24"/>
        </w:rPr>
        <w:t>-</w:t>
      </w:r>
      <w:r w:rsidRPr="00E53560">
        <w:rPr>
          <w:rFonts w:ascii="Candara" w:hAnsi="Candara"/>
          <w:b w:val="0"/>
          <w:sz w:val="22"/>
          <w:szCs w:val="22"/>
        </w:rPr>
        <w:t xml:space="preserve"> </w:t>
      </w:r>
      <w:hyperlink r:id="rId2587" w:tgtFrame="_blank" w:history="1">
        <w:r w:rsidRPr="00E53560">
          <w:rPr>
            <w:rStyle w:val="Hiperpovezava"/>
            <w:rFonts w:ascii="Candara" w:hAnsi="Candara"/>
            <w:b w:val="0"/>
            <w:sz w:val="22"/>
            <w:szCs w:val="22"/>
          </w:rPr>
          <w:t xml:space="preserve">Sklep o ukinitvi javnega dobra </w:t>
        </w:r>
        <w:r w:rsidRPr="00E53560">
          <w:rPr>
            <w:rFonts w:ascii="Candara" w:hAnsi="Candara"/>
            <w:b w:val="0"/>
            <w:color w:val="0000FF"/>
            <w:sz w:val="22"/>
            <w:szCs w:val="22"/>
            <w:u w:val="single"/>
          </w:rPr>
          <w:br/>
        </w:r>
      </w:hyperlink>
      <w:r w:rsidRPr="00E53560">
        <w:rPr>
          <w:rFonts w:ascii="Candara" w:hAnsi="Candara"/>
          <w:b w:val="0"/>
          <w:sz w:val="22"/>
          <w:szCs w:val="22"/>
        </w:rPr>
        <w:t xml:space="preserve">- </w:t>
      </w:r>
      <w:hyperlink r:id="rId2588" w:tgtFrame="_blank" w:history="1">
        <w:r w:rsidRPr="00E53560">
          <w:rPr>
            <w:rStyle w:val="Hiperpovezava"/>
            <w:rFonts w:ascii="Candara" w:hAnsi="Candara"/>
            <w:b w:val="0"/>
            <w:sz w:val="22"/>
            <w:szCs w:val="22"/>
          </w:rPr>
          <w:t>Sklep o ukinitvi javnega dobra 2</w:t>
        </w:r>
        <w:r w:rsidRPr="00E53560">
          <w:rPr>
            <w:rFonts w:ascii="Candara" w:hAnsi="Candara"/>
            <w:b w:val="0"/>
            <w:color w:val="0000FF"/>
            <w:sz w:val="22"/>
            <w:szCs w:val="22"/>
            <w:u w:val="single"/>
          </w:rPr>
          <w:br/>
        </w:r>
      </w:hyperlink>
      <w:r w:rsidRPr="00E53560">
        <w:rPr>
          <w:rFonts w:ascii="Candara" w:hAnsi="Candara"/>
          <w:b w:val="0"/>
          <w:sz w:val="22"/>
          <w:szCs w:val="22"/>
        </w:rPr>
        <w:t xml:space="preserve">- </w:t>
      </w:r>
      <w:hyperlink r:id="rId2589" w:tgtFrame="_blank" w:history="1">
        <w:r w:rsidRPr="00E53560">
          <w:rPr>
            <w:rStyle w:val="Hiperpovezava"/>
            <w:rFonts w:ascii="Candara" w:hAnsi="Candara"/>
            <w:b w:val="0"/>
            <w:sz w:val="22"/>
            <w:szCs w:val="22"/>
          </w:rPr>
          <w:t>Sklep o začasnem financiranju proračunskih potreb v letu 2000</w:t>
        </w:r>
      </w:hyperlink>
      <w:r w:rsidRPr="00E53560">
        <w:rPr>
          <w:rFonts w:ascii="Candara" w:hAnsi="Candara"/>
          <w:b w:val="0"/>
          <w:sz w:val="22"/>
          <w:szCs w:val="22"/>
        </w:rPr>
        <w:br/>
        <w:t xml:space="preserve">- </w:t>
      </w:r>
      <w:hyperlink r:id="rId2590" w:tgtFrame="_blank" w:history="1">
        <w:r w:rsidRPr="00E53560">
          <w:rPr>
            <w:rStyle w:val="Hiperpovezava"/>
            <w:rFonts w:ascii="Candara" w:hAnsi="Candara"/>
            <w:b w:val="0"/>
            <w:sz w:val="22"/>
            <w:szCs w:val="22"/>
          </w:rPr>
          <w:t>Sklep o začasnem financiranju proračunskih potreb v letu 2001</w:t>
        </w:r>
        <w:r w:rsidRPr="00E53560">
          <w:rPr>
            <w:rFonts w:ascii="Candara" w:hAnsi="Candara"/>
            <w:b w:val="0"/>
            <w:color w:val="0000FF"/>
            <w:sz w:val="22"/>
            <w:szCs w:val="22"/>
            <w:u w:val="single"/>
          </w:rPr>
          <w:br/>
        </w:r>
      </w:hyperlink>
    </w:p>
    <w:p w14:paraId="6907112F" w14:textId="77777777" w:rsidR="002A4EE7" w:rsidRPr="00477DDC" w:rsidRDefault="002A4EE7" w:rsidP="002A4EE7">
      <w:pPr>
        <w:pStyle w:val="Naslov4"/>
        <w:rPr>
          <w:rFonts w:ascii="Candara" w:hAnsi="Candara"/>
        </w:rPr>
      </w:pPr>
      <w:r w:rsidRPr="00477DDC">
        <w:rPr>
          <w:rFonts w:ascii="Candara" w:hAnsi="Candara"/>
          <w:sz w:val="27"/>
          <w:szCs w:val="27"/>
        </w:rPr>
        <w:t>1999</w:t>
      </w:r>
    </w:p>
    <w:p w14:paraId="4F2B3547" w14:textId="1CF81965" w:rsidR="002A4EE7" w:rsidRPr="00477DDC" w:rsidRDefault="002A4EE7">
      <w:pPr>
        <w:rPr>
          <w:rFonts w:ascii="Candara" w:hAnsi="Candara"/>
          <w:b/>
          <w:sz w:val="22"/>
          <w:szCs w:val="22"/>
        </w:rPr>
      </w:pPr>
      <w:r w:rsidRPr="00477DDC">
        <w:rPr>
          <w:rFonts w:ascii="Candara" w:hAnsi="Candara"/>
        </w:rPr>
        <w:t xml:space="preserve">- </w:t>
      </w:r>
      <w:hyperlink r:id="rId2591" w:tgtFrame="_blank" w:history="1">
        <w:r w:rsidRPr="00477DDC">
          <w:rPr>
            <w:rStyle w:val="Hiperpovezava"/>
            <w:rFonts w:ascii="Candara" w:hAnsi="Candara"/>
            <w:strike/>
          </w:rPr>
          <w:t>Odlok o delovnih telesih občinskega sveta</w:t>
        </w:r>
      </w:hyperlink>
      <w:r w:rsidRPr="00477DDC">
        <w:rPr>
          <w:rFonts w:ascii="Candara" w:hAnsi="Candara"/>
        </w:rPr>
        <w:br/>
        <w:t xml:space="preserve">- </w:t>
      </w:r>
      <w:hyperlink r:id="rId2592" w:tgtFrame="_blank" w:history="1">
        <w:r w:rsidRPr="00477DDC">
          <w:rPr>
            <w:rStyle w:val="Hiperpovezava"/>
            <w:rFonts w:ascii="Candara" w:hAnsi="Candara"/>
          </w:rPr>
          <w:t>Odlok o grbu, zastavi in žigu občine</w:t>
        </w:r>
      </w:hyperlink>
      <w:r w:rsidRPr="00477DDC">
        <w:rPr>
          <w:rFonts w:ascii="Candara" w:hAnsi="Candara"/>
        </w:rPr>
        <w:br/>
        <w:t xml:space="preserve">- </w:t>
      </w:r>
      <w:hyperlink r:id="rId2593" w:tgtFrame="_blank" w:history="1">
        <w:r w:rsidRPr="00477DDC">
          <w:rPr>
            <w:rStyle w:val="Hiperpovezava"/>
            <w:rFonts w:ascii="Candara" w:hAnsi="Candara"/>
            <w:strike/>
          </w:rPr>
          <w:t>Odlok o občinskih cestah</w:t>
        </w:r>
      </w:hyperlink>
      <w:r w:rsidRPr="00477DDC">
        <w:rPr>
          <w:rFonts w:ascii="Candara" w:hAnsi="Candara"/>
        </w:rPr>
        <w:br/>
        <w:t>-</w:t>
      </w:r>
      <w:r w:rsidRPr="00477DDC">
        <w:rPr>
          <w:rFonts w:ascii="Candara" w:hAnsi="Candara"/>
          <w:strike/>
        </w:rPr>
        <w:t xml:space="preserve"> </w:t>
      </w:r>
      <w:hyperlink r:id="rId2594" w:tgtFrame="_blank" w:history="1">
        <w:r w:rsidRPr="00477DDC">
          <w:rPr>
            <w:rStyle w:val="Hiperpovezava"/>
            <w:rFonts w:ascii="Candara" w:hAnsi="Candara"/>
            <w:strike/>
          </w:rPr>
          <w:t>Odlok o organizaciji in delovnem področju krajevnih skupnosti</w:t>
        </w:r>
        <w:r w:rsidRPr="00477DDC">
          <w:rPr>
            <w:rFonts w:ascii="Candara" w:hAnsi="Candara"/>
            <w:strike/>
            <w:color w:val="0000FF"/>
            <w:u w:val="single"/>
          </w:rPr>
          <w:br/>
        </w:r>
      </w:hyperlink>
      <w:r w:rsidRPr="00477DDC">
        <w:rPr>
          <w:rFonts w:ascii="Candara" w:hAnsi="Candara"/>
        </w:rPr>
        <w:t>-</w:t>
      </w:r>
      <w:r w:rsidRPr="00D46889">
        <w:rPr>
          <w:rFonts w:ascii="Candara" w:hAnsi="Candara"/>
          <w:strike/>
        </w:rPr>
        <w:t xml:space="preserve"> </w:t>
      </w:r>
      <w:hyperlink r:id="rId2595" w:tgtFrame="_blank" w:history="1">
        <w:r w:rsidRPr="00D46889">
          <w:rPr>
            <w:rStyle w:val="Hiperpovezava"/>
            <w:rFonts w:ascii="Candara" w:hAnsi="Candara"/>
            <w:strike/>
          </w:rPr>
          <w:t>Odlok o organizaciji in delovnem področju občinske uprave</w:t>
        </w:r>
        <w:r w:rsidRPr="00D46889">
          <w:rPr>
            <w:rFonts w:ascii="Candara" w:hAnsi="Candara"/>
            <w:strike/>
            <w:color w:val="0000FF"/>
            <w:u w:val="single"/>
          </w:rPr>
          <w:br/>
        </w:r>
      </w:hyperlink>
      <w:r w:rsidRPr="00477DDC">
        <w:rPr>
          <w:rFonts w:ascii="Candara" w:hAnsi="Candara"/>
        </w:rPr>
        <w:t xml:space="preserve">- </w:t>
      </w:r>
      <w:hyperlink r:id="rId2596" w:tgtFrame="_blank" w:history="1">
        <w:r w:rsidRPr="00477DDC">
          <w:rPr>
            <w:rStyle w:val="Hiperpovezava"/>
            <w:rFonts w:ascii="Candara" w:hAnsi="Candara"/>
          </w:rPr>
          <w:t>Odlok o proračunu občine</w:t>
        </w:r>
        <w:r w:rsidRPr="00477DDC">
          <w:rPr>
            <w:rFonts w:ascii="Candara" w:hAnsi="Candara"/>
            <w:color w:val="0000FF"/>
            <w:u w:val="single"/>
          </w:rPr>
          <w:br/>
        </w:r>
      </w:hyperlink>
      <w:r w:rsidRPr="00AA727F">
        <w:rPr>
          <w:rFonts w:ascii="Candara" w:hAnsi="Candara"/>
          <w:strike/>
        </w:rPr>
        <w:t xml:space="preserve">- </w:t>
      </w:r>
      <w:hyperlink r:id="rId2597" w:tgtFrame="_blank" w:history="1">
        <w:r w:rsidRPr="00AA727F">
          <w:rPr>
            <w:rStyle w:val="Hiperpovezava"/>
            <w:rFonts w:ascii="Candara" w:hAnsi="Candara"/>
            <w:strike/>
          </w:rPr>
          <w:t>Odlok o spremembi odloka o komunalnih taksah</w:t>
        </w:r>
      </w:hyperlink>
      <w:r w:rsidRPr="00AA727F">
        <w:rPr>
          <w:rFonts w:ascii="Candara" w:hAnsi="Candara"/>
          <w:strike/>
        </w:rPr>
        <w:br/>
        <w:t xml:space="preserve">- </w:t>
      </w:r>
      <w:hyperlink r:id="rId2598" w:tgtFrame="_blank" w:history="1">
        <w:r w:rsidRPr="00AA727F">
          <w:rPr>
            <w:rStyle w:val="Hiperpovezava"/>
            <w:rFonts w:ascii="Candara" w:hAnsi="Candara"/>
            <w:strike/>
          </w:rPr>
          <w:t>Odlok o spremembi odloka o nadomestilu uporabe stavbnega zemljišča</w:t>
        </w:r>
      </w:hyperlink>
      <w:r w:rsidRPr="00AA727F">
        <w:rPr>
          <w:rFonts w:ascii="Candara" w:hAnsi="Candara"/>
          <w:strike/>
        </w:rPr>
        <w:br/>
        <w:t xml:space="preserve">- </w:t>
      </w:r>
      <w:hyperlink r:id="rId2599" w:tgtFrame="_blank" w:history="1">
        <w:r w:rsidRPr="00AA727F">
          <w:rPr>
            <w:rStyle w:val="Hiperpovezava"/>
            <w:rFonts w:ascii="Candara" w:hAnsi="Candara"/>
            <w:strike/>
          </w:rPr>
          <w:t>Odlok o spremembi odloka o nadomestilu za uporabo stavbnega zemljišča</w:t>
        </w:r>
      </w:hyperlink>
      <w:r w:rsidRPr="00AA727F">
        <w:rPr>
          <w:rFonts w:ascii="Candara" w:hAnsi="Candara"/>
          <w:strike/>
        </w:rPr>
        <w:br/>
      </w:r>
      <w:r w:rsidRPr="00477DDC">
        <w:rPr>
          <w:rFonts w:ascii="Candara" w:hAnsi="Candara"/>
        </w:rPr>
        <w:t xml:space="preserve">- </w:t>
      </w:r>
      <w:hyperlink r:id="rId2600" w:tgtFrame="_blank" w:history="1">
        <w:r w:rsidRPr="00477DDC">
          <w:rPr>
            <w:rStyle w:val="Hiperpovezava"/>
            <w:rFonts w:ascii="Candara" w:hAnsi="Candara"/>
          </w:rPr>
          <w:t>Odlok o spremembi odloka o proračunu</w:t>
        </w:r>
        <w:r w:rsidRPr="00477DDC">
          <w:rPr>
            <w:rFonts w:ascii="Candara" w:hAnsi="Candara"/>
            <w:color w:val="0000FF"/>
            <w:u w:val="single"/>
          </w:rPr>
          <w:br/>
        </w:r>
      </w:hyperlink>
      <w:r w:rsidRPr="00477DDC">
        <w:rPr>
          <w:rFonts w:ascii="Candara" w:hAnsi="Candara"/>
        </w:rPr>
        <w:t>-</w:t>
      </w:r>
      <w:r w:rsidRPr="00477DDC">
        <w:rPr>
          <w:rFonts w:ascii="Candara" w:hAnsi="Candara"/>
          <w:strike/>
        </w:rPr>
        <w:t xml:space="preserve"> </w:t>
      </w:r>
      <w:hyperlink r:id="rId2601" w:tgtFrame="_blank" w:history="1">
        <w:r w:rsidRPr="00477DDC">
          <w:rPr>
            <w:rStyle w:val="Hiperpovezava"/>
            <w:rFonts w:ascii="Candara" w:hAnsi="Candara"/>
            <w:strike/>
          </w:rPr>
          <w:t>Odlok o ureditvi cestnega prometa</w:t>
        </w:r>
        <w:r w:rsidRPr="00477DDC">
          <w:rPr>
            <w:rFonts w:ascii="Candara" w:hAnsi="Candara"/>
            <w:strike/>
            <w:color w:val="0000FF"/>
            <w:u w:val="single"/>
          </w:rPr>
          <w:br/>
        </w:r>
      </w:hyperlink>
      <w:r w:rsidRPr="00477DDC">
        <w:rPr>
          <w:rFonts w:ascii="Candara" w:hAnsi="Candara"/>
        </w:rPr>
        <w:t xml:space="preserve">- </w:t>
      </w:r>
      <w:hyperlink r:id="rId2602" w:tgtFrame="_blank" w:history="1">
        <w:r w:rsidRPr="00477DDC">
          <w:rPr>
            <w:rStyle w:val="Hiperpovezava"/>
            <w:rFonts w:ascii="Candara" w:hAnsi="Candara"/>
          </w:rPr>
          <w:t>Odlok o zaključenem računu proračuna mestne občine</w:t>
        </w:r>
      </w:hyperlink>
      <w:r w:rsidRPr="00477DDC">
        <w:rPr>
          <w:rFonts w:ascii="Candara" w:hAnsi="Candara"/>
        </w:rPr>
        <w:br/>
        <w:t xml:space="preserve">- </w:t>
      </w:r>
      <w:hyperlink r:id="rId2603" w:tgtFrame="_blank" w:history="1">
        <w:r w:rsidRPr="00D46889">
          <w:rPr>
            <w:rStyle w:val="Hiperpovezava"/>
            <w:rFonts w:ascii="Candara" w:hAnsi="Candara"/>
            <w:strike/>
          </w:rPr>
          <w:t>Poslovnik občinskega sveta</w:t>
        </w:r>
      </w:hyperlink>
      <w:r w:rsidRPr="00477DDC">
        <w:rPr>
          <w:rFonts w:ascii="Candara" w:hAnsi="Candara"/>
        </w:rPr>
        <w:br/>
        <w:t xml:space="preserve">- </w:t>
      </w:r>
      <w:hyperlink r:id="rId2604" w:tgtFrame="_blank" w:history="1">
        <w:r w:rsidRPr="00D46889">
          <w:rPr>
            <w:rStyle w:val="Hiperpovezava"/>
            <w:rFonts w:ascii="Candara" w:hAnsi="Candara"/>
            <w:strike/>
            <w:sz w:val="20"/>
            <w:szCs w:val="20"/>
          </w:rPr>
          <w:t>Pravilnik o plačah občinskih funkcionarjev</w:t>
        </w:r>
        <w:r w:rsidRPr="00477DDC">
          <w:rPr>
            <w:rFonts w:ascii="Candara" w:hAnsi="Candara"/>
            <w:color w:val="0000FF"/>
            <w:u w:val="single"/>
          </w:rPr>
          <w:br/>
        </w:r>
      </w:hyperlink>
      <w:r w:rsidRPr="00477DDC">
        <w:rPr>
          <w:rFonts w:ascii="Candara" w:hAnsi="Candara"/>
        </w:rPr>
        <w:t xml:space="preserve">- </w:t>
      </w:r>
      <w:hyperlink r:id="rId2605" w:tgtFrame="_blank" w:history="1">
        <w:r w:rsidRPr="00477DDC">
          <w:rPr>
            <w:rStyle w:val="Hiperpovezava"/>
            <w:rFonts w:ascii="Candara" w:hAnsi="Candara"/>
          </w:rPr>
          <w:t>Sklep-sprejem programa priprave sprememb in dopolnitev</w:t>
        </w:r>
      </w:hyperlink>
      <w:r w:rsidRPr="00477DDC">
        <w:rPr>
          <w:rFonts w:ascii="Candara" w:hAnsi="Candara"/>
        </w:rPr>
        <w:br/>
        <w:t xml:space="preserve">- </w:t>
      </w:r>
      <w:hyperlink r:id="rId2606" w:tgtFrame="_blank" w:history="1">
        <w:r w:rsidRPr="00477DDC">
          <w:rPr>
            <w:rStyle w:val="Hiperpovezava"/>
            <w:rFonts w:ascii="Candara" w:hAnsi="Candara"/>
          </w:rPr>
          <w:t>Sklep I</w:t>
        </w:r>
        <w:r w:rsidR="003E0729">
          <w:rPr>
            <w:rStyle w:val="Hiperpovezava"/>
            <w:rFonts w:ascii="Candara" w:hAnsi="Candara"/>
          </w:rPr>
          <w:t xml:space="preserve">. </w:t>
        </w:r>
        <w:r w:rsidR="003E0729">
          <w:rPr>
            <w:rFonts w:ascii="Candara" w:hAnsi="Candara"/>
          </w:rPr>
          <w:t>kriterija za delitveno razmerje med občinama MONG in OŠ-V</w:t>
        </w:r>
        <w:r w:rsidRPr="00477DDC">
          <w:rPr>
            <w:rStyle w:val="Hiperpovezava"/>
            <w:rFonts w:ascii="Candara" w:hAnsi="Candara"/>
          </w:rPr>
          <w:t>.</w:t>
        </w:r>
      </w:hyperlink>
      <w:r w:rsidR="003E0729">
        <w:rPr>
          <w:rFonts w:ascii="Candara" w:hAnsi="Candara"/>
        </w:rPr>
        <w:t xml:space="preserve"> </w:t>
      </w:r>
      <w:r w:rsidRPr="00477DDC">
        <w:rPr>
          <w:rFonts w:ascii="Candara" w:hAnsi="Candara"/>
        </w:rPr>
        <w:br/>
      </w:r>
      <w:r w:rsidRPr="003E0729">
        <w:rPr>
          <w:rFonts w:ascii="Candara" w:hAnsi="Candara"/>
          <w:strike/>
          <w:sz w:val="22"/>
          <w:szCs w:val="22"/>
        </w:rPr>
        <w:t xml:space="preserve">- </w:t>
      </w:r>
      <w:hyperlink r:id="rId2607" w:tgtFrame="_blank" w:history="1">
        <w:r w:rsidRPr="003E0729">
          <w:rPr>
            <w:rStyle w:val="Hiperpovezava"/>
            <w:rFonts w:ascii="Candara" w:hAnsi="Candara"/>
            <w:strike/>
            <w:sz w:val="22"/>
            <w:szCs w:val="22"/>
          </w:rPr>
          <w:t>Sklep o imenovanju statutarno pravne komisije</w:t>
        </w:r>
      </w:hyperlink>
      <w:r w:rsidRPr="003E0729">
        <w:rPr>
          <w:rFonts w:ascii="Candara" w:hAnsi="Candara"/>
          <w:strike/>
          <w:sz w:val="22"/>
          <w:szCs w:val="22"/>
        </w:rPr>
        <w:br/>
        <w:t xml:space="preserve">- </w:t>
      </w:r>
      <w:hyperlink r:id="rId2608" w:tgtFrame="_blank" w:history="1">
        <w:r w:rsidRPr="003E0729">
          <w:rPr>
            <w:rStyle w:val="Hiperpovezava"/>
            <w:rFonts w:ascii="Candara" w:hAnsi="Candara"/>
            <w:strike/>
            <w:sz w:val="22"/>
            <w:szCs w:val="22"/>
          </w:rPr>
          <w:t xml:space="preserve">Sklep o imenovanju župana </w:t>
        </w:r>
      </w:hyperlink>
      <w:r w:rsidRPr="003E0729">
        <w:rPr>
          <w:rFonts w:ascii="Candara" w:hAnsi="Candara"/>
          <w:strike/>
          <w:sz w:val="22"/>
          <w:szCs w:val="22"/>
        </w:rPr>
        <w:br/>
        <w:t xml:space="preserve">- </w:t>
      </w:r>
      <w:hyperlink r:id="rId2609" w:tgtFrame="_blank" w:history="1">
        <w:r w:rsidRPr="003E0729">
          <w:rPr>
            <w:rStyle w:val="Hiperpovezava"/>
            <w:rFonts w:ascii="Candara" w:hAnsi="Candara"/>
            <w:strike/>
            <w:sz w:val="22"/>
            <w:szCs w:val="22"/>
          </w:rPr>
          <w:t>Sklep o objavi odloka o spremembi odloka o nadomestilu za uporabo stavbnega zemljišča</w:t>
        </w:r>
      </w:hyperlink>
      <w:r w:rsidRPr="003E0729">
        <w:rPr>
          <w:rFonts w:ascii="Candara" w:hAnsi="Candara"/>
          <w:sz w:val="22"/>
          <w:szCs w:val="22"/>
        </w:rPr>
        <w:br/>
      </w:r>
      <w:r w:rsidRPr="00477DDC">
        <w:rPr>
          <w:rFonts w:ascii="Candara" w:hAnsi="Candara"/>
        </w:rPr>
        <w:t xml:space="preserve">- </w:t>
      </w:r>
      <w:hyperlink r:id="rId2610" w:tgtFrame="_blank" w:history="1">
        <w:r w:rsidRPr="00477DDC">
          <w:rPr>
            <w:rStyle w:val="Hiperpovezava"/>
            <w:rFonts w:ascii="Candara" w:hAnsi="Candara"/>
          </w:rPr>
          <w:t xml:space="preserve">Sklep o </w:t>
        </w:r>
        <w:proofErr w:type="spellStart"/>
        <w:r w:rsidRPr="00477DDC">
          <w:rPr>
            <w:rStyle w:val="Hiperpovezava"/>
            <w:rFonts w:ascii="Candara" w:hAnsi="Candara"/>
          </w:rPr>
          <w:t>premoženski</w:t>
        </w:r>
        <w:proofErr w:type="spellEnd"/>
        <w:r w:rsidRPr="00477DDC">
          <w:rPr>
            <w:rStyle w:val="Hiperpovezava"/>
            <w:rFonts w:ascii="Candara" w:hAnsi="Candara"/>
          </w:rPr>
          <w:t xml:space="preserve"> bilanci mestne občine Nova Gorica</w:t>
        </w:r>
      </w:hyperlink>
      <w:r w:rsidRPr="00477DDC">
        <w:rPr>
          <w:rFonts w:ascii="Candara" w:hAnsi="Candara"/>
        </w:rPr>
        <w:br/>
      </w:r>
      <w:r w:rsidRPr="003E0729">
        <w:rPr>
          <w:rFonts w:ascii="Candara" w:hAnsi="Candara"/>
          <w:strike/>
          <w:sz w:val="22"/>
          <w:szCs w:val="22"/>
        </w:rPr>
        <w:t xml:space="preserve">- </w:t>
      </w:r>
      <w:hyperlink r:id="rId2611" w:tgtFrame="_blank" w:history="1">
        <w:r w:rsidRPr="003E0729">
          <w:rPr>
            <w:rStyle w:val="Hiperpovezava"/>
            <w:rFonts w:ascii="Candara" w:hAnsi="Candara"/>
            <w:strike/>
            <w:sz w:val="22"/>
            <w:szCs w:val="22"/>
          </w:rPr>
          <w:t xml:space="preserve">Sklep o prenehanju in imenovanju člana občinskega sveta občine </w:t>
        </w:r>
        <w:r w:rsidRPr="003E0729">
          <w:rPr>
            <w:rFonts w:ascii="Candara" w:hAnsi="Candara"/>
            <w:strike/>
            <w:color w:val="0000FF"/>
            <w:sz w:val="22"/>
            <w:szCs w:val="22"/>
            <w:u w:val="single"/>
          </w:rPr>
          <w:br/>
        </w:r>
      </w:hyperlink>
      <w:r w:rsidRPr="003E0729">
        <w:rPr>
          <w:rFonts w:ascii="Candara" w:hAnsi="Candara"/>
          <w:strike/>
          <w:sz w:val="22"/>
          <w:szCs w:val="22"/>
        </w:rPr>
        <w:t xml:space="preserve">- </w:t>
      </w:r>
      <w:hyperlink r:id="rId2612" w:tgtFrame="_blank" w:history="1">
        <w:r w:rsidRPr="003E0729">
          <w:rPr>
            <w:rStyle w:val="Hiperpovezava"/>
            <w:rFonts w:ascii="Candara" w:hAnsi="Candara"/>
            <w:strike/>
            <w:sz w:val="22"/>
            <w:szCs w:val="22"/>
          </w:rPr>
          <w:t>Sklep o razpisu referenduma za ustanovitev krajevne skupnosti</w:t>
        </w:r>
      </w:hyperlink>
      <w:r w:rsidRPr="003E0729">
        <w:rPr>
          <w:rFonts w:ascii="Candara" w:hAnsi="Candara"/>
          <w:strike/>
          <w:sz w:val="22"/>
          <w:szCs w:val="22"/>
        </w:rPr>
        <w:br/>
      </w:r>
      <w:r w:rsidRPr="00477DDC">
        <w:rPr>
          <w:rFonts w:ascii="Candara" w:hAnsi="Candara"/>
        </w:rPr>
        <w:t xml:space="preserve">- </w:t>
      </w:r>
      <w:hyperlink r:id="rId2613" w:tgtFrame="_blank" w:history="1">
        <w:r w:rsidRPr="00477DDC">
          <w:rPr>
            <w:rStyle w:val="Hiperpovezava"/>
            <w:rFonts w:ascii="Candara" w:hAnsi="Candara"/>
          </w:rPr>
          <w:t>Sklep o sprejemu odloka o grbu, zastavi in žigu občine</w:t>
        </w:r>
      </w:hyperlink>
      <w:r w:rsidRPr="00477DDC">
        <w:rPr>
          <w:rFonts w:ascii="Candara" w:hAnsi="Candara"/>
        </w:rPr>
        <w:br/>
      </w:r>
      <w:r w:rsidRPr="003E0729">
        <w:rPr>
          <w:rFonts w:ascii="Candara" w:hAnsi="Candara"/>
          <w:strike/>
          <w:sz w:val="22"/>
          <w:szCs w:val="22"/>
        </w:rPr>
        <w:lastRenderedPageBreak/>
        <w:t xml:space="preserve">- </w:t>
      </w:r>
      <w:hyperlink r:id="rId2614" w:tgtFrame="_blank" w:history="1">
        <w:r w:rsidRPr="003E0729">
          <w:rPr>
            <w:rStyle w:val="Hiperpovezava"/>
            <w:rFonts w:ascii="Candara" w:hAnsi="Candara"/>
            <w:strike/>
            <w:sz w:val="22"/>
            <w:szCs w:val="22"/>
          </w:rPr>
          <w:t>Sklep o sprejemu poročila o pregledu stanja na področju vzgoje in varstva</w:t>
        </w:r>
      </w:hyperlink>
      <w:r w:rsidRPr="003E0729">
        <w:rPr>
          <w:rFonts w:ascii="Candara" w:hAnsi="Candara"/>
          <w:sz w:val="22"/>
          <w:szCs w:val="22"/>
        </w:rPr>
        <w:br/>
      </w:r>
      <w:r w:rsidRPr="00477DDC">
        <w:rPr>
          <w:rFonts w:ascii="Candara" w:hAnsi="Candara"/>
        </w:rPr>
        <w:t xml:space="preserve">- </w:t>
      </w:r>
      <w:hyperlink r:id="rId2615" w:tgtFrame="_blank" w:history="1">
        <w:r w:rsidRPr="00477DDC">
          <w:rPr>
            <w:rStyle w:val="Hiperpovezava"/>
            <w:rFonts w:ascii="Candara" w:hAnsi="Candara"/>
          </w:rPr>
          <w:t>Sklep o ustanovitvi javnega podjetja Vodovodi in kanalizacije</w:t>
        </w:r>
      </w:hyperlink>
      <w:r w:rsidRPr="00477DDC">
        <w:rPr>
          <w:rFonts w:ascii="Candara" w:hAnsi="Candara"/>
        </w:rPr>
        <w:br/>
      </w:r>
      <w:r w:rsidRPr="003E0729">
        <w:rPr>
          <w:rFonts w:ascii="Candara" w:hAnsi="Candara"/>
          <w:strike/>
          <w:sz w:val="22"/>
          <w:szCs w:val="22"/>
        </w:rPr>
        <w:t xml:space="preserve">- </w:t>
      </w:r>
      <w:hyperlink r:id="rId2616" w:tgtFrame="_blank" w:history="1">
        <w:r w:rsidRPr="003E0729">
          <w:rPr>
            <w:rStyle w:val="Hiperpovezava"/>
            <w:rFonts w:ascii="Candara" w:hAnsi="Candara"/>
            <w:strike/>
            <w:sz w:val="22"/>
            <w:szCs w:val="22"/>
          </w:rPr>
          <w:t xml:space="preserve">Sklep občinska volilna komisija </w:t>
        </w:r>
        <w:r w:rsidRPr="003E0729">
          <w:rPr>
            <w:rFonts w:ascii="Candara" w:hAnsi="Candara"/>
            <w:strike/>
            <w:color w:val="0000FF"/>
            <w:sz w:val="22"/>
            <w:szCs w:val="22"/>
            <w:u w:val="single"/>
          </w:rPr>
          <w:br/>
        </w:r>
      </w:hyperlink>
      <w:r w:rsidRPr="003E0729">
        <w:rPr>
          <w:rFonts w:ascii="Candara" w:hAnsi="Candara"/>
          <w:strike/>
          <w:sz w:val="22"/>
          <w:szCs w:val="22"/>
        </w:rPr>
        <w:t xml:space="preserve">- </w:t>
      </w:r>
      <w:hyperlink r:id="rId2617" w:tgtFrame="_blank" w:history="1">
        <w:r w:rsidRPr="003E0729">
          <w:rPr>
            <w:rStyle w:val="Hiperpovezava"/>
            <w:rFonts w:ascii="Candara" w:hAnsi="Candara"/>
            <w:strike/>
            <w:sz w:val="22"/>
            <w:szCs w:val="22"/>
          </w:rPr>
          <w:t xml:space="preserve">Sklep občinski svet-soglasje k statutu sklada za razvoj malega gospodarstva </w:t>
        </w:r>
        <w:r w:rsidRPr="003E0729">
          <w:rPr>
            <w:rFonts w:ascii="Candara" w:hAnsi="Candara"/>
            <w:strike/>
            <w:color w:val="0000FF"/>
            <w:sz w:val="22"/>
            <w:szCs w:val="22"/>
            <w:u w:val="single"/>
          </w:rPr>
          <w:br/>
        </w:r>
      </w:hyperlink>
      <w:r w:rsidRPr="00477DDC">
        <w:rPr>
          <w:rFonts w:ascii="Candara" w:hAnsi="Candara"/>
        </w:rPr>
        <w:t xml:space="preserve">- </w:t>
      </w:r>
      <w:hyperlink r:id="rId2618" w:tgtFrame="_blank" w:history="1">
        <w:r w:rsidRPr="00477DDC">
          <w:rPr>
            <w:rStyle w:val="Hiperpovezava"/>
            <w:rFonts w:ascii="Candara" w:hAnsi="Candara"/>
          </w:rPr>
          <w:t>Sklep pristop k soustanoviteljstvu sklada za razvoj malega gospodarstva</w:t>
        </w:r>
      </w:hyperlink>
      <w:r w:rsidRPr="00477DDC">
        <w:rPr>
          <w:rFonts w:ascii="Candara" w:hAnsi="Candara"/>
        </w:rPr>
        <w:br/>
      </w:r>
      <w:r w:rsidRPr="003E0729">
        <w:rPr>
          <w:rFonts w:ascii="Candara" w:hAnsi="Candara"/>
          <w:strike/>
          <w:sz w:val="22"/>
          <w:szCs w:val="22"/>
        </w:rPr>
        <w:t xml:space="preserve">- </w:t>
      </w:r>
      <w:hyperlink r:id="rId2619" w:tgtFrame="_blank" w:history="1">
        <w:r w:rsidRPr="003E0729">
          <w:rPr>
            <w:rStyle w:val="Hiperpovezava"/>
            <w:rFonts w:ascii="Candara" w:hAnsi="Candara"/>
            <w:strike/>
            <w:sz w:val="22"/>
            <w:szCs w:val="22"/>
          </w:rPr>
          <w:t>Statut občine Šempeter-Vrtojba</w:t>
        </w:r>
        <w:r w:rsidRPr="003E0729">
          <w:rPr>
            <w:rFonts w:ascii="Candara" w:hAnsi="Candara"/>
            <w:strike/>
            <w:color w:val="0000FF"/>
            <w:sz w:val="22"/>
            <w:szCs w:val="22"/>
            <w:u w:val="single"/>
          </w:rPr>
          <w:br/>
        </w:r>
      </w:hyperlink>
    </w:p>
    <w:sectPr w:rsidR="002A4EE7" w:rsidRPr="00477DDC" w:rsidSect="0028061E">
      <w:headerReference w:type="default" r:id="rId2620"/>
      <w:footerReference w:type="default" r:id="rId2621"/>
      <w:pgSz w:w="16838" w:h="11906" w:orient="landscape"/>
      <w:pgMar w:top="851" w:right="1417" w:bottom="741" w:left="1417" w:header="426"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A3127" w14:textId="77777777" w:rsidR="008C42BC" w:rsidRDefault="008C42BC" w:rsidP="0028061E">
      <w:r>
        <w:separator/>
      </w:r>
    </w:p>
  </w:endnote>
  <w:endnote w:type="continuationSeparator" w:id="0">
    <w:p w14:paraId="676CFCF1" w14:textId="77777777" w:rsidR="008C42BC" w:rsidRDefault="008C42BC" w:rsidP="0028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altName w:val="Candara"/>
    <w:panose1 w:val="020E0502030303020204"/>
    <w:charset w:val="EE"/>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TE1B261C8t00">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MT">
    <w:altName w:val="Arial"/>
    <w:panose1 w:val="00000000000000000000"/>
    <w:charset w:val="80"/>
    <w:family w:val="auto"/>
    <w:notTrueType/>
    <w:pitch w:val="default"/>
    <w:sig w:usb0="00000000" w:usb1="08070000" w:usb2="00000010" w:usb3="00000000" w:csb0="00020000" w:csb1="00000000"/>
  </w:font>
  <w:font w:name="TTE1B41930t00">
    <w:panose1 w:val="00000000000000000000"/>
    <w:charset w:val="EE"/>
    <w:family w:val="auto"/>
    <w:notTrueType/>
    <w:pitch w:val="default"/>
    <w:sig w:usb0="00000005" w:usb1="00000000" w:usb2="00000000" w:usb3="00000000" w:csb0="00000002" w:csb1="00000000"/>
  </w:font>
  <w:font w:name="Arial-BoldMT">
    <w:panose1 w:val="00000000000000000000"/>
    <w:charset w:val="EE"/>
    <w:family w:val="auto"/>
    <w:notTrueType/>
    <w:pitch w:val="default"/>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EBAE" w14:textId="77777777" w:rsidR="00F06641" w:rsidRPr="0028061E" w:rsidRDefault="00F06641">
    <w:pPr>
      <w:pStyle w:val="Noga"/>
      <w:jc w:val="right"/>
      <w:rPr>
        <w:rFonts w:ascii="Candara" w:hAnsi="Candara"/>
      </w:rPr>
    </w:pPr>
    <w:r w:rsidRPr="0028061E">
      <w:rPr>
        <w:rFonts w:ascii="Candara" w:hAnsi="Candara"/>
      </w:rPr>
      <w:t xml:space="preserve">Stran </w:t>
    </w:r>
    <w:r w:rsidRPr="0028061E">
      <w:rPr>
        <w:rFonts w:ascii="Candara" w:hAnsi="Candara"/>
        <w:b/>
      </w:rPr>
      <w:fldChar w:fldCharType="begin"/>
    </w:r>
    <w:r w:rsidRPr="0028061E">
      <w:rPr>
        <w:rFonts w:ascii="Candara" w:hAnsi="Candara"/>
        <w:b/>
      </w:rPr>
      <w:instrText>PAGE</w:instrText>
    </w:r>
    <w:r w:rsidRPr="0028061E">
      <w:rPr>
        <w:rFonts w:ascii="Candara" w:hAnsi="Candara"/>
        <w:b/>
      </w:rPr>
      <w:fldChar w:fldCharType="separate"/>
    </w:r>
    <w:r>
      <w:rPr>
        <w:rFonts w:ascii="Candara" w:hAnsi="Candara"/>
        <w:b/>
        <w:noProof/>
      </w:rPr>
      <w:t>1</w:t>
    </w:r>
    <w:r w:rsidRPr="0028061E">
      <w:rPr>
        <w:rFonts w:ascii="Candara" w:hAnsi="Candara"/>
        <w:b/>
      </w:rPr>
      <w:fldChar w:fldCharType="end"/>
    </w:r>
    <w:r w:rsidRPr="0028061E">
      <w:rPr>
        <w:rFonts w:ascii="Candara" w:hAnsi="Candara"/>
      </w:rPr>
      <w:t xml:space="preserve"> od </w:t>
    </w:r>
    <w:r w:rsidRPr="0028061E">
      <w:rPr>
        <w:rFonts w:ascii="Candara" w:hAnsi="Candara"/>
        <w:b/>
      </w:rPr>
      <w:fldChar w:fldCharType="begin"/>
    </w:r>
    <w:r w:rsidRPr="0028061E">
      <w:rPr>
        <w:rFonts w:ascii="Candara" w:hAnsi="Candara"/>
        <w:b/>
      </w:rPr>
      <w:instrText>NUMPAGES</w:instrText>
    </w:r>
    <w:r w:rsidRPr="0028061E">
      <w:rPr>
        <w:rFonts w:ascii="Candara" w:hAnsi="Candara"/>
        <w:b/>
      </w:rPr>
      <w:fldChar w:fldCharType="separate"/>
    </w:r>
    <w:r>
      <w:rPr>
        <w:rFonts w:ascii="Candara" w:hAnsi="Candara"/>
        <w:b/>
        <w:noProof/>
      </w:rPr>
      <w:t>102</w:t>
    </w:r>
    <w:r w:rsidRPr="0028061E">
      <w:rPr>
        <w:rFonts w:ascii="Candara" w:hAnsi="Candara"/>
        <w:b/>
      </w:rPr>
      <w:fldChar w:fldCharType="end"/>
    </w:r>
  </w:p>
  <w:p w14:paraId="3A6C630E" w14:textId="77777777" w:rsidR="00F06641" w:rsidRDefault="00F0664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89BFF" w14:textId="77777777" w:rsidR="008C42BC" w:rsidRDefault="008C42BC" w:rsidP="0028061E">
      <w:r>
        <w:separator/>
      </w:r>
    </w:p>
  </w:footnote>
  <w:footnote w:type="continuationSeparator" w:id="0">
    <w:p w14:paraId="71802AE6" w14:textId="77777777" w:rsidR="008C42BC" w:rsidRDefault="008C42BC" w:rsidP="0028061E">
      <w:r>
        <w:continuationSeparator/>
      </w:r>
    </w:p>
  </w:footnote>
  <w:footnote w:id="1">
    <w:p w14:paraId="2F96CCDE" w14:textId="77777777" w:rsidR="009B7B07" w:rsidRPr="00C85231" w:rsidRDefault="009B7B07" w:rsidP="00C85231">
      <w:pPr>
        <w:pStyle w:val="Sprotnaopomba-besedilo"/>
        <w:jc w:val="both"/>
        <w:rPr>
          <w:sz w:val="18"/>
          <w:szCs w:val="18"/>
        </w:rPr>
      </w:pPr>
      <w:r w:rsidRPr="00BB72A6">
        <w:rPr>
          <w:rStyle w:val="Sprotnaopomba-sklic"/>
          <w:rFonts w:ascii="Candara" w:hAnsi="Candara"/>
        </w:rPr>
        <w:footnoteRef/>
      </w:r>
      <w:r w:rsidRPr="00BB72A6">
        <w:rPr>
          <w:rFonts w:ascii="Candara" w:hAnsi="Candara"/>
        </w:rPr>
        <w:t xml:space="preserve"> </w:t>
      </w:r>
      <w:r w:rsidRPr="00BB72A6">
        <w:rPr>
          <w:rFonts w:ascii="Candara" w:hAnsi="Candara"/>
          <w:i/>
        </w:rPr>
        <w:t>S 1. 1.</w:t>
      </w:r>
      <w:r>
        <w:t xml:space="preserve"> </w:t>
      </w:r>
      <w:r w:rsidRPr="00BB72A6">
        <w:rPr>
          <w:rFonts w:ascii="Candara" w:hAnsi="Candara"/>
          <w:i/>
        </w:rPr>
        <w:t xml:space="preserve">2020 </w:t>
      </w:r>
      <w:r>
        <w:rPr>
          <w:rFonts w:ascii="Candara" w:hAnsi="Candara"/>
          <w:i/>
        </w:rPr>
        <w:t xml:space="preserve">smo začeli uporabljati </w:t>
      </w:r>
      <w:r w:rsidRPr="00BB72A6">
        <w:rPr>
          <w:rFonts w:ascii="Candara" w:hAnsi="Candara"/>
          <w:i/>
        </w:rPr>
        <w:t xml:space="preserve">nov </w:t>
      </w:r>
      <w:r>
        <w:rPr>
          <w:rFonts w:ascii="Candara" w:hAnsi="Candara"/>
          <w:i/>
        </w:rPr>
        <w:t>K</w:t>
      </w:r>
      <w:r w:rsidRPr="00BB72A6">
        <w:rPr>
          <w:rFonts w:ascii="Candara" w:hAnsi="Candara"/>
          <w:i/>
        </w:rPr>
        <w:t>lasifikacijski načrt</w:t>
      </w:r>
      <w:r>
        <w:rPr>
          <w:rFonts w:ascii="Candara" w:hAnsi="Candara"/>
          <w:i/>
        </w:rPr>
        <w:t xml:space="preserve"> Občine Šempeter-Vrtojba </w:t>
      </w:r>
      <w:r w:rsidRPr="00C85231">
        <w:rPr>
          <w:rFonts w:ascii="Candara" w:hAnsi="Candara"/>
          <w:i/>
          <w:sz w:val="18"/>
          <w:szCs w:val="18"/>
        </w:rPr>
        <w:t xml:space="preserve">(občinski svet je knjižen pod 0320 (vabilo in gradivo kot priloga vabilu, zapisnik in poročilo), </w:t>
      </w:r>
      <w:r>
        <w:rPr>
          <w:rFonts w:ascii="Candara" w:hAnsi="Candara"/>
          <w:i/>
          <w:sz w:val="18"/>
          <w:szCs w:val="18"/>
        </w:rPr>
        <w:t>drugi ak</w:t>
      </w:r>
      <w:r w:rsidRPr="00C85231">
        <w:rPr>
          <w:rFonts w:ascii="Candara" w:hAnsi="Candara"/>
          <w:i/>
          <w:sz w:val="18"/>
          <w:szCs w:val="18"/>
        </w:rPr>
        <w:t>ti pa po področjih)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A710" w14:textId="1A82737E" w:rsidR="00F06641" w:rsidRPr="00BB72A6" w:rsidRDefault="00F06641" w:rsidP="00A502F4">
    <w:pPr>
      <w:pStyle w:val="Glava"/>
      <w:tabs>
        <w:tab w:val="left" w:pos="6180"/>
        <w:tab w:val="right" w:pos="14004"/>
      </w:tabs>
      <w:jc w:val="right"/>
      <w:rPr>
        <w:rFonts w:ascii="Candara" w:hAnsi="Candara"/>
        <w:i/>
        <w:lang w:val="sl-SI"/>
      </w:rPr>
    </w:pPr>
    <w:r>
      <w:rPr>
        <w:rFonts w:ascii="Candara" w:hAnsi="Candara"/>
        <w:i/>
      </w:rPr>
      <w:tab/>
    </w:r>
    <w:r>
      <w:rPr>
        <w:rFonts w:ascii="Candara" w:hAnsi="Candara"/>
        <w:i/>
      </w:rPr>
      <w:tab/>
    </w:r>
    <w:r w:rsidRPr="0028061E">
      <w:rPr>
        <w:rFonts w:ascii="Candara" w:hAnsi="Candara"/>
        <w:i/>
      </w:rPr>
      <w:t>SPREJETI AKTI</w:t>
    </w:r>
    <w:r>
      <w:rPr>
        <w:rFonts w:ascii="Candara" w:hAnsi="Candara"/>
        <w:i/>
        <w:lang w:val="sl-SI"/>
      </w:rPr>
      <w:t xml:space="preserve"> Občinskega</w:t>
    </w:r>
    <w:r>
      <w:rPr>
        <w:rFonts w:ascii="Candara" w:hAnsi="Candara"/>
        <w:i/>
      </w:rPr>
      <w:t xml:space="preserve"> sveta OŠ</w:t>
    </w:r>
    <w:r w:rsidR="008F75C6">
      <w:rPr>
        <w:rFonts w:ascii="Candara" w:hAnsi="Candara"/>
        <w:i/>
        <w:lang w:val="sl-SI"/>
      </w:rPr>
      <w:t xml:space="preserve"> </w:t>
    </w:r>
    <w:r>
      <w:rPr>
        <w:rFonts w:ascii="Candara" w:hAnsi="Candara"/>
        <w:i/>
      </w:rPr>
      <w:t>-</w:t>
    </w:r>
    <w:r w:rsidR="008F75C6">
      <w:rPr>
        <w:rFonts w:ascii="Candara" w:hAnsi="Candara"/>
        <w:i/>
        <w:lang w:val="sl-SI"/>
      </w:rPr>
      <w:t xml:space="preserve"> </w:t>
    </w:r>
    <w:r>
      <w:rPr>
        <w:rFonts w:ascii="Candara" w:hAnsi="Candara"/>
        <w:i/>
      </w:rPr>
      <w:t>V</w:t>
    </w:r>
    <w:r>
      <w:rPr>
        <w:rFonts w:ascii="Candara" w:hAnsi="Candara"/>
        <w:i/>
        <w:lang w:val="sl-SI"/>
      </w:rPr>
      <w:t xml:space="preserve">, vključno </w:t>
    </w:r>
    <w:r w:rsidR="00527707">
      <w:rPr>
        <w:rFonts w:ascii="Candara" w:hAnsi="Candara"/>
        <w:i/>
        <w:lang w:val="sl-SI"/>
      </w:rPr>
      <w:t>z</w:t>
    </w:r>
    <w:r>
      <w:rPr>
        <w:rFonts w:ascii="Candara" w:hAnsi="Candara"/>
        <w:i/>
        <w:lang w:val="sl-SI"/>
      </w:rPr>
      <w:t xml:space="preserve"> </w:t>
    </w:r>
    <w:r w:rsidR="00F20CC6">
      <w:rPr>
        <w:rFonts w:ascii="Candara" w:hAnsi="Candara"/>
        <w:i/>
        <w:lang w:val="sl-SI"/>
      </w:rPr>
      <w:t>APRIL</w:t>
    </w:r>
    <w:r w:rsidR="002938C7">
      <w:rPr>
        <w:rFonts w:ascii="Candara" w:hAnsi="Candara"/>
        <w:i/>
        <w:lang w:val="sl-SI"/>
      </w:rPr>
      <w:t>OM</w:t>
    </w:r>
    <w:r w:rsidR="009749D7">
      <w:rPr>
        <w:rFonts w:ascii="Candara" w:hAnsi="Candara"/>
        <w:i/>
        <w:lang w:val="sl-SI"/>
      </w:rPr>
      <w:t xml:space="preserve"> </w:t>
    </w:r>
    <w:r>
      <w:rPr>
        <w:rFonts w:ascii="Candara" w:hAnsi="Candara"/>
        <w:i/>
      </w:rPr>
      <w:t>20</w:t>
    </w:r>
    <w:r>
      <w:rPr>
        <w:rFonts w:ascii="Candara" w:hAnsi="Candara"/>
        <w:i/>
        <w:lang w:val="sl-SI"/>
      </w:rPr>
      <w:t>2</w:t>
    </w:r>
    <w:r w:rsidR="00F20CC6">
      <w:rPr>
        <w:rFonts w:ascii="Candara" w:hAnsi="Candara"/>
        <w:i/>
        <w:lang w:val="sl-S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4AF"/>
    <w:multiLevelType w:val="hybridMultilevel"/>
    <w:tmpl w:val="08A04334"/>
    <w:lvl w:ilvl="0" w:tplc="035E9FDA">
      <w:start w:val="1"/>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1C35C0"/>
    <w:multiLevelType w:val="multilevel"/>
    <w:tmpl w:val="F5E02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C2A5D"/>
    <w:multiLevelType w:val="hybridMultilevel"/>
    <w:tmpl w:val="F9CCA07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1F94BC6"/>
    <w:multiLevelType w:val="multilevel"/>
    <w:tmpl w:val="7B56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A64333"/>
    <w:multiLevelType w:val="hybridMultilevel"/>
    <w:tmpl w:val="794246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2D141D3"/>
    <w:multiLevelType w:val="hybridMultilevel"/>
    <w:tmpl w:val="DB7808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3EB6E73"/>
    <w:multiLevelType w:val="hybridMultilevel"/>
    <w:tmpl w:val="202C7F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420678A"/>
    <w:multiLevelType w:val="multilevel"/>
    <w:tmpl w:val="E724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AC5712"/>
    <w:multiLevelType w:val="hybridMultilevel"/>
    <w:tmpl w:val="7B9EDC4E"/>
    <w:lvl w:ilvl="0" w:tplc="04240001">
      <w:start w:val="320"/>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5BA6FD2"/>
    <w:multiLevelType w:val="multilevel"/>
    <w:tmpl w:val="1E7E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F476CA"/>
    <w:multiLevelType w:val="multilevel"/>
    <w:tmpl w:val="D9E4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1C7439"/>
    <w:multiLevelType w:val="multilevel"/>
    <w:tmpl w:val="DBF6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9550D9"/>
    <w:multiLevelType w:val="multilevel"/>
    <w:tmpl w:val="AE92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90575B"/>
    <w:multiLevelType w:val="multilevel"/>
    <w:tmpl w:val="24E0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A8088C"/>
    <w:multiLevelType w:val="multilevel"/>
    <w:tmpl w:val="2F02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200445"/>
    <w:multiLevelType w:val="hybridMultilevel"/>
    <w:tmpl w:val="E2E639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0D400EBD"/>
    <w:multiLevelType w:val="multilevel"/>
    <w:tmpl w:val="1662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F50FA9"/>
    <w:multiLevelType w:val="multilevel"/>
    <w:tmpl w:val="8C20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9D21F5"/>
    <w:multiLevelType w:val="hybridMultilevel"/>
    <w:tmpl w:val="D4AEBE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06A5ED5"/>
    <w:multiLevelType w:val="multilevel"/>
    <w:tmpl w:val="040C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F24F64"/>
    <w:multiLevelType w:val="multilevel"/>
    <w:tmpl w:val="E090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52271F"/>
    <w:multiLevelType w:val="hybridMultilevel"/>
    <w:tmpl w:val="F014DD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21F58F0"/>
    <w:multiLevelType w:val="hybridMultilevel"/>
    <w:tmpl w:val="E4E47E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2E2201F"/>
    <w:multiLevelType w:val="hybridMultilevel"/>
    <w:tmpl w:val="1FDE13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12E45D56"/>
    <w:multiLevelType w:val="multilevel"/>
    <w:tmpl w:val="F6EC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397BEE"/>
    <w:multiLevelType w:val="multilevel"/>
    <w:tmpl w:val="70AC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824B27"/>
    <w:multiLevelType w:val="multilevel"/>
    <w:tmpl w:val="97DC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0C78A3"/>
    <w:multiLevelType w:val="hybridMultilevel"/>
    <w:tmpl w:val="8D5EC180"/>
    <w:lvl w:ilvl="0" w:tplc="13FAB96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16306629"/>
    <w:multiLevelType w:val="multilevel"/>
    <w:tmpl w:val="EAD0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AF53F5"/>
    <w:multiLevelType w:val="hybridMultilevel"/>
    <w:tmpl w:val="BC9A08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182D3D8E"/>
    <w:multiLevelType w:val="multilevel"/>
    <w:tmpl w:val="6498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946B08"/>
    <w:multiLevelType w:val="hybridMultilevel"/>
    <w:tmpl w:val="D43EE9CA"/>
    <w:lvl w:ilvl="0" w:tplc="04240001">
      <w:start w:val="1"/>
      <w:numFmt w:val="bullet"/>
      <w:lvlText w:val=""/>
      <w:lvlJc w:val="left"/>
      <w:pPr>
        <w:ind w:left="757" w:hanging="360"/>
      </w:pPr>
      <w:rPr>
        <w:rFonts w:ascii="Symbol" w:hAnsi="Symbol" w:hint="default"/>
      </w:rPr>
    </w:lvl>
    <w:lvl w:ilvl="1" w:tplc="04240003" w:tentative="1">
      <w:start w:val="1"/>
      <w:numFmt w:val="bullet"/>
      <w:lvlText w:val="o"/>
      <w:lvlJc w:val="left"/>
      <w:pPr>
        <w:ind w:left="1477" w:hanging="360"/>
      </w:pPr>
      <w:rPr>
        <w:rFonts w:ascii="Courier New" w:hAnsi="Courier New" w:cs="Courier New" w:hint="default"/>
      </w:rPr>
    </w:lvl>
    <w:lvl w:ilvl="2" w:tplc="04240005" w:tentative="1">
      <w:start w:val="1"/>
      <w:numFmt w:val="bullet"/>
      <w:lvlText w:val=""/>
      <w:lvlJc w:val="left"/>
      <w:pPr>
        <w:ind w:left="2197" w:hanging="360"/>
      </w:pPr>
      <w:rPr>
        <w:rFonts w:ascii="Wingdings" w:hAnsi="Wingdings" w:hint="default"/>
      </w:rPr>
    </w:lvl>
    <w:lvl w:ilvl="3" w:tplc="04240001" w:tentative="1">
      <w:start w:val="1"/>
      <w:numFmt w:val="bullet"/>
      <w:lvlText w:val=""/>
      <w:lvlJc w:val="left"/>
      <w:pPr>
        <w:ind w:left="2917" w:hanging="360"/>
      </w:pPr>
      <w:rPr>
        <w:rFonts w:ascii="Symbol" w:hAnsi="Symbol" w:hint="default"/>
      </w:rPr>
    </w:lvl>
    <w:lvl w:ilvl="4" w:tplc="04240003" w:tentative="1">
      <w:start w:val="1"/>
      <w:numFmt w:val="bullet"/>
      <w:lvlText w:val="o"/>
      <w:lvlJc w:val="left"/>
      <w:pPr>
        <w:ind w:left="3637" w:hanging="360"/>
      </w:pPr>
      <w:rPr>
        <w:rFonts w:ascii="Courier New" w:hAnsi="Courier New" w:cs="Courier New" w:hint="default"/>
      </w:rPr>
    </w:lvl>
    <w:lvl w:ilvl="5" w:tplc="04240005" w:tentative="1">
      <w:start w:val="1"/>
      <w:numFmt w:val="bullet"/>
      <w:lvlText w:val=""/>
      <w:lvlJc w:val="left"/>
      <w:pPr>
        <w:ind w:left="4357" w:hanging="360"/>
      </w:pPr>
      <w:rPr>
        <w:rFonts w:ascii="Wingdings" w:hAnsi="Wingdings" w:hint="default"/>
      </w:rPr>
    </w:lvl>
    <w:lvl w:ilvl="6" w:tplc="04240001" w:tentative="1">
      <w:start w:val="1"/>
      <w:numFmt w:val="bullet"/>
      <w:lvlText w:val=""/>
      <w:lvlJc w:val="left"/>
      <w:pPr>
        <w:ind w:left="5077" w:hanging="360"/>
      </w:pPr>
      <w:rPr>
        <w:rFonts w:ascii="Symbol" w:hAnsi="Symbol" w:hint="default"/>
      </w:rPr>
    </w:lvl>
    <w:lvl w:ilvl="7" w:tplc="04240003" w:tentative="1">
      <w:start w:val="1"/>
      <w:numFmt w:val="bullet"/>
      <w:lvlText w:val="o"/>
      <w:lvlJc w:val="left"/>
      <w:pPr>
        <w:ind w:left="5797" w:hanging="360"/>
      </w:pPr>
      <w:rPr>
        <w:rFonts w:ascii="Courier New" w:hAnsi="Courier New" w:cs="Courier New" w:hint="default"/>
      </w:rPr>
    </w:lvl>
    <w:lvl w:ilvl="8" w:tplc="04240005" w:tentative="1">
      <w:start w:val="1"/>
      <w:numFmt w:val="bullet"/>
      <w:lvlText w:val=""/>
      <w:lvlJc w:val="left"/>
      <w:pPr>
        <w:ind w:left="6517" w:hanging="360"/>
      </w:pPr>
      <w:rPr>
        <w:rFonts w:ascii="Wingdings" w:hAnsi="Wingdings" w:hint="default"/>
      </w:rPr>
    </w:lvl>
  </w:abstractNum>
  <w:abstractNum w:abstractNumId="32" w15:restartNumberingAfterBreak="0">
    <w:nsid w:val="19994510"/>
    <w:multiLevelType w:val="multilevel"/>
    <w:tmpl w:val="561C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6E3060"/>
    <w:multiLevelType w:val="hybridMultilevel"/>
    <w:tmpl w:val="4176CC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1ACF3A39"/>
    <w:multiLevelType w:val="multilevel"/>
    <w:tmpl w:val="B45A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BC20E60"/>
    <w:multiLevelType w:val="multilevel"/>
    <w:tmpl w:val="7236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616828"/>
    <w:multiLevelType w:val="multilevel"/>
    <w:tmpl w:val="3BC4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CE7009F"/>
    <w:multiLevelType w:val="multilevel"/>
    <w:tmpl w:val="085A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E5A2A5A"/>
    <w:multiLevelType w:val="multilevel"/>
    <w:tmpl w:val="EE4E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EE03CAC"/>
    <w:multiLevelType w:val="hybridMultilevel"/>
    <w:tmpl w:val="1590A2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1F180431"/>
    <w:multiLevelType w:val="multilevel"/>
    <w:tmpl w:val="FB46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400BBF"/>
    <w:multiLevelType w:val="hybridMultilevel"/>
    <w:tmpl w:val="891A27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1FF12559"/>
    <w:multiLevelType w:val="hybridMultilevel"/>
    <w:tmpl w:val="DDD6E4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21FC6767"/>
    <w:multiLevelType w:val="hybridMultilevel"/>
    <w:tmpl w:val="D8DAAF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23F47D7F"/>
    <w:multiLevelType w:val="hybridMultilevel"/>
    <w:tmpl w:val="8E2235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25450867"/>
    <w:multiLevelType w:val="multilevel"/>
    <w:tmpl w:val="0520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58111AD"/>
    <w:multiLevelType w:val="multilevel"/>
    <w:tmpl w:val="062A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5EA3232"/>
    <w:multiLevelType w:val="multilevel"/>
    <w:tmpl w:val="E0D6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62506C9"/>
    <w:multiLevelType w:val="multilevel"/>
    <w:tmpl w:val="F472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78C64D0"/>
    <w:multiLevelType w:val="hybridMultilevel"/>
    <w:tmpl w:val="AC0E39CA"/>
    <w:lvl w:ilvl="0" w:tplc="0424000F">
      <w:start w:val="1"/>
      <w:numFmt w:val="decimal"/>
      <w:lvlText w:val="%1."/>
      <w:lvlJc w:val="left"/>
      <w:pPr>
        <w:ind w:left="763" w:hanging="360"/>
      </w:pPr>
    </w:lvl>
    <w:lvl w:ilvl="1" w:tplc="04240019" w:tentative="1">
      <w:start w:val="1"/>
      <w:numFmt w:val="lowerLetter"/>
      <w:lvlText w:val="%2."/>
      <w:lvlJc w:val="left"/>
      <w:pPr>
        <w:ind w:left="1483" w:hanging="360"/>
      </w:pPr>
    </w:lvl>
    <w:lvl w:ilvl="2" w:tplc="0424001B" w:tentative="1">
      <w:start w:val="1"/>
      <w:numFmt w:val="lowerRoman"/>
      <w:lvlText w:val="%3."/>
      <w:lvlJc w:val="right"/>
      <w:pPr>
        <w:ind w:left="2203" w:hanging="180"/>
      </w:pPr>
    </w:lvl>
    <w:lvl w:ilvl="3" w:tplc="0424000F" w:tentative="1">
      <w:start w:val="1"/>
      <w:numFmt w:val="decimal"/>
      <w:lvlText w:val="%4."/>
      <w:lvlJc w:val="left"/>
      <w:pPr>
        <w:ind w:left="2923" w:hanging="360"/>
      </w:pPr>
    </w:lvl>
    <w:lvl w:ilvl="4" w:tplc="04240019" w:tentative="1">
      <w:start w:val="1"/>
      <w:numFmt w:val="lowerLetter"/>
      <w:lvlText w:val="%5."/>
      <w:lvlJc w:val="left"/>
      <w:pPr>
        <w:ind w:left="3643" w:hanging="360"/>
      </w:pPr>
    </w:lvl>
    <w:lvl w:ilvl="5" w:tplc="0424001B" w:tentative="1">
      <w:start w:val="1"/>
      <w:numFmt w:val="lowerRoman"/>
      <w:lvlText w:val="%6."/>
      <w:lvlJc w:val="right"/>
      <w:pPr>
        <w:ind w:left="4363" w:hanging="180"/>
      </w:pPr>
    </w:lvl>
    <w:lvl w:ilvl="6" w:tplc="0424000F" w:tentative="1">
      <w:start w:val="1"/>
      <w:numFmt w:val="decimal"/>
      <w:lvlText w:val="%7."/>
      <w:lvlJc w:val="left"/>
      <w:pPr>
        <w:ind w:left="5083" w:hanging="360"/>
      </w:pPr>
    </w:lvl>
    <w:lvl w:ilvl="7" w:tplc="04240019" w:tentative="1">
      <w:start w:val="1"/>
      <w:numFmt w:val="lowerLetter"/>
      <w:lvlText w:val="%8."/>
      <w:lvlJc w:val="left"/>
      <w:pPr>
        <w:ind w:left="5803" w:hanging="360"/>
      </w:pPr>
    </w:lvl>
    <w:lvl w:ilvl="8" w:tplc="0424001B" w:tentative="1">
      <w:start w:val="1"/>
      <w:numFmt w:val="lowerRoman"/>
      <w:lvlText w:val="%9."/>
      <w:lvlJc w:val="right"/>
      <w:pPr>
        <w:ind w:left="6523" w:hanging="180"/>
      </w:pPr>
    </w:lvl>
  </w:abstractNum>
  <w:abstractNum w:abstractNumId="50" w15:restartNumberingAfterBreak="0">
    <w:nsid w:val="284A5FDE"/>
    <w:multiLevelType w:val="multilevel"/>
    <w:tmpl w:val="0D2E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90F5B65"/>
    <w:multiLevelType w:val="multilevel"/>
    <w:tmpl w:val="FE2A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9D63E5B"/>
    <w:multiLevelType w:val="multilevel"/>
    <w:tmpl w:val="F7088A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A943CC4"/>
    <w:multiLevelType w:val="hybridMultilevel"/>
    <w:tmpl w:val="D6AC2E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2B4E152B"/>
    <w:multiLevelType w:val="hybridMultilevel"/>
    <w:tmpl w:val="446EB6C4"/>
    <w:lvl w:ilvl="0" w:tplc="04240001">
      <w:start w:val="1"/>
      <w:numFmt w:val="bullet"/>
      <w:lvlText w:val=""/>
      <w:lvlJc w:val="left"/>
      <w:pPr>
        <w:ind w:left="735" w:hanging="360"/>
      </w:pPr>
      <w:rPr>
        <w:rFonts w:ascii="Symbol" w:hAnsi="Symbol" w:hint="default"/>
      </w:rPr>
    </w:lvl>
    <w:lvl w:ilvl="1" w:tplc="04240003" w:tentative="1">
      <w:start w:val="1"/>
      <w:numFmt w:val="bullet"/>
      <w:lvlText w:val="o"/>
      <w:lvlJc w:val="left"/>
      <w:pPr>
        <w:ind w:left="1455" w:hanging="360"/>
      </w:pPr>
      <w:rPr>
        <w:rFonts w:ascii="Courier New" w:hAnsi="Courier New" w:cs="Courier New" w:hint="default"/>
      </w:rPr>
    </w:lvl>
    <w:lvl w:ilvl="2" w:tplc="04240005" w:tentative="1">
      <w:start w:val="1"/>
      <w:numFmt w:val="bullet"/>
      <w:lvlText w:val=""/>
      <w:lvlJc w:val="left"/>
      <w:pPr>
        <w:ind w:left="2175" w:hanging="360"/>
      </w:pPr>
      <w:rPr>
        <w:rFonts w:ascii="Wingdings" w:hAnsi="Wingdings" w:hint="default"/>
      </w:rPr>
    </w:lvl>
    <w:lvl w:ilvl="3" w:tplc="04240001" w:tentative="1">
      <w:start w:val="1"/>
      <w:numFmt w:val="bullet"/>
      <w:lvlText w:val=""/>
      <w:lvlJc w:val="left"/>
      <w:pPr>
        <w:ind w:left="2895" w:hanging="360"/>
      </w:pPr>
      <w:rPr>
        <w:rFonts w:ascii="Symbol" w:hAnsi="Symbol" w:hint="default"/>
      </w:rPr>
    </w:lvl>
    <w:lvl w:ilvl="4" w:tplc="04240003" w:tentative="1">
      <w:start w:val="1"/>
      <w:numFmt w:val="bullet"/>
      <w:lvlText w:val="o"/>
      <w:lvlJc w:val="left"/>
      <w:pPr>
        <w:ind w:left="3615" w:hanging="360"/>
      </w:pPr>
      <w:rPr>
        <w:rFonts w:ascii="Courier New" w:hAnsi="Courier New" w:cs="Courier New" w:hint="default"/>
      </w:rPr>
    </w:lvl>
    <w:lvl w:ilvl="5" w:tplc="04240005" w:tentative="1">
      <w:start w:val="1"/>
      <w:numFmt w:val="bullet"/>
      <w:lvlText w:val=""/>
      <w:lvlJc w:val="left"/>
      <w:pPr>
        <w:ind w:left="4335" w:hanging="360"/>
      </w:pPr>
      <w:rPr>
        <w:rFonts w:ascii="Wingdings" w:hAnsi="Wingdings" w:hint="default"/>
      </w:rPr>
    </w:lvl>
    <w:lvl w:ilvl="6" w:tplc="04240001" w:tentative="1">
      <w:start w:val="1"/>
      <w:numFmt w:val="bullet"/>
      <w:lvlText w:val=""/>
      <w:lvlJc w:val="left"/>
      <w:pPr>
        <w:ind w:left="5055" w:hanging="360"/>
      </w:pPr>
      <w:rPr>
        <w:rFonts w:ascii="Symbol" w:hAnsi="Symbol" w:hint="default"/>
      </w:rPr>
    </w:lvl>
    <w:lvl w:ilvl="7" w:tplc="04240003" w:tentative="1">
      <w:start w:val="1"/>
      <w:numFmt w:val="bullet"/>
      <w:lvlText w:val="o"/>
      <w:lvlJc w:val="left"/>
      <w:pPr>
        <w:ind w:left="5775" w:hanging="360"/>
      </w:pPr>
      <w:rPr>
        <w:rFonts w:ascii="Courier New" w:hAnsi="Courier New" w:cs="Courier New" w:hint="default"/>
      </w:rPr>
    </w:lvl>
    <w:lvl w:ilvl="8" w:tplc="04240005" w:tentative="1">
      <w:start w:val="1"/>
      <w:numFmt w:val="bullet"/>
      <w:lvlText w:val=""/>
      <w:lvlJc w:val="left"/>
      <w:pPr>
        <w:ind w:left="6495" w:hanging="360"/>
      </w:pPr>
      <w:rPr>
        <w:rFonts w:ascii="Wingdings" w:hAnsi="Wingdings" w:hint="default"/>
      </w:rPr>
    </w:lvl>
  </w:abstractNum>
  <w:abstractNum w:abstractNumId="55" w15:restartNumberingAfterBreak="0">
    <w:nsid w:val="2C7A0FFE"/>
    <w:multiLevelType w:val="hybridMultilevel"/>
    <w:tmpl w:val="5B86AF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2C98067B"/>
    <w:multiLevelType w:val="multilevel"/>
    <w:tmpl w:val="79FC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CBF5875"/>
    <w:multiLevelType w:val="multilevel"/>
    <w:tmpl w:val="9710E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CEF7D50"/>
    <w:multiLevelType w:val="hybridMultilevel"/>
    <w:tmpl w:val="995AA3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2D5A10C8"/>
    <w:multiLevelType w:val="multilevel"/>
    <w:tmpl w:val="DA8A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DC057B9"/>
    <w:multiLevelType w:val="hybridMultilevel"/>
    <w:tmpl w:val="51E63C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2E8A2126"/>
    <w:multiLevelType w:val="hybridMultilevel"/>
    <w:tmpl w:val="62304EE6"/>
    <w:lvl w:ilvl="0" w:tplc="04240013">
      <w:start w:val="1"/>
      <w:numFmt w:val="upperRoman"/>
      <w:lvlText w:val="%1."/>
      <w:lvlJc w:val="right"/>
      <w:pPr>
        <w:tabs>
          <w:tab w:val="num" w:pos="540"/>
        </w:tabs>
        <w:ind w:left="540" w:hanging="18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2" w15:restartNumberingAfterBreak="0">
    <w:nsid w:val="2EB5131F"/>
    <w:multiLevelType w:val="multilevel"/>
    <w:tmpl w:val="FE74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02366F8"/>
    <w:multiLevelType w:val="hybridMultilevel"/>
    <w:tmpl w:val="1182EA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30A613B5"/>
    <w:multiLevelType w:val="multilevel"/>
    <w:tmpl w:val="9508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0D0631F"/>
    <w:multiLevelType w:val="hybridMultilevel"/>
    <w:tmpl w:val="2AFC4E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315E19E5"/>
    <w:multiLevelType w:val="hybridMultilevel"/>
    <w:tmpl w:val="87D45FA2"/>
    <w:lvl w:ilvl="0" w:tplc="C4765EF0">
      <w:start w:val="1"/>
      <w:numFmt w:val="upperLetter"/>
      <w:lvlText w:val="%1)"/>
      <w:lvlJc w:val="left"/>
      <w:pPr>
        <w:ind w:left="720" w:hanging="360"/>
      </w:pPr>
      <w:rPr>
        <w:rFonts w:cs="Times New Roman"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326B7165"/>
    <w:multiLevelType w:val="multilevel"/>
    <w:tmpl w:val="103A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28010DA"/>
    <w:multiLevelType w:val="hybridMultilevel"/>
    <w:tmpl w:val="C9987C2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9" w15:restartNumberingAfterBreak="0">
    <w:nsid w:val="33CC58C9"/>
    <w:multiLevelType w:val="hybridMultilevel"/>
    <w:tmpl w:val="A74C94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33ED4AE6"/>
    <w:multiLevelType w:val="hybridMultilevel"/>
    <w:tmpl w:val="1C7874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34B40936"/>
    <w:multiLevelType w:val="hybridMultilevel"/>
    <w:tmpl w:val="C5B2CFAC"/>
    <w:lvl w:ilvl="0" w:tplc="04240001">
      <w:start w:val="320"/>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354303EE"/>
    <w:multiLevelType w:val="hybridMultilevel"/>
    <w:tmpl w:val="C204A4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35984F31"/>
    <w:multiLevelType w:val="hybridMultilevel"/>
    <w:tmpl w:val="7E282E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35A23E1D"/>
    <w:multiLevelType w:val="hybridMultilevel"/>
    <w:tmpl w:val="5F6898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15:restartNumberingAfterBreak="0">
    <w:nsid w:val="36564AE9"/>
    <w:multiLevelType w:val="multilevel"/>
    <w:tmpl w:val="256CF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6CB50FE"/>
    <w:multiLevelType w:val="multilevel"/>
    <w:tmpl w:val="D406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8DD3B15"/>
    <w:multiLevelType w:val="multilevel"/>
    <w:tmpl w:val="97B0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A842A0D"/>
    <w:multiLevelType w:val="hybridMultilevel"/>
    <w:tmpl w:val="317A8F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15:restartNumberingAfterBreak="0">
    <w:nsid w:val="3B0746BC"/>
    <w:multiLevelType w:val="multilevel"/>
    <w:tmpl w:val="9544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B0E3EA4"/>
    <w:multiLevelType w:val="hybridMultilevel"/>
    <w:tmpl w:val="7320FF42"/>
    <w:lvl w:ilvl="0" w:tplc="8B68B112">
      <w:start w:val="1101"/>
      <w:numFmt w:val="bullet"/>
      <w:lvlText w:val="-"/>
      <w:lvlJc w:val="left"/>
      <w:pPr>
        <w:ind w:left="720" w:hanging="360"/>
      </w:pPr>
      <w:rPr>
        <w:rFonts w:ascii="Candara" w:eastAsia="Times New Roman" w:hAnsi="Candara" w:cs="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3B545347"/>
    <w:multiLevelType w:val="multilevel"/>
    <w:tmpl w:val="24FE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C3278F3"/>
    <w:multiLevelType w:val="multilevel"/>
    <w:tmpl w:val="987E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CA54DD7"/>
    <w:multiLevelType w:val="multilevel"/>
    <w:tmpl w:val="0D50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D120E9A"/>
    <w:multiLevelType w:val="multilevel"/>
    <w:tmpl w:val="931C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01B175B"/>
    <w:multiLevelType w:val="multilevel"/>
    <w:tmpl w:val="76AC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0E850FA"/>
    <w:multiLevelType w:val="hybridMultilevel"/>
    <w:tmpl w:val="5BAEAF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431C3D57"/>
    <w:multiLevelType w:val="multilevel"/>
    <w:tmpl w:val="D500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3A84B77"/>
    <w:multiLevelType w:val="hybridMultilevel"/>
    <w:tmpl w:val="B802D4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44D5659D"/>
    <w:multiLevelType w:val="hybridMultilevel"/>
    <w:tmpl w:val="EEE091CA"/>
    <w:lvl w:ilvl="0" w:tplc="2A5EDC4E">
      <w:start w:val="1"/>
      <w:numFmt w:val="decimal"/>
      <w:lvlText w:val="%1."/>
      <w:lvlJc w:val="left"/>
      <w:pPr>
        <w:ind w:left="720" w:hanging="360"/>
      </w:pPr>
      <w:rPr>
        <w:rFonts w:ascii="Garamond" w:hAnsi="Garamond"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0" w15:restartNumberingAfterBreak="0">
    <w:nsid w:val="45411ED4"/>
    <w:multiLevelType w:val="hybridMultilevel"/>
    <w:tmpl w:val="D4D0DD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1" w15:restartNumberingAfterBreak="0">
    <w:nsid w:val="45896DCB"/>
    <w:multiLevelType w:val="hybridMultilevel"/>
    <w:tmpl w:val="F53A43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2" w15:restartNumberingAfterBreak="0">
    <w:nsid w:val="45922823"/>
    <w:multiLevelType w:val="multilevel"/>
    <w:tmpl w:val="F60C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5CD16C6"/>
    <w:multiLevelType w:val="multilevel"/>
    <w:tmpl w:val="E068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6D06A46"/>
    <w:multiLevelType w:val="multilevel"/>
    <w:tmpl w:val="BF30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7030933"/>
    <w:multiLevelType w:val="hybridMultilevel"/>
    <w:tmpl w:val="AECC63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6" w15:restartNumberingAfterBreak="0">
    <w:nsid w:val="47111A3E"/>
    <w:multiLevelType w:val="hybridMultilevel"/>
    <w:tmpl w:val="05DE6D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7" w15:restartNumberingAfterBreak="0">
    <w:nsid w:val="4720692D"/>
    <w:multiLevelType w:val="hybridMultilevel"/>
    <w:tmpl w:val="20D27D30"/>
    <w:lvl w:ilvl="0" w:tplc="22625778">
      <w:start w:val="1"/>
      <w:numFmt w:val="decimal"/>
      <w:pStyle w:val="Slog1"/>
      <w:lvlText w:val="(%1)"/>
      <w:lvlJc w:val="left"/>
      <w:pPr>
        <w:ind w:left="360" w:hanging="360"/>
      </w:pPr>
      <w:rPr>
        <w:rFonts w:ascii="Arial" w:hAnsi="Arial" w:cs="Arial" w:hint="default"/>
        <w:b w:val="0"/>
        <w:i w:val="0"/>
        <w:sz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8" w15:restartNumberingAfterBreak="0">
    <w:nsid w:val="491206BC"/>
    <w:multiLevelType w:val="multilevel"/>
    <w:tmpl w:val="2454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950420C"/>
    <w:multiLevelType w:val="multilevel"/>
    <w:tmpl w:val="0364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B564BA"/>
    <w:multiLevelType w:val="hybridMultilevel"/>
    <w:tmpl w:val="1B3AD6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1" w15:restartNumberingAfterBreak="0">
    <w:nsid w:val="4B60720F"/>
    <w:multiLevelType w:val="multilevel"/>
    <w:tmpl w:val="CDAE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C4363C3"/>
    <w:multiLevelType w:val="hybridMultilevel"/>
    <w:tmpl w:val="2B687D1A"/>
    <w:lvl w:ilvl="0" w:tplc="2A0C93BC">
      <w:start w:val="1"/>
      <w:numFmt w:val="decimal"/>
      <w:pStyle w:val="len"/>
      <w:suff w:val="space"/>
      <w:lvlText w:val="%1. "/>
      <w:lvlJc w:val="center"/>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3" w15:restartNumberingAfterBreak="0">
    <w:nsid w:val="4C4E21F2"/>
    <w:multiLevelType w:val="multilevel"/>
    <w:tmpl w:val="F36E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DA6233D"/>
    <w:multiLevelType w:val="multilevel"/>
    <w:tmpl w:val="1254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DEE60A1"/>
    <w:multiLevelType w:val="multilevel"/>
    <w:tmpl w:val="8DB6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E2C3235"/>
    <w:multiLevelType w:val="multilevel"/>
    <w:tmpl w:val="D41A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E7D5014"/>
    <w:multiLevelType w:val="multilevel"/>
    <w:tmpl w:val="CE72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F814732"/>
    <w:multiLevelType w:val="hybridMultilevel"/>
    <w:tmpl w:val="3E128F0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9" w15:restartNumberingAfterBreak="0">
    <w:nsid w:val="5030118B"/>
    <w:multiLevelType w:val="multilevel"/>
    <w:tmpl w:val="5AC4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0FA5033"/>
    <w:multiLevelType w:val="hybridMultilevel"/>
    <w:tmpl w:val="4C84C4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1" w15:restartNumberingAfterBreak="0">
    <w:nsid w:val="511F4B04"/>
    <w:multiLevelType w:val="hybridMultilevel"/>
    <w:tmpl w:val="3E967C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2" w15:restartNumberingAfterBreak="0">
    <w:nsid w:val="515A3F94"/>
    <w:multiLevelType w:val="multilevel"/>
    <w:tmpl w:val="C40A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18E7FD5"/>
    <w:multiLevelType w:val="multilevel"/>
    <w:tmpl w:val="D276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19C14A8"/>
    <w:multiLevelType w:val="hybridMultilevel"/>
    <w:tmpl w:val="296C5A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5" w15:restartNumberingAfterBreak="0">
    <w:nsid w:val="529D1636"/>
    <w:multiLevelType w:val="multilevel"/>
    <w:tmpl w:val="8C86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3720DD7"/>
    <w:multiLevelType w:val="hybridMultilevel"/>
    <w:tmpl w:val="673CE9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7" w15:restartNumberingAfterBreak="0">
    <w:nsid w:val="5430778B"/>
    <w:multiLevelType w:val="multilevel"/>
    <w:tmpl w:val="A81E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46975FC"/>
    <w:multiLevelType w:val="multilevel"/>
    <w:tmpl w:val="4CEC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4F63903"/>
    <w:multiLevelType w:val="multilevel"/>
    <w:tmpl w:val="D16A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58344AC"/>
    <w:multiLevelType w:val="multilevel"/>
    <w:tmpl w:val="98FE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5EC7BBB"/>
    <w:multiLevelType w:val="hybridMultilevel"/>
    <w:tmpl w:val="064CCA84"/>
    <w:lvl w:ilvl="0" w:tplc="2A5EDC4E">
      <w:start w:val="1"/>
      <w:numFmt w:val="decimal"/>
      <w:lvlText w:val="%1."/>
      <w:lvlJc w:val="left"/>
      <w:pPr>
        <w:ind w:left="720" w:hanging="360"/>
      </w:pPr>
      <w:rPr>
        <w:rFonts w:ascii="Garamond" w:hAnsi="Garamond" w:cs="Times New Roman"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2" w15:restartNumberingAfterBreak="0">
    <w:nsid w:val="56DB6712"/>
    <w:multiLevelType w:val="hybridMultilevel"/>
    <w:tmpl w:val="24B8FC9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3" w15:restartNumberingAfterBreak="0">
    <w:nsid w:val="572C0B65"/>
    <w:multiLevelType w:val="multilevel"/>
    <w:tmpl w:val="A4EA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8C11D82"/>
    <w:multiLevelType w:val="multilevel"/>
    <w:tmpl w:val="248E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8DB0A5D"/>
    <w:multiLevelType w:val="multilevel"/>
    <w:tmpl w:val="A742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97519D6"/>
    <w:multiLevelType w:val="hybridMultilevel"/>
    <w:tmpl w:val="94AAA3B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7" w15:restartNumberingAfterBreak="0">
    <w:nsid w:val="5A1A4F5C"/>
    <w:multiLevelType w:val="hybridMultilevel"/>
    <w:tmpl w:val="A37081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8" w15:restartNumberingAfterBreak="0">
    <w:nsid w:val="5A942516"/>
    <w:multiLevelType w:val="multilevel"/>
    <w:tmpl w:val="E942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AD84D17"/>
    <w:multiLevelType w:val="hybridMultilevel"/>
    <w:tmpl w:val="8CF899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0" w15:restartNumberingAfterBreak="0">
    <w:nsid w:val="5C75404A"/>
    <w:multiLevelType w:val="hybridMultilevel"/>
    <w:tmpl w:val="55EA63EC"/>
    <w:lvl w:ilvl="0" w:tplc="04240007">
      <w:start w:val="1"/>
      <w:numFmt w:val="bullet"/>
      <w:lvlText w:val=""/>
      <w:lvlJc w:val="left"/>
      <w:pPr>
        <w:ind w:left="720" w:hanging="360"/>
      </w:pPr>
      <w:rPr>
        <w:rFonts w:ascii="Symbol" w:hAnsi="Symbol" w:hint="default"/>
        <w:b/>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1" w15:restartNumberingAfterBreak="0">
    <w:nsid w:val="5CF625AD"/>
    <w:multiLevelType w:val="multilevel"/>
    <w:tmpl w:val="0D8E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EFA6F87"/>
    <w:multiLevelType w:val="multilevel"/>
    <w:tmpl w:val="D73C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F127EA4"/>
    <w:multiLevelType w:val="multilevel"/>
    <w:tmpl w:val="67C2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F6B57DE"/>
    <w:multiLevelType w:val="multilevel"/>
    <w:tmpl w:val="5112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F730469"/>
    <w:multiLevelType w:val="hybridMultilevel"/>
    <w:tmpl w:val="68A85B5A"/>
    <w:lvl w:ilvl="0" w:tplc="04240001">
      <w:start w:val="32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6" w15:restartNumberingAfterBreak="0">
    <w:nsid w:val="6093215F"/>
    <w:multiLevelType w:val="hybridMultilevel"/>
    <w:tmpl w:val="068A42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7" w15:restartNumberingAfterBreak="0">
    <w:nsid w:val="60CD65B5"/>
    <w:multiLevelType w:val="multilevel"/>
    <w:tmpl w:val="60C6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1013AC6"/>
    <w:multiLevelType w:val="multilevel"/>
    <w:tmpl w:val="F6BC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34F06A2"/>
    <w:multiLevelType w:val="multilevel"/>
    <w:tmpl w:val="5BD4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36571AA"/>
    <w:multiLevelType w:val="hybridMultilevel"/>
    <w:tmpl w:val="047449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1" w15:restartNumberingAfterBreak="0">
    <w:nsid w:val="64706E39"/>
    <w:multiLevelType w:val="multilevel"/>
    <w:tmpl w:val="AB80C2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51517D3"/>
    <w:multiLevelType w:val="hybridMultilevel"/>
    <w:tmpl w:val="50A400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3" w15:restartNumberingAfterBreak="0">
    <w:nsid w:val="67265AC4"/>
    <w:multiLevelType w:val="multilevel"/>
    <w:tmpl w:val="C646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7DC364B"/>
    <w:multiLevelType w:val="hybridMultilevel"/>
    <w:tmpl w:val="34504E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5" w15:restartNumberingAfterBreak="0">
    <w:nsid w:val="68E01A75"/>
    <w:multiLevelType w:val="multilevel"/>
    <w:tmpl w:val="5266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91754C2"/>
    <w:multiLevelType w:val="multilevel"/>
    <w:tmpl w:val="D366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9291B51"/>
    <w:multiLevelType w:val="multilevel"/>
    <w:tmpl w:val="76CE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92F0EF8"/>
    <w:multiLevelType w:val="hybridMultilevel"/>
    <w:tmpl w:val="8580F6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9" w15:restartNumberingAfterBreak="0">
    <w:nsid w:val="6A6034FE"/>
    <w:multiLevelType w:val="multilevel"/>
    <w:tmpl w:val="3EB6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A6150B6"/>
    <w:multiLevelType w:val="hybridMultilevel"/>
    <w:tmpl w:val="9D80CC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1" w15:restartNumberingAfterBreak="0">
    <w:nsid w:val="6B207BF7"/>
    <w:multiLevelType w:val="multilevel"/>
    <w:tmpl w:val="156A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B795B46"/>
    <w:multiLevelType w:val="hybridMultilevel"/>
    <w:tmpl w:val="C5D4D67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3" w15:restartNumberingAfterBreak="0">
    <w:nsid w:val="6BFF65B3"/>
    <w:multiLevelType w:val="hybridMultilevel"/>
    <w:tmpl w:val="876475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4" w15:restartNumberingAfterBreak="0">
    <w:nsid w:val="6E3B20B5"/>
    <w:multiLevelType w:val="multilevel"/>
    <w:tmpl w:val="02D0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F2B0B40"/>
    <w:multiLevelType w:val="multilevel"/>
    <w:tmpl w:val="A9D4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00546EA"/>
    <w:multiLevelType w:val="multilevel"/>
    <w:tmpl w:val="A232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09C695D"/>
    <w:multiLevelType w:val="hybridMultilevel"/>
    <w:tmpl w:val="77A46CC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8" w15:restartNumberingAfterBreak="0">
    <w:nsid w:val="711917E5"/>
    <w:multiLevelType w:val="multilevel"/>
    <w:tmpl w:val="E6F8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13E1D52"/>
    <w:multiLevelType w:val="hybridMultilevel"/>
    <w:tmpl w:val="E2F0BA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0" w15:restartNumberingAfterBreak="0">
    <w:nsid w:val="7151094F"/>
    <w:multiLevelType w:val="multilevel"/>
    <w:tmpl w:val="855C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1C85561"/>
    <w:multiLevelType w:val="multilevel"/>
    <w:tmpl w:val="773C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297609E"/>
    <w:multiLevelType w:val="multilevel"/>
    <w:tmpl w:val="029C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4150C5F"/>
    <w:multiLevelType w:val="hybridMultilevel"/>
    <w:tmpl w:val="7D7A19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4" w15:restartNumberingAfterBreak="0">
    <w:nsid w:val="75127EBE"/>
    <w:multiLevelType w:val="multilevel"/>
    <w:tmpl w:val="337A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56738CD"/>
    <w:multiLevelType w:val="hybridMultilevel"/>
    <w:tmpl w:val="A8FAFF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6" w15:restartNumberingAfterBreak="0">
    <w:nsid w:val="75AC0EAE"/>
    <w:multiLevelType w:val="multilevel"/>
    <w:tmpl w:val="9CA4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5D256DD"/>
    <w:multiLevelType w:val="multilevel"/>
    <w:tmpl w:val="5FD8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6266FCC"/>
    <w:multiLevelType w:val="multilevel"/>
    <w:tmpl w:val="31A6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6503241"/>
    <w:multiLevelType w:val="hybridMultilevel"/>
    <w:tmpl w:val="90D48374"/>
    <w:lvl w:ilvl="0" w:tplc="0424000F">
      <w:start w:val="1"/>
      <w:numFmt w:val="decimal"/>
      <w:lvlText w:val="%1."/>
      <w:lvlJc w:val="left"/>
      <w:pPr>
        <w:tabs>
          <w:tab w:val="num" w:pos="900"/>
        </w:tabs>
        <w:ind w:left="900" w:hanging="360"/>
      </w:pPr>
    </w:lvl>
    <w:lvl w:ilvl="1" w:tplc="F1061582">
      <w:start w:val="1"/>
      <w:numFmt w:val="bullet"/>
      <w:lvlText w:val="-"/>
      <w:lvlJc w:val="left"/>
      <w:pPr>
        <w:tabs>
          <w:tab w:val="num" w:pos="1620"/>
        </w:tabs>
        <w:ind w:left="1620" w:hanging="360"/>
      </w:pPr>
      <w:rPr>
        <w:rFonts w:ascii="Times New Roman" w:eastAsia="Times New Roman" w:hAnsi="Times New Roman" w:cs="Times New Roman" w:hint="default"/>
      </w:rPr>
    </w:lvl>
    <w:lvl w:ilvl="2" w:tplc="0424001B">
      <w:start w:val="1"/>
      <w:numFmt w:val="lowerRoman"/>
      <w:lvlText w:val="%3."/>
      <w:lvlJc w:val="right"/>
      <w:pPr>
        <w:tabs>
          <w:tab w:val="num" w:pos="2340"/>
        </w:tabs>
        <w:ind w:left="2340" w:hanging="180"/>
      </w:pPr>
    </w:lvl>
    <w:lvl w:ilvl="3" w:tplc="0424000F">
      <w:start w:val="1"/>
      <w:numFmt w:val="decimal"/>
      <w:lvlText w:val="%4."/>
      <w:lvlJc w:val="left"/>
      <w:pPr>
        <w:tabs>
          <w:tab w:val="num" w:pos="3060"/>
        </w:tabs>
        <w:ind w:left="3060" w:hanging="360"/>
      </w:pPr>
    </w:lvl>
    <w:lvl w:ilvl="4" w:tplc="04240019">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170" w15:restartNumberingAfterBreak="0">
    <w:nsid w:val="76E05394"/>
    <w:multiLevelType w:val="multilevel"/>
    <w:tmpl w:val="2254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7A26194"/>
    <w:multiLevelType w:val="multilevel"/>
    <w:tmpl w:val="5BBA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7FE291C"/>
    <w:multiLevelType w:val="multilevel"/>
    <w:tmpl w:val="9A92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90B6230"/>
    <w:multiLevelType w:val="multilevel"/>
    <w:tmpl w:val="0CDC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91575BF"/>
    <w:multiLevelType w:val="multilevel"/>
    <w:tmpl w:val="01D8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95E51D0"/>
    <w:multiLevelType w:val="hybridMultilevel"/>
    <w:tmpl w:val="BC4E7296"/>
    <w:lvl w:ilvl="0" w:tplc="2A5EDC4E">
      <w:start w:val="1"/>
      <w:numFmt w:val="decimal"/>
      <w:lvlText w:val="%1."/>
      <w:lvlJc w:val="left"/>
      <w:pPr>
        <w:ind w:left="720" w:hanging="360"/>
      </w:pPr>
      <w:rPr>
        <w:rFonts w:ascii="Garamond" w:hAnsi="Garamond"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6" w15:restartNumberingAfterBreak="0">
    <w:nsid w:val="7967455A"/>
    <w:multiLevelType w:val="hybridMultilevel"/>
    <w:tmpl w:val="F67479DC"/>
    <w:lvl w:ilvl="0" w:tplc="7FD48DA8">
      <w:start w:val="5"/>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7" w15:restartNumberingAfterBreak="0">
    <w:nsid w:val="7970045D"/>
    <w:multiLevelType w:val="hybridMultilevel"/>
    <w:tmpl w:val="2284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8" w15:restartNumberingAfterBreak="0">
    <w:nsid w:val="7982500A"/>
    <w:multiLevelType w:val="multilevel"/>
    <w:tmpl w:val="2F66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A573C08"/>
    <w:multiLevelType w:val="multilevel"/>
    <w:tmpl w:val="9066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B1A7459"/>
    <w:multiLevelType w:val="hybridMultilevel"/>
    <w:tmpl w:val="9D1CAC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1" w15:restartNumberingAfterBreak="0">
    <w:nsid w:val="7B1E71BC"/>
    <w:multiLevelType w:val="hybridMultilevel"/>
    <w:tmpl w:val="9B941420"/>
    <w:lvl w:ilvl="0" w:tplc="DE18FA7C">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2" w15:restartNumberingAfterBreak="0">
    <w:nsid w:val="7C465397"/>
    <w:multiLevelType w:val="multilevel"/>
    <w:tmpl w:val="23BC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D056D9E"/>
    <w:multiLevelType w:val="multilevel"/>
    <w:tmpl w:val="4274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D5206DA"/>
    <w:multiLevelType w:val="hybridMultilevel"/>
    <w:tmpl w:val="6B424746"/>
    <w:lvl w:ilvl="0" w:tplc="13FAB96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1262335">
    <w:abstractNumId w:val="129"/>
  </w:num>
  <w:num w:numId="2" w16cid:durableId="1094479063">
    <w:abstractNumId w:val="43"/>
  </w:num>
  <w:num w:numId="3" w16cid:durableId="888147274">
    <w:abstractNumId w:val="42"/>
  </w:num>
  <w:num w:numId="4" w16cid:durableId="48189655">
    <w:abstractNumId w:val="2"/>
  </w:num>
  <w:num w:numId="5" w16cid:durableId="535236193">
    <w:abstractNumId w:val="90"/>
  </w:num>
  <w:num w:numId="6" w16cid:durableId="1168591396">
    <w:abstractNumId w:val="89"/>
  </w:num>
  <w:num w:numId="7" w16cid:durableId="70741767">
    <w:abstractNumId w:val="121"/>
  </w:num>
  <w:num w:numId="8" w16cid:durableId="583807242">
    <w:abstractNumId w:val="175"/>
  </w:num>
  <w:num w:numId="9" w16cid:durableId="2083869571">
    <w:abstractNumId w:val="68"/>
  </w:num>
  <w:num w:numId="10" w16cid:durableId="453839655">
    <w:abstractNumId w:val="61"/>
  </w:num>
  <w:num w:numId="11" w16cid:durableId="272443378">
    <w:abstractNumId w:val="147"/>
  </w:num>
  <w:num w:numId="12" w16cid:durableId="473525050">
    <w:abstractNumId w:val="122"/>
  </w:num>
  <w:num w:numId="13" w16cid:durableId="1473055447">
    <w:abstractNumId w:val="126"/>
  </w:num>
  <w:num w:numId="14" w16cid:durableId="2065063227">
    <w:abstractNumId w:val="91"/>
  </w:num>
  <w:num w:numId="15" w16cid:durableId="1785727651">
    <w:abstractNumId w:val="169"/>
  </w:num>
  <w:num w:numId="16" w16cid:durableId="1345519783">
    <w:abstractNumId w:val="0"/>
  </w:num>
  <w:num w:numId="17" w16cid:durableId="896744231">
    <w:abstractNumId w:val="97"/>
  </w:num>
  <w:num w:numId="18" w16cid:durableId="157575576">
    <w:abstractNumId w:val="178"/>
  </w:num>
  <w:num w:numId="19" w16cid:durableId="998579602">
    <w:abstractNumId w:val="182"/>
  </w:num>
  <w:num w:numId="20" w16cid:durableId="343216006">
    <w:abstractNumId w:val="149"/>
  </w:num>
  <w:num w:numId="21" w16cid:durableId="1145123299">
    <w:abstractNumId w:val="155"/>
  </w:num>
  <w:num w:numId="22" w16cid:durableId="523439865">
    <w:abstractNumId w:val="32"/>
  </w:num>
  <w:num w:numId="23" w16cid:durableId="598611177">
    <w:abstractNumId w:val="133"/>
  </w:num>
  <w:num w:numId="24" w16cid:durableId="1775050244">
    <w:abstractNumId w:val="106"/>
  </w:num>
  <w:num w:numId="25" w16cid:durableId="1149633811">
    <w:abstractNumId w:val="101"/>
  </w:num>
  <w:num w:numId="26" w16cid:durableId="1450314357">
    <w:abstractNumId w:val="51"/>
  </w:num>
  <w:num w:numId="27" w16cid:durableId="1792046796">
    <w:abstractNumId w:val="167"/>
  </w:num>
  <w:num w:numId="28" w16cid:durableId="1066688037">
    <w:abstractNumId w:val="113"/>
  </w:num>
  <w:num w:numId="29" w16cid:durableId="2066905501">
    <w:abstractNumId w:val="154"/>
  </w:num>
  <w:num w:numId="30" w16cid:durableId="1362439067">
    <w:abstractNumId w:val="173"/>
  </w:num>
  <w:num w:numId="31" w16cid:durableId="458376653">
    <w:abstractNumId w:val="112"/>
  </w:num>
  <w:num w:numId="32" w16cid:durableId="2074157577">
    <w:abstractNumId w:val="14"/>
  </w:num>
  <w:num w:numId="33" w16cid:durableId="1622032628">
    <w:abstractNumId w:val="132"/>
  </w:num>
  <w:num w:numId="34" w16cid:durableId="562911451">
    <w:abstractNumId w:val="164"/>
  </w:num>
  <w:num w:numId="35" w16cid:durableId="292444435">
    <w:abstractNumId w:val="79"/>
  </w:num>
  <w:num w:numId="36" w16cid:durableId="2089451361">
    <w:abstractNumId w:val="119"/>
  </w:num>
  <w:num w:numId="37" w16cid:durableId="155611975">
    <w:abstractNumId w:val="76"/>
  </w:num>
  <w:num w:numId="38" w16cid:durableId="818500940">
    <w:abstractNumId w:val="174"/>
  </w:num>
  <w:num w:numId="39" w16cid:durableId="54084214">
    <w:abstractNumId w:val="37"/>
  </w:num>
  <w:num w:numId="40" w16cid:durableId="1473986977">
    <w:abstractNumId w:val="47"/>
  </w:num>
  <w:num w:numId="41" w16cid:durableId="2120685185">
    <w:abstractNumId w:val="45"/>
  </w:num>
  <w:num w:numId="42" w16cid:durableId="107942475">
    <w:abstractNumId w:val="94"/>
  </w:num>
  <w:num w:numId="43" w16cid:durableId="9574958">
    <w:abstractNumId w:val="171"/>
  </w:num>
  <w:num w:numId="44" w16cid:durableId="112097099">
    <w:abstractNumId w:val="20"/>
  </w:num>
  <w:num w:numId="45" w16cid:durableId="1119568496">
    <w:abstractNumId w:val="85"/>
  </w:num>
  <w:num w:numId="46" w16cid:durableId="319429396">
    <w:abstractNumId w:val="179"/>
  </w:num>
  <w:num w:numId="47" w16cid:durableId="191722684">
    <w:abstractNumId w:val="92"/>
  </w:num>
  <w:num w:numId="48" w16cid:durableId="533807973">
    <w:abstractNumId w:val="25"/>
  </w:num>
  <w:num w:numId="49" w16cid:durableId="1181747589">
    <w:abstractNumId w:val="83"/>
  </w:num>
  <w:num w:numId="50" w16cid:durableId="1711028556">
    <w:abstractNumId w:val="107"/>
  </w:num>
  <w:num w:numId="51" w16cid:durableId="1345548126">
    <w:abstractNumId w:val="38"/>
  </w:num>
  <w:num w:numId="52" w16cid:durableId="833567537">
    <w:abstractNumId w:val="84"/>
  </w:num>
  <w:num w:numId="53" w16cid:durableId="39983158">
    <w:abstractNumId w:val="118"/>
  </w:num>
  <w:num w:numId="54" w16cid:durableId="1962572919">
    <w:abstractNumId w:val="31"/>
  </w:num>
  <w:num w:numId="55" w16cid:durableId="581108205">
    <w:abstractNumId w:val="57"/>
  </w:num>
  <w:num w:numId="56" w16cid:durableId="347682694">
    <w:abstractNumId w:val="60"/>
  </w:num>
  <w:num w:numId="57" w16cid:durableId="1421293940">
    <w:abstractNumId w:val="46"/>
  </w:num>
  <w:num w:numId="58" w16cid:durableId="1517188152">
    <w:abstractNumId w:val="162"/>
  </w:num>
  <w:num w:numId="59" w16cid:durableId="1521234161">
    <w:abstractNumId w:val="26"/>
  </w:num>
  <w:num w:numId="60" w16cid:durableId="1151209962">
    <w:abstractNumId w:val="153"/>
  </w:num>
  <w:num w:numId="61" w16cid:durableId="2094937309">
    <w:abstractNumId w:val="134"/>
  </w:num>
  <w:num w:numId="62" w16cid:durableId="1133790767">
    <w:abstractNumId w:val="22"/>
  </w:num>
  <w:num w:numId="63" w16cid:durableId="912004240">
    <w:abstractNumId w:val="127"/>
  </w:num>
  <w:num w:numId="64" w16cid:durableId="62145812">
    <w:abstractNumId w:val="44"/>
  </w:num>
  <w:num w:numId="65" w16cid:durableId="1126318685">
    <w:abstractNumId w:val="53"/>
  </w:num>
  <w:num w:numId="66" w16cid:durableId="1015304325">
    <w:abstractNumId w:val="5"/>
  </w:num>
  <w:num w:numId="67" w16cid:durableId="1241334758">
    <w:abstractNumId w:val="1"/>
  </w:num>
  <w:num w:numId="68" w16cid:durableId="134295414">
    <w:abstractNumId w:val="124"/>
  </w:num>
  <w:num w:numId="69" w16cid:durableId="1974093580">
    <w:abstractNumId w:val="10"/>
  </w:num>
  <w:num w:numId="70" w16cid:durableId="1468161357">
    <w:abstractNumId w:val="7"/>
  </w:num>
  <w:num w:numId="71" w16cid:durableId="570190899">
    <w:abstractNumId w:val="65"/>
  </w:num>
  <w:num w:numId="72" w16cid:durableId="521894287">
    <w:abstractNumId w:val="142"/>
  </w:num>
  <w:num w:numId="73" w16cid:durableId="596714896">
    <w:abstractNumId w:val="13"/>
  </w:num>
  <w:num w:numId="74" w16cid:durableId="1008941151">
    <w:abstractNumId w:val="36"/>
  </w:num>
  <w:num w:numId="75" w16cid:durableId="1167331760">
    <w:abstractNumId w:val="70"/>
  </w:num>
  <w:num w:numId="76" w16cid:durableId="1162889974">
    <w:abstractNumId w:val="34"/>
  </w:num>
  <w:num w:numId="77" w16cid:durableId="121264859">
    <w:abstractNumId w:val="64"/>
  </w:num>
  <w:num w:numId="78" w16cid:durableId="1432163826">
    <w:abstractNumId w:val="69"/>
  </w:num>
  <w:num w:numId="79" w16cid:durableId="685988116">
    <w:abstractNumId w:val="17"/>
  </w:num>
  <w:num w:numId="80" w16cid:durableId="512302667">
    <w:abstractNumId w:val="73"/>
  </w:num>
  <w:num w:numId="81" w16cid:durableId="1650285624">
    <w:abstractNumId w:val="96"/>
  </w:num>
  <w:num w:numId="82" w16cid:durableId="221453379">
    <w:abstractNumId w:val="62"/>
  </w:num>
  <w:num w:numId="83" w16cid:durableId="1924610628">
    <w:abstractNumId w:val="99"/>
  </w:num>
  <w:num w:numId="84" w16cid:durableId="229467225">
    <w:abstractNumId w:val="40"/>
  </w:num>
  <w:num w:numId="85" w16cid:durableId="2134053305">
    <w:abstractNumId w:val="105"/>
  </w:num>
  <w:num w:numId="86" w16cid:durableId="526332264">
    <w:abstractNumId w:val="139"/>
  </w:num>
  <w:num w:numId="87" w16cid:durableId="212812249">
    <w:abstractNumId w:val="59"/>
  </w:num>
  <w:num w:numId="88" w16cid:durableId="1570844359">
    <w:abstractNumId w:val="30"/>
  </w:num>
  <w:num w:numId="89" w16cid:durableId="1039431019">
    <w:abstractNumId w:val="11"/>
  </w:num>
  <w:num w:numId="90" w16cid:durableId="1527017523">
    <w:abstractNumId w:val="77"/>
  </w:num>
  <w:num w:numId="91" w16cid:durableId="702024383">
    <w:abstractNumId w:val="50"/>
  </w:num>
  <w:num w:numId="92" w16cid:durableId="1745486880">
    <w:abstractNumId w:val="137"/>
  </w:num>
  <w:num w:numId="93" w16cid:durableId="34819671">
    <w:abstractNumId w:val="128"/>
  </w:num>
  <w:num w:numId="94" w16cid:durableId="323507932">
    <w:abstractNumId w:val="168"/>
  </w:num>
  <w:num w:numId="95" w16cid:durableId="2113932809">
    <w:abstractNumId w:val="9"/>
  </w:num>
  <w:num w:numId="96" w16cid:durableId="521279975">
    <w:abstractNumId w:val="157"/>
  </w:num>
  <w:num w:numId="97" w16cid:durableId="1762871481">
    <w:abstractNumId w:val="109"/>
  </w:num>
  <w:num w:numId="98" w16cid:durableId="923150395">
    <w:abstractNumId w:val="72"/>
  </w:num>
  <w:num w:numId="99" w16cid:durableId="718092817">
    <w:abstractNumId w:val="163"/>
  </w:num>
  <w:num w:numId="100" w16cid:durableId="1849830228">
    <w:abstractNumId w:val="58"/>
  </w:num>
  <w:num w:numId="101" w16cid:durableId="2032101684">
    <w:abstractNumId w:val="4"/>
  </w:num>
  <w:num w:numId="102" w16cid:durableId="1145510559">
    <w:abstractNumId w:val="39"/>
  </w:num>
  <w:num w:numId="103" w16cid:durableId="2051490306">
    <w:abstractNumId w:val="111"/>
  </w:num>
  <w:num w:numId="104" w16cid:durableId="385832957">
    <w:abstractNumId w:val="159"/>
  </w:num>
  <w:num w:numId="105" w16cid:durableId="1037656559">
    <w:abstractNumId w:val="165"/>
  </w:num>
  <w:num w:numId="106" w16cid:durableId="1422986224">
    <w:abstractNumId w:val="144"/>
  </w:num>
  <w:num w:numId="107" w16cid:durableId="725840955">
    <w:abstractNumId w:val="49"/>
  </w:num>
  <w:num w:numId="108" w16cid:durableId="1425953347">
    <w:abstractNumId w:val="15"/>
  </w:num>
  <w:num w:numId="109" w16cid:durableId="470556410">
    <w:abstractNumId w:val="184"/>
  </w:num>
  <w:num w:numId="110" w16cid:durableId="596597712">
    <w:abstractNumId w:val="27"/>
  </w:num>
  <w:num w:numId="111" w16cid:durableId="64232291">
    <w:abstractNumId w:val="181"/>
  </w:num>
  <w:num w:numId="112" w16cid:durableId="1623029599">
    <w:abstractNumId w:val="55"/>
  </w:num>
  <w:num w:numId="113" w16cid:durableId="923226587">
    <w:abstractNumId w:val="78"/>
  </w:num>
  <w:num w:numId="114" w16cid:durableId="2111971830">
    <w:abstractNumId w:val="74"/>
  </w:num>
  <w:num w:numId="115" w16cid:durableId="2146578980">
    <w:abstractNumId w:val="176"/>
  </w:num>
  <w:num w:numId="116" w16cid:durableId="1117335591">
    <w:abstractNumId w:val="116"/>
  </w:num>
  <w:num w:numId="117" w16cid:durableId="1941445166">
    <w:abstractNumId w:val="140"/>
  </w:num>
  <w:num w:numId="118" w16cid:durableId="135075520">
    <w:abstractNumId w:val="180"/>
  </w:num>
  <w:num w:numId="119" w16cid:durableId="1976521994">
    <w:abstractNumId w:val="80"/>
  </w:num>
  <w:num w:numId="120" w16cid:durableId="519860441">
    <w:abstractNumId w:val="29"/>
  </w:num>
  <w:num w:numId="121" w16cid:durableId="30808506">
    <w:abstractNumId w:val="21"/>
  </w:num>
  <w:num w:numId="122" w16cid:durableId="981619304">
    <w:abstractNumId w:val="6"/>
  </w:num>
  <w:num w:numId="123" w16cid:durableId="865488732">
    <w:abstractNumId w:val="41"/>
  </w:num>
  <w:num w:numId="124" w16cid:durableId="1417363058">
    <w:abstractNumId w:val="19"/>
  </w:num>
  <w:num w:numId="125" w16cid:durableId="1445543230">
    <w:abstractNumId w:val="161"/>
  </w:num>
  <w:num w:numId="126" w16cid:durableId="752313880">
    <w:abstractNumId w:val="183"/>
  </w:num>
  <w:num w:numId="127" w16cid:durableId="1791430626">
    <w:abstractNumId w:val="81"/>
  </w:num>
  <w:num w:numId="128" w16cid:durableId="246230271">
    <w:abstractNumId w:val="104"/>
  </w:num>
  <w:num w:numId="129" w16cid:durableId="1681081252">
    <w:abstractNumId w:val="63"/>
  </w:num>
  <w:num w:numId="130" w16cid:durableId="924191965">
    <w:abstractNumId w:val="23"/>
  </w:num>
  <w:num w:numId="131" w16cid:durableId="589390095">
    <w:abstractNumId w:val="18"/>
  </w:num>
  <w:num w:numId="132" w16cid:durableId="1081371704">
    <w:abstractNumId w:val="54"/>
  </w:num>
  <w:num w:numId="133" w16cid:durableId="1744328072">
    <w:abstractNumId w:val="3"/>
  </w:num>
  <w:num w:numId="134" w16cid:durableId="288248946">
    <w:abstractNumId w:val="86"/>
  </w:num>
  <w:num w:numId="135" w16cid:durableId="1394038004">
    <w:abstractNumId w:val="123"/>
  </w:num>
  <w:num w:numId="136" w16cid:durableId="1424522754">
    <w:abstractNumId w:val="98"/>
  </w:num>
  <w:num w:numId="137" w16cid:durableId="1559705491">
    <w:abstractNumId w:val="93"/>
  </w:num>
  <w:num w:numId="138" w16cid:durableId="944390218">
    <w:abstractNumId w:val="148"/>
  </w:num>
  <w:num w:numId="139" w16cid:durableId="539130889">
    <w:abstractNumId w:val="177"/>
  </w:num>
  <w:num w:numId="140" w16cid:durableId="1172141983">
    <w:abstractNumId w:val="16"/>
  </w:num>
  <w:num w:numId="141" w16cid:durableId="1863931062">
    <w:abstractNumId w:val="150"/>
  </w:num>
  <w:num w:numId="142" w16cid:durableId="501509290">
    <w:abstractNumId w:val="102"/>
  </w:num>
  <w:num w:numId="143" w16cid:durableId="2060205530">
    <w:abstractNumId w:val="170"/>
  </w:num>
  <w:num w:numId="144" w16cid:durableId="245891728">
    <w:abstractNumId w:val="115"/>
  </w:num>
  <w:num w:numId="145" w16cid:durableId="259409081">
    <w:abstractNumId w:val="125"/>
  </w:num>
  <w:num w:numId="146" w16cid:durableId="865295579">
    <w:abstractNumId w:val="117"/>
  </w:num>
  <w:num w:numId="147" w16cid:durableId="377241501">
    <w:abstractNumId w:val="160"/>
  </w:num>
  <w:num w:numId="148" w16cid:durableId="525485894">
    <w:abstractNumId w:val="67"/>
  </w:num>
  <w:num w:numId="149" w16cid:durableId="29307140">
    <w:abstractNumId w:val="114"/>
  </w:num>
  <w:num w:numId="150" w16cid:durableId="395476855">
    <w:abstractNumId w:val="131"/>
  </w:num>
  <w:num w:numId="151" w16cid:durableId="1361861655">
    <w:abstractNumId w:val="28"/>
  </w:num>
  <w:num w:numId="152" w16cid:durableId="527375161">
    <w:abstractNumId w:val="146"/>
  </w:num>
  <w:num w:numId="153" w16cid:durableId="271863148">
    <w:abstractNumId w:val="166"/>
  </w:num>
  <w:num w:numId="154" w16cid:durableId="1990086776">
    <w:abstractNumId w:val="48"/>
  </w:num>
  <w:num w:numId="155" w16cid:durableId="1158575020">
    <w:abstractNumId w:val="95"/>
  </w:num>
  <w:num w:numId="156" w16cid:durableId="1739016883">
    <w:abstractNumId w:val="52"/>
  </w:num>
  <w:num w:numId="157" w16cid:durableId="1949779131">
    <w:abstractNumId w:val="75"/>
  </w:num>
  <w:num w:numId="158" w16cid:durableId="2120366872">
    <w:abstractNumId w:val="141"/>
  </w:num>
  <w:num w:numId="159" w16cid:durableId="1294405235">
    <w:abstractNumId w:val="120"/>
  </w:num>
  <w:num w:numId="160" w16cid:durableId="337078128">
    <w:abstractNumId w:val="87"/>
  </w:num>
  <w:num w:numId="161" w16cid:durableId="69743315">
    <w:abstractNumId w:val="138"/>
  </w:num>
  <w:num w:numId="162" w16cid:durableId="1963147715">
    <w:abstractNumId w:val="130"/>
  </w:num>
  <w:num w:numId="163" w16cid:durableId="197082499">
    <w:abstractNumId w:val="152"/>
  </w:num>
  <w:num w:numId="164" w16cid:durableId="337510851">
    <w:abstractNumId w:val="108"/>
  </w:num>
  <w:num w:numId="165" w16cid:durableId="473526928">
    <w:abstractNumId w:val="66"/>
  </w:num>
  <w:num w:numId="166" w16cid:durableId="1001202083">
    <w:abstractNumId w:val="88"/>
  </w:num>
  <w:num w:numId="167" w16cid:durableId="734861678">
    <w:abstractNumId w:val="136"/>
  </w:num>
  <w:num w:numId="168" w16cid:durableId="1249078232">
    <w:abstractNumId w:val="158"/>
  </w:num>
  <w:num w:numId="169" w16cid:durableId="2120292047">
    <w:abstractNumId w:val="151"/>
  </w:num>
  <w:num w:numId="170" w16cid:durableId="918249298">
    <w:abstractNumId w:val="145"/>
  </w:num>
  <w:num w:numId="171" w16cid:durableId="460391508">
    <w:abstractNumId w:val="56"/>
  </w:num>
  <w:num w:numId="172" w16cid:durableId="411243604">
    <w:abstractNumId w:val="12"/>
  </w:num>
  <w:num w:numId="173" w16cid:durableId="201283721">
    <w:abstractNumId w:val="103"/>
  </w:num>
  <w:num w:numId="174" w16cid:durableId="865097108">
    <w:abstractNumId w:val="110"/>
  </w:num>
  <w:num w:numId="175" w16cid:durableId="1366255704">
    <w:abstractNumId w:val="100"/>
  </w:num>
  <w:num w:numId="176" w16cid:durableId="486633563">
    <w:abstractNumId w:val="33"/>
  </w:num>
  <w:num w:numId="177" w16cid:durableId="1205292003">
    <w:abstractNumId w:val="24"/>
  </w:num>
  <w:num w:numId="178" w16cid:durableId="762603294">
    <w:abstractNumId w:val="143"/>
  </w:num>
  <w:num w:numId="179" w16cid:durableId="1117529764">
    <w:abstractNumId w:val="82"/>
  </w:num>
  <w:num w:numId="180" w16cid:durableId="2035812964">
    <w:abstractNumId w:val="156"/>
  </w:num>
  <w:num w:numId="181" w16cid:durableId="159855386">
    <w:abstractNumId w:val="135"/>
  </w:num>
  <w:num w:numId="182" w16cid:durableId="119884113">
    <w:abstractNumId w:val="8"/>
  </w:num>
  <w:num w:numId="183" w16cid:durableId="1724283387">
    <w:abstractNumId w:val="71"/>
  </w:num>
  <w:num w:numId="184" w16cid:durableId="1974827172">
    <w:abstractNumId w:val="35"/>
  </w:num>
  <w:num w:numId="185" w16cid:durableId="1905411277">
    <w:abstractNumId w:val="172"/>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EB"/>
    <w:rsid w:val="00001F9C"/>
    <w:rsid w:val="0000493C"/>
    <w:rsid w:val="00004F37"/>
    <w:rsid w:val="0001112F"/>
    <w:rsid w:val="00013B6E"/>
    <w:rsid w:val="0001595F"/>
    <w:rsid w:val="00017BAF"/>
    <w:rsid w:val="000204F5"/>
    <w:rsid w:val="00020CE7"/>
    <w:rsid w:val="00024A1A"/>
    <w:rsid w:val="00024EE9"/>
    <w:rsid w:val="000269E2"/>
    <w:rsid w:val="00031C82"/>
    <w:rsid w:val="00031DCE"/>
    <w:rsid w:val="00033709"/>
    <w:rsid w:val="0003709D"/>
    <w:rsid w:val="00041ADE"/>
    <w:rsid w:val="00041CEB"/>
    <w:rsid w:val="00042B84"/>
    <w:rsid w:val="00044A55"/>
    <w:rsid w:val="00052E39"/>
    <w:rsid w:val="000532C2"/>
    <w:rsid w:val="0005527E"/>
    <w:rsid w:val="0005563B"/>
    <w:rsid w:val="00057253"/>
    <w:rsid w:val="00057587"/>
    <w:rsid w:val="000576C9"/>
    <w:rsid w:val="0006052D"/>
    <w:rsid w:val="00060DED"/>
    <w:rsid w:val="00061174"/>
    <w:rsid w:val="000656FA"/>
    <w:rsid w:val="00072C95"/>
    <w:rsid w:val="00073259"/>
    <w:rsid w:val="000749E6"/>
    <w:rsid w:val="00074A77"/>
    <w:rsid w:val="00077050"/>
    <w:rsid w:val="00084CCA"/>
    <w:rsid w:val="000924B9"/>
    <w:rsid w:val="00092B69"/>
    <w:rsid w:val="000941EB"/>
    <w:rsid w:val="000A11DB"/>
    <w:rsid w:val="000A1809"/>
    <w:rsid w:val="000A21A1"/>
    <w:rsid w:val="000A3118"/>
    <w:rsid w:val="000A3460"/>
    <w:rsid w:val="000A4084"/>
    <w:rsid w:val="000A4875"/>
    <w:rsid w:val="000A5C3A"/>
    <w:rsid w:val="000A76EC"/>
    <w:rsid w:val="000A780C"/>
    <w:rsid w:val="000A7CD8"/>
    <w:rsid w:val="000B33E3"/>
    <w:rsid w:val="000B7515"/>
    <w:rsid w:val="000B7FEC"/>
    <w:rsid w:val="000C0234"/>
    <w:rsid w:val="000C0310"/>
    <w:rsid w:val="000C0D34"/>
    <w:rsid w:val="000C35A4"/>
    <w:rsid w:val="000C5633"/>
    <w:rsid w:val="000C79D4"/>
    <w:rsid w:val="000C7D89"/>
    <w:rsid w:val="000D0378"/>
    <w:rsid w:val="000D0F99"/>
    <w:rsid w:val="000D10CE"/>
    <w:rsid w:val="000D1EAE"/>
    <w:rsid w:val="000D59A6"/>
    <w:rsid w:val="000E0862"/>
    <w:rsid w:val="000E0D9B"/>
    <w:rsid w:val="000E21A4"/>
    <w:rsid w:val="000E3932"/>
    <w:rsid w:val="000E7E26"/>
    <w:rsid w:val="000F3706"/>
    <w:rsid w:val="000F3A2E"/>
    <w:rsid w:val="00100337"/>
    <w:rsid w:val="00100D75"/>
    <w:rsid w:val="00104DDB"/>
    <w:rsid w:val="001132F8"/>
    <w:rsid w:val="00113525"/>
    <w:rsid w:val="001145A3"/>
    <w:rsid w:val="0011653D"/>
    <w:rsid w:val="00117C4E"/>
    <w:rsid w:val="00120809"/>
    <w:rsid w:val="00121AAF"/>
    <w:rsid w:val="00121FA0"/>
    <w:rsid w:val="001233C2"/>
    <w:rsid w:val="00127BDD"/>
    <w:rsid w:val="0013024A"/>
    <w:rsid w:val="00131BC1"/>
    <w:rsid w:val="00136D4C"/>
    <w:rsid w:val="00141A52"/>
    <w:rsid w:val="00143D95"/>
    <w:rsid w:val="00144CAD"/>
    <w:rsid w:val="00147A2C"/>
    <w:rsid w:val="001508B0"/>
    <w:rsid w:val="00150F13"/>
    <w:rsid w:val="00151848"/>
    <w:rsid w:val="00151CD6"/>
    <w:rsid w:val="00152D65"/>
    <w:rsid w:val="00154587"/>
    <w:rsid w:val="00154825"/>
    <w:rsid w:val="0015750D"/>
    <w:rsid w:val="0015776C"/>
    <w:rsid w:val="0016612F"/>
    <w:rsid w:val="001677EB"/>
    <w:rsid w:val="00167D9F"/>
    <w:rsid w:val="00170F57"/>
    <w:rsid w:val="001728CB"/>
    <w:rsid w:val="001757F1"/>
    <w:rsid w:val="001758FF"/>
    <w:rsid w:val="0017590B"/>
    <w:rsid w:val="0017666D"/>
    <w:rsid w:val="001773F1"/>
    <w:rsid w:val="001842E1"/>
    <w:rsid w:val="00184F35"/>
    <w:rsid w:val="00187D55"/>
    <w:rsid w:val="001A1204"/>
    <w:rsid w:val="001A2720"/>
    <w:rsid w:val="001A7EF6"/>
    <w:rsid w:val="001A7FA9"/>
    <w:rsid w:val="001B0ACA"/>
    <w:rsid w:val="001C2747"/>
    <w:rsid w:val="001C3444"/>
    <w:rsid w:val="001C6CA3"/>
    <w:rsid w:val="001C709C"/>
    <w:rsid w:val="001C763C"/>
    <w:rsid w:val="001D1770"/>
    <w:rsid w:val="001D1B54"/>
    <w:rsid w:val="001D4CCF"/>
    <w:rsid w:val="001D6BA0"/>
    <w:rsid w:val="001E1234"/>
    <w:rsid w:val="001E15D1"/>
    <w:rsid w:val="001E5683"/>
    <w:rsid w:val="001E5BB5"/>
    <w:rsid w:val="001F1826"/>
    <w:rsid w:val="001F2BE5"/>
    <w:rsid w:val="001F38E5"/>
    <w:rsid w:val="00201743"/>
    <w:rsid w:val="00204878"/>
    <w:rsid w:val="002062B6"/>
    <w:rsid w:val="00206A5A"/>
    <w:rsid w:val="002112C9"/>
    <w:rsid w:val="00212BB2"/>
    <w:rsid w:val="00214D6C"/>
    <w:rsid w:val="00216EDB"/>
    <w:rsid w:val="00216F11"/>
    <w:rsid w:val="00225835"/>
    <w:rsid w:val="00225B85"/>
    <w:rsid w:val="00227E32"/>
    <w:rsid w:val="002309F2"/>
    <w:rsid w:val="00230A86"/>
    <w:rsid w:val="00230E9F"/>
    <w:rsid w:val="00231564"/>
    <w:rsid w:val="0023287E"/>
    <w:rsid w:val="00234A55"/>
    <w:rsid w:val="0023714B"/>
    <w:rsid w:val="002427C6"/>
    <w:rsid w:val="002436E9"/>
    <w:rsid w:val="00244B79"/>
    <w:rsid w:val="00247010"/>
    <w:rsid w:val="00247463"/>
    <w:rsid w:val="0025186B"/>
    <w:rsid w:val="00253969"/>
    <w:rsid w:val="00254DC5"/>
    <w:rsid w:val="002556B2"/>
    <w:rsid w:val="00255D52"/>
    <w:rsid w:val="002560A8"/>
    <w:rsid w:val="00257BB5"/>
    <w:rsid w:val="002604A8"/>
    <w:rsid w:val="00270119"/>
    <w:rsid w:val="00271B33"/>
    <w:rsid w:val="00271F43"/>
    <w:rsid w:val="0027398C"/>
    <w:rsid w:val="00277CC0"/>
    <w:rsid w:val="0028061E"/>
    <w:rsid w:val="00284F65"/>
    <w:rsid w:val="0028604E"/>
    <w:rsid w:val="00286ADD"/>
    <w:rsid w:val="002911C1"/>
    <w:rsid w:val="0029234F"/>
    <w:rsid w:val="002938C7"/>
    <w:rsid w:val="0029418B"/>
    <w:rsid w:val="00294C24"/>
    <w:rsid w:val="00295709"/>
    <w:rsid w:val="0029709E"/>
    <w:rsid w:val="002A1CCF"/>
    <w:rsid w:val="002A347A"/>
    <w:rsid w:val="002A4EE7"/>
    <w:rsid w:val="002B0BE9"/>
    <w:rsid w:val="002B2A93"/>
    <w:rsid w:val="002B46B1"/>
    <w:rsid w:val="002B5546"/>
    <w:rsid w:val="002C1B91"/>
    <w:rsid w:val="002C36D5"/>
    <w:rsid w:val="002C3ABD"/>
    <w:rsid w:val="002C3EA1"/>
    <w:rsid w:val="002C7261"/>
    <w:rsid w:val="002C732A"/>
    <w:rsid w:val="002C7DB2"/>
    <w:rsid w:val="002C7E0C"/>
    <w:rsid w:val="002D0E45"/>
    <w:rsid w:val="002D2400"/>
    <w:rsid w:val="002D7313"/>
    <w:rsid w:val="002E0806"/>
    <w:rsid w:val="002E09BF"/>
    <w:rsid w:val="002E1638"/>
    <w:rsid w:val="002E200E"/>
    <w:rsid w:val="002E356E"/>
    <w:rsid w:val="002E7A83"/>
    <w:rsid w:val="002F0D70"/>
    <w:rsid w:val="002F4925"/>
    <w:rsid w:val="002F660B"/>
    <w:rsid w:val="00303FE6"/>
    <w:rsid w:val="003066D6"/>
    <w:rsid w:val="003066FD"/>
    <w:rsid w:val="00310A59"/>
    <w:rsid w:val="003126ED"/>
    <w:rsid w:val="00314BAC"/>
    <w:rsid w:val="003165E7"/>
    <w:rsid w:val="00322111"/>
    <w:rsid w:val="0032245B"/>
    <w:rsid w:val="00322593"/>
    <w:rsid w:val="00325191"/>
    <w:rsid w:val="00327D73"/>
    <w:rsid w:val="00330704"/>
    <w:rsid w:val="003310A0"/>
    <w:rsid w:val="00331972"/>
    <w:rsid w:val="00333E6D"/>
    <w:rsid w:val="00334088"/>
    <w:rsid w:val="00334807"/>
    <w:rsid w:val="00334E05"/>
    <w:rsid w:val="00335882"/>
    <w:rsid w:val="00341354"/>
    <w:rsid w:val="00345231"/>
    <w:rsid w:val="00345DCE"/>
    <w:rsid w:val="00350552"/>
    <w:rsid w:val="003505AC"/>
    <w:rsid w:val="00352332"/>
    <w:rsid w:val="00357F31"/>
    <w:rsid w:val="00361469"/>
    <w:rsid w:val="00362B5F"/>
    <w:rsid w:val="00362EB7"/>
    <w:rsid w:val="00363472"/>
    <w:rsid w:val="00363BE0"/>
    <w:rsid w:val="0036595D"/>
    <w:rsid w:val="00365B36"/>
    <w:rsid w:val="0036719A"/>
    <w:rsid w:val="003703FB"/>
    <w:rsid w:val="003723A1"/>
    <w:rsid w:val="0037698E"/>
    <w:rsid w:val="00381CA9"/>
    <w:rsid w:val="00382120"/>
    <w:rsid w:val="00384898"/>
    <w:rsid w:val="0038526E"/>
    <w:rsid w:val="00386352"/>
    <w:rsid w:val="003869FE"/>
    <w:rsid w:val="003912B3"/>
    <w:rsid w:val="00392CEC"/>
    <w:rsid w:val="003931B5"/>
    <w:rsid w:val="0039545F"/>
    <w:rsid w:val="003976D1"/>
    <w:rsid w:val="00397AB8"/>
    <w:rsid w:val="003A3D2C"/>
    <w:rsid w:val="003A4730"/>
    <w:rsid w:val="003A4A00"/>
    <w:rsid w:val="003A77F3"/>
    <w:rsid w:val="003B00D6"/>
    <w:rsid w:val="003B3B5A"/>
    <w:rsid w:val="003B4614"/>
    <w:rsid w:val="003B5441"/>
    <w:rsid w:val="003B59E4"/>
    <w:rsid w:val="003B7230"/>
    <w:rsid w:val="003C0BCA"/>
    <w:rsid w:val="003C21CE"/>
    <w:rsid w:val="003C3144"/>
    <w:rsid w:val="003C40B7"/>
    <w:rsid w:val="003C4827"/>
    <w:rsid w:val="003C54A3"/>
    <w:rsid w:val="003C5BB2"/>
    <w:rsid w:val="003C615E"/>
    <w:rsid w:val="003C68EF"/>
    <w:rsid w:val="003C6DC6"/>
    <w:rsid w:val="003C6FE2"/>
    <w:rsid w:val="003C746B"/>
    <w:rsid w:val="003D1442"/>
    <w:rsid w:val="003D2095"/>
    <w:rsid w:val="003D251C"/>
    <w:rsid w:val="003D2F61"/>
    <w:rsid w:val="003D3DF1"/>
    <w:rsid w:val="003D4C55"/>
    <w:rsid w:val="003E02F5"/>
    <w:rsid w:val="003E0729"/>
    <w:rsid w:val="003E0BC3"/>
    <w:rsid w:val="003E17F3"/>
    <w:rsid w:val="003E1A1B"/>
    <w:rsid w:val="003E5A91"/>
    <w:rsid w:val="003F15BB"/>
    <w:rsid w:val="003F1D9F"/>
    <w:rsid w:val="003F1DFC"/>
    <w:rsid w:val="003F2747"/>
    <w:rsid w:val="003F2819"/>
    <w:rsid w:val="003F31BD"/>
    <w:rsid w:val="003F336E"/>
    <w:rsid w:val="003F432A"/>
    <w:rsid w:val="003F491C"/>
    <w:rsid w:val="003F49E7"/>
    <w:rsid w:val="003F66F8"/>
    <w:rsid w:val="0040181D"/>
    <w:rsid w:val="00402526"/>
    <w:rsid w:val="004028CE"/>
    <w:rsid w:val="00406373"/>
    <w:rsid w:val="00407B95"/>
    <w:rsid w:val="00411844"/>
    <w:rsid w:val="00413152"/>
    <w:rsid w:val="004133BA"/>
    <w:rsid w:val="00414432"/>
    <w:rsid w:val="004203AC"/>
    <w:rsid w:val="00420D48"/>
    <w:rsid w:val="00421210"/>
    <w:rsid w:val="00422FAE"/>
    <w:rsid w:val="004234D5"/>
    <w:rsid w:val="00423B5C"/>
    <w:rsid w:val="00423CFC"/>
    <w:rsid w:val="0042441F"/>
    <w:rsid w:val="00424CC4"/>
    <w:rsid w:val="00425D7B"/>
    <w:rsid w:val="00430BB9"/>
    <w:rsid w:val="00432A1D"/>
    <w:rsid w:val="0043461D"/>
    <w:rsid w:val="00436F76"/>
    <w:rsid w:val="00441468"/>
    <w:rsid w:val="0044163A"/>
    <w:rsid w:val="00441EC7"/>
    <w:rsid w:val="004438AC"/>
    <w:rsid w:val="00443D06"/>
    <w:rsid w:val="004444C2"/>
    <w:rsid w:val="00444B7C"/>
    <w:rsid w:val="00445935"/>
    <w:rsid w:val="00445A03"/>
    <w:rsid w:val="00446DD4"/>
    <w:rsid w:val="0045189B"/>
    <w:rsid w:val="00453B80"/>
    <w:rsid w:val="00454404"/>
    <w:rsid w:val="00454AB7"/>
    <w:rsid w:val="0045518C"/>
    <w:rsid w:val="00455B94"/>
    <w:rsid w:val="004620AA"/>
    <w:rsid w:val="00467B0E"/>
    <w:rsid w:val="00467DC9"/>
    <w:rsid w:val="00470FD7"/>
    <w:rsid w:val="0047268A"/>
    <w:rsid w:val="00472B6C"/>
    <w:rsid w:val="0047603F"/>
    <w:rsid w:val="00477992"/>
    <w:rsid w:val="00477C7A"/>
    <w:rsid w:val="00477DDC"/>
    <w:rsid w:val="00477F65"/>
    <w:rsid w:val="00480D70"/>
    <w:rsid w:val="00481602"/>
    <w:rsid w:val="004819C3"/>
    <w:rsid w:val="004832A5"/>
    <w:rsid w:val="00483650"/>
    <w:rsid w:val="0049213A"/>
    <w:rsid w:val="004A1451"/>
    <w:rsid w:val="004A24D1"/>
    <w:rsid w:val="004A35F9"/>
    <w:rsid w:val="004A4CAB"/>
    <w:rsid w:val="004A5B27"/>
    <w:rsid w:val="004A6A46"/>
    <w:rsid w:val="004B5383"/>
    <w:rsid w:val="004B6697"/>
    <w:rsid w:val="004C21D4"/>
    <w:rsid w:val="004C2F9D"/>
    <w:rsid w:val="004C33CF"/>
    <w:rsid w:val="004C3C8B"/>
    <w:rsid w:val="004D086B"/>
    <w:rsid w:val="004D1C93"/>
    <w:rsid w:val="004D27AC"/>
    <w:rsid w:val="004D3774"/>
    <w:rsid w:val="004D3E86"/>
    <w:rsid w:val="004D457D"/>
    <w:rsid w:val="004D47FB"/>
    <w:rsid w:val="004D4C3E"/>
    <w:rsid w:val="004D6848"/>
    <w:rsid w:val="004D7841"/>
    <w:rsid w:val="004E0AA4"/>
    <w:rsid w:val="004E174B"/>
    <w:rsid w:val="004E2978"/>
    <w:rsid w:val="004E2BA4"/>
    <w:rsid w:val="004E393E"/>
    <w:rsid w:val="004E3DF0"/>
    <w:rsid w:val="004E5588"/>
    <w:rsid w:val="004F0017"/>
    <w:rsid w:val="004F2BCD"/>
    <w:rsid w:val="004F2C79"/>
    <w:rsid w:val="004F5789"/>
    <w:rsid w:val="004F5A4C"/>
    <w:rsid w:val="005004A9"/>
    <w:rsid w:val="00500C9D"/>
    <w:rsid w:val="00502078"/>
    <w:rsid w:val="00502C7D"/>
    <w:rsid w:val="00505BB7"/>
    <w:rsid w:val="00511634"/>
    <w:rsid w:val="00511C15"/>
    <w:rsid w:val="00517411"/>
    <w:rsid w:val="00520AD5"/>
    <w:rsid w:val="00523CA2"/>
    <w:rsid w:val="00527707"/>
    <w:rsid w:val="00530429"/>
    <w:rsid w:val="005335EB"/>
    <w:rsid w:val="005356EB"/>
    <w:rsid w:val="00537749"/>
    <w:rsid w:val="00540137"/>
    <w:rsid w:val="00541F72"/>
    <w:rsid w:val="00542F34"/>
    <w:rsid w:val="00545643"/>
    <w:rsid w:val="00545CBA"/>
    <w:rsid w:val="00550127"/>
    <w:rsid w:val="005503F8"/>
    <w:rsid w:val="00553F6E"/>
    <w:rsid w:val="00554BA8"/>
    <w:rsid w:val="00554C31"/>
    <w:rsid w:val="00555C40"/>
    <w:rsid w:val="00556787"/>
    <w:rsid w:val="005573D1"/>
    <w:rsid w:val="00561613"/>
    <w:rsid w:val="00562DB0"/>
    <w:rsid w:val="00562DB9"/>
    <w:rsid w:val="005650AC"/>
    <w:rsid w:val="005666FC"/>
    <w:rsid w:val="00567B72"/>
    <w:rsid w:val="00567DAB"/>
    <w:rsid w:val="00571192"/>
    <w:rsid w:val="00571B40"/>
    <w:rsid w:val="005743DA"/>
    <w:rsid w:val="0057563C"/>
    <w:rsid w:val="00577F7F"/>
    <w:rsid w:val="00580E76"/>
    <w:rsid w:val="00580EB9"/>
    <w:rsid w:val="005823E4"/>
    <w:rsid w:val="00584FEC"/>
    <w:rsid w:val="00585697"/>
    <w:rsid w:val="00585D97"/>
    <w:rsid w:val="00593114"/>
    <w:rsid w:val="00595EA8"/>
    <w:rsid w:val="00596CDB"/>
    <w:rsid w:val="005A01F0"/>
    <w:rsid w:val="005A04EE"/>
    <w:rsid w:val="005A070C"/>
    <w:rsid w:val="005A0FF5"/>
    <w:rsid w:val="005A1D76"/>
    <w:rsid w:val="005A5C97"/>
    <w:rsid w:val="005A6AD6"/>
    <w:rsid w:val="005B2D40"/>
    <w:rsid w:val="005B615B"/>
    <w:rsid w:val="005C399D"/>
    <w:rsid w:val="005C41DE"/>
    <w:rsid w:val="005C65EC"/>
    <w:rsid w:val="005C6950"/>
    <w:rsid w:val="005D0AC3"/>
    <w:rsid w:val="005D1720"/>
    <w:rsid w:val="005D24BB"/>
    <w:rsid w:val="005D29D0"/>
    <w:rsid w:val="005D67B4"/>
    <w:rsid w:val="005E3040"/>
    <w:rsid w:val="005E3286"/>
    <w:rsid w:val="005E3AAB"/>
    <w:rsid w:val="005E5AF2"/>
    <w:rsid w:val="005E76E6"/>
    <w:rsid w:val="005F062C"/>
    <w:rsid w:val="005F06AE"/>
    <w:rsid w:val="005F11FB"/>
    <w:rsid w:val="005F172B"/>
    <w:rsid w:val="005F1855"/>
    <w:rsid w:val="005F1EE3"/>
    <w:rsid w:val="005F212A"/>
    <w:rsid w:val="005F22E4"/>
    <w:rsid w:val="005F38D3"/>
    <w:rsid w:val="005F4F76"/>
    <w:rsid w:val="005F6A69"/>
    <w:rsid w:val="006002CD"/>
    <w:rsid w:val="00600EB0"/>
    <w:rsid w:val="00602D3D"/>
    <w:rsid w:val="00613C23"/>
    <w:rsid w:val="006201CE"/>
    <w:rsid w:val="00627C06"/>
    <w:rsid w:val="00633DAF"/>
    <w:rsid w:val="006356CF"/>
    <w:rsid w:val="00636959"/>
    <w:rsid w:val="006371D2"/>
    <w:rsid w:val="00642C31"/>
    <w:rsid w:val="006438AC"/>
    <w:rsid w:val="00650469"/>
    <w:rsid w:val="0065203F"/>
    <w:rsid w:val="006537FF"/>
    <w:rsid w:val="006541A3"/>
    <w:rsid w:val="00654433"/>
    <w:rsid w:val="00654820"/>
    <w:rsid w:val="0065597A"/>
    <w:rsid w:val="00657002"/>
    <w:rsid w:val="006609C9"/>
    <w:rsid w:val="00661DBA"/>
    <w:rsid w:val="006642E3"/>
    <w:rsid w:val="00665B22"/>
    <w:rsid w:val="00677308"/>
    <w:rsid w:val="0068128B"/>
    <w:rsid w:val="006843FC"/>
    <w:rsid w:val="006845BC"/>
    <w:rsid w:val="00686652"/>
    <w:rsid w:val="0069076C"/>
    <w:rsid w:val="006911A6"/>
    <w:rsid w:val="00691909"/>
    <w:rsid w:val="00692B05"/>
    <w:rsid w:val="00693130"/>
    <w:rsid w:val="00696665"/>
    <w:rsid w:val="0069714D"/>
    <w:rsid w:val="006A0768"/>
    <w:rsid w:val="006A4CFD"/>
    <w:rsid w:val="006A546B"/>
    <w:rsid w:val="006A5520"/>
    <w:rsid w:val="006A5844"/>
    <w:rsid w:val="006A6C56"/>
    <w:rsid w:val="006B2CF5"/>
    <w:rsid w:val="006B3634"/>
    <w:rsid w:val="006B42B4"/>
    <w:rsid w:val="006B4458"/>
    <w:rsid w:val="006C0119"/>
    <w:rsid w:val="006C109E"/>
    <w:rsid w:val="006C20AA"/>
    <w:rsid w:val="006C56E6"/>
    <w:rsid w:val="006D3CCA"/>
    <w:rsid w:val="006D6428"/>
    <w:rsid w:val="006D6582"/>
    <w:rsid w:val="006E3B17"/>
    <w:rsid w:val="006E3ECB"/>
    <w:rsid w:val="006E5F2C"/>
    <w:rsid w:val="006F0B21"/>
    <w:rsid w:val="006F0E5B"/>
    <w:rsid w:val="006F159C"/>
    <w:rsid w:val="006F17CC"/>
    <w:rsid w:val="006F2B7D"/>
    <w:rsid w:val="006F342B"/>
    <w:rsid w:val="006F3BB4"/>
    <w:rsid w:val="006F5073"/>
    <w:rsid w:val="006F52A0"/>
    <w:rsid w:val="006F6F41"/>
    <w:rsid w:val="007023B9"/>
    <w:rsid w:val="00703142"/>
    <w:rsid w:val="0070425C"/>
    <w:rsid w:val="00704D3A"/>
    <w:rsid w:val="00705B2B"/>
    <w:rsid w:val="00707349"/>
    <w:rsid w:val="007159BD"/>
    <w:rsid w:val="00715E2A"/>
    <w:rsid w:val="00716313"/>
    <w:rsid w:val="00720F7A"/>
    <w:rsid w:val="00723019"/>
    <w:rsid w:val="00725C8A"/>
    <w:rsid w:val="00726D6D"/>
    <w:rsid w:val="00727F01"/>
    <w:rsid w:val="00731A9A"/>
    <w:rsid w:val="0073259F"/>
    <w:rsid w:val="007346EB"/>
    <w:rsid w:val="00735975"/>
    <w:rsid w:val="00735A3B"/>
    <w:rsid w:val="0073632D"/>
    <w:rsid w:val="00741AF9"/>
    <w:rsid w:val="00742614"/>
    <w:rsid w:val="00742CF3"/>
    <w:rsid w:val="00744543"/>
    <w:rsid w:val="0074782E"/>
    <w:rsid w:val="007512DA"/>
    <w:rsid w:val="00753A0C"/>
    <w:rsid w:val="00756954"/>
    <w:rsid w:val="0075715A"/>
    <w:rsid w:val="00757831"/>
    <w:rsid w:val="00757E65"/>
    <w:rsid w:val="007611A3"/>
    <w:rsid w:val="007620BA"/>
    <w:rsid w:val="007660BD"/>
    <w:rsid w:val="007664AD"/>
    <w:rsid w:val="00772070"/>
    <w:rsid w:val="00781177"/>
    <w:rsid w:val="007874CA"/>
    <w:rsid w:val="007912E0"/>
    <w:rsid w:val="0079234B"/>
    <w:rsid w:val="00793305"/>
    <w:rsid w:val="00793A40"/>
    <w:rsid w:val="00795C91"/>
    <w:rsid w:val="007A0A2A"/>
    <w:rsid w:val="007A1004"/>
    <w:rsid w:val="007A1D82"/>
    <w:rsid w:val="007A544D"/>
    <w:rsid w:val="007B04BE"/>
    <w:rsid w:val="007B4E80"/>
    <w:rsid w:val="007B74E9"/>
    <w:rsid w:val="007C1A74"/>
    <w:rsid w:val="007C1AF1"/>
    <w:rsid w:val="007C3FB6"/>
    <w:rsid w:val="007C3FFA"/>
    <w:rsid w:val="007C5256"/>
    <w:rsid w:val="007C7E2C"/>
    <w:rsid w:val="007D00B1"/>
    <w:rsid w:val="007D3CDD"/>
    <w:rsid w:val="007D4DE2"/>
    <w:rsid w:val="007D50F4"/>
    <w:rsid w:val="007D6BD2"/>
    <w:rsid w:val="007D7847"/>
    <w:rsid w:val="007D7E86"/>
    <w:rsid w:val="007E032F"/>
    <w:rsid w:val="007E2DAD"/>
    <w:rsid w:val="007E3175"/>
    <w:rsid w:val="007E3F2B"/>
    <w:rsid w:val="007E4E28"/>
    <w:rsid w:val="007E529E"/>
    <w:rsid w:val="007E7E5F"/>
    <w:rsid w:val="007E7EC3"/>
    <w:rsid w:val="007F29BB"/>
    <w:rsid w:val="007F2C95"/>
    <w:rsid w:val="007F3850"/>
    <w:rsid w:val="007F448D"/>
    <w:rsid w:val="007F47DD"/>
    <w:rsid w:val="007F70F0"/>
    <w:rsid w:val="007F7A59"/>
    <w:rsid w:val="00802D84"/>
    <w:rsid w:val="00804A15"/>
    <w:rsid w:val="00805EA4"/>
    <w:rsid w:val="008074EB"/>
    <w:rsid w:val="00810D35"/>
    <w:rsid w:val="00811552"/>
    <w:rsid w:val="00811D77"/>
    <w:rsid w:val="00812235"/>
    <w:rsid w:val="0081380B"/>
    <w:rsid w:val="00813EF2"/>
    <w:rsid w:val="00814462"/>
    <w:rsid w:val="008151A9"/>
    <w:rsid w:val="00822C63"/>
    <w:rsid w:val="0082305A"/>
    <w:rsid w:val="00823F56"/>
    <w:rsid w:val="00824E4E"/>
    <w:rsid w:val="00831FE5"/>
    <w:rsid w:val="0083793C"/>
    <w:rsid w:val="0085001E"/>
    <w:rsid w:val="0085176C"/>
    <w:rsid w:val="00851E4B"/>
    <w:rsid w:val="0085313B"/>
    <w:rsid w:val="008550FA"/>
    <w:rsid w:val="00855F10"/>
    <w:rsid w:val="00860CBF"/>
    <w:rsid w:val="00861FD2"/>
    <w:rsid w:val="00863EB0"/>
    <w:rsid w:val="008642D6"/>
    <w:rsid w:val="00864A61"/>
    <w:rsid w:val="008656FC"/>
    <w:rsid w:val="00866519"/>
    <w:rsid w:val="00866817"/>
    <w:rsid w:val="008670AA"/>
    <w:rsid w:val="00867722"/>
    <w:rsid w:val="008706B0"/>
    <w:rsid w:val="008707D9"/>
    <w:rsid w:val="00873FBA"/>
    <w:rsid w:val="0087436C"/>
    <w:rsid w:val="00874D90"/>
    <w:rsid w:val="00875B5F"/>
    <w:rsid w:val="00877239"/>
    <w:rsid w:val="00880484"/>
    <w:rsid w:val="00881AD7"/>
    <w:rsid w:val="00881B17"/>
    <w:rsid w:val="008841D1"/>
    <w:rsid w:val="008849DF"/>
    <w:rsid w:val="00891AE8"/>
    <w:rsid w:val="00892C17"/>
    <w:rsid w:val="00892FE0"/>
    <w:rsid w:val="00895160"/>
    <w:rsid w:val="0089596E"/>
    <w:rsid w:val="00897214"/>
    <w:rsid w:val="00897524"/>
    <w:rsid w:val="008A1B7E"/>
    <w:rsid w:val="008A7FBD"/>
    <w:rsid w:val="008B0812"/>
    <w:rsid w:val="008B0C75"/>
    <w:rsid w:val="008B25A9"/>
    <w:rsid w:val="008B4862"/>
    <w:rsid w:val="008B4E45"/>
    <w:rsid w:val="008B6993"/>
    <w:rsid w:val="008B6EA5"/>
    <w:rsid w:val="008C0ED0"/>
    <w:rsid w:val="008C2CF3"/>
    <w:rsid w:val="008C2D5E"/>
    <w:rsid w:val="008C3726"/>
    <w:rsid w:val="008C42BC"/>
    <w:rsid w:val="008C4A2E"/>
    <w:rsid w:val="008C69C4"/>
    <w:rsid w:val="008D0C1F"/>
    <w:rsid w:val="008D4675"/>
    <w:rsid w:val="008D5F4C"/>
    <w:rsid w:val="008D747E"/>
    <w:rsid w:val="008E0F5A"/>
    <w:rsid w:val="008E1AFF"/>
    <w:rsid w:val="008E2A3E"/>
    <w:rsid w:val="008E4055"/>
    <w:rsid w:val="008F511D"/>
    <w:rsid w:val="008F75C6"/>
    <w:rsid w:val="009005BC"/>
    <w:rsid w:val="00900925"/>
    <w:rsid w:val="00900D33"/>
    <w:rsid w:val="00900EE6"/>
    <w:rsid w:val="009018FE"/>
    <w:rsid w:val="00902EDD"/>
    <w:rsid w:val="00904008"/>
    <w:rsid w:val="00906C24"/>
    <w:rsid w:val="0091062C"/>
    <w:rsid w:val="00911E2A"/>
    <w:rsid w:val="00913814"/>
    <w:rsid w:val="00913DF6"/>
    <w:rsid w:val="009201CB"/>
    <w:rsid w:val="00920A1F"/>
    <w:rsid w:val="00921146"/>
    <w:rsid w:val="00924CD9"/>
    <w:rsid w:val="00926C4A"/>
    <w:rsid w:val="00931C1F"/>
    <w:rsid w:val="00931F41"/>
    <w:rsid w:val="009329C2"/>
    <w:rsid w:val="00936369"/>
    <w:rsid w:val="00936BCB"/>
    <w:rsid w:val="00937632"/>
    <w:rsid w:val="009419F0"/>
    <w:rsid w:val="00941D53"/>
    <w:rsid w:val="00942FCA"/>
    <w:rsid w:val="009442CD"/>
    <w:rsid w:val="00944AAB"/>
    <w:rsid w:val="009457C0"/>
    <w:rsid w:val="00946065"/>
    <w:rsid w:val="00946206"/>
    <w:rsid w:val="0094634C"/>
    <w:rsid w:val="009478EC"/>
    <w:rsid w:val="00953F93"/>
    <w:rsid w:val="00960E47"/>
    <w:rsid w:val="009659CF"/>
    <w:rsid w:val="00966830"/>
    <w:rsid w:val="00967AD2"/>
    <w:rsid w:val="00967EE2"/>
    <w:rsid w:val="0097121E"/>
    <w:rsid w:val="009720EE"/>
    <w:rsid w:val="009726B4"/>
    <w:rsid w:val="00972E3A"/>
    <w:rsid w:val="00972F6B"/>
    <w:rsid w:val="00974308"/>
    <w:rsid w:val="009749D7"/>
    <w:rsid w:val="009774DD"/>
    <w:rsid w:val="009801A1"/>
    <w:rsid w:val="009811D3"/>
    <w:rsid w:val="0098164B"/>
    <w:rsid w:val="00981D7B"/>
    <w:rsid w:val="0098252D"/>
    <w:rsid w:val="0098257E"/>
    <w:rsid w:val="00982D3B"/>
    <w:rsid w:val="009835F2"/>
    <w:rsid w:val="0098375A"/>
    <w:rsid w:val="0098514D"/>
    <w:rsid w:val="009859FC"/>
    <w:rsid w:val="00986B20"/>
    <w:rsid w:val="00987E09"/>
    <w:rsid w:val="0099032D"/>
    <w:rsid w:val="009907BE"/>
    <w:rsid w:val="00993498"/>
    <w:rsid w:val="00995793"/>
    <w:rsid w:val="009972D1"/>
    <w:rsid w:val="009976F0"/>
    <w:rsid w:val="00997C28"/>
    <w:rsid w:val="009A0027"/>
    <w:rsid w:val="009A04C9"/>
    <w:rsid w:val="009A3DF5"/>
    <w:rsid w:val="009A5078"/>
    <w:rsid w:val="009B3549"/>
    <w:rsid w:val="009B3E07"/>
    <w:rsid w:val="009B4C9B"/>
    <w:rsid w:val="009B59B1"/>
    <w:rsid w:val="009B6CB8"/>
    <w:rsid w:val="009B73CE"/>
    <w:rsid w:val="009B73D0"/>
    <w:rsid w:val="009B7491"/>
    <w:rsid w:val="009B7B07"/>
    <w:rsid w:val="009C237B"/>
    <w:rsid w:val="009C409B"/>
    <w:rsid w:val="009C50DA"/>
    <w:rsid w:val="009D02A7"/>
    <w:rsid w:val="009D22D0"/>
    <w:rsid w:val="009D2532"/>
    <w:rsid w:val="009D4674"/>
    <w:rsid w:val="009D5266"/>
    <w:rsid w:val="009D6599"/>
    <w:rsid w:val="009D6FA7"/>
    <w:rsid w:val="009D6FFC"/>
    <w:rsid w:val="009D7BBA"/>
    <w:rsid w:val="009D7BD7"/>
    <w:rsid w:val="009E600E"/>
    <w:rsid w:val="009E6ACC"/>
    <w:rsid w:val="009E7659"/>
    <w:rsid w:val="009E778A"/>
    <w:rsid w:val="009F26AF"/>
    <w:rsid w:val="009F5168"/>
    <w:rsid w:val="009F6194"/>
    <w:rsid w:val="009F663D"/>
    <w:rsid w:val="00A001D4"/>
    <w:rsid w:val="00A0098D"/>
    <w:rsid w:val="00A02F43"/>
    <w:rsid w:val="00A10DC0"/>
    <w:rsid w:val="00A12265"/>
    <w:rsid w:val="00A12695"/>
    <w:rsid w:val="00A15198"/>
    <w:rsid w:val="00A15803"/>
    <w:rsid w:val="00A212C5"/>
    <w:rsid w:val="00A24327"/>
    <w:rsid w:val="00A25927"/>
    <w:rsid w:val="00A25B57"/>
    <w:rsid w:val="00A27C6F"/>
    <w:rsid w:val="00A31CD2"/>
    <w:rsid w:val="00A323F4"/>
    <w:rsid w:val="00A32BFF"/>
    <w:rsid w:val="00A332F4"/>
    <w:rsid w:val="00A33BB6"/>
    <w:rsid w:val="00A33F37"/>
    <w:rsid w:val="00A35B15"/>
    <w:rsid w:val="00A369A9"/>
    <w:rsid w:val="00A36E35"/>
    <w:rsid w:val="00A4021E"/>
    <w:rsid w:val="00A40898"/>
    <w:rsid w:val="00A411E1"/>
    <w:rsid w:val="00A42136"/>
    <w:rsid w:val="00A44A93"/>
    <w:rsid w:val="00A47587"/>
    <w:rsid w:val="00A47FAF"/>
    <w:rsid w:val="00A502F4"/>
    <w:rsid w:val="00A51054"/>
    <w:rsid w:val="00A537BC"/>
    <w:rsid w:val="00A54E8C"/>
    <w:rsid w:val="00A567CF"/>
    <w:rsid w:val="00A567E8"/>
    <w:rsid w:val="00A56E43"/>
    <w:rsid w:val="00A575B5"/>
    <w:rsid w:val="00A60F37"/>
    <w:rsid w:val="00A617D7"/>
    <w:rsid w:val="00A61E3A"/>
    <w:rsid w:val="00A626E9"/>
    <w:rsid w:val="00A62FB5"/>
    <w:rsid w:val="00A6312B"/>
    <w:rsid w:val="00A64AA7"/>
    <w:rsid w:val="00A65D4C"/>
    <w:rsid w:val="00A715A4"/>
    <w:rsid w:val="00A71E0C"/>
    <w:rsid w:val="00A720A4"/>
    <w:rsid w:val="00A7294E"/>
    <w:rsid w:val="00A7370D"/>
    <w:rsid w:val="00A73789"/>
    <w:rsid w:val="00A738A3"/>
    <w:rsid w:val="00A74A9A"/>
    <w:rsid w:val="00A750F8"/>
    <w:rsid w:val="00A7607F"/>
    <w:rsid w:val="00A76F3D"/>
    <w:rsid w:val="00A80238"/>
    <w:rsid w:val="00A82254"/>
    <w:rsid w:val="00A826C5"/>
    <w:rsid w:val="00A84310"/>
    <w:rsid w:val="00A866FE"/>
    <w:rsid w:val="00A86B0A"/>
    <w:rsid w:val="00A905D4"/>
    <w:rsid w:val="00A91E17"/>
    <w:rsid w:val="00A93B5B"/>
    <w:rsid w:val="00A94178"/>
    <w:rsid w:val="00A942D5"/>
    <w:rsid w:val="00A959CE"/>
    <w:rsid w:val="00A95FD9"/>
    <w:rsid w:val="00A96BBA"/>
    <w:rsid w:val="00A975C6"/>
    <w:rsid w:val="00A97F25"/>
    <w:rsid w:val="00AA081D"/>
    <w:rsid w:val="00AA380D"/>
    <w:rsid w:val="00AA490E"/>
    <w:rsid w:val="00AA5E76"/>
    <w:rsid w:val="00AA656F"/>
    <w:rsid w:val="00AA70CA"/>
    <w:rsid w:val="00AA7188"/>
    <w:rsid w:val="00AA727F"/>
    <w:rsid w:val="00AB0A08"/>
    <w:rsid w:val="00AB14BF"/>
    <w:rsid w:val="00AB1FD3"/>
    <w:rsid w:val="00AB3FAD"/>
    <w:rsid w:val="00AB437E"/>
    <w:rsid w:val="00AB475D"/>
    <w:rsid w:val="00AC02A9"/>
    <w:rsid w:val="00AC036D"/>
    <w:rsid w:val="00AC2112"/>
    <w:rsid w:val="00AC4C22"/>
    <w:rsid w:val="00AC53B4"/>
    <w:rsid w:val="00AC543D"/>
    <w:rsid w:val="00AC54C2"/>
    <w:rsid w:val="00AC5F67"/>
    <w:rsid w:val="00AC6E21"/>
    <w:rsid w:val="00AD0199"/>
    <w:rsid w:val="00AD1C5D"/>
    <w:rsid w:val="00AD260D"/>
    <w:rsid w:val="00AD5CC0"/>
    <w:rsid w:val="00AD6678"/>
    <w:rsid w:val="00AD69C5"/>
    <w:rsid w:val="00AD6CB3"/>
    <w:rsid w:val="00AE7F19"/>
    <w:rsid w:val="00AF016A"/>
    <w:rsid w:val="00AF0DCB"/>
    <w:rsid w:val="00AF49B9"/>
    <w:rsid w:val="00AF7356"/>
    <w:rsid w:val="00B00AF2"/>
    <w:rsid w:val="00B0259D"/>
    <w:rsid w:val="00B02E56"/>
    <w:rsid w:val="00B0367B"/>
    <w:rsid w:val="00B03B23"/>
    <w:rsid w:val="00B04B5B"/>
    <w:rsid w:val="00B07C0F"/>
    <w:rsid w:val="00B10CA3"/>
    <w:rsid w:val="00B12105"/>
    <w:rsid w:val="00B12FAA"/>
    <w:rsid w:val="00B136BB"/>
    <w:rsid w:val="00B17BC8"/>
    <w:rsid w:val="00B211E6"/>
    <w:rsid w:val="00B212DB"/>
    <w:rsid w:val="00B21DB3"/>
    <w:rsid w:val="00B229F2"/>
    <w:rsid w:val="00B2548F"/>
    <w:rsid w:val="00B307DE"/>
    <w:rsid w:val="00B308B7"/>
    <w:rsid w:val="00B319CE"/>
    <w:rsid w:val="00B32269"/>
    <w:rsid w:val="00B3367C"/>
    <w:rsid w:val="00B33785"/>
    <w:rsid w:val="00B3532B"/>
    <w:rsid w:val="00B379AC"/>
    <w:rsid w:val="00B40FE2"/>
    <w:rsid w:val="00B42373"/>
    <w:rsid w:val="00B456EF"/>
    <w:rsid w:val="00B511FE"/>
    <w:rsid w:val="00B51EB7"/>
    <w:rsid w:val="00B52A1B"/>
    <w:rsid w:val="00B54F99"/>
    <w:rsid w:val="00B5585C"/>
    <w:rsid w:val="00B55C4C"/>
    <w:rsid w:val="00B56355"/>
    <w:rsid w:val="00B5658C"/>
    <w:rsid w:val="00B578DF"/>
    <w:rsid w:val="00B57AA5"/>
    <w:rsid w:val="00B6041C"/>
    <w:rsid w:val="00B60B3E"/>
    <w:rsid w:val="00B60CF7"/>
    <w:rsid w:val="00B646A6"/>
    <w:rsid w:val="00B66623"/>
    <w:rsid w:val="00B7038B"/>
    <w:rsid w:val="00B72637"/>
    <w:rsid w:val="00B72DBA"/>
    <w:rsid w:val="00B72E50"/>
    <w:rsid w:val="00B75205"/>
    <w:rsid w:val="00B754B6"/>
    <w:rsid w:val="00B756EF"/>
    <w:rsid w:val="00B80C98"/>
    <w:rsid w:val="00B813DB"/>
    <w:rsid w:val="00B8175F"/>
    <w:rsid w:val="00B84354"/>
    <w:rsid w:val="00B843C9"/>
    <w:rsid w:val="00B84845"/>
    <w:rsid w:val="00B85512"/>
    <w:rsid w:val="00B877BF"/>
    <w:rsid w:val="00B90D54"/>
    <w:rsid w:val="00B9397C"/>
    <w:rsid w:val="00B9556B"/>
    <w:rsid w:val="00B95577"/>
    <w:rsid w:val="00B973AF"/>
    <w:rsid w:val="00B97E6C"/>
    <w:rsid w:val="00BA1853"/>
    <w:rsid w:val="00BA6BC9"/>
    <w:rsid w:val="00BB12ED"/>
    <w:rsid w:val="00BB34AD"/>
    <w:rsid w:val="00BB4FDB"/>
    <w:rsid w:val="00BB6726"/>
    <w:rsid w:val="00BB72A6"/>
    <w:rsid w:val="00BB7DFD"/>
    <w:rsid w:val="00BC397C"/>
    <w:rsid w:val="00BC4066"/>
    <w:rsid w:val="00BC4C46"/>
    <w:rsid w:val="00BC7542"/>
    <w:rsid w:val="00BD0487"/>
    <w:rsid w:val="00BD20E4"/>
    <w:rsid w:val="00BD32D3"/>
    <w:rsid w:val="00BD45E8"/>
    <w:rsid w:val="00BD4CF8"/>
    <w:rsid w:val="00BD5309"/>
    <w:rsid w:val="00BE0675"/>
    <w:rsid w:val="00BE0705"/>
    <w:rsid w:val="00BE45F1"/>
    <w:rsid w:val="00BE48CB"/>
    <w:rsid w:val="00BE5211"/>
    <w:rsid w:val="00BE6532"/>
    <w:rsid w:val="00BE7327"/>
    <w:rsid w:val="00BF2BC8"/>
    <w:rsid w:val="00BF4817"/>
    <w:rsid w:val="00BF56B6"/>
    <w:rsid w:val="00BF5DCB"/>
    <w:rsid w:val="00BF6313"/>
    <w:rsid w:val="00C01FE4"/>
    <w:rsid w:val="00C02E01"/>
    <w:rsid w:val="00C03590"/>
    <w:rsid w:val="00C05EE5"/>
    <w:rsid w:val="00C05F02"/>
    <w:rsid w:val="00C078EF"/>
    <w:rsid w:val="00C10704"/>
    <w:rsid w:val="00C1200C"/>
    <w:rsid w:val="00C14570"/>
    <w:rsid w:val="00C1698C"/>
    <w:rsid w:val="00C20F3F"/>
    <w:rsid w:val="00C2116C"/>
    <w:rsid w:val="00C22A75"/>
    <w:rsid w:val="00C23ECA"/>
    <w:rsid w:val="00C266F3"/>
    <w:rsid w:val="00C272BF"/>
    <w:rsid w:val="00C302F9"/>
    <w:rsid w:val="00C32794"/>
    <w:rsid w:val="00C32E6B"/>
    <w:rsid w:val="00C332F4"/>
    <w:rsid w:val="00C33F5C"/>
    <w:rsid w:val="00C34625"/>
    <w:rsid w:val="00C36198"/>
    <w:rsid w:val="00C37F01"/>
    <w:rsid w:val="00C41CB7"/>
    <w:rsid w:val="00C42A56"/>
    <w:rsid w:val="00C44567"/>
    <w:rsid w:val="00C4642D"/>
    <w:rsid w:val="00C46CA8"/>
    <w:rsid w:val="00C53736"/>
    <w:rsid w:val="00C544F7"/>
    <w:rsid w:val="00C57741"/>
    <w:rsid w:val="00C605D2"/>
    <w:rsid w:val="00C608D9"/>
    <w:rsid w:val="00C6308F"/>
    <w:rsid w:val="00C63E43"/>
    <w:rsid w:val="00C641D3"/>
    <w:rsid w:val="00C64499"/>
    <w:rsid w:val="00C66FD8"/>
    <w:rsid w:val="00C701FC"/>
    <w:rsid w:val="00C71919"/>
    <w:rsid w:val="00C73267"/>
    <w:rsid w:val="00C74010"/>
    <w:rsid w:val="00C74535"/>
    <w:rsid w:val="00C75755"/>
    <w:rsid w:val="00C801D4"/>
    <w:rsid w:val="00C802F8"/>
    <w:rsid w:val="00C806CB"/>
    <w:rsid w:val="00C85231"/>
    <w:rsid w:val="00C90D49"/>
    <w:rsid w:val="00C91D7D"/>
    <w:rsid w:val="00C92044"/>
    <w:rsid w:val="00C95264"/>
    <w:rsid w:val="00C97D2F"/>
    <w:rsid w:val="00CA10C9"/>
    <w:rsid w:val="00CA22FF"/>
    <w:rsid w:val="00CA278F"/>
    <w:rsid w:val="00CA27E0"/>
    <w:rsid w:val="00CA644F"/>
    <w:rsid w:val="00CB132B"/>
    <w:rsid w:val="00CB1B6A"/>
    <w:rsid w:val="00CB1D5C"/>
    <w:rsid w:val="00CB20C3"/>
    <w:rsid w:val="00CB4631"/>
    <w:rsid w:val="00CB4E1E"/>
    <w:rsid w:val="00CB63B5"/>
    <w:rsid w:val="00CB6A05"/>
    <w:rsid w:val="00CC1D9E"/>
    <w:rsid w:val="00CC33CF"/>
    <w:rsid w:val="00CC4A89"/>
    <w:rsid w:val="00CC528D"/>
    <w:rsid w:val="00CC551F"/>
    <w:rsid w:val="00CC67DE"/>
    <w:rsid w:val="00CC7FF7"/>
    <w:rsid w:val="00CD2FE1"/>
    <w:rsid w:val="00CD6269"/>
    <w:rsid w:val="00CD76B2"/>
    <w:rsid w:val="00CE1C60"/>
    <w:rsid w:val="00CE7E0B"/>
    <w:rsid w:val="00CF02B1"/>
    <w:rsid w:val="00CF059A"/>
    <w:rsid w:val="00CF1D71"/>
    <w:rsid w:val="00CF4460"/>
    <w:rsid w:val="00CF7150"/>
    <w:rsid w:val="00CF7A3C"/>
    <w:rsid w:val="00D02C6B"/>
    <w:rsid w:val="00D04C56"/>
    <w:rsid w:val="00D058E8"/>
    <w:rsid w:val="00D06875"/>
    <w:rsid w:val="00D23594"/>
    <w:rsid w:val="00D24B97"/>
    <w:rsid w:val="00D2510E"/>
    <w:rsid w:val="00D271BA"/>
    <w:rsid w:val="00D30069"/>
    <w:rsid w:val="00D30E4F"/>
    <w:rsid w:val="00D32AB5"/>
    <w:rsid w:val="00D35B1B"/>
    <w:rsid w:val="00D423A6"/>
    <w:rsid w:val="00D426E5"/>
    <w:rsid w:val="00D449A4"/>
    <w:rsid w:val="00D44E05"/>
    <w:rsid w:val="00D46889"/>
    <w:rsid w:val="00D47DF8"/>
    <w:rsid w:val="00D5198C"/>
    <w:rsid w:val="00D51F58"/>
    <w:rsid w:val="00D53127"/>
    <w:rsid w:val="00D53496"/>
    <w:rsid w:val="00D53997"/>
    <w:rsid w:val="00D545C5"/>
    <w:rsid w:val="00D57AAE"/>
    <w:rsid w:val="00D57BA6"/>
    <w:rsid w:val="00D6095C"/>
    <w:rsid w:val="00D60E18"/>
    <w:rsid w:val="00D6106A"/>
    <w:rsid w:val="00D61155"/>
    <w:rsid w:val="00D61E83"/>
    <w:rsid w:val="00D65BCF"/>
    <w:rsid w:val="00D65F99"/>
    <w:rsid w:val="00D66395"/>
    <w:rsid w:val="00D66F25"/>
    <w:rsid w:val="00D728B7"/>
    <w:rsid w:val="00D739D3"/>
    <w:rsid w:val="00D73E32"/>
    <w:rsid w:val="00D7594B"/>
    <w:rsid w:val="00D7677D"/>
    <w:rsid w:val="00D76D34"/>
    <w:rsid w:val="00D8016D"/>
    <w:rsid w:val="00D8051F"/>
    <w:rsid w:val="00D80E2E"/>
    <w:rsid w:val="00D815BF"/>
    <w:rsid w:val="00D873EF"/>
    <w:rsid w:val="00D90C84"/>
    <w:rsid w:val="00D91595"/>
    <w:rsid w:val="00D9469D"/>
    <w:rsid w:val="00D959B6"/>
    <w:rsid w:val="00D96F46"/>
    <w:rsid w:val="00D97A1C"/>
    <w:rsid w:val="00DA0E07"/>
    <w:rsid w:val="00DA359A"/>
    <w:rsid w:val="00DA35AB"/>
    <w:rsid w:val="00DA3E52"/>
    <w:rsid w:val="00DA4E81"/>
    <w:rsid w:val="00DB100C"/>
    <w:rsid w:val="00DB167D"/>
    <w:rsid w:val="00DB2923"/>
    <w:rsid w:val="00DB4888"/>
    <w:rsid w:val="00DB491D"/>
    <w:rsid w:val="00DC043F"/>
    <w:rsid w:val="00DC1C2C"/>
    <w:rsid w:val="00DC25DD"/>
    <w:rsid w:val="00DC6903"/>
    <w:rsid w:val="00DC758E"/>
    <w:rsid w:val="00DD4411"/>
    <w:rsid w:val="00DD4939"/>
    <w:rsid w:val="00DD4A30"/>
    <w:rsid w:val="00DE0DE3"/>
    <w:rsid w:val="00DE6092"/>
    <w:rsid w:val="00DE728E"/>
    <w:rsid w:val="00DF1B4D"/>
    <w:rsid w:val="00DF3798"/>
    <w:rsid w:val="00E02B0B"/>
    <w:rsid w:val="00E02F9B"/>
    <w:rsid w:val="00E061F3"/>
    <w:rsid w:val="00E063EF"/>
    <w:rsid w:val="00E067D6"/>
    <w:rsid w:val="00E073D5"/>
    <w:rsid w:val="00E11AEF"/>
    <w:rsid w:val="00E1281B"/>
    <w:rsid w:val="00E13C9B"/>
    <w:rsid w:val="00E2028C"/>
    <w:rsid w:val="00E20E18"/>
    <w:rsid w:val="00E21952"/>
    <w:rsid w:val="00E219B3"/>
    <w:rsid w:val="00E22953"/>
    <w:rsid w:val="00E230F8"/>
    <w:rsid w:val="00E24A15"/>
    <w:rsid w:val="00E24B5D"/>
    <w:rsid w:val="00E24C8A"/>
    <w:rsid w:val="00E24F91"/>
    <w:rsid w:val="00E25AB8"/>
    <w:rsid w:val="00E303B1"/>
    <w:rsid w:val="00E31711"/>
    <w:rsid w:val="00E31B8D"/>
    <w:rsid w:val="00E323B9"/>
    <w:rsid w:val="00E33066"/>
    <w:rsid w:val="00E34968"/>
    <w:rsid w:val="00E35D93"/>
    <w:rsid w:val="00E36593"/>
    <w:rsid w:val="00E36A0E"/>
    <w:rsid w:val="00E37128"/>
    <w:rsid w:val="00E3759A"/>
    <w:rsid w:val="00E427ED"/>
    <w:rsid w:val="00E431C0"/>
    <w:rsid w:val="00E47687"/>
    <w:rsid w:val="00E50122"/>
    <w:rsid w:val="00E53560"/>
    <w:rsid w:val="00E54D5B"/>
    <w:rsid w:val="00E5570F"/>
    <w:rsid w:val="00E56712"/>
    <w:rsid w:val="00E57AEA"/>
    <w:rsid w:val="00E61A8C"/>
    <w:rsid w:val="00E63EB9"/>
    <w:rsid w:val="00E656E4"/>
    <w:rsid w:val="00E67E39"/>
    <w:rsid w:val="00E726A3"/>
    <w:rsid w:val="00E72E0E"/>
    <w:rsid w:val="00E762C2"/>
    <w:rsid w:val="00E809F5"/>
    <w:rsid w:val="00E825AE"/>
    <w:rsid w:val="00E845C6"/>
    <w:rsid w:val="00E86512"/>
    <w:rsid w:val="00E87F55"/>
    <w:rsid w:val="00E936DB"/>
    <w:rsid w:val="00E94F81"/>
    <w:rsid w:val="00EA0E3D"/>
    <w:rsid w:val="00EA10AF"/>
    <w:rsid w:val="00EA1339"/>
    <w:rsid w:val="00EA1493"/>
    <w:rsid w:val="00EA4761"/>
    <w:rsid w:val="00EA6502"/>
    <w:rsid w:val="00EB1374"/>
    <w:rsid w:val="00EB1B00"/>
    <w:rsid w:val="00EB21CA"/>
    <w:rsid w:val="00ED0464"/>
    <w:rsid w:val="00ED0597"/>
    <w:rsid w:val="00ED5794"/>
    <w:rsid w:val="00ED5ED5"/>
    <w:rsid w:val="00EE4293"/>
    <w:rsid w:val="00EE4467"/>
    <w:rsid w:val="00EE453E"/>
    <w:rsid w:val="00EE5DA3"/>
    <w:rsid w:val="00EE6056"/>
    <w:rsid w:val="00EE666E"/>
    <w:rsid w:val="00EF17F1"/>
    <w:rsid w:val="00EF5734"/>
    <w:rsid w:val="00EF66B9"/>
    <w:rsid w:val="00EF67D6"/>
    <w:rsid w:val="00EF6D88"/>
    <w:rsid w:val="00EF7788"/>
    <w:rsid w:val="00EF7D65"/>
    <w:rsid w:val="00F00830"/>
    <w:rsid w:val="00F00ADC"/>
    <w:rsid w:val="00F012CC"/>
    <w:rsid w:val="00F02792"/>
    <w:rsid w:val="00F02B42"/>
    <w:rsid w:val="00F02B46"/>
    <w:rsid w:val="00F02BDE"/>
    <w:rsid w:val="00F036AA"/>
    <w:rsid w:val="00F06272"/>
    <w:rsid w:val="00F06641"/>
    <w:rsid w:val="00F07957"/>
    <w:rsid w:val="00F11610"/>
    <w:rsid w:val="00F117A4"/>
    <w:rsid w:val="00F11DB5"/>
    <w:rsid w:val="00F12CD1"/>
    <w:rsid w:val="00F1514B"/>
    <w:rsid w:val="00F15653"/>
    <w:rsid w:val="00F16D92"/>
    <w:rsid w:val="00F170F0"/>
    <w:rsid w:val="00F20CC6"/>
    <w:rsid w:val="00F20EB7"/>
    <w:rsid w:val="00F21B88"/>
    <w:rsid w:val="00F22458"/>
    <w:rsid w:val="00F2294F"/>
    <w:rsid w:val="00F250D6"/>
    <w:rsid w:val="00F25F0E"/>
    <w:rsid w:val="00F26B8A"/>
    <w:rsid w:val="00F271E5"/>
    <w:rsid w:val="00F27432"/>
    <w:rsid w:val="00F3050E"/>
    <w:rsid w:val="00F3148D"/>
    <w:rsid w:val="00F31B79"/>
    <w:rsid w:val="00F32E41"/>
    <w:rsid w:val="00F33C8C"/>
    <w:rsid w:val="00F34032"/>
    <w:rsid w:val="00F34A67"/>
    <w:rsid w:val="00F37421"/>
    <w:rsid w:val="00F40F0C"/>
    <w:rsid w:val="00F41581"/>
    <w:rsid w:val="00F43192"/>
    <w:rsid w:val="00F4482E"/>
    <w:rsid w:val="00F454E4"/>
    <w:rsid w:val="00F51D7F"/>
    <w:rsid w:val="00F55DAE"/>
    <w:rsid w:val="00F564A8"/>
    <w:rsid w:val="00F60652"/>
    <w:rsid w:val="00F60FB5"/>
    <w:rsid w:val="00F6218E"/>
    <w:rsid w:val="00F65108"/>
    <w:rsid w:val="00F66951"/>
    <w:rsid w:val="00F66EF6"/>
    <w:rsid w:val="00F67068"/>
    <w:rsid w:val="00F71A75"/>
    <w:rsid w:val="00F74026"/>
    <w:rsid w:val="00F756E1"/>
    <w:rsid w:val="00F84EC6"/>
    <w:rsid w:val="00F86BA1"/>
    <w:rsid w:val="00F872EE"/>
    <w:rsid w:val="00F916B0"/>
    <w:rsid w:val="00F91E45"/>
    <w:rsid w:val="00F9508C"/>
    <w:rsid w:val="00F95F71"/>
    <w:rsid w:val="00F9739D"/>
    <w:rsid w:val="00FA026F"/>
    <w:rsid w:val="00FA06CD"/>
    <w:rsid w:val="00FA12A8"/>
    <w:rsid w:val="00FA21D3"/>
    <w:rsid w:val="00FA2CE7"/>
    <w:rsid w:val="00FA74EF"/>
    <w:rsid w:val="00FA7FD2"/>
    <w:rsid w:val="00FB2EB9"/>
    <w:rsid w:val="00FB38B9"/>
    <w:rsid w:val="00FB3A84"/>
    <w:rsid w:val="00FB5FDF"/>
    <w:rsid w:val="00FC091D"/>
    <w:rsid w:val="00FD3446"/>
    <w:rsid w:val="00FD3A72"/>
    <w:rsid w:val="00FD7E73"/>
    <w:rsid w:val="00FE20F0"/>
    <w:rsid w:val="00FE2C55"/>
    <w:rsid w:val="00FE478C"/>
    <w:rsid w:val="00FE556F"/>
    <w:rsid w:val="00FE5890"/>
    <w:rsid w:val="00FE660D"/>
    <w:rsid w:val="00FE6676"/>
    <w:rsid w:val="00FE79F7"/>
    <w:rsid w:val="00FF197C"/>
    <w:rsid w:val="00FF48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48A900F"/>
  <w15:chartTrackingRefBased/>
  <w15:docId w15:val="{FEE92112-A8B5-4AD0-B709-4384A590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B7B07"/>
    <w:rPr>
      <w:rFonts w:ascii="Times New Roman" w:eastAsia="Times New Roman" w:hAnsi="Times New Roman"/>
      <w:sz w:val="24"/>
      <w:szCs w:val="24"/>
    </w:rPr>
  </w:style>
  <w:style w:type="paragraph" w:styleId="Naslov1">
    <w:name w:val="heading 1"/>
    <w:basedOn w:val="Navaden"/>
    <w:next w:val="Navaden"/>
    <w:link w:val="Naslov1Znak"/>
    <w:qFormat/>
    <w:rsid w:val="00986B20"/>
    <w:pPr>
      <w:keepNext/>
      <w:overflowPunct w:val="0"/>
      <w:autoSpaceDE w:val="0"/>
      <w:autoSpaceDN w:val="0"/>
      <w:adjustRightInd w:val="0"/>
      <w:spacing w:before="240" w:after="60"/>
      <w:textAlignment w:val="baseline"/>
      <w:outlineLvl w:val="0"/>
    </w:pPr>
    <w:rPr>
      <w:rFonts w:ascii="Arial" w:hAnsi="Arial"/>
      <w:b/>
      <w:bCs/>
      <w:kern w:val="32"/>
      <w:sz w:val="32"/>
      <w:szCs w:val="32"/>
      <w:lang w:val="x-none"/>
    </w:rPr>
  </w:style>
  <w:style w:type="paragraph" w:styleId="Naslov2">
    <w:name w:val="heading 2"/>
    <w:basedOn w:val="Navaden"/>
    <w:next w:val="Navaden"/>
    <w:link w:val="Naslov2Znak"/>
    <w:uiPriority w:val="9"/>
    <w:unhideWhenUsed/>
    <w:qFormat/>
    <w:rsid w:val="00FE5890"/>
    <w:pPr>
      <w:keepNext/>
      <w:keepLines/>
      <w:spacing w:before="200"/>
      <w:outlineLvl w:val="1"/>
    </w:pPr>
    <w:rPr>
      <w:rFonts w:ascii="Cambria" w:hAnsi="Cambria"/>
      <w:b/>
      <w:bCs/>
      <w:color w:val="4F81BD"/>
      <w:sz w:val="26"/>
      <w:szCs w:val="26"/>
      <w:lang w:val="x-none"/>
    </w:rPr>
  </w:style>
  <w:style w:type="paragraph" w:styleId="Naslov3">
    <w:name w:val="heading 3"/>
    <w:basedOn w:val="Navaden"/>
    <w:next w:val="Navaden"/>
    <w:link w:val="Naslov3Znak"/>
    <w:uiPriority w:val="9"/>
    <w:unhideWhenUsed/>
    <w:qFormat/>
    <w:rsid w:val="008B6993"/>
    <w:pPr>
      <w:keepNext/>
      <w:spacing w:before="240" w:after="60"/>
      <w:outlineLvl w:val="2"/>
    </w:pPr>
    <w:rPr>
      <w:rFonts w:ascii="Cambria" w:hAnsi="Cambria"/>
      <w:b/>
      <w:bCs/>
      <w:sz w:val="26"/>
      <w:szCs w:val="26"/>
    </w:rPr>
  </w:style>
  <w:style w:type="paragraph" w:styleId="Naslov4">
    <w:name w:val="heading 4"/>
    <w:basedOn w:val="Navaden"/>
    <w:next w:val="Navaden"/>
    <w:link w:val="Naslov4Znak"/>
    <w:uiPriority w:val="9"/>
    <w:unhideWhenUsed/>
    <w:qFormat/>
    <w:rsid w:val="0043461D"/>
    <w:pPr>
      <w:keepNext/>
      <w:overflowPunct w:val="0"/>
      <w:autoSpaceDE w:val="0"/>
      <w:autoSpaceDN w:val="0"/>
      <w:adjustRightInd w:val="0"/>
      <w:spacing w:before="240" w:after="60"/>
      <w:textAlignment w:val="baseline"/>
      <w:outlineLvl w:val="3"/>
    </w:pPr>
    <w:rPr>
      <w:rFonts w:ascii="Calibri" w:hAnsi="Calibri"/>
      <w:b/>
      <w:bCs/>
      <w:sz w:val="28"/>
      <w:szCs w:val="28"/>
      <w:lang w:val="x-none"/>
    </w:rPr>
  </w:style>
  <w:style w:type="paragraph" w:styleId="Naslov5">
    <w:name w:val="heading 5"/>
    <w:basedOn w:val="Navaden"/>
    <w:next w:val="Navaden"/>
    <w:link w:val="Naslov5Znak"/>
    <w:qFormat/>
    <w:rsid w:val="00A32BFF"/>
    <w:pPr>
      <w:overflowPunct w:val="0"/>
      <w:autoSpaceDE w:val="0"/>
      <w:autoSpaceDN w:val="0"/>
      <w:adjustRightInd w:val="0"/>
      <w:spacing w:before="240" w:after="60"/>
      <w:textAlignment w:val="baseline"/>
      <w:outlineLvl w:val="4"/>
    </w:pPr>
    <w:rPr>
      <w:b/>
      <w:bCs/>
      <w:i/>
      <w:iCs/>
      <w:sz w:val="26"/>
      <w:szCs w:val="26"/>
      <w:lang w:val="x-none"/>
    </w:rPr>
  </w:style>
  <w:style w:type="paragraph" w:styleId="Naslov7">
    <w:name w:val="heading 7"/>
    <w:basedOn w:val="Navaden"/>
    <w:next w:val="Navaden"/>
    <w:link w:val="Naslov7Znak"/>
    <w:uiPriority w:val="9"/>
    <w:unhideWhenUsed/>
    <w:qFormat/>
    <w:rsid w:val="000924B9"/>
    <w:pPr>
      <w:spacing w:before="240" w:after="60"/>
      <w:outlineLvl w:val="6"/>
    </w:pPr>
    <w:rPr>
      <w:rFonts w:ascii="Calibri" w:hAnsi="Calibri"/>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rsid w:val="008074EB"/>
    <w:pPr>
      <w:tabs>
        <w:tab w:val="center" w:pos="4536"/>
        <w:tab w:val="right" w:pos="9072"/>
      </w:tabs>
    </w:pPr>
    <w:rPr>
      <w:lang w:val="x-none"/>
    </w:rPr>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link w:val="Glava"/>
    <w:rsid w:val="008074EB"/>
    <w:rPr>
      <w:rFonts w:ascii="Times New Roman" w:eastAsia="Times New Roman" w:hAnsi="Times New Roman" w:cs="Times New Roman"/>
      <w:sz w:val="24"/>
      <w:szCs w:val="24"/>
      <w:lang w:eastAsia="sl-SI"/>
    </w:rPr>
  </w:style>
  <w:style w:type="character" w:customStyle="1" w:styleId="Naslov4Znak">
    <w:name w:val="Naslov 4 Znak"/>
    <w:link w:val="Naslov4"/>
    <w:uiPriority w:val="9"/>
    <w:rsid w:val="0043461D"/>
    <w:rPr>
      <w:rFonts w:ascii="Calibri" w:eastAsia="Times New Roman" w:hAnsi="Calibri" w:cs="Times New Roman"/>
      <w:b/>
      <w:bCs/>
      <w:sz w:val="28"/>
      <w:szCs w:val="28"/>
      <w:lang w:eastAsia="sl-SI"/>
    </w:rPr>
  </w:style>
  <w:style w:type="paragraph" w:customStyle="1" w:styleId="doc">
    <w:name w:val="doc"/>
    <w:basedOn w:val="Navaden"/>
    <w:rsid w:val="0043461D"/>
    <w:pPr>
      <w:spacing w:after="38" w:line="300" w:lineRule="atLeast"/>
      <w:jc w:val="both"/>
    </w:pPr>
    <w:rPr>
      <w:rFonts w:ascii="Arial" w:hAnsi="Arial" w:cs="Arial"/>
      <w:sz w:val="10"/>
      <w:szCs w:val="10"/>
    </w:rPr>
  </w:style>
  <w:style w:type="paragraph" w:customStyle="1" w:styleId="clennavbody">
    <w:name w:val="clen_nav_body"/>
    <w:basedOn w:val="Navaden"/>
    <w:rsid w:val="0043461D"/>
    <w:pPr>
      <w:ind w:left="54" w:right="54"/>
    </w:pPr>
  </w:style>
  <w:style w:type="character" w:customStyle="1" w:styleId="st1">
    <w:name w:val="st1"/>
    <w:basedOn w:val="Privzetapisavaodstavka"/>
    <w:rsid w:val="0043461D"/>
  </w:style>
  <w:style w:type="character" w:customStyle="1" w:styleId="highlight1">
    <w:name w:val="highlight1"/>
    <w:rsid w:val="0043461D"/>
    <w:rPr>
      <w:color w:val="FF0000"/>
      <w:shd w:val="clear" w:color="auto" w:fill="FFFFFF"/>
    </w:rPr>
  </w:style>
  <w:style w:type="paragraph" w:styleId="Odstavekseznama">
    <w:name w:val="List Paragraph"/>
    <w:basedOn w:val="Navaden"/>
    <w:link w:val="OdstavekseznamaZnak"/>
    <w:uiPriority w:val="34"/>
    <w:qFormat/>
    <w:rsid w:val="0043461D"/>
    <w:pPr>
      <w:ind w:left="720"/>
      <w:contextualSpacing/>
    </w:pPr>
  </w:style>
  <w:style w:type="paragraph" w:styleId="Navadensplet">
    <w:name w:val="Normal (Web)"/>
    <w:basedOn w:val="Navaden"/>
    <w:link w:val="NavadenspletZnak"/>
    <w:uiPriority w:val="99"/>
    <w:rsid w:val="0043461D"/>
    <w:pPr>
      <w:spacing w:after="180"/>
    </w:pPr>
    <w:rPr>
      <w:color w:val="333333"/>
      <w:sz w:val="15"/>
      <w:szCs w:val="15"/>
    </w:rPr>
  </w:style>
  <w:style w:type="paragraph" w:customStyle="1" w:styleId="esegmenth4">
    <w:name w:val="esegment_h4"/>
    <w:basedOn w:val="Navaden"/>
    <w:rsid w:val="0043461D"/>
    <w:pPr>
      <w:spacing w:after="130"/>
      <w:jc w:val="center"/>
    </w:pPr>
    <w:rPr>
      <w:b/>
      <w:bCs/>
      <w:color w:val="333333"/>
      <w:sz w:val="11"/>
      <w:szCs w:val="11"/>
    </w:rPr>
  </w:style>
  <w:style w:type="paragraph" w:styleId="Brezrazmikov">
    <w:name w:val="No Spacing"/>
    <w:link w:val="BrezrazmikovZnak"/>
    <w:uiPriority w:val="1"/>
    <w:qFormat/>
    <w:rsid w:val="0043461D"/>
    <w:rPr>
      <w:sz w:val="22"/>
      <w:szCs w:val="22"/>
      <w:lang w:eastAsia="en-US"/>
    </w:rPr>
  </w:style>
  <w:style w:type="character" w:styleId="Krepko">
    <w:name w:val="Strong"/>
    <w:uiPriority w:val="22"/>
    <w:qFormat/>
    <w:rsid w:val="00E809F5"/>
    <w:rPr>
      <w:b/>
      <w:bCs/>
    </w:rPr>
  </w:style>
  <w:style w:type="character" w:styleId="Hiperpovezava">
    <w:name w:val="Hyperlink"/>
    <w:uiPriority w:val="99"/>
    <w:unhideWhenUsed/>
    <w:rsid w:val="00E809F5"/>
    <w:rPr>
      <w:color w:val="0000FF"/>
      <w:u w:val="single"/>
    </w:rPr>
  </w:style>
  <w:style w:type="character" w:customStyle="1" w:styleId="Naslov2Znak">
    <w:name w:val="Naslov 2 Znak"/>
    <w:link w:val="Naslov2"/>
    <w:uiPriority w:val="9"/>
    <w:rsid w:val="00FE5890"/>
    <w:rPr>
      <w:rFonts w:ascii="Cambria" w:eastAsia="Times New Roman" w:hAnsi="Cambria" w:cs="Times New Roman"/>
      <w:b/>
      <w:bCs/>
      <w:color w:val="4F81BD"/>
      <w:sz w:val="26"/>
      <w:szCs w:val="26"/>
      <w:lang w:eastAsia="sl-SI"/>
    </w:rPr>
  </w:style>
  <w:style w:type="character" w:styleId="Poudarek">
    <w:name w:val="Emphasis"/>
    <w:uiPriority w:val="20"/>
    <w:qFormat/>
    <w:rsid w:val="00325191"/>
    <w:rPr>
      <w:i/>
      <w:iCs/>
    </w:rPr>
  </w:style>
  <w:style w:type="character" w:customStyle="1" w:styleId="abstract">
    <w:name w:val="abstract"/>
    <w:basedOn w:val="Privzetapisavaodstavka"/>
    <w:rsid w:val="00AD6CB3"/>
  </w:style>
  <w:style w:type="paragraph" w:styleId="Telobesedila">
    <w:name w:val="Body Text"/>
    <w:basedOn w:val="Navaden"/>
    <w:link w:val="TelobesedilaZnak"/>
    <w:uiPriority w:val="99"/>
    <w:unhideWhenUsed/>
    <w:rsid w:val="002112C9"/>
    <w:pPr>
      <w:spacing w:after="120"/>
      <w:jc w:val="both"/>
    </w:pPr>
    <w:rPr>
      <w:szCs w:val="20"/>
      <w:lang w:val="x-none"/>
    </w:rPr>
  </w:style>
  <w:style w:type="character" w:customStyle="1" w:styleId="TelobesedilaZnak">
    <w:name w:val="Telo besedila Znak"/>
    <w:link w:val="Telobesedila"/>
    <w:uiPriority w:val="99"/>
    <w:rsid w:val="002112C9"/>
    <w:rPr>
      <w:rFonts w:ascii="Times New Roman" w:eastAsia="Times New Roman" w:hAnsi="Times New Roman" w:cs="Times New Roman"/>
      <w:sz w:val="24"/>
      <w:szCs w:val="20"/>
      <w:lang w:eastAsia="sl-SI"/>
    </w:rPr>
  </w:style>
  <w:style w:type="paragraph" w:customStyle="1" w:styleId="Default">
    <w:name w:val="Default"/>
    <w:rsid w:val="002112C9"/>
    <w:pPr>
      <w:autoSpaceDE w:val="0"/>
      <w:autoSpaceDN w:val="0"/>
      <w:adjustRightInd w:val="0"/>
    </w:pPr>
    <w:rPr>
      <w:rFonts w:ascii="Arial" w:eastAsia="Times New Roman" w:hAnsi="Arial" w:cs="Arial"/>
      <w:color w:val="000000"/>
      <w:sz w:val="24"/>
      <w:szCs w:val="24"/>
    </w:rPr>
  </w:style>
  <w:style w:type="paragraph" w:customStyle="1" w:styleId="esegmentt">
    <w:name w:val="esegment_t"/>
    <w:basedOn w:val="Navaden"/>
    <w:rsid w:val="002112C9"/>
    <w:pPr>
      <w:spacing w:before="100" w:beforeAutospacing="1" w:after="100" w:afterAutospacing="1"/>
    </w:pPr>
  </w:style>
  <w:style w:type="paragraph" w:customStyle="1" w:styleId="SlogNasredini">
    <w:name w:val="Slog Na sredini"/>
    <w:basedOn w:val="Navaden"/>
    <w:rsid w:val="000A4875"/>
    <w:pPr>
      <w:jc w:val="both"/>
    </w:pPr>
    <w:rPr>
      <w:szCs w:val="20"/>
    </w:rPr>
  </w:style>
  <w:style w:type="paragraph" w:styleId="Telobesedila3">
    <w:name w:val="Body Text 3"/>
    <w:basedOn w:val="Navaden"/>
    <w:link w:val="Telobesedila3Znak"/>
    <w:uiPriority w:val="99"/>
    <w:unhideWhenUsed/>
    <w:rsid w:val="00811552"/>
    <w:pPr>
      <w:spacing w:after="120"/>
    </w:pPr>
    <w:rPr>
      <w:sz w:val="16"/>
      <w:szCs w:val="16"/>
      <w:lang w:val="x-none"/>
    </w:rPr>
  </w:style>
  <w:style w:type="character" w:customStyle="1" w:styleId="Telobesedila3Znak">
    <w:name w:val="Telo besedila 3 Znak"/>
    <w:link w:val="Telobesedila3"/>
    <w:uiPriority w:val="99"/>
    <w:rsid w:val="00811552"/>
    <w:rPr>
      <w:rFonts w:ascii="Times New Roman" w:eastAsia="Times New Roman" w:hAnsi="Times New Roman" w:cs="Times New Roman"/>
      <w:sz w:val="16"/>
      <w:szCs w:val="16"/>
      <w:lang w:eastAsia="sl-SI"/>
    </w:rPr>
  </w:style>
  <w:style w:type="character" w:customStyle="1" w:styleId="apple-converted-space">
    <w:name w:val="apple-converted-space"/>
    <w:basedOn w:val="Privzetapisavaodstavka"/>
    <w:rsid w:val="006E3B17"/>
  </w:style>
  <w:style w:type="character" w:customStyle="1" w:styleId="Naslov5Znak">
    <w:name w:val="Naslov 5 Znak"/>
    <w:link w:val="Naslov5"/>
    <w:rsid w:val="00A32BFF"/>
    <w:rPr>
      <w:rFonts w:ascii="Times New Roman" w:eastAsia="Times New Roman" w:hAnsi="Times New Roman" w:cs="Times New Roman"/>
      <w:b/>
      <w:bCs/>
      <w:i/>
      <w:iCs/>
      <w:sz w:val="26"/>
      <w:szCs w:val="26"/>
      <w:lang w:eastAsia="sl-SI"/>
    </w:rPr>
  </w:style>
  <w:style w:type="paragraph" w:customStyle="1" w:styleId="BodyText21">
    <w:name w:val="Body Text 21"/>
    <w:basedOn w:val="Navaden"/>
    <w:rsid w:val="00B52A1B"/>
    <w:pPr>
      <w:overflowPunct w:val="0"/>
      <w:autoSpaceDE w:val="0"/>
      <w:autoSpaceDN w:val="0"/>
      <w:adjustRightInd w:val="0"/>
      <w:jc w:val="both"/>
    </w:pPr>
    <w:rPr>
      <w:rFonts w:ascii="Arial" w:hAnsi="Arial"/>
      <w:szCs w:val="20"/>
    </w:rPr>
  </w:style>
  <w:style w:type="character" w:customStyle="1" w:styleId="Naslov1Znak">
    <w:name w:val="Naslov 1 Znak"/>
    <w:link w:val="Naslov1"/>
    <w:rsid w:val="00986B20"/>
    <w:rPr>
      <w:rFonts w:ascii="Arial" w:eastAsia="Times New Roman" w:hAnsi="Arial" w:cs="Arial"/>
      <w:b/>
      <w:bCs/>
      <w:kern w:val="32"/>
      <w:sz w:val="32"/>
      <w:szCs w:val="32"/>
      <w:lang w:eastAsia="sl-SI"/>
    </w:rPr>
  </w:style>
  <w:style w:type="paragraph" w:styleId="Besedilooblaka">
    <w:name w:val="Balloon Text"/>
    <w:basedOn w:val="Navaden"/>
    <w:link w:val="BesedilooblakaZnak"/>
    <w:uiPriority w:val="99"/>
    <w:semiHidden/>
    <w:unhideWhenUsed/>
    <w:rsid w:val="00ED0597"/>
    <w:rPr>
      <w:rFonts w:ascii="Tahoma" w:hAnsi="Tahoma"/>
      <w:sz w:val="16"/>
      <w:szCs w:val="16"/>
      <w:lang w:val="x-none"/>
    </w:rPr>
  </w:style>
  <w:style w:type="character" w:customStyle="1" w:styleId="BesedilooblakaZnak">
    <w:name w:val="Besedilo oblačka Znak"/>
    <w:link w:val="Besedilooblaka"/>
    <w:uiPriority w:val="99"/>
    <w:semiHidden/>
    <w:rsid w:val="00ED0597"/>
    <w:rPr>
      <w:rFonts w:ascii="Tahoma" w:eastAsia="Times New Roman" w:hAnsi="Tahoma" w:cs="Tahoma"/>
      <w:sz w:val="16"/>
      <w:szCs w:val="16"/>
      <w:lang w:eastAsia="sl-SI"/>
    </w:rPr>
  </w:style>
  <w:style w:type="paragraph" w:styleId="Noga">
    <w:name w:val="footer"/>
    <w:basedOn w:val="Navaden"/>
    <w:link w:val="NogaZnak"/>
    <w:uiPriority w:val="99"/>
    <w:unhideWhenUsed/>
    <w:rsid w:val="0028061E"/>
    <w:pPr>
      <w:tabs>
        <w:tab w:val="center" w:pos="4536"/>
        <w:tab w:val="right" w:pos="9072"/>
      </w:tabs>
    </w:pPr>
    <w:rPr>
      <w:lang w:val="x-none"/>
    </w:rPr>
  </w:style>
  <w:style w:type="character" w:customStyle="1" w:styleId="NogaZnak">
    <w:name w:val="Noga Znak"/>
    <w:link w:val="Noga"/>
    <w:uiPriority w:val="99"/>
    <w:rsid w:val="0028061E"/>
    <w:rPr>
      <w:rFonts w:ascii="Times New Roman" w:eastAsia="Times New Roman" w:hAnsi="Times New Roman" w:cs="Times New Roman"/>
      <w:sz w:val="24"/>
      <w:szCs w:val="24"/>
      <w:lang w:eastAsia="sl-SI"/>
    </w:rPr>
  </w:style>
  <w:style w:type="character" w:styleId="SledenaHiperpovezava">
    <w:name w:val="FollowedHyperlink"/>
    <w:uiPriority w:val="99"/>
    <w:semiHidden/>
    <w:unhideWhenUsed/>
    <w:rsid w:val="00136D4C"/>
    <w:rPr>
      <w:color w:val="800080"/>
      <w:u w:val="single"/>
    </w:rPr>
  </w:style>
  <w:style w:type="table" w:customStyle="1" w:styleId="Tabela-mrea">
    <w:name w:val="Tabela - mreža"/>
    <w:basedOn w:val="Navadnatabela"/>
    <w:uiPriority w:val="59"/>
    <w:rsid w:val="003D2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a">
    <w:name w:val="meta"/>
    <w:basedOn w:val="Navaden"/>
    <w:rsid w:val="00443D06"/>
    <w:pPr>
      <w:spacing w:before="100" w:beforeAutospacing="1" w:after="100" w:afterAutospacing="1"/>
    </w:pPr>
  </w:style>
  <w:style w:type="paragraph" w:customStyle="1" w:styleId="Slog1">
    <w:name w:val="Slog1"/>
    <w:basedOn w:val="Telobesedila"/>
    <w:next w:val="Telobesedila"/>
    <w:link w:val="Slog1Znak"/>
    <w:qFormat/>
    <w:rsid w:val="003A77F3"/>
    <w:pPr>
      <w:numPr>
        <w:numId w:val="17"/>
      </w:numPr>
      <w:ind w:left="420" w:firstLine="0"/>
    </w:pPr>
    <w:rPr>
      <w:rFonts w:ascii="Calibri" w:hAnsi="Calibri"/>
      <w:sz w:val="20"/>
      <w:lang w:eastAsia="x-none"/>
    </w:rPr>
  </w:style>
  <w:style w:type="character" w:customStyle="1" w:styleId="Slog1Znak">
    <w:name w:val="Slog1 Znak"/>
    <w:link w:val="Slog1"/>
    <w:rsid w:val="003A77F3"/>
    <w:rPr>
      <w:rFonts w:eastAsia="Times New Roman"/>
      <w:lang w:val="x-none" w:eastAsia="x-none"/>
    </w:rPr>
  </w:style>
  <w:style w:type="character" w:customStyle="1" w:styleId="st">
    <w:name w:val="st"/>
    <w:basedOn w:val="Privzetapisavaodstavka"/>
    <w:rsid w:val="00BB4FDB"/>
  </w:style>
  <w:style w:type="paragraph" w:styleId="Golobesedilo">
    <w:name w:val="Plain Text"/>
    <w:basedOn w:val="Navaden"/>
    <w:link w:val="GolobesediloZnak"/>
    <w:uiPriority w:val="99"/>
    <w:unhideWhenUsed/>
    <w:rsid w:val="006F342B"/>
    <w:rPr>
      <w:rFonts w:ascii="Candara" w:eastAsia="Calibri" w:hAnsi="Candara"/>
      <w:color w:val="1F497D"/>
      <w:sz w:val="21"/>
      <w:szCs w:val="21"/>
      <w:lang w:val="x-none" w:eastAsia="en-US"/>
    </w:rPr>
  </w:style>
  <w:style w:type="character" w:customStyle="1" w:styleId="GolobesediloZnak">
    <w:name w:val="Golo besedilo Znak"/>
    <w:link w:val="Golobesedilo"/>
    <w:uiPriority w:val="99"/>
    <w:rsid w:val="006F342B"/>
    <w:rPr>
      <w:rFonts w:ascii="Candara" w:hAnsi="Candara"/>
      <w:color w:val="1F497D"/>
      <w:sz w:val="21"/>
      <w:szCs w:val="21"/>
      <w:lang w:val="x-none" w:eastAsia="en-US"/>
    </w:rPr>
  </w:style>
  <w:style w:type="character" w:customStyle="1" w:styleId="bold">
    <w:name w:val="bold"/>
    <w:basedOn w:val="Privzetapisavaodstavka"/>
    <w:rsid w:val="005F062C"/>
  </w:style>
  <w:style w:type="paragraph" w:styleId="Blokbesedila">
    <w:name w:val="Block Text"/>
    <w:basedOn w:val="Navaden"/>
    <w:rsid w:val="00897524"/>
    <w:pPr>
      <w:ind w:left="360" w:right="-314"/>
      <w:jc w:val="both"/>
    </w:pPr>
    <w:rPr>
      <w:rFonts w:ascii="Arial" w:hAnsi="Arial"/>
      <w:szCs w:val="20"/>
    </w:rPr>
  </w:style>
  <w:style w:type="character" w:customStyle="1" w:styleId="Naslov7Znak">
    <w:name w:val="Naslov 7 Znak"/>
    <w:link w:val="Naslov7"/>
    <w:uiPriority w:val="9"/>
    <w:rsid w:val="000924B9"/>
    <w:rPr>
      <w:rFonts w:ascii="Calibri" w:eastAsia="Times New Roman" w:hAnsi="Calibri" w:cs="Times New Roman"/>
      <w:sz w:val="24"/>
      <w:szCs w:val="24"/>
    </w:rPr>
  </w:style>
  <w:style w:type="character" w:customStyle="1" w:styleId="Naslov3Znak">
    <w:name w:val="Naslov 3 Znak"/>
    <w:link w:val="Naslov3"/>
    <w:uiPriority w:val="9"/>
    <w:rsid w:val="008B6993"/>
    <w:rPr>
      <w:rFonts w:ascii="Cambria" w:eastAsia="Times New Roman" w:hAnsi="Cambria" w:cs="Times New Roman"/>
      <w:b/>
      <w:bCs/>
      <w:sz w:val="26"/>
      <w:szCs w:val="26"/>
    </w:rPr>
  </w:style>
  <w:style w:type="paragraph" w:styleId="Sprotnaopomba-besedilo">
    <w:name w:val="footnote text"/>
    <w:basedOn w:val="Navaden"/>
    <w:link w:val="Sprotnaopomba-besediloZnak"/>
    <w:uiPriority w:val="99"/>
    <w:semiHidden/>
    <w:unhideWhenUsed/>
    <w:rsid w:val="00BB72A6"/>
    <w:rPr>
      <w:sz w:val="20"/>
      <w:szCs w:val="20"/>
    </w:rPr>
  </w:style>
  <w:style w:type="character" w:customStyle="1" w:styleId="Sprotnaopomba-besediloZnak">
    <w:name w:val="Sprotna opomba - besedilo Znak"/>
    <w:link w:val="Sprotnaopomba-besedilo"/>
    <w:uiPriority w:val="99"/>
    <w:semiHidden/>
    <w:rsid w:val="00BB72A6"/>
    <w:rPr>
      <w:rFonts w:ascii="Times New Roman" w:eastAsia="Times New Roman" w:hAnsi="Times New Roman"/>
    </w:rPr>
  </w:style>
  <w:style w:type="character" w:styleId="Sprotnaopomba-sklic">
    <w:name w:val="footnote reference"/>
    <w:uiPriority w:val="99"/>
    <w:semiHidden/>
    <w:unhideWhenUsed/>
    <w:rsid w:val="00BB72A6"/>
    <w:rPr>
      <w:vertAlign w:val="superscript"/>
    </w:rPr>
  </w:style>
  <w:style w:type="character" w:styleId="Nerazreenaomemba">
    <w:name w:val="Unresolved Mention"/>
    <w:uiPriority w:val="99"/>
    <w:semiHidden/>
    <w:unhideWhenUsed/>
    <w:rsid w:val="009659CF"/>
    <w:rPr>
      <w:color w:val="605E5C"/>
      <w:shd w:val="clear" w:color="auto" w:fill="E1DFDD"/>
    </w:rPr>
  </w:style>
  <w:style w:type="character" w:customStyle="1" w:styleId="NavadenspletZnak">
    <w:name w:val="Navaden (splet) Znak"/>
    <w:link w:val="Navadensplet"/>
    <w:uiPriority w:val="99"/>
    <w:rsid w:val="00873FBA"/>
    <w:rPr>
      <w:rFonts w:ascii="Times New Roman" w:eastAsia="Times New Roman" w:hAnsi="Times New Roman"/>
      <w:color w:val="333333"/>
      <w:sz w:val="15"/>
      <w:szCs w:val="15"/>
    </w:rPr>
  </w:style>
  <w:style w:type="character" w:customStyle="1" w:styleId="Privzetapisavaodstavka1">
    <w:name w:val="Privzeta pisava odstavka1"/>
    <w:rsid w:val="00873FBA"/>
  </w:style>
  <w:style w:type="paragraph" w:customStyle="1" w:styleId="len">
    <w:name w:val="Člen"/>
    <w:basedOn w:val="Navaden"/>
    <w:next w:val="Navaden"/>
    <w:link w:val="lenZnak"/>
    <w:qFormat/>
    <w:rsid w:val="00CF059A"/>
    <w:pPr>
      <w:keepNext/>
      <w:keepLines/>
      <w:numPr>
        <w:numId w:val="142"/>
      </w:numPr>
      <w:spacing w:after="200" w:line="276" w:lineRule="auto"/>
      <w:jc w:val="center"/>
    </w:pPr>
    <w:rPr>
      <w:rFonts w:ascii="Calibri" w:eastAsia="Calibri" w:hAnsi="Calibri"/>
      <w:sz w:val="22"/>
      <w:szCs w:val="22"/>
      <w:lang w:eastAsia="en-US"/>
    </w:rPr>
  </w:style>
  <w:style w:type="character" w:customStyle="1" w:styleId="lenZnak">
    <w:name w:val="Člen Znak"/>
    <w:link w:val="len"/>
    <w:rsid w:val="00CF059A"/>
    <w:rPr>
      <w:sz w:val="22"/>
      <w:szCs w:val="22"/>
      <w:lang w:eastAsia="en-US"/>
    </w:rPr>
  </w:style>
  <w:style w:type="character" w:customStyle="1" w:styleId="OdstavekseznamaZnak">
    <w:name w:val="Odstavek seznama Znak"/>
    <w:link w:val="Odstavekseznama"/>
    <w:uiPriority w:val="34"/>
    <w:rsid w:val="00B456EF"/>
    <w:rPr>
      <w:rFonts w:ascii="Times New Roman" w:eastAsia="Times New Roman" w:hAnsi="Times New Roman"/>
      <w:sz w:val="24"/>
      <w:szCs w:val="24"/>
    </w:rPr>
  </w:style>
  <w:style w:type="character" w:customStyle="1" w:styleId="markedcontent">
    <w:name w:val="markedcontent"/>
    <w:basedOn w:val="Privzetapisavaodstavka"/>
    <w:rsid w:val="00414432"/>
  </w:style>
  <w:style w:type="character" w:customStyle="1" w:styleId="BrezrazmikovZnak">
    <w:name w:val="Brez razmikov Znak"/>
    <w:link w:val="Brezrazmikov"/>
    <w:uiPriority w:val="1"/>
    <w:locked/>
    <w:rsid w:val="00414432"/>
    <w:rPr>
      <w:sz w:val="22"/>
      <w:szCs w:val="22"/>
      <w:lang w:eastAsia="en-US"/>
    </w:rPr>
  </w:style>
  <w:style w:type="paragraph" w:customStyle="1" w:styleId="CM5">
    <w:name w:val="CM5"/>
    <w:basedOn w:val="Navaden"/>
    <w:next w:val="Navaden"/>
    <w:uiPriority w:val="99"/>
    <w:rsid w:val="00141A52"/>
    <w:pPr>
      <w:widowControl w:val="0"/>
      <w:autoSpaceDE w:val="0"/>
      <w:autoSpaceDN w:val="0"/>
      <w:adjustRightInd w:val="0"/>
    </w:pPr>
    <w:rPr>
      <w:rFonts w:ascii="Arial" w:hAnsi="Arial" w:cs="Arial"/>
    </w:rPr>
  </w:style>
  <w:style w:type="paragraph" w:customStyle="1" w:styleId="NPB">
    <w:name w:val="NPB"/>
    <w:basedOn w:val="Navaden"/>
    <w:qFormat/>
    <w:rsid w:val="007D7E86"/>
    <w:pPr>
      <w:suppressAutoHyphens/>
      <w:spacing w:before="480"/>
      <w:jc w:val="center"/>
    </w:pPr>
    <w:rPr>
      <w:rFonts w:ascii="Arial" w:hAnsi="Arial" w:cs="Arial"/>
      <w:b/>
      <w:bCs/>
      <w:color w:val="000000"/>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2953">
      <w:bodyDiv w:val="1"/>
      <w:marLeft w:val="0"/>
      <w:marRight w:val="0"/>
      <w:marTop w:val="0"/>
      <w:marBottom w:val="0"/>
      <w:divBdr>
        <w:top w:val="none" w:sz="0" w:space="0" w:color="auto"/>
        <w:left w:val="none" w:sz="0" w:space="0" w:color="auto"/>
        <w:bottom w:val="none" w:sz="0" w:space="0" w:color="auto"/>
        <w:right w:val="none" w:sz="0" w:space="0" w:color="auto"/>
      </w:divBdr>
    </w:div>
    <w:div w:id="10690705">
      <w:bodyDiv w:val="1"/>
      <w:marLeft w:val="0"/>
      <w:marRight w:val="0"/>
      <w:marTop w:val="0"/>
      <w:marBottom w:val="0"/>
      <w:divBdr>
        <w:top w:val="none" w:sz="0" w:space="0" w:color="auto"/>
        <w:left w:val="none" w:sz="0" w:space="0" w:color="auto"/>
        <w:bottom w:val="none" w:sz="0" w:space="0" w:color="auto"/>
        <w:right w:val="none" w:sz="0" w:space="0" w:color="auto"/>
      </w:divBdr>
    </w:div>
    <w:div w:id="13773221">
      <w:bodyDiv w:val="1"/>
      <w:marLeft w:val="0"/>
      <w:marRight w:val="0"/>
      <w:marTop w:val="0"/>
      <w:marBottom w:val="0"/>
      <w:divBdr>
        <w:top w:val="none" w:sz="0" w:space="0" w:color="auto"/>
        <w:left w:val="none" w:sz="0" w:space="0" w:color="auto"/>
        <w:bottom w:val="none" w:sz="0" w:space="0" w:color="auto"/>
        <w:right w:val="none" w:sz="0" w:space="0" w:color="auto"/>
      </w:divBdr>
    </w:div>
    <w:div w:id="16389686">
      <w:bodyDiv w:val="1"/>
      <w:marLeft w:val="0"/>
      <w:marRight w:val="0"/>
      <w:marTop w:val="0"/>
      <w:marBottom w:val="0"/>
      <w:divBdr>
        <w:top w:val="none" w:sz="0" w:space="0" w:color="auto"/>
        <w:left w:val="none" w:sz="0" w:space="0" w:color="auto"/>
        <w:bottom w:val="none" w:sz="0" w:space="0" w:color="auto"/>
        <w:right w:val="none" w:sz="0" w:space="0" w:color="auto"/>
      </w:divBdr>
    </w:div>
    <w:div w:id="18050764">
      <w:bodyDiv w:val="1"/>
      <w:marLeft w:val="0"/>
      <w:marRight w:val="0"/>
      <w:marTop w:val="0"/>
      <w:marBottom w:val="0"/>
      <w:divBdr>
        <w:top w:val="none" w:sz="0" w:space="0" w:color="auto"/>
        <w:left w:val="none" w:sz="0" w:space="0" w:color="auto"/>
        <w:bottom w:val="none" w:sz="0" w:space="0" w:color="auto"/>
        <w:right w:val="none" w:sz="0" w:space="0" w:color="auto"/>
      </w:divBdr>
    </w:div>
    <w:div w:id="22172276">
      <w:bodyDiv w:val="1"/>
      <w:marLeft w:val="0"/>
      <w:marRight w:val="0"/>
      <w:marTop w:val="0"/>
      <w:marBottom w:val="0"/>
      <w:divBdr>
        <w:top w:val="none" w:sz="0" w:space="0" w:color="auto"/>
        <w:left w:val="none" w:sz="0" w:space="0" w:color="auto"/>
        <w:bottom w:val="none" w:sz="0" w:space="0" w:color="auto"/>
        <w:right w:val="none" w:sz="0" w:space="0" w:color="auto"/>
      </w:divBdr>
    </w:div>
    <w:div w:id="25639780">
      <w:bodyDiv w:val="1"/>
      <w:marLeft w:val="0"/>
      <w:marRight w:val="0"/>
      <w:marTop w:val="0"/>
      <w:marBottom w:val="0"/>
      <w:divBdr>
        <w:top w:val="none" w:sz="0" w:space="0" w:color="auto"/>
        <w:left w:val="none" w:sz="0" w:space="0" w:color="auto"/>
        <w:bottom w:val="none" w:sz="0" w:space="0" w:color="auto"/>
        <w:right w:val="none" w:sz="0" w:space="0" w:color="auto"/>
      </w:divBdr>
    </w:div>
    <w:div w:id="35010241">
      <w:bodyDiv w:val="1"/>
      <w:marLeft w:val="0"/>
      <w:marRight w:val="0"/>
      <w:marTop w:val="0"/>
      <w:marBottom w:val="0"/>
      <w:divBdr>
        <w:top w:val="none" w:sz="0" w:space="0" w:color="auto"/>
        <w:left w:val="none" w:sz="0" w:space="0" w:color="auto"/>
        <w:bottom w:val="none" w:sz="0" w:space="0" w:color="auto"/>
        <w:right w:val="none" w:sz="0" w:space="0" w:color="auto"/>
      </w:divBdr>
    </w:div>
    <w:div w:id="36593506">
      <w:bodyDiv w:val="1"/>
      <w:marLeft w:val="0"/>
      <w:marRight w:val="0"/>
      <w:marTop w:val="0"/>
      <w:marBottom w:val="0"/>
      <w:divBdr>
        <w:top w:val="none" w:sz="0" w:space="0" w:color="auto"/>
        <w:left w:val="none" w:sz="0" w:space="0" w:color="auto"/>
        <w:bottom w:val="none" w:sz="0" w:space="0" w:color="auto"/>
        <w:right w:val="none" w:sz="0" w:space="0" w:color="auto"/>
      </w:divBdr>
    </w:div>
    <w:div w:id="36660783">
      <w:bodyDiv w:val="1"/>
      <w:marLeft w:val="0"/>
      <w:marRight w:val="0"/>
      <w:marTop w:val="0"/>
      <w:marBottom w:val="0"/>
      <w:divBdr>
        <w:top w:val="none" w:sz="0" w:space="0" w:color="auto"/>
        <w:left w:val="none" w:sz="0" w:space="0" w:color="auto"/>
        <w:bottom w:val="none" w:sz="0" w:space="0" w:color="auto"/>
        <w:right w:val="none" w:sz="0" w:space="0" w:color="auto"/>
      </w:divBdr>
    </w:div>
    <w:div w:id="41950591">
      <w:bodyDiv w:val="1"/>
      <w:marLeft w:val="0"/>
      <w:marRight w:val="0"/>
      <w:marTop w:val="0"/>
      <w:marBottom w:val="0"/>
      <w:divBdr>
        <w:top w:val="none" w:sz="0" w:space="0" w:color="auto"/>
        <w:left w:val="none" w:sz="0" w:space="0" w:color="auto"/>
        <w:bottom w:val="none" w:sz="0" w:space="0" w:color="auto"/>
        <w:right w:val="none" w:sz="0" w:space="0" w:color="auto"/>
      </w:divBdr>
    </w:div>
    <w:div w:id="42752318">
      <w:bodyDiv w:val="1"/>
      <w:marLeft w:val="0"/>
      <w:marRight w:val="0"/>
      <w:marTop w:val="0"/>
      <w:marBottom w:val="0"/>
      <w:divBdr>
        <w:top w:val="none" w:sz="0" w:space="0" w:color="auto"/>
        <w:left w:val="none" w:sz="0" w:space="0" w:color="auto"/>
        <w:bottom w:val="none" w:sz="0" w:space="0" w:color="auto"/>
        <w:right w:val="none" w:sz="0" w:space="0" w:color="auto"/>
      </w:divBdr>
    </w:div>
    <w:div w:id="43676250">
      <w:bodyDiv w:val="1"/>
      <w:marLeft w:val="0"/>
      <w:marRight w:val="0"/>
      <w:marTop w:val="0"/>
      <w:marBottom w:val="0"/>
      <w:divBdr>
        <w:top w:val="none" w:sz="0" w:space="0" w:color="auto"/>
        <w:left w:val="none" w:sz="0" w:space="0" w:color="auto"/>
        <w:bottom w:val="none" w:sz="0" w:space="0" w:color="auto"/>
        <w:right w:val="none" w:sz="0" w:space="0" w:color="auto"/>
      </w:divBdr>
    </w:div>
    <w:div w:id="45416528">
      <w:bodyDiv w:val="1"/>
      <w:marLeft w:val="0"/>
      <w:marRight w:val="0"/>
      <w:marTop w:val="0"/>
      <w:marBottom w:val="0"/>
      <w:divBdr>
        <w:top w:val="none" w:sz="0" w:space="0" w:color="auto"/>
        <w:left w:val="none" w:sz="0" w:space="0" w:color="auto"/>
        <w:bottom w:val="none" w:sz="0" w:space="0" w:color="auto"/>
        <w:right w:val="none" w:sz="0" w:space="0" w:color="auto"/>
      </w:divBdr>
    </w:div>
    <w:div w:id="48379960">
      <w:bodyDiv w:val="1"/>
      <w:marLeft w:val="0"/>
      <w:marRight w:val="0"/>
      <w:marTop w:val="0"/>
      <w:marBottom w:val="0"/>
      <w:divBdr>
        <w:top w:val="none" w:sz="0" w:space="0" w:color="auto"/>
        <w:left w:val="none" w:sz="0" w:space="0" w:color="auto"/>
        <w:bottom w:val="none" w:sz="0" w:space="0" w:color="auto"/>
        <w:right w:val="none" w:sz="0" w:space="0" w:color="auto"/>
      </w:divBdr>
    </w:div>
    <w:div w:id="48966205">
      <w:bodyDiv w:val="1"/>
      <w:marLeft w:val="0"/>
      <w:marRight w:val="0"/>
      <w:marTop w:val="0"/>
      <w:marBottom w:val="0"/>
      <w:divBdr>
        <w:top w:val="none" w:sz="0" w:space="0" w:color="auto"/>
        <w:left w:val="none" w:sz="0" w:space="0" w:color="auto"/>
        <w:bottom w:val="none" w:sz="0" w:space="0" w:color="auto"/>
        <w:right w:val="none" w:sz="0" w:space="0" w:color="auto"/>
      </w:divBdr>
    </w:div>
    <w:div w:id="49771128">
      <w:bodyDiv w:val="1"/>
      <w:marLeft w:val="0"/>
      <w:marRight w:val="0"/>
      <w:marTop w:val="0"/>
      <w:marBottom w:val="0"/>
      <w:divBdr>
        <w:top w:val="none" w:sz="0" w:space="0" w:color="auto"/>
        <w:left w:val="none" w:sz="0" w:space="0" w:color="auto"/>
        <w:bottom w:val="none" w:sz="0" w:space="0" w:color="auto"/>
        <w:right w:val="none" w:sz="0" w:space="0" w:color="auto"/>
      </w:divBdr>
    </w:div>
    <w:div w:id="50230723">
      <w:bodyDiv w:val="1"/>
      <w:marLeft w:val="0"/>
      <w:marRight w:val="0"/>
      <w:marTop w:val="0"/>
      <w:marBottom w:val="0"/>
      <w:divBdr>
        <w:top w:val="none" w:sz="0" w:space="0" w:color="auto"/>
        <w:left w:val="none" w:sz="0" w:space="0" w:color="auto"/>
        <w:bottom w:val="none" w:sz="0" w:space="0" w:color="auto"/>
        <w:right w:val="none" w:sz="0" w:space="0" w:color="auto"/>
      </w:divBdr>
    </w:div>
    <w:div w:id="54469996">
      <w:bodyDiv w:val="1"/>
      <w:marLeft w:val="0"/>
      <w:marRight w:val="0"/>
      <w:marTop w:val="0"/>
      <w:marBottom w:val="0"/>
      <w:divBdr>
        <w:top w:val="none" w:sz="0" w:space="0" w:color="auto"/>
        <w:left w:val="none" w:sz="0" w:space="0" w:color="auto"/>
        <w:bottom w:val="none" w:sz="0" w:space="0" w:color="auto"/>
        <w:right w:val="none" w:sz="0" w:space="0" w:color="auto"/>
      </w:divBdr>
    </w:div>
    <w:div w:id="55515339">
      <w:bodyDiv w:val="1"/>
      <w:marLeft w:val="0"/>
      <w:marRight w:val="0"/>
      <w:marTop w:val="0"/>
      <w:marBottom w:val="0"/>
      <w:divBdr>
        <w:top w:val="none" w:sz="0" w:space="0" w:color="auto"/>
        <w:left w:val="none" w:sz="0" w:space="0" w:color="auto"/>
        <w:bottom w:val="none" w:sz="0" w:space="0" w:color="auto"/>
        <w:right w:val="none" w:sz="0" w:space="0" w:color="auto"/>
      </w:divBdr>
    </w:div>
    <w:div w:id="62914619">
      <w:bodyDiv w:val="1"/>
      <w:marLeft w:val="0"/>
      <w:marRight w:val="0"/>
      <w:marTop w:val="0"/>
      <w:marBottom w:val="0"/>
      <w:divBdr>
        <w:top w:val="none" w:sz="0" w:space="0" w:color="auto"/>
        <w:left w:val="none" w:sz="0" w:space="0" w:color="auto"/>
        <w:bottom w:val="none" w:sz="0" w:space="0" w:color="auto"/>
        <w:right w:val="none" w:sz="0" w:space="0" w:color="auto"/>
      </w:divBdr>
    </w:div>
    <w:div w:id="77677484">
      <w:bodyDiv w:val="1"/>
      <w:marLeft w:val="0"/>
      <w:marRight w:val="0"/>
      <w:marTop w:val="0"/>
      <w:marBottom w:val="0"/>
      <w:divBdr>
        <w:top w:val="none" w:sz="0" w:space="0" w:color="auto"/>
        <w:left w:val="none" w:sz="0" w:space="0" w:color="auto"/>
        <w:bottom w:val="none" w:sz="0" w:space="0" w:color="auto"/>
        <w:right w:val="none" w:sz="0" w:space="0" w:color="auto"/>
      </w:divBdr>
    </w:div>
    <w:div w:id="80103341">
      <w:bodyDiv w:val="1"/>
      <w:marLeft w:val="0"/>
      <w:marRight w:val="0"/>
      <w:marTop w:val="0"/>
      <w:marBottom w:val="0"/>
      <w:divBdr>
        <w:top w:val="none" w:sz="0" w:space="0" w:color="auto"/>
        <w:left w:val="none" w:sz="0" w:space="0" w:color="auto"/>
        <w:bottom w:val="none" w:sz="0" w:space="0" w:color="auto"/>
        <w:right w:val="none" w:sz="0" w:space="0" w:color="auto"/>
      </w:divBdr>
      <w:divsChild>
        <w:div w:id="890700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31151">
      <w:bodyDiv w:val="1"/>
      <w:marLeft w:val="0"/>
      <w:marRight w:val="0"/>
      <w:marTop w:val="0"/>
      <w:marBottom w:val="0"/>
      <w:divBdr>
        <w:top w:val="none" w:sz="0" w:space="0" w:color="auto"/>
        <w:left w:val="none" w:sz="0" w:space="0" w:color="auto"/>
        <w:bottom w:val="none" w:sz="0" w:space="0" w:color="auto"/>
        <w:right w:val="none" w:sz="0" w:space="0" w:color="auto"/>
      </w:divBdr>
    </w:div>
    <w:div w:id="84612154">
      <w:bodyDiv w:val="1"/>
      <w:marLeft w:val="0"/>
      <w:marRight w:val="0"/>
      <w:marTop w:val="0"/>
      <w:marBottom w:val="0"/>
      <w:divBdr>
        <w:top w:val="none" w:sz="0" w:space="0" w:color="auto"/>
        <w:left w:val="none" w:sz="0" w:space="0" w:color="auto"/>
        <w:bottom w:val="none" w:sz="0" w:space="0" w:color="auto"/>
        <w:right w:val="none" w:sz="0" w:space="0" w:color="auto"/>
      </w:divBdr>
    </w:div>
    <w:div w:id="95102884">
      <w:bodyDiv w:val="1"/>
      <w:marLeft w:val="0"/>
      <w:marRight w:val="0"/>
      <w:marTop w:val="0"/>
      <w:marBottom w:val="0"/>
      <w:divBdr>
        <w:top w:val="none" w:sz="0" w:space="0" w:color="auto"/>
        <w:left w:val="none" w:sz="0" w:space="0" w:color="auto"/>
        <w:bottom w:val="none" w:sz="0" w:space="0" w:color="auto"/>
        <w:right w:val="none" w:sz="0" w:space="0" w:color="auto"/>
      </w:divBdr>
    </w:div>
    <w:div w:id="96563031">
      <w:bodyDiv w:val="1"/>
      <w:marLeft w:val="0"/>
      <w:marRight w:val="0"/>
      <w:marTop w:val="0"/>
      <w:marBottom w:val="0"/>
      <w:divBdr>
        <w:top w:val="none" w:sz="0" w:space="0" w:color="auto"/>
        <w:left w:val="none" w:sz="0" w:space="0" w:color="auto"/>
        <w:bottom w:val="none" w:sz="0" w:space="0" w:color="auto"/>
        <w:right w:val="none" w:sz="0" w:space="0" w:color="auto"/>
      </w:divBdr>
    </w:div>
    <w:div w:id="96949427">
      <w:bodyDiv w:val="1"/>
      <w:marLeft w:val="0"/>
      <w:marRight w:val="0"/>
      <w:marTop w:val="0"/>
      <w:marBottom w:val="0"/>
      <w:divBdr>
        <w:top w:val="none" w:sz="0" w:space="0" w:color="auto"/>
        <w:left w:val="none" w:sz="0" w:space="0" w:color="auto"/>
        <w:bottom w:val="none" w:sz="0" w:space="0" w:color="auto"/>
        <w:right w:val="none" w:sz="0" w:space="0" w:color="auto"/>
      </w:divBdr>
      <w:divsChild>
        <w:div w:id="405305589">
          <w:marLeft w:val="0"/>
          <w:marRight w:val="0"/>
          <w:marTop w:val="0"/>
          <w:marBottom w:val="0"/>
          <w:divBdr>
            <w:top w:val="none" w:sz="0" w:space="0" w:color="auto"/>
            <w:left w:val="none" w:sz="0" w:space="0" w:color="auto"/>
            <w:bottom w:val="none" w:sz="0" w:space="0" w:color="auto"/>
            <w:right w:val="none" w:sz="0" w:space="0" w:color="auto"/>
          </w:divBdr>
        </w:div>
      </w:divsChild>
    </w:div>
    <w:div w:id="102194080">
      <w:bodyDiv w:val="1"/>
      <w:marLeft w:val="0"/>
      <w:marRight w:val="0"/>
      <w:marTop w:val="0"/>
      <w:marBottom w:val="0"/>
      <w:divBdr>
        <w:top w:val="none" w:sz="0" w:space="0" w:color="auto"/>
        <w:left w:val="none" w:sz="0" w:space="0" w:color="auto"/>
        <w:bottom w:val="none" w:sz="0" w:space="0" w:color="auto"/>
        <w:right w:val="none" w:sz="0" w:space="0" w:color="auto"/>
      </w:divBdr>
    </w:div>
    <w:div w:id="106193762">
      <w:bodyDiv w:val="1"/>
      <w:marLeft w:val="0"/>
      <w:marRight w:val="0"/>
      <w:marTop w:val="0"/>
      <w:marBottom w:val="0"/>
      <w:divBdr>
        <w:top w:val="none" w:sz="0" w:space="0" w:color="auto"/>
        <w:left w:val="none" w:sz="0" w:space="0" w:color="auto"/>
        <w:bottom w:val="none" w:sz="0" w:space="0" w:color="auto"/>
        <w:right w:val="none" w:sz="0" w:space="0" w:color="auto"/>
      </w:divBdr>
    </w:div>
    <w:div w:id="110629862">
      <w:bodyDiv w:val="1"/>
      <w:marLeft w:val="0"/>
      <w:marRight w:val="0"/>
      <w:marTop w:val="0"/>
      <w:marBottom w:val="0"/>
      <w:divBdr>
        <w:top w:val="none" w:sz="0" w:space="0" w:color="auto"/>
        <w:left w:val="none" w:sz="0" w:space="0" w:color="auto"/>
        <w:bottom w:val="none" w:sz="0" w:space="0" w:color="auto"/>
        <w:right w:val="none" w:sz="0" w:space="0" w:color="auto"/>
      </w:divBdr>
    </w:div>
    <w:div w:id="114566931">
      <w:bodyDiv w:val="1"/>
      <w:marLeft w:val="0"/>
      <w:marRight w:val="0"/>
      <w:marTop w:val="0"/>
      <w:marBottom w:val="0"/>
      <w:divBdr>
        <w:top w:val="none" w:sz="0" w:space="0" w:color="auto"/>
        <w:left w:val="none" w:sz="0" w:space="0" w:color="auto"/>
        <w:bottom w:val="none" w:sz="0" w:space="0" w:color="auto"/>
        <w:right w:val="none" w:sz="0" w:space="0" w:color="auto"/>
      </w:divBdr>
    </w:div>
    <w:div w:id="115561822">
      <w:bodyDiv w:val="1"/>
      <w:marLeft w:val="0"/>
      <w:marRight w:val="0"/>
      <w:marTop w:val="0"/>
      <w:marBottom w:val="0"/>
      <w:divBdr>
        <w:top w:val="none" w:sz="0" w:space="0" w:color="auto"/>
        <w:left w:val="none" w:sz="0" w:space="0" w:color="auto"/>
        <w:bottom w:val="none" w:sz="0" w:space="0" w:color="auto"/>
        <w:right w:val="none" w:sz="0" w:space="0" w:color="auto"/>
      </w:divBdr>
    </w:div>
    <w:div w:id="117376718">
      <w:bodyDiv w:val="1"/>
      <w:marLeft w:val="0"/>
      <w:marRight w:val="0"/>
      <w:marTop w:val="0"/>
      <w:marBottom w:val="0"/>
      <w:divBdr>
        <w:top w:val="none" w:sz="0" w:space="0" w:color="auto"/>
        <w:left w:val="none" w:sz="0" w:space="0" w:color="auto"/>
        <w:bottom w:val="none" w:sz="0" w:space="0" w:color="auto"/>
        <w:right w:val="none" w:sz="0" w:space="0" w:color="auto"/>
      </w:divBdr>
    </w:div>
    <w:div w:id="119080732">
      <w:bodyDiv w:val="1"/>
      <w:marLeft w:val="0"/>
      <w:marRight w:val="0"/>
      <w:marTop w:val="0"/>
      <w:marBottom w:val="0"/>
      <w:divBdr>
        <w:top w:val="none" w:sz="0" w:space="0" w:color="auto"/>
        <w:left w:val="none" w:sz="0" w:space="0" w:color="auto"/>
        <w:bottom w:val="none" w:sz="0" w:space="0" w:color="auto"/>
        <w:right w:val="none" w:sz="0" w:space="0" w:color="auto"/>
      </w:divBdr>
    </w:div>
    <w:div w:id="120350018">
      <w:bodyDiv w:val="1"/>
      <w:marLeft w:val="0"/>
      <w:marRight w:val="0"/>
      <w:marTop w:val="0"/>
      <w:marBottom w:val="0"/>
      <w:divBdr>
        <w:top w:val="none" w:sz="0" w:space="0" w:color="auto"/>
        <w:left w:val="none" w:sz="0" w:space="0" w:color="auto"/>
        <w:bottom w:val="none" w:sz="0" w:space="0" w:color="auto"/>
        <w:right w:val="none" w:sz="0" w:space="0" w:color="auto"/>
      </w:divBdr>
    </w:div>
    <w:div w:id="120461956">
      <w:bodyDiv w:val="1"/>
      <w:marLeft w:val="0"/>
      <w:marRight w:val="0"/>
      <w:marTop w:val="0"/>
      <w:marBottom w:val="0"/>
      <w:divBdr>
        <w:top w:val="none" w:sz="0" w:space="0" w:color="auto"/>
        <w:left w:val="none" w:sz="0" w:space="0" w:color="auto"/>
        <w:bottom w:val="none" w:sz="0" w:space="0" w:color="auto"/>
        <w:right w:val="none" w:sz="0" w:space="0" w:color="auto"/>
      </w:divBdr>
      <w:divsChild>
        <w:div w:id="1913850671">
          <w:marLeft w:val="0"/>
          <w:marRight w:val="0"/>
          <w:marTop w:val="0"/>
          <w:marBottom w:val="0"/>
          <w:divBdr>
            <w:top w:val="none" w:sz="0" w:space="0" w:color="auto"/>
            <w:left w:val="none" w:sz="0" w:space="0" w:color="auto"/>
            <w:bottom w:val="none" w:sz="0" w:space="0" w:color="auto"/>
            <w:right w:val="none" w:sz="0" w:space="0" w:color="auto"/>
          </w:divBdr>
        </w:div>
      </w:divsChild>
    </w:div>
    <w:div w:id="141890686">
      <w:bodyDiv w:val="1"/>
      <w:marLeft w:val="0"/>
      <w:marRight w:val="0"/>
      <w:marTop w:val="0"/>
      <w:marBottom w:val="0"/>
      <w:divBdr>
        <w:top w:val="none" w:sz="0" w:space="0" w:color="auto"/>
        <w:left w:val="none" w:sz="0" w:space="0" w:color="auto"/>
        <w:bottom w:val="none" w:sz="0" w:space="0" w:color="auto"/>
        <w:right w:val="none" w:sz="0" w:space="0" w:color="auto"/>
      </w:divBdr>
    </w:div>
    <w:div w:id="147283031">
      <w:bodyDiv w:val="1"/>
      <w:marLeft w:val="0"/>
      <w:marRight w:val="0"/>
      <w:marTop w:val="0"/>
      <w:marBottom w:val="0"/>
      <w:divBdr>
        <w:top w:val="none" w:sz="0" w:space="0" w:color="auto"/>
        <w:left w:val="none" w:sz="0" w:space="0" w:color="auto"/>
        <w:bottom w:val="none" w:sz="0" w:space="0" w:color="auto"/>
        <w:right w:val="none" w:sz="0" w:space="0" w:color="auto"/>
      </w:divBdr>
      <w:divsChild>
        <w:div w:id="749542055">
          <w:marLeft w:val="0"/>
          <w:marRight w:val="0"/>
          <w:marTop w:val="0"/>
          <w:marBottom w:val="0"/>
          <w:divBdr>
            <w:top w:val="none" w:sz="0" w:space="0" w:color="auto"/>
            <w:left w:val="none" w:sz="0" w:space="0" w:color="auto"/>
            <w:bottom w:val="none" w:sz="0" w:space="0" w:color="auto"/>
            <w:right w:val="none" w:sz="0" w:space="0" w:color="auto"/>
          </w:divBdr>
          <w:divsChild>
            <w:div w:id="1011445102">
              <w:marLeft w:val="0"/>
              <w:marRight w:val="0"/>
              <w:marTop w:val="0"/>
              <w:marBottom w:val="0"/>
              <w:divBdr>
                <w:top w:val="none" w:sz="0" w:space="0" w:color="auto"/>
                <w:left w:val="none" w:sz="0" w:space="0" w:color="auto"/>
                <w:bottom w:val="none" w:sz="0" w:space="0" w:color="auto"/>
                <w:right w:val="none" w:sz="0" w:space="0" w:color="auto"/>
              </w:divBdr>
              <w:divsChild>
                <w:div w:id="1380937177">
                  <w:marLeft w:val="0"/>
                  <w:marRight w:val="0"/>
                  <w:marTop w:val="0"/>
                  <w:marBottom w:val="0"/>
                  <w:divBdr>
                    <w:top w:val="none" w:sz="0" w:space="0" w:color="auto"/>
                    <w:left w:val="none" w:sz="0" w:space="0" w:color="auto"/>
                    <w:bottom w:val="none" w:sz="0" w:space="0" w:color="auto"/>
                    <w:right w:val="none" w:sz="0" w:space="0" w:color="auto"/>
                  </w:divBdr>
                  <w:divsChild>
                    <w:div w:id="861669585">
                      <w:marLeft w:val="0"/>
                      <w:marRight w:val="0"/>
                      <w:marTop w:val="0"/>
                      <w:marBottom w:val="0"/>
                      <w:divBdr>
                        <w:top w:val="none" w:sz="0" w:space="0" w:color="auto"/>
                        <w:left w:val="none" w:sz="0" w:space="0" w:color="auto"/>
                        <w:bottom w:val="none" w:sz="0" w:space="0" w:color="auto"/>
                        <w:right w:val="none" w:sz="0" w:space="0" w:color="auto"/>
                      </w:divBdr>
                      <w:divsChild>
                        <w:div w:id="1564101161">
                          <w:marLeft w:val="0"/>
                          <w:marRight w:val="0"/>
                          <w:marTop w:val="0"/>
                          <w:marBottom w:val="0"/>
                          <w:divBdr>
                            <w:top w:val="none" w:sz="0" w:space="0" w:color="auto"/>
                            <w:left w:val="none" w:sz="0" w:space="0" w:color="auto"/>
                            <w:bottom w:val="none" w:sz="0" w:space="0" w:color="auto"/>
                            <w:right w:val="none" w:sz="0" w:space="0" w:color="auto"/>
                          </w:divBdr>
                          <w:divsChild>
                            <w:div w:id="374935379">
                              <w:marLeft w:val="0"/>
                              <w:marRight w:val="0"/>
                              <w:marTop w:val="0"/>
                              <w:marBottom w:val="0"/>
                              <w:divBdr>
                                <w:top w:val="none" w:sz="0" w:space="0" w:color="auto"/>
                                <w:left w:val="none" w:sz="0" w:space="0" w:color="auto"/>
                                <w:bottom w:val="none" w:sz="0" w:space="0" w:color="auto"/>
                                <w:right w:val="none" w:sz="0" w:space="0" w:color="auto"/>
                              </w:divBdr>
                              <w:divsChild>
                                <w:div w:id="1100485420">
                                  <w:marLeft w:val="0"/>
                                  <w:marRight w:val="0"/>
                                  <w:marTop w:val="0"/>
                                  <w:marBottom w:val="0"/>
                                  <w:divBdr>
                                    <w:top w:val="none" w:sz="0" w:space="0" w:color="auto"/>
                                    <w:left w:val="none" w:sz="0" w:space="0" w:color="auto"/>
                                    <w:bottom w:val="none" w:sz="0" w:space="0" w:color="auto"/>
                                    <w:right w:val="none" w:sz="0" w:space="0" w:color="auto"/>
                                  </w:divBdr>
                                  <w:divsChild>
                                    <w:div w:id="10319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30558">
      <w:bodyDiv w:val="1"/>
      <w:marLeft w:val="0"/>
      <w:marRight w:val="0"/>
      <w:marTop w:val="0"/>
      <w:marBottom w:val="0"/>
      <w:divBdr>
        <w:top w:val="none" w:sz="0" w:space="0" w:color="auto"/>
        <w:left w:val="none" w:sz="0" w:space="0" w:color="auto"/>
        <w:bottom w:val="none" w:sz="0" w:space="0" w:color="auto"/>
        <w:right w:val="none" w:sz="0" w:space="0" w:color="auto"/>
      </w:divBdr>
    </w:div>
    <w:div w:id="157423474">
      <w:bodyDiv w:val="1"/>
      <w:marLeft w:val="0"/>
      <w:marRight w:val="0"/>
      <w:marTop w:val="0"/>
      <w:marBottom w:val="0"/>
      <w:divBdr>
        <w:top w:val="none" w:sz="0" w:space="0" w:color="auto"/>
        <w:left w:val="none" w:sz="0" w:space="0" w:color="auto"/>
        <w:bottom w:val="none" w:sz="0" w:space="0" w:color="auto"/>
        <w:right w:val="none" w:sz="0" w:space="0" w:color="auto"/>
      </w:divBdr>
    </w:div>
    <w:div w:id="160901207">
      <w:bodyDiv w:val="1"/>
      <w:marLeft w:val="0"/>
      <w:marRight w:val="0"/>
      <w:marTop w:val="0"/>
      <w:marBottom w:val="0"/>
      <w:divBdr>
        <w:top w:val="none" w:sz="0" w:space="0" w:color="auto"/>
        <w:left w:val="none" w:sz="0" w:space="0" w:color="auto"/>
        <w:bottom w:val="none" w:sz="0" w:space="0" w:color="auto"/>
        <w:right w:val="none" w:sz="0" w:space="0" w:color="auto"/>
      </w:divBdr>
    </w:div>
    <w:div w:id="161049512">
      <w:bodyDiv w:val="1"/>
      <w:marLeft w:val="0"/>
      <w:marRight w:val="0"/>
      <w:marTop w:val="0"/>
      <w:marBottom w:val="0"/>
      <w:divBdr>
        <w:top w:val="none" w:sz="0" w:space="0" w:color="auto"/>
        <w:left w:val="none" w:sz="0" w:space="0" w:color="auto"/>
        <w:bottom w:val="none" w:sz="0" w:space="0" w:color="auto"/>
        <w:right w:val="none" w:sz="0" w:space="0" w:color="auto"/>
      </w:divBdr>
    </w:div>
    <w:div w:id="164516533">
      <w:bodyDiv w:val="1"/>
      <w:marLeft w:val="0"/>
      <w:marRight w:val="0"/>
      <w:marTop w:val="0"/>
      <w:marBottom w:val="0"/>
      <w:divBdr>
        <w:top w:val="none" w:sz="0" w:space="0" w:color="auto"/>
        <w:left w:val="none" w:sz="0" w:space="0" w:color="auto"/>
        <w:bottom w:val="none" w:sz="0" w:space="0" w:color="auto"/>
        <w:right w:val="none" w:sz="0" w:space="0" w:color="auto"/>
      </w:divBdr>
    </w:div>
    <w:div w:id="173107540">
      <w:bodyDiv w:val="1"/>
      <w:marLeft w:val="0"/>
      <w:marRight w:val="0"/>
      <w:marTop w:val="0"/>
      <w:marBottom w:val="0"/>
      <w:divBdr>
        <w:top w:val="none" w:sz="0" w:space="0" w:color="auto"/>
        <w:left w:val="none" w:sz="0" w:space="0" w:color="auto"/>
        <w:bottom w:val="none" w:sz="0" w:space="0" w:color="auto"/>
        <w:right w:val="none" w:sz="0" w:space="0" w:color="auto"/>
      </w:divBdr>
    </w:div>
    <w:div w:id="174006749">
      <w:bodyDiv w:val="1"/>
      <w:marLeft w:val="0"/>
      <w:marRight w:val="0"/>
      <w:marTop w:val="0"/>
      <w:marBottom w:val="0"/>
      <w:divBdr>
        <w:top w:val="none" w:sz="0" w:space="0" w:color="auto"/>
        <w:left w:val="none" w:sz="0" w:space="0" w:color="auto"/>
        <w:bottom w:val="none" w:sz="0" w:space="0" w:color="auto"/>
        <w:right w:val="none" w:sz="0" w:space="0" w:color="auto"/>
      </w:divBdr>
    </w:div>
    <w:div w:id="174461593">
      <w:bodyDiv w:val="1"/>
      <w:marLeft w:val="0"/>
      <w:marRight w:val="0"/>
      <w:marTop w:val="0"/>
      <w:marBottom w:val="0"/>
      <w:divBdr>
        <w:top w:val="none" w:sz="0" w:space="0" w:color="auto"/>
        <w:left w:val="none" w:sz="0" w:space="0" w:color="auto"/>
        <w:bottom w:val="none" w:sz="0" w:space="0" w:color="auto"/>
        <w:right w:val="none" w:sz="0" w:space="0" w:color="auto"/>
      </w:divBdr>
    </w:div>
    <w:div w:id="176696451">
      <w:bodyDiv w:val="1"/>
      <w:marLeft w:val="0"/>
      <w:marRight w:val="0"/>
      <w:marTop w:val="0"/>
      <w:marBottom w:val="0"/>
      <w:divBdr>
        <w:top w:val="none" w:sz="0" w:space="0" w:color="auto"/>
        <w:left w:val="none" w:sz="0" w:space="0" w:color="auto"/>
        <w:bottom w:val="none" w:sz="0" w:space="0" w:color="auto"/>
        <w:right w:val="none" w:sz="0" w:space="0" w:color="auto"/>
      </w:divBdr>
      <w:divsChild>
        <w:div w:id="128207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21869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3825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241524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355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869076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676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727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30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873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03813">
      <w:bodyDiv w:val="1"/>
      <w:marLeft w:val="0"/>
      <w:marRight w:val="0"/>
      <w:marTop w:val="0"/>
      <w:marBottom w:val="0"/>
      <w:divBdr>
        <w:top w:val="none" w:sz="0" w:space="0" w:color="auto"/>
        <w:left w:val="none" w:sz="0" w:space="0" w:color="auto"/>
        <w:bottom w:val="none" w:sz="0" w:space="0" w:color="auto"/>
        <w:right w:val="none" w:sz="0" w:space="0" w:color="auto"/>
      </w:divBdr>
    </w:div>
    <w:div w:id="185022459">
      <w:bodyDiv w:val="1"/>
      <w:marLeft w:val="0"/>
      <w:marRight w:val="0"/>
      <w:marTop w:val="0"/>
      <w:marBottom w:val="0"/>
      <w:divBdr>
        <w:top w:val="none" w:sz="0" w:space="0" w:color="auto"/>
        <w:left w:val="none" w:sz="0" w:space="0" w:color="auto"/>
        <w:bottom w:val="none" w:sz="0" w:space="0" w:color="auto"/>
        <w:right w:val="none" w:sz="0" w:space="0" w:color="auto"/>
      </w:divBdr>
      <w:divsChild>
        <w:div w:id="1399746691">
          <w:marLeft w:val="0"/>
          <w:marRight w:val="0"/>
          <w:marTop w:val="0"/>
          <w:marBottom w:val="0"/>
          <w:divBdr>
            <w:top w:val="none" w:sz="0" w:space="0" w:color="auto"/>
            <w:left w:val="none" w:sz="0" w:space="0" w:color="auto"/>
            <w:bottom w:val="none" w:sz="0" w:space="0" w:color="auto"/>
            <w:right w:val="none" w:sz="0" w:space="0" w:color="auto"/>
          </w:divBdr>
        </w:div>
      </w:divsChild>
    </w:div>
    <w:div w:id="189031959">
      <w:bodyDiv w:val="1"/>
      <w:marLeft w:val="0"/>
      <w:marRight w:val="0"/>
      <w:marTop w:val="0"/>
      <w:marBottom w:val="0"/>
      <w:divBdr>
        <w:top w:val="none" w:sz="0" w:space="0" w:color="auto"/>
        <w:left w:val="none" w:sz="0" w:space="0" w:color="auto"/>
        <w:bottom w:val="none" w:sz="0" w:space="0" w:color="auto"/>
        <w:right w:val="none" w:sz="0" w:space="0" w:color="auto"/>
      </w:divBdr>
    </w:div>
    <w:div w:id="189032305">
      <w:bodyDiv w:val="1"/>
      <w:marLeft w:val="0"/>
      <w:marRight w:val="0"/>
      <w:marTop w:val="0"/>
      <w:marBottom w:val="0"/>
      <w:divBdr>
        <w:top w:val="none" w:sz="0" w:space="0" w:color="auto"/>
        <w:left w:val="none" w:sz="0" w:space="0" w:color="auto"/>
        <w:bottom w:val="none" w:sz="0" w:space="0" w:color="auto"/>
        <w:right w:val="none" w:sz="0" w:space="0" w:color="auto"/>
      </w:divBdr>
    </w:div>
    <w:div w:id="189074942">
      <w:bodyDiv w:val="1"/>
      <w:marLeft w:val="0"/>
      <w:marRight w:val="0"/>
      <w:marTop w:val="0"/>
      <w:marBottom w:val="0"/>
      <w:divBdr>
        <w:top w:val="none" w:sz="0" w:space="0" w:color="auto"/>
        <w:left w:val="none" w:sz="0" w:space="0" w:color="auto"/>
        <w:bottom w:val="none" w:sz="0" w:space="0" w:color="auto"/>
        <w:right w:val="none" w:sz="0" w:space="0" w:color="auto"/>
      </w:divBdr>
    </w:div>
    <w:div w:id="191960469">
      <w:bodyDiv w:val="1"/>
      <w:marLeft w:val="0"/>
      <w:marRight w:val="0"/>
      <w:marTop w:val="0"/>
      <w:marBottom w:val="0"/>
      <w:divBdr>
        <w:top w:val="none" w:sz="0" w:space="0" w:color="auto"/>
        <w:left w:val="none" w:sz="0" w:space="0" w:color="auto"/>
        <w:bottom w:val="none" w:sz="0" w:space="0" w:color="auto"/>
        <w:right w:val="none" w:sz="0" w:space="0" w:color="auto"/>
      </w:divBdr>
    </w:div>
    <w:div w:id="194857303">
      <w:bodyDiv w:val="1"/>
      <w:marLeft w:val="0"/>
      <w:marRight w:val="0"/>
      <w:marTop w:val="0"/>
      <w:marBottom w:val="0"/>
      <w:divBdr>
        <w:top w:val="none" w:sz="0" w:space="0" w:color="auto"/>
        <w:left w:val="none" w:sz="0" w:space="0" w:color="auto"/>
        <w:bottom w:val="none" w:sz="0" w:space="0" w:color="auto"/>
        <w:right w:val="none" w:sz="0" w:space="0" w:color="auto"/>
      </w:divBdr>
    </w:div>
    <w:div w:id="196429809">
      <w:bodyDiv w:val="1"/>
      <w:marLeft w:val="0"/>
      <w:marRight w:val="0"/>
      <w:marTop w:val="0"/>
      <w:marBottom w:val="0"/>
      <w:divBdr>
        <w:top w:val="none" w:sz="0" w:space="0" w:color="auto"/>
        <w:left w:val="none" w:sz="0" w:space="0" w:color="auto"/>
        <w:bottom w:val="none" w:sz="0" w:space="0" w:color="auto"/>
        <w:right w:val="none" w:sz="0" w:space="0" w:color="auto"/>
      </w:divBdr>
    </w:div>
    <w:div w:id="200168096">
      <w:bodyDiv w:val="1"/>
      <w:marLeft w:val="0"/>
      <w:marRight w:val="0"/>
      <w:marTop w:val="0"/>
      <w:marBottom w:val="0"/>
      <w:divBdr>
        <w:top w:val="none" w:sz="0" w:space="0" w:color="auto"/>
        <w:left w:val="none" w:sz="0" w:space="0" w:color="auto"/>
        <w:bottom w:val="none" w:sz="0" w:space="0" w:color="auto"/>
        <w:right w:val="none" w:sz="0" w:space="0" w:color="auto"/>
      </w:divBdr>
    </w:div>
    <w:div w:id="200868574">
      <w:bodyDiv w:val="1"/>
      <w:marLeft w:val="0"/>
      <w:marRight w:val="0"/>
      <w:marTop w:val="0"/>
      <w:marBottom w:val="0"/>
      <w:divBdr>
        <w:top w:val="none" w:sz="0" w:space="0" w:color="auto"/>
        <w:left w:val="none" w:sz="0" w:space="0" w:color="auto"/>
        <w:bottom w:val="none" w:sz="0" w:space="0" w:color="auto"/>
        <w:right w:val="none" w:sz="0" w:space="0" w:color="auto"/>
      </w:divBdr>
    </w:div>
    <w:div w:id="209615834">
      <w:bodyDiv w:val="1"/>
      <w:marLeft w:val="0"/>
      <w:marRight w:val="0"/>
      <w:marTop w:val="0"/>
      <w:marBottom w:val="0"/>
      <w:divBdr>
        <w:top w:val="none" w:sz="0" w:space="0" w:color="auto"/>
        <w:left w:val="none" w:sz="0" w:space="0" w:color="auto"/>
        <w:bottom w:val="none" w:sz="0" w:space="0" w:color="auto"/>
        <w:right w:val="none" w:sz="0" w:space="0" w:color="auto"/>
      </w:divBdr>
    </w:div>
    <w:div w:id="219830987">
      <w:bodyDiv w:val="1"/>
      <w:marLeft w:val="0"/>
      <w:marRight w:val="0"/>
      <w:marTop w:val="0"/>
      <w:marBottom w:val="0"/>
      <w:divBdr>
        <w:top w:val="none" w:sz="0" w:space="0" w:color="auto"/>
        <w:left w:val="none" w:sz="0" w:space="0" w:color="auto"/>
        <w:bottom w:val="none" w:sz="0" w:space="0" w:color="auto"/>
        <w:right w:val="none" w:sz="0" w:space="0" w:color="auto"/>
      </w:divBdr>
    </w:div>
    <w:div w:id="231892691">
      <w:bodyDiv w:val="1"/>
      <w:marLeft w:val="0"/>
      <w:marRight w:val="0"/>
      <w:marTop w:val="0"/>
      <w:marBottom w:val="0"/>
      <w:divBdr>
        <w:top w:val="none" w:sz="0" w:space="0" w:color="auto"/>
        <w:left w:val="none" w:sz="0" w:space="0" w:color="auto"/>
        <w:bottom w:val="none" w:sz="0" w:space="0" w:color="auto"/>
        <w:right w:val="none" w:sz="0" w:space="0" w:color="auto"/>
      </w:divBdr>
    </w:div>
    <w:div w:id="235406771">
      <w:bodyDiv w:val="1"/>
      <w:marLeft w:val="0"/>
      <w:marRight w:val="0"/>
      <w:marTop w:val="0"/>
      <w:marBottom w:val="0"/>
      <w:divBdr>
        <w:top w:val="none" w:sz="0" w:space="0" w:color="auto"/>
        <w:left w:val="none" w:sz="0" w:space="0" w:color="auto"/>
        <w:bottom w:val="none" w:sz="0" w:space="0" w:color="auto"/>
        <w:right w:val="none" w:sz="0" w:space="0" w:color="auto"/>
      </w:divBdr>
    </w:div>
    <w:div w:id="239872361">
      <w:bodyDiv w:val="1"/>
      <w:marLeft w:val="0"/>
      <w:marRight w:val="0"/>
      <w:marTop w:val="0"/>
      <w:marBottom w:val="0"/>
      <w:divBdr>
        <w:top w:val="none" w:sz="0" w:space="0" w:color="auto"/>
        <w:left w:val="none" w:sz="0" w:space="0" w:color="auto"/>
        <w:bottom w:val="none" w:sz="0" w:space="0" w:color="auto"/>
        <w:right w:val="none" w:sz="0" w:space="0" w:color="auto"/>
      </w:divBdr>
    </w:div>
    <w:div w:id="245111806">
      <w:bodyDiv w:val="1"/>
      <w:marLeft w:val="0"/>
      <w:marRight w:val="0"/>
      <w:marTop w:val="0"/>
      <w:marBottom w:val="0"/>
      <w:divBdr>
        <w:top w:val="none" w:sz="0" w:space="0" w:color="auto"/>
        <w:left w:val="none" w:sz="0" w:space="0" w:color="auto"/>
        <w:bottom w:val="none" w:sz="0" w:space="0" w:color="auto"/>
        <w:right w:val="none" w:sz="0" w:space="0" w:color="auto"/>
      </w:divBdr>
      <w:divsChild>
        <w:div w:id="10554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2488549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0792386">
          <w:blockQuote w:val="1"/>
          <w:marLeft w:val="720"/>
          <w:marRight w:val="720"/>
          <w:marTop w:val="100"/>
          <w:marBottom w:val="100"/>
          <w:divBdr>
            <w:top w:val="none" w:sz="0" w:space="0" w:color="auto"/>
            <w:left w:val="none" w:sz="0" w:space="0" w:color="auto"/>
            <w:bottom w:val="none" w:sz="0" w:space="0" w:color="auto"/>
            <w:right w:val="none" w:sz="0" w:space="0" w:color="auto"/>
          </w:divBdr>
        </w:div>
        <w:div w:id="343747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374425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275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413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288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39656">
      <w:bodyDiv w:val="1"/>
      <w:marLeft w:val="0"/>
      <w:marRight w:val="0"/>
      <w:marTop w:val="0"/>
      <w:marBottom w:val="0"/>
      <w:divBdr>
        <w:top w:val="none" w:sz="0" w:space="0" w:color="auto"/>
        <w:left w:val="none" w:sz="0" w:space="0" w:color="auto"/>
        <w:bottom w:val="none" w:sz="0" w:space="0" w:color="auto"/>
        <w:right w:val="none" w:sz="0" w:space="0" w:color="auto"/>
      </w:divBdr>
    </w:div>
    <w:div w:id="247662518">
      <w:bodyDiv w:val="1"/>
      <w:marLeft w:val="0"/>
      <w:marRight w:val="0"/>
      <w:marTop w:val="0"/>
      <w:marBottom w:val="0"/>
      <w:divBdr>
        <w:top w:val="none" w:sz="0" w:space="0" w:color="auto"/>
        <w:left w:val="none" w:sz="0" w:space="0" w:color="auto"/>
        <w:bottom w:val="none" w:sz="0" w:space="0" w:color="auto"/>
        <w:right w:val="none" w:sz="0" w:space="0" w:color="auto"/>
      </w:divBdr>
    </w:div>
    <w:div w:id="268201667">
      <w:bodyDiv w:val="1"/>
      <w:marLeft w:val="0"/>
      <w:marRight w:val="0"/>
      <w:marTop w:val="0"/>
      <w:marBottom w:val="0"/>
      <w:divBdr>
        <w:top w:val="none" w:sz="0" w:space="0" w:color="auto"/>
        <w:left w:val="none" w:sz="0" w:space="0" w:color="auto"/>
        <w:bottom w:val="none" w:sz="0" w:space="0" w:color="auto"/>
        <w:right w:val="none" w:sz="0" w:space="0" w:color="auto"/>
      </w:divBdr>
    </w:div>
    <w:div w:id="269747567">
      <w:bodyDiv w:val="1"/>
      <w:marLeft w:val="0"/>
      <w:marRight w:val="0"/>
      <w:marTop w:val="0"/>
      <w:marBottom w:val="0"/>
      <w:divBdr>
        <w:top w:val="none" w:sz="0" w:space="0" w:color="auto"/>
        <w:left w:val="none" w:sz="0" w:space="0" w:color="auto"/>
        <w:bottom w:val="none" w:sz="0" w:space="0" w:color="auto"/>
        <w:right w:val="none" w:sz="0" w:space="0" w:color="auto"/>
      </w:divBdr>
    </w:div>
    <w:div w:id="272131781">
      <w:bodyDiv w:val="1"/>
      <w:marLeft w:val="0"/>
      <w:marRight w:val="0"/>
      <w:marTop w:val="0"/>
      <w:marBottom w:val="0"/>
      <w:divBdr>
        <w:top w:val="none" w:sz="0" w:space="0" w:color="auto"/>
        <w:left w:val="none" w:sz="0" w:space="0" w:color="auto"/>
        <w:bottom w:val="none" w:sz="0" w:space="0" w:color="auto"/>
        <w:right w:val="none" w:sz="0" w:space="0" w:color="auto"/>
      </w:divBdr>
    </w:div>
    <w:div w:id="276563253">
      <w:bodyDiv w:val="1"/>
      <w:marLeft w:val="0"/>
      <w:marRight w:val="0"/>
      <w:marTop w:val="0"/>
      <w:marBottom w:val="0"/>
      <w:divBdr>
        <w:top w:val="none" w:sz="0" w:space="0" w:color="auto"/>
        <w:left w:val="none" w:sz="0" w:space="0" w:color="auto"/>
        <w:bottom w:val="none" w:sz="0" w:space="0" w:color="auto"/>
        <w:right w:val="none" w:sz="0" w:space="0" w:color="auto"/>
      </w:divBdr>
    </w:div>
    <w:div w:id="276719286">
      <w:bodyDiv w:val="1"/>
      <w:marLeft w:val="0"/>
      <w:marRight w:val="0"/>
      <w:marTop w:val="0"/>
      <w:marBottom w:val="0"/>
      <w:divBdr>
        <w:top w:val="none" w:sz="0" w:space="0" w:color="auto"/>
        <w:left w:val="none" w:sz="0" w:space="0" w:color="auto"/>
        <w:bottom w:val="none" w:sz="0" w:space="0" w:color="auto"/>
        <w:right w:val="none" w:sz="0" w:space="0" w:color="auto"/>
      </w:divBdr>
    </w:div>
    <w:div w:id="277420792">
      <w:bodyDiv w:val="1"/>
      <w:marLeft w:val="0"/>
      <w:marRight w:val="0"/>
      <w:marTop w:val="0"/>
      <w:marBottom w:val="0"/>
      <w:divBdr>
        <w:top w:val="none" w:sz="0" w:space="0" w:color="auto"/>
        <w:left w:val="none" w:sz="0" w:space="0" w:color="auto"/>
        <w:bottom w:val="none" w:sz="0" w:space="0" w:color="auto"/>
        <w:right w:val="none" w:sz="0" w:space="0" w:color="auto"/>
      </w:divBdr>
    </w:div>
    <w:div w:id="279797759">
      <w:bodyDiv w:val="1"/>
      <w:marLeft w:val="0"/>
      <w:marRight w:val="0"/>
      <w:marTop w:val="0"/>
      <w:marBottom w:val="0"/>
      <w:divBdr>
        <w:top w:val="none" w:sz="0" w:space="0" w:color="auto"/>
        <w:left w:val="none" w:sz="0" w:space="0" w:color="auto"/>
        <w:bottom w:val="none" w:sz="0" w:space="0" w:color="auto"/>
        <w:right w:val="none" w:sz="0" w:space="0" w:color="auto"/>
      </w:divBdr>
    </w:div>
    <w:div w:id="287400788">
      <w:bodyDiv w:val="1"/>
      <w:marLeft w:val="0"/>
      <w:marRight w:val="0"/>
      <w:marTop w:val="0"/>
      <w:marBottom w:val="0"/>
      <w:divBdr>
        <w:top w:val="none" w:sz="0" w:space="0" w:color="auto"/>
        <w:left w:val="none" w:sz="0" w:space="0" w:color="auto"/>
        <w:bottom w:val="none" w:sz="0" w:space="0" w:color="auto"/>
        <w:right w:val="none" w:sz="0" w:space="0" w:color="auto"/>
      </w:divBdr>
    </w:div>
    <w:div w:id="288097179">
      <w:bodyDiv w:val="1"/>
      <w:marLeft w:val="0"/>
      <w:marRight w:val="0"/>
      <w:marTop w:val="0"/>
      <w:marBottom w:val="0"/>
      <w:divBdr>
        <w:top w:val="none" w:sz="0" w:space="0" w:color="auto"/>
        <w:left w:val="none" w:sz="0" w:space="0" w:color="auto"/>
        <w:bottom w:val="none" w:sz="0" w:space="0" w:color="auto"/>
        <w:right w:val="none" w:sz="0" w:space="0" w:color="auto"/>
      </w:divBdr>
    </w:div>
    <w:div w:id="289627206">
      <w:bodyDiv w:val="1"/>
      <w:marLeft w:val="0"/>
      <w:marRight w:val="0"/>
      <w:marTop w:val="0"/>
      <w:marBottom w:val="0"/>
      <w:divBdr>
        <w:top w:val="none" w:sz="0" w:space="0" w:color="auto"/>
        <w:left w:val="none" w:sz="0" w:space="0" w:color="auto"/>
        <w:bottom w:val="none" w:sz="0" w:space="0" w:color="auto"/>
        <w:right w:val="none" w:sz="0" w:space="0" w:color="auto"/>
      </w:divBdr>
    </w:div>
    <w:div w:id="295961799">
      <w:bodyDiv w:val="1"/>
      <w:marLeft w:val="0"/>
      <w:marRight w:val="0"/>
      <w:marTop w:val="0"/>
      <w:marBottom w:val="0"/>
      <w:divBdr>
        <w:top w:val="none" w:sz="0" w:space="0" w:color="auto"/>
        <w:left w:val="none" w:sz="0" w:space="0" w:color="auto"/>
        <w:bottom w:val="none" w:sz="0" w:space="0" w:color="auto"/>
        <w:right w:val="none" w:sz="0" w:space="0" w:color="auto"/>
      </w:divBdr>
    </w:div>
    <w:div w:id="297150602">
      <w:bodyDiv w:val="1"/>
      <w:marLeft w:val="0"/>
      <w:marRight w:val="0"/>
      <w:marTop w:val="0"/>
      <w:marBottom w:val="0"/>
      <w:divBdr>
        <w:top w:val="none" w:sz="0" w:space="0" w:color="auto"/>
        <w:left w:val="none" w:sz="0" w:space="0" w:color="auto"/>
        <w:bottom w:val="none" w:sz="0" w:space="0" w:color="auto"/>
        <w:right w:val="none" w:sz="0" w:space="0" w:color="auto"/>
      </w:divBdr>
    </w:div>
    <w:div w:id="299002273">
      <w:bodyDiv w:val="1"/>
      <w:marLeft w:val="0"/>
      <w:marRight w:val="0"/>
      <w:marTop w:val="0"/>
      <w:marBottom w:val="0"/>
      <w:divBdr>
        <w:top w:val="none" w:sz="0" w:space="0" w:color="auto"/>
        <w:left w:val="none" w:sz="0" w:space="0" w:color="auto"/>
        <w:bottom w:val="none" w:sz="0" w:space="0" w:color="auto"/>
        <w:right w:val="none" w:sz="0" w:space="0" w:color="auto"/>
      </w:divBdr>
    </w:div>
    <w:div w:id="310790375">
      <w:bodyDiv w:val="1"/>
      <w:marLeft w:val="0"/>
      <w:marRight w:val="0"/>
      <w:marTop w:val="0"/>
      <w:marBottom w:val="0"/>
      <w:divBdr>
        <w:top w:val="none" w:sz="0" w:space="0" w:color="auto"/>
        <w:left w:val="none" w:sz="0" w:space="0" w:color="auto"/>
        <w:bottom w:val="none" w:sz="0" w:space="0" w:color="auto"/>
        <w:right w:val="none" w:sz="0" w:space="0" w:color="auto"/>
      </w:divBdr>
    </w:div>
    <w:div w:id="314916674">
      <w:bodyDiv w:val="1"/>
      <w:marLeft w:val="0"/>
      <w:marRight w:val="0"/>
      <w:marTop w:val="0"/>
      <w:marBottom w:val="0"/>
      <w:divBdr>
        <w:top w:val="none" w:sz="0" w:space="0" w:color="auto"/>
        <w:left w:val="none" w:sz="0" w:space="0" w:color="auto"/>
        <w:bottom w:val="none" w:sz="0" w:space="0" w:color="auto"/>
        <w:right w:val="none" w:sz="0" w:space="0" w:color="auto"/>
      </w:divBdr>
    </w:div>
    <w:div w:id="315186925">
      <w:bodyDiv w:val="1"/>
      <w:marLeft w:val="0"/>
      <w:marRight w:val="0"/>
      <w:marTop w:val="0"/>
      <w:marBottom w:val="0"/>
      <w:divBdr>
        <w:top w:val="none" w:sz="0" w:space="0" w:color="auto"/>
        <w:left w:val="none" w:sz="0" w:space="0" w:color="auto"/>
        <w:bottom w:val="none" w:sz="0" w:space="0" w:color="auto"/>
        <w:right w:val="none" w:sz="0" w:space="0" w:color="auto"/>
      </w:divBdr>
    </w:div>
    <w:div w:id="318536740">
      <w:bodyDiv w:val="1"/>
      <w:marLeft w:val="0"/>
      <w:marRight w:val="0"/>
      <w:marTop w:val="0"/>
      <w:marBottom w:val="0"/>
      <w:divBdr>
        <w:top w:val="none" w:sz="0" w:space="0" w:color="auto"/>
        <w:left w:val="none" w:sz="0" w:space="0" w:color="auto"/>
        <w:bottom w:val="none" w:sz="0" w:space="0" w:color="auto"/>
        <w:right w:val="none" w:sz="0" w:space="0" w:color="auto"/>
      </w:divBdr>
    </w:div>
    <w:div w:id="320236554">
      <w:bodyDiv w:val="1"/>
      <w:marLeft w:val="0"/>
      <w:marRight w:val="0"/>
      <w:marTop w:val="0"/>
      <w:marBottom w:val="0"/>
      <w:divBdr>
        <w:top w:val="none" w:sz="0" w:space="0" w:color="auto"/>
        <w:left w:val="none" w:sz="0" w:space="0" w:color="auto"/>
        <w:bottom w:val="none" w:sz="0" w:space="0" w:color="auto"/>
        <w:right w:val="none" w:sz="0" w:space="0" w:color="auto"/>
      </w:divBdr>
    </w:div>
    <w:div w:id="328019091">
      <w:bodyDiv w:val="1"/>
      <w:marLeft w:val="0"/>
      <w:marRight w:val="0"/>
      <w:marTop w:val="0"/>
      <w:marBottom w:val="0"/>
      <w:divBdr>
        <w:top w:val="none" w:sz="0" w:space="0" w:color="auto"/>
        <w:left w:val="none" w:sz="0" w:space="0" w:color="auto"/>
        <w:bottom w:val="none" w:sz="0" w:space="0" w:color="auto"/>
        <w:right w:val="none" w:sz="0" w:space="0" w:color="auto"/>
      </w:divBdr>
    </w:div>
    <w:div w:id="328218203">
      <w:bodyDiv w:val="1"/>
      <w:marLeft w:val="0"/>
      <w:marRight w:val="0"/>
      <w:marTop w:val="0"/>
      <w:marBottom w:val="0"/>
      <w:divBdr>
        <w:top w:val="none" w:sz="0" w:space="0" w:color="auto"/>
        <w:left w:val="none" w:sz="0" w:space="0" w:color="auto"/>
        <w:bottom w:val="none" w:sz="0" w:space="0" w:color="auto"/>
        <w:right w:val="none" w:sz="0" w:space="0" w:color="auto"/>
      </w:divBdr>
    </w:div>
    <w:div w:id="342168079">
      <w:bodyDiv w:val="1"/>
      <w:marLeft w:val="0"/>
      <w:marRight w:val="0"/>
      <w:marTop w:val="0"/>
      <w:marBottom w:val="0"/>
      <w:divBdr>
        <w:top w:val="none" w:sz="0" w:space="0" w:color="auto"/>
        <w:left w:val="none" w:sz="0" w:space="0" w:color="auto"/>
        <w:bottom w:val="none" w:sz="0" w:space="0" w:color="auto"/>
        <w:right w:val="none" w:sz="0" w:space="0" w:color="auto"/>
      </w:divBdr>
    </w:div>
    <w:div w:id="343015962">
      <w:bodyDiv w:val="1"/>
      <w:marLeft w:val="0"/>
      <w:marRight w:val="0"/>
      <w:marTop w:val="0"/>
      <w:marBottom w:val="0"/>
      <w:divBdr>
        <w:top w:val="none" w:sz="0" w:space="0" w:color="auto"/>
        <w:left w:val="none" w:sz="0" w:space="0" w:color="auto"/>
        <w:bottom w:val="none" w:sz="0" w:space="0" w:color="auto"/>
        <w:right w:val="none" w:sz="0" w:space="0" w:color="auto"/>
      </w:divBdr>
    </w:div>
    <w:div w:id="350768892">
      <w:bodyDiv w:val="1"/>
      <w:marLeft w:val="0"/>
      <w:marRight w:val="0"/>
      <w:marTop w:val="0"/>
      <w:marBottom w:val="0"/>
      <w:divBdr>
        <w:top w:val="none" w:sz="0" w:space="0" w:color="auto"/>
        <w:left w:val="none" w:sz="0" w:space="0" w:color="auto"/>
        <w:bottom w:val="none" w:sz="0" w:space="0" w:color="auto"/>
        <w:right w:val="none" w:sz="0" w:space="0" w:color="auto"/>
      </w:divBdr>
    </w:div>
    <w:div w:id="351153097">
      <w:bodyDiv w:val="1"/>
      <w:marLeft w:val="0"/>
      <w:marRight w:val="0"/>
      <w:marTop w:val="0"/>
      <w:marBottom w:val="0"/>
      <w:divBdr>
        <w:top w:val="none" w:sz="0" w:space="0" w:color="auto"/>
        <w:left w:val="none" w:sz="0" w:space="0" w:color="auto"/>
        <w:bottom w:val="none" w:sz="0" w:space="0" w:color="auto"/>
        <w:right w:val="none" w:sz="0" w:space="0" w:color="auto"/>
      </w:divBdr>
    </w:div>
    <w:div w:id="356471947">
      <w:bodyDiv w:val="1"/>
      <w:marLeft w:val="0"/>
      <w:marRight w:val="0"/>
      <w:marTop w:val="0"/>
      <w:marBottom w:val="0"/>
      <w:divBdr>
        <w:top w:val="none" w:sz="0" w:space="0" w:color="auto"/>
        <w:left w:val="none" w:sz="0" w:space="0" w:color="auto"/>
        <w:bottom w:val="none" w:sz="0" w:space="0" w:color="auto"/>
        <w:right w:val="none" w:sz="0" w:space="0" w:color="auto"/>
      </w:divBdr>
    </w:div>
    <w:div w:id="360399169">
      <w:bodyDiv w:val="1"/>
      <w:marLeft w:val="0"/>
      <w:marRight w:val="0"/>
      <w:marTop w:val="0"/>
      <w:marBottom w:val="0"/>
      <w:divBdr>
        <w:top w:val="none" w:sz="0" w:space="0" w:color="auto"/>
        <w:left w:val="none" w:sz="0" w:space="0" w:color="auto"/>
        <w:bottom w:val="none" w:sz="0" w:space="0" w:color="auto"/>
        <w:right w:val="none" w:sz="0" w:space="0" w:color="auto"/>
      </w:divBdr>
    </w:div>
    <w:div w:id="366221063">
      <w:bodyDiv w:val="1"/>
      <w:marLeft w:val="0"/>
      <w:marRight w:val="0"/>
      <w:marTop w:val="0"/>
      <w:marBottom w:val="0"/>
      <w:divBdr>
        <w:top w:val="none" w:sz="0" w:space="0" w:color="auto"/>
        <w:left w:val="none" w:sz="0" w:space="0" w:color="auto"/>
        <w:bottom w:val="none" w:sz="0" w:space="0" w:color="auto"/>
        <w:right w:val="none" w:sz="0" w:space="0" w:color="auto"/>
      </w:divBdr>
    </w:div>
    <w:div w:id="366612403">
      <w:bodyDiv w:val="1"/>
      <w:marLeft w:val="0"/>
      <w:marRight w:val="0"/>
      <w:marTop w:val="0"/>
      <w:marBottom w:val="0"/>
      <w:divBdr>
        <w:top w:val="none" w:sz="0" w:space="0" w:color="auto"/>
        <w:left w:val="none" w:sz="0" w:space="0" w:color="auto"/>
        <w:bottom w:val="none" w:sz="0" w:space="0" w:color="auto"/>
        <w:right w:val="none" w:sz="0" w:space="0" w:color="auto"/>
      </w:divBdr>
    </w:div>
    <w:div w:id="370960475">
      <w:bodyDiv w:val="1"/>
      <w:marLeft w:val="0"/>
      <w:marRight w:val="0"/>
      <w:marTop w:val="0"/>
      <w:marBottom w:val="0"/>
      <w:divBdr>
        <w:top w:val="none" w:sz="0" w:space="0" w:color="auto"/>
        <w:left w:val="none" w:sz="0" w:space="0" w:color="auto"/>
        <w:bottom w:val="none" w:sz="0" w:space="0" w:color="auto"/>
        <w:right w:val="none" w:sz="0" w:space="0" w:color="auto"/>
      </w:divBdr>
    </w:div>
    <w:div w:id="381489714">
      <w:bodyDiv w:val="1"/>
      <w:marLeft w:val="0"/>
      <w:marRight w:val="0"/>
      <w:marTop w:val="0"/>
      <w:marBottom w:val="0"/>
      <w:divBdr>
        <w:top w:val="none" w:sz="0" w:space="0" w:color="auto"/>
        <w:left w:val="none" w:sz="0" w:space="0" w:color="auto"/>
        <w:bottom w:val="none" w:sz="0" w:space="0" w:color="auto"/>
        <w:right w:val="none" w:sz="0" w:space="0" w:color="auto"/>
      </w:divBdr>
    </w:div>
    <w:div w:id="389576065">
      <w:bodyDiv w:val="1"/>
      <w:marLeft w:val="0"/>
      <w:marRight w:val="0"/>
      <w:marTop w:val="0"/>
      <w:marBottom w:val="0"/>
      <w:divBdr>
        <w:top w:val="none" w:sz="0" w:space="0" w:color="auto"/>
        <w:left w:val="none" w:sz="0" w:space="0" w:color="auto"/>
        <w:bottom w:val="none" w:sz="0" w:space="0" w:color="auto"/>
        <w:right w:val="none" w:sz="0" w:space="0" w:color="auto"/>
      </w:divBdr>
    </w:div>
    <w:div w:id="390620498">
      <w:bodyDiv w:val="1"/>
      <w:marLeft w:val="0"/>
      <w:marRight w:val="0"/>
      <w:marTop w:val="0"/>
      <w:marBottom w:val="0"/>
      <w:divBdr>
        <w:top w:val="none" w:sz="0" w:space="0" w:color="auto"/>
        <w:left w:val="none" w:sz="0" w:space="0" w:color="auto"/>
        <w:bottom w:val="none" w:sz="0" w:space="0" w:color="auto"/>
        <w:right w:val="none" w:sz="0" w:space="0" w:color="auto"/>
      </w:divBdr>
    </w:div>
    <w:div w:id="407194579">
      <w:bodyDiv w:val="1"/>
      <w:marLeft w:val="0"/>
      <w:marRight w:val="0"/>
      <w:marTop w:val="0"/>
      <w:marBottom w:val="0"/>
      <w:divBdr>
        <w:top w:val="none" w:sz="0" w:space="0" w:color="auto"/>
        <w:left w:val="none" w:sz="0" w:space="0" w:color="auto"/>
        <w:bottom w:val="none" w:sz="0" w:space="0" w:color="auto"/>
        <w:right w:val="none" w:sz="0" w:space="0" w:color="auto"/>
      </w:divBdr>
    </w:div>
    <w:div w:id="416753594">
      <w:bodyDiv w:val="1"/>
      <w:marLeft w:val="0"/>
      <w:marRight w:val="0"/>
      <w:marTop w:val="0"/>
      <w:marBottom w:val="0"/>
      <w:divBdr>
        <w:top w:val="none" w:sz="0" w:space="0" w:color="auto"/>
        <w:left w:val="none" w:sz="0" w:space="0" w:color="auto"/>
        <w:bottom w:val="none" w:sz="0" w:space="0" w:color="auto"/>
        <w:right w:val="none" w:sz="0" w:space="0" w:color="auto"/>
      </w:divBdr>
    </w:div>
    <w:div w:id="420610788">
      <w:bodyDiv w:val="1"/>
      <w:marLeft w:val="0"/>
      <w:marRight w:val="0"/>
      <w:marTop w:val="0"/>
      <w:marBottom w:val="0"/>
      <w:divBdr>
        <w:top w:val="none" w:sz="0" w:space="0" w:color="auto"/>
        <w:left w:val="none" w:sz="0" w:space="0" w:color="auto"/>
        <w:bottom w:val="none" w:sz="0" w:space="0" w:color="auto"/>
        <w:right w:val="none" w:sz="0" w:space="0" w:color="auto"/>
      </w:divBdr>
    </w:div>
    <w:div w:id="424229205">
      <w:bodyDiv w:val="1"/>
      <w:marLeft w:val="0"/>
      <w:marRight w:val="0"/>
      <w:marTop w:val="0"/>
      <w:marBottom w:val="0"/>
      <w:divBdr>
        <w:top w:val="none" w:sz="0" w:space="0" w:color="auto"/>
        <w:left w:val="none" w:sz="0" w:space="0" w:color="auto"/>
        <w:bottom w:val="none" w:sz="0" w:space="0" w:color="auto"/>
        <w:right w:val="none" w:sz="0" w:space="0" w:color="auto"/>
      </w:divBdr>
    </w:div>
    <w:div w:id="430315849">
      <w:bodyDiv w:val="1"/>
      <w:marLeft w:val="0"/>
      <w:marRight w:val="0"/>
      <w:marTop w:val="0"/>
      <w:marBottom w:val="0"/>
      <w:divBdr>
        <w:top w:val="none" w:sz="0" w:space="0" w:color="auto"/>
        <w:left w:val="none" w:sz="0" w:space="0" w:color="auto"/>
        <w:bottom w:val="none" w:sz="0" w:space="0" w:color="auto"/>
        <w:right w:val="none" w:sz="0" w:space="0" w:color="auto"/>
      </w:divBdr>
    </w:div>
    <w:div w:id="436022002">
      <w:bodyDiv w:val="1"/>
      <w:marLeft w:val="0"/>
      <w:marRight w:val="0"/>
      <w:marTop w:val="0"/>
      <w:marBottom w:val="0"/>
      <w:divBdr>
        <w:top w:val="none" w:sz="0" w:space="0" w:color="auto"/>
        <w:left w:val="none" w:sz="0" w:space="0" w:color="auto"/>
        <w:bottom w:val="none" w:sz="0" w:space="0" w:color="auto"/>
        <w:right w:val="none" w:sz="0" w:space="0" w:color="auto"/>
      </w:divBdr>
    </w:div>
    <w:div w:id="437676629">
      <w:bodyDiv w:val="1"/>
      <w:marLeft w:val="0"/>
      <w:marRight w:val="0"/>
      <w:marTop w:val="0"/>
      <w:marBottom w:val="0"/>
      <w:divBdr>
        <w:top w:val="none" w:sz="0" w:space="0" w:color="auto"/>
        <w:left w:val="none" w:sz="0" w:space="0" w:color="auto"/>
        <w:bottom w:val="none" w:sz="0" w:space="0" w:color="auto"/>
        <w:right w:val="none" w:sz="0" w:space="0" w:color="auto"/>
      </w:divBdr>
    </w:div>
    <w:div w:id="446585011">
      <w:bodyDiv w:val="1"/>
      <w:marLeft w:val="0"/>
      <w:marRight w:val="0"/>
      <w:marTop w:val="0"/>
      <w:marBottom w:val="0"/>
      <w:divBdr>
        <w:top w:val="none" w:sz="0" w:space="0" w:color="auto"/>
        <w:left w:val="none" w:sz="0" w:space="0" w:color="auto"/>
        <w:bottom w:val="none" w:sz="0" w:space="0" w:color="auto"/>
        <w:right w:val="none" w:sz="0" w:space="0" w:color="auto"/>
      </w:divBdr>
    </w:div>
    <w:div w:id="451703841">
      <w:bodyDiv w:val="1"/>
      <w:marLeft w:val="0"/>
      <w:marRight w:val="0"/>
      <w:marTop w:val="0"/>
      <w:marBottom w:val="0"/>
      <w:divBdr>
        <w:top w:val="none" w:sz="0" w:space="0" w:color="auto"/>
        <w:left w:val="none" w:sz="0" w:space="0" w:color="auto"/>
        <w:bottom w:val="none" w:sz="0" w:space="0" w:color="auto"/>
        <w:right w:val="none" w:sz="0" w:space="0" w:color="auto"/>
      </w:divBdr>
    </w:div>
    <w:div w:id="452600916">
      <w:bodyDiv w:val="1"/>
      <w:marLeft w:val="0"/>
      <w:marRight w:val="0"/>
      <w:marTop w:val="0"/>
      <w:marBottom w:val="0"/>
      <w:divBdr>
        <w:top w:val="none" w:sz="0" w:space="0" w:color="auto"/>
        <w:left w:val="none" w:sz="0" w:space="0" w:color="auto"/>
        <w:bottom w:val="none" w:sz="0" w:space="0" w:color="auto"/>
        <w:right w:val="none" w:sz="0" w:space="0" w:color="auto"/>
      </w:divBdr>
    </w:div>
    <w:div w:id="453405648">
      <w:bodyDiv w:val="1"/>
      <w:marLeft w:val="0"/>
      <w:marRight w:val="0"/>
      <w:marTop w:val="0"/>
      <w:marBottom w:val="0"/>
      <w:divBdr>
        <w:top w:val="none" w:sz="0" w:space="0" w:color="auto"/>
        <w:left w:val="none" w:sz="0" w:space="0" w:color="auto"/>
        <w:bottom w:val="none" w:sz="0" w:space="0" w:color="auto"/>
        <w:right w:val="none" w:sz="0" w:space="0" w:color="auto"/>
      </w:divBdr>
    </w:div>
    <w:div w:id="455099288">
      <w:bodyDiv w:val="1"/>
      <w:marLeft w:val="0"/>
      <w:marRight w:val="0"/>
      <w:marTop w:val="0"/>
      <w:marBottom w:val="0"/>
      <w:divBdr>
        <w:top w:val="none" w:sz="0" w:space="0" w:color="auto"/>
        <w:left w:val="none" w:sz="0" w:space="0" w:color="auto"/>
        <w:bottom w:val="none" w:sz="0" w:space="0" w:color="auto"/>
        <w:right w:val="none" w:sz="0" w:space="0" w:color="auto"/>
      </w:divBdr>
    </w:div>
    <w:div w:id="456797460">
      <w:bodyDiv w:val="1"/>
      <w:marLeft w:val="0"/>
      <w:marRight w:val="0"/>
      <w:marTop w:val="0"/>
      <w:marBottom w:val="0"/>
      <w:divBdr>
        <w:top w:val="none" w:sz="0" w:space="0" w:color="auto"/>
        <w:left w:val="none" w:sz="0" w:space="0" w:color="auto"/>
        <w:bottom w:val="none" w:sz="0" w:space="0" w:color="auto"/>
        <w:right w:val="none" w:sz="0" w:space="0" w:color="auto"/>
      </w:divBdr>
    </w:div>
    <w:div w:id="471406174">
      <w:bodyDiv w:val="1"/>
      <w:marLeft w:val="0"/>
      <w:marRight w:val="0"/>
      <w:marTop w:val="0"/>
      <w:marBottom w:val="0"/>
      <w:divBdr>
        <w:top w:val="none" w:sz="0" w:space="0" w:color="auto"/>
        <w:left w:val="none" w:sz="0" w:space="0" w:color="auto"/>
        <w:bottom w:val="none" w:sz="0" w:space="0" w:color="auto"/>
        <w:right w:val="none" w:sz="0" w:space="0" w:color="auto"/>
      </w:divBdr>
    </w:div>
    <w:div w:id="478038517">
      <w:bodyDiv w:val="1"/>
      <w:marLeft w:val="0"/>
      <w:marRight w:val="0"/>
      <w:marTop w:val="0"/>
      <w:marBottom w:val="0"/>
      <w:divBdr>
        <w:top w:val="none" w:sz="0" w:space="0" w:color="auto"/>
        <w:left w:val="none" w:sz="0" w:space="0" w:color="auto"/>
        <w:bottom w:val="none" w:sz="0" w:space="0" w:color="auto"/>
        <w:right w:val="none" w:sz="0" w:space="0" w:color="auto"/>
      </w:divBdr>
      <w:divsChild>
        <w:div w:id="15542375">
          <w:blockQuote w:val="1"/>
          <w:marLeft w:val="720"/>
          <w:marRight w:val="720"/>
          <w:marTop w:val="100"/>
          <w:marBottom w:val="100"/>
          <w:divBdr>
            <w:top w:val="none" w:sz="0" w:space="0" w:color="auto"/>
            <w:left w:val="none" w:sz="0" w:space="0" w:color="auto"/>
            <w:bottom w:val="none" w:sz="0" w:space="0" w:color="auto"/>
            <w:right w:val="none" w:sz="0" w:space="0" w:color="auto"/>
          </w:divBdr>
        </w:div>
        <w:div w:id="28183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46043313">
          <w:blockQuote w:val="1"/>
          <w:marLeft w:val="720"/>
          <w:marRight w:val="720"/>
          <w:marTop w:val="100"/>
          <w:marBottom w:val="100"/>
          <w:divBdr>
            <w:top w:val="none" w:sz="0" w:space="0" w:color="auto"/>
            <w:left w:val="none" w:sz="0" w:space="0" w:color="auto"/>
            <w:bottom w:val="none" w:sz="0" w:space="0" w:color="auto"/>
            <w:right w:val="none" w:sz="0" w:space="0" w:color="auto"/>
          </w:divBdr>
        </w:div>
        <w:div w:id="307251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37989">
          <w:blockQuote w:val="1"/>
          <w:marLeft w:val="720"/>
          <w:marRight w:val="720"/>
          <w:marTop w:val="100"/>
          <w:marBottom w:val="100"/>
          <w:divBdr>
            <w:top w:val="none" w:sz="0" w:space="0" w:color="auto"/>
            <w:left w:val="none" w:sz="0" w:space="0" w:color="auto"/>
            <w:bottom w:val="none" w:sz="0" w:space="0" w:color="auto"/>
            <w:right w:val="none" w:sz="0" w:space="0" w:color="auto"/>
          </w:divBdr>
        </w:div>
        <w:div w:id="429787108">
          <w:blockQuote w:val="1"/>
          <w:marLeft w:val="720"/>
          <w:marRight w:val="720"/>
          <w:marTop w:val="100"/>
          <w:marBottom w:val="100"/>
          <w:divBdr>
            <w:top w:val="none" w:sz="0" w:space="0" w:color="auto"/>
            <w:left w:val="none" w:sz="0" w:space="0" w:color="auto"/>
            <w:bottom w:val="none" w:sz="0" w:space="0" w:color="auto"/>
            <w:right w:val="none" w:sz="0" w:space="0" w:color="auto"/>
          </w:divBdr>
        </w:div>
        <w:div w:id="6036143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000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0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370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9528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6098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704617">
      <w:bodyDiv w:val="1"/>
      <w:marLeft w:val="0"/>
      <w:marRight w:val="0"/>
      <w:marTop w:val="0"/>
      <w:marBottom w:val="0"/>
      <w:divBdr>
        <w:top w:val="none" w:sz="0" w:space="0" w:color="auto"/>
        <w:left w:val="none" w:sz="0" w:space="0" w:color="auto"/>
        <w:bottom w:val="none" w:sz="0" w:space="0" w:color="auto"/>
        <w:right w:val="none" w:sz="0" w:space="0" w:color="auto"/>
      </w:divBdr>
    </w:div>
    <w:div w:id="485437454">
      <w:bodyDiv w:val="1"/>
      <w:marLeft w:val="0"/>
      <w:marRight w:val="0"/>
      <w:marTop w:val="0"/>
      <w:marBottom w:val="0"/>
      <w:divBdr>
        <w:top w:val="none" w:sz="0" w:space="0" w:color="auto"/>
        <w:left w:val="none" w:sz="0" w:space="0" w:color="auto"/>
        <w:bottom w:val="none" w:sz="0" w:space="0" w:color="auto"/>
        <w:right w:val="none" w:sz="0" w:space="0" w:color="auto"/>
      </w:divBdr>
      <w:divsChild>
        <w:div w:id="1197813874">
          <w:marLeft w:val="0"/>
          <w:marRight w:val="0"/>
          <w:marTop w:val="0"/>
          <w:marBottom w:val="0"/>
          <w:divBdr>
            <w:top w:val="none" w:sz="0" w:space="0" w:color="auto"/>
            <w:left w:val="none" w:sz="0" w:space="0" w:color="auto"/>
            <w:bottom w:val="none" w:sz="0" w:space="0" w:color="auto"/>
            <w:right w:val="none" w:sz="0" w:space="0" w:color="auto"/>
          </w:divBdr>
        </w:div>
      </w:divsChild>
    </w:div>
    <w:div w:id="490873592">
      <w:bodyDiv w:val="1"/>
      <w:marLeft w:val="0"/>
      <w:marRight w:val="0"/>
      <w:marTop w:val="0"/>
      <w:marBottom w:val="0"/>
      <w:divBdr>
        <w:top w:val="none" w:sz="0" w:space="0" w:color="auto"/>
        <w:left w:val="none" w:sz="0" w:space="0" w:color="auto"/>
        <w:bottom w:val="none" w:sz="0" w:space="0" w:color="auto"/>
        <w:right w:val="none" w:sz="0" w:space="0" w:color="auto"/>
      </w:divBdr>
    </w:div>
    <w:div w:id="496044256">
      <w:bodyDiv w:val="1"/>
      <w:marLeft w:val="0"/>
      <w:marRight w:val="0"/>
      <w:marTop w:val="0"/>
      <w:marBottom w:val="0"/>
      <w:divBdr>
        <w:top w:val="none" w:sz="0" w:space="0" w:color="auto"/>
        <w:left w:val="none" w:sz="0" w:space="0" w:color="auto"/>
        <w:bottom w:val="none" w:sz="0" w:space="0" w:color="auto"/>
        <w:right w:val="none" w:sz="0" w:space="0" w:color="auto"/>
      </w:divBdr>
    </w:div>
    <w:div w:id="496113603">
      <w:bodyDiv w:val="1"/>
      <w:marLeft w:val="0"/>
      <w:marRight w:val="0"/>
      <w:marTop w:val="0"/>
      <w:marBottom w:val="0"/>
      <w:divBdr>
        <w:top w:val="none" w:sz="0" w:space="0" w:color="auto"/>
        <w:left w:val="none" w:sz="0" w:space="0" w:color="auto"/>
        <w:bottom w:val="none" w:sz="0" w:space="0" w:color="auto"/>
        <w:right w:val="none" w:sz="0" w:space="0" w:color="auto"/>
      </w:divBdr>
    </w:div>
    <w:div w:id="498810686">
      <w:bodyDiv w:val="1"/>
      <w:marLeft w:val="0"/>
      <w:marRight w:val="0"/>
      <w:marTop w:val="0"/>
      <w:marBottom w:val="0"/>
      <w:divBdr>
        <w:top w:val="none" w:sz="0" w:space="0" w:color="auto"/>
        <w:left w:val="none" w:sz="0" w:space="0" w:color="auto"/>
        <w:bottom w:val="none" w:sz="0" w:space="0" w:color="auto"/>
        <w:right w:val="none" w:sz="0" w:space="0" w:color="auto"/>
      </w:divBdr>
    </w:div>
    <w:div w:id="500782721">
      <w:bodyDiv w:val="1"/>
      <w:marLeft w:val="0"/>
      <w:marRight w:val="0"/>
      <w:marTop w:val="0"/>
      <w:marBottom w:val="0"/>
      <w:divBdr>
        <w:top w:val="none" w:sz="0" w:space="0" w:color="auto"/>
        <w:left w:val="none" w:sz="0" w:space="0" w:color="auto"/>
        <w:bottom w:val="none" w:sz="0" w:space="0" w:color="auto"/>
        <w:right w:val="none" w:sz="0" w:space="0" w:color="auto"/>
      </w:divBdr>
    </w:div>
    <w:div w:id="502204966">
      <w:bodyDiv w:val="1"/>
      <w:marLeft w:val="0"/>
      <w:marRight w:val="0"/>
      <w:marTop w:val="0"/>
      <w:marBottom w:val="0"/>
      <w:divBdr>
        <w:top w:val="none" w:sz="0" w:space="0" w:color="auto"/>
        <w:left w:val="none" w:sz="0" w:space="0" w:color="auto"/>
        <w:bottom w:val="none" w:sz="0" w:space="0" w:color="auto"/>
        <w:right w:val="none" w:sz="0" w:space="0" w:color="auto"/>
      </w:divBdr>
    </w:div>
    <w:div w:id="508176996">
      <w:bodyDiv w:val="1"/>
      <w:marLeft w:val="0"/>
      <w:marRight w:val="0"/>
      <w:marTop w:val="0"/>
      <w:marBottom w:val="0"/>
      <w:divBdr>
        <w:top w:val="none" w:sz="0" w:space="0" w:color="auto"/>
        <w:left w:val="none" w:sz="0" w:space="0" w:color="auto"/>
        <w:bottom w:val="none" w:sz="0" w:space="0" w:color="auto"/>
        <w:right w:val="none" w:sz="0" w:space="0" w:color="auto"/>
      </w:divBdr>
    </w:div>
    <w:div w:id="511072205">
      <w:bodyDiv w:val="1"/>
      <w:marLeft w:val="0"/>
      <w:marRight w:val="0"/>
      <w:marTop w:val="0"/>
      <w:marBottom w:val="0"/>
      <w:divBdr>
        <w:top w:val="none" w:sz="0" w:space="0" w:color="auto"/>
        <w:left w:val="none" w:sz="0" w:space="0" w:color="auto"/>
        <w:bottom w:val="none" w:sz="0" w:space="0" w:color="auto"/>
        <w:right w:val="none" w:sz="0" w:space="0" w:color="auto"/>
      </w:divBdr>
    </w:div>
    <w:div w:id="511188962">
      <w:bodyDiv w:val="1"/>
      <w:marLeft w:val="0"/>
      <w:marRight w:val="0"/>
      <w:marTop w:val="0"/>
      <w:marBottom w:val="0"/>
      <w:divBdr>
        <w:top w:val="none" w:sz="0" w:space="0" w:color="auto"/>
        <w:left w:val="none" w:sz="0" w:space="0" w:color="auto"/>
        <w:bottom w:val="none" w:sz="0" w:space="0" w:color="auto"/>
        <w:right w:val="none" w:sz="0" w:space="0" w:color="auto"/>
      </w:divBdr>
    </w:div>
    <w:div w:id="518130237">
      <w:bodyDiv w:val="1"/>
      <w:marLeft w:val="0"/>
      <w:marRight w:val="0"/>
      <w:marTop w:val="0"/>
      <w:marBottom w:val="0"/>
      <w:divBdr>
        <w:top w:val="none" w:sz="0" w:space="0" w:color="auto"/>
        <w:left w:val="none" w:sz="0" w:space="0" w:color="auto"/>
        <w:bottom w:val="none" w:sz="0" w:space="0" w:color="auto"/>
        <w:right w:val="none" w:sz="0" w:space="0" w:color="auto"/>
      </w:divBdr>
    </w:div>
    <w:div w:id="523596889">
      <w:bodyDiv w:val="1"/>
      <w:marLeft w:val="0"/>
      <w:marRight w:val="0"/>
      <w:marTop w:val="0"/>
      <w:marBottom w:val="0"/>
      <w:divBdr>
        <w:top w:val="none" w:sz="0" w:space="0" w:color="auto"/>
        <w:left w:val="none" w:sz="0" w:space="0" w:color="auto"/>
        <w:bottom w:val="none" w:sz="0" w:space="0" w:color="auto"/>
        <w:right w:val="none" w:sz="0" w:space="0" w:color="auto"/>
      </w:divBdr>
    </w:div>
    <w:div w:id="529759204">
      <w:bodyDiv w:val="1"/>
      <w:marLeft w:val="0"/>
      <w:marRight w:val="0"/>
      <w:marTop w:val="0"/>
      <w:marBottom w:val="0"/>
      <w:divBdr>
        <w:top w:val="none" w:sz="0" w:space="0" w:color="auto"/>
        <w:left w:val="none" w:sz="0" w:space="0" w:color="auto"/>
        <w:bottom w:val="none" w:sz="0" w:space="0" w:color="auto"/>
        <w:right w:val="none" w:sz="0" w:space="0" w:color="auto"/>
      </w:divBdr>
      <w:divsChild>
        <w:div w:id="214390982">
          <w:blockQuote w:val="1"/>
          <w:marLeft w:val="720"/>
          <w:marRight w:val="720"/>
          <w:marTop w:val="100"/>
          <w:marBottom w:val="100"/>
          <w:divBdr>
            <w:top w:val="none" w:sz="0" w:space="0" w:color="auto"/>
            <w:left w:val="none" w:sz="0" w:space="0" w:color="auto"/>
            <w:bottom w:val="none" w:sz="0" w:space="0" w:color="auto"/>
            <w:right w:val="none" w:sz="0" w:space="0" w:color="auto"/>
          </w:divBdr>
        </w:div>
        <w:div w:id="257563215">
          <w:blockQuote w:val="1"/>
          <w:marLeft w:val="720"/>
          <w:marRight w:val="720"/>
          <w:marTop w:val="100"/>
          <w:marBottom w:val="100"/>
          <w:divBdr>
            <w:top w:val="none" w:sz="0" w:space="0" w:color="auto"/>
            <w:left w:val="none" w:sz="0" w:space="0" w:color="auto"/>
            <w:bottom w:val="none" w:sz="0" w:space="0" w:color="auto"/>
            <w:right w:val="none" w:sz="0" w:space="0" w:color="auto"/>
          </w:divBdr>
        </w:div>
        <w:div w:id="973799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36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096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1066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925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891681">
      <w:bodyDiv w:val="1"/>
      <w:marLeft w:val="0"/>
      <w:marRight w:val="0"/>
      <w:marTop w:val="0"/>
      <w:marBottom w:val="0"/>
      <w:divBdr>
        <w:top w:val="none" w:sz="0" w:space="0" w:color="auto"/>
        <w:left w:val="none" w:sz="0" w:space="0" w:color="auto"/>
        <w:bottom w:val="none" w:sz="0" w:space="0" w:color="auto"/>
        <w:right w:val="none" w:sz="0" w:space="0" w:color="auto"/>
      </w:divBdr>
    </w:div>
    <w:div w:id="532959181">
      <w:bodyDiv w:val="1"/>
      <w:marLeft w:val="0"/>
      <w:marRight w:val="0"/>
      <w:marTop w:val="0"/>
      <w:marBottom w:val="0"/>
      <w:divBdr>
        <w:top w:val="none" w:sz="0" w:space="0" w:color="auto"/>
        <w:left w:val="none" w:sz="0" w:space="0" w:color="auto"/>
        <w:bottom w:val="none" w:sz="0" w:space="0" w:color="auto"/>
        <w:right w:val="none" w:sz="0" w:space="0" w:color="auto"/>
      </w:divBdr>
    </w:div>
    <w:div w:id="538012251">
      <w:bodyDiv w:val="1"/>
      <w:marLeft w:val="0"/>
      <w:marRight w:val="0"/>
      <w:marTop w:val="0"/>
      <w:marBottom w:val="0"/>
      <w:divBdr>
        <w:top w:val="none" w:sz="0" w:space="0" w:color="auto"/>
        <w:left w:val="none" w:sz="0" w:space="0" w:color="auto"/>
        <w:bottom w:val="none" w:sz="0" w:space="0" w:color="auto"/>
        <w:right w:val="none" w:sz="0" w:space="0" w:color="auto"/>
      </w:divBdr>
    </w:div>
    <w:div w:id="541673064">
      <w:bodyDiv w:val="1"/>
      <w:marLeft w:val="0"/>
      <w:marRight w:val="0"/>
      <w:marTop w:val="0"/>
      <w:marBottom w:val="0"/>
      <w:divBdr>
        <w:top w:val="none" w:sz="0" w:space="0" w:color="auto"/>
        <w:left w:val="none" w:sz="0" w:space="0" w:color="auto"/>
        <w:bottom w:val="none" w:sz="0" w:space="0" w:color="auto"/>
        <w:right w:val="none" w:sz="0" w:space="0" w:color="auto"/>
      </w:divBdr>
    </w:div>
    <w:div w:id="544295657">
      <w:bodyDiv w:val="1"/>
      <w:marLeft w:val="0"/>
      <w:marRight w:val="0"/>
      <w:marTop w:val="0"/>
      <w:marBottom w:val="0"/>
      <w:divBdr>
        <w:top w:val="none" w:sz="0" w:space="0" w:color="auto"/>
        <w:left w:val="none" w:sz="0" w:space="0" w:color="auto"/>
        <w:bottom w:val="none" w:sz="0" w:space="0" w:color="auto"/>
        <w:right w:val="none" w:sz="0" w:space="0" w:color="auto"/>
      </w:divBdr>
    </w:div>
    <w:div w:id="554967804">
      <w:bodyDiv w:val="1"/>
      <w:marLeft w:val="0"/>
      <w:marRight w:val="0"/>
      <w:marTop w:val="0"/>
      <w:marBottom w:val="0"/>
      <w:divBdr>
        <w:top w:val="none" w:sz="0" w:space="0" w:color="auto"/>
        <w:left w:val="none" w:sz="0" w:space="0" w:color="auto"/>
        <w:bottom w:val="none" w:sz="0" w:space="0" w:color="auto"/>
        <w:right w:val="none" w:sz="0" w:space="0" w:color="auto"/>
      </w:divBdr>
    </w:div>
    <w:div w:id="557204515">
      <w:bodyDiv w:val="1"/>
      <w:marLeft w:val="0"/>
      <w:marRight w:val="0"/>
      <w:marTop w:val="0"/>
      <w:marBottom w:val="0"/>
      <w:divBdr>
        <w:top w:val="none" w:sz="0" w:space="0" w:color="auto"/>
        <w:left w:val="none" w:sz="0" w:space="0" w:color="auto"/>
        <w:bottom w:val="none" w:sz="0" w:space="0" w:color="auto"/>
        <w:right w:val="none" w:sz="0" w:space="0" w:color="auto"/>
      </w:divBdr>
    </w:div>
    <w:div w:id="559291296">
      <w:bodyDiv w:val="1"/>
      <w:marLeft w:val="0"/>
      <w:marRight w:val="0"/>
      <w:marTop w:val="0"/>
      <w:marBottom w:val="0"/>
      <w:divBdr>
        <w:top w:val="none" w:sz="0" w:space="0" w:color="auto"/>
        <w:left w:val="none" w:sz="0" w:space="0" w:color="auto"/>
        <w:bottom w:val="none" w:sz="0" w:space="0" w:color="auto"/>
        <w:right w:val="none" w:sz="0" w:space="0" w:color="auto"/>
      </w:divBdr>
    </w:div>
    <w:div w:id="567497412">
      <w:bodyDiv w:val="1"/>
      <w:marLeft w:val="0"/>
      <w:marRight w:val="0"/>
      <w:marTop w:val="0"/>
      <w:marBottom w:val="0"/>
      <w:divBdr>
        <w:top w:val="none" w:sz="0" w:space="0" w:color="auto"/>
        <w:left w:val="none" w:sz="0" w:space="0" w:color="auto"/>
        <w:bottom w:val="none" w:sz="0" w:space="0" w:color="auto"/>
        <w:right w:val="none" w:sz="0" w:space="0" w:color="auto"/>
      </w:divBdr>
    </w:div>
    <w:div w:id="568734033">
      <w:bodyDiv w:val="1"/>
      <w:marLeft w:val="0"/>
      <w:marRight w:val="0"/>
      <w:marTop w:val="0"/>
      <w:marBottom w:val="0"/>
      <w:divBdr>
        <w:top w:val="none" w:sz="0" w:space="0" w:color="auto"/>
        <w:left w:val="none" w:sz="0" w:space="0" w:color="auto"/>
        <w:bottom w:val="none" w:sz="0" w:space="0" w:color="auto"/>
        <w:right w:val="none" w:sz="0" w:space="0" w:color="auto"/>
      </w:divBdr>
    </w:div>
    <w:div w:id="568924725">
      <w:bodyDiv w:val="1"/>
      <w:marLeft w:val="0"/>
      <w:marRight w:val="0"/>
      <w:marTop w:val="0"/>
      <w:marBottom w:val="0"/>
      <w:divBdr>
        <w:top w:val="none" w:sz="0" w:space="0" w:color="auto"/>
        <w:left w:val="none" w:sz="0" w:space="0" w:color="auto"/>
        <w:bottom w:val="none" w:sz="0" w:space="0" w:color="auto"/>
        <w:right w:val="none" w:sz="0" w:space="0" w:color="auto"/>
      </w:divBdr>
    </w:div>
    <w:div w:id="574752735">
      <w:bodyDiv w:val="1"/>
      <w:marLeft w:val="0"/>
      <w:marRight w:val="0"/>
      <w:marTop w:val="0"/>
      <w:marBottom w:val="0"/>
      <w:divBdr>
        <w:top w:val="none" w:sz="0" w:space="0" w:color="auto"/>
        <w:left w:val="none" w:sz="0" w:space="0" w:color="auto"/>
        <w:bottom w:val="none" w:sz="0" w:space="0" w:color="auto"/>
        <w:right w:val="none" w:sz="0" w:space="0" w:color="auto"/>
      </w:divBdr>
    </w:div>
    <w:div w:id="576479374">
      <w:bodyDiv w:val="1"/>
      <w:marLeft w:val="0"/>
      <w:marRight w:val="0"/>
      <w:marTop w:val="0"/>
      <w:marBottom w:val="0"/>
      <w:divBdr>
        <w:top w:val="none" w:sz="0" w:space="0" w:color="auto"/>
        <w:left w:val="none" w:sz="0" w:space="0" w:color="auto"/>
        <w:bottom w:val="none" w:sz="0" w:space="0" w:color="auto"/>
        <w:right w:val="none" w:sz="0" w:space="0" w:color="auto"/>
      </w:divBdr>
    </w:div>
    <w:div w:id="578750641">
      <w:bodyDiv w:val="1"/>
      <w:marLeft w:val="0"/>
      <w:marRight w:val="0"/>
      <w:marTop w:val="0"/>
      <w:marBottom w:val="0"/>
      <w:divBdr>
        <w:top w:val="none" w:sz="0" w:space="0" w:color="auto"/>
        <w:left w:val="none" w:sz="0" w:space="0" w:color="auto"/>
        <w:bottom w:val="none" w:sz="0" w:space="0" w:color="auto"/>
        <w:right w:val="none" w:sz="0" w:space="0" w:color="auto"/>
      </w:divBdr>
    </w:div>
    <w:div w:id="578826331">
      <w:bodyDiv w:val="1"/>
      <w:marLeft w:val="0"/>
      <w:marRight w:val="0"/>
      <w:marTop w:val="0"/>
      <w:marBottom w:val="0"/>
      <w:divBdr>
        <w:top w:val="none" w:sz="0" w:space="0" w:color="auto"/>
        <w:left w:val="none" w:sz="0" w:space="0" w:color="auto"/>
        <w:bottom w:val="none" w:sz="0" w:space="0" w:color="auto"/>
        <w:right w:val="none" w:sz="0" w:space="0" w:color="auto"/>
      </w:divBdr>
    </w:div>
    <w:div w:id="584655429">
      <w:bodyDiv w:val="1"/>
      <w:marLeft w:val="0"/>
      <w:marRight w:val="0"/>
      <w:marTop w:val="0"/>
      <w:marBottom w:val="0"/>
      <w:divBdr>
        <w:top w:val="none" w:sz="0" w:space="0" w:color="auto"/>
        <w:left w:val="none" w:sz="0" w:space="0" w:color="auto"/>
        <w:bottom w:val="none" w:sz="0" w:space="0" w:color="auto"/>
        <w:right w:val="none" w:sz="0" w:space="0" w:color="auto"/>
      </w:divBdr>
    </w:div>
    <w:div w:id="584924469">
      <w:bodyDiv w:val="1"/>
      <w:marLeft w:val="0"/>
      <w:marRight w:val="0"/>
      <w:marTop w:val="0"/>
      <w:marBottom w:val="0"/>
      <w:divBdr>
        <w:top w:val="none" w:sz="0" w:space="0" w:color="auto"/>
        <w:left w:val="none" w:sz="0" w:space="0" w:color="auto"/>
        <w:bottom w:val="none" w:sz="0" w:space="0" w:color="auto"/>
        <w:right w:val="none" w:sz="0" w:space="0" w:color="auto"/>
      </w:divBdr>
    </w:div>
    <w:div w:id="587927569">
      <w:bodyDiv w:val="1"/>
      <w:marLeft w:val="0"/>
      <w:marRight w:val="0"/>
      <w:marTop w:val="0"/>
      <w:marBottom w:val="0"/>
      <w:divBdr>
        <w:top w:val="none" w:sz="0" w:space="0" w:color="auto"/>
        <w:left w:val="none" w:sz="0" w:space="0" w:color="auto"/>
        <w:bottom w:val="none" w:sz="0" w:space="0" w:color="auto"/>
        <w:right w:val="none" w:sz="0" w:space="0" w:color="auto"/>
      </w:divBdr>
    </w:div>
    <w:div w:id="591010018">
      <w:bodyDiv w:val="1"/>
      <w:marLeft w:val="0"/>
      <w:marRight w:val="0"/>
      <w:marTop w:val="0"/>
      <w:marBottom w:val="0"/>
      <w:divBdr>
        <w:top w:val="none" w:sz="0" w:space="0" w:color="auto"/>
        <w:left w:val="none" w:sz="0" w:space="0" w:color="auto"/>
        <w:bottom w:val="none" w:sz="0" w:space="0" w:color="auto"/>
        <w:right w:val="none" w:sz="0" w:space="0" w:color="auto"/>
      </w:divBdr>
      <w:divsChild>
        <w:div w:id="261914228">
          <w:marLeft w:val="0"/>
          <w:marRight w:val="0"/>
          <w:marTop w:val="0"/>
          <w:marBottom w:val="0"/>
          <w:divBdr>
            <w:top w:val="none" w:sz="0" w:space="0" w:color="auto"/>
            <w:left w:val="none" w:sz="0" w:space="0" w:color="auto"/>
            <w:bottom w:val="none" w:sz="0" w:space="0" w:color="auto"/>
            <w:right w:val="none" w:sz="0" w:space="0" w:color="auto"/>
          </w:divBdr>
        </w:div>
      </w:divsChild>
    </w:div>
    <w:div w:id="591010894">
      <w:bodyDiv w:val="1"/>
      <w:marLeft w:val="0"/>
      <w:marRight w:val="0"/>
      <w:marTop w:val="0"/>
      <w:marBottom w:val="0"/>
      <w:divBdr>
        <w:top w:val="none" w:sz="0" w:space="0" w:color="auto"/>
        <w:left w:val="none" w:sz="0" w:space="0" w:color="auto"/>
        <w:bottom w:val="none" w:sz="0" w:space="0" w:color="auto"/>
        <w:right w:val="none" w:sz="0" w:space="0" w:color="auto"/>
      </w:divBdr>
    </w:div>
    <w:div w:id="597954842">
      <w:bodyDiv w:val="1"/>
      <w:marLeft w:val="0"/>
      <w:marRight w:val="0"/>
      <w:marTop w:val="0"/>
      <w:marBottom w:val="0"/>
      <w:divBdr>
        <w:top w:val="none" w:sz="0" w:space="0" w:color="auto"/>
        <w:left w:val="none" w:sz="0" w:space="0" w:color="auto"/>
        <w:bottom w:val="none" w:sz="0" w:space="0" w:color="auto"/>
        <w:right w:val="none" w:sz="0" w:space="0" w:color="auto"/>
      </w:divBdr>
    </w:div>
    <w:div w:id="601449655">
      <w:bodyDiv w:val="1"/>
      <w:marLeft w:val="0"/>
      <w:marRight w:val="0"/>
      <w:marTop w:val="0"/>
      <w:marBottom w:val="0"/>
      <w:divBdr>
        <w:top w:val="none" w:sz="0" w:space="0" w:color="auto"/>
        <w:left w:val="none" w:sz="0" w:space="0" w:color="auto"/>
        <w:bottom w:val="none" w:sz="0" w:space="0" w:color="auto"/>
        <w:right w:val="none" w:sz="0" w:space="0" w:color="auto"/>
      </w:divBdr>
    </w:div>
    <w:div w:id="604000066">
      <w:bodyDiv w:val="1"/>
      <w:marLeft w:val="0"/>
      <w:marRight w:val="0"/>
      <w:marTop w:val="0"/>
      <w:marBottom w:val="0"/>
      <w:divBdr>
        <w:top w:val="none" w:sz="0" w:space="0" w:color="auto"/>
        <w:left w:val="none" w:sz="0" w:space="0" w:color="auto"/>
        <w:bottom w:val="none" w:sz="0" w:space="0" w:color="auto"/>
        <w:right w:val="none" w:sz="0" w:space="0" w:color="auto"/>
      </w:divBdr>
      <w:divsChild>
        <w:div w:id="1600523776">
          <w:marLeft w:val="0"/>
          <w:marRight w:val="0"/>
          <w:marTop w:val="0"/>
          <w:marBottom w:val="0"/>
          <w:divBdr>
            <w:top w:val="none" w:sz="0" w:space="0" w:color="auto"/>
            <w:left w:val="none" w:sz="0" w:space="0" w:color="auto"/>
            <w:bottom w:val="none" w:sz="0" w:space="0" w:color="auto"/>
            <w:right w:val="none" w:sz="0" w:space="0" w:color="auto"/>
          </w:divBdr>
        </w:div>
      </w:divsChild>
    </w:div>
    <w:div w:id="604075217">
      <w:bodyDiv w:val="1"/>
      <w:marLeft w:val="0"/>
      <w:marRight w:val="0"/>
      <w:marTop w:val="0"/>
      <w:marBottom w:val="0"/>
      <w:divBdr>
        <w:top w:val="none" w:sz="0" w:space="0" w:color="auto"/>
        <w:left w:val="none" w:sz="0" w:space="0" w:color="auto"/>
        <w:bottom w:val="none" w:sz="0" w:space="0" w:color="auto"/>
        <w:right w:val="none" w:sz="0" w:space="0" w:color="auto"/>
      </w:divBdr>
    </w:div>
    <w:div w:id="609049325">
      <w:bodyDiv w:val="1"/>
      <w:marLeft w:val="0"/>
      <w:marRight w:val="0"/>
      <w:marTop w:val="0"/>
      <w:marBottom w:val="0"/>
      <w:divBdr>
        <w:top w:val="none" w:sz="0" w:space="0" w:color="auto"/>
        <w:left w:val="none" w:sz="0" w:space="0" w:color="auto"/>
        <w:bottom w:val="none" w:sz="0" w:space="0" w:color="auto"/>
        <w:right w:val="none" w:sz="0" w:space="0" w:color="auto"/>
      </w:divBdr>
    </w:div>
    <w:div w:id="617687543">
      <w:bodyDiv w:val="1"/>
      <w:marLeft w:val="0"/>
      <w:marRight w:val="0"/>
      <w:marTop w:val="0"/>
      <w:marBottom w:val="0"/>
      <w:divBdr>
        <w:top w:val="none" w:sz="0" w:space="0" w:color="auto"/>
        <w:left w:val="none" w:sz="0" w:space="0" w:color="auto"/>
        <w:bottom w:val="none" w:sz="0" w:space="0" w:color="auto"/>
        <w:right w:val="none" w:sz="0" w:space="0" w:color="auto"/>
      </w:divBdr>
    </w:div>
    <w:div w:id="624431103">
      <w:bodyDiv w:val="1"/>
      <w:marLeft w:val="0"/>
      <w:marRight w:val="0"/>
      <w:marTop w:val="0"/>
      <w:marBottom w:val="0"/>
      <w:divBdr>
        <w:top w:val="none" w:sz="0" w:space="0" w:color="auto"/>
        <w:left w:val="none" w:sz="0" w:space="0" w:color="auto"/>
        <w:bottom w:val="none" w:sz="0" w:space="0" w:color="auto"/>
        <w:right w:val="none" w:sz="0" w:space="0" w:color="auto"/>
      </w:divBdr>
    </w:div>
    <w:div w:id="630599977">
      <w:bodyDiv w:val="1"/>
      <w:marLeft w:val="0"/>
      <w:marRight w:val="0"/>
      <w:marTop w:val="0"/>
      <w:marBottom w:val="0"/>
      <w:divBdr>
        <w:top w:val="none" w:sz="0" w:space="0" w:color="auto"/>
        <w:left w:val="none" w:sz="0" w:space="0" w:color="auto"/>
        <w:bottom w:val="none" w:sz="0" w:space="0" w:color="auto"/>
        <w:right w:val="none" w:sz="0" w:space="0" w:color="auto"/>
      </w:divBdr>
    </w:div>
    <w:div w:id="633485575">
      <w:bodyDiv w:val="1"/>
      <w:marLeft w:val="0"/>
      <w:marRight w:val="0"/>
      <w:marTop w:val="0"/>
      <w:marBottom w:val="0"/>
      <w:divBdr>
        <w:top w:val="none" w:sz="0" w:space="0" w:color="auto"/>
        <w:left w:val="none" w:sz="0" w:space="0" w:color="auto"/>
        <w:bottom w:val="none" w:sz="0" w:space="0" w:color="auto"/>
        <w:right w:val="none" w:sz="0" w:space="0" w:color="auto"/>
      </w:divBdr>
    </w:div>
    <w:div w:id="636765080">
      <w:bodyDiv w:val="1"/>
      <w:marLeft w:val="0"/>
      <w:marRight w:val="0"/>
      <w:marTop w:val="0"/>
      <w:marBottom w:val="0"/>
      <w:divBdr>
        <w:top w:val="none" w:sz="0" w:space="0" w:color="auto"/>
        <w:left w:val="none" w:sz="0" w:space="0" w:color="auto"/>
        <w:bottom w:val="none" w:sz="0" w:space="0" w:color="auto"/>
        <w:right w:val="none" w:sz="0" w:space="0" w:color="auto"/>
      </w:divBdr>
    </w:div>
    <w:div w:id="646783479">
      <w:bodyDiv w:val="1"/>
      <w:marLeft w:val="0"/>
      <w:marRight w:val="0"/>
      <w:marTop w:val="0"/>
      <w:marBottom w:val="0"/>
      <w:divBdr>
        <w:top w:val="none" w:sz="0" w:space="0" w:color="auto"/>
        <w:left w:val="none" w:sz="0" w:space="0" w:color="auto"/>
        <w:bottom w:val="none" w:sz="0" w:space="0" w:color="auto"/>
        <w:right w:val="none" w:sz="0" w:space="0" w:color="auto"/>
      </w:divBdr>
    </w:div>
    <w:div w:id="656224072">
      <w:bodyDiv w:val="1"/>
      <w:marLeft w:val="0"/>
      <w:marRight w:val="0"/>
      <w:marTop w:val="0"/>
      <w:marBottom w:val="0"/>
      <w:divBdr>
        <w:top w:val="none" w:sz="0" w:space="0" w:color="auto"/>
        <w:left w:val="none" w:sz="0" w:space="0" w:color="auto"/>
        <w:bottom w:val="none" w:sz="0" w:space="0" w:color="auto"/>
        <w:right w:val="none" w:sz="0" w:space="0" w:color="auto"/>
      </w:divBdr>
      <w:divsChild>
        <w:div w:id="88896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23177092">
          <w:blockQuote w:val="1"/>
          <w:marLeft w:val="720"/>
          <w:marRight w:val="720"/>
          <w:marTop w:val="100"/>
          <w:marBottom w:val="100"/>
          <w:divBdr>
            <w:top w:val="none" w:sz="0" w:space="0" w:color="auto"/>
            <w:left w:val="none" w:sz="0" w:space="0" w:color="auto"/>
            <w:bottom w:val="none" w:sz="0" w:space="0" w:color="auto"/>
            <w:right w:val="none" w:sz="0" w:space="0" w:color="auto"/>
          </w:divBdr>
        </w:div>
        <w:div w:id="515726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333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77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6705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37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2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131919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0828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93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054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463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751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791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94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468630">
      <w:bodyDiv w:val="1"/>
      <w:marLeft w:val="0"/>
      <w:marRight w:val="0"/>
      <w:marTop w:val="0"/>
      <w:marBottom w:val="0"/>
      <w:divBdr>
        <w:top w:val="none" w:sz="0" w:space="0" w:color="auto"/>
        <w:left w:val="none" w:sz="0" w:space="0" w:color="auto"/>
        <w:bottom w:val="none" w:sz="0" w:space="0" w:color="auto"/>
        <w:right w:val="none" w:sz="0" w:space="0" w:color="auto"/>
      </w:divBdr>
    </w:div>
    <w:div w:id="666128648">
      <w:bodyDiv w:val="1"/>
      <w:marLeft w:val="0"/>
      <w:marRight w:val="0"/>
      <w:marTop w:val="0"/>
      <w:marBottom w:val="0"/>
      <w:divBdr>
        <w:top w:val="none" w:sz="0" w:space="0" w:color="auto"/>
        <w:left w:val="none" w:sz="0" w:space="0" w:color="auto"/>
        <w:bottom w:val="none" w:sz="0" w:space="0" w:color="auto"/>
        <w:right w:val="none" w:sz="0" w:space="0" w:color="auto"/>
      </w:divBdr>
    </w:div>
    <w:div w:id="677120277">
      <w:bodyDiv w:val="1"/>
      <w:marLeft w:val="0"/>
      <w:marRight w:val="0"/>
      <w:marTop w:val="0"/>
      <w:marBottom w:val="0"/>
      <w:divBdr>
        <w:top w:val="none" w:sz="0" w:space="0" w:color="auto"/>
        <w:left w:val="none" w:sz="0" w:space="0" w:color="auto"/>
        <w:bottom w:val="none" w:sz="0" w:space="0" w:color="auto"/>
        <w:right w:val="none" w:sz="0" w:space="0" w:color="auto"/>
      </w:divBdr>
    </w:div>
    <w:div w:id="677855879">
      <w:bodyDiv w:val="1"/>
      <w:marLeft w:val="0"/>
      <w:marRight w:val="0"/>
      <w:marTop w:val="0"/>
      <w:marBottom w:val="0"/>
      <w:divBdr>
        <w:top w:val="none" w:sz="0" w:space="0" w:color="auto"/>
        <w:left w:val="none" w:sz="0" w:space="0" w:color="auto"/>
        <w:bottom w:val="none" w:sz="0" w:space="0" w:color="auto"/>
        <w:right w:val="none" w:sz="0" w:space="0" w:color="auto"/>
      </w:divBdr>
    </w:div>
    <w:div w:id="678778220">
      <w:bodyDiv w:val="1"/>
      <w:marLeft w:val="0"/>
      <w:marRight w:val="0"/>
      <w:marTop w:val="0"/>
      <w:marBottom w:val="0"/>
      <w:divBdr>
        <w:top w:val="none" w:sz="0" w:space="0" w:color="auto"/>
        <w:left w:val="none" w:sz="0" w:space="0" w:color="auto"/>
        <w:bottom w:val="none" w:sz="0" w:space="0" w:color="auto"/>
        <w:right w:val="none" w:sz="0" w:space="0" w:color="auto"/>
      </w:divBdr>
    </w:div>
    <w:div w:id="680664404">
      <w:bodyDiv w:val="1"/>
      <w:marLeft w:val="0"/>
      <w:marRight w:val="0"/>
      <w:marTop w:val="0"/>
      <w:marBottom w:val="0"/>
      <w:divBdr>
        <w:top w:val="none" w:sz="0" w:space="0" w:color="auto"/>
        <w:left w:val="none" w:sz="0" w:space="0" w:color="auto"/>
        <w:bottom w:val="none" w:sz="0" w:space="0" w:color="auto"/>
        <w:right w:val="none" w:sz="0" w:space="0" w:color="auto"/>
      </w:divBdr>
    </w:div>
    <w:div w:id="688719805">
      <w:bodyDiv w:val="1"/>
      <w:marLeft w:val="0"/>
      <w:marRight w:val="0"/>
      <w:marTop w:val="0"/>
      <w:marBottom w:val="0"/>
      <w:divBdr>
        <w:top w:val="none" w:sz="0" w:space="0" w:color="auto"/>
        <w:left w:val="none" w:sz="0" w:space="0" w:color="auto"/>
        <w:bottom w:val="none" w:sz="0" w:space="0" w:color="auto"/>
        <w:right w:val="none" w:sz="0" w:space="0" w:color="auto"/>
      </w:divBdr>
    </w:div>
    <w:div w:id="693924766">
      <w:bodyDiv w:val="1"/>
      <w:marLeft w:val="0"/>
      <w:marRight w:val="0"/>
      <w:marTop w:val="0"/>
      <w:marBottom w:val="0"/>
      <w:divBdr>
        <w:top w:val="none" w:sz="0" w:space="0" w:color="auto"/>
        <w:left w:val="none" w:sz="0" w:space="0" w:color="auto"/>
        <w:bottom w:val="none" w:sz="0" w:space="0" w:color="auto"/>
        <w:right w:val="none" w:sz="0" w:space="0" w:color="auto"/>
      </w:divBdr>
      <w:divsChild>
        <w:div w:id="122233049">
          <w:blockQuote w:val="1"/>
          <w:marLeft w:val="720"/>
          <w:marRight w:val="720"/>
          <w:marTop w:val="100"/>
          <w:marBottom w:val="100"/>
          <w:divBdr>
            <w:top w:val="none" w:sz="0" w:space="0" w:color="auto"/>
            <w:left w:val="none" w:sz="0" w:space="0" w:color="auto"/>
            <w:bottom w:val="none" w:sz="0" w:space="0" w:color="auto"/>
            <w:right w:val="none" w:sz="0" w:space="0" w:color="auto"/>
          </w:divBdr>
        </w:div>
        <w:div w:id="24688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865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471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6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86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637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71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991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1054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702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590605">
      <w:bodyDiv w:val="1"/>
      <w:marLeft w:val="0"/>
      <w:marRight w:val="0"/>
      <w:marTop w:val="0"/>
      <w:marBottom w:val="0"/>
      <w:divBdr>
        <w:top w:val="none" w:sz="0" w:space="0" w:color="auto"/>
        <w:left w:val="none" w:sz="0" w:space="0" w:color="auto"/>
        <w:bottom w:val="none" w:sz="0" w:space="0" w:color="auto"/>
        <w:right w:val="none" w:sz="0" w:space="0" w:color="auto"/>
      </w:divBdr>
    </w:div>
    <w:div w:id="696931912">
      <w:bodyDiv w:val="1"/>
      <w:marLeft w:val="0"/>
      <w:marRight w:val="0"/>
      <w:marTop w:val="0"/>
      <w:marBottom w:val="0"/>
      <w:divBdr>
        <w:top w:val="none" w:sz="0" w:space="0" w:color="auto"/>
        <w:left w:val="none" w:sz="0" w:space="0" w:color="auto"/>
        <w:bottom w:val="none" w:sz="0" w:space="0" w:color="auto"/>
        <w:right w:val="none" w:sz="0" w:space="0" w:color="auto"/>
      </w:divBdr>
    </w:div>
    <w:div w:id="705788239">
      <w:bodyDiv w:val="1"/>
      <w:marLeft w:val="0"/>
      <w:marRight w:val="0"/>
      <w:marTop w:val="0"/>
      <w:marBottom w:val="0"/>
      <w:divBdr>
        <w:top w:val="none" w:sz="0" w:space="0" w:color="auto"/>
        <w:left w:val="none" w:sz="0" w:space="0" w:color="auto"/>
        <w:bottom w:val="none" w:sz="0" w:space="0" w:color="auto"/>
        <w:right w:val="none" w:sz="0" w:space="0" w:color="auto"/>
      </w:divBdr>
    </w:div>
    <w:div w:id="707725901">
      <w:bodyDiv w:val="1"/>
      <w:marLeft w:val="0"/>
      <w:marRight w:val="0"/>
      <w:marTop w:val="0"/>
      <w:marBottom w:val="0"/>
      <w:divBdr>
        <w:top w:val="none" w:sz="0" w:space="0" w:color="auto"/>
        <w:left w:val="none" w:sz="0" w:space="0" w:color="auto"/>
        <w:bottom w:val="none" w:sz="0" w:space="0" w:color="auto"/>
        <w:right w:val="none" w:sz="0" w:space="0" w:color="auto"/>
      </w:divBdr>
    </w:div>
    <w:div w:id="708529815">
      <w:bodyDiv w:val="1"/>
      <w:marLeft w:val="0"/>
      <w:marRight w:val="0"/>
      <w:marTop w:val="0"/>
      <w:marBottom w:val="0"/>
      <w:divBdr>
        <w:top w:val="none" w:sz="0" w:space="0" w:color="auto"/>
        <w:left w:val="none" w:sz="0" w:space="0" w:color="auto"/>
        <w:bottom w:val="none" w:sz="0" w:space="0" w:color="auto"/>
        <w:right w:val="none" w:sz="0" w:space="0" w:color="auto"/>
      </w:divBdr>
    </w:div>
    <w:div w:id="713310419">
      <w:bodyDiv w:val="1"/>
      <w:marLeft w:val="0"/>
      <w:marRight w:val="0"/>
      <w:marTop w:val="0"/>
      <w:marBottom w:val="0"/>
      <w:divBdr>
        <w:top w:val="none" w:sz="0" w:space="0" w:color="auto"/>
        <w:left w:val="none" w:sz="0" w:space="0" w:color="auto"/>
        <w:bottom w:val="none" w:sz="0" w:space="0" w:color="auto"/>
        <w:right w:val="none" w:sz="0" w:space="0" w:color="auto"/>
      </w:divBdr>
    </w:div>
    <w:div w:id="718631595">
      <w:bodyDiv w:val="1"/>
      <w:marLeft w:val="0"/>
      <w:marRight w:val="0"/>
      <w:marTop w:val="0"/>
      <w:marBottom w:val="0"/>
      <w:divBdr>
        <w:top w:val="none" w:sz="0" w:space="0" w:color="auto"/>
        <w:left w:val="none" w:sz="0" w:space="0" w:color="auto"/>
        <w:bottom w:val="none" w:sz="0" w:space="0" w:color="auto"/>
        <w:right w:val="none" w:sz="0" w:space="0" w:color="auto"/>
      </w:divBdr>
    </w:div>
    <w:div w:id="719790814">
      <w:bodyDiv w:val="1"/>
      <w:marLeft w:val="0"/>
      <w:marRight w:val="0"/>
      <w:marTop w:val="0"/>
      <w:marBottom w:val="0"/>
      <w:divBdr>
        <w:top w:val="none" w:sz="0" w:space="0" w:color="auto"/>
        <w:left w:val="none" w:sz="0" w:space="0" w:color="auto"/>
        <w:bottom w:val="none" w:sz="0" w:space="0" w:color="auto"/>
        <w:right w:val="none" w:sz="0" w:space="0" w:color="auto"/>
      </w:divBdr>
    </w:div>
    <w:div w:id="720439191">
      <w:bodyDiv w:val="1"/>
      <w:marLeft w:val="0"/>
      <w:marRight w:val="0"/>
      <w:marTop w:val="0"/>
      <w:marBottom w:val="0"/>
      <w:divBdr>
        <w:top w:val="none" w:sz="0" w:space="0" w:color="auto"/>
        <w:left w:val="none" w:sz="0" w:space="0" w:color="auto"/>
        <w:bottom w:val="none" w:sz="0" w:space="0" w:color="auto"/>
        <w:right w:val="none" w:sz="0" w:space="0" w:color="auto"/>
      </w:divBdr>
    </w:div>
    <w:div w:id="720716941">
      <w:bodyDiv w:val="1"/>
      <w:marLeft w:val="0"/>
      <w:marRight w:val="0"/>
      <w:marTop w:val="0"/>
      <w:marBottom w:val="0"/>
      <w:divBdr>
        <w:top w:val="none" w:sz="0" w:space="0" w:color="auto"/>
        <w:left w:val="none" w:sz="0" w:space="0" w:color="auto"/>
        <w:bottom w:val="none" w:sz="0" w:space="0" w:color="auto"/>
        <w:right w:val="none" w:sz="0" w:space="0" w:color="auto"/>
      </w:divBdr>
    </w:div>
    <w:div w:id="722557886">
      <w:bodyDiv w:val="1"/>
      <w:marLeft w:val="0"/>
      <w:marRight w:val="0"/>
      <w:marTop w:val="0"/>
      <w:marBottom w:val="0"/>
      <w:divBdr>
        <w:top w:val="none" w:sz="0" w:space="0" w:color="auto"/>
        <w:left w:val="none" w:sz="0" w:space="0" w:color="auto"/>
        <w:bottom w:val="none" w:sz="0" w:space="0" w:color="auto"/>
        <w:right w:val="none" w:sz="0" w:space="0" w:color="auto"/>
      </w:divBdr>
    </w:div>
    <w:div w:id="724255882">
      <w:bodyDiv w:val="1"/>
      <w:marLeft w:val="0"/>
      <w:marRight w:val="0"/>
      <w:marTop w:val="0"/>
      <w:marBottom w:val="0"/>
      <w:divBdr>
        <w:top w:val="none" w:sz="0" w:space="0" w:color="auto"/>
        <w:left w:val="none" w:sz="0" w:space="0" w:color="auto"/>
        <w:bottom w:val="none" w:sz="0" w:space="0" w:color="auto"/>
        <w:right w:val="none" w:sz="0" w:space="0" w:color="auto"/>
      </w:divBdr>
    </w:div>
    <w:div w:id="724988481">
      <w:bodyDiv w:val="1"/>
      <w:marLeft w:val="0"/>
      <w:marRight w:val="0"/>
      <w:marTop w:val="0"/>
      <w:marBottom w:val="0"/>
      <w:divBdr>
        <w:top w:val="none" w:sz="0" w:space="0" w:color="auto"/>
        <w:left w:val="none" w:sz="0" w:space="0" w:color="auto"/>
        <w:bottom w:val="none" w:sz="0" w:space="0" w:color="auto"/>
        <w:right w:val="none" w:sz="0" w:space="0" w:color="auto"/>
      </w:divBdr>
    </w:div>
    <w:div w:id="730465256">
      <w:bodyDiv w:val="1"/>
      <w:marLeft w:val="0"/>
      <w:marRight w:val="0"/>
      <w:marTop w:val="0"/>
      <w:marBottom w:val="0"/>
      <w:divBdr>
        <w:top w:val="none" w:sz="0" w:space="0" w:color="auto"/>
        <w:left w:val="none" w:sz="0" w:space="0" w:color="auto"/>
        <w:bottom w:val="none" w:sz="0" w:space="0" w:color="auto"/>
        <w:right w:val="none" w:sz="0" w:space="0" w:color="auto"/>
      </w:divBdr>
    </w:div>
    <w:div w:id="738289003">
      <w:bodyDiv w:val="1"/>
      <w:marLeft w:val="0"/>
      <w:marRight w:val="0"/>
      <w:marTop w:val="0"/>
      <w:marBottom w:val="0"/>
      <w:divBdr>
        <w:top w:val="none" w:sz="0" w:space="0" w:color="auto"/>
        <w:left w:val="none" w:sz="0" w:space="0" w:color="auto"/>
        <w:bottom w:val="none" w:sz="0" w:space="0" w:color="auto"/>
        <w:right w:val="none" w:sz="0" w:space="0" w:color="auto"/>
      </w:divBdr>
    </w:div>
    <w:div w:id="742139409">
      <w:bodyDiv w:val="1"/>
      <w:marLeft w:val="0"/>
      <w:marRight w:val="0"/>
      <w:marTop w:val="0"/>
      <w:marBottom w:val="0"/>
      <w:divBdr>
        <w:top w:val="none" w:sz="0" w:space="0" w:color="auto"/>
        <w:left w:val="none" w:sz="0" w:space="0" w:color="auto"/>
        <w:bottom w:val="none" w:sz="0" w:space="0" w:color="auto"/>
        <w:right w:val="none" w:sz="0" w:space="0" w:color="auto"/>
      </w:divBdr>
    </w:div>
    <w:div w:id="757406619">
      <w:bodyDiv w:val="1"/>
      <w:marLeft w:val="0"/>
      <w:marRight w:val="0"/>
      <w:marTop w:val="0"/>
      <w:marBottom w:val="0"/>
      <w:divBdr>
        <w:top w:val="none" w:sz="0" w:space="0" w:color="auto"/>
        <w:left w:val="none" w:sz="0" w:space="0" w:color="auto"/>
        <w:bottom w:val="none" w:sz="0" w:space="0" w:color="auto"/>
        <w:right w:val="none" w:sz="0" w:space="0" w:color="auto"/>
      </w:divBdr>
    </w:div>
    <w:div w:id="760640288">
      <w:bodyDiv w:val="1"/>
      <w:marLeft w:val="0"/>
      <w:marRight w:val="0"/>
      <w:marTop w:val="0"/>
      <w:marBottom w:val="0"/>
      <w:divBdr>
        <w:top w:val="none" w:sz="0" w:space="0" w:color="auto"/>
        <w:left w:val="none" w:sz="0" w:space="0" w:color="auto"/>
        <w:bottom w:val="none" w:sz="0" w:space="0" w:color="auto"/>
        <w:right w:val="none" w:sz="0" w:space="0" w:color="auto"/>
      </w:divBdr>
    </w:div>
    <w:div w:id="761145942">
      <w:bodyDiv w:val="1"/>
      <w:marLeft w:val="0"/>
      <w:marRight w:val="0"/>
      <w:marTop w:val="0"/>
      <w:marBottom w:val="0"/>
      <w:divBdr>
        <w:top w:val="none" w:sz="0" w:space="0" w:color="auto"/>
        <w:left w:val="none" w:sz="0" w:space="0" w:color="auto"/>
        <w:bottom w:val="none" w:sz="0" w:space="0" w:color="auto"/>
        <w:right w:val="none" w:sz="0" w:space="0" w:color="auto"/>
      </w:divBdr>
    </w:div>
    <w:div w:id="764112138">
      <w:bodyDiv w:val="1"/>
      <w:marLeft w:val="0"/>
      <w:marRight w:val="0"/>
      <w:marTop w:val="0"/>
      <w:marBottom w:val="0"/>
      <w:divBdr>
        <w:top w:val="none" w:sz="0" w:space="0" w:color="auto"/>
        <w:left w:val="none" w:sz="0" w:space="0" w:color="auto"/>
        <w:bottom w:val="none" w:sz="0" w:space="0" w:color="auto"/>
        <w:right w:val="none" w:sz="0" w:space="0" w:color="auto"/>
      </w:divBdr>
    </w:div>
    <w:div w:id="765349335">
      <w:bodyDiv w:val="1"/>
      <w:marLeft w:val="0"/>
      <w:marRight w:val="0"/>
      <w:marTop w:val="0"/>
      <w:marBottom w:val="0"/>
      <w:divBdr>
        <w:top w:val="none" w:sz="0" w:space="0" w:color="auto"/>
        <w:left w:val="none" w:sz="0" w:space="0" w:color="auto"/>
        <w:bottom w:val="none" w:sz="0" w:space="0" w:color="auto"/>
        <w:right w:val="none" w:sz="0" w:space="0" w:color="auto"/>
      </w:divBdr>
    </w:div>
    <w:div w:id="770511773">
      <w:bodyDiv w:val="1"/>
      <w:marLeft w:val="0"/>
      <w:marRight w:val="0"/>
      <w:marTop w:val="0"/>
      <w:marBottom w:val="0"/>
      <w:divBdr>
        <w:top w:val="none" w:sz="0" w:space="0" w:color="auto"/>
        <w:left w:val="none" w:sz="0" w:space="0" w:color="auto"/>
        <w:bottom w:val="none" w:sz="0" w:space="0" w:color="auto"/>
        <w:right w:val="none" w:sz="0" w:space="0" w:color="auto"/>
      </w:divBdr>
    </w:div>
    <w:div w:id="779572929">
      <w:bodyDiv w:val="1"/>
      <w:marLeft w:val="0"/>
      <w:marRight w:val="0"/>
      <w:marTop w:val="0"/>
      <w:marBottom w:val="0"/>
      <w:divBdr>
        <w:top w:val="none" w:sz="0" w:space="0" w:color="auto"/>
        <w:left w:val="none" w:sz="0" w:space="0" w:color="auto"/>
        <w:bottom w:val="none" w:sz="0" w:space="0" w:color="auto"/>
        <w:right w:val="none" w:sz="0" w:space="0" w:color="auto"/>
      </w:divBdr>
    </w:div>
    <w:div w:id="787285229">
      <w:bodyDiv w:val="1"/>
      <w:marLeft w:val="0"/>
      <w:marRight w:val="0"/>
      <w:marTop w:val="0"/>
      <w:marBottom w:val="0"/>
      <w:divBdr>
        <w:top w:val="none" w:sz="0" w:space="0" w:color="auto"/>
        <w:left w:val="none" w:sz="0" w:space="0" w:color="auto"/>
        <w:bottom w:val="none" w:sz="0" w:space="0" w:color="auto"/>
        <w:right w:val="none" w:sz="0" w:space="0" w:color="auto"/>
      </w:divBdr>
    </w:div>
    <w:div w:id="795299478">
      <w:bodyDiv w:val="1"/>
      <w:marLeft w:val="0"/>
      <w:marRight w:val="0"/>
      <w:marTop w:val="0"/>
      <w:marBottom w:val="0"/>
      <w:divBdr>
        <w:top w:val="none" w:sz="0" w:space="0" w:color="auto"/>
        <w:left w:val="none" w:sz="0" w:space="0" w:color="auto"/>
        <w:bottom w:val="none" w:sz="0" w:space="0" w:color="auto"/>
        <w:right w:val="none" w:sz="0" w:space="0" w:color="auto"/>
      </w:divBdr>
    </w:div>
    <w:div w:id="802231825">
      <w:bodyDiv w:val="1"/>
      <w:marLeft w:val="0"/>
      <w:marRight w:val="0"/>
      <w:marTop w:val="0"/>
      <w:marBottom w:val="0"/>
      <w:divBdr>
        <w:top w:val="none" w:sz="0" w:space="0" w:color="auto"/>
        <w:left w:val="none" w:sz="0" w:space="0" w:color="auto"/>
        <w:bottom w:val="none" w:sz="0" w:space="0" w:color="auto"/>
        <w:right w:val="none" w:sz="0" w:space="0" w:color="auto"/>
      </w:divBdr>
    </w:div>
    <w:div w:id="804008219">
      <w:bodyDiv w:val="1"/>
      <w:marLeft w:val="0"/>
      <w:marRight w:val="0"/>
      <w:marTop w:val="0"/>
      <w:marBottom w:val="0"/>
      <w:divBdr>
        <w:top w:val="none" w:sz="0" w:space="0" w:color="auto"/>
        <w:left w:val="none" w:sz="0" w:space="0" w:color="auto"/>
        <w:bottom w:val="none" w:sz="0" w:space="0" w:color="auto"/>
        <w:right w:val="none" w:sz="0" w:space="0" w:color="auto"/>
      </w:divBdr>
      <w:divsChild>
        <w:div w:id="231698421">
          <w:marLeft w:val="0"/>
          <w:marRight w:val="0"/>
          <w:marTop w:val="0"/>
          <w:marBottom w:val="0"/>
          <w:divBdr>
            <w:top w:val="none" w:sz="0" w:space="0" w:color="auto"/>
            <w:left w:val="none" w:sz="0" w:space="0" w:color="auto"/>
            <w:bottom w:val="none" w:sz="0" w:space="0" w:color="auto"/>
            <w:right w:val="none" w:sz="0" w:space="0" w:color="auto"/>
          </w:divBdr>
        </w:div>
        <w:div w:id="984941460">
          <w:marLeft w:val="0"/>
          <w:marRight w:val="0"/>
          <w:marTop w:val="0"/>
          <w:marBottom w:val="0"/>
          <w:divBdr>
            <w:top w:val="none" w:sz="0" w:space="0" w:color="auto"/>
            <w:left w:val="none" w:sz="0" w:space="0" w:color="auto"/>
            <w:bottom w:val="none" w:sz="0" w:space="0" w:color="auto"/>
            <w:right w:val="none" w:sz="0" w:space="0" w:color="auto"/>
          </w:divBdr>
        </w:div>
        <w:div w:id="1338577065">
          <w:marLeft w:val="0"/>
          <w:marRight w:val="0"/>
          <w:marTop w:val="0"/>
          <w:marBottom w:val="0"/>
          <w:divBdr>
            <w:top w:val="none" w:sz="0" w:space="0" w:color="auto"/>
            <w:left w:val="none" w:sz="0" w:space="0" w:color="auto"/>
            <w:bottom w:val="none" w:sz="0" w:space="0" w:color="auto"/>
            <w:right w:val="none" w:sz="0" w:space="0" w:color="auto"/>
          </w:divBdr>
        </w:div>
      </w:divsChild>
    </w:div>
    <w:div w:id="806314948">
      <w:bodyDiv w:val="1"/>
      <w:marLeft w:val="0"/>
      <w:marRight w:val="0"/>
      <w:marTop w:val="0"/>
      <w:marBottom w:val="0"/>
      <w:divBdr>
        <w:top w:val="none" w:sz="0" w:space="0" w:color="auto"/>
        <w:left w:val="none" w:sz="0" w:space="0" w:color="auto"/>
        <w:bottom w:val="none" w:sz="0" w:space="0" w:color="auto"/>
        <w:right w:val="none" w:sz="0" w:space="0" w:color="auto"/>
      </w:divBdr>
    </w:div>
    <w:div w:id="814489315">
      <w:bodyDiv w:val="1"/>
      <w:marLeft w:val="0"/>
      <w:marRight w:val="0"/>
      <w:marTop w:val="0"/>
      <w:marBottom w:val="0"/>
      <w:divBdr>
        <w:top w:val="none" w:sz="0" w:space="0" w:color="auto"/>
        <w:left w:val="none" w:sz="0" w:space="0" w:color="auto"/>
        <w:bottom w:val="none" w:sz="0" w:space="0" w:color="auto"/>
        <w:right w:val="none" w:sz="0" w:space="0" w:color="auto"/>
      </w:divBdr>
    </w:div>
    <w:div w:id="816990232">
      <w:bodyDiv w:val="1"/>
      <w:marLeft w:val="0"/>
      <w:marRight w:val="0"/>
      <w:marTop w:val="0"/>
      <w:marBottom w:val="0"/>
      <w:divBdr>
        <w:top w:val="none" w:sz="0" w:space="0" w:color="auto"/>
        <w:left w:val="none" w:sz="0" w:space="0" w:color="auto"/>
        <w:bottom w:val="none" w:sz="0" w:space="0" w:color="auto"/>
        <w:right w:val="none" w:sz="0" w:space="0" w:color="auto"/>
      </w:divBdr>
    </w:div>
    <w:div w:id="824399666">
      <w:bodyDiv w:val="1"/>
      <w:marLeft w:val="0"/>
      <w:marRight w:val="0"/>
      <w:marTop w:val="0"/>
      <w:marBottom w:val="0"/>
      <w:divBdr>
        <w:top w:val="none" w:sz="0" w:space="0" w:color="auto"/>
        <w:left w:val="none" w:sz="0" w:space="0" w:color="auto"/>
        <w:bottom w:val="none" w:sz="0" w:space="0" w:color="auto"/>
        <w:right w:val="none" w:sz="0" w:space="0" w:color="auto"/>
      </w:divBdr>
    </w:div>
    <w:div w:id="834807205">
      <w:bodyDiv w:val="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 w:id="189152888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837426681">
      <w:bodyDiv w:val="1"/>
      <w:marLeft w:val="0"/>
      <w:marRight w:val="0"/>
      <w:marTop w:val="0"/>
      <w:marBottom w:val="0"/>
      <w:divBdr>
        <w:top w:val="none" w:sz="0" w:space="0" w:color="auto"/>
        <w:left w:val="none" w:sz="0" w:space="0" w:color="auto"/>
        <w:bottom w:val="none" w:sz="0" w:space="0" w:color="auto"/>
        <w:right w:val="none" w:sz="0" w:space="0" w:color="auto"/>
      </w:divBdr>
    </w:div>
    <w:div w:id="838812429">
      <w:bodyDiv w:val="1"/>
      <w:marLeft w:val="0"/>
      <w:marRight w:val="0"/>
      <w:marTop w:val="0"/>
      <w:marBottom w:val="0"/>
      <w:divBdr>
        <w:top w:val="none" w:sz="0" w:space="0" w:color="auto"/>
        <w:left w:val="none" w:sz="0" w:space="0" w:color="auto"/>
        <w:bottom w:val="none" w:sz="0" w:space="0" w:color="auto"/>
        <w:right w:val="none" w:sz="0" w:space="0" w:color="auto"/>
      </w:divBdr>
    </w:div>
    <w:div w:id="839657633">
      <w:bodyDiv w:val="1"/>
      <w:marLeft w:val="0"/>
      <w:marRight w:val="0"/>
      <w:marTop w:val="0"/>
      <w:marBottom w:val="0"/>
      <w:divBdr>
        <w:top w:val="none" w:sz="0" w:space="0" w:color="auto"/>
        <w:left w:val="none" w:sz="0" w:space="0" w:color="auto"/>
        <w:bottom w:val="none" w:sz="0" w:space="0" w:color="auto"/>
        <w:right w:val="none" w:sz="0" w:space="0" w:color="auto"/>
      </w:divBdr>
    </w:div>
    <w:div w:id="839999638">
      <w:bodyDiv w:val="1"/>
      <w:marLeft w:val="0"/>
      <w:marRight w:val="0"/>
      <w:marTop w:val="0"/>
      <w:marBottom w:val="0"/>
      <w:divBdr>
        <w:top w:val="none" w:sz="0" w:space="0" w:color="auto"/>
        <w:left w:val="none" w:sz="0" w:space="0" w:color="auto"/>
        <w:bottom w:val="none" w:sz="0" w:space="0" w:color="auto"/>
        <w:right w:val="none" w:sz="0" w:space="0" w:color="auto"/>
      </w:divBdr>
    </w:div>
    <w:div w:id="851142272">
      <w:bodyDiv w:val="1"/>
      <w:marLeft w:val="0"/>
      <w:marRight w:val="0"/>
      <w:marTop w:val="0"/>
      <w:marBottom w:val="0"/>
      <w:divBdr>
        <w:top w:val="none" w:sz="0" w:space="0" w:color="auto"/>
        <w:left w:val="none" w:sz="0" w:space="0" w:color="auto"/>
        <w:bottom w:val="none" w:sz="0" w:space="0" w:color="auto"/>
        <w:right w:val="none" w:sz="0" w:space="0" w:color="auto"/>
      </w:divBdr>
    </w:div>
    <w:div w:id="855387733">
      <w:bodyDiv w:val="1"/>
      <w:marLeft w:val="0"/>
      <w:marRight w:val="0"/>
      <w:marTop w:val="0"/>
      <w:marBottom w:val="0"/>
      <w:divBdr>
        <w:top w:val="none" w:sz="0" w:space="0" w:color="auto"/>
        <w:left w:val="none" w:sz="0" w:space="0" w:color="auto"/>
        <w:bottom w:val="none" w:sz="0" w:space="0" w:color="auto"/>
        <w:right w:val="none" w:sz="0" w:space="0" w:color="auto"/>
      </w:divBdr>
    </w:div>
    <w:div w:id="869800077">
      <w:bodyDiv w:val="1"/>
      <w:marLeft w:val="0"/>
      <w:marRight w:val="0"/>
      <w:marTop w:val="0"/>
      <w:marBottom w:val="0"/>
      <w:divBdr>
        <w:top w:val="none" w:sz="0" w:space="0" w:color="auto"/>
        <w:left w:val="none" w:sz="0" w:space="0" w:color="auto"/>
        <w:bottom w:val="none" w:sz="0" w:space="0" w:color="auto"/>
        <w:right w:val="none" w:sz="0" w:space="0" w:color="auto"/>
      </w:divBdr>
    </w:div>
    <w:div w:id="882596089">
      <w:bodyDiv w:val="1"/>
      <w:marLeft w:val="0"/>
      <w:marRight w:val="0"/>
      <w:marTop w:val="0"/>
      <w:marBottom w:val="0"/>
      <w:divBdr>
        <w:top w:val="none" w:sz="0" w:space="0" w:color="auto"/>
        <w:left w:val="none" w:sz="0" w:space="0" w:color="auto"/>
        <w:bottom w:val="none" w:sz="0" w:space="0" w:color="auto"/>
        <w:right w:val="none" w:sz="0" w:space="0" w:color="auto"/>
      </w:divBdr>
    </w:div>
    <w:div w:id="883323036">
      <w:bodyDiv w:val="1"/>
      <w:marLeft w:val="0"/>
      <w:marRight w:val="0"/>
      <w:marTop w:val="0"/>
      <w:marBottom w:val="0"/>
      <w:divBdr>
        <w:top w:val="none" w:sz="0" w:space="0" w:color="auto"/>
        <w:left w:val="none" w:sz="0" w:space="0" w:color="auto"/>
        <w:bottom w:val="none" w:sz="0" w:space="0" w:color="auto"/>
        <w:right w:val="none" w:sz="0" w:space="0" w:color="auto"/>
      </w:divBdr>
    </w:div>
    <w:div w:id="883492426">
      <w:bodyDiv w:val="1"/>
      <w:marLeft w:val="0"/>
      <w:marRight w:val="0"/>
      <w:marTop w:val="0"/>
      <w:marBottom w:val="0"/>
      <w:divBdr>
        <w:top w:val="none" w:sz="0" w:space="0" w:color="auto"/>
        <w:left w:val="none" w:sz="0" w:space="0" w:color="auto"/>
        <w:bottom w:val="none" w:sz="0" w:space="0" w:color="auto"/>
        <w:right w:val="none" w:sz="0" w:space="0" w:color="auto"/>
      </w:divBdr>
    </w:div>
    <w:div w:id="891884235">
      <w:bodyDiv w:val="1"/>
      <w:marLeft w:val="0"/>
      <w:marRight w:val="0"/>
      <w:marTop w:val="0"/>
      <w:marBottom w:val="0"/>
      <w:divBdr>
        <w:top w:val="none" w:sz="0" w:space="0" w:color="auto"/>
        <w:left w:val="none" w:sz="0" w:space="0" w:color="auto"/>
        <w:bottom w:val="none" w:sz="0" w:space="0" w:color="auto"/>
        <w:right w:val="none" w:sz="0" w:space="0" w:color="auto"/>
      </w:divBdr>
    </w:div>
    <w:div w:id="895819662">
      <w:bodyDiv w:val="1"/>
      <w:marLeft w:val="0"/>
      <w:marRight w:val="0"/>
      <w:marTop w:val="0"/>
      <w:marBottom w:val="0"/>
      <w:divBdr>
        <w:top w:val="none" w:sz="0" w:space="0" w:color="auto"/>
        <w:left w:val="none" w:sz="0" w:space="0" w:color="auto"/>
        <w:bottom w:val="none" w:sz="0" w:space="0" w:color="auto"/>
        <w:right w:val="none" w:sz="0" w:space="0" w:color="auto"/>
      </w:divBdr>
    </w:div>
    <w:div w:id="907763117">
      <w:bodyDiv w:val="1"/>
      <w:marLeft w:val="0"/>
      <w:marRight w:val="0"/>
      <w:marTop w:val="0"/>
      <w:marBottom w:val="0"/>
      <w:divBdr>
        <w:top w:val="none" w:sz="0" w:space="0" w:color="auto"/>
        <w:left w:val="none" w:sz="0" w:space="0" w:color="auto"/>
        <w:bottom w:val="none" w:sz="0" w:space="0" w:color="auto"/>
        <w:right w:val="none" w:sz="0" w:space="0" w:color="auto"/>
      </w:divBdr>
    </w:div>
    <w:div w:id="908032861">
      <w:bodyDiv w:val="1"/>
      <w:marLeft w:val="0"/>
      <w:marRight w:val="0"/>
      <w:marTop w:val="0"/>
      <w:marBottom w:val="0"/>
      <w:divBdr>
        <w:top w:val="none" w:sz="0" w:space="0" w:color="auto"/>
        <w:left w:val="none" w:sz="0" w:space="0" w:color="auto"/>
        <w:bottom w:val="none" w:sz="0" w:space="0" w:color="auto"/>
        <w:right w:val="none" w:sz="0" w:space="0" w:color="auto"/>
      </w:divBdr>
    </w:div>
    <w:div w:id="912087655">
      <w:bodyDiv w:val="1"/>
      <w:marLeft w:val="0"/>
      <w:marRight w:val="0"/>
      <w:marTop w:val="0"/>
      <w:marBottom w:val="0"/>
      <w:divBdr>
        <w:top w:val="none" w:sz="0" w:space="0" w:color="auto"/>
        <w:left w:val="none" w:sz="0" w:space="0" w:color="auto"/>
        <w:bottom w:val="none" w:sz="0" w:space="0" w:color="auto"/>
        <w:right w:val="none" w:sz="0" w:space="0" w:color="auto"/>
      </w:divBdr>
    </w:div>
    <w:div w:id="928077892">
      <w:bodyDiv w:val="1"/>
      <w:marLeft w:val="0"/>
      <w:marRight w:val="0"/>
      <w:marTop w:val="0"/>
      <w:marBottom w:val="0"/>
      <w:divBdr>
        <w:top w:val="none" w:sz="0" w:space="0" w:color="auto"/>
        <w:left w:val="none" w:sz="0" w:space="0" w:color="auto"/>
        <w:bottom w:val="none" w:sz="0" w:space="0" w:color="auto"/>
        <w:right w:val="none" w:sz="0" w:space="0" w:color="auto"/>
      </w:divBdr>
    </w:div>
    <w:div w:id="928853318">
      <w:bodyDiv w:val="1"/>
      <w:marLeft w:val="0"/>
      <w:marRight w:val="0"/>
      <w:marTop w:val="0"/>
      <w:marBottom w:val="0"/>
      <w:divBdr>
        <w:top w:val="none" w:sz="0" w:space="0" w:color="auto"/>
        <w:left w:val="none" w:sz="0" w:space="0" w:color="auto"/>
        <w:bottom w:val="none" w:sz="0" w:space="0" w:color="auto"/>
        <w:right w:val="none" w:sz="0" w:space="0" w:color="auto"/>
      </w:divBdr>
      <w:divsChild>
        <w:div w:id="683216154">
          <w:marLeft w:val="0"/>
          <w:marRight w:val="0"/>
          <w:marTop w:val="0"/>
          <w:marBottom w:val="0"/>
          <w:divBdr>
            <w:top w:val="none" w:sz="0" w:space="0" w:color="auto"/>
            <w:left w:val="none" w:sz="0" w:space="0" w:color="auto"/>
            <w:bottom w:val="none" w:sz="0" w:space="0" w:color="auto"/>
            <w:right w:val="none" w:sz="0" w:space="0" w:color="auto"/>
          </w:divBdr>
        </w:div>
        <w:div w:id="383607205">
          <w:marLeft w:val="0"/>
          <w:marRight w:val="0"/>
          <w:marTop w:val="0"/>
          <w:marBottom w:val="0"/>
          <w:divBdr>
            <w:top w:val="none" w:sz="0" w:space="0" w:color="auto"/>
            <w:left w:val="none" w:sz="0" w:space="0" w:color="auto"/>
            <w:bottom w:val="none" w:sz="0" w:space="0" w:color="auto"/>
            <w:right w:val="none" w:sz="0" w:space="0" w:color="auto"/>
          </w:divBdr>
        </w:div>
        <w:div w:id="624390172">
          <w:marLeft w:val="0"/>
          <w:marRight w:val="0"/>
          <w:marTop w:val="0"/>
          <w:marBottom w:val="0"/>
          <w:divBdr>
            <w:top w:val="none" w:sz="0" w:space="0" w:color="auto"/>
            <w:left w:val="none" w:sz="0" w:space="0" w:color="auto"/>
            <w:bottom w:val="none" w:sz="0" w:space="0" w:color="auto"/>
            <w:right w:val="none" w:sz="0" w:space="0" w:color="auto"/>
          </w:divBdr>
        </w:div>
        <w:div w:id="2015643900">
          <w:marLeft w:val="0"/>
          <w:marRight w:val="0"/>
          <w:marTop w:val="0"/>
          <w:marBottom w:val="0"/>
          <w:divBdr>
            <w:top w:val="none" w:sz="0" w:space="0" w:color="auto"/>
            <w:left w:val="none" w:sz="0" w:space="0" w:color="auto"/>
            <w:bottom w:val="none" w:sz="0" w:space="0" w:color="auto"/>
            <w:right w:val="none" w:sz="0" w:space="0" w:color="auto"/>
          </w:divBdr>
        </w:div>
        <w:div w:id="333728084">
          <w:marLeft w:val="0"/>
          <w:marRight w:val="0"/>
          <w:marTop w:val="0"/>
          <w:marBottom w:val="0"/>
          <w:divBdr>
            <w:top w:val="none" w:sz="0" w:space="0" w:color="auto"/>
            <w:left w:val="none" w:sz="0" w:space="0" w:color="auto"/>
            <w:bottom w:val="none" w:sz="0" w:space="0" w:color="auto"/>
            <w:right w:val="none" w:sz="0" w:space="0" w:color="auto"/>
          </w:divBdr>
        </w:div>
      </w:divsChild>
    </w:div>
    <w:div w:id="935744828">
      <w:bodyDiv w:val="1"/>
      <w:marLeft w:val="0"/>
      <w:marRight w:val="0"/>
      <w:marTop w:val="0"/>
      <w:marBottom w:val="0"/>
      <w:divBdr>
        <w:top w:val="none" w:sz="0" w:space="0" w:color="auto"/>
        <w:left w:val="none" w:sz="0" w:space="0" w:color="auto"/>
        <w:bottom w:val="none" w:sz="0" w:space="0" w:color="auto"/>
        <w:right w:val="none" w:sz="0" w:space="0" w:color="auto"/>
      </w:divBdr>
    </w:div>
    <w:div w:id="937173241">
      <w:bodyDiv w:val="1"/>
      <w:marLeft w:val="0"/>
      <w:marRight w:val="0"/>
      <w:marTop w:val="0"/>
      <w:marBottom w:val="0"/>
      <w:divBdr>
        <w:top w:val="none" w:sz="0" w:space="0" w:color="auto"/>
        <w:left w:val="none" w:sz="0" w:space="0" w:color="auto"/>
        <w:bottom w:val="none" w:sz="0" w:space="0" w:color="auto"/>
        <w:right w:val="none" w:sz="0" w:space="0" w:color="auto"/>
      </w:divBdr>
    </w:div>
    <w:div w:id="942609331">
      <w:bodyDiv w:val="1"/>
      <w:marLeft w:val="0"/>
      <w:marRight w:val="0"/>
      <w:marTop w:val="0"/>
      <w:marBottom w:val="0"/>
      <w:divBdr>
        <w:top w:val="none" w:sz="0" w:space="0" w:color="auto"/>
        <w:left w:val="none" w:sz="0" w:space="0" w:color="auto"/>
        <w:bottom w:val="none" w:sz="0" w:space="0" w:color="auto"/>
        <w:right w:val="none" w:sz="0" w:space="0" w:color="auto"/>
      </w:divBdr>
    </w:div>
    <w:div w:id="945230898">
      <w:bodyDiv w:val="1"/>
      <w:marLeft w:val="0"/>
      <w:marRight w:val="0"/>
      <w:marTop w:val="0"/>
      <w:marBottom w:val="0"/>
      <w:divBdr>
        <w:top w:val="none" w:sz="0" w:space="0" w:color="auto"/>
        <w:left w:val="none" w:sz="0" w:space="0" w:color="auto"/>
        <w:bottom w:val="none" w:sz="0" w:space="0" w:color="auto"/>
        <w:right w:val="none" w:sz="0" w:space="0" w:color="auto"/>
      </w:divBdr>
    </w:div>
    <w:div w:id="945817049">
      <w:bodyDiv w:val="1"/>
      <w:marLeft w:val="0"/>
      <w:marRight w:val="0"/>
      <w:marTop w:val="0"/>
      <w:marBottom w:val="0"/>
      <w:divBdr>
        <w:top w:val="none" w:sz="0" w:space="0" w:color="auto"/>
        <w:left w:val="none" w:sz="0" w:space="0" w:color="auto"/>
        <w:bottom w:val="none" w:sz="0" w:space="0" w:color="auto"/>
        <w:right w:val="none" w:sz="0" w:space="0" w:color="auto"/>
      </w:divBdr>
    </w:div>
    <w:div w:id="946499859">
      <w:bodyDiv w:val="1"/>
      <w:marLeft w:val="0"/>
      <w:marRight w:val="0"/>
      <w:marTop w:val="0"/>
      <w:marBottom w:val="0"/>
      <w:divBdr>
        <w:top w:val="none" w:sz="0" w:space="0" w:color="auto"/>
        <w:left w:val="none" w:sz="0" w:space="0" w:color="auto"/>
        <w:bottom w:val="none" w:sz="0" w:space="0" w:color="auto"/>
        <w:right w:val="none" w:sz="0" w:space="0" w:color="auto"/>
      </w:divBdr>
      <w:divsChild>
        <w:div w:id="212349673">
          <w:marLeft w:val="0"/>
          <w:marRight w:val="0"/>
          <w:marTop w:val="0"/>
          <w:marBottom w:val="0"/>
          <w:divBdr>
            <w:top w:val="none" w:sz="0" w:space="0" w:color="auto"/>
            <w:left w:val="none" w:sz="0" w:space="0" w:color="auto"/>
            <w:bottom w:val="none" w:sz="0" w:space="0" w:color="auto"/>
            <w:right w:val="none" w:sz="0" w:space="0" w:color="auto"/>
          </w:divBdr>
        </w:div>
      </w:divsChild>
    </w:div>
    <w:div w:id="949240723">
      <w:bodyDiv w:val="1"/>
      <w:marLeft w:val="0"/>
      <w:marRight w:val="0"/>
      <w:marTop w:val="0"/>
      <w:marBottom w:val="0"/>
      <w:divBdr>
        <w:top w:val="none" w:sz="0" w:space="0" w:color="auto"/>
        <w:left w:val="none" w:sz="0" w:space="0" w:color="auto"/>
        <w:bottom w:val="none" w:sz="0" w:space="0" w:color="auto"/>
        <w:right w:val="none" w:sz="0" w:space="0" w:color="auto"/>
      </w:divBdr>
    </w:div>
    <w:div w:id="958338084">
      <w:bodyDiv w:val="1"/>
      <w:marLeft w:val="0"/>
      <w:marRight w:val="0"/>
      <w:marTop w:val="0"/>
      <w:marBottom w:val="0"/>
      <w:divBdr>
        <w:top w:val="none" w:sz="0" w:space="0" w:color="auto"/>
        <w:left w:val="none" w:sz="0" w:space="0" w:color="auto"/>
        <w:bottom w:val="none" w:sz="0" w:space="0" w:color="auto"/>
        <w:right w:val="none" w:sz="0" w:space="0" w:color="auto"/>
      </w:divBdr>
      <w:divsChild>
        <w:div w:id="59988333">
          <w:blockQuote w:val="1"/>
          <w:marLeft w:val="720"/>
          <w:marRight w:val="720"/>
          <w:marTop w:val="100"/>
          <w:marBottom w:val="100"/>
          <w:divBdr>
            <w:top w:val="none" w:sz="0" w:space="0" w:color="auto"/>
            <w:left w:val="none" w:sz="0" w:space="0" w:color="auto"/>
            <w:bottom w:val="none" w:sz="0" w:space="0" w:color="auto"/>
            <w:right w:val="none" w:sz="0" w:space="0" w:color="auto"/>
          </w:divBdr>
        </w:div>
        <w:div w:id="384990809">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2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976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276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7185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55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632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047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922475">
      <w:bodyDiv w:val="1"/>
      <w:marLeft w:val="0"/>
      <w:marRight w:val="0"/>
      <w:marTop w:val="0"/>
      <w:marBottom w:val="0"/>
      <w:divBdr>
        <w:top w:val="none" w:sz="0" w:space="0" w:color="auto"/>
        <w:left w:val="none" w:sz="0" w:space="0" w:color="auto"/>
        <w:bottom w:val="none" w:sz="0" w:space="0" w:color="auto"/>
        <w:right w:val="none" w:sz="0" w:space="0" w:color="auto"/>
      </w:divBdr>
    </w:div>
    <w:div w:id="968437437">
      <w:bodyDiv w:val="1"/>
      <w:marLeft w:val="0"/>
      <w:marRight w:val="0"/>
      <w:marTop w:val="0"/>
      <w:marBottom w:val="0"/>
      <w:divBdr>
        <w:top w:val="none" w:sz="0" w:space="0" w:color="auto"/>
        <w:left w:val="none" w:sz="0" w:space="0" w:color="auto"/>
        <w:bottom w:val="none" w:sz="0" w:space="0" w:color="auto"/>
        <w:right w:val="none" w:sz="0" w:space="0" w:color="auto"/>
      </w:divBdr>
    </w:div>
    <w:div w:id="973287889">
      <w:bodyDiv w:val="1"/>
      <w:marLeft w:val="0"/>
      <w:marRight w:val="0"/>
      <w:marTop w:val="0"/>
      <w:marBottom w:val="0"/>
      <w:divBdr>
        <w:top w:val="none" w:sz="0" w:space="0" w:color="auto"/>
        <w:left w:val="none" w:sz="0" w:space="0" w:color="auto"/>
        <w:bottom w:val="none" w:sz="0" w:space="0" w:color="auto"/>
        <w:right w:val="none" w:sz="0" w:space="0" w:color="auto"/>
      </w:divBdr>
      <w:divsChild>
        <w:div w:id="938097329">
          <w:marLeft w:val="0"/>
          <w:marRight w:val="0"/>
          <w:marTop w:val="0"/>
          <w:marBottom w:val="0"/>
          <w:divBdr>
            <w:top w:val="none" w:sz="0" w:space="0" w:color="auto"/>
            <w:left w:val="none" w:sz="0" w:space="0" w:color="auto"/>
            <w:bottom w:val="none" w:sz="0" w:space="0" w:color="auto"/>
            <w:right w:val="none" w:sz="0" w:space="0" w:color="auto"/>
          </w:divBdr>
          <w:divsChild>
            <w:div w:id="1284267596">
              <w:marLeft w:val="0"/>
              <w:marRight w:val="67"/>
              <w:marTop w:val="0"/>
              <w:marBottom w:val="0"/>
              <w:divBdr>
                <w:top w:val="none" w:sz="0" w:space="0" w:color="auto"/>
                <w:left w:val="none" w:sz="0" w:space="0" w:color="auto"/>
                <w:bottom w:val="none" w:sz="0" w:space="0" w:color="auto"/>
                <w:right w:val="none" w:sz="0" w:space="0" w:color="auto"/>
              </w:divBdr>
              <w:divsChild>
                <w:div w:id="637809716">
                  <w:marLeft w:val="0"/>
                  <w:marRight w:val="0"/>
                  <w:marTop w:val="0"/>
                  <w:marBottom w:val="167"/>
                  <w:divBdr>
                    <w:top w:val="none" w:sz="0" w:space="0" w:color="auto"/>
                    <w:left w:val="none" w:sz="0" w:space="0" w:color="auto"/>
                    <w:bottom w:val="none" w:sz="0" w:space="0" w:color="auto"/>
                    <w:right w:val="none" w:sz="0" w:space="0" w:color="auto"/>
                  </w:divBdr>
                  <w:divsChild>
                    <w:div w:id="719746234">
                      <w:marLeft w:val="0"/>
                      <w:marRight w:val="0"/>
                      <w:marTop w:val="0"/>
                      <w:marBottom w:val="0"/>
                      <w:divBdr>
                        <w:top w:val="none" w:sz="0" w:space="0" w:color="auto"/>
                        <w:left w:val="none" w:sz="0" w:space="0" w:color="auto"/>
                        <w:bottom w:val="none" w:sz="0" w:space="0" w:color="auto"/>
                        <w:right w:val="none" w:sz="0" w:space="0" w:color="auto"/>
                      </w:divBdr>
                      <w:divsChild>
                        <w:div w:id="13381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739421">
      <w:bodyDiv w:val="1"/>
      <w:marLeft w:val="0"/>
      <w:marRight w:val="0"/>
      <w:marTop w:val="0"/>
      <w:marBottom w:val="0"/>
      <w:divBdr>
        <w:top w:val="none" w:sz="0" w:space="0" w:color="auto"/>
        <w:left w:val="none" w:sz="0" w:space="0" w:color="auto"/>
        <w:bottom w:val="none" w:sz="0" w:space="0" w:color="auto"/>
        <w:right w:val="none" w:sz="0" w:space="0" w:color="auto"/>
      </w:divBdr>
    </w:div>
    <w:div w:id="986209318">
      <w:bodyDiv w:val="1"/>
      <w:marLeft w:val="0"/>
      <w:marRight w:val="0"/>
      <w:marTop w:val="0"/>
      <w:marBottom w:val="0"/>
      <w:divBdr>
        <w:top w:val="none" w:sz="0" w:space="0" w:color="auto"/>
        <w:left w:val="none" w:sz="0" w:space="0" w:color="auto"/>
        <w:bottom w:val="none" w:sz="0" w:space="0" w:color="auto"/>
        <w:right w:val="none" w:sz="0" w:space="0" w:color="auto"/>
      </w:divBdr>
    </w:div>
    <w:div w:id="990795840">
      <w:bodyDiv w:val="1"/>
      <w:marLeft w:val="0"/>
      <w:marRight w:val="0"/>
      <w:marTop w:val="0"/>
      <w:marBottom w:val="0"/>
      <w:divBdr>
        <w:top w:val="none" w:sz="0" w:space="0" w:color="auto"/>
        <w:left w:val="none" w:sz="0" w:space="0" w:color="auto"/>
        <w:bottom w:val="none" w:sz="0" w:space="0" w:color="auto"/>
        <w:right w:val="none" w:sz="0" w:space="0" w:color="auto"/>
      </w:divBdr>
    </w:div>
    <w:div w:id="997683907">
      <w:bodyDiv w:val="1"/>
      <w:marLeft w:val="0"/>
      <w:marRight w:val="0"/>
      <w:marTop w:val="0"/>
      <w:marBottom w:val="0"/>
      <w:divBdr>
        <w:top w:val="none" w:sz="0" w:space="0" w:color="auto"/>
        <w:left w:val="none" w:sz="0" w:space="0" w:color="auto"/>
        <w:bottom w:val="none" w:sz="0" w:space="0" w:color="auto"/>
        <w:right w:val="none" w:sz="0" w:space="0" w:color="auto"/>
      </w:divBdr>
    </w:div>
    <w:div w:id="998072656">
      <w:bodyDiv w:val="1"/>
      <w:marLeft w:val="0"/>
      <w:marRight w:val="0"/>
      <w:marTop w:val="0"/>
      <w:marBottom w:val="0"/>
      <w:divBdr>
        <w:top w:val="none" w:sz="0" w:space="0" w:color="auto"/>
        <w:left w:val="none" w:sz="0" w:space="0" w:color="auto"/>
        <w:bottom w:val="none" w:sz="0" w:space="0" w:color="auto"/>
        <w:right w:val="none" w:sz="0" w:space="0" w:color="auto"/>
      </w:divBdr>
    </w:div>
    <w:div w:id="998852276">
      <w:bodyDiv w:val="1"/>
      <w:marLeft w:val="0"/>
      <w:marRight w:val="0"/>
      <w:marTop w:val="0"/>
      <w:marBottom w:val="0"/>
      <w:divBdr>
        <w:top w:val="none" w:sz="0" w:space="0" w:color="auto"/>
        <w:left w:val="none" w:sz="0" w:space="0" w:color="auto"/>
        <w:bottom w:val="none" w:sz="0" w:space="0" w:color="auto"/>
        <w:right w:val="none" w:sz="0" w:space="0" w:color="auto"/>
      </w:divBdr>
    </w:div>
    <w:div w:id="999189043">
      <w:bodyDiv w:val="1"/>
      <w:marLeft w:val="0"/>
      <w:marRight w:val="0"/>
      <w:marTop w:val="0"/>
      <w:marBottom w:val="0"/>
      <w:divBdr>
        <w:top w:val="none" w:sz="0" w:space="0" w:color="auto"/>
        <w:left w:val="none" w:sz="0" w:space="0" w:color="auto"/>
        <w:bottom w:val="none" w:sz="0" w:space="0" w:color="auto"/>
        <w:right w:val="none" w:sz="0" w:space="0" w:color="auto"/>
      </w:divBdr>
    </w:div>
    <w:div w:id="1001815598">
      <w:bodyDiv w:val="1"/>
      <w:marLeft w:val="0"/>
      <w:marRight w:val="0"/>
      <w:marTop w:val="0"/>
      <w:marBottom w:val="0"/>
      <w:divBdr>
        <w:top w:val="none" w:sz="0" w:space="0" w:color="auto"/>
        <w:left w:val="none" w:sz="0" w:space="0" w:color="auto"/>
        <w:bottom w:val="none" w:sz="0" w:space="0" w:color="auto"/>
        <w:right w:val="none" w:sz="0" w:space="0" w:color="auto"/>
      </w:divBdr>
    </w:div>
    <w:div w:id="1002313520">
      <w:bodyDiv w:val="1"/>
      <w:marLeft w:val="0"/>
      <w:marRight w:val="0"/>
      <w:marTop w:val="0"/>
      <w:marBottom w:val="0"/>
      <w:divBdr>
        <w:top w:val="none" w:sz="0" w:space="0" w:color="auto"/>
        <w:left w:val="none" w:sz="0" w:space="0" w:color="auto"/>
        <w:bottom w:val="none" w:sz="0" w:space="0" w:color="auto"/>
        <w:right w:val="none" w:sz="0" w:space="0" w:color="auto"/>
      </w:divBdr>
    </w:div>
    <w:div w:id="1019965212">
      <w:bodyDiv w:val="1"/>
      <w:marLeft w:val="0"/>
      <w:marRight w:val="0"/>
      <w:marTop w:val="0"/>
      <w:marBottom w:val="0"/>
      <w:divBdr>
        <w:top w:val="none" w:sz="0" w:space="0" w:color="auto"/>
        <w:left w:val="none" w:sz="0" w:space="0" w:color="auto"/>
        <w:bottom w:val="none" w:sz="0" w:space="0" w:color="auto"/>
        <w:right w:val="none" w:sz="0" w:space="0" w:color="auto"/>
      </w:divBdr>
    </w:div>
    <w:div w:id="1020355580">
      <w:bodyDiv w:val="1"/>
      <w:marLeft w:val="0"/>
      <w:marRight w:val="0"/>
      <w:marTop w:val="0"/>
      <w:marBottom w:val="0"/>
      <w:divBdr>
        <w:top w:val="none" w:sz="0" w:space="0" w:color="auto"/>
        <w:left w:val="none" w:sz="0" w:space="0" w:color="auto"/>
        <w:bottom w:val="none" w:sz="0" w:space="0" w:color="auto"/>
        <w:right w:val="none" w:sz="0" w:space="0" w:color="auto"/>
      </w:divBdr>
    </w:div>
    <w:div w:id="1026249782">
      <w:bodyDiv w:val="1"/>
      <w:marLeft w:val="0"/>
      <w:marRight w:val="0"/>
      <w:marTop w:val="0"/>
      <w:marBottom w:val="0"/>
      <w:divBdr>
        <w:top w:val="none" w:sz="0" w:space="0" w:color="auto"/>
        <w:left w:val="none" w:sz="0" w:space="0" w:color="auto"/>
        <w:bottom w:val="none" w:sz="0" w:space="0" w:color="auto"/>
        <w:right w:val="none" w:sz="0" w:space="0" w:color="auto"/>
      </w:divBdr>
    </w:div>
    <w:div w:id="1027829635">
      <w:bodyDiv w:val="1"/>
      <w:marLeft w:val="0"/>
      <w:marRight w:val="0"/>
      <w:marTop w:val="0"/>
      <w:marBottom w:val="0"/>
      <w:divBdr>
        <w:top w:val="none" w:sz="0" w:space="0" w:color="auto"/>
        <w:left w:val="none" w:sz="0" w:space="0" w:color="auto"/>
        <w:bottom w:val="none" w:sz="0" w:space="0" w:color="auto"/>
        <w:right w:val="none" w:sz="0" w:space="0" w:color="auto"/>
      </w:divBdr>
    </w:div>
    <w:div w:id="1029141719">
      <w:bodyDiv w:val="1"/>
      <w:marLeft w:val="0"/>
      <w:marRight w:val="0"/>
      <w:marTop w:val="0"/>
      <w:marBottom w:val="0"/>
      <w:divBdr>
        <w:top w:val="none" w:sz="0" w:space="0" w:color="auto"/>
        <w:left w:val="none" w:sz="0" w:space="0" w:color="auto"/>
        <w:bottom w:val="none" w:sz="0" w:space="0" w:color="auto"/>
        <w:right w:val="none" w:sz="0" w:space="0" w:color="auto"/>
      </w:divBdr>
    </w:div>
    <w:div w:id="1031690684">
      <w:bodyDiv w:val="1"/>
      <w:marLeft w:val="0"/>
      <w:marRight w:val="0"/>
      <w:marTop w:val="0"/>
      <w:marBottom w:val="0"/>
      <w:divBdr>
        <w:top w:val="none" w:sz="0" w:space="0" w:color="auto"/>
        <w:left w:val="none" w:sz="0" w:space="0" w:color="auto"/>
        <w:bottom w:val="none" w:sz="0" w:space="0" w:color="auto"/>
        <w:right w:val="none" w:sz="0" w:space="0" w:color="auto"/>
      </w:divBdr>
    </w:div>
    <w:div w:id="1038555249">
      <w:bodyDiv w:val="1"/>
      <w:marLeft w:val="0"/>
      <w:marRight w:val="0"/>
      <w:marTop w:val="0"/>
      <w:marBottom w:val="0"/>
      <w:divBdr>
        <w:top w:val="none" w:sz="0" w:space="0" w:color="auto"/>
        <w:left w:val="none" w:sz="0" w:space="0" w:color="auto"/>
        <w:bottom w:val="none" w:sz="0" w:space="0" w:color="auto"/>
        <w:right w:val="none" w:sz="0" w:space="0" w:color="auto"/>
      </w:divBdr>
    </w:div>
    <w:div w:id="1044212315">
      <w:bodyDiv w:val="1"/>
      <w:marLeft w:val="0"/>
      <w:marRight w:val="0"/>
      <w:marTop w:val="0"/>
      <w:marBottom w:val="0"/>
      <w:divBdr>
        <w:top w:val="none" w:sz="0" w:space="0" w:color="auto"/>
        <w:left w:val="none" w:sz="0" w:space="0" w:color="auto"/>
        <w:bottom w:val="none" w:sz="0" w:space="0" w:color="auto"/>
        <w:right w:val="none" w:sz="0" w:space="0" w:color="auto"/>
      </w:divBdr>
    </w:div>
    <w:div w:id="1045452227">
      <w:bodyDiv w:val="1"/>
      <w:marLeft w:val="0"/>
      <w:marRight w:val="0"/>
      <w:marTop w:val="0"/>
      <w:marBottom w:val="0"/>
      <w:divBdr>
        <w:top w:val="none" w:sz="0" w:space="0" w:color="auto"/>
        <w:left w:val="none" w:sz="0" w:space="0" w:color="auto"/>
        <w:bottom w:val="none" w:sz="0" w:space="0" w:color="auto"/>
        <w:right w:val="none" w:sz="0" w:space="0" w:color="auto"/>
      </w:divBdr>
      <w:divsChild>
        <w:div w:id="1530870028">
          <w:marLeft w:val="0"/>
          <w:marRight w:val="0"/>
          <w:marTop w:val="0"/>
          <w:marBottom w:val="0"/>
          <w:divBdr>
            <w:top w:val="none" w:sz="0" w:space="0" w:color="auto"/>
            <w:left w:val="none" w:sz="0" w:space="0" w:color="auto"/>
            <w:bottom w:val="none" w:sz="0" w:space="0" w:color="auto"/>
            <w:right w:val="none" w:sz="0" w:space="0" w:color="auto"/>
          </w:divBdr>
        </w:div>
        <w:div w:id="604926028">
          <w:marLeft w:val="0"/>
          <w:marRight w:val="0"/>
          <w:marTop w:val="0"/>
          <w:marBottom w:val="0"/>
          <w:divBdr>
            <w:top w:val="none" w:sz="0" w:space="0" w:color="auto"/>
            <w:left w:val="none" w:sz="0" w:space="0" w:color="auto"/>
            <w:bottom w:val="none" w:sz="0" w:space="0" w:color="auto"/>
            <w:right w:val="none" w:sz="0" w:space="0" w:color="auto"/>
          </w:divBdr>
        </w:div>
      </w:divsChild>
    </w:div>
    <w:div w:id="1054812714">
      <w:bodyDiv w:val="1"/>
      <w:marLeft w:val="0"/>
      <w:marRight w:val="0"/>
      <w:marTop w:val="0"/>
      <w:marBottom w:val="0"/>
      <w:divBdr>
        <w:top w:val="none" w:sz="0" w:space="0" w:color="auto"/>
        <w:left w:val="none" w:sz="0" w:space="0" w:color="auto"/>
        <w:bottom w:val="none" w:sz="0" w:space="0" w:color="auto"/>
        <w:right w:val="none" w:sz="0" w:space="0" w:color="auto"/>
      </w:divBdr>
    </w:div>
    <w:div w:id="1054965134">
      <w:bodyDiv w:val="1"/>
      <w:marLeft w:val="0"/>
      <w:marRight w:val="0"/>
      <w:marTop w:val="0"/>
      <w:marBottom w:val="0"/>
      <w:divBdr>
        <w:top w:val="none" w:sz="0" w:space="0" w:color="auto"/>
        <w:left w:val="none" w:sz="0" w:space="0" w:color="auto"/>
        <w:bottom w:val="none" w:sz="0" w:space="0" w:color="auto"/>
        <w:right w:val="none" w:sz="0" w:space="0" w:color="auto"/>
      </w:divBdr>
    </w:div>
    <w:div w:id="1056663653">
      <w:bodyDiv w:val="1"/>
      <w:marLeft w:val="0"/>
      <w:marRight w:val="0"/>
      <w:marTop w:val="0"/>
      <w:marBottom w:val="0"/>
      <w:divBdr>
        <w:top w:val="none" w:sz="0" w:space="0" w:color="auto"/>
        <w:left w:val="none" w:sz="0" w:space="0" w:color="auto"/>
        <w:bottom w:val="none" w:sz="0" w:space="0" w:color="auto"/>
        <w:right w:val="none" w:sz="0" w:space="0" w:color="auto"/>
      </w:divBdr>
    </w:div>
    <w:div w:id="1062098069">
      <w:bodyDiv w:val="1"/>
      <w:marLeft w:val="0"/>
      <w:marRight w:val="0"/>
      <w:marTop w:val="0"/>
      <w:marBottom w:val="0"/>
      <w:divBdr>
        <w:top w:val="none" w:sz="0" w:space="0" w:color="auto"/>
        <w:left w:val="none" w:sz="0" w:space="0" w:color="auto"/>
        <w:bottom w:val="none" w:sz="0" w:space="0" w:color="auto"/>
        <w:right w:val="none" w:sz="0" w:space="0" w:color="auto"/>
      </w:divBdr>
    </w:div>
    <w:div w:id="1062413841">
      <w:bodyDiv w:val="1"/>
      <w:marLeft w:val="0"/>
      <w:marRight w:val="0"/>
      <w:marTop w:val="0"/>
      <w:marBottom w:val="0"/>
      <w:divBdr>
        <w:top w:val="none" w:sz="0" w:space="0" w:color="auto"/>
        <w:left w:val="none" w:sz="0" w:space="0" w:color="auto"/>
        <w:bottom w:val="none" w:sz="0" w:space="0" w:color="auto"/>
        <w:right w:val="none" w:sz="0" w:space="0" w:color="auto"/>
      </w:divBdr>
    </w:div>
    <w:div w:id="1066296137">
      <w:bodyDiv w:val="1"/>
      <w:marLeft w:val="0"/>
      <w:marRight w:val="0"/>
      <w:marTop w:val="0"/>
      <w:marBottom w:val="0"/>
      <w:divBdr>
        <w:top w:val="none" w:sz="0" w:space="0" w:color="auto"/>
        <w:left w:val="none" w:sz="0" w:space="0" w:color="auto"/>
        <w:bottom w:val="none" w:sz="0" w:space="0" w:color="auto"/>
        <w:right w:val="none" w:sz="0" w:space="0" w:color="auto"/>
      </w:divBdr>
    </w:div>
    <w:div w:id="1069815260">
      <w:bodyDiv w:val="1"/>
      <w:marLeft w:val="0"/>
      <w:marRight w:val="0"/>
      <w:marTop w:val="0"/>
      <w:marBottom w:val="0"/>
      <w:divBdr>
        <w:top w:val="none" w:sz="0" w:space="0" w:color="auto"/>
        <w:left w:val="none" w:sz="0" w:space="0" w:color="auto"/>
        <w:bottom w:val="none" w:sz="0" w:space="0" w:color="auto"/>
        <w:right w:val="none" w:sz="0" w:space="0" w:color="auto"/>
      </w:divBdr>
    </w:div>
    <w:div w:id="1075592633">
      <w:bodyDiv w:val="1"/>
      <w:marLeft w:val="0"/>
      <w:marRight w:val="0"/>
      <w:marTop w:val="0"/>
      <w:marBottom w:val="0"/>
      <w:divBdr>
        <w:top w:val="none" w:sz="0" w:space="0" w:color="auto"/>
        <w:left w:val="none" w:sz="0" w:space="0" w:color="auto"/>
        <w:bottom w:val="none" w:sz="0" w:space="0" w:color="auto"/>
        <w:right w:val="none" w:sz="0" w:space="0" w:color="auto"/>
      </w:divBdr>
    </w:div>
    <w:div w:id="1078403030">
      <w:bodyDiv w:val="1"/>
      <w:marLeft w:val="0"/>
      <w:marRight w:val="0"/>
      <w:marTop w:val="0"/>
      <w:marBottom w:val="0"/>
      <w:divBdr>
        <w:top w:val="none" w:sz="0" w:space="0" w:color="auto"/>
        <w:left w:val="none" w:sz="0" w:space="0" w:color="auto"/>
        <w:bottom w:val="none" w:sz="0" w:space="0" w:color="auto"/>
        <w:right w:val="none" w:sz="0" w:space="0" w:color="auto"/>
      </w:divBdr>
    </w:div>
    <w:div w:id="1080905786">
      <w:bodyDiv w:val="1"/>
      <w:marLeft w:val="0"/>
      <w:marRight w:val="0"/>
      <w:marTop w:val="0"/>
      <w:marBottom w:val="0"/>
      <w:divBdr>
        <w:top w:val="none" w:sz="0" w:space="0" w:color="auto"/>
        <w:left w:val="none" w:sz="0" w:space="0" w:color="auto"/>
        <w:bottom w:val="none" w:sz="0" w:space="0" w:color="auto"/>
        <w:right w:val="none" w:sz="0" w:space="0" w:color="auto"/>
      </w:divBdr>
    </w:div>
    <w:div w:id="1081487812">
      <w:bodyDiv w:val="1"/>
      <w:marLeft w:val="0"/>
      <w:marRight w:val="0"/>
      <w:marTop w:val="0"/>
      <w:marBottom w:val="0"/>
      <w:divBdr>
        <w:top w:val="none" w:sz="0" w:space="0" w:color="auto"/>
        <w:left w:val="none" w:sz="0" w:space="0" w:color="auto"/>
        <w:bottom w:val="none" w:sz="0" w:space="0" w:color="auto"/>
        <w:right w:val="none" w:sz="0" w:space="0" w:color="auto"/>
      </w:divBdr>
    </w:div>
    <w:div w:id="1084765413">
      <w:bodyDiv w:val="1"/>
      <w:marLeft w:val="0"/>
      <w:marRight w:val="0"/>
      <w:marTop w:val="0"/>
      <w:marBottom w:val="0"/>
      <w:divBdr>
        <w:top w:val="none" w:sz="0" w:space="0" w:color="auto"/>
        <w:left w:val="none" w:sz="0" w:space="0" w:color="auto"/>
        <w:bottom w:val="none" w:sz="0" w:space="0" w:color="auto"/>
        <w:right w:val="none" w:sz="0" w:space="0" w:color="auto"/>
      </w:divBdr>
    </w:div>
    <w:div w:id="1088428552">
      <w:bodyDiv w:val="1"/>
      <w:marLeft w:val="0"/>
      <w:marRight w:val="0"/>
      <w:marTop w:val="0"/>
      <w:marBottom w:val="0"/>
      <w:divBdr>
        <w:top w:val="none" w:sz="0" w:space="0" w:color="auto"/>
        <w:left w:val="none" w:sz="0" w:space="0" w:color="auto"/>
        <w:bottom w:val="none" w:sz="0" w:space="0" w:color="auto"/>
        <w:right w:val="none" w:sz="0" w:space="0" w:color="auto"/>
      </w:divBdr>
    </w:div>
    <w:div w:id="1095519599">
      <w:bodyDiv w:val="1"/>
      <w:marLeft w:val="0"/>
      <w:marRight w:val="0"/>
      <w:marTop w:val="0"/>
      <w:marBottom w:val="0"/>
      <w:divBdr>
        <w:top w:val="none" w:sz="0" w:space="0" w:color="auto"/>
        <w:left w:val="none" w:sz="0" w:space="0" w:color="auto"/>
        <w:bottom w:val="none" w:sz="0" w:space="0" w:color="auto"/>
        <w:right w:val="none" w:sz="0" w:space="0" w:color="auto"/>
      </w:divBdr>
    </w:div>
    <w:div w:id="1097215925">
      <w:bodyDiv w:val="1"/>
      <w:marLeft w:val="0"/>
      <w:marRight w:val="0"/>
      <w:marTop w:val="0"/>
      <w:marBottom w:val="0"/>
      <w:divBdr>
        <w:top w:val="none" w:sz="0" w:space="0" w:color="auto"/>
        <w:left w:val="none" w:sz="0" w:space="0" w:color="auto"/>
        <w:bottom w:val="none" w:sz="0" w:space="0" w:color="auto"/>
        <w:right w:val="none" w:sz="0" w:space="0" w:color="auto"/>
      </w:divBdr>
    </w:div>
    <w:div w:id="1098411093">
      <w:bodyDiv w:val="1"/>
      <w:marLeft w:val="0"/>
      <w:marRight w:val="0"/>
      <w:marTop w:val="0"/>
      <w:marBottom w:val="0"/>
      <w:divBdr>
        <w:top w:val="none" w:sz="0" w:space="0" w:color="auto"/>
        <w:left w:val="none" w:sz="0" w:space="0" w:color="auto"/>
        <w:bottom w:val="none" w:sz="0" w:space="0" w:color="auto"/>
        <w:right w:val="none" w:sz="0" w:space="0" w:color="auto"/>
      </w:divBdr>
    </w:div>
    <w:div w:id="1101726162">
      <w:bodyDiv w:val="1"/>
      <w:marLeft w:val="0"/>
      <w:marRight w:val="0"/>
      <w:marTop w:val="0"/>
      <w:marBottom w:val="0"/>
      <w:divBdr>
        <w:top w:val="none" w:sz="0" w:space="0" w:color="auto"/>
        <w:left w:val="none" w:sz="0" w:space="0" w:color="auto"/>
        <w:bottom w:val="none" w:sz="0" w:space="0" w:color="auto"/>
        <w:right w:val="none" w:sz="0" w:space="0" w:color="auto"/>
      </w:divBdr>
    </w:div>
    <w:div w:id="1101953087">
      <w:bodyDiv w:val="1"/>
      <w:marLeft w:val="0"/>
      <w:marRight w:val="0"/>
      <w:marTop w:val="0"/>
      <w:marBottom w:val="0"/>
      <w:divBdr>
        <w:top w:val="none" w:sz="0" w:space="0" w:color="auto"/>
        <w:left w:val="none" w:sz="0" w:space="0" w:color="auto"/>
        <w:bottom w:val="none" w:sz="0" w:space="0" w:color="auto"/>
        <w:right w:val="none" w:sz="0" w:space="0" w:color="auto"/>
      </w:divBdr>
    </w:div>
    <w:div w:id="1107459063">
      <w:bodyDiv w:val="1"/>
      <w:marLeft w:val="0"/>
      <w:marRight w:val="0"/>
      <w:marTop w:val="0"/>
      <w:marBottom w:val="0"/>
      <w:divBdr>
        <w:top w:val="none" w:sz="0" w:space="0" w:color="auto"/>
        <w:left w:val="none" w:sz="0" w:space="0" w:color="auto"/>
        <w:bottom w:val="none" w:sz="0" w:space="0" w:color="auto"/>
        <w:right w:val="none" w:sz="0" w:space="0" w:color="auto"/>
      </w:divBdr>
    </w:div>
    <w:div w:id="1118373913">
      <w:bodyDiv w:val="1"/>
      <w:marLeft w:val="0"/>
      <w:marRight w:val="0"/>
      <w:marTop w:val="0"/>
      <w:marBottom w:val="0"/>
      <w:divBdr>
        <w:top w:val="none" w:sz="0" w:space="0" w:color="auto"/>
        <w:left w:val="none" w:sz="0" w:space="0" w:color="auto"/>
        <w:bottom w:val="none" w:sz="0" w:space="0" w:color="auto"/>
        <w:right w:val="none" w:sz="0" w:space="0" w:color="auto"/>
      </w:divBdr>
    </w:div>
    <w:div w:id="1120807107">
      <w:bodyDiv w:val="1"/>
      <w:marLeft w:val="0"/>
      <w:marRight w:val="0"/>
      <w:marTop w:val="0"/>
      <w:marBottom w:val="0"/>
      <w:divBdr>
        <w:top w:val="none" w:sz="0" w:space="0" w:color="auto"/>
        <w:left w:val="none" w:sz="0" w:space="0" w:color="auto"/>
        <w:bottom w:val="none" w:sz="0" w:space="0" w:color="auto"/>
        <w:right w:val="none" w:sz="0" w:space="0" w:color="auto"/>
      </w:divBdr>
    </w:div>
    <w:div w:id="1127351922">
      <w:bodyDiv w:val="1"/>
      <w:marLeft w:val="0"/>
      <w:marRight w:val="0"/>
      <w:marTop w:val="0"/>
      <w:marBottom w:val="0"/>
      <w:divBdr>
        <w:top w:val="none" w:sz="0" w:space="0" w:color="auto"/>
        <w:left w:val="none" w:sz="0" w:space="0" w:color="auto"/>
        <w:bottom w:val="none" w:sz="0" w:space="0" w:color="auto"/>
        <w:right w:val="none" w:sz="0" w:space="0" w:color="auto"/>
      </w:divBdr>
    </w:div>
    <w:div w:id="1146314744">
      <w:bodyDiv w:val="1"/>
      <w:marLeft w:val="0"/>
      <w:marRight w:val="0"/>
      <w:marTop w:val="0"/>
      <w:marBottom w:val="0"/>
      <w:divBdr>
        <w:top w:val="none" w:sz="0" w:space="0" w:color="auto"/>
        <w:left w:val="none" w:sz="0" w:space="0" w:color="auto"/>
        <w:bottom w:val="none" w:sz="0" w:space="0" w:color="auto"/>
        <w:right w:val="none" w:sz="0" w:space="0" w:color="auto"/>
      </w:divBdr>
    </w:div>
    <w:div w:id="1147359078">
      <w:bodyDiv w:val="1"/>
      <w:marLeft w:val="0"/>
      <w:marRight w:val="0"/>
      <w:marTop w:val="0"/>
      <w:marBottom w:val="0"/>
      <w:divBdr>
        <w:top w:val="none" w:sz="0" w:space="0" w:color="auto"/>
        <w:left w:val="none" w:sz="0" w:space="0" w:color="auto"/>
        <w:bottom w:val="none" w:sz="0" w:space="0" w:color="auto"/>
        <w:right w:val="none" w:sz="0" w:space="0" w:color="auto"/>
      </w:divBdr>
      <w:divsChild>
        <w:div w:id="80639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29637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58631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18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0309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961155917">
          <w:blockQuote w:val="1"/>
          <w:marLeft w:val="720"/>
          <w:marRight w:val="720"/>
          <w:marTop w:val="100"/>
          <w:marBottom w:val="100"/>
          <w:divBdr>
            <w:top w:val="none" w:sz="0" w:space="0" w:color="auto"/>
            <w:left w:val="none" w:sz="0" w:space="0" w:color="auto"/>
            <w:bottom w:val="none" w:sz="0" w:space="0" w:color="auto"/>
            <w:right w:val="none" w:sz="0" w:space="0" w:color="auto"/>
          </w:divBdr>
        </w:div>
        <w:div w:id="97487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987708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406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4167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893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73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260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98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601329">
      <w:bodyDiv w:val="1"/>
      <w:marLeft w:val="0"/>
      <w:marRight w:val="0"/>
      <w:marTop w:val="0"/>
      <w:marBottom w:val="0"/>
      <w:divBdr>
        <w:top w:val="none" w:sz="0" w:space="0" w:color="auto"/>
        <w:left w:val="none" w:sz="0" w:space="0" w:color="auto"/>
        <w:bottom w:val="none" w:sz="0" w:space="0" w:color="auto"/>
        <w:right w:val="none" w:sz="0" w:space="0" w:color="auto"/>
      </w:divBdr>
    </w:div>
    <w:div w:id="1157382860">
      <w:bodyDiv w:val="1"/>
      <w:marLeft w:val="0"/>
      <w:marRight w:val="0"/>
      <w:marTop w:val="0"/>
      <w:marBottom w:val="0"/>
      <w:divBdr>
        <w:top w:val="none" w:sz="0" w:space="0" w:color="auto"/>
        <w:left w:val="none" w:sz="0" w:space="0" w:color="auto"/>
        <w:bottom w:val="none" w:sz="0" w:space="0" w:color="auto"/>
        <w:right w:val="none" w:sz="0" w:space="0" w:color="auto"/>
      </w:divBdr>
    </w:div>
    <w:div w:id="1162896407">
      <w:bodyDiv w:val="1"/>
      <w:marLeft w:val="0"/>
      <w:marRight w:val="0"/>
      <w:marTop w:val="0"/>
      <w:marBottom w:val="0"/>
      <w:divBdr>
        <w:top w:val="none" w:sz="0" w:space="0" w:color="auto"/>
        <w:left w:val="none" w:sz="0" w:space="0" w:color="auto"/>
        <w:bottom w:val="none" w:sz="0" w:space="0" w:color="auto"/>
        <w:right w:val="none" w:sz="0" w:space="0" w:color="auto"/>
      </w:divBdr>
    </w:div>
    <w:div w:id="1167403111">
      <w:bodyDiv w:val="1"/>
      <w:marLeft w:val="0"/>
      <w:marRight w:val="0"/>
      <w:marTop w:val="0"/>
      <w:marBottom w:val="0"/>
      <w:divBdr>
        <w:top w:val="none" w:sz="0" w:space="0" w:color="auto"/>
        <w:left w:val="none" w:sz="0" w:space="0" w:color="auto"/>
        <w:bottom w:val="none" w:sz="0" w:space="0" w:color="auto"/>
        <w:right w:val="none" w:sz="0" w:space="0" w:color="auto"/>
      </w:divBdr>
    </w:div>
    <w:div w:id="1172183977">
      <w:bodyDiv w:val="1"/>
      <w:marLeft w:val="0"/>
      <w:marRight w:val="0"/>
      <w:marTop w:val="0"/>
      <w:marBottom w:val="0"/>
      <w:divBdr>
        <w:top w:val="none" w:sz="0" w:space="0" w:color="auto"/>
        <w:left w:val="none" w:sz="0" w:space="0" w:color="auto"/>
        <w:bottom w:val="none" w:sz="0" w:space="0" w:color="auto"/>
        <w:right w:val="none" w:sz="0" w:space="0" w:color="auto"/>
      </w:divBdr>
    </w:div>
    <w:div w:id="1185481254">
      <w:bodyDiv w:val="1"/>
      <w:marLeft w:val="0"/>
      <w:marRight w:val="0"/>
      <w:marTop w:val="0"/>
      <w:marBottom w:val="0"/>
      <w:divBdr>
        <w:top w:val="none" w:sz="0" w:space="0" w:color="auto"/>
        <w:left w:val="none" w:sz="0" w:space="0" w:color="auto"/>
        <w:bottom w:val="none" w:sz="0" w:space="0" w:color="auto"/>
        <w:right w:val="none" w:sz="0" w:space="0" w:color="auto"/>
      </w:divBdr>
    </w:div>
    <w:div w:id="1185899139">
      <w:bodyDiv w:val="1"/>
      <w:marLeft w:val="0"/>
      <w:marRight w:val="0"/>
      <w:marTop w:val="0"/>
      <w:marBottom w:val="0"/>
      <w:divBdr>
        <w:top w:val="none" w:sz="0" w:space="0" w:color="auto"/>
        <w:left w:val="none" w:sz="0" w:space="0" w:color="auto"/>
        <w:bottom w:val="none" w:sz="0" w:space="0" w:color="auto"/>
        <w:right w:val="none" w:sz="0" w:space="0" w:color="auto"/>
      </w:divBdr>
    </w:div>
    <w:div w:id="1186096372">
      <w:bodyDiv w:val="1"/>
      <w:marLeft w:val="0"/>
      <w:marRight w:val="0"/>
      <w:marTop w:val="0"/>
      <w:marBottom w:val="0"/>
      <w:divBdr>
        <w:top w:val="none" w:sz="0" w:space="0" w:color="auto"/>
        <w:left w:val="none" w:sz="0" w:space="0" w:color="auto"/>
        <w:bottom w:val="none" w:sz="0" w:space="0" w:color="auto"/>
        <w:right w:val="none" w:sz="0" w:space="0" w:color="auto"/>
      </w:divBdr>
    </w:div>
    <w:div w:id="1188107615">
      <w:bodyDiv w:val="1"/>
      <w:marLeft w:val="0"/>
      <w:marRight w:val="0"/>
      <w:marTop w:val="0"/>
      <w:marBottom w:val="0"/>
      <w:divBdr>
        <w:top w:val="none" w:sz="0" w:space="0" w:color="auto"/>
        <w:left w:val="none" w:sz="0" w:space="0" w:color="auto"/>
        <w:bottom w:val="none" w:sz="0" w:space="0" w:color="auto"/>
        <w:right w:val="none" w:sz="0" w:space="0" w:color="auto"/>
      </w:divBdr>
    </w:div>
    <w:div w:id="1190140125">
      <w:bodyDiv w:val="1"/>
      <w:marLeft w:val="0"/>
      <w:marRight w:val="0"/>
      <w:marTop w:val="0"/>
      <w:marBottom w:val="0"/>
      <w:divBdr>
        <w:top w:val="none" w:sz="0" w:space="0" w:color="auto"/>
        <w:left w:val="none" w:sz="0" w:space="0" w:color="auto"/>
        <w:bottom w:val="none" w:sz="0" w:space="0" w:color="auto"/>
        <w:right w:val="none" w:sz="0" w:space="0" w:color="auto"/>
      </w:divBdr>
    </w:div>
    <w:div w:id="1191987630">
      <w:bodyDiv w:val="1"/>
      <w:marLeft w:val="0"/>
      <w:marRight w:val="0"/>
      <w:marTop w:val="0"/>
      <w:marBottom w:val="0"/>
      <w:divBdr>
        <w:top w:val="none" w:sz="0" w:space="0" w:color="auto"/>
        <w:left w:val="none" w:sz="0" w:space="0" w:color="auto"/>
        <w:bottom w:val="none" w:sz="0" w:space="0" w:color="auto"/>
        <w:right w:val="none" w:sz="0" w:space="0" w:color="auto"/>
      </w:divBdr>
    </w:div>
    <w:div w:id="1195581756">
      <w:bodyDiv w:val="1"/>
      <w:marLeft w:val="0"/>
      <w:marRight w:val="0"/>
      <w:marTop w:val="0"/>
      <w:marBottom w:val="0"/>
      <w:divBdr>
        <w:top w:val="none" w:sz="0" w:space="0" w:color="auto"/>
        <w:left w:val="none" w:sz="0" w:space="0" w:color="auto"/>
        <w:bottom w:val="none" w:sz="0" w:space="0" w:color="auto"/>
        <w:right w:val="none" w:sz="0" w:space="0" w:color="auto"/>
      </w:divBdr>
    </w:div>
    <w:div w:id="1200363834">
      <w:bodyDiv w:val="1"/>
      <w:marLeft w:val="0"/>
      <w:marRight w:val="0"/>
      <w:marTop w:val="0"/>
      <w:marBottom w:val="0"/>
      <w:divBdr>
        <w:top w:val="none" w:sz="0" w:space="0" w:color="auto"/>
        <w:left w:val="none" w:sz="0" w:space="0" w:color="auto"/>
        <w:bottom w:val="none" w:sz="0" w:space="0" w:color="auto"/>
        <w:right w:val="none" w:sz="0" w:space="0" w:color="auto"/>
      </w:divBdr>
      <w:divsChild>
        <w:div w:id="1197236146">
          <w:marLeft w:val="0"/>
          <w:marRight w:val="0"/>
          <w:marTop w:val="0"/>
          <w:marBottom w:val="0"/>
          <w:divBdr>
            <w:top w:val="none" w:sz="0" w:space="0" w:color="auto"/>
            <w:left w:val="none" w:sz="0" w:space="0" w:color="auto"/>
            <w:bottom w:val="none" w:sz="0" w:space="0" w:color="auto"/>
            <w:right w:val="none" w:sz="0" w:space="0" w:color="auto"/>
          </w:divBdr>
        </w:div>
      </w:divsChild>
    </w:div>
    <w:div w:id="1217015083">
      <w:bodyDiv w:val="1"/>
      <w:marLeft w:val="0"/>
      <w:marRight w:val="0"/>
      <w:marTop w:val="0"/>
      <w:marBottom w:val="0"/>
      <w:divBdr>
        <w:top w:val="none" w:sz="0" w:space="0" w:color="auto"/>
        <w:left w:val="none" w:sz="0" w:space="0" w:color="auto"/>
        <w:bottom w:val="none" w:sz="0" w:space="0" w:color="auto"/>
        <w:right w:val="none" w:sz="0" w:space="0" w:color="auto"/>
      </w:divBdr>
      <w:divsChild>
        <w:div w:id="2028022665">
          <w:marLeft w:val="0"/>
          <w:marRight w:val="0"/>
          <w:marTop w:val="0"/>
          <w:marBottom w:val="0"/>
          <w:divBdr>
            <w:top w:val="none" w:sz="0" w:space="0" w:color="auto"/>
            <w:left w:val="none" w:sz="0" w:space="0" w:color="auto"/>
            <w:bottom w:val="none" w:sz="0" w:space="0" w:color="auto"/>
            <w:right w:val="none" w:sz="0" w:space="0" w:color="auto"/>
          </w:divBdr>
        </w:div>
      </w:divsChild>
    </w:div>
    <w:div w:id="1220164097">
      <w:bodyDiv w:val="1"/>
      <w:marLeft w:val="0"/>
      <w:marRight w:val="0"/>
      <w:marTop w:val="0"/>
      <w:marBottom w:val="0"/>
      <w:divBdr>
        <w:top w:val="none" w:sz="0" w:space="0" w:color="auto"/>
        <w:left w:val="none" w:sz="0" w:space="0" w:color="auto"/>
        <w:bottom w:val="none" w:sz="0" w:space="0" w:color="auto"/>
        <w:right w:val="none" w:sz="0" w:space="0" w:color="auto"/>
      </w:divBdr>
    </w:div>
    <w:div w:id="1221592919">
      <w:bodyDiv w:val="1"/>
      <w:marLeft w:val="0"/>
      <w:marRight w:val="0"/>
      <w:marTop w:val="0"/>
      <w:marBottom w:val="0"/>
      <w:divBdr>
        <w:top w:val="none" w:sz="0" w:space="0" w:color="auto"/>
        <w:left w:val="none" w:sz="0" w:space="0" w:color="auto"/>
        <w:bottom w:val="none" w:sz="0" w:space="0" w:color="auto"/>
        <w:right w:val="none" w:sz="0" w:space="0" w:color="auto"/>
      </w:divBdr>
    </w:div>
    <w:div w:id="1224831089">
      <w:bodyDiv w:val="1"/>
      <w:marLeft w:val="0"/>
      <w:marRight w:val="0"/>
      <w:marTop w:val="0"/>
      <w:marBottom w:val="0"/>
      <w:divBdr>
        <w:top w:val="none" w:sz="0" w:space="0" w:color="auto"/>
        <w:left w:val="none" w:sz="0" w:space="0" w:color="auto"/>
        <w:bottom w:val="none" w:sz="0" w:space="0" w:color="auto"/>
        <w:right w:val="none" w:sz="0" w:space="0" w:color="auto"/>
      </w:divBdr>
      <w:divsChild>
        <w:div w:id="177038777">
          <w:blockQuote w:val="1"/>
          <w:marLeft w:val="720"/>
          <w:marRight w:val="720"/>
          <w:marTop w:val="100"/>
          <w:marBottom w:val="100"/>
          <w:divBdr>
            <w:top w:val="none" w:sz="0" w:space="0" w:color="auto"/>
            <w:left w:val="none" w:sz="0" w:space="0" w:color="auto"/>
            <w:bottom w:val="none" w:sz="0" w:space="0" w:color="auto"/>
            <w:right w:val="none" w:sz="0" w:space="0" w:color="auto"/>
          </w:divBdr>
        </w:div>
        <w:div w:id="353381968">
          <w:blockQuote w:val="1"/>
          <w:marLeft w:val="720"/>
          <w:marRight w:val="720"/>
          <w:marTop w:val="100"/>
          <w:marBottom w:val="100"/>
          <w:divBdr>
            <w:top w:val="none" w:sz="0" w:space="0" w:color="auto"/>
            <w:left w:val="none" w:sz="0" w:space="0" w:color="auto"/>
            <w:bottom w:val="none" w:sz="0" w:space="0" w:color="auto"/>
            <w:right w:val="none" w:sz="0" w:space="0" w:color="auto"/>
          </w:divBdr>
        </w:div>
        <w:div w:id="434402859">
          <w:blockQuote w:val="1"/>
          <w:marLeft w:val="720"/>
          <w:marRight w:val="720"/>
          <w:marTop w:val="100"/>
          <w:marBottom w:val="100"/>
          <w:divBdr>
            <w:top w:val="none" w:sz="0" w:space="0" w:color="auto"/>
            <w:left w:val="none" w:sz="0" w:space="0" w:color="auto"/>
            <w:bottom w:val="none" w:sz="0" w:space="0" w:color="auto"/>
            <w:right w:val="none" w:sz="0" w:space="0" w:color="auto"/>
          </w:divBdr>
        </w:div>
        <w:div w:id="562908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6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002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2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36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91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930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412071">
      <w:bodyDiv w:val="1"/>
      <w:marLeft w:val="0"/>
      <w:marRight w:val="0"/>
      <w:marTop w:val="0"/>
      <w:marBottom w:val="0"/>
      <w:divBdr>
        <w:top w:val="none" w:sz="0" w:space="0" w:color="auto"/>
        <w:left w:val="none" w:sz="0" w:space="0" w:color="auto"/>
        <w:bottom w:val="none" w:sz="0" w:space="0" w:color="auto"/>
        <w:right w:val="none" w:sz="0" w:space="0" w:color="auto"/>
      </w:divBdr>
    </w:div>
    <w:div w:id="1234394918">
      <w:bodyDiv w:val="1"/>
      <w:marLeft w:val="0"/>
      <w:marRight w:val="0"/>
      <w:marTop w:val="0"/>
      <w:marBottom w:val="0"/>
      <w:divBdr>
        <w:top w:val="none" w:sz="0" w:space="0" w:color="auto"/>
        <w:left w:val="none" w:sz="0" w:space="0" w:color="auto"/>
        <w:bottom w:val="none" w:sz="0" w:space="0" w:color="auto"/>
        <w:right w:val="none" w:sz="0" w:space="0" w:color="auto"/>
      </w:divBdr>
    </w:div>
    <w:div w:id="1234586539">
      <w:bodyDiv w:val="1"/>
      <w:marLeft w:val="0"/>
      <w:marRight w:val="0"/>
      <w:marTop w:val="0"/>
      <w:marBottom w:val="0"/>
      <w:divBdr>
        <w:top w:val="none" w:sz="0" w:space="0" w:color="auto"/>
        <w:left w:val="none" w:sz="0" w:space="0" w:color="auto"/>
        <w:bottom w:val="none" w:sz="0" w:space="0" w:color="auto"/>
        <w:right w:val="none" w:sz="0" w:space="0" w:color="auto"/>
      </w:divBdr>
    </w:div>
    <w:div w:id="1235044476">
      <w:bodyDiv w:val="1"/>
      <w:marLeft w:val="0"/>
      <w:marRight w:val="0"/>
      <w:marTop w:val="0"/>
      <w:marBottom w:val="0"/>
      <w:divBdr>
        <w:top w:val="none" w:sz="0" w:space="0" w:color="auto"/>
        <w:left w:val="none" w:sz="0" w:space="0" w:color="auto"/>
        <w:bottom w:val="none" w:sz="0" w:space="0" w:color="auto"/>
        <w:right w:val="none" w:sz="0" w:space="0" w:color="auto"/>
      </w:divBdr>
    </w:div>
    <w:div w:id="1236210245">
      <w:bodyDiv w:val="1"/>
      <w:marLeft w:val="0"/>
      <w:marRight w:val="0"/>
      <w:marTop w:val="0"/>
      <w:marBottom w:val="0"/>
      <w:divBdr>
        <w:top w:val="none" w:sz="0" w:space="0" w:color="auto"/>
        <w:left w:val="none" w:sz="0" w:space="0" w:color="auto"/>
        <w:bottom w:val="none" w:sz="0" w:space="0" w:color="auto"/>
        <w:right w:val="none" w:sz="0" w:space="0" w:color="auto"/>
      </w:divBdr>
    </w:div>
    <w:div w:id="1236550500">
      <w:bodyDiv w:val="1"/>
      <w:marLeft w:val="0"/>
      <w:marRight w:val="0"/>
      <w:marTop w:val="0"/>
      <w:marBottom w:val="0"/>
      <w:divBdr>
        <w:top w:val="none" w:sz="0" w:space="0" w:color="auto"/>
        <w:left w:val="none" w:sz="0" w:space="0" w:color="auto"/>
        <w:bottom w:val="none" w:sz="0" w:space="0" w:color="auto"/>
        <w:right w:val="none" w:sz="0" w:space="0" w:color="auto"/>
      </w:divBdr>
    </w:div>
    <w:div w:id="1250043261">
      <w:bodyDiv w:val="1"/>
      <w:marLeft w:val="0"/>
      <w:marRight w:val="0"/>
      <w:marTop w:val="0"/>
      <w:marBottom w:val="0"/>
      <w:divBdr>
        <w:top w:val="none" w:sz="0" w:space="0" w:color="auto"/>
        <w:left w:val="none" w:sz="0" w:space="0" w:color="auto"/>
        <w:bottom w:val="none" w:sz="0" w:space="0" w:color="auto"/>
        <w:right w:val="none" w:sz="0" w:space="0" w:color="auto"/>
      </w:divBdr>
    </w:div>
    <w:div w:id="1255213556">
      <w:bodyDiv w:val="1"/>
      <w:marLeft w:val="0"/>
      <w:marRight w:val="0"/>
      <w:marTop w:val="0"/>
      <w:marBottom w:val="0"/>
      <w:divBdr>
        <w:top w:val="none" w:sz="0" w:space="0" w:color="auto"/>
        <w:left w:val="none" w:sz="0" w:space="0" w:color="auto"/>
        <w:bottom w:val="none" w:sz="0" w:space="0" w:color="auto"/>
        <w:right w:val="none" w:sz="0" w:space="0" w:color="auto"/>
      </w:divBdr>
    </w:div>
    <w:div w:id="1269584886">
      <w:bodyDiv w:val="1"/>
      <w:marLeft w:val="0"/>
      <w:marRight w:val="0"/>
      <w:marTop w:val="0"/>
      <w:marBottom w:val="0"/>
      <w:divBdr>
        <w:top w:val="none" w:sz="0" w:space="0" w:color="auto"/>
        <w:left w:val="none" w:sz="0" w:space="0" w:color="auto"/>
        <w:bottom w:val="none" w:sz="0" w:space="0" w:color="auto"/>
        <w:right w:val="none" w:sz="0" w:space="0" w:color="auto"/>
      </w:divBdr>
    </w:div>
    <w:div w:id="1271280063">
      <w:bodyDiv w:val="1"/>
      <w:marLeft w:val="0"/>
      <w:marRight w:val="0"/>
      <w:marTop w:val="0"/>
      <w:marBottom w:val="0"/>
      <w:divBdr>
        <w:top w:val="none" w:sz="0" w:space="0" w:color="auto"/>
        <w:left w:val="none" w:sz="0" w:space="0" w:color="auto"/>
        <w:bottom w:val="none" w:sz="0" w:space="0" w:color="auto"/>
        <w:right w:val="none" w:sz="0" w:space="0" w:color="auto"/>
      </w:divBdr>
    </w:div>
    <w:div w:id="1278411669">
      <w:bodyDiv w:val="1"/>
      <w:marLeft w:val="0"/>
      <w:marRight w:val="0"/>
      <w:marTop w:val="0"/>
      <w:marBottom w:val="0"/>
      <w:divBdr>
        <w:top w:val="none" w:sz="0" w:space="0" w:color="auto"/>
        <w:left w:val="none" w:sz="0" w:space="0" w:color="auto"/>
        <w:bottom w:val="none" w:sz="0" w:space="0" w:color="auto"/>
        <w:right w:val="none" w:sz="0" w:space="0" w:color="auto"/>
      </w:divBdr>
    </w:div>
    <w:div w:id="1282491167">
      <w:bodyDiv w:val="1"/>
      <w:marLeft w:val="0"/>
      <w:marRight w:val="0"/>
      <w:marTop w:val="0"/>
      <w:marBottom w:val="0"/>
      <w:divBdr>
        <w:top w:val="none" w:sz="0" w:space="0" w:color="auto"/>
        <w:left w:val="none" w:sz="0" w:space="0" w:color="auto"/>
        <w:bottom w:val="none" w:sz="0" w:space="0" w:color="auto"/>
        <w:right w:val="none" w:sz="0" w:space="0" w:color="auto"/>
      </w:divBdr>
    </w:div>
    <w:div w:id="1287003230">
      <w:bodyDiv w:val="1"/>
      <w:marLeft w:val="0"/>
      <w:marRight w:val="0"/>
      <w:marTop w:val="0"/>
      <w:marBottom w:val="0"/>
      <w:divBdr>
        <w:top w:val="none" w:sz="0" w:space="0" w:color="auto"/>
        <w:left w:val="none" w:sz="0" w:space="0" w:color="auto"/>
        <w:bottom w:val="none" w:sz="0" w:space="0" w:color="auto"/>
        <w:right w:val="none" w:sz="0" w:space="0" w:color="auto"/>
      </w:divBdr>
    </w:div>
    <w:div w:id="1289820017">
      <w:bodyDiv w:val="1"/>
      <w:marLeft w:val="0"/>
      <w:marRight w:val="0"/>
      <w:marTop w:val="0"/>
      <w:marBottom w:val="0"/>
      <w:divBdr>
        <w:top w:val="none" w:sz="0" w:space="0" w:color="auto"/>
        <w:left w:val="none" w:sz="0" w:space="0" w:color="auto"/>
        <w:bottom w:val="none" w:sz="0" w:space="0" w:color="auto"/>
        <w:right w:val="none" w:sz="0" w:space="0" w:color="auto"/>
      </w:divBdr>
      <w:divsChild>
        <w:div w:id="587470258">
          <w:marLeft w:val="0"/>
          <w:marRight w:val="0"/>
          <w:marTop w:val="0"/>
          <w:marBottom w:val="0"/>
          <w:divBdr>
            <w:top w:val="none" w:sz="0" w:space="0" w:color="auto"/>
            <w:left w:val="none" w:sz="0" w:space="0" w:color="auto"/>
            <w:bottom w:val="none" w:sz="0" w:space="0" w:color="auto"/>
            <w:right w:val="none" w:sz="0" w:space="0" w:color="auto"/>
          </w:divBdr>
        </w:div>
      </w:divsChild>
    </w:div>
    <w:div w:id="1289891701">
      <w:bodyDiv w:val="1"/>
      <w:marLeft w:val="0"/>
      <w:marRight w:val="0"/>
      <w:marTop w:val="0"/>
      <w:marBottom w:val="0"/>
      <w:divBdr>
        <w:top w:val="none" w:sz="0" w:space="0" w:color="auto"/>
        <w:left w:val="none" w:sz="0" w:space="0" w:color="auto"/>
        <w:bottom w:val="none" w:sz="0" w:space="0" w:color="auto"/>
        <w:right w:val="none" w:sz="0" w:space="0" w:color="auto"/>
      </w:divBdr>
    </w:div>
    <w:div w:id="1294093844">
      <w:bodyDiv w:val="1"/>
      <w:marLeft w:val="0"/>
      <w:marRight w:val="0"/>
      <w:marTop w:val="0"/>
      <w:marBottom w:val="0"/>
      <w:divBdr>
        <w:top w:val="none" w:sz="0" w:space="0" w:color="auto"/>
        <w:left w:val="none" w:sz="0" w:space="0" w:color="auto"/>
        <w:bottom w:val="none" w:sz="0" w:space="0" w:color="auto"/>
        <w:right w:val="none" w:sz="0" w:space="0" w:color="auto"/>
      </w:divBdr>
    </w:div>
    <w:div w:id="1297490554">
      <w:bodyDiv w:val="1"/>
      <w:marLeft w:val="0"/>
      <w:marRight w:val="0"/>
      <w:marTop w:val="0"/>
      <w:marBottom w:val="0"/>
      <w:divBdr>
        <w:top w:val="none" w:sz="0" w:space="0" w:color="auto"/>
        <w:left w:val="none" w:sz="0" w:space="0" w:color="auto"/>
        <w:bottom w:val="none" w:sz="0" w:space="0" w:color="auto"/>
        <w:right w:val="none" w:sz="0" w:space="0" w:color="auto"/>
      </w:divBdr>
    </w:div>
    <w:div w:id="1300720462">
      <w:bodyDiv w:val="1"/>
      <w:marLeft w:val="0"/>
      <w:marRight w:val="0"/>
      <w:marTop w:val="0"/>
      <w:marBottom w:val="0"/>
      <w:divBdr>
        <w:top w:val="none" w:sz="0" w:space="0" w:color="auto"/>
        <w:left w:val="none" w:sz="0" w:space="0" w:color="auto"/>
        <w:bottom w:val="none" w:sz="0" w:space="0" w:color="auto"/>
        <w:right w:val="none" w:sz="0" w:space="0" w:color="auto"/>
      </w:divBdr>
    </w:div>
    <w:div w:id="1304385146">
      <w:bodyDiv w:val="1"/>
      <w:marLeft w:val="0"/>
      <w:marRight w:val="0"/>
      <w:marTop w:val="0"/>
      <w:marBottom w:val="0"/>
      <w:divBdr>
        <w:top w:val="none" w:sz="0" w:space="0" w:color="auto"/>
        <w:left w:val="none" w:sz="0" w:space="0" w:color="auto"/>
        <w:bottom w:val="none" w:sz="0" w:space="0" w:color="auto"/>
        <w:right w:val="none" w:sz="0" w:space="0" w:color="auto"/>
      </w:divBdr>
      <w:divsChild>
        <w:div w:id="379130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6665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63577">
          <w:blockQuote w:val="1"/>
          <w:marLeft w:val="720"/>
          <w:marRight w:val="720"/>
          <w:marTop w:val="100"/>
          <w:marBottom w:val="100"/>
          <w:divBdr>
            <w:top w:val="none" w:sz="0" w:space="0" w:color="auto"/>
            <w:left w:val="none" w:sz="0" w:space="0" w:color="auto"/>
            <w:bottom w:val="none" w:sz="0" w:space="0" w:color="auto"/>
            <w:right w:val="none" w:sz="0" w:space="0" w:color="auto"/>
          </w:divBdr>
        </w:div>
        <w:div w:id="778069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540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644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666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91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330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6084049">
      <w:bodyDiv w:val="1"/>
      <w:marLeft w:val="0"/>
      <w:marRight w:val="0"/>
      <w:marTop w:val="0"/>
      <w:marBottom w:val="0"/>
      <w:divBdr>
        <w:top w:val="none" w:sz="0" w:space="0" w:color="auto"/>
        <w:left w:val="none" w:sz="0" w:space="0" w:color="auto"/>
        <w:bottom w:val="none" w:sz="0" w:space="0" w:color="auto"/>
        <w:right w:val="none" w:sz="0" w:space="0" w:color="auto"/>
      </w:divBdr>
    </w:div>
    <w:div w:id="1315178079">
      <w:bodyDiv w:val="1"/>
      <w:marLeft w:val="0"/>
      <w:marRight w:val="0"/>
      <w:marTop w:val="0"/>
      <w:marBottom w:val="0"/>
      <w:divBdr>
        <w:top w:val="none" w:sz="0" w:space="0" w:color="auto"/>
        <w:left w:val="none" w:sz="0" w:space="0" w:color="auto"/>
        <w:bottom w:val="none" w:sz="0" w:space="0" w:color="auto"/>
        <w:right w:val="none" w:sz="0" w:space="0" w:color="auto"/>
      </w:divBdr>
    </w:div>
    <w:div w:id="1317420672">
      <w:bodyDiv w:val="1"/>
      <w:marLeft w:val="0"/>
      <w:marRight w:val="0"/>
      <w:marTop w:val="0"/>
      <w:marBottom w:val="0"/>
      <w:divBdr>
        <w:top w:val="none" w:sz="0" w:space="0" w:color="auto"/>
        <w:left w:val="none" w:sz="0" w:space="0" w:color="auto"/>
        <w:bottom w:val="none" w:sz="0" w:space="0" w:color="auto"/>
        <w:right w:val="none" w:sz="0" w:space="0" w:color="auto"/>
      </w:divBdr>
    </w:div>
    <w:div w:id="1324771754">
      <w:bodyDiv w:val="1"/>
      <w:marLeft w:val="0"/>
      <w:marRight w:val="0"/>
      <w:marTop w:val="0"/>
      <w:marBottom w:val="0"/>
      <w:divBdr>
        <w:top w:val="none" w:sz="0" w:space="0" w:color="auto"/>
        <w:left w:val="none" w:sz="0" w:space="0" w:color="auto"/>
        <w:bottom w:val="none" w:sz="0" w:space="0" w:color="auto"/>
        <w:right w:val="none" w:sz="0" w:space="0" w:color="auto"/>
      </w:divBdr>
    </w:div>
    <w:div w:id="1327900970">
      <w:bodyDiv w:val="1"/>
      <w:marLeft w:val="0"/>
      <w:marRight w:val="0"/>
      <w:marTop w:val="0"/>
      <w:marBottom w:val="0"/>
      <w:divBdr>
        <w:top w:val="none" w:sz="0" w:space="0" w:color="auto"/>
        <w:left w:val="none" w:sz="0" w:space="0" w:color="auto"/>
        <w:bottom w:val="none" w:sz="0" w:space="0" w:color="auto"/>
        <w:right w:val="none" w:sz="0" w:space="0" w:color="auto"/>
      </w:divBdr>
      <w:divsChild>
        <w:div w:id="739641430">
          <w:marLeft w:val="0"/>
          <w:marRight w:val="0"/>
          <w:marTop w:val="0"/>
          <w:marBottom w:val="0"/>
          <w:divBdr>
            <w:top w:val="none" w:sz="0" w:space="0" w:color="auto"/>
            <w:left w:val="none" w:sz="0" w:space="0" w:color="auto"/>
            <w:bottom w:val="none" w:sz="0" w:space="0" w:color="auto"/>
            <w:right w:val="none" w:sz="0" w:space="0" w:color="auto"/>
          </w:divBdr>
        </w:div>
      </w:divsChild>
    </w:div>
    <w:div w:id="1334844380">
      <w:bodyDiv w:val="1"/>
      <w:marLeft w:val="0"/>
      <w:marRight w:val="0"/>
      <w:marTop w:val="0"/>
      <w:marBottom w:val="0"/>
      <w:divBdr>
        <w:top w:val="none" w:sz="0" w:space="0" w:color="auto"/>
        <w:left w:val="none" w:sz="0" w:space="0" w:color="auto"/>
        <w:bottom w:val="none" w:sz="0" w:space="0" w:color="auto"/>
        <w:right w:val="none" w:sz="0" w:space="0" w:color="auto"/>
      </w:divBdr>
    </w:div>
    <w:div w:id="1335377173">
      <w:bodyDiv w:val="1"/>
      <w:marLeft w:val="0"/>
      <w:marRight w:val="0"/>
      <w:marTop w:val="0"/>
      <w:marBottom w:val="0"/>
      <w:divBdr>
        <w:top w:val="none" w:sz="0" w:space="0" w:color="auto"/>
        <w:left w:val="none" w:sz="0" w:space="0" w:color="auto"/>
        <w:bottom w:val="none" w:sz="0" w:space="0" w:color="auto"/>
        <w:right w:val="none" w:sz="0" w:space="0" w:color="auto"/>
      </w:divBdr>
    </w:div>
    <w:div w:id="1338457006">
      <w:bodyDiv w:val="1"/>
      <w:marLeft w:val="0"/>
      <w:marRight w:val="0"/>
      <w:marTop w:val="0"/>
      <w:marBottom w:val="0"/>
      <w:divBdr>
        <w:top w:val="none" w:sz="0" w:space="0" w:color="auto"/>
        <w:left w:val="none" w:sz="0" w:space="0" w:color="auto"/>
        <w:bottom w:val="none" w:sz="0" w:space="0" w:color="auto"/>
        <w:right w:val="none" w:sz="0" w:space="0" w:color="auto"/>
      </w:divBdr>
    </w:div>
    <w:div w:id="1351253450">
      <w:bodyDiv w:val="1"/>
      <w:marLeft w:val="0"/>
      <w:marRight w:val="0"/>
      <w:marTop w:val="0"/>
      <w:marBottom w:val="0"/>
      <w:divBdr>
        <w:top w:val="none" w:sz="0" w:space="0" w:color="auto"/>
        <w:left w:val="none" w:sz="0" w:space="0" w:color="auto"/>
        <w:bottom w:val="none" w:sz="0" w:space="0" w:color="auto"/>
        <w:right w:val="none" w:sz="0" w:space="0" w:color="auto"/>
      </w:divBdr>
    </w:div>
    <w:div w:id="1352950411">
      <w:bodyDiv w:val="1"/>
      <w:marLeft w:val="0"/>
      <w:marRight w:val="0"/>
      <w:marTop w:val="0"/>
      <w:marBottom w:val="0"/>
      <w:divBdr>
        <w:top w:val="none" w:sz="0" w:space="0" w:color="auto"/>
        <w:left w:val="none" w:sz="0" w:space="0" w:color="auto"/>
        <w:bottom w:val="none" w:sz="0" w:space="0" w:color="auto"/>
        <w:right w:val="none" w:sz="0" w:space="0" w:color="auto"/>
      </w:divBdr>
    </w:div>
    <w:div w:id="1355228249">
      <w:bodyDiv w:val="1"/>
      <w:marLeft w:val="0"/>
      <w:marRight w:val="0"/>
      <w:marTop w:val="0"/>
      <w:marBottom w:val="0"/>
      <w:divBdr>
        <w:top w:val="none" w:sz="0" w:space="0" w:color="auto"/>
        <w:left w:val="none" w:sz="0" w:space="0" w:color="auto"/>
        <w:bottom w:val="none" w:sz="0" w:space="0" w:color="auto"/>
        <w:right w:val="none" w:sz="0" w:space="0" w:color="auto"/>
      </w:divBdr>
    </w:div>
    <w:div w:id="1361316785">
      <w:bodyDiv w:val="1"/>
      <w:marLeft w:val="0"/>
      <w:marRight w:val="0"/>
      <w:marTop w:val="0"/>
      <w:marBottom w:val="0"/>
      <w:divBdr>
        <w:top w:val="none" w:sz="0" w:space="0" w:color="auto"/>
        <w:left w:val="none" w:sz="0" w:space="0" w:color="auto"/>
        <w:bottom w:val="none" w:sz="0" w:space="0" w:color="auto"/>
        <w:right w:val="none" w:sz="0" w:space="0" w:color="auto"/>
      </w:divBdr>
    </w:div>
    <w:div w:id="1363748619">
      <w:bodyDiv w:val="1"/>
      <w:marLeft w:val="0"/>
      <w:marRight w:val="0"/>
      <w:marTop w:val="0"/>
      <w:marBottom w:val="0"/>
      <w:divBdr>
        <w:top w:val="none" w:sz="0" w:space="0" w:color="auto"/>
        <w:left w:val="none" w:sz="0" w:space="0" w:color="auto"/>
        <w:bottom w:val="none" w:sz="0" w:space="0" w:color="auto"/>
        <w:right w:val="none" w:sz="0" w:space="0" w:color="auto"/>
      </w:divBdr>
    </w:div>
    <w:div w:id="1364013211">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3450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364018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9818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087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148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09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393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990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4138486">
      <w:bodyDiv w:val="1"/>
      <w:marLeft w:val="0"/>
      <w:marRight w:val="0"/>
      <w:marTop w:val="0"/>
      <w:marBottom w:val="0"/>
      <w:divBdr>
        <w:top w:val="none" w:sz="0" w:space="0" w:color="auto"/>
        <w:left w:val="none" w:sz="0" w:space="0" w:color="auto"/>
        <w:bottom w:val="none" w:sz="0" w:space="0" w:color="auto"/>
        <w:right w:val="none" w:sz="0" w:space="0" w:color="auto"/>
      </w:divBdr>
    </w:div>
    <w:div w:id="1367440552">
      <w:bodyDiv w:val="1"/>
      <w:marLeft w:val="0"/>
      <w:marRight w:val="0"/>
      <w:marTop w:val="0"/>
      <w:marBottom w:val="0"/>
      <w:divBdr>
        <w:top w:val="none" w:sz="0" w:space="0" w:color="auto"/>
        <w:left w:val="none" w:sz="0" w:space="0" w:color="auto"/>
        <w:bottom w:val="none" w:sz="0" w:space="0" w:color="auto"/>
        <w:right w:val="none" w:sz="0" w:space="0" w:color="auto"/>
      </w:divBdr>
      <w:divsChild>
        <w:div w:id="41401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442531640">
          <w:blockQuote w:val="1"/>
          <w:marLeft w:val="720"/>
          <w:marRight w:val="720"/>
          <w:marTop w:val="100"/>
          <w:marBottom w:val="100"/>
          <w:divBdr>
            <w:top w:val="none" w:sz="0" w:space="0" w:color="auto"/>
            <w:left w:val="none" w:sz="0" w:space="0" w:color="auto"/>
            <w:bottom w:val="none" w:sz="0" w:space="0" w:color="auto"/>
            <w:right w:val="none" w:sz="0" w:space="0" w:color="auto"/>
          </w:divBdr>
        </w:div>
        <w:div w:id="545921325">
          <w:blockQuote w:val="1"/>
          <w:marLeft w:val="720"/>
          <w:marRight w:val="720"/>
          <w:marTop w:val="100"/>
          <w:marBottom w:val="100"/>
          <w:divBdr>
            <w:top w:val="none" w:sz="0" w:space="0" w:color="auto"/>
            <w:left w:val="none" w:sz="0" w:space="0" w:color="auto"/>
            <w:bottom w:val="none" w:sz="0" w:space="0" w:color="auto"/>
            <w:right w:val="none" w:sz="0" w:space="0" w:color="auto"/>
          </w:divBdr>
        </w:div>
        <w:div w:id="828205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818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531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605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43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4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182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425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882764">
      <w:bodyDiv w:val="1"/>
      <w:marLeft w:val="0"/>
      <w:marRight w:val="0"/>
      <w:marTop w:val="0"/>
      <w:marBottom w:val="0"/>
      <w:divBdr>
        <w:top w:val="none" w:sz="0" w:space="0" w:color="auto"/>
        <w:left w:val="none" w:sz="0" w:space="0" w:color="auto"/>
        <w:bottom w:val="none" w:sz="0" w:space="0" w:color="auto"/>
        <w:right w:val="none" w:sz="0" w:space="0" w:color="auto"/>
      </w:divBdr>
    </w:div>
    <w:div w:id="1376078989">
      <w:bodyDiv w:val="1"/>
      <w:marLeft w:val="0"/>
      <w:marRight w:val="0"/>
      <w:marTop w:val="0"/>
      <w:marBottom w:val="0"/>
      <w:divBdr>
        <w:top w:val="none" w:sz="0" w:space="0" w:color="auto"/>
        <w:left w:val="none" w:sz="0" w:space="0" w:color="auto"/>
        <w:bottom w:val="none" w:sz="0" w:space="0" w:color="auto"/>
        <w:right w:val="none" w:sz="0" w:space="0" w:color="auto"/>
      </w:divBdr>
    </w:div>
    <w:div w:id="1386875418">
      <w:bodyDiv w:val="1"/>
      <w:marLeft w:val="0"/>
      <w:marRight w:val="0"/>
      <w:marTop w:val="0"/>
      <w:marBottom w:val="0"/>
      <w:divBdr>
        <w:top w:val="none" w:sz="0" w:space="0" w:color="auto"/>
        <w:left w:val="none" w:sz="0" w:space="0" w:color="auto"/>
        <w:bottom w:val="none" w:sz="0" w:space="0" w:color="auto"/>
        <w:right w:val="none" w:sz="0" w:space="0" w:color="auto"/>
      </w:divBdr>
    </w:div>
    <w:div w:id="1396782116">
      <w:bodyDiv w:val="1"/>
      <w:marLeft w:val="0"/>
      <w:marRight w:val="0"/>
      <w:marTop w:val="0"/>
      <w:marBottom w:val="0"/>
      <w:divBdr>
        <w:top w:val="none" w:sz="0" w:space="0" w:color="auto"/>
        <w:left w:val="none" w:sz="0" w:space="0" w:color="auto"/>
        <w:bottom w:val="none" w:sz="0" w:space="0" w:color="auto"/>
        <w:right w:val="none" w:sz="0" w:space="0" w:color="auto"/>
      </w:divBdr>
    </w:div>
    <w:div w:id="1397582206">
      <w:bodyDiv w:val="1"/>
      <w:marLeft w:val="0"/>
      <w:marRight w:val="0"/>
      <w:marTop w:val="0"/>
      <w:marBottom w:val="0"/>
      <w:divBdr>
        <w:top w:val="none" w:sz="0" w:space="0" w:color="auto"/>
        <w:left w:val="none" w:sz="0" w:space="0" w:color="auto"/>
        <w:bottom w:val="none" w:sz="0" w:space="0" w:color="auto"/>
        <w:right w:val="none" w:sz="0" w:space="0" w:color="auto"/>
      </w:divBdr>
    </w:div>
    <w:div w:id="1397627875">
      <w:bodyDiv w:val="1"/>
      <w:marLeft w:val="0"/>
      <w:marRight w:val="0"/>
      <w:marTop w:val="0"/>
      <w:marBottom w:val="0"/>
      <w:divBdr>
        <w:top w:val="none" w:sz="0" w:space="0" w:color="auto"/>
        <w:left w:val="none" w:sz="0" w:space="0" w:color="auto"/>
        <w:bottom w:val="none" w:sz="0" w:space="0" w:color="auto"/>
        <w:right w:val="none" w:sz="0" w:space="0" w:color="auto"/>
      </w:divBdr>
    </w:div>
    <w:div w:id="1406536362">
      <w:bodyDiv w:val="1"/>
      <w:marLeft w:val="0"/>
      <w:marRight w:val="0"/>
      <w:marTop w:val="0"/>
      <w:marBottom w:val="0"/>
      <w:divBdr>
        <w:top w:val="none" w:sz="0" w:space="0" w:color="auto"/>
        <w:left w:val="none" w:sz="0" w:space="0" w:color="auto"/>
        <w:bottom w:val="none" w:sz="0" w:space="0" w:color="auto"/>
        <w:right w:val="none" w:sz="0" w:space="0" w:color="auto"/>
      </w:divBdr>
    </w:div>
    <w:div w:id="1411462374">
      <w:bodyDiv w:val="1"/>
      <w:marLeft w:val="0"/>
      <w:marRight w:val="0"/>
      <w:marTop w:val="0"/>
      <w:marBottom w:val="0"/>
      <w:divBdr>
        <w:top w:val="none" w:sz="0" w:space="0" w:color="auto"/>
        <w:left w:val="none" w:sz="0" w:space="0" w:color="auto"/>
        <w:bottom w:val="none" w:sz="0" w:space="0" w:color="auto"/>
        <w:right w:val="none" w:sz="0" w:space="0" w:color="auto"/>
      </w:divBdr>
    </w:div>
    <w:div w:id="1416390704">
      <w:bodyDiv w:val="1"/>
      <w:marLeft w:val="0"/>
      <w:marRight w:val="0"/>
      <w:marTop w:val="0"/>
      <w:marBottom w:val="0"/>
      <w:divBdr>
        <w:top w:val="none" w:sz="0" w:space="0" w:color="auto"/>
        <w:left w:val="none" w:sz="0" w:space="0" w:color="auto"/>
        <w:bottom w:val="none" w:sz="0" w:space="0" w:color="auto"/>
        <w:right w:val="none" w:sz="0" w:space="0" w:color="auto"/>
      </w:divBdr>
    </w:div>
    <w:div w:id="1418475559">
      <w:bodyDiv w:val="1"/>
      <w:marLeft w:val="0"/>
      <w:marRight w:val="0"/>
      <w:marTop w:val="0"/>
      <w:marBottom w:val="0"/>
      <w:divBdr>
        <w:top w:val="none" w:sz="0" w:space="0" w:color="auto"/>
        <w:left w:val="none" w:sz="0" w:space="0" w:color="auto"/>
        <w:bottom w:val="none" w:sz="0" w:space="0" w:color="auto"/>
        <w:right w:val="none" w:sz="0" w:space="0" w:color="auto"/>
      </w:divBdr>
    </w:div>
    <w:div w:id="1423796531">
      <w:bodyDiv w:val="1"/>
      <w:marLeft w:val="0"/>
      <w:marRight w:val="0"/>
      <w:marTop w:val="0"/>
      <w:marBottom w:val="0"/>
      <w:divBdr>
        <w:top w:val="none" w:sz="0" w:space="0" w:color="auto"/>
        <w:left w:val="none" w:sz="0" w:space="0" w:color="auto"/>
        <w:bottom w:val="none" w:sz="0" w:space="0" w:color="auto"/>
        <w:right w:val="none" w:sz="0" w:space="0" w:color="auto"/>
      </w:divBdr>
      <w:divsChild>
        <w:div w:id="1288583578">
          <w:marLeft w:val="0"/>
          <w:marRight w:val="0"/>
          <w:marTop w:val="0"/>
          <w:marBottom w:val="0"/>
          <w:divBdr>
            <w:top w:val="none" w:sz="0" w:space="0" w:color="auto"/>
            <w:left w:val="none" w:sz="0" w:space="0" w:color="auto"/>
            <w:bottom w:val="none" w:sz="0" w:space="0" w:color="auto"/>
            <w:right w:val="none" w:sz="0" w:space="0" w:color="auto"/>
          </w:divBdr>
        </w:div>
      </w:divsChild>
    </w:div>
    <w:div w:id="1430737752">
      <w:bodyDiv w:val="1"/>
      <w:marLeft w:val="0"/>
      <w:marRight w:val="0"/>
      <w:marTop w:val="0"/>
      <w:marBottom w:val="0"/>
      <w:divBdr>
        <w:top w:val="none" w:sz="0" w:space="0" w:color="auto"/>
        <w:left w:val="none" w:sz="0" w:space="0" w:color="auto"/>
        <w:bottom w:val="none" w:sz="0" w:space="0" w:color="auto"/>
        <w:right w:val="none" w:sz="0" w:space="0" w:color="auto"/>
      </w:divBdr>
    </w:div>
    <w:div w:id="1436487018">
      <w:bodyDiv w:val="1"/>
      <w:marLeft w:val="0"/>
      <w:marRight w:val="0"/>
      <w:marTop w:val="0"/>
      <w:marBottom w:val="0"/>
      <w:divBdr>
        <w:top w:val="none" w:sz="0" w:space="0" w:color="auto"/>
        <w:left w:val="none" w:sz="0" w:space="0" w:color="auto"/>
        <w:bottom w:val="none" w:sz="0" w:space="0" w:color="auto"/>
        <w:right w:val="none" w:sz="0" w:space="0" w:color="auto"/>
      </w:divBdr>
    </w:div>
    <w:div w:id="1453016109">
      <w:bodyDiv w:val="1"/>
      <w:marLeft w:val="0"/>
      <w:marRight w:val="0"/>
      <w:marTop w:val="0"/>
      <w:marBottom w:val="0"/>
      <w:divBdr>
        <w:top w:val="none" w:sz="0" w:space="0" w:color="auto"/>
        <w:left w:val="none" w:sz="0" w:space="0" w:color="auto"/>
        <w:bottom w:val="none" w:sz="0" w:space="0" w:color="auto"/>
        <w:right w:val="none" w:sz="0" w:space="0" w:color="auto"/>
      </w:divBdr>
    </w:div>
    <w:div w:id="1455102209">
      <w:bodyDiv w:val="1"/>
      <w:marLeft w:val="0"/>
      <w:marRight w:val="0"/>
      <w:marTop w:val="0"/>
      <w:marBottom w:val="0"/>
      <w:divBdr>
        <w:top w:val="none" w:sz="0" w:space="0" w:color="auto"/>
        <w:left w:val="none" w:sz="0" w:space="0" w:color="auto"/>
        <w:bottom w:val="none" w:sz="0" w:space="0" w:color="auto"/>
        <w:right w:val="none" w:sz="0" w:space="0" w:color="auto"/>
      </w:divBdr>
    </w:div>
    <w:div w:id="1458184780">
      <w:bodyDiv w:val="1"/>
      <w:marLeft w:val="0"/>
      <w:marRight w:val="0"/>
      <w:marTop w:val="0"/>
      <w:marBottom w:val="0"/>
      <w:divBdr>
        <w:top w:val="none" w:sz="0" w:space="0" w:color="auto"/>
        <w:left w:val="none" w:sz="0" w:space="0" w:color="auto"/>
        <w:bottom w:val="none" w:sz="0" w:space="0" w:color="auto"/>
        <w:right w:val="none" w:sz="0" w:space="0" w:color="auto"/>
      </w:divBdr>
    </w:div>
    <w:div w:id="1458257410">
      <w:bodyDiv w:val="1"/>
      <w:marLeft w:val="0"/>
      <w:marRight w:val="0"/>
      <w:marTop w:val="0"/>
      <w:marBottom w:val="0"/>
      <w:divBdr>
        <w:top w:val="none" w:sz="0" w:space="0" w:color="auto"/>
        <w:left w:val="none" w:sz="0" w:space="0" w:color="auto"/>
        <w:bottom w:val="none" w:sz="0" w:space="0" w:color="auto"/>
        <w:right w:val="none" w:sz="0" w:space="0" w:color="auto"/>
      </w:divBdr>
    </w:div>
    <w:div w:id="1469473593">
      <w:bodyDiv w:val="1"/>
      <w:marLeft w:val="0"/>
      <w:marRight w:val="0"/>
      <w:marTop w:val="0"/>
      <w:marBottom w:val="0"/>
      <w:divBdr>
        <w:top w:val="none" w:sz="0" w:space="0" w:color="auto"/>
        <w:left w:val="none" w:sz="0" w:space="0" w:color="auto"/>
        <w:bottom w:val="none" w:sz="0" w:space="0" w:color="auto"/>
        <w:right w:val="none" w:sz="0" w:space="0" w:color="auto"/>
      </w:divBdr>
      <w:divsChild>
        <w:div w:id="1090809339">
          <w:marLeft w:val="0"/>
          <w:marRight w:val="0"/>
          <w:marTop w:val="0"/>
          <w:marBottom w:val="0"/>
          <w:divBdr>
            <w:top w:val="none" w:sz="0" w:space="0" w:color="auto"/>
            <w:left w:val="none" w:sz="0" w:space="0" w:color="auto"/>
            <w:bottom w:val="none" w:sz="0" w:space="0" w:color="auto"/>
            <w:right w:val="none" w:sz="0" w:space="0" w:color="auto"/>
          </w:divBdr>
        </w:div>
      </w:divsChild>
    </w:div>
    <w:div w:id="1473986869">
      <w:bodyDiv w:val="1"/>
      <w:marLeft w:val="0"/>
      <w:marRight w:val="0"/>
      <w:marTop w:val="0"/>
      <w:marBottom w:val="0"/>
      <w:divBdr>
        <w:top w:val="none" w:sz="0" w:space="0" w:color="auto"/>
        <w:left w:val="none" w:sz="0" w:space="0" w:color="auto"/>
        <w:bottom w:val="none" w:sz="0" w:space="0" w:color="auto"/>
        <w:right w:val="none" w:sz="0" w:space="0" w:color="auto"/>
      </w:divBdr>
    </w:div>
    <w:div w:id="1476723537">
      <w:bodyDiv w:val="1"/>
      <w:marLeft w:val="0"/>
      <w:marRight w:val="0"/>
      <w:marTop w:val="0"/>
      <w:marBottom w:val="0"/>
      <w:divBdr>
        <w:top w:val="none" w:sz="0" w:space="0" w:color="auto"/>
        <w:left w:val="none" w:sz="0" w:space="0" w:color="auto"/>
        <w:bottom w:val="none" w:sz="0" w:space="0" w:color="auto"/>
        <w:right w:val="none" w:sz="0" w:space="0" w:color="auto"/>
      </w:divBdr>
    </w:div>
    <w:div w:id="1480343211">
      <w:bodyDiv w:val="1"/>
      <w:marLeft w:val="0"/>
      <w:marRight w:val="0"/>
      <w:marTop w:val="0"/>
      <w:marBottom w:val="0"/>
      <w:divBdr>
        <w:top w:val="none" w:sz="0" w:space="0" w:color="auto"/>
        <w:left w:val="none" w:sz="0" w:space="0" w:color="auto"/>
        <w:bottom w:val="none" w:sz="0" w:space="0" w:color="auto"/>
        <w:right w:val="none" w:sz="0" w:space="0" w:color="auto"/>
      </w:divBdr>
    </w:div>
    <w:div w:id="1482699299">
      <w:bodyDiv w:val="1"/>
      <w:marLeft w:val="0"/>
      <w:marRight w:val="0"/>
      <w:marTop w:val="0"/>
      <w:marBottom w:val="0"/>
      <w:divBdr>
        <w:top w:val="none" w:sz="0" w:space="0" w:color="auto"/>
        <w:left w:val="none" w:sz="0" w:space="0" w:color="auto"/>
        <w:bottom w:val="none" w:sz="0" w:space="0" w:color="auto"/>
        <w:right w:val="none" w:sz="0" w:space="0" w:color="auto"/>
      </w:divBdr>
    </w:div>
    <w:div w:id="1483619608">
      <w:bodyDiv w:val="1"/>
      <w:marLeft w:val="0"/>
      <w:marRight w:val="0"/>
      <w:marTop w:val="0"/>
      <w:marBottom w:val="0"/>
      <w:divBdr>
        <w:top w:val="none" w:sz="0" w:space="0" w:color="auto"/>
        <w:left w:val="none" w:sz="0" w:space="0" w:color="auto"/>
        <w:bottom w:val="none" w:sz="0" w:space="0" w:color="auto"/>
        <w:right w:val="none" w:sz="0" w:space="0" w:color="auto"/>
      </w:divBdr>
      <w:divsChild>
        <w:div w:id="773210999">
          <w:marLeft w:val="0"/>
          <w:marRight w:val="0"/>
          <w:marTop w:val="0"/>
          <w:marBottom w:val="0"/>
          <w:divBdr>
            <w:top w:val="none" w:sz="0" w:space="0" w:color="auto"/>
            <w:left w:val="none" w:sz="0" w:space="0" w:color="auto"/>
            <w:bottom w:val="none" w:sz="0" w:space="0" w:color="auto"/>
            <w:right w:val="none" w:sz="0" w:space="0" w:color="auto"/>
          </w:divBdr>
          <w:divsChild>
            <w:div w:id="946041438">
              <w:marLeft w:val="0"/>
              <w:marRight w:val="0"/>
              <w:marTop w:val="0"/>
              <w:marBottom w:val="0"/>
              <w:divBdr>
                <w:top w:val="none" w:sz="0" w:space="0" w:color="auto"/>
                <w:left w:val="none" w:sz="0" w:space="0" w:color="auto"/>
                <w:bottom w:val="none" w:sz="0" w:space="0" w:color="auto"/>
                <w:right w:val="none" w:sz="0" w:space="0" w:color="auto"/>
              </w:divBdr>
              <w:divsChild>
                <w:div w:id="504172410">
                  <w:marLeft w:val="0"/>
                  <w:marRight w:val="0"/>
                  <w:marTop w:val="0"/>
                  <w:marBottom w:val="0"/>
                  <w:divBdr>
                    <w:top w:val="none" w:sz="0" w:space="0" w:color="auto"/>
                    <w:left w:val="none" w:sz="0" w:space="0" w:color="auto"/>
                    <w:bottom w:val="none" w:sz="0" w:space="0" w:color="auto"/>
                    <w:right w:val="none" w:sz="0" w:space="0" w:color="auto"/>
                  </w:divBdr>
                  <w:divsChild>
                    <w:div w:id="1086002625">
                      <w:marLeft w:val="0"/>
                      <w:marRight w:val="0"/>
                      <w:marTop w:val="0"/>
                      <w:marBottom w:val="0"/>
                      <w:divBdr>
                        <w:top w:val="single" w:sz="2" w:space="0" w:color="auto"/>
                        <w:left w:val="single" w:sz="2" w:space="0" w:color="auto"/>
                        <w:bottom w:val="single" w:sz="2" w:space="0" w:color="auto"/>
                        <w:right w:val="single" w:sz="2" w:space="0" w:color="auto"/>
                      </w:divBdr>
                      <w:divsChild>
                        <w:div w:id="1022048088">
                          <w:marLeft w:val="0"/>
                          <w:marRight w:val="0"/>
                          <w:marTop w:val="0"/>
                          <w:marBottom w:val="0"/>
                          <w:divBdr>
                            <w:top w:val="none" w:sz="0" w:space="0" w:color="auto"/>
                            <w:left w:val="none" w:sz="0" w:space="0" w:color="auto"/>
                            <w:bottom w:val="none" w:sz="0" w:space="0" w:color="auto"/>
                            <w:right w:val="none" w:sz="0" w:space="0" w:color="auto"/>
                          </w:divBdr>
                          <w:divsChild>
                            <w:div w:id="814179373">
                              <w:marLeft w:val="0"/>
                              <w:marRight w:val="0"/>
                              <w:marTop w:val="0"/>
                              <w:marBottom w:val="0"/>
                              <w:divBdr>
                                <w:top w:val="single" w:sz="2" w:space="0" w:color="auto"/>
                                <w:left w:val="single" w:sz="2" w:space="0" w:color="auto"/>
                                <w:bottom w:val="single" w:sz="2" w:space="0" w:color="auto"/>
                                <w:right w:val="single" w:sz="2" w:space="0" w:color="auto"/>
                              </w:divBdr>
                              <w:divsChild>
                                <w:div w:id="2057852031">
                                  <w:marLeft w:val="0"/>
                                  <w:marRight w:val="0"/>
                                  <w:marTop w:val="0"/>
                                  <w:marBottom w:val="0"/>
                                  <w:divBdr>
                                    <w:top w:val="none" w:sz="0" w:space="0" w:color="auto"/>
                                    <w:left w:val="none" w:sz="0" w:space="0" w:color="auto"/>
                                    <w:bottom w:val="none" w:sz="0" w:space="0" w:color="auto"/>
                                    <w:right w:val="none" w:sz="0" w:space="0" w:color="auto"/>
                                  </w:divBdr>
                                  <w:divsChild>
                                    <w:div w:id="1173881732">
                                      <w:marLeft w:val="0"/>
                                      <w:marRight w:val="0"/>
                                      <w:marTop w:val="0"/>
                                      <w:marBottom w:val="0"/>
                                      <w:divBdr>
                                        <w:top w:val="single" w:sz="2" w:space="0" w:color="auto"/>
                                        <w:left w:val="single" w:sz="2" w:space="0" w:color="auto"/>
                                        <w:bottom w:val="single" w:sz="2" w:space="0" w:color="auto"/>
                                        <w:right w:val="single" w:sz="2" w:space="0" w:color="auto"/>
                                      </w:divBdr>
                                      <w:divsChild>
                                        <w:div w:id="1590768472">
                                          <w:marLeft w:val="0"/>
                                          <w:marRight w:val="0"/>
                                          <w:marTop w:val="0"/>
                                          <w:marBottom w:val="0"/>
                                          <w:divBdr>
                                            <w:top w:val="none" w:sz="0" w:space="0" w:color="auto"/>
                                            <w:left w:val="none" w:sz="0" w:space="0" w:color="auto"/>
                                            <w:bottom w:val="none" w:sz="0" w:space="0" w:color="auto"/>
                                            <w:right w:val="none" w:sz="0" w:space="0" w:color="auto"/>
                                          </w:divBdr>
                                          <w:divsChild>
                                            <w:div w:id="1150562083">
                                              <w:marLeft w:val="0"/>
                                              <w:marRight w:val="0"/>
                                              <w:marTop w:val="0"/>
                                              <w:marBottom w:val="0"/>
                                              <w:divBdr>
                                                <w:top w:val="single" w:sz="2" w:space="0" w:color="auto"/>
                                                <w:left w:val="single" w:sz="2" w:space="0" w:color="auto"/>
                                                <w:bottom w:val="single" w:sz="2" w:space="0" w:color="auto"/>
                                                <w:right w:val="single" w:sz="2" w:space="0" w:color="auto"/>
                                              </w:divBdr>
                                              <w:divsChild>
                                                <w:div w:id="1702120825">
                                                  <w:marLeft w:val="0"/>
                                                  <w:marRight w:val="0"/>
                                                  <w:marTop w:val="0"/>
                                                  <w:marBottom w:val="0"/>
                                                  <w:divBdr>
                                                    <w:top w:val="none" w:sz="0" w:space="0" w:color="auto"/>
                                                    <w:left w:val="none" w:sz="0" w:space="0" w:color="auto"/>
                                                    <w:bottom w:val="none" w:sz="0" w:space="0" w:color="auto"/>
                                                    <w:right w:val="none" w:sz="0" w:space="0" w:color="auto"/>
                                                  </w:divBdr>
                                                  <w:divsChild>
                                                    <w:div w:id="1895894506">
                                                      <w:marLeft w:val="0"/>
                                                      <w:marRight w:val="0"/>
                                                      <w:marTop w:val="25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5783030">
      <w:bodyDiv w:val="1"/>
      <w:marLeft w:val="0"/>
      <w:marRight w:val="0"/>
      <w:marTop w:val="0"/>
      <w:marBottom w:val="0"/>
      <w:divBdr>
        <w:top w:val="none" w:sz="0" w:space="0" w:color="auto"/>
        <w:left w:val="none" w:sz="0" w:space="0" w:color="auto"/>
        <w:bottom w:val="none" w:sz="0" w:space="0" w:color="auto"/>
        <w:right w:val="none" w:sz="0" w:space="0" w:color="auto"/>
      </w:divBdr>
    </w:div>
    <w:div w:id="1492409638">
      <w:bodyDiv w:val="1"/>
      <w:marLeft w:val="0"/>
      <w:marRight w:val="0"/>
      <w:marTop w:val="0"/>
      <w:marBottom w:val="0"/>
      <w:divBdr>
        <w:top w:val="none" w:sz="0" w:space="0" w:color="auto"/>
        <w:left w:val="none" w:sz="0" w:space="0" w:color="auto"/>
        <w:bottom w:val="none" w:sz="0" w:space="0" w:color="auto"/>
        <w:right w:val="none" w:sz="0" w:space="0" w:color="auto"/>
      </w:divBdr>
    </w:div>
    <w:div w:id="1501853741">
      <w:bodyDiv w:val="1"/>
      <w:marLeft w:val="0"/>
      <w:marRight w:val="0"/>
      <w:marTop w:val="0"/>
      <w:marBottom w:val="0"/>
      <w:divBdr>
        <w:top w:val="none" w:sz="0" w:space="0" w:color="auto"/>
        <w:left w:val="none" w:sz="0" w:space="0" w:color="auto"/>
        <w:bottom w:val="none" w:sz="0" w:space="0" w:color="auto"/>
        <w:right w:val="none" w:sz="0" w:space="0" w:color="auto"/>
      </w:divBdr>
    </w:div>
    <w:div w:id="1502236208">
      <w:bodyDiv w:val="1"/>
      <w:marLeft w:val="0"/>
      <w:marRight w:val="0"/>
      <w:marTop w:val="0"/>
      <w:marBottom w:val="0"/>
      <w:divBdr>
        <w:top w:val="none" w:sz="0" w:space="0" w:color="auto"/>
        <w:left w:val="none" w:sz="0" w:space="0" w:color="auto"/>
        <w:bottom w:val="none" w:sz="0" w:space="0" w:color="auto"/>
        <w:right w:val="none" w:sz="0" w:space="0" w:color="auto"/>
      </w:divBdr>
    </w:div>
    <w:div w:id="1504972347">
      <w:bodyDiv w:val="1"/>
      <w:marLeft w:val="0"/>
      <w:marRight w:val="0"/>
      <w:marTop w:val="0"/>
      <w:marBottom w:val="0"/>
      <w:divBdr>
        <w:top w:val="none" w:sz="0" w:space="0" w:color="auto"/>
        <w:left w:val="none" w:sz="0" w:space="0" w:color="auto"/>
        <w:bottom w:val="none" w:sz="0" w:space="0" w:color="auto"/>
        <w:right w:val="none" w:sz="0" w:space="0" w:color="auto"/>
      </w:divBdr>
    </w:div>
    <w:div w:id="1508212690">
      <w:bodyDiv w:val="1"/>
      <w:marLeft w:val="0"/>
      <w:marRight w:val="0"/>
      <w:marTop w:val="0"/>
      <w:marBottom w:val="0"/>
      <w:divBdr>
        <w:top w:val="none" w:sz="0" w:space="0" w:color="auto"/>
        <w:left w:val="none" w:sz="0" w:space="0" w:color="auto"/>
        <w:bottom w:val="none" w:sz="0" w:space="0" w:color="auto"/>
        <w:right w:val="none" w:sz="0" w:space="0" w:color="auto"/>
      </w:divBdr>
    </w:div>
    <w:div w:id="1512603480">
      <w:bodyDiv w:val="1"/>
      <w:marLeft w:val="0"/>
      <w:marRight w:val="0"/>
      <w:marTop w:val="0"/>
      <w:marBottom w:val="0"/>
      <w:divBdr>
        <w:top w:val="none" w:sz="0" w:space="0" w:color="auto"/>
        <w:left w:val="none" w:sz="0" w:space="0" w:color="auto"/>
        <w:bottom w:val="none" w:sz="0" w:space="0" w:color="auto"/>
        <w:right w:val="none" w:sz="0" w:space="0" w:color="auto"/>
      </w:divBdr>
    </w:div>
    <w:div w:id="1518422757">
      <w:bodyDiv w:val="1"/>
      <w:marLeft w:val="0"/>
      <w:marRight w:val="0"/>
      <w:marTop w:val="0"/>
      <w:marBottom w:val="0"/>
      <w:divBdr>
        <w:top w:val="none" w:sz="0" w:space="0" w:color="auto"/>
        <w:left w:val="none" w:sz="0" w:space="0" w:color="auto"/>
        <w:bottom w:val="none" w:sz="0" w:space="0" w:color="auto"/>
        <w:right w:val="none" w:sz="0" w:space="0" w:color="auto"/>
      </w:divBdr>
      <w:divsChild>
        <w:div w:id="1879582421">
          <w:marLeft w:val="0"/>
          <w:marRight w:val="0"/>
          <w:marTop w:val="0"/>
          <w:marBottom w:val="0"/>
          <w:divBdr>
            <w:top w:val="none" w:sz="0" w:space="0" w:color="auto"/>
            <w:left w:val="none" w:sz="0" w:space="0" w:color="auto"/>
            <w:bottom w:val="none" w:sz="0" w:space="0" w:color="auto"/>
            <w:right w:val="none" w:sz="0" w:space="0" w:color="auto"/>
          </w:divBdr>
        </w:div>
        <w:div w:id="947348652">
          <w:marLeft w:val="0"/>
          <w:marRight w:val="0"/>
          <w:marTop w:val="0"/>
          <w:marBottom w:val="0"/>
          <w:divBdr>
            <w:top w:val="none" w:sz="0" w:space="0" w:color="auto"/>
            <w:left w:val="none" w:sz="0" w:space="0" w:color="auto"/>
            <w:bottom w:val="none" w:sz="0" w:space="0" w:color="auto"/>
            <w:right w:val="none" w:sz="0" w:space="0" w:color="auto"/>
          </w:divBdr>
        </w:div>
        <w:div w:id="1282108664">
          <w:marLeft w:val="0"/>
          <w:marRight w:val="0"/>
          <w:marTop w:val="0"/>
          <w:marBottom w:val="0"/>
          <w:divBdr>
            <w:top w:val="none" w:sz="0" w:space="0" w:color="auto"/>
            <w:left w:val="none" w:sz="0" w:space="0" w:color="auto"/>
            <w:bottom w:val="none" w:sz="0" w:space="0" w:color="auto"/>
            <w:right w:val="none" w:sz="0" w:space="0" w:color="auto"/>
          </w:divBdr>
        </w:div>
        <w:div w:id="546339533">
          <w:marLeft w:val="0"/>
          <w:marRight w:val="0"/>
          <w:marTop w:val="0"/>
          <w:marBottom w:val="0"/>
          <w:divBdr>
            <w:top w:val="none" w:sz="0" w:space="0" w:color="auto"/>
            <w:left w:val="none" w:sz="0" w:space="0" w:color="auto"/>
            <w:bottom w:val="none" w:sz="0" w:space="0" w:color="auto"/>
            <w:right w:val="none" w:sz="0" w:space="0" w:color="auto"/>
          </w:divBdr>
        </w:div>
        <w:div w:id="833298455">
          <w:marLeft w:val="0"/>
          <w:marRight w:val="0"/>
          <w:marTop w:val="0"/>
          <w:marBottom w:val="0"/>
          <w:divBdr>
            <w:top w:val="none" w:sz="0" w:space="0" w:color="auto"/>
            <w:left w:val="none" w:sz="0" w:space="0" w:color="auto"/>
            <w:bottom w:val="none" w:sz="0" w:space="0" w:color="auto"/>
            <w:right w:val="none" w:sz="0" w:space="0" w:color="auto"/>
          </w:divBdr>
        </w:div>
        <w:div w:id="1380744630">
          <w:marLeft w:val="0"/>
          <w:marRight w:val="0"/>
          <w:marTop w:val="0"/>
          <w:marBottom w:val="0"/>
          <w:divBdr>
            <w:top w:val="none" w:sz="0" w:space="0" w:color="auto"/>
            <w:left w:val="none" w:sz="0" w:space="0" w:color="auto"/>
            <w:bottom w:val="none" w:sz="0" w:space="0" w:color="auto"/>
            <w:right w:val="none" w:sz="0" w:space="0" w:color="auto"/>
          </w:divBdr>
        </w:div>
        <w:div w:id="1760325690">
          <w:marLeft w:val="0"/>
          <w:marRight w:val="0"/>
          <w:marTop w:val="0"/>
          <w:marBottom w:val="0"/>
          <w:divBdr>
            <w:top w:val="none" w:sz="0" w:space="0" w:color="auto"/>
            <w:left w:val="none" w:sz="0" w:space="0" w:color="auto"/>
            <w:bottom w:val="none" w:sz="0" w:space="0" w:color="auto"/>
            <w:right w:val="none" w:sz="0" w:space="0" w:color="auto"/>
          </w:divBdr>
        </w:div>
        <w:div w:id="336735129">
          <w:marLeft w:val="0"/>
          <w:marRight w:val="0"/>
          <w:marTop w:val="0"/>
          <w:marBottom w:val="0"/>
          <w:divBdr>
            <w:top w:val="none" w:sz="0" w:space="0" w:color="auto"/>
            <w:left w:val="none" w:sz="0" w:space="0" w:color="auto"/>
            <w:bottom w:val="none" w:sz="0" w:space="0" w:color="auto"/>
            <w:right w:val="none" w:sz="0" w:space="0" w:color="auto"/>
          </w:divBdr>
        </w:div>
        <w:div w:id="674770709">
          <w:marLeft w:val="0"/>
          <w:marRight w:val="0"/>
          <w:marTop w:val="0"/>
          <w:marBottom w:val="0"/>
          <w:divBdr>
            <w:top w:val="none" w:sz="0" w:space="0" w:color="auto"/>
            <w:left w:val="none" w:sz="0" w:space="0" w:color="auto"/>
            <w:bottom w:val="none" w:sz="0" w:space="0" w:color="auto"/>
            <w:right w:val="none" w:sz="0" w:space="0" w:color="auto"/>
          </w:divBdr>
        </w:div>
      </w:divsChild>
    </w:div>
    <w:div w:id="1518812605">
      <w:bodyDiv w:val="1"/>
      <w:marLeft w:val="0"/>
      <w:marRight w:val="0"/>
      <w:marTop w:val="0"/>
      <w:marBottom w:val="0"/>
      <w:divBdr>
        <w:top w:val="none" w:sz="0" w:space="0" w:color="auto"/>
        <w:left w:val="none" w:sz="0" w:space="0" w:color="auto"/>
        <w:bottom w:val="none" w:sz="0" w:space="0" w:color="auto"/>
        <w:right w:val="none" w:sz="0" w:space="0" w:color="auto"/>
      </w:divBdr>
    </w:div>
    <w:div w:id="1520125084">
      <w:bodyDiv w:val="1"/>
      <w:marLeft w:val="0"/>
      <w:marRight w:val="0"/>
      <w:marTop w:val="0"/>
      <w:marBottom w:val="0"/>
      <w:divBdr>
        <w:top w:val="none" w:sz="0" w:space="0" w:color="auto"/>
        <w:left w:val="none" w:sz="0" w:space="0" w:color="auto"/>
        <w:bottom w:val="none" w:sz="0" w:space="0" w:color="auto"/>
        <w:right w:val="none" w:sz="0" w:space="0" w:color="auto"/>
      </w:divBdr>
    </w:div>
    <w:div w:id="1520853059">
      <w:bodyDiv w:val="1"/>
      <w:marLeft w:val="0"/>
      <w:marRight w:val="0"/>
      <w:marTop w:val="0"/>
      <w:marBottom w:val="0"/>
      <w:divBdr>
        <w:top w:val="none" w:sz="0" w:space="0" w:color="auto"/>
        <w:left w:val="none" w:sz="0" w:space="0" w:color="auto"/>
        <w:bottom w:val="none" w:sz="0" w:space="0" w:color="auto"/>
        <w:right w:val="none" w:sz="0" w:space="0" w:color="auto"/>
      </w:divBdr>
      <w:divsChild>
        <w:div w:id="532959410">
          <w:marLeft w:val="0"/>
          <w:marRight w:val="0"/>
          <w:marTop w:val="0"/>
          <w:marBottom w:val="0"/>
          <w:divBdr>
            <w:top w:val="none" w:sz="0" w:space="0" w:color="auto"/>
            <w:left w:val="none" w:sz="0" w:space="0" w:color="auto"/>
            <w:bottom w:val="none" w:sz="0" w:space="0" w:color="auto"/>
            <w:right w:val="none" w:sz="0" w:space="0" w:color="auto"/>
          </w:divBdr>
        </w:div>
      </w:divsChild>
    </w:div>
    <w:div w:id="1523474568">
      <w:bodyDiv w:val="1"/>
      <w:marLeft w:val="0"/>
      <w:marRight w:val="0"/>
      <w:marTop w:val="0"/>
      <w:marBottom w:val="0"/>
      <w:divBdr>
        <w:top w:val="none" w:sz="0" w:space="0" w:color="auto"/>
        <w:left w:val="none" w:sz="0" w:space="0" w:color="auto"/>
        <w:bottom w:val="none" w:sz="0" w:space="0" w:color="auto"/>
        <w:right w:val="none" w:sz="0" w:space="0" w:color="auto"/>
      </w:divBdr>
    </w:div>
    <w:div w:id="1530298003">
      <w:bodyDiv w:val="1"/>
      <w:marLeft w:val="0"/>
      <w:marRight w:val="0"/>
      <w:marTop w:val="0"/>
      <w:marBottom w:val="0"/>
      <w:divBdr>
        <w:top w:val="none" w:sz="0" w:space="0" w:color="auto"/>
        <w:left w:val="none" w:sz="0" w:space="0" w:color="auto"/>
        <w:bottom w:val="none" w:sz="0" w:space="0" w:color="auto"/>
        <w:right w:val="none" w:sz="0" w:space="0" w:color="auto"/>
      </w:divBdr>
    </w:div>
    <w:div w:id="1533573268">
      <w:bodyDiv w:val="1"/>
      <w:marLeft w:val="0"/>
      <w:marRight w:val="0"/>
      <w:marTop w:val="0"/>
      <w:marBottom w:val="0"/>
      <w:divBdr>
        <w:top w:val="none" w:sz="0" w:space="0" w:color="auto"/>
        <w:left w:val="none" w:sz="0" w:space="0" w:color="auto"/>
        <w:bottom w:val="none" w:sz="0" w:space="0" w:color="auto"/>
        <w:right w:val="none" w:sz="0" w:space="0" w:color="auto"/>
      </w:divBdr>
    </w:div>
    <w:div w:id="1534422429">
      <w:bodyDiv w:val="1"/>
      <w:marLeft w:val="0"/>
      <w:marRight w:val="0"/>
      <w:marTop w:val="0"/>
      <w:marBottom w:val="0"/>
      <w:divBdr>
        <w:top w:val="none" w:sz="0" w:space="0" w:color="auto"/>
        <w:left w:val="none" w:sz="0" w:space="0" w:color="auto"/>
        <w:bottom w:val="none" w:sz="0" w:space="0" w:color="auto"/>
        <w:right w:val="none" w:sz="0" w:space="0" w:color="auto"/>
      </w:divBdr>
    </w:div>
    <w:div w:id="1536237258">
      <w:bodyDiv w:val="1"/>
      <w:marLeft w:val="0"/>
      <w:marRight w:val="0"/>
      <w:marTop w:val="0"/>
      <w:marBottom w:val="0"/>
      <w:divBdr>
        <w:top w:val="none" w:sz="0" w:space="0" w:color="auto"/>
        <w:left w:val="none" w:sz="0" w:space="0" w:color="auto"/>
        <w:bottom w:val="none" w:sz="0" w:space="0" w:color="auto"/>
        <w:right w:val="none" w:sz="0" w:space="0" w:color="auto"/>
      </w:divBdr>
    </w:div>
    <w:div w:id="1537766951">
      <w:bodyDiv w:val="1"/>
      <w:marLeft w:val="0"/>
      <w:marRight w:val="0"/>
      <w:marTop w:val="0"/>
      <w:marBottom w:val="0"/>
      <w:divBdr>
        <w:top w:val="none" w:sz="0" w:space="0" w:color="auto"/>
        <w:left w:val="none" w:sz="0" w:space="0" w:color="auto"/>
        <w:bottom w:val="none" w:sz="0" w:space="0" w:color="auto"/>
        <w:right w:val="none" w:sz="0" w:space="0" w:color="auto"/>
      </w:divBdr>
    </w:div>
    <w:div w:id="1543976022">
      <w:bodyDiv w:val="1"/>
      <w:marLeft w:val="0"/>
      <w:marRight w:val="0"/>
      <w:marTop w:val="0"/>
      <w:marBottom w:val="0"/>
      <w:divBdr>
        <w:top w:val="none" w:sz="0" w:space="0" w:color="auto"/>
        <w:left w:val="none" w:sz="0" w:space="0" w:color="auto"/>
        <w:bottom w:val="none" w:sz="0" w:space="0" w:color="auto"/>
        <w:right w:val="none" w:sz="0" w:space="0" w:color="auto"/>
      </w:divBdr>
    </w:div>
    <w:div w:id="1549611797">
      <w:bodyDiv w:val="1"/>
      <w:marLeft w:val="0"/>
      <w:marRight w:val="0"/>
      <w:marTop w:val="0"/>
      <w:marBottom w:val="0"/>
      <w:divBdr>
        <w:top w:val="none" w:sz="0" w:space="0" w:color="auto"/>
        <w:left w:val="none" w:sz="0" w:space="0" w:color="auto"/>
        <w:bottom w:val="none" w:sz="0" w:space="0" w:color="auto"/>
        <w:right w:val="none" w:sz="0" w:space="0" w:color="auto"/>
      </w:divBdr>
    </w:div>
    <w:div w:id="1549757619">
      <w:bodyDiv w:val="1"/>
      <w:marLeft w:val="0"/>
      <w:marRight w:val="0"/>
      <w:marTop w:val="0"/>
      <w:marBottom w:val="0"/>
      <w:divBdr>
        <w:top w:val="none" w:sz="0" w:space="0" w:color="auto"/>
        <w:left w:val="none" w:sz="0" w:space="0" w:color="auto"/>
        <w:bottom w:val="none" w:sz="0" w:space="0" w:color="auto"/>
        <w:right w:val="none" w:sz="0" w:space="0" w:color="auto"/>
      </w:divBdr>
    </w:div>
    <w:div w:id="1554736012">
      <w:bodyDiv w:val="1"/>
      <w:marLeft w:val="0"/>
      <w:marRight w:val="0"/>
      <w:marTop w:val="0"/>
      <w:marBottom w:val="0"/>
      <w:divBdr>
        <w:top w:val="none" w:sz="0" w:space="0" w:color="auto"/>
        <w:left w:val="none" w:sz="0" w:space="0" w:color="auto"/>
        <w:bottom w:val="none" w:sz="0" w:space="0" w:color="auto"/>
        <w:right w:val="none" w:sz="0" w:space="0" w:color="auto"/>
      </w:divBdr>
    </w:div>
    <w:div w:id="1571767414">
      <w:bodyDiv w:val="1"/>
      <w:marLeft w:val="0"/>
      <w:marRight w:val="0"/>
      <w:marTop w:val="0"/>
      <w:marBottom w:val="0"/>
      <w:divBdr>
        <w:top w:val="none" w:sz="0" w:space="0" w:color="auto"/>
        <w:left w:val="none" w:sz="0" w:space="0" w:color="auto"/>
        <w:bottom w:val="none" w:sz="0" w:space="0" w:color="auto"/>
        <w:right w:val="none" w:sz="0" w:space="0" w:color="auto"/>
      </w:divBdr>
    </w:div>
    <w:div w:id="1573614128">
      <w:bodyDiv w:val="1"/>
      <w:marLeft w:val="0"/>
      <w:marRight w:val="0"/>
      <w:marTop w:val="0"/>
      <w:marBottom w:val="0"/>
      <w:divBdr>
        <w:top w:val="none" w:sz="0" w:space="0" w:color="auto"/>
        <w:left w:val="none" w:sz="0" w:space="0" w:color="auto"/>
        <w:bottom w:val="none" w:sz="0" w:space="0" w:color="auto"/>
        <w:right w:val="none" w:sz="0" w:space="0" w:color="auto"/>
      </w:divBdr>
    </w:div>
    <w:div w:id="1574193966">
      <w:bodyDiv w:val="1"/>
      <w:marLeft w:val="0"/>
      <w:marRight w:val="0"/>
      <w:marTop w:val="0"/>
      <w:marBottom w:val="0"/>
      <w:divBdr>
        <w:top w:val="none" w:sz="0" w:space="0" w:color="auto"/>
        <w:left w:val="none" w:sz="0" w:space="0" w:color="auto"/>
        <w:bottom w:val="none" w:sz="0" w:space="0" w:color="auto"/>
        <w:right w:val="none" w:sz="0" w:space="0" w:color="auto"/>
      </w:divBdr>
    </w:div>
    <w:div w:id="1574968321">
      <w:bodyDiv w:val="1"/>
      <w:marLeft w:val="0"/>
      <w:marRight w:val="0"/>
      <w:marTop w:val="0"/>
      <w:marBottom w:val="0"/>
      <w:divBdr>
        <w:top w:val="none" w:sz="0" w:space="0" w:color="auto"/>
        <w:left w:val="none" w:sz="0" w:space="0" w:color="auto"/>
        <w:bottom w:val="none" w:sz="0" w:space="0" w:color="auto"/>
        <w:right w:val="none" w:sz="0" w:space="0" w:color="auto"/>
      </w:divBdr>
    </w:div>
    <w:div w:id="1580410485">
      <w:bodyDiv w:val="1"/>
      <w:marLeft w:val="0"/>
      <w:marRight w:val="0"/>
      <w:marTop w:val="0"/>
      <w:marBottom w:val="0"/>
      <w:divBdr>
        <w:top w:val="none" w:sz="0" w:space="0" w:color="auto"/>
        <w:left w:val="none" w:sz="0" w:space="0" w:color="auto"/>
        <w:bottom w:val="none" w:sz="0" w:space="0" w:color="auto"/>
        <w:right w:val="none" w:sz="0" w:space="0" w:color="auto"/>
      </w:divBdr>
    </w:div>
    <w:div w:id="1596547658">
      <w:bodyDiv w:val="1"/>
      <w:marLeft w:val="0"/>
      <w:marRight w:val="0"/>
      <w:marTop w:val="0"/>
      <w:marBottom w:val="0"/>
      <w:divBdr>
        <w:top w:val="none" w:sz="0" w:space="0" w:color="auto"/>
        <w:left w:val="none" w:sz="0" w:space="0" w:color="auto"/>
        <w:bottom w:val="none" w:sz="0" w:space="0" w:color="auto"/>
        <w:right w:val="none" w:sz="0" w:space="0" w:color="auto"/>
      </w:divBdr>
    </w:div>
    <w:div w:id="1600985746">
      <w:bodyDiv w:val="1"/>
      <w:marLeft w:val="0"/>
      <w:marRight w:val="0"/>
      <w:marTop w:val="0"/>
      <w:marBottom w:val="0"/>
      <w:divBdr>
        <w:top w:val="none" w:sz="0" w:space="0" w:color="auto"/>
        <w:left w:val="none" w:sz="0" w:space="0" w:color="auto"/>
        <w:bottom w:val="none" w:sz="0" w:space="0" w:color="auto"/>
        <w:right w:val="none" w:sz="0" w:space="0" w:color="auto"/>
      </w:divBdr>
      <w:divsChild>
        <w:div w:id="1113478072">
          <w:marLeft w:val="0"/>
          <w:marRight w:val="0"/>
          <w:marTop w:val="0"/>
          <w:marBottom w:val="0"/>
          <w:divBdr>
            <w:top w:val="none" w:sz="0" w:space="0" w:color="auto"/>
            <w:left w:val="none" w:sz="0" w:space="0" w:color="auto"/>
            <w:bottom w:val="none" w:sz="0" w:space="0" w:color="auto"/>
            <w:right w:val="none" w:sz="0" w:space="0" w:color="auto"/>
          </w:divBdr>
        </w:div>
      </w:divsChild>
    </w:div>
    <w:div w:id="1603101410">
      <w:bodyDiv w:val="1"/>
      <w:marLeft w:val="0"/>
      <w:marRight w:val="0"/>
      <w:marTop w:val="0"/>
      <w:marBottom w:val="0"/>
      <w:divBdr>
        <w:top w:val="none" w:sz="0" w:space="0" w:color="auto"/>
        <w:left w:val="none" w:sz="0" w:space="0" w:color="auto"/>
        <w:bottom w:val="none" w:sz="0" w:space="0" w:color="auto"/>
        <w:right w:val="none" w:sz="0" w:space="0" w:color="auto"/>
      </w:divBdr>
    </w:div>
    <w:div w:id="1607811871">
      <w:bodyDiv w:val="1"/>
      <w:marLeft w:val="0"/>
      <w:marRight w:val="0"/>
      <w:marTop w:val="0"/>
      <w:marBottom w:val="0"/>
      <w:divBdr>
        <w:top w:val="none" w:sz="0" w:space="0" w:color="auto"/>
        <w:left w:val="none" w:sz="0" w:space="0" w:color="auto"/>
        <w:bottom w:val="none" w:sz="0" w:space="0" w:color="auto"/>
        <w:right w:val="none" w:sz="0" w:space="0" w:color="auto"/>
      </w:divBdr>
    </w:div>
    <w:div w:id="1610550488">
      <w:bodyDiv w:val="1"/>
      <w:marLeft w:val="0"/>
      <w:marRight w:val="0"/>
      <w:marTop w:val="0"/>
      <w:marBottom w:val="0"/>
      <w:divBdr>
        <w:top w:val="none" w:sz="0" w:space="0" w:color="auto"/>
        <w:left w:val="none" w:sz="0" w:space="0" w:color="auto"/>
        <w:bottom w:val="none" w:sz="0" w:space="0" w:color="auto"/>
        <w:right w:val="none" w:sz="0" w:space="0" w:color="auto"/>
      </w:divBdr>
    </w:div>
    <w:div w:id="1614510761">
      <w:bodyDiv w:val="1"/>
      <w:marLeft w:val="0"/>
      <w:marRight w:val="0"/>
      <w:marTop w:val="0"/>
      <w:marBottom w:val="0"/>
      <w:divBdr>
        <w:top w:val="none" w:sz="0" w:space="0" w:color="auto"/>
        <w:left w:val="none" w:sz="0" w:space="0" w:color="auto"/>
        <w:bottom w:val="none" w:sz="0" w:space="0" w:color="auto"/>
        <w:right w:val="none" w:sz="0" w:space="0" w:color="auto"/>
      </w:divBdr>
    </w:div>
    <w:div w:id="1627155833">
      <w:bodyDiv w:val="1"/>
      <w:marLeft w:val="0"/>
      <w:marRight w:val="0"/>
      <w:marTop w:val="0"/>
      <w:marBottom w:val="0"/>
      <w:divBdr>
        <w:top w:val="none" w:sz="0" w:space="0" w:color="auto"/>
        <w:left w:val="none" w:sz="0" w:space="0" w:color="auto"/>
        <w:bottom w:val="none" w:sz="0" w:space="0" w:color="auto"/>
        <w:right w:val="none" w:sz="0" w:space="0" w:color="auto"/>
      </w:divBdr>
      <w:divsChild>
        <w:div w:id="369721179">
          <w:marLeft w:val="0"/>
          <w:marRight w:val="0"/>
          <w:marTop w:val="0"/>
          <w:marBottom w:val="0"/>
          <w:divBdr>
            <w:top w:val="none" w:sz="0" w:space="0" w:color="auto"/>
            <w:left w:val="none" w:sz="0" w:space="0" w:color="auto"/>
            <w:bottom w:val="none" w:sz="0" w:space="0" w:color="auto"/>
            <w:right w:val="none" w:sz="0" w:space="0" w:color="auto"/>
          </w:divBdr>
        </w:div>
        <w:div w:id="474302813">
          <w:marLeft w:val="0"/>
          <w:marRight w:val="0"/>
          <w:marTop w:val="0"/>
          <w:marBottom w:val="0"/>
          <w:divBdr>
            <w:top w:val="none" w:sz="0" w:space="0" w:color="auto"/>
            <w:left w:val="none" w:sz="0" w:space="0" w:color="auto"/>
            <w:bottom w:val="none" w:sz="0" w:space="0" w:color="auto"/>
            <w:right w:val="none" w:sz="0" w:space="0" w:color="auto"/>
          </w:divBdr>
        </w:div>
      </w:divsChild>
    </w:div>
    <w:div w:id="1627194907">
      <w:bodyDiv w:val="1"/>
      <w:marLeft w:val="0"/>
      <w:marRight w:val="0"/>
      <w:marTop w:val="0"/>
      <w:marBottom w:val="0"/>
      <w:divBdr>
        <w:top w:val="none" w:sz="0" w:space="0" w:color="auto"/>
        <w:left w:val="none" w:sz="0" w:space="0" w:color="auto"/>
        <w:bottom w:val="none" w:sz="0" w:space="0" w:color="auto"/>
        <w:right w:val="none" w:sz="0" w:space="0" w:color="auto"/>
      </w:divBdr>
    </w:div>
    <w:div w:id="1640261950">
      <w:bodyDiv w:val="1"/>
      <w:marLeft w:val="0"/>
      <w:marRight w:val="0"/>
      <w:marTop w:val="0"/>
      <w:marBottom w:val="0"/>
      <w:divBdr>
        <w:top w:val="none" w:sz="0" w:space="0" w:color="auto"/>
        <w:left w:val="none" w:sz="0" w:space="0" w:color="auto"/>
        <w:bottom w:val="none" w:sz="0" w:space="0" w:color="auto"/>
        <w:right w:val="none" w:sz="0" w:space="0" w:color="auto"/>
      </w:divBdr>
    </w:div>
    <w:div w:id="1650598682">
      <w:bodyDiv w:val="1"/>
      <w:marLeft w:val="0"/>
      <w:marRight w:val="0"/>
      <w:marTop w:val="0"/>
      <w:marBottom w:val="0"/>
      <w:divBdr>
        <w:top w:val="none" w:sz="0" w:space="0" w:color="auto"/>
        <w:left w:val="none" w:sz="0" w:space="0" w:color="auto"/>
        <w:bottom w:val="none" w:sz="0" w:space="0" w:color="auto"/>
        <w:right w:val="none" w:sz="0" w:space="0" w:color="auto"/>
      </w:divBdr>
    </w:div>
    <w:div w:id="1651790883">
      <w:bodyDiv w:val="1"/>
      <w:marLeft w:val="0"/>
      <w:marRight w:val="0"/>
      <w:marTop w:val="0"/>
      <w:marBottom w:val="0"/>
      <w:divBdr>
        <w:top w:val="none" w:sz="0" w:space="0" w:color="auto"/>
        <w:left w:val="none" w:sz="0" w:space="0" w:color="auto"/>
        <w:bottom w:val="none" w:sz="0" w:space="0" w:color="auto"/>
        <w:right w:val="none" w:sz="0" w:space="0" w:color="auto"/>
      </w:divBdr>
    </w:div>
    <w:div w:id="1659338604">
      <w:bodyDiv w:val="1"/>
      <w:marLeft w:val="0"/>
      <w:marRight w:val="0"/>
      <w:marTop w:val="0"/>
      <w:marBottom w:val="0"/>
      <w:divBdr>
        <w:top w:val="none" w:sz="0" w:space="0" w:color="auto"/>
        <w:left w:val="none" w:sz="0" w:space="0" w:color="auto"/>
        <w:bottom w:val="none" w:sz="0" w:space="0" w:color="auto"/>
        <w:right w:val="none" w:sz="0" w:space="0" w:color="auto"/>
      </w:divBdr>
      <w:divsChild>
        <w:div w:id="1069696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082338">
      <w:bodyDiv w:val="1"/>
      <w:marLeft w:val="0"/>
      <w:marRight w:val="0"/>
      <w:marTop w:val="0"/>
      <w:marBottom w:val="0"/>
      <w:divBdr>
        <w:top w:val="none" w:sz="0" w:space="0" w:color="auto"/>
        <w:left w:val="none" w:sz="0" w:space="0" w:color="auto"/>
        <w:bottom w:val="none" w:sz="0" w:space="0" w:color="auto"/>
        <w:right w:val="none" w:sz="0" w:space="0" w:color="auto"/>
      </w:divBdr>
    </w:div>
    <w:div w:id="1665741486">
      <w:bodyDiv w:val="1"/>
      <w:marLeft w:val="0"/>
      <w:marRight w:val="0"/>
      <w:marTop w:val="0"/>
      <w:marBottom w:val="0"/>
      <w:divBdr>
        <w:top w:val="none" w:sz="0" w:space="0" w:color="auto"/>
        <w:left w:val="none" w:sz="0" w:space="0" w:color="auto"/>
        <w:bottom w:val="none" w:sz="0" w:space="0" w:color="auto"/>
        <w:right w:val="none" w:sz="0" w:space="0" w:color="auto"/>
      </w:divBdr>
    </w:div>
    <w:div w:id="1668362891">
      <w:bodyDiv w:val="1"/>
      <w:marLeft w:val="0"/>
      <w:marRight w:val="0"/>
      <w:marTop w:val="0"/>
      <w:marBottom w:val="0"/>
      <w:divBdr>
        <w:top w:val="none" w:sz="0" w:space="0" w:color="auto"/>
        <w:left w:val="none" w:sz="0" w:space="0" w:color="auto"/>
        <w:bottom w:val="none" w:sz="0" w:space="0" w:color="auto"/>
        <w:right w:val="none" w:sz="0" w:space="0" w:color="auto"/>
      </w:divBdr>
    </w:div>
    <w:div w:id="1672484063">
      <w:bodyDiv w:val="1"/>
      <w:marLeft w:val="0"/>
      <w:marRight w:val="0"/>
      <w:marTop w:val="0"/>
      <w:marBottom w:val="0"/>
      <w:divBdr>
        <w:top w:val="none" w:sz="0" w:space="0" w:color="auto"/>
        <w:left w:val="none" w:sz="0" w:space="0" w:color="auto"/>
        <w:bottom w:val="none" w:sz="0" w:space="0" w:color="auto"/>
        <w:right w:val="none" w:sz="0" w:space="0" w:color="auto"/>
      </w:divBdr>
    </w:div>
    <w:div w:id="1673803108">
      <w:bodyDiv w:val="1"/>
      <w:marLeft w:val="0"/>
      <w:marRight w:val="0"/>
      <w:marTop w:val="0"/>
      <w:marBottom w:val="0"/>
      <w:divBdr>
        <w:top w:val="none" w:sz="0" w:space="0" w:color="auto"/>
        <w:left w:val="none" w:sz="0" w:space="0" w:color="auto"/>
        <w:bottom w:val="none" w:sz="0" w:space="0" w:color="auto"/>
        <w:right w:val="none" w:sz="0" w:space="0" w:color="auto"/>
      </w:divBdr>
    </w:div>
    <w:div w:id="1678312366">
      <w:bodyDiv w:val="1"/>
      <w:marLeft w:val="0"/>
      <w:marRight w:val="0"/>
      <w:marTop w:val="0"/>
      <w:marBottom w:val="0"/>
      <w:divBdr>
        <w:top w:val="none" w:sz="0" w:space="0" w:color="auto"/>
        <w:left w:val="none" w:sz="0" w:space="0" w:color="auto"/>
        <w:bottom w:val="none" w:sz="0" w:space="0" w:color="auto"/>
        <w:right w:val="none" w:sz="0" w:space="0" w:color="auto"/>
      </w:divBdr>
    </w:div>
    <w:div w:id="1687947759">
      <w:bodyDiv w:val="1"/>
      <w:marLeft w:val="0"/>
      <w:marRight w:val="0"/>
      <w:marTop w:val="0"/>
      <w:marBottom w:val="0"/>
      <w:divBdr>
        <w:top w:val="none" w:sz="0" w:space="0" w:color="auto"/>
        <w:left w:val="none" w:sz="0" w:space="0" w:color="auto"/>
        <w:bottom w:val="none" w:sz="0" w:space="0" w:color="auto"/>
        <w:right w:val="none" w:sz="0" w:space="0" w:color="auto"/>
      </w:divBdr>
    </w:div>
    <w:div w:id="1688871532">
      <w:bodyDiv w:val="1"/>
      <w:marLeft w:val="0"/>
      <w:marRight w:val="0"/>
      <w:marTop w:val="0"/>
      <w:marBottom w:val="0"/>
      <w:divBdr>
        <w:top w:val="none" w:sz="0" w:space="0" w:color="auto"/>
        <w:left w:val="none" w:sz="0" w:space="0" w:color="auto"/>
        <w:bottom w:val="none" w:sz="0" w:space="0" w:color="auto"/>
        <w:right w:val="none" w:sz="0" w:space="0" w:color="auto"/>
      </w:divBdr>
    </w:div>
    <w:div w:id="1692759918">
      <w:bodyDiv w:val="1"/>
      <w:marLeft w:val="0"/>
      <w:marRight w:val="0"/>
      <w:marTop w:val="0"/>
      <w:marBottom w:val="0"/>
      <w:divBdr>
        <w:top w:val="none" w:sz="0" w:space="0" w:color="auto"/>
        <w:left w:val="none" w:sz="0" w:space="0" w:color="auto"/>
        <w:bottom w:val="none" w:sz="0" w:space="0" w:color="auto"/>
        <w:right w:val="none" w:sz="0" w:space="0" w:color="auto"/>
      </w:divBdr>
    </w:div>
    <w:div w:id="1694264609">
      <w:bodyDiv w:val="1"/>
      <w:marLeft w:val="0"/>
      <w:marRight w:val="0"/>
      <w:marTop w:val="0"/>
      <w:marBottom w:val="0"/>
      <w:divBdr>
        <w:top w:val="none" w:sz="0" w:space="0" w:color="auto"/>
        <w:left w:val="none" w:sz="0" w:space="0" w:color="auto"/>
        <w:bottom w:val="none" w:sz="0" w:space="0" w:color="auto"/>
        <w:right w:val="none" w:sz="0" w:space="0" w:color="auto"/>
      </w:divBdr>
    </w:div>
    <w:div w:id="1696494586">
      <w:bodyDiv w:val="1"/>
      <w:marLeft w:val="0"/>
      <w:marRight w:val="0"/>
      <w:marTop w:val="0"/>
      <w:marBottom w:val="0"/>
      <w:divBdr>
        <w:top w:val="none" w:sz="0" w:space="0" w:color="auto"/>
        <w:left w:val="none" w:sz="0" w:space="0" w:color="auto"/>
        <w:bottom w:val="none" w:sz="0" w:space="0" w:color="auto"/>
        <w:right w:val="none" w:sz="0" w:space="0" w:color="auto"/>
      </w:divBdr>
    </w:div>
    <w:div w:id="1700888454">
      <w:bodyDiv w:val="1"/>
      <w:marLeft w:val="0"/>
      <w:marRight w:val="0"/>
      <w:marTop w:val="0"/>
      <w:marBottom w:val="0"/>
      <w:divBdr>
        <w:top w:val="none" w:sz="0" w:space="0" w:color="auto"/>
        <w:left w:val="none" w:sz="0" w:space="0" w:color="auto"/>
        <w:bottom w:val="none" w:sz="0" w:space="0" w:color="auto"/>
        <w:right w:val="none" w:sz="0" w:space="0" w:color="auto"/>
      </w:divBdr>
    </w:div>
    <w:div w:id="1709406482">
      <w:bodyDiv w:val="1"/>
      <w:marLeft w:val="0"/>
      <w:marRight w:val="0"/>
      <w:marTop w:val="0"/>
      <w:marBottom w:val="0"/>
      <w:divBdr>
        <w:top w:val="none" w:sz="0" w:space="0" w:color="auto"/>
        <w:left w:val="none" w:sz="0" w:space="0" w:color="auto"/>
        <w:bottom w:val="none" w:sz="0" w:space="0" w:color="auto"/>
        <w:right w:val="none" w:sz="0" w:space="0" w:color="auto"/>
      </w:divBdr>
    </w:div>
    <w:div w:id="1713461209">
      <w:bodyDiv w:val="1"/>
      <w:marLeft w:val="0"/>
      <w:marRight w:val="0"/>
      <w:marTop w:val="0"/>
      <w:marBottom w:val="0"/>
      <w:divBdr>
        <w:top w:val="none" w:sz="0" w:space="0" w:color="auto"/>
        <w:left w:val="none" w:sz="0" w:space="0" w:color="auto"/>
        <w:bottom w:val="none" w:sz="0" w:space="0" w:color="auto"/>
        <w:right w:val="none" w:sz="0" w:space="0" w:color="auto"/>
      </w:divBdr>
      <w:divsChild>
        <w:div w:id="173151216">
          <w:marLeft w:val="0"/>
          <w:marRight w:val="0"/>
          <w:marTop w:val="0"/>
          <w:marBottom w:val="0"/>
          <w:divBdr>
            <w:top w:val="none" w:sz="0" w:space="0" w:color="auto"/>
            <w:left w:val="none" w:sz="0" w:space="0" w:color="auto"/>
            <w:bottom w:val="none" w:sz="0" w:space="0" w:color="auto"/>
            <w:right w:val="none" w:sz="0" w:space="0" w:color="auto"/>
          </w:divBdr>
        </w:div>
      </w:divsChild>
    </w:div>
    <w:div w:id="1716196377">
      <w:bodyDiv w:val="1"/>
      <w:marLeft w:val="0"/>
      <w:marRight w:val="0"/>
      <w:marTop w:val="0"/>
      <w:marBottom w:val="0"/>
      <w:divBdr>
        <w:top w:val="none" w:sz="0" w:space="0" w:color="auto"/>
        <w:left w:val="none" w:sz="0" w:space="0" w:color="auto"/>
        <w:bottom w:val="none" w:sz="0" w:space="0" w:color="auto"/>
        <w:right w:val="none" w:sz="0" w:space="0" w:color="auto"/>
      </w:divBdr>
    </w:div>
    <w:div w:id="1717119121">
      <w:bodyDiv w:val="1"/>
      <w:marLeft w:val="0"/>
      <w:marRight w:val="0"/>
      <w:marTop w:val="0"/>
      <w:marBottom w:val="0"/>
      <w:divBdr>
        <w:top w:val="none" w:sz="0" w:space="0" w:color="auto"/>
        <w:left w:val="none" w:sz="0" w:space="0" w:color="auto"/>
        <w:bottom w:val="none" w:sz="0" w:space="0" w:color="auto"/>
        <w:right w:val="none" w:sz="0" w:space="0" w:color="auto"/>
      </w:divBdr>
    </w:div>
    <w:div w:id="1718891457">
      <w:bodyDiv w:val="1"/>
      <w:marLeft w:val="0"/>
      <w:marRight w:val="0"/>
      <w:marTop w:val="0"/>
      <w:marBottom w:val="0"/>
      <w:divBdr>
        <w:top w:val="none" w:sz="0" w:space="0" w:color="auto"/>
        <w:left w:val="none" w:sz="0" w:space="0" w:color="auto"/>
        <w:bottom w:val="none" w:sz="0" w:space="0" w:color="auto"/>
        <w:right w:val="none" w:sz="0" w:space="0" w:color="auto"/>
      </w:divBdr>
    </w:div>
    <w:div w:id="1719083348">
      <w:bodyDiv w:val="1"/>
      <w:marLeft w:val="0"/>
      <w:marRight w:val="0"/>
      <w:marTop w:val="0"/>
      <w:marBottom w:val="0"/>
      <w:divBdr>
        <w:top w:val="none" w:sz="0" w:space="0" w:color="auto"/>
        <w:left w:val="none" w:sz="0" w:space="0" w:color="auto"/>
        <w:bottom w:val="none" w:sz="0" w:space="0" w:color="auto"/>
        <w:right w:val="none" w:sz="0" w:space="0" w:color="auto"/>
      </w:divBdr>
    </w:div>
    <w:div w:id="1724258737">
      <w:bodyDiv w:val="1"/>
      <w:marLeft w:val="0"/>
      <w:marRight w:val="0"/>
      <w:marTop w:val="0"/>
      <w:marBottom w:val="0"/>
      <w:divBdr>
        <w:top w:val="none" w:sz="0" w:space="0" w:color="auto"/>
        <w:left w:val="none" w:sz="0" w:space="0" w:color="auto"/>
        <w:bottom w:val="none" w:sz="0" w:space="0" w:color="auto"/>
        <w:right w:val="none" w:sz="0" w:space="0" w:color="auto"/>
      </w:divBdr>
    </w:div>
    <w:div w:id="1727219883">
      <w:bodyDiv w:val="1"/>
      <w:marLeft w:val="0"/>
      <w:marRight w:val="0"/>
      <w:marTop w:val="0"/>
      <w:marBottom w:val="0"/>
      <w:divBdr>
        <w:top w:val="none" w:sz="0" w:space="0" w:color="auto"/>
        <w:left w:val="none" w:sz="0" w:space="0" w:color="auto"/>
        <w:bottom w:val="none" w:sz="0" w:space="0" w:color="auto"/>
        <w:right w:val="none" w:sz="0" w:space="0" w:color="auto"/>
      </w:divBdr>
    </w:div>
    <w:div w:id="1729499863">
      <w:bodyDiv w:val="1"/>
      <w:marLeft w:val="0"/>
      <w:marRight w:val="0"/>
      <w:marTop w:val="0"/>
      <w:marBottom w:val="0"/>
      <w:divBdr>
        <w:top w:val="none" w:sz="0" w:space="0" w:color="auto"/>
        <w:left w:val="none" w:sz="0" w:space="0" w:color="auto"/>
        <w:bottom w:val="none" w:sz="0" w:space="0" w:color="auto"/>
        <w:right w:val="none" w:sz="0" w:space="0" w:color="auto"/>
      </w:divBdr>
    </w:div>
    <w:div w:id="1731997912">
      <w:bodyDiv w:val="1"/>
      <w:marLeft w:val="0"/>
      <w:marRight w:val="0"/>
      <w:marTop w:val="0"/>
      <w:marBottom w:val="0"/>
      <w:divBdr>
        <w:top w:val="none" w:sz="0" w:space="0" w:color="auto"/>
        <w:left w:val="none" w:sz="0" w:space="0" w:color="auto"/>
        <w:bottom w:val="none" w:sz="0" w:space="0" w:color="auto"/>
        <w:right w:val="none" w:sz="0" w:space="0" w:color="auto"/>
      </w:divBdr>
    </w:div>
    <w:div w:id="1732078198">
      <w:bodyDiv w:val="1"/>
      <w:marLeft w:val="0"/>
      <w:marRight w:val="0"/>
      <w:marTop w:val="0"/>
      <w:marBottom w:val="0"/>
      <w:divBdr>
        <w:top w:val="none" w:sz="0" w:space="0" w:color="auto"/>
        <w:left w:val="none" w:sz="0" w:space="0" w:color="auto"/>
        <w:bottom w:val="none" w:sz="0" w:space="0" w:color="auto"/>
        <w:right w:val="none" w:sz="0" w:space="0" w:color="auto"/>
      </w:divBdr>
    </w:div>
    <w:div w:id="1742285993">
      <w:bodyDiv w:val="1"/>
      <w:marLeft w:val="0"/>
      <w:marRight w:val="0"/>
      <w:marTop w:val="0"/>
      <w:marBottom w:val="0"/>
      <w:divBdr>
        <w:top w:val="none" w:sz="0" w:space="0" w:color="auto"/>
        <w:left w:val="none" w:sz="0" w:space="0" w:color="auto"/>
        <w:bottom w:val="none" w:sz="0" w:space="0" w:color="auto"/>
        <w:right w:val="none" w:sz="0" w:space="0" w:color="auto"/>
      </w:divBdr>
    </w:div>
    <w:div w:id="1744329255">
      <w:bodyDiv w:val="1"/>
      <w:marLeft w:val="0"/>
      <w:marRight w:val="0"/>
      <w:marTop w:val="0"/>
      <w:marBottom w:val="0"/>
      <w:divBdr>
        <w:top w:val="none" w:sz="0" w:space="0" w:color="auto"/>
        <w:left w:val="none" w:sz="0" w:space="0" w:color="auto"/>
        <w:bottom w:val="none" w:sz="0" w:space="0" w:color="auto"/>
        <w:right w:val="none" w:sz="0" w:space="0" w:color="auto"/>
      </w:divBdr>
    </w:div>
    <w:div w:id="1763841153">
      <w:bodyDiv w:val="1"/>
      <w:marLeft w:val="0"/>
      <w:marRight w:val="0"/>
      <w:marTop w:val="0"/>
      <w:marBottom w:val="0"/>
      <w:divBdr>
        <w:top w:val="none" w:sz="0" w:space="0" w:color="auto"/>
        <w:left w:val="none" w:sz="0" w:space="0" w:color="auto"/>
        <w:bottom w:val="none" w:sz="0" w:space="0" w:color="auto"/>
        <w:right w:val="none" w:sz="0" w:space="0" w:color="auto"/>
      </w:divBdr>
    </w:div>
    <w:div w:id="1764378754">
      <w:bodyDiv w:val="1"/>
      <w:marLeft w:val="0"/>
      <w:marRight w:val="0"/>
      <w:marTop w:val="0"/>
      <w:marBottom w:val="0"/>
      <w:divBdr>
        <w:top w:val="none" w:sz="0" w:space="0" w:color="auto"/>
        <w:left w:val="none" w:sz="0" w:space="0" w:color="auto"/>
        <w:bottom w:val="none" w:sz="0" w:space="0" w:color="auto"/>
        <w:right w:val="none" w:sz="0" w:space="0" w:color="auto"/>
      </w:divBdr>
    </w:div>
    <w:div w:id="1766414184">
      <w:bodyDiv w:val="1"/>
      <w:marLeft w:val="0"/>
      <w:marRight w:val="0"/>
      <w:marTop w:val="0"/>
      <w:marBottom w:val="0"/>
      <w:divBdr>
        <w:top w:val="none" w:sz="0" w:space="0" w:color="auto"/>
        <w:left w:val="none" w:sz="0" w:space="0" w:color="auto"/>
        <w:bottom w:val="none" w:sz="0" w:space="0" w:color="auto"/>
        <w:right w:val="none" w:sz="0" w:space="0" w:color="auto"/>
      </w:divBdr>
    </w:div>
    <w:div w:id="1767920611">
      <w:bodyDiv w:val="1"/>
      <w:marLeft w:val="0"/>
      <w:marRight w:val="0"/>
      <w:marTop w:val="0"/>
      <w:marBottom w:val="0"/>
      <w:divBdr>
        <w:top w:val="none" w:sz="0" w:space="0" w:color="auto"/>
        <w:left w:val="none" w:sz="0" w:space="0" w:color="auto"/>
        <w:bottom w:val="none" w:sz="0" w:space="0" w:color="auto"/>
        <w:right w:val="none" w:sz="0" w:space="0" w:color="auto"/>
      </w:divBdr>
    </w:div>
    <w:div w:id="1770925017">
      <w:bodyDiv w:val="1"/>
      <w:marLeft w:val="0"/>
      <w:marRight w:val="0"/>
      <w:marTop w:val="0"/>
      <w:marBottom w:val="0"/>
      <w:divBdr>
        <w:top w:val="none" w:sz="0" w:space="0" w:color="auto"/>
        <w:left w:val="none" w:sz="0" w:space="0" w:color="auto"/>
        <w:bottom w:val="none" w:sz="0" w:space="0" w:color="auto"/>
        <w:right w:val="none" w:sz="0" w:space="0" w:color="auto"/>
      </w:divBdr>
    </w:div>
    <w:div w:id="1786273204">
      <w:bodyDiv w:val="1"/>
      <w:marLeft w:val="0"/>
      <w:marRight w:val="0"/>
      <w:marTop w:val="0"/>
      <w:marBottom w:val="0"/>
      <w:divBdr>
        <w:top w:val="none" w:sz="0" w:space="0" w:color="auto"/>
        <w:left w:val="none" w:sz="0" w:space="0" w:color="auto"/>
        <w:bottom w:val="none" w:sz="0" w:space="0" w:color="auto"/>
        <w:right w:val="none" w:sz="0" w:space="0" w:color="auto"/>
      </w:divBdr>
    </w:div>
    <w:div w:id="1795176090">
      <w:bodyDiv w:val="1"/>
      <w:marLeft w:val="0"/>
      <w:marRight w:val="0"/>
      <w:marTop w:val="0"/>
      <w:marBottom w:val="0"/>
      <w:divBdr>
        <w:top w:val="none" w:sz="0" w:space="0" w:color="auto"/>
        <w:left w:val="none" w:sz="0" w:space="0" w:color="auto"/>
        <w:bottom w:val="none" w:sz="0" w:space="0" w:color="auto"/>
        <w:right w:val="none" w:sz="0" w:space="0" w:color="auto"/>
      </w:divBdr>
    </w:div>
    <w:div w:id="1795828466">
      <w:bodyDiv w:val="1"/>
      <w:marLeft w:val="0"/>
      <w:marRight w:val="0"/>
      <w:marTop w:val="0"/>
      <w:marBottom w:val="0"/>
      <w:divBdr>
        <w:top w:val="none" w:sz="0" w:space="0" w:color="auto"/>
        <w:left w:val="none" w:sz="0" w:space="0" w:color="auto"/>
        <w:bottom w:val="none" w:sz="0" w:space="0" w:color="auto"/>
        <w:right w:val="none" w:sz="0" w:space="0" w:color="auto"/>
      </w:divBdr>
    </w:div>
    <w:div w:id="1804738939">
      <w:bodyDiv w:val="1"/>
      <w:marLeft w:val="0"/>
      <w:marRight w:val="0"/>
      <w:marTop w:val="0"/>
      <w:marBottom w:val="0"/>
      <w:divBdr>
        <w:top w:val="none" w:sz="0" w:space="0" w:color="auto"/>
        <w:left w:val="none" w:sz="0" w:space="0" w:color="auto"/>
        <w:bottom w:val="none" w:sz="0" w:space="0" w:color="auto"/>
        <w:right w:val="none" w:sz="0" w:space="0" w:color="auto"/>
      </w:divBdr>
    </w:div>
    <w:div w:id="1804956310">
      <w:bodyDiv w:val="1"/>
      <w:marLeft w:val="0"/>
      <w:marRight w:val="0"/>
      <w:marTop w:val="0"/>
      <w:marBottom w:val="0"/>
      <w:divBdr>
        <w:top w:val="none" w:sz="0" w:space="0" w:color="auto"/>
        <w:left w:val="none" w:sz="0" w:space="0" w:color="auto"/>
        <w:bottom w:val="none" w:sz="0" w:space="0" w:color="auto"/>
        <w:right w:val="none" w:sz="0" w:space="0" w:color="auto"/>
      </w:divBdr>
    </w:div>
    <w:div w:id="1804957819">
      <w:bodyDiv w:val="1"/>
      <w:marLeft w:val="0"/>
      <w:marRight w:val="0"/>
      <w:marTop w:val="0"/>
      <w:marBottom w:val="0"/>
      <w:divBdr>
        <w:top w:val="none" w:sz="0" w:space="0" w:color="auto"/>
        <w:left w:val="none" w:sz="0" w:space="0" w:color="auto"/>
        <w:bottom w:val="none" w:sz="0" w:space="0" w:color="auto"/>
        <w:right w:val="none" w:sz="0" w:space="0" w:color="auto"/>
      </w:divBdr>
    </w:div>
    <w:div w:id="1806656659">
      <w:bodyDiv w:val="1"/>
      <w:marLeft w:val="0"/>
      <w:marRight w:val="0"/>
      <w:marTop w:val="0"/>
      <w:marBottom w:val="0"/>
      <w:divBdr>
        <w:top w:val="none" w:sz="0" w:space="0" w:color="auto"/>
        <w:left w:val="none" w:sz="0" w:space="0" w:color="auto"/>
        <w:bottom w:val="none" w:sz="0" w:space="0" w:color="auto"/>
        <w:right w:val="none" w:sz="0" w:space="0" w:color="auto"/>
      </w:divBdr>
    </w:div>
    <w:div w:id="1810708699">
      <w:bodyDiv w:val="1"/>
      <w:marLeft w:val="0"/>
      <w:marRight w:val="0"/>
      <w:marTop w:val="0"/>
      <w:marBottom w:val="0"/>
      <w:divBdr>
        <w:top w:val="none" w:sz="0" w:space="0" w:color="auto"/>
        <w:left w:val="none" w:sz="0" w:space="0" w:color="auto"/>
        <w:bottom w:val="none" w:sz="0" w:space="0" w:color="auto"/>
        <w:right w:val="none" w:sz="0" w:space="0" w:color="auto"/>
      </w:divBdr>
    </w:div>
    <w:div w:id="1812405382">
      <w:bodyDiv w:val="1"/>
      <w:marLeft w:val="0"/>
      <w:marRight w:val="0"/>
      <w:marTop w:val="0"/>
      <w:marBottom w:val="0"/>
      <w:divBdr>
        <w:top w:val="none" w:sz="0" w:space="0" w:color="auto"/>
        <w:left w:val="none" w:sz="0" w:space="0" w:color="auto"/>
        <w:bottom w:val="none" w:sz="0" w:space="0" w:color="auto"/>
        <w:right w:val="none" w:sz="0" w:space="0" w:color="auto"/>
      </w:divBdr>
    </w:div>
    <w:div w:id="1814179611">
      <w:bodyDiv w:val="1"/>
      <w:marLeft w:val="0"/>
      <w:marRight w:val="0"/>
      <w:marTop w:val="0"/>
      <w:marBottom w:val="0"/>
      <w:divBdr>
        <w:top w:val="none" w:sz="0" w:space="0" w:color="auto"/>
        <w:left w:val="none" w:sz="0" w:space="0" w:color="auto"/>
        <w:bottom w:val="none" w:sz="0" w:space="0" w:color="auto"/>
        <w:right w:val="none" w:sz="0" w:space="0" w:color="auto"/>
      </w:divBdr>
    </w:div>
    <w:div w:id="1815177346">
      <w:bodyDiv w:val="1"/>
      <w:marLeft w:val="0"/>
      <w:marRight w:val="0"/>
      <w:marTop w:val="0"/>
      <w:marBottom w:val="0"/>
      <w:divBdr>
        <w:top w:val="none" w:sz="0" w:space="0" w:color="auto"/>
        <w:left w:val="none" w:sz="0" w:space="0" w:color="auto"/>
        <w:bottom w:val="none" w:sz="0" w:space="0" w:color="auto"/>
        <w:right w:val="none" w:sz="0" w:space="0" w:color="auto"/>
      </w:divBdr>
    </w:div>
    <w:div w:id="1819880970">
      <w:bodyDiv w:val="1"/>
      <w:marLeft w:val="0"/>
      <w:marRight w:val="0"/>
      <w:marTop w:val="0"/>
      <w:marBottom w:val="0"/>
      <w:divBdr>
        <w:top w:val="none" w:sz="0" w:space="0" w:color="auto"/>
        <w:left w:val="none" w:sz="0" w:space="0" w:color="auto"/>
        <w:bottom w:val="none" w:sz="0" w:space="0" w:color="auto"/>
        <w:right w:val="none" w:sz="0" w:space="0" w:color="auto"/>
      </w:divBdr>
    </w:div>
    <w:div w:id="1825537475">
      <w:bodyDiv w:val="1"/>
      <w:marLeft w:val="0"/>
      <w:marRight w:val="0"/>
      <w:marTop w:val="0"/>
      <w:marBottom w:val="0"/>
      <w:divBdr>
        <w:top w:val="none" w:sz="0" w:space="0" w:color="auto"/>
        <w:left w:val="none" w:sz="0" w:space="0" w:color="auto"/>
        <w:bottom w:val="none" w:sz="0" w:space="0" w:color="auto"/>
        <w:right w:val="none" w:sz="0" w:space="0" w:color="auto"/>
      </w:divBdr>
      <w:divsChild>
        <w:div w:id="1392994654">
          <w:marLeft w:val="0"/>
          <w:marRight w:val="0"/>
          <w:marTop w:val="0"/>
          <w:marBottom w:val="0"/>
          <w:divBdr>
            <w:top w:val="none" w:sz="0" w:space="0" w:color="auto"/>
            <w:left w:val="none" w:sz="0" w:space="0" w:color="auto"/>
            <w:bottom w:val="none" w:sz="0" w:space="0" w:color="auto"/>
            <w:right w:val="none" w:sz="0" w:space="0" w:color="auto"/>
          </w:divBdr>
        </w:div>
      </w:divsChild>
    </w:div>
    <w:div w:id="1827091638">
      <w:bodyDiv w:val="1"/>
      <w:marLeft w:val="0"/>
      <w:marRight w:val="0"/>
      <w:marTop w:val="0"/>
      <w:marBottom w:val="0"/>
      <w:divBdr>
        <w:top w:val="none" w:sz="0" w:space="0" w:color="auto"/>
        <w:left w:val="none" w:sz="0" w:space="0" w:color="auto"/>
        <w:bottom w:val="none" w:sz="0" w:space="0" w:color="auto"/>
        <w:right w:val="none" w:sz="0" w:space="0" w:color="auto"/>
      </w:divBdr>
    </w:div>
    <w:div w:id="1830319726">
      <w:bodyDiv w:val="1"/>
      <w:marLeft w:val="0"/>
      <w:marRight w:val="0"/>
      <w:marTop w:val="0"/>
      <w:marBottom w:val="0"/>
      <w:divBdr>
        <w:top w:val="none" w:sz="0" w:space="0" w:color="auto"/>
        <w:left w:val="none" w:sz="0" w:space="0" w:color="auto"/>
        <w:bottom w:val="none" w:sz="0" w:space="0" w:color="auto"/>
        <w:right w:val="none" w:sz="0" w:space="0" w:color="auto"/>
      </w:divBdr>
    </w:div>
    <w:div w:id="1836457024">
      <w:bodyDiv w:val="1"/>
      <w:marLeft w:val="0"/>
      <w:marRight w:val="0"/>
      <w:marTop w:val="0"/>
      <w:marBottom w:val="0"/>
      <w:divBdr>
        <w:top w:val="none" w:sz="0" w:space="0" w:color="auto"/>
        <w:left w:val="none" w:sz="0" w:space="0" w:color="auto"/>
        <w:bottom w:val="none" w:sz="0" w:space="0" w:color="auto"/>
        <w:right w:val="none" w:sz="0" w:space="0" w:color="auto"/>
      </w:divBdr>
    </w:div>
    <w:div w:id="1841115822">
      <w:bodyDiv w:val="1"/>
      <w:marLeft w:val="0"/>
      <w:marRight w:val="0"/>
      <w:marTop w:val="0"/>
      <w:marBottom w:val="0"/>
      <w:divBdr>
        <w:top w:val="none" w:sz="0" w:space="0" w:color="auto"/>
        <w:left w:val="none" w:sz="0" w:space="0" w:color="auto"/>
        <w:bottom w:val="none" w:sz="0" w:space="0" w:color="auto"/>
        <w:right w:val="none" w:sz="0" w:space="0" w:color="auto"/>
      </w:divBdr>
      <w:divsChild>
        <w:div w:id="5252391">
          <w:blockQuote w:val="1"/>
          <w:marLeft w:val="720"/>
          <w:marRight w:val="720"/>
          <w:marTop w:val="100"/>
          <w:marBottom w:val="100"/>
          <w:divBdr>
            <w:top w:val="none" w:sz="0" w:space="0" w:color="auto"/>
            <w:left w:val="none" w:sz="0" w:space="0" w:color="auto"/>
            <w:bottom w:val="none" w:sz="0" w:space="0" w:color="auto"/>
            <w:right w:val="none" w:sz="0" w:space="0" w:color="auto"/>
          </w:divBdr>
        </w:div>
        <w:div w:id="44988461">
          <w:blockQuote w:val="1"/>
          <w:marLeft w:val="720"/>
          <w:marRight w:val="720"/>
          <w:marTop w:val="100"/>
          <w:marBottom w:val="100"/>
          <w:divBdr>
            <w:top w:val="none" w:sz="0" w:space="0" w:color="auto"/>
            <w:left w:val="none" w:sz="0" w:space="0" w:color="auto"/>
            <w:bottom w:val="none" w:sz="0" w:space="0" w:color="auto"/>
            <w:right w:val="none" w:sz="0" w:space="0" w:color="auto"/>
          </w:divBdr>
        </w:div>
        <w:div w:id="694231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50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7327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403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524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742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100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77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019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023293">
      <w:bodyDiv w:val="1"/>
      <w:marLeft w:val="0"/>
      <w:marRight w:val="0"/>
      <w:marTop w:val="0"/>
      <w:marBottom w:val="0"/>
      <w:divBdr>
        <w:top w:val="none" w:sz="0" w:space="0" w:color="auto"/>
        <w:left w:val="none" w:sz="0" w:space="0" w:color="auto"/>
        <w:bottom w:val="none" w:sz="0" w:space="0" w:color="auto"/>
        <w:right w:val="none" w:sz="0" w:space="0" w:color="auto"/>
      </w:divBdr>
      <w:divsChild>
        <w:div w:id="1507746505">
          <w:marLeft w:val="0"/>
          <w:marRight w:val="0"/>
          <w:marTop w:val="0"/>
          <w:marBottom w:val="0"/>
          <w:divBdr>
            <w:top w:val="none" w:sz="0" w:space="0" w:color="auto"/>
            <w:left w:val="none" w:sz="0" w:space="0" w:color="auto"/>
            <w:bottom w:val="none" w:sz="0" w:space="0" w:color="auto"/>
            <w:right w:val="none" w:sz="0" w:space="0" w:color="auto"/>
          </w:divBdr>
        </w:div>
      </w:divsChild>
    </w:div>
    <w:div w:id="1850214926">
      <w:bodyDiv w:val="1"/>
      <w:marLeft w:val="0"/>
      <w:marRight w:val="0"/>
      <w:marTop w:val="0"/>
      <w:marBottom w:val="0"/>
      <w:divBdr>
        <w:top w:val="none" w:sz="0" w:space="0" w:color="auto"/>
        <w:left w:val="none" w:sz="0" w:space="0" w:color="auto"/>
        <w:bottom w:val="none" w:sz="0" w:space="0" w:color="auto"/>
        <w:right w:val="none" w:sz="0" w:space="0" w:color="auto"/>
      </w:divBdr>
    </w:div>
    <w:div w:id="1850288018">
      <w:bodyDiv w:val="1"/>
      <w:marLeft w:val="0"/>
      <w:marRight w:val="0"/>
      <w:marTop w:val="0"/>
      <w:marBottom w:val="0"/>
      <w:divBdr>
        <w:top w:val="none" w:sz="0" w:space="0" w:color="auto"/>
        <w:left w:val="none" w:sz="0" w:space="0" w:color="auto"/>
        <w:bottom w:val="none" w:sz="0" w:space="0" w:color="auto"/>
        <w:right w:val="none" w:sz="0" w:space="0" w:color="auto"/>
      </w:divBdr>
    </w:div>
    <w:div w:id="1850440541">
      <w:bodyDiv w:val="1"/>
      <w:marLeft w:val="0"/>
      <w:marRight w:val="0"/>
      <w:marTop w:val="0"/>
      <w:marBottom w:val="0"/>
      <w:divBdr>
        <w:top w:val="none" w:sz="0" w:space="0" w:color="auto"/>
        <w:left w:val="none" w:sz="0" w:space="0" w:color="auto"/>
        <w:bottom w:val="none" w:sz="0" w:space="0" w:color="auto"/>
        <w:right w:val="none" w:sz="0" w:space="0" w:color="auto"/>
      </w:divBdr>
    </w:div>
    <w:div w:id="1851531156">
      <w:bodyDiv w:val="1"/>
      <w:marLeft w:val="0"/>
      <w:marRight w:val="0"/>
      <w:marTop w:val="0"/>
      <w:marBottom w:val="0"/>
      <w:divBdr>
        <w:top w:val="none" w:sz="0" w:space="0" w:color="auto"/>
        <w:left w:val="none" w:sz="0" w:space="0" w:color="auto"/>
        <w:bottom w:val="none" w:sz="0" w:space="0" w:color="auto"/>
        <w:right w:val="none" w:sz="0" w:space="0" w:color="auto"/>
      </w:divBdr>
    </w:div>
    <w:div w:id="1853837771">
      <w:bodyDiv w:val="1"/>
      <w:marLeft w:val="0"/>
      <w:marRight w:val="0"/>
      <w:marTop w:val="0"/>
      <w:marBottom w:val="0"/>
      <w:divBdr>
        <w:top w:val="none" w:sz="0" w:space="0" w:color="auto"/>
        <w:left w:val="none" w:sz="0" w:space="0" w:color="auto"/>
        <w:bottom w:val="none" w:sz="0" w:space="0" w:color="auto"/>
        <w:right w:val="none" w:sz="0" w:space="0" w:color="auto"/>
      </w:divBdr>
    </w:div>
    <w:div w:id="1861123954">
      <w:bodyDiv w:val="1"/>
      <w:marLeft w:val="0"/>
      <w:marRight w:val="0"/>
      <w:marTop w:val="0"/>
      <w:marBottom w:val="0"/>
      <w:divBdr>
        <w:top w:val="none" w:sz="0" w:space="0" w:color="auto"/>
        <w:left w:val="none" w:sz="0" w:space="0" w:color="auto"/>
        <w:bottom w:val="none" w:sz="0" w:space="0" w:color="auto"/>
        <w:right w:val="none" w:sz="0" w:space="0" w:color="auto"/>
      </w:divBdr>
    </w:div>
    <w:div w:id="1863666926">
      <w:bodyDiv w:val="1"/>
      <w:marLeft w:val="0"/>
      <w:marRight w:val="0"/>
      <w:marTop w:val="0"/>
      <w:marBottom w:val="0"/>
      <w:divBdr>
        <w:top w:val="none" w:sz="0" w:space="0" w:color="auto"/>
        <w:left w:val="none" w:sz="0" w:space="0" w:color="auto"/>
        <w:bottom w:val="none" w:sz="0" w:space="0" w:color="auto"/>
        <w:right w:val="none" w:sz="0" w:space="0" w:color="auto"/>
      </w:divBdr>
      <w:divsChild>
        <w:div w:id="766541058">
          <w:marLeft w:val="0"/>
          <w:marRight w:val="0"/>
          <w:marTop w:val="0"/>
          <w:marBottom w:val="0"/>
          <w:divBdr>
            <w:top w:val="none" w:sz="0" w:space="0" w:color="auto"/>
            <w:left w:val="none" w:sz="0" w:space="0" w:color="auto"/>
            <w:bottom w:val="none" w:sz="0" w:space="0" w:color="auto"/>
            <w:right w:val="none" w:sz="0" w:space="0" w:color="auto"/>
          </w:divBdr>
        </w:div>
      </w:divsChild>
    </w:div>
    <w:div w:id="1868449687">
      <w:bodyDiv w:val="1"/>
      <w:marLeft w:val="0"/>
      <w:marRight w:val="0"/>
      <w:marTop w:val="0"/>
      <w:marBottom w:val="0"/>
      <w:divBdr>
        <w:top w:val="none" w:sz="0" w:space="0" w:color="auto"/>
        <w:left w:val="none" w:sz="0" w:space="0" w:color="auto"/>
        <w:bottom w:val="none" w:sz="0" w:space="0" w:color="auto"/>
        <w:right w:val="none" w:sz="0" w:space="0" w:color="auto"/>
      </w:divBdr>
    </w:div>
    <w:div w:id="1873223402">
      <w:bodyDiv w:val="1"/>
      <w:marLeft w:val="0"/>
      <w:marRight w:val="0"/>
      <w:marTop w:val="0"/>
      <w:marBottom w:val="0"/>
      <w:divBdr>
        <w:top w:val="none" w:sz="0" w:space="0" w:color="auto"/>
        <w:left w:val="none" w:sz="0" w:space="0" w:color="auto"/>
        <w:bottom w:val="none" w:sz="0" w:space="0" w:color="auto"/>
        <w:right w:val="none" w:sz="0" w:space="0" w:color="auto"/>
      </w:divBdr>
    </w:div>
    <w:div w:id="1874804442">
      <w:bodyDiv w:val="1"/>
      <w:marLeft w:val="0"/>
      <w:marRight w:val="0"/>
      <w:marTop w:val="0"/>
      <w:marBottom w:val="0"/>
      <w:divBdr>
        <w:top w:val="none" w:sz="0" w:space="0" w:color="auto"/>
        <w:left w:val="none" w:sz="0" w:space="0" w:color="auto"/>
        <w:bottom w:val="none" w:sz="0" w:space="0" w:color="auto"/>
        <w:right w:val="none" w:sz="0" w:space="0" w:color="auto"/>
      </w:divBdr>
    </w:div>
    <w:div w:id="1878198928">
      <w:bodyDiv w:val="1"/>
      <w:marLeft w:val="0"/>
      <w:marRight w:val="0"/>
      <w:marTop w:val="0"/>
      <w:marBottom w:val="0"/>
      <w:divBdr>
        <w:top w:val="none" w:sz="0" w:space="0" w:color="auto"/>
        <w:left w:val="none" w:sz="0" w:space="0" w:color="auto"/>
        <w:bottom w:val="none" w:sz="0" w:space="0" w:color="auto"/>
        <w:right w:val="none" w:sz="0" w:space="0" w:color="auto"/>
      </w:divBdr>
    </w:div>
    <w:div w:id="1889293477">
      <w:bodyDiv w:val="1"/>
      <w:marLeft w:val="0"/>
      <w:marRight w:val="0"/>
      <w:marTop w:val="0"/>
      <w:marBottom w:val="0"/>
      <w:divBdr>
        <w:top w:val="none" w:sz="0" w:space="0" w:color="auto"/>
        <w:left w:val="none" w:sz="0" w:space="0" w:color="auto"/>
        <w:bottom w:val="none" w:sz="0" w:space="0" w:color="auto"/>
        <w:right w:val="none" w:sz="0" w:space="0" w:color="auto"/>
      </w:divBdr>
    </w:div>
    <w:div w:id="1893542793">
      <w:bodyDiv w:val="1"/>
      <w:marLeft w:val="0"/>
      <w:marRight w:val="0"/>
      <w:marTop w:val="0"/>
      <w:marBottom w:val="0"/>
      <w:divBdr>
        <w:top w:val="none" w:sz="0" w:space="0" w:color="auto"/>
        <w:left w:val="none" w:sz="0" w:space="0" w:color="auto"/>
        <w:bottom w:val="none" w:sz="0" w:space="0" w:color="auto"/>
        <w:right w:val="none" w:sz="0" w:space="0" w:color="auto"/>
      </w:divBdr>
    </w:div>
    <w:div w:id="1913194735">
      <w:bodyDiv w:val="1"/>
      <w:marLeft w:val="0"/>
      <w:marRight w:val="0"/>
      <w:marTop w:val="0"/>
      <w:marBottom w:val="0"/>
      <w:divBdr>
        <w:top w:val="none" w:sz="0" w:space="0" w:color="auto"/>
        <w:left w:val="none" w:sz="0" w:space="0" w:color="auto"/>
        <w:bottom w:val="none" w:sz="0" w:space="0" w:color="auto"/>
        <w:right w:val="none" w:sz="0" w:space="0" w:color="auto"/>
      </w:divBdr>
    </w:div>
    <w:div w:id="1913539946">
      <w:bodyDiv w:val="1"/>
      <w:marLeft w:val="0"/>
      <w:marRight w:val="0"/>
      <w:marTop w:val="0"/>
      <w:marBottom w:val="0"/>
      <w:divBdr>
        <w:top w:val="none" w:sz="0" w:space="0" w:color="auto"/>
        <w:left w:val="none" w:sz="0" w:space="0" w:color="auto"/>
        <w:bottom w:val="none" w:sz="0" w:space="0" w:color="auto"/>
        <w:right w:val="none" w:sz="0" w:space="0" w:color="auto"/>
      </w:divBdr>
      <w:divsChild>
        <w:div w:id="129322192">
          <w:marLeft w:val="0"/>
          <w:marRight w:val="0"/>
          <w:marTop w:val="0"/>
          <w:marBottom w:val="0"/>
          <w:divBdr>
            <w:top w:val="none" w:sz="0" w:space="0" w:color="auto"/>
            <w:left w:val="none" w:sz="0" w:space="0" w:color="auto"/>
            <w:bottom w:val="none" w:sz="0" w:space="0" w:color="auto"/>
            <w:right w:val="none" w:sz="0" w:space="0" w:color="auto"/>
          </w:divBdr>
        </w:div>
      </w:divsChild>
    </w:div>
    <w:div w:id="1913813690">
      <w:bodyDiv w:val="1"/>
      <w:marLeft w:val="0"/>
      <w:marRight w:val="0"/>
      <w:marTop w:val="0"/>
      <w:marBottom w:val="0"/>
      <w:divBdr>
        <w:top w:val="none" w:sz="0" w:space="0" w:color="auto"/>
        <w:left w:val="none" w:sz="0" w:space="0" w:color="auto"/>
        <w:bottom w:val="none" w:sz="0" w:space="0" w:color="auto"/>
        <w:right w:val="none" w:sz="0" w:space="0" w:color="auto"/>
      </w:divBdr>
    </w:div>
    <w:div w:id="1924603980">
      <w:bodyDiv w:val="1"/>
      <w:marLeft w:val="0"/>
      <w:marRight w:val="0"/>
      <w:marTop w:val="0"/>
      <w:marBottom w:val="0"/>
      <w:divBdr>
        <w:top w:val="none" w:sz="0" w:space="0" w:color="auto"/>
        <w:left w:val="none" w:sz="0" w:space="0" w:color="auto"/>
        <w:bottom w:val="none" w:sz="0" w:space="0" w:color="auto"/>
        <w:right w:val="none" w:sz="0" w:space="0" w:color="auto"/>
      </w:divBdr>
      <w:divsChild>
        <w:div w:id="1287352504">
          <w:marLeft w:val="0"/>
          <w:marRight w:val="0"/>
          <w:marTop w:val="0"/>
          <w:marBottom w:val="0"/>
          <w:divBdr>
            <w:top w:val="none" w:sz="0" w:space="0" w:color="auto"/>
            <w:left w:val="none" w:sz="0" w:space="0" w:color="auto"/>
            <w:bottom w:val="none" w:sz="0" w:space="0" w:color="auto"/>
            <w:right w:val="none" w:sz="0" w:space="0" w:color="auto"/>
          </w:divBdr>
        </w:div>
        <w:div w:id="1574393127">
          <w:marLeft w:val="0"/>
          <w:marRight w:val="0"/>
          <w:marTop w:val="0"/>
          <w:marBottom w:val="0"/>
          <w:divBdr>
            <w:top w:val="none" w:sz="0" w:space="0" w:color="auto"/>
            <w:left w:val="none" w:sz="0" w:space="0" w:color="auto"/>
            <w:bottom w:val="none" w:sz="0" w:space="0" w:color="auto"/>
            <w:right w:val="none" w:sz="0" w:space="0" w:color="auto"/>
          </w:divBdr>
          <w:divsChild>
            <w:div w:id="36317929">
              <w:blockQuote w:val="1"/>
              <w:marLeft w:val="720"/>
              <w:marRight w:val="720"/>
              <w:marTop w:val="100"/>
              <w:marBottom w:val="100"/>
              <w:divBdr>
                <w:top w:val="none" w:sz="0" w:space="0" w:color="auto"/>
                <w:left w:val="none" w:sz="0" w:space="0" w:color="auto"/>
                <w:bottom w:val="none" w:sz="0" w:space="0" w:color="auto"/>
                <w:right w:val="none" w:sz="0" w:space="0" w:color="auto"/>
              </w:divBdr>
            </w:div>
            <w:div w:id="70856462">
              <w:blockQuote w:val="1"/>
              <w:marLeft w:val="720"/>
              <w:marRight w:val="720"/>
              <w:marTop w:val="100"/>
              <w:marBottom w:val="100"/>
              <w:divBdr>
                <w:top w:val="none" w:sz="0" w:space="0" w:color="auto"/>
                <w:left w:val="none" w:sz="0" w:space="0" w:color="auto"/>
                <w:bottom w:val="none" w:sz="0" w:space="0" w:color="auto"/>
                <w:right w:val="none" w:sz="0" w:space="0" w:color="auto"/>
              </w:divBdr>
            </w:div>
            <w:div w:id="30967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80092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804588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083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220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5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472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31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31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75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819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4802435">
      <w:bodyDiv w:val="1"/>
      <w:marLeft w:val="0"/>
      <w:marRight w:val="0"/>
      <w:marTop w:val="0"/>
      <w:marBottom w:val="0"/>
      <w:divBdr>
        <w:top w:val="none" w:sz="0" w:space="0" w:color="auto"/>
        <w:left w:val="none" w:sz="0" w:space="0" w:color="auto"/>
        <w:bottom w:val="none" w:sz="0" w:space="0" w:color="auto"/>
        <w:right w:val="none" w:sz="0" w:space="0" w:color="auto"/>
      </w:divBdr>
    </w:div>
    <w:div w:id="1934319849">
      <w:bodyDiv w:val="1"/>
      <w:marLeft w:val="0"/>
      <w:marRight w:val="0"/>
      <w:marTop w:val="0"/>
      <w:marBottom w:val="0"/>
      <w:divBdr>
        <w:top w:val="none" w:sz="0" w:space="0" w:color="auto"/>
        <w:left w:val="none" w:sz="0" w:space="0" w:color="auto"/>
        <w:bottom w:val="none" w:sz="0" w:space="0" w:color="auto"/>
        <w:right w:val="none" w:sz="0" w:space="0" w:color="auto"/>
      </w:divBdr>
      <w:divsChild>
        <w:div w:id="688680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521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407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268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892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7900483">
      <w:bodyDiv w:val="1"/>
      <w:marLeft w:val="0"/>
      <w:marRight w:val="0"/>
      <w:marTop w:val="0"/>
      <w:marBottom w:val="0"/>
      <w:divBdr>
        <w:top w:val="none" w:sz="0" w:space="0" w:color="auto"/>
        <w:left w:val="none" w:sz="0" w:space="0" w:color="auto"/>
        <w:bottom w:val="none" w:sz="0" w:space="0" w:color="auto"/>
        <w:right w:val="none" w:sz="0" w:space="0" w:color="auto"/>
      </w:divBdr>
    </w:div>
    <w:div w:id="1942954387">
      <w:bodyDiv w:val="1"/>
      <w:marLeft w:val="0"/>
      <w:marRight w:val="0"/>
      <w:marTop w:val="0"/>
      <w:marBottom w:val="0"/>
      <w:divBdr>
        <w:top w:val="none" w:sz="0" w:space="0" w:color="auto"/>
        <w:left w:val="none" w:sz="0" w:space="0" w:color="auto"/>
        <w:bottom w:val="none" w:sz="0" w:space="0" w:color="auto"/>
        <w:right w:val="none" w:sz="0" w:space="0" w:color="auto"/>
      </w:divBdr>
    </w:div>
    <w:div w:id="1944994913">
      <w:bodyDiv w:val="1"/>
      <w:marLeft w:val="0"/>
      <w:marRight w:val="0"/>
      <w:marTop w:val="0"/>
      <w:marBottom w:val="0"/>
      <w:divBdr>
        <w:top w:val="none" w:sz="0" w:space="0" w:color="auto"/>
        <w:left w:val="none" w:sz="0" w:space="0" w:color="auto"/>
        <w:bottom w:val="none" w:sz="0" w:space="0" w:color="auto"/>
        <w:right w:val="none" w:sz="0" w:space="0" w:color="auto"/>
      </w:divBdr>
    </w:div>
    <w:div w:id="1946769159">
      <w:bodyDiv w:val="1"/>
      <w:marLeft w:val="0"/>
      <w:marRight w:val="0"/>
      <w:marTop w:val="0"/>
      <w:marBottom w:val="0"/>
      <w:divBdr>
        <w:top w:val="none" w:sz="0" w:space="0" w:color="auto"/>
        <w:left w:val="none" w:sz="0" w:space="0" w:color="auto"/>
        <w:bottom w:val="none" w:sz="0" w:space="0" w:color="auto"/>
        <w:right w:val="none" w:sz="0" w:space="0" w:color="auto"/>
      </w:divBdr>
    </w:div>
    <w:div w:id="1947883549">
      <w:bodyDiv w:val="1"/>
      <w:marLeft w:val="0"/>
      <w:marRight w:val="0"/>
      <w:marTop w:val="0"/>
      <w:marBottom w:val="0"/>
      <w:divBdr>
        <w:top w:val="none" w:sz="0" w:space="0" w:color="auto"/>
        <w:left w:val="none" w:sz="0" w:space="0" w:color="auto"/>
        <w:bottom w:val="none" w:sz="0" w:space="0" w:color="auto"/>
        <w:right w:val="none" w:sz="0" w:space="0" w:color="auto"/>
      </w:divBdr>
    </w:div>
    <w:div w:id="1948924275">
      <w:bodyDiv w:val="1"/>
      <w:marLeft w:val="0"/>
      <w:marRight w:val="0"/>
      <w:marTop w:val="0"/>
      <w:marBottom w:val="0"/>
      <w:divBdr>
        <w:top w:val="none" w:sz="0" w:space="0" w:color="auto"/>
        <w:left w:val="none" w:sz="0" w:space="0" w:color="auto"/>
        <w:bottom w:val="none" w:sz="0" w:space="0" w:color="auto"/>
        <w:right w:val="none" w:sz="0" w:space="0" w:color="auto"/>
      </w:divBdr>
    </w:div>
    <w:div w:id="1950382880">
      <w:bodyDiv w:val="1"/>
      <w:marLeft w:val="0"/>
      <w:marRight w:val="0"/>
      <w:marTop w:val="0"/>
      <w:marBottom w:val="0"/>
      <w:divBdr>
        <w:top w:val="none" w:sz="0" w:space="0" w:color="auto"/>
        <w:left w:val="none" w:sz="0" w:space="0" w:color="auto"/>
        <w:bottom w:val="none" w:sz="0" w:space="0" w:color="auto"/>
        <w:right w:val="none" w:sz="0" w:space="0" w:color="auto"/>
      </w:divBdr>
    </w:div>
    <w:div w:id="1959336638">
      <w:bodyDiv w:val="1"/>
      <w:marLeft w:val="0"/>
      <w:marRight w:val="0"/>
      <w:marTop w:val="0"/>
      <w:marBottom w:val="0"/>
      <w:divBdr>
        <w:top w:val="none" w:sz="0" w:space="0" w:color="auto"/>
        <w:left w:val="none" w:sz="0" w:space="0" w:color="auto"/>
        <w:bottom w:val="none" w:sz="0" w:space="0" w:color="auto"/>
        <w:right w:val="none" w:sz="0" w:space="0" w:color="auto"/>
      </w:divBdr>
    </w:div>
    <w:div w:id="1965848474">
      <w:bodyDiv w:val="1"/>
      <w:marLeft w:val="0"/>
      <w:marRight w:val="0"/>
      <w:marTop w:val="0"/>
      <w:marBottom w:val="0"/>
      <w:divBdr>
        <w:top w:val="none" w:sz="0" w:space="0" w:color="auto"/>
        <w:left w:val="none" w:sz="0" w:space="0" w:color="auto"/>
        <w:bottom w:val="none" w:sz="0" w:space="0" w:color="auto"/>
        <w:right w:val="none" w:sz="0" w:space="0" w:color="auto"/>
      </w:divBdr>
    </w:div>
    <w:div w:id="1969705498">
      <w:bodyDiv w:val="1"/>
      <w:marLeft w:val="0"/>
      <w:marRight w:val="0"/>
      <w:marTop w:val="0"/>
      <w:marBottom w:val="0"/>
      <w:divBdr>
        <w:top w:val="none" w:sz="0" w:space="0" w:color="auto"/>
        <w:left w:val="none" w:sz="0" w:space="0" w:color="auto"/>
        <w:bottom w:val="none" w:sz="0" w:space="0" w:color="auto"/>
        <w:right w:val="none" w:sz="0" w:space="0" w:color="auto"/>
      </w:divBdr>
    </w:div>
    <w:div w:id="1972704764">
      <w:bodyDiv w:val="1"/>
      <w:marLeft w:val="0"/>
      <w:marRight w:val="0"/>
      <w:marTop w:val="0"/>
      <w:marBottom w:val="0"/>
      <w:divBdr>
        <w:top w:val="none" w:sz="0" w:space="0" w:color="auto"/>
        <w:left w:val="none" w:sz="0" w:space="0" w:color="auto"/>
        <w:bottom w:val="none" w:sz="0" w:space="0" w:color="auto"/>
        <w:right w:val="none" w:sz="0" w:space="0" w:color="auto"/>
      </w:divBdr>
    </w:div>
    <w:div w:id="1978104032">
      <w:bodyDiv w:val="1"/>
      <w:marLeft w:val="0"/>
      <w:marRight w:val="0"/>
      <w:marTop w:val="0"/>
      <w:marBottom w:val="0"/>
      <w:divBdr>
        <w:top w:val="none" w:sz="0" w:space="0" w:color="auto"/>
        <w:left w:val="none" w:sz="0" w:space="0" w:color="auto"/>
        <w:bottom w:val="none" w:sz="0" w:space="0" w:color="auto"/>
        <w:right w:val="none" w:sz="0" w:space="0" w:color="auto"/>
      </w:divBdr>
    </w:div>
    <w:div w:id="1978493111">
      <w:bodyDiv w:val="1"/>
      <w:marLeft w:val="0"/>
      <w:marRight w:val="0"/>
      <w:marTop w:val="0"/>
      <w:marBottom w:val="0"/>
      <w:divBdr>
        <w:top w:val="none" w:sz="0" w:space="0" w:color="auto"/>
        <w:left w:val="none" w:sz="0" w:space="0" w:color="auto"/>
        <w:bottom w:val="none" w:sz="0" w:space="0" w:color="auto"/>
        <w:right w:val="none" w:sz="0" w:space="0" w:color="auto"/>
      </w:divBdr>
    </w:div>
    <w:div w:id="1982687220">
      <w:bodyDiv w:val="1"/>
      <w:marLeft w:val="0"/>
      <w:marRight w:val="0"/>
      <w:marTop w:val="0"/>
      <w:marBottom w:val="0"/>
      <w:divBdr>
        <w:top w:val="none" w:sz="0" w:space="0" w:color="auto"/>
        <w:left w:val="none" w:sz="0" w:space="0" w:color="auto"/>
        <w:bottom w:val="none" w:sz="0" w:space="0" w:color="auto"/>
        <w:right w:val="none" w:sz="0" w:space="0" w:color="auto"/>
      </w:divBdr>
    </w:div>
    <w:div w:id="1992057584">
      <w:bodyDiv w:val="1"/>
      <w:marLeft w:val="0"/>
      <w:marRight w:val="0"/>
      <w:marTop w:val="0"/>
      <w:marBottom w:val="0"/>
      <w:divBdr>
        <w:top w:val="none" w:sz="0" w:space="0" w:color="auto"/>
        <w:left w:val="none" w:sz="0" w:space="0" w:color="auto"/>
        <w:bottom w:val="none" w:sz="0" w:space="0" w:color="auto"/>
        <w:right w:val="none" w:sz="0" w:space="0" w:color="auto"/>
      </w:divBdr>
    </w:div>
    <w:div w:id="2020349016">
      <w:bodyDiv w:val="1"/>
      <w:marLeft w:val="0"/>
      <w:marRight w:val="0"/>
      <w:marTop w:val="0"/>
      <w:marBottom w:val="0"/>
      <w:divBdr>
        <w:top w:val="none" w:sz="0" w:space="0" w:color="auto"/>
        <w:left w:val="none" w:sz="0" w:space="0" w:color="auto"/>
        <w:bottom w:val="none" w:sz="0" w:space="0" w:color="auto"/>
        <w:right w:val="none" w:sz="0" w:space="0" w:color="auto"/>
      </w:divBdr>
    </w:div>
    <w:div w:id="2021009981">
      <w:bodyDiv w:val="1"/>
      <w:marLeft w:val="0"/>
      <w:marRight w:val="0"/>
      <w:marTop w:val="0"/>
      <w:marBottom w:val="0"/>
      <w:divBdr>
        <w:top w:val="none" w:sz="0" w:space="0" w:color="auto"/>
        <w:left w:val="none" w:sz="0" w:space="0" w:color="auto"/>
        <w:bottom w:val="none" w:sz="0" w:space="0" w:color="auto"/>
        <w:right w:val="none" w:sz="0" w:space="0" w:color="auto"/>
      </w:divBdr>
    </w:div>
    <w:div w:id="2027752984">
      <w:bodyDiv w:val="1"/>
      <w:marLeft w:val="0"/>
      <w:marRight w:val="0"/>
      <w:marTop w:val="0"/>
      <w:marBottom w:val="0"/>
      <w:divBdr>
        <w:top w:val="none" w:sz="0" w:space="0" w:color="auto"/>
        <w:left w:val="none" w:sz="0" w:space="0" w:color="auto"/>
        <w:bottom w:val="none" w:sz="0" w:space="0" w:color="auto"/>
        <w:right w:val="none" w:sz="0" w:space="0" w:color="auto"/>
      </w:divBdr>
    </w:div>
    <w:div w:id="2034726577">
      <w:bodyDiv w:val="1"/>
      <w:marLeft w:val="0"/>
      <w:marRight w:val="0"/>
      <w:marTop w:val="0"/>
      <w:marBottom w:val="0"/>
      <w:divBdr>
        <w:top w:val="none" w:sz="0" w:space="0" w:color="auto"/>
        <w:left w:val="none" w:sz="0" w:space="0" w:color="auto"/>
        <w:bottom w:val="none" w:sz="0" w:space="0" w:color="auto"/>
        <w:right w:val="none" w:sz="0" w:space="0" w:color="auto"/>
      </w:divBdr>
    </w:div>
    <w:div w:id="2038461330">
      <w:bodyDiv w:val="1"/>
      <w:marLeft w:val="0"/>
      <w:marRight w:val="0"/>
      <w:marTop w:val="0"/>
      <w:marBottom w:val="0"/>
      <w:divBdr>
        <w:top w:val="none" w:sz="0" w:space="0" w:color="auto"/>
        <w:left w:val="none" w:sz="0" w:space="0" w:color="auto"/>
        <w:bottom w:val="none" w:sz="0" w:space="0" w:color="auto"/>
        <w:right w:val="none" w:sz="0" w:space="0" w:color="auto"/>
      </w:divBdr>
    </w:div>
    <w:div w:id="2040810063">
      <w:bodyDiv w:val="1"/>
      <w:marLeft w:val="0"/>
      <w:marRight w:val="0"/>
      <w:marTop w:val="0"/>
      <w:marBottom w:val="0"/>
      <w:divBdr>
        <w:top w:val="none" w:sz="0" w:space="0" w:color="auto"/>
        <w:left w:val="none" w:sz="0" w:space="0" w:color="auto"/>
        <w:bottom w:val="none" w:sz="0" w:space="0" w:color="auto"/>
        <w:right w:val="none" w:sz="0" w:space="0" w:color="auto"/>
      </w:divBdr>
    </w:div>
    <w:div w:id="2042129031">
      <w:bodyDiv w:val="1"/>
      <w:marLeft w:val="0"/>
      <w:marRight w:val="0"/>
      <w:marTop w:val="0"/>
      <w:marBottom w:val="0"/>
      <w:divBdr>
        <w:top w:val="none" w:sz="0" w:space="0" w:color="auto"/>
        <w:left w:val="none" w:sz="0" w:space="0" w:color="auto"/>
        <w:bottom w:val="none" w:sz="0" w:space="0" w:color="auto"/>
        <w:right w:val="none" w:sz="0" w:space="0" w:color="auto"/>
      </w:divBdr>
    </w:div>
    <w:div w:id="2043440245">
      <w:bodyDiv w:val="1"/>
      <w:marLeft w:val="0"/>
      <w:marRight w:val="0"/>
      <w:marTop w:val="0"/>
      <w:marBottom w:val="0"/>
      <w:divBdr>
        <w:top w:val="none" w:sz="0" w:space="0" w:color="auto"/>
        <w:left w:val="none" w:sz="0" w:space="0" w:color="auto"/>
        <w:bottom w:val="none" w:sz="0" w:space="0" w:color="auto"/>
        <w:right w:val="none" w:sz="0" w:space="0" w:color="auto"/>
      </w:divBdr>
    </w:div>
    <w:div w:id="2047371646">
      <w:bodyDiv w:val="1"/>
      <w:marLeft w:val="0"/>
      <w:marRight w:val="0"/>
      <w:marTop w:val="0"/>
      <w:marBottom w:val="0"/>
      <w:divBdr>
        <w:top w:val="none" w:sz="0" w:space="0" w:color="auto"/>
        <w:left w:val="none" w:sz="0" w:space="0" w:color="auto"/>
        <w:bottom w:val="none" w:sz="0" w:space="0" w:color="auto"/>
        <w:right w:val="none" w:sz="0" w:space="0" w:color="auto"/>
      </w:divBdr>
    </w:div>
    <w:div w:id="2047874312">
      <w:bodyDiv w:val="1"/>
      <w:marLeft w:val="0"/>
      <w:marRight w:val="0"/>
      <w:marTop w:val="0"/>
      <w:marBottom w:val="0"/>
      <w:divBdr>
        <w:top w:val="none" w:sz="0" w:space="0" w:color="auto"/>
        <w:left w:val="none" w:sz="0" w:space="0" w:color="auto"/>
        <w:bottom w:val="none" w:sz="0" w:space="0" w:color="auto"/>
        <w:right w:val="none" w:sz="0" w:space="0" w:color="auto"/>
      </w:divBdr>
    </w:div>
    <w:div w:id="2053456401">
      <w:bodyDiv w:val="1"/>
      <w:marLeft w:val="0"/>
      <w:marRight w:val="0"/>
      <w:marTop w:val="0"/>
      <w:marBottom w:val="0"/>
      <w:divBdr>
        <w:top w:val="none" w:sz="0" w:space="0" w:color="auto"/>
        <w:left w:val="none" w:sz="0" w:space="0" w:color="auto"/>
        <w:bottom w:val="none" w:sz="0" w:space="0" w:color="auto"/>
        <w:right w:val="none" w:sz="0" w:space="0" w:color="auto"/>
      </w:divBdr>
    </w:div>
    <w:div w:id="2055495404">
      <w:bodyDiv w:val="1"/>
      <w:marLeft w:val="0"/>
      <w:marRight w:val="0"/>
      <w:marTop w:val="0"/>
      <w:marBottom w:val="0"/>
      <w:divBdr>
        <w:top w:val="none" w:sz="0" w:space="0" w:color="auto"/>
        <w:left w:val="none" w:sz="0" w:space="0" w:color="auto"/>
        <w:bottom w:val="none" w:sz="0" w:space="0" w:color="auto"/>
        <w:right w:val="none" w:sz="0" w:space="0" w:color="auto"/>
      </w:divBdr>
    </w:div>
    <w:div w:id="2057779576">
      <w:bodyDiv w:val="1"/>
      <w:marLeft w:val="0"/>
      <w:marRight w:val="0"/>
      <w:marTop w:val="0"/>
      <w:marBottom w:val="0"/>
      <w:divBdr>
        <w:top w:val="none" w:sz="0" w:space="0" w:color="auto"/>
        <w:left w:val="none" w:sz="0" w:space="0" w:color="auto"/>
        <w:bottom w:val="none" w:sz="0" w:space="0" w:color="auto"/>
        <w:right w:val="none" w:sz="0" w:space="0" w:color="auto"/>
      </w:divBdr>
    </w:div>
    <w:div w:id="2063937789">
      <w:bodyDiv w:val="1"/>
      <w:marLeft w:val="0"/>
      <w:marRight w:val="0"/>
      <w:marTop w:val="0"/>
      <w:marBottom w:val="0"/>
      <w:divBdr>
        <w:top w:val="none" w:sz="0" w:space="0" w:color="auto"/>
        <w:left w:val="none" w:sz="0" w:space="0" w:color="auto"/>
        <w:bottom w:val="none" w:sz="0" w:space="0" w:color="auto"/>
        <w:right w:val="none" w:sz="0" w:space="0" w:color="auto"/>
      </w:divBdr>
    </w:div>
    <w:div w:id="2073457831">
      <w:bodyDiv w:val="1"/>
      <w:marLeft w:val="0"/>
      <w:marRight w:val="0"/>
      <w:marTop w:val="0"/>
      <w:marBottom w:val="0"/>
      <w:divBdr>
        <w:top w:val="none" w:sz="0" w:space="0" w:color="auto"/>
        <w:left w:val="none" w:sz="0" w:space="0" w:color="auto"/>
        <w:bottom w:val="none" w:sz="0" w:space="0" w:color="auto"/>
        <w:right w:val="none" w:sz="0" w:space="0" w:color="auto"/>
      </w:divBdr>
    </w:div>
    <w:div w:id="2075005495">
      <w:bodyDiv w:val="1"/>
      <w:marLeft w:val="0"/>
      <w:marRight w:val="0"/>
      <w:marTop w:val="0"/>
      <w:marBottom w:val="0"/>
      <w:divBdr>
        <w:top w:val="none" w:sz="0" w:space="0" w:color="auto"/>
        <w:left w:val="none" w:sz="0" w:space="0" w:color="auto"/>
        <w:bottom w:val="none" w:sz="0" w:space="0" w:color="auto"/>
        <w:right w:val="none" w:sz="0" w:space="0" w:color="auto"/>
      </w:divBdr>
    </w:div>
    <w:div w:id="2080013260">
      <w:bodyDiv w:val="1"/>
      <w:marLeft w:val="0"/>
      <w:marRight w:val="0"/>
      <w:marTop w:val="0"/>
      <w:marBottom w:val="0"/>
      <w:divBdr>
        <w:top w:val="none" w:sz="0" w:space="0" w:color="auto"/>
        <w:left w:val="none" w:sz="0" w:space="0" w:color="auto"/>
        <w:bottom w:val="none" w:sz="0" w:space="0" w:color="auto"/>
        <w:right w:val="none" w:sz="0" w:space="0" w:color="auto"/>
      </w:divBdr>
      <w:divsChild>
        <w:div w:id="1182552060">
          <w:marLeft w:val="0"/>
          <w:marRight w:val="0"/>
          <w:marTop w:val="0"/>
          <w:marBottom w:val="0"/>
          <w:divBdr>
            <w:top w:val="none" w:sz="0" w:space="0" w:color="auto"/>
            <w:left w:val="none" w:sz="0" w:space="0" w:color="auto"/>
            <w:bottom w:val="none" w:sz="0" w:space="0" w:color="auto"/>
            <w:right w:val="none" w:sz="0" w:space="0" w:color="auto"/>
          </w:divBdr>
        </w:div>
        <w:div w:id="429277262">
          <w:marLeft w:val="0"/>
          <w:marRight w:val="0"/>
          <w:marTop w:val="0"/>
          <w:marBottom w:val="0"/>
          <w:divBdr>
            <w:top w:val="none" w:sz="0" w:space="0" w:color="auto"/>
            <w:left w:val="none" w:sz="0" w:space="0" w:color="auto"/>
            <w:bottom w:val="none" w:sz="0" w:space="0" w:color="auto"/>
            <w:right w:val="none" w:sz="0" w:space="0" w:color="auto"/>
          </w:divBdr>
        </w:div>
      </w:divsChild>
    </w:div>
    <w:div w:id="2082630752">
      <w:bodyDiv w:val="1"/>
      <w:marLeft w:val="0"/>
      <w:marRight w:val="0"/>
      <w:marTop w:val="0"/>
      <w:marBottom w:val="0"/>
      <w:divBdr>
        <w:top w:val="none" w:sz="0" w:space="0" w:color="auto"/>
        <w:left w:val="none" w:sz="0" w:space="0" w:color="auto"/>
        <w:bottom w:val="none" w:sz="0" w:space="0" w:color="auto"/>
        <w:right w:val="none" w:sz="0" w:space="0" w:color="auto"/>
      </w:divBdr>
      <w:divsChild>
        <w:div w:id="27948377">
          <w:blockQuote w:val="1"/>
          <w:marLeft w:val="720"/>
          <w:marRight w:val="720"/>
          <w:marTop w:val="100"/>
          <w:marBottom w:val="100"/>
          <w:divBdr>
            <w:top w:val="none" w:sz="0" w:space="0" w:color="auto"/>
            <w:left w:val="none" w:sz="0" w:space="0" w:color="auto"/>
            <w:bottom w:val="none" w:sz="0" w:space="0" w:color="auto"/>
            <w:right w:val="none" w:sz="0" w:space="0" w:color="auto"/>
          </w:divBdr>
        </w:div>
        <w:div w:id="982396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543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917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401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948651">
      <w:bodyDiv w:val="1"/>
      <w:marLeft w:val="0"/>
      <w:marRight w:val="0"/>
      <w:marTop w:val="0"/>
      <w:marBottom w:val="0"/>
      <w:divBdr>
        <w:top w:val="none" w:sz="0" w:space="0" w:color="auto"/>
        <w:left w:val="none" w:sz="0" w:space="0" w:color="auto"/>
        <w:bottom w:val="none" w:sz="0" w:space="0" w:color="auto"/>
        <w:right w:val="none" w:sz="0" w:space="0" w:color="auto"/>
      </w:divBdr>
    </w:div>
    <w:div w:id="2089451031">
      <w:bodyDiv w:val="1"/>
      <w:marLeft w:val="0"/>
      <w:marRight w:val="0"/>
      <w:marTop w:val="0"/>
      <w:marBottom w:val="0"/>
      <w:divBdr>
        <w:top w:val="none" w:sz="0" w:space="0" w:color="auto"/>
        <w:left w:val="none" w:sz="0" w:space="0" w:color="auto"/>
        <w:bottom w:val="none" w:sz="0" w:space="0" w:color="auto"/>
        <w:right w:val="none" w:sz="0" w:space="0" w:color="auto"/>
      </w:divBdr>
    </w:div>
    <w:div w:id="2090731849">
      <w:bodyDiv w:val="1"/>
      <w:marLeft w:val="0"/>
      <w:marRight w:val="0"/>
      <w:marTop w:val="0"/>
      <w:marBottom w:val="0"/>
      <w:divBdr>
        <w:top w:val="none" w:sz="0" w:space="0" w:color="auto"/>
        <w:left w:val="none" w:sz="0" w:space="0" w:color="auto"/>
        <w:bottom w:val="none" w:sz="0" w:space="0" w:color="auto"/>
        <w:right w:val="none" w:sz="0" w:space="0" w:color="auto"/>
      </w:divBdr>
    </w:div>
    <w:div w:id="2091390461">
      <w:bodyDiv w:val="1"/>
      <w:marLeft w:val="0"/>
      <w:marRight w:val="0"/>
      <w:marTop w:val="0"/>
      <w:marBottom w:val="0"/>
      <w:divBdr>
        <w:top w:val="none" w:sz="0" w:space="0" w:color="auto"/>
        <w:left w:val="none" w:sz="0" w:space="0" w:color="auto"/>
        <w:bottom w:val="none" w:sz="0" w:space="0" w:color="auto"/>
        <w:right w:val="none" w:sz="0" w:space="0" w:color="auto"/>
      </w:divBdr>
    </w:div>
    <w:div w:id="2091927397">
      <w:bodyDiv w:val="1"/>
      <w:marLeft w:val="0"/>
      <w:marRight w:val="0"/>
      <w:marTop w:val="0"/>
      <w:marBottom w:val="0"/>
      <w:divBdr>
        <w:top w:val="none" w:sz="0" w:space="0" w:color="auto"/>
        <w:left w:val="none" w:sz="0" w:space="0" w:color="auto"/>
        <w:bottom w:val="none" w:sz="0" w:space="0" w:color="auto"/>
        <w:right w:val="none" w:sz="0" w:space="0" w:color="auto"/>
      </w:divBdr>
    </w:div>
    <w:div w:id="2097285370">
      <w:bodyDiv w:val="1"/>
      <w:marLeft w:val="0"/>
      <w:marRight w:val="0"/>
      <w:marTop w:val="0"/>
      <w:marBottom w:val="0"/>
      <w:divBdr>
        <w:top w:val="none" w:sz="0" w:space="0" w:color="auto"/>
        <w:left w:val="none" w:sz="0" w:space="0" w:color="auto"/>
        <w:bottom w:val="none" w:sz="0" w:space="0" w:color="auto"/>
        <w:right w:val="none" w:sz="0" w:space="0" w:color="auto"/>
      </w:divBdr>
    </w:div>
    <w:div w:id="2102136549">
      <w:bodyDiv w:val="1"/>
      <w:marLeft w:val="0"/>
      <w:marRight w:val="0"/>
      <w:marTop w:val="0"/>
      <w:marBottom w:val="0"/>
      <w:divBdr>
        <w:top w:val="none" w:sz="0" w:space="0" w:color="auto"/>
        <w:left w:val="none" w:sz="0" w:space="0" w:color="auto"/>
        <w:bottom w:val="none" w:sz="0" w:space="0" w:color="auto"/>
        <w:right w:val="none" w:sz="0" w:space="0" w:color="auto"/>
      </w:divBdr>
      <w:divsChild>
        <w:div w:id="6122130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6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57778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97373252">
          <w:blockQuote w:val="1"/>
          <w:marLeft w:val="720"/>
          <w:marRight w:val="720"/>
          <w:marTop w:val="100"/>
          <w:marBottom w:val="100"/>
          <w:divBdr>
            <w:top w:val="none" w:sz="0" w:space="0" w:color="auto"/>
            <w:left w:val="none" w:sz="0" w:space="0" w:color="auto"/>
            <w:bottom w:val="none" w:sz="0" w:space="0" w:color="auto"/>
            <w:right w:val="none" w:sz="0" w:space="0" w:color="auto"/>
          </w:divBdr>
        </w:div>
        <w:div w:id="73092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752091501">
          <w:blockQuote w:val="1"/>
          <w:marLeft w:val="720"/>
          <w:marRight w:val="720"/>
          <w:marTop w:val="100"/>
          <w:marBottom w:val="100"/>
          <w:divBdr>
            <w:top w:val="none" w:sz="0" w:space="0" w:color="auto"/>
            <w:left w:val="none" w:sz="0" w:space="0" w:color="auto"/>
            <w:bottom w:val="none" w:sz="0" w:space="0" w:color="auto"/>
            <w:right w:val="none" w:sz="0" w:space="0" w:color="auto"/>
          </w:divBdr>
        </w:div>
        <w:div w:id="860164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853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60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931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838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02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4507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85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476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452521">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11386079">
      <w:bodyDiv w:val="1"/>
      <w:marLeft w:val="0"/>
      <w:marRight w:val="0"/>
      <w:marTop w:val="0"/>
      <w:marBottom w:val="0"/>
      <w:divBdr>
        <w:top w:val="none" w:sz="0" w:space="0" w:color="auto"/>
        <w:left w:val="none" w:sz="0" w:space="0" w:color="auto"/>
        <w:bottom w:val="none" w:sz="0" w:space="0" w:color="auto"/>
        <w:right w:val="none" w:sz="0" w:space="0" w:color="auto"/>
      </w:divBdr>
    </w:div>
    <w:div w:id="2113012257">
      <w:bodyDiv w:val="1"/>
      <w:marLeft w:val="0"/>
      <w:marRight w:val="0"/>
      <w:marTop w:val="0"/>
      <w:marBottom w:val="0"/>
      <w:divBdr>
        <w:top w:val="none" w:sz="0" w:space="0" w:color="auto"/>
        <w:left w:val="none" w:sz="0" w:space="0" w:color="auto"/>
        <w:bottom w:val="none" w:sz="0" w:space="0" w:color="auto"/>
        <w:right w:val="none" w:sz="0" w:space="0" w:color="auto"/>
      </w:divBdr>
    </w:div>
    <w:div w:id="2114548736">
      <w:bodyDiv w:val="1"/>
      <w:marLeft w:val="0"/>
      <w:marRight w:val="0"/>
      <w:marTop w:val="0"/>
      <w:marBottom w:val="0"/>
      <w:divBdr>
        <w:top w:val="none" w:sz="0" w:space="0" w:color="auto"/>
        <w:left w:val="none" w:sz="0" w:space="0" w:color="auto"/>
        <w:bottom w:val="none" w:sz="0" w:space="0" w:color="auto"/>
        <w:right w:val="none" w:sz="0" w:space="0" w:color="auto"/>
      </w:divBdr>
    </w:div>
    <w:div w:id="2122411863">
      <w:bodyDiv w:val="1"/>
      <w:marLeft w:val="0"/>
      <w:marRight w:val="0"/>
      <w:marTop w:val="0"/>
      <w:marBottom w:val="0"/>
      <w:divBdr>
        <w:top w:val="none" w:sz="0" w:space="0" w:color="auto"/>
        <w:left w:val="none" w:sz="0" w:space="0" w:color="auto"/>
        <w:bottom w:val="none" w:sz="0" w:space="0" w:color="auto"/>
        <w:right w:val="none" w:sz="0" w:space="0" w:color="auto"/>
      </w:divBdr>
      <w:divsChild>
        <w:div w:id="9112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522016631">
          <w:blockQuote w:val="1"/>
          <w:marLeft w:val="720"/>
          <w:marRight w:val="720"/>
          <w:marTop w:val="100"/>
          <w:marBottom w:val="100"/>
          <w:divBdr>
            <w:top w:val="none" w:sz="0" w:space="0" w:color="auto"/>
            <w:left w:val="none" w:sz="0" w:space="0" w:color="auto"/>
            <w:bottom w:val="none" w:sz="0" w:space="0" w:color="auto"/>
            <w:right w:val="none" w:sz="0" w:space="0" w:color="auto"/>
          </w:divBdr>
        </w:div>
        <w:div w:id="570845716">
          <w:blockQuote w:val="1"/>
          <w:marLeft w:val="720"/>
          <w:marRight w:val="720"/>
          <w:marTop w:val="100"/>
          <w:marBottom w:val="100"/>
          <w:divBdr>
            <w:top w:val="none" w:sz="0" w:space="0" w:color="auto"/>
            <w:left w:val="none" w:sz="0" w:space="0" w:color="auto"/>
            <w:bottom w:val="none" w:sz="0" w:space="0" w:color="auto"/>
            <w:right w:val="none" w:sz="0" w:space="0" w:color="auto"/>
          </w:divBdr>
        </w:div>
        <w:div w:id="67843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684286083">
          <w:blockQuote w:val="1"/>
          <w:marLeft w:val="720"/>
          <w:marRight w:val="720"/>
          <w:marTop w:val="100"/>
          <w:marBottom w:val="100"/>
          <w:divBdr>
            <w:top w:val="none" w:sz="0" w:space="0" w:color="auto"/>
            <w:left w:val="none" w:sz="0" w:space="0" w:color="auto"/>
            <w:bottom w:val="none" w:sz="0" w:space="0" w:color="auto"/>
            <w:right w:val="none" w:sz="0" w:space="0" w:color="auto"/>
          </w:divBdr>
        </w:div>
        <w:div w:id="7281111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32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84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910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126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491354">
      <w:bodyDiv w:val="1"/>
      <w:marLeft w:val="0"/>
      <w:marRight w:val="0"/>
      <w:marTop w:val="0"/>
      <w:marBottom w:val="0"/>
      <w:divBdr>
        <w:top w:val="none" w:sz="0" w:space="0" w:color="auto"/>
        <w:left w:val="none" w:sz="0" w:space="0" w:color="auto"/>
        <w:bottom w:val="none" w:sz="0" w:space="0" w:color="auto"/>
        <w:right w:val="none" w:sz="0" w:space="0" w:color="auto"/>
      </w:divBdr>
    </w:div>
    <w:div w:id="2129349795">
      <w:bodyDiv w:val="1"/>
      <w:marLeft w:val="0"/>
      <w:marRight w:val="0"/>
      <w:marTop w:val="0"/>
      <w:marBottom w:val="0"/>
      <w:divBdr>
        <w:top w:val="none" w:sz="0" w:space="0" w:color="auto"/>
        <w:left w:val="none" w:sz="0" w:space="0" w:color="auto"/>
        <w:bottom w:val="none" w:sz="0" w:space="0" w:color="auto"/>
        <w:right w:val="none" w:sz="0" w:space="0" w:color="auto"/>
      </w:divBdr>
    </w:div>
    <w:div w:id="2130470869">
      <w:bodyDiv w:val="1"/>
      <w:marLeft w:val="0"/>
      <w:marRight w:val="0"/>
      <w:marTop w:val="0"/>
      <w:marBottom w:val="0"/>
      <w:divBdr>
        <w:top w:val="none" w:sz="0" w:space="0" w:color="auto"/>
        <w:left w:val="none" w:sz="0" w:space="0" w:color="auto"/>
        <w:bottom w:val="none" w:sz="0" w:space="0" w:color="auto"/>
        <w:right w:val="none" w:sz="0" w:space="0" w:color="auto"/>
      </w:divBdr>
    </w:div>
    <w:div w:id="2136632064">
      <w:bodyDiv w:val="1"/>
      <w:marLeft w:val="0"/>
      <w:marRight w:val="0"/>
      <w:marTop w:val="0"/>
      <w:marBottom w:val="0"/>
      <w:divBdr>
        <w:top w:val="none" w:sz="0" w:space="0" w:color="auto"/>
        <w:left w:val="none" w:sz="0" w:space="0" w:color="auto"/>
        <w:bottom w:val="none" w:sz="0" w:space="0" w:color="auto"/>
        <w:right w:val="none" w:sz="0" w:space="0" w:color="auto"/>
      </w:divBdr>
    </w:div>
    <w:div w:id="2139569535">
      <w:bodyDiv w:val="1"/>
      <w:marLeft w:val="0"/>
      <w:marRight w:val="0"/>
      <w:marTop w:val="0"/>
      <w:marBottom w:val="0"/>
      <w:divBdr>
        <w:top w:val="none" w:sz="0" w:space="0" w:color="auto"/>
        <w:left w:val="none" w:sz="0" w:space="0" w:color="auto"/>
        <w:bottom w:val="none" w:sz="0" w:space="0" w:color="auto"/>
        <w:right w:val="none" w:sz="0" w:space="0" w:color="auto"/>
      </w:divBdr>
    </w:div>
    <w:div w:id="2141337054">
      <w:bodyDiv w:val="1"/>
      <w:marLeft w:val="0"/>
      <w:marRight w:val="0"/>
      <w:marTop w:val="0"/>
      <w:marBottom w:val="0"/>
      <w:divBdr>
        <w:top w:val="none" w:sz="0" w:space="0" w:color="auto"/>
        <w:left w:val="none" w:sz="0" w:space="0" w:color="auto"/>
        <w:bottom w:val="none" w:sz="0" w:space="0" w:color="auto"/>
        <w:right w:val="none" w:sz="0" w:space="0" w:color="auto"/>
      </w:divBdr>
    </w:div>
    <w:div w:id="214599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ttp://www.sempeter-vrtojba.si/scripts/download.php?file=/data/Obcinski_svet_2015/5_seja_19_2_15/sprejeto/sklep_MU.pdf" TargetMode="External"/><Relationship Id="rId170" Type="http://schemas.openxmlformats.org/officeDocument/2006/relationships/hyperlink" Target="https://www.uradni-list.si/glasilo-uradni-list-rs/vsebina/2025-01-1533/odlok-o-spremembah-in-dopolnitvah-odloka-o-gospodarskih-javnih-sluzbah-v-obcini-sempeter---vrtojba?h=" TargetMode="External"/><Relationship Id="rId987" Type="http://schemas.openxmlformats.org/officeDocument/2006/relationships/hyperlink" Target="http://www.sempeter-vrtojba.si/scripts/download.php?file=/data/Obcinski_svet_2018_2022/2020/13_SEJA_23_1_2020/SPREJETO/8._TOcKA_Sklep_o_opravljeni_prvi_obravnavi_Odloka__Medobcinska_uprava.pdf" TargetMode="External"/><Relationship Id="rId847" Type="http://schemas.openxmlformats.org/officeDocument/2006/relationships/hyperlink" Target="http://www.sempeter-vrtojba.si/scripts/download.php?file=/data/Obcinski_svet_2018_2022/2020/21_SEJA_17_12_2020/sprejeto/10._TOcKA_Imenovanje_predstavnika_obcine_v_Svetu_knjiznice_Goriska_knjiznica_Franceta_Bevka_NG.pdf" TargetMode="External"/><Relationship Id="rId1477" Type="http://schemas.openxmlformats.org/officeDocument/2006/relationships/hyperlink" Target="http://www.sempeter-vrtojba.si/scripts/download.php?file=/data/Obcinski_svet_2016/23_redna_seja_15_12_2016/SPREJETO/4._TOcKA_F_Nacrt_ravnanja_Os_V_za_leto_2017_december_2016.pdf" TargetMode="External"/><Relationship Id="rId1684" Type="http://schemas.openxmlformats.org/officeDocument/2006/relationships/hyperlink" Target="http://www.sempeter-vrtojba.si/scripts/download.php?file=/data/Obcinski_svet_2015/12_seja_19_11_2015/sprejeto/8._tocka_SKLEP_imenovanje_sodnik_porotnik_Vodopivec.pdf" TargetMode="External"/><Relationship Id="rId1891" Type="http://schemas.openxmlformats.org/officeDocument/2006/relationships/hyperlink" Target="http://www.sempeter-vrtojba.si/scripts/download.php?file=/data/zapisniki_sej_OS_2014/37_seja_19_6_14/SPREJETO_37_SEJA/3._TOcKA_SKLEP.pdf" TargetMode="External"/><Relationship Id="rId2528" Type="http://schemas.openxmlformats.org/officeDocument/2006/relationships/hyperlink" Target="http://www.sempeter-vrtojba.si/scripts/download.php?file=/data/Uradne_objave_1999_2003/2001_ODLOK_O_SPREMEMBI_IN_DOPOLNITVI_ODLOKA_O_NADOMESTILU_UPORABE_STAVBNEGA_ZEMLJIscA_V_OBcINI.pdf" TargetMode="External"/><Relationship Id="rId707" Type="http://schemas.openxmlformats.org/officeDocument/2006/relationships/hyperlink" Target="https://www.uradni-list.si/glasilo-uradni-list-rs/vsebina/2021-01-3407/odlok-o-programu-opremljanja-stavbnih-zemljisc-na-obmocju-oppn-poslovna-cona-vrtojba-ob-hc?h=" TargetMode="External"/><Relationship Id="rId914" Type="http://schemas.openxmlformats.org/officeDocument/2006/relationships/hyperlink" Target="http://www.sempeter-vrtojba.si/o-obcini/OS/seje/dnevni-red-in-gradivo-2018-2022/2020/17-dopisna-seja-obcinskega-sveta/" TargetMode="External"/><Relationship Id="rId1337" Type="http://schemas.openxmlformats.org/officeDocument/2006/relationships/hyperlink" Target="http://www.sempeter-vrtojba.si/scripts/download.php?file=/data/Obcinski_svet_2017/31_sejaOS_19_10_2017/SPREJETO/9._TOcKA_Kandidat_v_drzavni_svet.PDF" TargetMode="External"/><Relationship Id="rId1544" Type="http://schemas.openxmlformats.org/officeDocument/2006/relationships/hyperlink" Target="http://www.sempeter-vrtojba.si/scripts/download.php?file=/data/Obcinski_svet_2016/20_redna_seja_22_9_2016/sprejeto/14._TOcKA_SKLEP_o_imenovanju_direktorja_KsTM.pdf" TargetMode="External"/><Relationship Id="rId1751" Type="http://schemas.openxmlformats.org/officeDocument/2006/relationships/hyperlink" Target="http://www.sempeter-vrtojba.si/scripts/download.php?file=/data/Obcinski_svet_2015/9_seja_18_6_15/sprejeto9seja/12._t_SKLEP_1.obr.odloka_soc.pomoc%281%29.pdf" TargetMode="External"/><Relationship Id="rId43" Type="http://schemas.openxmlformats.org/officeDocument/2006/relationships/hyperlink" Target="https://sempeter-vrtojba.si/wp-content/uploads/2026/03/8.docx" TargetMode="External"/><Relationship Id="rId1404" Type="http://schemas.openxmlformats.org/officeDocument/2006/relationships/hyperlink" Target="http://www.sempeter-vrtojba.si/scripts/download.php?file=/data/Obcinski_svet_2017/27_seja_20_4_2017/SPREJETO/6._TOcKA_A_Odlok_o_zakljucnem_racunu_proracuna_2016.pdf" TargetMode="External"/><Relationship Id="rId1611" Type="http://schemas.openxmlformats.org/officeDocument/2006/relationships/hyperlink" Target="http://www.sempeter-vrtojba.si/scripts/download.php?file=/data/Obcinski_svet_2016/16_redna_seja_17_3_2016/Sprejeti_sklepi/6._TOcKA_SKLEP_Informacija_Glasbena_sola_v_2015.pdf" TargetMode="External"/><Relationship Id="rId497" Type="http://schemas.openxmlformats.org/officeDocument/2006/relationships/hyperlink" Target="https://sempeter-vrtojba.si/wp-content/uploads/2023/04/13.-tocka_D_NRP-2022.pdf" TargetMode="External"/><Relationship Id="rId2178" Type="http://schemas.openxmlformats.org/officeDocument/2006/relationships/hyperlink" Target="http://www.uradni-list.si/1/content?id=95436&amp;part=u&amp;highlight=" TargetMode="External"/><Relationship Id="rId2385" Type="http://schemas.openxmlformats.org/officeDocument/2006/relationships/hyperlink" Target="http://www.uradni-list.si/1/content?id=50598&amp;part=u&amp;highlight=" TargetMode="External"/><Relationship Id="rId357" Type="http://schemas.openxmlformats.org/officeDocument/2006/relationships/hyperlink" Target="https://www.uradni-list.si/glasilo-uradni-list-rs/vsebina/2024-01-0275/sklep-o-soglasju-k-ceni-storitve-pomoci-druzini-na-domu?h=" TargetMode="External"/><Relationship Id="rId1194" Type="http://schemas.openxmlformats.org/officeDocument/2006/relationships/hyperlink" Target="file:///C:\Users\valentinab\AppData\2014%20-%202018%20CEL%20MANDAT\2014-2018%20OB&#268;INSKI%20SVET_2018\41.%20seja%20OB&#268;INSKEGA%20SVETA%2013.%209.%202018\sprejeto\12.%20TO&#268;KA_A_predlog%20sklepa.pdf" TargetMode="External"/><Relationship Id="rId2038" Type="http://schemas.openxmlformats.org/officeDocument/2006/relationships/hyperlink" Target="http://www.uradni-list.si/1/content?id=113367&amp;part=&amp;highlight=" TargetMode="External"/><Relationship Id="rId2592" Type="http://schemas.openxmlformats.org/officeDocument/2006/relationships/hyperlink" Target="http://www.sempeter-vrtojba.si/scripts/download.php?file=/data/Uradne_objave_1999_2003/1999_ODLOK_O_GRBU__ZASTAVI_IN_zIGU_OBcINE.pdf" TargetMode="External"/><Relationship Id="rId217" Type="http://schemas.openxmlformats.org/officeDocument/2006/relationships/hyperlink" Target="https://sempeter-vrtojba.si/wp-content/uploads/2025/02/5.-tocka_A_SKLEP-Odlok-gospodarske-spodbude-2025.pdf" TargetMode="External"/><Relationship Id="rId564" Type="http://schemas.openxmlformats.org/officeDocument/2006/relationships/hyperlink" Target="https://www.uradni-list.si/glasilo-uradni-list-rs/vsebina/2022-01-4072/sklep-o-zacasnem-financiranju-obcine-sempeter---vrtojba-v-obdobju-januar-marec-2023?h=" TargetMode="External"/><Relationship Id="rId771" Type="http://schemas.openxmlformats.org/officeDocument/2006/relationships/hyperlink" Target="http://www.sempeter-vrtojba.si/scripts/download.php?file=/data/Obcinski_svet_2018_2022/2021/24_seja_15_4_21/sprejeto/7._tocka_A_Sklep_Odlok_o_zakljucnem_racunu_proracuna_OsV_2020.pdf" TargetMode="External"/><Relationship Id="rId2245" Type="http://schemas.openxmlformats.org/officeDocument/2006/relationships/hyperlink" Target="http://www.uradni-list.si/1/content?id=87020&amp;part=u&amp;highlight=" TargetMode="External"/><Relationship Id="rId2452" Type="http://schemas.openxmlformats.org/officeDocument/2006/relationships/hyperlink" Target="http://www.sempeter-vrtojba.si/scripts/download.php?file=/data/URADNEWOBJAVE/2003_SKLEP_O_IMENOVANJU_POMOcNIKA_RAVNATELJA_ZA_VRTCE.pdf" TargetMode="External"/><Relationship Id="rId424" Type="http://schemas.openxmlformats.org/officeDocument/2006/relationships/hyperlink" Target="https://www.uradni-list.si/glasilo-uradni-list-rs/vsebina/2023-01-3258/sklep-o-lokacijski-preveritvi-skladiscni-objekt-pepi-plast-d-o-o--v-sempetru-pri-gorici?h=" TargetMode="External"/><Relationship Id="rId631" Type="http://schemas.openxmlformats.org/officeDocument/2006/relationships/hyperlink" Target="https://sempeter-vrtojba.si/wp-content/uploads/2022/05/3._tocka_A_Porocilo_o_izvajanju_gospodarske_javne_sluzbe_24_urne_dezurne_sluzbe_v_Obcini_sempeter___Vrtojba_za_leto_2021-1.pdf" TargetMode="External"/><Relationship Id="rId1054" Type="http://schemas.openxmlformats.org/officeDocument/2006/relationships/hyperlink" Target="http://www.sempeter-vrtojba.si/scripts/download.php?file=/data/Obcinski_svet_2018_2022/2019/8_seja_13_6_19/sprejeto/Sklep_o_spremembi_datuma_izvedbe_slavnostne_seje.pdf" TargetMode="External"/><Relationship Id="rId1261" Type="http://schemas.openxmlformats.org/officeDocument/2006/relationships/hyperlink" Target="https://www.uradni-list.si/glasilo-uradni-list-rs/vsebina/2018-01-1018/sklep-o-soglasju-k-ceni-storitve-pomoci-druzini-na-domu?h=" TargetMode="External"/><Relationship Id="rId2105" Type="http://schemas.openxmlformats.org/officeDocument/2006/relationships/hyperlink" Target="http://www.uradni-list.si/1/content?id=111083&amp;part=&amp;highlight=" TargetMode="External"/><Relationship Id="rId2312" Type="http://schemas.openxmlformats.org/officeDocument/2006/relationships/hyperlink" Target="http://www.uradni-list.si/1/content?id=76104&amp;part=u&amp;highlight=" TargetMode="External"/><Relationship Id="rId1121" Type="http://schemas.openxmlformats.org/officeDocument/2006/relationships/hyperlink" Target="file:///C:\Users\valentinab\AppData\Local\OB&#268;INSKI%20SVET%202019\4.%20seja%20ob&#269;inskega%20sveta_14.2.2019\SPREJETO\PDF\SKLEP%20O%20IMENOVANJU%20SVETA%20ZA%20PREVENTIVO%20IN%20VZGOJO%20V%20CESTNEM%20PROMETU%20OB&#268;INE%20&#352;EMPETER-VRTOJBA.pdf" TargetMode="External"/><Relationship Id="rId1938" Type="http://schemas.openxmlformats.org/officeDocument/2006/relationships/hyperlink" Target="http://www.uradni-list.si/1/content?id=116808&amp;part=&amp;highlight=" TargetMode="External"/><Relationship Id="rId281" Type="http://schemas.openxmlformats.org/officeDocument/2006/relationships/hyperlink" Target="https://sempeter-vrtojba.si/wp-content/uploads/2024/10/12.-F_NRP_Sprememba-proracuna-2025_z-amandmaji.pdf" TargetMode="External"/><Relationship Id="rId141" Type="http://schemas.openxmlformats.org/officeDocument/2006/relationships/hyperlink" Target="https://sempeter-vrtojba.si/wp-content/uploads/2025/06/11.-tocka_B_Rebalans-2025_splosni-del-1.pdf" TargetMode="External"/><Relationship Id="rId7" Type="http://schemas.openxmlformats.org/officeDocument/2006/relationships/endnotes" Target="endnotes.xml"/><Relationship Id="rId958" Type="http://schemas.openxmlformats.org/officeDocument/2006/relationships/hyperlink" Target="http://www.sempeter-vrtojba.si/scripts/download.php?file=/data/Obcinski_svet_2018_2022/2020/14_SEJA_23_2_2020/SPREJETO/3._TOcKA_Letno_Porocilo_Koncesija_sempeterVrtojba_2019_januar_december.pdf" TargetMode="External"/><Relationship Id="rId1588" Type="http://schemas.openxmlformats.org/officeDocument/2006/relationships/hyperlink" Target="http://www.sempeter-vrtojba.si/scripts/download.php?file=/data/Obcinski_svet_2016/17_redna_seja_21_4_2016/sprejeto_17_seja/8._TOcKA_A_SKLEPp_Sprememba_in_dopolnitve_Pravilnika_o_sprejemu_otrok_v_vrtec.pdf" TargetMode="External"/><Relationship Id="rId1795" Type="http://schemas.openxmlformats.org/officeDocument/2006/relationships/hyperlink" Target="http://www.sempeter-vrtojba.si/scripts/download.php?file=/data/Obcinski_svet_2015/7_seja_23_4_15/gradivo_11_14_dodatne/13._TOcKA_E_POPRAVEK_15.4.15_OBRAZLOzITVE_ZAKLJUcNI_RAcUN.pdf" TargetMode="External"/><Relationship Id="rId87" Type="http://schemas.openxmlformats.org/officeDocument/2006/relationships/hyperlink" Target="https://sempeter-vrtojba.si/wp-content/uploads/2025/11/7.-tocka_B_ODLOK-o-proracunu-Obcine-Sempeter-Vrtojba-za-leto-2026.pdf" TargetMode="External"/><Relationship Id="rId818" Type="http://schemas.openxmlformats.org/officeDocument/2006/relationships/hyperlink" Target="http://www.sempeter-vrtojba.si/scripts/download.php?file=/data/Obcinski_svet_2018_2022/2021/22_SEJA_25_2_21/sprejeto/13._tocka_Program_ravnanja_z_odpadki_v_Obcini_sempeter_Vrtojba_za_leto_2021_____seznanitev.pdf" TargetMode="External"/><Relationship Id="rId1448" Type="http://schemas.openxmlformats.org/officeDocument/2006/relationships/hyperlink" Target="http://www.sempeter-vrtojba.si/scripts/download.php?file=/data/Obcinski_svet_2017/24_sejaOS_19_1_2017/SPREJETO/3._TOcKA_A_Predlog_Sklepa_plana_vzdrzevanja_lokalnih_cest_v_letu_2017.pdf" TargetMode="External"/><Relationship Id="rId1655" Type="http://schemas.openxmlformats.org/officeDocument/2006/relationships/hyperlink" Target="http://www.uradni-list.si/1/content?id=125057&amp;part=u&amp;highlight=" TargetMode="External"/><Relationship Id="rId1308" Type="http://schemas.openxmlformats.org/officeDocument/2006/relationships/hyperlink" Target="http://www.sempeter-vrtojba.si/data/Obcinski_svet_2018/35_seja/SPREJETO/1._TOcKA_Predlog_Zapisnika_1._dopisne_seje_Os_V_od_4._do_5._1._2018_do_12.ure.pdf" TargetMode="External"/><Relationship Id="rId1862" Type="http://schemas.openxmlformats.org/officeDocument/2006/relationships/hyperlink" Target="http://www.sempeter-vrtojba.si/scripts/download.php?file=/data/Obcinski_svet_2014/2_seja_20_11_14/sprejeto/2.pdf" TargetMode="External"/><Relationship Id="rId1515" Type="http://schemas.openxmlformats.org/officeDocument/2006/relationships/hyperlink" Target="http://www.uradni-list.si/1/content?id=127820&amp;part=u&amp;highlight=" TargetMode="External"/><Relationship Id="rId1722" Type="http://schemas.openxmlformats.org/officeDocument/2006/relationships/hyperlink" Target="http://www.sempeter-vrtojba.si/scripts/download.php?file=/data/Obcinski_svet_2015/10_seja_17_9_15/POLLETNA_REALIZACIJA_2015_OBRAZLOZITVE.pdf" TargetMode="External"/><Relationship Id="rId14" Type="http://schemas.openxmlformats.org/officeDocument/2006/relationships/hyperlink" Target="https://sempeter-vrtojba.si/wp-content/uploads/2026/04/Oglasne-table-33.-SEJE-dne-16.-4.-2026.pdf" TargetMode="External"/><Relationship Id="rId2289" Type="http://schemas.openxmlformats.org/officeDocument/2006/relationships/hyperlink" Target="http://www.uradni-list.si/1/content?id=80701&amp;part=u&amp;highlight=" TargetMode="External"/><Relationship Id="rId2496" Type="http://schemas.openxmlformats.org/officeDocument/2006/relationships/hyperlink" Target="http://www.sempeter-vrtojba.si/scripts/download.php?file=/data/Uradne_objave_1999_2003/2002_SKLEP___UKINITEV_JAVNEGA_DOBRA.pdf" TargetMode="External"/><Relationship Id="rId468" Type="http://schemas.openxmlformats.org/officeDocument/2006/relationships/hyperlink" Target="https://sempeter-vrtojba.si/wp-content/uploads/2023/05/4.-tocka_Sklep-o-soglasju-k-delovni-uspesnosti-diektorja-KSTM-2022.pdf" TargetMode="External"/><Relationship Id="rId675" Type="http://schemas.openxmlformats.org/officeDocument/2006/relationships/hyperlink" Target="https://www.uradni-list.si/glasilo-uradni-list-rs/vsebina/2022-01-0430/odlok-o-subvencioniranju-varstva-otrok-s-posebnimi-potrebami?h=" TargetMode="External"/><Relationship Id="rId882" Type="http://schemas.openxmlformats.org/officeDocument/2006/relationships/hyperlink" Target="https://www.uradni-list.si/glasilo-uradni-list-rs/vsebina/2020-01-2311/odlok-o-spremembi-odloka-o-sofinanciranju-letnega-programa-sporta-v-obcini-sempeter---vrtojba?h=" TargetMode="External"/><Relationship Id="rId1098" Type="http://schemas.openxmlformats.org/officeDocument/2006/relationships/hyperlink" Target="file:///C:\Users\valentinab\AppData\Local\OB&#268;INSKI%20SVET%202019\5.%20seja%20ob&#269;inskega%20sveta_21.3.2019\SPREJETO\PDF\SKLEP%20SPREMEMBE%20IN%20DOPOLNITVE%20NA&#268;RTA%20RAVNANJA%20S%20STVARNIM%20PREMO&#381;ENJEM.pdf" TargetMode="External"/><Relationship Id="rId2149" Type="http://schemas.openxmlformats.org/officeDocument/2006/relationships/hyperlink" Target="http://www.uradni-list.si/1/content?id=100845&amp;part=u&amp;highlight=" TargetMode="External"/><Relationship Id="rId2356" Type="http://schemas.openxmlformats.org/officeDocument/2006/relationships/hyperlink" Target="http://www.uradni-list.si/1/content?id=55920&amp;part=u&amp;highlight=" TargetMode="External"/><Relationship Id="rId2563" Type="http://schemas.openxmlformats.org/officeDocument/2006/relationships/hyperlink" Target="http://www.sempeter-vrtojba.si/scripts/download.php?file=/data/URADNEWOBJAVE/2000_ODLOK_O_NADOMESTILU_ZA_UPORABO_STAVBNEGA_ZEMLJIscA.pdf" TargetMode="External"/><Relationship Id="rId328" Type="http://schemas.openxmlformats.org/officeDocument/2006/relationships/hyperlink" Target="https://sempeter-vrtojba.si/wp-content/uploads/2024/04/7.-tocka-D_NRP_ZR-2023.pdf" TargetMode="External"/><Relationship Id="rId535" Type="http://schemas.openxmlformats.org/officeDocument/2006/relationships/hyperlink" Target="https://sempeter-vrtojba.si/wp-content/uploads/2023/02/5.-TOCKA_A_Odlok-o-proracunu-Obcine-Sempeter_Vrtojba-za-l.-2023.pdf" TargetMode="External"/><Relationship Id="rId742" Type="http://schemas.openxmlformats.org/officeDocument/2006/relationships/hyperlink" Target="http://www.sempeter-vrtojba.si/scripts/download.php?file=/data/Obcinski_svet_2018_2022/2021/26_seja_17_6_2021/sprejeto26/3._tocka_Sklep_o_dolocitvi_cene_za_programe_vrtca_za_solsko_leto_2021_2022.pdf" TargetMode="External"/><Relationship Id="rId1165" Type="http://schemas.openxmlformats.org/officeDocument/2006/relationships/hyperlink" Target="file:///C:\Users\valentinab\AppData\Local\OB&#268;INSKI%20SVET_2018\1.%20konstitutivna%20seja%20_30.%2011.2018\SPREJETO\PDF\5.%20to&#269;ka_A_UGOTOVITVENI%20sklep%20&#382;upan%202018.pdf" TargetMode="External"/><Relationship Id="rId1372" Type="http://schemas.openxmlformats.org/officeDocument/2006/relationships/hyperlink" Target="http://www.sempeter-vrtojba.si/scripts/download.php?file=/data/Obcinski_svet_2017/29_sejaOS_22_6_2017/sprejeto/9._TOcKA_C_REBALANS_POSEBNI_DEL.pdf" TargetMode="External"/><Relationship Id="rId2009" Type="http://schemas.openxmlformats.org/officeDocument/2006/relationships/hyperlink" Target="http://www.uradni-list.si/1/content?id=114487&amp;part=&amp;highlight=" TargetMode="External"/><Relationship Id="rId2216" Type="http://schemas.openxmlformats.org/officeDocument/2006/relationships/hyperlink" Target="http://www.uradni-list.si/1/content?id=90327&amp;part=u&amp;highlight=" TargetMode="External"/><Relationship Id="rId2423" Type="http://schemas.openxmlformats.org/officeDocument/2006/relationships/hyperlink" Target="http://www.sempeter-vrtojba.si/scripts/download.php?file=/data/URADNEWOBJAVE/2003_ODLOK_O_SPREMEMBI_ODLOKA_O_KOMINALNIH_TAKSAH.pdf" TargetMode="External"/><Relationship Id="rId602" Type="http://schemas.openxmlformats.org/officeDocument/2006/relationships/hyperlink" Target="https://www.uradni-list.si/glasilo-uradni-list-rs/vsebina/2022-01-3181/odlok-o-rebalansu-proracuna-obcine-sempeter---vrtojba-za-leto-2022-st--2?h=" TargetMode="External"/><Relationship Id="rId1025" Type="http://schemas.openxmlformats.org/officeDocument/2006/relationships/hyperlink" Target="http://www.sempeter-vrtojba.si/scripts/download.php?file=/data/Obcinski_svet_2018_2022/2019/9_seja_12_9/gradivo/7._TOcKA_F_Obrazlozitev_rebalans_2019.pdf" TargetMode="External"/><Relationship Id="rId1232" Type="http://schemas.openxmlformats.org/officeDocument/2006/relationships/hyperlink" Target="https://www.uradni-list.si/glasilo-uradni-list-rs/vsebina/2018-01-1880/sklep-o-soglasju-k-izstopu-iz-zavoda-visokosolsko-in-raziskovalno-sredisce-primorske?h=" TargetMode="External"/><Relationship Id="rId185" Type="http://schemas.openxmlformats.org/officeDocument/2006/relationships/hyperlink" Target="https://sempeter-vrtojba.si/wp-content/uploads/2025/04/10.-tocka_A_Sklep-o-dolocitvi-stevila-oddelkov-vrtca-v-Osnovni-soli-Ivana-Roba-Sempeter-pri-Gorici-za-sol.-leto-2025_2026-1.pdf" TargetMode="External"/><Relationship Id="rId1909" Type="http://schemas.openxmlformats.org/officeDocument/2006/relationships/hyperlink" Target="http://www.sempeter-vrtojba.si/scripts/download.php?file=/data/zapisniki_sej_OS_2014/37_seja_19_6_14/SPREJETO_37_SEJA/12._TOcKA_Nacrt_ravnanja_Regina.pdf" TargetMode="External"/><Relationship Id="rId392" Type="http://schemas.openxmlformats.org/officeDocument/2006/relationships/hyperlink" Target="https://sempeter-vrtojba.si/wp-content/uploads/2023/11/11.-SKLEP_Aneks-st.-1-k-pogodbi-o-prenosu-lastninske-pravice-ter-upravljanja-in-vzdrzevanja-Vogrscek.pdf" TargetMode="External"/><Relationship Id="rId2073" Type="http://schemas.openxmlformats.org/officeDocument/2006/relationships/hyperlink" Target="http://www.sempeter-vrtojba.si/scripts/download.php?file=/data/zapisniki_sej_2013/24_seja_21_2_13/sprejeto_24seja/8._TOcKA_dodatno_znizanje_vrtca.pdf" TargetMode="External"/><Relationship Id="rId2280" Type="http://schemas.openxmlformats.org/officeDocument/2006/relationships/hyperlink" Target="http://www.uradni-list.si/1/content?id=82509&amp;part=u&amp;highlight=" TargetMode="External"/><Relationship Id="rId252" Type="http://schemas.openxmlformats.org/officeDocument/2006/relationships/hyperlink" Target="https://www.uradni-list.si/glasilo-uradni-list-rs/vsebina/2024-01-2848/pravilnik-o-placah-in-placilih-za-opravljanje-funkcije-funkcionarjev-placilih-clanom-delovnih-teles-clanom-nadzornega-odbora-krajevnih-odborov-uredniskega-odbora-komisij-ter-o-povracilih-stroskov-in-drugih-prejemkih-v-obcini-sempeter---vrtojba?h=" TargetMode="External"/><Relationship Id="rId2140" Type="http://schemas.openxmlformats.org/officeDocument/2006/relationships/hyperlink" Target="http://www.uradni-list.si/1/index?edition=201122" TargetMode="External"/><Relationship Id="rId112" Type="http://schemas.openxmlformats.org/officeDocument/2006/relationships/hyperlink" Target="https://sempeter-vrtojba.si/wp-content/uploads/2025/09/3.-A-SKLEP-o-potrditvi-DIIP-Krizcijan-2.pdf" TargetMode="External"/><Relationship Id="rId1699" Type="http://schemas.openxmlformats.org/officeDocument/2006/relationships/hyperlink" Target="http://www.uradni-list.si/1/content?id=123657&amp;part=u&amp;highlight=" TargetMode="External"/><Relationship Id="rId2000" Type="http://schemas.openxmlformats.org/officeDocument/2006/relationships/hyperlink" Target="http://www.uradni-list.si/1/content?id=114885" TargetMode="External"/><Relationship Id="rId929" Type="http://schemas.openxmlformats.org/officeDocument/2006/relationships/hyperlink" Target="http://www.sempeter-vrtojba.si/scripts/download.php?file=/data/Obcinski_svet_2018_2022/2020/16_SEJA_21_5_2020/sprejeto/10._tocka_SKLEP_Odlok_o_zakljucnem_racunu_proracuna_2019.pdf" TargetMode="External"/><Relationship Id="rId1559" Type="http://schemas.openxmlformats.org/officeDocument/2006/relationships/hyperlink" Target="http://www.sempeter-vrtojba.si/scripts/download.php?file=/data/Obcinski_svet_2016/18_redna_seja_19_5_16/SPREJETO_18SEJA/3._TOcKA_SKLEP_Porocilo_o_delu_LUNG_za_leto_2015.pdf" TargetMode="External"/><Relationship Id="rId1766" Type="http://schemas.openxmlformats.org/officeDocument/2006/relationships/hyperlink" Target="http://www.sempeter-vrtojba.si/o-obcini/OS/seje/dnevni-red-gradivo-14-18/2015/8-redna-seja-dne-21-5-2014/" TargetMode="External"/><Relationship Id="rId1973" Type="http://schemas.openxmlformats.org/officeDocument/2006/relationships/hyperlink" Target="http://www.sempeter-vrtojba.si/scripts/download.php?file=/data/zapisniki_sej_2013/33_seja_12_12_13/SPREJETO/12_NAcRT_RAVNANJA.pdf" TargetMode="External"/><Relationship Id="rId58" Type="http://schemas.openxmlformats.org/officeDocument/2006/relationships/hyperlink" Target="https://sempeter-vrtojba.si/wp-content/uploads/2026/02/2.-Sklep-o-predlogu-za-imenovanje-Jane-Lukrecije-Valencak-za-sodnico-porotnico.pdf" TargetMode="External"/><Relationship Id="rId1419" Type="http://schemas.openxmlformats.org/officeDocument/2006/relationships/hyperlink" Target="http://www.sempeter-vrtojba.si/scripts/download.php?file=/data/Obcinski_svet_2017/26_sejaOS_16_3_2017/SPREJETO/4._TOcKA_A_Sklep_Porocilo_ZD_osnovno_varstvo_Nova_Gorica_2016.pdf" TargetMode="External"/><Relationship Id="rId1626" Type="http://schemas.openxmlformats.org/officeDocument/2006/relationships/hyperlink" Target="http://www.sempeter-vrtojba.si/o-obcini/OS/seje/dnevni-red-gradivo-14-18/2016/15-redna-seja-dne-2522016/" TargetMode="External"/><Relationship Id="rId1833" Type="http://schemas.openxmlformats.org/officeDocument/2006/relationships/hyperlink" Target="http://www.sempeter-vrtojba.si/scripts/download.php?file=/data/Obcinski_svet_2015/4_seja_22_1_15/SPREJETO/4.tocka_SKLEP_ODPIS_DOLGA.pdf" TargetMode="External"/><Relationship Id="rId1900" Type="http://schemas.openxmlformats.org/officeDocument/2006/relationships/hyperlink" Target="http://www.sempeter-vrtojba.si/scripts/download.php?file=/data/zapisniki_sej_OS_2014/37_seja_19_6_14/SPREJETO_37_SEJA/9._TOcKA_SKLEP.pdf" TargetMode="External"/><Relationship Id="rId579" Type="http://schemas.openxmlformats.org/officeDocument/2006/relationships/hyperlink" Target="https://sempeter-vrtojba.si/wp-content/uploads/2022/12/3.-tocka_SKLEP-o-imenovanju-mandatne-komisije-2022.pdf" TargetMode="External"/><Relationship Id="rId786" Type="http://schemas.openxmlformats.org/officeDocument/2006/relationships/hyperlink" Target="http://www.sempeter-vrtojba.si/o-obcini/OS/seje/dnevni-red-in-gradivo-2018-2022/2021/24-redna-seja-obcinskega-sveta-15-4-2021/" TargetMode="External"/><Relationship Id="rId993" Type="http://schemas.openxmlformats.org/officeDocument/2006/relationships/hyperlink" Target="http://www.sempeter-vrtojba.si/scripts/download.php?file=/data/Obcinski_svet_2018_2022/2019/12_seja_12_12_19/sprejeto/Plan_dela_OS_2020.pdf" TargetMode="External"/><Relationship Id="rId2467" Type="http://schemas.openxmlformats.org/officeDocument/2006/relationships/hyperlink" Target="http://www.sempeter-vrtojba.si/scripts/download.php?file=/data/Uradne_objave_1999_2003/2002_ODLOK_O_LOKACIJSKEM_NAcRTU_ZA_OBVOZNO_CESTO_MIMO_VTROJBE.pdf" TargetMode="External"/><Relationship Id="rId439" Type="http://schemas.openxmlformats.org/officeDocument/2006/relationships/hyperlink" Target="https://sempeter-vrtojba.si/wp-content/uploads/2023/09/8.-tocka_SKLEP_Odlok-o-gospodarskih-javnih-sluzbah-v-Obcini-Sempeter-Vrtojba-osnutek-2023.pdf" TargetMode="External"/><Relationship Id="rId646" Type="http://schemas.openxmlformats.org/officeDocument/2006/relationships/hyperlink" Target="https://sempeter-vrtojba.si/wp-content/uploads/2022/06/11._tocka_SKLEP_Spremembe_in_dopolnitve_Nacrta_ravnanja_s_stvarnim_premozenjem_za_leto_2022_st._3_.pdf" TargetMode="External"/><Relationship Id="rId1069" Type="http://schemas.openxmlformats.org/officeDocument/2006/relationships/hyperlink" Target="http://www.sempeter-vrtojba.si/scripts/download.php?file=/data/Obcinski_svet_2018_2022/2019/7_seja/sklepi/Sklep_o_sprejmu_Cenika_storitev_javne_sluzbe_na_parkirnem_prostoru.pdf" TargetMode="External"/><Relationship Id="rId1276" Type="http://schemas.openxmlformats.org/officeDocument/2006/relationships/hyperlink" Target="http://www.sempeter-vrtojba.si/scripts/download.php?file=/data/Obcinski_svet_2018/37_seja_22_3_18/sprejeto/14._TOcKA_po_zasedanju_KMVVI_Soglasje_k_imenovanju_direktorice_Goriske_knjiznice_Franceta_Bevka.pdf" TargetMode="External"/><Relationship Id="rId1483" Type="http://schemas.openxmlformats.org/officeDocument/2006/relationships/hyperlink" Target="http://www.sempeter-vrtojba.si/scripts/download.php?file=/data/Obcinski_svet_2016/22_redna_seja_17_11_2016/SPREJETO/4._TOcKA_A_Sklep_o_porabi_presezka_prihodkov_nad_odhodki_javnega_zavoda_Ljudska_univerza_Nova_Gorica_2016.pdf" TargetMode="External"/><Relationship Id="rId2327" Type="http://schemas.openxmlformats.org/officeDocument/2006/relationships/hyperlink" Target="http://www.uradni-list.si/1/content?id=71638&amp;part=u&amp;highlight=" TargetMode="External"/><Relationship Id="rId506" Type="http://schemas.openxmlformats.org/officeDocument/2006/relationships/hyperlink" Target="https://sempeter-vrtojba.si/wp-content/uploads/2023/03/4.-TOCKA_Ugotovitveni-sklep-o-odstopu-predsednika-Odbora-za-okolje-in-prostor-OS-OSSV-in-imenov.-novega-predstavnika.pdf" TargetMode="External"/><Relationship Id="rId853" Type="http://schemas.openxmlformats.org/officeDocument/2006/relationships/hyperlink" Target="http://www.sempeter-vrtojba.si/scripts/download.php?file=/data/Obcinski_svet_2018_2022/2020/20_seja_5_11_2020/sprejeto/Javna_razprava_P_2021_2022.pdf" TargetMode="External"/><Relationship Id="rId1136" Type="http://schemas.openxmlformats.org/officeDocument/2006/relationships/hyperlink" Target="file:///C:\Users\valentinab\AppData\Local\OB&#268;INSKI%20SVET%202019\3.%20seja%20ob&#269;inskega%20sveta_24.1.2019\PDF%20GRADIVO\4.%20TO&#268;KA_G_Predlog%20prora&#269;una%202020_SPLO&#352;NI%20DEL.pdf" TargetMode="External"/><Relationship Id="rId1690" Type="http://schemas.openxmlformats.org/officeDocument/2006/relationships/hyperlink" Target="http://www.sempeter-vrtojba.si/scripts/download.php?file=/data/Obcinski_svet_2015/11_seja_22_10_2015/sprejeto_11_seja/5._TOcKA_SKLEP_1._obravnava_Odloka_o_spremembah_in_dopol._Odloka_o_ustanovitvi_JSMMG.pdf" TargetMode="External"/><Relationship Id="rId2534" Type="http://schemas.openxmlformats.org/officeDocument/2006/relationships/hyperlink" Target="http://www.sempeter-vrtojba.si/scripts/download.php?file=/data/Uradne_objave_1999_2003/2001_ODLOK_O_ZAKLJUcNEM_RAcUNU_PRORAcUNA_OBcINE_ZA_LETO2000.pdf" TargetMode="External"/><Relationship Id="rId713" Type="http://schemas.openxmlformats.org/officeDocument/2006/relationships/hyperlink" Target="http://www.sempeter-vrtojba.si/scripts/download.php?file=/data/Obcinski_svet_2018_2022/2021/27_seja_8_7_21/sprejeto/1._tocka_Zapisnik_26._redne_seje_OS_Os_V__ki_je_bila_dne_17._6._2021.pdf" TargetMode="External"/><Relationship Id="rId920" Type="http://schemas.openxmlformats.org/officeDocument/2006/relationships/hyperlink" Target="http://www.sempeter-vrtojba.si/scripts/download.php?file=/data/Obcinski_svet_2018_2022/2020/16_SEJA_21_5_2020/sprejeto/1.C_Zapisnik_dopisne_seje_obcinskega_sveta_Os_V_od_24.4.2020_do_30.4.2020.pdf" TargetMode="External"/><Relationship Id="rId1343" Type="http://schemas.openxmlformats.org/officeDocument/2006/relationships/hyperlink" Target="http://www.sempeter-vrtojba.si/scripts/download.php?file=/data/Obcinski_svet_2017/30_sejaOS_21_9_2017/sprejeto/5._TOcKA_Sklep_o_porabi_presezka_prihodkov_nad_odhodki_javnega_zavoda_Glasbena_sola_Nova_Gorica_2016.pdf" TargetMode="External"/><Relationship Id="rId1550" Type="http://schemas.openxmlformats.org/officeDocument/2006/relationships/hyperlink" Target="http://www.sempeter-vrtojba.si/scripts/download.php?file=/data/Obcinski_svet_2016/19_redna_seja_16_6_2016/SPREJETO_19_SEJA/7._TOcKA_A_ciscenje_javnih_povrsin_predlog_sklepa.pdf" TargetMode="External"/><Relationship Id="rId2601" Type="http://schemas.openxmlformats.org/officeDocument/2006/relationships/hyperlink" Target="http://www.sempeter-vrtojba.si/scripts/download.php?file=/data/Uradne_objave_1999_2003/1999_ODLOK_O_UREDITVI_CESTNEGA_PROMETA.pdf" TargetMode="External"/><Relationship Id="rId1203" Type="http://schemas.openxmlformats.org/officeDocument/2006/relationships/hyperlink" Target="http://www.sempeter-vrtojba.si/scripts/download.php?file=/data/Obcinski_svet_2018/40_seja_21_6_18/sprejeto/4._TOcKA_Sklep_o_porabi_presezka_prihodkov_nad_odhodki_javnega_zavoda_Glasbena_sola_NG_2017.pdf" TargetMode="External"/><Relationship Id="rId1410" Type="http://schemas.openxmlformats.org/officeDocument/2006/relationships/hyperlink" Target="http://www.sempeter-vrtojba.si/scripts/download.php?file=/data/Obcinski_svet_2017/27_seja_20_4_2017/SPREJETO/7._TOcKA_Porocilo_o_realizaciji_nacrta_ravnanja_v_2016.pdf" TargetMode="External"/><Relationship Id="rId296" Type="http://schemas.openxmlformats.org/officeDocument/2006/relationships/hyperlink" Target="https://sempeter-vrtojba.si/wp-content/uploads/2024/06/11.-SKLEP-o-subvencioniranju-dijaskih-vozovnic-za-solsko-leto-24-25-.pdf" TargetMode="External"/><Relationship Id="rId2184" Type="http://schemas.openxmlformats.org/officeDocument/2006/relationships/hyperlink" Target="http://www.uradni-list.si/1/content?id=94188&amp;part=u&amp;highlight=" TargetMode="External"/><Relationship Id="rId2391" Type="http://schemas.openxmlformats.org/officeDocument/2006/relationships/hyperlink" Target="http://www.uradni-list.si/1/content?id=49515&amp;part=u&amp;highlight=" TargetMode="External"/><Relationship Id="rId156" Type="http://schemas.openxmlformats.org/officeDocument/2006/relationships/hyperlink" Target="https://sempeter-vrtojba.si/wp-content/uploads/2025/06/15.-Sklep-o-dolocitvi-cene-storitev-in-tarife-obveznih-gospodarskih-javnih-sluzb-ravnanja-s-komunalnimi-odpadki.pdf" TargetMode="External"/><Relationship Id="rId363" Type="http://schemas.openxmlformats.org/officeDocument/2006/relationships/hyperlink" Target="https://sempeter-vrtojba.si/wp-content/uploads/2023/12/4.-SKLEP_LETNI-PROGRAM-SPORTA-2024.pdf" TargetMode="External"/><Relationship Id="rId570" Type="http://schemas.openxmlformats.org/officeDocument/2006/relationships/hyperlink" Target="https://sempeter-vrtojba.si/wp-content/uploads/2023/01/4.-TOCKA_SKLEP_Imenovanje-ODBORA-ZA-DD-SOLSTVOPREDSOL.VARSTVOKULTURA-IN-SPORT-OS-2022_2026.pdf" TargetMode="External"/><Relationship Id="rId2044" Type="http://schemas.openxmlformats.org/officeDocument/2006/relationships/hyperlink" Target="http://www.sempeter-vrtojba.si/scripts/download.php?file=/data/zapisniki_sej_2013/26_seja_18_4_2013/sprejeto_26_seja_18_4_13/4._TOcKA_SkKLEP___porocilo_o_delu_Goriska_knjiznica_FB_v_2012.pdf" TargetMode="External"/><Relationship Id="rId2251" Type="http://schemas.openxmlformats.org/officeDocument/2006/relationships/hyperlink" Target="http://www.uradni-list.si/1/content?id=86254&amp;part=u&amp;highlight=" TargetMode="External"/><Relationship Id="rId223" Type="http://schemas.openxmlformats.org/officeDocument/2006/relationships/hyperlink" Target="https://www.uradni-list.si/glasilo-uradni-list-rs/vsebina/2025-01-0214/sklep-o-soglasju-k-ceni-storitve-pomoci-druzini-na-domu" TargetMode="External"/><Relationship Id="rId430" Type="http://schemas.openxmlformats.org/officeDocument/2006/relationships/hyperlink" Target="https://sempeter-vrtojba.si/wp-content/uploads/2023/09/1.-A.tocka_Zapisnik-8.-redne-seje-OS-ki-je-bila-15.-6.-2023.pdf" TargetMode="External"/><Relationship Id="rId1060" Type="http://schemas.openxmlformats.org/officeDocument/2006/relationships/hyperlink" Target="http://www.sempeter-vrtojba.si/scripts/download.php?file=/data/Obcinski_svet_2018_2022/2019/7_seja/sklepi/sklep_o_soglasju_k_ceni_storitve_pomoci_na_domu.pdf" TargetMode="External"/><Relationship Id="rId2111" Type="http://schemas.openxmlformats.org/officeDocument/2006/relationships/hyperlink" Target="http://www.uradni-list.si/1/content?id=109863&amp;part=&amp;highlight=" TargetMode="External"/><Relationship Id="rId1877" Type="http://schemas.openxmlformats.org/officeDocument/2006/relationships/hyperlink" Target="http://www.sempeter-vrtojba.si/o-obcini/OS/seje/dnevni-red-gradivo-14-18/2014/konstitutivna-seja-2014/" TargetMode="External"/><Relationship Id="rId1737" Type="http://schemas.openxmlformats.org/officeDocument/2006/relationships/hyperlink" Target="javascript:void(0);/*1442999700925*/" TargetMode="External"/><Relationship Id="rId1944" Type="http://schemas.openxmlformats.org/officeDocument/2006/relationships/hyperlink" Target="http://www.uradni-list.si/1/content?id=116809&amp;part=&amp;highlight=" TargetMode="External"/><Relationship Id="rId29" Type="http://schemas.openxmlformats.org/officeDocument/2006/relationships/hyperlink" Target="https://sempeter-vrtojba.si/wp-content/uploads/2026/04/17.-SKLEP-o-sprejemu-inormacije-o-letnem-porocilu-izvajanja-gospodarske-javne-sluzbe-redno-vzdrzevanje-obcinskih-javnih-cest-za-leto-2025.pdf" TargetMode="External"/><Relationship Id="rId1804" Type="http://schemas.openxmlformats.org/officeDocument/2006/relationships/hyperlink" Target="http://www.sempeter-vrtojba.si/scripts/download.php?file=/data/Obcinski_svet_2015/6_seja_19_3_15/Sprejeto/6._TOcKA_SKLEP_TARIFE_GROBOVI_KOMUNALA.pdf" TargetMode="External"/><Relationship Id="rId897" Type="http://schemas.openxmlformats.org/officeDocument/2006/relationships/hyperlink" Target="http://www.sempeter-vrtojba.si/scripts/download.php?file=/data/Obcinski_svet_2018_2022/2020/19_SEJA_17_9_2020/GRADIVO/Gradivo_9_14/13._tocka_E_Rebalans2_NRP_2020_2023.pdf" TargetMode="External"/><Relationship Id="rId2578" Type="http://schemas.openxmlformats.org/officeDocument/2006/relationships/hyperlink" Target="http://www.sempeter-vrtojba.si/scripts/download.php?file=/data/URADNEWOBJAVE/2000_PRAVILNIK_O_ODDAJANJU_POSLOVNIH_PROSTOROV_IN_GARAz.pdf" TargetMode="External"/><Relationship Id="rId757" Type="http://schemas.openxmlformats.org/officeDocument/2006/relationships/hyperlink" Target="http://www.sempeter-vrtojba.si/scripts/download.php?file=/data/Obcinski_svet_2018_2022/2021/25_seja_20_5_2021/Sprejeto/8._tocka_Sklep_Porocilo_o_delu_Goriske_knjiznice_Franceta_Bavka_Nova_Gorica__za_leto_2020.pdf" TargetMode="External"/><Relationship Id="rId964" Type="http://schemas.openxmlformats.org/officeDocument/2006/relationships/hyperlink" Target="https://www.uradni-list.si/glasilo-uradni-list-rs/vsebina/2020-21-0941/popravek-odloka-o-rebalansu-proracuna-obcine-sempeter---vrtojba-za-leto-2020" TargetMode="External"/><Relationship Id="rId1387" Type="http://schemas.openxmlformats.org/officeDocument/2006/relationships/hyperlink" Target="http://www.sempeter-vrtojba.si/scripts/download.php?file=/data/Obcinski_svet_2017/28_seja_18_5_2017/SPREJETO_28SEJA/4._TOcKA_A_SKLEP_informacija_o_varnostni_problematiki_v_2016.pdf" TargetMode="External"/><Relationship Id="rId1594" Type="http://schemas.openxmlformats.org/officeDocument/2006/relationships/hyperlink" Target="http://www.sempeter-vrtojba.si/scripts/download.php?file=/data/NPB/2014_2018/Statut_Zavoda_KsTM_sempeter_Vrtojba.pdf" TargetMode="External"/><Relationship Id="rId2438" Type="http://schemas.openxmlformats.org/officeDocument/2006/relationships/hyperlink" Target="http://www.sempeter-vrtojba.si/scripts/download.php?file=/data/URADNEWOBJAVE/2003_SKLEP___POSLOVNO_POROcILO_O_DELU_OKS.pdf" TargetMode="External"/><Relationship Id="rId93" Type="http://schemas.openxmlformats.org/officeDocument/2006/relationships/hyperlink" Target="https://sempeter-vrtojba.si/wp-content/uploads/2025/11/8.-SKLEP-o-sprejemu-NACRTA-RAVNANJA-za-leto-2026.pdf" TargetMode="External"/><Relationship Id="rId617" Type="http://schemas.openxmlformats.org/officeDocument/2006/relationships/hyperlink" Target="https://sempeter-vrtojba.si/wp-content/uploads/2022/06/2.-tocka_A_Sklep_OS_izhodisca-OPPN-ob-Znidarcicevi-2.pdf" TargetMode="External"/><Relationship Id="rId824" Type="http://schemas.openxmlformats.org/officeDocument/2006/relationships/hyperlink" Target="http://www.sempeter-vrtojba.si/scripts/download.php?file=/data/Obcinski_svet_2018_2022/2020/21_SEJA_17_12_2020/sprejeto/1._tocka_B_Predlog_zapisnika_20._redne_seje_OS_Os_V_dne_5._11._2020.pdf" TargetMode="External"/><Relationship Id="rId1247" Type="http://schemas.openxmlformats.org/officeDocument/2006/relationships/hyperlink" Target="http://www.sempeter-vrtojba.si/scripts/download.php?file=/data/Obcinski_svet_2018/38_seja_19.4.18/SPREJETO/12._TOcKA_B_LETNI_PROGRAM_sPORTA_v_obcini_sempeter_Vrtojba.pdf" TargetMode="External"/><Relationship Id="rId1454" Type="http://schemas.openxmlformats.org/officeDocument/2006/relationships/hyperlink" Target="http://www.sempeter-vrtojba.si/scripts/download.php?file=/data/Obcinski_svet_2017/24_sejaOS_19_1_2017/SPREJETO/8._TOcKA_A_SKLEP_Odlok_o_nagradah_in_priznanjih_Os_V_druga_obravnava.pdf" TargetMode="External"/><Relationship Id="rId1661" Type="http://schemas.openxmlformats.org/officeDocument/2006/relationships/hyperlink" Target="javascript:void(0);/*1458819657634*/" TargetMode="External"/><Relationship Id="rId2505" Type="http://schemas.openxmlformats.org/officeDocument/2006/relationships/hyperlink" Target="http://www.sempeter-vrtojba.si/scripts/download.php?file=/data/URADNEWOBJAVE/2002_SKLEP_O_IMENOVANJU_NADZORNEGA_OBORA.pdf" TargetMode="External"/><Relationship Id="rId1107" Type="http://schemas.openxmlformats.org/officeDocument/2006/relationships/hyperlink" Target="https://www.uradni-list.si/glasilo-uradni-list-rs/vsebina/2019-01-0804?sop=2019-01-0804" TargetMode="External"/><Relationship Id="rId1314" Type="http://schemas.openxmlformats.org/officeDocument/2006/relationships/hyperlink" Target="http://www.sempeter-vrtojba.si/o-obcini/OS/seje/dnevni-red-gradivo-14-18/2018/zarglas-2018/" TargetMode="External"/><Relationship Id="rId1521" Type="http://schemas.openxmlformats.org/officeDocument/2006/relationships/hyperlink" Target="http://www.uradni-list.si/1/content?id=127894&amp;part=u&amp;highlight=" TargetMode="External"/><Relationship Id="rId20" Type="http://schemas.openxmlformats.org/officeDocument/2006/relationships/hyperlink" Target="https://sempeter-vrtojba.si/wp-content/uploads/2026/04/7.-SKLEP-o-porabi-presezka-Goriske-knjiznice-iz-leta-2025.pdf" TargetMode="External"/><Relationship Id="rId2088" Type="http://schemas.openxmlformats.org/officeDocument/2006/relationships/hyperlink" Target="http://www.sempeter-vrtojba.si/scripts/download.php?file=/data/zapisniki_sej_2013/23_seja_17_1_13/SPREJETO_23.SEJA/SKLEP_porocilo_investicije.pdf" TargetMode="External"/><Relationship Id="rId2295" Type="http://schemas.openxmlformats.org/officeDocument/2006/relationships/hyperlink" Target="http://www.uradni-list.si/1/content?id=79400&amp;part=u&amp;highlight=" TargetMode="External"/><Relationship Id="rId267" Type="http://schemas.openxmlformats.org/officeDocument/2006/relationships/hyperlink" Target="https://sempeter-vrtojba.si/wp-content/uploads/2024/09/9.-Sklep-o-sprejemu-inf.-o-polletni-realizaciji-2024.pdf" TargetMode="External"/><Relationship Id="rId474" Type="http://schemas.openxmlformats.org/officeDocument/2006/relationships/hyperlink" Target="https://www.uradni-list.si/glasilo-uradni-list-rs/vsebina/2023-01-1803/odlok-o-spremembi-in-dopolnitvi-odloka-o-sofinanciranju-izvajanja-brezplacnih-prevozov-za-starejse-v-obcini-sempeter---vrtojba?h=" TargetMode="External"/><Relationship Id="rId2155" Type="http://schemas.openxmlformats.org/officeDocument/2006/relationships/hyperlink" Target="http://www.uradni-list.si/1/content?id=99339&amp;part=u&amp;highlight=" TargetMode="External"/><Relationship Id="rId127" Type="http://schemas.openxmlformats.org/officeDocument/2006/relationships/hyperlink" Target="https://sempeter-vrtojba.si/wp-content/uploads/2025/06/Zapisnik-25.-redne-seje-Obcinskega-sveta-OS-V-z-dne-22.-5.-2025.pdf" TargetMode="External"/><Relationship Id="rId681" Type="http://schemas.openxmlformats.org/officeDocument/2006/relationships/hyperlink" Target="http://www.sempeter-vrtojba.si/scripts/download.php?file=/data/Obcinski_svet_2018_2022/2022/30sejaOS_3_2_2022/sprejeto30/10._tocka_SKLEP_Odlok_o_pokopaliskem_redu_v_Obcini_sempeter___Vrtojba_druga_obravnava.pdf" TargetMode="External"/><Relationship Id="rId2362" Type="http://schemas.openxmlformats.org/officeDocument/2006/relationships/hyperlink" Target="http://www.uradni-list.si/1/content?id=54075&amp;part=u&amp;highlight=" TargetMode="External"/><Relationship Id="rId334" Type="http://schemas.openxmlformats.org/officeDocument/2006/relationships/hyperlink" Target="https://sempeter-vrtojba.si/wp-content/uploads/2024/03/2.-Soglasje-k-imenovanju-direktorja-KSTM-Sempeter-Vrtojba.pdf" TargetMode="External"/><Relationship Id="rId541" Type="http://schemas.openxmlformats.org/officeDocument/2006/relationships/hyperlink" Target="https://sempeter-vrtojba.si/obcina/obcinski-svet/seje-obcinskega-sveta/arhiv-sej-os/arhiv-sej-obcinskega-sveta-mandatno-obdobje-2018-2022/" TargetMode="External"/><Relationship Id="rId1171" Type="http://schemas.openxmlformats.org/officeDocument/2006/relationships/hyperlink" Target="https://www.uradni-list.si/glasilo-uradni-list-rs/vsebina/2019-01-0166/odlok-o-ustanovitvi-javnega-lekarniskega-zavoda-goriska-lekarna-nova-gorica" TargetMode="External"/><Relationship Id="rId2015" Type="http://schemas.openxmlformats.org/officeDocument/2006/relationships/hyperlink" Target="http://www.uradni-list.si/1/content?id=114492&amp;part=&amp;highlight=" TargetMode="External"/><Relationship Id="rId2222" Type="http://schemas.openxmlformats.org/officeDocument/2006/relationships/hyperlink" Target="http://www.uradni-list.si/1/content?id=89479&amp;part=u&amp;highlight=" TargetMode="External"/><Relationship Id="rId401" Type="http://schemas.openxmlformats.org/officeDocument/2006/relationships/hyperlink" Target="https://sempeter-vrtojba.si/wp-content/uploads/2023/10/10.-tocka_B_Splosni-del_Proracun-2024.pdf" TargetMode="External"/><Relationship Id="rId1031" Type="http://schemas.openxmlformats.org/officeDocument/2006/relationships/hyperlink" Target="http://www.sempeter-vrtojba.si/scripts/download.php?file=/data/Obcinski_svet_2018_2022/2019/9_seja_12_9/sprejeto/9._tocka_Odlok_o_spremembi_proracuna_Obcine_sempeter_Vrtojba_za_leto_2020.pdf" TargetMode="External"/><Relationship Id="rId1988" Type="http://schemas.openxmlformats.org/officeDocument/2006/relationships/hyperlink" Target="http://www.uradni-list.si/1/content?id=115180&amp;part=&amp;highlight=" TargetMode="External"/><Relationship Id="rId1848" Type="http://schemas.openxmlformats.org/officeDocument/2006/relationships/hyperlink" Target="http://www.sempeter-vrtojba.si/scripts/download.php?file=/data/Obcinski_svet_2014/3_seja_18_12_14/sprejeto/splosni_del__KONcNI.pdf" TargetMode="External"/><Relationship Id="rId191" Type="http://schemas.openxmlformats.org/officeDocument/2006/relationships/hyperlink" Target="https://sempeter-vrtojba.si/wp-content/uploads/2025/04/12.-tocka_E_Zakljucni-racun-2024-z-obrazlozitvami-1.pdf" TargetMode="External"/><Relationship Id="rId1708" Type="http://schemas.openxmlformats.org/officeDocument/2006/relationships/hyperlink" Target="https://www.uradni-list.si/1/content?id=123233" TargetMode="External"/><Relationship Id="rId1915" Type="http://schemas.openxmlformats.org/officeDocument/2006/relationships/hyperlink" Target="http://www.sempeter-vrtojba.si/scripts/download.php?file=/data/zapisniki_sej_OS_2014/37_seja_19_6_14/SPREJETO_37_SEJA/16._tocka_sklep.pdf" TargetMode="External"/><Relationship Id="rId868" Type="http://schemas.openxmlformats.org/officeDocument/2006/relationships/hyperlink" Target="http://www.sempeter-vrtojba.si/scripts/download.php?file=/data/Obcinski_svet_2018_2022/2020/20_seja_5_11_2020/sprejeto/12._tocka_C_SKLEP_Predlog_kandidatur_za_sodnike_porotnike_pri_Okroznem_sodiscu.pdf" TargetMode="External"/><Relationship Id="rId1498" Type="http://schemas.openxmlformats.org/officeDocument/2006/relationships/hyperlink" Target="http://www.sempeter-vrtojba.si/scripts/download.php?file=/data/Obcinski_svet_2016/21_redna_seja_20_10_2016/SPREJETO_21_SEJA/1._TOcKA_zAPISNIK_20._SEJE.pdf" TargetMode="External"/><Relationship Id="rId2549" Type="http://schemas.openxmlformats.org/officeDocument/2006/relationships/hyperlink" Target="http://www.sempeter-vrtojba.si/scripts/download.php?file=/data/Uradne_objave_1999_2003/2001_SKLEP_O_POVPREcNI_GRADBENI_CENI_M2.pdf" TargetMode="External"/><Relationship Id="rId728" Type="http://schemas.openxmlformats.org/officeDocument/2006/relationships/hyperlink" Target="http://www.sempeter-vrtojba.si/scripts/download.php?file=/data/Obcinski_svet_2018_2022/2021/27_seja_8_7_21/sprejeto/7._tocka_F_Kadrovski_nacrt_nov_2021_2022_08092021.pdf" TargetMode="External"/><Relationship Id="rId935" Type="http://schemas.openxmlformats.org/officeDocument/2006/relationships/hyperlink" Target="https://www.uradni-list.si/glasilo-uradni-list-rs/vsebina/2020-01-1226/zakljucni-racun-proracuna-obcine-sempeter---vrtojba-za-leto-2019?h=" TargetMode="External"/><Relationship Id="rId1358" Type="http://schemas.openxmlformats.org/officeDocument/2006/relationships/hyperlink" Target="http://www.sempeter-vrtojba.si/scripts/download.php?file=/data/Obcinski_svet_2017/30_sejaOS_21_9_2017/sprejeto/12._TOcKA_B_Imenovanje_predstavnika_Os_V_za_clana_Sveta_javnega_vzgojno_izobrazevalnega_zavoda_Os_Ivana_Roba_sempeter.pdf" TargetMode="External"/><Relationship Id="rId1565" Type="http://schemas.openxmlformats.org/officeDocument/2006/relationships/hyperlink" Target="http://www.sempeter-vrtojba.si/scripts/download.php?file=/data/Obcinski_svet_2016/18_redna_seja_19_5_16/SPREJETO_18SEJA/8._TOcKA_SKLEP__Porocilo_o_delu_Regijske_razvojne_agencije_Severne_Primorske_za_leto_2015.pdf" TargetMode="External"/><Relationship Id="rId1772" Type="http://schemas.openxmlformats.org/officeDocument/2006/relationships/hyperlink" Target="http://www.sempeter-vrtojba.si/scripts/download.php?file=/data/Obcinski_svet_2015/7_seja_23_4_15/sprejeto7/avrigo.pdf" TargetMode="External"/><Relationship Id="rId2409" Type="http://schemas.openxmlformats.org/officeDocument/2006/relationships/hyperlink" Target="http://www.uradni-list.si/1/content?id=46614&amp;part=u&amp;highlight=" TargetMode="External"/><Relationship Id="rId2616" Type="http://schemas.openxmlformats.org/officeDocument/2006/relationships/hyperlink" Target="http://www.sempeter-vrtojba.si/scripts/download.php?file=/data/URADNEWOBJAVE/1999_SKLEP_OBcINSKA_VOLILNA_KOMISIJA.pdf" TargetMode="External"/><Relationship Id="rId64" Type="http://schemas.openxmlformats.org/officeDocument/2006/relationships/hyperlink" Target="https://sempeter-vrtojba.si/wp-content/uploads/2026/02/8.-Kadrovski-nacrt-2026-2027-02022026.pdf" TargetMode="External"/><Relationship Id="rId1218" Type="http://schemas.openxmlformats.org/officeDocument/2006/relationships/hyperlink" Target="https://www.uradni-list.si/glasilo-uradni-list-rs/vsebina/2018-01-2413/sklep-o-spremembah-in-dopolnitvah-nacrta-ravnanja-s-stvarnim-premozenjem-obcine-sempeter---vrtojba-za-leto-2018?h=" TargetMode="External"/><Relationship Id="rId1425" Type="http://schemas.openxmlformats.org/officeDocument/2006/relationships/hyperlink" Target="http://www.sempeter-vrtojba.si/scripts/download.php?file=/data/Obcinski_svet_2017/26_sejaOS_16_3_2017/SPREJETO/9._TOcKA_Sklep_Pravilnik_o_sprem.in_dopol.pravil.o_sofinanciranju_letnega_programa_sporta.pdf" TargetMode="External"/><Relationship Id="rId1632" Type="http://schemas.openxmlformats.org/officeDocument/2006/relationships/hyperlink" Target="http://www.sempeter-vrtojba.si/scripts/download.php?file=/data/Obcinski_svet_2016/14_redna_seja_21_1_2016/Sprejeti_sklepi/7._TOcKA_B_Odlok_o_spremembah_in_dopol._Odloka_o_ustanovitvi_JZ_Zdravstveni_dom_Osnovno_varstvo_NG_2.branje.pdf" TargetMode="External"/><Relationship Id="rId2199" Type="http://schemas.openxmlformats.org/officeDocument/2006/relationships/hyperlink" Target="http://www.uradni-list.si/1/content?id=92067&amp;part=u&amp;highlight=" TargetMode="External"/><Relationship Id="rId378" Type="http://schemas.openxmlformats.org/officeDocument/2006/relationships/hyperlink" Target="https://sempeter-vrtojba.si/wp-content/uploads/2023/12/6.-z-upostevanjem-amandmajev_Proracun-2024_posebni-del_sprejeto.pdf" TargetMode="External"/><Relationship Id="rId585" Type="http://schemas.openxmlformats.org/officeDocument/2006/relationships/hyperlink" Target="https://sempeter-vrtojba.si/obcina/obcinski-svet/seje-obcinskega-sveta/arhiv-sej-os/arhiv-sej-obcinskega-sveta-mandatno-obdobje-2018-2022/" TargetMode="External"/><Relationship Id="rId792" Type="http://schemas.openxmlformats.org/officeDocument/2006/relationships/hyperlink" Target="https://www.uradni-list.si/glasilo-uradni-list-rs/vsebina/2021-01-1026/odlok-o-spremembah-in-dopolnitvah-odloka-o-nacinu-izvajanja-obvezne-obcinske-gospodarske-javne-sluzbe-zbiranja-dolocenih-vrst-komunalnih-odpadkov-v-obcini-sempeter---vrtojba?h=zakon%20o%20dedovanju" TargetMode="External"/><Relationship Id="rId2059" Type="http://schemas.openxmlformats.org/officeDocument/2006/relationships/hyperlink" Target="http://www.sempeter-vrtojba.si/scripts/download.php?file=/data/zapisniki_sej_2013/25_seja_21_3_13/sprejeto/9._TOcKA_SKLEP_ZAKLJUcNI.pdf" TargetMode="External"/><Relationship Id="rId2266" Type="http://schemas.openxmlformats.org/officeDocument/2006/relationships/hyperlink" Target="http://www.uradni-list.si/1/content?id=84868&amp;part=u&amp;highlight=" TargetMode="External"/><Relationship Id="rId2473" Type="http://schemas.openxmlformats.org/officeDocument/2006/relationships/hyperlink" Target="http://www.sempeter-vrtojba.si/scripts/download.php?file=/data/Uradne_objave_1999_2003/2002_ODLOK_O_SPREMEMBI_IN_DOPOLNITVI_ODLOKA_O_KOMUNALNIH_TAKSAH.pdf" TargetMode="External"/><Relationship Id="rId238" Type="http://schemas.openxmlformats.org/officeDocument/2006/relationships/hyperlink" Target="https://sempeter-vrtojba.si/wp-content/uploads/2024/11/5.-tocka_SKLEP_Odlok-o-ustanovitvi-JZ-KSTMi-1.-obravnava-.pdf" TargetMode="External"/><Relationship Id="rId445" Type="http://schemas.openxmlformats.org/officeDocument/2006/relationships/hyperlink" Target="https://sempeter-vrtojba.si/wp-content/uploads/2023/09/11.-tocka_B_SKLEP_ODLOK-o-rebalansu-proracuna-2023-in-predlog-SKLEPA.pdf" TargetMode="External"/><Relationship Id="rId652" Type="http://schemas.openxmlformats.org/officeDocument/2006/relationships/hyperlink" Target="http://www.sempeter-vrtojba.si/o-obcini/OS/seje/dnevni-red-in-gradivo-2018-2022/2022/31-redna-seja-obcinskega-sveta-dne-17-3-2022/" TargetMode="External"/><Relationship Id="rId1075" Type="http://schemas.openxmlformats.org/officeDocument/2006/relationships/hyperlink" Target="file:///C:\Users\valentinab\AppData\OB&#268;INSKI%20SVET%202019\6.seja%20ob&#269;inskega%20sveta%20_25.4.2019\SPREJETO\PDF\Sklep%20o%20Odlok%20o%20ravnanju%20z%20zapu&#353;&#269;enimi%20vozili%20v%20Ob&#269;ini%20&#352;empeter-Vrtojba..pdf" TargetMode="External"/><Relationship Id="rId1282" Type="http://schemas.openxmlformats.org/officeDocument/2006/relationships/hyperlink" Target="http://www.sempeter-vrtojba.si/scripts/download.php?file=/data/Obcinski_svet_2018/36_SEJA/SPREJETO/3._TOcKA_Porocilo_o_delu_koncesionarja_za_izvajanje_GJS_vzdrzevanja_obcinskih_javnih_cest_v_Obcini_s_V_za_leto_2017.pdf" TargetMode="External"/><Relationship Id="rId2126" Type="http://schemas.openxmlformats.org/officeDocument/2006/relationships/hyperlink" Target="http://www.uradni-list.si/1/index?edition=2011103" TargetMode="External"/><Relationship Id="rId2333" Type="http://schemas.openxmlformats.org/officeDocument/2006/relationships/hyperlink" Target="http://www.uradni-list.si/1/content?id=59323&amp;part=u&amp;highlight=" TargetMode="External"/><Relationship Id="rId2540" Type="http://schemas.openxmlformats.org/officeDocument/2006/relationships/hyperlink" Target="http://www.sempeter-vrtojba.si/scripts/download.php?file=/data/Uradne_objave_1999_2003/2001_SKLEP___NEIZPOLNJEVANJE_POGOJEV_ZA_cLANSTVO_V_OBcINSKEM_SVETU.pdf" TargetMode="External"/><Relationship Id="rId305" Type="http://schemas.openxmlformats.org/officeDocument/2006/relationships/hyperlink" Target="https://sempeter-vrtojba.si/wp-content/uploads/2024/05/5.-SKLEP-Soglasje-za-redno-delovno-uspesnost-direktorija-Gasilske-enota-NG-za-leto-2023.pdf" TargetMode="External"/><Relationship Id="rId512" Type="http://schemas.openxmlformats.org/officeDocument/2006/relationships/hyperlink" Target="https://sempeter-vrtojba.si/wp-content/uploads/2023/03/7.-TOCKA_sklep_Ustanovitev-Komisije-za-pripravo-stalisca-OS-in-zupanu-glede-umestitve-ZC-za-zbiranje-KOv-OPN_3.pdf" TargetMode="External"/><Relationship Id="rId1142" Type="http://schemas.openxmlformats.org/officeDocument/2006/relationships/hyperlink" Target="https://www.uradni-list.si/glasilo-uradni-list-rs/vsebina/2019-01-0211?sop=2019-01-0211" TargetMode="External"/><Relationship Id="rId2400" Type="http://schemas.openxmlformats.org/officeDocument/2006/relationships/hyperlink" Target="http://www.uradni-list.si/1/content?id=47397&amp;part=u&amp;highlight=" TargetMode="External"/><Relationship Id="rId1002" Type="http://schemas.openxmlformats.org/officeDocument/2006/relationships/hyperlink" Target="http://www.sempeter-vrtojba.si/scripts/download.php?file=/data/Obcinski_svet_2018_2022/2019/11_seja_21_11_19/sprejeto/8._TOcKA_Imenovanje_kandidata_za_predstavnika_javnosti_v_senatih_za_resevanje_pritozb_zoper_policiste.pdf" TargetMode="External"/><Relationship Id="rId1959" Type="http://schemas.openxmlformats.org/officeDocument/2006/relationships/hyperlink" Target="http://www.sempeter-vrtojba.si/scripts/download.php?file=/data/zapisniki_sej_OS_2014/34_seja_13_2_14/Sprejeto_34_seja/8._TOcKA_SKLEP_1._obravnava_odloka_o_predkupni_pravici.pdf" TargetMode="External"/><Relationship Id="rId1819" Type="http://schemas.openxmlformats.org/officeDocument/2006/relationships/hyperlink" Target="http://www.uradni-list.si/1/objava.jsp?urlurid=2015885" TargetMode="External"/><Relationship Id="rId2190" Type="http://schemas.openxmlformats.org/officeDocument/2006/relationships/hyperlink" Target="http://www.uradni-list.si/1/content?id=92553&amp;part=u&amp;highlight=" TargetMode="External"/><Relationship Id="rId162" Type="http://schemas.openxmlformats.org/officeDocument/2006/relationships/hyperlink" Target="https://www.uradni-list.si/glasilo-uradni-list-rs/vsebina/2025-01-2092/sklep-o-dolocitvi-cene-prilagojenega-programa-za-predsolske-otroke-v-osnovni-soli-kozara-nova-gorica?h=%20Kozara%20Nova%20Gorica" TargetMode="External"/><Relationship Id="rId2050" Type="http://schemas.openxmlformats.org/officeDocument/2006/relationships/hyperlink" Target="http://www.sempeter-vrtojba.si/scripts/download.php?file=/data/zapisniki_sej_2013/25_seja_21_3_13/sprejeto/2._TOcKA_oDLOK_O_KATEGORIZACIJI.pdf" TargetMode="External"/><Relationship Id="rId979" Type="http://schemas.openxmlformats.org/officeDocument/2006/relationships/hyperlink" Target="http://www.sempeter-vrtojba.si/o-obcini/OS/seje/dnevni-red-in-gradivo-2018-2022/2020/13-seja-obcinskega-sveta-23-1-2020/" TargetMode="External"/><Relationship Id="rId839" Type="http://schemas.openxmlformats.org/officeDocument/2006/relationships/hyperlink" Target="http://www.sempeter-vrtojba.si/scripts/download.php?file=/data/Obcinski_svet_2018_2022/2020/21_SEJA_17_12_2020/GRADIVO/5._TOcKA_E_NRP_2022_2025_2.obravnava.pdf" TargetMode="External"/><Relationship Id="rId1469" Type="http://schemas.openxmlformats.org/officeDocument/2006/relationships/hyperlink" Target="http://www.sempeter-vrtojba.si/scripts/download.php?file=/data/Obcinski_svet_2016/23_redna_seja_15_12_2016/SPREJETO/4._TOcKA_G_Letni_program_prodaje_financnega_premozenja_Obcine_sempeter_Vrtojba_za_leto_2017__CPG.pdf" TargetMode="External"/><Relationship Id="rId1676" Type="http://schemas.openxmlformats.org/officeDocument/2006/relationships/hyperlink" Target="https://www.uradni-list.si/1/content?id=124101" TargetMode="External"/><Relationship Id="rId1883" Type="http://schemas.openxmlformats.org/officeDocument/2006/relationships/hyperlink" Target="http://www.sempeter-vrtojba.si/scripts/download.php?file=/data/zapisniki_sej_OS_2014/38_seja_4_9_14/sprejeto/5._tocka_SKLEP_REBALANS.pdf" TargetMode="External"/><Relationship Id="rId906" Type="http://schemas.openxmlformats.org/officeDocument/2006/relationships/hyperlink" Target="http://www.sempeter-vrtojba.si/scripts/download.php?file=/data/Obcinski_svet_2018_2022/2020/18_seja_18_6_2020/sprejeto/3._tocka_Odlok_o_programu_opremljanja_stavbnih_zemljisc_za_obmocje_OLN_Smete_v_obcini_sempeter_Vrtojba.pdf" TargetMode="External"/><Relationship Id="rId1329" Type="http://schemas.openxmlformats.org/officeDocument/2006/relationships/hyperlink" Target="http://www.sempeter-vrtojba.si/o-obcini/OS/seje/dnevni-red-gradivo-14-18/2017/32-redna-seja-dne-16-11-2017/" TargetMode="External"/><Relationship Id="rId1536" Type="http://schemas.openxmlformats.org/officeDocument/2006/relationships/hyperlink" Target="http://www.sempeter-vrtojba.si/scripts/download.php?file=/data/Obcinski_svet_2016/20_redna_seja_22_9_2016/gradivo/3_del/12._TOcKA_B_Rebalans__splosni_del_konto.pdf" TargetMode="External"/><Relationship Id="rId1743" Type="http://schemas.openxmlformats.org/officeDocument/2006/relationships/hyperlink" Target="http://www.sempeter-vrtojba.si/scripts/download.php?file=/data/Obcinski_svet_2015/9_seja_18_6_15/sprejeto9seja/8._t_KNJIzNICA.pdf" TargetMode="External"/><Relationship Id="rId1950" Type="http://schemas.openxmlformats.org/officeDocument/2006/relationships/hyperlink" Target="http://www.sempeter-vrtojba.si/scripts/download.php?file=/data/zapisniki_sej_OS_2014/35_SEJA_20_3_14/sprejeto_35seja/11._TOcKA_SKLEP_REALIZACIJA_NAcRT_RAVNANJA.pdf" TargetMode="External"/><Relationship Id="rId35" Type="http://schemas.openxmlformats.org/officeDocument/2006/relationships/hyperlink" Target="https://sempeter-vrtojba.si/wp-content/uploads/2026/04/23.-SKLEP-prva-obravnava-Odloka-o-nacinu-izvajanja-GJS-javnega-linijskega-prevoza-v-mestnem-prometu-in-o-koncesiji-te-javne-sluzbe.pdf" TargetMode="External"/><Relationship Id="rId1603" Type="http://schemas.openxmlformats.org/officeDocument/2006/relationships/hyperlink" Target="http://www.sempeter-vrtojba.si/scripts/download.php?file=/data/Obcinski_svet_2016/17_redna_seja_21_4_2016/sprejeto_17_seja/13.TOcKA_E_ZR_2015_Nacrt_razvojnih_programov_2015_2018.pdf" TargetMode="External"/><Relationship Id="rId1810" Type="http://schemas.openxmlformats.org/officeDocument/2006/relationships/hyperlink" Target="http://www.sempeter-vrtojba.si/scripts/download.php?file=/data/Obcinski_svet_2015/6_seja_19_3_15/Sprejeto/8._TOcKA_ODLOK_SPREMEMBE_OPPN_MESTNO_SREDIscE.pdf" TargetMode="External"/><Relationship Id="rId489" Type="http://schemas.openxmlformats.org/officeDocument/2006/relationships/hyperlink" Target="https://www.uradni-list.si/glasilo-uradni-list-rs/vsebina/2023-01-1609/sklep-o-dolocitvi-nove-cene-za-programe-vrtca-za-solsko-leto-20222023-in-20232024?h=" TargetMode="External"/><Relationship Id="rId696" Type="http://schemas.openxmlformats.org/officeDocument/2006/relationships/hyperlink" Target="http://www.sempeter-vrtojba.si/scripts/download.php?file=/data/Obcinski_svet_2018_2022/2021/29_seja_16_12_21/SPREJETO/4._tocka_A_Sklep_o_ukinitvi_statusa_v_splosni_rabi_na_nepr._s_parc._st._3566_54_in_3566_55.pdf" TargetMode="External"/><Relationship Id="rId2377" Type="http://schemas.openxmlformats.org/officeDocument/2006/relationships/hyperlink" Target="http://www.uradni-list.si/1/content?id=51595&amp;part=u&amp;highlight=" TargetMode="External"/><Relationship Id="rId2584" Type="http://schemas.openxmlformats.org/officeDocument/2006/relationships/hyperlink" Target="http://www.sempeter-vrtojba.si/scripts/download.php?file=/data/URADNEWOBJAVE/2000_SKLEP_O_POVPREcNI_GRADBENI_CENI_M2.pdf" TargetMode="External"/><Relationship Id="rId349" Type="http://schemas.openxmlformats.org/officeDocument/2006/relationships/hyperlink" Target="https://www.uradni-list.si/glasilo-uradni-list-rs/vsebina/2024-01-0744/sklep-o-ukinitvi-statusa-javnega-dobra-na-nepremicninah-s-parc--st--33966-33967-in-34255-vse-k--o--2316-vrtojba?h=" TargetMode="External"/><Relationship Id="rId556" Type="http://schemas.openxmlformats.org/officeDocument/2006/relationships/hyperlink" Target="https://sempeter-vrtojba.si/wp-content/uploads/2023/02/3.-TOCKA_B_Imenovanje-predstavnika-v-Sosvet-za-zagotavljanje-vecje-varnosti-v-Obcini-Sempeter-Vrtojba.pdf" TargetMode="External"/><Relationship Id="rId763" Type="http://schemas.openxmlformats.org/officeDocument/2006/relationships/hyperlink" Target="http://www.sempeter-vrtojba.si/scripts/download.php?file=/data/Obcinski_svet_2018_2022/2021/25_seja_20_5_2021/Sprejeto/12._tocka_Imenovanje_v_SZ_Kasilci_Ternovec.pdf" TargetMode="External"/><Relationship Id="rId1186" Type="http://schemas.openxmlformats.org/officeDocument/2006/relationships/hyperlink" Target="file:///C:\Users\valentinab\AppData\2014%20-%202018%20CEL%20MANDAT\2014-2018%20OB&#268;INSKI%20SVET_2018\41.%20seja%20OB&#268;INSKEGA%20SVETA%2013.%209.%202018\sprejeto\7.%20TO&#268;KA_SKLEP%20o%20sprejemu%20Odlok%20o%20spremembah%20in%20dopolnitvah%20Odloka%20o%20&#353;tipendiranju.pdf" TargetMode="External"/><Relationship Id="rId1393" Type="http://schemas.openxmlformats.org/officeDocument/2006/relationships/hyperlink" Target="http://www.sempeter-vrtojba.si/scripts/download.php?file=/data/Obcinski_svet_2017/28_seja_18_5_2017/SPREJETO_28SEJA/9._TOcKA_A_SKLEP_informacija_daljinsko_ogrevanje_E3_v_2016..doc.pdf" TargetMode="External"/><Relationship Id="rId2237" Type="http://schemas.openxmlformats.org/officeDocument/2006/relationships/hyperlink" Target="http://www.uradni-list.si/1/content?id=87726&amp;part=u&amp;highlight=" TargetMode="External"/><Relationship Id="rId2444" Type="http://schemas.openxmlformats.org/officeDocument/2006/relationships/hyperlink" Target="http://www.sempeter-vrtojba.si/scripts/download.php?file=/data/URADNEWOBJAVE/2003_SKLEP___SUBVENCIONIRANA_CENA_STORITVE_POMOcI_NA_DOMU_NA_URO.pdf" TargetMode="External"/><Relationship Id="rId209" Type="http://schemas.openxmlformats.org/officeDocument/2006/relationships/hyperlink" Target="https://sempeter-vrtojba.si/wp-content/uploads/2025/03/6_13.-SKLEP-o-sprejemu-informacije-o-porocilu-o-izvedenih-aktivnostih-iz-LEK-v-letu-2024-in-plan-aktivnosti-za-leto-2025.pdf" TargetMode="External"/><Relationship Id="rId416" Type="http://schemas.openxmlformats.org/officeDocument/2006/relationships/hyperlink" Target="https://sempeter-vrtojba.si/wp-content/uploads/2023/10/1_Zapisnik-9.-redne-seje-OS-ki-je-bila-20.-9.-2023.pdf" TargetMode="External"/><Relationship Id="rId970" Type="http://schemas.openxmlformats.org/officeDocument/2006/relationships/hyperlink" Target="http://www.sempeter-vrtojba.si/scripts/download.php?file=/data/Obcinski_svet_2018_2022/2020/14_SEJA_23_2_2020/SPREJETO/9._TOcKA_Sklep_o_spremembi_in_dopolnitvi_nacrta_ravnanja_s_stvarnim_premozenjem_za_leto_2020.pdf" TargetMode="External"/><Relationship Id="rId1046" Type="http://schemas.openxmlformats.org/officeDocument/2006/relationships/hyperlink" Target="http://www.sempeter-vrtojba.si/scripts/download.php?file=/data/Obcinski_svet_2018_2022/2019/8_seja_13_6_19/sprejeto/Odlok_o_upravljanju_z_objekti_in_napravami_za_oglasevanje_v_Obcini_sempeter___Vrtojba.pdf" TargetMode="External"/><Relationship Id="rId1253" Type="http://schemas.openxmlformats.org/officeDocument/2006/relationships/hyperlink" Target="http://www.sempeter-vrtojba.si/scripts/download.php?file=/data/Obcinski_svet_2018/38_seja_19.4.18/SPREJETO/14._TOcKA_A_Sklep_Sporazum_CEROZ_19032018_informacija.pdf" TargetMode="External"/><Relationship Id="rId623" Type="http://schemas.openxmlformats.org/officeDocument/2006/relationships/hyperlink" Target="https://www.uradni-list.si/glasilo-uradni-list-rs/vsebina/2022-01-2445/sklep-o-dolocitvi-cene-za-programe-vrtca-za-solsko-leto-20222023?h=" TargetMode="External"/><Relationship Id="rId830" Type="http://schemas.openxmlformats.org/officeDocument/2006/relationships/hyperlink" Target="http://www.sempeter-vrtojba.si/scripts/download.php?file=/data/Obcinski_svet_2018_2022/2020/21_SEJA_17_12_2020/GRADIVO/3._TOcKA_E_NRP_2021_2024_2.obravnava.pdf" TargetMode="External"/><Relationship Id="rId1460" Type="http://schemas.openxmlformats.org/officeDocument/2006/relationships/hyperlink" Target="http://www.sempeter-vrtojba.si/scripts/download.php?file=/data/Obcinski_svet_2016/23_redna_seja_15_12_2016/SPREJETO/3._TOcKA_SKLEP_Odlok_o_nagradah_in_priznanjih_Os_V_prva_obravnava.pdf" TargetMode="External"/><Relationship Id="rId2304" Type="http://schemas.openxmlformats.org/officeDocument/2006/relationships/hyperlink" Target="http://www.uradni-list.si/1/content?id=77029&amp;part=u&amp;highlight=" TargetMode="External"/><Relationship Id="rId2511" Type="http://schemas.openxmlformats.org/officeDocument/2006/relationships/hyperlink" Target="http://www.sempeter-vrtojba.si/scripts/download.php?file=/data/URADNEWOBJAVE/2002_SKLEP_O_UKINITVI_JAVNEGA_DOBRA.pdf" TargetMode="External"/><Relationship Id="rId1113" Type="http://schemas.openxmlformats.org/officeDocument/2006/relationships/hyperlink" Target="file:///C:\Users\valentinab\AppData\Local\OB&#268;INSKI%20SVET%202019\4.%20seja%20ob&#269;inskega%20sveta_14.2.2019\SPREJETO\PDF\ODLOK%20O%20SPREMEMBAH%20IN%20DOPOLNITVAH%20ODLOKA%20O%20USTANOVITVI%20JAVNEGA%20ZAVODA%20ZAVOD%20ZA%20KULTURO,%20&#352;PORT,%20TURIZEM%20IN%20MLADINO.pdf" TargetMode="External"/><Relationship Id="rId1320" Type="http://schemas.openxmlformats.org/officeDocument/2006/relationships/hyperlink" Target="http://www.sempeter-vrtojba.si/scripts/download.php?file=/data/Obcinski_svet_2017/32_seja_16_11_17/sprejeto/3._TOcKA_predlog_sklepa_informacija.pdf" TargetMode="External"/><Relationship Id="rId2094" Type="http://schemas.openxmlformats.org/officeDocument/2006/relationships/hyperlink" Target="http://www.sempeter-vrtojba.si/scripts/download.php?file=/data/zapisniki_sej_OS_2012/Gradivo_sejeOS_2012/21.seja_29.11.2012/sprejeto_21_seja/3.TOCKA_SKLEP_Vodovodi_INF.pdf" TargetMode="External"/><Relationship Id="rId273" Type="http://schemas.openxmlformats.org/officeDocument/2006/relationships/hyperlink" Target="https://sempeter-vrtojba.si/wp-content/uploads/2024/10/10.-F_NRP_Rebalans-pror.-2024_z-amandmaji.pdf" TargetMode="External"/><Relationship Id="rId480" Type="http://schemas.openxmlformats.org/officeDocument/2006/relationships/hyperlink" Target="https://sempeter-vrtojba.si/wp-content/uploads/2023/05/2.-tocka_SKLEP-O-IZDAJI-SOGLASJA-K-DELOVNI-USPESNOSTI-GK-2022.pdf" TargetMode="External"/><Relationship Id="rId2161" Type="http://schemas.openxmlformats.org/officeDocument/2006/relationships/hyperlink" Target="http://www.uradni-list.si/1/content?id=99218&amp;part=u&amp;highlight=" TargetMode="External"/><Relationship Id="rId133" Type="http://schemas.openxmlformats.org/officeDocument/2006/relationships/hyperlink" Target="https://sempeter-vrtojba.si/wp-content/uploads/2025/06/5.-Sklep-o-sprejemu-informacije-o-porocilu-o-delu-Medobcinske-uprave-obcin-S_V-R_V-M_K-in-V-za-leto-2024.pdf" TargetMode="External"/><Relationship Id="rId340" Type="http://schemas.openxmlformats.org/officeDocument/2006/relationships/hyperlink" Target="https://sempeter-vrtojba.si/wp-content/uploads/2024/03/8.-Soglasje-k-imenovanju-direktorice-Goriske-lekarne-Nova-Gorica.pdf" TargetMode="External"/><Relationship Id="rId2021" Type="http://schemas.openxmlformats.org/officeDocument/2006/relationships/hyperlink" Target="http://www.sempeter-vrtojba.si/scripts/download.php?file=/data/zapisniki_sej_2013/28_seja_20_6_13/SPREJETO_28_SEJA/3._sklep_kozorog.pdf" TargetMode="External"/><Relationship Id="rId200" Type="http://schemas.openxmlformats.org/officeDocument/2006/relationships/hyperlink" Target="https://sempeter-vrtojba.si/wp-content/uploads/2025/03/4.-SKLEP-o-soglasju-k-redni-delovni-uspesnosti-direktorja-KSTM-Sempeter-Vrtojba-za-leto-2024.pdf" TargetMode="External"/><Relationship Id="rId1787" Type="http://schemas.openxmlformats.org/officeDocument/2006/relationships/hyperlink" Target="http://www.sempeter-vrtojba.si/scripts/download.php?file=/data/Obcinski_svet_2015/7_seja_23_4_15/sprejeto7/volil.pdf" TargetMode="External"/><Relationship Id="rId1994" Type="http://schemas.openxmlformats.org/officeDocument/2006/relationships/hyperlink" Target="http://www.sempeter-vrtojba.si/scripts/download.php?file=/data/zapisniki_sej_2013/31_seja_17_10_13/sprejeto_31_seja_17_10_13/4._TOcKA_Pravilnik.pdf" TargetMode="External"/><Relationship Id="rId79" Type="http://schemas.openxmlformats.org/officeDocument/2006/relationships/hyperlink" Target="https://sempeter-vrtojba.si/wp-content/uploads/2025/11/1.-SKLEP-o-imenovanje-M.Cebrona-v-SZ-Glasbena-sola-NG.pdf" TargetMode="External"/><Relationship Id="rId1647" Type="http://schemas.openxmlformats.org/officeDocument/2006/relationships/hyperlink" Target="http://www.sempeter-vrtojba.si/scripts/download.php?file=/data/Obcinski_svet_2016/14_redna_seja_21_1_2016/Sprejeti_sklepi/9._TOcKA_E_Sklep_Letni_program_prodaje_financnega_premozenja_Obcine_sempeter_Vrtojba_za_leto_2016.pdf" TargetMode="External"/><Relationship Id="rId1854" Type="http://schemas.openxmlformats.org/officeDocument/2006/relationships/hyperlink" Target="http://www.sempeter-vrtojba.si/scripts/download.php?file=/data/Obcinski_svet_2014/3_seja_18_12_14/sprejeto/20150112105215517.pdf" TargetMode="External"/><Relationship Id="rId1507" Type="http://schemas.openxmlformats.org/officeDocument/2006/relationships/hyperlink" Target="https://www.uradni-list.si/glasilo-uradni-list-rs/vsebina/128101" TargetMode="External"/><Relationship Id="rId1714" Type="http://schemas.openxmlformats.org/officeDocument/2006/relationships/hyperlink" Target="https://www.uradni-list.si/1/content?id=123234" TargetMode="External"/><Relationship Id="rId1921" Type="http://schemas.openxmlformats.org/officeDocument/2006/relationships/hyperlink" Target="http://www.sempeter-vrtojba.si/scripts/download.php?file=/data/zapisniki_sej_OS_2014/36_SEJA_15_5_14/SPREJETO_36_SEJA/4_sklep_mlake.pdf" TargetMode="External"/><Relationship Id="rId2488" Type="http://schemas.openxmlformats.org/officeDocument/2006/relationships/hyperlink" Target="http://www.sempeter-vrtojba.si/scripts/download.php?file=/data/Uradne_objave_1999_2003/2002_SKLEP___PODELJEVANJE_PRIZNANJ.pdf" TargetMode="External"/><Relationship Id="rId1297" Type="http://schemas.openxmlformats.org/officeDocument/2006/relationships/hyperlink" Target="http://www.sempeter-vrtojba.si/scripts/download.php?file=/data/Obcinski_svet_2018/36_SEJA/SPREJETO/8._TOcKA_B_KMVVI_imenovanje_predsednice_KO_Vrtojba.pdf" TargetMode="External"/><Relationship Id="rId667" Type="http://schemas.openxmlformats.org/officeDocument/2006/relationships/hyperlink" Target="http://www.sempeter-vrtojba.si/scripts/download.php?file=/data/Obcinski_svet_2018_2022/2022/30sejaOS_3_2_2022/sprejeto30/1._tocka_Predlog_zapisnika_29._redne_seje_OS_Os_V__ki_je_bila_dne_16._12._2021_(2).pdf" TargetMode="External"/><Relationship Id="rId874" Type="http://schemas.openxmlformats.org/officeDocument/2006/relationships/hyperlink" Target="http://www.sempeter-vrtojba.si/scripts/download.php?file=/data/Obcinski_svet_2018_2022/2020/19_SEJA_17_9_2020/sprejeto/1._tocka_Zapisnik_18._redne_seje_OS_Os_V_dne_18._6._2020(1).pdf" TargetMode="External"/><Relationship Id="rId2348" Type="http://schemas.openxmlformats.org/officeDocument/2006/relationships/hyperlink" Target="http://www.uradni-list.si/1/content?id=57410&amp;part=u&amp;highlight=" TargetMode="External"/><Relationship Id="rId2555" Type="http://schemas.openxmlformats.org/officeDocument/2006/relationships/hyperlink" Target="http://www.sempeter-vrtojba.si/scripts/download.php?file=/data/Uradne_objave_1999_2003/2001_SKLEP_ZA_IMENOVANJE_SVETA_ZA_VARSTVO_UPORABNIKOV_JAVNIH_DOBRIH.pdf" TargetMode="External"/><Relationship Id="rId527" Type="http://schemas.openxmlformats.org/officeDocument/2006/relationships/hyperlink" Target="https://sempeter-vrtojba.si/wp-content/uploads/2023/03/15.-TOCKA_Sklep-o-dolocitvi-cene-prilagojenega-programa-za-predsolske-otroke-v-OS-Kozara-Nova-Gorica.pdf" TargetMode="External"/><Relationship Id="rId734" Type="http://schemas.openxmlformats.org/officeDocument/2006/relationships/hyperlink" Target="http://www.sempeter-vrtojba.si/scripts/download.php?file=/data/Obcinski_svet_2018_2022/2021/27_seja_8_7_21/gradivo/9._tocka_D_SPREMEMBA_PRORAcUNA_2022_POSEBNI_DEL.pdf" TargetMode="External"/><Relationship Id="rId941" Type="http://schemas.openxmlformats.org/officeDocument/2006/relationships/hyperlink" Target="https://www.uradni-list.si/glasilo-uradni-list-rs/vsebina/2020-01-1092/odlok-o-nacinu-izvajanja-obveznih-obcinskih-gospodarskih-javnih-sluzb-obdelave-dolocenih-vrst-komunalnih-odpadkov-in-odlaganja-ostankov-predelave-ali-odstranjevanja-komunalnih-odpadkov-v-obcini-sempeter---vrtojba?h=" TargetMode="External"/><Relationship Id="rId1157" Type="http://schemas.openxmlformats.org/officeDocument/2006/relationships/hyperlink" Target="file:///C:\Users\valentinab\AppData\Local\OB&#268;INSKI%20SVET_2018\2.%20seja%20ob&#269;inskega%20sveta_13.12.2018\SPREJETO\Sklep%20o%20imenovanju%20stalnih%20delovnih%20teles%20Ob&#269;inskega%20sveta%20Ob&#269;ine%20&#352;empeter-Vrtojba_Krajevni%20odbori.pdf" TargetMode="External"/><Relationship Id="rId1364" Type="http://schemas.openxmlformats.org/officeDocument/2006/relationships/hyperlink" Target="http://www.sempeter-vrtojba.si/scripts/download.php?file=/data/Obcinski_svet_2017/29_sejaOS_22_6_2017/sprejeto/3._TOcKA_B_sklep_porocilo_LUNG_2016.pdf" TargetMode="External"/><Relationship Id="rId1571" Type="http://schemas.openxmlformats.org/officeDocument/2006/relationships/hyperlink" Target="http://www.sempeter-vrtojba.si/scripts/download.php?file=/data/Obcinski_svet_2016/18_redna_seja_19_5_16/gradivo_2_del/12._TOcKA_B_Splosni_del_rebalans_2016.pdf" TargetMode="External"/><Relationship Id="rId2208" Type="http://schemas.openxmlformats.org/officeDocument/2006/relationships/hyperlink" Target="http://www.uradni-list.si/1/content?id=91278&amp;part=u&amp;highlight=" TargetMode="External"/><Relationship Id="rId2415" Type="http://schemas.openxmlformats.org/officeDocument/2006/relationships/hyperlink" Target="http://www.uradni-list.si/1/content?id=16184&amp;part=u&amp;highlight=" TargetMode="External"/><Relationship Id="rId2622" Type="http://schemas.openxmlformats.org/officeDocument/2006/relationships/fontTable" Target="fontTable.xml"/><Relationship Id="rId70" Type="http://schemas.openxmlformats.org/officeDocument/2006/relationships/hyperlink" Target="https://sempeter-vrtojba.si/wp-content/uploads/2025/12/5.-Sklep-o-sprejemu-spremembe-seznama-linij-in-voznih-redov-ki-so-priloga-A-koncesijske-pogodbe-mestnega-prometa-2026.pdf" TargetMode="External"/><Relationship Id="rId801" Type="http://schemas.openxmlformats.org/officeDocument/2006/relationships/hyperlink" Target="http://www.sempeter-vrtojba.si/scripts/download.php?file=/data/Obcinski_svet_2018_2022/2021/23_seja_18_3_21/sprejeto/12._tocka_A_SKLEP_Odpis_osnovnih_sredstev_KsTM_2019_2020_.pdf" TargetMode="External"/><Relationship Id="rId1017" Type="http://schemas.openxmlformats.org/officeDocument/2006/relationships/hyperlink" Target="http://www.sempeter-vrtojba.si/scripts/download.php?file=/data/Obcinski_svet_2018_2022/2019/9_seja_12_9/gradivo/6._TOcKA_C__POLLETNA_REALIZACIJA_2019_splosni_del.pdf" TargetMode="External"/><Relationship Id="rId1224" Type="http://schemas.openxmlformats.org/officeDocument/2006/relationships/hyperlink" Target="http://www.sempeter-vrtojba.si/scripts/download.php?file=/data/Obcinski_svet_2018/39_seja_17.5.18/sprejeto/4._TOcKA_A_Sklep_Porocilo_o_delu_za_ZD_zobozdravstveno_varstvo_Nova_Gorica_za_leto_2017.pdf" TargetMode="External"/><Relationship Id="rId1431" Type="http://schemas.openxmlformats.org/officeDocument/2006/relationships/hyperlink" Target="http://www.sempeter-vrtojba.si/scripts/download.php?file=/data/Obcinski_svet_2017/26_sejaOS_16_3_2017/SPREJETO/12._TOcKA_Sklep_o_ukinitvi_javnega_dobra_parc._st._2936_3_k.o._2315__sempeter.pdf" TargetMode="External"/><Relationship Id="rId177" Type="http://schemas.openxmlformats.org/officeDocument/2006/relationships/hyperlink" Target="https://sempeter-vrtojba.si/wp-content/uploads/2025/04/3.-tocka-_A_Soglasje-k-dolocitvi-delovne-uspesnosti-direktorice-Ljudske-univerze-Nova-Gorica-za-leto-2024-1.pdf" TargetMode="External"/><Relationship Id="rId384" Type="http://schemas.openxmlformats.org/officeDocument/2006/relationships/hyperlink" Target="https://www.uradni-list.si/glasilo-uradni-list-rs/vsebina/2023-01-3679/odlok-o-proracunu-obcine-sempeter---vrtojba-za-leto-2025?h=" TargetMode="External"/><Relationship Id="rId591" Type="http://schemas.openxmlformats.org/officeDocument/2006/relationships/hyperlink" Target="https://sempeter-vrtojba.si/wp-content/uploads/2022/10/6.-tocka_A_Sklep_Ocena-izvajanja-Obcinskega-programa-varnosti-v-OS-V-v-letu-2021-1-3.pdf" TargetMode="External"/><Relationship Id="rId2065" Type="http://schemas.openxmlformats.org/officeDocument/2006/relationships/hyperlink" Target="http://www.sempeter-vrtojba.si/scripts/download.php?file=/data/zapisniki_sej_2013/25_seja_21_3_13/sprejeto/13._tocka_sklep_poslovnik_1_obr.pdf" TargetMode="External"/><Relationship Id="rId2272" Type="http://schemas.openxmlformats.org/officeDocument/2006/relationships/hyperlink" Target="http://www.uradni-list.si/1/content?id=83792&amp;part=u&amp;highlight=" TargetMode="External"/><Relationship Id="rId244" Type="http://schemas.openxmlformats.org/officeDocument/2006/relationships/hyperlink" Target="https://sempeter-vrtojba.si/wp-content/uploads/2024/10/2.-tocka_Ugotovitveni-sklep-o-odstopu-dveh-clanov-Olge-Leban-in-Naje-Oblak-iz-KO-Vrtojba.pdf" TargetMode="External"/><Relationship Id="rId1081" Type="http://schemas.openxmlformats.org/officeDocument/2006/relationships/hyperlink" Target="https://www.uradni-list.si/glasilo-uradni-list-rs/vsebina/2019-01-1349/zakljucni-racun-proracuna-obcine-sempeter---vrtojba-za-leto-2018?h=" TargetMode="External"/><Relationship Id="rId451" Type="http://schemas.openxmlformats.org/officeDocument/2006/relationships/hyperlink" Target="https://sempeter-vrtojba.si/wp-content/uploads/2023/09/12.-TOCKA_REBALANS-Sprem-in-dopoln-NR-1-sept-2023.pdf" TargetMode="External"/><Relationship Id="rId2132" Type="http://schemas.openxmlformats.org/officeDocument/2006/relationships/hyperlink" Target="http://www.uradni-list.si/1/index?edition=201174" TargetMode="External"/><Relationship Id="rId104" Type="http://schemas.openxmlformats.org/officeDocument/2006/relationships/hyperlink" Target="https://sempeter-vrtojba.si/wp-content/uploads/2025/10/3.-tocka-E_Kadrovski-nacrt-2026-2027.pdf" TargetMode="External"/><Relationship Id="rId311" Type="http://schemas.openxmlformats.org/officeDocument/2006/relationships/hyperlink" Target="https://sempeter-vrtojba.si/wp-content/uploads/2024/05/11.-SKLEP-Letno-porocilo-za-l.-2023-in-poslovni-financni-nacrt-za-l.-2024-JSMMG.pdf" TargetMode="External"/><Relationship Id="rId1898" Type="http://schemas.openxmlformats.org/officeDocument/2006/relationships/hyperlink" Target="http://www.sempeter-vrtojba.si/scripts/download.php?file=/data/zapisniki_sej_OS_2014/37_seja_19_6_14/SPREJETO_37_SEJA/7._TOcKA_SKLEP.pdf" TargetMode="External"/><Relationship Id="rId1758" Type="http://schemas.openxmlformats.org/officeDocument/2006/relationships/hyperlink" Target="http://www.sempeter-vrtojba.si/scripts/download.php?file=/data/Obcinski_svet_2015/8_seja_21_5_15/sprejeto8/3._TOcKA_Sklep_JSMGG.pdf" TargetMode="External"/><Relationship Id="rId1965" Type="http://schemas.openxmlformats.org/officeDocument/2006/relationships/hyperlink" Target="http://www.sempeter-vrtojba.si/scripts/download.php?file=/data/zapisniki_sej_2013/33_seja_12_12_13/SPREJETO/PRILOGA_1____POSEBNI_PROSTORSKI_IZVEDBENI_POGOJI_ZA_POSAMEZNE_ENOTE_UREJANJA_TER_USMERITVE_ZA_OPPN.pdf" TargetMode="External"/><Relationship Id="rId1618" Type="http://schemas.openxmlformats.org/officeDocument/2006/relationships/hyperlink" Target="http://www.sempeter-vrtojba.si/scripts/download.php?file=/data/Obcinski_svet_2016/16_redna_seja_17_3_2016/Sprejeti_sklepi/12._TOcKA_SKLEP_imenovanje_predstavnika_Os_V_v_JSKD.pdf" TargetMode="External"/><Relationship Id="rId1825" Type="http://schemas.openxmlformats.org/officeDocument/2006/relationships/hyperlink" Target="http://www.uradni-list.si/1/content?id=120864&amp;part=u&amp;highlight=" TargetMode="External"/><Relationship Id="rId2599" Type="http://schemas.openxmlformats.org/officeDocument/2006/relationships/hyperlink" Target="http://www.sempeter-vrtojba.si/scripts/download.php?file=/data/Uradne_objave_1999_2003/1999_ODLOK_O_SPREMEMBI_ODLOKA_O_NADOMESTILU_ZA_UPORABO_STAVBNEGA_ZEMLJIscA.pdf" TargetMode="External"/><Relationship Id="rId778" Type="http://schemas.openxmlformats.org/officeDocument/2006/relationships/hyperlink" Target="http://www.sempeter-vrtojba.si/scripts/download.php?file=/data/Obcinski_svet_2018_2022/2021/24_seja_15_4_21/sprejeto/10._tocka_A__Sklep_Tehnicni_pravilnik_o_ravnanju_s_komunalnimi_odpadki_v_OsV.pdf" TargetMode="External"/><Relationship Id="rId985" Type="http://schemas.openxmlformats.org/officeDocument/2006/relationships/hyperlink" Target="http://www.sempeter-vrtojba.si/scripts/download.php?file=/data/Obcinski_svet_2018_2022/2020/13_SEJA_23_1_2020/SPREJETO/7._TOcKA__Sklep_o_sprejemu_letnega_programa_sporta.pdf" TargetMode="External"/><Relationship Id="rId2459" Type="http://schemas.openxmlformats.org/officeDocument/2006/relationships/hyperlink" Target="http://www.sempeter-vrtojba.si/scripts/download.php?file=/data/URADNEWOBJAVE/2003_SKLEP_O_POVPREcN_GRADBENI_CENI_M2.pdf" TargetMode="External"/><Relationship Id="rId638" Type="http://schemas.openxmlformats.org/officeDocument/2006/relationships/hyperlink" Target="https://sempeter-vrtojba.si/wp-content/uploads/2022/06/9._tocka_SKLEP_Porocilo_o_izvedenih_investicijah_v_2021.pdf" TargetMode="External"/><Relationship Id="rId845" Type="http://schemas.openxmlformats.org/officeDocument/2006/relationships/hyperlink" Target="http://www.sempeter-vrtojba.si/scripts/download.php?file=/data/Obcinski_svet_2018_2022/2020/21_SEJA_17_12_2020/sprejeto/8._TOcKA_sodnico_porotnico_Jano_Lukrecijo_Valencak.pdf" TargetMode="External"/><Relationship Id="rId1268" Type="http://schemas.openxmlformats.org/officeDocument/2006/relationships/hyperlink" Target="http://www.sempeter-vrtojba.si/scripts/download.php?file=/data/Obcinski_svet_2018/37_seja_22_3_18/sprejeto/10._TOcKA_B_Odlok_o_enkratni_denarni_pomoci_za_novorojencke_v_Obcini_sempeter_Vrtojba_skrajsani_postopek.doc.pdf" TargetMode="External"/><Relationship Id="rId1475" Type="http://schemas.openxmlformats.org/officeDocument/2006/relationships/hyperlink" Target="http://www.sempeter-vrtojba.si/scripts/download.php?file=/data/Obcinski_svet_2016/23_redna_seja_15_12_2016/SPREJETO/4._TOcKA_H_Letni_program_prodaje_financnega_premozenja_Obcine_sempeter_Vrtojba_za_leto_2017__VETERINA.pdf" TargetMode="External"/><Relationship Id="rId1682" Type="http://schemas.openxmlformats.org/officeDocument/2006/relationships/hyperlink" Target="http://www.sempeter-vrtojba.si/scripts/download.php?file=/data/Obcinski_svet_2015/12_seja_19_11_2015/gradivo/7._TOcKA_E_Obrazlozitev_Rebalansa_Os_V_za_leto_2015.pdf" TargetMode="External"/><Relationship Id="rId2319" Type="http://schemas.openxmlformats.org/officeDocument/2006/relationships/hyperlink" Target="http://www.uradni-list.si/1/content?id=74304&amp;part=u&amp;highlight=" TargetMode="External"/><Relationship Id="rId2526" Type="http://schemas.openxmlformats.org/officeDocument/2006/relationships/hyperlink" Target="http://www.sempeter-vrtojba.si/scripts/download.php?file=/data/Uradne_objave_1999_2003/2001_ODLOK_O_SPREMEMBI_IN_DOLPOLNITVI_ODLOKA_O_OBcINSKEM_PRAZNIKU.pdf" TargetMode="External"/><Relationship Id="rId705" Type="http://schemas.openxmlformats.org/officeDocument/2006/relationships/hyperlink" Target="http://www.sempeter-vrtojba.si/scripts/download.php?file=/data/Obcinski_svet_2018_2022/2021/28_seja_21_10_21/sprejeto28seja/3._TOcKA_Sklep_Odlok_o_programu_opremljanja_stavbnih_zemljisc_na_obmocju_OPPN_Poslovna_cona_Vrtojba_ob_HC.pdf" TargetMode="External"/><Relationship Id="rId1128" Type="http://schemas.openxmlformats.org/officeDocument/2006/relationships/hyperlink" Target="https://www.uradni-list.si/glasilo-uradni-list-rs/vsebina/2019-01-0208/odlok-o-proracunu-obcine-sempeter---vrtojba-za-leto-2019?h=" TargetMode="External"/><Relationship Id="rId1335" Type="http://schemas.openxmlformats.org/officeDocument/2006/relationships/hyperlink" Target="http://www.sempeter-vrtojba.si/scripts/download.php?file=/data/Obcinski_svet_2017/31_sejaOS_19_10_2017/SPREJETO/8._TOcKA_C_soglasje_k_spremembi_financnega_nacrta_2017.PDF" TargetMode="External"/><Relationship Id="rId1542" Type="http://schemas.openxmlformats.org/officeDocument/2006/relationships/hyperlink" Target="http://www.sempeter-vrtojba.si/scripts/download.php?file=/data/Obcinski_svet_2016/20_redna_seja_22_9_2016/sprejeto/13._TOcKA_SKLEP_o_vzpostavitvi_grajenega_javnega_dobra.pdf" TargetMode="External"/><Relationship Id="rId912" Type="http://schemas.openxmlformats.org/officeDocument/2006/relationships/hyperlink" Target="http://www.sempeter-vrtojba.si/scripts/download.php?file=/data/Obcinski_svet_2018_2022/2020/18_seja_18_6_2020/sprejeto/8._tocka_Sklep_o_subvencioniranju_dijaskih_vozovnic_2020.pdf" TargetMode="External"/><Relationship Id="rId41" Type="http://schemas.openxmlformats.org/officeDocument/2006/relationships/hyperlink" Target="https://sempeter-vrtojba.si/wp-content/uploads/2026/03/6.docx" TargetMode="External"/><Relationship Id="rId1402" Type="http://schemas.openxmlformats.org/officeDocument/2006/relationships/hyperlink" Target="http://www.sempeter-vrtojba.si/scripts/download.php?file=/data/Obcinski_svet_2017/27_seja_20_4_2017/SPREJETO/6._TOcKA_A_SKLEP_Odlok_o_zakljucnem_racunu_proracuna_2016.pdf" TargetMode="External"/><Relationship Id="rId288" Type="http://schemas.openxmlformats.org/officeDocument/2006/relationships/hyperlink" Target="https://sempeter-vrtojba.si/wp-content/uploads/2024/06/2.-SKLEP_Imenovanje-novega-predstavnika-HAIDEJE-CERNE-OS-V-v-Svet-zavoda-OS-Ivana-Roba-do-izteka-mandata-aktualnemu-SZ.pdf" TargetMode="External"/><Relationship Id="rId495" Type="http://schemas.openxmlformats.org/officeDocument/2006/relationships/hyperlink" Target="https://sempeter-vrtojba.si/wp-content/uploads/2023/04/13.-tocka_B_Splosni-del-ZR-2022-.pdf" TargetMode="External"/><Relationship Id="rId2176" Type="http://schemas.openxmlformats.org/officeDocument/2006/relationships/hyperlink" Target="http://www.uradni-list.si/1/content?id=95438&amp;part=u&amp;highlight=" TargetMode="External"/><Relationship Id="rId2383" Type="http://schemas.openxmlformats.org/officeDocument/2006/relationships/hyperlink" Target="http://www.uradni-list.si/1/content?id=50600&amp;part=u&amp;highlight=" TargetMode="External"/><Relationship Id="rId2590" Type="http://schemas.openxmlformats.org/officeDocument/2006/relationships/hyperlink" Target="http://www.sempeter-vrtojba.si/scripts/download.php?file=/data/Uradne_objave_1999_2003/2000_SKLEP_O_ZAcASNEM_FINANCIRANJU_PRORAcUNSKIH_POTREB_V_LETU_2001.pdf" TargetMode="External"/><Relationship Id="rId148" Type="http://schemas.openxmlformats.org/officeDocument/2006/relationships/hyperlink" Target="https://sempeter-vrtojba.si/wp-content/uploads/2025/06/13.-Po-seji_JAVNA-RAZPRAVA_Proracun-za-l.-2026-1.pdf" TargetMode="External"/><Relationship Id="rId355" Type="http://schemas.openxmlformats.org/officeDocument/2006/relationships/hyperlink" Target="https://sempeter-vrtojba.si/wp-content/uploads/2024/01/3.-tocka_Ugotovitveni-sklep-o-odstopu-predstavnika-OS-V-za-clana-v-SV-Kozara.pdf" TargetMode="External"/><Relationship Id="rId562" Type="http://schemas.openxmlformats.org/officeDocument/2006/relationships/hyperlink" Target="https://sempeter-vrtojba.si/obcina/obcinski-svet/seje-obcinskega-sveta/arhiv-sej-os/arhiv-sej-obcinskega-sveta-mandatno-obdobje-2018-2022/" TargetMode="External"/><Relationship Id="rId1192" Type="http://schemas.openxmlformats.org/officeDocument/2006/relationships/hyperlink" Target="file:///C:\Users\valentinab\AppData\2014%20-%202018%20CEL%20MANDAT\2014-2018%20OB&#268;INSKI%20SVET_2018\41.%20seja%20OB&#268;INSKEGA%20SVETA%2013.%209.%202018\sprejeto\11.%20to&#269;ka_SKLEP_Akt%20o%20ustanovitvi%20SVETA%20CEROZ_2018_skraj&#353;ani%20postopek.pdf" TargetMode="External"/><Relationship Id="rId2036" Type="http://schemas.openxmlformats.org/officeDocument/2006/relationships/hyperlink" Target="http://www.sempeter-vrtojba.si/scripts/download.php?file=/data/zapisniki_sej_2013/27_seja_16_5_2013/SPREJETO_27SEJA/7._tocka.pdf" TargetMode="External"/><Relationship Id="rId2243" Type="http://schemas.openxmlformats.org/officeDocument/2006/relationships/hyperlink" Target="http://www.uradni-list.si/1/content?id=87095&amp;part=u&amp;highlight=" TargetMode="External"/><Relationship Id="rId2450" Type="http://schemas.openxmlformats.org/officeDocument/2006/relationships/hyperlink" Target="http://www.sempeter-vrtojba.si/scripts/download.php?file=/data/URADNEWOBJAVE/2003_SKLEP_O_IMENOVANJU_KOMISIJ_IN_ODBOROV.pdf" TargetMode="External"/><Relationship Id="rId215" Type="http://schemas.openxmlformats.org/officeDocument/2006/relationships/hyperlink" Target="https://sempeter-vrtojba.si/wp-content/uploads/2025/02/3.-tocka-A_-Potrditev-dokumenta-identifikacije-investicijskega-projekta-DIIP-Kmetijska-cona-Vrtojba-1.pdf" TargetMode="External"/><Relationship Id="rId422" Type="http://schemas.openxmlformats.org/officeDocument/2006/relationships/hyperlink" Target="https://sempeter-vrtojba.si/wp-content/uploads/2023/10/4.-SKLEP-B_-imenovanje-novEGA-clana-KO-Vrtojba-1.pdf" TargetMode="External"/><Relationship Id="rId1052" Type="http://schemas.openxmlformats.org/officeDocument/2006/relationships/hyperlink" Target="file:///C:\Users\jernejat\Downloads\Sklep_o_sprejmu_Odloka_o_upravljanju_z_objekti_in_napravami_za_oglasevanje_v_Obcini_sempeter___Vrtojba.pdf" TargetMode="External"/><Relationship Id="rId2103" Type="http://schemas.openxmlformats.org/officeDocument/2006/relationships/hyperlink" Target="http://www.uradni-list.si/1/content?id=111038&amp;part=&amp;highlight=" TargetMode="External"/><Relationship Id="rId2310" Type="http://schemas.openxmlformats.org/officeDocument/2006/relationships/hyperlink" Target="http://www.uradni-list.si/1/content?id=76207&amp;part=u&amp;highlight=" TargetMode="External"/><Relationship Id="rId1869" Type="http://schemas.openxmlformats.org/officeDocument/2006/relationships/hyperlink" Target="http://www.sempeter-vrtojba.si/o-obcini/OS/seje/dnevni-red-gradivo-14-18/2014/razglas/" TargetMode="External"/><Relationship Id="rId1729" Type="http://schemas.openxmlformats.org/officeDocument/2006/relationships/hyperlink" Target="http://www.sempeter-vrtojba.si/scripts/download.php?file=/data/Obcinski_svet_2015/10_seja_17_9_15/SPREJETO_10_SEJA/10._TOcKA_G_KADROVSKI_NAcRT_2015.pdf" TargetMode="External"/><Relationship Id="rId1936" Type="http://schemas.openxmlformats.org/officeDocument/2006/relationships/hyperlink" Target="http://www.sempeter-vrtojba.si/scripts/download.php?file=/data/zapisniki_sej_OS_2014/35_SEJA_20_3_14/sprejeto_35seja/5._TOcKA_SKLEP_POPRAVEK_DNE_s_d___odlok_OPN.pdf" TargetMode="External"/><Relationship Id="rId5" Type="http://schemas.openxmlformats.org/officeDocument/2006/relationships/webSettings" Target="webSettings.xml"/><Relationship Id="rId889" Type="http://schemas.openxmlformats.org/officeDocument/2006/relationships/hyperlink" Target="http://www.sempeter-vrtojba.si/scripts/download.php?file=/data/Obcinski_svet_2018_2022/2020/19_SEJA_17_9_2020/sprejeto/12._tocka_A_Sklep_o_sprejemu_inf._o_polletni_realizaciji_2020.pdf" TargetMode="External"/><Relationship Id="rId749" Type="http://schemas.openxmlformats.org/officeDocument/2006/relationships/hyperlink" Target="http://www.sempeter-vrtojba.si/scripts/download.php?file=/data/Obcinski_svet_2018_2022/2021/26_seja_17_6_2021/sprejeto26/8._tocka_A_Nagrade__in_priznanja_2021.pdf" TargetMode="External"/><Relationship Id="rId1379" Type="http://schemas.openxmlformats.org/officeDocument/2006/relationships/hyperlink" Target="http://www.sempeter-vrtojba.si/data/Obcinski_svet_2017/29_sejaOS_22_6_2017/sprejeto/11._TOcKA_PRILOGA_Sklep_cene_oskrbe_s_pitno_vodo_in_odvajanje_in_ciscenje_odpadnih_voda_22.6.2017.pdf" TargetMode="External"/><Relationship Id="rId1586" Type="http://schemas.openxmlformats.org/officeDocument/2006/relationships/hyperlink" Target="http://www.sempeter-vrtojba.si/scripts/download.php?file=/data/Obcinski_svet_2016/17_redna_seja_21_4_2016/sprejeto_17_seja/7.TOcKA_A_Sklep_o_dolocitvi_stevila_oddelkov_za_programe_vrtca_v_solskem_letu_2016_2017.pdf" TargetMode="External"/><Relationship Id="rId609" Type="http://schemas.openxmlformats.org/officeDocument/2006/relationships/hyperlink" Target="https://sempeter-vrtojba.si/wp-content/uploads/2022/10/14.-tocka_B_B_PO-ZASEDANJU-KMVVI_UGOTOVITVENI-SKLEP-o-odstopu-clana-iz-OVK-za-mandat-2022-2026-.pdf" TargetMode="External"/><Relationship Id="rId956" Type="http://schemas.openxmlformats.org/officeDocument/2006/relationships/hyperlink" Target="http://www.sempeter-vrtojba.si/o-obcini/OS/seje/dnevni-red-in-gradivo-2018-2022/2020/14-seja-obcinskega-sveta-os-v-dne-13-2-2020/" TargetMode="External"/><Relationship Id="rId1239" Type="http://schemas.openxmlformats.org/officeDocument/2006/relationships/hyperlink" Target="http://www.sempeter-vrtojba.si/scripts/download.php?file=/data/Obcinski_svet_2018/38_seja_19.4.18/SPREJETO/5._TOcKA_A_Sklep_Informacija_o_delu_v_2017_PTP.pdf" TargetMode="External"/><Relationship Id="rId1793" Type="http://schemas.openxmlformats.org/officeDocument/2006/relationships/hyperlink" Target="http://www.sempeter-vrtojba.si/scripts/download.php?file=/data/Obcinski_svet_2015/7_seja_23_4_15/gradivo_11_14_dodatne/13._TOcKA_C_ZR_2014_POSEBNI_DEL_APPRA_lezece_konto.pdf" TargetMode="External"/><Relationship Id="rId85" Type="http://schemas.openxmlformats.org/officeDocument/2006/relationships/hyperlink" Target="https://sempeter-vrtojba.si/wp-content/uploads/2025/11/6.-Sklep-Spremembe-in-dopolnitve-NR-2025-st.-5.pdf" TargetMode="External"/><Relationship Id="rId816" Type="http://schemas.openxmlformats.org/officeDocument/2006/relationships/hyperlink" Target="http://www.sempeter-vrtojba.si/scripts/download.php?file=/data/Obcinski_svet_2018_2022/2021/22_SEJA_25_2_21/sprejeto/10._tocka_Sklep___cene_ravnanja_z_odpadki_25._2._2021.pdf" TargetMode="External"/><Relationship Id="rId1446" Type="http://schemas.openxmlformats.org/officeDocument/2006/relationships/hyperlink" Target="http://www.sempeter-vrtojba.si/scripts/download.php?file=/data/Obcinski_svet_2017/25_sejaOS_16_2_2017/sprejeto/12._TOcKA_Predlaganje_Upravnem_svetu_VIRS_imenovanje_v_Strokovni_svet.pdf" TargetMode="External"/><Relationship Id="rId1653" Type="http://schemas.openxmlformats.org/officeDocument/2006/relationships/hyperlink" Target="http://www.sempeter-vrtojba.si/scripts/download.php?file=/data/Obcinski_svet_2015/13_seja_17_123_15/sprejeto/SKLEP_o_dolocitvi_cene_za_programe_vrtca.pdf" TargetMode="External"/><Relationship Id="rId1860" Type="http://schemas.openxmlformats.org/officeDocument/2006/relationships/hyperlink" Target="http://www.sempeter-vrtojba.si/scripts/download.php?file=/data/Obcinski_svet_2014/3_seja_18_12_14/sprejeto/6.spv.pdf" TargetMode="External"/><Relationship Id="rId1306" Type="http://schemas.openxmlformats.org/officeDocument/2006/relationships/hyperlink" Target="http://www.sempeter-vrtojba.si/scripts/download.php?file=/data/Obcinski_svet_2018/35_seja/SPREJETO/6._tocka_JAVNA_RAZPRAVA_Proracun_za_l._2018.pdf" TargetMode="External"/><Relationship Id="rId1513" Type="http://schemas.openxmlformats.org/officeDocument/2006/relationships/hyperlink" Target="http://www.uradni-list.si/1/content?id=127819&amp;part=u&amp;highlight=" TargetMode="External"/><Relationship Id="rId1720" Type="http://schemas.openxmlformats.org/officeDocument/2006/relationships/hyperlink" Target="http://www.sempeter-vrtojba.si/scripts/download.php?file=/data/Obcinski_svet_2015/10_seja_17_9_15/splosni_del_polletna_1_6.pdf" TargetMode="External"/><Relationship Id="rId12" Type="http://schemas.openxmlformats.org/officeDocument/2006/relationships/hyperlink" Target="https://sempeter-vrtojba.si/wp-content/uploads/2026/04/Zapisnik-32.-redne-seje-Obcinskega-sveta-OS-V-z-dne-19.-3.-2026.pdf" TargetMode="External"/><Relationship Id="rId399" Type="http://schemas.openxmlformats.org/officeDocument/2006/relationships/hyperlink" Target="mailto:info@sempeter-vrtojba.si" TargetMode="External"/><Relationship Id="rId2287" Type="http://schemas.openxmlformats.org/officeDocument/2006/relationships/hyperlink" Target="http://www.uradni-list.si/1/content?id=81761&amp;part=u&amp;highlight=" TargetMode="External"/><Relationship Id="rId2494" Type="http://schemas.openxmlformats.org/officeDocument/2006/relationships/hyperlink" Target="http://www.sempeter-vrtojba.si/scripts/download.php?file=/data/Uradne_objave_1999_2003/2002_SKLEP___SPREJEM_PRAVILNIKA_O_DODELJEVANJU_SOCIALNIH_STANOVANJ.pdf" TargetMode="External"/><Relationship Id="rId259" Type="http://schemas.openxmlformats.org/officeDocument/2006/relationships/hyperlink" Target="https://www.uradni-list.si/glasilo-uradni-list-rs/vsebina/2024-01-2515/sklep-o-dolocitvi-nove-cene-za-programe-vrtca-za-solsko-leto-20242025?h=" TargetMode="External"/><Relationship Id="rId466" Type="http://schemas.openxmlformats.org/officeDocument/2006/relationships/hyperlink" Target="https://sempeter-vrtojba.si/wp-content/uploads/2023/05/2.-tocka_Sklep-o-soglasju-k-imenovanju-direktorice-zavoda-ZD-OV-NG.pdf" TargetMode="External"/><Relationship Id="rId673" Type="http://schemas.openxmlformats.org/officeDocument/2006/relationships/hyperlink" Target="http://www.sempeter-vrtojba.si/scripts/download.php?file=/data/Obcinski_svet_2018_2022/2022/30sejaOS_3_2_2022/sprejeto30/6._tocka_SKLEP_1_ZDRUzI_OBE_OBRAVNAVI_Odlok_o_subvencioniranju_varstva_otrok_s_posebnimi_potrebami.pdf" TargetMode="External"/><Relationship Id="rId880" Type="http://schemas.openxmlformats.org/officeDocument/2006/relationships/hyperlink" Target="http://www.sempeter-vrtojba.si/scripts/download.php?file=/data/Obcinski_svet_2018_2022/2020/19_SEJA_17_9_2020/sprejeto/7._tocka_A_Soglasje_k_prodaji_nadstreska_prireditvenega_odra.pdf" TargetMode="External"/><Relationship Id="rId1096" Type="http://schemas.openxmlformats.org/officeDocument/2006/relationships/hyperlink" Target="file:///C:\Users\valentinab\AppData\Local\OB&#268;INSKI%20SVET%202019\5.%20seja%20ob&#269;inskega%20sveta_21.3.2019\SPREJETO\PDF\SKLEP%20O%20FINANCIRANJU%20POLITI&#268;NIH%20STRANK%20IZ%20SREDSTEV%20PRORA&#268;UNA.pdf" TargetMode="External"/><Relationship Id="rId2147" Type="http://schemas.openxmlformats.org/officeDocument/2006/relationships/hyperlink" Target="http://www.uradni-list.si/1/index?edition=2010101" TargetMode="External"/><Relationship Id="rId2354" Type="http://schemas.openxmlformats.org/officeDocument/2006/relationships/hyperlink" Target="http://www.uradni-list.si/1/content?id=56346&amp;part=u&amp;highlight=" TargetMode="External"/><Relationship Id="rId2561" Type="http://schemas.openxmlformats.org/officeDocument/2006/relationships/hyperlink" Target="http://www.sempeter-vrtojba.si/scripts/download.php?file=/data/URADNEWOBJAVE/2000_ODLOK_O_NAcINU_GOSPODARJENJA_NA_PRIBREzNIH_ZEMLJIscIH.pdf" TargetMode="External"/><Relationship Id="rId119" Type="http://schemas.openxmlformats.org/officeDocument/2006/relationships/hyperlink" Target="https://sempeter-vrtojba.si/wp-content/uploads/2025/09/7.-tocka-C_Posebni-del_polletna-realizacija-2025.pdf" TargetMode="External"/><Relationship Id="rId326" Type="http://schemas.openxmlformats.org/officeDocument/2006/relationships/hyperlink" Target="https://sempeter-vrtojba.si/wp-content/uploads/2024/04/7.-tocka-B_Splosni-del_ZR-2023.pdf" TargetMode="External"/><Relationship Id="rId533" Type="http://schemas.openxmlformats.org/officeDocument/2006/relationships/hyperlink" Target="mailto:info@sempeter-vrtojba.si" TargetMode="External"/><Relationship Id="rId1163" Type="http://schemas.openxmlformats.org/officeDocument/2006/relationships/hyperlink" Target="file:///C:\Users\valentinab\AppData\Local\OB&#268;INSKI%20SVET_2018\1.%20konstitutivna%20seja%20_30.%2011.2018\SPREJETO\PDF\1.%20TO&#268;KA_Ob&#269;inski%20svet%20Ob&#269;ine%20&#352;empeter-Vrtojba%20imenuje%20naslednje%20&#269;lanice%20in%20&#269;lane%20Komisije%20za%20mandatna%20vpra&#353;anja.pdf" TargetMode="External"/><Relationship Id="rId1370" Type="http://schemas.openxmlformats.org/officeDocument/2006/relationships/hyperlink" Target="https://www.uradni-list.si/glasilo-uradni-list-rs/vsebina/2017-01-1916/odlok-o-rebalansu-proracuna-obcine-sempeter---vrtojba-za-leto-2017?h=" TargetMode="External"/><Relationship Id="rId2007" Type="http://schemas.openxmlformats.org/officeDocument/2006/relationships/hyperlink" Target="http://www.sempeter-vrtojba.si/scripts/download.php?file=/data/zapisniki_sej_2013/30_seja_19_9_13/sprejeto_30seja_19_9_13/4.B1_TOcKA_SKLEP_2014.pdf" TargetMode="External"/><Relationship Id="rId2214" Type="http://schemas.openxmlformats.org/officeDocument/2006/relationships/hyperlink" Target="http://www.uradni-list.si/1/content?id=90781&amp;part=u&amp;highlight=" TargetMode="External"/><Relationship Id="rId740" Type="http://schemas.openxmlformats.org/officeDocument/2006/relationships/hyperlink" Target="https://www.mojaobcina.si/sempeter-vrtojba/novice/obcinske/s-slavnostno-sejo-tudi-letos-obelezen-obcinski-praznik.html" TargetMode="External"/><Relationship Id="rId1023" Type="http://schemas.openxmlformats.org/officeDocument/2006/relationships/hyperlink" Target="http://www.sempeter-vrtojba.si/scripts/download.php?file=/data/Obcinski_svet_2018_2022/2019/9_seja_12_9/gradivo/7._TOcKA_C_Rebalans_2019_posebni_del.pdf" TargetMode="External"/><Relationship Id="rId2421" Type="http://schemas.openxmlformats.org/officeDocument/2006/relationships/hyperlink" Target="http://www.sempeter-vrtojba.si/scripts/download.php?file=/data/URADNEWOBJAVE/2003_ODLOK_O_SPREMEMBI_IN_DOPOLNITVI__ODLOKA_O_KOMUNALNIH_TAKSAH.pdf" TargetMode="External"/><Relationship Id="rId600" Type="http://schemas.openxmlformats.org/officeDocument/2006/relationships/hyperlink" Target="https://www.uradni-list.si/glasilo-uradni-list-rs/vsebina/2022-01-3181/odlok-o-rebalansu-proracuna-obcine-sempeter---vrtojba-za-leto-2022-st--2?h=" TargetMode="External"/><Relationship Id="rId1230" Type="http://schemas.openxmlformats.org/officeDocument/2006/relationships/hyperlink" Target="http://www.sempeter-vrtojba.si/scripts/download.php?file=/data/Obcinski_svet_2018/39_seja_17.5.18/sprejeto/10._TOcKA_A_Sklep_Porocilo_o_delu_koncesionarja_ogrevanje_E3_v_2017.pdf" TargetMode="External"/><Relationship Id="rId905" Type="http://schemas.openxmlformats.org/officeDocument/2006/relationships/hyperlink" Target="http://www.sempeter-vrtojba.si/scripts/download.php?file=/data/Obcinski_svet_2018_2022/2020/18_seja_18_6_2020/sprejeto/3._tocka_Sklep_o_sprejemu_odloka_SMETE.pdf" TargetMode="External"/><Relationship Id="rId1742" Type="http://schemas.openxmlformats.org/officeDocument/2006/relationships/hyperlink" Target="http://www.sempeter-vrtojba.si/scripts/download.php?file=/data/Obcinski_svet_2015/9_seja_18_6_15/sprejeto9seja/7._t_ZD_OS.pdf" TargetMode="External"/><Relationship Id="rId34" Type="http://schemas.openxmlformats.org/officeDocument/2006/relationships/hyperlink" Target="https://sempeter-vrtojba.si/wp-content/uploads/2026/04/22.-SKLEP-o-podaji-soglasja-Vodovodi-in-kanalizacija-NG-d.d.-za-upravljanje-vodovodnega-sistema-Mrzlek-na-obmocju-Obcine-Kanal-ob-Soci.pdf" TargetMode="External"/><Relationship Id="rId1602" Type="http://schemas.openxmlformats.org/officeDocument/2006/relationships/hyperlink" Target="http://www.sempeter-vrtojba.si/scripts/download.php?file=/data/Obcinski_svet_2016/17_redna_seja_21_4_2016/sprejeto_17_seja/13.TOcKA_D_ZR_2015_Posebni_del.pdf" TargetMode="External"/><Relationship Id="rId183" Type="http://schemas.openxmlformats.org/officeDocument/2006/relationships/hyperlink" Target="https://sempeter-vrtojba.si/wp-content/uploads/2025/04/9.-tocka_A_Porocilo-o-delu-OS-Ivana-Roba-Sempeter-pri-Gorici-za-leto-2024-1.pdf" TargetMode="External"/><Relationship Id="rId390" Type="http://schemas.openxmlformats.org/officeDocument/2006/relationships/hyperlink" Target="https://sempeter-vrtojba.si/wp-content/uploads/2023/11/9.-Nacrt-ravnanja-s-stvarnim-premozenjem-OS-V-za-leto-2025.pdf" TargetMode="External"/><Relationship Id="rId1907" Type="http://schemas.openxmlformats.org/officeDocument/2006/relationships/hyperlink" Target="http://www.sempeter-vrtojba.si/scripts/download.php?file=/data/zapisniki_sej_OS_2014/37_seja_19_6_14/SPREJETO_37_SEJA/12._TOcKA_SKLEP.pdf" TargetMode="External"/><Relationship Id="rId2071" Type="http://schemas.openxmlformats.org/officeDocument/2006/relationships/hyperlink" Target="http://www.sempeter-vrtojba.si/scripts/download.php?file=/data/zapisniki_sej_2013/24_seja_21_2_13/sprejeto_24seja/7._TOcKA_Letni_program%281%29.pdf" TargetMode="External"/><Relationship Id="rId250" Type="http://schemas.openxmlformats.org/officeDocument/2006/relationships/hyperlink" Target="https://sempeter-vrtojba.si/wp-content/uploads/2024/10/7.-tocka_Spremembe-in-dopolnitve-NR-O-S-V-za-leto-2024-st.-5-oktober-24.pdf" TargetMode="External"/><Relationship Id="rId488" Type="http://schemas.openxmlformats.org/officeDocument/2006/relationships/hyperlink" Target="https://www.uradni-list.si/glasilo-uradni-list-rs/vsebina/2023-01-1564/letni-program-sporta-v-obcini-sempeter---vrtojba-za-leto-2023?h=" TargetMode="External"/><Relationship Id="rId695" Type="http://schemas.openxmlformats.org/officeDocument/2006/relationships/hyperlink" Target="http://www.sempeter-vrtojba.si/scripts/download.php?file=/data/Obcinski_svet_2018_2022/2021/29_seja_16_12_21/SPREJETO/3._tocka_A_Sklep_Odpis_terjatev.pdf" TargetMode="External"/><Relationship Id="rId2169" Type="http://schemas.openxmlformats.org/officeDocument/2006/relationships/hyperlink" Target="http://www.uradni-list.si/1/content?id=96926&amp;part=u&amp;highlight=" TargetMode="External"/><Relationship Id="rId2376" Type="http://schemas.openxmlformats.org/officeDocument/2006/relationships/hyperlink" Target="http://www.uradni-list.si/1/content?id=51596&amp;part=u&amp;highlight=" TargetMode="External"/><Relationship Id="rId2583" Type="http://schemas.openxmlformats.org/officeDocument/2006/relationships/hyperlink" Target="http://www.sempeter-vrtojba.si/scripts/download.php?file=/data/URADNEWOBJAVE/2000_SKLEP_O_ODLAGANJU_ODPADNEGA_GRADBENEGA_MATERIALA.pdf" TargetMode="External"/><Relationship Id="rId110" Type="http://schemas.openxmlformats.org/officeDocument/2006/relationships/hyperlink" Target="https://www.uradni-list.si/1/objava.jsp?sop=2025-01-2594" TargetMode="External"/><Relationship Id="rId348" Type="http://schemas.openxmlformats.org/officeDocument/2006/relationships/hyperlink" Target="https://sempeter-vrtojba.si/wp-content/uploads/2024/03/16.-Spremembe-in-dopolnitve-Nacrta-ravnanja-s-stavrnim-premozenjem-za-leto-2024-st.-1.pdf" TargetMode="External"/><Relationship Id="rId555" Type="http://schemas.openxmlformats.org/officeDocument/2006/relationships/hyperlink" Target="https://sempeter-vrtojba.si/wp-content/uploads/2023/02/2.-TOCKA_Sklep_Imenovanje-uredniskega-odbora-javnega-glasila-Obcine-Sempeter-Vrtojba.pdf" TargetMode="External"/><Relationship Id="rId762" Type="http://schemas.openxmlformats.org/officeDocument/2006/relationships/hyperlink" Target="https://www.uradni-list.si/glasilo-uradni-list-rs/vsebina/2021-01-1782/sklep-o-ukinitvi-statusa-grajenega-javnega-dobra-lokalnega-pomena?h=" TargetMode="External"/><Relationship Id="rId1185" Type="http://schemas.openxmlformats.org/officeDocument/2006/relationships/hyperlink" Target="file:///C:\Users\valentinab\AppData\2014%20-%202018%20CEL%20MANDAT\2014-2018%20OB&#268;INSKI%20SVET_2018\41.%20seja%20OB&#268;INSKEGA%20SVETA%2013.%209.%202018\sprejeto\6.%20TO&#268;KA_Sklep%20o%20sprejemu%20informacije%20za%20leto%202017.pdf" TargetMode="External"/><Relationship Id="rId1392" Type="http://schemas.openxmlformats.org/officeDocument/2006/relationships/hyperlink" Target="http://www.sempeter-vrtojba.si/scripts/download.php?file=/data/Obcinski_svet_2017/28_seja_18_5_2017/SPREJETO_28SEJA/8._TOcKA_A_SKLEP_o_informaciji_Porocilo_o_delu_JZ_Goriska_lekarna_za_leto_2016.pdf" TargetMode="External"/><Relationship Id="rId2029" Type="http://schemas.openxmlformats.org/officeDocument/2006/relationships/hyperlink" Target="http://www.sempeter-vrtojba.si/scripts/download.php?file=/data/zapisniki_sej_2013/28_seja_20_6_13/SPREJETO_28_SEJA/10.sklep_CERO.pdf" TargetMode="External"/><Relationship Id="rId2236" Type="http://schemas.openxmlformats.org/officeDocument/2006/relationships/hyperlink" Target="http://www.uradni-list.si/1/content?id=87727&amp;part=u&amp;highlight=" TargetMode="External"/><Relationship Id="rId2443" Type="http://schemas.openxmlformats.org/officeDocument/2006/relationships/hyperlink" Target="http://www.sempeter-vrtojba.si/scripts/download.php?file=/data/URADNEWOBJAVE/2003_SKLEP___SPREJEM_PRAVILNIKA_O_SOFINANCIRANJU_KMETIJSKIH_PROGRAMOV.pdf" TargetMode="External"/><Relationship Id="rId208" Type="http://schemas.openxmlformats.org/officeDocument/2006/relationships/hyperlink" Target="https://sempeter-vrtojba.si/wp-content/uploads/2025/03/13_12.-SKLEP-o-soglasju-k-letnemu-programu-in-financnemu-nacrtu-za-leto-2025-KSTM-Sempeter-Vrtojba.pdf" TargetMode="External"/><Relationship Id="rId415" Type="http://schemas.openxmlformats.org/officeDocument/2006/relationships/hyperlink" Target="https://sempeter-vrtojba.si/wp-content/uploads/2023/10/13.-tocka_B_dopolnitev_Nacrt-ravnanja-s-stvarnim-premozenjem-Obcine-Sempeter-Vrtojba-za-leto-2025.pdf" TargetMode="External"/><Relationship Id="rId622" Type="http://schemas.openxmlformats.org/officeDocument/2006/relationships/hyperlink" Target="https://www.uradni-list.si/glasilo-uradni-list-rs/vsebina/2022-01-2280/sklep-o-delni-povrnitvi-stroskov-volilne-kampanje-za-lokalne-volitve-2022-v-obcini-sempeter---vrtojba?h=" TargetMode="External"/><Relationship Id="rId1045" Type="http://schemas.openxmlformats.org/officeDocument/2006/relationships/hyperlink" Target="https://www.uradni-list.si/glasilo-uradni-list-rs/vsebina/2019-01-1988/sklep-o-lokacijski-preveritvi-za-poslovno-stanovanjski-objekt-v-hisi-st--3-na-obmocju-oppn-mlake-ledine-v-sempetru-pri-gorici?h=" TargetMode="External"/><Relationship Id="rId1252" Type="http://schemas.openxmlformats.org/officeDocument/2006/relationships/hyperlink" Target="https://www.uradni-list.si/glasilo-uradni-list-rs/vsebina/2018-01-2750/odlok-o-spremembah-in-dopolnitvah-odloka-o-nacinu-izvajanja-obvezne-obcinske-gospodarske-javne-sluzbe-zbiranja-dolocenih-vrst-komunalnih-odpadkov-v-obcini-sempeter---vrtojba" TargetMode="External"/><Relationship Id="rId1697" Type="http://schemas.openxmlformats.org/officeDocument/2006/relationships/hyperlink" Target="http://www.sempeter-vrtojba.si/scripts/download.php?file=/data/Obcinski_svet_2015/11_seja_22_10_2015/sprejeto_11_seja/10._TOcKA_SKLEP_soglasje_k_pristopu_Obcine_Ajdovscina_k_MU.pdf" TargetMode="External"/><Relationship Id="rId2303" Type="http://schemas.openxmlformats.org/officeDocument/2006/relationships/hyperlink" Target="http://www.uradni-list.si/1/content?id=77030&amp;part=u&amp;highlight=" TargetMode="External"/><Relationship Id="rId2510" Type="http://schemas.openxmlformats.org/officeDocument/2006/relationships/hyperlink" Target="http://www.sempeter-vrtojba.si/scripts/download.php?file=/data/URADNEWOBJAVE/2002_SKLEP_O_SPREMEMBI_IN_DOPOLNITVI_SKLEPA_O_IMENOVANJU_OBcINSKE_VOLILNE_KOMISIJE.pdf" TargetMode="External"/><Relationship Id="rId927" Type="http://schemas.openxmlformats.org/officeDocument/2006/relationships/hyperlink" Target="http://www.sempeter-vrtojba.si/scripts/download.php?file=/data/Obcinski_svet_2018_2022/2020/16_SEJA_21_5_2020/sprejeto/8._tocka_Lokalni_program_za_kulturo_v_Os_V_2020_2024.pdf" TargetMode="External"/><Relationship Id="rId1112" Type="http://schemas.openxmlformats.org/officeDocument/2006/relationships/hyperlink" Target="file:///C:\Users\valentinab\AppData\Local\OB&#268;INSKI%20SVET%202019\4.%20seja%20ob&#269;inskega%20sveta_14.2.2019\SPREJETO\PDF\SKLEP%20O%20SPREJEMU%20ODLOKA%20O%20SPREMEMBAH%20IN%20DOPOLNITVAH%20ODLOKA%20O%20USTANOVITVI%20JAVNEGA%20ZAVODA%20ZAVOD%20ZA%20KULTURO,%20&#352;PORT,%20TURIZEM%20IN%20MLADINO.pdf" TargetMode="External"/><Relationship Id="rId1557" Type="http://schemas.openxmlformats.org/officeDocument/2006/relationships/hyperlink" Target="http://www.sempeter-vrtojba.si/scripts/download.php?file=/data/Obcinski_svet_2016/19_redna_seja_16_6_2016/SPREJETO_19_SEJA/11._TOcKA_A_Priznanja_Os_V_2016.pdf" TargetMode="External"/><Relationship Id="rId1764" Type="http://schemas.openxmlformats.org/officeDocument/2006/relationships/hyperlink" Target="http://www.uradni-list.si/1/content?id=121929&amp;part=u&amp;highlight=odlok+o+spremembah+in+dopolnitvah+Odloka+o+ob%25C4%258Dinskem+podrobnem+prostorskem+na%25C4%258Drtu+Mlake+%2528Ledine%2529+v+%25C5%25A0empetru+pri+Gorici+" TargetMode="External"/><Relationship Id="rId1971" Type="http://schemas.openxmlformats.org/officeDocument/2006/relationships/hyperlink" Target="http://www.uradni-list.si/1/content?id=115713&amp;part=&amp;highlight=" TargetMode="External"/><Relationship Id="rId2608" Type="http://schemas.openxmlformats.org/officeDocument/2006/relationships/hyperlink" Target="http://www.sempeter-vrtojba.si/scripts/download.php?file=/data/URADNEWOBJAVE/1999_SKLEP_O_IMENOVANJU_zUPANA.pdf" TargetMode="External"/><Relationship Id="rId56" Type="http://schemas.openxmlformats.org/officeDocument/2006/relationships/hyperlink" Target="https://sempeter-vrtojba.si/wp-content/uploads/2026/02/Vabilo-na-31.-redno-sejo-Obcinskega-sveta-OS-V-ki-bo-v-cetrtek-12.-2.-2026-ob-16.30-uri-v-sejni-sobi-OS-V_popravek-imena-5.tocke_.pdf" TargetMode="External"/><Relationship Id="rId1417" Type="http://schemas.openxmlformats.org/officeDocument/2006/relationships/hyperlink" Target="http://www.sempeter-vrtojba.si/scripts/download.php?file=/data/Obcinski_svet_2017/27_seja_20_4_2017/SPREJETO/11._TOcKA_Soglasje_k_imenovanju_zainteresirane_javnosti_Svet_zavoda_KsTM_sempeter_Vrtojba_2017.pdf" TargetMode="External"/><Relationship Id="rId1624" Type="http://schemas.openxmlformats.org/officeDocument/2006/relationships/hyperlink" Target="http://www.sempeter-vrtojba.si/scripts/download.php?file=/data/Obcinski_svet_2016/14_redna_seja_21_1_2016/Sprejeti_sklepi/3._TOcKA_Sklep_POSZ_za_OPPN_Poslovna_cona_Vrtojba_ob_hitri_cesti____1._obravnava.docx.pdf" TargetMode="External"/><Relationship Id="rId1831" Type="http://schemas.openxmlformats.org/officeDocument/2006/relationships/hyperlink" Target="http://www.sempeter-vrtojba.si/o-obcini/OS/seje/dnevni-red-gradivo-14-18/2015/5RS/" TargetMode="External"/><Relationship Id="rId1929" Type="http://schemas.openxmlformats.org/officeDocument/2006/relationships/hyperlink" Target="http://www.sempeter-vrtojba.si/scripts/download.php?file=/data/zapisniki_sej_OS_2014/36_SEJA_15_5_14/SPREJETO_36_SEJA/9_sklep1obravnava.pdf" TargetMode="External"/><Relationship Id="rId2093" Type="http://schemas.openxmlformats.org/officeDocument/2006/relationships/hyperlink" Target="http://www.sempeter-vrtojba.si/scripts/download.php?file=/data/zapisniki_sej_OS_2012/Gradivo_sejeOS_2012/22.seja_20.12.2012/sprejeto22seja/ZAcASNO_FINANCIRANJE_2013_JAN_MAREC.pdf" TargetMode="External"/><Relationship Id="rId2398" Type="http://schemas.openxmlformats.org/officeDocument/2006/relationships/hyperlink" Target="http://www.uradni-list.si/1/content?id=47399&amp;part=u&amp;highlight=" TargetMode="External"/><Relationship Id="rId272" Type="http://schemas.openxmlformats.org/officeDocument/2006/relationships/hyperlink" Target="https://sempeter-vrtojba.si/wp-content/uploads/2024/10/10.-E_Posebni-del_Rebalans-2024_z-amandmaji.pdf" TargetMode="External"/><Relationship Id="rId577" Type="http://schemas.openxmlformats.org/officeDocument/2006/relationships/hyperlink" Target="https://sempeter-vrtojba.si/wp-content/uploads/2023/01/10.-tocka_PROGRAM-DELA-ZA-NA-SPLET.pdf" TargetMode="External"/><Relationship Id="rId2160" Type="http://schemas.openxmlformats.org/officeDocument/2006/relationships/hyperlink" Target="http://www.uradni-list.si/1/content?id=99219&amp;part=u&amp;highlight=" TargetMode="External"/><Relationship Id="rId2258" Type="http://schemas.openxmlformats.org/officeDocument/2006/relationships/hyperlink" Target="http://www.uradni-list.si/1/content?id=85471&amp;part=u&amp;highlight=" TargetMode="External"/><Relationship Id="rId132" Type="http://schemas.openxmlformats.org/officeDocument/2006/relationships/hyperlink" Target="https://sempeter-vrtojba.si/wp-content/uploads/2025/06/4.-Sklep-o-sprejemu-informacije-o-predstavitvi-projektne-dokumentacije-za-umestitev-zunanjega-programa-SC-.pdf" TargetMode="External"/><Relationship Id="rId784" Type="http://schemas.openxmlformats.org/officeDocument/2006/relationships/hyperlink" Target="http://www.sempeter-vrtojba.si/scripts/download.php?file=/data/Obcinski_svet_2018_2022/2021/24_seja_15_4_21/sprejeto/12._tocka_Sklep__Izdaja_soglasja_k_delovni_uspesnosti___JZ_20_GENG.pdf" TargetMode="External"/><Relationship Id="rId991" Type="http://schemas.openxmlformats.org/officeDocument/2006/relationships/hyperlink" Target="http://www.sempeter-vrtojba.si/scripts/download.php?file=/data/Obcinski_svet_2018_2022/2019/12_seja_12_12_19/sprejeto/5._TOcKA_Plan_dela_Obcinskega_sveta_Os_V_2020.pdf" TargetMode="External"/><Relationship Id="rId1067" Type="http://schemas.openxmlformats.org/officeDocument/2006/relationships/hyperlink" Target="http://www.sempeter-vrtojba.si/index.php?menu_item=2161" TargetMode="External"/><Relationship Id="rId2020" Type="http://schemas.openxmlformats.org/officeDocument/2006/relationships/hyperlink" Target="http://www.sempeter-vrtojba.si/scripts/download.php?file=/data/zapisniki_sej_2013/28_seja_20_6_13/SPREJETO_28_SEJA/2._sklep_ptp.pdf" TargetMode="External"/><Relationship Id="rId2465" Type="http://schemas.openxmlformats.org/officeDocument/2006/relationships/hyperlink" Target="http://www.sempeter-vrtojba.si/scripts/download.php?file=/data/Uradne_objave_1999_2003/2002_ODLOK_O_DOLOcITVI_VOLILNE_ENOTE.pdf" TargetMode="External"/><Relationship Id="rId437" Type="http://schemas.openxmlformats.org/officeDocument/2006/relationships/hyperlink" Target="https://sempeter-vrtojba.si/wp-content/uploads/2023/09/5.-tocka_A_Porocilo-o-varnostni-problematiki-v-Obcini-Sempeter-Vrtojba-v-l.-2022-informacija.pdf" TargetMode="External"/><Relationship Id="rId644" Type="http://schemas.openxmlformats.org/officeDocument/2006/relationships/hyperlink" Target="https://sempeter-vrtojba.si/wp-content/uploads/2022/06/10._tocka_F_Rebalans_2022.docx" TargetMode="External"/><Relationship Id="rId851" Type="http://schemas.openxmlformats.org/officeDocument/2006/relationships/hyperlink" Target="http://www.sempeter-vrtojba.si/scripts/download.php?file=/data/Obcinski_svet_2018_2022/2020/20_seja_5_11_2020/sprejeto/3._tocka__SKLEP_prva_obr_Odlok_o_proracunu_Obcine_sempeter_Vrtojba_za_leto_2021.pdf" TargetMode="External"/><Relationship Id="rId1274" Type="http://schemas.openxmlformats.org/officeDocument/2006/relationships/hyperlink" Target="https://www.uradni-list.si/glasilo-uradni-list-rs/vsebina/2018-01-1019/sklep-o-sprejemu-sprememb-in-dopolnitev-nacrta-ravnanja-s-stvarnim-premozenjem-obcine-sempeter---vrtojba-za-leto-2018?h=" TargetMode="External"/><Relationship Id="rId1481" Type="http://schemas.openxmlformats.org/officeDocument/2006/relationships/hyperlink" Target="http://www.sempeter-vrtojba.si/scripts/download.php?file=/data/Obcinski_svet_2016/22_redna_seja_17_11_2016/SPREJETO/3._TOcKA_Sklep_o_sprejemu_informacije_za_2015_VIK_dd.pdf" TargetMode="External"/><Relationship Id="rId1579" Type="http://schemas.openxmlformats.org/officeDocument/2006/relationships/hyperlink" Target="http://www.sempeter-vrtojba.si/scripts/download.php?file=/data/Obcinski_svet_2016/17_redna_seja_21_4_2016/sprejeto_17_seja/1._TOcKA_Zapisnik_16._redne_seje_dne_17.3.2016.pdf" TargetMode="External"/><Relationship Id="rId2118" Type="http://schemas.openxmlformats.org/officeDocument/2006/relationships/hyperlink" Target="http://www.uradni-list.si/1/index?edition=201222" TargetMode="External"/><Relationship Id="rId2325" Type="http://schemas.openxmlformats.org/officeDocument/2006/relationships/hyperlink" Target="http://www.uradni-list.si/1/content?id=72588&amp;part=u&amp;highlight=" TargetMode="External"/><Relationship Id="rId2532" Type="http://schemas.openxmlformats.org/officeDocument/2006/relationships/hyperlink" Target="http://www.sempeter-vrtojba.si/scripts/download.php?file=/data/Uradne_objave_1999_2003/2001_ODLOK_O_SPREMEMBI_ODLOKA_O_PRORAcUNU_OBcINE_ZA_LETO_2001.pdf" TargetMode="External"/><Relationship Id="rId504" Type="http://schemas.openxmlformats.org/officeDocument/2006/relationships/hyperlink" Target="https://sempeter-vrtojba.si/wp-content/uploads/2023/03/2.-TOCKA_sklep_Izdaja-soglasja-k-dolocitvi-delovne-uspesnosti-direktorice-LUNG-za-l.-2022.pdf" TargetMode="External"/><Relationship Id="rId711" Type="http://schemas.openxmlformats.org/officeDocument/2006/relationships/hyperlink" Target="http://www.sempeter-vrtojba.si/scripts/download.php?file=/data/Obcinski_svet_2018_2022/2021/28_seja_21_10_21/sprejeto28seja/6._TOcKA_Sklep_Soglasje_Pravilnik_o__izposoji_tehnicne_opreme_rekvizitov.pdf" TargetMode="External"/><Relationship Id="rId949" Type="http://schemas.openxmlformats.org/officeDocument/2006/relationships/hyperlink" Target="https://www.uradni-list.si/glasilo-uradni-list-rs/vsebina/2020-01-1094/odlok-o-izvajanju-izbirne-gospodarske-javne-sluzbe-upravljanje-in-urejanje-placljivih-javnih-parkirisc-v-obcini-sempeter---vrtojba?h=" TargetMode="External"/><Relationship Id="rId1134" Type="http://schemas.openxmlformats.org/officeDocument/2006/relationships/hyperlink" Target="file:///C:\Users\valentinab\AppData\Local\OB&#268;INSKI%20SVET%202019\3.%20seja%20ob&#269;inskega%20sveta_24.1.2019\4.%20TO&#268;KA_F_Odlok%20o%20prora&#269;unu%20O&#352;V%20za%20leto%202020.doc" TargetMode="External"/><Relationship Id="rId1341" Type="http://schemas.openxmlformats.org/officeDocument/2006/relationships/hyperlink" Target="http://www.sempeter-vrtojba.si/scripts/download.php?file=/data/Obcinski_svet_2017/30_sejaOS_21_9_2017/sprejeto/4._TOcKA_Sklep_o_dolocitvi_cene_za_programe_vrtca_za_solsko_leto_2017_2018.pdf" TargetMode="External"/><Relationship Id="rId1786" Type="http://schemas.openxmlformats.org/officeDocument/2006/relationships/hyperlink" Target="http://www.uradni-list.si/1/content?id=121666" TargetMode="External"/><Relationship Id="rId1993" Type="http://schemas.openxmlformats.org/officeDocument/2006/relationships/hyperlink" Target="http://www.sempeter-vrtojba.si/scripts/download.php?file=/data/zapisniki_sej_2013/31_seja_17_10_13/sprejeto_31_seja_17_10_13/4._TOcKA_sklep_o_sprejemu_pravilnika.pdf" TargetMode="External"/><Relationship Id="rId78" Type="http://schemas.openxmlformats.org/officeDocument/2006/relationships/hyperlink" Target="https://sempeter-vrtojba.si/wp-content/uploads/2025/11/Zapisnik-28.-redne-seje-Obcinskega-sveta-OS-V-z-dne-23.-10.-2025.pdf" TargetMode="External"/><Relationship Id="rId809" Type="http://schemas.openxmlformats.org/officeDocument/2006/relationships/hyperlink" Target="http://www.sempeter-vrtojba.si/scripts/download.php?file=/data/Obcinski_svet_2018_2022/2021/22_SEJA_25_2_21/sprejeto/4._tocka_A_Sklep___potrditev_letnega_porcila_LEK_a_2020.pdf" TargetMode="External"/><Relationship Id="rId1201" Type="http://schemas.openxmlformats.org/officeDocument/2006/relationships/hyperlink" Target="http://www.sempeter-vrtojba.si/scripts/download.php?file=/data/Obcinski_svet_2018/40_seja_21_6_18/sprejeto/1._TOcKA_Zapisnik_39._redne_seje_OS_dne_17._5._2018.pdf" TargetMode="External"/><Relationship Id="rId1439" Type="http://schemas.openxmlformats.org/officeDocument/2006/relationships/hyperlink" Target="http://www.sempeter-vrtojba.si/scripts/download.php?file=/data/Obcinski_svet_2017/25_sejaOS_16_2_2017/sprejeto/7._TOcKA_Ocena_izvajanja_OPV_v_Os_V_v_letu_2016.pdf" TargetMode="External"/><Relationship Id="rId1646" Type="http://schemas.openxmlformats.org/officeDocument/2006/relationships/hyperlink" Target="http://www.uradni-list.si/1/content?id=125175&amp;part=u&amp;highlight=" TargetMode="External"/><Relationship Id="rId1853" Type="http://schemas.openxmlformats.org/officeDocument/2006/relationships/hyperlink" Target="http://www.sempeter-vrtojba.si/scripts/download.php?file=/data/Obcinski_svet_2014/3_seja_18_12_14/sprejeto/obrazlNRP.pdf" TargetMode="External"/><Relationship Id="rId1506" Type="http://schemas.openxmlformats.org/officeDocument/2006/relationships/hyperlink" Target="http://www.sempeter-vrtojba.si/scripts/download.php?file=/data/Obcinski_svet_2016/21_redna_seja_20_10_2016/SPREJETO_21_SEJA/8._TOcKA_Dopolnitev_letnega_programa_prodaje_financnega_premozenja_Veterina.pdf" TargetMode="External"/><Relationship Id="rId1713" Type="http://schemas.openxmlformats.org/officeDocument/2006/relationships/hyperlink" Target="http://www.sempeter-vrtojba.si/scripts/download.php?file=/data/Obcinski_svet_2015/10_seja_17_9_15/SPREJETO_10_SEJA/7._TOcKA_SKLEP_o_dolocitvi_nove_cene_za_programe_vrtca_v_Os_I.Roba_sempeter_pri_Gorici_za_solsko_leto_2015_2016.pdf" TargetMode="External"/><Relationship Id="rId1920" Type="http://schemas.openxmlformats.org/officeDocument/2006/relationships/hyperlink" Target="http://www.sempeter-vrtojba.si/scripts/download.php?file=/data/zapisniki_sej_OS_2014/36_SEJA_15_5_14/SPREJETO_36_SEJA/3_sklepVvrigo.pdf" TargetMode="External"/><Relationship Id="rId294" Type="http://schemas.openxmlformats.org/officeDocument/2006/relationships/hyperlink" Target="https://sempeter-vrtojba.si/wp-content/uploads/2024/06/9.-SKLEP-KSTM-SOGLASJE-K-PORABI.pdf" TargetMode="External"/><Relationship Id="rId2182" Type="http://schemas.openxmlformats.org/officeDocument/2006/relationships/hyperlink" Target="http://www.uradni-list.si/1/content?id=94664&amp;part=u&amp;highlight=" TargetMode="External"/><Relationship Id="rId154" Type="http://schemas.openxmlformats.org/officeDocument/2006/relationships/hyperlink" Target="https://sempeter-vrtojba.si/wp-content/uploads/2025/06/13.-tocka_F_Proracun-2026_obrazlozitve.pdf" TargetMode="External"/><Relationship Id="rId361" Type="http://schemas.openxmlformats.org/officeDocument/2006/relationships/hyperlink" Target="https://sempeter-vrtojba.si/wp-content/uploads/2023/12/2.-Porocilo-o-delu-koncesionarja-za-izvajanje-gospodarske-javne-sluzbe-dejavnost-sistemskega-operaterja-distribucijskega-omrezja-toplote-2022.pdf" TargetMode="External"/><Relationship Id="rId599" Type="http://schemas.openxmlformats.org/officeDocument/2006/relationships/hyperlink" Target="https://sempeter-vrtojba.si/wp-content/uploads/2022/09/8.-tocka_F_Kadrovski-nacrt-2022-2023.pdf" TargetMode="External"/><Relationship Id="rId2042" Type="http://schemas.openxmlformats.org/officeDocument/2006/relationships/hyperlink" Target="http://www.sempeter-vrtojba.si/scripts/download.php?file=/data/zapisniki_sej_2013/26_seja_18_4_2013/sprejeto_26_seja_18_4_13/2._TOcKA_SKLEP___porocilo_o_delu_KsTM_v_2012.pdf" TargetMode="External"/><Relationship Id="rId2487" Type="http://schemas.openxmlformats.org/officeDocument/2006/relationships/hyperlink" Target="http://www.sempeter-vrtojba.si/scripts/download.php?file=/data/Uradne_objave_1999_2003/2002_SKLEP___PODELITEV_SOGLASJA.pdf" TargetMode="External"/><Relationship Id="rId459" Type="http://schemas.openxmlformats.org/officeDocument/2006/relationships/hyperlink" Target="https://www.uradni-list.si/glasilo-uradni-list-rs/vsebina/2024-01-0487/odlok-o-spremembah-in-dopolnitvah-odloka-o-ustanovitvi-javnega-zavoda-goriska-knjiznica-franceta-bevka-nova-gorica?h=Odlok%20o%20spremembah%20in%20dopolnitvah%20odloka%20o%20ustanovitvi%20JAVNEGA%20ZAVODA%20Gori%C5%A1ka%20knji%C5%BEnica%20Nova%20Gorica" TargetMode="External"/><Relationship Id="rId666" Type="http://schemas.openxmlformats.org/officeDocument/2006/relationships/hyperlink" Target="http://www.sempeter-vrtojba.si/o-obcini/OS/seje/dnevni-red-in-gradivo-2018-2022/2022/30-redna-seja-obcinskega-sveta-3-2-2022/" TargetMode="External"/><Relationship Id="rId873" Type="http://schemas.openxmlformats.org/officeDocument/2006/relationships/hyperlink" Target="http://www.sempeter-vrtojba.si/o-obcini/OS/seje/dnevni-red-in-gradivo-2018-2022/2020/19-redna-seja-obcinskega-sveta-17-9-2020/" TargetMode="External"/><Relationship Id="rId1089" Type="http://schemas.openxmlformats.org/officeDocument/2006/relationships/hyperlink" Target="file:///C:\Users\valentinab\AppData\Local\OB&#268;INSKI%20SVET%202019\5.%20seja%20ob&#269;inskega%20sveta_21.3.2019\SPREJETO\PDF\SKLEP%20O%20SPREMEMBI%20POTEKA%20MEJE%20Z%20OB&#268;INO%20MIREN-KOSTANJEVICA.pdf" TargetMode="External"/><Relationship Id="rId1296" Type="http://schemas.openxmlformats.org/officeDocument/2006/relationships/hyperlink" Target="http://www.sempeter-vrtojba.si/scripts/download.php?file=/data/Obcinski_svet_2018/36_SEJA/SPREJETO/8._TOcKA_B_KMVVI_Ugotovitveni_sklep_o_odstopu.pdf" TargetMode="External"/><Relationship Id="rId2347" Type="http://schemas.openxmlformats.org/officeDocument/2006/relationships/hyperlink" Target="http://www.uradni-list.si/1/content?id=57541&amp;part=u&amp;highlight=" TargetMode="External"/><Relationship Id="rId2554" Type="http://schemas.openxmlformats.org/officeDocument/2006/relationships/hyperlink" Target="http://www.sempeter-vrtojba.si/scripts/download.php?file=/data/Uradne_objave_1999_2003/2001_SKLEP_O_ZAGOTAVLJANJU_LOKALNE_GEODETSKE_SLUzBE.pdf" TargetMode="External"/><Relationship Id="rId221" Type="http://schemas.openxmlformats.org/officeDocument/2006/relationships/hyperlink" Target="https://sempeter-vrtojba.si/wp-content/uploads/2025/01/nepodpisano_3.-tocka_Sklep_Dolocitev-placnega-razreda-direktorja-.JSMGG-v-povezani-z-novim-zakonom-in-uredbo.pdf" TargetMode="External"/><Relationship Id="rId319" Type="http://schemas.openxmlformats.org/officeDocument/2006/relationships/hyperlink" Target="https://sempeter-vrtojba.si/wp-content/uploads/2024/04/3.-tocka-C_Po-zasedanju-KMVVI_Soglasje-za-redno-delovno-uspesnost-ravnatelja-Glasbene-sole-NG-za-leto-2023.pdf" TargetMode="External"/><Relationship Id="rId526" Type="http://schemas.openxmlformats.org/officeDocument/2006/relationships/hyperlink" Target="https://sempeter-vrtojba.si/wp-content/uploads/2023/03/14.-TOCKA_-Nacrt-ravnanja-s-stvarnim-premozenjem-OSV-za-l.-2023-1.pdf" TargetMode="External"/><Relationship Id="rId1156" Type="http://schemas.openxmlformats.org/officeDocument/2006/relationships/hyperlink" Target="file:///C:\Users\valentinab\AppData\Local\OB&#268;INSKI%20SVET_2018\2.%20seja%20ob&#269;inskega%20sveta_13.12.2018\SPREJETO\Sklep%20o%20imenovanju%20stalnih%20delovnih%20teles%20Ob&#269;inskega%20sveta%20Ob&#269;ine%20&#352;empeter-Vrtojba.pdf" TargetMode="External"/><Relationship Id="rId1363" Type="http://schemas.openxmlformats.org/officeDocument/2006/relationships/hyperlink" Target="http://www.sempeter-vrtojba.si/scripts/download.php?file=/data/Obcinski_svet_2017/29_sejaOS_22_6_2017/sprejeto/1._TOcKA_Predlog_Zapisnika_28._redne_seje_dne_18._5._2017.PDF" TargetMode="External"/><Relationship Id="rId2207" Type="http://schemas.openxmlformats.org/officeDocument/2006/relationships/hyperlink" Target="http://www.uradni-list.si/1/content?id=91279&amp;part=u&amp;highlight=" TargetMode="External"/><Relationship Id="rId733" Type="http://schemas.openxmlformats.org/officeDocument/2006/relationships/hyperlink" Target="http://www.sempeter-vrtojba.si/scripts/download.php?file=/data/Obcinski_svet_2018_2022/2021/27_seja_8_7_21/gradivo/9._tocka_C_SPREMEMBA_PRORAcUNA_2022_SPLOsNI_DEL.pdf" TargetMode="External"/><Relationship Id="rId940" Type="http://schemas.openxmlformats.org/officeDocument/2006/relationships/hyperlink" Target="http://www.sempeter-vrtojba.si/scripts/download.php?file=/data/Obcinski_svet_2018_2022/2020/15_dopisna_seja/SPREJETO_15_Dopis.sEJA/2._SKLEP.pdf" TargetMode="External"/><Relationship Id="rId1016" Type="http://schemas.openxmlformats.org/officeDocument/2006/relationships/hyperlink" Target="javascript:void(0);/*1568624371140*/" TargetMode="External"/><Relationship Id="rId1570" Type="http://schemas.openxmlformats.org/officeDocument/2006/relationships/hyperlink" Target="http://www.uradni-list.si/1/content?id=126710&amp;part=u&amp;highlight=" TargetMode="External"/><Relationship Id="rId1668" Type="http://schemas.openxmlformats.org/officeDocument/2006/relationships/hyperlink" Target="http://www.sempeter-vrtojba.si/scripts/download.php?file=/data/Obcinski_svet_2015/12_seja_19_11_2015/sprejeto/5._tocka_SKLEP_1.obr.odloka_ZD_ZV.pdf" TargetMode="External"/><Relationship Id="rId1875" Type="http://schemas.openxmlformats.org/officeDocument/2006/relationships/hyperlink" Target="http://www.sempeter-vrtojba.si/scripts/download.php?file=/data/Obcinski_svet_2014/2_seja_20_11_14/sprejeto/10.pdf" TargetMode="External"/><Relationship Id="rId2414" Type="http://schemas.openxmlformats.org/officeDocument/2006/relationships/hyperlink" Target="http://www.uradni-list.si/1/content?id=17520&amp;part=u&amp;highlight=" TargetMode="External"/><Relationship Id="rId2621" Type="http://schemas.openxmlformats.org/officeDocument/2006/relationships/footer" Target="footer1.xml"/><Relationship Id="rId800" Type="http://schemas.openxmlformats.org/officeDocument/2006/relationships/hyperlink" Target="http://www.sempeter-vrtojba.si/scripts/download.php?file=/data/Obcinski_svet_2018_2022/2021/23_seja_18_3_21/sprejeto/11._tocka_A_SKLEP_Porocilo_o_delu_KsTM_v_letu_2020_in_Soglasje_k_planu_dela_in_financnemu_nacrtu_za_leto_2021_.pdf" TargetMode="External"/><Relationship Id="rId1223" Type="http://schemas.openxmlformats.org/officeDocument/2006/relationships/hyperlink" Target="http://www.sempeter-vrtojba.si/scripts/download.php?file=/data/Obcinski_svet_2018/39_seja_17.5.18/sprejeto/3._TOcKA_A_Sklep_Porocilo__o_delu_RRA_SP_2017.pdf" TargetMode="External"/><Relationship Id="rId1430" Type="http://schemas.openxmlformats.org/officeDocument/2006/relationships/hyperlink" Target="https://www.uradni-list.si/glasilo-uradni-list-rs/vsebina/2017-01-0779/sklep-o-vzpostavitvi-statusa-grajenega-javnega-dobra-v-lasti-obcine-sempeter---vrtojba" TargetMode="External"/><Relationship Id="rId1528" Type="http://schemas.openxmlformats.org/officeDocument/2006/relationships/hyperlink" Target="http://www.sempeter-vrtojba.si/scripts/download.php?file=/data/Obcinski_svet_2016/20_redna_seja_22_9_2016/sprejeto/10._TOcKA_D_ODLOK_O_PRENEHANJU_VELJAVNOSTI_ODLOKA_O_USTANOVITVI_SKUPNE_OBcINSKE_UPREVE.pdf" TargetMode="External"/><Relationship Id="rId1735" Type="http://schemas.openxmlformats.org/officeDocument/2006/relationships/hyperlink" Target="http://www.uradni-list.si/1/content?id=125020" TargetMode="External"/><Relationship Id="rId1942" Type="http://schemas.openxmlformats.org/officeDocument/2006/relationships/hyperlink" Target="http://www.sempeter-vrtojba.si/scripts/download.php?file=/data/zapisniki_sej_OS_2014/35_SEJA_20_3_14/sprejeto_35seja/7._TOcKA_SKLEP_odlok_o_spodbujanju_podjetnistva_20.3.2014_drugo_branje.pdf" TargetMode="External"/><Relationship Id="rId27" Type="http://schemas.openxmlformats.org/officeDocument/2006/relationships/hyperlink" Target="https://sempeter-vrtojba.si/wp-content/uploads/2026/04/15.-SKLEP-o-soglasju-za-zadolzevanje-druzbe-RRA-SEVERNE-PRIMORSKE-Regijska-razvojna-agencija-d.o.o.-Nova-Gorica.pdf" TargetMode="External"/><Relationship Id="rId1802" Type="http://schemas.openxmlformats.org/officeDocument/2006/relationships/hyperlink" Target="http://www.sempeter-vrtojba.si/scripts/download.php?file=/data/Obcinski_svet_2015/6_seja_19_3_15/Sprejeto/5._TOcKA_SKLEP_KsTM_NAcRT_2015.pdf" TargetMode="External"/><Relationship Id="rId176" Type="http://schemas.openxmlformats.org/officeDocument/2006/relationships/hyperlink" Target="https://sempeter-vrtojba.si/wp-content/uploads/2025/04/2.-tocka-_A_Soglasje-k-dolocitvi-delovne-uspesnosti-ravnatelja-Glasbene-sole-Nova-Gorica-za-leto-2024-1.pdf" TargetMode="External"/><Relationship Id="rId383" Type="http://schemas.openxmlformats.org/officeDocument/2006/relationships/hyperlink" Target="https://sempeter-vrtojba.si/wp-content/uploads/2023/11/8.-SKLEP_Odlok-o-proracunu-Obcine-Sempeter-Vrtojba-za-leto-2025_druga-obravnava.pdf" TargetMode="External"/><Relationship Id="rId590" Type="http://schemas.openxmlformats.org/officeDocument/2006/relationships/hyperlink" Target="https://sempeter-vrtojba.si/wp-content/uploads/2022/10/5.-tocka_A_Sklep_Porocilo-o-varnostni-problematiki-v-Obcini-Sempeter-Vrtojba-v-l.-2021-3.pdf" TargetMode="External"/><Relationship Id="rId2064" Type="http://schemas.openxmlformats.org/officeDocument/2006/relationships/hyperlink" Target="http://www.sempeter-vrtojba.si/scripts/download.php?file=/data/zapisniki_sej_2013/25_seja_21_3_13/sprejeto/12._tocka_sklep_statut.pdf" TargetMode="External"/><Relationship Id="rId2271" Type="http://schemas.openxmlformats.org/officeDocument/2006/relationships/hyperlink" Target="http://www.uradni-list.si/1/content?id=83846&amp;part=u&amp;highlight=" TargetMode="External"/><Relationship Id="rId243" Type="http://schemas.openxmlformats.org/officeDocument/2006/relationships/hyperlink" Target="https://sempeter-vrtojba.si/wp-content/uploads/2024/10/1.-tocka_Zapisnika-18.-redne-seje-Obcinskega-sveta-Obcine-Sempeter-Vrtojba-ki-je-bila-dne-26.-9.-2024.pdf" TargetMode="External"/><Relationship Id="rId450" Type="http://schemas.openxmlformats.org/officeDocument/2006/relationships/hyperlink" Target="https://sempeter-vrtojba.si/wp-content/uploads/2023/09/11.-tocka_E_Obrazlozitve-Rebalans-proracuna-2023.pdf" TargetMode="External"/><Relationship Id="rId688" Type="http://schemas.openxmlformats.org/officeDocument/2006/relationships/hyperlink" Target="http://www.sempeter-vrtojba.si/scripts/download.php?file=/data/Obcinski_svet_2018_2022/2022/30sejaOS_3_2_2022/sprejeto30/12._tocka_SKLEP_Odlok_o_javnih_povrsinah_in_o_izvajanju_obvezne_gospodarske_javne_sluzbe_urejanja_in_ciscenja_javnih_povrsin_v_Os_V_druga_obravnava.pdf" TargetMode="External"/><Relationship Id="rId895" Type="http://schemas.openxmlformats.org/officeDocument/2006/relationships/hyperlink" Target="http://www.sempeter-vrtojba.si/scripts/download.php?file=/data/Obcinski_svet_2018_2022/2020/19_SEJA_17_9_2020/GRADIVO/Gradivo_9_14/13._tocka_C_Rebalans2_Splosni_del.pdf" TargetMode="External"/><Relationship Id="rId1080" Type="http://schemas.openxmlformats.org/officeDocument/2006/relationships/hyperlink" Target="file:///C:\Users\valentinab\AppData\OB&#268;INSKI%20SVET%202019\6.seja%20ob&#269;inskega%20sveta%20_25.4.2019\SPREJETO\PDF\Sklep%20o%20sprejmu%20Odloka%20o%20zaklju&#269;nem%20ra&#269;unu%20Ob&#269;ine%20&#352;empeter-Vrtojba%20za%20leto%202018%20(2).pdf" TargetMode="External"/><Relationship Id="rId2131" Type="http://schemas.openxmlformats.org/officeDocument/2006/relationships/hyperlink" Target="http://www.uradni-list.si/1/index?edition=201190" TargetMode="External"/><Relationship Id="rId2369" Type="http://schemas.openxmlformats.org/officeDocument/2006/relationships/hyperlink" Target="http://www.uradni-list.si/1/content?id=53021&amp;part=u&amp;highlight=" TargetMode="External"/><Relationship Id="rId2576" Type="http://schemas.openxmlformats.org/officeDocument/2006/relationships/hyperlink" Target="http://www.sempeter-vrtojba.si/scripts/download.php?file=/data/URADNEWOBJAVE/2000_PRAVILNIK_O_MERILIH_ZA_DOLOcANJE_DEzURNIH_PRODAJALN.pdf" TargetMode="External"/><Relationship Id="rId103" Type="http://schemas.openxmlformats.org/officeDocument/2006/relationships/hyperlink" Target="https://sempeter-vrtojba.si/wp-content/uploads/2025/10/3.-tocka-D_NRP_Proracun-2026-1.pdf" TargetMode="External"/><Relationship Id="rId310" Type="http://schemas.openxmlformats.org/officeDocument/2006/relationships/hyperlink" Target="https://sempeter-vrtojba.si/wp-content/uploads/2024/05/10.-SKLEP-Soglasje-za-porabo-presezka-prihodkov-nad-odhodki-GE-NG-za-leti-2022-in-2023.pdf" TargetMode="External"/><Relationship Id="rId548" Type="http://schemas.openxmlformats.org/officeDocument/2006/relationships/hyperlink" Target="https://sempeter-vrtojba.si/wp-content/uploads/2023/02/proracun-2023_Splosni-del-_javna-razprava-24.2.23.pdf" TargetMode="External"/><Relationship Id="rId755" Type="http://schemas.openxmlformats.org/officeDocument/2006/relationships/hyperlink" Target="http://www.sempeter-vrtojba.si/scripts/download.php?file=/data/Obcinski_svet_2018_2022/2021/25_seja_20_5_2021/Sprejeto/5._tocka_Sklep_Porocilo__o_varnostni_problematiki_v_Obcini_sempeter_Vrtojba_v_l._2020.pdf" TargetMode="External"/><Relationship Id="rId962" Type="http://schemas.openxmlformats.org/officeDocument/2006/relationships/hyperlink" Target="http://www.sempeter-vrtojba.si/scripts/download.php?file=/data/Obcinski_svet_2018_2022/2020/14_SEJA_23_2_2020/SPREJETO/7._TOcKA_Poravnava_Obcine_sempeter___Vrtojba.pdf" TargetMode="External"/><Relationship Id="rId1178" Type="http://schemas.openxmlformats.org/officeDocument/2006/relationships/hyperlink" Target="https://www.uradni-list.si/glasilo-uradni-list-rs/vsebina/2018-01-3441/sklep-o-spremembah-in-dopolnitvah-nacrta-ravnanja-s-stvarnim-premozenjem-obcine-sempeter---vrtojba-za-leto-2018?h=" TargetMode="External"/><Relationship Id="rId1385" Type="http://schemas.openxmlformats.org/officeDocument/2006/relationships/hyperlink" Target="http://www.sempeter-vrtojba.si/scripts/download.php?file=/data/Obcinski_svet_2017/28_seja_18_5_2017/SPREJETO_28SEJA/1._TOcKA_Predlog_Zapisnika_27._redne_seje_dne_20.4.2017.pdf" TargetMode="External"/><Relationship Id="rId1592" Type="http://schemas.openxmlformats.org/officeDocument/2006/relationships/hyperlink" Target="http://www.sempeter-vrtojba.si/o-obcini/OS/seje/dnevni-red-gradivo-14-18/2016/17-redna-seja-os-dne-21-4-2016/" TargetMode="External"/><Relationship Id="rId2229" Type="http://schemas.openxmlformats.org/officeDocument/2006/relationships/hyperlink" Target="http://www.uradni-list.si/1/content?id=88716&amp;part=u&amp;highlight=" TargetMode="External"/><Relationship Id="rId2436" Type="http://schemas.openxmlformats.org/officeDocument/2006/relationships/hyperlink" Target="http://www.sempeter-vrtojba.si/scripts/download.php?file=/data/URADNEWOBJAVE/2003_SKLEP___OBLIKOVANJE_POLDNEVNEGA_PROGRAMA_JASLIcNEGA_ODDELKA.pdf" TargetMode="External"/><Relationship Id="rId91" Type="http://schemas.openxmlformats.org/officeDocument/2006/relationships/hyperlink" Target="https://sempeter-vrtojba.si/wp-content/uploads/2025/12/7.-Proracun-2026_Obrazlozitve-z-amandmaji.pdf" TargetMode="External"/><Relationship Id="rId408" Type="http://schemas.openxmlformats.org/officeDocument/2006/relationships/hyperlink" Target="https://sempeter-vrtojba.si/wp-content/uploads/2023/10/12.-tocka_A_Odlok-o-proracunu-Obcine-Sempeter-Vrtojba-za-leto-2025_prva-obravnava.pdf" TargetMode="External"/><Relationship Id="rId615" Type="http://schemas.openxmlformats.org/officeDocument/2006/relationships/hyperlink" Target="https://sempeter-vrtojba.si/obcina/obcinski-svet/seje-obcinskega-sveta/" TargetMode="External"/><Relationship Id="rId822" Type="http://schemas.openxmlformats.org/officeDocument/2006/relationships/hyperlink" Target="http://www.sempeter-vrtojba.si/scripts/download.php?file=/data/Obcinski_svet_2018_2022/2021/22_SEJA_25_2_21/sprejeto/16._tocka_Imenovanje_clanov_Razvojnega_sveta_Severne_Primorske_(Goriske)_razvojne_regije_10022021.pdf" TargetMode="External"/><Relationship Id="rId1038" Type="http://schemas.openxmlformats.org/officeDocument/2006/relationships/hyperlink" Target="http://www.sempeter-vrtojba.si/scripts/download.php?file=/data/Obcinski_svet_2018_2022/2019/8_seja_13_6_19/sprejeto/Zapisnik_7._redne_seje_obcinskega_sveta_iz_dne_16._5._2019(1).pdf" TargetMode="External"/><Relationship Id="rId1245" Type="http://schemas.openxmlformats.org/officeDocument/2006/relationships/hyperlink" Target="https://www.uradni-list.si/glasilo-uradni-list-rs/vsebina/2018-01-1524/odlok-o-sofinanciranju-letnega-programa-sporta-v-obcini-sempeter---vrtojba?h=" TargetMode="External"/><Relationship Id="rId1452" Type="http://schemas.openxmlformats.org/officeDocument/2006/relationships/hyperlink" Target="http://www.sempeter-vrtojba.si/scripts/download.php?file=/data/Obcinski_svet_2017/24_sejaOS_19_1_2017/SPREJETO/6._TOcKA_SKLEP_ODPIS_TERJATEV_cARETR.doc.pdf" TargetMode="External"/><Relationship Id="rId1897" Type="http://schemas.openxmlformats.org/officeDocument/2006/relationships/hyperlink" Target="http://www.sempeter-vrtojba.si/scripts/download.php?file=/data/zapisniki_sej_OS_2014/37_seja_19_6_14/SPREJETO_37_SEJA/6._TOcKA_SKLEP.pdf" TargetMode="External"/><Relationship Id="rId2503" Type="http://schemas.openxmlformats.org/officeDocument/2006/relationships/hyperlink" Target="http://www.sempeter-vrtojba.si/scripts/download.php?file=/data/URADNEWOBJAVE/2002_SKLEP_O_IMENOVANJU_ELEKTORJEV.pdf" TargetMode="External"/><Relationship Id="rId1105" Type="http://schemas.openxmlformats.org/officeDocument/2006/relationships/hyperlink" Target="file:///C:\Users\valentinab\AppData\Local\OB&#268;INSKI%20SVET%202019\4.%20seja%20ob&#269;inskega%20sveta_14.2.2019\SPREJETO\PDF\ODLOK%20O%20SPREMEMBAH%20IN%20DOPOLNITVAH%20&#352;T.%202%20OB&#268;INSKEGA%20LOKACIJSKEGA%20NA&#268;RTA%20SMETE.pdf" TargetMode="External"/><Relationship Id="rId1312" Type="http://schemas.openxmlformats.org/officeDocument/2006/relationships/hyperlink" Target="http://www.sempeter-vrtojba.si/scripts/download.php?file=/data/Obcinski_svet_2017/34_seja_14_12_17/sprejeto/3._TOcKA_A_predlog_Statuta_Os_V_prva_obravnava.docx" TargetMode="External"/><Relationship Id="rId1757" Type="http://schemas.openxmlformats.org/officeDocument/2006/relationships/hyperlink" Target="http://www.sempeter-vrtojba.si/scripts/download.php?file=/data/Obcinski_svet_2015/9_seja_18_6_15/sprejeto9seja/18._t_SKLEP_PRIZNANJA_2015.pdf" TargetMode="External"/><Relationship Id="rId1964" Type="http://schemas.openxmlformats.org/officeDocument/2006/relationships/hyperlink" Target="http://www.sempeter-vrtojba.si/scripts/download.php?file=/data/zapisniki_sej_2013/33_seja_12_12_13/SPREJETO/OPN_Odlok_Sempeter_GRB.pdf" TargetMode="External"/><Relationship Id="rId49" Type="http://schemas.openxmlformats.org/officeDocument/2006/relationships/hyperlink" Target="https://sempeter-vrtojba.si/wp-content/uploads/2026/03/14.docx" TargetMode="External"/><Relationship Id="rId1617" Type="http://schemas.openxmlformats.org/officeDocument/2006/relationships/hyperlink" Target="http://www.sempeter-vrtojba.si/scripts/download.php?file=/data/Obcinski_svet_2016/16_redna_seja_17_3_2016/Sprejeti_sklepi/11._TOcKA_SKLEP_informacija_investicije_v_2015.pdf" TargetMode="External"/><Relationship Id="rId1824" Type="http://schemas.openxmlformats.org/officeDocument/2006/relationships/hyperlink" Target="http://www.sempeter-vrtojba.si/scripts/download.php?file=/data/Obcinski_svet_2015/5_seja_19_2_15/sprejeto/Soglasje_k_ceni.pdf" TargetMode="External"/><Relationship Id="rId198" Type="http://schemas.openxmlformats.org/officeDocument/2006/relationships/hyperlink" Target="https://sempeter-vrtojba.si/wp-content/uploads/2025/03/2.-SKLEP-o-imenovanju-dveh-predstavnikov-zainteresirane-javnosti-v-svet-zavoda-KSTM-Sempeter-Vrtojba.pdf" TargetMode="External"/><Relationship Id="rId2086" Type="http://schemas.openxmlformats.org/officeDocument/2006/relationships/hyperlink" Target="http://www.uradni-list.si/1/content?id=111708&amp;part=&amp;highlight=" TargetMode="External"/><Relationship Id="rId2293" Type="http://schemas.openxmlformats.org/officeDocument/2006/relationships/hyperlink" Target="http://www.uradni-list.si/1/content?id=80079&amp;part=u&amp;highlight=" TargetMode="External"/><Relationship Id="rId2598" Type="http://schemas.openxmlformats.org/officeDocument/2006/relationships/hyperlink" Target="http://www.sempeter-vrtojba.si/scripts/download.php?file=/data/Uradne_objave_1999_2003/1999_ODLOK_O_SPREMEMBI_ODLOKA_O_NADOMESTILU_UPORABE_STAVBNEGA_ZEMLJIscA.pdf" TargetMode="External"/><Relationship Id="rId265" Type="http://schemas.openxmlformats.org/officeDocument/2006/relationships/hyperlink" Target="https://sempeter-vrtojba.si/wp-content/uploads/2024/09/9.-tocka_C_Polletni-zakljucni-racun-2024_posebni-del.pdf" TargetMode="External"/><Relationship Id="rId472" Type="http://schemas.openxmlformats.org/officeDocument/2006/relationships/hyperlink" Target="https://sempeter-vrtojba.si/wp-content/uploads/2023/05/9.-tocka_A_sklep-o-informaciji-KSTM-letno-porocilo-2022.pdf" TargetMode="External"/><Relationship Id="rId2153" Type="http://schemas.openxmlformats.org/officeDocument/2006/relationships/hyperlink" Target="http://www.uradni-list.si/1/content?id=99341&amp;part=u&amp;highlight=" TargetMode="External"/><Relationship Id="rId2360" Type="http://schemas.openxmlformats.org/officeDocument/2006/relationships/hyperlink" Target="http://www.uradni-list.si/1/content?id=54077&amp;part=u&amp;highlight=" TargetMode="External"/><Relationship Id="rId125" Type="http://schemas.openxmlformats.org/officeDocument/2006/relationships/hyperlink" Target="https://sempeter-vrtojba.si/wp-content/uploads/2025/09/9.-SKLEP-o-podaji-mnenja-lokalne-skupnosti-o-utemeljenosti-pokrivanja-obmocja-z-novim-programom_Radio-Capris-2.pdf" TargetMode="External"/><Relationship Id="rId332" Type="http://schemas.openxmlformats.org/officeDocument/2006/relationships/hyperlink" Target="https://www.uradni-list.si/glasilo-uradni-list-rs/vsebina/2024-01-1151/sklep-o-ukinitvi-statusa-javnega-dobra-na-nepremicninah-s-parc--st--1495-35893-in-35905-vse-k--o--2316-vrtojba?h=" TargetMode="External"/><Relationship Id="rId777" Type="http://schemas.openxmlformats.org/officeDocument/2006/relationships/hyperlink" Target="http://www.sempeter-vrtojba.si/scripts/download.php?file=/data/Obcinski_svet_2018_2022/2021/24_seja_15_4_21/sprejeto/9._tocka_A_Spremembe_in_dopolnitve_nacrta_ravnavnja_s_stvarnimi_premozenjem_OsV_za_leto_2021_april_2021.pdf" TargetMode="External"/><Relationship Id="rId984" Type="http://schemas.openxmlformats.org/officeDocument/2006/relationships/hyperlink" Target="http://www.sempeter-vrtojba.si/scripts/download.php?file=/data/Obcinski_svet_2018_2022/2020/13_SEJA_23_1_2020/SPREJETO/6._TOcKA_A_Sklep_o_dodatnih_znizanjih_za_placilo_programov_predsolske_vzgoje.pdf" TargetMode="External"/><Relationship Id="rId2013" Type="http://schemas.openxmlformats.org/officeDocument/2006/relationships/hyperlink" Target="http://www.uradni-list.si/1/content?id=114489&amp;part=&amp;highlight=" TargetMode="External"/><Relationship Id="rId2220" Type="http://schemas.openxmlformats.org/officeDocument/2006/relationships/hyperlink" Target="http://www.uradni-list.si/1/content?id=89790&amp;part=u&amp;highlight=" TargetMode="External"/><Relationship Id="rId2458" Type="http://schemas.openxmlformats.org/officeDocument/2006/relationships/hyperlink" Target="http://www.sempeter-vrtojba.si/scripts/download.php?file=/data/URADNEWOBJAVE/2003_SKLEP_O_POVIsANJU_EKONOMSKE_CENE_PROGRAMOV_PREDsOLSKE_VZGOJE_V_VRTCU.pdf" TargetMode="External"/><Relationship Id="rId637" Type="http://schemas.openxmlformats.org/officeDocument/2006/relationships/hyperlink" Target="https://sempeter-vrtojba.si/wp-content/uploads/2022/06/8._tocka_SKLEP_Porocilo_o_realizaciji_Nacrta_ravnanja_za_leto_2021.pdf" TargetMode="External"/><Relationship Id="rId844" Type="http://schemas.openxmlformats.org/officeDocument/2006/relationships/hyperlink" Target="http://www.sempeter-vrtojba.si/scripts/download.php?file=/data/Obcinski_svet_2018_2022/2020/21_SEJA_17_12_2020/sprejeto/7._TOcKA_Plan_dela_Obcinskega_sveta_Os_V_2021.pdf" TargetMode="External"/><Relationship Id="rId1267" Type="http://schemas.openxmlformats.org/officeDocument/2006/relationships/hyperlink" Target="http://www.sempeter-vrtojba.si/scripts/download.php?file=/data/Obcinski_svet_2018/37_seja_22_3_18/sprejeto/10._TOcKA_A_Sklep_o_sprejemu_Odloka_o_enkratni_denarni_pomoci_za_novorojencke_v_Obcini_sempeter_Vrtojba_skrajsani_postopek.pdf" TargetMode="External"/><Relationship Id="rId1474" Type="http://schemas.openxmlformats.org/officeDocument/2006/relationships/hyperlink" Target="http://www.uradni-list.si/1/content?id=128884&amp;part=u&amp;highlight=" TargetMode="External"/><Relationship Id="rId1681" Type="http://schemas.openxmlformats.org/officeDocument/2006/relationships/hyperlink" Target="javascript:void(0);/*1448536158505*/" TargetMode="External"/><Relationship Id="rId2318" Type="http://schemas.openxmlformats.org/officeDocument/2006/relationships/hyperlink" Target="http://www.uradni-list.si/1/content?id=74305&amp;part=u&amp;highlight=" TargetMode="External"/><Relationship Id="rId2525" Type="http://schemas.openxmlformats.org/officeDocument/2006/relationships/hyperlink" Target="http://www.sempeter-vrtojba.si/scripts/download.php?file=/data/Uradne_objave_1999_2003/2001_ODLOK_O_SPREMEMBAH_IN_DOPOLNITVAH_ODLOKA_O_PROSTORSKIH_UREDITVENIH_POGOJIH.pdf" TargetMode="External"/><Relationship Id="rId704" Type="http://schemas.openxmlformats.org/officeDocument/2006/relationships/hyperlink" Target="http://www.sempeter-vrtojba.si/scripts/download.php?file=/data/Obcinski_svet_2018_2022/2021/28_seja_21_10_21/sprejeto28seja/1._tocka_Zapisnika_27._redne_seje_OS_Os_V__ki_je_bila_dne_16._9._2021.pdf" TargetMode="External"/><Relationship Id="rId911" Type="http://schemas.openxmlformats.org/officeDocument/2006/relationships/hyperlink" Target="http://www.sempeter-vrtojba.si/scripts/download.php?file=/data/Obcinski_svet_2018_2022/2020/18_seja_18_6_2020/sprejeto/7._tocka_A_Sklep___cene_ravnanja_z_odpadki_18._6._2020.pdf" TargetMode="External"/><Relationship Id="rId1127" Type="http://schemas.openxmlformats.org/officeDocument/2006/relationships/hyperlink" Target="file:///C:\Users\valentinab\AppData\Local\OB&#268;INSKI%20SVET%202019\3.%20seja%20ob&#269;inskega%20sveta_24.1.2019\SPREJETO\PDF\Odlok%20o%20prora&#269;unu%20Ob&#269;ine%20&#352;empeter-Vrtojba%20za%20leto%202019.pdf" TargetMode="External"/><Relationship Id="rId1334" Type="http://schemas.openxmlformats.org/officeDocument/2006/relationships/hyperlink" Target="http://www.sempeter-vrtojba.si/scripts/download.php?file=/data/Obcinski_svet_2017/31_sejaOS_19_10_2017/SPREJETO/7._TOcKA_B_Porocilo_za_leto_2016_Odpadki_predlog_sklepa.PDF" TargetMode="External"/><Relationship Id="rId1541" Type="http://schemas.openxmlformats.org/officeDocument/2006/relationships/hyperlink" Target="http://www.uradni-list.si/1/content?id=127821&amp;part=u&amp;highlight=" TargetMode="External"/><Relationship Id="rId1779" Type="http://schemas.openxmlformats.org/officeDocument/2006/relationships/hyperlink" Target="http://www.uradni-list.si/1/content?id=121663" TargetMode="External"/><Relationship Id="rId1986" Type="http://schemas.openxmlformats.org/officeDocument/2006/relationships/hyperlink" Target="http://www.sempeter-vrtojba.si/scripts/download.php?file=/data/zapisniki_sej_2013/32_seja_14_11_13/SPREJETO_32SEJA/3._SKLEP_NUSZ.pdf" TargetMode="External"/><Relationship Id="rId40" Type="http://schemas.openxmlformats.org/officeDocument/2006/relationships/hyperlink" Target="https://sempeter-vrtojba.si/wp-content/uploads/2026/03/5.docx" TargetMode="External"/><Relationship Id="rId1401" Type="http://schemas.openxmlformats.org/officeDocument/2006/relationships/hyperlink" Target="https://www.uradni-list.si/glasilo-uradni-list-rs/vsebina/2017-01-1247/odlok-o-nacinu-izvajanja-obveznih-obcinskih-gospodarskih-javnih-sluzb-obdelave-dolocenih-vrst-komunalnih-odpadkov-in-odlaganja-ostankov-predelave-ali-odstranjevanja-komunalnih-odpadkov-" TargetMode="External"/><Relationship Id="rId1639" Type="http://schemas.openxmlformats.org/officeDocument/2006/relationships/hyperlink" Target="http://www.sempeter-vrtojba.si/scripts/download.php?file=/data/Obcinski_svet_2016/14_redna_seja_21_1_2016/Sprejeti_sklepi/9._TOcKA_A_Odlok_o_proracunu_Os_V_za_leto_2016_uskladitveni_amandmaji%281%29.pdf" TargetMode="External"/><Relationship Id="rId1846" Type="http://schemas.openxmlformats.org/officeDocument/2006/relationships/hyperlink" Target="http://www.sempeter-vrtojba.si/scripts/download.php?file=/data/Obcinski_svet_2014/3_seja_18_12_14/sprejeto/3.odlok15.pdf" TargetMode="External"/><Relationship Id="rId1706" Type="http://schemas.openxmlformats.org/officeDocument/2006/relationships/hyperlink" Target="http://www.sempeter-vrtojba.si/scripts/download.php?file=/data/Obcinski_svet_2015/10_seja_17_9_15/SPREJETO_10_SEJA/5._TOcKA_A_SKLEP_Odlok_OPPN_CAUFOVO_spremembe_in_dopolnitve_2015.pdf" TargetMode="External"/><Relationship Id="rId1913" Type="http://schemas.openxmlformats.org/officeDocument/2006/relationships/hyperlink" Target="http://www.sempeter-vrtojba.si/scripts/download.php?file=/data/zapisniki_sej_OS_2014/37_seja_19_6_14/SPREJETO_37_SEJA/14._TOcKA_SKLEP.pdf" TargetMode="External"/><Relationship Id="rId287" Type="http://schemas.openxmlformats.org/officeDocument/2006/relationships/hyperlink" Target="https://sempeter-vrtojba.si/wp-content/uploads/2024/06/2.-Ugotovitveni-sklep-o-odstopu-DARJE-ZAVEC-IZ-SZ-OS-Ivana-Roba.pdf" TargetMode="External"/><Relationship Id="rId494" Type="http://schemas.openxmlformats.org/officeDocument/2006/relationships/hyperlink" Target="https://www.uradni-list.si/glasilo-uradni-list-rs/vsebina/2023-01-1608/zakljucni-racun-proracuna-obcine-sempeter---vrtojba-za-leto-2022" TargetMode="External"/><Relationship Id="rId2175" Type="http://schemas.openxmlformats.org/officeDocument/2006/relationships/hyperlink" Target="http://www.uradni-list.si/1/content?id=96438&amp;part=u&amp;highlight=" TargetMode="External"/><Relationship Id="rId2382" Type="http://schemas.openxmlformats.org/officeDocument/2006/relationships/hyperlink" Target="http://www.uradni-list.si/1/content?id=50721&amp;part=u&amp;highlight=" TargetMode="External"/><Relationship Id="rId147" Type="http://schemas.openxmlformats.org/officeDocument/2006/relationships/hyperlink" Target="https://sempeter-vrtojba.si/wp-content/uploads/2025/06/13.-SKLEP-o-opravljeni-splosni-razpravi-o-predlogu-Proracuna-za-leto-2026-in-da-se-opravi-javna-razprava.pdf" TargetMode="External"/><Relationship Id="rId354" Type="http://schemas.openxmlformats.org/officeDocument/2006/relationships/hyperlink" Target="https://sempeter-vrtojba.si/wp-content/uploads/2024/01/2.-tocka_Imenovane-Plesnar-Vladimirja-za-clana-v-KO-Vrtojba-do-izteka-mandata.pdf" TargetMode="External"/><Relationship Id="rId799" Type="http://schemas.openxmlformats.org/officeDocument/2006/relationships/hyperlink" Target="http://www.sempeter-vrtojba.si/scripts/download.php?file=/data/Obcinski_svet_2018_2022/2021/23_seja_18_3_21/sprejeto/10._tocka_Spremembe_in_dopolnitve_nacrta_ravnanja_s_stvarnim_premozenjem_Obcine_sempeter___Vrtojba_za_leto_2021_.pdf" TargetMode="External"/><Relationship Id="rId1191" Type="http://schemas.openxmlformats.org/officeDocument/2006/relationships/hyperlink" Target="https://www.uradni-list.si/glasilo-uradni-list-rs/vsebina/2018-01-3073/odlok-o-dolocitvi-takse-za-obravnavo-pobud-za-spremembo-namenske-rabe-prostora-v-obcinskem-prostorskem-nacrtu-obcine-sempeter---vrtojba" TargetMode="External"/><Relationship Id="rId2035" Type="http://schemas.openxmlformats.org/officeDocument/2006/relationships/hyperlink" Target="http://www.sempeter-vrtojba.si/scripts/download.php?file=/data/zapisniki_sej_2013/27_seja_16_5_2013/SPREJETO_27SEJA/6._tocka.pdf" TargetMode="External"/><Relationship Id="rId561" Type="http://schemas.openxmlformats.org/officeDocument/2006/relationships/hyperlink" Target="https://sempeter-vrtojba.si/wp-content/uploads/2023/02/DODATNA-TOCKA_C1_Sklep_Imenovanje-predstavnika-uporabnikov-v-Svet-zavoda-Splosne-bolnisnice-dr.-Franca-Derganca-Nova-Gorica-.pdf" TargetMode="External"/><Relationship Id="rId659" Type="http://schemas.openxmlformats.org/officeDocument/2006/relationships/hyperlink" Target="http://www.sempeter-vrtojba.si/scripts/download.php?file=/data/Obcinski_svet_2018_2022/2022/31sejaOS_17_3_22/sprejeto31/6._tocka_A_Sklep_Porocila_o_delu_Medobcinske_uprave_obcin_s_V__R_V__M_K_in_V_za_leto_2021.pdf" TargetMode="External"/><Relationship Id="rId866" Type="http://schemas.openxmlformats.org/officeDocument/2006/relationships/hyperlink" Target="http://www.sempeter-vrtojba.si/scripts/download.php?file=/data/Obcinski_svet_2018_2022/2020/20_seja_5_11_2020/sprejeto/11._tocka_B_UGOTOVITVENI_SKLEP__Imenovanje_clana_v_Statutarno_pravno_komisijo_do_izteka_mandata.pdf" TargetMode="External"/><Relationship Id="rId1289" Type="http://schemas.openxmlformats.org/officeDocument/2006/relationships/hyperlink" Target="http://www.sempeter-vrtojba.si/scripts/download.php?file=/data/Obcinski_svet_2018/36_SEJA/SPREJETO/POSEBNI_DEL_PRORAcUNA_2018.pdf" TargetMode="External"/><Relationship Id="rId1496" Type="http://schemas.openxmlformats.org/officeDocument/2006/relationships/hyperlink" Target="http://www.uradni-list.si/1/content?id=128395" TargetMode="External"/><Relationship Id="rId2242" Type="http://schemas.openxmlformats.org/officeDocument/2006/relationships/hyperlink" Target="http://www.uradni-list.si/1/content?id=87096&amp;part=u&amp;highlight=" TargetMode="External"/><Relationship Id="rId2547" Type="http://schemas.openxmlformats.org/officeDocument/2006/relationships/hyperlink" Target="http://www.sempeter-vrtojba.si/scripts/download.php?file=/data/Uradne_objave_1999_2003/2001_SKLEP_O_IMENOVANJU.pdf" TargetMode="External"/><Relationship Id="rId214" Type="http://schemas.openxmlformats.org/officeDocument/2006/relationships/hyperlink" Target="https://sempeter-vrtojba.si/wp-content/uploads/2025/02/2.-tocka-A_Sklep-o-potrditvi-DIIP-za-projekt-Razsiritev-pokopalisca-v-Sempetru-2.-faza-1.pdf" TargetMode="External"/><Relationship Id="rId421" Type="http://schemas.openxmlformats.org/officeDocument/2006/relationships/hyperlink" Target="https://sempeter-vrtojba.si/wp-content/uploads/2023/10/4.-SKLEP-2X_Ugotovitveni-sklep-o-odstopu-dveh-clanov-KO-Vrtojba-1.pdf" TargetMode="External"/><Relationship Id="rId519" Type="http://schemas.openxmlformats.org/officeDocument/2006/relationships/hyperlink" Target="https://www.uradni-list.si/glasilo-uradni-list-rs/vsebina/2023-01-0970/odlok-o-proracunu-obcine-sempeter---vrtojba-za-leto-2023?h=prora%C4%8Dun" TargetMode="External"/><Relationship Id="rId1051" Type="http://schemas.openxmlformats.org/officeDocument/2006/relationships/hyperlink" Target="https://www.uradni-list.si/glasilo-uradni-list-rs/vsebina/2020-01-1099/cenik-storitev-gospodarske-javne-sluzbe-uporabe-objektov-in-naprav-za-oglasevanje?h=" TargetMode="External"/><Relationship Id="rId1149" Type="http://schemas.openxmlformats.org/officeDocument/2006/relationships/hyperlink" Target="file:///C:\Users\valentinab\AppData\Local\OB&#268;INSKI%20SVET%202019\3.%20seja%20ob&#269;inskega%20sveta_24.1.2019\SPREJETO\PDF\Sklep%20o%20imanovanju%20Lare%20Soban%20za%20odgovorno%20urednico%20javnega%20Glasila%20Ob&#269;ine%20&#352;empeter-Vrtojba.pdf" TargetMode="External"/><Relationship Id="rId1356" Type="http://schemas.openxmlformats.org/officeDocument/2006/relationships/hyperlink" Target="http://www.sempeter-vrtojba.si/scripts/download.php?file=/data/Obcinski_svet_2017/30_sejaOS_21_9_2017/sprejeto/11._TOcKA_Ustanovitev_gr.JD_9129__9130_in_9131_k.o._sempeter.pdf" TargetMode="External"/><Relationship Id="rId2102" Type="http://schemas.openxmlformats.org/officeDocument/2006/relationships/hyperlink" Target="http://www.sempeter-vrtojba.si/scripts/download.php?file=/data/zapisniki_sej_OS_2012/Gradivo_sejeOS_2012/21.seja_29.11.2012/sprejeto_21_seja/13.TOCKA_Imenovanje_ZD_Zobozdravstvo.pdf" TargetMode="External"/><Relationship Id="rId726" Type="http://schemas.openxmlformats.org/officeDocument/2006/relationships/hyperlink" Target="http://www.sempeter-vrtojba.si/scripts/download.php?file=/data/Obcinski_svet_2018_2022/2021/27_seja_8_7_21/gradivo/7._tocka_D_REBALANS_2021__POSEBNI_DEL.pdf" TargetMode="External"/><Relationship Id="rId933" Type="http://schemas.openxmlformats.org/officeDocument/2006/relationships/hyperlink" Target="http://www.sempeter-vrtojba.si/scripts/download.php?file=/data/Obcinski_svet_2018_2022/2020/16_SEJA_21_5_2020/gradivo/GRADIVO_2DEL/10._tocka_D_NRP_2019.pdf" TargetMode="External"/><Relationship Id="rId1009" Type="http://schemas.openxmlformats.org/officeDocument/2006/relationships/hyperlink" Target="http://www.sempeter-vrtojba.si/scripts/download.php?file=/data/Obcinski_svet_2018_2022/2019/9_seja_12_9/sprejeto/1._tocka_Zapisnik_8.redne_seje_obcinskega_sveta_13._6._2019.pdf" TargetMode="External"/><Relationship Id="rId1563" Type="http://schemas.openxmlformats.org/officeDocument/2006/relationships/hyperlink" Target="http://www.sempeter-vrtojba.si/scripts/download.php?file=/data/Obcinski_svet_2016/18_redna_seja_19_5_16/SPREJETO_18SEJA/7._TOcKA_SKLEP_Porocilo_o_delu_E3_za_leto_2015.pdf" TargetMode="External"/><Relationship Id="rId1770" Type="http://schemas.openxmlformats.org/officeDocument/2006/relationships/hyperlink" Target="http://www.sempeter-vrtojba.si/scripts/download.php?file=/data/Obcinski_svet_2015/7_seja_23_4_15/sprejeto7/HIT.pdf" TargetMode="External"/><Relationship Id="rId1868" Type="http://schemas.openxmlformats.org/officeDocument/2006/relationships/hyperlink" Target="http://www.uradni-list.si/1/content?id=119605" TargetMode="External"/><Relationship Id="rId2407" Type="http://schemas.openxmlformats.org/officeDocument/2006/relationships/hyperlink" Target="http://www.uradni-list.si/1/content?id=46616&amp;part=u&amp;highlight=" TargetMode="External"/><Relationship Id="rId2614" Type="http://schemas.openxmlformats.org/officeDocument/2006/relationships/hyperlink" Target="http://www.sempeter-vrtojba.si/scripts/download.php?file=/data/URADNEWOBJAVE/1999_SKLEP_O_SPREJEMU_POROcILA_O_PREGLEDU_STANJA_NA_PODROcJU_VZGOJE_IN_VARSTVA.pdf" TargetMode="External"/><Relationship Id="rId62" Type="http://schemas.openxmlformats.org/officeDocument/2006/relationships/hyperlink" Target="https://sempeter-vrtojba.si/wp-content/uploads/2026/02/7.-Sklep-o-opravljeni-prvi-obravi-Spremembe-in-dopolnitve-poslovnika-2026.pdf" TargetMode="External"/><Relationship Id="rId1216" Type="http://schemas.openxmlformats.org/officeDocument/2006/relationships/hyperlink" Target="http://www.sempeter-vrtojba.si/scripts/download.php?file=/data/Obcinski_svet_2018/40_seja_21_6_18/sprejeto/10._TOcKA_20.6.18_E_OBRAZLOzITVE_REBALANS_PRORAcUNA.pdf" TargetMode="External"/><Relationship Id="rId1423" Type="http://schemas.openxmlformats.org/officeDocument/2006/relationships/hyperlink" Target="http://www.sempeter-vrtojba.si/scripts/download.php?file=/data/Obcinski_svet_2017/26_sejaOS_16_3_2017/SPREJETO/7._TOcKA_Sklep_Porocilo_Glasbene_sole_NG_za_leto_2016.pdf" TargetMode="External"/><Relationship Id="rId1630" Type="http://schemas.openxmlformats.org/officeDocument/2006/relationships/hyperlink" Target="http://www.uradni-list.si/1/content?id=125325&amp;part=u&amp;highlight=" TargetMode="External"/><Relationship Id="rId1728" Type="http://schemas.openxmlformats.org/officeDocument/2006/relationships/hyperlink" Target="http://www.sempeter-vrtojba.si/scripts/download.php?file=/data/Obcinski_svet_2015/10_seja_17_9_15/GRADIVO_10_SEJA/gradivo_10_13/10._TOcKA_D_Rebalans_NRP_2015.pdf" TargetMode="External"/><Relationship Id="rId1935" Type="http://schemas.openxmlformats.org/officeDocument/2006/relationships/hyperlink" Target="http://www.uradni-list.si/1/content?id=116810&amp;part=&amp;highlight=" TargetMode="External"/><Relationship Id="rId2197" Type="http://schemas.openxmlformats.org/officeDocument/2006/relationships/hyperlink" Target="http://www.uradni-list.si/1/content?id=92131&amp;part=u&amp;highlight=" TargetMode="External"/><Relationship Id="rId169" Type="http://schemas.openxmlformats.org/officeDocument/2006/relationships/hyperlink" Target="https://sempeter-vrtojba.si/wp-content/uploads/2025/05/9.-Sklep-o-sprejemu-Odloka-o-spremembah-in-dopolnitvah-Odloka-o-gospodarskih-javnih-sluzbah-v-Obcini-Sempeter-Vrtojba-2025-skrajsani-postopek.pdf" TargetMode="External"/><Relationship Id="rId376" Type="http://schemas.openxmlformats.org/officeDocument/2006/relationships/hyperlink" Target="https://www.uradni-list.si/glasilo-uradni-list-rs/vsebina/2023-01-3678/odlok-o-proracunu-obcine-sempeter---vrtojba-za-leto-2024?h=" TargetMode="External"/><Relationship Id="rId583" Type="http://schemas.openxmlformats.org/officeDocument/2006/relationships/hyperlink" Target="https://sempeter-vrtojba.si/wp-content/uploads/2022/12/6.-tocka_UGOTOVITVENI-SKLEP-potrditev-mandata-svetniku-Hanzicu-2022-2026.pdf" TargetMode="External"/><Relationship Id="rId790" Type="http://schemas.openxmlformats.org/officeDocument/2006/relationships/hyperlink" Target="http://www.sempeter-vrtojba.si/scripts/download.php?file=/data/Obcinski_svet_2018_2022/2021/23_seja_18_3_21/sprejeto/4._tocka_Sklep_cene_oskrbe_s_pitno_vodo_in_odvajanje_in_ciscenje_odpadnih_voda___25._2._2021.pdf" TargetMode="External"/><Relationship Id="rId2057" Type="http://schemas.openxmlformats.org/officeDocument/2006/relationships/hyperlink" Target="http://www.uradni-list.si/1/content?id=112497&amp;part=&amp;highlight=" TargetMode="External"/><Relationship Id="rId2264" Type="http://schemas.openxmlformats.org/officeDocument/2006/relationships/hyperlink" Target="http://www.uradni-list.si/1/content?id=84897&amp;part=u&amp;highlight=" TargetMode="External"/><Relationship Id="rId2471" Type="http://schemas.openxmlformats.org/officeDocument/2006/relationships/hyperlink" Target="http://www.sempeter-vrtojba.si/scripts/download.php?file=/data/Uradne_objave_1999_2003/2002_ODLOK_O_PRORAcUNU_OBcINE_sEMPETER_VRTOJBA.pdf" TargetMode="External"/><Relationship Id="rId4" Type="http://schemas.openxmlformats.org/officeDocument/2006/relationships/settings" Target="settings.xml"/><Relationship Id="rId236" Type="http://schemas.openxmlformats.org/officeDocument/2006/relationships/hyperlink" Target="https://sempeter-vrtojba.si/wp-content/uploads/2024/11/3.-tocka_SKLEP_Porocilo-o-delu-koncesionarja-za-izvajanje-izbirne-GJS-mestnega-prometa-v-letu-2023.pdf" TargetMode="External"/><Relationship Id="rId443" Type="http://schemas.openxmlformats.org/officeDocument/2006/relationships/hyperlink" Target="https://sempeter-vrtojba.si/wp-content/uploads/2023/09/10.-tocka_C_Posebni-del_Polletna-realizacija-2023.pdf" TargetMode="External"/><Relationship Id="rId650" Type="http://schemas.openxmlformats.org/officeDocument/2006/relationships/hyperlink" Target="https://www.uradni-list.si/glasilo-uradni-list-rs/vsebina/2022-01-1666/sklep-o-soglasju-k-ceni-storitve-pomoci-druzini-na-domu?h=" TargetMode="External"/><Relationship Id="rId888" Type="http://schemas.openxmlformats.org/officeDocument/2006/relationships/hyperlink" Target="https://www.uradni-list.si/glasilo-uradni-list-rs/vsebina/2020-01-2308/odlok-o-nacinu-izvajanja-obvezne-obcinske-gospodarske-javne-sluzbe-zbiranja-dolocenih-vrst-komunalnih-odpadkov-v-obcini-sempeter---vrtojba?h=" TargetMode="External"/><Relationship Id="rId1073" Type="http://schemas.openxmlformats.org/officeDocument/2006/relationships/hyperlink" Target="file:///C:\Users\valentinab\AppData\OB&#268;INSKI%20SVET%202019\6.seja%20ob&#269;inskega%20sveta%20_25.4.2019\SPREJETO\PDF\Sklep%20o%20sprejemu%20poro&#269;ila%20o%20realizaciji%20na&#269;rta%20ravnanja%20s%20stvarnim%20premo&#382;enjem.pdf" TargetMode="External"/><Relationship Id="rId1280" Type="http://schemas.openxmlformats.org/officeDocument/2006/relationships/hyperlink" Target="https://www.uradni-list.si/glasilo-uradni-list-rs/vsebina/2018-01-1525/sklep-o-imenovanju-obcinske-volilne-komisije?h=" TargetMode="External"/><Relationship Id="rId2124" Type="http://schemas.openxmlformats.org/officeDocument/2006/relationships/hyperlink" Target="http://www.uradni-list.si/1/index?edition=2011105" TargetMode="External"/><Relationship Id="rId2331" Type="http://schemas.openxmlformats.org/officeDocument/2006/relationships/hyperlink" Target="http://www.uradni-list.si/1/content?id=59325&amp;part=u&amp;highlight=" TargetMode="External"/><Relationship Id="rId2569" Type="http://schemas.openxmlformats.org/officeDocument/2006/relationships/hyperlink" Target="http://www.sempeter-vrtojba.si/scripts/download.php?file=/data/URADNEWOBJAVE/2000_ODLOK_O_SPREMEMBI_MEJE_NASELJI_BILJE_IN_VRTOJBA.pdf" TargetMode="External"/><Relationship Id="rId303" Type="http://schemas.openxmlformats.org/officeDocument/2006/relationships/hyperlink" Target="https://sempeter-vrtojba.si/wp-content/uploads/2024/05/2.-SKLEP-Imenovanje-predstavnika-OS-V-v-Svet-zavoda-Goriska-lekarna-NG-za-5-letni-mandat.pdf" TargetMode="External"/><Relationship Id="rId748" Type="http://schemas.openxmlformats.org/officeDocument/2006/relationships/hyperlink" Target="http://www.sempeter-vrtojba.si/scripts/download.php?file=/data/Obcinski_svet_2018_2022/2021/26_seja_17_6_2021/sprejeto26/7._tocka_A_Mnenje_Os_V_k_osnutku_pokrajinske_zakonodaje.pdf" TargetMode="External"/><Relationship Id="rId955" Type="http://schemas.openxmlformats.org/officeDocument/2006/relationships/hyperlink" Target="http://www.sempeter-vrtojba.si/o-obcini/OS/seje/dnevni-red-in-gradivo-2018-2022/2020/javna-razprava-o-predlogu-proracuna-obcine-sempeter-vrtojba-za-leto-2021/" TargetMode="External"/><Relationship Id="rId1140" Type="http://schemas.openxmlformats.org/officeDocument/2006/relationships/hyperlink" Target="https://www.uradni-list.si/glasilo-uradni-list-rs/vsebina/2019-01-0211?sop=2019-01-0211" TargetMode="External"/><Relationship Id="rId1378" Type="http://schemas.openxmlformats.org/officeDocument/2006/relationships/hyperlink" Target="http://www.sempeter-vrtojba.si/scripts/download.php?file=/data/Obcinski_svet_2017/29_sejaOS_22_6_2017/sprejeto/11._TOcKA_SKLEP_cene_oskrbe_s_pitno_vodo_in_odvajanje_in_ciscenje_odpadnih_voda_22._6._2017.pdf" TargetMode="External"/><Relationship Id="rId1585" Type="http://schemas.openxmlformats.org/officeDocument/2006/relationships/hyperlink" Target="http://www.sempeter-vrtojba.si/scripts/download.php?file=/data/Obcinski_svet_2016/17_redna_seja_21_4_2016/sprejeto_17_seja/7.TOcKA_A_Sklep_o_dolocitvi_stevila_oddelkov_za_programe_vrtca_v_solskem_letu_2016_2017.pdf" TargetMode="External"/><Relationship Id="rId1792" Type="http://schemas.openxmlformats.org/officeDocument/2006/relationships/hyperlink" Target="http://www.sempeter-vrtojba.si/scripts/download.php?file=/data/Obcinski_svet_2015/7_seja_23_4_15/gradivo_11_14_dodatne/13._TOcKA_B_ZR_2014_SPLOsNI_DEL_APPRA_lezece_konto.pdf" TargetMode="External"/><Relationship Id="rId2429" Type="http://schemas.openxmlformats.org/officeDocument/2006/relationships/hyperlink" Target="http://www.sempeter-vrtojba.si/scripts/download.php?file=/data/URADNEWOBJAVE/2003_PREKLIC_RAZPISA.pdf" TargetMode="External"/><Relationship Id="rId84" Type="http://schemas.openxmlformats.org/officeDocument/2006/relationships/hyperlink" Target="https://sempeter-vrtojba.si/wp-content/uploads/2025/11/5.-Odlok-o-spremembah-in-dopolnitvah-Odloka-o-sofinanciranju-letnega-programa-sporta-v-Obcini-Sempeter-Vrtojba-Merila-2025.pdf" TargetMode="External"/><Relationship Id="rId510" Type="http://schemas.openxmlformats.org/officeDocument/2006/relationships/hyperlink" Target="https://sempeter-vrtojba.si/wp-content/uploads/2023/03/5.-TOCKA_imenovanje-predstavnika-OSV-iz-Nadzornega-sveta-JSMGG.pdf" TargetMode="External"/><Relationship Id="rId608" Type="http://schemas.openxmlformats.org/officeDocument/2006/relationships/hyperlink" Target="https://sempeter-vrtojba.si/wp-content/uploads/2022/10/13.-tocka_A_Sklep_Predstavitev-analize-stanja-in-obravnava-predloga-akcijskega-nacrta-za-prijavo-k-projektu-2.pdf" TargetMode="External"/><Relationship Id="rId815" Type="http://schemas.openxmlformats.org/officeDocument/2006/relationships/hyperlink" Target="http://www.sempeter-vrtojba.si/scripts/download.php?file=/data/Obcinski_svet_2018_2022/2021/22_SEJA_25_2_21/sprejeto/8._tocka_SKLEP_ODPIS_TERJATEV_2_3.pdf" TargetMode="External"/><Relationship Id="rId1238" Type="http://schemas.openxmlformats.org/officeDocument/2006/relationships/hyperlink" Target="http://www.sempeter-vrtojba.si/scripts/download.php?file=/data/Obcinski_svet_2018/38_seja_19.4.18/SPREJETO/4._TOcKA_A_Sklep_Porocilo_o_izvedenih_aktivnostih_LEK_v_letu_2017.pdf" TargetMode="External"/><Relationship Id="rId1445" Type="http://schemas.openxmlformats.org/officeDocument/2006/relationships/hyperlink" Target="http://www.sempeter-vrtojba.si/scripts/download.php?file=/data/Obcinski_svet_2017/25_sejaOS_16_2_2017/sprejeto/11._TOcKA_Imenovanje_predstavika_Os_V_v_svet_zavoda_ZD_Osnovno_varstvo_NG_Valdij_Peric.pdf" TargetMode="External"/><Relationship Id="rId1652" Type="http://schemas.openxmlformats.org/officeDocument/2006/relationships/hyperlink" Target="http://www.uradni-list.si/1/content?id=125784&amp;part=u&amp;highlight=Odlok+o+spremembah+in+dopolnitvah+Odloka+o+ustanovitvi+Javnega+sklada+malega+gospodarstva+Gori%25C5%25A1ke" TargetMode="External"/><Relationship Id="rId1000" Type="http://schemas.openxmlformats.org/officeDocument/2006/relationships/hyperlink" Target="https://www.uradni-list.si/glasilo-uradni-list-rs/vsebina/2020-01-1096/odlok-o-posebni-in-podrejeni-rabi-javnih-povrsin-v-obcini-sempeter---vrtojba?h=" TargetMode="External"/><Relationship Id="rId1305" Type="http://schemas.openxmlformats.org/officeDocument/2006/relationships/hyperlink" Target="https://www.uradni-list.si/glasilo-uradni-list-rs/vsebina/2018-01-0199/poslovnik-obcinskega-sveta-obcine-sempeter---vrtojba?h=" TargetMode="External"/><Relationship Id="rId1957" Type="http://schemas.openxmlformats.org/officeDocument/2006/relationships/hyperlink" Target="http://www.sempeter-vrtojba.si/scripts/download.php?file=/data/zapisniki_sej_OS_2014/34_seja_13_2_14/Sprejeto_34_seja/7._TOcKA_SKLEP_Letni_program_sporta.pdf" TargetMode="External"/><Relationship Id="rId1512" Type="http://schemas.openxmlformats.org/officeDocument/2006/relationships/hyperlink" Target="http://www.sempeter-vrtojba.si/scripts/download.php?file=/data/Obcinski_svet_2016/20_redna_seja_22_9_2016/sprejeto/1_7/4._TOcKA_A_Sklep_o_dolocitvi_nove_cene_za_programe_vrtca_2016_2017.pdf" TargetMode="External"/><Relationship Id="rId1817" Type="http://schemas.openxmlformats.org/officeDocument/2006/relationships/hyperlink" Target="http://www.sempeter-vrtojba.si/scripts/download.php?file=/data/Obcinski_svet_2015/6_seja_19_3_15/Sprejeto/10._TOcKA_SKLEP_MESTNI_PRIMET.pdf" TargetMode="External"/><Relationship Id="rId11" Type="http://schemas.openxmlformats.org/officeDocument/2006/relationships/hyperlink" Target="https://pisrs.si/" TargetMode="External"/><Relationship Id="rId398" Type="http://schemas.openxmlformats.org/officeDocument/2006/relationships/hyperlink" Target="https://sempeter-vrtojba.si/predpisi/proracun/" TargetMode="External"/><Relationship Id="rId2079" Type="http://schemas.openxmlformats.org/officeDocument/2006/relationships/hyperlink" Target="http://www.sempeter-vrtojba.si/scripts/download.php?file=/data/zapisniki_sej_2013/23_seja_17_1_13/SPREJETO_23.SEJA/Odlok_2013.pdf" TargetMode="External"/><Relationship Id="rId160" Type="http://schemas.openxmlformats.org/officeDocument/2006/relationships/hyperlink" Target="https://sempeter-vrtojba.si/wp-content/uploads/2025/05/3.-Sklep-o-porabi-presezka-prihodkov-nad-odhodki-Javnega-zavoda-Glasbena-sola-Nova-Gorica-iz-leta-2024-.pdf" TargetMode="External"/><Relationship Id="rId2286" Type="http://schemas.openxmlformats.org/officeDocument/2006/relationships/hyperlink" Target="http://www.uradni-list.si/1/content?id=81870&amp;part=u&amp;highlight=" TargetMode="External"/><Relationship Id="rId2493" Type="http://schemas.openxmlformats.org/officeDocument/2006/relationships/hyperlink" Target="http://www.sempeter-vrtojba.si/scripts/download.php?file=/data/Uradne_objave_1999_2003/2002_SKLEP___PRISTOP_K_USTANOVITVI_ZAVODA_VISOKOsOLSKO_SREDIscE_ZA_SEVERNO_PRIMORSKO.pdf" TargetMode="External"/><Relationship Id="rId258" Type="http://schemas.openxmlformats.org/officeDocument/2006/relationships/hyperlink" Target="https://sempeter-vrtojba.si/wp-content/uploads/2024/10/6.-tocka_B_Sklep-Odbora-za-dd-sociala-in-zdravstvo-da-se-del-povisanja-cene-krije-iz-sredstev-obcine.pdf" TargetMode="External"/><Relationship Id="rId465" Type="http://schemas.openxmlformats.org/officeDocument/2006/relationships/hyperlink" Target="https://sempeter-vrtojba.si/wp-content/uploads/2023/05/1.-tocka_Zapisnik-6.-redne-seje-OS-20.-4.-2023.pdf" TargetMode="External"/><Relationship Id="rId672" Type="http://schemas.openxmlformats.org/officeDocument/2006/relationships/hyperlink" Target="https://www.uradni-list.si/glasilo-uradni-list-rs/vsebina/2022-01-0350/letni-program-sporta-v-obcini-sempeter---vrtojba-za-leto-2022" TargetMode="External"/><Relationship Id="rId1095" Type="http://schemas.openxmlformats.org/officeDocument/2006/relationships/hyperlink" Target="file:///C:\Users\valentinab\AppData\Local\OB&#268;INSKI%20SVET%202019\5.%20seja%20ob&#269;inskega%20sveta_21.3.2019\SPREJETO\PDF\SKLEP%20O%20SPREJEMU%20LETNEGA%20PROGRAMA%20&#352;PORTA%20ZA%20LETO%202019.pdf" TargetMode="External"/><Relationship Id="rId2146" Type="http://schemas.openxmlformats.org/officeDocument/2006/relationships/hyperlink" Target="https://www.uradni-list.si/1/index?edition=201113" TargetMode="External"/><Relationship Id="rId2353" Type="http://schemas.openxmlformats.org/officeDocument/2006/relationships/hyperlink" Target="http://www.uradni-list.si/1/content?id=56347&amp;part=u&amp;highlight=" TargetMode="External"/><Relationship Id="rId2560" Type="http://schemas.openxmlformats.org/officeDocument/2006/relationships/hyperlink" Target="http://www.sempeter-vrtojba.si/scripts/download.php?file=/data/URADNEWOBJAVE/2000_ODLOK_O_KOMUNALNIH_TAKSAH.pdf" TargetMode="External"/><Relationship Id="rId118" Type="http://schemas.openxmlformats.org/officeDocument/2006/relationships/hyperlink" Target="https://sempeter-vrtojba.si/wp-content/uploads/2025/09/7.-tocka-B_Splosni-del_polletna-realizacija-2025.pdf" TargetMode="External"/><Relationship Id="rId325" Type="http://schemas.openxmlformats.org/officeDocument/2006/relationships/hyperlink" Target="https://www.uradni-list.si/glasilo-uradni-list-rs/vsebina/2024-01-1150/zakljucni-racun-proracuna-obcine-sempeter---vrtojba-za-leto-2023?h=" TargetMode="External"/><Relationship Id="rId532" Type="http://schemas.openxmlformats.org/officeDocument/2006/relationships/hyperlink" Target="http://www.sempeter-vrtojba.si" TargetMode="External"/><Relationship Id="rId977" Type="http://schemas.openxmlformats.org/officeDocument/2006/relationships/hyperlink" Target="http://www.sempeter-vrtojba.si/scripts/download.php?file=/data/Obcinski_svet_2018_2022/2020/14_SEJA_23_2_2020/SPREJETO/17._TOcKA_Ugotovitveni_sklep.pdf" TargetMode="External"/><Relationship Id="rId1162" Type="http://schemas.openxmlformats.org/officeDocument/2006/relationships/hyperlink" Target="file:///C:\Users\valentinab\AppData\Local\OB&#268;INSKI%20SVET_2018\2.%20seja%20ob&#269;inskega%20sveta_13.12.2018\SPREJETO\Plan%20dela%20Ob&#269;inskega%20sveta%20O&#352;V%20v%20letu%202019.pdf" TargetMode="External"/><Relationship Id="rId2006" Type="http://schemas.openxmlformats.org/officeDocument/2006/relationships/hyperlink" Target="http://www.sempeter-vrtojba.si/scripts/download.php?file=/data/zapisniki_sej_2013/30_seja_19_9_13/sprejeto_30seja_19_9_13/4.A1_TOcKA_SKLEP_2013.pdf" TargetMode="External"/><Relationship Id="rId2213" Type="http://schemas.openxmlformats.org/officeDocument/2006/relationships/hyperlink" Target="http://www.uradni-list.si/1/content?id=90782&amp;part=u&amp;highlight=" TargetMode="External"/><Relationship Id="rId2420" Type="http://schemas.openxmlformats.org/officeDocument/2006/relationships/hyperlink" Target="http://www.sempeter-vrtojba.si/scripts/download.php?file=/data/URADNEWOBJAVE/2003_ODLOK_O_SPREMEMBI_IN_DOPOLNITVI__ODLOKA_O_KOMUNALNIH_TAKSAH.pdf" TargetMode="External"/><Relationship Id="rId837" Type="http://schemas.openxmlformats.org/officeDocument/2006/relationships/hyperlink" Target="http://www.sempeter-vrtojba.si/scripts/download.php?file=/data/Obcinski_svet_2018_2022/2020/21_SEJA_17_12_2020/GRADIVO/5._TOcKA_C_SPL.DEL_2022_2.obravnava.pdf" TargetMode="External"/><Relationship Id="rId1022" Type="http://schemas.openxmlformats.org/officeDocument/2006/relationships/hyperlink" Target="http://www.sempeter-vrtojba.si/scripts/download.php?file=/data/Obcinski_svet_2018_2022/2019/9_seja_12_9/gradivo/7._TOcKA_B__Rebalans_2019_splosni_del.pdf" TargetMode="External"/><Relationship Id="rId1467" Type="http://schemas.openxmlformats.org/officeDocument/2006/relationships/hyperlink" Target="http://www.sempeter-vrtojba.si/scripts/download.php?file=/data/Obcinski_svet_2016/23_redna_seja_15_12_2016/SPREJETO/4._TOcKA_E_Obrazlozitve_proracuna_2017.docx" TargetMode="External"/><Relationship Id="rId1674" Type="http://schemas.openxmlformats.org/officeDocument/2006/relationships/hyperlink" Target="http://www.sempeter-vrtojba.si/scripts/download.php?file=/data/Obcinski_svet_2015/12_seja_19_11_2015/sprejeto/7._TOcKA_SKLEP_rebalans.pdf" TargetMode="External"/><Relationship Id="rId1881" Type="http://schemas.openxmlformats.org/officeDocument/2006/relationships/hyperlink" Target="http://www.sempeter-vrtojba.si/scripts/download.php?file=/data/zapisniki_sej_OS_2014/38_seja_4_9_14/sprejeto/4._TOcKA_A_REALIZACIJA_DO_30.6.2014_SPLOsNI_DEL_novo.pdf" TargetMode="External"/><Relationship Id="rId2518" Type="http://schemas.openxmlformats.org/officeDocument/2006/relationships/hyperlink" Target="http://www.sempeter-vrtojba.si/scripts/download.php?file=/data/Uradne_objave_1999_2003/2001_ODLOK_O_NADOMESTILU_ZA_UPORABO_STAVBNEGA_ZEMLJIscA.pdf" TargetMode="External"/><Relationship Id="rId904" Type="http://schemas.openxmlformats.org/officeDocument/2006/relationships/hyperlink" Target="http://www.sempeter-vrtojba.si/scripts/download.php?file=/data/Obcinski_svet_2018_2022/2020/18_seja_18_6_2020/sprejeto/Zapisnik_17._dopisne_seje_2._6.___3._6._2020.pdf" TargetMode="External"/><Relationship Id="rId1327" Type="http://schemas.openxmlformats.org/officeDocument/2006/relationships/hyperlink" Target="http://www.sempeter-vrtojba.si/o-obcini/OS/seje/dnevni-red-gradivo-14-18/2017/33-redna-seja-dne-28-11-2017/" TargetMode="External"/><Relationship Id="rId1534" Type="http://schemas.openxmlformats.org/officeDocument/2006/relationships/hyperlink" Target="http://www.sempeter-vrtojba.si/scripts/download.php?file=/data/Obcinski_svet_2016/20_redna_seja_22_9_2016/sprejeto/12._TOcKA_ODLOK_O_REBALANSU_2016.pdf" TargetMode="External"/><Relationship Id="rId1741" Type="http://schemas.openxmlformats.org/officeDocument/2006/relationships/hyperlink" Target="http://www.sempeter-vrtojba.si/scripts/download.php?file=/data/Obcinski_svet_2015/9_seja_18_6_15/sprejeto9seja/6._t_KOMUN6.pdf" TargetMode="External"/><Relationship Id="rId1979" Type="http://schemas.openxmlformats.org/officeDocument/2006/relationships/hyperlink" Target="http://www.sempeter-vrtojba.si/scripts/download.php?file=/data/zapisniki_sej_2013/33_seja_12_12_13/SPREJETO/20_ODLOK_PRENEHANJEVELJAVNOISTI.pdf" TargetMode="External"/><Relationship Id="rId33" Type="http://schemas.openxmlformats.org/officeDocument/2006/relationships/hyperlink" Target="https://sempeter-vrtojba.si/wp-content/uploads/2026/04/21.-SKLEP-o-sprejemu-sprememb-in-dopol.-Nacrta-ravnanja-za-leto-2026-st.-2.pdf" TargetMode="External"/><Relationship Id="rId1601" Type="http://schemas.openxmlformats.org/officeDocument/2006/relationships/hyperlink" Target="http://www.sempeter-vrtojba.si/scripts/download.php?file=/data/Obcinski_svet_2016/17_redna_seja_21_4_2016/sprejeto_17_seja/13.TOcKA_C_ZR_2015_Splosni_del.pdf" TargetMode="External"/><Relationship Id="rId1839" Type="http://schemas.openxmlformats.org/officeDocument/2006/relationships/hyperlink" Target="http://www.sempeter-vrtojba.si/o-obcini/OS/seje/dnevni-red-gradivo-14-18/2015/4RS/" TargetMode="External"/><Relationship Id="rId182" Type="http://schemas.openxmlformats.org/officeDocument/2006/relationships/hyperlink" Target="https://sempeter-vrtojba.si/wp-content/uploads/2025/04/8.-tocka_A_Letno-porocilo-JZ-Glasbena-sola-Nova-Gorica-za-leto-2024-informacija-1.pdf" TargetMode="External"/><Relationship Id="rId1906" Type="http://schemas.openxmlformats.org/officeDocument/2006/relationships/hyperlink" Target="http://www.sempeter-vrtojba.si/scripts/download.php?file=/data/zapisniki_sej_OS_2014/37_seja_19_6_14/SPREJETO_37_SEJA/11._TOcKA_2014_SKLEP.pdf" TargetMode="External"/><Relationship Id="rId487" Type="http://schemas.openxmlformats.org/officeDocument/2006/relationships/hyperlink" Target="https://sempeter-vrtojba.si/wp-content/uploads/2023/05/8.-tocka_SKLEP_LETNI-PROGRAM-SPORTA-2023.pdf" TargetMode="External"/><Relationship Id="rId694" Type="http://schemas.openxmlformats.org/officeDocument/2006/relationships/hyperlink" Target="http://www.sempeter-vrtojba.si/scripts/download.php?file=/data/Obcinski_svet_2018_2022/2021/29_seja_16_12_21/SPREJETO/2._tocka_A_Sklep_Porocilo_o_delu_koncesionarja_za_izvajanje_izbirne_GJS_mestnega_prometa_za_leto_2020.pdf" TargetMode="External"/><Relationship Id="rId2070" Type="http://schemas.openxmlformats.org/officeDocument/2006/relationships/hyperlink" Target="http://www.sempeter-vrtojba.si/data/zapisniki_sej_2013/24_seja_21_2_13/sprejeto_24seja/6._TOcKA_Sklep_LEK.pdf" TargetMode="External"/><Relationship Id="rId2168" Type="http://schemas.openxmlformats.org/officeDocument/2006/relationships/hyperlink" Target="http://www.uradni-list.si/1/content?id=97220&amp;part=u&amp;highlight=" TargetMode="External"/><Relationship Id="rId2375" Type="http://schemas.openxmlformats.org/officeDocument/2006/relationships/hyperlink" Target="http://www.uradni-list.si/1/content?id=51597&amp;part=u&amp;highlight=" TargetMode="External"/><Relationship Id="rId347" Type="http://schemas.openxmlformats.org/officeDocument/2006/relationships/hyperlink" Target="https://sempeter-vrtojba.si/wp-content/uploads/2024/03/15.-Povzetek_DIIP_SPORTNI-CENTER-SEMPETER.pdf" TargetMode="External"/><Relationship Id="rId999" Type="http://schemas.openxmlformats.org/officeDocument/2006/relationships/hyperlink" Target="http://www.sempeter-vrtojba.si/scripts/download.php?file=/data/Obcinski_svet_2018_2022/2019/11_seja_21_11_19/sprejeto/7._TOcKA_Sklep_o_sprejemu_Odloka_o_posebni_in_podrejeni_rabi_javnih_povrsin_v_Obcini_sempeter_Vrtojba.pdf" TargetMode="External"/><Relationship Id="rId1184" Type="http://schemas.openxmlformats.org/officeDocument/2006/relationships/hyperlink" Target="file:///C:\Users\valentinab\AppData\2014%20-%202018%20CEL%20MANDAT\2014-2018%20OB&#268;INSKI%20SVET_2018\41.%20seja%20OB&#268;INSKEGA%20SVETA%2013.%209.%202018\sprejeto\5.%20TO&#268;KA_Sklep%20o%20sprejemu%20informacije%20za%20leto%202017.pdf" TargetMode="External"/><Relationship Id="rId2028" Type="http://schemas.openxmlformats.org/officeDocument/2006/relationships/hyperlink" Target="http://www.sempeter-vrtojba.si/scripts/download.php?file=/data/zapisniki_sej_2013/28_seja_20_6_13/SPREJETO_28_SEJA/9.dopolnilni_sklep.pdf" TargetMode="External"/><Relationship Id="rId2582" Type="http://schemas.openxmlformats.org/officeDocument/2006/relationships/hyperlink" Target="http://www.sempeter-vrtojba.si/scripts/download.php?file=/data/URADNEWOBJAVE/2000_SKLEP_O_DOLOcITVI_CENE_PROGRAMOV_PREDsOLSKE_VZGOJE%281%29.pdf" TargetMode="External"/><Relationship Id="rId554" Type="http://schemas.openxmlformats.org/officeDocument/2006/relationships/hyperlink" Target="https://sempeter-vrtojba.si/wp-content/uploads/2023/02/1.-TOCKA_Zapisnik-2.-redne-seje-OS-dne-12.-1.-2023.pdf" TargetMode="External"/><Relationship Id="rId761" Type="http://schemas.openxmlformats.org/officeDocument/2006/relationships/hyperlink" Target="http://www.sempeter-vrtojba.si/scripts/download.php?file=/data/Obcinski_svet_2018_2022/2021/25_seja_20_5_2021/Sprejeto/11._tocka_Sklep_o_ukinitvi_statusa_grajenega_javnega_dobra_lokalnega_pomena_na_nepremicninah_s_parc._st._2663_2_in_2663_3obe_k._o._Vrt.pdf" TargetMode="External"/><Relationship Id="rId859" Type="http://schemas.openxmlformats.org/officeDocument/2006/relationships/hyperlink" Target="http://www.sempeter-vrtojba.si/scripts/download.php?file=/data/Obcinski_svet_2018_2022/2020/20_seja_5_11_2020/sprejeto/8._tocka_Sklep_o_porabi_presezka_prihodkov_nad_odhodki_javnega_zavoda_Goriska_knjiznica_Nova_Gorica_2020.pdf" TargetMode="External"/><Relationship Id="rId1391" Type="http://schemas.openxmlformats.org/officeDocument/2006/relationships/hyperlink" Target="http://www.sempeter-vrtojba.si/scripts/download.php?file=/data/Obcinski_svet_2017/28_seja_18_5_2017/SPREJETO_28SEJA/7._TOcKA_A_SKLEP_O_INFORMACIJI___POROcILO_O_DELU_2016__Os_KOZARA.pdf" TargetMode="External"/><Relationship Id="rId1489" Type="http://schemas.openxmlformats.org/officeDocument/2006/relationships/hyperlink" Target="http://www.uradni-list.si/1/content?id=128492" TargetMode="External"/><Relationship Id="rId1696" Type="http://schemas.openxmlformats.org/officeDocument/2006/relationships/hyperlink" Target="http://www.sempeter-vrtojba.si/scripts/download.php?file=/data/Obcinski_svet_2015/11_seja_22_10_2015/sprejeto_11_seja/11._TOcKA_SKLEP_imenovanje_sodnika_porotnika_iz_Os_V.pdf" TargetMode="External"/><Relationship Id="rId2235" Type="http://schemas.openxmlformats.org/officeDocument/2006/relationships/hyperlink" Target="http://www.uradni-list.si/1/content?id=87752&amp;part=u&amp;highlight=" TargetMode="External"/><Relationship Id="rId2442" Type="http://schemas.openxmlformats.org/officeDocument/2006/relationships/hyperlink" Target="http://www.sempeter-vrtojba.si/scripts/download.php?file=/data/URADNEWOBJAVE/2003_SKLEP___SOGLASJE_O_IZENAcENJU_USTANOVNEGA_DELEzA_V_DRUzBI_PRIMORSKI_TEHNOLOsKI_PARK.pdf" TargetMode="External"/><Relationship Id="rId207" Type="http://schemas.openxmlformats.org/officeDocument/2006/relationships/hyperlink" Target="https://sempeter-vrtojba.si/wp-content/uploads/2025/03/12_11.-SKLEP-o-porabi-presezka-prihodkov-nad-odhodki-iz-leta-2024-Zavoda-KSTM-Sempeter-Vrtojba-prodaja-blaga-in-storitev-na-trgu-.pdf" TargetMode="External"/><Relationship Id="rId414" Type="http://schemas.openxmlformats.org/officeDocument/2006/relationships/hyperlink" Target="https://sempeter-vrtojba.si/wp-content/uploads/2023/10/12.-SKLEP-1.-OBRAVNAVA_Odlok-o-proracunu-Obcine-Sempeter-Vrtojba-za-leto-2025_prva-obravnava.pdf" TargetMode="External"/><Relationship Id="rId621" Type="http://schemas.openxmlformats.org/officeDocument/2006/relationships/hyperlink" Target="https://sempeter-vrtojba.si/wp-content/uploads/2022/06/9.-tocka_Sklep-o-delni-povrnitvi-stroskov-volilne-kampanje-za-lokalne-volitve-2022-3.pdf" TargetMode="External"/><Relationship Id="rId1044" Type="http://schemas.openxmlformats.org/officeDocument/2006/relationships/hyperlink" Target="http://www.sempeter-vrtojba.si/scripts/download.php?file=/data/Obcinski_svet_2018_2022/2019/8_seja_13_6_19/sprejeto/Sklep_o_lokacijski_preveritvi_za_poslovno_stanovanjski_objekt_v_hisi_st._3_na_obmocju_na_obmocju.pdf" TargetMode="External"/><Relationship Id="rId1251" Type="http://schemas.openxmlformats.org/officeDocument/2006/relationships/hyperlink" Target="http://www.sempeter-vrtojba.si/scripts/download.php?file=/data/Obcinski_svet_2018/38_seja_19.4.18/SPREJETO/13._TOcKA_B_Odlok_o_spremembah_in_dopolnitvah_Odloka_o_nacinu_izvajanja_obvezne_obcinske_GJS_zbiranja_dolocenih_vrst_komunalnih.pdf" TargetMode="External"/><Relationship Id="rId1349" Type="http://schemas.openxmlformats.org/officeDocument/2006/relationships/hyperlink" Target="http://www.sempeter-vrtojba.si/scripts/download.php?file=/data/Obcinski_svet_2017/30_sejaOS_21_9_2017/sprejeto/8._TOcKA_D_Posebni_del__rebalans_2017_2.pdf" TargetMode="External"/><Relationship Id="rId2302" Type="http://schemas.openxmlformats.org/officeDocument/2006/relationships/hyperlink" Target="http://www.uradni-list.si/1/content?id=78389&amp;part=u&amp;highlight=" TargetMode="External"/><Relationship Id="rId719" Type="http://schemas.openxmlformats.org/officeDocument/2006/relationships/hyperlink" Target="http://www.sempeter-vrtojba.si/scripts/download.php?file=/data/Obcinski_svet_2018_2022/2021/27_seja_8_7_21/gradivo/6._tocka_B_OBRAZLOzITVE_POLLETNA_REALIZACIJA_2021.pdf" TargetMode="External"/><Relationship Id="rId926" Type="http://schemas.openxmlformats.org/officeDocument/2006/relationships/hyperlink" Target="http://www.sempeter-vrtojba.si/scripts/download.php?file=/data/Obcinski_svet_2018_2022/2020/16_SEJA_21_5_2020/sprejeto/8._tocka_SKLEP_Lokalni_program_za_kulturo_v_Os_V_2020_2024.pdf" TargetMode="External"/><Relationship Id="rId1111" Type="http://schemas.openxmlformats.org/officeDocument/2006/relationships/hyperlink" Target="file:///C:\Users\valentinab\AppData\Local\OB&#268;INSKI%20SVET%202019\4.%20seja%20ob&#269;inskega%20sveta_14.2.2019\SPREJETO\PDF\SKLEP%20INVENTURNE%20KOMISIJE%20O%20ODPISU%20TERJATEV%20NA%20DAN%2031.%2012.%202018%20-%20BRANE%20&#352;KOLARIS.pdf" TargetMode="External"/><Relationship Id="rId1556" Type="http://schemas.openxmlformats.org/officeDocument/2006/relationships/hyperlink" Target="http://www.uradni-list.si/1/content?id=127053&amp;part=u&amp;highlight=" TargetMode="External"/><Relationship Id="rId1763" Type="http://schemas.openxmlformats.org/officeDocument/2006/relationships/hyperlink" Target="http://www.sempeter-vrtojba.si/scripts/download.php?file=/data/Obcinski_svet_2015/8_seja_21_5_15/sprejeto8/7._TOcKA_Odlok_o_spremembah_odloka_LEDINE.pdf" TargetMode="External"/><Relationship Id="rId1970" Type="http://schemas.openxmlformats.org/officeDocument/2006/relationships/hyperlink" Target="http://www.sempeter-vrtojba.si/scripts/download.php?file=/data/zapisniki_sej_2013/33_seja_12_12_13/SPREJETO/4_ODLOK_PRORAcUN.pdf" TargetMode="External"/><Relationship Id="rId2607" Type="http://schemas.openxmlformats.org/officeDocument/2006/relationships/hyperlink" Target="http://www.sempeter-vrtojba.si/scripts/download.php?file=/data/URADNEWOBJAVE/1999_SKLEP_O_IMENOVANJU_STATUTARNO_PRAVNE_KOMISIJE.pdf" TargetMode="External"/><Relationship Id="rId55" Type="http://schemas.openxmlformats.org/officeDocument/2006/relationships/hyperlink" Target="https://sempeter-vrtojba.si/wp-content/uploads/2026/02/Predlog-zapisnika-30.-redne-seje-Obcinskega-sveta-OS-V-z-dne-18.-12.-2025.pdf" TargetMode="External"/><Relationship Id="rId1209" Type="http://schemas.openxmlformats.org/officeDocument/2006/relationships/hyperlink" Target="https://www.uradni-list.si/glasilo-uradni-list-rs/vsebina/2018-01-2410/odlok-o-dolocitvi-stroskov-lokacijske-preveritve-v-obcini-sempeter---vrtojba?h=" TargetMode="External"/><Relationship Id="rId1416" Type="http://schemas.openxmlformats.org/officeDocument/2006/relationships/hyperlink" Target="http://www.sempeter-vrtojba.si/scripts/download.php?file=/data/Obcinski_svet_2017/27_seja_20_4_2017/SPREJETO/10._TOcKA_Imenovanje_predstavnika_Os_V_v_Svet_zavoda_za_Gasilsko_in_resevalno_dejavnost_____Gasilska_enota_Nova_Gorica.pdf" TargetMode="External"/><Relationship Id="rId1623" Type="http://schemas.openxmlformats.org/officeDocument/2006/relationships/hyperlink" Target="http://www.sempeter-vrtojba.si/scripts/download.php?file=/data/Obcinski_svet_2016/15_redna_seja_25_2_2016/Sprejeti_sklepi/5._TOcKA_A_Sklep_Porocilo_o_delu_Krajevnega_odbora_sempeter_pri_Gorici_____informacija.pdf" TargetMode="External"/><Relationship Id="rId1830" Type="http://schemas.openxmlformats.org/officeDocument/2006/relationships/hyperlink" Target="http://www.sempeter-vrtojba.si/scripts/download.php?file=/data/Obcinski_svet_2015/4_seja_22_1_15/SPREJETO/2._tocka_SKLEP_LEK.pdf" TargetMode="External"/><Relationship Id="rId1928" Type="http://schemas.openxmlformats.org/officeDocument/2006/relationships/hyperlink" Target="http://www.sempeter-vrtojba.si/scripts/download.php?file=/data/zapisniki_sej_OS_2014/36_SEJA_15_5_14/SPREJETO_36_SEJA/8_sklep_knjiznica.pdf" TargetMode="External"/><Relationship Id="rId2092" Type="http://schemas.openxmlformats.org/officeDocument/2006/relationships/hyperlink" Target="http://www.uradni-list.si/1/content?id=111116&amp;part=&amp;highlight=" TargetMode="External"/><Relationship Id="rId271" Type="http://schemas.openxmlformats.org/officeDocument/2006/relationships/hyperlink" Target="https://sempeter-vrtojba.si/wp-content/uploads/2024/10/10.-D_Splosni-del_Rebalans-2024_z-amandmaji.pdf" TargetMode="External"/><Relationship Id="rId2397" Type="http://schemas.openxmlformats.org/officeDocument/2006/relationships/hyperlink" Target="http://www.uradni-list.si/1/content?id=48570&amp;part=u&amp;highlight=" TargetMode="External"/><Relationship Id="rId131" Type="http://schemas.openxmlformats.org/officeDocument/2006/relationships/hyperlink" Target="https://sempeter-vrtojba.si/wp-content/uploads/2025/06/3.-Sklep-o-dolocitvi-cen-24-urne-dezurne-sluzbe-v-okviru-pogrebne-dejavnosti-2025.pdf" TargetMode="External"/><Relationship Id="rId369" Type="http://schemas.openxmlformats.org/officeDocument/2006/relationships/hyperlink" Target="https://sempeter-vrtojba.si/wp-content/uploads/2023/12/7.-tocka_Program-dela-Obcinskega-sveta-OSV-2024.pdf" TargetMode="External"/><Relationship Id="rId576" Type="http://schemas.openxmlformats.org/officeDocument/2006/relationships/hyperlink" Target="https://sempeter-vrtojba.si/wp-content/uploads/2023/01/9.-SKLEP_Soglasje-k-imenovanju-direktorja-ZDZV-NG.pdf" TargetMode="External"/><Relationship Id="rId783" Type="http://schemas.openxmlformats.org/officeDocument/2006/relationships/hyperlink" Target="http://www.sempeter-vrtojba.si/scripts/download.php?file=/data/Obcinski_svet_2018_2022/2021/24_seja_15_4_21/sprejeto/12._tocka_Sklep__Izdaja_soglasja_k_delovni_uspesnosti___JZ_20_LUNG.pdf" TargetMode="External"/><Relationship Id="rId990" Type="http://schemas.openxmlformats.org/officeDocument/2006/relationships/hyperlink" Target="http://www.sempeter-vrtojba.si/scripts/download.php?file=/data/Obcinski_svet_2018_2022/2019/12_seja_12_12_19/sprejeto/4._TOcKA_NAKUP_sPORTNEGA_CENTRA_HIT.pdf" TargetMode="External"/><Relationship Id="rId2257" Type="http://schemas.openxmlformats.org/officeDocument/2006/relationships/hyperlink" Target="http://www.uradni-list.si/1/content?id=85472&amp;part=u&amp;highlight=" TargetMode="External"/><Relationship Id="rId2464" Type="http://schemas.openxmlformats.org/officeDocument/2006/relationships/hyperlink" Target="http://www.sempeter-vrtojba.si/scripts/download.php?file=/data/Uradne_objave_1999_2003/2002_ODLOK_O_DOLOcITVI_POMOzNIH_OBJEKTOV.pdf" TargetMode="External"/><Relationship Id="rId229" Type="http://schemas.openxmlformats.org/officeDocument/2006/relationships/hyperlink" Target="https://sempeter-vrtojba.si/wp-content/uploads/2025/01/8.-tocka_B_Splosni-del_Rebalans-proracuna-2025.pdf" TargetMode="External"/><Relationship Id="rId436" Type="http://schemas.openxmlformats.org/officeDocument/2006/relationships/hyperlink" Target="https://sempeter-vrtojba.si/wp-content/uploads/2023/09/4.-tocka_B_imenovanje-clana-KO-Vrtojba.pdf" TargetMode="External"/><Relationship Id="rId643" Type="http://schemas.openxmlformats.org/officeDocument/2006/relationships/hyperlink" Target="https://sempeter-vrtojba.si/wp-content/uploads/2022/06/10._tocka_E_Rebalans_proracuna_2022___NRP_2022_2025.pdf" TargetMode="External"/><Relationship Id="rId1066" Type="http://schemas.openxmlformats.org/officeDocument/2006/relationships/hyperlink" Target="http://www.sempeter-vrtojba.si/scripts/download.php?file=/data/Obcinski_svet_2018_2022/2019/7_seja/sklepi/Odlok_o_izvajanju_izbirne_gospodarske_javne_sluzbe_upravljanje_in_urejanje_placljivih_parkirisc_v_Obcini_sempeter_Vrtojba.pdf" TargetMode="External"/><Relationship Id="rId1273" Type="http://schemas.openxmlformats.org/officeDocument/2006/relationships/hyperlink" Target="http://www.sempeter-vrtojba.si/scripts/download.php?file=/data/Obcinski_svet_2018/37_seja_22_3_18/sprejeto/12._TOcKA_Spremembe_in_dopolnitve_Nacrta_ravnanja_s_stvarnim_premozenjem_Obcine_sempeter_Vrtojba__marec_2018.pdf" TargetMode="External"/><Relationship Id="rId1480" Type="http://schemas.openxmlformats.org/officeDocument/2006/relationships/hyperlink" Target="http://www.sempeter-vrtojba.si/scripts/download.php?file=/data/Obcinski_svet_2016/22_redna_seja_17_11_2016/SPREJETO/ZAPISNIK_21._seje_OS.pdf" TargetMode="External"/><Relationship Id="rId2117" Type="http://schemas.openxmlformats.org/officeDocument/2006/relationships/hyperlink" Target="http://www.uradni-list.si/1/index?edition=201222" TargetMode="External"/><Relationship Id="rId2324" Type="http://schemas.openxmlformats.org/officeDocument/2006/relationships/hyperlink" Target="http://www.uradni-list.si/1/content?id=72589&amp;part=u&amp;highlight=" TargetMode="External"/><Relationship Id="rId850" Type="http://schemas.openxmlformats.org/officeDocument/2006/relationships/hyperlink" Target="http://www.sempeter-vrtojba.si/scripts/download.php?file=/data/Obcinski_svet_2018_2022/2020/20_seja_5_11_2020/sprejeto/1._tocka_Zzapisnik_19._redne_seje_OS_Os_V_dne_17._9._2020.pdf" TargetMode="External"/><Relationship Id="rId948" Type="http://schemas.openxmlformats.org/officeDocument/2006/relationships/hyperlink" Target="http://www.sempeter-vrtojba.si/scripts/download.php?file=/data/Obcinski_svet_2018_2022/2020/15_dopisna_seja/SPREJETO_15_Dopis.sEJA/6._tocka_SKLEP1.pdf" TargetMode="External"/><Relationship Id="rId1133" Type="http://schemas.openxmlformats.org/officeDocument/2006/relationships/hyperlink" Target="file:///C:\Users\valentinab\AppData\Local\OB&#268;INSKI%20SVET%202019\3.%20seja%20ob&#269;inskega%20sveta_24.1.2019\SPREJETO\PDF\Sklep%20o%20sprejemu%20prora&#269;una%20Ob&#269;ine%20&#352;empeter-Vrtojba%20za%20leto%202020pdf.pdf" TargetMode="External"/><Relationship Id="rId1578" Type="http://schemas.openxmlformats.org/officeDocument/2006/relationships/hyperlink" Target="http://www.uradni-list.si/1/content?id=126712&amp;part=u&amp;highlight=" TargetMode="External"/><Relationship Id="rId1785" Type="http://schemas.openxmlformats.org/officeDocument/2006/relationships/hyperlink" Target="http://www.uradni-list.si/1/content?id=121666" TargetMode="External"/><Relationship Id="rId1992" Type="http://schemas.openxmlformats.org/officeDocument/2006/relationships/hyperlink" Target="http://www.uradni-list.si/1/content?id=114884" TargetMode="External"/><Relationship Id="rId2531" Type="http://schemas.openxmlformats.org/officeDocument/2006/relationships/hyperlink" Target="http://www.sempeter-vrtojba.si/scripts/download.php?file=/data/Uradne_objave_1999_2003/2001_ODLOK_O_SPREMEMBI_ODLOKA_O_OBcINSKIH_CESTAH.pdf" TargetMode="External"/><Relationship Id="rId77" Type="http://schemas.openxmlformats.org/officeDocument/2006/relationships/hyperlink" Target="https://sempeter-vrtojba.si/wp-content/uploads/2025/12/14.-Sklep-o-sprejemu-Programa-dela-Obcinskega-sveta-OSV-2026.pdf" TargetMode="External"/><Relationship Id="rId503" Type="http://schemas.openxmlformats.org/officeDocument/2006/relationships/hyperlink" Target="https://sempeter-vrtojba.si/wp-content/uploads/2023/04/1.-TOCKA_Predlog-Zapisnika-4.-seje-OS-dne-23.-2.-2023.pdf" TargetMode="External"/><Relationship Id="rId710" Type="http://schemas.openxmlformats.org/officeDocument/2006/relationships/hyperlink" Target="https://www.uradni-list.si/glasilo-uradni-list-rs/vsebina/2021-01-3408/odlok-o-spremembi-odloka-o-kategorizaciji-obcinskih-cest-v-obcini-sempeter---vrtojba?h=" TargetMode="External"/><Relationship Id="rId808" Type="http://schemas.openxmlformats.org/officeDocument/2006/relationships/hyperlink" Target="http://www.sempeter-vrtojba.si/scripts/download.php?file=/data/Obcinski_svet_2018_2022/2021/22_SEJA_25_2_21/sprejeto/3._tocka_A_Sklep_o_soglasju_k_dolocitvi_cene_pomoc_druzini_na_domu_.pdf" TargetMode="External"/><Relationship Id="rId1340" Type="http://schemas.openxmlformats.org/officeDocument/2006/relationships/hyperlink" Target="http://www.sempeter-vrtojba.si/scripts/download.php?file=/data/Obcinski_svet_2017/30_sejaOS_21_9_2017/sprejeto/3._TOcKA_Stalisca_do_dodatnih_pobud_predlog_SKLEPa.PDF" TargetMode="External"/><Relationship Id="rId1438" Type="http://schemas.openxmlformats.org/officeDocument/2006/relationships/hyperlink" Target="http://www.sempeter-vrtojba.si/scripts/download.php?file=/data/Obcinski_svet_2017/25_sejaOS_16_2_2017/sprejeto/6._TOcKA_A_Sklep_Porocilo_o_delu_MUO_obcin_s_V__M_K__R_V__Vipava_in_Ajdovscina_v_letu_2016.pdf" TargetMode="External"/><Relationship Id="rId1645" Type="http://schemas.openxmlformats.org/officeDocument/2006/relationships/hyperlink" Target="http://www.sempeter-vrtojba.si/scripts/download.php?file=/data/Obcinski_svet_2016/14_redna_seja_21_1_2016/Sprejeti_sklepi/9._TOcKA_I_Nacrt_ravnanja_2016_januar_2016.pdf" TargetMode="External"/><Relationship Id="rId1200" Type="http://schemas.openxmlformats.org/officeDocument/2006/relationships/hyperlink" Target="http://www.sempeter-vrtojba.si/o-obcini/OS/seje/dnevni-red-gradivo-14-18/2018/40-redna-seja-obcinskega-sveta-osv-21-6-2018/" TargetMode="External"/><Relationship Id="rId1852" Type="http://schemas.openxmlformats.org/officeDocument/2006/relationships/hyperlink" Target="http://www.sempeter-vrtojba.si/scripts/download.php?file=/data/Obcinski_svet_2014/3_seja_18_12_14/sprejeto/NRP.pdf" TargetMode="External"/><Relationship Id="rId1505" Type="http://schemas.openxmlformats.org/officeDocument/2006/relationships/hyperlink" Target="http://www.sempeter-vrtojba.si/o-obcini/OS/seje/dnevni-red-gradivo-14-18/2016/21-redna-seja-os-v-dne-20-10-2016/" TargetMode="External"/><Relationship Id="rId1712" Type="http://schemas.openxmlformats.org/officeDocument/2006/relationships/hyperlink" Target="http://www.sempeter-vrtojba.si/scripts/download.php?file=/data/Obcinski_svet_2015/10_seja_17_9_15/SPREJETO_10_SEJA/7._TOcKA_SKLEP_o_dolocitvi_nove_cene_za_programe_vrtca_v_Os_I.Roba_sempeter_pri_Gorici_za_solsko_leto_2015_2016.pdf" TargetMode="External"/><Relationship Id="rId293" Type="http://schemas.openxmlformats.org/officeDocument/2006/relationships/hyperlink" Target="https://sempeter-vrtojba.si/wp-content/uploads/2024/06/8.-SKLEP-1-OBRAVNAVA_Odlok-o-nadomestilu-za-uporabo-stavbnega-zemljisca-v-Obcini-Sempeter-Vrtojba.pdf" TargetMode="External"/><Relationship Id="rId2181" Type="http://schemas.openxmlformats.org/officeDocument/2006/relationships/hyperlink" Target="http://www.uradni-list.si/1/content?id=94794&amp;part=u&amp;highlight=" TargetMode="External"/><Relationship Id="rId153" Type="http://schemas.openxmlformats.org/officeDocument/2006/relationships/hyperlink" Target="https://sempeter-vrtojba.si/wp-content/uploads/2025/06/13.-tocka_E_Kadrovski-nacrt-2026-2027.pdf" TargetMode="External"/><Relationship Id="rId360" Type="http://schemas.openxmlformats.org/officeDocument/2006/relationships/hyperlink" Target="https://sempeter-vrtojba.si/wp-content/uploads/2023/12/1.-Zapisnik-11.-redne-seje-OS-ki-je-bila-30.-11.-2023.pdf" TargetMode="External"/><Relationship Id="rId598" Type="http://schemas.openxmlformats.org/officeDocument/2006/relationships/hyperlink" Target="https://sempeter-vrtojba.si/wp-content/uploads/2022/09/8.-tocka_B_Obrazlozitev_Rebalans-proracuna-Obcine-Sempeter_Vrtojba-_2022-st.2.pdf" TargetMode="External"/><Relationship Id="rId2041" Type="http://schemas.openxmlformats.org/officeDocument/2006/relationships/hyperlink" Target="http://www.uradni-list.si/1/content?id=113368&amp;part=&amp;highlight=" TargetMode="External"/><Relationship Id="rId2279" Type="http://schemas.openxmlformats.org/officeDocument/2006/relationships/hyperlink" Target="http://www.uradni-list.si/1/content?id=82897&amp;part=u&amp;highlight=" TargetMode="External"/><Relationship Id="rId2486" Type="http://schemas.openxmlformats.org/officeDocument/2006/relationships/hyperlink" Target="http://www.sempeter-vrtojba.si/scripts/download.php?file=/data/Uradne_objave_1999_2003/2002_SKLEP___ODDAJA_POZITIVNEGA_MNENJA.pdf" TargetMode="External"/><Relationship Id="rId220" Type="http://schemas.openxmlformats.org/officeDocument/2006/relationships/hyperlink" Target="https://sempeter-vrtojba.si/wp-content/uploads/2025/01/nepodpisano_2.-tocka_Ugotovitveni-sklep-o-odstopu-in-imenovanje-novih-clanov-KO-Vrtojba-do-izteka-mandata.pdf" TargetMode="External"/><Relationship Id="rId458" Type="http://schemas.openxmlformats.org/officeDocument/2006/relationships/hyperlink" Target="https://sempeter-vrtojba.si/wp-content/uploads/2023/06/7.-tocka_SKLEP_Odlok-o-spremembah-in-dopolnitvah-odloka-o-ustanovitvi-JZ-Goriska-knjiznica-Nova-Gorica-2023-drugo-branje.pdf" TargetMode="External"/><Relationship Id="rId665" Type="http://schemas.openxmlformats.org/officeDocument/2006/relationships/hyperlink" Target="http://www.sempeter-vrtojba.si/scripts/download.php?file=/data/Obcinski_svet_2018_2022/2022/31sejaOS_17_3_22/sprejeto31/9._tocka_Imenovanje_Stanislava_Rijavca_v_SPK_do_izteka_mandata_OS.pdf" TargetMode="External"/><Relationship Id="rId872" Type="http://schemas.openxmlformats.org/officeDocument/2006/relationships/hyperlink" Target="http://www.sempeter-vrtojba.si/scripts/download.php?file=/data/Obcinski_svet_2018_2022/2020/2_izredna_SEJA_29_9_2020/sprejeto/Sklep_izjava_obcine_da_se_strinja_z_institucionalnim_varstvom_za_starejse.pdf" TargetMode="External"/><Relationship Id="rId1088" Type="http://schemas.openxmlformats.org/officeDocument/2006/relationships/hyperlink" Target="file:///C:\Users\valentinab\AppData\Local\OB&#268;INSKI%20SVET%202019\5.%20seja%20ob&#269;inskega%20sveta_21.3.2019\SPREJETO\PDF\SKLEP%20O%20POTRDITVI%20LETNEGA%20NA&#268;RTA%20LEK.pdf" TargetMode="External"/><Relationship Id="rId1295" Type="http://schemas.openxmlformats.org/officeDocument/2006/relationships/hyperlink" Target="https://www.uradni-list.si/glasilo-uradni-list-rs/vsebina/2018-01-0406/sklep-o-nacrtu-ravnanja-s-stvarnim-premozenjem-obcine-sempeter---vrtojba-za-leto-2018?h=" TargetMode="External"/><Relationship Id="rId2139" Type="http://schemas.openxmlformats.org/officeDocument/2006/relationships/hyperlink" Target="http://www.uradni-list.si/1/index?edition=201128" TargetMode="External"/><Relationship Id="rId2346" Type="http://schemas.openxmlformats.org/officeDocument/2006/relationships/hyperlink" Target="http://www.uradni-list.si/1/content?id=57542&amp;part=u&amp;highlight=" TargetMode="External"/><Relationship Id="rId2553" Type="http://schemas.openxmlformats.org/officeDocument/2006/relationships/hyperlink" Target="http://www.sempeter-vrtojba.si/scripts/download.php?file=/data/Uradne_objave_1999_2003/2001_SKLEP_O_UREDITVI_PROMETA.pdf" TargetMode="External"/><Relationship Id="rId318" Type="http://schemas.openxmlformats.org/officeDocument/2006/relationships/hyperlink" Target="https://sempeter-vrtojba.si/wp-content/uploads/2024/04/2.-tocka-C_Po-zasedanju-KMVVI_Soglasje-za-redno-delovno-uspesnost-ravnatelja-OS-Ivana-Roba-Sempeter-pri-Gorici-za-leto-2023.pdf" TargetMode="External"/><Relationship Id="rId525" Type="http://schemas.openxmlformats.org/officeDocument/2006/relationships/hyperlink" Target="https://sempeter-vrtojba.si/wp-content/uploads/2023/02/5.-TOCKA_F_Kadrovski-nacrt-2023-2024.pdf" TargetMode="External"/><Relationship Id="rId732" Type="http://schemas.openxmlformats.org/officeDocument/2006/relationships/hyperlink" Target="http://www.sempeter-vrtojba.si/scripts/download.php?file=/data/Obcinski_svet_2018_2022/2021/27_seja_8_7_21/gradivo/9._tocka_B_Obrazlozitev_SPREMEMBA_PRORAcUNA_2022.pdf" TargetMode="External"/><Relationship Id="rId1155" Type="http://schemas.openxmlformats.org/officeDocument/2006/relationships/hyperlink" Target="file:///C:\Users\valentinab\AppData\Local\OB&#268;INSKI%20SVET_2018\2.%20seja%20ob&#269;inskega%20sveta_13.12.2018\SPREJETO\Sklep%20o%20imenovanju%20Nadzornega%20odbora.pdf" TargetMode="External"/><Relationship Id="rId1362" Type="http://schemas.openxmlformats.org/officeDocument/2006/relationships/hyperlink" Target="http://www.sempeter-vrtojba.si/scripts/download.php?file=/data/Obcinski_svet_2017/3_izredna_seja_21_7_2017/sprejeto/2._TOcKA_Soglasje_k_imenovanju_direktorja_ZD_ZV.pdf" TargetMode="External"/><Relationship Id="rId2206" Type="http://schemas.openxmlformats.org/officeDocument/2006/relationships/hyperlink" Target="http://www.uradni-list.si/1/content?id=91278&amp;part=u&amp;highlight=" TargetMode="External"/><Relationship Id="rId2413" Type="http://schemas.openxmlformats.org/officeDocument/2006/relationships/hyperlink" Target="http://www.uradni-list.si/1/content?id=17853&amp;part=u&amp;highlight=" TargetMode="External"/><Relationship Id="rId2620" Type="http://schemas.openxmlformats.org/officeDocument/2006/relationships/header" Target="header1.xml"/><Relationship Id="rId99" Type="http://schemas.openxmlformats.org/officeDocument/2006/relationships/hyperlink" Target="https://sempeter-vrtojba.si/wp-content/uploads/2025/10/3.-tocka-SKLEP-o-opravljeni-splosni-razpravi-in-da-se-opravi-javna-razprava-o-Proracun-Obcine-Sempeter-Vrtojba-za-leto-2026.pdf" TargetMode="External"/><Relationship Id="rId1015" Type="http://schemas.openxmlformats.org/officeDocument/2006/relationships/hyperlink" Target="http://www.sempeter-vrtojba.si/scripts/download.php?file=/data/Obcinski_svet_2018_2022/2019/9_seja_12_9/sprejeto/6._tocka_Sklep__o_sprejmu_informacije_o_polletni_realizaciji_proracuna_Obcine_sempeter_Vrtojba_za_leto_2019.pdf" TargetMode="External"/><Relationship Id="rId1222" Type="http://schemas.openxmlformats.org/officeDocument/2006/relationships/hyperlink" Target="http://www.sempeter-vrtojba.si/scripts/download.php?file=/data/Obcinski_svet_2018/39_seja_17.5.18/sprejeto/1._TOcKA_Predlog_Zapisnika_38._redne_seje_OS_dne_19._4._2018.pdf" TargetMode="External"/><Relationship Id="rId1667" Type="http://schemas.openxmlformats.org/officeDocument/2006/relationships/hyperlink" Target="http://www.sempeter-vrtojba.si/scripts/download.php?file=/data/Obcinski_svet_2015/12_seja_19_11_2015/sprejeto/4._tocka_SKLEP_1.obr.odloka_ZD_OV.pdf" TargetMode="External"/><Relationship Id="rId1874" Type="http://schemas.openxmlformats.org/officeDocument/2006/relationships/hyperlink" Target="http://www.sempeter-vrtojba.si/scripts/download.php?file=/data/Obcinski_svet_2014/2_seja_20_11_14/sprejeto/9.pdf" TargetMode="External"/><Relationship Id="rId1527" Type="http://schemas.openxmlformats.org/officeDocument/2006/relationships/hyperlink" Target="http://www.sempeter-vrtojba.si/scripts/download.php?file=/data/Obcinski_svet_2016/20_redna_seja_22_9_2016/sprejeto/10._TOcKA_C_SKLEP_ODLOK__o_prenehanju_medobcinska_2016.pdf" TargetMode="External"/><Relationship Id="rId1734" Type="http://schemas.openxmlformats.org/officeDocument/2006/relationships/hyperlink" Target="http://www.sempeter-vrtojba.si/scripts/download.php?file=/data/Obcinski_svet_2015/10_seja_17_9_15/SPREJETO_10_SEJA/11._TOcKA_Sprememba_ODLOKA_o_nacinu_izvajanja_GJS_izvajanje_javnih_linijskih_prevozov_v_mest._prometu_in_o_koncesiji.pdf" TargetMode="External"/><Relationship Id="rId1941" Type="http://schemas.openxmlformats.org/officeDocument/2006/relationships/hyperlink" Target="http://www.uradni-list.si/1/content?id=116807&amp;part=&amp;highlight=" TargetMode="External"/><Relationship Id="rId26" Type="http://schemas.openxmlformats.org/officeDocument/2006/relationships/hyperlink" Target="https://sempeter-vrtojba.si/wp-content/uploads/2026/04/14.-SKLEP-o-sprejemu-Odloka-o-zakljucnem-racunu-proracuna-OS-V-za-leto-2025.pdf" TargetMode="External"/><Relationship Id="rId175" Type="http://schemas.openxmlformats.org/officeDocument/2006/relationships/hyperlink" Target="https://sempeter-vrtojba.si/wp-content/uploads/2025/04/1.-tocka_A_Soglasje-k-dolocitvi-delovne-uspesnosti-ravnateljice-OS-Ivana-Roba-Sempeter-pri-Gorici-za-leto-2024-1.pdf" TargetMode="External"/><Relationship Id="rId1801" Type="http://schemas.openxmlformats.org/officeDocument/2006/relationships/hyperlink" Target="javascript:void(0);/*1427959399020*/" TargetMode="External"/><Relationship Id="rId382" Type="http://schemas.openxmlformats.org/officeDocument/2006/relationships/hyperlink" Target="https://sempeter-vrtojba.si/wp-content/uploads/2023/11/7.-Nacrt-ravnanja-s-stvarnim-premozenjem-OS-V-za-leto-2024.pdf" TargetMode="External"/><Relationship Id="rId687" Type="http://schemas.openxmlformats.org/officeDocument/2006/relationships/hyperlink" Target="https://www.uradni-list.si/glasilo-uradni-list-rs/vsebina/2022-01-0433/odlok-o-obcinskih-cestah-in-o-izvajanju-obvezne-gospodarske-javne-sluzbe-redno-vzdrzevanje-obcinskih-javnih-cest-v-obcini-sempeter---vrtojba?h=" TargetMode="External"/><Relationship Id="rId2063" Type="http://schemas.openxmlformats.org/officeDocument/2006/relationships/hyperlink" Target="http://www.sempeter-vrtojba.si/scripts/download.php?file=/data/zapisniki_sej_2013/25_seja_21_3_13/sprejeto/11._TOcKA_LETNO_POROcILO_NO.pdf" TargetMode="External"/><Relationship Id="rId2270" Type="http://schemas.openxmlformats.org/officeDocument/2006/relationships/hyperlink" Target="http://www.uradni-list.si/1/content?id=83847&amp;part=u&amp;highlight=" TargetMode="External"/><Relationship Id="rId2368" Type="http://schemas.openxmlformats.org/officeDocument/2006/relationships/hyperlink" Target="http://www.uradni-list.si/1/content?id=53022&amp;part=u&amp;highlight=" TargetMode="External"/><Relationship Id="rId242" Type="http://schemas.openxmlformats.org/officeDocument/2006/relationships/hyperlink" Target="https://www.uradni-list.si/glasilo-uradni-list-rs/vsebina/2024-01-3171/letni-program-sporta-v-obcini-sempeter---vrtojba-za-leto-2025?h=" TargetMode="External"/><Relationship Id="rId894" Type="http://schemas.openxmlformats.org/officeDocument/2006/relationships/hyperlink" Target="http://www.sempeter-vrtojba.si/scripts/download.php?file=/data/Obcinski_svet_2018_2022/2020/19_SEJA_17_9_2020/sprejeto/13._tocka_A_ODLOK_O__PRORAcUNU_2020_REBALANS_st._2.pdf" TargetMode="External"/><Relationship Id="rId1177" Type="http://schemas.openxmlformats.org/officeDocument/2006/relationships/hyperlink" Target="file:///C:\Users\valentinab\AppData\2014%20-%202018%20CEL%20MANDAT\2014-2018%20OB&#268;INSKI%20SVET_2018\42.%20seja%20OB&#268;INSKEGA%20SVETA%2018.%2010.%202018\SPREJETO\PDF\8_to&#269;ka_Sklep_SSPremembe%20in%20dopolnitve%20Na&#269;rta%20ravnanja%20s%20stvarnim%20premo.%20O&#352;V.pdf" TargetMode="External"/><Relationship Id="rId2130" Type="http://schemas.openxmlformats.org/officeDocument/2006/relationships/hyperlink" Target="http://www.uradni-list.si/1/index?edition=201190" TargetMode="External"/><Relationship Id="rId2575" Type="http://schemas.openxmlformats.org/officeDocument/2006/relationships/hyperlink" Target="http://www.sempeter-vrtojba.si/scripts/download.php?file=/data/URADNEWOBJAVE/2000_ODREDBA_O_RAZPOREDITVI_DELOVNEGA_cASA.pdf" TargetMode="External"/><Relationship Id="rId102" Type="http://schemas.openxmlformats.org/officeDocument/2006/relationships/hyperlink" Target="https://sempeter-vrtojba.si/wp-content/uploads/2025/10/3.-tocka-C_Posebni-del_Proracun-2026-1.pdf" TargetMode="External"/><Relationship Id="rId547" Type="http://schemas.openxmlformats.org/officeDocument/2006/relationships/hyperlink" Target="https://sempeter-vrtojba.si/wp-content/uploads/2023/02/5.-TOCKA_B_OBRAZLOZITVE-PRORACUN-2023.pdf" TargetMode="External"/><Relationship Id="rId754" Type="http://schemas.openxmlformats.org/officeDocument/2006/relationships/hyperlink" Target="http://www.sempeter-vrtojba.si/scripts/download.php?file=/data/Obcinski_svet_2018_2022/2021/25_seja_20_5_2021/Sprejeto/4._tocka_SKLEP_Soglasje_k_Letnemu_porocilu_JSMGG_za_l._2020__in_k_poslovnemu_in_financnemu_nacrtu_JSMGG_za_l._2021.pdf" TargetMode="External"/><Relationship Id="rId961" Type="http://schemas.openxmlformats.org/officeDocument/2006/relationships/hyperlink" Target="http://www.sempeter-vrtojba.si/scripts/download.php?file=/data/Obcinski_svet_2018_2022/2020/14_SEJA_23_2_2020/SPREJETO/6._TOcKA_Soglasje_k_Statutu_Javnega_lekarniskega_zavoda_Goriska_lekarna_Nova_Gorica.pdf" TargetMode="External"/><Relationship Id="rId1384" Type="http://schemas.openxmlformats.org/officeDocument/2006/relationships/hyperlink" Target="javascript:void(0);/*1505302982903*/" TargetMode="External"/><Relationship Id="rId1591" Type="http://schemas.openxmlformats.org/officeDocument/2006/relationships/hyperlink" Target="http://www.sempeter-vrtojba.si/scripts/download.php?file=/data/NPB/2014_2018/Pravlink_o_vpisu_otrok_v_vrtec___NPB_april_2016.doc" TargetMode="External"/><Relationship Id="rId1689" Type="http://schemas.openxmlformats.org/officeDocument/2006/relationships/hyperlink" Target="http://www.sempeter-vrtojba.si/scripts/download.php?file=/data/Obcinski_svet_2015/11_seja_22_10_2015/sprejeto_11_seja/4._TOcKA_SKLEP_Vodovodi_in_kanal_informacija_2014.pdf" TargetMode="External"/><Relationship Id="rId2228" Type="http://schemas.openxmlformats.org/officeDocument/2006/relationships/hyperlink" Target="http://www.uradni-list.si/1/content?id=88717&amp;part=u&amp;highlight=" TargetMode="External"/><Relationship Id="rId2435" Type="http://schemas.openxmlformats.org/officeDocument/2006/relationships/hyperlink" Target="http://www.sempeter-vrtojba.si/scripts/download.php?file=/data/URADNEWOBJAVE/2003_SKLEP___NAKUP_IDEALNEGA_DELA_NEPREMIcNINE.pdf" TargetMode="External"/><Relationship Id="rId90" Type="http://schemas.openxmlformats.org/officeDocument/2006/relationships/hyperlink" Target="https://sempeter-vrtojba.si/wp-content/uploads/2025/12/7.-Proracun-2026_NRP-z-amandmaji.pdf" TargetMode="External"/><Relationship Id="rId407" Type="http://schemas.openxmlformats.org/officeDocument/2006/relationships/hyperlink" Target="https://sempeter-vrtojba.si/wp-content/uploads/2023/10/11.-tocka_B_dopolnitev_Nacrt-ravnanja-s-stvarnim-premozenjem-Obcine-Sempeter-Vrtojba-za-leto-2024.pdf" TargetMode="External"/><Relationship Id="rId614" Type="http://schemas.openxmlformats.org/officeDocument/2006/relationships/hyperlink" Target="https://www.mojaobcina.si/sempeter-vrtojba/novice/nagrajenca-obcine-sempeter-vrtojba-za-leto-2022.html" TargetMode="External"/><Relationship Id="rId821" Type="http://schemas.openxmlformats.org/officeDocument/2006/relationships/hyperlink" Target="http://www.sempeter-vrtojba.si/scripts/download.php?file=/data/Obcinski_svet_2018_2022/2021/22_SEJA_25_2_21/sprejeto/15._tocka_Odlok_o_spremembah_in_dopolnitvah_odloka_o_sofinanciranju_letnega_programa_sporta_v_Obcini_sempeter_Vrtojba_2021.pdf" TargetMode="External"/><Relationship Id="rId1037" Type="http://schemas.openxmlformats.org/officeDocument/2006/relationships/hyperlink" Target="http://www.sempeter-vrtojba.si/scripts/download.php?file=/data/Obcinski_svet_2018_2022/2019/9_seja_12_9/sprejeto/11._tocka_Sklep_o_ukinitvi_statusa_grajenega_javnega_dobra_lokalnega_pomena.pdf" TargetMode="External"/><Relationship Id="rId1244" Type="http://schemas.openxmlformats.org/officeDocument/2006/relationships/hyperlink" Target="http://www.sempeter-vrtojba.si/scripts/download.php?file=/data/Obcinski_svet_2018/38_seja_19.4.18/SPREJETO/11._TOcKA_B_Odlok_o_sofinanciranju_sporta_v_obcini_sempeter_Vrtojba.pdf" TargetMode="External"/><Relationship Id="rId1451" Type="http://schemas.openxmlformats.org/officeDocument/2006/relationships/hyperlink" Target="http://www.sempeter-vrtojba.si/scripts/download.php?file=/data/Obcinski_svet_2017/24_sejaOS_19_1_2017/SPREJETO/6._TOcKA_SKLEP_ODPIS_TERJATEV_BANT.Pdf" TargetMode="External"/><Relationship Id="rId1896" Type="http://schemas.openxmlformats.org/officeDocument/2006/relationships/hyperlink" Target="http://www.sempeter-vrtojba.si/scripts/download.php?file=/data/zapisniki_sej_OS_2014/37_seja_19_6_14/SPREJETO_37_SEJA/5._TOcKA_SKLEP.pdf" TargetMode="External"/><Relationship Id="rId2502" Type="http://schemas.openxmlformats.org/officeDocument/2006/relationships/hyperlink" Target="http://www.sempeter-vrtojba.si/scripts/download.php?file=/data/URADNEWOBJAVE/2002_SKLEP_O_IMENOVANJU_DIREKTORJA_LJUDSKE_UIVERZE.pdf" TargetMode="External"/><Relationship Id="rId919" Type="http://schemas.openxmlformats.org/officeDocument/2006/relationships/hyperlink" Target="http://www.sempeter-vrtojba.si/scripts/download.php?file=/data/Obcinski_svet_2018_2022/2020/16_SEJA_21_5_2020/sprejeto/1.B_Zapisnik_1._izredne_seje_obcinskega_sveta_Os_V_z_dne_27._2._2020.pdf" TargetMode="External"/><Relationship Id="rId1104" Type="http://schemas.openxmlformats.org/officeDocument/2006/relationships/hyperlink" Target="file:///C:\Users\valentinab\AppData\Local\OB&#268;INSKI%20SVET%202019\4.%20seja%20ob&#269;inskega%20sveta_14.2.2019\SPREJETO\PDF\SKLEP%20O%20SPREJEMU%20INFORMACIJE%20O%20INVESTICIJI%20-%20PROMETNI%20OTOK%20NA%20LOKALNI%20CESTI%20414041.pdf" TargetMode="External"/><Relationship Id="rId1311" Type="http://schemas.openxmlformats.org/officeDocument/2006/relationships/hyperlink" Target="http://www.sempeter-vrtojba.si/scripts/download.php?file=/data/Obcinski_svet_2017/34_seja_14_12_17/sprejeto/1._TOcKA_B_Predlog_Zapisnika_33._redne_seje_dne_28._11._2017.doc" TargetMode="External"/><Relationship Id="rId1549" Type="http://schemas.openxmlformats.org/officeDocument/2006/relationships/hyperlink" Target="http://www.sempeter-vrtojba.si/scripts/download.php?file=/data/Obcinski_svet_2016/19_redna_seja_16_6_2016/SPREJETO_19_SEJA/6._TOcKA_A_sKLEP_Porocilo_JSMGG_za_leto_2015_in_soglasje_k_fin.nacrtu_2016.pdf" TargetMode="External"/><Relationship Id="rId1756" Type="http://schemas.openxmlformats.org/officeDocument/2006/relationships/hyperlink" Target="http://www.sempeter-vrtojba.si/scripts/download.php?file=/data/Obcinski_svet_2015/9_seja_18_6_15/sprejeto9seja/17._t_SKLEP_sprem.datuma_slav.seje.pdf" TargetMode="External"/><Relationship Id="rId1963" Type="http://schemas.openxmlformats.org/officeDocument/2006/relationships/hyperlink" Target="http://www.sempeter-vrtojba.si/scripts/download.php?file=/data/zapisniki_sej_2013/33_seja_12_12_13/SPREJETO/16_SKLEP_OPN.pdf" TargetMode="External"/><Relationship Id="rId48" Type="http://schemas.openxmlformats.org/officeDocument/2006/relationships/hyperlink" Target="https://sempeter-vrtojba.si/wp-content/uploads/2026/03/13.docx" TargetMode="External"/><Relationship Id="rId1409" Type="http://schemas.openxmlformats.org/officeDocument/2006/relationships/hyperlink" Target="http://www.sempeter-vrtojba.si/scripts/download.php?file=/data/Obcinski_svet_2017/27_seja_20_4_2017/SPREJETO/6._TOcKA_E_ZR_2016_OBRAZLOzITEV.pdf" TargetMode="External"/><Relationship Id="rId1616" Type="http://schemas.openxmlformats.org/officeDocument/2006/relationships/hyperlink" Target="http://www.sempeter-vrtojba.si/scripts/download.php?file=/data/Obcinski_svet_2016/16_redna_seja_17_3_2016/Sprejeti_sklepi/10._TOcKA_SKLEP_informnacija_KO_Vrtojba_2015.pdf" TargetMode="External"/><Relationship Id="rId1823" Type="http://schemas.openxmlformats.org/officeDocument/2006/relationships/hyperlink" Target="javascript:void(0);/*1427960056149*/" TargetMode="External"/><Relationship Id="rId197" Type="http://schemas.openxmlformats.org/officeDocument/2006/relationships/hyperlink" Target="https://sempeter-vrtojba.si/wp-content/uploads/2025/03/1.-SKLEP-o-imenovanju-dveh-clanov-Obcine-Sempeter-Vrtojba-v-svet-zavoda-KSTM-Sempeter-Vrtojba.pdf" TargetMode="External"/><Relationship Id="rId2085" Type="http://schemas.openxmlformats.org/officeDocument/2006/relationships/hyperlink" Target="http://www.sempeter-vrtojba.si/scripts/download.php?file=/data/zapisniki_sej_2013/23_seja_17_1_13/SPREJETO_23.SEJA/Nacrt_ravnanja_2014.pdf" TargetMode="External"/><Relationship Id="rId2292" Type="http://schemas.openxmlformats.org/officeDocument/2006/relationships/hyperlink" Target="http://www.uradni-list.si/1/content?id=80080&amp;part=u&amp;highlight=" TargetMode="External"/><Relationship Id="rId264" Type="http://schemas.openxmlformats.org/officeDocument/2006/relationships/hyperlink" Target="https://sempeter-vrtojba.si/wp-content/uploads/2024/09/9.-tocka_B_Polletni-zakljucni-racun-2024_splosni-del.pdf" TargetMode="External"/><Relationship Id="rId471" Type="http://schemas.openxmlformats.org/officeDocument/2006/relationships/hyperlink" Target="https://sempeter-vrtojba.si/wp-content/uploads/2023/05/8.-tocka_Sklep-o-porabi-presezka-prihodkov-nad-odhodki-JZ-Goriska-knjiznica-Nova-Gorica-2022.pdf" TargetMode="External"/><Relationship Id="rId2152" Type="http://schemas.openxmlformats.org/officeDocument/2006/relationships/hyperlink" Target="http://www.uradni-list.si/1/content?id=100408&amp;part=u&amp;highlight=" TargetMode="External"/><Relationship Id="rId2597" Type="http://schemas.openxmlformats.org/officeDocument/2006/relationships/hyperlink" Target="http://www.sempeter-vrtojba.si/scripts/download.php?file=/data/Uradne_objave_1999_2003/1999_ODLOK_O_SPREMEMBI_ODLOKA_O_KOMUNALNIH_TAKSAH.pdf" TargetMode="External"/><Relationship Id="rId124" Type="http://schemas.openxmlformats.org/officeDocument/2006/relationships/hyperlink" Target="https://sempeter-vrtojba.si/wp-content/uploads/2025/09/9.-SKLEP-o-podaji-mnenja-lokalne-skupnosti-o-utemeljenosti-pokrivanja-obmocja-z-novim-programom_Radio-Aktual-Obala-2.pdf" TargetMode="External"/><Relationship Id="rId569" Type="http://schemas.openxmlformats.org/officeDocument/2006/relationships/hyperlink" Target="https://sempeter-vrtojba.si/wp-content/uploads/2023/01/4.-TOCKA_SKLEP_Imenovanje-ODBORA-ZA-GOSPODARSKI-RAZVOJ-OS-2022_2026.pdf" TargetMode="External"/><Relationship Id="rId776" Type="http://schemas.openxmlformats.org/officeDocument/2006/relationships/hyperlink" Target="http://www.sempeter-vrtojba.si/scripts/download.php?file=/data/Obcinski_svet_2018_2022/2021/24_seja_15_4_21/sprejeto/8._tocka_A_Sklep_Porocilo_o_realizaciji_nacrta_ravnanja_s_stvarnim_premozenjem_OsV_2020.pdf" TargetMode="External"/><Relationship Id="rId983" Type="http://schemas.openxmlformats.org/officeDocument/2006/relationships/hyperlink" Target="http://www.sempeter-vrtojba.si/scripts/download.php?file=/data/Obcinski_svet_2018_2022/2020/13_SEJA_23_1_2020/SPREJETO/5._TOcKA_Porocilo_o_delu_NS_2019.pdf" TargetMode="External"/><Relationship Id="rId1199" Type="http://schemas.openxmlformats.org/officeDocument/2006/relationships/hyperlink" Target="https://www.uradni-list.si/glasilo-uradni-list-rs/vsebina/2018-01-3075/sklep-o-delni-povrnitvi-stroskov-volilne-kampanje-za-lokalne-volitve-2018-v-obcini-sempeter---vrtojba" TargetMode="External"/><Relationship Id="rId2457" Type="http://schemas.openxmlformats.org/officeDocument/2006/relationships/hyperlink" Target="http://www.sempeter-vrtojba.si/scripts/download.php?file=/data/URADNEWOBJAVE/2003_SKLEP_O_POVIsANJU_EKONOMSKE_CENE_PROGRAMOV_PREDsOLSKE_VZGOJE.pdf" TargetMode="External"/><Relationship Id="rId331" Type="http://schemas.openxmlformats.org/officeDocument/2006/relationships/hyperlink" Target="https://sempeter-vrtojba.si/wp-content/uploads/2024/04/9.-tocka_Spremembe-in-dopolnitve-NR-st.-2-april-2024-1.pdf" TargetMode="External"/><Relationship Id="rId429" Type="http://schemas.openxmlformats.org/officeDocument/2006/relationships/hyperlink" Target="https://www.uradni-list.si/glasilo-uradni-list-rs/vsebina/2023-01-3257/sklep-o-ukinitvi-statusa-javnega-dobra-na-nepremicninah-s-parc--st--5289-52810-in-52812-vse-k--o--2315-sempeter?h=" TargetMode="External"/><Relationship Id="rId636" Type="http://schemas.openxmlformats.org/officeDocument/2006/relationships/hyperlink" Target="https://sempeter-vrtojba.si/wp-content/uploads/2022/05/8._tocka_POROcILO_O_REALIZACIJI_NR_leto_2021.pdf" TargetMode="External"/><Relationship Id="rId1059" Type="http://schemas.openxmlformats.org/officeDocument/2006/relationships/hyperlink" Target="http://www.sempeter-vrtojba.si/scripts/download.php?file=/data/Obcinski_svet_2018_2022/2019/7_seja/sklepi/Sklep_o_porabi_presezkov_prihodkov_nad_odhodki_do_leta_2018__Gasilska_enota_Nova_Gorica.pdf" TargetMode="External"/><Relationship Id="rId1266" Type="http://schemas.openxmlformats.org/officeDocument/2006/relationships/hyperlink" Target="http://www.sempeter-vrtojba.si/scripts/download.php?file=/data/Obcinski_svet_2018/37_seja_22_3_18/sprejeto/9._TOcKA_A_Sklep_gORIsKA_KNJIzNICA_2017.pdf" TargetMode="External"/><Relationship Id="rId1473" Type="http://schemas.openxmlformats.org/officeDocument/2006/relationships/hyperlink" Target="http://www.sempeter-vrtojba.si/scripts/download.php?file=/data/Obcinski_svet_2016/23_redna_seja_15_12_2016/SPREJETO/4._TOcKA_G_Letni_program_prodaje_financnega_premozenja_Obcine_sempeter_Vrtojba_za_leto_2017__CPG.pdf" TargetMode="External"/><Relationship Id="rId2012" Type="http://schemas.openxmlformats.org/officeDocument/2006/relationships/hyperlink" Target="http://www.sempeter-vrtojba.si/scripts/download.php?file=/data/zapisniki_sej_2013/30_seja_19_9_13/sprejeto_30seja_19_9_13/4.K_TOcKA_Nacrt_ravnanja_z_nepremicnim_premozenjem_2013_19.9.13.pdf" TargetMode="External"/><Relationship Id="rId2317" Type="http://schemas.openxmlformats.org/officeDocument/2006/relationships/hyperlink" Target="http://www.uradni-list.si/1/content?id=74640&amp;part=u&amp;highlight=" TargetMode="External"/><Relationship Id="rId843" Type="http://schemas.openxmlformats.org/officeDocument/2006/relationships/hyperlink" Target="http://www.sempeter-vrtojba.si/scripts/download.php?file=/data/Obcinski_svet_2018_2022/2020/20_seja_5_11_2020/gradivo/6._tocka__NAcRT_RAVNANJA_2022.pdf" TargetMode="External"/><Relationship Id="rId1126" Type="http://schemas.openxmlformats.org/officeDocument/2006/relationships/hyperlink" Target="file:///C:\Users\valentinab\AppData\Local\OB&#268;INSKI%20SVET%202019\3.%20seja%20ob&#269;inskega%20sveta_24.1.2019\SPREJETO\PDF\Sklep%20o%20sprejeumu%20prora&#269;una%20Ob&#269;ine%20&#352;empeter-Vrtojba%20za%20leto%202019.pdf" TargetMode="External"/><Relationship Id="rId1680" Type="http://schemas.openxmlformats.org/officeDocument/2006/relationships/hyperlink" Target="http://www.sempeter-vrtojba.si/scripts/download.php?file=/data/Obcinski_svet_2015/12_seja_19_11_2015/gradivo/7._TOcKA_D_Rebalans_NRP.pdf" TargetMode="External"/><Relationship Id="rId1778" Type="http://schemas.openxmlformats.org/officeDocument/2006/relationships/hyperlink" Target="http://www.sempeter-vrtojba.si/scripts/download.php?file=/data/Obcinski_svet_2015/7_seja_23_4_15/sprejeto7/invest.pdf" TargetMode="External"/><Relationship Id="rId1985" Type="http://schemas.openxmlformats.org/officeDocument/2006/relationships/hyperlink" Target="http://www.sempeter-vrtojba.si/scripts/download.php?file=/data/zapisniki_sej_2013/32_seja_14_11_13/SPREJETO_32SEJA/2._SKLEP_VODOVODI.pdf" TargetMode="External"/><Relationship Id="rId2524" Type="http://schemas.openxmlformats.org/officeDocument/2006/relationships/hyperlink" Target="http://www.sempeter-vrtojba.si/scripts/download.php?file=/data/Uradne_objave_1999_2003/2001_ODLOK_O_SPREMEMBAH_IN_DOPOLNITVAH_ODLOKA_O_GRBU__ZASTAVI_IN_zIGU_OBcINE.pdf" TargetMode="External"/><Relationship Id="rId703" Type="http://schemas.openxmlformats.org/officeDocument/2006/relationships/hyperlink" Target="http://www.sempeter-vrtojba.si/o-obcini/OS/seje/dnevni-red-in-gradivo-2018-2022/2021/28-redna-seja-obcinskega-sveta-dne-21-10-2021/" TargetMode="External"/><Relationship Id="rId910" Type="http://schemas.openxmlformats.org/officeDocument/2006/relationships/hyperlink" Target="http://www.sempeter-vrtojba.si/scripts/download.php?file=/data/Obcinski_svet_2018_2022/2020/18_seja_18_6_2020/sprejeto/6._tocka__Sklep_o_sprejemu_inf._o_letnem_porocilu_za_2019__Os_IVANA_ROBA.pdf" TargetMode="External"/><Relationship Id="rId1333" Type="http://schemas.openxmlformats.org/officeDocument/2006/relationships/hyperlink" Target="http://www.sempeter-vrtojba.si/scripts/download.php?file=/data/Obcinski_svet_2017/31_sejaOS_19_10_2017/SPREJETO/6._TOcKA_B_Porocilo_za_leto_2016_Urejanje_pokopalisc_predlog_sklepa.PDF" TargetMode="External"/><Relationship Id="rId1540" Type="http://schemas.openxmlformats.org/officeDocument/2006/relationships/hyperlink" Target="http://www.sempeter-vrtojba.si/scripts/download.php?file=/data/Obcinski_svet_2016/20_redna_seja_22_9_2016/sprejeto/12._TOcKA_SKLEP_spremembe_nacrta_ravnanja_22.9.16.pdf" TargetMode="External"/><Relationship Id="rId1638" Type="http://schemas.openxmlformats.org/officeDocument/2006/relationships/hyperlink" Target="http://www.sempeter-vrtojba.si/scripts/download.php?file=/data/Obcinski_svet_2016/14_redna_seja_21_1_2016/Sprejeti_sklepi/9._TOcKA_A_SKLEP_Odlok_o_proracunu_Os_V_za_leto_2016%281%29.pdf" TargetMode="External"/><Relationship Id="rId1400" Type="http://schemas.openxmlformats.org/officeDocument/2006/relationships/hyperlink" Target="http://www.sempeter-vrtojba.si/scripts/download.php?file=/data/Obcinski_svet_2017/27_seja_20_4_2017/SPREJETO/5._TOcKA_Odlok_o_nacinu_izvajanja_obvezne_obcinske_GJS_obdelava_odlaganje_CEROZ_druga_obravnava.pdf" TargetMode="External"/><Relationship Id="rId1845" Type="http://schemas.openxmlformats.org/officeDocument/2006/relationships/hyperlink" Target="http://www.uradni-list.si/1/content?id=120308" TargetMode="External"/><Relationship Id="rId1705" Type="http://schemas.openxmlformats.org/officeDocument/2006/relationships/hyperlink" Target="http://www.sempeter-vrtojba.si/scripts/download.php?file=/data/Obcinski_svet_2015/10_seja_17_9_15/SPREJETO_10_SEJA/4._TOcKA_SKLEP_in_Stalisca_do_probud_podanih_na_dopolnjeni_osnutek_sprememb_in_dopolnitev_st._2_OPN_Os_V.pdf" TargetMode="External"/><Relationship Id="rId1912" Type="http://schemas.openxmlformats.org/officeDocument/2006/relationships/hyperlink" Target="http://www.uradni-list.si/1/content?id=118109&amp;part=u&amp;highlight=" TargetMode="External"/><Relationship Id="rId286" Type="http://schemas.openxmlformats.org/officeDocument/2006/relationships/hyperlink" Target="https://sempeter-vrtojba.si/wp-content/uploads/2024/06/1.-zapisnik-16.-redne-seje-Obcinskega-sveta-Obcine-Sempeter-Vrtojba-ki-je-bila-dne-16.-5.-2024.pdf" TargetMode="External"/><Relationship Id="rId493" Type="http://schemas.openxmlformats.org/officeDocument/2006/relationships/hyperlink" Target="https://sempeter-vrtojba.si/wp-content/uploads/2023/05/12.-Porocilo-o-izvedenih-investicijah-v-letu-2022.pdf" TargetMode="External"/><Relationship Id="rId2174" Type="http://schemas.openxmlformats.org/officeDocument/2006/relationships/hyperlink" Target="http://www.uradni-list.si/1/content?id=96559&amp;part=u&amp;highlight=" TargetMode="External"/><Relationship Id="rId2381" Type="http://schemas.openxmlformats.org/officeDocument/2006/relationships/hyperlink" Target="http://www.uradni-list.si/1/content?id=50722&amp;part=u&amp;highlight=" TargetMode="External"/><Relationship Id="rId146" Type="http://schemas.openxmlformats.org/officeDocument/2006/relationships/hyperlink" Target="https://sempeter-vrtojba.si/wp-content/uploads/2025/06/12.-Sklep-o-spremembah-in-dopol.-Nacrta-ravnanja-s-stvarnim-premozenjem-obcine-za-2025-st.-2.pdf" TargetMode="External"/><Relationship Id="rId353" Type="http://schemas.openxmlformats.org/officeDocument/2006/relationships/hyperlink" Target="https://sempeter-vrtojba.si/wp-content/uploads/2024/01/Zapisnik-12.-redne-seje-Obcinskega-sveta-Obcine-Sempeter-Vrtojba-ki-je-bila-dne-14.-12.-2023.pdf" TargetMode="External"/><Relationship Id="rId560" Type="http://schemas.openxmlformats.org/officeDocument/2006/relationships/hyperlink" Target="https://sempeter-vrtojba.si/wp-content/uploads/2023/02/DODATNA-TOCKA_B_Sklep_Mnenje-o-kandidatih-za-ravnatelja-Glasbene-sole-NG-.pdf" TargetMode="External"/><Relationship Id="rId798" Type="http://schemas.openxmlformats.org/officeDocument/2006/relationships/hyperlink" Target="http://www.sempeter-vrtojba.si/scripts/download.php?file=/data/Obcinski_svet_2018_2022/2021/23_seja_18_3_21/sprejeto/10._tocka_Spremembe_in_dopolnitve_nacrta_ravnanja_s_stvarnim_premozenjem_Obcine_sempeter___Vrtojba_za_leto_2021_.pdf" TargetMode="External"/><Relationship Id="rId1190" Type="http://schemas.openxmlformats.org/officeDocument/2006/relationships/hyperlink" Target="https://www.uradni-list.si/glasilo-uradni-list-rs/vsebina/2018-01-3073/odlok-o-dolocitvi-takse-za-obravnavo-pobud-za-spremembo-namenske-rabe-prostora-v-obcinskem-prostorskem-nacrtu-obcine-sempeter---vrtojba" TargetMode="External"/><Relationship Id="rId2034" Type="http://schemas.openxmlformats.org/officeDocument/2006/relationships/hyperlink" Target="http://www.sempeter-vrtojba.si/scripts/download.php?file=/data/zapisniki_sej_2013/27_seja_16_5_2013/SPREJETO_27SEJA/4._tocka.pdf" TargetMode="External"/><Relationship Id="rId2241" Type="http://schemas.openxmlformats.org/officeDocument/2006/relationships/hyperlink" Target="http://www.uradni-list.si/1/content?id=87722&amp;part=u&amp;highlight=" TargetMode="External"/><Relationship Id="rId2479" Type="http://schemas.openxmlformats.org/officeDocument/2006/relationships/hyperlink" Target="http://www.sempeter-vrtojba.si/scripts/download.php?file=/data/Uradne_objave_1999_2003/2002_ODLOK_O_ZAKLJUcNEM_RAcUNU_PRORAcUNA.pdf" TargetMode="External"/><Relationship Id="rId213" Type="http://schemas.openxmlformats.org/officeDocument/2006/relationships/hyperlink" Target="https://sempeter-vrtojba.si/wp-content/uploads/2025/02/Zapisnik-21.-redne-seje-Obcinskega-sveta-OS-V-z-dne-23.-1.-2025.pdf" TargetMode="External"/><Relationship Id="rId420" Type="http://schemas.openxmlformats.org/officeDocument/2006/relationships/hyperlink" Target="https://sempeter-vrtojba.si/wp-content/uploads/2023/10/3.-SKLEP-O-SPREMEMBI-IN-DOPOLNITVI-SKLEPA-O-imenovanju-novega-clana-v-OOP-do-izteka-mandata-1.pdf" TargetMode="External"/><Relationship Id="rId658" Type="http://schemas.openxmlformats.org/officeDocument/2006/relationships/hyperlink" Target="http://www.sempeter-vrtojba.si/scripts/download.php?file=/data/Obcinski_svet_2018_2022/2022/31sejaOS_17_3_22/sprejeto31/5._tocka_A_Sklep___porocilo_o_delu_koncesionarja_za_2021.pdf" TargetMode="External"/><Relationship Id="rId865" Type="http://schemas.openxmlformats.org/officeDocument/2006/relationships/hyperlink" Target="http://www.sempeter-vrtojba.si/scripts/download.php?file=/data/Obcinski_svet_2018_2022/2020/20_seja_5_11_2020/sprejeto/11._tocka_SKLEP_Imenovanje_clana_v_Statutarno_pravno_komisijo_do_izteka_mandata.pdf" TargetMode="External"/><Relationship Id="rId1050" Type="http://schemas.openxmlformats.org/officeDocument/2006/relationships/hyperlink" Target="http://www.sempeter-vrtojba.si/scripts/download.php?file=/data/Obcinski_svet_2018_2022/2019/8_seja_13_6_19/sprejeto/Cenik_storitev_gospodarske_javne_sluzbe_uporabe_objektov_in_naprav_za_oglasevanje.pdf" TargetMode="External"/><Relationship Id="rId1288" Type="http://schemas.openxmlformats.org/officeDocument/2006/relationships/hyperlink" Target="http://www.sempeter-vrtojba.si/scripts/download.php?file=/data/Obcinski_svet_2018/36_SEJA/SPREJETO/SPLOsNI_DEL_PRORAcUNA_2018.pdf" TargetMode="External"/><Relationship Id="rId1495" Type="http://schemas.openxmlformats.org/officeDocument/2006/relationships/hyperlink" Target="https://www.uradni-list.si/glasilo-uradni-list-rs/vsebina/128395" TargetMode="External"/><Relationship Id="rId2101" Type="http://schemas.openxmlformats.org/officeDocument/2006/relationships/hyperlink" Target="http://www.sempeter-vrtojba.si/scripts/download.php?file=/data/zapisniki_sej_OS_2012/Gradivo_sejeOS_2012/21.seja_29.11.2012/sprejeto_21_seja/11.TOcKA_sklep_informacija_kmetijstvo.pdf" TargetMode="External"/><Relationship Id="rId2339" Type="http://schemas.openxmlformats.org/officeDocument/2006/relationships/hyperlink" Target="http://www.uradni-list.si/1/content?id=58089&amp;part=u&amp;highlight=" TargetMode="External"/><Relationship Id="rId2546" Type="http://schemas.openxmlformats.org/officeDocument/2006/relationships/hyperlink" Target="http://www.sempeter-vrtojba.si/scripts/download.php?file=/data/Uradne_objave_1999_2003/2001_SKLEP_II.___SKLAD_ZA_RAZVOJ_MALEGA_GOSPODARSTVA.pdf" TargetMode="External"/><Relationship Id="rId518" Type="http://schemas.openxmlformats.org/officeDocument/2006/relationships/hyperlink" Target="https://sempeter-vrtojba.si/wp-content/uploads/2023/03/13.-TOCKA_SKLEP_ODLOK-O-PRORACUNU-2023-DRUGA-OBRAVNAVA.pdf" TargetMode="External"/><Relationship Id="rId725" Type="http://schemas.openxmlformats.org/officeDocument/2006/relationships/hyperlink" Target="http://www.sempeter-vrtojba.si/scripts/download.php?file=/data/Obcinski_svet_2018_2022/2021/27_seja_8_7_21/gradivo/7._tocka_C_REBALANS_2021__SPLOsNI_DEL.pdf" TargetMode="External"/><Relationship Id="rId932" Type="http://schemas.openxmlformats.org/officeDocument/2006/relationships/hyperlink" Target="http://www.sempeter-vrtojba.si/scripts/download.php?file=/data/Obcinski_svet_2018_2022/2020/16_SEJA_21_5_2020/gradivo/GRADIVO_2DEL/10._tocka_C_POSEBNI_DEL_4mestni.pdf" TargetMode="External"/><Relationship Id="rId1148" Type="http://schemas.openxmlformats.org/officeDocument/2006/relationships/hyperlink" Target="file:///C:\Users\valentinab\AppData\Local\OB&#268;INSKI%20SVET%202019\3.%20seja%20ob&#269;inskega%20sveta_24.1.2019\SPREJETO\PDF\Sklep%20o%20imanovanju%20Nevenke%20Gorjup%20v%20Nadzorni%20svet%20Javnega%20sklada%20malega%20gospodarstva%20Gori&#353;ke.pdf" TargetMode="External"/><Relationship Id="rId1355" Type="http://schemas.openxmlformats.org/officeDocument/2006/relationships/hyperlink" Target="https://www.uradni-list.si/glasilo-uradni-list-rs/vsebina/2017-01-2578/sklep-o-ukinitvi-javnega-dobra?h=" TargetMode="External"/><Relationship Id="rId1562" Type="http://schemas.openxmlformats.org/officeDocument/2006/relationships/hyperlink" Target="http://www.sempeter-vrtojba.si/scripts/download.php?file=/data/Obcinski_svet_2016/18_redna_seja_19_5_16/SPREJETO_18SEJA/6._TOcKA_SKLEP_Porocilo_o_delu_JZ_Osnovne_sole_Kozara_Nova_Gorica_za_leto_2015.pdf" TargetMode="External"/><Relationship Id="rId2406" Type="http://schemas.openxmlformats.org/officeDocument/2006/relationships/hyperlink" Target="http://www.uradni-list.si/1/content?id=46617&amp;part=u&amp;highlight=" TargetMode="External"/><Relationship Id="rId2613" Type="http://schemas.openxmlformats.org/officeDocument/2006/relationships/hyperlink" Target="http://www.sempeter-vrtojba.si/scripts/download.php?file=/data/URADNEWOBJAVE/1999_SKLEP_O_SPREJEMU_ODLOKA_O_GRBU__ZASTAVI_IN_zIGU_OBcINE.pdf" TargetMode="External"/><Relationship Id="rId1008" Type="http://schemas.openxmlformats.org/officeDocument/2006/relationships/hyperlink" Target="http://www.sempeter-vrtojba.si/scripts/download.php?file=/data/Obcinski_svet_2018_2022/2019/10_seja_17_10_19/sprejeto/6._TOcKA__Sklep_o_imenovanju_clana_Krajevnega_odbora_naselja_sempeter_pri_Gorici.pdf" TargetMode="External"/><Relationship Id="rId1215" Type="http://schemas.openxmlformats.org/officeDocument/2006/relationships/hyperlink" Target="http://www.sempeter-vrtojba.si/scripts/download.php?file=/data/Obcinski_svet_2018/40_seja_21_6_18/sprejeto/10._TOcKA_20.6.18_D_NRP_2018_2021.pdf" TargetMode="External"/><Relationship Id="rId1422" Type="http://schemas.openxmlformats.org/officeDocument/2006/relationships/hyperlink" Target="http://www.sempeter-vrtojba.si/scripts/download.php?file=/data/Obcinski_svet_2017/26_sejaOS_16_3_2017/SPREJETO/6._TOcKA_B_Soglasje_k_letnemu_planu_in_financnemu_nacrtu_KsTM_za_2017.pdf" TargetMode="External"/><Relationship Id="rId1867" Type="http://schemas.openxmlformats.org/officeDocument/2006/relationships/hyperlink" Target="http://www.sempeter-vrtojba.si/scripts/download.php?file=/data/Obcinski_svet_2014/2_seja_20_11_14/sprejeto/6.pdf" TargetMode="External"/><Relationship Id="rId61" Type="http://schemas.openxmlformats.org/officeDocument/2006/relationships/hyperlink" Target="https://sempeter-vrtojba.si/wp-content/uploads/2026/02/6.-Sklep-o-opravljeni-prvi-obravi-Spremembe-in-dopolnitve-statuta-2026.pdf" TargetMode="External"/><Relationship Id="rId1727" Type="http://schemas.openxmlformats.org/officeDocument/2006/relationships/hyperlink" Target="http://www.sempeter-vrtojba.si/scripts/download.php?file=/data/Obcinski_svet_2015/10_seja_17_9_15/GRADIVO_10_SEJA/gradivo_10_13/10._TOcKA_C_POSEBNI_DEL.pdf" TargetMode="External"/><Relationship Id="rId1934" Type="http://schemas.openxmlformats.org/officeDocument/2006/relationships/hyperlink" Target="http://www.sempeter-vrtojba.si/scripts/download.php?file=/data/zapisniki_sej_OS_2014/35_SEJA_20_3_14/sprejeto_35seja/4._tocka_Sklep_o_ceni_storitve_pomoc_na_domu_2014.pdf" TargetMode="External"/><Relationship Id="rId19" Type="http://schemas.openxmlformats.org/officeDocument/2006/relationships/hyperlink" Target="https://sempeter-vrtojba.si/wp-content/uploads/2026/04/6.-SKLEP-o-sprejemu-informacije-o-porocilu-o-delu-Goriske-knjiznice-Franceta-Bevka-NG-za-leto-2025.pdf" TargetMode="External"/><Relationship Id="rId2196" Type="http://schemas.openxmlformats.org/officeDocument/2006/relationships/hyperlink" Target="http://www.uradni-list.si/1/content?id=92547&amp;part=u&amp;highlight=" TargetMode="External"/><Relationship Id="rId168" Type="http://schemas.openxmlformats.org/officeDocument/2006/relationships/hyperlink" Target="https://www.uradni-list.si/glasilo-uradni-list-rs/vsebina/2025-01-1531/spremembe-poslovnika-obcinskega-sveta-obcine-sempeter---vrtojba?h=" TargetMode="External"/><Relationship Id="rId375" Type="http://schemas.openxmlformats.org/officeDocument/2006/relationships/hyperlink" Target="https://sempeter-vrtojba.si/wp-content/uploads/2023/11/6.-SKLEP_Odlok-o-proracunu-Obcine-Sempeter-Vrtojba-za-leto-2024_druga-obravnava.pdf" TargetMode="External"/><Relationship Id="rId582" Type="http://schemas.openxmlformats.org/officeDocument/2006/relationships/hyperlink" Target="https://sempeter-vrtojba.si/wp-content/uploads/2022/12/5.-tocka_B_UGOTOVITVENI-sklep-o-prenehanju-mandata-zupanu-kot-svetnik-.pdf" TargetMode="External"/><Relationship Id="rId2056" Type="http://schemas.openxmlformats.org/officeDocument/2006/relationships/hyperlink" Target="http://www.sempeter-vrtojba.si/scripts/download.php?file=/data/zapisniki_sej_2013/25_seja_21_3_13/sprejeto/7._TOcKA_POMOc_NA_DOMU.pdf" TargetMode="External"/><Relationship Id="rId2263" Type="http://schemas.openxmlformats.org/officeDocument/2006/relationships/hyperlink" Target="http://www.uradni-list.si/1/content?id=84898&amp;part=u&amp;highlight=" TargetMode="External"/><Relationship Id="rId2470" Type="http://schemas.openxmlformats.org/officeDocument/2006/relationships/hyperlink" Target="http://www.sempeter-vrtojba.si/scripts/download.php?file=/data/Uradne_objave_1999_2003/2002_ODLOK_O_PRORAcUNU_OBcINE.pdf" TargetMode="External"/><Relationship Id="rId3" Type="http://schemas.openxmlformats.org/officeDocument/2006/relationships/styles" Target="styles.xml"/><Relationship Id="rId235" Type="http://schemas.openxmlformats.org/officeDocument/2006/relationships/hyperlink" Target="https://sempeter-vrtojba.si/wp-content/uploads/2024/11/2.-tocka_SKLEP-Imenovanje-Jane-L.V-za-predstavnico-OS-V-v-Svet-zavoda-Zdravstveni-dom-Osnovno-varstvo-NG-2024.pdf" TargetMode="External"/><Relationship Id="rId442" Type="http://schemas.openxmlformats.org/officeDocument/2006/relationships/hyperlink" Target="https://sempeter-vrtojba.si/wp-content/uploads/2023/09/10.-tocka_B_Splosni-del_polletna-realizacija-2023.pdf" TargetMode="External"/><Relationship Id="rId887" Type="http://schemas.openxmlformats.org/officeDocument/2006/relationships/hyperlink" Target="http://www.sempeter-vrtojba.si/scripts/download.php?file=/data/Obcinski_svet_2018_2022/2020/19_SEJA_17_9_2020/sprejeto/11._tocka_SKLEP_o_sprej.Odloka_o_nacinu_izvajanja_obvezne_obcinske_GJS_zbiranja_dolocenih_vrst_komunalnih_odpadkov_v_Os_V_2020_RO.pdf" TargetMode="External"/><Relationship Id="rId1072" Type="http://schemas.openxmlformats.org/officeDocument/2006/relationships/hyperlink" Target="file:///C:\Users\valentinab\AppData\OB&#268;INSKI%20SVET%202019\6.seja%20ob&#269;inskega%20sveta%20_25.4.2019\SPREJETO\PDF\Zapisnik%205.%20seje%20Ob&#269;inskega%20sveta_21.%203.%202019.pdf" TargetMode="External"/><Relationship Id="rId2123" Type="http://schemas.openxmlformats.org/officeDocument/2006/relationships/hyperlink" Target="http://www.uradni-list.si/1/index?edition=201221" TargetMode="External"/><Relationship Id="rId2330" Type="http://schemas.openxmlformats.org/officeDocument/2006/relationships/hyperlink" Target="http://www.uradni-list.si/1/content?id=59923&amp;part=u&amp;highlight=" TargetMode="External"/><Relationship Id="rId2568" Type="http://schemas.openxmlformats.org/officeDocument/2006/relationships/hyperlink" Target="http://www.sempeter-vrtojba.si/scripts/download.php?file=/data/URADNEWOBJAVE/2000_ODLOK_O_SPREMEMBAH_IN_DOPOLNITVAH_ODLOKA_O_USTANOVITVI_JANEGA_ZAVODA_ZA_GASILSKO_IN_REsEVALNO_DEJAVNOST.pdf" TargetMode="External"/><Relationship Id="rId302" Type="http://schemas.openxmlformats.org/officeDocument/2006/relationships/hyperlink" Target="https://sempeter-vrtojba.si/wp-content/uploads/2024/05/1.-Zapisnik-15.-redne-seje-Obcinskega-sveta-Obcine-Sempeter-Vrtojba-ki-je-bila-dne-18.-4.-2024.pdf" TargetMode="External"/><Relationship Id="rId747" Type="http://schemas.openxmlformats.org/officeDocument/2006/relationships/hyperlink" Target="http://www.sempeter-vrtojba.si/scripts/download.php?file=/data/Obcinski_svet_2018_2022/2021/26_seja_17_6_2021/sprejeto26/6._tolka_B_dopolnitev_Vzpostavitev_statusa_grajenega_javnega_dobra.pdf" TargetMode="External"/><Relationship Id="rId954" Type="http://schemas.openxmlformats.org/officeDocument/2006/relationships/hyperlink" Target="https://www.uradni-list.si/glasilo-uradni-list-rs/vsebina/2020-01-0506/sklep-o-spremembah-sklepa-o-dolocitvi-cen-storitev-oskrbe-s-pitno-vodo-storitev-odvajanja-in-ciscenja-komunalne-in-padavinske-odpadne-vode?h=" TargetMode="External"/><Relationship Id="rId1377" Type="http://schemas.openxmlformats.org/officeDocument/2006/relationships/hyperlink" Target="http://www.sempeter-vrtojba.si/scripts/download.php?file=/data/Obcinski_svet_2017/29_sejaOS_22_6_2017/sprejeto/10_tocka/10._TOcKA_v_celoti_s_spremembo.pdf" TargetMode="External"/><Relationship Id="rId1584" Type="http://schemas.openxmlformats.org/officeDocument/2006/relationships/hyperlink" Target="http://www.uradni-list.si/1/content?id=126328&amp;part=u&amp;highlight=" TargetMode="External"/><Relationship Id="rId1791" Type="http://schemas.openxmlformats.org/officeDocument/2006/relationships/hyperlink" Target="http://www.uradni-list.si/1/objava.jsp?urlurid=20151379" TargetMode="External"/><Relationship Id="rId2428" Type="http://schemas.openxmlformats.org/officeDocument/2006/relationships/hyperlink" Target="http://www.sempeter-vrtojba.si/scripts/download.php?file=/data/URADNEWOBJAVE/2003_PRAVILNIK_O_SPREMEMBAH_IN_DOPOLNITVAH_PRAVILNIKA_O_PLAcAH_OBcINSKIH_FUNKCIONARJEV.pdf" TargetMode="External"/><Relationship Id="rId83" Type="http://schemas.openxmlformats.org/officeDocument/2006/relationships/hyperlink" Target="https://sempeter-vrtojba.si/wp-content/uploads/2025/11/5.-Sklep-o-sprejemu-Odloka-o-spremembah-in-dopolnitvah-Odloka-o-sofinanciranju-letnega-programa-sporta-v-Obcini-Sempeter-Vrtojba-Merila-2025.pdf" TargetMode="External"/><Relationship Id="rId607" Type="http://schemas.openxmlformats.org/officeDocument/2006/relationships/hyperlink" Target="https://www.uradni-list.si/glasilo-uradni-list-rs/vsebina/2022-01-3183/sklep-o-vzpostavitvi-statusa-grajenega-javnega-dobra-lokalnega-pomena?h=" TargetMode="External"/><Relationship Id="rId814" Type="http://schemas.openxmlformats.org/officeDocument/2006/relationships/hyperlink" Target="http://www.sempeter-vrtojba.si/scripts/download.php?file=/data/Obcinski_svet_2018_2022/2021/22_SEJA_25_2_21/sprejeto/8._tocka_SKLEP_ODPIS_TERJATEV_2_3.pdf" TargetMode="External"/><Relationship Id="rId1237" Type="http://schemas.openxmlformats.org/officeDocument/2006/relationships/hyperlink" Target="http://www.sempeter-vrtojba.si/scripts/download.php?file=/data/Obcinski_svet_2018/38_seja_19.4.18/SPREJETO/3._TOcKA_A_Sklep__Porocilo_o_delu_Glasbene_sole_Nova_Gorica_za_leto_2017.pdf" TargetMode="External"/><Relationship Id="rId1444" Type="http://schemas.openxmlformats.org/officeDocument/2006/relationships/hyperlink" Target="https://www.uradni-list.si/glasilo-uradni-list-rs/vsebina/2017-01-0448/sklep-o-ukinitvi-javnega-dobra?h=" TargetMode="External"/><Relationship Id="rId1651" Type="http://schemas.openxmlformats.org/officeDocument/2006/relationships/hyperlink" Target="http://www.sempeter-vrtojba.si/scripts/download.php?file=/data/Obcinski_svet_2015/13_seja_17_123_15/sprejeto/Sklep_Odlok_o_spremembah_odloka__JSMGG_2_OBRAVNAVA.pdf" TargetMode="External"/><Relationship Id="rId1889" Type="http://schemas.openxmlformats.org/officeDocument/2006/relationships/hyperlink" Target="http://www.sempeter-vrtojba.si/scripts/download.php?file=/data/zapisniki_sej_OS_2014/37_seja_19_6_14/SPREJETO_37_SEJA/2._TOcKA_SKLEP.pdf" TargetMode="External"/><Relationship Id="rId1304" Type="http://schemas.openxmlformats.org/officeDocument/2006/relationships/hyperlink" Target="http://www.sempeter-vrtojba.si/scripts/download.php?file=/data/Obcinski_svet_2018/35_seja/SPREJETO/5._TOcKA_B_POSLOVNIK_obcinskega_sveta_Os_V_druga_obravnava.pdf" TargetMode="External"/><Relationship Id="rId1511" Type="http://schemas.openxmlformats.org/officeDocument/2006/relationships/hyperlink" Target="http://www.sempeter-vrtojba.si/scripts/download.php?file=/data/Obcinski_svet_2016/20_redna_seja_22_9_2016/sprejeto/1_7/3._TOcKA_SKLEP_stalisca_do_pobud_drugih_oseb.pdf" TargetMode="External"/><Relationship Id="rId1749" Type="http://schemas.openxmlformats.org/officeDocument/2006/relationships/hyperlink" Target="http://www.sempeter-vrtojba.si/scripts/download.php?file=/data/Obcinski_svet_2015/9_seja_18_6_15/sprejeto9seja/11._t_SKLEP_SOGLASJE_k_statutu_Lekarna.pdf" TargetMode="External"/><Relationship Id="rId1956" Type="http://schemas.openxmlformats.org/officeDocument/2006/relationships/hyperlink" Target="http://www.sempeter-vrtojba.si/scripts/download.php?file=/data/zapisniki_sej_OS_2014/34_seja_13_2_14/Sprejeto_34_seja/6._TOcKA_Sklep_LEK_Golea.pdf" TargetMode="External"/><Relationship Id="rId1609" Type="http://schemas.openxmlformats.org/officeDocument/2006/relationships/hyperlink" Target="http://www.sempeter-vrtojba.si/scripts/download.php?file=/data/Obcinski_svet_2016/16_redna_seja_17_3_2016/Sprejeti_sklepi/4._TOcKA_SKLEP_informacija_ZD_OV_v_2015.pdf" TargetMode="External"/><Relationship Id="rId1816" Type="http://schemas.openxmlformats.org/officeDocument/2006/relationships/hyperlink" Target="http://www.uradni-list.si/1/content?id=121245&amp;part=u&amp;highlight=" TargetMode="External"/><Relationship Id="rId10" Type="http://schemas.openxmlformats.org/officeDocument/2006/relationships/hyperlink" Target="https://www.uradni-list.si/1/objava.jsp?sop=2025-01-2953" TargetMode="External"/><Relationship Id="rId397" Type="http://schemas.openxmlformats.org/officeDocument/2006/relationships/hyperlink" Target="https://sempeter-vrtojba.si/wp-content/uploads/2023/10/Po-seji_JAVNA-RAZPRAVA_Proracun-za-l.-2024-in-2025.pdf" TargetMode="External"/><Relationship Id="rId2078" Type="http://schemas.openxmlformats.org/officeDocument/2006/relationships/hyperlink" Target="http://www.sempeter-vrtojba.si/scripts/download.php?file=/data/zapisniki_sej_2013/23_seja_17_1_13/SPREJETO_23.SEJA/SKLEP_PRORAcUN_2013_2014.pdf" TargetMode="External"/><Relationship Id="rId2285" Type="http://schemas.openxmlformats.org/officeDocument/2006/relationships/hyperlink" Target="http://www.uradni-list.si/1/content?id=81910&amp;part=u&amp;highlight=" TargetMode="External"/><Relationship Id="rId2492" Type="http://schemas.openxmlformats.org/officeDocument/2006/relationships/hyperlink" Target="http://www.sempeter-vrtojba.si/scripts/download.php?file=/data/Uradne_objave_1999_2003/2002_SKLEP___PRIMORSKO_DRAMSKO_GLEDALIscE.pdf" TargetMode="External"/><Relationship Id="rId257" Type="http://schemas.openxmlformats.org/officeDocument/2006/relationships/hyperlink" Target="https://sempeter-vrtojba.si/wp-content/uploads/2024/09/5.-tocka_A_sklep-o-potrditvi-DIIP-kanalizacija-v-aglomeraciji-1515-Nova-Gorica-2019-1.pdf" TargetMode="External"/><Relationship Id="rId464" Type="http://schemas.openxmlformats.org/officeDocument/2006/relationships/hyperlink" Target="https://sempeter-vrtojba.si/wp-content/uploads/2023/06/11.-tocka_Sklep-o-spremembi-datuma-slavnostne-seje-v-letu-2023-1.pdf" TargetMode="External"/><Relationship Id="rId1094" Type="http://schemas.openxmlformats.org/officeDocument/2006/relationships/hyperlink" Target="https://www.uradni-list.si/glasilo-uradni-list-rs/vsebina/2019-01-0803?sop=2019-01-0803" TargetMode="External"/><Relationship Id="rId2145" Type="http://schemas.openxmlformats.org/officeDocument/2006/relationships/hyperlink" Target="http://www.uradni-list.si/1/index?edition=201113" TargetMode="External"/><Relationship Id="rId117" Type="http://schemas.openxmlformats.org/officeDocument/2006/relationships/hyperlink" Target="https://sempeter-vrtojba.si/wp-content/uploads/2025/09/7.-SKLEP-o-sprejemu-inf.-o-polletni-realizaciji-2025-2.pdf" TargetMode="External"/><Relationship Id="rId671" Type="http://schemas.openxmlformats.org/officeDocument/2006/relationships/hyperlink" Target="https://www.uradni-list.si/glasilo-uradni-list-rs/vsebina/2022-01-0350/letni-program-sporta-v-obcini-sempeter---vrtojba-za-leto-2022" TargetMode="External"/><Relationship Id="rId769" Type="http://schemas.openxmlformats.org/officeDocument/2006/relationships/hyperlink" Target="http://www.sempeter-vrtojba.si/scripts/download.php?file=/data/Obcinski_svet_2018_2022/2021/24_seja_15_4_21/sprejeto/4._tocka_A_Sklep_Porocilo_o_delu_Os_Ivana_Roba_za_leto_2020.pdf" TargetMode="External"/><Relationship Id="rId976" Type="http://schemas.openxmlformats.org/officeDocument/2006/relationships/hyperlink" Target="http://www.sempeter-vrtojba.si/scripts/download.php?file=/data/Obcinski_svet_2018_2022/2020/14_SEJA_23_2_2020/SPREJETO/15._TOcKA__Sklep_o_opravljeni_prvi_obravnavi_GSJ_obdelava_dolocenih_vrst_komunalnih_odpadkov.pdf" TargetMode="External"/><Relationship Id="rId1399" Type="http://schemas.openxmlformats.org/officeDocument/2006/relationships/hyperlink" Target="http://www.sempeter-vrtojba.si/scripts/download.php?file=/data/Obcinski_svet_2017/27_seja_20_4_2017/SPREJETO/5._TOcKA_SKLEP_Odlok_o_nacinu_izvajanja_obvezne_obcinske_GJS_obdelava_odlaganje_2_OBRAVNAVA.pdf" TargetMode="External"/><Relationship Id="rId2352" Type="http://schemas.openxmlformats.org/officeDocument/2006/relationships/hyperlink" Target="http://www.uradni-list.si/1/content?id=56764&amp;part=u&amp;highlight=" TargetMode="External"/><Relationship Id="rId324" Type="http://schemas.openxmlformats.org/officeDocument/2006/relationships/hyperlink" Target="https://sempeter-vrtojba.si/wp-content/uploads/2024/04/7.-tocka-SKLEP-Odlok-o-zakljucnem-racunu-proracuna-2023.pdf" TargetMode="External"/><Relationship Id="rId531" Type="http://schemas.openxmlformats.org/officeDocument/2006/relationships/hyperlink" Target="https://sempeter-vrtojba.si/wp-content/uploads/2023/02/Po-seji_JAVNA-RAZPRAVA_Proracun-za-l.-2023.pdf" TargetMode="External"/><Relationship Id="rId629" Type="http://schemas.openxmlformats.org/officeDocument/2006/relationships/hyperlink" Target="https://sempeter-vrtojba.si/wp-content/uploads/2022/06/1._tocka_Predlog_zapisnika_31._redne_seje_OS_Os_V__ki_je_bila_dne_17._3._2022.pdf" TargetMode="External"/><Relationship Id="rId1161" Type="http://schemas.openxmlformats.org/officeDocument/2006/relationships/hyperlink" Target="file:///C:\Users\valentinab\AppData\Local\OB&#268;INSKI%20SVET_2018\2.%20seja%20ob&#269;inskega%20sveta_13.12.2018\SPREJETO\Mnenje%20k%20zaposlitvi%20osebe%20za%20dolo&#269;en%20&#269;as%20v%20K&#352;TM%20&#352;empeter%20-Vrtojba.pdf" TargetMode="External"/><Relationship Id="rId1259" Type="http://schemas.openxmlformats.org/officeDocument/2006/relationships/hyperlink" Target="http://www.sempeter-vrtojba.si/scripts/download.php?file=/data/Obcinski_svet_2018/37_seja_22_3_18/sprejeto/5._TOcKA_A_Sklep_Porocilo_DU_Nova_Gorica_o_delu_Centra_za_pomoc_na_domu_v_letu_2017_v_OsV.pdf" TargetMode="External"/><Relationship Id="rId1466" Type="http://schemas.openxmlformats.org/officeDocument/2006/relationships/hyperlink" Target="http://www.sempeter-vrtojba.si/scripts/download.php?file=/data/Obcinski_svet_2016/23_redna_seja_15_12_2016/SPREJETO/NRP_2017_2020.pdf" TargetMode="External"/><Relationship Id="rId2005" Type="http://schemas.openxmlformats.org/officeDocument/2006/relationships/hyperlink" Target="http://www.sempeter-vrtojba.si/scripts/download.php?file=/data/zapisniki_sej_2013/30_seja_19_9_13/sprejeto_30seja_19_9_13/3._TOcKA_SKLEP_Navodilo_za_imenovane_predstavnike_Os_V_vorganih_upravljanja_I_obravnava_19.9.13%281%29.pdf" TargetMode="External"/><Relationship Id="rId2212" Type="http://schemas.openxmlformats.org/officeDocument/2006/relationships/hyperlink" Target="http://www.uradni-list.si/1/content?id=90954&amp;part=u&amp;highlight=" TargetMode="External"/><Relationship Id="rId836" Type="http://schemas.openxmlformats.org/officeDocument/2006/relationships/hyperlink" Target="http://www.sempeter-vrtojba.si/scripts/download.php?file=/data/Obcinski_svet_2018_2022/2020/21_SEJA_17_12_2020/GRADIVO/5._TOcKA_B_Obrazlozitve_2022_2._obravnava.pdf" TargetMode="External"/><Relationship Id="rId1021" Type="http://schemas.openxmlformats.org/officeDocument/2006/relationships/hyperlink" Target="http://www.sempeter-vrtojba.si/scripts/download.php?file=/data/Obcinski_svet_2018_2022/2019/9_seja_12_9/sprejeto/7._tocka_Odlok_o_rebalansu_proracuna_Obcine_sempeter_Vrtojba_za_leto_2019.pdf" TargetMode="External"/><Relationship Id="rId1119" Type="http://schemas.openxmlformats.org/officeDocument/2006/relationships/hyperlink" Target="file:///C:\Users\valentinab\AppData\Local\OB&#268;INSKI%20SVET%202019\4.%20seja%20ob&#269;inskega%20sveta_14.2.2019\SPREJETO\PDF\SKLEP%20O%20IMENOVANJU%20&#268;LANA%20KRAJEVNEGA%20ODBORA%20VRTOJBA%20(BARBARA%20FABJAN).pdf" TargetMode="External"/><Relationship Id="rId1673" Type="http://schemas.openxmlformats.org/officeDocument/2006/relationships/hyperlink" Target="https://www.uradni-list.si/1/content?id=124032" TargetMode="External"/><Relationship Id="rId1880" Type="http://schemas.openxmlformats.org/officeDocument/2006/relationships/hyperlink" Target="http://www.sempeter-vrtojba.si/scripts/download.php?file=/data/zapisniki_sej_OS_2014/38_seja_4_9_14/sprejeto/5._tocka_SKLEP_REBALANS.pdf" TargetMode="External"/><Relationship Id="rId1978" Type="http://schemas.openxmlformats.org/officeDocument/2006/relationships/hyperlink" Target="http://www.sempeter-vrtojba.si/scripts/download.php?file=/data/zapisniki_sej_2013/33_seja_12_12_13/SPREJETO/19_SKLEP_ANITA.pdf" TargetMode="External"/><Relationship Id="rId2517" Type="http://schemas.openxmlformats.org/officeDocument/2006/relationships/hyperlink" Target="http://www.sempeter-vrtojba.si/scripts/download.php?file=/data/Uradne_objave_1999_2003/2001_NAVODILO_ZA_IZRAcUN_KOMUNALNEGA_PRISPEVKA.pdf" TargetMode="External"/><Relationship Id="rId903" Type="http://schemas.openxmlformats.org/officeDocument/2006/relationships/hyperlink" Target="http://www.sempeter-vrtojba.si/scripts/download.php?file=/data/Obcinski_svet_2018_2022/2020/18_seja_18_6_2020/sprejeto/Zapisnik_16._redne_seje_21._5._2020.pdf" TargetMode="External"/><Relationship Id="rId1326" Type="http://schemas.openxmlformats.org/officeDocument/2006/relationships/hyperlink" Target="http://www.sempeter-vrtojba.si/scripts/download.php?file=/data/Obcinski_svet_2017/32_seja_16_11_17/sprejeto/8._TOcKA_Porocilo_o_dodeljenih_sredstvih_za_spodbujanje_zacetnih_investicij_in_investicij_v_razsirjanje_dejavnosti_in_razvoj_v_letu_2016.pdf" TargetMode="External"/><Relationship Id="rId1533" Type="http://schemas.openxmlformats.org/officeDocument/2006/relationships/hyperlink" Target="http://www.sempeter-vrtojba.si/scripts/download.php?file=/data/Obcinski_svet_2016/20_redna_seja_22_9_2016/sprejeto/12._TOcKA_SKLEP_o_sprejemu_Rebalansa_2016.pdf" TargetMode="External"/><Relationship Id="rId1740" Type="http://schemas.openxmlformats.org/officeDocument/2006/relationships/hyperlink" Target="http://www.sempeter-vrtojba.si/scripts/download.php?file=/data/Obcinski_svet_2015/9_seja_18_6_15/sprejeto9seja/5._t_KOMUN2.pdf" TargetMode="External"/><Relationship Id="rId32" Type="http://schemas.openxmlformats.org/officeDocument/2006/relationships/hyperlink" Target="https://sempeter-vrtojba.si/wp-content/uploads/2026/04/20.-SKLEP-o-sprejemu-porocila-o-realizaciji-Nacrta-ravnanja-leto-2025.pdf" TargetMode="External"/><Relationship Id="rId1600" Type="http://schemas.openxmlformats.org/officeDocument/2006/relationships/hyperlink" Target="http://www.uradni-list.si/1/content?id=126328&amp;part=u&amp;highlight=" TargetMode="External"/><Relationship Id="rId1838" Type="http://schemas.openxmlformats.org/officeDocument/2006/relationships/hyperlink" Target="http://www.sempeter-vrtojba.si/scripts/download.php?file=/data/Obcinski_svet_2015/4_seja_22_1_15/SPREJETO/7.PLANDELA.pdf" TargetMode="External"/><Relationship Id="rId181" Type="http://schemas.openxmlformats.org/officeDocument/2006/relationships/hyperlink" Target="https://sempeter-vrtojba.si/wp-content/uploads/2025/04/7.-tocka_A_Porocilo-o-delu-OS-Kozara-Nova-Gorica-za-leto-2024-1.pdf" TargetMode="External"/><Relationship Id="rId1905" Type="http://schemas.openxmlformats.org/officeDocument/2006/relationships/hyperlink" Target="http://www.sempeter-vrtojba.si/scripts/download.php?file=/data/zapisniki_sej_OS_2014/37_seja_19_6_14/SPREJETO_37_SEJA/11._TOcKA_2013_SKLEP.pdf" TargetMode="External"/><Relationship Id="rId279" Type="http://schemas.openxmlformats.org/officeDocument/2006/relationships/hyperlink" Target="https://sempeter-vrtojba.si/wp-content/uploads/2024/10/12.-D_-Splosni-del_Sprememba-2025_amandmaji.pdf" TargetMode="External"/><Relationship Id="rId486" Type="http://schemas.openxmlformats.org/officeDocument/2006/relationships/hyperlink" Target="https://sempeter-vrtojba.si/wp-content/uploads/2023/05/7.-tocka_-SKLEP-Imenovanje-predstavnika-iz-policije-v-SPV.pdf" TargetMode="External"/><Relationship Id="rId693" Type="http://schemas.openxmlformats.org/officeDocument/2006/relationships/hyperlink" Target="http://www.sempeter-vrtojba.si/scripts/download.php?file=/data/Obcinski_svet_2018_2022/2021/29_seja_16_12_21/SPREJETO/1._tocka_A_Zapisnik_28._redne_seje_OS_Os_V__ki_je_bila_dne_21._10._2021.pdf" TargetMode="External"/><Relationship Id="rId2167" Type="http://schemas.openxmlformats.org/officeDocument/2006/relationships/hyperlink" Target="http://www.uradni-list.si/1/content?id=97221&amp;part=u&amp;highlight=" TargetMode="External"/><Relationship Id="rId2374" Type="http://schemas.openxmlformats.org/officeDocument/2006/relationships/hyperlink" Target="http://www.uradni-list.si/1/content?id=51598&amp;part=u&amp;highlight=" TargetMode="External"/><Relationship Id="rId2581" Type="http://schemas.openxmlformats.org/officeDocument/2006/relationships/hyperlink" Target="http://www.sempeter-vrtojba.si/scripts/download.php?file=/data/URADNEWOBJAVE/2000_SKLEP___SKLENITEV_POGODBE_O_BREZPLAcNEM_PRENOSU_ZEMLJIsc.pdf" TargetMode="External"/><Relationship Id="rId139" Type="http://schemas.openxmlformats.org/officeDocument/2006/relationships/hyperlink" Target="https://sempeter-vrtojba.si/wp-content/uploads/2025/06/11.-Sklep-o-sprejemu-Odloka-o-rebalansu-proracuna-2025-st.2.pdf" TargetMode="External"/><Relationship Id="rId346" Type="http://schemas.openxmlformats.org/officeDocument/2006/relationships/hyperlink" Target="https://sempeter-vrtojba.si/wp-content/uploads/2024/03/14.-Porocilo-o-izvedenih-aktivnostih-iz-LEK-v-letu-2023-in-plan-aktivnosti-za-leto-2024.pdf" TargetMode="External"/><Relationship Id="rId553" Type="http://schemas.openxmlformats.org/officeDocument/2006/relationships/hyperlink" Target="https://sempeter-vrtojba.si/obcina/obcinski-svet/seje-obcinskega-sveta/arhiv-sej-os/arhiv-sej-obcinskega-sveta-mandatno-obdobje-2018-2022/" TargetMode="External"/><Relationship Id="rId760" Type="http://schemas.openxmlformats.org/officeDocument/2006/relationships/hyperlink" Target="http://www.sempeter-vrtojba.si/scripts/download.php?file=/data/Obcinski_svet_2018_2022/2021/25_seja_20_5_2021/Sprejeto/10._tocka__Sklep_o_dolocitvi_stevila_oddelkov_vrtca_v_Os_Ivana_Roba_za_s.l._2021_2022.pdf" TargetMode="External"/><Relationship Id="rId998" Type="http://schemas.openxmlformats.org/officeDocument/2006/relationships/hyperlink" Target="http://www.sempeter-vrtojba.si/scripts/download.php?file=/data/Obcinski_svet_2018_2022/2019/11_seja_21_11_19/sprejeto/6._TOcKA_Sklep_k_soglasju_k_letnemu_programu_javnega_zavoda___Zavod_za_kulturo__sport__turizem_in_mladino_sempeter_Vrtojba___za_leto_2020.pdf" TargetMode="External"/><Relationship Id="rId1183" Type="http://schemas.openxmlformats.org/officeDocument/2006/relationships/hyperlink" Target="file:///C:\Users\valentinab\AppData\2014%20-%202018%20CEL%20MANDAT\2014-2018%20OB&#268;INSKI%20SVET_2018\41.%20seja%20OB&#268;INSKEGA%20SVETA%2013.%209.%202018\sprejeto\4.%20TO&#268;KA_Sklep%20o%20sprejemu%20informacije%20za%20leto%202017.pdf" TargetMode="External"/><Relationship Id="rId1390" Type="http://schemas.openxmlformats.org/officeDocument/2006/relationships/hyperlink" Target="https://www.uradni-list.si/glasilo-uradni-list-rs/vsebina/2017-01-1420/sklep-o-dolocitvi-stevila-oddelkov-za-programe-vrtca-v-solskem-letu-20172018?h=" TargetMode="External"/><Relationship Id="rId2027" Type="http://schemas.openxmlformats.org/officeDocument/2006/relationships/hyperlink" Target="http://www.sempeter-vrtojba.si/scripts/download.php?file=/data/zapisniki_sej_2013/28_seja_20_6_13/SPREJETO_28_SEJA/9.sklep_nAcRTrAVNANJA.pdf" TargetMode="External"/><Relationship Id="rId2234" Type="http://schemas.openxmlformats.org/officeDocument/2006/relationships/hyperlink" Target="http://www.uradni-list.si/1/content?id=87753&amp;part=u&amp;highlight=" TargetMode="External"/><Relationship Id="rId2441" Type="http://schemas.openxmlformats.org/officeDocument/2006/relationships/hyperlink" Target="http://www.sempeter-vrtojba.si/scripts/download.php?file=/data/URADNEWOBJAVE/2003_SKLEP___SOGLASJE_K_PREDLAGANIM_CENAM_STORITEV.pdf" TargetMode="External"/><Relationship Id="rId206" Type="http://schemas.openxmlformats.org/officeDocument/2006/relationships/hyperlink" Target="https://sempeter-vrtojba.si/wp-content/uploads/2025/03/11_10.-SKLEP-o-porabi-presezka-prihodkov-nad-odhodki-iz-naslova-prihodkov-od-poslovanja-iz-sredstev-javnih-preteklih-let-KSTM.pdf" TargetMode="External"/><Relationship Id="rId413" Type="http://schemas.openxmlformats.org/officeDocument/2006/relationships/hyperlink" Target="https://sempeter-vrtojba.si/wp-content/uploads/2023/10/12.-tocka_F_Kadrovski-nacrt-2025-2026.pdf" TargetMode="External"/><Relationship Id="rId858" Type="http://schemas.openxmlformats.org/officeDocument/2006/relationships/hyperlink" Target="http://www.sempeter-vrtojba.si/scripts/download.php?file=/data/Obcinski_svet_2018_2022/2020/20_seja_5_11_2020/sprejeto/7._tocka_A_Sklep_o_sprejemu_porocila_o_delu_medobcinske_uprave_za_leto_2019.pdf" TargetMode="External"/><Relationship Id="rId1043" Type="http://schemas.openxmlformats.org/officeDocument/2006/relationships/hyperlink" Target="http://www.sempeter-vrtojba.si/scripts/download.php?file=/data/Obcinski_svet_2018_2022/2019/8_seja_13_6_19/sprejeto/Sklep_o_dolocitvi_stevila_oddelkov_za_programe_vrtca_2019_2020.pdf" TargetMode="External"/><Relationship Id="rId1488" Type="http://schemas.openxmlformats.org/officeDocument/2006/relationships/hyperlink" Target="http://www.sempeter-vrtojba.si/scripts/download.php?file=/data/Obcinski_svet_2016/22_redna_seja_17_11_2016/SPREJETO/6._TOcKA_SKLEP_Sprememba_letnega_programa_prodaje_financnega_premozenja_Os_V_za_l.2016_in_Sklep_CPG.pdf" TargetMode="External"/><Relationship Id="rId1695" Type="http://schemas.openxmlformats.org/officeDocument/2006/relationships/hyperlink" Target="http://www.sempeter-vrtojba.si/o-obcini/OS/seje/dnevni-red-gradivo-14-18/2015/11-redna-seja-obcinskega-sveta-os-v-dne-22-10-2015/" TargetMode="External"/><Relationship Id="rId2539" Type="http://schemas.openxmlformats.org/officeDocument/2006/relationships/hyperlink" Target="http://www.sempeter-vrtojba.si/scripts/download.php?file=/data/Uradne_objave_1999_2003/2001_SKLEP___KARTA_UREJEVALNIH_ENOT.pdf" TargetMode="External"/><Relationship Id="rId620" Type="http://schemas.openxmlformats.org/officeDocument/2006/relationships/hyperlink" Target="https://www.uradni-list.si/glasilo-uradni-list-rs/vsebina/2022-01-2281/sklep-o-ukinitvi-statusa-grajenega-javnega-dobra-lokalnega-pomena?h=" TargetMode="External"/><Relationship Id="rId718" Type="http://schemas.openxmlformats.org/officeDocument/2006/relationships/hyperlink" Target="http://www.sempeter-vrtojba.si/scripts/download.php?file=/data/Obcinski_svet_2018_2022/2021/27_seja_8_7_21/sprejeto/6._tocka_A_Sklep_o_sprejemu_inf._o_polletni_realizaciji_2021.pdf" TargetMode="External"/><Relationship Id="rId925" Type="http://schemas.openxmlformats.org/officeDocument/2006/relationships/hyperlink" Target="http://www.sempeter-vrtojba.si/scripts/download.php?file=/data/Obcinski_svet_2018_2022/2020/16_SEJA_21_5_2020/sprejeto/7._tocka_A_SKLEP_O_DOLOcITVI_sT._ODDELKOV_VRTCA_2020_21.pdf" TargetMode="External"/><Relationship Id="rId1250" Type="http://schemas.openxmlformats.org/officeDocument/2006/relationships/hyperlink" Target="http://www.sempeter-vrtojba.si/scripts/download.php?file=/data/Obcinski_svet_2018/38_seja_19.4.18/SPREJETO/13._TOcKA_A_SKLEP_Odlok_o_spremembah_in_dopolnitvah_odloka_o_nacinu_izvajanja_obvezne_obcinske_GJS_zbiranja_dolocenih_vrst_komunalnih.pdf" TargetMode="External"/><Relationship Id="rId1348" Type="http://schemas.openxmlformats.org/officeDocument/2006/relationships/hyperlink" Target="http://www.sempeter-vrtojba.si/scripts/download.php?file=/data/Obcinski_svet_2017/30_sejaOS_21_9_2017/sprejeto/8._TOcKA_C_Splosni_del__rebalans_2017_2.pdf" TargetMode="External"/><Relationship Id="rId1555" Type="http://schemas.openxmlformats.org/officeDocument/2006/relationships/hyperlink" Target="http://www.sempeter-vrtojba.si/scripts/download.php?file=/data/Obcinski_svet_2016/19_redna_seja_16_6_2016/SPREJETO_19_SEJA/10._TOcKA_B_Sklep_o_ukinitvi_javnega_dobra_parc._st._3139_8_k._o._Vrtojba.pdf" TargetMode="External"/><Relationship Id="rId1762" Type="http://schemas.openxmlformats.org/officeDocument/2006/relationships/hyperlink" Target="http://www.sempeter-vrtojba.si/scripts/download.php?file=/data/Obcinski_svet_2015/8_seja_21_5_15/sprejeto8/7._tocka_Sklep_o_sprejemu_odloka_LEDINE.pdf" TargetMode="External"/><Relationship Id="rId2301" Type="http://schemas.openxmlformats.org/officeDocument/2006/relationships/hyperlink" Target="http://www.uradni-list.si/1/content?id=78390&amp;part=u&amp;highlight=" TargetMode="External"/><Relationship Id="rId2606" Type="http://schemas.openxmlformats.org/officeDocument/2006/relationships/hyperlink" Target="http://www.sempeter-vrtojba.si/scripts/download.php?file=/data/Uradne_objave_1999_2003/1999_SKLEP_I..pdf" TargetMode="External"/><Relationship Id="rId1110" Type="http://schemas.openxmlformats.org/officeDocument/2006/relationships/hyperlink" Target="file:///C:\Users\valentinab\AppData\Local\OB&#268;INSKI%20SVET%202019\4.%20seja%20ob&#269;inskega%20sveta_14.2.2019\SPREJETO\PDF\SKLEP%20INVENTURNE%20KOMISIJE%20O%20ODPISU%20TERJATEV%20NA%20DAN%2031.%2012.%202018%20-%20DAR-VAL%20D.O.O..pdf" TargetMode="External"/><Relationship Id="rId1208" Type="http://schemas.openxmlformats.org/officeDocument/2006/relationships/hyperlink" Target="https://www.uradni-list.si/glasilo-uradni-list-rs/vsebina/2018-01-2411/odlok-o-turisticni-in-promocijski-taksi-v-obcini-sempeter---vrtojba?h=" TargetMode="External"/><Relationship Id="rId1415" Type="http://schemas.openxmlformats.org/officeDocument/2006/relationships/hyperlink" Target="http://www.sempeter-vrtojba.si/scripts/download.php?file=/data/Obcinski_svet_2014/2_seja_20_11_14/sprejeto/9.pdf" TargetMode="External"/><Relationship Id="rId54" Type="http://schemas.openxmlformats.org/officeDocument/2006/relationships/hyperlink" Target="https://pisrs.si/" TargetMode="External"/><Relationship Id="rId1622" Type="http://schemas.openxmlformats.org/officeDocument/2006/relationships/hyperlink" Target="http://www.sempeter-vrtojba.si/scripts/download.php?file=/data/Obcinski_svet_2016/15_redna_seja_25_2_2016/Sprejeti_sklepi/4._TOcKA_A_Sklep_Porocilo_o_delu_koncesionarja_za_izvajanje_gospodarske_javne_sluzbe_vzdrzevanje_obcinskih_javnih_cest_v_Obcini_sempeter_Vrtojba.pdf" TargetMode="External"/><Relationship Id="rId1927" Type="http://schemas.openxmlformats.org/officeDocument/2006/relationships/hyperlink" Target="http://www.sempeter-vrtojba.si/scripts/download.php?file=/data/zapisniki_sej_OS_2014/36_SEJA_15_5_14/SPREJETO_36_SEJA/7_sklep_likvidac.pdf" TargetMode="External"/><Relationship Id="rId2091" Type="http://schemas.openxmlformats.org/officeDocument/2006/relationships/hyperlink" Target="http://www.sempeter-vrtojba.si/scripts/download.php?file=/data/zapisniki_sej_OS_2012/Gradivo_sejeOS_2012/22.seja_20.12.2012/sprejeto22seja/sklep_zUPANA_o_zacasnem_financiranju_januar_marec_2013.doc" TargetMode="External"/><Relationship Id="rId2189" Type="http://schemas.openxmlformats.org/officeDocument/2006/relationships/hyperlink" Target="http://www.uradni-list.si/1/content?id=92608&amp;part=u&amp;highlight=" TargetMode="External"/><Relationship Id="rId270" Type="http://schemas.openxmlformats.org/officeDocument/2006/relationships/hyperlink" Target="https://sempeter-vrtojba.si/wp-content/uploads/2024/10/10.-C_REBALANS-PRORACUNA-2024-z-amandmaji.pdf" TargetMode="External"/><Relationship Id="rId2396" Type="http://schemas.openxmlformats.org/officeDocument/2006/relationships/hyperlink" Target="http://www.uradni-list.si/1/content?id=48571&amp;part=u&amp;highlight=" TargetMode="External"/><Relationship Id="rId130" Type="http://schemas.openxmlformats.org/officeDocument/2006/relationships/hyperlink" Target="https://sempeter-vrtojba.si/wp-content/uploads/2025/06/2.-tocka_B_Obcinska-celostna-prometna-strategija-Obcine-Sempeter-Vrtojba.pdf" TargetMode="External"/><Relationship Id="rId368" Type="http://schemas.openxmlformats.org/officeDocument/2006/relationships/hyperlink" Target="https://www.uradni-list.si/glasilo-uradni-list-rs/vsebina/2023-01-4255/odlok-o-namakalnem-sistemu-namakalni-razvod-vogrscek-in-o-izvajanju-gospodarske-javne-sluzbe-upravljanja-vzdrzevanja-in-delovanja-namakalnega-sistema-v-obcini-sempeter---vrtojba?h=" TargetMode="External"/><Relationship Id="rId575" Type="http://schemas.openxmlformats.org/officeDocument/2006/relationships/hyperlink" Target="https://sempeter-vrtojba.si/wp-content/uploads/2023/01/8.-SKLEP_Imenovanje-predstavnika-OS-V-za-clana-v-v-SZ-LUNG_GABRIJELA-KODRE.pdf" TargetMode="External"/><Relationship Id="rId782" Type="http://schemas.openxmlformats.org/officeDocument/2006/relationships/hyperlink" Target="http://www.sempeter-vrtojba.si/scripts/download.php?file=/data/Obcinski_svet_2018_2022/2021/24_seja_15_4_21/sprejeto/12._tocka_Sklep__Izdaja_soglasja_k_delovni_uspesnosti___JZ_20_GSNG(1).pdf" TargetMode="External"/><Relationship Id="rId2049" Type="http://schemas.openxmlformats.org/officeDocument/2006/relationships/hyperlink" Target="http://www.sempeter-vrtojba.si/scripts/download.php?file=/data/zapisniki_sej_2013/25_seja_21_3_13/sprejeto/2._tocka_sklep_katerorizacija.pdf" TargetMode="External"/><Relationship Id="rId2256" Type="http://schemas.openxmlformats.org/officeDocument/2006/relationships/hyperlink" Target="http://www.uradni-list.si/1/content?id=85624&amp;part=u&amp;highlight=" TargetMode="External"/><Relationship Id="rId2463" Type="http://schemas.openxmlformats.org/officeDocument/2006/relationships/hyperlink" Target="http://www.sempeter-vrtojba.si/scripts/download.php?file=/data/URADNEWOBJAVE/2003_SKLEP_O_UKINITVI_JAVNEGA_DOBRA_NA_DELU_ZEMLJIscA.pdf" TargetMode="External"/><Relationship Id="rId228" Type="http://schemas.openxmlformats.org/officeDocument/2006/relationships/hyperlink" Target="https://sempeter-vrtojba.si/wp-content/uploads/2025/01/8.-tocka_E-Obrazlozitve-ODLOK-o-rebalansu-proracuna-2025.pdf" TargetMode="External"/><Relationship Id="rId435" Type="http://schemas.openxmlformats.org/officeDocument/2006/relationships/hyperlink" Target="https://sempeter-vrtojba.si/wp-content/uploads/2023/09/4.-tocka_B_Ugotovitveni-sklep-o-odstopu-clana-KO-Vrtojba.pdf" TargetMode="External"/><Relationship Id="rId642" Type="http://schemas.openxmlformats.org/officeDocument/2006/relationships/hyperlink" Target="https://sempeter-vrtojba.si/wp-content/uploads/2022/06/10._tocka_D_Rebalans_proracuna_2022___Posebni_del_4m.pdf" TargetMode="External"/><Relationship Id="rId1065" Type="http://schemas.openxmlformats.org/officeDocument/2006/relationships/hyperlink" Target="http://www.sempeter-vrtojba.si/scripts/download.php?file=/data/Obcinski_svet_2018_2022/2019/7_seja/sklepi/Sklep_o_sprejmu_Odloka_o_gospodarskih_javnih_sluzbah_v_Obcini_sempeter___Vrtojba.pdf" TargetMode="External"/><Relationship Id="rId1272" Type="http://schemas.openxmlformats.org/officeDocument/2006/relationships/hyperlink" Target="https://www.uradni-list.si/glasilo-uradni-list-rs/vsebina/2018-01-1017/sklep-o-pricetku-priprave-sprememb-in-dopolnitev-obcinskega-podrobnega-prostorskega-nacrta-lavznik-v-sempetru-pri-gorici?h=" TargetMode="External"/><Relationship Id="rId2116" Type="http://schemas.openxmlformats.org/officeDocument/2006/relationships/hyperlink" Target="http://www.uradni-list.si/1/objava.jsp?urlid=200794&amp;stevilka=4690" TargetMode="External"/><Relationship Id="rId2323" Type="http://schemas.openxmlformats.org/officeDocument/2006/relationships/hyperlink" Target="http://www.uradni-list.si/1/content?id=72590&amp;part=u&amp;highlight=" TargetMode="External"/><Relationship Id="rId2530" Type="http://schemas.openxmlformats.org/officeDocument/2006/relationships/hyperlink" Target="http://www.sempeter-vrtojba.si/scripts/download.php?file=/data/Uradne_objave_1999_2003/2001_ODLOK_O_SPREMEMBI_ODLOKA_O_NADOMESTILU_ZA_UPORABO_STAVBNEGA_ZEMLJIscA%281%29.pdf" TargetMode="External"/><Relationship Id="rId502" Type="http://schemas.openxmlformats.org/officeDocument/2006/relationships/hyperlink" Target="https://sempeter-vrtojba.si/obcina/obcinski-svet/seje-obcinskega-sveta/arhiv-sej-os/arhiv-sej-obcinskega-sveta-mandatno-obdobje-2018-2022/" TargetMode="External"/><Relationship Id="rId947" Type="http://schemas.openxmlformats.org/officeDocument/2006/relationships/hyperlink" Target="https://www.uradni-list.si/glasilo-uradni-list-rs/vsebina/2020-01-1710/odlok-o-ustanovitvi-organa-skupne-obcinske-uprave-medobcinska-uprava-obcin-sempeter---vrtojba-rence---vogrsko-miren---kostanjevica-in-vipava?h=" TargetMode="External"/><Relationship Id="rId1132" Type="http://schemas.openxmlformats.org/officeDocument/2006/relationships/hyperlink" Target="file:///C:\Users\valentinab\AppData\Local\OB&#268;INSKI%20SVET%202019\3.%20seja%20ob&#269;inskega%20sveta_24.1.2019\PDF%20GRADIVO\4.%20TO&#268;KA_K_NRP%202019-2022.pdf" TargetMode="External"/><Relationship Id="rId1577" Type="http://schemas.openxmlformats.org/officeDocument/2006/relationships/hyperlink" Target="http://www.sempeter-vrtojba.si/scripts/download.php?file=/data/Obcinski_svet_2016/18_redna_seja_19_5_16/SPREJETO_18SEJA/12._TOcKA_H_SKLEP_Spremembe_Nacrta_ravnanja_s_stvarnim_premozenjem___maj_2016.pdf" TargetMode="External"/><Relationship Id="rId1784" Type="http://schemas.openxmlformats.org/officeDocument/2006/relationships/hyperlink" Target="http://www.uradni-list.si/1/content?id=121665" TargetMode="External"/><Relationship Id="rId1991" Type="http://schemas.openxmlformats.org/officeDocument/2006/relationships/hyperlink" Target="http://www.sempeter-vrtojba.si/scripts/download.php?file=/data/zapisniki_sej_2013/31_seja_17_10_13/sprejeto_31_seja_17_10_13/4._TOcKA_Komunala_SKLEP.pdf" TargetMode="External"/><Relationship Id="rId76" Type="http://schemas.openxmlformats.org/officeDocument/2006/relationships/hyperlink" Target="https://sempeter-vrtojba.si/wp-content/uploads/2025/12/11.-Sklep-o-sprejemu-Sprememb-in-dopolnitev-NR-za-leto-2026-st.-1.pdf" TargetMode="External"/><Relationship Id="rId807" Type="http://schemas.openxmlformats.org/officeDocument/2006/relationships/hyperlink" Target="http://www.sempeter-vrtojba.si/scripts/download.php?file=/data/Obcinski_svet_2018_2022/2021/22_SEJA_25_2_21/sprejeto/1._tocka_Predlog_zapisnika_21._redne_seje_OS_Os_V_dne_17._12._2020.pdf" TargetMode="External"/><Relationship Id="rId1437" Type="http://schemas.openxmlformats.org/officeDocument/2006/relationships/hyperlink" Target="https://www.uradni-list.si/glasilo-uradni-list-rs/vsebina/2017-01-0447/sklep-o-soglasju-k-ceni-storitve-pomoci-druzini-na-domu?h=" TargetMode="External"/><Relationship Id="rId1644" Type="http://schemas.openxmlformats.org/officeDocument/2006/relationships/hyperlink" Target="http://www.sempeter-vrtojba.si/scripts/download.php?file=/data/Obcinski_svet_2016/14_redna_seja_21_1_2016/Sprejeti_sklepi/9._TOcKA_G_Obrazlozitev_proracuna_za_leto_2016_uskladitveni_amandmaji.pdf" TargetMode="External"/><Relationship Id="rId1851" Type="http://schemas.openxmlformats.org/officeDocument/2006/relationships/hyperlink" Target="http://www.sempeter-vrtojba.si/scripts/download.php?file=/data/Obcinski_svet_2014/3_seja_18_12_14/sprejeto/obrazlPOSEBNI_DEL.pdf" TargetMode="External"/><Relationship Id="rId1504" Type="http://schemas.openxmlformats.org/officeDocument/2006/relationships/hyperlink" Target="http://www.sempeter-vrtojba.si/scripts/download.php?file=/data/Obcinski_svet_2016/21_redna_seja_20_10_2016/SPREJETO_21_SEJA/7._TOcKA_SKLEP_Prostorska_zasnova_za_ureditev_centra_Vrtojbe.pdf" TargetMode="External"/><Relationship Id="rId1711" Type="http://schemas.openxmlformats.org/officeDocument/2006/relationships/hyperlink" Target="http://www.uradni-list.si/1/content?id=123160" TargetMode="External"/><Relationship Id="rId1949" Type="http://schemas.openxmlformats.org/officeDocument/2006/relationships/hyperlink" Target="http://www.uradni-list.si/1/content?id=116806&amp;part=&amp;highlight=" TargetMode="External"/><Relationship Id="rId292" Type="http://schemas.openxmlformats.org/officeDocument/2006/relationships/hyperlink" Target="https://sempeter-vrtojba.si/wp-content/uploads/2024/06/7.-SKLEP-o-dolocitvi-cen-24-urne-dezurne-sluzbe-v-okviru-pogrebne-dejavnosti-2024.pdf" TargetMode="External"/><Relationship Id="rId1809" Type="http://schemas.openxmlformats.org/officeDocument/2006/relationships/hyperlink" Target="javascript:void(0);/*1427959581641*/" TargetMode="External"/><Relationship Id="rId597" Type="http://schemas.openxmlformats.org/officeDocument/2006/relationships/hyperlink" Target="https://sempeter-vrtojba.si/wp-content/uploads/2022/09/8.-tocka_E_Nacrt-razvojnih-programov-2022_2025_Rebalans-proracuna-OSV-_2022-st.-2.pdf" TargetMode="External"/><Relationship Id="rId2180" Type="http://schemas.openxmlformats.org/officeDocument/2006/relationships/hyperlink" Target="http://www.uradni-list.si/1/content?id=95434&amp;part=u&amp;highlight=" TargetMode="External"/><Relationship Id="rId2278" Type="http://schemas.openxmlformats.org/officeDocument/2006/relationships/hyperlink" Target="http://www.uradni-list.si/1/content?id=83050&amp;part=u&amp;highlight=" TargetMode="External"/><Relationship Id="rId2485" Type="http://schemas.openxmlformats.org/officeDocument/2006/relationships/hyperlink" Target="http://www.sempeter-vrtojba.si/scripts/download.php?file=/data/Uradne_objave_1999_2003/2002_SKLEP___IMENOVANJE_ZA_cLANA_NADZORNEGA_ODBORA.pdf" TargetMode="External"/><Relationship Id="rId152" Type="http://schemas.openxmlformats.org/officeDocument/2006/relationships/hyperlink" Target="https://sempeter-vrtojba.si/wp-content/uploads/2025/06/13.-tocka_D_Proracun-2026_NRP.pdf" TargetMode="External"/><Relationship Id="rId457" Type="http://schemas.openxmlformats.org/officeDocument/2006/relationships/hyperlink" Target="https://sempeter-vrtojba.si/wp-content/uploads/2023/06/6.-tocka_-Sklep-o-informaciji-porocilo-projekta-EdiCitNet-1.pdf" TargetMode="External"/><Relationship Id="rId1087" Type="http://schemas.openxmlformats.org/officeDocument/2006/relationships/hyperlink" Target="file:///C:\Users\valentinab\AppData\Local\OB&#268;INSKI%20SVET%202019\5.%20seja%20ob&#269;inskega%20sveta_21.3.2019\SPREJETO\PDF\ZAPISNIK%204.REDNE%20SEJE%20OB&#268;INSKEGA%20SVETA_14.%202.%202019.pdf" TargetMode="External"/><Relationship Id="rId1294" Type="http://schemas.openxmlformats.org/officeDocument/2006/relationships/hyperlink" Target="http://www.sempeter-vrtojba.si/scripts/download.php?file=/data/Obcinski_svet_2018/36_SEJA/SPREJETO/NAcrt_ravnanja_s_slikami.pdf" TargetMode="External"/><Relationship Id="rId2040" Type="http://schemas.openxmlformats.org/officeDocument/2006/relationships/hyperlink" Target="http://www.sempeter-vrtojba.si/scripts/download.php?file=/data/zapisniki_sej_2013/27_seja_16_5_2013/poslovnik/Poslovnik_2013.pdf" TargetMode="External"/><Relationship Id="rId2138" Type="http://schemas.openxmlformats.org/officeDocument/2006/relationships/hyperlink" Target="http://www.uradni-list.si/1/index?edition=201135" TargetMode="External"/><Relationship Id="rId664" Type="http://schemas.openxmlformats.org/officeDocument/2006/relationships/hyperlink" Target="http://www.sempeter-vrtojba.si/scripts/download.php?file=/data/Obcinski_svet_2018_2022/2022/31sejaOS_17_3_22/sprejeto31/9._tocka_Imenovanje_Dusana_Bremca_kot_predsednika_OGR_do_izteka_mandata_OS.pdf" TargetMode="External"/><Relationship Id="rId871" Type="http://schemas.openxmlformats.org/officeDocument/2006/relationships/hyperlink" Target="http://www.sempeter-vrtojba.si/scripts/download.php?file=/data/Obcinski_svet_2018_2022/2020/2_izredna_SEJA_29_9_2020/sprejeto/Sklep_izjava_obcine_da_se_strinja_z_institucionalnim_varstvom_za_starejse.pdf" TargetMode="External"/><Relationship Id="rId969" Type="http://schemas.openxmlformats.org/officeDocument/2006/relationships/hyperlink" Target="http://www.sempeter-vrtojba.si/scripts/download.php?file=/data/Obcinski_svet_2018_2022/2020/14_SEJA_23_2_2020/GRADIVO/GRADIVO_8/8._TOcKA_B_Obrazlozitve_REBALANS_2020.pdf" TargetMode="External"/><Relationship Id="rId1599" Type="http://schemas.openxmlformats.org/officeDocument/2006/relationships/hyperlink" Target="http://www.sempeter-vrtojba.si/scripts/download.php?file=/data/Obcinski_svet_2016/17_redna_seja_21_4_2016/sprejeto_17_seja/13._TOcKA_A_Odlok_o_zakljucnem_racunu_Obcine_sempeter_Vrtojba_za_leto_2015.pdf.pdf" TargetMode="External"/><Relationship Id="rId2345" Type="http://schemas.openxmlformats.org/officeDocument/2006/relationships/hyperlink" Target="http://www.uradni-list.si/1/content?id=57738&amp;part=u&amp;highlight=" TargetMode="External"/><Relationship Id="rId2552" Type="http://schemas.openxmlformats.org/officeDocument/2006/relationships/hyperlink" Target="http://www.sempeter-vrtojba.si/scripts/download.php?file=/data/Uradne_objave_1999_2003/2001_SKLEP_O_UKINITVI_JAVNEGA_DOBRA1.pdf" TargetMode="External"/><Relationship Id="rId317" Type="http://schemas.openxmlformats.org/officeDocument/2006/relationships/hyperlink" Target="https://sempeter-vrtojba.si/wp-content/uploads/2024/04/1.-tocka-C_po-zasedanju-KMVVI_Mnenje-o-kandidatu-za-ravnatelja-OS-Kozara-NG.pdf" TargetMode="External"/><Relationship Id="rId524" Type="http://schemas.openxmlformats.org/officeDocument/2006/relationships/hyperlink" Target="https://sempeter-vrtojba.si/wp-content/uploads/2023/03/NRP-Proracun-2023_sprejet-23.3.23.pdf" TargetMode="External"/><Relationship Id="rId731" Type="http://schemas.openxmlformats.org/officeDocument/2006/relationships/hyperlink" Target="http://www.sempeter-vrtojba.si/scripts/download.php?file=/data/Obcinski_svet_2018_2022/2021/27_seja_8_7_21/sprejeto/9._tocka_ODLOK_O_SPREMEMBAH_IN_DOPOLNITVAH_ODLOKA_O_PRORAcUNU_ZA_L._2022.pdf" TargetMode="External"/><Relationship Id="rId1154" Type="http://schemas.openxmlformats.org/officeDocument/2006/relationships/hyperlink" Target="file:///C:\Users\valentinab\AppData\Local\OB&#268;INSKI%20SVET_2018\2.%20seja%20ob&#269;inskega%20sveta_13.12.2018\SPREJETO\Sklep%20o%20za&#269;asnem%20financiranju%20Ob&#269;ine%20&#352;empeter-Vrtojba%20v%20obdobju%20januar-marec%202019.pdf" TargetMode="External"/><Relationship Id="rId1361" Type="http://schemas.openxmlformats.org/officeDocument/2006/relationships/hyperlink" Target="http://www.sempeter-vrtojba.si/scripts/download.php?file=/data/Obcinski_svet_2017/3_izredna_seja_21_7_2017/sprejeto/1._TOcKA_SKLEP_Stalisca.pdf" TargetMode="External"/><Relationship Id="rId1459" Type="http://schemas.openxmlformats.org/officeDocument/2006/relationships/hyperlink" Target="http://www.sempeter-vrtojba.si/scripts/download.php?file=/data/Obcinski_svet_2016/23_redna_seja_15_12_2016/SPREJETO/1.TOcKA_ZAPISNIK_22._redne_seje_OS.pdf" TargetMode="External"/><Relationship Id="rId2205" Type="http://schemas.openxmlformats.org/officeDocument/2006/relationships/hyperlink" Target="http://www.uradni-list.si/1/content?id=91547&amp;part=u&amp;highlight=" TargetMode="External"/><Relationship Id="rId2412" Type="http://schemas.openxmlformats.org/officeDocument/2006/relationships/hyperlink" Target="http://www.uradni-list.si/1/content?id=45786&amp;part=u&amp;highlight=" TargetMode="External"/><Relationship Id="rId98" Type="http://schemas.openxmlformats.org/officeDocument/2006/relationships/hyperlink" Target="https://sempeter-vrtojba.si/wp-content/uploads/2025/10/3.-Po-seji_JAVNA-RAZPRAVA_Proracun-za-l.-2026.pdf" TargetMode="External"/><Relationship Id="rId829" Type="http://schemas.openxmlformats.org/officeDocument/2006/relationships/hyperlink" Target="http://www.sempeter-vrtojba.si/scripts/download.php?file=/data/Obcinski_svet_2018_2022/2020/21_SEJA_17_12_2020/sprejeto/POS.DEL_2021_2branje_4M.pdf" TargetMode="External"/><Relationship Id="rId1014" Type="http://schemas.openxmlformats.org/officeDocument/2006/relationships/hyperlink" Target="https://www.uradni-list.si/glasilo-uradni-list-rs/vsebina/2019-01-2600/sklep-o-dolocitvi-javne-infrastrukture-na-podrocju-kulture-v-obcini-sempeter---vrtojba?h=" TargetMode="External"/><Relationship Id="rId1221" Type="http://schemas.openxmlformats.org/officeDocument/2006/relationships/hyperlink" Target="http://www.sempeter-vrtojba.si/o-obcini/OS/seje/dnevni-red-gradivo-14-18/2018/39-redna-seja-dne-17-5-2018/" TargetMode="External"/><Relationship Id="rId1666" Type="http://schemas.openxmlformats.org/officeDocument/2006/relationships/hyperlink" Target="http://www.sempeter-vrtojba.si/scripts/download.php?file=/data/Obcinski_svet_2015/12_seja_19_11_2015/sprejeto/3._tocka_SKLEP_LUNG.pdf" TargetMode="External"/><Relationship Id="rId1873" Type="http://schemas.openxmlformats.org/officeDocument/2006/relationships/hyperlink" Target="http://www.sempeter-vrtojba.si/scripts/download.php?file=/data/Obcinski_svet_2014/2_seja_20_11_14/sprejeto/8.pdf" TargetMode="External"/><Relationship Id="rId1319" Type="http://schemas.openxmlformats.org/officeDocument/2006/relationships/hyperlink" Target="http://www.sempeter-vrtojba.si/scripts/download.php?file=/data/Obcinski_svet_2017/32_seja_16_11_17/sprejeto/1._TOcKA_Predlog_Zapisnika_31._redne_seje_dne_19._10._2017.pdf" TargetMode="External"/><Relationship Id="rId1526" Type="http://schemas.openxmlformats.org/officeDocument/2006/relationships/hyperlink" Target="http://www.uradni-list.si/1/content?id=127893&amp;part=u&amp;highlight=" TargetMode="External"/><Relationship Id="rId1733" Type="http://schemas.openxmlformats.org/officeDocument/2006/relationships/hyperlink" Target="http://www.uradni-list.si/1/content?id=121159" TargetMode="External"/><Relationship Id="rId1940" Type="http://schemas.openxmlformats.org/officeDocument/2006/relationships/hyperlink" Target="http://www.sempeter-vrtojba.si/scripts/download.php?file=/data/zapisniki_sej_OS_2014/35_SEJA_20_3_14/sprejeto_35seja/6._TOcKA_odlok_o_predkupni_pravici_OsV___2.obravnava.pdf" TargetMode="External"/><Relationship Id="rId25" Type="http://schemas.openxmlformats.org/officeDocument/2006/relationships/hyperlink" Target="https://sempeter-vrtojba.si/wp-content/uploads/2026/04/12.-SKLEP-o-dolocitvi-stevila-oddelkov-vrtca-v-osnovni-soli-Ivana-Roba-Sempeter-pri-Gorici-za-solsko-leto-2026-2027.pdf" TargetMode="External"/><Relationship Id="rId1800" Type="http://schemas.openxmlformats.org/officeDocument/2006/relationships/hyperlink" Target="http://www.sempeter-vrtojba.si/scripts/download.php?file=/data/Obcinski_svet_2015/6_seja_19_3_15/Sprejeto/4._TOcKA_SKLEP_INFORMNACIJA_ZD_OSNOVNO_V.pdf" TargetMode="External"/><Relationship Id="rId174" Type="http://schemas.openxmlformats.org/officeDocument/2006/relationships/hyperlink" Target="https://sempeter-vrtojba.si/wp-content/uploads/2025/04/Zapisnik-23.-redne-seje-Obcinskega-sveta-OS-V-z-dne-20.-3.-2025.pdf" TargetMode="External"/><Relationship Id="rId381" Type="http://schemas.openxmlformats.org/officeDocument/2006/relationships/hyperlink" Target="https://sempeter-vrtojba.si/wp-content/uploads/2023/12/6.-z-upostevanjem-amandmajev_Proracun-2024_obrazlozitve_sprejeto.pdf" TargetMode="External"/><Relationship Id="rId2062" Type="http://schemas.openxmlformats.org/officeDocument/2006/relationships/hyperlink" Target="http://www.sempeter-vrtojba.si/scripts/download.php?file=/data/zapisniki_sej_2013/25_seja_21_3_13/sprejeto/10._TOcKA_REALIZACIJA.pdf" TargetMode="External"/><Relationship Id="rId241" Type="http://schemas.openxmlformats.org/officeDocument/2006/relationships/hyperlink" Target="https://sempeter-vrtojba.si/wp-content/uploads/2024/11/7.-tocka_SKLEP_Letni-program-sporta-v-Obcini-Sempeter-Vrtojba-za-leto-2025.pdf" TargetMode="External"/><Relationship Id="rId479" Type="http://schemas.openxmlformats.org/officeDocument/2006/relationships/hyperlink" Target="https://sempeter-vrtojba.si/wp-content/uploads/2023/05/1.-tocka_Zapisnik-5.-seje-OS-23.-3.-2023.pdf" TargetMode="External"/><Relationship Id="rId686" Type="http://schemas.openxmlformats.org/officeDocument/2006/relationships/hyperlink" Target="http://www.sempeter-vrtojba.si/scripts/download.php?file=/data/Obcinski_svet_2018_2022/2022/30sejaOS_3_2_2022/sprejeto30/11._tocka_SKLEP_Odlok_obcinskih_cestah_in_o_izvajanju_obvezne_GJS_redno_vzdrzevanje_obcinskih_javnih_cest_druga_obravnava.pdf" TargetMode="External"/><Relationship Id="rId893" Type="http://schemas.openxmlformats.org/officeDocument/2006/relationships/hyperlink" Target="http://www.sempeter-vrtojba.si/scripts/download.php?file=/data/Obcinski_svet_2018_2022/2020/19_SEJA_17_9_2020/sprejeto/13._tocka_A_SKLEP_o_sprejemu_ODLOKA_O__PRORAcUNU_2020_REBALANS_st._2.pdf" TargetMode="External"/><Relationship Id="rId2367" Type="http://schemas.openxmlformats.org/officeDocument/2006/relationships/hyperlink" Target="http://www.uradni-list.si/1/content?id=53023&amp;part=u&amp;highlight=" TargetMode="External"/><Relationship Id="rId2574" Type="http://schemas.openxmlformats.org/officeDocument/2006/relationships/hyperlink" Target="http://www.sempeter-vrtojba.si/scripts/download.php?file=/data/URADNEWOBJAVE/2000_ODLOK_O_ZUNANJEM_VIDEZU_NASELJI_V_OBcINI.pdf" TargetMode="External"/><Relationship Id="rId339" Type="http://schemas.openxmlformats.org/officeDocument/2006/relationships/hyperlink" Target="https://sempeter-vrtojba.si/wp-content/uploads/2024/03/7.-Mnenje-o-kandidatu-za-ravnatelja-OS-Ivana-Roba-Sempeter-pri-Gorici.pdf" TargetMode="External"/><Relationship Id="rId546" Type="http://schemas.openxmlformats.org/officeDocument/2006/relationships/hyperlink" Target="https://sempeter-vrtojba.si/wp-content/uploads/2023/02/5.-TOCKA_A_Odlok-o-proracunu-Obcine-Sempeter_Vrtojba-za-l.-2023.pdf" TargetMode="External"/><Relationship Id="rId753" Type="http://schemas.openxmlformats.org/officeDocument/2006/relationships/hyperlink" Target="http://www.sempeter-vrtojba.si/scripts/download.php?file=/data/Obcinski_svet_2018_2022/2021/25_seja_20_5_2021/Sprejeto/1._tocka_zapisnik_24._redne_seje_OS_Os_V__ki_je_bila_dne_15._4._2021_in_se_nadaljevanala_6.5.2021.pdf" TargetMode="External"/><Relationship Id="rId1176" Type="http://schemas.openxmlformats.org/officeDocument/2006/relationships/hyperlink" Target="https://www.uradni-list.si/glasilo-uradni-list-rs/vsebina/2018-01-3440/sklep-o-ukinitvi-statusa-grajenega-javnega-dobra-lokalnega-pomena?h=" TargetMode="External"/><Relationship Id="rId1383" Type="http://schemas.openxmlformats.org/officeDocument/2006/relationships/hyperlink" Target="http://www.sempeter-vrtojba.si/scripts/download.php?file=/data/Obcinski_svet_2017/29_sejaOS_22_6_2017/sprejeto/14._TOcKA_A_PRIZNANJA_IN_NAGRADE_Os_V_2017.pdf" TargetMode="External"/><Relationship Id="rId2227" Type="http://schemas.openxmlformats.org/officeDocument/2006/relationships/hyperlink" Target="http://www.uradni-list.si/1/content?id=88854&amp;part=u&amp;highlight=" TargetMode="External"/><Relationship Id="rId2434" Type="http://schemas.openxmlformats.org/officeDocument/2006/relationships/hyperlink" Target="http://www.sempeter-vrtojba.si/scripts/download.php?file=/data/URADNEWOBJAVE/2003_SKLEP___MNENJE_K_IMENOVANJU.pdf" TargetMode="External"/><Relationship Id="rId101" Type="http://schemas.openxmlformats.org/officeDocument/2006/relationships/hyperlink" Target="https://sempeter-vrtojba.si/wp-content/uploads/2025/10/3.-tocka-B_Splosni-del_Proracun-2026-1.pdf" TargetMode="External"/><Relationship Id="rId406" Type="http://schemas.openxmlformats.org/officeDocument/2006/relationships/hyperlink" Target="https://sempeter-vrtojba.si/wp-content/uploads/2023/10/10.-SKLEP-1.OBRAVNAVA_Odlok-o-proracunu-Obcine-Sempeter-Vrtojba-za-leto-2024.pdf" TargetMode="External"/><Relationship Id="rId960" Type="http://schemas.openxmlformats.org/officeDocument/2006/relationships/hyperlink" Target="https://www.uradni-list.si/glasilo-uradni-list-rs/vsebina/2020-01-0403/odlok-o-spremembah-in-dopolnitvah-odloka-o-ustanovitvi-javnega-zavoda-osnovna-sola-kozara-nova-gorica" TargetMode="External"/><Relationship Id="rId1036" Type="http://schemas.openxmlformats.org/officeDocument/2006/relationships/hyperlink" Target="http://www.sempeter-vrtojba.si/scripts/download.php?file=/data/Obcinski_svet_2018_2022/2019/9_seja_12_9/sprejeto/10._tocka_Sklep_o_sprejmu_nacrta_ravnanja_s_stvarnim_premozenjem_Obcine_sempeter___Vrtojba_za_leto_2020.pdf" TargetMode="External"/><Relationship Id="rId1243" Type="http://schemas.openxmlformats.org/officeDocument/2006/relationships/hyperlink" Target="http://www.sempeter-vrtojba.si/scripts/download.php?file=/data/Obcinski_svet_2018/38_seja_19.4.18/SPREJETO/11._TOcKA_A_SKLEP_Odlok_o_sofinanciranju_sporta_v_obcini_sempeter_Vrtojba.pdf" TargetMode="External"/><Relationship Id="rId1590" Type="http://schemas.openxmlformats.org/officeDocument/2006/relationships/hyperlink" Target="http://www.uradni-list.si/1/content?id=126327&amp;part=u&amp;highlight=" TargetMode="External"/><Relationship Id="rId1688" Type="http://schemas.openxmlformats.org/officeDocument/2006/relationships/hyperlink" Target="http://www.uradni-list.si/1/content?id=123656&amp;part=u&amp;highlight=" TargetMode="External"/><Relationship Id="rId1895" Type="http://schemas.openxmlformats.org/officeDocument/2006/relationships/hyperlink" Target="http://www.uradni-list.si/1/content?id=118106&amp;part=u&amp;highlight=" TargetMode="External"/><Relationship Id="rId613" Type="http://schemas.openxmlformats.org/officeDocument/2006/relationships/hyperlink" Target="https://sempeter-vrtojba.si/wp-content/uploads/2022/10/15.-tocka_Imenovanje-clana-v-Drzavni-svet-2022-2027.pdf" TargetMode="External"/><Relationship Id="rId820" Type="http://schemas.openxmlformats.org/officeDocument/2006/relationships/hyperlink" Target="http://www.sempeter-vrtojba.si/scripts/download.php?file=/data/Obcinski_svet_2018_2022/2021/22_SEJA_25_2_21/sprejeto/14._tocka_LETNI_PROGRAM_sPORTA_2021.pdf" TargetMode="External"/><Relationship Id="rId918" Type="http://schemas.openxmlformats.org/officeDocument/2006/relationships/hyperlink" Target="http://www.sempeter-vrtojba.si/scripts/download.php?file=/data/Obcinski_svet_2018_2022/2020/16_SEJA_21_5_2020/sprejeto/1.A_tocka_Zapisnik_14._redne_seje_obcinskega_sveta_Os_V_z_dne_13._2._2020.pdf" TargetMode="External"/><Relationship Id="rId1450" Type="http://schemas.openxmlformats.org/officeDocument/2006/relationships/hyperlink" Target="http://www.sempeter-vrtojba.si/scripts/download.php?file=/data/Obcinski_svet_2017/24_sejaOS_19_1_2017/SPREJETO/5._TOcKA_D_SKLEP_o_letnem_porocilm_NO_za_2015_in_2016_in_plan_dela_2017.pdf" TargetMode="External"/><Relationship Id="rId1548" Type="http://schemas.openxmlformats.org/officeDocument/2006/relationships/hyperlink" Target="http://www.sempeter-vrtojba.si/scripts/download.php?file=/data/Obcinski_svet_2016/19_redna_seja_16_6_2016/SPREJETO_19_SEJA/4._TOcKA_A_Sklep_o_subvencioniranju_dijaskih_vozovnic_2016.pdf" TargetMode="External"/><Relationship Id="rId1755" Type="http://schemas.openxmlformats.org/officeDocument/2006/relationships/hyperlink" Target="https://www.uradni-list.si/1/content?id=121915" TargetMode="External"/><Relationship Id="rId2501" Type="http://schemas.openxmlformats.org/officeDocument/2006/relationships/hyperlink" Target="http://www.sempeter-vrtojba.si/scripts/download.php?file=/data/URADNEWOBJAVE/2002_SKLEP_O_IMENOVANJU_DIREKTORJA.pdf" TargetMode="External"/><Relationship Id="rId1103" Type="http://schemas.openxmlformats.org/officeDocument/2006/relationships/hyperlink" Target="file:///C:\Users\valentinab\AppData\Local\OB&#268;INSKI%20SVET%202019\4.%20seja%20ob&#269;inskega%20sveta_14.2.2019\SPREJETO\PDF\ZAPISNIK%203.%20REDNE%20SEJE.pdf" TargetMode="External"/><Relationship Id="rId1310" Type="http://schemas.openxmlformats.org/officeDocument/2006/relationships/hyperlink" Target="http://www.sempeter-vrtojba.si/scripts/download.php?file=/data/Obcinski_svet_2017/34_seja_14_12_17/sprejeto/1._TOcKA_A_Predlog_Zapisnika_32._redne_seje_dne_16._11._2017.doc" TargetMode="External"/><Relationship Id="rId1408" Type="http://schemas.openxmlformats.org/officeDocument/2006/relationships/hyperlink" Target="http://www.sempeter-vrtojba.si/scripts/download.php?file=/data/Obcinski_svet_2017/27_seja_20_4_2017/SPREJETO/6._TOcKA_D_NRP_2016_2019.pdf" TargetMode="External"/><Relationship Id="rId1962" Type="http://schemas.openxmlformats.org/officeDocument/2006/relationships/hyperlink" Target="http://www.sempeter-vrtojba.si/scripts/download.php?file=/data/zapisniki_sej_2013/33_seja_12_12_13/SPREJETO/15_EZTSGO.pdf" TargetMode="External"/><Relationship Id="rId47" Type="http://schemas.openxmlformats.org/officeDocument/2006/relationships/hyperlink" Target="https://sempeter-vrtojba.si/wp-content/uploads/2026/03/12.docx" TargetMode="External"/><Relationship Id="rId1615" Type="http://schemas.openxmlformats.org/officeDocument/2006/relationships/hyperlink" Target="http://www.sempeter-vrtojba.si/scripts/download.php?file=/data/Obcinski_svet_2016/16_redna_seja_17_3_2016/Sprejeti_sklepi/9._TOcKA_SKLEP_informacija_OPV_2015_.pdf" TargetMode="External"/><Relationship Id="rId1822" Type="http://schemas.openxmlformats.org/officeDocument/2006/relationships/hyperlink" Target="http://www.sempeter-vrtojba.si/scripts/download.php?file=/data/Obcinski_svet_2015/6_seja_19_3_15/Sprejeto/12._TOcKA_SKLEP_IMENOVANJE_MARKOcIc_GASILCI.pdf" TargetMode="External"/><Relationship Id="rId196" Type="http://schemas.openxmlformats.org/officeDocument/2006/relationships/hyperlink" Target="https://sempeter-vrtojba.si/wp-content/uploads/2025/03/Zapisnik-22.-redne-seje-Obcinskega-sveta-OS-V-z-dne-20.-2.-2025.pdf" TargetMode="External"/><Relationship Id="rId2084" Type="http://schemas.openxmlformats.org/officeDocument/2006/relationships/hyperlink" Target="http://www.uradni-list.si/1/content?id=111729&amp;part=&amp;highlight=" TargetMode="External"/><Relationship Id="rId2291" Type="http://schemas.openxmlformats.org/officeDocument/2006/relationships/hyperlink" Target="http://www.uradni-list.si/1/content?id=80699&amp;part=u&amp;highlight=" TargetMode="External"/><Relationship Id="rId263" Type="http://schemas.openxmlformats.org/officeDocument/2006/relationships/hyperlink" Target="https://sempeter-vrtojba.si/wp-content/uploads/2024/09/9.-tocka-A_Sklep-o-sprejemu-inf.-o-polletni-realizaciji-2024.pdf" TargetMode="External"/><Relationship Id="rId470" Type="http://schemas.openxmlformats.org/officeDocument/2006/relationships/hyperlink" Target="https://sempeter-vrtojba.si/wp-content/uploads/2023/05/7.-tocka_Sklep-porocilo-o-delu-Goriske-knjiznice-2022.pdf" TargetMode="External"/><Relationship Id="rId2151" Type="http://schemas.openxmlformats.org/officeDocument/2006/relationships/hyperlink" Target="http://www.uradni-list.si/1/content?id=100679&amp;part=u&amp;highlight=" TargetMode="External"/><Relationship Id="rId2389" Type="http://schemas.openxmlformats.org/officeDocument/2006/relationships/hyperlink" Target="http://www.uradni-list.si/1/content?id=49517&amp;part=u&amp;highlight=" TargetMode="External"/><Relationship Id="rId2596" Type="http://schemas.openxmlformats.org/officeDocument/2006/relationships/hyperlink" Target="http://www.sempeter-vrtojba.si/scripts/download.php?file=/data/Uradne_objave_1999_2003/1999_ODLOK_O_PRORAcUNU_OBcINE.pdf" TargetMode="External"/><Relationship Id="rId123" Type="http://schemas.openxmlformats.org/officeDocument/2006/relationships/hyperlink" Target="https://sempeter-vrtojba.si/wp-content/uploads/2025/09/9.-SKLEP-o-podaji-mnenja-lokalne-skupnosti-o-utemeljenosti-pokrivanja-obmocja-z-novim-programom_RADIA-1-PRIMORSKA-ENA-NG-2.pdf" TargetMode="External"/><Relationship Id="rId330" Type="http://schemas.openxmlformats.org/officeDocument/2006/relationships/hyperlink" Target="https://sempeter-vrtojba.si/wp-content/uploads/2024/04/8.-tocka_Porocilo-o-realizaciji-nacrta-ravnanja-s-stvarnim-premozenjem-za-leto-2023-1.pdf" TargetMode="External"/><Relationship Id="rId568" Type="http://schemas.openxmlformats.org/officeDocument/2006/relationships/hyperlink" Target="https://sempeter-vrtojba.si/wp-content/uploads/2023/01/4.-TOCKA_SKLEP_Imenovanje-ODBORA-ZA-OKOLJE-IN-PROSTOR-OS-2022_2026.pdf" TargetMode="External"/><Relationship Id="rId775" Type="http://schemas.openxmlformats.org/officeDocument/2006/relationships/hyperlink" Target="http://www.sempeter-vrtojba.si/scripts/download.php?file=/data/Obcinski_svet_2018_2022/2021/24_seja_15_4_21/gradivo/7._tocka_E_Nacrt_razvojnih_programov_ZR_2020.pdf" TargetMode="External"/><Relationship Id="rId982" Type="http://schemas.openxmlformats.org/officeDocument/2006/relationships/hyperlink" Target="http://www.sempeter-vrtojba.si/scripts/download.php?file=/data/Obcinski_svet_2018_2022/2020/13_SEJA_23_1_2020/SPREJETO/4._TOcKA_Plan_rednega_vzdrzevanja_lokalnih_cest_v_letu_2020.pdf" TargetMode="External"/><Relationship Id="rId1198" Type="http://schemas.openxmlformats.org/officeDocument/2006/relationships/hyperlink" Target="file:///C:\Users\valentinab\AppData\2014%20-%202018%20CEL%20MANDAT\2014-2018%20OB&#268;INSKI%20SVET_2018\41.%20seja%20OB&#268;INSKEGA%20SVETA%2013.%209.%202018\sprejeto\13.%20TO&#268;KA_Sklep%20o%20delni%20povrnitvi%20stro&#353;kov%20volilne%20kampanje%20za%20lokalne%20volitve%202018.pdf" TargetMode="External"/><Relationship Id="rId2011" Type="http://schemas.openxmlformats.org/officeDocument/2006/relationships/hyperlink" Target="http://www.uradni-list.si/1/content?id=114491&amp;part=&amp;highlight=" TargetMode="External"/><Relationship Id="rId2249" Type="http://schemas.openxmlformats.org/officeDocument/2006/relationships/hyperlink" Target="http://www.uradni-list.si/1/content?id=86794&amp;part=u&amp;highlight=" TargetMode="External"/><Relationship Id="rId2456" Type="http://schemas.openxmlformats.org/officeDocument/2006/relationships/hyperlink" Target="http://www.sempeter-vrtojba.si/scripts/download.php?file=/data/URADNEWOBJAVE/2003_SKLEP_O_PODELITVI_PRIZNANJ_IN_DIPLOM.pdf" TargetMode="External"/><Relationship Id="rId428" Type="http://schemas.openxmlformats.org/officeDocument/2006/relationships/hyperlink" Target="https://sempeter-vrtojba.si/wp-content/uploads/2023/10/12.-SKLEP-1.-OBRAVNAVA_Odlok-o-proracunu-Obcine-Sempeter-Vrtojba-za-leto-2025_prva-obravnava.pdf" TargetMode="External"/><Relationship Id="rId635" Type="http://schemas.openxmlformats.org/officeDocument/2006/relationships/hyperlink" Target="https://sempeter-vrtojba.si/wp-content/uploads/2022/06/6._tocka_SKLEP_o_sprejemu_Odloka_o_spremembah_in_dopolnitvah_Odloka_o_ustanovitvi_javnega_zavoda_Osnovna_sola_Kozara_Nova_Gorica_2022.pdf" TargetMode="External"/><Relationship Id="rId842" Type="http://schemas.openxmlformats.org/officeDocument/2006/relationships/hyperlink" Target="http://www.sempeter-vrtojba.si/scripts/download.php?file=/data/Obcinski_svet_2018_2022/2020/21_SEJA_17_12_2020/sprejeto/6._TOcKA_NAcRT_RAVNANJA__2022_december.pdf" TargetMode="External"/><Relationship Id="rId1058" Type="http://schemas.openxmlformats.org/officeDocument/2006/relationships/hyperlink" Target="http://www.sempeter-vrtojba.si/scripts/download.php?file=/data/Obcinski_svet_2018_2022/2019/7_seja/sklepi/Sklep_o_sprejemu___Letno_porocilo_Javnega_sklada_malega_gospodarstva_Goriske_za_leto_2018__.(1).pdf" TargetMode="External"/><Relationship Id="rId1265" Type="http://schemas.openxmlformats.org/officeDocument/2006/relationships/hyperlink" Target="http://www.sempeter-vrtojba.si/scripts/download.php?file=/data/Obcinski_svet_2018/37_seja_22_3_18/sprejeto/8._TOcKA_A_Sklep_o_porabi_presezka_prihodkov_nad_odhodki_javnega_zavoda_KsTM.pdf" TargetMode="External"/><Relationship Id="rId1472" Type="http://schemas.openxmlformats.org/officeDocument/2006/relationships/hyperlink" Target="http://www.uradni-list.si/1/content?id=128883&amp;part=u&amp;highlight=" TargetMode="External"/><Relationship Id="rId2109" Type="http://schemas.openxmlformats.org/officeDocument/2006/relationships/hyperlink" Target="http://www.sempeter-vrtojba.si/scripts/download.php?file=/data/zapisniki_sej_OS_2012/Gradivo_sejeOS_2012/20.seja_18.10.2012/sprejeto20seja/5._TOcKA_informacija_LAS.pdf" TargetMode="External"/><Relationship Id="rId2316" Type="http://schemas.openxmlformats.org/officeDocument/2006/relationships/hyperlink" Target="http://www.uradni-list.si/1/content?id=74904&amp;part=u&amp;highlight=" TargetMode="External"/><Relationship Id="rId2523" Type="http://schemas.openxmlformats.org/officeDocument/2006/relationships/hyperlink" Target="http://www.sempeter-vrtojba.si/scripts/download.php?file=/data/Uradne_objave_1999_2003/2001_ODLOK_O_PROSTORSKIH_UREDITVENIH_POGOJIH.pdf" TargetMode="External"/><Relationship Id="rId702" Type="http://schemas.openxmlformats.org/officeDocument/2006/relationships/hyperlink" Target="http://www.sempeter-vrtojba.si/scripts/download.php?file=/data/Obcinski_svet_2018_2022/2021/29_seja_16_12_21/SPREJETO/9._tocka_A_Sklep_Program_dela_Obcinskega_sveta_Obcine_sempeter_____za_leto_2022.pdf" TargetMode="External"/><Relationship Id="rId1125" Type="http://schemas.openxmlformats.org/officeDocument/2006/relationships/hyperlink" Target="https://www.uradni-list.si/glasilo-uradni-list-rs/vsebina/2019-01-0210?sop=2019-01-0210" TargetMode="External"/><Relationship Id="rId1332" Type="http://schemas.openxmlformats.org/officeDocument/2006/relationships/hyperlink" Target="http://www.sempeter-vrtojba.si/scripts/download.php?file=/data/Obcinski_svet_2017/31_sejaOS_19_10_2017/SPREJETO/5._TOcKA_B_Porocilo_za_leto_2016_ciscenje_javnih_povrsin_predlog_sklepa.PDF" TargetMode="External"/><Relationship Id="rId1777" Type="http://schemas.openxmlformats.org/officeDocument/2006/relationships/hyperlink" Target="http://www.sempeter-vrtojba.si/scripts/download.php?file=/data/Obcinski_svet_2015/7_seja_23_4_15/sprejeto7/pravilnik1obr.pdf" TargetMode="External"/><Relationship Id="rId1984" Type="http://schemas.openxmlformats.org/officeDocument/2006/relationships/hyperlink" Target="http://www.uradni-list.si/1/content?id=115714&amp;part=&amp;highlight=" TargetMode="External"/><Relationship Id="rId69" Type="http://schemas.openxmlformats.org/officeDocument/2006/relationships/hyperlink" Target="https://sempeter-vrtojba.si/wp-content/uploads/2025/12/4.-Sklep-o-sprejemu-informacije-o-porocilu-o-delu-koncesionarja-za-izvajanje-izbirne-GJS-mestnega-prometa-za-leto-2024.pdf" TargetMode="External"/><Relationship Id="rId1637" Type="http://schemas.openxmlformats.org/officeDocument/2006/relationships/hyperlink" Target="http://www.sempeter-vrtojba.si/o-obcini/OS/seje/dnevni-red-gradivo-14-18/2016/14-redna-seja-obcinskega-sveta-os-v-dne-21-1-2016/" TargetMode="External"/><Relationship Id="rId1844" Type="http://schemas.openxmlformats.org/officeDocument/2006/relationships/hyperlink" Target="http://www.uradni-list.si/1/content?id=120185" TargetMode="External"/><Relationship Id="rId1704" Type="http://schemas.openxmlformats.org/officeDocument/2006/relationships/hyperlink" Target="http://www.sempeter-vrtojba.si/scripts/download.php?file=/data/Obcinski_svet_2015/10_seja_17_9_15/SPREJETO_10_SEJA/4._TOcKA_SKLEP_in_Stalisca_do_probud_podanih_na_dopolnjeni_osnutek_sprememb_in_dopolnitev_st._2_OPN_Os_V.pdf" TargetMode="External"/><Relationship Id="rId285" Type="http://schemas.openxmlformats.org/officeDocument/2006/relationships/hyperlink" Target="https://www.uradni-list.si/glasilo-uradni-list-rs/vsebina/2024-01-2514/pravilnik-o-ohranjanju-in-spodbujanju-razvoja-kmetijstva-in-podezelja-v-obcini-sempeter---vrtojba?h=" TargetMode="External"/><Relationship Id="rId1911" Type="http://schemas.openxmlformats.org/officeDocument/2006/relationships/hyperlink" Target="http://www.sempeter-vrtojba.si/scripts/download.php?file=/data/zapisniki_sej_OS_2014/37_seja_19_6_14/gradivo_12_17/13._TOcKA_sklep_o_delni_povrnitvi_stroskov_volilne_kampanje_za_lokalne_volitve_2014.pdf" TargetMode="External"/><Relationship Id="rId492" Type="http://schemas.openxmlformats.org/officeDocument/2006/relationships/hyperlink" Target="https://sempeter-vrtojba.si/wp-content/uploads/2023/05/11.-Sklep-letno-porocilo-2022-in-nacrt-2023-JSMGG.pdf" TargetMode="External"/><Relationship Id="rId797" Type="http://schemas.openxmlformats.org/officeDocument/2006/relationships/hyperlink" Target="http://www.sempeter-vrtojba.si/scripts/download.php?file=/data/Obcinski_svet_2018_2022/2021/23_seja_18_3_21/sprejeto/9._tocka_A_Informacija_o_prejeti_ponudbi_za_nakup_nepremicnine_VITRUM_d.o.o..pdf" TargetMode="External"/><Relationship Id="rId2173" Type="http://schemas.openxmlformats.org/officeDocument/2006/relationships/hyperlink" Target="http://www.uradni-list.si/1/content?id=96560&amp;part=u&amp;highlight=" TargetMode="External"/><Relationship Id="rId2380" Type="http://schemas.openxmlformats.org/officeDocument/2006/relationships/hyperlink" Target="http://www.uradni-list.si/1/content?id=50723&amp;part=u&amp;highlight=" TargetMode="External"/><Relationship Id="rId2478" Type="http://schemas.openxmlformats.org/officeDocument/2006/relationships/hyperlink" Target="http://www.sempeter-vrtojba.si/scripts/download.php?file=/data/Uradne_objave_1999_2003/2002_ODLOK_O_USTANOVITVI_JAVNEGA_SKLADA_MALEGA_GOSPODARSTVA_GORIsKE.pdf" TargetMode="External"/><Relationship Id="rId145" Type="http://schemas.openxmlformats.org/officeDocument/2006/relationships/hyperlink" Target="https://sempeter-vrtojba.si/wp-content/uploads/2025/06/11.-tocka_F_Rebalans-2025_obrazlozitve.pdf" TargetMode="External"/><Relationship Id="rId352" Type="http://schemas.openxmlformats.org/officeDocument/2006/relationships/hyperlink" Target="https://sempeter-vrtojba.si/wp-content/uploads/2024/03/19.-tocka-B_-Program-razvoja-in-vzdrzevanja-obcinskih-cest-2024-2027-002.pdf" TargetMode="External"/><Relationship Id="rId1287" Type="http://schemas.openxmlformats.org/officeDocument/2006/relationships/hyperlink" Target="https://www.uradni-list.si/glasilo-uradni-list-rs/vsebina/2018-01-0405/odlok-o-proracunu-obcine-sempeter---vrtojba-za-leto-2018?h=" TargetMode="External"/><Relationship Id="rId2033" Type="http://schemas.openxmlformats.org/officeDocument/2006/relationships/hyperlink" Target="http://www.sempeter-vrtojba.si/scripts/download.php?file=/data/zapisniki_sej_2013/27_seja_16_5_2013/SPREJETO_27SEJA/3._tocka.pdf" TargetMode="External"/><Relationship Id="rId2240" Type="http://schemas.openxmlformats.org/officeDocument/2006/relationships/hyperlink" Target="http://www.uradni-list.si/1/content?id=87723&amp;part=u&amp;highlight=" TargetMode="External"/><Relationship Id="rId212" Type="http://schemas.openxmlformats.org/officeDocument/2006/relationships/hyperlink" Target="https://sempeter-vrtojba.si/wp-content/uploads/2025/03/16.-SKLEP-o-seznanitvi-z-letnim-programom-izvajanja-gospodarske-javne-sluzbe-urejanje-in-ciscenje-javnih-povrsin-za-leto-2025-informacija.pdf" TargetMode="External"/><Relationship Id="rId657" Type="http://schemas.openxmlformats.org/officeDocument/2006/relationships/hyperlink" Target="http://www.sempeter-vrtojba.si/scripts/download.php?file=/data/Obcinski_svet_2018_2022/2022/31sejaOS_17_3_22/sprejeto31/4._tocka_A_Sklep___Plan_rednega_vzdrzevanja_lokalnih_cest_v_letu_2022_.pdf" TargetMode="External"/><Relationship Id="rId864" Type="http://schemas.openxmlformats.org/officeDocument/2006/relationships/hyperlink" Target="http://www.sempeter-vrtojba.si/scripts/download.php?file=/data/Obcinski_svet_2018_2022/2020/20_seja_5_11_2020/sprejeto/11._tocka_B_UGOTOVITVENI_SKLEP__Imenovanje_clana_v_Statutarno_pravno_komisijo_do_izteka_mandata.pdf" TargetMode="External"/><Relationship Id="rId1494" Type="http://schemas.openxmlformats.org/officeDocument/2006/relationships/hyperlink" Target="http://www.sempeter-vrtojba.si/scripts/download.php?file=/data/Obcinski_svet_2016/22_redna_seja_17_11_2016/SPREJETO/8._TOcKA_SKLEP_Spremembe_odloka_MESTNI_PROMET_15.11.2016_skrajsani_postopek.pdf" TargetMode="External"/><Relationship Id="rId1799" Type="http://schemas.openxmlformats.org/officeDocument/2006/relationships/hyperlink" Target="javascript:void(0);/*1427959377588*/" TargetMode="External"/><Relationship Id="rId2100" Type="http://schemas.openxmlformats.org/officeDocument/2006/relationships/hyperlink" Target="http://www.sempeter-vrtojba.si/scripts/download.php?file=/data/zapisniki_sej_OS_2012/Gradivo_sejeOS_2012/21.seja_29.11.2012/sprejeto_21_seja/8.TOCKA_SKLEP_informacija_NO_za_leto_2011.pdf" TargetMode="External"/><Relationship Id="rId2338" Type="http://schemas.openxmlformats.org/officeDocument/2006/relationships/hyperlink" Target="http://www.uradni-list.si/1/content?id=58090&amp;part=u&amp;highlight=" TargetMode="External"/><Relationship Id="rId2545" Type="http://schemas.openxmlformats.org/officeDocument/2006/relationships/hyperlink" Target="http://www.sempeter-vrtojba.si/scripts/download.php?file=/data/Uradne_objave_1999_2003/2001_SKLEP___ZVIsANJE_CEN_PREDsOLSKIH_PROGRAMOV.pdf" TargetMode="External"/><Relationship Id="rId517" Type="http://schemas.openxmlformats.org/officeDocument/2006/relationships/hyperlink" Target="https://sempeter-vrtojba.si/wp-content/uploads/2023/03/12.-TOCKA_Sklep_Porocilo-o-delu-Medobcinske-uprave-obcin-S_V-R_V-M_K-in-V-za-leto-2022.pdf" TargetMode="External"/><Relationship Id="rId724" Type="http://schemas.openxmlformats.org/officeDocument/2006/relationships/hyperlink" Target="http://www.sempeter-vrtojba.si/scripts/download.php?file=/data/Obcinski_svet_2018_2022/2021/27_seja_8_7_21/gradivo/7._tocka_B_OBRAZLOzITVE_REBALANSA_PRORAcUNA_2021.pdf" TargetMode="External"/><Relationship Id="rId931" Type="http://schemas.openxmlformats.org/officeDocument/2006/relationships/hyperlink" Target="http://www.sempeter-vrtojba.si/scripts/download.php?file=/data/Obcinski_svet_2018_2022/2020/16_SEJA_21_5_2020/gradivo/GRADIVO_2DEL/10._tocka_B_SPLOsNI_DEL_4mestni.pdf" TargetMode="External"/><Relationship Id="rId1147" Type="http://schemas.openxmlformats.org/officeDocument/2006/relationships/hyperlink" Target="file:///C:\Users\valentinab\AppData\Local\OB&#268;INSKI%20SVET%202019\3.%20seja%20ob&#269;inskega%20sveta_24.1.2019\SPREJETO\PDF\Sklep%20o%20imenovanju%20Romane%20Pipan%20za%20predstavnico%20O&#352;V%20v%20Svet%20zavoda%20LUNG.pdf" TargetMode="External"/><Relationship Id="rId1354" Type="http://schemas.openxmlformats.org/officeDocument/2006/relationships/hyperlink" Target="http://www.sempeter-vrtojba.si/scripts/download.php?file=/data/Obcinski_svet_2017/30_sejaOS_21_9_2017/sprejeto/10._TOcKA_UJD_1615_4_k.o._Vrtojba.pdf" TargetMode="External"/><Relationship Id="rId1561" Type="http://schemas.openxmlformats.org/officeDocument/2006/relationships/hyperlink" Target="http://www.sempeter-vrtojba.si/scripts/download.php?file=/data/Obcinski_svet_2016/18_redna_seja_19_5_16/SPREJETO_18SEJA/5._TOcKA_SKLEP__Porocilo_o_delu_JZ_Goriska_knjiznica_Franceta_Bevka_NG_za_leto_2015.pdf" TargetMode="External"/><Relationship Id="rId2405" Type="http://schemas.openxmlformats.org/officeDocument/2006/relationships/hyperlink" Target="http://www.uradni-list.si/1/content?id=46618&amp;part=u&amp;highlight=" TargetMode="External"/><Relationship Id="rId2612" Type="http://schemas.openxmlformats.org/officeDocument/2006/relationships/hyperlink" Target="http://www.sempeter-vrtojba.si/scripts/download.php?file=/data/URADNEWOBJAVE/1999_SKLEP_O_RAZPISU_REFERENDUMA_ZA_USTANOVITEV_KRAJEVNE_SKUPNOSTI.pdf" TargetMode="External"/><Relationship Id="rId60" Type="http://schemas.openxmlformats.org/officeDocument/2006/relationships/hyperlink" Target="https://www.uradni-list.si/glasilo-uradni-list-rs/vsebina/2026-01-0537/sklep-o-soglasju-k-ceni-storitve-pomoc-druzini-na-domu?h=" TargetMode="External"/><Relationship Id="rId1007" Type="http://schemas.openxmlformats.org/officeDocument/2006/relationships/hyperlink" Target="http://www.sempeter-vrtojba.si/scripts/download.php?file=/data/Obcinski_svet_2018_2022/2019/10_seja_17_10_19/sprejeto/5._TOcKA__Sklep_o_opravljeni_prvi_obravnavi_Odloka_o_posebi_in_podrejeni_rabi_javnih_povrsin_v_Obcini_sempeter_Vrtojba.pdf" TargetMode="External"/><Relationship Id="rId1214" Type="http://schemas.openxmlformats.org/officeDocument/2006/relationships/hyperlink" Target="http://www.sempeter-vrtojba.si/scripts/download.php?file=/data/Obcinski_svet_2018/40_seja_21_6_18/sprejeto/10._TOcKA_20.6.18_C_POSEBNI_DEL_PRORAcUNA_2018.pdf" TargetMode="External"/><Relationship Id="rId1421" Type="http://schemas.openxmlformats.org/officeDocument/2006/relationships/hyperlink" Target="http://www.sempeter-vrtojba.si/scripts/download.php?file=/data/Obcinski_svet_2017/26_sejaOS_16_3_2017/SPREJETO/6._TOcKA_A_Sklep_Porocilo_KsTM_2016.pdf" TargetMode="External"/><Relationship Id="rId1659" Type="http://schemas.openxmlformats.org/officeDocument/2006/relationships/hyperlink" Target="http://www.sempeter-vrtojba.si/scripts/download.php?file=/data/Obcinski_svet_2015/13_seja_17_123_15/sprejeto/SKLEP_o_odpusto_dolga.pdf" TargetMode="External"/><Relationship Id="rId1866" Type="http://schemas.openxmlformats.org/officeDocument/2006/relationships/hyperlink" Target="http://www.uradni-list.si/1/content?id=119604" TargetMode="External"/><Relationship Id="rId1519" Type="http://schemas.openxmlformats.org/officeDocument/2006/relationships/hyperlink" Target="http://www.sempeter-vrtojba.si/o-obcini/OS/seje/dnevni-red-gradivo-14-18/2016/20-redna-seja-os-dne-22-9-2016/" TargetMode="External"/><Relationship Id="rId1726" Type="http://schemas.openxmlformats.org/officeDocument/2006/relationships/hyperlink" Target="http://www.sempeter-vrtojba.si/scripts/download.php?file=/data/Obcinski_svet_2015/10_seja_17_9_15/GRADIVO_10_SEJA/gradivo_10_13/10._TOcKA_B_SPLOSNI_DEL_.pdf" TargetMode="External"/><Relationship Id="rId1933" Type="http://schemas.openxmlformats.org/officeDocument/2006/relationships/hyperlink" Target="http://www.sempeter-vrtojba.si/scripts/download.php?file=/data/zapisniki_sej_OS_2014/35_SEJA_20_3_14/sprejeto_35seja/2._TOcKA_sKLEP_O_pristopu_h_KONVENCIJI.pdf" TargetMode="External"/><Relationship Id="rId18" Type="http://schemas.openxmlformats.org/officeDocument/2006/relationships/hyperlink" Target="https://sempeter-vrtojba.si/wp-content/uploads/2026/04/5.-SKLEP-o-sprejemu-letnega-porocila-2025-in-financnega-nacrta-2026-JSMGG.pdf" TargetMode="External"/><Relationship Id="rId2195" Type="http://schemas.openxmlformats.org/officeDocument/2006/relationships/hyperlink" Target="http://www.uradni-list.si/1/content?id=92548&amp;part=u&amp;highlight=" TargetMode="External"/><Relationship Id="rId167" Type="http://schemas.openxmlformats.org/officeDocument/2006/relationships/hyperlink" Target="https://sempeter-vrtojba.si/wp-content/uploads/2025/05/8.-Sklep-o-sprejemu-sprememb-Poslovnika-Obcinskega-sveta-Obcine-Sempeter-Vrtojba-ZLV-K-2025.pdf" TargetMode="External"/><Relationship Id="rId374" Type="http://schemas.openxmlformats.org/officeDocument/2006/relationships/hyperlink" Target="https://www.uradni-list.si/glasilo-uradni-list-rs/vsebina/2023-01-3680/odlok-o-ustanovitvi-javnega-vzgojno-izobrazevalnega-zavoda-osnovna-sola-ivana-roba-sempeter-pri-gorici?h=" TargetMode="External"/><Relationship Id="rId581" Type="http://schemas.openxmlformats.org/officeDocument/2006/relationships/hyperlink" Target="https://sempeter-vrtojba.si/wp-content/uploads/2022/12/5.-tocka_A_UGOTOVITVENI-sklep-da-je-bil-za-zupana-izvoljen-Milan-Turk-2022-2026.pdf" TargetMode="External"/><Relationship Id="rId2055" Type="http://schemas.openxmlformats.org/officeDocument/2006/relationships/hyperlink" Target="http://www.sempeter-vrtojba.si/scripts/download.php?file=/data/zapisniki_sej_2013/25_seja_21_3_13/sprejeto/6._TOcKA_CSD_INFORMACIJA.pdf" TargetMode="External"/><Relationship Id="rId2262" Type="http://schemas.openxmlformats.org/officeDocument/2006/relationships/hyperlink" Target="http://www.uradni-list.si/1/content?id=85318&amp;part=u&amp;highlight=" TargetMode="External"/><Relationship Id="rId234" Type="http://schemas.openxmlformats.org/officeDocument/2006/relationships/hyperlink" Target="https://sempeter-vrtojba.si/wp-content/uploads/2024/11/1.-tocka_Zapisnik-19.-redne-seje-Obcinskega-sveta-Obcine-Sempeter-Vrtojba-ki-je-bila-dne-24.-9.-2024-002.pdf" TargetMode="External"/><Relationship Id="rId679" Type="http://schemas.openxmlformats.org/officeDocument/2006/relationships/hyperlink" Target="http://www.sempeter-vrtojba.si/scripts/download.php?file=/data/Obcinski_svet_2018_2022/2022/30sejaOS_3_2_2022/sprejeto30/8._tocka_A_Letni_program_in_financni_nacrt_JZ_KsTM_sempeter_Vrtojba_za_leto_2022.pdf" TargetMode="External"/><Relationship Id="rId886" Type="http://schemas.openxmlformats.org/officeDocument/2006/relationships/hyperlink" Target="https://www.uradni-list.si/glasilo-uradni-list-rs/vsebina/2020-01-2309/odlok-o-ustanovitvi-rezijskega-obrata-obcine-sempeter---vrtojba?h=" TargetMode="External"/><Relationship Id="rId2567" Type="http://schemas.openxmlformats.org/officeDocument/2006/relationships/hyperlink" Target="http://www.sempeter-vrtojba.si/scripts/download.php?file=/data/URADNEWOBJAVE/2000_ODLOK_O_RAVNANJU_Z_ODPADKI.pdf" TargetMode="External"/><Relationship Id="rId2" Type="http://schemas.openxmlformats.org/officeDocument/2006/relationships/numbering" Target="numbering.xml"/><Relationship Id="rId441" Type="http://schemas.openxmlformats.org/officeDocument/2006/relationships/hyperlink" Target="https://sempeter-vrtojba.si/wp-content/uploads/2023/09/10.-tocka-A_Sklep-o-sprejemu-inf.-o-polletni-realizaciji-2023-1.pdf" TargetMode="External"/><Relationship Id="rId539" Type="http://schemas.openxmlformats.org/officeDocument/2006/relationships/hyperlink" Target="https://sempeter-vrtojba.si/wp-content/uploads/2023/02/5.-TOCKA_E_NRP_2023_2026.pdf" TargetMode="External"/><Relationship Id="rId746" Type="http://schemas.openxmlformats.org/officeDocument/2006/relationships/hyperlink" Target="http://www.sempeter-vrtojba.si/scripts/download.php?file=/data/Obcinski_svet_2018_2022/2021/26_seja_17_6_2021/sprejeto26/6._tocka_Sklep_o_vzpostavitvi_statusa_grajenega_javnega_dobra_lokalnega_pomena_junij_2021.pdf" TargetMode="External"/><Relationship Id="rId1071" Type="http://schemas.openxmlformats.org/officeDocument/2006/relationships/hyperlink" Target="http://www.sempeter-vrtojba.si/scripts/download.php?file=/data/Obcinski_svet_2018_2022/2019/7_seja/sklepi/Sklep_o_imenovanju_predstavnika_v_svet_zavoda_Goriske_lekarne_Nova_Gorica.pdf" TargetMode="External"/><Relationship Id="rId1169" Type="http://schemas.openxmlformats.org/officeDocument/2006/relationships/hyperlink" Target="file:///C:\Users\valentinab\AppData\2014%20-%202018%20CEL%20MANDAT\2014-2018%20OB&#268;INSKI%20SVET_2018\42.%20seja%20OB&#268;INSKEGA%20SVETA%2018.%2010.%202018\SPREJETO\PDF\3_to&#269;ka_Sklep_Odlok%20o%20ustanovitvi%20JLZ%20Gori&#353;ka%20lekarna%20NG.pdf" TargetMode="External"/><Relationship Id="rId1376" Type="http://schemas.openxmlformats.org/officeDocument/2006/relationships/hyperlink" Target="https://www.uradni-list.si/glasilo-uradni-list-rs/vsebina/2017-01-1917/sklep-o-nacrtu-ravnanja-s-stvarnim-premozenjem-obcine-sempeter---vrtojba-za-leto-2017?h=" TargetMode="External"/><Relationship Id="rId1583" Type="http://schemas.openxmlformats.org/officeDocument/2006/relationships/hyperlink" Target="http://www.sempeter-vrtojba.si/scripts/download.php?file=/data/Obcinski_svet_2016/17_redna_seja_21_4_2016/sprejeto_17_seja/6.TOcKA_A_Sklep_storitve_pomoc_druzini_na_domu.pdf" TargetMode="External"/><Relationship Id="rId2122" Type="http://schemas.openxmlformats.org/officeDocument/2006/relationships/hyperlink" Target="https://www.uradni-list.si/glasilo-uradni-list-rs/vsebina/107879" TargetMode="External"/><Relationship Id="rId2427" Type="http://schemas.openxmlformats.org/officeDocument/2006/relationships/hyperlink" Target="http://www.sempeter-vrtojba.si/scripts/download.php?file=/data/URADNEWOBJAVE/2003_PRAVILNIK_O_SPREMEMBAH_IN_DOPOLNITVAH_PRAVILNIKA_O_MERILIH_ZA_OBLIKOVANJE_PODALJsANEGA_DELOVNEGA_cASA.pdf" TargetMode="External"/><Relationship Id="rId301" Type="http://schemas.openxmlformats.org/officeDocument/2006/relationships/hyperlink" Target="https://sempeter-vrtojba.si/wp-content/uploads/2024/05/1.-Zapisnik-14.-redne-seje-Obcinskega-sveta-Obcine-Sempeter-Vrtojba-ki-je-bila-dne-14.-3.-2024.pdf" TargetMode="External"/><Relationship Id="rId953" Type="http://schemas.openxmlformats.org/officeDocument/2006/relationships/hyperlink" Target="http://www.sempeter-vrtojba.si/scripts/download.php?file=/data/Obcinski_svet_2018_2022/2020/1_izredna_SEJA_27_2_2020/SPREJETO/SKLEP_O_DOLOcITVI_NOVIH_CEN.pdf" TargetMode="External"/><Relationship Id="rId1029" Type="http://schemas.openxmlformats.org/officeDocument/2006/relationships/hyperlink" Target="https://www.uradni-list.si/glasilo-uradni-list-rs/vsebina/2019-01-2510/odlok-o-rebalansu-proracuna-obcine-sempeter---vrtojba-za-leto-2019" TargetMode="External"/><Relationship Id="rId1236" Type="http://schemas.openxmlformats.org/officeDocument/2006/relationships/hyperlink" Target="http://www.sempeter-vrtojba.si/scripts/download.php?file=/data/Obcinski_svet_2018/38_seja_19.4.18/SPREJETO/1._TOcKA_Predlog_Zapisnika_37._redne_seje_OS_dne_22._3._2018.pdf" TargetMode="External"/><Relationship Id="rId1790" Type="http://schemas.openxmlformats.org/officeDocument/2006/relationships/hyperlink" Target="http://www.sempeter-vrtojba.si/scripts/download.php?file=/data/Obcinski_svet_2015/7_seja_23_4_15/sprejeto7/odlokZR.pdf" TargetMode="External"/><Relationship Id="rId1888" Type="http://schemas.openxmlformats.org/officeDocument/2006/relationships/hyperlink" Target="http://www.sempeter-vrtojba.si/scripts/download.php?file=/data/zapisniki_sej_OS_2014/38_seja_4_9_14/gradivo_38_seja/5._TOcKA_F__Rebalans_2014_NRP.pdf" TargetMode="External"/><Relationship Id="rId82" Type="http://schemas.openxmlformats.org/officeDocument/2006/relationships/hyperlink" Target="https://sempeter-vrtojba.si/wp-content/uploads/2025/11/4.-Sklep-o-porabi-presezka-prihodkov-nad-odhodki-iz-leta-2024-Javnega-zavoda-OS-Ivana-Roba-Sempeter-pri-Gorici.pdf" TargetMode="External"/><Relationship Id="rId606" Type="http://schemas.openxmlformats.org/officeDocument/2006/relationships/hyperlink" Target="https://sempeter-vrtojba.si/wp-content/uploads/2022/10/12.-tocka_A_Sklep-o-vzpostavitev-statusa-grajenega-javnega-dobra-lokalnega-pomena-2.pdf" TargetMode="External"/><Relationship Id="rId813" Type="http://schemas.openxmlformats.org/officeDocument/2006/relationships/hyperlink" Target="http://www.sempeter-vrtojba.si/scripts/download.php?file=/data/Obcinski_svet_2018_2022/2021/22_SEJA_25_2_21/sprejeto/8._tocka_SKLEP_ODPIS_TERJATEV_2_3.pdf" TargetMode="External"/><Relationship Id="rId1443" Type="http://schemas.openxmlformats.org/officeDocument/2006/relationships/hyperlink" Target="http://www.sempeter-vrtojba.si/scripts/download.php?file=/data/Obcinski_svet_2017/25_sejaOS_16_2_2017/sprejeto/10._TOcKA_Sklep_o_ukinitvi_javnega_dobra_parc._st._34303_k.o.sempete.pdf" TargetMode="External"/><Relationship Id="rId1650" Type="http://schemas.openxmlformats.org/officeDocument/2006/relationships/hyperlink" Target="http://www.sempeter-vrtojba.si/scripts/download.php?file=/data/Obcinski_svet_2016/14_redna_seja_21_1_2016/Sprejeti_sklepi/11._TOcKA_A_Sklep_o_predlaganju_clana_v_komisijo_za__JR__JSMGG.pdf" TargetMode="External"/><Relationship Id="rId1748" Type="http://schemas.openxmlformats.org/officeDocument/2006/relationships/hyperlink" Target="http://www.sempeter-vrtojba.si/scripts/download.php?file=/data/Obcinski_svet_2015/9_seja_18_6_15/sprejeto9seja/UPB_o_ustanovitvi_JZ_Goriska_lekarna_Nova_Gorica.pdf" TargetMode="External"/><Relationship Id="rId1303" Type="http://schemas.openxmlformats.org/officeDocument/2006/relationships/hyperlink" Target="http://www.sempeter-vrtojba.si/scripts/download.php?file=/data/Obcinski_svet_2018/35_seja/SPREJETO/5._TOcKA_A_SKLEP_poslovnik_obcinskega_sveta_Os_V_druga_obravnava.pdf" TargetMode="External"/><Relationship Id="rId1510" Type="http://schemas.openxmlformats.org/officeDocument/2006/relationships/hyperlink" Target="http://www.sempeter-vrtojba.si/scripts/download.php?file=/data/Obcinski_svet_2016/21_redna_seja_20_10_2016/SPREJETO_21_SEJA/10._TOcKA_imenovanja_predstavnika_v_SZ_ZDZV_Gorkic_Tina.pdf" TargetMode="External"/><Relationship Id="rId1955" Type="http://schemas.openxmlformats.org/officeDocument/2006/relationships/hyperlink" Target="http://www.sempeter-vrtojba.si/scripts/download.php?file=/data/zapisniki_sej_OS_2014/34_seja_13_2_14/Sprejeto_34_seja/5._TOcKA_SKLEP_CPG.pdf" TargetMode="External"/><Relationship Id="rId1608" Type="http://schemas.openxmlformats.org/officeDocument/2006/relationships/hyperlink" Target="http://www.sempeter-vrtojba.si/scripts/download.php?file=/data/Obcinski_svet_2016/16_redna_seja_17_3_2016/Sprejeti_sklepi/3._TOcKA_SKLEP_informacija_Lekarna_za_2015.pdf" TargetMode="External"/><Relationship Id="rId1815" Type="http://schemas.openxmlformats.org/officeDocument/2006/relationships/hyperlink" Target="http://www.sempeter-vrtojba.si/scripts/download.php?file=/data/Obcinski_svet_2015/6_seja_19_3_15/Sprejeto/9._TOcKA_ODLOK_O_RABI_JAVNIH_POVRsIN_V__Os_V.pdf" TargetMode="External"/><Relationship Id="rId189" Type="http://schemas.openxmlformats.org/officeDocument/2006/relationships/hyperlink" Target="https://sempeter-vrtojba.si/wp-content/uploads/2025/04/12.-tocka_C_ZR-2024_Posebni-del-1.pdf" TargetMode="External"/><Relationship Id="rId396" Type="http://schemas.openxmlformats.org/officeDocument/2006/relationships/hyperlink" Target="https://www.uradni-list.si/glasilo-uradni-list-rs/vsebina/2023-01-3683/cenik-storitev-javne-sluzbe-na-parkirnem-prostoru-za-tovorna-vozila-d-na-mednarodnem-prehodu-1b-vrtojba-in-cenik-storitev-javne-sluzbe-na-parkirnem-prostoru-za-osebna-vozila-ob-parkiriscu-za-tovorna-vozila-d-na-mednarodnem-prehodu-1b-vrtojba-in-cenik-storitev-javne-sluzbe-na-postajaliscu-za-avtodome-opekarniska-cesta-vrtojba?h=" TargetMode="External"/><Relationship Id="rId2077" Type="http://schemas.openxmlformats.org/officeDocument/2006/relationships/hyperlink" Target="http://www.sempeter-vrtojba.si/scripts/download.php?file=/data/zapisniki_sej_2013/24_seja_21_2_13/sprejeto_24seja/13._TOcKA_Sklep_o_imenovanju_Osnovno_varstvo___Hoenigman_2013.pdf" TargetMode="External"/><Relationship Id="rId2284" Type="http://schemas.openxmlformats.org/officeDocument/2006/relationships/hyperlink" Target="http://www.uradni-list.si/1/content?id=81960&amp;part=u&amp;highlight=" TargetMode="External"/><Relationship Id="rId2491" Type="http://schemas.openxmlformats.org/officeDocument/2006/relationships/hyperlink" Target="http://www.sempeter-vrtojba.si/scripts/download.php?file=/data/Uradne_objave_1999_2003/2002_SKLEP___POVIsANJE_CENE_ZA_PREDsOLSKE_PROGRAME.pdf" TargetMode="External"/><Relationship Id="rId256" Type="http://schemas.openxmlformats.org/officeDocument/2006/relationships/hyperlink" Target="https://sempeter-vrtojba.si/wp-content/uploads/2024/09/4.-tocka_A_sklep-o-potrditvi-DIIP-botanicni-park.pdf" TargetMode="External"/><Relationship Id="rId463" Type="http://schemas.openxmlformats.org/officeDocument/2006/relationships/hyperlink" Target="https://sempeter-vrtojba.si/wp-content/uploads/2023/06/10.-tocka_Sklep-cene-ravnanja-z-odpadki-6.-6.-2023.pdf" TargetMode="External"/><Relationship Id="rId670" Type="http://schemas.openxmlformats.org/officeDocument/2006/relationships/hyperlink" Target="http://www.sempeter-vrtojba.si/scripts/download.php?file=/data/Obcinski_svet_2018_2022/2022/30sejaOS_3_2_2022/sprejeto30/5._tocka_SKLEP_LETNI_PROGRAM_sPORTA_2022.pdf" TargetMode="External"/><Relationship Id="rId1093" Type="http://schemas.openxmlformats.org/officeDocument/2006/relationships/hyperlink" Target="file:///C:\Users\valentinab\AppData\Local\OB&#268;INSKI%20SVET%202019\5.%20seja%20ob&#269;inskega%20sveta_21.3.2019\SPREJETO\PDF\LETNI%20PROGRAM%20&#352;PORTA%20ZA%20LETO%202019.pdf" TargetMode="External"/><Relationship Id="rId2144" Type="http://schemas.openxmlformats.org/officeDocument/2006/relationships/hyperlink" Target="http://www.sempeter-vrtojba.si/obcinski-predpisi/seznam-veljavnih-obcinskih-aktov/gjs-pravilniki/" TargetMode="External"/><Relationship Id="rId2351" Type="http://schemas.openxmlformats.org/officeDocument/2006/relationships/hyperlink" Target="http://www.uradni-list.si/1/content?id=56765&amp;part=u&amp;highlight=" TargetMode="External"/><Relationship Id="rId2589" Type="http://schemas.openxmlformats.org/officeDocument/2006/relationships/hyperlink" Target="http://www.sempeter-vrtojba.si/scripts/download.php?file=/data/Uradne_objave_1999_2003/2000_SKLEP_O_ZAcASNEM_FINANCIRANJU_PRORAcUNSKIH_POTREB_V_LETU_2000.pdf" TargetMode="External"/><Relationship Id="rId116" Type="http://schemas.openxmlformats.org/officeDocument/2006/relationships/hyperlink" Target="https://sempeter-vrtojba.si/wp-content/uploads/2025/09/6.-SKLEP-o-potrditvi-Ocene-izvajanja-OPV-v-OS-V-v-letu-2024-2.pdf" TargetMode="External"/><Relationship Id="rId323" Type="http://schemas.openxmlformats.org/officeDocument/2006/relationships/hyperlink" Target="https://sempeter-vrtojba.si/wp-content/uploads/2024/04/6.-tocka_A_letno-porocilo-GJS-urejanja-in-ciscenja-povrsin-2023-1.pdf" TargetMode="External"/><Relationship Id="rId530" Type="http://schemas.openxmlformats.org/officeDocument/2006/relationships/hyperlink" Target="https://sempeter-vrtojba.si/wp-content/uploads/2023/04/16.-TOCKA_C_SKLEP-o-znizanju-najemnine-2023.pdf" TargetMode="External"/><Relationship Id="rId768" Type="http://schemas.openxmlformats.org/officeDocument/2006/relationships/hyperlink" Target="http://www.sempeter-vrtojba.si/scripts/download.php?file=/data/Obcinski_svet_2018_2022/2021/24_seja_15_4_21/sprejeto/3._tocka_B_Odlok_o_podlagah_za_odmerko_komunalnaega_prisepvka.pdf" TargetMode="External"/><Relationship Id="rId975" Type="http://schemas.openxmlformats.org/officeDocument/2006/relationships/hyperlink" Target="http://www.sempeter-vrtojba.si/scripts/download.php?file=/data/Obcinski_svet_2018_2022/2020/14_SEJA_23_2_2020/SPREJETO/14._TOcKA_Sklep_o_opravljeni_prvi_obravnavi_GSJ_obdelava_dolocenih_vrst_komunalnih_odpadkov.pdf" TargetMode="External"/><Relationship Id="rId1160" Type="http://schemas.openxmlformats.org/officeDocument/2006/relationships/hyperlink" Target="file:///C:\Users\valentinab\AppData\Local\OB&#268;INSKI%20SVET_2018\2.%20seja%20ob&#269;inskega%20sveta_13.12.2018\SPREJETO\Sklep%20o%20ne%20podaji%20soglasja%20k%20imenovanju%20direktorja%20K&#352;TM%20&#352;empeter-Vrtojba.pdf" TargetMode="External"/><Relationship Id="rId1398" Type="http://schemas.openxmlformats.org/officeDocument/2006/relationships/hyperlink" Target="http://www.sempeter-vrtojba.si/scripts/download.php?file=/data/Obcinski_svet_2017/27_seja_20_4_2017/SPREJETO/4._TOcKA_A_SKLEP_informacija_o_delu_v_2016_PTP.pdf" TargetMode="External"/><Relationship Id="rId2004" Type="http://schemas.openxmlformats.org/officeDocument/2006/relationships/hyperlink" Target="http://www.uradni-list.si/1/content?id=114488&amp;part=&amp;highlight=" TargetMode="External"/><Relationship Id="rId2211" Type="http://schemas.openxmlformats.org/officeDocument/2006/relationships/hyperlink" Target="http://www.uradni-list.si/1/content?id=91092&amp;part=u&amp;highlight=" TargetMode="External"/><Relationship Id="rId2449" Type="http://schemas.openxmlformats.org/officeDocument/2006/relationships/hyperlink" Target="http://www.sempeter-vrtojba.si/scripts/download.php?file=/data/URADNEWOBJAVE/2003_SKLEP_O_IMENOVANJU_cLANOV_NADZORNEGA_ODBORA.pdf" TargetMode="External"/><Relationship Id="rId628" Type="http://schemas.openxmlformats.org/officeDocument/2006/relationships/hyperlink" Target="https://sempeter-vrtojba.si/obcina/obcinski-svet/seje-obcinskega-sveta/" TargetMode="External"/><Relationship Id="rId835" Type="http://schemas.openxmlformats.org/officeDocument/2006/relationships/hyperlink" Target="http://www.sempeter-vrtojba.si/scripts/download.php?file=/data/Obcinski_svet_2018_2022/2020/21_SEJA_17_12_2020/sprejeto/5._TOcKA_A_ODLOK_O__PRORAcUNU_2022_2.obravnava.pdf" TargetMode="External"/><Relationship Id="rId1258" Type="http://schemas.openxmlformats.org/officeDocument/2006/relationships/hyperlink" Target="http://www.sempeter-vrtojba.si/scripts/download.php?file=/data/Obcinski_svet_2018/37_seja_22_3_18/sprejeto/4._TOcKA_A_Sklep__Porocilo_o_delu_NO_za_leto_2017.pdf" TargetMode="External"/><Relationship Id="rId1465" Type="http://schemas.openxmlformats.org/officeDocument/2006/relationships/hyperlink" Target="http://www.sempeter-vrtojba.si/scripts/download.php?file=/data/Obcinski_svet_2016/23_redna_seja_15_12_2016/SPREJETO/4._TOcKA_C_Posebni_del_proracuna_2017.pdf" TargetMode="External"/><Relationship Id="rId1672" Type="http://schemas.openxmlformats.org/officeDocument/2006/relationships/hyperlink" Target="javascript:void(0);/*1448535847512*/" TargetMode="External"/><Relationship Id="rId2309" Type="http://schemas.openxmlformats.org/officeDocument/2006/relationships/hyperlink" Target="http://www.uradni-list.si/1/content?id=76285&amp;part=u&amp;highlight=" TargetMode="External"/><Relationship Id="rId2516" Type="http://schemas.openxmlformats.org/officeDocument/2006/relationships/hyperlink" Target="http://www.sempeter-vrtojba.si/scripts/download.php?file=/data/Uradne_objave_1999_2003/2001_KATALOG_UREJEVALNIH_DOLOcIL_IN_REzIMOV.pdf" TargetMode="External"/><Relationship Id="rId1020" Type="http://schemas.openxmlformats.org/officeDocument/2006/relationships/hyperlink" Target="http://www.sempeter-vrtojba.si/scripts/download.php?file=/data/Obcinski_svet_2018_2022/2019/9_seja_12_9/sprejeto/7._tocka_Sklep_o_rebalansu_proracuna_Obcine_sempeter_Vrtojba_za_leto_2019.pdf" TargetMode="External"/><Relationship Id="rId1118" Type="http://schemas.openxmlformats.org/officeDocument/2006/relationships/hyperlink" Target="file:///C:\Users\valentinab\AppData\Local\OB&#268;INSKI%20SVET%202019\4.%20seja%20ob&#269;inskega%20sveta_14.2.2019\SPREJETO\PDF\SKLEP%20O%20IMENOVANJU%20&#268;LANA%20KRAJEVNEGA%20ODBORA%20&#352;EMPETER%20PRI%20GORICI%20(NINA%20MU&#268;I&#268;).pdf" TargetMode="External"/><Relationship Id="rId1325" Type="http://schemas.openxmlformats.org/officeDocument/2006/relationships/hyperlink" Target="https://www.uradni-list.si/glasilo-uradni-list-rs/vsebina/2017-01-3158/pravilnik-o-sofinanciranju-turisticnih-drustev-v-obcini-sempeter---vrtojba?h=" TargetMode="External"/><Relationship Id="rId1532" Type="http://schemas.openxmlformats.org/officeDocument/2006/relationships/hyperlink" Target="http://www.sempeter-vrtojba.si/scripts/download.php?file=/data/Obcinski_svet_2016/20_redna_seja_22_9_2016/gradivo/3_del/11._TOcKA_A_Polletna_realizacija_proracuna_2016_Obrazlozitev.pdf" TargetMode="External"/><Relationship Id="rId1977" Type="http://schemas.openxmlformats.org/officeDocument/2006/relationships/hyperlink" Target="http://www.uradni-list.si/1/content?id=115590&amp;part=&amp;highlight=" TargetMode="External"/><Relationship Id="rId902" Type="http://schemas.openxmlformats.org/officeDocument/2006/relationships/hyperlink" Target="http://www.sempeter-vrtojba.si/o-obcini/OS/seje/dnevni-red-in-gradivo-2018-2022/2020/18-seja-obcinskega-sveta-os-v-dne-18-6-2020/" TargetMode="External"/><Relationship Id="rId1837" Type="http://schemas.openxmlformats.org/officeDocument/2006/relationships/hyperlink" Target="http://www.sempeter-vrtojba.si/o-obcini/OS/seje/dnevni-red-gradivo-14-18/2015/1IZS/" TargetMode="External"/><Relationship Id="rId31" Type="http://schemas.openxmlformats.org/officeDocument/2006/relationships/hyperlink" Target="https://sempeter-vrtojba.si/wp-content/uploads/2026/04/19.-SKLEP-o-potrditvi-dokumenta-Investicijski-program-IP-rekonstrukcije-Kulturne-dvorane-v-Sempetru-in-zagotovitev-dodatnih-prostorov-za-Zdravstveni-dom-S.pdf" TargetMode="External"/><Relationship Id="rId2099" Type="http://schemas.openxmlformats.org/officeDocument/2006/relationships/hyperlink" Target="http://www.uradni-list.si/1/content?id=111621" TargetMode="External"/><Relationship Id="rId180" Type="http://schemas.openxmlformats.org/officeDocument/2006/relationships/hyperlink" Target="https://sempeter-vrtojba.si/wp-content/uploads/2025/04/6.-tocka_A_Porocilo-o-delu-Goriske-knjiznice-Franceta-Bevka-NG-za-leto-2024-informacija-1.pdf" TargetMode="External"/><Relationship Id="rId278" Type="http://schemas.openxmlformats.org/officeDocument/2006/relationships/hyperlink" Target="https://sempeter-vrtojba.si/wp-content/uploads/2024/10/12.-C_SPREMEMBA-PRORACUNA-2025.pdf" TargetMode="External"/><Relationship Id="rId1904" Type="http://schemas.openxmlformats.org/officeDocument/2006/relationships/hyperlink" Target="http://www.sempeter-vrtojba.si/scripts/download.php?file=/data/zapisniki_sej_OS_2014/37_seja_19_6_14/SPREJETO_37_SEJA/11._DODATNA_TOcKA__SKLEP_SODNA_PORAVNAVA_KOTLONICA.pdf" TargetMode="External"/><Relationship Id="rId485" Type="http://schemas.openxmlformats.org/officeDocument/2006/relationships/hyperlink" Target="https://sempeter-vrtojba.si/wp-content/uploads/2023/05/6.-tocka_SKLEP-imenovanje-novega-clana-KO-Vrtojba.pdf" TargetMode="External"/><Relationship Id="rId692" Type="http://schemas.openxmlformats.org/officeDocument/2006/relationships/hyperlink" Target="http://www.sempeter-vrtojba.si/o-obcini/OS/seje/dnevni-red-in-gradivo-2018-2022/2021/29-redna-seja-obcinskega-sveta-dne-16-12-2021/" TargetMode="External"/><Relationship Id="rId2166" Type="http://schemas.openxmlformats.org/officeDocument/2006/relationships/hyperlink" Target="http://www.uradni-list.si/1/content?id=97440&amp;part=u&amp;highlight=" TargetMode="External"/><Relationship Id="rId2373" Type="http://schemas.openxmlformats.org/officeDocument/2006/relationships/hyperlink" Target="http://www.uradni-list.si/1/content?id=51599&amp;part=u&amp;highlight=" TargetMode="External"/><Relationship Id="rId2580" Type="http://schemas.openxmlformats.org/officeDocument/2006/relationships/hyperlink" Target="http://www.sempeter-vrtojba.si/scripts/download.php?file=/data/URADNEWOBJAVE/2000_SKLEP___PRIZNANJA.pdf" TargetMode="External"/><Relationship Id="rId138" Type="http://schemas.openxmlformats.org/officeDocument/2006/relationships/hyperlink" Target="https://sempeter-vrtojba.si/wp-content/uploads/2025/06/10.-Sklep-o-subvencioniranju-dijaskih-vozovnic-2025-26-.pdf" TargetMode="External"/><Relationship Id="rId345" Type="http://schemas.openxmlformats.org/officeDocument/2006/relationships/hyperlink" Target="https://sempeter-vrtojba.si/wp-content/uploads/2024/03/13.-Porocilo-o-delu-KSTM-v-letu2023_informacija.pdf" TargetMode="External"/><Relationship Id="rId552" Type="http://schemas.openxmlformats.org/officeDocument/2006/relationships/hyperlink" Target="https://sempeter-vrtojba.si/wp-content/uploads/2023/02/9.-SKLEP-o-opravljeni-1-obravnavi_Odlok-o-spremembah-in-dopolnitvah-odloka-o-ustanovitvi-JZ-Goriska-knjiznica-Nova-Gorica-2023.pdf" TargetMode="External"/><Relationship Id="rId997" Type="http://schemas.openxmlformats.org/officeDocument/2006/relationships/hyperlink" Target="http://www.sempeter-vrtojba.si/scripts/download.php?file=/data/Obcinski_svet_2018_2022/2019/11_seja_21_11_19/sprejeto/5._TOcKA_Sklep_o_soglasju_k_sistemizaciji_delovnih_mest_v_razvojnem_oddelku_vrtca_v_Osnovni_soli_Kozara.pdf" TargetMode="External"/><Relationship Id="rId1182" Type="http://schemas.openxmlformats.org/officeDocument/2006/relationships/hyperlink" Target="file:///C:\Users\valentinab\AppData\2014%20-%202018%20CEL%20MANDAT\2014-2018%20OB&#268;INSKI%20SVET_2018\41.%20seja%20OB&#268;INSKEGA%20SVETA%2013.%209.%202018\sprejeto\3.%20TO&#268;KA_Sklep%20o%20sprejemu%20Poro&#269;ila%20o%20varnostni%20problematiki%20v%20Ob&#269;ini%20&#352;empeter-Vrtojba%20za%20leto%202017.pdf" TargetMode="External"/><Relationship Id="rId2026" Type="http://schemas.openxmlformats.org/officeDocument/2006/relationships/hyperlink" Target="http://www.sempeter-vrtojba.si/scripts/download.php?file=/data/zapisniki_sej_2013/28_seja_20_6_13/SPREJETO_28_SEJA/8.sklep_VOZOVNICE.pdf" TargetMode="External"/><Relationship Id="rId2233" Type="http://schemas.openxmlformats.org/officeDocument/2006/relationships/hyperlink" Target="http://www.uradni-list.si/1/content?id=88006&amp;part=u&amp;highlight=" TargetMode="External"/><Relationship Id="rId2440" Type="http://schemas.openxmlformats.org/officeDocument/2006/relationships/hyperlink" Target="http://www.sempeter-vrtojba.si/scripts/download.php?file=/data/URADNEWOBJAVE/2003_SKLEP___RAZPIS_ZA_DELOVNO_MESTO_DIREKTORJA_JAVNEGA_PODJETJA_OKS.pdf" TargetMode="External"/><Relationship Id="rId205" Type="http://schemas.openxmlformats.org/officeDocument/2006/relationships/hyperlink" Target="https://sempeter-vrtojba.si/wp-content/uploads/2025/03/5_9.-SKLEP-o-sprejemu-informacije-Porocilo-o-delu-za-leto-2024-javnega-zavoda-Zavod-KSTM-Sempeter-Vrtojba-2.pdf" TargetMode="External"/><Relationship Id="rId412" Type="http://schemas.openxmlformats.org/officeDocument/2006/relationships/hyperlink" Target="https://sempeter-vrtojba.si/wp-content/uploads/2023/10/12.-tocka_E_Obrazlozitve-PRORACUN-2025.pdf" TargetMode="External"/><Relationship Id="rId857" Type="http://schemas.openxmlformats.org/officeDocument/2006/relationships/hyperlink" Target="http://www.sempeter-vrtojba.si/scripts/download.php?file=/data/Obcinski_svet_2018_2022/2020/20_seja_5_11_2020/sprejeto/7._tocka_A_Sklep_o_sprejemu_porocila_o_delu_medobcinske_uprave_za_leto_2019.pdf" TargetMode="External"/><Relationship Id="rId1042" Type="http://schemas.openxmlformats.org/officeDocument/2006/relationships/hyperlink" Target="http://www.sempeter-vrtojba.si/scripts/download.php?file=/data/Obcinski_svet_2018_2022/2019/8_seja_13_6_19/sprejeto/Sklep_o_subvencioniranju_dijaskih_vozovnic.pdf" TargetMode="External"/><Relationship Id="rId1487" Type="http://schemas.openxmlformats.org/officeDocument/2006/relationships/hyperlink" Target="http://www.sempeter-vrtojba.si/scripts/download.php?file=/data/Obcinski_svet_2016/22_redna_seja_17_11_2016/SPREJETO/6._TOcKA_SKLEP_Sprememba_letnega_programa_prodaje_financnega_premozenja_Os_V_za_l.2016_in_Sklep_CPG.pdf" TargetMode="External"/><Relationship Id="rId1694" Type="http://schemas.openxmlformats.org/officeDocument/2006/relationships/hyperlink" Target="http://www.sempeter-vrtojba.si/scripts/download.php?file=/data/Obcinski_svet_2015/11_seja_22_10_2015/sprejeto_11_seja/9._TOcKA_SKLEP_informacija_kolesarskih_povezav.pdf" TargetMode="External"/><Relationship Id="rId2300" Type="http://schemas.openxmlformats.org/officeDocument/2006/relationships/hyperlink" Target="http://www.uradni-list.si/1/content?id=78391&amp;part=u&amp;highlight=" TargetMode="External"/><Relationship Id="rId2538" Type="http://schemas.openxmlformats.org/officeDocument/2006/relationships/hyperlink" Target="http://www.sempeter-vrtojba.si/scripts/download.php?file=/data/Uradne_objave_1999_2003/2001_PRAVILNIK_S_KRITERIJI_ZA_SOFINANCIRANJE_DRUsTEV.pdf" TargetMode="External"/><Relationship Id="rId717" Type="http://schemas.openxmlformats.org/officeDocument/2006/relationships/hyperlink" Target="http://www.sempeter-vrtojba.si/scripts/download.php?file=/data/Obcinski_svet_2018_2022/2021/27_seja_8_7_21/sprejeto/5._tocka_A_Sklep_o_porabi_presezka_prihodkov_nad_odhodki_JZ_Goriska_knjiznica_Nova_Gorica_2020.pdf" TargetMode="External"/><Relationship Id="rId924" Type="http://schemas.openxmlformats.org/officeDocument/2006/relationships/hyperlink" Target="https://www.uradni-list.si/glasilo-uradni-list-rs/vsebina/2020-01-1227/sklep-o-soglasju-k-ceni-storitve-pomoci-druzini-na-domu?h=" TargetMode="External"/><Relationship Id="rId1347" Type="http://schemas.openxmlformats.org/officeDocument/2006/relationships/hyperlink" Target="https://www.uradni-list.si/glasilo-uradni-list-rs/vsebina/2017-01-2574/odlok-o-rebalansu-proracuna-obcine-sempeter---vrtojba-za-leto-2017?h=" TargetMode="External"/><Relationship Id="rId1554" Type="http://schemas.openxmlformats.org/officeDocument/2006/relationships/hyperlink" Target="http://www.uradni-list.si/1/content?id=127052&amp;part=u&amp;highlight=" TargetMode="External"/><Relationship Id="rId1761" Type="http://schemas.openxmlformats.org/officeDocument/2006/relationships/hyperlink" Target="http://www.sempeter-vrtojba.si/scripts/download.php?file=/data/Obcinski_svet_2015/8_seja_21_5_15/sprejeto8/6._tocka_sklep_porocilo_RRA_2014.pdf" TargetMode="External"/><Relationship Id="rId1999" Type="http://schemas.openxmlformats.org/officeDocument/2006/relationships/hyperlink" Target="http://www.sempeter-vrtojba.si/scripts/download.php?file=/data/zapisniki_sej_2013/31_seja_17_10_13/sprejeto_31_seja_17_10_13/8._TOcKA_Navodilo_za_predstavnike_Os_V.pdf" TargetMode="External"/><Relationship Id="rId2605" Type="http://schemas.openxmlformats.org/officeDocument/2006/relationships/hyperlink" Target="http://www.sempeter-vrtojba.si/scripts/download.php?file=/data/Uradne_objave_1999_2003/1999_SKLEP___SPREJEM_PROGRAMA_PRIPRAVE_SPREMEMB_IN_DOPOLNITEV.pdf" TargetMode="External"/><Relationship Id="rId53" Type="http://schemas.openxmlformats.org/officeDocument/2006/relationships/hyperlink" Target="https://www.uradni-list.si/1/objava.jsp?sop=2025-01-2953" TargetMode="External"/><Relationship Id="rId1207" Type="http://schemas.openxmlformats.org/officeDocument/2006/relationships/hyperlink" Target="https://www.uradni-list.si/glasilo-uradni-list-rs/vsebina/2018-01-2411/odlok-o-turisticni-in-promocijski-taksi-v-obcini-sempeter---vrtojba?h=" TargetMode="External"/><Relationship Id="rId1414" Type="http://schemas.openxmlformats.org/officeDocument/2006/relationships/hyperlink" Target="http://www.sempeter-vrtojba.si/scripts/download.php?file=/data/Obcinski_svet_2017/27_seja_20_4_2017/SPREJETO/9._TOcKA_Sklep_o_spremb_sklepa_imenovanje_nadomestnih_clanov_KO_Vrtojba_2017.pdf" TargetMode="External"/><Relationship Id="rId1621" Type="http://schemas.openxmlformats.org/officeDocument/2006/relationships/hyperlink" Target="http://www.uradni-list.si/1/content?id=125615&amp;part=u&amp;highlight=" TargetMode="External"/><Relationship Id="rId1859" Type="http://schemas.openxmlformats.org/officeDocument/2006/relationships/hyperlink" Target="http://www.sempeter-vrtojba.si/scripts/download.php?file=/data/Obcinski_svet_2014/3_seja_18_12_14/sprejeto/5.lung.pdf" TargetMode="External"/><Relationship Id="rId1719" Type="http://schemas.openxmlformats.org/officeDocument/2006/relationships/hyperlink" Target="http://www.sempeter-vrtojba.si/scripts/download.php?file=/data/Obcinski_svet_2015/10_seja_17_9_15/SPREJETO_10_SEJA/9._TOcKA_SKLEP_polletna_realizacija_2015.pdf" TargetMode="External"/><Relationship Id="rId1926" Type="http://schemas.openxmlformats.org/officeDocument/2006/relationships/hyperlink" Target="http://www.sempeter-vrtojba.si/scripts/download.php?file=/data/zapisniki_sej_OS_2014/36_SEJA_15_5_14/SPREJETO_36_SEJA/6_sklepJSMMG.pdf" TargetMode="External"/><Relationship Id="rId2090" Type="http://schemas.openxmlformats.org/officeDocument/2006/relationships/hyperlink" Target="http://www.sempeter-vrtojba.si/scripts/download.php?file=/data/zapisniki_sej_2013/23_seja_17_1_13/SPREJETO_23.SEJA/SKLEP_LUNG_direktor.pdf" TargetMode="External"/><Relationship Id="rId2188" Type="http://schemas.openxmlformats.org/officeDocument/2006/relationships/hyperlink" Target="http://www.uradni-list.si/1/content?id=93219&amp;part=u&amp;highlight=" TargetMode="External"/><Relationship Id="rId2395" Type="http://schemas.openxmlformats.org/officeDocument/2006/relationships/hyperlink" Target="http://www.uradni-list.si/1/content?id=48572&amp;part=u&amp;highlight=" TargetMode="External"/><Relationship Id="rId367" Type="http://schemas.openxmlformats.org/officeDocument/2006/relationships/hyperlink" Target="https://sempeter-vrtojba.si/wp-content/uploads/2023/12/6.-SKLEP_Odlok-o-namakalnem-sistemu-in-o-izvajanju-gospodarske-javne-sluzbe-upravljanje-vzdrzevanje-in-delovanje-namakalnega-sistema-v-OS-V.pdf" TargetMode="External"/><Relationship Id="rId574" Type="http://schemas.openxmlformats.org/officeDocument/2006/relationships/hyperlink" Target="https://sempeter-vrtojba.si/wp-content/uploads/2023/01/7.-SKLEP_Imenovanje-predstavnika-OS-V-za-clana-v-SV-Kozara_TJASA-FRANCESKIN.pdf" TargetMode="External"/><Relationship Id="rId2048" Type="http://schemas.openxmlformats.org/officeDocument/2006/relationships/hyperlink" Target="http://www.sempeter-vrtojba.si/scripts/download.php?file=/data/zapisniki_sej_2013/26_seja_18_4_2013/sprejeto_26_seja_18_4_13/8._TOcKA_SKLEP_potrjevanje_skupne_liste.pdf" TargetMode="External"/><Relationship Id="rId2255" Type="http://schemas.openxmlformats.org/officeDocument/2006/relationships/hyperlink" Target="http://www.uradni-list.si/1/content?id=85857&amp;part=u&amp;highlight=" TargetMode="External"/><Relationship Id="rId227" Type="http://schemas.openxmlformats.org/officeDocument/2006/relationships/hyperlink" Target="https://www.uradni-list.si/glasilo-uradni-list-rs/vsebina/2025-01-0212/odlok-o-rebalansu-proracuna-obcine-sempeter---vrtojba-za-leto-2025" TargetMode="External"/><Relationship Id="rId781" Type="http://schemas.openxmlformats.org/officeDocument/2006/relationships/hyperlink" Target="http://www.sempeter-vrtojba.si/scripts/download.php?file=/data/Obcinski_svet_2018_2022/2021/24_seja_15_4_21/sprejeto/12._tocka_Sklep__Izdaja_soglasja_k_delovni_uspesnosti___JZ_20_OsKNG.pdf" TargetMode="External"/><Relationship Id="rId879" Type="http://schemas.openxmlformats.org/officeDocument/2006/relationships/hyperlink" Target="https://www.uradni-list.si/glasilo-uradni-list-rs/vsebina/2020-01-2312/sklep-o-dolocitvi-cene-za-programe-vrtca-za-solsko-leto-20202021?h=" TargetMode="External"/><Relationship Id="rId2462" Type="http://schemas.openxmlformats.org/officeDocument/2006/relationships/hyperlink" Target="http://www.sempeter-vrtojba.si/scripts/download.php?file=/data/URADNEWOBJAVE/2003_SKLEP_O_UKINITVI_JAVNEGA_DOBRA.pdf" TargetMode="External"/><Relationship Id="rId434" Type="http://schemas.openxmlformats.org/officeDocument/2006/relationships/hyperlink" Target="https://www.uradni-list.si/glasilo-uradni-list-rs/vsebina/2023-01-2850/sklep-o-spremembi-in-dopolnitvi-sklepa-o-imenovanju-obcinske-volilne-komisije-obcine-sempeter---vrtojba-za-mandatno-obdobje-2022-2026?h=" TargetMode="External"/><Relationship Id="rId641" Type="http://schemas.openxmlformats.org/officeDocument/2006/relationships/hyperlink" Target="https://sempeter-vrtojba.si/wp-content/uploads/2022/06/10._tocka_C_Rebalans_proracuna_2022___Splosni_del_4m.pdf" TargetMode="External"/><Relationship Id="rId739" Type="http://schemas.openxmlformats.org/officeDocument/2006/relationships/hyperlink" Target="http://www.sempeter-vrtojba.si/scripts/download.php?file=/data/Obcinski_svet_2018_2022/2021/27_seja_8_7_21/sprejeto/12._tocka_A_Imenovanje_3_predstavnikov_Os_V_v_JZ_Osnovna_sola_Ivana_Roba.pdf" TargetMode="External"/><Relationship Id="rId1064" Type="http://schemas.openxmlformats.org/officeDocument/2006/relationships/hyperlink" Target="https://www.uradni-list.si/glasilo-uradni-list-rs/vsebina/2019-01-1541/odlok-o-gospodarskih-javnih-sluzbah-v-obcini-sempeter---vrtojba?h=" TargetMode="External"/><Relationship Id="rId1271" Type="http://schemas.openxmlformats.org/officeDocument/2006/relationships/hyperlink" Target="http://www.sempeter-vrtojba.si/scripts/download.php?file=/data/Obcinski_svet_2018/37_seja_22_3_18/sprejeto/11._TOcKA_A_sklep_o_pricetku_priprave_sprememb_in_dopolnitev_obcinskega_podrobnega_prostorskega_nacrta_Lavznik.%281%29.pdf" TargetMode="External"/><Relationship Id="rId1369" Type="http://schemas.openxmlformats.org/officeDocument/2006/relationships/hyperlink" Target="http://www.sempeter-vrtojba.si/scripts/download.php?file=/data/Obcinski_svet_2017/29_sejaOS_22_6_2017/sprejeto/9._TOcKA_A_ODLOK_O_REBALANSU__PRORAcUNA__2017.pdf" TargetMode="External"/><Relationship Id="rId1576" Type="http://schemas.openxmlformats.org/officeDocument/2006/relationships/hyperlink" Target="http://www.uradni-list.si/1/content?id=126711&amp;part=u&amp;highlight=" TargetMode="External"/><Relationship Id="rId2115" Type="http://schemas.openxmlformats.org/officeDocument/2006/relationships/hyperlink" Target="http://www.uradni-list.si/1/content?id=109675&amp;part=&amp;highlight=" TargetMode="External"/><Relationship Id="rId2322" Type="http://schemas.openxmlformats.org/officeDocument/2006/relationships/hyperlink" Target="http://www.uradni-list.si/1/content?id=72875&amp;part=u&amp;highlight=" TargetMode="External"/><Relationship Id="rId501" Type="http://schemas.openxmlformats.org/officeDocument/2006/relationships/hyperlink" Target="https://www.uradni-list.si/glasilo-uradni-list-rs/vsebina/2023-01-1610/sklep-o-financiranju-politicnih-strank--iz-sredstev-proracuna--obcine-sempeter---vrtojba?h=Sklep%20o%20financiranju%20politi%C4%8Dnih%20strank%20iz%20sredstev%20prora%C4%8Duna%20Ob%C4%8Dine%20%C5%A0empeter-Vrtojba" TargetMode="External"/><Relationship Id="rId946" Type="http://schemas.openxmlformats.org/officeDocument/2006/relationships/hyperlink" Target="http://www.sempeter-vrtojba.si/scripts/download.php?file=/data/Obcinski_svet_2018_2022/2020/15_dopisna_seja/SPREJETO_15_Dopis.sEJA/5._tocka_SKLEP(1).pdf" TargetMode="External"/><Relationship Id="rId1131" Type="http://schemas.openxmlformats.org/officeDocument/2006/relationships/hyperlink" Target="file:///C:\Users\valentinab\AppData\Local\OB&#268;INSKI%20SVET%202019\3.%20seja%20ob&#269;inskega%20sveta_24.1.2019\PDF%20GRADIVO\4.%20TO&#268;KA_E_Kadrovski%20na&#269;rt%20nov%202019-2020.pdf" TargetMode="External"/><Relationship Id="rId1229" Type="http://schemas.openxmlformats.org/officeDocument/2006/relationships/hyperlink" Target="http://www.sempeter-vrtojba.si/scripts/download.php?file=/data/Obcinski_svet_2018/39_seja_17.5.18/sprejeto/9._TOcKA_A_Sklep_Odlok_o_ustanovitvi_jvnega_lekarniskega_zavoda_Goriska_lekarna_NG_prva_obravnava.%281%29.pdf" TargetMode="External"/><Relationship Id="rId1783" Type="http://schemas.openxmlformats.org/officeDocument/2006/relationships/hyperlink" Target="http://www.uradni-list.si/1/content?id=121665" TargetMode="External"/><Relationship Id="rId1990" Type="http://schemas.openxmlformats.org/officeDocument/2006/relationships/hyperlink" Target="http://www.sempeter-vrtojba.si/scripts/download.php?file=/data/zapisniki_sej_2013/32_seja_14_11_13/SPREJETO_32SEJA/5._SKLEP_EZTS.pdf" TargetMode="External"/><Relationship Id="rId75" Type="http://schemas.openxmlformats.org/officeDocument/2006/relationships/hyperlink" Target="https://sempeter-vrtojba.si/wp-content/uploads/2025/12/10.-tocka_Spremembe-in-dopolnitve-NR-za-leto-2025-st.-6-1.pdf" TargetMode="External"/><Relationship Id="rId806" Type="http://schemas.openxmlformats.org/officeDocument/2006/relationships/hyperlink" Target="http://www.sempeter-vrtojba.si/o-obcini/OS/seje/dnevni-red-in-gradivo-2018-2022/2021/22-redna-seja-obcinskega-sveta-25-2-2021/" TargetMode="External"/><Relationship Id="rId1436" Type="http://schemas.openxmlformats.org/officeDocument/2006/relationships/hyperlink" Target="http://www.sempeter-vrtojba.si/scripts/download.php?file=/data/Obcinski_svet_2017/25_sejaOS_16_2_2017/sprejeto/4._TOcKA_A_Sklep_o_dolocitvi_cene_pomoc_druzini_na_domu__v_letu_2017.doc.pdf" TargetMode="External"/><Relationship Id="rId1643" Type="http://schemas.openxmlformats.org/officeDocument/2006/relationships/hyperlink" Target="http://www.sempeter-vrtojba.si/scripts/download.php?file=/data/Obcinski_svet_2016/14_redna_seja_21_1_2016/Sprejeti_sklepi/9._TOcKA__D__Nacrt_razvojnih_programov_%28proracun_2016%29_2016_2019__uskladitveni_amandmaji.pdf" TargetMode="External"/><Relationship Id="rId1850" Type="http://schemas.openxmlformats.org/officeDocument/2006/relationships/hyperlink" Target="http://www.sempeter-vrtojba.si/scripts/download.php?file=/data/Obcinski_svet_2014/3_seja_18_12_14/sprejeto/posebni_del__KONcNI.pdf" TargetMode="External"/><Relationship Id="rId1503" Type="http://schemas.openxmlformats.org/officeDocument/2006/relationships/hyperlink" Target="http://www.sempeter-vrtojba.si/scripts/download.php?file=/data/Obcinski_svet_2016/21_redna_seja_20_10_2016/SPREJETO_21_SEJA/6._TOcKA_Sklep_PTP_porocilo_2015.pdf" TargetMode="External"/><Relationship Id="rId1710" Type="http://schemas.openxmlformats.org/officeDocument/2006/relationships/hyperlink" Target="http://www.sempeter-vrtojba.si/scripts/download.php?file=/data/Obcinski_svet_2015/10_seja_17_9_15/SPREJETO_10_SEJA/6._TOcKA_B_ODLOK_o_organiziranju_in_izvajanju_javne_sluzbe_socialnovarstvene_storitve_pomoc_druzini_na_domu_na_obmocju_Os_V.pdf" TargetMode="External"/><Relationship Id="rId1948" Type="http://schemas.openxmlformats.org/officeDocument/2006/relationships/hyperlink" Target="http://www.sempeter-vrtojba.si/scripts/download.php?file=/data/zapisniki_sej_OS_2014/35_SEJA_20_3_14/sprejeto_35seja/10._TOcKA_ODLOK_O_ZAKLJUcENM_RAcUNU.pdf" TargetMode="External"/><Relationship Id="rId291" Type="http://schemas.openxmlformats.org/officeDocument/2006/relationships/hyperlink" Target="https://sempeter-vrtojba.si/wp-content/uploads/2024/06/6.-SKLEP_Porocilo-o-delu-Glasbene-sole-Nova-Gorica-za-leto-2023-&#8211;-informacija.pdf" TargetMode="External"/><Relationship Id="rId1808" Type="http://schemas.openxmlformats.org/officeDocument/2006/relationships/hyperlink" Target="http://www.sempeter-vrtojba.si/scripts/download.php?file=/data/Obcinski_svet_2015/6_seja_19_3_15/Sprejeto/8._TOcKA_SKLEP_MESTNO_SREDIscE.pdf" TargetMode="External"/><Relationship Id="rId151" Type="http://schemas.openxmlformats.org/officeDocument/2006/relationships/hyperlink" Target="https://sempeter-vrtojba.si/wp-content/uploads/2025/06/13.-tocka_C_Proracun-2026_posebni-del.pdf" TargetMode="External"/><Relationship Id="rId389" Type="http://schemas.openxmlformats.org/officeDocument/2006/relationships/hyperlink" Target="https://sempeter-vrtojba.si/wp-content/uploads/2023/11/8.-tocka_G_Obrazlozitve-proracuna-2025_drugo-branje.pdf" TargetMode="External"/><Relationship Id="rId596" Type="http://schemas.openxmlformats.org/officeDocument/2006/relationships/hyperlink" Target="https://sempeter-vrtojba.si/wp-content/uploads/2022/09/8.-tocka_D_Posebni-del_Rebalans-proracuna-OSV-_2022-st.-2.pdf" TargetMode="External"/><Relationship Id="rId2277" Type="http://schemas.openxmlformats.org/officeDocument/2006/relationships/hyperlink" Target="http://www.uradni-list.si/1/content?id=83119&amp;part=u&amp;highlight=" TargetMode="External"/><Relationship Id="rId2484" Type="http://schemas.openxmlformats.org/officeDocument/2006/relationships/hyperlink" Target="http://www.sempeter-vrtojba.si/scripts/download.php?file=/data/Uradne_objave_1999_2003/2002_SKLEP___IMENOVANJE_ZA_cLANA_NADZORNEGA_ODBORA.pdf" TargetMode="External"/><Relationship Id="rId249" Type="http://schemas.openxmlformats.org/officeDocument/2006/relationships/hyperlink" Target="https://sempeter-vrtojba.si/wp-content/uploads/2024/10/6.-tocka_SKLEP-o-sprejemu-informacije-o-idejni-zasnovi-za-razsiritev-pokopalisca-v-Sempetru-2-faza.pdf" TargetMode="External"/><Relationship Id="rId456" Type="http://schemas.openxmlformats.org/officeDocument/2006/relationships/hyperlink" Target="https://sempeter-vrtojba.si/wp-content/uploads/2023/06/5.-tocka_SKLEP-O-DOLOCITVI-ST.-ODDELKOV-VRTCA-2023-24-1.pdf" TargetMode="External"/><Relationship Id="rId663" Type="http://schemas.openxmlformats.org/officeDocument/2006/relationships/hyperlink" Target="http://www.sempeter-vrtojba.si/scripts/download.php?file=/data/Obcinski_svet_2018_2022/2022/31sejaOS_17_3_22/sprejeto31/9._tocka_Imenovanje_Dusana_Bremca_kot_clana_v_OGR_do_izteka_mandata_OS.pdf" TargetMode="External"/><Relationship Id="rId870" Type="http://schemas.openxmlformats.org/officeDocument/2006/relationships/hyperlink" Target="http://www.sempeter-vrtojba.si/o-obcini/OS/seje/dnevni-red-in-gradivo-2018-2022/2020/2-izredna-seja-obcinskega-sveta-os-v-dne-29-9-2020/" TargetMode="External"/><Relationship Id="rId1086" Type="http://schemas.openxmlformats.org/officeDocument/2006/relationships/hyperlink" Target="file:///C:\Users\valentinab\AppData\OB&#268;INSKI%20SVET%202019\6.seja%20ob&#269;inskega%20sveta%20_25.4.2019\SPREJETO\PDF\Sklep%20o%20imenovanju%20&#269;lana%20Nadzornega%20odbora.pdf" TargetMode="External"/><Relationship Id="rId1293" Type="http://schemas.openxmlformats.org/officeDocument/2006/relationships/hyperlink" Target="http://www.sempeter-vrtojba.si/o-obcini/OS/seje/dnevni-red-gradivo-14-18/2018/36-seja-obcinskega-sveta-os-v-dne-25-2-2018/" TargetMode="External"/><Relationship Id="rId2137" Type="http://schemas.openxmlformats.org/officeDocument/2006/relationships/hyperlink" Target="http://www.uradni-list.si/1/index?edition=201145" TargetMode="External"/><Relationship Id="rId2344" Type="http://schemas.openxmlformats.org/officeDocument/2006/relationships/hyperlink" Target="http://www.uradni-list.si/1/content?id=57739&amp;part=u&amp;highlight=" TargetMode="External"/><Relationship Id="rId2551" Type="http://schemas.openxmlformats.org/officeDocument/2006/relationships/hyperlink" Target="http://www.sempeter-vrtojba.si/scripts/download.php?file=/data/Uradne_objave_1999_2003/2001_SKLEP_O_UKINITVI_JAVNEGA_DOBRA.pdf" TargetMode="External"/><Relationship Id="rId109" Type="http://schemas.openxmlformats.org/officeDocument/2006/relationships/hyperlink" Target="https://sempeter-vrtojba.si/wp-content/uploads/2025/09/Zapisnik-26.-redne-seje-Obcinskega-sveta-OS-V-z-dne-18.-6.-2025-2.pdf" TargetMode="External"/><Relationship Id="rId316" Type="http://schemas.openxmlformats.org/officeDocument/2006/relationships/hyperlink" Target="https://sempeter-vrtojba.si/wp-content/uploads/2024/05/16.-SKLEP-Porocilo-o-izvedenih-investicijah-v-letu-2023-informacija.pdf" TargetMode="External"/><Relationship Id="rId523" Type="http://schemas.openxmlformats.org/officeDocument/2006/relationships/hyperlink" Target="https://sempeter-vrtojba.si/wp-content/uploads/2023/03/Posebni-del-proracuna-2023.pdf" TargetMode="External"/><Relationship Id="rId968" Type="http://schemas.openxmlformats.org/officeDocument/2006/relationships/hyperlink" Target="http://www.sempeter-vrtojba.si/scripts/download.php?file=/data/Obcinski_svet_2018_2022/2020/14_SEJA_23_2_2020/GRADIVO/GRADIVO_8/8._TOcKA__F_Kadrovski_nacrt_nov_2020_2021_13022020.pdf" TargetMode="External"/><Relationship Id="rId1153" Type="http://schemas.openxmlformats.org/officeDocument/2006/relationships/hyperlink" Target="file:///C:\Users\valentinab\AppData\Local\OB&#268;INSKI%20SVET_2018\2.%20seja%20ob&#269;inskega%20sveta_13.12.2018\SPREJETO\Sklep%20splo&#353;na%20razprava%20prora&#269;una%20za%20leto%202020.pdf" TargetMode="External"/><Relationship Id="rId1598" Type="http://schemas.openxmlformats.org/officeDocument/2006/relationships/hyperlink" Target="http://www.sempeter-vrtojba.si/scripts/download.php?file=/data/Obcinski_svet_2016/17_redna_seja_21_4_2016/sprejeto_17_seja/13._TOcKA_A_Sklep_Odlok_o_zakljucnem_racunu_Obcine_sempeter_Vrtojba_za_leto_2015.pdf.pdf" TargetMode="External"/><Relationship Id="rId2204" Type="http://schemas.openxmlformats.org/officeDocument/2006/relationships/hyperlink" Target="http://www.uradni-list.si/1/content?id=91673&amp;part=u&amp;highlight=" TargetMode="External"/><Relationship Id="rId97" Type="http://schemas.openxmlformats.org/officeDocument/2006/relationships/hyperlink" Target="https://sempeter-vrtojba.si/wp-content/uploads/2025/10/2.-tocka-SKLEP-s-sprejemu-Sprememb-in-dopol.-Nacrta-ravnja-s-stvarnim-premozenjem-za-leto-2025-st.-4.pdf" TargetMode="External"/><Relationship Id="rId730" Type="http://schemas.openxmlformats.org/officeDocument/2006/relationships/hyperlink" Target="http://www.sempeter-vrtojba.si/scripts/download.php?file=/data/Obcinski_svet_2018_2022/2021/27_seja_8_7_21/sprejeto/9._tocka_A_SKLEP_ODLOK_O_SPREMEMBAH_IN_DOPOLNITVAH_ODLOKA_O_PRORAcUNU_ZA_L._2022.pdf" TargetMode="External"/><Relationship Id="rId828" Type="http://schemas.openxmlformats.org/officeDocument/2006/relationships/hyperlink" Target="http://www.sempeter-vrtojba.si/scripts/download.php?file=/data/Obcinski_svet_2018_2022/2020/21_SEJA_17_12_2020/sprejeto/SPL.DEL_2021_2branje_4M.pdf" TargetMode="External"/><Relationship Id="rId1013" Type="http://schemas.openxmlformats.org/officeDocument/2006/relationships/hyperlink" Target="http://www.sempeter-vrtojba.si/scripts/download.php?file=/data/Obcinski_svet_2018_2022/2019/9_seja_12_9/sprejeto/5._tocka_Sklep_o_dolocitvi_javne_infrastrukture_na_podrocju_kulture_v_Obcini_sempeter_Vrtojba.pdf" TargetMode="External"/><Relationship Id="rId1360" Type="http://schemas.openxmlformats.org/officeDocument/2006/relationships/hyperlink" Target="http://www.sempeter-vrtojba.si/scripts/download.php?file=/data/Obcinski_svet_2017/30_sejaOS_21_9_2017/sprejeto/14._TOcKA_B_Ugotovitveni_sklep_o_odstopu.pdf" TargetMode="External"/><Relationship Id="rId1458" Type="http://schemas.openxmlformats.org/officeDocument/2006/relationships/hyperlink" Target="http://www.sempeter-vrtojba.si/scripts/download.php?file=/data/Obcinski_svet_2017/24_sejaOS_19_1_2017/SPREJETO/10._TOcKA_A_IMENOVANJE_dveh_cLANOV_v_SZ_KsTM_sempeter_Vrtojba_2017.pdf" TargetMode="External"/><Relationship Id="rId1665" Type="http://schemas.openxmlformats.org/officeDocument/2006/relationships/hyperlink" Target="http://www.sempeter-vrtojba.si/scripts/download.php?file=/data/Obcinski_svet_2015/2_IZREDNA_seja_15_12_2015/Sprejeti_sklepi/Sklep_k_3._tocki_Predstavitev_blagovne_znamke_Vipavska_dolina_pdf.pdf" TargetMode="External"/><Relationship Id="rId1872" Type="http://schemas.openxmlformats.org/officeDocument/2006/relationships/hyperlink" Target="http://www.sempeter-vrtojba.si/o-obcini/OS/seje/dnevni-red-gradivo-14-18/2014/2RS/" TargetMode="External"/><Relationship Id="rId2411" Type="http://schemas.openxmlformats.org/officeDocument/2006/relationships/hyperlink" Target="http://www.uradni-list.si/1/content?id=45928&amp;part=u&amp;highlight=" TargetMode="External"/><Relationship Id="rId2509" Type="http://schemas.openxmlformats.org/officeDocument/2006/relationships/hyperlink" Target="http://www.sempeter-vrtojba.si/scripts/download.php?file=/data/URADNEWOBJAVE/2002_SKLEP_O_POVPREcNI_GRADBENI_CENI_M2.pdf" TargetMode="External"/><Relationship Id="rId1220" Type="http://schemas.openxmlformats.org/officeDocument/2006/relationships/hyperlink" Target="https://www.uradni-list.si/glasilo-uradni-list-rs/vsebina/2018-01-2412/sklep-o-ukinitvi-javnega-dobra?h=" TargetMode="External"/><Relationship Id="rId1318" Type="http://schemas.openxmlformats.org/officeDocument/2006/relationships/hyperlink" Target="http://www.sempeter-vrtojba.si/o-obcini/OS/seje/dnevni-red-gradivo-14-18/2017/34-redna-seja-dne-14-12-2017/" TargetMode="External"/><Relationship Id="rId1525" Type="http://schemas.openxmlformats.org/officeDocument/2006/relationships/hyperlink" Target="http://www.sempeter-vrtojba.si/scripts/download.php?file=/data/Obcinski_svet_2016/20_redna_seja_22_9_2016/sprejeto/10._TOcKA_B_ODLOK_O_USTANOVITVI_SKUPNE_OBcINSKE_UPRAVE_2016.pdf" TargetMode="External"/><Relationship Id="rId1732" Type="http://schemas.openxmlformats.org/officeDocument/2006/relationships/hyperlink" Target="http://www.sempeter-vrtojba.si/scripts/download.php?file=/data/Obcinski_svet_2015/10_seja_17_9_15/SPREJETO_10_SEJA/11._TOcKA_A_SKLEP_sprem._Odloka_o_nac._izvajanja_GJS_izvajanje_javnih_linijskih_prevozov_v_mest._prometu.pdf" TargetMode="External"/><Relationship Id="rId24" Type="http://schemas.openxmlformats.org/officeDocument/2006/relationships/hyperlink" Target="https://sempeter-vrtojba.si/wp-content/uploads/2026/04/11.-SKLEP-o-sprejemu-porocila-Osnovne-sole-Ivana-Roba-Sempeter-pri-Gorici-za-leto-2025.pdf" TargetMode="External"/><Relationship Id="rId2299" Type="http://schemas.openxmlformats.org/officeDocument/2006/relationships/hyperlink" Target="http://www.uradni-list.si/1/content?id=78392&amp;part=u&amp;highlight=" TargetMode="External"/><Relationship Id="rId173" Type="http://schemas.openxmlformats.org/officeDocument/2006/relationships/hyperlink" Target="https://sempeter-vrtojba.si/wp-content/uploads/2025/05/11.-Sklep-o-seznanitvi-s-pogodbo-o-povrnitvi-stroskov-izvajanja-obveznosti-iz-okoljevarstvenega-dovoljenja-.pdf" TargetMode="External"/><Relationship Id="rId380" Type="http://schemas.openxmlformats.org/officeDocument/2006/relationships/hyperlink" Target="https://sempeter-vrtojba.si/wp-content/uploads/2023/12/6.-tocka_F_Kadrovski-nacrt-2024-2025.pdf" TargetMode="External"/><Relationship Id="rId2061" Type="http://schemas.openxmlformats.org/officeDocument/2006/relationships/hyperlink" Target="http://www.uradni-list.si/1/content?id=112575&amp;part=&amp;highlight=" TargetMode="External"/><Relationship Id="rId240" Type="http://schemas.openxmlformats.org/officeDocument/2006/relationships/hyperlink" Target="https://www.uradni-list.si/glasilo-uradni-list-rs/vsebina/2024-01-3170/lokalni-program-za-kulturo-2025-2029-v-obcini-sempeter---vrtojba?h=" TargetMode="External"/><Relationship Id="rId478" Type="http://schemas.openxmlformats.org/officeDocument/2006/relationships/hyperlink" Target="https://sempeter-vrtojba.si/wp-content/uploads/2023/05/13.-tocka_Sklep-o-soglasju-k-sistemizaciji-vrtca-OS-Kozara-2023.pdf" TargetMode="External"/><Relationship Id="rId685" Type="http://schemas.openxmlformats.org/officeDocument/2006/relationships/hyperlink" Target="https://www.uradni-list.si/glasilo-uradni-list-rs/vsebina/2022-01-0435/grobnine-in-enotni-cenik-uporabe-pokopalisca-pokopaliskih-objektov-in-naprav-ter-druge-pokopaliske-infrastrukture-za-pokopalisci-v-sempetru-pri-gorici-in-vrtojbi?h=" TargetMode="External"/><Relationship Id="rId892" Type="http://schemas.openxmlformats.org/officeDocument/2006/relationships/hyperlink" Target="http://www.sempeter-vrtojba.si/scripts/download.php?file=/data/Obcinski_svet_2018_2022/2020/19_SEJA_17_9_2020/GRADIVO/Gradivo_9_14/12._tocka_C_POLLETNA_REALIZACIJA_2020_posebni_del.pdf" TargetMode="External"/><Relationship Id="rId2159" Type="http://schemas.openxmlformats.org/officeDocument/2006/relationships/hyperlink" Target="http://www.uradni-list.si/1/content?id=99220&amp;part=u&amp;highlight=" TargetMode="External"/><Relationship Id="rId2366" Type="http://schemas.openxmlformats.org/officeDocument/2006/relationships/hyperlink" Target="http://www.uradni-list.si/1/content?id=53024&amp;part=u&amp;highlight=" TargetMode="External"/><Relationship Id="rId2573" Type="http://schemas.openxmlformats.org/officeDocument/2006/relationships/hyperlink" Target="http://www.sempeter-vrtojba.si/scripts/download.php?file=/data/URADNEWOBJAVE/2000_ODLOK_O_VIsINI_TURISTIcNE_TAKSE.pdf" TargetMode="External"/><Relationship Id="rId100" Type="http://schemas.openxmlformats.org/officeDocument/2006/relationships/hyperlink" Target="https://sempeter-vrtojba.si/wp-content/uploads/2025/10/3.-tocka-A_Predlog-Odloka-o-Proracun-Obcine-Sempeter-Vrtojba-za-leto-2026-1.pdf" TargetMode="External"/><Relationship Id="rId338" Type="http://schemas.openxmlformats.org/officeDocument/2006/relationships/hyperlink" Target="https://sempeter-vrtojba.si/wp-content/uploads/2024/03/6.-Soglasje-za-redno-delovno-uspesnost-ravnatelja-OS-Kozara-Nova-Gorica-za-leto-2023.pdf" TargetMode="External"/><Relationship Id="rId545" Type="http://schemas.openxmlformats.org/officeDocument/2006/relationships/hyperlink" Target="https://sempeter-vrtojba.si/wp-content/uploads/2023/02/5.-TOCKA_SKLEP-O-OPRAVLJENI-1.-OBRAVNAVI-Odloka-o-proracunu-Obcine-Sempeter_Vrtojba-za-l.-2023.pdf" TargetMode="External"/><Relationship Id="rId752" Type="http://schemas.openxmlformats.org/officeDocument/2006/relationships/hyperlink" Target="javascript:void(0);/*1624260892641*/" TargetMode="External"/><Relationship Id="rId1175" Type="http://schemas.openxmlformats.org/officeDocument/2006/relationships/hyperlink" Target="file:///C:\Users\valentinab\AppData\2014%20-%202018%20CEL%20MANDAT\2014-2018%20OB&#268;INSKI%20SVET_2018\42.%20seja%20OB&#268;INSKEGA%20SVETA%2018.%2010.%202018\SPREJETO\PDF\7_to&#269;ka_Sklep_Ukinitev%20JD.pdf" TargetMode="External"/><Relationship Id="rId1382" Type="http://schemas.openxmlformats.org/officeDocument/2006/relationships/hyperlink" Target="http://www.sempeter-vrtojba.si/scripts/download.php?file=/data/Obcinski_svet_2017/29_sejaOS_22_6_2017/sprejeto/13._TOcKA_SKLEP_o_spremembi_datuma_slavnostne_seje_OS_O_s_V.doc.pdf" TargetMode="External"/><Relationship Id="rId2019" Type="http://schemas.openxmlformats.org/officeDocument/2006/relationships/hyperlink" Target="http://www.sempeter-vrtojba.si/scripts/download.php?file=/data/zapisniki_sej_2013/29_seja_19_8_2013/sprejeto_29seja/5._tocka_SKLEP_Tomsic.pdf" TargetMode="External"/><Relationship Id="rId2226" Type="http://schemas.openxmlformats.org/officeDocument/2006/relationships/hyperlink" Target="http://www.uradni-list.si/1/content?id=89152&amp;part=u&amp;highlight=" TargetMode="External"/><Relationship Id="rId2433" Type="http://schemas.openxmlformats.org/officeDocument/2006/relationships/hyperlink" Target="http://www.sempeter-vrtojba.si/scripts/download.php?file=/data/URADNEWOBJAVE/2003_SKLEP___IZPIS_IZ_VRTCA.pdf" TargetMode="External"/><Relationship Id="rId405" Type="http://schemas.openxmlformats.org/officeDocument/2006/relationships/hyperlink" Target="https://sempeter-vrtojba.si/wp-content/uploads/2023/10/10.-tocka_F_Kadrovski-nacrt-2024-2025.pdf" TargetMode="External"/><Relationship Id="rId612" Type="http://schemas.openxmlformats.org/officeDocument/2006/relationships/hyperlink" Target="https://sempeter-vrtojba.si/wp-content/uploads/2022/10/15.-tocka_Imenovanje-2-elektorjev-za-volitve-clana-v-Drzavni-svet.pdf" TargetMode="External"/><Relationship Id="rId1035" Type="http://schemas.openxmlformats.org/officeDocument/2006/relationships/hyperlink" Target="http://www.sempeter-vrtojba.si/scripts/download.php?file=/data/Obcinski_svet_2018_2022/2019/9_seja_12_9/gradivo_2del/9._TOcKA_F_Obrazlozitev_sprememba_2020.pdf" TargetMode="External"/><Relationship Id="rId1242" Type="http://schemas.openxmlformats.org/officeDocument/2006/relationships/hyperlink" Target="http://www.sempeter-vrtojba.si/scripts/download.php?file=/data/Obcinski_svet_2018/38_seja_19.4.18/SPREJETO/10._TOcKA_A_Sklep_Porocilo_o_realizaciji_nacrta_ravnanja_v_2017.pdf" TargetMode="External"/><Relationship Id="rId1687" Type="http://schemas.openxmlformats.org/officeDocument/2006/relationships/hyperlink" Target="http://www.sempeter-vrtojba.si/scripts/download.php?file=/data/Obcinski_svet_2015/11_seja_22_10_2015/sprejeto_11_seja/3._TOcKA_ODLOK_o_sprem._in_dopol._st._2_OPN_Os_V.pdf" TargetMode="External"/><Relationship Id="rId1894" Type="http://schemas.openxmlformats.org/officeDocument/2006/relationships/hyperlink" Target="http://www.sempeter-vrtojba.si/scripts/download.php?file=/data/zapisniki_sej_OS_2014/37_seja_19_6_14/SPREJETO_37_SEJA/4._TOcKA_ODLOK_MLAKE_KOMUNALNI_PRISPEVEK.pdf" TargetMode="External"/><Relationship Id="rId2500" Type="http://schemas.openxmlformats.org/officeDocument/2006/relationships/hyperlink" Target="http://www.sempeter-vrtojba.si/scripts/download.php?file=/data/URADNEWOBJAVE/2002_SKLEP_O_IMENOVANJU.pdf" TargetMode="External"/><Relationship Id="rId917" Type="http://schemas.openxmlformats.org/officeDocument/2006/relationships/hyperlink" Target="http://www.sempeter-vrtojba.si/o-obcini/OS/seje/dnevni-red-in-gradivo-2018-2022/2020/16-seja-obcinskega-sveta-os-v-dne-21-5-2020/" TargetMode="External"/><Relationship Id="rId1102" Type="http://schemas.openxmlformats.org/officeDocument/2006/relationships/hyperlink" Target="file:///C:\Users\valentinab\AppData\Local\OB&#268;INSKI%20SVET%202019\5.%20seja%20ob&#269;inskega%20sveta_21.3.2019\SPREJETO\PDF\SKLEP%20O%20SOGLASJU%20K%20IMENOVANJU%20DIREKTORICA%20GORI&#352;KE%20LEKARNE.pdf" TargetMode="External"/><Relationship Id="rId1547" Type="http://schemas.openxmlformats.org/officeDocument/2006/relationships/hyperlink" Target="http://www.sempeter-vrtojba.si/scripts/download.php?file=/data/Obcinski_svet_2016/19_redna_seja_16_6_2016/SPREJETO_19_SEJA/3._TOcKA_A_Sklep_o_soglasju_k_statutu_ZD_Zobozdravstveno__ZV_2016.pdf" TargetMode="External"/><Relationship Id="rId1754" Type="http://schemas.openxmlformats.org/officeDocument/2006/relationships/hyperlink" Target="http://www.sempeter-vrtojba.si/scripts/download.php?file=/data/Obcinski_svet_2015/9_seja_18_6_15/sprejeto9seja/Pravilnik_o_ohranjanju_in_spodbujanju_razvoja_kmetijstva_in_podezedlja_v_Os_V_2015___2020.pdf" TargetMode="External"/><Relationship Id="rId1961" Type="http://schemas.openxmlformats.org/officeDocument/2006/relationships/hyperlink" Target="http://www.sempeter-vrtojba.si/scripts/download.php?file=/data/zapisniki_sej_OS_2014/34_seja_13_2_14/Sprejeto_34_seja/10._TOcKA_Plan_dela_Os_V_2014.pdf" TargetMode="External"/><Relationship Id="rId46" Type="http://schemas.openxmlformats.org/officeDocument/2006/relationships/hyperlink" Target="https://sempeter-vrtojba.si/wp-content/uploads/2026/04/sklep-oppn-1.docx" TargetMode="External"/><Relationship Id="rId1407" Type="http://schemas.openxmlformats.org/officeDocument/2006/relationships/hyperlink" Target="http://www.sempeter-vrtojba.si/scripts/download.php?file=/data/Obcinski_svet_2017/27_seja_20_4_2017/SPREJETO/6._TOcKA_C_ZR_16_POSEBNI_DEL.pdf" TargetMode="External"/><Relationship Id="rId1614" Type="http://schemas.openxmlformats.org/officeDocument/2006/relationships/hyperlink" Target="http://www.sempeter-vrtojba.si/o-obcini/OS/seje/dnevni-red-gradivo-14-18/2016/16-redna-seja-17-3-2016/" TargetMode="External"/><Relationship Id="rId1821" Type="http://schemas.openxmlformats.org/officeDocument/2006/relationships/hyperlink" Target="http://www.uradni-list.si/1/content?id=121244&amp;part=u&amp;highlight=" TargetMode="External"/><Relationship Id="rId195" Type="http://schemas.openxmlformats.org/officeDocument/2006/relationships/hyperlink" Target="https://sempeter-vrtojba.si/wp-content/uploads/2025/04/16.-tocka_Seznanitev-o-izjemni-dodelitvi-neprofitnega-stanovanja-2025-1.pdf" TargetMode="External"/><Relationship Id="rId1919" Type="http://schemas.openxmlformats.org/officeDocument/2006/relationships/hyperlink" Target="http://www.sempeter-vrtojba.si/scripts/download.php?file=/data/zapisniki_sej_OS_2014/36_SEJA_15_5_14/SPREJETO_36_SEJA/2_sklepe3.pdf" TargetMode="External"/><Relationship Id="rId2083" Type="http://schemas.openxmlformats.org/officeDocument/2006/relationships/hyperlink" Target="http://www.sempeter-vrtojba.si/scripts/download.php?file=/data/zapisniki_sej_2013/23_seja_17_1_13/SPREJETO_23.SEJA/Nacrt_ravnanja_2013.pdf" TargetMode="External"/><Relationship Id="rId2290" Type="http://schemas.openxmlformats.org/officeDocument/2006/relationships/hyperlink" Target="http://www.uradni-list.si/1/content?id=80700&amp;part=u&amp;highlight=" TargetMode="External"/><Relationship Id="rId2388" Type="http://schemas.openxmlformats.org/officeDocument/2006/relationships/hyperlink" Target="http://www.uradni-list.si/1/content?id=49697&amp;part=u&amp;highlight=" TargetMode="External"/><Relationship Id="rId2595" Type="http://schemas.openxmlformats.org/officeDocument/2006/relationships/hyperlink" Target="http://www.sempeter-vrtojba.si/scripts/download.php?file=/data/Uradne_objave_1999_2003/1999_ODLOK_O_ORGANIZACIJI_IN_DELOVNEM_PODROcJU_OBcINSKE_UPRAVE.pdf" TargetMode="External"/><Relationship Id="rId262" Type="http://schemas.openxmlformats.org/officeDocument/2006/relationships/hyperlink" Target="https://www.uradni-list.si/glasilo-uradni-list-rs/vsebina/2024-01-2660/odlok-o-nadomestilu-za-uporabo-stavbnega-zemljisca-v-obcini-sempeter---vrtojba?h=" TargetMode="External"/><Relationship Id="rId567" Type="http://schemas.openxmlformats.org/officeDocument/2006/relationships/hyperlink" Target="https://sempeter-vrtojba.si/wp-content/uploads/2023/01/4.-TOCKA_SKLEP_Imenovanje-STATUTARNO-PRAVNE-KOMISIJE-OS-2022_2026.pdf" TargetMode="External"/><Relationship Id="rId1197" Type="http://schemas.openxmlformats.org/officeDocument/2006/relationships/hyperlink" Target="file:///C:\Users\valentinab\AppData\2014%20-%202018%20CEL%20MANDAT\2014-2018%20OB&#268;INSKI%20SVET_2018\41.%20seja%20OB&#268;INSKEGA%20SVETA%2013.%209.%202018\sprejeto\12.%20TO&#268;KA_D_POLLETNI%20ZAKLJU&#268;NI%20RA&#268;UN-obrazlo&#382;itve.docx" TargetMode="External"/><Relationship Id="rId2150" Type="http://schemas.openxmlformats.org/officeDocument/2006/relationships/hyperlink" Target="http://www.uradni-list.si/1/content?id=100844&amp;part=u&amp;highlight=" TargetMode="External"/><Relationship Id="rId2248" Type="http://schemas.openxmlformats.org/officeDocument/2006/relationships/hyperlink" Target="http://www.uradni-list.si/1/content?id=86795&amp;part=u&amp;highlight=" TargetMode="External"/><Relationship Id="rId122" Type="http://schemas.openxmlformats.org/officeDocument/2006/relationships/hyperlink" Target="https://sempeter-vrtojba.si/wp-content/uploads/2025/09/9.-SKLEP-o-podaji-mnenja-lokalne-skupnosti-o-utemeljenosti-pokrivanja-obmocja-z-novim-programom_Radio-Center-Primorska-2.pdf" TargetMode="External"/><Relationship Id="rId774" Type="http://schemas.openxmlformats.org/officeDocument/2006/relationships/hyperlink" Target="http://www.sempeter-vrtojba.si/scripts/download.php?file=/data/Obcinski_svet_2018_2022/2021/24_seja_15_4_21/gradivo/7._tocka_D_Posebni_del_ZR_2020.pdf" TargetMode="External"/><Relationship Id="rId981" Type="http://schemas.openxmlformats.org/officeDocument/2006/relationships/hyperlink" Target="http://www.sempeter-vrtojba.si/scripts/download.php?file=/data/Obcinski_svet_2018_2022/2020/13_SEJA_23_1_2020/SPREJETO/3._TOcKA__Sklep_Letno_porocilo_o_izvedenih_ukrepih_akcijskega_nacrta_LEK_za_leto_2019.pdf" TargetMode="External"/><Relationship Id="rId1057" Type="http://schemas.openxmlformats.org/officeDocument/2006/relationships/hyperlink" Target="http://www.sempeter-vrtojba.si/scripts/download.php?file=/data/Obcinski_svet_2018_2022/2019/7_seja/sklepi/Zapisnik_6._seje_Obcinskega_sveta_Obcine_sempeter_Vrtojba_25._4._2019(1).pdf" TargetMode="External"/><Relationship Id="rId2010" Type="http://schemas.openxmlformats.org/officeDocument/2006/relationships/hyperlink" Target="http://www.sempeter-vrtojba.si/scripts/download.php?file=/data/zapisniki_sej_2013/30_seja_19_9_13/sprejeto_30seja_19_9_13/4_B_TOcKA_ODLOK_SPREM__in_DOPOL__ODLOKA_2014_po_amandmaju.pdf" TargetMode="External"/><Relationship Id="rId2455" Type="http://schemas.openxmlformats.org/officeDocument/2006/relationships/hyperlink" Target="http://www.sempeter-vrtojba.si/scripts/download.php?file=/data/URADNEWOBJAVE/2003_SKLEP_O_OBLIKOVANJU_ODDELKOV_PREDsOLSKE_VZGOJE_V_VRTCU.pdf" TargetMode="External"/><Relationship Id="rId427" Type="http://schemas.openxmlformats.org/officeDocument/2006/relationships/hyperlink" Target="https://sempeter-vrtojba.si/wp-content/uploads/2023/10/10.-SKLEP-1.OBRAVNAVA_Odlok-o-proracunu-Obcine-Sempeter-Vrtojba-za-leto-2024.pdf" TargetMode="External"/><Relationship Id="rId634" Type="http://schemas.openxmlformats.org/officeDocument/2006/relationships/hyperlink" Target="https://sempeter-vrtojba.si/wp-content/uploads/2022/06/5._tocka_VSA_SOGLASJA_K_DELOVNI_USPEsNOSTI___JAVNI_ZAVODI_za_2021.pdf" TargetMode="External"/><Relationship Id="rId841" Type="http://schemas.openxmlformats.org/officeDocument/2006/relationships/hyperlink" Target="https://www.uradni-list.si/glasilo-uradni-list-rs/vsebina/2020-01-3467/odlok-o-proracunu-obcine-sempeter---vrtojba-za-leto-2022?h=" TargetMode="External"/><Relationship Id="rId1264" Type="http://schemas.openxmlformats.org/officeDocument/2006/relationships/hyperlink" Target="http://www.sempeter-vrtojba.si/o-obcini/OS/seje/dnevni-red-gradivo-14-18/2018/37-redna-seja-obcinskega-sveta-ops-v-dne-22-3-2018/" TargetMode="External"/><Relationship Id="rId1471" Type="http://schemas.openxmlformats.org/officeDocument/2006/relationships/hyperlink" Target="http://www.sempeter-vrtojba.si/scripts/download.php?file=/data/Obcinski_svet_2016/23_redna_seja_15_12_2016/SPREJETO/4._TOcKA_A_ODLOK_O__PRORAcUNU_OBcINE_sEMPETER_VRTOJBE_ZA_LETO_2017.doc.pdf" TargetMode="External"/><Relationship Id="rId1569" Type="http://schemas.openxmlformats.org/officeDocument/2006/relationships/hyperlink" Target="http://www.sempeter-vrtojba.si/scripts/download.php?file=/data/Obcinski_svet_2016/18_redna_seja_19_5_16/SPREJETO_18SEJA/12._TOcKA_B_ODLOK_O_REBALANSU__PRORAcUNA__2016.pdf" TargetMode="External"/><Relationship Id="rId2108" Type="http://schemas.openxmlformats.org/officeDocument/2006/relationships/hyperlink" Target="http://www.sempeter-vrtojba.si/scripts/download.php?file=/data/zapisniki_sej_OS_2012/Gradivo_sejeOS_2012/20.seja_18.10.2012/sprejeto20seja/4._TOcKA_Nacrt_ravnanja_spremembe_oktober_2012.pdf" TargetMode="External"/><Relationship Id="rId2315" Type="http://schemas.openxmlformats.org/officeDocument/2006/relationships/hyperlink" Target="http://www.uradni-list.si/1/content?id=76018&amp;part=u&amp;highlight=" TargetMode="External"/><Relationship Id="rId2522" Type="http://schemas.openxmlformats.org/officeDocument/2006/relationships/hyperlink" Target="http://www.sempeter-vrtojba.si/scripts/download.php?file=/data/Uradne_objave_1999_2003/2001_ODLOK_O_PRORAcUNU_OBcINE.pdf" TargetMode="External"/><Relationship Id="rId701" Type="http://schemas.openxmlformats.org/officeDocument/2006/relationships/hyperlink" Target="http://www.sempeter-vrtojba.si/scripts/download.php?file=/data/Obcinski_svet_2018_2022/2021/29_seja_16_12_21/SPREJETO/8._tocka_A_Sklep_Odlok_o_obcinskih_cestah_in_o_izvajanju_obvezne_GJS_redno_vzdrzevanje_obcinskih_javnih_cest_v_OsV_1._obr.pdf" TargetMode="External"/><Relationship Id="rId939" Type="http://schemas.openxmlformats.org/officeDocument/2006/relationships/hyperlink" Target="https://www.uradni-list.si/glasilo-uradni-list-rs/vsebina/2020-01-1091/odlok-o-nacinu-opravljanja-obvezne-obcinske-gospodarske-javne-sluzbe-zagotavljanja-24-urne-dezurne-sluzbe-v-okviru-pogrebne-dejavnosti-v-obcini-sempeter---vrtojba?h=" TargetMode="External"/><Relationship Id="rId1124" Type="http://schemas.openxmlformats.org/officeDocument/2006/relationships/hyperlink" Target="file:///C:\Users\valentinab\AppData\Local\OB&#268;INSKI%20SVET%202019\3.%20seja%20ob&#269;inskega%20sveta_24.1.2019\SPREJETO\PDF\Sklep%20o%20dolo&#269;itvi%20cene%20za%20programe%20vrtca%20za%20&#353;olsko%20leto%202018_2019.pdf" TargetMode="External"/><Relationship Id="rId1331" Type="http://schemas.openxmlformats.org/officeDocument/2006/relationships/hyperlink" Target="http://www.sempeter-vrtojba.si/scripts/download.php?file=/data/Obcinski_svet_2017/31_sejaOS_19_10_2017/SPREJETO/4._TOcKA_B_Sklep__Porocilo_o_delu_koncesionarja_za_izvajanje_izbirne_GJS_mestnega_prometa_v_letu_2016.PDF" TargetMode="External"/><Relationship Id="rId1776" Type="http://schemas.openxmlformats.org/officeDocument/2006/relationships/hyperlink" Target="http://www.sempeter-vrtojba.si/scripts/download.php?file=/data/Obcinski_svet_2015/7_seja_23_4_15/sprejeto7/2014GS.pdf" TargetMode="External"/><Relationship Id="rId1983" Type="http://schemas.openxmlformats.org/officeDocument/2006/relationships/hyperlink" Target="http://www.sempeter-vrtojba.si/scripts/download.php?file=/data/zapisniki_sej_2013/33_seja_12_12_13/SPREJETO/14_SKLEP_VRTEC2.pdf" TargetMode="External"/><Relationship Id="rId68" Type="http://schemas.openxmlformats.org/officeDocument/2006/relationships/hyperlink" Target="https://sempeter-vrtojba.si/wp-content/uploads/2025/12/3.-Sklep-o-seznanitvi-z-letni-program-izvajanja-gospodarske-javne-sluzbe-vzdrzevanja-obcinskih-javnih-cest-za-leto-2026.pdf" TargetMode="External"/><Relationship Id="rId1429" Type="http://schemas.openxmlformats.org/officeDocument/2006/relationships/hyperlink" Target="http://www.sempeter-vrtojba.si/scripts/download.php?file=/data/Obcinski_svet_2017/26_sejaOS_16_3_2017/SPREJETO/11._TOcKA_Sklep_o_vzpostavitvi_statusa_grajenega_javnega_na_59_3_in_215_obe_k.o._Vrtojba.pdf" TargetMode="External"/><Relationship Id="rId1636" Type="http://schemas.openxmlformats.org/officeDocument/2006/relationships/hyperlink" Target="http://www.uradni-list.si/1/objava.jsp?urlurid=2016735" TargetMode="External"/><Relationship Id="rId1843" Type="http://schemas.openxmlformats.org/officeDocument/2006/relationships/hyperlink" Target="http://www.sempeter-vrtojba.si/scripts/download.php?file=/data/Obcinski_svet_2014/3_seja_18_12_14/sprejeto/sklep2015.pdf" TargetMode="External"/><Relationship Id="rId1703" Type="http://schemas.openxmlformats.org/officeDocument/2006/relationships/hyperlink" Target="https://www.uradni-list.si/1/content?id=123232" TargetMode="External"/><Relationship Id="rId1910" Type="http://schemas.openxmlformats.org/officeDocument/2006/relationships/hyperlink" Target="http://www.uradni-list.si/1/content?id=118110&amp;part=u&amp;highlight=" TargetMode="External"/><Relationship Id="rId284" Type="http://schemas.openxmlformats.org/officeDocument/2006/relationships/hyperlink" Target="https://sempeter-vrtojba.si/wp-content/uploads/2024/09/15.-SKLEP-Pravilnik-kmetijstvo-2024.pdf" TargetMode="External"/><Relationship Id="rId491" Type="http://schemas.openxmlformats.org/officeDocument/2006/relationships/hyperlink" Target="https://www.uradni-list.si/glasilo-uradni-list-rs/vsebina/2023-01-1622/odlok-o-spremembah-in-dopolnitvah-st--3-obcinskega-prostorskega-nacrta-obcine-sempeter---vrtojba?h=" TargetMode="External"/><Relationship Id="rId2172" Type="http://schemas.openxmlformats.org/officeDocument/2006/relationships/hyperlink" Target="http://www.uradni-list.si/1/content?id=96561&amp;part=u&amp;highlight=" TargetMode="External"/><Relationship Id="rId144" Type="http://schemas.openxmlformats.org/officeDocument/2006/relationships/hyperlink" Target="https://sempeter-vrtojba.si/wp-content/uploads/2025/06/11.-tocka_E_Kadrovski-nacrt-2025-2026.pdf" TargetMode="External"/><Relationship Id="rId589" Type="http://schemas.openxmlformats.org/officeDocument/2006/relationships/hyperlink" Target="https://sempeter-vrtojba.si/wp-content/uploads/2022/10/4.-tocka_A_Sklep_Porocilo-o-delu-koncesionarja-E3-d.o.o._l.-2021-3.pdf" TargetMode="External"/><Relationship Id="rId796" Type="http://schemas.openxmlformats.org/officeDocument/2006/relationships/hyperlink" Target="https://www.uradni-list.si/glasilo-uradni-list-rs/vsebina/2021-01-0859/sklep-o-ukinitvi-statusa-grajenega-javnega-dobra-lokalnega-pomena" TargetMode="External"/><Relationship Id="rId2477" Type="http://schemas.openxmlformats.org/officeDocument/2006/relationships/hyperlink" Target="http://www.sempeter-vrtojba.si/scripts/download.php?file=/data/Uradne_objave_1999_2003/2002_ODLOK_O_USTANOVITVI_JAVNEGA_PODJETJA_OKS.pdf" TargetMode="External"/><Relationship Id="rId351" Type="http://schemas.openxmlformats.org/officeDocument/2006/relationships/hyperlink" Target="https://sempeter-vrtojba.si/wp-content/uploads/2024/04/19.-Program-razvoja-obcinskih-cest-2024-2027.pdf" TargetMode="External"/><Relationship Id="rId449" Type="http://schemas.openxmlformats.org/officeDocument/2006/relationships/hyperlink" Target="https://sempeter-vrtojba.si/wp-content/uploads/2023/09/11.-tocka_D_NRP_rebalans-2023.pdf" TargetMode="External"/><Relationship Id="rId656" Type="http://schemas.openxmlformats.org/officeDocument/2006/relationships/hyperlink" Target="http://www.sempeter-vrtojba.si/scripts/download.php?file=/data/Obcinski_svet_2018_2022/2022/31sejaOS_17_3_22/sprejeto31/3._tocka_Porocilo_o_delu_NO_2021_10.1.2022.pdf" TargetMode="External"/><Relationship Id="rId863" Type="http://schemas.openxmlformats.org/officeDocument/2006/relationships/hyperlink" Target="http://www.sempeter-vrtojba.si/scripts/download.php?file=/data/Obcinski_svet_2018_2022/2020/20_seja_5_11_2020/sprejeto/10._tocka_SKLEP_Imenovanje_predstavnika_Os_V_v_Svet_zavoda_Zdravstveni_dom___Zobozdravstveno_varstvo_NG_2020.pdf" TargetMode="External"/><Relationship Id="rId1079" Type="http://schemas.openxmlformats.org/officeDocument/2006/relationships/hyperlink" Target="file:///C:\Users\valentinab\AppData\OB&#268;INSKI%20SVET%202019\6.seja%20ob&#269;inskega%20sveta%20_25.4.2019\SPREJETO\PDF\Sklep%20o%20prvi%20obravnavo%20Odlok%20o%20izvajanju%20izbirne%20gospodarske%20javne%20slu&#382;be.pdf" TargetMode="External"/><Relationship Id="rId1286" Type="http://schemas.openxmlformats.org/officeDocument/2006/relationships/hyperlink" Target="http://www.sempeter-vrtojba.si/scripts/download.php?file=/data/Obcinski_svet_2018/36_SEJA/SPREJETO/6._TOcKA_A_Odlok_o_proracunu_Obcine_sempeter_Vrtojba_za_leto_2018.pdf" TargetMode="External"/><Relationship Id="rId1493" Type="http://schemas.openxmlformats.org/officeDocument/2006/relationships/hyperlink" Target="https://www.uradni-list.si/glasilo-uradni-list-rs/vsebina/2017-01-1248/odlok-o-nacinu-izvajanja-obvezne-obcinske-gospodarske-javne-sluzbe-zbiranja-dolocenih-vrst-komunalnih-odpadkov-v-obcini-sempeter---vrtojba?h=" TargetMode="External"/><Relationship Id="rId2032" Type="http://schemas.openxmlformats.org/officeDocument/2006/relationships/hyperlink" Target="http://www.sempeter-vrtojba.si/scripts/download.php?file=/data/zapisniki_sej_2013/28_seja_20_6_13/SPREJETO_28_SEJA/dodatna_sklep_ZD.pdf" TargetMode="External"/><Relationship Id="rId2337" Type="http://schemas.openxmlformats.org/officeDocument/2006/relationships/hyperlink" Target="http://www.uradni-list.si/1/content?id=58091&amp;part=u&amp;highlight=" TargetMode="External"/><Relationship Id="rId2544" Type="http://schemas.openxmlformats.org/officeDocument/2006/relationships/hyperlink" Target="http://www.sempeter-vrtojba.si/scripts/download.php?file=/data/Uradne_objave_1999_2003/2001_SKLEP___SPREJETJE_NAcRTA_RAZVOJNIH_PROGRAMOV_OD_LETA_2002_DO_2006.pdf" TargetMode="External"/><Relationship Id="rId211" Type="http://schemas.openxmlformats.org/officeDocument/2006/relationships/hyperlink" Target="https://sempeter-vrtojba.si/wp-content/uploads/2025/03/15.-SKLEP-o-seznanizvi-z-letnim-porocilom-o-izvajanju-gospodarske-javne-sluzbe-urejanja-in-ciscenja-javnih-povrsin-za-leto-2024-informacija.pdf" TargetMode="External"/><Relationship Id="rId309" Type="http://schemas.openxmlformats.org/officeDocument/2006/relationships/hyperlink" Target="https://sempeter-vrtojba.si/wp-content/uploads/2024/05/9.-SKLEP_ocena-izvajanja-OPV-v-OS-V-v-letu-2023.pdf" TargetMode="External"/><Relationship Id="rId516" Type="http://schemas.openxmlformats.org/officeDocument/2006/relationships/hyperlink" Target="https://sempeter-vrtojba.si/wp-content/uploads/2023/03/11.-TOCKA_Porocilo-o-delu-Nadzornega-odbora-OS-V-v-letu-2022.pdf" TargetMode="External"/><Relationship Id="rId1146" Type="http://schemas.openxmlformats.org/officeDocument/2006/relationships/hyperlink" Target="file:///C:\Users\valentinab\AppData\Local\OB&#268;INSKI%20SVET%202019\3.%20seja%20ob&#269;inskega%20sveta_24.1.2019\SPREJETO\PDF\Sklep%20o%20imenovanju%20Dragice%20Maksimovi&#263;%20za%20&#269;lanico%20Krajevnega%20odbora%20naselja%20Vrtojba.pdf" TargetMode="External"/><Relationship Id="rId1798" Type="http://schemas.openxmlformats.org/officeDocument/2006/relationships/hyperlink" Target="http://www.sempeter-vrtojba.si/scripts/download.php?file=/data/Obcinski_svet_2015/6_seja_19_3_15/Sprejeto/3._TOcKA_SKLEP_AKCIJSKI_NAcRT_GOLEA.pdf" TargetMode="External"/><Relationship Id="rId723" Type="http://schemas.openxmlformats.org/officeDocument/2006/relationships/hyperlink" Target="http://www.sempeter-vrtojba.si/scripts/download.php?file=/data/Obcinski_svet_2018_2022/2021/27_seja_8_7_21/sprejeto/7._tocka_A_ODLOK_O_REBALANSU_PRORAcUNA_2021__st.1_september_21.pdf" TargetMode="External"/><Relationship Id="rId930" Type="http://schemas.openxmlformats.org/officeDocument/2006/relationships/hyperlink" Target="http://www.sempeter-vrtojba.si/scripts/download.php?file=/data/Obcinski_svet_2018_2022/2020/16_SEJA_21_5_2020/sprejeto/10._tocka_A_Odlok_o_zakljucnem_racunu_proracuna_2019.pdf" TargetMode="External"/><Relationship Id="rId1006" Type="http://schemas.openxmlformats.org/officeDocument/2006/relationships/hyperlink" Target="http://www.sempeter-vrtojba.si/scripts/download.php?file=/data/Obcinski_svet_2018_2022/2019/10_seja_17_10_19/sprejeto/4._TOcKA_Sklep_o_sprejemu_dolocitvi_cene_za_prilagojen_program_za_predsolske_otroke_v_Os_Kozara.pdf" TargetMode="External"/><Relationship Id="rId1353" Type="http://schemas.openxmlformats.org/officeDocument/2006/relationships/hyperlink" Target="https://www.uradni-list.si/glasilo-uradni-list-rs/vsebina/2017-01-2578/sklep-o-ukinitvi-javnega-dobra?h=" TargetMode="External"/><Relationship Id="rId1560" Type="http://schemas.openxmlformats.org/officeDocument/2006/relationships/hyperlink" Target="http://www.sempeter-vrtojba.si/scripts/download.php?file=/data/Obcinski_svet_2016/18_redna_seja_19_5_16/SPREJETO_18SEJA/4._TOcKA_SKLEP_informacija_o_varnostni_problematiki_v_Os_V_2015.pdf" TargetMode="External"/><Relationship Id="rId1658" Type="http://schemas.openxmlformats.org/officeDocument/2006/relationships/hyperlink" Target="http://www.uradni-list.si/1/content?id=124891&amp;part=u&amp;highlight=" TargetMode="External"/><Relationship Id="rId1865" Type="http://schemas.openxmlformats.org/officeDocument/2006/relationships/hyperlink" Target="http://www.sempeter-vrtojba.si/scripts/download.php?file=/data/Obcinski_svet_2014/2_seja_20_11_14/sprejeto/5.pdf" TargetMode="External"/><Relationship Id="rId2404" Type="http://schemas.openxmlformats.org/officeDocument/2006/relationships/hyperlink" Target="http://www.uradni-list.si/1/content?id=46619&amp;part=u&amp;highlight=" TargetMode="External"/><Relationship Id="rId2611" Type="http://schemas.openxmlformats.org/officeDocument/2006/relationships/hyperlink" Target="http://www.sempeter-vrtojba.si/scripts/download.php?file=/data/URADNEWOBJAVE/1999_SKLEP_O_PRENEHANJU_IN_IMENOVANJU_cLANA_OBcINSKEGA_SVETA_OBcINE.pdf" TargetMode="External"/><Relationship Id="rId1213" Type="http://schemas.openxmlformats.org/officeDocument/2006/relationships/hyperlink" Target="http://www.sempeter-vrtojba.si/scripts/download.php?file=/data/Obcinski_svet_2018/40_seja_21_6_18/sprejeto/10._TOcKA_20.6.18_B_SPLOsNI_DEL_PRORAcUNA_2018.pdf" TargetMode="External"/><Relationship Id="rId1420" Type="http://schemas.openxmlformats.org/officeDocument/2006/relationships/hyperlink" Target="http://www.sempeter-vrtojba.si/scripts/download.php?file=/data/Obcinski_svet_2017/26_sejaOS_16_3_2017/SPREJETO/5._TOcKA_A_Sklep_Porocilo_ZD_zobozdravstveno_varstvo_NG_2016.pdf" TargetMode="External"/><Relationship Id="rId1518" Type="http://schemas.openxmlformats.org/officeDocument/2006/relationships/hyperlink" Target="http://www.sempeter-vrtojba.si/scripts/download.php?file=/data/Obcinski_svet_2016/20_redna_seja_22_9_2016/sprejeto/1_7/7._TOcKA_SKLEP_o_sprejemu_Pravilnika.pdf" TargetMode="External"/><Relationship Id="rId1725" Type="http://schemas.openxmlformats.org/officeDocument/2006/relationships/hyperlink" Target="http://www.uradni-list.si/1/content?id=123159" TargetMode="External"/><Relationship Id="rId1932" Type="http://schemas.openxmlformats.org/officeDocument/2006/relationships/hyperlink" Target="http://www.sempeter-vrtojba.si/scripts/download.php?file=/data/zapisniki_sej_OS_2014/36_SEJA_15_5_14/SPREJETO_36_SEJA/16_sklep_Gs.pdf" TargetMode="External"/><Relationship Id="rId17" Type="http://schemas.openxmlformats.org/officeDocument/2006/relationships/hyperlink" Target="https://sempeter-vrtojba.si/wp-content/uploads/2026/04/4.-SKLEP-o-sprejemu-Odloka-o-ceni-javnih-sluzb-oskrbe-s-pitno-vodo-in-odvajanja-in-ciscenja-odpadnih-voda_skrajsan.post_.pdf" TargetMode="External"/><Relationship Id="rId2194" Type="http://schemas.openxmlformats.org/officeDocument/2006/relationships/hyperlink" Target="http://www.uradni-list.si/1/content?id=92549&amp;part=u&amp;highlight=" TargetMode="External"/><Relationship Id="rId166" Type="http://schemas.openxmlformats.org/officeDocument/2006/relationships/hyperlink" Target="https://www.uradni-list.si/glasilo-uradni-list-rs/vsebina/2025-01-1530/spremembe-statuta-obcine-sempeter---vrtojba?h=" TargetMode="External"/><Relationship Id="rId373" Type="http://schemas.openxmlformats.org/officeDocument/2006/relationships/hyperlink" Target="https://sempeter-vrtojba.si/wp-content/uploads/2023/11/5.-SKLEP_Odlok-o-ustanovitvi-javnega-vzgojno-izobrazevalnega-zavoda-OS-Sempeter-pri-Gorici.pdf" TargetMode="External"/><Relationship Id="rId580" Type="http://schemas.openxmlformats.org/officeDocument/2006/relationships/hyperlink" Target="https://sempeter-vrtojba.si/wp-content/uploads/2022/12/4.-tocka_SKLEP-o-potrditvi-mandata-svetniki-2022-2026.pdf" TargetMode="External"/><Relationship Id="rId2054" Type="http://schemas.openxmlformats.org/officeDocument/2006/relationships/hyperlink" Target="http://www.sempeter-vrtojba.si/scripts/download.php?file=/data/zapisniki_sej_2013/25_seja_21_3_13/sprejeto/5._TOcKA_ZOBOZDRAVSTVO.pdf" TargetMode="External"/><Relationship Id="rId2261" Type="http://schemas.openxmlformats.org/officeDocument/2006/relationships/hyperlink" Target="http://www.uradni-list.si/1/content?id=85319&amp;part=u&amp;highlight=" TargetMode="External"/><Relationship Id="rId2499" Type="http://schemas.openxmlformats.org/officeDocument/2006/relationships/hyperlink" Target="http://www.sempeter-vrtojba.si/scripts/download.php?file=/data/URADNEWOBJAVE/2002_SKLEP_O_DOLOcITVI_VIsINE_NAJEMNINE_PROSTOROV_V_ZDRAVSTVENEM_DOMU.pdf" TargetMode="External"/><Relationship Id="rId1" Type="http://schemas.openxmlformats.org/officeDocument/2006/relationships/customXml" Target="../customXml/item1.xml"/><Relationship Id="rId233" Type="http://schemas.openxmlformats.org/officeDocument/2006/relationships/hyperlink" Target="https://www.nova-gorica.si/gradivoSeje/53924/6-izredna-seja-mestnega-sveta-mestne-obcine-nova-gorica-ki-bo-v-sredo-11-decembra-2024-ob-1630-uri" TargetMode="External"/><Relationship Id="rId440" Type="http://schemas.openxmlformats.org/officeDocument/2006/relationships/hyperlink" Target="https://sempeter-vrtojba.si/wp-content/uploads/2023/09/9.-tocka_SKLEP_Odlok-o-namakalnem-sistemu-in-o-izvajanju-gospodarske-javne-sluzbe-upravljanje-vzdrzevanje-in-delovanje-namakalnega-sistema-v-Obcini-Sempeter-Vrtojba.pdf" TargetMode="External"/><Relationship Id="rId678" Type="http://schemas.openxmlformats.org/officeDocument/2006/relationships/hyperlink" Target="https://www.uradni-list.si/glasilo-uradni-list-rs/vsebina/2022-01-0431/odlok-o-sofinanciranju-izvajanja-brezplacnih-prevozov-za-starejse-v-obcini-sempeter---vrtojba?h=" TargetMode="External"/><Relationship Id="rId885" Type="http://schemas.openxmlformats.org/officeDocument/2006/relationships/hyperlink" Target="http://www.sempeter-vrtojba.si/scripts/download.php?file=/data/Obcinski_svet_2018_2022/2020/19_SEJA_17_9_2020/sprejeto/10._tocka_SKLEP_o_sprejemu_Odloka_o_ustanovitvi_Rezijskega_obrata_Obcine_sempeter_Vrtojba.pdf" TargetMode="External"/><Relationship Id="rId1070" Type="http://schemas.openxmlformats.org/officeDocument/2006/relationships/hyperlink" Target="http://www.sempeter-vrtojba.si/scripts/download.php?file=/data/Obcinski_svet_2018_2022/2019/7_seja/sklepi/Sklep_o__prvi_obravnavo_Odlok_o_upravljanju_z_objekti_in_napravami_za_oglasevanje_v_Obcini_sempeter_____Vrtojba.pdf" TargetMode="External"/><Relationship Id="rId2121" Type="http://schemas.openxmlformats.org/officeDocument/2006/relationships/hyperlink" Target="http://www.uradni-list.si/1/index?edition=201338" TargetMode="External"/><Relationship Id="rId2359" Type="http://schemas.openxmlformats.org/officeDocument/2006/relationships/hyperlink" Target="http://www.uradni-list.si/1/content?id=54078&amp;part=u&amp;highlight=" TargetMode="External"/><Relationship Id="rId2566" Type="http://schemas.openxmlformats.org/officeDocument/2006/relationships/hyperlink" Target="http://www.sempeter-vrtojba.si/scripts/download.php?file=/data/URADNEWOBJAVE/2000_ODLOK_O_PRIZNANJIH_OBcINE.pdf" TargetMode="External"/><Relationship Id="rId300" Type="http://schemas.openxmlformats.org/officeDocument/2006/relationships/hyperlink" Target="https://sempeter-vrtojba.si/wp-content/uploads/2024/06/15.SKLEP_Priznanja-in-nagrade-OS-V-v-letu-2024.pdf" TargetMode="External"/><Relationship Id="rId538" Type="http://schemas.openxmlformats.org/officeDocument/2006/relationships/hyperlink" Target="https://sempeter-vrtojba.si/wp-content/uploads/2023/02/proracun-2023_Posebni-del-_javna-razprava-24.2.23.pdf" TargetMode="External"/><Relationship Id="rId745" Type="http://schemas.openxmlformats.org/officeDocument/2006/relationships/hyperlink" Target="http://www.sempeter-vrtojba.si/scripts/download.php?file=/data/Obcinski_svet_2018_2022/2021/26_seja_17_6_2021/sprejeto26/5._tocka_A_Sklep_o_sprejemu_razvojne_strategije_Os_V_2021_2027.pdf" TargetMode="External"/><Relationship Id="rId952" Type="http://schemas.openxmlformats.org/officeDocument/2006/relationships/hyperlink" Target="http://www.sempeter-vrtojba.si/o-obcini/OS/seje/dnevni-red-in-gradivo-2018-2022/2020/1-izredna-seja-obcinskega-sveta-27-2-2020/" TargetMode="External"/><Relationship Id="rId1168" Type="http://schemas.openxmlformats.org/officeDocument/2006/relationships/hyperlink" Target="file:///C:\Users\valentinab\AppData\Local\OB&#268;INSKI%20SVET_2018\1.%20konstitutivna%20seja%20_30.%2011.2018\SPREJETO\PDF\7.%20to&#269;ka_A_Sklep%20o%20imenovanju%20KMMVI%202018.pdf" TargetMode="External"/><Relationship Id="rId1375" Type="http://schemas.openxmlformats.org/officeDocument/2006/relationships/hyperlink" Target="http://www.sempeter-vrtojba.si/scripts/download.php?file=/data/Obcinski_svet_2017/29_sejaOS_22_6_2017/sprejeto/10._TOcKA_NAcRT_RAVNANJA_za_rebalans_junij_2017.pdf" TargetMode="External"/><Relationship Id="rId1582" Type="http://schemas.openxmlformats.org/officeDocument/2006/relationships/hyperlink" Target="http://www.sempeter-vrtojba.si/scripts/download.php?file=/data/Obcinski_svet_2016/17_redna_seja_21_4_2016/sprejeto_17_seja/6.TOcKA_A_Sklep_storitve_pomoc_druzini_na_domu.pdf" TargetMode="External"/><Relationship Id="rId2219" Type="http://schemas.openxmlformats.org/officeDocument/2006/relationships/hyperlink" Target="http://www.uradni-list.si/1/content?id=89896&amp;part=u&amp;highlight=" TargetMode="External"/><Relationship Id="rId2426" Type="http://schemas.openxmlformats.org/officeDocument/2006/relationships/hyperlink" Target="http://www.sempeter-vrtojba.si/scripts/download.php?file=/data/URADNEWOBJAVE/2003_PRAVILNIK_O_SOFINANCIRANJU_KMETIJSKIH_PROGRAMOV_IN_INVESTICIJ.pdf" TargetMode="External"/><Relationship Id="rId81" Type="http://schemas.openxmlformats.org/officeDocument/2006/relationships/hyperlink" Target="https://sempeter-vrtojba.si/wp-content/uploads/2025/11/3.-Sklep-o-potrditvi-DIIP-ZAMENJAVA-MEMBRAN.pdf" TargetMode="External"/><Relationship Id="rId605" Type="http://schemas.openxmlformats.org/officeDocument/2006/relationships/hyperlink" Target="https://www.uradni-list.si/glasilo-uradni-list-rs/vsebina/2022-01-3182/sklep-o-ukinitvi-statusa-v-splosni-rabi?h=" TargetMode="External"/><Relationship Id="rId812" Type="http://schemas.openxmlformats.org/officeDocument/2006/relationships/hyperlink" Target="http://www.sempeter-vrtojba.si/scripts/download.php?file=/data/Obcinski_svet_2018_2022/2021/22_SEJA_25_2_21/sprejeto/8._tocka_SKLEP_ODPIS_TERJATEV_1.pdf" TargetMode="External"/><Relationship Id="rId1028" Type="http://schemas.openxmlformats.org/officeDocument/2006/relationships/hyperlink" Target="http://www.sempeter-vrtojba.si/scripts/download.php?file=/data/Obcinski_svet_2018_2022/2019/9_seja_12_9/sprejeto/8._tocka_Sklep_o_nacrtu_ravnanja_s_stvarnim_premozenjem_Obcine_sempeter_Vrtojba_za_leto_2019.%281%29.pdf" TargetMode="External"/><Relationship Id="rId1235" Type="http://schemas.openxmlformats.org/officeDocument/2006/relationships/hyperlink" Target="http://www.sempeter-vrtojba.si/o-obcini/OS/seje/dnevni-red-gradivo-14-18/2018/38-redna-seja-obcinskega-sveta-os-v-dne-19-4-2018/" TargetMode="External"/><Relationship Id="rId1442" Type="http://schemas.openxmlformats.org/officeDocument/2006/relationships/hyperlink" Target="https://www.uradni-list.si/glasilo-uradni-list-rs/vsebina/2017-01-0522/sklep-o-spremembah-in-dopolnitvah-nacrta-ravnanja-s-stvarnim-premozenjem-obcine-sempeter---vrtojba-za-leto-2017?h=" TargetMode="External"/><Relationship Id="rId1887" Type="http://schemas.openxmlformats.org/officeDocument/2006/relationships/hyperlink" Target="http://www.sempeter-vrtojba.si/scripts/download.php?file=/data/zapisniki_sej_OS_2014/38_seja_4_9_14/gradivo_38_seja/5._TOcKA_D__Rebalans_2014_POSEBNI_DEL.pdf" TargetMode="External"/><Relationship Id="rId1302" Type="http://schemas.openxmlformats.org/officeDocument/2006/relationships/hyperlink" Target="https://www.uradni-list.si/glasilo-uradni-list-rs/vsebina/2018-01-0198/statut-obcine-sempeter---vrtojba?h=" TargetMode="External"/><Relationship Id="rId1747" Type="http://schemas.openxmlformats.org/officeDocument/2006/relationships/hyperlink" Target="http://www.uradni-list.si/1/content?id=122695&amp;part=u&amp;highlight=Odlok+o+ustanovitvi+javnega+zavoda+Gori%25C5%25A1ka+lekarna+Nova+Gorica" TargetMode="External"/><Relationship Id="rId1954" Type="http://schemas.openxmlformats.org/officeDocument/2006/relationships/hyperlink" Target="http://www.sempeter-vrtojba.si/scripts/download.php?file=/data/zapisniki_sej_OS_2014/34_seja_13_2_14/Sprejeto_34_seja/4._TOcKA_SKLEP_1._obravnava_odloka_o_odvajanju_komunalne_vode.pdf" TargetMode="External"/><Relationship Id="rId39" Type="http://schemas.openxmlformats.org/officeDocument/2006/relationships/hyperlink" Target="https://sempeter-vrtojba.si/wp-content/uploads/2026/03/3.docx" TargetMode="External"/><Relationship Id="rId1607" Type="http://schemas.openxmlformats.org/officeDocument/2006/relationships/hyperlink" Target="http://www.sempeter-vrtojba.si/scripts/download.php?file=/data/Obcinski_svet_2016/17_redna_seja_21_4_2016/sprejeto_17_seja/17._TOcKA_B_Sklep_Imenovanje_predstavnika_v_svet_zavoda_Glasben_sola.pdf.pdf" TargetMode="External"/><Relationship Id="rId1814" Type="http://schemas.openxmlformats.org/officeDocument/2006/relationships/hyperlink" Target="javascript:void(0);/*1427959668900*/" TargetMode="External"/><Relationship Id="rId188" Type="http://schemas.openxmlformats.org/officeDocument/2006/relationships/hyperlink" Target="https://sempeter-vrtojba.si/wp-content/uploads/2025/04/12.-tocka_B_ZR-2024_Splosni-del-1.pdf" TargetMode="External"/><Relationship Id="rId395" Type="http://schemas.openxmlformats.org/officeDocument/2006/relationships/hyperlink" Target="https://sempeter-vrtojba.si/wp-content/uploads/2023/11/13.-SKLEP-OS_Ceniki-parkingi-MP-Vrtojba.pdf" TargetMode="External"/><Relationship Id="rId2076" Type="http://schemas.openxmlformats.org/officeDocument/2006/relationships/hyperlink" Target="http://www.sempeter-vrtojba.si/scripts/download.php?file=/data/zapisniki_sej_2013/24_seja_21_2_13/sprejeto_24seja/10._TOcKA_odpis_terjatev_makarovic.pdf" TargetMode="External"/><Relationship Id="rId2283" Type="http://schemas.openxmlformats.org/officeDocument/2006/relationships/hyperlink" Target="http://www.uradni-list.si/1/content?id=82083&amp;part=u&amp;highlight=" TargetMode="External"/><Relationship Id="rId2490" Type="http://schemas.openxmlformats.org/officeDocument/2006/relationships/hyperlink" Target="http://www.sempeter-vrtojba.si/scripts/download.php?file=/data/Uradne_objave_1999_2003/2002_SKLEP___POTRJENO_OBLIKOVANJE_NOVEGA_PROGRAMA_V_VRTCU.pdf" TargetMode="External"/><Relationship Id="rId2588" Type="http://schemas.openxmlformats.org/officeDocument/2006/relationships/hyperlink" Target="http://www.sempeter-vrtojba.si/scripts/download.php?file=/data/Uradne_objave_1999_2003/2000_SKLEP_O_UKINITVI_JAVNEGA_DOBRA_2.pdf" TargetMode="External"/><Relationship Id="rId255" Type="http://schemas.openxmlformats.org/officeDocument/2006/relationships/hyperlink" Target="https://sempeter-vrtojba.si/wp-content/uploads/2024/09/3.-tocka_Obcinska-celostna-prometna-strategija-Obcine-Sempeter-Vrtojba-seznanitev-1.pdf" TargetMode="External"/><Relationship Id="rId462" Type="http://schemas.openxmlformats.org/officeDocument/2006/relationships/hyperlink" Target="https://sempeter-vrtojba.si/wp-content/uploads/2023/06/9.-A-tocka_Sklep-o-dolocitvi-cen-24-urne-dezurne-sluzbe-v-okviru-pogrebne-dejavnosti-2023-1.pdf" TargetMode="External"/><Relationship Id="rId1092" Type="http://schemas.openxmlformats.org/officeDocument/2006/relationships/hyperlink" Target="https://www.uradni-list.si/glasilo-uradni-list-rs/vsebina/2019-01-0806?sop=2019-01-0806" TargetMode="External"/><Relationship Id="rId1397" Type="http://schemas.openxmlformats.org/officeDocument/2006/relationships/hyperlink" Target="http://www.sempeter-vrtojba.si/scripts/download.php?file=/data/Obcinski_svet_2017/27_seja_20_4_2017/SPREJETO/3._TOcKA_A_SKLEP_informacija_o_delu_v_2016_Os_I._ROBA.pdf" TargetMode="External"/><Relationship Id="rId2143" Type="http://schemas.openxmlformats.org/officeDocument/2006/relationships/hyperlink" Target="http://www.uradni-list.si/1/content?id=102809" TargetMode="External"/><Relationship Id="rId2350" Type="http://schemas.openxmlformats.org/officeDocument/2006/relationships/hyperlink" Target="http://www.uradni-list.si/1/content?id=56805&amp;part=u&amp;highlight=" TargetMode="External"/><Relationship Id="rId115" Type="http://schemas.openxmlformats.org/officeDocument/2006/relationships/hyperlink" Target="https://sempeter-vrtojba.si/wp-content/uploads/2025/09/5.-SKLEP-o-sprejemu-informacije-o-Porocilu-o-varnostni-problematiki-v-obcini-Sempeter-Vrtojba-v-letu-2024-2.pdf" TargetMode="External"/><Relationship Id="rId322" Type="http://schemas.openxmlformats.org/officeDocument/2006/relationships/hyperlink" Target="https://sempeter-vrtojba.si/wp-content/uploads/2024/04/6.-tocka_A_letno-porocilo-GJS-urejanja-in-ciscenja-povrsin-2023-1.pdf" TargetMode="External"/><Relationship Id="rId767" Type="http://schemas.openxmlformats.org/officeDocument/2006/relationships/hyperlink" Target="https://www.uradni-list.si/glasilo-uradni-list-rs/vsebina/2021-01-1668/odlok-o-podlagah-za-odmero-komunalnega-prispevka-za-obstojeco-komunalno-opremo-na-obmocju-obcine-sempeter---vrtojba?h=Odlok%20o%20podlagah%20za%20odmero%20komunalnega%20prispevka%20za%20obstoje%C4%8Do%20komunalno%20opremo" TargetMode="External"/><Relationship Id="rId974" Type="http://schemas.openxmlformats.org/officeDocument/2006/relationships/hyperlink" Target="http://www.sempeter-vrtojba.si/scripts/download.php?file=/data/Obcinski_svet_2018_2022/2020/14_SEJA_23_2_2020/SPREJETO/13._TOcKA_Sklep_o_opravljeni_obravnavi_Odloka.pdf" TargetMode="External"/><Relationship Id="rId2003" Type="http://schemas.openxmlformats.org/officeDocument/2006/relationships/hyperlink" Target="http://www.sempeter-vrtojba.si/scripts/download.php?file=/data/zapisniki_sej_2013/30_seja_19_9_13/sprejeto_30seja_19_9_13/2._TOcKA_Sklep_o_dolocitvi_cene_2013_2014.pdf" TargetMode="External"/><Relationship Id="rId2210" Type="http://schemas.openxmlformats.org/officeDocument/2006/relationships/hyperlink" Target="http://www.uradni-list.si/1/content?id=91276&amp;part=u&amp;highlight=" TargetMode="External"/><Relationship Id="rId2448" Type="http://schemas.openxmlformats.org/officeDocument/2006/relationships/hyperlink" Target="http://www.sempeter-vrtojba.si/scripts/download.php?file=/data/URADNEWOBJAVE/2003_SKLEP_O_IMENOVANJU_cLANOV_KRAJEVNIH_ODBOROV.pdf" TargetMode="External"/><Relationship Id="rId627" Type="http://schemas.openxmlformats.org/officeDocument/2006/relationships/hyperlink" Target="https://sempeter-vrtojba.si/wp-content/uploads/2022/06/15.-tocka_Ugotovitveni-sklep-o-odstopu-in-imenovanje-dveh-clanov-Nadzornega-odbora-OS-V-3.pdf" TargetMode="External"/><Relationship Id="rId834" Type="http://schemas.openxmlformats.org/officeDocument/2006/relationships/hyperlink" Target="http://www.sempeter-vrtojba.si/scripts/download.php?file=/data/Obcinski_svet_2018_2022/2020/21_SEJA_17_12_2020/sprejeto/5._TOcKA_A__SKLEP.pdf" TargetMode="External"/><Relationship Id="rId1257" Type="http://schemas.openxmlformats.org/officeDocument/2006/relationships/hyperlink" Target="http://www.sempeter-vrtojba.si/scripts/download.php?file=/data/Obcinski_svet_2018/37_seja_22_3_18/sprejeto/1._TOcKA_Zapisnia_36._redne_seje_OS_dne_15._2._2018.pdf" TargetMode="External"/><Relationship Id="rId1464" Type="http://schemas.openxmlformats.org/officeDocument/2006/relationships/hyperlink" Target="http://www.sempeter-vrtojba.si/scripts/download.php?file=/data/Obcinski_svet_2016/23_redna_seja_15_12_2016/SPREJETO/4._TOcKA_B_Splosni_del_proracuna_2017.pdf" TargetMode="External"/><Relationship Id="rId1671" Type="http://schemas.openxmlformats.org/officeDocument/2006/relationships/hyperlink" Target="http://www.sempeter-vrtojba.si/scripts/download.php?file=/data/Obcinski_svet_2015/12_seja_19_11_2015/sprejeto/6._TOcKA_z_amandmaji_ODLOK_o_spremembah_in_dopolnitvah_Odloka_o_ustanovitvi_JZ_KsTM_sempeter_Vrtojba_2.branje_sprejet.pdf" TargetMode="External"/><Relationship Id="rId2308" Type="http://schemas.openxmlformats.org/officeDocument/2006/relationships/hyperlink" Target="http://www.uradni-list.si/1/content?id=76724&amp;part=u&amp;highlight=" TargetMode="External"/><Relationship Id="rId2515" Type="http://schemas.openxmlformats.org/officeDocument/2006/relationships/hyperlink" Target="http://www.sempeter-vrtojba.si/scripts/download.php?file=/data/Uradne_objave_1999_2003/2001_AKT_O_USTANOVITVI_JAVNEGA_GOSPODARSKEGA_ZAVODA.pdf" TargetMode="External"/><Relationship Id="rId901" Type="http://schemas.openxmlformats.org/officeDocument/2006/relationships/hyperlink" Target="http://www.sempeter-vrtojba.si/scripts/download.php?file=/data/Obcinski_svet_2018_2022/2020/19_SEJA_17_9_2020/sprejeto/14._tocka_Nacrt_ravnanja_REBALANS_september_2020.pdf" TargetMode="External"/><Relationship Id="rId1117" Type="http://schemas.openxmlformats.org/officeDocument/2006/relationships/hyperlink" Target="file:///C:\Users\valentinab\AppData\Local\OB&#268;INSKI%20SVET%202019\4.%20seja%20ob&#269;inskega%20sveta_14.2.2019\SPREJETO\PDF\SOGLASJE%20K%20LETNEMU%20PROGRAMU%20IN%20FINAN&#268;NEMU%20NA&#268;RTU%20JAVNEGA%20ZAVODA%20" TargetMode="External"/><Relationship Id="rId1324" Type="http://schemas.openxmlformats.org/officeDocument/2006/relationships/hyperlink" Target="http://www.sempeter-vrtojba.si/scripts/download.php?file=/data/Obcinski_svet_2017/32_seja_16_11_17/sprejeto/7._TOcKA_Pravilnik_o_sofinanciranju_turisticna_drustva_sempeter_Vertojba_druga_obravnava.pdf" TargetMode="External"/><Relationship Id="rId1531" Type="http://schemas.openxmlformats.org/officeDocument/2006/relationships/hyperlink" Target="http://www.sempeter-vrtojba.si/scripts/download.php?file=/data/Obcinski_svet_2016/20_redna_seja_22_9_2016/gradivo/3_del/11._TOcKA_C_Polletna_realizacija_proracuna_2016_POSEBNI_DEL.pdf" TargetMode="External"/><Relationship Id="rId1769" Type="http://schemas.openxmlformats.org/officeDocument/2006/relationships/hyperlink" Target="http://www.sempeter-vrtojba.si/scripts/download.php?file=/data/Obcinski_svet_2015/8_seja_21_5_15/sprejeto8/11._tocka_Soglasje_k_imenovanju_direktorja_ZD_Osnovno_varstvo.pdf" TargetMode="External"/><Relationship Id="rId1976" Type="http://schemas.openxmlformats.org/officeDocument/2006/relationships/hyperlink" Target="http://www.sempeter-vrtojba.si/scripts/download.php?file=/data/zapisniki_sej_2013/33_seja_12_12_13/SPREJETO/1_Odlok_SPODBUJANJE_PODJETNIsTVA.pdf" TargetMode="External"/><Relationship Id="rId30" Type="http://schemas.openxmlformats.org/officeDocument/2006/relationships/hyperlink" Target="https://sempeter-vrtojba.si/wp-content/uploads/2026/04/18.-SKLEP-o-sprejemu-idejne-programske-zasnove-za-gradnjo-poslovilnega-objekta-na-pokopaliscu-v-Vrtojbi.pdf" TargetMode="External"/><Relationship Id="rId1629" Type="http://schemas.openxmlformats.org/officeDocument/2006/relationships/hyperlink" Target="http://www.sempeter-vrtojba.si/scripts/download.php?file=/data/Obcinski_svet_2016/14_redna_seja_21_1_2016/Sprejeti_sklepi/6._TOcKA_B_Letni_program_sporta_v_Obcini_sempeter_Vrtojba_za_leto_2016.pdf" TargetMode="External"/><Relationship Id="rId1836" Type="http://schemas.openxmlformats.org/officeDocument/2006/relationships/hyperlink" Target="http://www.uradni-list.si/1/content?id=120474" TargetMode="External"/><Relationship Id="rId1903" Type="http://schemas.openxmlformats.org/officeDocument/2006/relationships/hyperlink" Target="file:///C:\Users\valentinab\AppData\2014%20-%202018%20CEL%20MANDAT\NA%20SPLETU_OGLASNE%20TABLE_objava%20seznama%20sprejetega%20na%20OS\Local%20Settings\Temp\Odlok%20o%20oskrbi%20s%20pitno%20vodo%20v%20Ob&#269;ini%20&#352;empeter%20-%20Vrtojba" TargetMode="External"/><Relationship Id="rId2098" Type="http://schemas.openxmlformats.org/officeDocument/2006/relationships/hyperlink" Target="http://www.sempeter-vrtojba.si/scripts/download.php?file=/data/zapisniki_sej_OS_2012/Gradivo_sejeOS_2012/21.seja_29.11.2012/sprejeto_21_seja/8._tocka_siritevSK.jpg" TargetMode="External"/><Relationship Id="rId277" Type="http://schemas.openxmlformats.org/officeDocument/2006/relationships/hyperlink" Target="https://www.uradni-list.si/glasilo-uradni-list-rs/vsebina/2024-01-2513/odlok-o-spremembi-proracuna-obcine-sempeter---vrtojba-za-leto-2025?h=" TargetMode="External"/><Relationship Id="rId484" Type="http://schemas.openxmlformats.org/officeDocument/2006/relationships/hyperlink" Target="https://sempeter-vrtojba.si/wp-content/uploads/2023/05/6.-tocka_Ugotovotveni-sklep-o-odstopu-clana-Gorkica-iz-KO-Vrtojba.pdf" TargetMode="External"/><Relationship Id="rId2165" Type="http://schemas.openxmlformats.org/officeDocument/2006/relationships/hyperlink" Target="http://www.uradni-list.si/1/content?id=97441&amp;part=u&amp;highlight=" TargetMode="External"/><Relationship Id="rId137" Type="http://schemas.openxmlformats.org/officeDocument/2006/relationships/hyperlink" Target="https://www.uradni-list.si/glasilo-uradni-list-rs/vsebina/2025-01-1969/sklep-o-dolocitvi-nacina-izvajanja-dolgotrajne-oskrbe-na-domu-v-obcini-sempeter---vrtojba?h=" TargetMode="External"/><Relationship Id="rId344" Type="http://schemas.openxmlformats.org/officeDocument/2006/relationships/hyperlink" Target="https://sempeter-vrtojba.si/wp-content/uploads/2024/03/12.-SKLEP-o-oblikovanju-oddelkov-v-OS-Ivana-Roba-Sempeter-pri-Gorici-za-sol.leto-23-24.pdf" TargetMode="External"/><Relationship Id="rId691" Type="http://schemas.openxmlformats.org/officeDocument/2006/relationships/hyperlink" Target="http://www.sempeter-vrtojba.si/scripts/download.php?file=/data/Obcinski_svet_2018_2022/2022/30sejaOS_3_2_2022/sprejeto30/13._tocka_Pravilnik_o_prenehanju_veljavnosti_Pravilnika_o_uporabi_dvoran_in_drugih_prostorov_v_lasti_Os_V.pdf" TargetMode="External"/><Relationship Id="rId789" Type="http://schemas.openxmlformats.org/officeDocument/2006/relationships/hyperlink" Target="http://www.sempeter-vrtojba.si/scripts/download.php?file=/data/Obcinski_svet_2018_2022/2021/23_seja_18_3_21/sprejeto/3._tocka_A_Umik_asfaltne_baze_v_Vrtojbi.pdf" TargetMode="External"/><Relationship Id="rId996" Type="http://schemas.openxmlformats.org/officeDocument/2006/relationships/hyperlink" Target="http://www.sempeter-vrtojba.si/scripts/download.php?file=/data/Obcinski_svet_2018_2022/2019/11_seja_21_11_19/sprejeto/4._TOcKA_Odlok_o_spremembah_in_dopolnitvah_Odloka_o_ustanovitvi_javnega_zavoda_Osnovna_sola_Kozara_Nova_Gorica.pdf" TargetMode="External"/><Relationship Id="rId2025" Type="http://schemas.openxmlformats.org/officeDocument/2006/relationships/hyperlink" Target="http://www.sempeter-vrtojba.si/scripts/download.php?file=/data/zapisniki_sej_2013/28_seja_20_6_13/SPREJETO_28_SEJA/7._sklep_sOLA.pdf" TargetMode="External"/><Relationship Id="rId2372" Type="http://schemas.openxmlformats.org/officeDocument/2006/relationships/hyperlink" Target="http://www.uradni-list.si/1/content?id=51600&amp;part=u&amp;highlight=" TargetMode="External"/><Relationship Id="rId551" Type="http://schemas.openxmlformats.org/officeDocument/2006/relationships/hyperlink" Target="https://sempeter-vrtojba.si/wp-content/uploads/2023/02/5.-TOCKA_F_Kadrovski-nacrt-2023-2024.pdf" TargetMode="External"/><Relationship Id="rId649" Type="http://schemas.openxmlformats.org/officeDocument/2006/relationships/hyperlink" Target="https://sempeter-vrtojba.si/wp-content/uploads/2022/06/14._tocka_SKLEP_o_seznanitvi_s_Programom_ravnanja_z_odpadki_2022_in_elaboratom.pdf" TargetMode="External"/><Relationship Id="rId856" Type="http://schemas.openxmlformats.org/officeDocument/2006/relationships/hyperlink" Target="http://www.sempeter-vrtojba.si/scripts/download.php?file=/data/Obcinski_svet_2018_2022/2020/20_seja_5_11_2020/sprejeto/Javna_razprava_P_2021_2022.pdf" TargetMode="External"/><Relationship Id="rId1181" Type="http://schemas.openxmlformats.org/officeDocument/2006/relationships/hyperlink" Target="file:///C:\Users\valentinab\AppData\2014%20-%202018%20CEL%20MANDAT\2014-2018%20OB&#268;INSKI%20SVET_2018\41.%20seja%20OB&#268;INSKEGA%20SVETA%2013.%209.%202018\sprejeto\1.%20TO&#268;KA_Zapisnik%2040.%20redne%20seje%20OS%20dne%2021.%206.%202018.pdf" TargetMode="External"/><Relationship Id="rId1279" Type="http://schemas.openxmlformats.org/officeDocument/2006/relationships/hyperlink" Target="http://www.sempeter-vrtojba.si/scripts/download.php?file=/data/Obcinski_svet_2018/37_seja_22_3_18/sprejeto/17._TOcKA_po_zasedanju_KMVVI_Imenovanje_OVK_za_mandat_2018___2022.pdf" TargetMode="External"/><Relationship Id="rId1486" Type="http://schemas.openxmlformats.org/officeDocument/2006/relationships/hyperlink" Target="http://www.sempeter-vrtojba.si/o-obcini/OS/seje/dnevni-red-gradivo-14-18/2016/razglas-javna-obravnava-proracuna-2017/" TargetMode="External"/><Relationship Id="rId2232" Type="http://schemas.openxmlformats.org/officeDocument/2006/relationships/hyperlink" Target="http://www.uradni-list.si/1/content?id=88132&amp;part=u&amp;highlight=" TargetMode="External"/><Relationship Id="rId2537" Type="http://schemas.openxmlformats.org/officeDocument/2006/relationships/hyperlink" Target="http://www.sempeter-vrtojba.si/scripts/download.php?file=/data/Uradne_objave_1999_2003/2001_PRAVILNIK_O_ZAGOTAVLJANJU_SOCIALNO___VARSTVENIH_POMOcI.pdf" TargetMode="External"/><Relationship Id="rId204" Type="http://schemas.openxmlformats.org/officeDocument/2006/relationships/hyperlink" Target="https://sempeter-vrtojba.si/wp-content/uploads/2025/03/10_8.-SKLEP-o-soglasju-k-redni-delovni-uspesnosti-ravnatelja-OS-Kozara-Nova-Gorica.pdf" TargetMode="External"/><Relationship Id="rId411" Type="http://schemas.openxmlformats.org/officeDocument/2006/relationships/hyperlink" Target="https://sempeter-vrtojba.si/wp-content/uploads/2023/10/12.-tocka_D_NRP-Proracun-2025.pdf" TargetMode="External"/><Relationship Id="rId509" Type="http://schemas.openxmlformats.org/officeDocument/2006/relationships/hyperlink" Target="https://sempeter-vrtojba.si/wp-content/uploads/2023/03/5.-TOCKA_imenovanje-predstavnika-OSV-iz-Nadzornega-sveta-JSMGG.pdf" TargetMode="External"/><Relationship Id="rId1041" Type="http://schemas.openxmlformats.org/officeDocument/2006/relationships/hyperlink" Target="http://www.sempeter-vrtojba.si/scripts/download.php?file=/data/Obcinski_svet_2018_2022/2019/8_seja_13_6_19/sprejeto/Sklep_o_porabi_presezka_prihodkov_nad_odhodki_javnega_zavoda_Glasbene_sola_Nova_Gorica.pdf" TargetMode="External"/><Relationship Id="rId1139" Type="http://schemas.openxmlformats.org/officeDocument/2006/relationships/hyperlink" Target="file:///C:\Users\valentinab\AppData\Local\OB&#268;INSKI%20SVET%202019\3.%20seja%20ob&#269;inskega%20sveta_24.1.2019\SPREJETO\PDF\Sklep%20o%20sprejemu%20na&#269;rta%20ravnanja%20s%20stvarnim%20premo&#382;enjem%20Ob&#269;ine%20&#352;empeter-Vrtojba%20za%20leto%202019.pdf" TargetMode="External"/><Relationship Id="rId1346" Type="http://schemas.openxmlformats.org/officeDocument/2006/relationships/hyperlink" Target="http://www.sempeter-vrtojba.si/scripts/download.php?file=/data/Obcinski_svet_2017/30_sejaOS_21_9_2017/sprejeto/8._TOcKA_B_ODLOK_O_REBALANSU__PRORAcUNA__2017.pdf" TargetMode="External"/><Relationship Id="rId1693" Type="http://schemas.openxmlformats.org/officeDocument/2006/relationships/hyperlink" Target="http://www.uradni-list.si/1/content?id=123658&amp;part=u&amp;highlight=" TargetMode="External"/><Relationship Id="rId1998" Type="http://schemas.openxmlformats.org/officeDocument/2006/relationships/hyperlink" Target="http://www.sempeter-vrtojba.si/scripts/download.php?file=/data/zapisniki_sej_2013/31_seja_17_10_13/sprejeto_31_seja_17_10_13/5._TOcKA_Sklep_inf_Avrigo_17.10.13.pdf" TargetMode="External"/><Relationship Id="rId716" Type="http://schemas.openxmlformats.org/officeDocument/2006/relationships/hyperlink" Target="http://www.sempeter-vrtojba.si/scripts/download.php?file=/data/Obcinski_svet_2018_2022/2021/24_seja_15_4_21/sprejeto/4._tocka_A_Sklep_Porocilo_o_delu_Os_Ivana_Roba_za_leto_2020.pdf" TargetMode="External"/><Relationship Id="rId923" Type="http://schemas.openxmlformats.org/officeDocument/2006/relationships/hyperlink" Target="http://www.sempeter-vrtojba.si/scripts/download.php?file=/data/Obcinski_svet_2018_2022/2020/16_SEJA_21_5_2020/sprejeto/6._tocka_A_Sklep_o_dolocitvi_cene_pomoc_druzini_na_domu__v_letu_2020.pdf" TargetMode="External"/><Relationship Id="rId1553" Type="http://schemas.openxmlformats.org/officeDocument/2006/relationships/hyperlink" Target="http://www.sempeter-vrtojba.si/scripts/download.php?file=/data/Obcinski_svet_2016/19_redna_seja_16_6_2016/SPREJETO_19_SEJA/10._TOcKA_A_Sklep_o_ukinitvi_javnega_dobra_na_zemljiscu_parc._st._3588_8_in_3588_9_obe_k.o._2316_Vrtojba.pdf" TargetMode="External"/><Relationship Id="rId1760" Type="http://schemas.openxmlformats.org/officeDocument/2006/relationships/hyperlink" Target="http://www.sempeter-vrtojba.si/scripts/download.php?file=/data/Obcinski_svet_2015/8_seja_21_5_15/sprejeto8/5._tocka_Sklep_varnostna_problcematika.pdf" TargetMode="External"/><Relationship Id="rId1858" Type="http://schemas.openxmlformats.org/officeDocument/2006/relationships/hyperlink" Target="http://www.uradni-list.si/1/content?id=120187" TargetMode="External"/><Relationship Id="rId2604" Type="http://schemas.openxmlformats.org/officeDocument/2006/relationships/hyperlink" Target="http://www.sempeter-vrtojba.si/scripts/download.php?file=/data/Uradne_objave_1999_2003/1999_PRAVILNIK_O_PLAcAH_OBcINSKIH_FUNKCIONARJEV.pdf" TargetMode="External"/><Relationship Id="rId52" Type="http://schemas.openxmlformats.org/officeDocument/2006/relationships/hyperlink" Target="https://sempeter-vrtojba.si/wp-content/uploads/2026/03/17.docx" TargetMode="External"/><Relationship Id="rId1206" Type="http://schemas.openxmlformats.org/officeDocument/2006/relationships/hyperlink" Target="http://www.sempeter-vrtojba.si/scripts/download.php?file=/data/Obcinski_svet_2018/40_seja_21_6_18/sprejeto/7._TOcKA_Sklep_Elaborat_o_oblikovanju_cen_storitev_GJS_ravnanja_s_kom._odpad._na_podrocju_OsV.pdf" TargetMode="External"/><Relationship Id="rId1413" Type="http://schemas.openxmlformats.org/officeDocument/2006/relationships/hyperlink" Target="https://www.uradni-list.si/glasilo-uradni-list-rs/vsebina/2017-01-1249/sklep-o-sprejemu-sprememb-in-dopolnitev-nacrta-ravnanja-s-stvarnim-premozenjem-obcine-sempeter---vrtojba-za-leto-2017?h=" TargetMode="External"/><Relationship Id="rId1620" Type="http://schemas.openxmlformats.org/officeDocument/2006/relationships/hyperlink" Target="http://www.sempeter-vrtojba.si/scripts/download.php?file=/data/Obcinski_svet_2016/15_redna_seja_25_2_2016/Sprejeti_sklepi/3._TOcKA_A_Odlok_o_POSZ_za_OPPN_Poslovna_cona_Vrtojba_ob_hitri_cesti____2._obravnava.pdf" TargetMode="External"/><Relationship Id="rId1718" Type="http://schemas.openxmlformats.org/officeDocument/2006/relationships/hyperlink" Target="http://www.sempeter-vrtojba.si/o-obcini/OS/seje/dnevni-red-gradivo-14-18/2015/10-redna-seja-dne-17-9-2015/" TargetMode="External"/><Relationship Id="rId1925" Type="http://schemas.openxmlformats.org/officeDocument/2006/relationships/hyperlink" Target="http://www.uradni-list.si/1/content?id=117556&amp;part=&amp;highlight=" TargetMode="External"/><Relationship Id="rId299" Type="http://schemas.openxmlformats.org/officeDocument/2006/relationships/hyperlink" Target="https://sempeter-vrtojba.si/wp-content/uploads/2024/06/14.-SKLEP_Potrditev-Dogovora-v-zadevi-Vitrum.pdf" TargetMode="External"/><Relationship Id="rId2187" Type="http://schemas.openxmlformats.org/officeDocument/2006/relationships/hyperlink" Target="http://www.uradni-list.si/1/content?id=93220&amp;part=u&amp;highlight=" TargetMode="External"/><Relationship Id="rId2394" Type="http://schemas.openxmlformats.org/officeDocument/2006/relationships/hyperlink" Target="http://www.uradni-list.si/1/content?id=49512&amp;part=u&amp;highlight=" TargetMode="External"/><Relationship Id="rId159" Type="http://schemas.openxmlformats.org/officeDocument/2006/relationships/hyperlink" Target="https://sempeter-vrtojba.si/wp-content/uploads/2025/05/2.-Sklep-o-soglasju-k-dolocitvi-delovne-uspesnosti-ravnatelja-Glasbene-sole-Nova-Gorica-za-leto-2024.pdf" TargetMode="External"/><Relationship Id="rId366" Type="http://schemas.openxmlformats.org/officeDocument/2006/relationships/hyperlink" Target="https://www.uradni-list.si/glasilo-uradni-list-rs/vsebina/2023-01-4254/odlok-o-gospodarskih-javnih-sluzbah-v-obcini-sempeter---vrtojba?h=" TargetMode="External"/><Relationship Id="rId573" Type="http://schemas.openxmlformats.org/officeDocument/2006/relationships/hyperlink" Target="https://sempeter-vrtojba.si/wp-content/uploads/2023/01/6.-SKLEP_Imenovanje-predstavnika-OS-V-za-clana-v-NS-JSMGG_KARMEN-GERBEC.pdf" TargetMode="External"/><Relationship Id="rId780" Type="http://schemas.openxmlformats.org/officeDocument/2006/relationships/hyperlink" Target="http://www.sempeter-vrtojba.si/scripts/download.php?file=/data/Obcinski_svet_2018_2022/2021/24_seja_15_4_21/sprejeto/12._tocka_Sklep__Izdaja_soglasja_k_delovni_uspesnosti___JZ_20_OsIR.pdf" TargetMode="External"/><Relationship Id="rId2047" Type="http://schemas.openxmlformats.org/officeDocument/2006/relationships/hyperlink" Target="http://www.sempeter-vrtojba.si/scripts/download.php?file=/data/zapisniki_sej_2013/26_seja_18_4_2013/sprejeto_26_seja_18_4_13/7._TOcKA_SKLEP_informac_prenova_kinodvorane.pdf" TargetMode="External"/><Relationship Id="rId2254" Type="http://schemas.openxmlformats.org/officeDocument/2006/relationships/hyperlink" Target="http://www.uradni-list.si/1/content?id=86251&amp;part=u&amp;highlight=" TargetMode="External"/><Relationship Id="rId2461" Type="http://schemas.openxmlformats.org/officeDocument/2006/relationships/hyperlink" Target="http://www.sempeter-vrtojba.si/scripts/download.php?file=/data/URADNEWOBJAVE/2003_SKLEP_O_SPREMEMBI_SKLEPA_O_IMENOVANJU_cLANOV_NADZORNEGA_ODBORA.pdf" TargetMode="External"/><Relationship Id="rId226" Type="http://schemas.openxmlformats.org/officeDocument/2006/relationships/hyperlink" Target="https://sempeter-vrtojba.si/wp-content/uploads/2025/01/nEPODPISANO_8.-tocka_Aa_SKLEP-Odlok-o-rebalansi-proracuna-Obcine-Sempeter-Vrtojba-za-leto-2025.pdf" TargetMode="External"/><Relationship Id="rId433" Type="http://schemas.openxmlformats.org/officeDocument/2006/relationships/hyperlink" Target="https://sempeter-vrtojba.si/wp-content/uploads/2023/09/3.-tocka_B_Ugotovitveni-sklep-o-odstopu-iz-OVK.pdf" TargetMode="External"/><Relationship Id="rId878" Type="http://schemas.openxmlformats.org/officeDocument/2006/relationships/hyperlink" Target="http://www.sempeter-vrtojba.si/scripts/download.php?file=/data/Obcinski_svet_2018_2022/2020/19_SEJA_17_9_2020/sprejeto/6._tocka_A_Sklep_o_dolocitvi_cene_za_programe_vrtca_za_solsko_leto_2020_2021.pdf" TargetMode="External"/><Relationship Id="rId1063" Type="http://schemas.openxmlformats.org/officeDocument/2006/relationships/hyperlink" Target="https://www.uradni-list.si/glasilo-uradni-list-rs/vsebina/2019-01-1541/odlok-o-gospodarskih-javnih-sluzbah-v-obcini-sempeter---vrtojba?h=" TargetMode="External"/><Relationship Id="rId1270" Type="http://schemas.openxmlformats.org/officeDocument/2006/relationships/hyperlink" Target="http://www.sempeter-vrtojba.si/scripts/download.php?file=/data/Obcinski_svet_2018/37_seja_22_3_18/sprejeto/11._TOcKA_B_sklep_OS_Lavznik.pdf" TargetMode="External"/><Relationship Id="rId2114" Type="http://schemas.openxmlformats.org/officeDocument/2006/relationships/hyperlink" Target="http://www.sempeter-vrtojba.si/scripts/download.php?file=/data/zapisniki_sej_OS_2012/Gradivo_sejeOS_2012/5.izredna_seja_23.6.2012/sprejeto_5izrednaseja/Dopolnitve_statuta.pdf" TargetMode="External"/><Relationship Id="rId2559" Type="http://schemas.openxmlformats.org/officeDocument/2006/relationships/hyperlink" Target="http://www.sempeter-vrtojba.si/scripts/download.php?file=/data/URADNEWOBJAVE/2000_ODLOK_O_KOMUNALNEM_REDARSTVU.pdf" TargetMode="External"/><Relationship Id="rId640" Type="http://schemas.openxmlformats.org/officeDocument/2006/relationships/hyperlink" Target="https://www.uradni-list.si/glasilo-uradni-list-rs/vsebina/2022-01-1665/odlok-o-rebalansu-proracuna-obcine-sempeter---vrtojba-za-leto-2022?h=" TargetMode="External"/><Relationship Id="rId738" Type="http://schemas.openxmlformats.org/officeDocument/2006/relationships/hyperlink" Target="http://www.sempeter-vrtojba.si/scripts/download.php?file=/data/Obcinski_svet_2018_2022/2021/27_seja_8_7_21/sprejeto/11._tocka_Sklep_o_ukinitvi_javnega_dobra_528_6_k.o._semepter.pdf" TargetMode="External"/><Relationship Id="rId945" Type="http://schemas.openxmlformats.org/officeDocument/2006/relationships/hyperlink" Target="http://www.sempeter-vrtojba.si/postopki-vloge-in-obrazci/vloga-za-oddajo-v-uporabo-dvoran-in-drugih-prostorov-v-lasti-obcine-sempeter-vrtojba/" TargetMode="External"/><Relationship Id="rId1368" Type="http://schemas.openxmlformats.org/officeDocument/2006/relationships/hyperlink" Target="http://www.sempeter-vrtojba.si/scripts/download.php?file=/data/Obcinski_svet_2017/29_sejaOS_22_6_2017/sprejeto/8._TOcKA_SKLEP_JSMGG_SOGLASJE_2016_in_2017.pdf" TargetMode="External"/><Relationship Id="rId1575" Type="http://schemas.openxmlformats.org/officeDocument/2006/relationships/hyperlink" Target="http://www.sempeter-vrtojba.si/scripts/download.php?file=/data/Obcinski_svet_2016/18_redna_seja_19_5_16/SPREJETO_18SEJA/12._TOcKA_G_SKLEP_Letni_program_prodaje_financnega_premozenja_Obcine_sempeter_Vrtojba_za_leto_2016_in_Sklep.docx.pdf" TargetMode="External"/><Relationship Id="rId1782" Type="http://schemas.openxmlformats.org/officeDocument/2006/relationships/hyperlink" Target="http://www.uradni-list.si/1/content?id=121664" TargetMode="External"/><Relationship Id="rId2321" Type="http://schemas.openxmlformats.org/officeDocument/2006/relationships/hyperlink" Target="http://www.uradni-list.si/1/content?id=73475&amp;part=u&amp;highlight=" TargetMode="External"/><Relationship Id="rId2419" Type="http://schemas.openxmlformats.org/officeDocument/2006/relationships/hyperlink" Target="http://www.sempeter-vrtojba.si/scripts/download.php?file=/data/URADNEWOBJAVE/2003_ODLOK_O_SPREMEMBAH_IN_DOPOLNITVAH_ODLOKA_O_USTANOVITVI_JAVNEGA_PODJETJA_OKS.pdf" TargetMode="External"/><Relationship Id="rId74" Type="http://schemas.openxmlformats.org/officeDocument/2006/relationships/hyperlink" Target="https://www.uradni-list.si/glasilo-uradni-list-rs/vsebina/2025-01-3832/sklep-o-dolocitvi-letne-vrednost-tocke-nusz-za-leto-2026?h=" TargetMode="External"/><Relationship Id="rId500" Type="http://schemas.openxmlformats.org/officeDocument/2006/relationships/hyperlink" Target="https://sempeter-vrtojba.si/wp-content/uploads/2023/05/14.-tocka_Porocilo-o-realizaciji-Nacrta-ravnanja-s-stvarbnim-premozenjem-v-2022.pdf" TargetMode="External"/><Relationship Id="rId805" Type="http://schemas.openxmlformats.org/officeDocument/2006/relationships/hyperlink" Target="http://www.sempeter-vrtojba.si/scripts/download.php?file=/data/Obcinski_svet_2018_2022/2021/23_seja_18_3_21/sprejeto/DODATNA_TOcKA_2__soglasje_za_opravljanje_igralniske_dejavnosti_Pegaso_turizem_12032021.pdf" TargetMode="External"/><Relationship Id="rId1130" Type="http://schemas.openxmlformats.org/officeDocument/2006/relationships/hyperlink" Target="file:///C:\Users\valentinab\AppData\Local\OB&#268;INSKI%20SVET%202019\3.%20seja%20ob&#269;inskega%20sveta_24.1.2019\PDF%20GRADIVO\4.%20TO&#268;KA_C_Predlog%20prora&#269;una%202019_POSEBNI%20DEL.pdf" TargetMode="External"/><Relationship Id="rId1228" Type="http://schemas.openxmlformats.org/officeDocument/2006/relationships/hyperlink" Target="http://www.sempeter-vrtojba.si/scripts/download.php?file=/data/Obcinski_svet_2018/39_seja_17.5.18/sprejeto/8._TOcKA_A_Sklep___Letno_porocilo_Goriske_lekarne_Nova_Gorica_za_leto_2017.pdf" TargetMode="External"/><Relationship Id="rId1435" Type="http://schemas.openxmlformats.org/officeDocument/2006/relationships/hyperlink" Target="http://www.sempeter-vrtojba.si/scripts/download.php?file=/data/Obcinski_svet_2017/25_sejaOS_16_2_2017/sprejeto/3._TOcKA_Sklep_Porocilo_o_delu_Pomoc_na_domu_v_letu_2016.pdf" TargetMode="External"/><Relationship Id="rId1642" Type="http://schemas.openxmlformats.org/officeDocument/2006/relationships/hyperlink" Target="http://www.sempeter-vrtojba.si/scripts/download.php?file=/data/Obcinski_svet_2016/14_redna_seja_21_1_2016/Sprejeti_sklepi/9._TOcKA_C_Posebni_del__2016_uskladitveni_amandmaji.pdf" TargetMode="External"/><Relationship Id="rId1947" Type="http://schemas.openxmlformats.org/officeDocument/2006/relationships/hyperlink" Target="http://www.sempeter-vrtojba.si/scripts/download.php?file=/data/zapisniki_sej_OS_2014/35_SEJA_20_3_14/sprejeto_35seja/10._TOcKA_SKLEP_odlok_zakljucni_racun.pdf" TargetMode="External"/><Relationship Id="rId1502" Type="http://schemas.openxmlformats.org/officeDocument/2006/relationships/hyperlink" Target="http://www.sempeter-vrtojba.si/scripts/download.php?file=/data/Obcinski_svet_2016/21_redna_seja_20_10_2016/SPREJETO_21_SEJA/5._TOcKA_Sklep___INFORMACIJA_CPS_2016.pdf" TargetMode="External"/><Relationship Id="rId1807" Type="http://schemas.openxmlformats.org/officeDocument/2006/relationships/hyperlink" Target="javascript:void(0);/*1427959540865*/" TargetMode="External"/><Relationship Id="rId290" Type="http://schemas.openxmlformats.org/officeDocument/2006/relationships/hyperlink" Target="https://sempeter-vrtojba.si/wp-content/uploads/2024/06/4.-SKLEP_Soglasje-za-r.delovno-uspesnost-direktorja-in-javnih-usluzbencev-Zavoda-KSTM-za-leto-2023-iz-naslova-prodaje-blaga-storitev-na-trgu.pdf" TargetMode="External"/><Relationship Id="rId388" Type="http://schemas.openxmlformats.org/officeDocument/2006/relationships/hyperlink" Target="https://sempeter-vrtojba.si/wp-content/uploads/2023/11/8.-tocka_F_Kadrovski-nacrt-2025-2026.pdf" TargetMode="External"/><Relationship Id="rId2069" Type="http://schemas.openxmlformats.org/officeDocument/2006/relationships/hyperlink" Target="http://www.sempeter-vrtojba.si/scripts/download.php?file=/data/zapisniki_sej_2013/24_seja_21_2_13/sprejeto_24seja/5._TOcKA_Sklep_nazdidava_Os.pdf" TargetMode="External"/><Relationship Id="rId150" Type="http://schemas.openxmlformats.org/officeDocument/2006/relationships/hyperlink" Target="https://sempeter-vrtojba.si/wp-content/uploads/2025/06/13.-tocka_B_Proracun-2026_splosni-del.pdf" TargetMode="External"/><Relationship Id="rId595" Type="http://schemas.openxmlformats.org/officeDocument/2006/relationships/hyperlink" Target="https://sempeter-vrtojba.si/wp-content/uploads/2022/09/8.-tocka_C_Splosni-del_Rebalans-proracuna-OSV-_2022-st.-2.pdf" TargetMode="External"/><Relationship Id="rId2276" Type="http://schemas.openxmlformats.org/officeDocument/2006/relationships/hyperlink" Target="http://www.uradni-list.si/1/content?id=83207&amp;part=u&amp;highlight=" TargetMode="External"/><Relationship Id="rId2483" Type="http://schemas.openxmlformats.org/officeDocument/2006/relationships/hyperlink" Target="http://www.sempeter-vrtojba.si/scripts/download.php?file=/data/Uradne_objave_1999_2003/2002_SKLEP___IMENOVANJE_POMOcNIKA_zUPANA.pdf" TargetMode="External"/><Relationship Id="rId248" Type="http://schemas.openxmlformats.org/officeDocument/2006/relationships/hyperlink" Target="https://sempeter-vrtojba.si/wp-content/uploads/2024/10/5.-tocka_SKLEP-Predlog-stalisc-do-pripomb-na-javno-razgrnjen-dop.osnutek-OPPN-Lavzmik-in-okoljsko-porocilo-.pdf" TargetMode="External"/><Relationship Id="rId455" Type="http://schemas.openxmlformats.org/officeDocument/2006/relationships/hyperlink" Target="https://sempeter-vrtojba.si/wp-content/uploads/2023/06/4.-tocka_Sklep-o-soglasju-k-sistemizaciji-vrtca-OS-Ivana-Roba-Semepter-pri-Gorici-23-24-1.pdf" TargetMode="External"/><Relationship Id="rId662" Type="http://schemas.openxmlformats.org/officeDocument/2006/relationships/hyperlink" Target="http://www.sempeter-vrtojba.si/scripts/download.php?file=/data/Obcinski_svet_2018_2022/2022/31sejaOS_17_3_22/sprejeto31/9._tocka_Ugotovitveni_sklep_o_odstopu_Arcona_iz_SPK_in_predsednika_v_OGR.pdf" TargetMode="External"/><Relationship Id="rId1085" Type="http://schemas.openxmlformats.org/officeDocument/2006/relationships/hyperlink" Target="file:///C:\Users\valentinab\AppData\OB&#268;INSKI%20SVET%202019\6.seja%20ob&#269;inskega%20sveta%20_25.4.2019\SPREJETO\PDF\Ugotovitveni%20sklep%20o%20nepreklicnem%20odstopu%20s%20funkcije%20&#269;lana%20Nadzornega%20odbora.pdf" TargetMode="External"/><Relationship Id="rId1292" Type="http://schemas.openxmlformats.org/officeDocument/2006/relationships/hyperlink" Target="http://www.sempeter-vrtojba.si/scripts/download.php?file=/data/Obcinski_svet_2018/36_SEJA/SPREJETO/KADROVSKI_NAcRT.pdf" TargetMode="External"/><Relationship Id="rId2136" Type="http://schemas.openxmlformats.org/officeDocument/2006/relationships/hyperlink" Target="http://www.uradni-list.si/1/index?edition=201145" TargetMode="External"/><Relationship Id="rId2343" Type="http://schemas.openxmlformats.org/officeDocument/2006/relationships/hyperlink" Target="http://www.uradni-list.si/1/content?id=57740&amp;part=u&amp;highlight=" TargetMode="External"/><Relationship Id="rId2550" Type="http://schemas.openxmlformats.org/officeDocument/2006/relationships/hyperlink" Target="http://www.sempeter-vrtojba.si/scripts/download.php?file=/data/Uradne_objave_1999_2003/2001_SKLEP_O_PRODAJI_ZEMLJIscA_NAJUGODNEJsEMU_PONUDNIKU.pdf" TargetMode="External"/><Relationship Id="rId108" Type="http://schemas.openxmlformats.org/officeDocument/2006/relationships/hyperlink" Target="https://sempeter-vrtojba.si/wp-content/uploads/2025/10/6.-tocka-SKLEP-o-seznanitvi-s-Pogodbo-o-povrnitvi-stroskov-izvajanja-obveznosti-iz-okoljevarstvenega-dovoljenja.pdf" TargetMode="External"/><Relationship Id="rId315" Type="http://schemas.openxmlformats.org/officeDocument/2006/relationships/hyperlink" Target="https://sempeter-vrtojba.si/wp-content/uploads/2024/05/15.-SKLEP-Soglasje-k-letnemu-planu-in-financnemu-nacrtu-2024.pdf" TargetMode="External"/><Relationship Id="rId522" Type="http://schemas.openxmlformats.org/officeDocument/2006/relationships/hyperlink" Target="https://sempeter-vrtojba.si/wp-content/uploads/2023/03/Splosni-del-proracuna-2023.pdf" TargetMode="External"/><Relationship Id="rId967" Type="http://schemas.openxmlformats.org/officeDocument/2006/relationships/hyperlink" Target="http://www.sempeter-vrtojba.si/scripts/download.php?file=/data/Obcinski_svet_2018_2022/2020/14_SEJA_23_2_2020/GRADIVO/GRADIVO_8/8._TOcKA_E_NRP2020_2023.pdf" TargetMode="External"/><Relationship Id="rId1152" Type="http://schemas.openxmlformats.org/officeDocument/2006/relationships/hyperlink" Target="file:///C:\Users\valentinab\AppData\Local\OB&#268;INSKI%20SVET_2018\2.%20seja%20ob&#269;inskega%20sveta_13.12.2018\SPREJETO\Sklep%20splo&#353;na%20razprava%20prora&#269;una%20za%20leto%202019.pdf" TargetMode="External"/><Relationship Id="rId1597" Type="http://schemas.openxmlformats.org/officeDocument/2006/relationships/hyperlink" Target="http://www.sempeter-vrtojba.si/scripts/download.php?file=/data/Obcinski_svet_2016/17_redna_seja_21_4_2016/sprejeto_17_seja/12._TOcKA_A_Sklep_Seznanitev_z_odlocitvijo_o_zavrnitvi_vseh_ponudb_v_postopku_javnega_narocila.pdf.pdf" TargetMode="External"/><Relationship Id="rId2203" Type="http://schemas.openxmlformats.org/officeDocument/2006/relationships/hyperlink" Target="http://www.uradni-list.si/1/content?id=91674&amp;part=u&amp;highlight=" TargetMode="External"/><Relationship Id="rId2410" Type="http://schemas.openxmlformats.org/officeDocument/2006/relationships/hyperlink" Target="http://www.uradni-list.si/1/content?id=46084&amp;part=u&amp;highlight=" TargetMode="External"/><Relationship Id="rId96" Type="http://schemas.openxmlformats.org/officeDocument/2006/relationships/hyperlink" Target="https://www.uradni-list.si/glasilo-uradni-list-rs/vsebina/2025-01-3021/odlok-o-spremembah-in-dopolnitvah-odloka-o-proracunu-obcine-sempeter---vrtojba-za-leto-2025?h=" TargetMode="External"/><Relationship Id="rId827" Type="http://schemas.openxmlformats.org/officeDocument/2006/relationships/hyperlink" Target="http://www.sempeter-vrtojba.si/scripts/download.php?file=/data/Obcinski_svet_2018_2022/2020/21_SEJA_17_12_2020/GRADIVO/3._TOcKA_B_obrazlozitve_2021_2.obravnava.pdf" TargetMode="External"/><Relationship Id="rId1012" Type="http://schemas.openxmlformats.org/officeDocument/2006/relationships/hyperlink" Target="https://www.uradni-list.si/glasilo-uradni-list-rs/vsebina/2019-01-2599/sklep-o-dolocitvi-cene-za-programe-vrtca-za-solsko-leto-20192020" TargetMode="External"/><Relationship Id="rId1457" Type="http://schemas.openxmlformats.org/officeDocument/2006/relationships/hyperlink" Target="http://www.sempeter-vrtojba.si/scripts/download.php?file=/data/Obcinski_svet_2017/24_sejaOS_19_1_2017/SPREJETO/Poslovnik_SZ_KsTM_sempeter_Vrtojba_2017.pdf" TargetMode="External"/><Relationship Id="rId1664" Type="http://schemas.openxmlformats.org/officeDocument/2006/relationships/hyperlink" Target="http://www.sempeter-vrtojba.si/scripts/download.php?file=/data/Obcinski_svet_2015/2_IZREDNA_seja_15_12_2015/Sprejeti_sklepi/Sklep_k_2._tocki_Predstavitev_projekta_Revitalizacija_reke_Vipave.pdf" TargetMode="External"/><Relationship Id="rId1871" Type="http://schemas.openxmlformats.org/officeDocument/2006/relationships/hyperlink" Target="http://www.uradni-list.si/1/content?id=119606" TargetMode="External"/><Relationship Id="rId2508" Type="http://schemas.openxmlformats.org/officeDocument/2006/relationships/hyperlink" Target="http://www.sempeter-vrtojba.si/scripts/download.php?file=/data/URADNEWOBJAVE/2002_SKLEP_O_POVIsANJU_EKONOMSKE_CENE_ZA_PREDsOLSKE_PROGRAME.pdf" TargetMode="External"/><Relationship Id="rId1317" Type="http://schemas.openxmlformats.org/officeDocument/2006/relationships/hyperlink" Target="http://www.sempeter-vrtojba.si/scripts/download.php?file=/data/Obcinski_svet_2017/34_seja_14_12_17/sprejeto/8._TOcKA_Plan_dela_Obcinskega_sveta_Os_V_2018.doc" TargetMode="External"/><Relationship Id="rId1524" Type="http://schemas.openxmlformats.org/officeDocument/2006/relationships/hyperlink" Target="http://www.sempeter-vrtojba.si/scripts/download.php?file=/data/Obcinski_svet_2016/20_redna_seja_22_9_2016/sprejeto/10._TOcKA_A_SKLEP_Odlok_medobcinska_uprava_z_Ajdov___druga_obravnava.pdf" TargetMode="External"/><Relationship Id="rId1731" Type="http://schemas.openxmlformats.org/officeDocument/2006/relationships/hyperlink" Target="https://www.uradni-list.si/1/content?id=123236" TargetMode="External"/><Relationship Id="rId1969" Type="http://schemas.openxmlformats.org/officeDocument/2006/relationships/hyperlink" Target="http://www.sempeter-vrtojba.si/scripts/download.php?file=/data/zapisniki_sej_2013/33_seja_12_12_13/SPREJETO/3_SKLEP_PRORAcUN.pdf" TargetMode="External"/><Relationship Id="rId23" Type="http://schemas.openxmlformats.org/officeDocument/2006/relationships/hyperlink" Target="https://sempeter-vrtojba.si/wp-content/uploads/2026/04/10.-SKLEP-o-porabi-presezka-prihodkov-nad-odhodki-Javnega-zavoda-Glasbena-sola-Nova-Gorica-iz-leta-2025_.pdf" TargetMode="External"/><Relationship Id="rId1829" Type="http://schemas.openxmlformats.org/officeDocument/2006/relationships/hyperlink" Target="http://www.sempeter-vrtojba.si/scripts/download.php?file=/data/Obcinski_svet_2015/1_IZREDNA_SEJA_5_2_15/SKLEP_1_izred.pdf" TargetMode="External"/><Relationship Id="rId2298" Type="http://schemas.openxmlformats.org/officeDocument/2006/relationships/hyperlink" Target="http://www.uradni-list.si/1/content?id=78393&amp;part=u&amp;highlight=" TargetMode="External"/><Relationship Id="rId172" Type="http://schemas.openxmlformats.org/officeDocument/2006/relationships/hyperlink" Target="https://www.uradni-list.si/glasilo-uradni-list-rs/vsebina/2025-01-1532/odlok-o-podelitvi-koncesije-za-izvajanje-izbirne-gospodarske-javne-sluzbe-upravljanja-in-vzdrzevanja-sistema-za-izposojo-koles-go2go-v-obcini-sempeter---vrtojba?h=" TargetMode="External"/><Relationship Id="rId477" Type="http://schemas.openxmlformats.org/officeDocument/2006/relationships/hyperlink" Target="https://sempeter-vrtojba.si/wp-content/uploads/2023/05/12.-tocka_Sklep-o-subvencioniranju-dijaskih-vozovnic-2023-1.pdf" TargetMode="External"/><Relationship Id="rId684" Type="http://schemas.openxmlformats.org/officeDocument/2006/relationships/hyperlink" Target="http://www.sempeter-vrtojba.si/scripts/download.php?file=/data/Obcinski_svet_2018_2022/2022/30sejaOS_3_2_2022/sprejeto30/10._tocka_GROBNINE_3.2.2022_Odlok_o_pokopaliskem_redu_v_Obcini_sempeter___Vrtojba.pdf" TargetMode="External"/><Relationship Id="rId2060" Type="http://schemas.openxmlformats.org/officeDocument/2006/relationships/hyperlink" Target="http://www.sempeter-vrtojba.si/scripts/download.php?file=/data/zapisniki_sej_2013/25_seja_21_3_13/sprejeto/9._TOcKA_ODLOK_ZAKLJUcNI.pdf" TargetMode="External"/><Relationship Id="rId2158" Type="http://schemas.openxmlformats.org/officeDocument/2006/relationships/hyperlink" Target="http://www.uradni-list.si/1/content?id=99221&amp;part=u&amp;highlight=" TargetMode="External"/><Relationship Id="rId2365" Type="http://schemas.openxmlformats.org/officeDocument/2006/relationships/hyperlink" Target="http://www.uradni-list.si/1/content?id=53025&amp;part=u&amp;highlight=" TargetMode="External"/><Relationship Id="rId337" Type="http://schemas.openxmlformats.org/officeDocument/2006/relationships/hyperlink" Target="https://sempeter-vrtojba.si/wp-content/uploads/2024/03/5.-Soglasje-za-redno-delovno-uspesnost-direktorice-Goriske-knjiznice-za-leto-2023.pdf" TargetMode="External"/><Relationship Id="rId891" Type="http://schemas.openxmlformats.org/officeDocument/2006/relationships/hyperlink" Target="http://www.sempeter-vrtojba.si/scripts/download.php?file=/data/Obcinski_svet_2018_2022/2020/19_SEJA_17_9_2020/GRADIVO/Gradivo_9_14/12._tocka_B_POLLETNA_REALIZACIJA_2020_splosni_del.pdf" TargetMode="External"/><Relationship Id="rId989" Type="http://schemas.openxmlformats.org/officeDocument/2006/relationships/hyperlink" Target="http://www.sempeter-vrtojba.si/scripts/download.php?file=/data/Obcinski_svet_2018_2022/2019/12_seja_12_12_19/sprejeto/3._TOcKA_SKLEP_O_INFORMACIJI___POROcILO_O_DELU_2018_19__Os_IVANA_ROBA.pdf" TargetMode="External"/><Relationship Id="rId2018" Type="http://schemas.openxmlformats.org/officeDocument/2006/relationships/hyperlink" Target="http://www.sempeter-vrtojba.si/scripts/download.php?file=/data/zapisniki_sej_2013/29_seja_19_8_2013/sprejeto_29seja/3._tocka_SKLEP_polletna_realizacija.pdf" TargetMode="External"/><Relationship Id="rId2572" Type="http://schemas.openxmlformats.org/officeDocument/2006/relationships/hyperlink" Target="http://www.sempeter-vrtojba.si/scripts/download.php?file=/data/URADNEWOBJAVE/2000_ODLOK_O_USTANOVITVI_KRAJEVNIH_ODBOROV._ODLOK_O_PRORAcUNU_OBcINE_IN_SKLEP_O_UKINITVI_JAVNEGA_DOBRA.pdf" TargetMode="External"/><Relationship Id="rId544" Type="http://schemas.openxmlformats.org/officeDocument/2006/relationships/hyperlink" Target="https://sempeter-vrtojba.si/wp-content/uploads/2023/02/3.-SKLEP_B_Imenovanje-predstavnika-OS-V-v-komisijo-za-vrednostenje-in-izbor-vlog-prispelih-na-javni-razpis-dolg.-inv.-posojih-JSMGG.pdf" TargetMode="External"/><Relationship Id="rId751" Type="http://schemas.openxmlformats.org/officeDocument/2006/relationships/hyperlink" Target="http://www.sempeter-vrtojba.si/scripts/download.php?file=/data/Obcinski_svet_2018_2022/2021/25_seja_20_5_2021/Sprejeto/3._tocka_A_Sklep_Obravnava_in_sprejem_stalisc_do_pripomb_SDO3_OPN.pdf" TargetMode="External"/><Relationship Id="rId849" Type="http://schemas.openxmlformats.org/officeDocument/2006/relationships/hyperlink" Target="http://www.sempeter-vrtojba.si/o-obcini/OS/seje/dnevni-red-in-gradivo-2018-2022/2020/20-redna-seja-obcinskega-sveta-dne-22-10-2020/" TargetMode="External"/><Relationship Id="rId1174" Type="http://schemas.openxmlformats.org/officeDocument/2006/relationships/hyperlink" Target="file:///C:\Users\valentinab\AppData\2014%20-%202018%20CEL%20MANDAT\2014-2018%20OB&#268;INSKI%20SVET_2018\42.%20seja%20OB&#268;INSKEGA%20SVETA%2018.%2010.%202018\SPREJETO\PDF\6_to&#269;ka_Sklep_Kon&#269;no%20poro&#269;ilo%20JR%20za%20gospodarstvo_2017.pdf" TargetMode="External"/><Relationship Id="rId1381" Type="http://schemas.openxmlformats.org/officeDocument/2006/relationships/hyperlink" Target="http://www.sempeter-vrtojba.si/data/Obcinski_svet_2017/29_sejaOS_22_6_2017/sprejeto/12._TOcKA_soglasje_cenik_rezervacij_sportni_park_sempeter.pdf" TargetMode="External"/><Relationship Id="rId1479" Type="http://schemas.openxmlformats.org/officeDocument/2006/relationships/hyperlink" Target="http://www.sempeter-vrtojba.si/scripts/download.php?file=/data/Obcinski_svet_2016/23_redna_seja_15_12_2016/SPREJETO/5._TOcKA_Plan_dela_Obcinskega_sveta_Os_V_2017.pdf" TargetMode="External"/><Relationship Id="rId1686" Type="http://schemas.openxmlformats.org/officeDocument/2006/relationships/hyperlink" Target="http://www.sempeter-vrtojba.si/scripts/download.php?file=/data/Obcinski_svet_2015/11_seja_22_10_2015/sprejeto_11_seja/3._TOcKA_SKLEP_spremembe_2_odloka_OPN.pdf" TargetMode="External"/><Relationship Id="rId2225" Type="http://schemas.openxmlformats.org/officeDocument/2006/relationships/hyperlink" Target="http://www.uradni-list.si/1/content?id=89262&amp;part=u&amp;highlight=" TargetMode="External"/><Relationship Id="rId2432" Type="http://schemas.openxmlformats.org/officeDocument/2006/relationships/hyperlink" Target="http://www.sempeter-vrtojba.si/scripts/download.php?file=/data/URADNEWOBJAVE/2003_RAZPIS_ZA_SOFINANCIRANJE_DRUsTEV_IN_JAVNIH_ZAVODOV_V_LETU_2003.pdf" TargetMode="External"/><Relationship Id="rId404" Type="http://schemas.openxmlformats.org/officeDocument/2006/relationships/hyperlink" Target="https://sempeter-vrtojba.si/wp-content/uploads/2023/10/10.-tocka_E_Obrazlozitve-PRORACUN-2024.pdf" TargetMode="External"/><Relationship Id="rId611" Type="http://schemas.openxmlformats.org/officeDocument/2006/relationships/hyperlink" Target="https://www.uradni-list.si/glasilo-uradni-list-rs/vsebina/2022-01-3184/sklep-o-imenovanju-obcinske-volilne-komisije-obcine-sempeter---vrtojba-za-mandatno-obdobje-2022-2026?h=" TargetMode="External"/><Relationship Id="rId1034" Type="http://schemas.openxmlformats.org/officeDocument/2006/relationships/hyperlink" Target="http://www.sempeter-vrtojba.si/scripts/download.php?file=/data/Obcinski_svet_2018_2022/2019/9_seja_12_9/gradivo_2del/9._TOcKA_E_Kadrovski_nacrt_nov_2020_2021.pdf" TargetMode="External"/><Relationship Id="rId1241" Type="http://schemas.openxmlformats.org/officeDocument/2006/relationships/hyperlink" Target="http://www.sempeter-vrtojba.si/scripts/download.php?file=/data/Obcinski_svet_2018/38_seja_19.4.18/SPREJETO/7._TOcKA_A_Sklep_Porocilo_o_delu_Osnovne_sole_Ivana_Roba_v_letu_2017.pdf" TargetMode="External"/><Relationship Id="rId1339" Type="http://schemas.openxmlformats.org/officeDocument/2006/relationships/hyperlink" Target="http://www.sempeter-vrtojba.si/scripts/download.php?file=/data/Obcinski_svet_2017/30_sejaOS_21_9_2017/sprejeto/1._TOcKA_B_Zapisnik_3._izredne_seje_dne_20._7._2017.pdf" TargetMode="External"/><Relationship Id="rId1893" Type="http://schemas.openxmlformats.org/officeDocument/2006/relationships/hyperlink" Target="http://www.uradni-list.si/1/content?id=118105&amp;part=u&amp;highlight=" TargetMode="External"/><Relationship Id="rId709" Type="http://schemas.openxmlformats.org/officeDocument/2006/relationships/hyperlink" Target="http://www.sempeter-vrtojba.si/scripts/download.php?file=/data/Obcinski_svet_2018_2022/2021/28_seja_21_10_21/sprejeto28seja/4._TOcKA_Odlok_o_spremembi_Odloka_o_kategorizaciji_obcinskih_cest_v_Obcini_sempeter_Vrtojba.pdf" TargetMode="External"/><Relationship Id="rId916" Type="http://schemas.openxmlformats.org/officeDocument/2006/relationships/hyperlink" Target="http://www.sempeter-vrtojba.si/scripts/download.php?file=/data/Obcinski_svet_2018_2022/2020/17_dopisna_seja_28.5.do/sprejeto/Sklep_o_podaji_mnenja_za_kandidata_za_ravnatelja_Os_I._Roba_Kandidat_2.pdf" TargetMode="External"/><Relationship Id="rId1101" Type="http://schemas.openxmlformats.org/officeDocument/2006/relationships/hyperlink" Target="file:///C:\Users\valentinab\AppData\Local\OB&#268;INSKI%20SVET%202019\5.%20seja%20ob&#269;inskega%20sveta_21.3.2019\SPREJETO\PDF\SKLEP%20K%20IMENOVANJU%20DIREKTORJA%20JAVNEGA%20ZAVODA%20ZA%20GASILSKO.pdf" TargetMode="External"/><Relationship Id="rId1546" Type="http://schemas.openxmlformats.org/officeDocument/2006/relationships/hyperlink" Target="http://www.sempeter-vrtojba.si/scripts/download.php?file=/data/Obcinski_svet_2016/19_redna_seja_16_6_2016/SPREJETO_19_SEJA/1._TOcKA_ZAPISNIK_18._SEJE_19._5._2016.pdf" TargetMode="External"/><Relationship Id="rId1753" Type="http://schemas.openxmlformats.org/officeDocument/2006/relationships/hyperlink" Target="http://www.sempeter-vrtojba.si/scripts/download.php?file=/data/Obcinski_svet_2015/9_seja_18_6_15/sprejeto9seja/14._t_OPV_2015.pdf" TargetMode="External"/><Relationship Id="rId1960" Type="http://schemas.openxmlformats.org/officeDocument/2006/relationships/hyperlink" Target="http://www.sempeter-vrtojba.si/scripts/download.php?file=/data/zapisniki_sej_OS_2014/34_seja_13_2_14/Sprejeto_34_seja/9._TOcKA_SKLEP_1._obravnava_odloka_spodbujanje_podjetnistva.pdf" TargetMode="External"/><Relationship Id="rId45" Type="http://schemas.openxmlformats.org/officeDocument/2006/relationships/hyperlink" Target="https://sempeter-vrtojba.si/wp-content/uploads/2026/03/11.docx" TargetMode="External"/><Relationship Id="rId1406" Type="http://schemas.openxmlformats.org/officeDocument/2006/relationships/hyperlink" Target="http://www.sempeter-vrtojba.si/scripts/download.php?file=/data/Obcinski_svet_2017/27_seja_20_4_2017/SPREJETO/6._TOcKA_B_ZR_16_SPLOsNI_DEL.pdf" TargetMode="External"/><Relationship Id="rId1613" Type="http://schemas.openxmlformats.org/officeDocument/2006/relationships/hyperlink" Target="http://www.sempeter-vrtojba.si/scripts/download.php?file=/data/Obcinski_svet_2016/16_redna_seja_17_3_2016/Sprejeti_sklepi/8._TOcKA_SKLEP_Informacija_MOU_2015.pdf" TargetMode="External"/><Relationship Id="rId1820" Type="http://schemas.openxmlformats.org/officeDocument/2006/relationships/hyperlink" Target="http://www.sempeter-vrtojba.si/scripts/download.php?file=/data/Obcinski_svet_2015/6_seja_19_3_15/Sprejeto/11._TOcKA_ODLOK_O_GOSPODARSKIH_JAVNIH_SLUzBAH_2015.pdf" TargetMode="External"/><Relationship Id="rId194" Type="http://schemas.openxmlformats.org/officeDocument/2006/relationships/hyperlink" Target="https://sempeter-vrtojba.si/wp-content/uploads/2025/04/15.-tocka_SKLEP_Odlok-o-podelitvi-koncesije-za-izvajanje-izbirne-GJS-upravljanja-in-vzdrzevanja-sistema-za-izposoja-koles-GO2GO-1.obravnava.pdf" TargetMode="External"/><Relationship Id="rId1918" Type="http://schemas.openxmlformats.org/officeDocument/2006/relationships/hyperlink" Target="http://www.sempeter-vrtojba.si/scripts/download.php?file=/data/zapisniki_sej_OS_2014/37_seja_19_6_14/SPREJETO_37_SEJA/18.DODATNA_SKLEP.pdf" TargetMode="External"/><Relationship Id="rId2082" Type="http://schemas.openxmlformats.org/officeDocument/2006/relationships/hyperlink" Target="http://www.uradni-list.si/1/content?id=111726&amp;part=&amp;highlight=" TargetMode="External"/><Relationship Id="rId261" Type="http://schemas.openxmlformats.org/officeDocument/2006/relationships/hyperlink" Target="https://sempeter-vrtojba.si/wp-content/uploads/2024/09/8.-SKLEP_Odlok-o-nadomestilu-za-uporabo-stavbnega-zemljisca-NUSZ-v-OS-V_II_obr.pdf" TargetMode="External"/><Relationship Id="rId499" Type="http://schemas.openxmlformats.org/officeDocument/2006/relationships/hyperlink" Target="https://sempeter-vrtojba.si/wp-content/uploads/2023/05/13.-tocka_SKLEP-Odlok-o-zakljucnem-racunu-proracuna-2022.pdf" TargetMode="External"/><Relationship Id="rId2387" Type="http://schemas.openxmlformats.org/officeDocument/2006/relationships/hyperlink" Target="http://www.uradni-list.si/1/content?id=49698&amp;part=u&amp;highlight=" TargetMode="External"/><Relationship Id="rId2594" Type="http://schemas.openxmlformats.org/officeDocument/2006/relationships/hyperlink" Target="http://www.sempeter-vrtojba.si/scripts/download.php?file=/data/Uradne_objave_1999_2003/1999_ODLOK_O_ORGANIZACIJI_IN_DELOVNEM_PODROcJU_KRAJEVNIH_SKUPNOSTI.pdf" TargetMode="External"/><Relationship Id="rId359" Type="http://schemas.openxmlformats.org/officeDocument/2006/relationships/hyperlink" Target="https://sempeter-vrtojba.si/wp-content/uploads/2024/01/6.-tocka_Letni-program-izvajanja-gospodarske-javne-sluzbe-o-vzdrzevanju-obcinskih-javnih-cest-za-leto-2024.pdf" TargetMode="External"/><Relationship Id="rId566" Type="http://schemas.openxmlformats.org/officeDocument/2006/relationships/hyperlink" Target="https://sempeter-vrtojba.si/wp-content/uploads/2023/01/3.-TOCKA_SKLEP_Imenovanje-clanov-Nadzornega-odbora-Obcine-Sempeter-Vrtojba.pdf" TargetMode="External"/><Relationship Id="rId773" Type="http://schemas.openxmlformats.org/officeDocument/2006/relationships/hyperlink" Target="http://www.sempeter-vrtojba.si/scripts/download.php?file=/data/Obcinski_svet_2018_2022/2021/24_seja_15_4_21/gradivo/7._tocka_C_Splosni_del_ZR_2020.pdf" TargetMode="External"/><Relationship Id="rId1196" Type="http://schemas.openxmlformats.org/officeDocument/2006/relationships/hyperlink" Target="file:///C:\Users\valentinab\AppData\2014%20-%202018%20CEL%20MANDAT\2014-2018%20OB&#268;INSKI%20SVET_2018\41.%20seja%20OB&#268;INSKEGA%20SVETA%2013.%209.%202018\sprejeto\12.%20TO&#268;KA_C_posebni%20del%20-%20polletna%20realizacija.pdf" TargetMode="External"/><Relationship Id="rId2247" Type="http://schemas.openxmlformats.org/officeDocument/2006/relationships/hyperlink" Target="http://www.uradni-list.si/1/content?id=86942&amp;part=u&amp;highlight=" TargetMode="External"/><Relationship Id="rId2454" Type="http://schemas.openxmlformats.org/officeDocument/2006/relationships/hyperlink" Target="http://www.sempeter-vrtojba.si/scripts/download.php?file=/data/URADNEWOBJAVE/2003_SKLEP_O_NAcINU_OBLIKOVANJA_NAJEMNIN_V_NEPROFITNIH_STANOVANJIH.pdf" TargetMode="External"/><Relationship Id="rId121" Type="http://schemas.openxmlformats.org/officeDocument/2006/relationships/hyperlink" Target="https://sempeter-vrtojba.si/wp-content/uploads/2025/09/8.-SKLEP-o-sprejemu-Sprememb-in-dopolnitve-NR-2025-st.-3-2.pdf" TargetMode="External"/><Relationship Id="rId219" Type="http://schemas.openxmlformats.org/officeDocument/2006/relationships/hyperlink" Target="https://sempeter-vrtojba.si/wp-content/uploads/2025/01/nepodpisano_1.-tocka_Zapisnik-20.-redne-seje-Obcinskega-sveta-OS-V-z-dne-21.-11.-2024.pdf" TargetMode="External"/><Relationship Id="rId426" Type="http://schemas.openxmlformats.org/officeDocument/2006/relationships/hyperlink" Target="https://sempeter-vrtojba.si/wp-content/uploads/2023/10/9.-SKLEP_Izjava-o-pobratenju-z-obcino-Castelculier-1.pdf" TargetMode="External"/><Relationship Id="rId633" Type="http://schemas.openxmlformats.org/officeDocument/2006/relationships/hyperlink" Target="https://sempeter-vrtojba.si/wp-content/uploads/2022/05/4._tocka_A_Sklep_o_dolocitvi_cen_24_urne_dezurne_sluzbe_v_okviru_pogrebne_dejavnosti_2022-1.pdf" TargetMode="External"/><Relationship Id="rId980" Type="http://schemas.openxmlformats.org/officeDocument/2006/relationships/hyperlink" Target="http://www.sempeter-vrtojba.si/scripts/download.php?file=/data/Obcinski_svet_2018_2022/2020/13_SEJA_23_1_2020/SPREJETO/ZAPISNIK_12._REDNE_SEJE1.pdf" TargetMode="External"/><Relationship Id="rId1056" Type="http://schemas.openxmlformats.org/officeDocument/2006/relationships/hyperlink" Target="http://www.sempeter-vrtojba.si/scripts/download.php?file=/data/Obcinski_svet_2018_2022/2019/8_seja_13_6_19/sprejeto/Sklep_Nagrade_in_priznanja_Obcine_sempeter_Vrtojba_2019.pdf" TargetMode="External"/><Relationship Id="rId1263" Type="http://schemas.openxmlformats.org/officeDocument/2006/relationships/hyperlink" Target="http://www.sempeter-vrtojba.si/scripts/download.php?file=/data/Obcinski_svet_2018/37_seja_22_3_18/sprejeto/7._TOcKA_B_Sklep_o_soglasju_k_letnemu_planu_in_financnemu_nacrtu_KsTM_za_leto_2018.pdf" TargetMode="External"/><Relationship Id="rId2107" Type="http://schemas.openxmlformats.org/officeDocument/2006/relationships/hyperlink" Target="http://www.sempeter-vrtojba.si/scripts/download.php?file=/data/zapisniki_sej_OS_2012/Gradivo_sejeOS_2012/20.seja_18.10.2012/sprejeto20seja/3._TOcKA_poslovniski_sklep_oktober_2012.pdf" TargetMode="External"/><Relationship Id="rId2314" Type="http://schemas.openxmlformats.org/officeDocument/2006/relationships/hyperlink" Target="http://www.uradni-list.si/1/content?id=76019&amp;part=u&amp;highlight=" TargetMode="External"/><Relationship Id="rId840" Type="http://schemas.openxmlformats.org/officeDocument/2006/relationships/hyperlink" Target="http://www.sempeter-vrtojba.si/scripts/download.php?file=/data/Obcinski_svet_2018_2022/2020/21_SEJA_17_12_2020/sprejeto/5._tocka_F_Kadrovski_nacrt__2022_2023.pdf" TargetMode="External"/><Relationship Id="rId938" Type="http://schemas.openxmlformats.org/officeDocument/2006/relationships/hyperlink" Target="http://www.sempeter-vrtojba.si/scripts/download.php?file=/data/Obcinski_svet_2018_2022/2020/15_dopisna_seja/SPREJETO_15_Dopis.sEJA/1._tocka_SKLEP.pdf" TargetMode="External"/><Relationship Id="rId1470" Type="http://schemas.openxmlformats.org/officeDocument/2006/relationships/hyperlink" Target="http://www.sempeter-vrtojba.si/scripts/download.php?file=/data/Obcinski_svet_2016/23_redna_seja_15_12_2016/SPREJETO/4._TOcKA_H_Letni_program_prodaje_financnega_premozenja_Obcine_sempeter_Vrtojba_za_leto_2017__VETERINA.pdf" TargetMode="External"/><Relationship Id="rId1568" Type="http://schemas.openxmlformats.org/officeDocument/2006/relationships/hyperlink" Target="http://www.sempeter-vrtojba.si/scripts/download.php?file=/data/Obcinski_svet_2016/18_redna_seja_19_5_16/SPREJETO_18SEJA/12._TOcKA_A_SKLEP_o_sprejemu_rebalansa_proracuna_za_l._2016__2016.doc.pdf" TargetMode="External"/><Relationship Id="rId1775" Type="http://schemas.openxmlformats.org/officeDocument/2006/relationships/hyperlink" Target="http://www.sempeter-vrtojba.si/o-obcini/OS/seje/dnevni-red-gradivo-14-18/2015/7RS/" TargetMode="External"/><Relationship Id="rId2521" Type="http://schemas.openxmlformats.org/officeDocument/2006/relationships/hyperlink" Target="http://www.sempeter-vrtojba.si/scripts/download.php?file=/data/Uradne_objave_1999_2003/2001_ODLOK_O_POKOPALIsKI_IN_POGREBNI_DEJAVNOSTI_TER_UREJANJU_ZEMLJIsc.pdf" TargetMode="External"/><Relationship Id="rId2619" Type="http://schemas.openxmlformats.org/officeDocument/2006/relationships/hyperlink" Target="http://www.sempeter-vrtojba.si/scripts/download.php?file=/data/URADNEWOBJAVE/1999_STATUT_OBcINE_sEMPETER_VRTOJBA.pdf" TargetMode="External"/><Relationship Id="rId67" Type="http://schemas.openxmlformats.org/officeDocument/2006/relationships/hyperlink" Target="https://sempeter-vrtojba.si/wp-content/uploads/2025/12/2.-Sklep-o-sprejemu-informacije-o-tretjem-vmesnem-porocilu-zupana-glede-izvrsevanja-sklepov-_Umik-asfaltne-baze-v-Vrtojbi.pdf" TargetMode="External"/><Relationship Id="rId700" Type="http://schemas.openxmlformats.org/officeDocument/2006/relationships/hyperlink" Target="http://www.sempeter-vrtojba.si/scripts/download.php?file=/data/Obcinski_svet_2018_2022/2021/29_seja_16_12_21/SPREJETO/7._tocka_A_Sklep_Odlok_o_javnih_povrsinah_in_o_izvajanju_obvezne_GJS_urejanja_in_ciscenja_javnih_povrsin_v_Obcini_sempeter_Vrtojba_1._o.pdf" TargetMode="External"/><Relationship Id="rId1123" Type="http://schemas.openxmlformats.org/officeDocument/2006/relationships/hyperlink" Target="file:///C:\Users\valentinab\AppData\Local\OB&#268;INSKI%20SVET%202019\3.%20seja%20ob&#269;inskega%20sveta_24.1.2019\SPREJETO\PDF\Zapisnik%202.%20redne%20seje%20Ob&#269;inekga%20sveta%20Ob&#269;ine%20&#352;empeter-Vrtojba_13.12.2018.pdf" TargetMode="External"/><Relationship Id="rId1330" Type="http://schemas.openxmlformats.org/officeDocument/2006/relationships/hyperlink" Target="http://www.sempeter-vrtojba.si/scripts/download.php?file=/data/Obcinski_svet_2017/31_sejaOS_19_10_2017/SPREJETO/3._TOcKA_A_Sklep_o_porabi_presezka_prihodkov_nad_odhodki_javnega_zavoda_Os_Ivana_Roba_sempeter_pri_Gorici_2016.pdf" TargetMode="External"/><Relationship Id="rId1428" Type="http://schemas.openxmlformats.org/officeDocument/2006/relationships/hyperlink" Target="http://www.sempeter-vrtojba.si/scripts/download.php?file=/data/Obcinski_svet_2017/26_sejaOS_16_3_2017/SPREJETO/10._TOcKA_Letni_program_sporta__Obcini_sempeter_Vrtojba_za_leto_2017.pdf" TargetMode="External"/><Relationship Id="rId1635" Type="http://schemas.openxmlformats.org/officeDocument/2006/relationships/hyperlink" Target="http://www.sempeter-vrtojba.si/scripts/download.php?file=/data/Obcinski_svet_2016/14_redna_seja_21_1_2016/Sprejeti_sklepi/8._TOcKA_B_Odlok_o_spremembah_in_dopol._Odloka_o_ustanovitvi_JZ_ZD_Zobozdravstveno_varstvo_NG_2.branje.pdf" TargetMode="External"/><Relationship Id="rId1982" Type="http://schemas.openxmlformats.org/officeDocument/2006/relationships/hyperlink" Target="http://www.uradni-list.si/1/content?id=115789&amp;part=&amp;highlight=" TargetMode="External"/><Relationship Id="rId1842" Type="http://schemas.openxmlformats.org/officeDocument/2006/relationships/hyperlink" Target="http://www.uradni-list.si/1/content?id=120186" TargetMode="External"/><Relationship Id="rId1702" Type="http://schemas.openxmlformats.org/officeDocument/2006/relationships/hyperlink" Target="http://www.sempeter-vrtojba.si/scripts/download.php?file=/data/Obcinski_svet_2015/10_seja_17_9_15/SPREJETO_10_SEJA/3._TOcKA_B_ODLOK_OPPN_hitra_cesta_ob_Vrtojbi_2015.pdf.pdf" TargetMode="External"/><Relationship Id="rId283" Type="http://schemas.openxmlformats.org/officeDocument/2006/relationships/hyperlink" Target="https://www.uradni-list.si/glasilo-uradni-list-rs/vsebina/2024-01-2516/sklep-o-ukinitvi-statusa-javnega-dobra-na-nepremicnini-s-parc--st--341611-k--o--2315-sempeter-in-parc--st--2324-k--o--2316-vrtojba?h=" TargetMode="External"/><Relationship Id="rId490" Type="http://schemas.openxmlformats.org/officeDocument/2006/relationships/hyperlink" Target="https://sempeter-vrtojba.si/wp-content/uploads/2023/05/10.-TOCKA_A_-SKLEP-OPN-OS-V-1.pdf" TargetMode="External"/><Relationship Id="rId2171" Type="http://schemas.openxmlformats.org/officeDocument/2006/relationships/hyperlink" Target="http://www.uradni-list.si/1/content?id=96834&amp;part=u&amp;highlight=" TargetMode="External"/><Relationship Id="rId143" Type="http://schemas.openxmlformats.org/officeDocument/2006/relationships/hyperlink" Target="https://sempeter-vrtojba.si/wp-content/uploads/2025/06/11.-tocka_D_Rebalans-2025_NRP-1.pdf" TargetMode="External"/><Relationship Id="rId350" Type="http://schemas.openxmlformats.org/officeDocument/2006/relationships/hyperlink" Target="https://sempeter-vrtojba.si/wp-content/uploads/2024/04/18.-Letni-program-GJS-urejanja-in-ciscenja-javnih-povrsin-2024-sklep.pdf" TargetMode="External"/><Relationship Id="rId588" Type="http://schemas.openxmlformats.org/officeDocument/2006/relationships/hyperlink" Target="https://sempeter-vrtojba.si/wp-content/uploads/2022/10/3.-tocka_A_Sklep-o-porabi-presezkov-prihodkov-nad-odhodki-GENG-za-leto-2020-in-2021.pdf" TargetMode="External"/><Relationship Id="rId795" Type="http://schemas.openxmlformats.org/officeDocument/2006/relationships/hyperlink" Target="http://www.sempeter-vrtojba.si/scripts/download.php?file=/data/Obcinski_svet_2018_2022/2021/23_seja_18_3_21/sprejeto/8._tocka_Ukinitev_javnega_dobra_3570_10__3570_11_in_3570_12_k.o._Vrtojba.pdf" TargetMode="External"/><Relationship Id="rId2031" Type="http://schemas.openxmlformats.org/officeDocument/2006/relationships/hyperlink" Target="http://www.sempeter-vrtojba.si/scripts/download.php?file=/data/zapisniki_sej_2013/28_seja_20_6_13/SPREJETO_28_SEJA/12.SKLEP_Nagrade2013.pdf" TargetMode="External"/><Relationship Id="rId2269" Type="http://schemas.openxmlformats.org/officeDocument/2006/relationships/hyperlink" Target="http://www.uradni-list.si/1/content?id=84432&amp;part=u&amp;highlight=" TargetMode="External"/><Relationship Id="rId2476" Type="http://schemas.openxmlformats.org/officeDocument/2006/relationships/hyperlink" Target="http://www.sempeter-vrtojba.si/scripts/download.php?file=/data/Uradne_objave_1999_2003/2002_ODLOK_O_SPREMEMBI_ODLOKA_O_PRORAcUNU_ZA_LETO_2002.pdf" TargetMode="External"/><Relationship Id="rId9" Type="http://schemas.openxmlformats.org/officeDocument/2006/relationships/hyperlink" Target="https://www.uradni-list.si/glasilo-uradni-list-rs/vsebina/2023-01-2849/sklep-o-potrditvi-mandata-clanu-obcinskega-sveta?h=" TargetMode="External"/><Relationship Id="rId210" Type="http://schemas.openxmlformats.org/officeDocument/2006/relationships/hyperlink" Target="https://sempeter-vrtojba.si/wp-content/uploads/2025/03/14.-SKLEP-o-spremebah-in-dopolnitvah-odloka-o-izvajanju-brezplacnih-prevozov-za-starejse-v-Obcini-Sempeter-Vrtojba.pdf" TargetMode="External"/><Relationship Id="rId448" Type="http://schemas.openxmlformats.org/officeDocument/2006/relationships/hyperlink" Target="https://sempeter-vrtojba.si/wp-content/uploads/2023/09/11.-tocka_C_Posebni-del_rebalans-2023.pdf" TargetMode="External"/><Relationship Id="rId655" Type="http://schemas.openxmlformats.org/officeDocument/2006/relationships/hyperlink" Target="http://www.sempeter-vrtojba.si/scripts/download.php?file=/data/Obcinski_svet_2018_2022/2022/31sejaOS_17_3_22/sprejeto31/3._tocka_Porocilo_o_delu_NO_2021_10.1.2022.pdf" TargetMode="External"/><Relationship Id="rId862" Type="http://schemas.openxmlformats.org/officeDocument/2006/relationships/hyperlink" Target="http://www.sempeter-vrtojba.si/scripts/download.php?file=/data/Obcinski_svet_2018_2022/2020/20_seja_5_11_2020/sprejeto/9._tocka_B_SKLEP_Soglasje_k_imenovanju_direktorja_Zavoda_za_razvoj_malega_gospodarstva_Goriska.pdf" TargetMode="External"/><Relationship Id="rId1078" Type="http://schemas.openxmlformats.org/officeDocument/2006/relationships/hyperlink" Target="file:///C:\Users\valentinab\AppData\OB&#268;INSKI%20SVET%202019\6.seja%20ob&#269;inskega%20sveta%20_25.4.2019\SPREJETO\PDF\Sklep%20o%20prvo%20obravnavi%20Odloka%20o%20gospodarskih%20javnih%20slu&#382;bah%20v%20Ob&#269;ini%20&#352;empeter-Vrtojba.pdf" TargetMode="External"/><Relationship Id="rId1285" Type="http://schemas.openxmlformats.org/officeDocument/2006/relationships/hyperlink" Target="http://www.sempeter-vrtojba.si/scripts/download.php?file=/data/Obcinski_svet_2018/36_SEJA/SPREJETO/6._TOcKA_A_SKLEP_Odlok_o_proracunu_Obcine_sempeter_Vrtojba_za_leto_2018.doc" TargetMode="External"/><Relationship Id="rId1492" Type="http://schemas.openxmlformats.org/officeDocument/2006/relationships/hyperlink" Target="http://www.sempeter-vrtojba.si/scripts/download.php?file=/data/Obcinski_svet_2016/22_redna_seja_17_11_2016/SPREJETO/7._TOcKA_Odlok_o_nacinu_izvajanja_obvezne_obcinske_GJS_zbiranja_dolocenih_vrst_komunalnih_odpadkov_2.obravnava.pdf" TargetMode="External"/><Relationship Id="rId2129" Type="http://schemas.openxmlformats.org/officeDocument/2006/relationships/hyperlink" Target="http://www.uradni-list.si/1/index?edition=2011101" TargetMode="External"/><Relationship Id="rId2336" Type="http://schemas.openxmlformats.org/officeDocument/2006/relationships/hyperlink" Target="http://www.uradni-list.si/1/content?id=58224&amp;part=u&amp;highlight=" TargetMode="External"/><Relationship Id="rId2543" Type="http://schemas.openxmlformats.org/officeDocument/2006/relationships/hyperlink" Target="http://www.sempeter-vrtojba.si/scripts/download.php?file=/data/Uradne_objave_1999_2003/2001_SKLEP___SPREJEM_PROGRAMA_E_REGIJA.pdf" TargetMode="External"/><Relationship Id="rId308" Type="http://schemas.openxmlformats.org/officeDocument/2006/relationships/hyperlink" Target="https://sempeter-vrtojba.si/wp-content/uploads/2024/05/8.-SKLEP-Porocilo-o-delu-Medobcinske-uprave-obcin-S_V-R_V-M_K-in-V-za-leto-2023.pdf" TargetMode="External"/><Relationship Id="rId515" Type="http://schemas.openxmlformats.org/officeDocument/2006/relationships/hyperlink" Target="https://www.uradni-list.si/glasilo-uradni-list-rs/vsebina/2023-01-1249/sklep-o-lokacijski-preveritvi-zdravstveni-dom-in-kulturna-dvorana-v-sempetru-pri-gorici?h=" TargetMode="External"/><Relationship Id="rId722" Type="http://schemas.openxmlformats.org/officeDocument/2006/relationships/hyperlink" Target="http://www.sempeter-vrtojba.si/scripts/download.php?file=/data/Obcinski_svet_2018_2022/2021/27_seja_8_7_21/sprejeto/7._tocka_A_SKLEP_ODLOK_O_REBALANSU_PRORAcUNA_2021__st.1_september_21.pdf" TargetMode="External"/><Relationship Id="rId1145" Type="http://schemas.openxmlformats.org/officeDocument/2006/relationships/hyperlink" Target="https://www.uradni-list.si/glasilo-uradni-list-rs/vsebina/2019-01-0213?sop=2019-01-0213" TargetMode="External"/><Relationship Id="rId1352" Type="http://schemas.openxmlformats.org/officeDocument/2006/relationships/hyperlink" Target="http://www.sempeter-vrtojba.si/scripts/download.php?file=/data/Obcinski_svet_2017/30_sejaOS_21_9_2017/sprejeto/9._TOcKA_Spremembe_in_dopolnitve_Nacrta_ravnanja_REBALANS_september_2017.pdf" TargetMode="External"/><Relationship Id="rId1797" Type="http://schemas.openxmlformats.org/officeDocument/2006/relationships/hyperlink" Target="http://www.sempeter-vrtojba.si/scripts/download.php?file=/data/Obcinski_svet_2015/7_seja_23_4_15/sprejeto7/mnenjeOS.pdf" TargetMode="External"/><Relationship Id="rId2403" Type="http://schemas.openxmlformats.org/officeDocument/2006/relationships/hyperlink" Target="http://www.uradni-list.si/1/content?id=46620&amp;part=u&amp;highlight=" TargetMode="External"/><Relationship Id="rId89" Type="http://schemas.openxmlformats.org/officeDocument/2006/relationships/hyperlink" Target="https://sempeter-vrtojba.si/wp-content/uploads/2025/12/7.-Proracun-2026_Posebni-del-z-amandmaji.pdf" TargetMode="External"/><Relationship Id="rId1005" Type="http://schemas.openxmlformats.org/officeDocument/2006/relationships/hyperlink" Target="http://www.sempeter-vrtojba.si/scripts/download.php?file=/data/Obcinski_svet_2018_2022/2019/10_seja_17_10_19/sprejeto/3._TOcKA__Sklep_o_opravljeni_obravnavi_Odloka_o_spremembah_in_dopolnitvah_Odloka_o_ustanovitvi_javnega_zavoda_Os_Kozara.pdf" TargetMode="External"/><Relationship Id="rId1212" Type="http://schemas.openxmlformats.org/officeDocument/2006/relationships/hyperlink" Target="https://www.uradni-list.si/glasilo-uradni-list-rs/vsebina/2018-01-2193/odlok-o-rebalansu-proracuna-obcine-sempeter---vrtojba-za-leto-2018?h=" TargetMode="External"/><Relationship Id="rId1657" Type="http://schemas.openxmlformats.org/officeDocument/2006/relationships/hyperlink" Target="http://www.sempeter-vrtojba.si/scripts/download.php?file=/data/Obcinski_svet_2015/13_seja_17_123_15/sprejeto/SKLEP_o_zacasnem_financiranju.pdf" TargetMode="External"/><Relationship Id="rId1864" Type="http://schemas.openxmlformats.org/officeDocument/2006/relationships/hyperlink" Target="http://www.sempeter-vrtojba.si/scripts/download.php?file=/data/Obcinski_svet_2014/2_seja_20_11_14/sprejeto/4.pdf" TargetMode="External"/><Relationship Id="rId2610" Type="http://schemas.openxmlformats.org/officeDocument/2006/relationships/hyperlink" Target="http://www.sempeter-vrtojba.si/scripts/download.php?file=/data/URADNEWOBJAVE/1999_SKLEP_O_PREMOzENSKI_BILANCI_MESTNE_OBcINE_NOVA_GORICA.pdf" TargetMode="External"/><Relationship Id="rId1517" Type="http://schemas.openxmlformats.org/officeDocument/2006/relationships/hyperlink" Target="http://www.sempeter-vrtojba.si/scripts/download.php?file=/data/Obcinski_svet_2016/20_redna_seja_22_9_2016/sprejeto/1_7/7._TOcKA_SKLEP_na_seji_OS.pdf" TargetMode="External"/><Relationship Id="rId1724" Type="http://schemas.openxmlformats.org/officeDocument/2006/relationships/hyperlink" Target="http://www.sempeter-vrtojba.si/scripts/download.php?file=/data/Obcinski_svet_2015/10_seja_17_9_15/SPREJETO_10_SEJA/10._TOcKA_B_Odlok_o_rebalansu_proracuna_Obcine_sempeter_Vrtojba_za_leto_2015.pdf" TargetMode="External"/><Relationship Id="rId16" Type="http://schemas.openxmlformats.org/officeDocument/2006/relationships/hyperlink" Target="https://sempeter-vrtojba.si/wp-content/uploads/2026/04/2.-SKLEP-o-soglasju-k-dolocitvi-delovne-uspesnosti-direktorice-JSMGG-za-leto-2025.pdf" TargetMode="External"/><Relationship Id="rId1931" Type="http://schemas.openxmlformats.org/officeDocument/2006/relationships/hyperlink" Target="http://www.sempeter-vrtojba.si/scripts/download.php?file=/data/zapisniki_sej_OS_2014/36_SEJA_15_5_14/SPREJETO_36_SEJA/14_sklep_ZIC.pdf" TargetMode="External"/><Relationship Id="rId2193" Type="http://schemas.openxmlformats.org/officeDocument/2006/relationships/hyperlink" Target="http://www.uradni-list.si/1/content?id=92550&amp;part=u&amp;highlight=" TargetMode="External"/><Relationship Id="rId2498" Type="http://schemas.openxmlformats.org/officeDocument/2006/relationships/hyperlink" Target="http://www.sempeter-vrtojba.si/scripts/download.php?file=/data/URADNEWOBJAVE/2002_SKLEP_IMENOVANJE_V_SVET_ZA_ZAGOTAVLJANJE_VEcJE_VARNOSTI_OBcANOV.pdf" TargetMode="External"/><Relationship Id="rId165" Type="http://schemas.openxmlformats.org/officeDocument/2006/relationships/hyperlink" Target="https://sempeter-vrtojba.si/wp-content/uploads/2025/05/7.-Sklep-o-sprejemu-Sprememb-Statuta-Obcine-Sempeter-Vrtojba-ZLV-K-2025.pdf" TargetMode="External"/><Relationship Id="rId372" Type="http://schemas.openxmlformats.org/officeDocument/2006/relationships/hyperlink" Target="https://sempeter-vrtojba.si/wp-content/uploads/2023/11/3.-SKLEP_Porocilo-o-delu-koncesionarja-za-izvajanje-izbirne-GJS-mestnega-prometa-za-leto-2022.pdf" TargetMode="External"/><Relationship Id="rId677" Type="http://schemas.openxmlformats.org/officeDocument/2006/relationships/hyperlink" Target="http://www.sempeter-vrtojba.si/scripts/download.php?file=/data/Obcinski_svet_2018_2022/2022/30sejaOS_3_2_2022/sprejeto30/7._tocka_SKLEP_Odlok_o_izvajanju_brezplacnih_prevozov_za_starejse_v__Obcini_sempeter_Vrtojba.pdf" TargetMode="External"/><Relationship Id="rId2053" Type="http://schemas.openxmlformats.org/officeDocument/2006/relationships/hyperlink" Target="http://www.sempeter-vrtojba.si/scripts/download.php?file=/data/zapisniki_sej_2013/25_seja_21_3_13/sprejeto/4._TOcKA_MEDOBcINSKA.pdf" TargetMode="External"/><Relationship Id="rId2260" Type="http://schemas.openxmlformats.org/officeDocument/2006/relationships/hyperlink" Target="http://www.uradni-list.si/1/content?id=85469&amp;part=u&amp;highlight=" TargetMode="External"/><Relationship Id="rId2358" Type="http://schemas.openxmlformats.org/officeDocument/2006/relationships/hyperlink" Target="http://www.uradni-list.si/1/content?id=55736&amp;part=u&amp;highlight=" TargetMode="External"/><Relationship Id="rId232" Type="http://schemas.openxmlformats.org/officeDocument/2006/relationships/hyperlink" Target="https://sempeter-vrtojba.si/wp-content/uploads/2025/01/NEpodpisano_9.-tocka-Program-dela-Obcinskega-sveta-OSV-2025.pdf" TargetMode="External"/><Relationship Id="rId884" Type="http://schemas.openxmlformats.org/officeDocument/2006/relationships/hyperlink" Target="https://www.uradni-list.si/glasilo-uradni-list-rs/vsebina/2020-01-2307/odlok-o-gospodarskih-javnih-sluzbah-v-obcini-sempeter---vrtojba?h=" TargetMode="External"/><Relationship Id="rId2120" Type="http://schemas.openxmlformats.org/officeDocument/2006/relationships/hyperlink" Target="http://www.uradni-list.si/1/index?edition=201222" TargetMode="External"/><Relationship Id="rId2565" Type="http://schemas.openxmlformats.org/officeDocument/2006/relationships/hyperlink" Target="http://www.sempeter-vrtojba.si/scripts/download.php?file=/data/URADNEWOBJAVE/2000_ODLOK_O_OBcINSKIH_UPRAVNIH_TAKSAH.pdf" TargetMode="External"/><Relationship Id="rId537" Type="http://schemas.openxmlformats.org/officeDocument/2006/relationships/hyperlink" Target="https://sempeter-vrtojba.si/wp-content/uploads/2023/02/proracun-2023_Splosni-del-_javna-razprava-24.2.23.pdf" TargetMode="External"/><Relationship Id="rId744" Type="http://schemas.openxmlformats.org/officeDocument/2006/relationships/hyperlink" Target="http://www.sempeter-vrtojba.si/scripts/download.php?file=/data/Obcinski_svet_2018_2022/2021/26_seja_17_6_2021/sprejeto26/4._tocka_A_Sklep_o_sprejemu_informacije.pdf" TargetMode="External"/><Relationship Id="rId951" Type="http://schemas.openxmlformats.org/officeDocument/2006/relationships/hyperlink" Target="http://www.sempeter-vrtojba.si/o-obcini/OS/seje/dnevni-red-in-gradivo-2018-2022/2020/15-redna-seja-obcinskega-sveta-os-v-dne-19-3-2020/" TargetMode="External"/><Relationship Id="rId1167" Type="http://schemas.openxmlformats.org/officeDocument/2006/relationships/hyperlink" Target="file:///C:\Users\valentinab\AppData\Local\OB&#268;INSKI%20SVET_2018\1.%20konstitutivna%20seja%20_30.%2011.2018\SPREJETO\PDF\6.%20to&#269;ka_A_SKLEP%20potrditev%20mandata%20svetniku%202018.pdf" TargetMode="External"/><Relationship Id="rId1374" Type="http://schemas.openxmlformats.org/officeDocument/2006/relationships/hyperlink" Target="http://www.sempeter-vrtojba.si/scripts/download.php?file=/data/Obcinski_svet_2017/29_sejaOS_22_6_2017/sprejeto/9._TOcKA_E_OBRAZLOzITVE_REBALANS_PRORAcUNA.pdf" TargetMode="External"/><Relationship Id="rId1581" Type="http://schemas.openxmlformats.org/officeDocument/2006/relationships/hyperlink" Target="http://www.sempeter-vrtojba.si/scripts/download.php?file=/data/Obcinski_svet_2016/17_redna_seja_21_4_2016/sprejeto_17_seja/5._TOcKA_A_Sklep__Porocilo_o_delu_koncesionarja_za_izvajanje_izbirne_GJS_mestnega_prometa_v_letu_2015.pdf" TargetMode="External"/><Relationship Id="rId1679" Type="http://schemas.openxmlformats.org/officeDocument/2006/relationships/hyperlink" Target="javascript:void(0);/*1448536120615*/" TargetMode="External"/><Relationship Id="rId2218" Type="http://schemas.openxmlformats.org/officeDocument/2006/relationships/hyperlink" Target="http://www.uradni-list.si/1/content?id=90325&amp;part=u&amp;highlight=" TargetMode="External"/><Relationship Id="rId2425" Type="http://schemas.openxmlformats.org/officeDocument/2006/relationships/hyperlink" Target="http://www.sempeter-vrtojba.si/scripts/download.php?file=/data/URADNEWOBJAVE/2003_ODLOK_O_ZAKLJUcNEM_RAcUNU_PRORAcUNA_ZA_LETO_2002.pdf" TargetMode="External"/><Relationship Id="rId80" Type="http://schemas.openxmlformats.org/officeDocument/2006/relationships/hyperlink" Target="https://sempeter-vrtojba.si/wp-content/uploads/2025/11/2.-SKLEP-o-imenovanje-3-predstavnikov-OS-V-v-SZ-OS-I.Roba_.pdf" TargetMode="External"/><Relationship Id="rId604" Type="http://schemas.openxmlformats.org/officeDocument/2006/relationships/hyperlink" Target="https://sempeter-vrtojba.si/wp-content/uploads/2022/10/11.-tocka_A_Sklep-o-ukinitvi-splosne-rabe-2.pdf" TargetMode="External"/><Relationship Id="rId811" Type="http://schemas.openxmlformats.org/officeDocument/2006/relationships/hyperlink" Target="http://www.sempeter-vrtojba.si/scripts/download.php?file=/data/Obcinski_svet_2018_2022/2021/22_SEJA_25_2_21/sprejeto/6._tocka_A_Sklep___porocilo_o_delu_koncesionarja_CPG_kolektor_za_2020.pdf" TargetMode="External"/><Relationship Id="rId1027" Type="http://schemas.openxmlformats.org/officeDocument/2006/relationships/hyperlink" Target="https://www.uradni-list.si/glasilo-uradni-list-rs/vsebina/2019-01-2510/odlok-o-rebalansu-proracuna-obcine-sempeter---vrtojba-za-leto-2019" TargetMode="External"/><Relationship Id="rId1234" Type="http://schemas.openxmlformats.org/officeDocument/2006/relationships/hyperlink" Target="http://www.sempeter-vrtojba.si/scripts/download.php?file=/data/Obcinski_svet_2018/39_seja_17.5.18/sprejeto/13._TOcKA_A_Sklep_Odlok_o_turisticni_in_promocijski_taksi_v_Obcini_sempeter_Vrtojba.docx.pdf" TargetMode="External"/><Relationship Id="rId1441" Type="http://schemas.openxmlformats.org/officeDocument/2006/relationships/hyperlink" Target="http://www.sempeter-vrtojba.si/scripts/download.php?file=/data/Obcinski_svet_2017/25_sejaOS_16_2_2017/sprejeto/9._TOcKA_Spremembe_in_dopolnitve_Nacrta_ravnanja_z_stvarnim_premozenjem_Os_V_za_leto_2017_FEBRUAR.pdf" TargetMode="External"/><Relationship Id="rId1886" Type="http://schemas.openxmlformats.org/officeDocument/2006/relationships/hyperlink" Target="http://www.sempeter-vrtojba.si/scripts/download.php?file=/data/zapisniki_sej_OS_2014/38_seja_4_9_14/gradivo_38_seja/5._TOcKA_B__Rebalans_2014_SPLOsNI_DEL.pdf" TargetMode="External"/><Relationship Id="rId909" Type="http://schemas.openxmlformats.org/officeDocument/2006/relationships/hyperlink" Target="http://www.sempeter-vrtojba.si/scripts/download.php?file=/data/Obcinski_svet_2018_2022/2020/18_seja_18_6_2020/sprejeto/5.Soglasje_k_letnemu_porocilu_Javnega_sklada_malega_gospodarstva_Goriske_za_leto_2019_in_soglasje_k_poslovnemu_in_financnemu_nacrtu_za_leto_2020.pdf" TargetMode="External"/><Relationship Id="rId1301" Type="http://schemas.openxmlformats.org/officeDocument/2006/relationships/hyperlink" Target="http://www.sempeter-vrtojba.si/scripts/download.php?file=/data/Obcinski_svet_2018/35_seja/SPREJETO/4._TOcKA_B_Statut_Os_V_drug_obravnava.pdf" TargetMode="External"/><Relationship Id="rId1539" Type="http://schemas.openxmlformats.org/officeDocument/2006/relationships/hyperlink" Target="http://www.sempeter-vrtojba.si/scripts/download.php?file=/data/Obcinski_svet_2016/20_redna_seja_22_9_2016/gradivo/3_del/12._TOcKA_E_OBRAZLOzITVE_rebalansa.pdf" TargetMode="External"/><Relationship Id="rId1746" Type="http://schemas.openxmlformats.org/officeDocument/2006/relationships/hyperlink" Target="http://www.sempeter-vrtojba.si/scripts/download.php?file=/data/Obcinski_svet_2015/9_seja_18_6_15/sprejeto9seja/10._t_SKLEP_ODLOK_LEKARNA_UPB1.pdf" TargetMode="External"/><Relationship Id="rId1953" Type="http://schemas.openxmlformats.org/officeDocument/2006/relationships/hyperlink" Target="http://www.sempeter-vrtojba.si/scripts/download.php?file=/data/zapisniki_sej_OS_2014/34_seja_13_2_14/Sprejeto_34_seja/3._TOcKA_SKLEP_1._obravnava_odloka_o_oskrbi_s_pitno_vodo.pdf" TargetMode="External"/><Relationship Id="rId38" Type="http://schemas.openxmlformats.org/officeDocument/2006/relationships/hyperlink" Target="https://sempeter-vrtojba.si/wp-content/uploads/2026/03/2.docx" TargetMode="External"/><Relationship Id="rId1606" Type="http://schemas.openxmlformats.org/officeDocument/2006/relationships/hyperlink" Target="http://www.uradni-list.si/1/content?id=126565&amp;part=u&amp;highlight=" TargetMode="External"/><Relationship Id="rId1813" Type="http://schemas.openxmlformats.org/officeDocument/2006/relationships/hyperlink" Target="http://www.sempeter-vrtojba.si/scripts/download.php?file=/data/Obcinski_svet_2015/6_seja_19_3_15/Sprejeto/9._TOcKA_SKLEP_JAVNE_POVRsINE.pdf" TargetMode="External"/><Relationship Id="rId187" Type="http://schemas.openxmlformats.org/officeDocument/2006/relationships/hyperlink" Target="https://sempeter-vrtojba.si/wp-content/uploads/2025/04/12.-tocka_A_SKLEP_Zakljucni-racun-proracuna-Obcine-Sempeter-Vrtojba-za-leto-2024.pdf" TargetMode="External"/><Relationship Id="rId394" Type="http://schemas.openxmlformats.org/officeDocument/2006/relationships/hyperlink" Target="https://www.uradni-list.si/glasilo-uradni-list-rs/vsebina/2023-01-3681/odlok-o-izvajanju-izbirne-gospodarske-javne-sluzbe-upravljanje-in-urejanje-placljivih-javnih-parkirisc-v-obcini-sempeter---vrtojba?h=" TargetMode="External"/><Relationship Id="rId2075" Type="http://schemas.openxmlformats.org/officeDocument/2006/relationships/hyperlink" Target="http://www.sempeter-vrtojba.si/scripts/download.php?file=/data/zapisniki_sej_2013/24_seja_21_2_13/sprejeto_24seja/10._TOcKA_Odpis_terjatev_1.pdf" TargetMode="External"/><Relationship Id="rId2282" Type="http://schemas.openxmlformats.org/officeDocument/2006/relationships/hyperlink" Target="http://www.uradni-list.si/1/content?id=82451&amp;part=u&amp;highlight=" TargetMode="External"/><Relationship Id="rId254" Type="http://schemas.openxmlformats.org/officeDocument/2006/relationships/hyperlink" Target="https://sempeter-vrtojba.si/wp-content/uploads/2024/09/2.-Predlog-za-Imenovanje-predstavnika-v-IO-JSKD-NG-.pdf" TargetMode="External"/><Relationship Id="rId699" Type="http://schemas.openxmlformats.org/officeDocument/2006/relationships/hyperlink" Target="http://www.sempeter-vrtojba.si/scripts/download.php?file=/data/Obcinski_svet_2018_2022/2021/29_seja_16_12_21/SPREJETO/6._tocka_A_Sklep_Odlok_o_pokopaliskem_redu_v_Obcini_sempeter___Vrtojba_1._obr._.pdf" TargetMode="External"/><Relationship Id="rId1091" Type="http://schemas.openxmlformats.org/officeDocument/2006/relationships/hyperlink" Target="file:///C:\Users\valentinab\AppData\Local\OB&#268;INSKI%20SVET%202019\5.%20seja%20ob&#269;inskega%20sveta_21.3.2019\SPREJETO\PDF\SKLEP%20O%20SPREMEMBI%20POTEKA%20MEJE%20Z%20MESTNO%20OB&#268;INO%20NOVA%20GORICA.pdf" TargetMode="External"/><Relationship Id="rId2587" Type="http://schemas.openxmlformats.org/officeDocument/2006/relationships/hyperlink" Target="http://www.sempeter-vrtojba.si/scripts/download.php?file=/data/URADNEWOBJAVE/2000_SKLEP_O_UKINITVI_JAVNEGA_DOBRA.pdf" TargetMode="External"/><Relationship Id="rId114" Type="http://schemas.openxmlformats.org/officeDocument/2006/relationships/hyperlink" Target="https://sempeter-vrtojba.si/wp-content/uploads/2025/09/4.-SKLEP-o-soglasju-za-zadolzevanje-javnega-podjetja-Vodovodi-in-kanalizacija-Nova-Gorica-d.d-2.pdf" TargetMode="External"/><Relationship Id="rId461" Type="http://schemas.openxmlformats.org/officeDocument/2006/relationships/hyperlink" Target="https://www.uradni-list.si/glasilo-uradni-list-rs/vsebina/2023-01-2594/odlok-o-podelitvi-koncesije-za-opravljanje-javne-zdravstvene-sluzbe-na-primarni-ravni-v-obcini-sempeter---vrtojba-na-podrocju-splosne-druzinske-medicine-za-potrebe-doma-starejsih-obcanov-vrtojba?h=" TargetMode="External"/><Relationship Id="rId559" Type="http://schemas.openxmlformats.org/officeDocument/2006/relationships/hyperlink" Target="https://sempeter-vrtojba.si/wp-content/uploads/2023/02/6.-TOCKA_B_Sklep_Mnenje-k-imenovanju-direktorice-LUNG-.pdf" TargetMode="External"/><Relationship Id="rId766" Type="http://schemas.openxmlformats.org/officeDocument/2006/relationships/hyperlink" Target="http://www.sempeter-vrtojba.si/scripts/download.php?file=/data/Obcinski_svet_2018_2022/2021/24_seja_15_4_21/sprejeto/3._tocka_A_Sklep_Odlok_o_podlagah_za_odmero_KP_za_obstojeco_komunalno_opremo_na_obmocju_OsV.pdf" TargetMode="External"/><Relationship Id="rId1189" Type="http://schemas.openxmlformats.org/officeDocument/2006/relationships/hyperlink" Target="file:///C:\Users\valentinab\AppData\2014%20-%202018%20CEL%20MANDAT\2014-2018%20OB&#268;INSKI%20SVET_2018\41.%20seja%20OB&#268;INSKEGA%20SVETA%2013.%209.%202018\sprejeto\10.%20TO&#268;KA_SKLEP%20o%20sprejemu%20ODLOK%20takse%20za%20spremembe%20namenske%20rabe%209.2018.pdf" TargetMode="External"/><Relationship Id="rId1396" Type="http://schemas.openxmlformats.org/officeDocument/2006/relationships/hyperlink" Target="http://www.sempeter-vrtojba.si/scripts/download.php?file=/data/Obcinski_svet_2017/27_seja_20_4_2017/SPREJETO/1._TOcKA_Zapisnik_26._redne_seje_dne_16._3._2017.pdf" TargetMode="External"/><Relationship Id="rId2142" Type="http://schemas.openxmlformats.org/officeDocument/2006/relationships/hyperlink" Target="http://www.uradni-list.si/1/content?id=102808" TargetMode="External"/><Relationship Id="rId2447" Type="http://schemas.openxmlformats.org/officeDocument/2006/relationships/hyperlink" Target="http://www.sempeter-vrtojba.si/scripts/download.php?file=/data/URADNEWOBJAVE/2003_SKLEP_O_IMENOVANJU_cLANA_UPRAVNEGA_SVETA_VISOKOsOLSKEGA_SREDIscA.pdf" TargetMode="External"/><Relationship Id="rId321" Type="http://schemas.openxmlformats.org/officeDocument/2006/relationships/hyperlink" Target="https://sempeter-vrtojba.si/wp-content/uploads/2024/04/5.-tocka_A_Letno-porocilo-o-izvajanju-gospodarske-javne-sluzbe-redno-vzdrzevanje-obcinskih-javnih-cest-za-leto-2023-seznanitev-1.pdf" TargetMode="External"/><Relationship Id="rId419" Type="http://schemas.openxmlformats.org/officeDocument/2006/relationships/hyperlink" Target="https://sempeter-vrtojba.si/wp-content/uploads/2023/10/3.-SKLEP-O-RAZRESITVI-ROKA-FILIPICA-kot-clana-v-OOP-1.pdf" TargetMode="External"/><Relationship Id="rId626" Type="http://schemas.openxmlformats.org/officeDocument/2006/relationships/hyperlink" Target="https://www.uradni-list.si/glasilo-uradni-list-rs/vsebina/2022-01-2279/sklep-o-imenovanju-obcinske-volilne-komisije-obcine-sempeter---vrtojba?h=" TargetMode="External"/><Relationship Id="rId973" Type="http://schemas.openxmlformats.org/officeDocument/2006/relationships/hyperlink" Target="https://www.uradni-list.si/glasilo-uradni-list-rs/vsebina/2020-01-0390/sklep-o-ukinitvi-statusa-grajenega-javnega-dobra-lokalnega-pomena?h=" TargetMode="External"/><Relationship Id="rId1049" Type="http://schemas.openxmlformats.org/officeDocument/2006/relationships/hyperlink" Target="http://www.sempeter-vrtojba.si/scripts/download.php?file=/data/Obcinski_svet_2018_2022/2019/8_seja_13_6_19/sprejeto/Sklep_o_sprejmu_cenika_storitev_gospodarske_javne_sluzbe_uporabe_objektov_in_naprav_za_oglasevanje.pdf" TargetMode="External"/><Relationship Id="rId1256" Type="http://schemas.openxmlformats.org/officeDocument/2006/relationships/hyperlink" Target="https://www.uradni-list.si/glasilo-uradni-list-rs/vsebina/2018-01-1526/sklep-o-dopolnitvi-sklepa-o-imenovanju-obcinske-volilne-komisije?h=" TargetMode="External"/><Relationship Id="rId2002" Type="http://schemas.openxmlformats.org/officeDocument/2006/relationships/hyperlink" Target="http://www.sempeter-vrtojba.si/scripts/download.php?file=/data/zapisniki_sej_2013/31_seja_17_10_13/sprejeto_31_seja_17_10_13/10._TOcKA_Imenovanje_SZ_Lekarna_17.10.13.pdf" TargetMode="External"/><Relationship Id="rId2307" Type="http://schemas.openxmlformats.org/officeDocument/2006/relationships/hyperlink" Target="http://www.uradni-list.si/1/content?id=76952&amp;part=u&amp;highlight=" TargetMode="External"/><Relationship Id="rId833" Type="http://schemas.openxmlformats.org/officeDocument/2006/relationships/hyperlink" Target="http://www.sempeter-vrtojba.si/scripts/download.php?file=/data/Obcinski_svet_2018_2022/2020/21_SEJA_17_12_2020/sprejeto/4._TOcKA_NAcRT_RAVNANJA__2021_december.pdf" TargetMode="External"/><Relationship Id="rId1116" Type="http://schemas.openxmlformats.org/officeDocument/2006/relationships/hyperlink" Target="http://www.sempeter-vrtojba.si/scripts/download.php?file=/data/NPB/NPB_Odloka__o_ustanovitvi__javnega_zavoda_KsTM.pdf" TargetMode="External"/><Relationship Id="rId1463" Type="http://schemas.openxmlformats.org/officeDocument/2006/relationships/hyperlink" Target="http://www.sempeter-vrtojba.si/scripts/download.php?file=/data/Obcinski_svet_2016/23_redna_seja_15_12_2016/SPREJETO/3._TOcKA_AB_Uskladitveni_amandma_svetniske_skupine_SD.pdf" TargetMode="External"/><Relationship Id="rId1670" Type="http://schemas.openxmlformats.org/officeDocument/2006/relationships/hyperlink" Target="http://www.sempeter-vrtojba.si/scripts/download.php?file=/data/Obcinski_svet_2015/12_seja_19_11_2015/sprejeto/6._tocka_SKLEP_odlok_KsTM.pdf" TargetMode="External"/><Relationship Id="rId1768" Type="http://schemas.openxmlformats.org/officeDocument/2006/relationships/hyperlink" Target="http://www.sempeter-vrtojba.si/scripts/download.php?file=/data/Obcinski_svet_2015/8_seja_21_5_15/sprejeto8/10._tocka_sklep_komunal_1_obr.pdf" TargetMode="External"/><Relationship Id="rId2514" Type="http://schemas.openxmlformats.org/officeDocument/2006/relationships/hyperlink" Target="http://www.sempeter-vrtojba.si/scripts/download.php?file=/data/URADNEWOBJAVE/2002_SKLEP_O_ZAcASNEM_FINANCIRANJU_PRORAcUNSKIH_POTREB.pdf" TargetMode="External"/><Relationship Id="rId900" Type="http://schemas.openxmlformats.org/officeDocument/2006/relationships/hyperlink" Target="https://www.uradni-list.si/glasilo-uradni-list-rs/vsebina/2020-01-2310/odlok-o-rebalansu-proracuna-obcine-sempeter---vrtojba-za-leto-2020-st--2?h=" TargetMode="External"/><Relationship Id="rId1323" Type="http://schemas.openxmlformats.org/officeDocument/2006/relationships/hyperlink" Target="http://www.sempeter-vrtojba.si/scripts/download.php?file=/data/Obcinski_svet_2017/32_seja_16_11_17/sprejeto/7._TOcKA_SKLEP_o_sprejemu_pravilnika_druga_obravnava_112017.pdf" TargetMode="External"/><Relationship Id="rId1530" Type="http://schemas.openxmlformats.org/officeDocument/2006/relationships/hyperlink" Target="http://www.sempeter-vrtojba.si/scripts/download.php?file=/data/Obcinski_svet_2016/20_redna_seja_22_9_2016/gradivo/3_del/11._TOcKA_B_Polletna_realizacija_proracuna_2016_SPLOsNI_DEL.pdf" TargetMode="External"/><Relationship Id="rId1628" Type="http://schemas.openxmlformats.org/officeDocument/2006/relationships/hyperlink" Target="http://www.sempeter-vrtojba.si/scripts/download.php?file=/data/Obcinski_svet_2016/14_redna_seja_21_1_2016/Sprejeti_sklepi/6._TOcKA_A_Sklep_Letni_program_sporta_v_Obcini_sempeter_Vrtojba_za_leto_2016.pdf" TargetMode="External"/><Relationship Id="rId1975" Type="http://schemas.openxmlformats.org/officeDocument/2006/relationships/hyperlink" Target="http://www.sempeter-vrtojba.si/scripts/download.php?file=/data/zapisniki_sej_2013/33_seja_12_12_13/SPREJETO/1A_SKLEP.pdf" TargetMode="External"/><Relationship Id="rId1835" Type="http://schemas.openxmlformats.org/officeDocument/2006/relationships/hyperlink" Target="http://www.sempeter-vrtojba.si/scripts/download.php?file=/data/Obcinski_svet_2015/4_seja_22_1_15/SPREJETO/LETNI_PROGRAM_sPORTA.pdf" TargetMode="External"/><Relationship Id="rId1902" Type="http://schemas.openxmlformats.org/officeDocument/2006/relationships/hyperlink" Target="http://www.sempeter-vrtojba.si/scripts/download.php?file=/data/zapisniki_sej_OS_2014/37_seja_19_6_14/SPREJETO_37_SEJA/10._TOcKA_SKLEP.pdf" TargetMode="External"/><Relationship Id="rId2097" Type="http://schemas.openxmlformats.org/officeDocument/2006/relationships/hyperlink" Target="http://www.sempeter-vrtojba.si/scripts/download.php?file=/data/zapisniki_sej_OS_2012/Gradivo_sejeOS_2012/21.seja_29.11.2012/sprejeto_21_seja/7._TOcKA_Sklep_o_dopustitvi_manjse_siritve_Vrtojba.pdf" TargetMode="External"/><Relationship Id="rId276" Type="http://schemas.openxmlformats.org/officeDocument/2006/relationships/hyperlink" Target="https://sempeter-vrtojba.si/wp-content/uploads/2024/09/12.-SKLEP-ODLOK-o-spremembi-proracuna-2025_amandma.pdf" TargetMode="External"/><Relationship Id="rId483" Type="http://schemas.openxmlformats.org/officeDocument/2006/relationships/hyperlink" Target="https://sempeter-vrtojba.si/wp-content/uploads/2023/05/5.-tocka_sklep_Izdaja-soglasja-k-imenovanju-direktorja-Javnega-zavoda-za-gasilsko-in-resevalno-dejavnost-&#8211;-Gasilska-enota-NG.pdf" TargetMode="External"/><Relationship Id="rId690" Type="http://schemas.openxmlformats.org/officeDocument/2006/relationships/hyperlink" Target="http://www.sempeter-vrtojba.si/scripts/download.php?file=/data/Obcinski_svet_2018_2022/2022/30sejaOS_3_2_2022/sprejeto30/13._tocka_SKLEP_Pravilnik_o_prenehanju_veljavnosti_Pravilnika_o_uporabi_dvoran_in_drugih_prostorov_v_lasti_Os_V.pdf" TargetMode="External"/><Relationship Id="rId2164" Type="http://schemas.openxmlformats.org/officeDocument/2006/relationships/hyperlink" Target="http://www.uradni-list.si/1/content?id=97442&amp;part=u&amp;highlight=" TargetMode="External"/><Relationship Id="rId2371" Type="http://schemas.openxmlformats.org/officeDocument/2006/relationships/hyperlink" Target="http://www.uradni-list.si/1/content?id=51674&amp;part=u&amp;highlight=" TargetMode="External"/><Relationship Id="rId136" Type="http://schemas.openxmlformats.org/officeDocument/2006/relationships/hyperlink" Target="https://sempeter-vrtojba.si/wp-content/uploads/2025/06/8.-Sklep-o-soglasju-k-statutu-KSTM-Semepter-Vrtojba.pdf" TargetMode="External"/><Relationship Id="rId343" Type="http://schemas.openxmlformats.org/officeDocument/2006/relationships/hyperlink" Target="https://sempeter-vrtojba.si/wp-content/uploads/2024/03/11.-Sklep-o-porabi-presezka-prihodkov-nad-odhodki-JZ-Goriska-knjiznica-Nova-Gorica-2023.pdf" TargetMode="External"/><Relationship Id="rId550" Type="http://schemas.openxmlformats.org/officeDocument/2006/relationships/hyperlink" Target="https://sempeter-vrtojba.si/wp-content/uploads/2023/02/5.-TOCKA_E_NRP_2023_2026.pdf" TargetMode="External"/><Relationship Id="rId788" Type="http://schemas.openxmlformats.org/officeDocument/2006/relationships/hyperlink" Target="http://www.sempeter-vrtojba.si/scripts/download.php?file=/data/Obcinski_svet_2018_2022/2021/23_seja_18_3_21/sprejeto/1._tocka_Zapisnik_22._redne_seje_OS_Os_V_dne_25._2._2021.pdf" TargetMode="External"/><Relationship Id="rId995" Type="http://schemas.openxmlformats.org/officeDocument/2006/relationships/hyperlink" Target="http://www.sempeter-vrtojba.si/scripts/download.php?file=/data/Obcinski_svet_2018_2022/2019/11_seja_21_11_19/sprejeto/3._TOcKA_Sklep_o_sprejmu_informacije_o_Idejni_in_programski_resitvi_za_lokacijo_st._4_v_mestnem_srediscu_sempetra_pri_Gorici.pdf" TargetMode="External"/><Relationship Id="rId1180" Type="http://schemas.openxmlformats.org/officeDocument/2006/relationships/hyperlink" Target="file:///C:\Users\valentinab\AppData\2014%20-%202018%20CEL%20MANDAT\2014-2018%20OB&#268;INSKI%20SVET_2018\42.%20seja%20OB&#268;INSKEGA%20SVETA%2018.%2010.%202018\SPREJETO\PDF\9_to&#269;ka_Sklep_Pravilnik%20o%20uporabi%20tehni&#269;ne%20opreme%20in%20rekvizitov_K&#352;TM.pdf" TargetMode="External"/><Relationship Id="rId2024" Type="http://schemas.openxmlformats.org/officeDocument/2006/relationships/hyperlink" Target="http://www.sempeter-vrtojba.si/scripts/download.php?file=/data/zapisniki_sej_2013/28_seja_20_6_13/SPREJETO_28_SEJA/6._sklep3_KOMUNALA.pdf" TargetMode="External"/><Relationship Id="rId2231" Type="http://schemas.openxmlformats.org/officeDocument/2006/relationships/hyperlink" Target="http://www.uradni-list.si/1/content?id=88419&amp;part=u&amp;highlight=" TargetMode="External"/><Relationship Id="rId2469" Type="http://schemas.openxmlformats.org/officeDocument/2006/relationships/hyperlink" Target="http://www.sempeter-vrtojba.si/scripts/download.php?file=/data/Uradne_objave_1999_2003/2002_ODLOK_O_OGLAsEVANJU.pdf" TargetMode="External"/><Relationship Id="rId203" Type="http://schemas.openxmlformats.org/officeDocument/2006/relationships/hyperlink" Target="https://sempeter-vrtojba.si/wp-content/uploads/2025/03/9_7.-SKLEP-o-soglasju-k-redni-delovni-uspesnosti-direktorico-Goriske-knjiznjice-Franceta-Bevka-Nova-Gorica.doc.pdf" TargetMode="External"/><Relationship Id="rId648" Type="http://schemas.openxmlformats.org/officeDocument/2006/relationships/hyperlink" Target="https://sempeter-vrtojba.si/wp-content/uploads/2022/06/13._tocka_SKLEP_Seznanitev_s_tehnicnim_pravilnikom_o_ravnanju_s_komunalnimi_odpadki_.pdf" TargetMode="External"/><Relationship Id="rId855" Type="http://schemas.openxmlformats.org/officeDocument/2006/relationships/hyperlink" Target="http://www.sempeter-vrtojba.si/scripts/download.php?file=/data/Obcinski_svet_2018_2022/2020/20_seja_5_11_2020/sprejeto/5._tocka_SKLEP_prva_obrA_Odlok_o_proracunu_Obcine_sempeter_Vrtojba_v_letu_2022.pdf" TargetMode="External"/><Relationship Id="rId1040" Type="http://schemas.openxmlformats.org/officeDocument/2006/relationships/hyperlink" Target="http://www.sempeter-vrtojba.si/scripts/download.php?file=/data/Obcinski_svet_2018_2022/2019/8_seja_13_6_19/sprejeto/Sklep_o_porabi_presezka_prihodkov_nad_odhodki_javnega_zavoda_Glasbene_sola_Nova_Gorica.pdf" TargetMode="External"/><Relationship Id="rId1278" Type="http://schemas.openxmlformats.org/officeDocument/2006/relationships/hyperlink" Target="http://www.sempeter-vrtojba.si/scripts/download.php?file=/data/Obcinski_svet_2018/37_seja_22_3_18/sprejeto/16._TOcKA_po_zasedanju_KMVVI_Predlog_za_imenovanje_predstavnika_Os_V_v_SV_Kozara.pdf" TargetMode="External"/><Relationship Id="rId1485" Type="http://schemas.openxmlformats.org/officeDocument/2006/relationships/hyperlink" Target="http://www.sempeter-vrtojba.si/o-obcini/OS/seje/dnevni-red-gradivo-14-18/2016/razglas-javna-obravnava-proracuna-2017/" TargetMode="External"/><Relationship Id="rId1692" Type="http://schemas.openxmlformats.org/officeDocument/2006/relationships/hyperlink" Target="http://www.sempeter-vrtojba.si/scripts/download.php?file=/data/Obcinski_svet_2015/11_seja_22_10_2015/sprejeto_11_seja/7._TOcKA_SKLEP_spremembe_nacrta_ravnanja_oktober_2015.pdf" TargetMode="External"/><Relationship Id="rId2329" Type="http://schemas.openxmlformats.org/officeDocument/2006/relationships/hyperlink" Target="http://www.uradni-list.si/1/content?id=71636&amp;part=u&amp;highlight=" TargetMode="External"/><Relationship Id="rId2536" Type="http://schemas.openxmlformats.org/officeDocument/2006/relationships/hyperlink" Target="http://www.sempeter-vrtojba.si/scripts/download.php?file=/data/Uradne_objave_1999_2003/2001_PRAVILNIK_O_sTIPENDIRANJU_2001.pdf" TargetMode="External"/><Relationship Id="rId410" Type="http://schemas.openxmlformats.org/officeDocument/2006/relationships/hyperlink" Target="https://sempeter-vrtojba.si/wp-content/uploads/2023/10/12.-tocka_C_Posebni-del_Proracun-2025.pdf" TargetMode="External"/><Relationship Id="rId508" Type="http://schemas.openxmlformats.org/officeDocument/2006/relationships/hyperlink" Target="https://sempeter-vrtojba.si/wp-content/uploads/2023/03/5.-TOCKA_Ugotovitveni-sklep-o-odstopu-predstavnika-OSV-iz-Nadzornega-sveta-JSMGG.pdf" TargetMode="External"/><Relationship Id="rId715" Type="http://schemas.openxmlformats.org/officeDocument/2006/relationships/hyperlink" Target="http://www.sempeter-vrtojba.si/scripts/download.php?file=/data/Obcinski_svet_2018_2022/2021/27_seja_8_7_21/sprejeto/2._tocka_Potrditev_mandata_Dusanu_Bremcu_za_clana_obcinskega_sveta.pdf" TargetMode="External"/><Relationship Id="rId922" Type="http://schemas.openxmlformats.org/officeDocument/2006/relationships/hyperlink" Target="http://www.sempeter-vrtojba.si/scripts/download.php?file=/data/Obcinski_svet_2018_2022/2020/16_SEJA_21_5_2020/sprejeto/5._tocka_Ocena_izvajanja_OPV_v_Os_V_v_letu_2019.pdf" TargetMode="External"/><Relationship Id="rId1138" Type="http://schemas.openxmlformats.org/officeDocument/2006/relationships/hyperlink" Target="file:///C:\Users\valentinab\AppData\Local\OB&#268;INSKI%20SVET%202019\3.%20seja%20ob&#269;inskega%20sveta_24.1.2019\PDF%20GRADIVO\4.%20TO&#268;KA_J_Kadrovski%20na&#269;rt%20nov%202020-2021.pdf" TargetMode="External"/><Relationship Id="rId1345" Type="http://schemas.openxmlformats.org/officeDocument/2006/relationships/hyperlink" Target="http://www.sempeter-vrtojba.si/scripts/download.php?file=/data/Obcinski_svet_2017/30_sejaOS_21_9_2017/sprejeto/8._TOcKA_A_SKLEP_o_sprejemu_rebalansa.pdf" TargetMode="External"/><Relationship Id="rId1552" Type="http://schemas.openxmlformats.org/officeDocument/2006/relationships/hyperlink" Target="http://www.sempeter-vrtojba.si/scripts/download.php?file=/data/Obcinski_svet_2016/19_redna_seja_16_6_2016/SPREJETO_19_SEJA/9._TOcKA_A_Odpadki_predlog_sklepa.pdf" TargetMode="External"/><Relationship Id="rId1997" Type="http://schemas.openxmlformats.org/officeDocument/2006/relationships/hyperlink" Target="http://www.sempeter-vrtojba.si/scripts/download.php?file=/data/zapisniki_sej_2013/31_seja_17_10_13/6._TOcKA_Informacija_CPG.pdf" TargetMode="External"/><Relationship Id="rId2603" Type="http://schemas.openxmlformats.org/officeDocument/2006/relationships/hyperlink" Target="http://www.sempeter-vrtojba.si/scripts/download.php?file=/data/Uradne_objave_1999_2003/1999_POSLOVNIK_OBcINSKEGA_SVETA.pdf" TargetMode="External"/><Relationship Id="rId1205" Type="http://schemas.openxmlformats.org/officeDocument/2006/relationships/hyperlink" Target="http://www.sempeter-vrtojba.si/scripts/download.php?file=/data/Obcinski_svet_2018/40_seja_21_6_18/sprejeto/6._TOcKA_Sklep_o_subvencioniranju_dijaskih_vozovnic_v_letu_2018_2019.pdf" TargetMode="External"/><Relationship Id="rId1857" Type="http://schemas.openxmlformats.org/officeDocument/2006/relationships/hyperlink" Target="http://www.sempeter-vrtojba.si/scripts/download.php?file=/data/Obcinski_svet_2014/3_seja_18_12_14/sprejeto/4.sklep.pdf" TargetMode="External"/><Relationship Id="rId51" Type="http://schemas.openxmlformats.org/officeDocument/2006/relationships/hyperlink" Target="https://sempeter-vrtojba.si/wp-content/uploads/2026/03/16.docx" TargetMode="External"/><Relationship Id="rId1412" Type="http://schemas.openxmlformats.org/officeDocument/2006/relationships/hyperlink" Target="http://www.sempeter-vrtojba.si/scripts/download.php?file=/data/Obcinski_svet_2017/27_seja_20_4_2017/SPREJETO/8._TOcKA_Spremebe_in_dopolnitve_april_2017.pdf" TargetMode="External"/><Relationship Id="rId1717" Type="http://schemas.openxmlformats.org/officeDocument/2006/relationships/hyperlink" Target="https://www.uradni-list.si/1/content?id=123235" TargetMode="External"/><Relationship Id="rId1924" Type="http://schemas.openxmlformats.org/officeDocument/2006/relationships/hyperlink" Target="http://www.sempeter-vrtojba.si/scripts/download.php?file=/data/zapisniki_sej_OS_2014/36_SEJA_15_5_14/SPREJETO_36_SEJA/ODLOK_o_o_podlagah_za_odmero_komunalnega_prispevka_za_obmocje_Os_V.pdf" TargetMode="External"/><Relationship Id="rId298" Type="http://schemas.openxmlformats.org/officeDocument/2006/relationships/hyperlink" Target="https://sempeter-vrtojba.si/wp-content/uploads/2024/06/13.-SKLEP_Spremembe-in-dopolnitve-Nacrta-ravnanja-stavnega-premozenja-za-leto-2024-st.-3.pdf" TargetMode="External"/><Relationship Id="rId158" Type="http://schemas.openxmlformats.org/officeDocument/2006/relationships/hyperlink" Target="https://sempeter-vrtojba.si/wp-content/uploads/2025/05/Zapisnik-24.-redne-seje-Obcinskega-sveta-OS-V-z-dne-24.-4.-2025.pdf" TargetMode="External"/><Relationship Id="rId2186" Type="http://schemas.openxmlformats.org/officeDocument/2006/relationships/hyperlink" Target="http://www.uradni-list.si/1/content?id=93382&amp;part=u&amp;highlight=" TargetMode="External"/><Relationship Id="rId2393" Type="http://schemas.openxmlformats.org/officeDocument/2006/relationships/hyperlink" Target="http://www.uradni-list.si/1/content?id=49513&amp;part=u&amp;highlight=" TargetMode="External"/><Relationship Id="rId365" Type="http://schemas.openxmlformats.org/officeDocument/2006/relationships/hyperlink" Target="https://sempeter-vrtojba.si/wp-content/uploads/2023/12/5.-SKLEP_Odlok-o-gospodarskih-javnih-sluzbah-v-Obcini-Sempeter-Vrtojba-druga-obravnava.pdf" TargetMode="External"/><Relationship Id="rId572" Type="http://schemas.openxmlformats.org/officeDocument/2006/relationships/hyperlink" Target="https://sempeter-vrtojba.si/wp-content/uploads/2023/01/5.-TOCKA_SKLEP-Imenovanje-clanov-krajevnih-odborov-v-Obcini-Sempeter-Vrtojba.pdf" TargetMode="External"/><Relationship Id="rId2046" Type="http://schemas.openxmlformats.org/officeDocument/2006/relationships/hyperlink" Target="http://www.sempeter-vrtojba.si/scripts/download.php?file=/data/zapisniki_sej_2013/26_seja_18_4_2013/sprejeto_26_seja_18_4_13/6._TOcKA_SKLEP___informcija_Investicije_v_2012.pdf" TargetMode="External"/><Relationship Id="rId2253" Type="http://schemas.openxmlformats.org/officeDocument/2006/relationships/hyperlink" Target="http://www.uradni-list.si/1/content?id=86252&amp;part=u&amp;highlight=" TargetMode="External"/><Relationship Id="rId2460" Type="http://schemas.openxmlformats.org/officeDocument/2006/relationships/hyperlink" Target="http://www.sempeter-vrtojba.si/scripts/download.php?file=/data/URADNEWOBJAVE/2003_SKLEP_O_PREIMENOVANJU_VRTCA.pdf" TargetMode="External"/><Relationship Id="rId225" Type="http://schemas.openxmlformats.org/officeDocument/2006/relationships/hyperlink" Target="https://www.uradni-list.si/glasilo-uradni-list-rs/vsebina/2025-01-0213/odlok-o-ustanovitvi-javnega-zavoda-zavod-za-kulturo-sport-turizem-in-mladinske-dejavnosti-sempeter---vrtojba?h=" TargetMode="External"/><Relationship Id="rId432" Type="http://schemas.openxmlformats.org/officeDocument/2006/relationships/hyperlink" Target="https://www.uradni-list.si/glasilo-uradni-list-rs/vsebina/2023-01-2849/sklep-o-potrditvi-mandata-clanu-obcinskega-sveta?h=" TargetMode="External"/><Relationship Id="rId877" Type="http://schemas.openxmlformats.org/officeDocument/2006/relationships/hyperlink" Target="http://www.sempeter-vrtojba.si/scripts/download.php?file=/data/Obcinski_svet_2018_2022/2020/19_SEJA_17_9_2020/sprejeto/5._tocka_A_Mestni_promet_vozni_red__07092020.pdf" TargetMode="External"/><Relationship Id="rId1062" Type="http://schemas.openxmlformats.org/officeDocument/2006/relationships/hyperlink" Target="http://www.sempeter-vrtojba.si/scripts/download.php?file=/data/Obcinski_svet_2018_2022/2019/7_seja/sklepi/Odlok_o_gospodarskih_javnih_sluzbah_v_Obcini_sempeter_Vrtojba.pdf" TargetMode="External"/><Relationship Id="rId2113" Type="http://schemas.openxmlformats.org/officeDocument/2006/relationships/hyperlink" Target="http://www.uradni-list.si/1/index?edition=201272" TargetMode="External"/><Relationship Id="rId2320" Type="http://schemas.openxmlformats.org/officeDocument/2006/relationships/hyperlink" Target="http://www.uradni-list.si/1/content?id=74270&amp;part=u&amp;highlight=" TargetMode="External"/><Relationship Id="rId2558" Type="http://schemas.openxmlformats.org/officeDocument/2006/relationships/hyperlink" Target="http://www.sempeter-vrtojba.si/scripts/download.php?file=/data/URADNEWOBJAVE/2000_ODLOK_O_KATEGORIZACIJI_OBcINSKIH_CEST.pdf" TargetMode="External"/><Relationship Id="rId737" Type="http://schemas.openxmlformats.org/officeDocument/2006/relationships/hyperlink" Target="http://www.sempeter-vrtojba.si/scripts/download.php?file=/data/Obcinski_svet_2018_2022/2021/27_seja_8_7_21/sprejeto/10._tocka_Spremembe_in_dopol._nacrta_ravnanja_s_stvarnim_premozenjem_za_leto_2022_st._1.pdf" TargetMode="External"/><Relationship Id="rId944" Type="http://schemas.openxmlformats.org/officeDocument/2006/relationships/hyperlink" Target="http://www.sempeter-vrtojba.si/scripts/download.php?file=/data/Obcinski_svet_2018_2022/2020/15_dopisna_seja/4._Sklep_o_preklicu_pravilnika_o_uporabi_prostorov.pdf" TargetMode="External"/><Relationship Id="rId1367" Type="http://schemas.openxmlformats.org/officeDocument/2006/relationships/hyperlink" Target="http://www.sempeter-vrtojba.si/o-obcini/OS/seje/dnevni-red-gradivo-14-18/2017/3-izredna-seja-dne-20-7-2017/" TargetMode="External"/><Relationship Id="rId1574" Type="http://schemas.openxmlformats.org/officeDocument/2006/relationships/hyperlink" Target="http://www.sempeter-vrtojba.si/scripts/download.php?file=/data/Obcinski_svet_2016/18_redna_seja_19_5_16/gradivo_2_del/12._TOcKA_E_OBRAZLOzITVE_REBALANS_PRORAcUNA.pdf" TargetMode="External"/><Relationship Id="rId1781" Type="http://schemas.openxmlformats.org/officeDocument/2006/relationships/hyperlink" Target="http://www.uradni-list.si/1/content?id=121664" TargetMode="External"/><Relationship Id="rId2418" Type="http://schemas.openxmlformats.org/officeDocument/2006/relationships/hyperlink" Target="http://www.sempeter-vrtojba.si/scripts/download.php?file=/data/URADNEWOBJAVE/2003_ODLOK_O_PRORAcUNU_OBcINE_ZA_LETO_2003.pdf" TargetMode="External"/><Relationship Id="rId73" Type="http://schemas.openxmlformats.org/officeDocument/2006/relationships/hyperlink" Target="https://www.uradni-list.si/glasilo-uradni-list-rs/vsebina/2025-01-3833/letni-program-sporta-v-obcini-sempeter---vrtojba-za-leto-2026?h=" TargetMode="External"/><Relationship Id="rId804" Type="http://schemas.openxmlformats.org/officeDocument/2006/relationships/hyperlink" Target="http://www.sempeter-vrtojba.si/scripts/download.php?file=/data/Obcinski_svet_2018_2022/2021/23_seja_18_3_21/sprejeto/DODATNA_TOcKA_Mnenje_za_opravljanje_igralniske_dejavnosti_Lago_NG_11032021.pdf" TargetMode="External"/><Relationship Id="rId1227" Type="http://schemas.openxmlformats.org/officeDocument/2006/relationships/hyperlink" Target="http://www.sempeter-vrtojba.si/scripts/download.php?file=/data/Obcinski_svet_2018/39_seja_17.5.18/sprejeto/7._TOcKA_A_Sklep_o_dolocitvi_stevila_oddelkov_za_programa_vrtca_2018_19.pdf" TargetMode="External"/><Relationship Id="rId1434" Type="http://schemas.openxmlformats.org/officeDocument/2006/relationships/hyperlink" Target="http://www.sempeter-vrtojba.si/scripts/download.php?file=/data/Obcinski_svet_2017/25_sejaOS_16_2_2017/sprejeto/5._TOcKA_A__Sklep_porocilo_o_delu_Kolektor_CPG_v_2016.pdf" TargetMode="External"/><Relationship Id="rId1641" Type="http://schemas.openxmlformats.org/officeDocument/2006/relationships/hyperlink" Target="http://www.sempeter-vrtojba.si/scripts/download.php?file=/data/Obcinski_svet_2016/14_redna_seja_21_1_2016/Sprejeti_sklepi/9._TOcKA_B_Splosni_del_2016_uskladitveni_amandmaji.pdf" TargetMode="External"/><Relationship Id="rId1879" Type="http://schemas.openxmlformats.org/officeDocument/2006/relationships/hyperlink" Target="http://www.uradni-list.si/1/content?id=119341" TargetMode="External"/><Relationship Id="rId1501" Type="http://schemas.openxmlformats.org/officeDocument/2006/relationships/hyperlink" Target="http://www.sempeter-vrtojba.si/scripts/download.php?file=/data/Obcinski_svet_2016/21_redna_seja_20_10_2016/SPREJETO_21_SEJA/4._TOcKA_Sklep_VIRS__porocilo_o_delu_2015.pdf" TargetMode="External"/><Relationship Id="rId1739" Type="http://schemas.openxmlformats.org/officeDocument/2006/relationships/hyperlink" Target="http://www.sempeter-vrtojba.si/scripts/download.php?file=/data/Obcinski_svet_2015/9_seja_18_6_15/sprejeto9seja/4._t_KOMUN1.pdf" TargetMode="External"/><Relationship Id="rId1946" Type="http://schemas.openxmlformats.org/officeDocument/2006/relationships/hyperlink" Target="http://www.sempeter-vrtojba.si/scripts/download.php?file=/data/zapisniki_sej_OS_2014/35_SEJA_20_3_14/sprejeto_35seja/9._TOcKA_POROcILO_O_INVESTICIJAH_V_LETU_2013.pdf" TargetMode="External"/><Relationship Id="rId1806" Type="http://schemas.openxmlformats.org/officeDocument/2006/relationships/hyperlink" Target="http://www.sempeter-vrtojba.si/scripts/download.php?file=/data/Obcinski_svet_2015/6_seja_19_3_15/Sprejeto/7._TOcKA_SKLEP_OSNUTEK_SPREMEMB_IN_DOPOL_MESTNO_SREDIscE.pdf" TargetMode="External"/><Relationship Id="rId387" Type="http://schemas.openxmlformats.org/officeDocument/2006/relationships/hyperlink" Target="https://sempeter-vrtojba.si/wp-content/uploads/2023/11/8.-tocka_E_NRP-2025_drugo-branje.pdf" TargetMode="External"/><Relationship Id="rId594" Type="http://schemas.openxmlformats.org/officeDocument/2006/relationships/hyperlink" Target="https://sempeter-vrtojba.si/wp-content/uploads/2022/10/8.-tocka_A_ODLOK-o-rebalansu-proracuna-Obcine-Sempeter-Vrtojba-za-leto-2022_ST.-2-1.pdf" TargetMode="External"/><Relationship Id="rId2068" Type="http://schemas.openxmlformats.org/officeDocument/2006/relationships/hyperlink" Target="http://www.sempeter-vrtojba.si/scripts/download.php?file=/data/zapisniki_sej_2013/24_seja_21_2_13/sprejeto_24seja/4._TOcKA_SKLEP_mestno_sredisce.pdf" TargetMode="External"/><Relationship Id="rId2275" Type="http://schemas.openxmlformats.org/officeDocument/2006/relationships/hyperlink" Target="http://www.uradni-list.si/1/content?id=83391&amp;part=u&amp;highlight=" TargetMode="External"/><Relationship Id="rId247" Type="http://schemas.openxmlformats.org/officeDocument/2006/relationships/hyperlink" Target="https://sempeter-vrtojba.si/wp-content/uploads/2024/10/4.-tocka_Imenovanje-direktorice-JSMGG-Nova-Gorica-2024.pdf" TargetMode="External"/><Relationship Id="rId899" Type="http://schemas.openxmlformats.org/officeDocument/2006/relationships/hyperlink" Target="http://www.sempeter-vrtojba.si/scripts/download.php?file=/data/Obcinski_svet_2018_2022/2020/19_SEJA_17_9_2020/GRADIVO/Gradivo_9_14/13._tocka_B_obrazlozitve_rebalans_2020_9.pdf" TargetMode="External"/><Relationship Id="rId1084" Type="http://schemas.openxmlformats.org/officeDocument/2006/relationships/hyperlink" Target="file:///C:\Users\valentinab\AppData\OB&#268;INSKI%20SVET%202019\6.seja%20ob&#269;inskega%20sveta%20_25.4.2019\SPREJETO\PDF\Sklep%20o%20mnenju%20Edvardu%20Vrabi&#269;u%20za%20ravnatelja%20Osnovne%20&#353;ole%20Kozara%20Nova%20Gorica..pdf" TargetMode="External"/><Relationship Id="rId2482" Type="http://schemas.openxmlformats.org/officeDocument/2006/relationships/hyperlink" Target="http://www.sempeter-vrtojba.si/scripts/download.php?file=/data/Uradne_objave_1999_2003/2002_SKLEP___IMENOVANJE_NADOMESTNEGA_cLANA.pdf" TargetMode="External"/><Relationship Id="rId107" Type="http://schemas.openxmlformats.org/officeDocument/2006/relationships/hyperlink" Target="https://sempeter-vrtojba.si/wp-content/uploads/2025/10/5.-tocka-SKLEP-o-sprejemu-inform.Porocilo-o-delu-koncesionarja-za-izvajanje-GJS-dejavnost-sistemskega-operaterja-distribucijskega-omrezja-toplote-v-2024.pdf" TargetMode="External"/><Relationship Id="rId454" Type="http://schemas.openxmlformats.org/officeDocument/2006/relationships/hyperlink" Target="https://sempeter-vrtojba.si/wp-content/uploads/2023/06/2.-tocka_imenovanje-predstavnika-OS-V-v-SZ-OS-I.Roba-DO-IZTEKA-MANDATA-SZ.pdf" TargetMode="External"/><Relationship Id="rId661" Type="http://schemas.openxmlformats.org/officeDocument/2006/relationships/hyperlink" Target="http://www.sempeter-vrtojba.si/scripts/download.php?file=/data/Obcinski_svet_2018_2022/2022/31sejaOS_17_3_22/sprejeto31/8._tocka_Spremembe_in_dopolnitve___marec_2022.pdf" TargetMode="External"/><Relationship Id="rId759" Type="http://schemas.openxmlformats.org/officeDocument/2006/relationships/hyperlink" Target="http://www.sempeter-vrtojba.si/scripts/download.php?file=/data/Obcinski_svet_2018_2022/2021/25_seja_20_5_2021/Sprejeto/9._tocka_Sklep_o_subvencioniranju_dijaskih_vozovnic_2021_2022.pdf" TargetMode="External"/><Relationship Id="rId966" Type="http://schemas.openxmlformats.org/officeDocument/2006/relationships/hyperlink" Target="http://www.sempeter-vrtojba.si/scripts/download.php?file=/data/Obcinski_svet_2018_2022/2020/14_SEJA_23_2_2020/GRADIVO/GRADIVO_8/8._TOcKA_D_POSEBNI_REB_2020_4_mestni.pdf" TargetMode="External"/><Relationship Id="rId1291" Type="http://schemas.openxmlformats.org/officeDocument/2006/relationships/hyperlink" Target="http://www.sempeter-vrtojba.si/scripts/download.php?file=/data/Obcinski_svet_2018/36_SEJA/SPREJETO/OBRAZLO.pdf" TargetMode="External"/><Relationship Id="rId1389" Type="http://schemas.openxmlformats.org/officeDocument/2006/relationships/hyperlink" Target="http://www.sempeter-vrtojba.si/scripts/download.php?file=/data/Obcinski_svet_2017/28_seja_18_5_2017/SPREJETO_28SEJA/6._TOcKA_A_SKLEP_O_DOLOcITVI_sT._ODDELKOV_VRTCA_2017_18.pdf" TargetMode="External"/><Relationship Id="rId1596" Type="http://schemas.openxmlformats.org/officeDocument/2006/relationships/hyperlink" Target="http://www.sempeter-vrtojba.si/scripts/download.php?file=/data/Obcinski_svet_2016/17_redna_seja_21_4_2016/sprejeto_17_seja/11._TOcKA_A_Sklep_Ustanovitev_brezplacne_sluznosti_v_javnem_interesu_na_nepremicnini_s_parc._st._051_16_k.o._sempeter.pdf.pdf" TargetMode="External"/><Relationship Id="rId2135" Type="http://schemas.openxmlformats.org/officeDocument/2006/relationships/hyperlink" Target="http://www.uradni-list.si/1/index?edition=201199" TargetMode="External"/><Relationship Id="rId2342" Type="http://schemas.openxmlformats.org/officeDocument/2006/relationships/hyperlink" Target="http://www.uradni-list.si/1/content?id=57741&amp;part=u&amp;highlight=" TargetMode="External"/><Relationship Id="rId314" Type="http://schemas.openxmlformats.org/officeDocument/2006/relationships/hyperlink" Target="https://sempeter-vrtojba.si/wp-content/uploads/2024/05/14.-SKLEP-o-dolocitvi-stevila-oddelkov-za-programe-vrtca-v-Osnovni-soli-Ivana-Roba-Sempeter-pri-Gorici-vrtec-za-solsko-leto-2024_2025.pdf" TargetMode="External"/><Relationship Id="rId521" Type="http://schemas.openxmlformats.org/officeDocument/2006/relationships/hyperlink" Target="https://sempeter-vrtojba.si/wp-content/uploads/2023/03/Obrazlozitve-Proracuna-2023-sprejeti-23.3.23.pdf" TargetMode="External"/><Relationship Id="rId619" Type="http://schemas.openxmlformats.org/officeDocument/2006/relationships/hyperlink" Target="https://sempeter-vrtojba.si/wp-content/uploads/2022/06/8.-tocka_UJD-parc.-st.-3440-9-Sempeter-CESTA-2.pdf" TargetMode="External"/><Relationship Id="rId1151" Type="http://schemas.openxmlformats.org/officeDocument/2006/relationships/hyperlink" Target="file:///C:\Users\valentinab\AppData\Local\OB&#268;INSKI%20SVET%202019\3.%20seja%20ob&#269;inskega%20sveta_24.1.2019\SPREJETO\PDF\Sklep%20o%20podaji%20soglasja%20k%20imenovanju%20Darka%20Tom&#353;i&#269;a%20za%20direktorja%20Javnega%20zavoda%20Zdravstveni%20dom%20Zobozdravstveno%20varstvo%20Nova%20Gorica.pdf" TargetMode="External"/><Relationship Id="rId1249" Type="http://schemas.openxmlformats.org/officeDocument/2006/relationships/hyperlink" Target="http://www.sempeter-vrtojba.si/scripts/download.php?file=/data/Obcinski_svet_2018/38_seja_19.4.18/SPREJETO/17._dodatna_TOcKA_Aneks_st__1__VIRS_2018.pdf" TargetMode="External"/><Relationship Id="rId2202" Type="http://schemas.openxmlformats.org/officeDocument/2006/relationships/hyperlink" Target="http://www.uradni-list.si/1/content?id=91675&amp;part=u&amp;highlight=" TargetMode="External"/><Relationship Id="rId95" Type="http://schemas.openxmlformats.org/officeDocument/2006/relationships/hyperlink" Target="https://sempeter-vrtojba.si/wp-content/uploads/2025/10/1.-tocka-SKLEP-o-sprejemu-Odloka-o-spremembah-in-dopolnitvah-Odloka-o-proracunu-OS-V-za-leto-2025.pdf" TargetMode="External"/><Relationship Id="rId826" Type="http://schemas.openxmlformats.org/officeDocument/2006/relationships/hyperlink" Target="http://www.sempeter-vrtojba.si/scripts/download.php?file=/data/Obcinski_svet_2018_2022/2020/21_SEJA_17_12_2020/sprejeto/3._TOcKA_A_ODLOK_O__PRORAcUNU_2021_2._obravnava.pdf" TargetMode="External"/><Relationship Id="rId1011" Type="http://schemas.openxmlformats.org/officeDocument/2006/relationships/hyperlink" Target="http://www.sempeter-vrtojba.si/scripts/download.php?file=/data/Obcinski_svet_2018_2022/2019/9_seja_12_9/sprejeto/4._tocka_Sklep_o_dolocitvi_cene_za_programe_vrtca_za_solsko_leto_2019_2020.pdf" TargetMode="External"/><Relationship Id="rId1109" Type="http://schemas.openxmlformats.org/officeDocument/2006/relationships/hyperlink" Target="file:///C:\Users\valentinab\AppData\Local\OB&#268;INSKI%20SVET%202019\4.%20seja%20ob&#269;inskega%20sveta_14.2.2019\SPREJETO\PDF\SKLEP%20O%20SPREJEMU%20OCENE%20IZVAJANJA%20OB&#268;INSKEGA%20PROGRAMA%20VARNOSTI.pdf" TargetMode="External"/><Relationship Id="rId1456" Type="http://schemas.openxmlformats.org/officeDocument/2006/relationships/hyperlink" Target="http://www.sempeter-vrtojba.si/scripts/download.php?file=/data/Obcinski_svet_2017/24_sejaOS_19_1_2017/SPREJETO/9._TOcKA_A_SOGLASJE_k_Poslovniku_o_delu_Sveta_zavoda_JZ_KsTM_s_V.pdf" TargetMode="External"/><Relationship Id="rId1663" Type="http://schemas.openxmlformats.org/officeDocument/2006/relationships/hyperlink" Target="http://www.sempeter-vrtojba.si/scripts/download.php?file=/data/Obcinski_svet_2015/2_IZREDNA_seja_15_12_2015/Sprejeti_sklepi/Sklep_k_1._tocki__Financiranje_obcin_in_visina_povprecnine_za_leti_2016_in_2017_.pdf" TargetMode="External"/><Relationship Id="rId1870" Type="http://schemas.openxmlformats.org/officeDocument/2006/relationships/hyperlink" Target="http://www.sempeter-vrtojba.si/scripts/download.php?file=/data/Obcinski_svet_2014/2_seja_20_11_14/sprejeto/7.pdf" TargetMode="External"/><Relationship Id="rId1968" Type="http://schemas.openxmlformats.org/officeDocument/2006/relationships/hyperlink" Target="http://www.sempeter-vrtojba.si/scripts/download.php?file=/data/zapisniki_sej_2013/33_seja_12_12_13/SPREJETO/18_SKLEP_KMETIJSTVO.pdf" TargetMode="External"/><Relationship Id="rId2507" Type="http://schemas.openxmlformats.org/officeDocument/2006/relationships/hyperlink" Target="http://www.sempeter-vrtojba.si/scripts/download.php?file=/data/URADNEWOBJAVE/2002_SKLEP_O_IMENOVANJU_VRsILVA_DOLzNOSTI_DIREKTORJA.pdf" TargetMode="External"/><Relationship Id="rId1316" Type="http://schemas.openxmlformats.org/officeDocument/2006/relationships/hyperlink" Target="http://www.sempeter-vrtojba.si/o-obcini/OS/seje/dnevni-red-gradivo-14-18/2017/1-dopisna-seja-od-4-do-5-1-2018-do-12-ure/" TargetMode="External"/><Relationship Id="rId1523" Type="http://schemas.openxmlformats.org/officeDocument/2006/relationships/hyperlink" Target="http://www.sempeter-vrtojba.si/scripts/download.php?file=/data/Obcinski_svet_2016/20_redna_seja_22_9_2016/sprejeto/9.TOcKA_SKLEP_1._OBR.pdf" TargetMode="External"/><Relationship Id="rId1730" Type="http://schemas.openxmlformats.org/officeDocument/2006/relationships/hyperlink" Target="http://www.sempeter-vrtojba.si/scripts/download.php?file=/data/Obcinski_svet_2015/10_seja_17_9_15/SPREJETO_10_SEJA/10._TOcKA_Rebalans_NAcRT_RAVNANJA_S_STVARNIM_PREMOzENJEM_17._9._2015.pdf" TargetMode="External"/><Relationship Id="rId22" Type="http://schemas.openxmlformats.org/officeDocument/2006/relationships/hyperlink" Target="https://sempeter-vrtojba.si/wp-content/uploads/2026/04/9.-SKLEP-o-sprejemu-informacijle-o-porocilu-Javnega-zavoda-Glasbena-sola-za-leto-2025.pdf" TargetMode="External"/><Relationship Id="rId1828" Type="http://schemas.openxmlformats.org/officeDocument/2006/relationships/hyperlink" Target="http://www.sempeter-vrtojba.si/scripts/download.php?file=/data/Obcinski_svet_2015/5_seja_19_2_15/sprejeto/IMENOVANJE_JSMGG.pdf" TargetMode="External"/><Relationship Id="rId171" Type="http://schemas.openxmlformats.org/officeDocument/2006/relationships/hyperlink" Target="https://sempeter-vrtojba.si/wp-content/uploads/2025/05/10.-Sklep-o-sprejemu-Odloka-o-podelitvi-koncesije-za-izvajanje-izbirne-GJS-upravljanja-in-vzdrzevanja-koles-GO2GO_druga-obravnava.pdf" TargetMode="External"/><Relationship Id="rId2297" Type="http://schemas.openxmlformats.org/officeDocument/2006/relationships/hyperlink" Target="http://www.uradni-list.si/1/content?id=78394&amp;part=u&amp;highlight=" TargetMode="External"/><Relationship Id="rId269" Type="http://schemas.openxmlformats.org/officeDocument/2006/relationships/hyperlink" Target="https://www.uradni-list.si/glasilo-uradni-list-rs/vsebina/2024-01-2512/odlok-o-rebalansu-proracuna-obcine-sempeter---vrtojba-za-leto-2024?h=" TargetMode="External"/><Relationship Id="rId476" Type="http://schemas.openxmlformats.org/officeDocument/2006/relationships/hyperlink" Target="https://sempeter-vrtojba.si/wp-content/uploads/2023/05/11.-tocka_Sklep-o-dolocitvi-cene-storitve-pomoci-na-domu-v-2023.pdf" TargetMode="External"/><Relationship Id="rId683" Type="http://schemas.openxmlformats.org/officeDocument/2006/relationships/hyperlink" Target="http://www.sempeter-vrtojba.si/scripts/download.php?file=/data/Obcinski_svet_2018_2022/2022/30sejaOS_3_2_2022/sprejeto30/10._tocka_SKLEP_2_grobnine_Odlok_o_pokopaliskem_redu_v_Obcini_sempeter___Vrtojba.pdf" TargetMode="External"/><Relationship Id="rId890" Type="http://schemas.openxmlformats.org/officeDocument/2006/relationships/hyperlink" Target="http://www.sempeter-vrtojba.si/scripts/download.php?file=/data/Obcinski_svet_2018_2022/2020/19_SEJA_17_9_2020/GRADIVO/Gradivo_9_14/12._tocka_D_OBRAZLOzITEV_POLLETNE_REALIZACIJE_2020.pdf" TargetMode="External"/><Relationship Id="rId2157" Type="http://schemas.openxmlformats.org/officeDocument/2006/relationships/hyperlink" Target="http://www.uradni-list.si/1/content?id=99337&amp;part=u&amp;highlight=" TargetMode="External"/><Relationship Id="rId2364" Type="http://schemas.openxmlformats.org/officeDocument/2006/relationships/hyperlink" Target="http://www.uradni-list.si/1/content?id=53026&amp;part=u&amp;highlight=" TargetMode="External"/><Relationship Id="rId2571" Type="http://schemas.openxmlformats.org/officeDocument/2006/relationships/hyperlink" Target="http://www.sempeter-vrtojba.si/scripts/download.php?file=/data/URADNEWOBJAVE/2000_ODLOK_O_UREJANJU__VZDRzEVANJU_IN_VARSTVU_ZELENIH_POVRsIN.pdf" TargetMode="External"/><Relationship Id="rId129" Type="http://schemas.openxmlformats.org/officeDocument/2006/relationships/hyperlink" Target="https://sempeter-vrtojba.si/wp-content/uploads/2025/06/2.-Sklep-o-sprejemu-Obcinske-celostne-prometne-strategije-Obcine-Sempeter-Vrtojba.pdf" TargetMode="External"/><Relationship Id="rId336" Type="http://schemas.openxmlformats.org/officeDocument/2006/relationships/hyperlink" Target="https://sempeter-vrtojba.si/wp-content/uploads/2024/03/4.-Soglasje-za-redno-delovno-uspesnost-za-direktorja-KSTM-za-leto-2023.pdf" TargetMode="External"/><Relationship Id="rId543" Type="http://schemas.openxmlformats.org/officeDocument/2006/relationships/hyperlink" Target="https://sempeter-vrtojba.si/wp-content/uploads/2023/02/3.-SKLEP_A_Ugotovitveni-sklep-o-odstopu-Karmen-Gerbec-iz-komisije-JSMGG.pdf" TargetMode="External"/><Relationship Id="rId988" Type="http://schemas.openxmlformats.org/officeDocument/2006/relationships/hyperlink" Target="http://www.sempeter-vrtojba.si/scripts/download.php?file=/data/Obcinski_svet_2018_2022/2019/12_seja_12_12_19/sprejeto/1._TOcKA_Zapisnik_11._redne_seje_obcinskega_sveta_21._11._2019.pdf" TargetMode="External"/><Relationship Id="rId1173" Type="http://schemas.openxmlformats.org/officeDocument/2006/relationships/hyperlink" Target="https://www.uradni-list.si/glasilo-uradni-list-rs/vsebina/2018-01-3439/odlok-o-stipendiranju-uradno-precisceno-besedilo---upb1?h=" TargetMode="External"/><Relationship Id="rId1380" Type="http://schemas.openxmlformats.org/officeDocument/2006/relationships/hyperlink" Target="https://www.uradni-list.si/glasilo-uradni-list-rs/vsebina/2017-01-1809/sklep-o-dolocitvi-cen-storitev-obveznih-obcinskih-gospodarskih-javnih-sluzb-oskrbe-s-pitno-vodo-ter-odvajanja-in-ciscenja-komunalne-in-padavinske-odpadne-vode?h=" TargetMode="External"/><Relationship Id="rId2017" Type="http://schemas.openxmlformats.org/officeDocument/2006/relationships/hyperlink" Target="http://www.sempeter-vrtojba.si/scripts/download.php?file=/data/zapisniki_sej_2013/30_seja_19_9_13/sprejeto_30seja_19_9_13/3._TOcKA_SKLEP_Navodilo_za_imenovane_predstavnike_Os_V_vorganih_upravljanja_I_obravnava_19.9.13%281%29.pdf" TargetMode="External"/><Relationship Id="rId2224" Type="http://schemas.openxmlformats.org/officeDocument/2006/relationships/hyperlink" Target="http://www.uradni-list.si/1/content?id=89477&amp;part=u&amp;highlight=" TargetMode="External"/><Relationship Id="rId403" Type="http://schemas.openxmlformats.org/officeDocument/2006/relationships/hyperlink" Target="https://sempeter-vrtojba.si/wp-content/uploads/2023/10/10.-tocka_D_NRP-2024-2027_Proracun-2024.pdf" TargetMode="External"/><Relationship Id="rId750" Type="http://schemas.openxmlformats.org/officeDocument/2006/relationships/hyperlink" Target="http://www.sempeter-vrtojba.si/o-obcini/OS/seje/dnevni-red-in-gradivo-2018-2022/2021/25-seja-obcinskega-sveta-20-5-2021/" TargetMode="External"/><Relationship Id="rId848" Type="http://schemas.openxmlformats.org/officeDocument/2006/relationships/hyperlink" Target="http://www.sempeter-vrtojba.si/o-obcini/OS/seje/dnevni-red-in-gradivo-2018-2022/2020/razglas-javna-razprava-o-proracunu-osv-za-leti-2021-2022/" TargetMode="External"/><Relationship Id="rId1033" Type="http://schemas.openxmlformats.org/officeDocument/2006/relationships/hyperlink" Target="http://www.sempeter-vrtojba.si/scripts/download.php?file=/data/Obcinski_svet_2018_2022/2019/9_seja_12_9/gradivo_2del/9._TOcKA_C__Sprememba_2020_posebni_del.pdf" TargetMode="External"/><Relationship Id="rId1478" Type="http://schemas.openxmlformats.org/officeDocument/2006/relationships/hyperlink" Target="http://www.uradni-list.si/1/content?id=128886&amp;part=u&amp;highlight=" TargetMode="External"/><Relationship Id="rId1685" Type="http://schemas.openxmlformats.org/officeDocument/2006/relationships/hyperlink" Target="http://www.sempeter-vrtojba.si/o-obcini/OS/seje/dnevni-red-gradivo-14-18/2015/12-redna-seja-obcinskega-sveta-os-v-dne-19-11-2015/" TargetMode="External"/><Relationship Id="rId1892" Type="http://schemas.openxmlformats.org/officeDocument/2006/relationships/hyperlink" Target="http://www.sempeter-vrtojba.si/scripts/download.php?file=/data/zapisniki_sej_OS_2014/37_seja_19_6_14/SPREJETO_37_SEJA/3._TOcKA_ODLOK.pdf" TargetMode="External"/><Relationship Id="rId2431" Type="http://schemas.openxmlformats.org/officeDocument/2006/relationships/hyperlink" Target="http://www.sempeter-vrtojba.si/scripts/download.php?file=/data/URADNEWOBJAVE/2003_RAZPIS_ZA_SOFINANACIRANJE_DEJAVNOSTI_IN_PROGRAMOV_NA_PODROcJU_DRUzBENIH_DEJAVNOSTI.pdf" TargetMode="External"/><Relationship Id="rId2529" Type="http://schemas.openxmlformats.org/officeDocument/2006/relationships/hyperlink" Target="http://www.sempeter-vrtojba.si/scripts/download.php?file=/data/Uradne_objave_1999_2003/2001_ODLOK_O_SPREMEMBI_ODLOKA_O_KOMUNALNIH_TAKSAH%281%29.pdf" TargetMode="External"/><Relationship Id="rId610" Type="http://schemas.openxmlformats.org/officeDocument/2006/relationships/hyperlink" Target="https://sempeter-vrtojba.si/wp-content/uploads/2022/10/14.-tocka_B_B_PO-ZASEDANJU-KMVVI_Imenovanje-OVK-za-mandat-2022-2026_NOV-SKLEP-.pdf" TargetMode="External"/><Relationship Id="rId708" Type="http://schemas.openxmlformats.org/officeDocument/2006/relationships/hyperlink" Target="http://www.sempeter-vrtojba.si/scripts/download.php?file=/data/Obcinski_svet_2018_2022/2021/28_seja_21_10_21/sprejeto28seja/4._TOcKA_Sklep_Odlok_o_spremembi_Odloka_o_kategorizaciji_obcinskih_cest_v_Obcini_sempeter_Vrtojba.pdf" TargetMode="External"/><Relationship Id="rId915" Type="http://schemas.openxmlformats.org/officeDocument/2006/relationships/hyperlink" Target="http://www.sempeter-vrtojba.si/scripts/download.php?file=/data/Obcinski_svet_2018_2022/2020/17_dopisna_seja_28.5.do/sprejeto/Sklep_o_podaji_mnenja_za_kandidata_za_ravnatelja_Os_I._Roba_Kandidat_1.pdf" TargetMode="External"/><Relationship Id="rId1240" Type="http://schemas.openxmlformats.org/officeDocument/2006/relationships/hyperlink" Target="http://www.sempeter-vrtojba.si/scripts/download.php?file=/data/Obcinski_svet_2018/38_seja_19.4.18/SPREJETO/6._TOcKA_A_Sklep_Porocilo_JSMGG_o_delu_za_leto_2017_in_plan_za_leto_2018.pdf" TargetMode="External"/><Relationship Id="rId1338" Type="http://schemas.openxmlformats.org/officeDocument/2006/relationships/hyperlink" Target="http://www.sempeter-vrtojba.si/scripts/download.php?file=/data/Obcinski_svet_2017/30_sejaOS_21_9_2017/sprejeto/1._TOcKA_A_Zapisnik_29._redne_seje_dne_22._6._2017.pdf" TargetMode="External"/><Relationship Id="rId1545" Type="http://schemas.openxmlformats.org/officeDocument/2006/relationships/hyperlink" Target="http://www.sempeter-vrtojba.si/scripts/download.php?file=/data/Obcinski_svet_2016/20_redna_seja_22_9_2016/sprejeto/15._TOcKA_SKLEP_o_imenovanju_direktorja_JSMGG.pdf" TargetMode="External"/><Relationship Id="rId1100" Type="http://schemas.openxmlformats.org/officeDocument/2006/relationships/hyperlink" Target="file:///C:\Users\valentinab\AppData\Local\OB&#268;INSKI%20SVET%202019\5.%20seja%20ob&#269;inskega%20sveta_21.3.2019\SPREJETO\PDF\SKLEP%20K%20IMENOVANJU%20DIREKTORJA%20K&#352;TM.pdf" TargetMode="External"/><Relationship Id="rId1405" Type="http://schemas.openxmlformats.org/officeDocument/2006/relationships/hyperlink" Target="https://www.uradni-list.si/glasilo-uradni-list-rs/vsebina/2017-01-1246/zakljucni-racun-proracuna-obcine-sempeter---vrtojba-za-leto-2016?h=" TargetMode="External"/><Relationship Id="rId1752" Type="http://schemas.openxmlformats.org/officeDocument/2006/relationships/hyperlink" Target="http://www.sempeter-vrtojba.si/scripts/download.php?file=/data/Obcinski_svet_2015/9_seja_18_6_15/sprejeto9seja/SKLEP_O_SUBVENCIONIRANJU_DIJAsKIH_VOZOVNIC.pdf" TargetMode="External"/><Relationship Id="rId44" Type="http://schemas.openxmlformats.org/officeDocument/2006/relationships/hyperlink" Target="https://sempeter-vrtojba.si/wp-content/uploads/2026/03/9.docx" TargetMode="External"/><Relationship Id="rId1612" Type="http://schemas.openxmlformats.org/officeDocument/2006/relationships/hyperlink" Target="http://www.sempeter-vrtojba.si/scripts/download.php?file=/data/Obcinski_svet_2016/16_redna_seja_17_3_2016/Sprejeti_sklepi/7._TOcKA_SKLEP_Informacija_2015_in_soglasje_2016_KsTM.pdf" TargetMode="External"/><Relationship Id="rId1917" Type="http://schemas.openxmlformats.org/officeDocument/2006/relationships/hyperlink" Target="http://www.uradni-list.si/1/content?id=118108&amp;part=u&amp;highlight=" TargetMode="External"/><Relationship Id="rId193" Type="http://schemas.openxmlformats.org/officeDocument/2006/relationships/hyperlink" Target="https://sempeter-vrtojba.si/wp-content/uploads/2025/04/14.-tocka_Spremembe-in-dopolnitve-Nacrta-ravnanja-2025-st.-1-1.pdf" TargetMode="External"/><Relationship Id="rId498" Type="http://schemas.openxmlformats.org/officeDocument/2006/relationships/hyperlink" Target="https://sempeter-vrtojba.si/wp-content/uploads/2023/04/13.-tocka_E_Zakljucni-racun-Obcine-Sempeter-Vrtojba-za-leto-2022.pdf" TargetMode="External"/><Relationship Id="rId2081" Type="http://schemas.openxmlformats.org/officeDocument/2006/relationships/hyperlink" Target="http://www.sempeter-vrtojba.si/scripts/download.php?file=/data/zapisniki_sej_2013/23_seja_17_1_13/SPREJETO_23.SEJA/Odlok_2014.pdf" TargetMode="External"/><Relationship Id="rId2179" Type="http://schemas.openxmlformats.org/officeDocument/2006/relationships/hyperlink" Target="http://www.uradni-list.si/1/content?id=95435&amp;part=u&amp;highlight=" TargetMode="External"/><Relationship Id="rId260" Type="http://schemas.openxmlformats.org/officeDocument/2006/relationships/hyperlink" Target="https://sempeter-vrtojba.si/wp-content/uploads/2024/09/7.-tocka_A_Sklep-o-soglasju-k-sistemizaciji-delovnih-mest-v-enotah-vrtca-OS-Ivana-Roba-Semepter-pri-Gorici-24-25-1.pdf" TargetMode="External"/><Relationship Id="rId2386" Type="http://schemas.openxmlformats.org/officeDocument/2006/relationships/hyperlink" Target="http://www.uradni-list.si/1/content?id=49859&amp;part=u&amp;highlight=" TargetMode="External"/><Relationship Id="rId2593" Type="http://schemas.openxmlformats.org/officeDocument/2006/relationships/hyperlink" Target="http://www.sempeter-vrtojba.si/scripts/download.php?file=/data/Uradne_objave_1999_2003/1999_ODLOK_O_OBcINSKIH_CESTAH.pdf" TargetMode="External"/><Relationship Id="rId120" Type="http://schemas.openxmlformats.org/officeDocument/2006/relationships/hyperlink" Target="https://sempeter-vrtojba.si/wp-content/uploads/2025/09/7.-tocka-D_Porocilo-o-izvrsevanju-proracuna-Obcine-Sempeter-Vrtojba-v-prvem-polletju-2025.pdf" TargetMode="External"/><Relationship Id="rId358" Type="http://schemas.openxmlformats.org/officeDocument/2006/relationships/hyperlink" Target="https://sempeter-vrtojba.si/wp-content/uploads/2024/01/5.-tocka_Sklep-o-potrditvi-DIIP-PC-VRTOJBA.pdf" TargetMode="External"/><Relationship Id="rId565" Type="http://schemas.openxmlformats.org/officeDocument/2006/relationships/hyperlink" Target="https://sempeter-vrtojba.si/wp-content/uploads/2023/01/2.-TOCKA_A_Sklep-o-zacasnem-financiranju-OS-V-od-1.-1.-2023-do-31.-3.-2023-1.pdf" TargetMode="External"/><Relationship Id="rId772" Type="http://schemas.openxmlformats.org/officeDocument/2006/relationships/hyperlink" Target="http://www.sempeter-vrtojba.si/scripts/download.php?file=/data/Obcinski_svet_2018_2022/2021/24_seja_15_4_21/sprejeto/7._tocka_A_Odlok_o_zakljucnem_racunu_proracuna_OsV_2020.pdf" TargetMode="External"/><Relationship Id="rId1195" Type="http://schemas.openxmlformats.org/officeDocument/2006/relationships/hyperlink" Target="file:///C:\Users\valentinab\AppData\2014%20-%202018%20CEL%20MANDAT\2014-2018%20OB&#268;INSKI%20SVET_2018\41.%20seja%20OB&#268;INSKEGA%20SVETA%2013.%209.%202018\sprejeto\12.%20TO&#268;KA_B_splo&#353;ni%20del%20-%20polletna%20realizacija.pdf" TargetMode="External"/><Relationship Id="rId2039" Type="http://schemas.openxmlformats.org/officeDocument/2006/relationships/hyperlink" Target="http://www.sempeter-vrtojba.si/scripts/download.php?file=/data/zapisniki_sej_2013/27_seja_16_5_2013/SPREJETO_27SEJA/8._tocka.pdf" TargetMode="External"/><Relationship Id="rId2246" Type="http://schemas.openxmlformats.org/officeDocument/2006/relationships/hyperlink" Target="http://www.uradni-list.si/1/content?id=87006&amp;part=u&amp;highlight=" TargetMode="External"/><Relationship Id="rId2453" Type="http://schemas.openxmlformats.org/officeDocument/2006/relationships/hyperlink" Target="http://www.sempeter-vrtojba.si/scripts/download.php?file=/data/URADNEWOBJAVE/2003_SKLEP_O_NAcINU_FINANCIRANJA_POLITIcNIH_STRANK.pdf" TargetMode="External"/><Relationship Id="rId218" Type="http://schemas.openxmlformats.org/officeDocument/2006/relationships/hyperlink" Target="https://www.uradni-list.si/glasilo-uradni-list-rs/vsebina/2025-01-0462/odlok-o-dodeljevanju-financnih-sredstev-za-spodbujanje-razvoja-podjetnistva-in-zaposlovanja-v-obcini-sempeter---vrtojba?h=Odlok%20o%20dodeljevanju%20finan%C4%8Dnih%20sredstev%20za%20spodbujanje%20razvoja%20podjetni%C5%A1tva%20in%20zaposlovanja%20v%20Ob%C4%8Dini%20%C5%A0empeter%20-%20Vrtojba" TargetMode="External"/><Relationship Id="rId425" Type="http://schemas.openxmlformats.org/officeDocument/2006/relationships/hyperlink" Target="https://sempeter-vrtojba.si/wp-content/uploads/2023/10/8.-SKLEP-O-SPREJEMU-Odloka-o-sprem.-in-dopol.-Odloka-o-ustanovitvi-JZ-OS-Kozara-NG-skrajsani-postopak.pdf" TargetMode="External"/><Relationship Id="rId632" Type="http://schemas.openxmlformats.org/officeDocument/2006/relationships/hyperlink" Target="https://sempeter-vrtojba.si/wp-content/uploads/2022/05/4._tocka_A_Sklep_o_dolocitvi_cen_24_urne_dezurne_sluzbe_v_okviru_pogrebne_dejavnosti_2022-1.pdf" TargetMode="External"/><Relationship Id="rId1055" Type="http://schemas.openxmlformats.org/officeDocument/2006/relationships/hyperlink" Target="http://www.sempeter-vrtojba.si/scripts/download.php?file=/data/Obcinski_svet_2018_2022/2019/8_seja_13_6_19/sprejeto/Sklep_Nagrade_in_priznanja_Obcine_sempeter_Vrtojba_2019.pdf" TargetMode="External"/><Relationship Id="rId1262" Type="http://schemas.openxmlformats.org/officeDocument/2006/relationships/hyperlink" Target="http://www.sempeter-vrtojba.si/scripts/download.php?file=/data/Obcinski_svet_2018/37_seja_22_3_18/sprejeto/7._TOcKA_A_Sklep_o_delu_KsTM_za_leto_2017.pdf" TargetMode="External"/><Relationship Id="rId2106" Type="http://schemas.openxmlformats.org/officeDocument/2006/relationships/hyperlink" Target="http://www.uradni-list.si/1/content?id=111084&amp;part=&amp;highlight=" TargetMode="External"/><Relationship Id="rId2313" Type="http://schemas.openxmlformats.org/officeDocument/2006/relationships/hyperlink" Target="http://www.uradni-list.si/1/content?id=76103&amp;part=u&amp;highlight=" TargetMode="External"/><Relationship Id="rId2520" Type="http://schemas.openxmlformats.org/officeDocument/2006/relationships/hyperlink" Target="http://www.sempeter-vrtojba.si/scripts/download.php?file=/data/Uradne_objave_1999_2003/2001_ODLOK_O_POGOJIH_IN_NAcINU_POSREDOVANJA_PODATKOV__PLAcEVANJA_cLANARINE.pdf" TargetMode="External"/><Relationship Id="rId937" Type="http://schemas.openxmlformats.org/officeDocument/2006/relationships/hyperlink" Target="http://www.sempeter-vrtojba.si/scripts/download.php?file=/data/Obcinski_svet_2018_2022/2020/16_SEJA_21_5_2020/sprejeto/12._tocka_zgolj_UGOTOVITVENI_SKLEP_odsto_sinigoj_iz_NO.pdf" TargetMode="External"/><Relationship Id="rId1122" Type="http://schemas.openxmlformats.org/officeDocument/2006/relationships/hyperlink" Target="file:///C:\Users\valentinab\AppData\Local\OB&#268;INSKI%20SVET%202019\3.%20seja%20ob&#269;inskega%20sveta_24.1.2019\SPREJETO\PDF\Zapisnik%20konstitutivne%20seje%20Ob&#269;inskega%20sveta%20Ob&#269;ine%20&#352;empeter-Vrtojba_30.11.2018.pdf" TargetMode="External"/><Relationship Id="rId1567" Type="http://schemas.openxmlformats.org/officeDocument/2006/relationships/hyperlink" Target="http://www.sempeter-vrtojba.si/scripts/download.php?file=/data/Obcinski_svet_2016/18_redna_seja_19_5_16/SPREJETO_18SEJA/11._TOcKA_SKLEP_o_ugotovitvi_javnega_interesa_za_oddajo_v_najem_dela_nepremicnine_s_parc._st._2794_k._o._Vrtojba.pdf" TargetMode="External"/><Relationship Id="rId1774" Type="http://schemas.openxmlformats.org/officeDocument/2006/relationships/hyperlink" Target="http://www.sempeter-vrtojba.si/scripts/download.php?file=/data/Obcinski_svet_2015/7_seja_23_4_15/sprejeto7/2014lekarna.pdf" TargetMode="External"/><Relationship Id="rId1981" Type="http://schemas.openxmlformats.org/officeDocument/2006/relationships/hyperlink" Target="http://www.sempeter-vrtojba.si/scripts/download.php?file=/data/zapisniki_sej_2013/33_seja_12_12_13/SPREJETO/13_SKLEP_VRTEC.pdf" TargetMode="External"/><Relationship Id="rId2618" Type="http://schemas.openxmlformats.org/officeDocument/2006/relationships/hyperlink" Target="http://www.sempeter-vrtojba.si/scripts/download.php?file=/data/URADNEWOBJAVE/1999_SKLEP_PRISTOP_K_SOUSTANOVITELJSTVU_SKLADA_ZA_RAZVOJ_MALEGE_GOSPODARSTVA.pdf" TargetMode="External"/><Relationship Id="rId66" Type="http://schemas.openxmlformats.org/officeDocument/2006/relationships/hyperlink" Target="https://sempeter-vrtojba.si/wp-content/uploads/2025/12/1.-Predlog-za-imenovanje-Darje-Zavec-za-sodnika-porotnika.pdf" TargetMode="External"/><Relationship Id="rId1427" Type="http://schemas.openxmlformats.org/officeDocument/2006/relationships/hyperlink" Target="http://www.sempeter-vrtojba.si/scripts/download.php?file=/data/Obcinski_svet_2017/26_sejaOS_16_3_2017/SPREJETO/10._TOcKA_Sklep_Letni_program_sporta_v_Obcini_sempeter_Vrtojba_Za_Leto_2017.pdf" TargetMode="External"/><Relationship Id="rId1634" Type="http://schemas.openxmlformats.org/officeDocument/2006/relationships/hyperlink" Target="http://www.sempeter-vrtojba.si/scripts/download.php?file=/data/Obcinski_svet_2016/14_redna_seja_21_1_2016/Sprejeti_sklepi/8._TOcKA_A_SKlep__Odlok_o_spremembah_in_dopol._Odloka_o_ustanovitvi_JZ_ZD_Zobozdravstveno_varstvo_NG_2.branje.docx.pdf" TargetMode="External"/><Relationship Id="rId1841" Type="http://schemas.openxmlformats.org/officeDocument/2006/relationships/hyperlink" Target="http://www.sempeter-vrtojba.si/scripts/download.php?file=/data/Obcinski_svet_2014/3_seja_18_12_14/sprejeto/2.odlok.pdf" TargetMode="External"/><Relationship Id="rId1939" Type="http://schemas.openxmlformats.org/officeDocument/2006/relationships/hyperlink" Target="http://www.sempeter-vrtojba.si/scripts/download.php?file=/data/zapisniki_sej_OS_2014/35_SEJA_20_3_14/sprejeto_35seja/6._TOcKA_SKLEP_odlok_o_predkupni_pravici_OsV___2.obravnava.pdf" TargetMode="External"/><Relationship Id="rId1701" Type="http://schemas.openxmlformats.org/officeDocument/2006/relationships/hyperlink" Target="http://www.sempeter-vrtojba.si/scripts/download.php?file=/data/Obcinski_svet_2015/10_seja_17_9_15/SPREJETO_10_SEJA/3._TOcKA_A_SKLEP_Odlok_OPPN_hitra_cesta_ob_Vrtojbi_2015.pdf" TargetMode="External"/><Relationship Id="rId282" Type="http://schemas.openxmlformats.org/officeDocument/2006/relationships/hyperlink" Target="https://sempeter-vrtojba.si/wp-content/uploads/2024/10/12.-G_Kadrovski-nacrt-2025-2026-.pdf" TargetMode="External"/><Relationship Id="rId587" Type="http://schemas.openxmlformats.org/officeDocument/2006/relationships/hyperlink" Target="https://sempeter-vrtojba.si/wp-content/uploads/2022/10/1.-tocka_Predlog-zapisnika-33.-redne-seje-OS-OS-V-ki-je-bila-dne-23.-6.-2022.pdf" TargetMode="External"/><Relationship Id="rId2170" Type="http://schemas.openxmlformats.org/officeDocument/2006/relationships/hyperlink" Target="http://www.uradni-list.si/1/content?id=96925&amp;part=u&amp;highlight=" TargetMode="External"/><Relationship Id="rId2268" Type="http://schemas.openxmlformats.org/officeDocument/2006/relationships/hyperlink" Target="http://www.uradni-list.si/1/content?id=84433&amp;part=u&amp;highlight=" TargetMode="External"/><Relationship Id="rId8" Type="http://schemas.openxmlformats.org/officeDocument/2006/relationships/hyperlink" Target="https://www.uradni-list.si/glasilo-uradni-list-rs/vsebina/2022-01-3675/porocilo-o-izidu-volitev-v-obcini-sempeter---vrtojba?h=" TargetMode="External"/><Relationship Id="rId142" Type="http://schemas.openxmlformats.org/officeDocument/2006/relationships/hyperlink" Target="https://sempeter-vrtojba.si/wp-content/uploads/2025/06/11.-tocka_C_Rebalans-2025_posebni-del-1.pdf" TargetMode="External"/><Relationship Id="rId447" Type="http://schemas.openxmlformats.org/officeDocument/2006/relationships/hyperlink" Target="https://sempeter-vrtojba.si/wp-content/uploads/2023/09/11.-tocka_B_Splosni-del_rebalans-2023.pdf" TargetMode="External"/><Relationship Id="rId794" Type="http://schemas.openxmlformats.org/officeDocument/2006/relationships/hyperlink" Target="http://www.sempeter-vrtojba.si/scripts/download.php?file=/data/Obcinski_svet_2018_2022/2021/23_seja_18_3_21/sprejeto/7._tocka_porocilo_o_izvedenih_investicijah_v_letu_2020_inf.pdf" TargetMode="External"/><Relationship Id="rId1077" Type="http://schemas.openxmlformats.org/officeDocument/2006/relationships/hyperlink" Target="https://www.uradni-list.si/glasilo-uradni-list-rs/vsebina/2019-01-1350/odlok-o-ravnanju-z-zapuscenimi-vozili-v-obcini-sempeter---vrtojba?h=" TargetMode="External"/><Relationship Id="rId2030" Type="http://schemas.openxmlformats.org/officeDocument/2006/relationships/hyperlink" Target="http://www.sempeter-vrtojba.si/scripts/download.php?file=/data/zapisniki_sej_2013/28_seja_20_6_13/SPREJETO_28_SEJA/11.SKLEP_Sprememba_datuma.pdf" TargetMode="External"/><Relationship Id="rId2128" Type="http://schemas.openxmlformats.org/officeDocument/2006/relationships/hyperlink" Target="http://www.uradni-list.si/1/index?edition=2011101" TargetMode="External"/><Relationship Id="rId2475" Type="http://schemas.openxmlformats.org/officeDocument/2006/relationships/hyperlink" Target="http://www.sempeter-vrtojba.si/scripts/download.php?file=/data/Uradne_objave_1999_2003/2002_ODLOK_O_SPREMEMBI_ODLOKA_O_NADOMESTILU_ZA_UPORABO_STAVBNEGA_ZEMLJIscA.pdf" TargetMode="External"/><Relationship Id="rId654" Type="http://schemas.openxmlformats.org/officeDocument/2006/relationships/hyperlink" Target="http://www.sempeter-vrtojba.si/scripts/download.php?file=/data/Obcinski_svet_2018_2022/2022/31sejaOS_17_3_22/sprejeto31/2._tocka_A_ZD_in_KD_sanpier_gradivo_DIIP.pdf" TargetMode="External"/><Relationship Id="rId861" Type="http://schemas.openxmlformats.org/officeDocument/2006/relationships/hyperlink" Target="http://www.sempeter-vrtojba.si/scripts/download.php?file=/data/Obcinski_svet_2018_2022/2020/20_seja_5_11_2020/sprejeto/9._tocka_B_SKLEP_Soglasje_k_imenovanju_direktorja_Zavoda_za_razvoj_malega_gospodarstva_Goriska.pdf" TargetMode="External"/><Relationship Id="rId959" Type="http://schemas.openxmlformats.org/officeDocument/2006/relationships/hyperlink" Target="http://www.sempeter-vrtojba.si/scripts/download.php?file=/data/Obcinski_svet_2018_2022/2020/14_SEJA_23_2_2020/SPREJETO/5._TOcKA__Sklep_Sprememba_odloka_Os_Kozara_2020.pdf" TargetMode="External"/><Relationship Id="rId1284" Type="http://schemas.openxmlformats.org/officeDocument/2006/relationships/hyperlink" Target="http://www.sempeter-vrtojba.si/scripts/download.php?file=/data/Obcinski_svet_2018/36_SEJA/SPREJETO/5._TOcKA_Ocena_izvajanja_OPV_v_Os_V_v_letu_2017.pdf" TargetMode="External"/><Relationship Id="rId1491" Type="http://schemas.openxmlformats.org/officeDocument/2006/relationships/hyperlink" Target="http://www.sempeter-vrtojba.si/scripts/download.php?file=/data/Obcinski_svet_2016/22_redna_seja_17_11_2016/SPREJETO/7._TOcKA_SKLEP_Odlok_o_nacinu_izvajanja_obvezne_obcinske_GJS_zbiranja_dolocenih_vrst_komunalnih_odpadkov.pdf" TargetMode="External"/><Relationship Id="rId1589" Type="http://schemas.openxmlformats.org/officeDocument/2006/relationships/hyperlink" Target="http://www.sempeter-vrtojba.si/scripts/download.php?file=/data/Obcinski_svet_2016/17_redna_seja_21_4_2016/sprejeto_17_seja/8._TOcKA_A_Pravilnik_o_spremembah_in_dopolnitvah_Pravilnika_o_sprejemu_otrok_v_vrtec_____skrajsani_postopek.pdf" TargetMode="External"/><Relationship Id="rId2335" Type="http://schemas.openxmlformats.org/officeDocument/2006/relationships/hyperlink" Target="http://www.uradni-list.si/1/content?id=58638&amp;part=u&amp;highlight=" TargetMode="External"/><Relationship Id="rId2542" Type="http://schemas.openxmlformats.org/officeDocument/2006/relationships/hyperlink" Target="http://www.sempeter-vrtojba.si/scripts/download.php?file=/data/Uradne_objave_1999_2003/2001_SKLEP___PRIZNANJA.pdf" TargetMode="External"/><Relationship Id="rId307" Type="http://schemas.openxmlformats.org/officeDocument/2006/relationships/hyperlink" Target="https://sempeter-vrtojba.si/wp-content/uploads/2024/05/7.-SKLEP-Porocilo-o-varnostni-problematiki-v-obcini-Sempeter-Vrtojba-v-letu-2023.pdf" TargetMode="External"/><Relationship Id="rId514" Type="http://schemas.openxmlformats.org/officeDocument/2006/relationships/hyperlink" Target="https://sempeter-vrtojba.si/wp-content/uploads/2023/03/8.-tocka_sklep2_Porocilo-o-delu-koncesionarja-za-vzdrzevanje-obcinskih-cest-v-2022-in-plan-za-2023.pdf" TargetMode="External"/><Relationship Id="rId721" Type="http://schemas.openxmlformats.org/officeDocument/2006/relationships/hyperlink" Target="http://www.sempeter-vrtojba.si/scripts/download.php?file=/data/Obcinski_svet_2018_2022/2021/27_seja_8_7_21/gradivo/6._tocka_D_REALIZACIJA_30.6.2021_posebni_del.pdf" TargetMode="External"/><Relationship Id="rId1144" Type="http://schemas.openxmlformats.org/officeDocument/2006/relationships/hyperlink" Target="file:///C:\Users\valentinab\AppData\Local\OB&#268;INSKI%20SVET%202019\3.%20seja%20ob&#269;inskega%20sveta_24.1.2019\SPREJETO\PDF\Sklep%20o%20ukinitvi%20statusa%20grajenega%20javnega%20dobra%20lokalnega%20pomena.pdf" TargetMode="External"/><Relationship Id="rId1351" Type="http://schemas.openxmlformats.org/officeDocument/2006/relationships/hyperlink" Target="http://www.sempeter-vrtojba.si/scripts/download.php?file=/data/Obcinski_svet_2017/30_sejaOS_21_9_2017/sprejeto/8._TOcKA_F_OBRAZLOzITVE_REBALANS_PRORAcUNA_2.pdf" TargetMode="External"/><Relationship Id="rId1449" Type="http://schemas.openxmlformats.org/officeDocument/2006/relationships/hyperlink" Target="http://www.sempeter-vrtojba.si/scripts/download.php?file=/data/Obcinski_svet_2017/24_sejaOS_19_1_2017/SPREJETO/4._TOcKA_A_Sklep_Potrditev_letnega_porocila_LEK_a_2016_za_Os_V.pdf" TargetMode="External"/><Relationship Id="rId1796" Type="http://schemas.openxmlformats.org/officeDocument/2006/relationships/hyperlink" Target="http://www.sempeter-vrtojba.si/scripts/download.php?file=/data/Obcinski_svet_2015/7_seja_23_4_15/sprejeto7/realiz2014.pdf" TargetMode="External"/><Relationship Id="rId2402" Type="http://schemas.openxmlformats.org/officeDocument/2006/relationships/hyperlink" Target="http://www.uradni-list.si/1/content?id=46895&amp;part=u&amp;highlight=" TargetMode="External"/><Relationship Id="rId88" Type="http://schemas.openxmlformats.org/officeDocument/2006/relationships/hyperlink" Target="https://sempeter-vrtojba.si/wp-content/uploads/2025/12/7.-Proracun-2026_Splosni-del-z-amandmaji.pdf" TargetMode="External"/><Relationship Id="rId819" Type="http://schemas.openxmlformats.org/officeDocument/2006/relationships/hyperlink" Target="http://www.sempeter-vrtojba.si/scripts/download.php?file=/data/Obcinski_svet_2018_2022/2021/22_SEJA_25_2_21/sprejeto/14._tocka_SKLEP_LETNI_PROGRAM_sPORTA_2021.pdf" TargetMode="External"/><Relationship Id="rId1004" Type="http://schemas.openxmlformats.org/officeDocument/2006/relationships/hyperlink" Target="http://www.sempeter-vrtojba.si/scripts/download.php?file=/data/Obcinski_svet_2018_2022/2019/10_seja_17_10_19/sprejeto/1._TOcKA__Zapisnik_9._redne_seje_obcinskega_sveta_12._9._2019.pdf" TargetMode="External"/><Relationship Id="rId1211" Type="http://schemas.openxmlformats.org/officeDocument/2006/relationships/hyperlink" Target="http://www.sempeter-vrtojba.si/scripts/download.php?file=/data/Obcinski_svet_2018/40_seja_21_6_18/sprejeto/10._TOcKA_20.6.18_A_ODLOK_O_REBALANSU__PRORAcUNA__2018.pdf" TargetMode="External"/><Relationship Id="rId1656" Type="http://schemas.openxmlformats.org/officeDocument/2006/relationships/hyperlink" Target="http://www.sempeter-vrtojba.si/o-obcini/OS/seje/dnevni-red-gradivo-14-18/2015/razglasproracun-2016-in-2017/" TargetMode="External"/><Relationship Id="rId1863" Type="http://schemas.openxmlformats.org/officeDocument/2006/relationships/hyperlink" Target="http://www.sempeter-vrtojba.si/scripts/download.php?file=/data/Obcinski_svet_2014/2_seja_20_11_14/sprejeto/3.pdf" TargetMode="External"/><Relationship Id="rId1309" Type="http://schemas.openxmlformats.org/officeDocument/2006/relationships/hyperlink" Target="http://www.sempeter-vrtojba.si/scripts/download.php?file=/data/Obcinski_svet_2018/1_dopisna_seja/SKLEP_o_podaji_pozitivnega_mnenja_k_direktorici_LUNG.pdf" TargetMode="External"/><Relationship Id="rId1516" Type="http://schemas.openxmlformats.org/officeDocument/2006/relationships/hyperlink" Target="http://www.sempeter-vrtojba.si/scripts/download.php?file=/data/Obcinski_svet_2016/20_redna_seja_22_9_2016/sprejeto/1_7/6._TOcKA_A_SKLEP_Soglasje_k_statutu_2016_ZD_OV_NG.pdf" TargetMode="External"/><Relationship Id="rId1723" Type="http://schemas.openxmlformats.org/officeDocument/2006/relationships/hyperlink" Target="http://www.sempeter-vrtojba.si/scripts/download.php?file=/data/Obcinski_svet_2015/10_seja_17_9_15/SPREJETO_10_SEJA/10.__TOcKA_A_SKLEP_o_sprejemu_rebalansa_2015.pdf" TargetMode="External"/><Relationship Id="rId1930" Type="http://schemas.openxmlformats.org/officeDocument/2006/relationships/hyperlink" Target="http://www.sempeter-vrtojba.si/scripts/download.php?file=/data/zapisniki_sej_OS_2014/36_SEJA_15_5_14/SPREJETO_36_SEJA/12_sklep_lekarna.pdf" TargetMode="External"/><Relationship Id="rId15" Type="http://schemas.openxmlformats.org/officeDocument/2006/relationships/hyperlink" Target="https://sempeter-vrtojba.si/wp-content/uploads/2026/04/1.-SKLEP-o-soglasju-za-izplaclo-dela-place-za-delovno-uspesnost-ravnatelja-OS-Kozara-Nova-Gorica.pdf" TargetMode="External"/><Relationship Id="rId2192" Type="http://schemas.openxmlformats.org/officeDocument/2006/relationships/hyperlink" Target="http://www.uradni-list.si/1/content?id=92551&amp;part=u&amp;highlight=" TargetMode="External"/><Relationship Id="rId164" Type="http://schemas.openxmlformats.org/officeDocument/2006/relationships/hyperlink" Target="https://sempeter-vrtojba.si/wp-content/uploads/2025/05/6.-Sklep-o-soglasju-k-letnem-porocilu-2024-in-financnemu-nacrtu-za-2025-JSMGG.pdf" TargetMode="External"/><Relationship Id="rId371" Type="http://schemas.openxmlformats.org/officeDocument/2006/relationships/hyperlink" Target="https://sempeter-vrtojba.si/wp-content/uploads/2023/11/3.-SKLEP_Porocilo-o-delu-koncesionarja-za-izvajanje-izbirne-GJS-mestnega-prometa-za-leto-2022.pdf" TargetMode="External"/><Relationship Id="rId2052" Type="http://schemas.openxmlformats.org/officeDocument/2006/relationships/hyperlink" Target="http://www.sempeter-vrtojba.si/scripts/download.php?file=/data/zapisniki_sej_2013/25_seja_21_3_13/sprejeto/3._TOcKA_POLICIJA_POROcILO.pdf" TargetMode="External"/><Relationship Id="rId2497" Type="http://schemas.openxmlformats.org/officeDocument/2006/relationships/hyperlink" Target="http://www.sempeter-vrtojba.si/scripts/download.php?file=/data/Uradne_objave_1999_2003/2002_SKLEP___ZAMENJAVA_PARCEL.pdf" TargetMode="External"/><Relationship Id="rId469" Type="http://schemas.openxmlformats.org/officeDocument/2006/relationships/hyperlink" Target="https://sempeter-vrtojba.si/wp-content/uploads/2023/05/5.-tocka_A_Ugotovitveni-sklep-o-odstopu-predsednice-KO-Vrtojba.pdf" TargetMode="External"/><Relationship Id="rId676" Type="http://schemas.openxmlformats.org/officeDocument/2006/relationships/hyperlink" Target="http://www.sempeter-vrtojba.si/scripts/download.php?file=/data/Obcinski_svet_2018_2022/2022/30sejaOS_3_2_2022/sprejeto30/7._tocka_SKLEP_1_ZDRUzI_OBE_OBRAVNAVI_Odlok_o_izvajanju_brezplacnih_prevozov_za_starejse_v__Obcini_sempeter_Vrtojba.pdf" TargetMode="External"/><Relationship Id="rId883" Type="http://schemas.openxmlformats.org/officeDocument/2006/relationships/hyperlink" Target="http://www.sempeter-vrtojba.si/scripts/download.php?file=/data/Obcinski_svet_2018_2022/2020/19_SEJA_17_9_2020/sprejeto/9._tocka_SKLEP_o_sprejemu_Odloka_o_gospodarskih_javnih_sluzbah_v_Obcini_sempeter___Vrtojba.pdf" TargetMode="External"/><Relationship Id="rId1099" Type="http://schemas.openxmlformats.org/officeDocument/2006/relationships/hyperlink" Target="file:///C:\Users\valentinab\AppData\Local\OB&#268;INSKI%20SVET%202019\5.%20seja%20ob&#269;inskega%20sveta_21.3.2019\SPREJETO\PDF\SKLEP%20O%20PRVI%20OBRAVNAVI%20ODLOKA%20O%20RAVNANJU%20Z%20ZAPU&#352;&#268;ENIMI%20VOZILI.pdf" TargetMode="External"/><Relationship Id="rId2357" Type="http://schemas.openxmlformats.org/officeDocument/2006/relationships/hyperlink" Target="http://www.uradni-list.si/1/content?id=55831&amp;part=u&amp;highlight=" TargetMode="External"/><Relationship Id="rId2564" Type="http://schemas.openxmlformats.org/officeDocument/2006/relationships/hyperlink" Target="http://www.sempeter-vrtojba.si/scripts/download.php?file=/data/URADNEWOBJAVE/2000_ODLOK_O_OBcINSKEM_PRAZNIKU.pdf" TargetMode="External"/><Relationship Id="rId231" Type="http://schemas.openxmlformats.org/officeDocument/2006/relationships/hyperlink" Target="https://sempeter-vrtojba.si/wp-content/uploads/2025/01/8.-tocka_D_NRP_Rebalans-proracuna-2025.pdf" TargetMode="External"/><Relationship Id="rId329" Type="http://schemas.openxmlformats.org/officeDocument/2006/relationships/hyperlink" Target="https://sempeter-vrtojba.si/wp-content/uploads/2024/04/7.-tocka-E_ZAKLJUCNI-RACUN-2023_OBRAZLOZITVE.pdf" TargetMode="External"/><Relationship Id="rId536" Type="http://schemas.openxmlformats.org/officeDocument/2006/relationships/hyperlink" Target="https://sempeter-vrtojba.si/wp-content/uploads/2023/02/5.-TOCKA_B_OBRAZLOZITVE-PRORACUN-2023.pdf" TargetMode="External"/><Relationship Id="rId1166" Type="http://schemas.openxmlformats.org/officeDocument/2006/relationships/hyperlink" Target="file:///C:\Users\valentinab\AppData\Local\OB&#268;INSKI%20SVET_2018\1.%20konstitutivna%20seja%20_30.%2011.2018\SPREJETO\PDF\5.%20to&#269;ka_B_UGOTOVITVENI%20sklep%20prenehanje%20mandata%20kot%20svetnik_&#382;upan%202018.pdf" TargetMode="External"/><Relationship Id="rId1373" Type="http://schemas.openxmlformats.org/officeDocument/2006/relationships/hyperlink" Target="http://www.sempeter-vrtojba.si/scripts/download.php?file=/data/Obcinski_svet_2017/29_sejaOS_22_6_2017/sprejeto/9._TOcKA_D_NRP_2017_2020.pdf" TargetMode="External"/><Relationship Id="rId2217" Type="http://schemas.openxmlformats.org/officeDocument/2006/relationships/hyperlink" Target="http://www.uradni-list.si/1/content?id=90326&amp;part=u&amp;highlight=" TargetMode="External"/><Relationship Id="rId743" Type="http://schemas.openxmlformats.org/officeDocument/2006/relationships/hyperlink" Target="https://www.uradni-list.si/glasilo-uradni-list-rs/vsebina/2021-01-2297/sklep-o-dolocitvi-cene-za-programe-vrtca-za-solsko-leto-20212022?h=" TargetMode="External"/><Relationship Id="rId950" Type="http://schemas.openxmlformats.org/officeDocument/2006/relationships/hyperlink" Target="https://www.uradni-list.si/glasilo-uradni-list-rs/vsebina/2020-01-1095/cenik-storitev-javne-sluzbe-na-parkirnem-prostoru-za-tovorna-vozila-d-na-mednarodnem-prehodu-1b-vrtojba-in-cenik-storitev-javne-sluzbe-na-parkirnem-prostoru-za-osebna-vozila-ob-parkiriscu-za-tovorna-vozila-d-na-mednarodnem-prehodu-1b-vrtojba?h=" TargetMode="External"/><Relationship Id="rId1026" Type="http://schemas.openxmlformats.org/officeDocument/2006/relationships/hyperlink" Target="http://www.sempeter-vrtojba.si/scripts/download.php?file=/data/Obcinski_svet_2018_2022/2019/9_seja_12_9/gradivo/7._TOcKA_E_Kadrovski_nacrt_nov_2019_2020.pdf" TargetMode="External"/><Relationship Id="rId1580" Type="http://schemas.openxmlformats.org/officeDocument/2006/relationships/hyperlink" Target="http://www.sempeter-vrtojba.si/scripts/download.php?file=/data/Obcinski_svet_2016/17_redna_seja_21_4_2016/sprejeto_17_seja/3._TOcKA_A__Sklep_Porocilo_o_delu_2015__ZD___zobozdravstveno_varstvo_za_leto_2015.pdf" TargetMode="External"/><Relationship Id="rId1678" Type="http://schemas.openxmlformats.org/officeDocument/2006/relationships/hyperlink" Target="http://www.sempeter-vrtojba.si/scripts/download.php?file=/data/Obcinski_svet_2015/12_seja_19_11_2015/gradivo/7._TOcKA_C_Posebni_del_rebalansa.pdf" TargetMode="External"/><Relationship Id="rId1885" Type="http://schemas.openxmlformats.org/officeDocument/2006/relationships/hyperlink" Target="http://www.uradni-list.si/1/content?id=118856&amp;part=u&amp;highlight=" TargetMode="External"/><Relationship Id="rId2424" Type="http://schemas.openxmlformats.org/officeDocument/2006/relationships/hyperlink" Target="http://www.sempeter-vrtojba.si/scripts/download.php?file=/data/URADNEWOBJAVE/2003_ODLOK_O_SPREMEMBI_ODLOKA_O_NADOMESTILU_UPORABE_STAVBNEGA_ZEMLJIscA.pdf" TargetMode="External"/><Relationship Id="rId603" Type="http://schemas.openxmlformats.org/officeDocument/2006/relationships/hyperlink" Target="https://sempeter-vrtojba.si/wp-content/uploads/2022/10/10.-tocka_sklep-o-sprejemu-Odloka-o-prenehanju-veljavnosti-odloka-RCERO_skrajsani-postopek-2.pdf" TargetMode="External"/><Relationship Id="rId810" Type="http://schemas.openxmlformats.org/officeDocument/2006/relationships/hyperlink" Target="http://www.sempeter-vrtojba.si/scripts/download.php?file=/data/Obcinski_svet_2018_2022/2021/22_SEJA_25_2_21/sprejeto/5._tocka_A_Sklep___Plan_rednega_vzdrzevanja_lokalnih_cest_v_letu_2021_.pdf" TargetMode="External"/><Relationship Id="rId908" Type="http://schemas.openxmlformats.org/officeDocument/2006/relationships/hyperlink" Target="http://www.sempeter-vrtojba.si/scripts/download.php?file=/data/Obcinski_svet_2018_2022/2020/18_seja_18_6_2020/sprejeto/4._tocka_Sklep_o_sprejemu_informacije_za_leto_2019_E3_doo.pdf" TargetMode="External"/><Relationship Id="rId1233" Type="http://schemas.openxmlformats.org/officeDocument/2006/relationships/hyperlink" Target="http://www.sempeter-vrtojba.si/scripts/download.php?file=/data/Obcinski_svet_2018/39_seja_17.5.18/sprejeto/12._TOcKA_A_Pooblastilo_zupanu_za_podpis_Dogovora_o_uporabi_nacionalnih_predpisov_za_postopke_javnih_narocil.pdf" TargetMode="External"/><Relationship Id="rId1440" Type="http://schemas.openxmlformats.org/officeDocument/2006/relationships/hyperlink" Target="http://www.sempeter-vrtojba.si/scripts/download.php?file=/data/Obcinski_svet_2017/25_sejaOS_16_2_2017/sprejeto/8._TOcKA_A_sporazum_o_zainteresiranosti_javno_javno_obdelava_in_odlaganje_22017.pdf" TargetMode="External"/><Relationship Id="rId1538" Type="http://schemas.openxmlformats.org/officeDocument/2006/relationships/hyperlink" Target="http://www.sempeter-vrtojba.si/scripts/download.php?file=/data/Obcinski_svet_2016/20_redna_seja_22_9_2016/gradivo/3_del/12._TOcKA_D_NRP_2016_2020.pdf" TargetMode="External"/><Relationship Id="rId1300" Type="http://schemas.openxmlformats.org/officeDocument/2006/relationships/hyperlink" Target="http://www.sempeter-vrtojba.si/scripts/download.php?file=/data/Obcinski_svet_2018/35_seja/SPREJETO/4._TOcKA_A_SKLEP_predlog_Statuta_Os_V_drug_obravnava.pdf" TargetMode="External"/><Relationship Id="rId1745" Type="http://schemas.openxmlformats.org/officeDocument/2006/relationships/hyperlink" Target="http://www.sempeter-vrtojba.si/scripts/download.php?file=/data/Obcinski_svet_2015/9_seja_18_6_15/sprejeto9seja/SKLEP_O_DOLOcITVI_ODDELKOV.pdf" TargetMode="External"/><Relationship Id="rId1952" Type="http://schemas.openxmlformats.org/officeDocument/2006/relationships/hyperlink" Target="http://www.sempeter-vrtojba.si/scripts/download.php?file=/data/zapisniki_sej_OS_2014/34_seja_13_2_14/Sprejeto_34_seja/2._TOcKA_SKLEP_odveniik_ZIC.pdf" TargetMode="External"/><Relationship Id="rId37" Type="http://schemas.openxmlformats.org/officeDocument/2006/relationships/hyperlink" Target="https://sempeter-vrtojba.si/wp-content/uploads/2026/03/Vabilo-na-32.-redno-sejo-Obcinskega-sveta-OS-V-ki-bo-v-cetrtek-19.-3.-2026-ob-16.30-uri-v-sejni-sobi-OS-V-1.pdf" TargetMode="External"/><Relationship Id="rId1605" Type="http://schemas.openxmlformats.org/officeDocument/2006/relationships/hyperlink" Target="http://www.sempeter-vrtojba.si/scripts/download.php?file=/data/Obcinski_svet_2016/17_redna_seja_21_4_2016/sprejeto_17_seja/15.TOcKA_A_Sklep_Spremembe_in_dopolnitve_Nacrta_ravnanja_s_stvarnim_premozenjem_Obcine_sempeter_Vrtajba_za_leto_2016.pdf.pdf" TargetMode="External"/><Relationship Id="rId1812" Type="http://schemas.openxmlformats.org/officeDocument/2006/relationships/hyperlink" Target="http://www.sempeter-vrtojba.si/o-obcini/OS/seje/dnevni-red-gradivo-14-18/2015/6RS/" TargetMode="External"/><Relationship Id="rId186" Type="http://schemas.openxmlformats.org/officeDocument/2006/relationships/hyperlink" Target="https://sempeter-vrtojba.si/wp-content/uploads/2025/04/11.-tocka_A_Predstavitev-projektne-dokumentacije-za-umestitev-zunanjega-programa-SC-1-1.pdf" TargetMode="External"/><Relationship Id="rId393" Type="http://schemas.openxmlformats.org/officeDocument/2006/relationships/hyperlink" Target="https://sempeter-vrtojba.si/wp-content/uploads/2023/11/12.-SKLEP_ODLOK-o-izvajanju-izbirne-GJS-upravljanje-in-urejanje-placljivih-javnih-parkirisc-v-Obcini-S-V-skrajsan-postopek.pdf" TargetMode="External"/><Relationship Id="rId2074" Type="http://schemas.openxmlformats.org/officeDocument/2006/relationships/hyperlink" Target="http://www.uradni-list.si/1/content?id=112164&amp;part=&amp;highlight=" TargetMode="External"/><Relationship Id="rId2281" Type="http://schemas.openxmlformats.org/officeDocument/2006/relationships/hyperlink" Target="http://www.uradni-list.si/1/content?id=82452&amp;part=u&amp;highlight=" TargetMode="External"/><Relationship Id="rId253" Type="http://schemas.openxmlformats.org/officeDocument/2006/relationships/hyperlink" Target="https://sempeter-vrtojba.si/wp-content/uploads/2024/09/1.-tocka_Predlog-zapisnika-17.-redne-seje-Obcinskega-sveta-Obcine-Sempeter-Vrtojba-ki-je-bila-dne-20.-6.-2024-1.pdf" TargetMode="External"/><Relationship Id="rId460" Type="http://schemas.openxmlformats.org/officeDocument/2006/relationships/hyperlink" Target="https://sempeter-vrtojba.si/wp-content/uploads/2023/06/8.-tocka_SKLEP_Odlok-o-podelitvi-koncesije-za-opravljanje-jz-sluzbe-Dom-starejsih-obcanov-Vrtojba-.pdf" TargetMode="External"/><Relationship Id="rId698" Type="http://schemas.openxmlformats.org/officeDocument/2006/relationships/hyperlink" Target="http://www.sempeter-vrtojba.si/scripts/download.php?file=/data/Obcinski_svet_2018_2022/2021/29_seja_16_12_21/SPREJETO/5._tocka_A_Spremembe_in_dopolnitve_nacrta_ravnanja_s_stvarnim_premoz._OsV_st._4.pdf" TargetMode="External"/><Relationship Id="rId1090" Type="http://schemas.openxmlformats.org/officeDocument/2006/relationships/hyperlink" Target="https://www.uradni-list.si/glasilo-uradni-list-rs/vsebina/2019-01-0805?sop=2019-01-0805" TargetMode="External"/><Relationship Id="rId2141" Type="http://schemas.openxmlformats.org/officeDocument/2006/relationships/hyperlink" Target="http://www.uradni-list.si/1/index?edition=201122" TargetMode="External"/><Relationship Id="rId2379" Type="http://schemas.openxmlformats.org/officeDocument/2006/relationships/hyperlink" Target="http://www.uradni-list.si/1/content?id=50873&amp;part=u&amp;highlight=" TargetMode="External"/><Relationship Id="rId2586" Type="http://schemas.openxmlformats.org/officeDocument/2006/relationships/hyperlink" Target="http://www.sempeter-vrtojba.si/scripts/download.php?file=/data/URADNEWOBJAVE/2000_SKLEP_O_SPREMEMBI_IN_DOPOLNITVI_SKLEPA_O_USTANOVITVI_JAVNEGA_PODJETJA.pdf" TargetMode="External"/><Relationship Id="rId113" Type="http://schemas.openxmlformats.org/officeDocument/2006/relationships/hyperlink" Target="https://sempeter-vrtojba.si/wp-content/uploads/2025/09/3.-B-SKLEP-o-potrditvi-IP-Krizcijan-1-2.pdf" TargetMode="External"/><Relationship Id="rId320" Type="http://schemas.openxmlformats.org/officeDocument/2006/relationships/hyperlink" Target="https://sempeter-vrtojba.si/wp-content/uploads/2024/04/4.-tocka_Seznanitev-o-izjemni-dodelitvi-neprofitnega-stanovanja-1.pdf" TargetMode="External"/><Relationship Id="rId558" Type="http://schemas.openxmlformats.org/officeDocument/2006/relationships/hyperlink" Target="https://sempeter-vrtojba.si/wp-content/uploads/2023/02/5.-TOCKA_B_Sklep_Imenovanje-predstavnika-Obcine-Sempeter-Vrtojba-v-Sveta-lokalnih-skupnosti-CSD-SP.pdf" TargetMode="External"/><Relationship Id="rId765" Type="http://schemas.openxmlformats.org/officeDocument/2006/relationships/hyperlink" Target="http://www.sempeter-vrtojba.si/scripts/download.php?file=/data/Obcinski_svet_2018_2022/2021/24_seja_15_4_21/sprejeto/Zapisnik_23._redne_seje_OS_Os_V_dne_18._3._2021(1).pdf" TargetMode="External"/><Relationship Id="rId972" Type="http://schemas.openxmlformats.org/officeDocument/2006/relationships/hyperlink" Target="http://www.sempeter-vrtojba.si/scripts/download.php?file=/data/Obcinski_svet_2018_2022/2020/14_SEJA_23_2_2020/SPREJETO/12._TOcKA_Sklep_o_ukinitvi_st.3446_9_K.O.2315_sempeter.pdf" TargetMode="External"/><Relationship Id="rId1188" Type="http://schemas.openxmlformats.org/officeDocument/2006/relationships/hyperlink" Target="file:///C:\Users\valentinab\AppData\2014%20-%202018%20CEL%20MANDAT\2014-2018%20OB&#268;INSKI%20SVET_2018\41.%20seja%20OB&#268;INSKEGA%20SVETA%2013.%209.%202018\sprejeto\9.%20TO&#268;KA_SKLEP%20EZTS%20GO%20za%20leto%202017.pdf" TargetMode="External"/><Relationship Id="rId1395" Type="http://schemas.openxmlformats.org/officeDocument/2006/relationships/hyperlink" Target="https://www.uradni-list.si/glasilo-uradni-list-rs/vsebina/2017-01-1491/odlok-o-sofinanciranju-nakupa-in-vgradnje-malih-komunalnih-cistilnih-naprav-na-obmocju-obcine-sempeter---vrtojba?h=" TargetMode="External"/><Relationship Id="rId2001" Type="http://schemas.openxmlformats.org/officeDocument/2006/relationships/hyperlink" Target="http://www.sempeter-vrtojba.si/scripts/download.php?file=/data/zapisniki_sej_2013/31_seja_17_10_13/sprejeto_31_seja_17_10_13/9._TOcKA_Imenovanje_SZ_Osnovna_sola_17.10.13.pdf" TargetMode="External"/><Relationship Id="rId2239" Type="http://schemas.openxmlformats.org/officeDocument/2006/relationships/hyperlink" Target="http://www.uradni-list.si/1/content?id=87724&amp;part=u&amp;highlight=" TargetMode="External"/><Relationship Id="rId2446" Type="http://schemas.openxmlformats.org/officeDocument/2006/relationships/hyperlink" Target="http://www.sempeter-vrtojba.si/scripts/download.php?file=/data/URADNEWOBJAVE/2003_SKLEP_O_IMENOVANJU.pdf" TargetMode="External"/><Relationship Id="rId418" Type="http://schemas.openxmlformats.org/officeDocument/2006/relationships/hyperlink" Target="https://sempeter-vrtojba.si/wp-content/uploads/2023/10/2.-SKLEP_imenovanje-novega-clana-v-KMVVI-do-izteka-mandata-1.pdf" TargetMode="External"/><Relationship Id="rId625" Type="http://schemas.openxmlformats.org/officeDocument/2006/relationships/hyperlink" Target="https://sempeter-vrtojba.si/wp-content/uploads/2022/06/14.-tocka_B_Imenovanje-OVK-za-mandat-2022-2026-3.pdf" TargetMode="External"/><Relationship Id="rId832" Type="http://schemas.openxmlformats.org/officeDocument/2006/relationships/hyperlink" Target="https://www.uradni-list.si/glasilo-uradni-list-rs/vsebina/2020-01-3466/odlok-o-proracunu-obcine-sempeter---vrtojba-za-leto-2021?h=" TargetMode="External"/><Relationship Id="rId1048" Type="http://schemas.openxmlformats.org/officeDocument/2006/relationships/hyperlink" Target="https://www.uradni-list.si/glasilo-uradni-list-rs/vsebina/2020-01-1098/odlok-o-upravljanju-z-objekti-in-napravami-za-oglasevanje-v-obcini-sempeter---vrtojba?h=" TargetMode="External"/><Relationship Id="rId1255" Type="http://schemas.openxmlformats.org/officeDocument/2006/relationships/hyperlink" Target="http://www.sempeter-vrtojba.si/scripts/download.php?file=/data/Obcinski_svet_2018/38_seja_19.4.18/SPREJETO/15._TOcKA_A_Sklep_Imenovanje_namestnika_clana_OVK_za_mandat_2018___2022.pdf" TargetMode="External"/><Relationship Id="rId1462" Type="http://schemas.openxmlformats.org/officeDocument/2006/relationships/hyperlink" Target="http://www.sempeter-vrtojba.si/scripts/download.php?file=/data/Obcinski_svet_2016/23_redna_seja_15_12_2016/SPREJETO/4._TOcKA_A_ODLOK_O__PRORAcUNU_OBcINE_sEMPETER_VRTOJBE_ZA_LETO_2017.doc.pdf" TargetMode="External"/><Relationship Id="rId2306" Type="http://schemas.openxmlformats.org/officeDocument/2006/relationships/hyperlink" Target="http://www.uradni-list.si/1/content?id=77027&amp;part=u&amp;highlight=" TargetMode="External"/><Relationship Id="rId2513" Type="http://schemas.openxmlformats.org/officeDocument/2006/relationships/hyperlink" Target="http://www.sempeter-vrtojba.si/scripts/download.php?file=/data/URADNEWOBJAVE/2002_SKLEP_O_ZAcASNEM_FINANACIRANJU_PRORAcUNSKIH_POTREB_ZA_LETO_2003.pdf" TargetMode="External"/><Relationship Id="rId1115" Type="http://schemas.openxmlformats.org/officeDocument/2006/relationships/hyperlink" Target="https://www.uradni-list.si/glasilo-uradni-list-rs/vsebina/2019-01-0412/odlok-o-spremembah-in-dopolnitvah-odloka-o-ustanovitvi-javnega-zavoda-zavod-za-kulturo-sport-turizem-in-mladino-sempeter---vrtojba?h=" TargetMode="External"/><Relationship Id="rId1322" Type="http://schemas.openxmlformats.org/officeDocument/2006/relationships/hyperlink" Target="https://www.uradni-list.si/glasilo-uradni-list-rs/vsebina/2017-01-3159/sklep-o-sprejemu-sprememb-in-dopolnitev-nacrta-ravnanja-s-stvarnim-premozenjem-obcine-sempeter---vrtojba-za-leto-2017?h=" TargetMode="External"/><Relationship Id="rId1767" Type="http://schemas.openxmlformats.org/officeDocument/2006/relationships/hyperlink" Target="http://www.sempeter-vrtojba.si/scripts/download.php?file=/data/Obcinski_svet_2015/8_seja_21_5_15/sprejeto8/9._tocka_sklep_komunal_1._obr.pdf" TargetMode="External"/><Relationship Id="rId1974" Type="http://schemas.openxmlformats.org/officeDocument/2006/relationships/hyperlink" Target="http://www.uradni-list.si/1/content?id=115788&amp;part=&amp;highlight=" TargetMode="External"/><Relationship Id="rId59" Type="http://schemas.openxmlformats.org/officeDocument/2006/relationships/hyperlink" Target="https://sempeter-vrtojba.si/wp-content/uploads/2026/02/3.-Sklep-o-imenovanje-Edvarda-Fona-za-predstavnika-obcine-v-Svetu-zavoda-Goriska-knjiznica-Franceta-Bevka-NG.pdf" TargetMode="External"/><Relationship Id="rId1627" Type="http://schemas.openxmlformats.org/officeDocument/2006/relationships/hyperlink" Target="http://www.sempeter-vrtojba.si/scripts/download.php?file=/data/Obcinski_svet_2016/14_redna_seja_21_1_2016/Sprejeti_sklepi/5._TOcKA_Sklep___Potrditev_letnega_porocila_LEK_a_2015_in_Letni_izvedbeni_nacrt_za_l._2016_za_Os_V.docx.pdf" TargetMode="External"/><Relationship Id="rId1834" Type="http://schemas.openxmlformats.org/officeDocument/2006/relationships/hyperlink" Target="http://www.sempeter-vrtojba.si/scripts/download.php?file=/data/Obcinski_svet_2015/4_seja_22_1_15/SPREJETO/5.TOCK_MMP.pdf" TargetMode="External"/><Relationship Id="rId2096" Type="http://schemas.openxmlformats.org/officeDocument/2006/relationships/hyperlink" Target="http://www.sempeter-vrtojba.si/scripts/download.php?file=/data/zapisniki_sej_OS_2012/Gradivo_sejeOS_2012/21.seja_29.11.2012/sprejeto_21_seja/6.TOCKA_SKLEP_informacija_PTP_za_leto_2011.pdf" TargetMode="External"/><Relationship Id="rId1901" Type="http://schemas.openxmlformats.org/officeDocument/2006/relationships/hyperlink" Target="http://www.uradni-list.si/1/content?id=118107&amp;part=u&amp;highlight=" TargetMode="External"/><Relationship Id="rId275" Type="http://schemas.openxmlformats.org/officeDocument/2006/relationships/hyperlink" Target="https://sempeter-vrtojba.si/wp-content/uploads/2024/09/11.-Spremembe-in-dopolnitve-Nacrta-ravnanja-s-stvarnim-premozenjem-st.-4-septem.-24.pdf" TargetMode="External"/><Relationship Id="rId482" Type="http://schemas.openxmlformats.org/officeDocument/2006/relationships/hyperlink" Target="https://sempeter-vrtojba.si/wp-content/uploads/2023/05/4.-tocka_SKLEP-O-IZVAJI-SOGLASJA-K-DELOVNI-USPESNOSTI-OS-IR-2022.pdf" TargetMode="External"/><Relationship Id="rId2163" Type="http://schemas.openxmlformats.org/officeDocument/2006/relationships/hyperlink" Target="http://www.uradni-list.si/1/content?id=97761&amp;part=u&amp;highlight=" TargetMode="External"/><Relationship Id="rId2370" Type="http://schemas.openxmlformats.org/officeDocument/2006/relationships/hyperlink" Target="http://www.uradni-list.si/1/content?id=52186&amp;part=u&amp;highlight=" TargetMode="External"/><Relationship Id="rId135" Type="http://schemas.openxmlformats.org/officeDocument/2006/relationships/hyperlink" Target="https://www.uradni-list.si/glasilo-uradni-list-rs/vsebina/2025-01-1968/sklep-o-dolocitvi-nove-cene-za-programe-vrtca-za-solsko-leto-20252026?h=" TargetMode="External"/><Relationship Id="rId342" Type="http://schemas.openxmlformats.org/officeDocument/2006/relationships/hyperlink" Target="https://sempeter-vrtojba.si/wp-content/uploads/2024/03/10.-Porocilo-o-delu-Goriske-knjiznice-FB-v-letu-2023_informacija.pdf" TargetMode="External"/><Relationship Id="rId787" Type="http://schemas.openxmlformats.org/officeDocument/2006/relationships/hyperlink" Target="http://www.sempeter-vrtojba.si/o-obcini/OS/seje/dnevni-red-in-gradivo-2018-2022/2021/23-redna-seja-obcinskega-sveta-18-3-2021/" TargetMode="External"/><Relationship Id="rId994" Type="http://schemas.openxmlformats.org/officeDocument/2006/relationships/hyperlink" Target="http://www.sempeter-vrtojba.si/scripts/download.php?file=/data/Obcinski_svet_2018_2022/2019/11_seja_21_11_19/sprejeto/1._TOcKA_Zapisnik_10._redne_seje_Obcinskega_sveta_17._10._2019.pdf" TargetMode="External"/><Relationship Id="rId2023" Type="http://schemas.openxmlformats.org/officeDocument/2006/relationships/hyperlink" Target="http://www.sempeter-vrtojba.si/scripts/download.php?file=/data/zapisniki_sej_2013/28_seja_20_6_13/SPREJETO_28_SEJA/5._sklep2_KOMUNALA.pdf" TargetMode="External"/><Relationship Id="rId2230" Type="http://schemas.openxmlformats.org/officeDocument/2006/relationships/hyperlink" Target="http://www.uradni-list.si/1/content?id=88715&amp;part=u&amp;highlight=" TargetMode="External"/><Relationship Id="rId2468" Type="http://schemas.openxmlformats.org/officeDocument/2006/relationships/hyperlink" Target="http://www.sempeter-vrtojba.si/scripts/download.php?file=/data/Uradne_objave_1999_2003/2002_ODLOK_O_NAcINU_IN_POGOJIH_VRAcANJA_VLAGANJ_V_JAVNO_TELEKOMUNIKACIJSKO_OMREzJE.pdf" TargetMode="External"/><Relationship Id="rId202" Type="http://schemas.openxmlformats.org/officeDocument/2006/relationships/hyperlink" Target="https://sempeter-vrtojba.si/wp-content/uploads/2025/03/8_6.-SKLEP-o-soglasju-k-redni-delovni-uspesnosti-direktorja-Gasilske-enote-Nova-Gorica-za-leto-2024.pdf" TargetMode="External"/><Relationship Id="rId647" Type="http://schemas.openxmlformats.org/officeDocument/2006/relationships/hyperlink" Target="https://sempeter-vrtojba.si/wp-content/uploads/2022/06/12._tocka_SKLEP_Pooblastilo_zupanu_za_sklenitev_pogodbe_vzpostavitev_GO_KOLO.pdf" TargetMode="External"/><Relationship Id="rId854" Type="http://schemas.openxmlformats.org/officeDocument/2006/relationships/hyperlink" Target="http://www.sempeter-vrtojba.si/scripts/download.php?file=/data/Obcinski_svet_2018_2022/2020/20_seja_5_11_2020/sprejeto/5._tocka_SKLEP_prva_obrA_Odlok_o_proracunu_Obcine_sempeter_Vrtojba_v_letu_2022.pdf" TargetMode="External"/><Relationship Id="rId1277" Type="http://schemas.openxmlformats.org/officeDocument/2006/relationships/hyperlink" Target="http://www.sempeter-vrtojba.si/scripts/download.php?file=/data/Obcinski_svet_2018/37_seja_22_3_18/sprejeto/15._TOcKA_po_zasedanju_KMVVI_Soglasje_k_imenovanju_v.d._direktorja_JZ_KsTM_s_V.pdf" TargetMode="External"/><Relationship Id="rId1484" Type="http://schemas.openxmlformats.org/officeDocument/2006/relationships/hyperlink" Target="http://www.sempeter-vrtojba.si/scripts/download.php?file=/data/Obcinski_svet_2016/22_redna_seja_17_11_2016/SPREJETO/5._tocka_Sklep_1.obravnava_Proracun_za_l._2017.pdf" TargetMode="External"/><Relationship Id="rId1691" Type="http://schemas.openxmlformats.org/officeDocument/2006/relationships/hyperlink" Target="http://www.sempeter-vrtojba.si/scripts/download.php?file=/data/Obcinski_svet_2015/11_seja_22_10_2015/sprejeto_11_seja/6._TOcKA_SKLEP_1._obravnava_Odloka_o_sprem._Odloka_o_ustanovitvi_KsTM.pdf" TargetMode="External"/><Relationship Id="rId2328" Type="http://schemas.openxmlformats.org/officeDocument/2006/relationships/hyperlink" Target="http://www.uradni-list.si/1/content?id=71637&amp;part=u&amp;highlight=" TargetMode="External"/><Relationship Id="rId2535" Type="http://schemas.openxmlformats.org/officeDocument/2006/relationships/hyperlink" Target="http://www.sempeter-vrtojba.si/scripts/download.php?file=/data/Uradne_objave_1999_2003/2001_PRAVILNIK_O_POKOPU_IN_NAJEMU_GROBNEGA_PROSTORA.pdf" TargetMode="External"/><Relationship Id="rId507" Type="http://schemas.openxmlformats.org/officeDocument/2006/relationships/hyperlink" Target="https://sempeter-vrtojba.si/wp-content/uploads/2023/03/4.-TOCKA_imenovanje-predsednika-Odbora-za-okolje-in-prostor-OS-OSSV-.pdf" TargetMode="External"/><Relationship Id="rId714" Type="http://schemas.openxmlformats.org/officeDocument/2006/relationships/hyperlink" Target="http://www.sempeter-vrtojba.si/scripts/download.php?file=/data/Obcinski_svet_2018_2022/2021/27_seja_8_7_21/sprejeto/1._tocka_Zapisnik_25._redne_seje_OS_Os_V_z_dne_20._5._2021_in_Nadaljevanje_17._6._2021.pdf" TargetMode="External"/><Relationship Id="rId921" Type="http://schemas.openxmlformats.org/officeDocument/2006/relationships/hyperlink" Target="http://www.sempeter-vrtojba.si/scripts/download.php?file=/data/Obcinski_svet_2018_2022/2020/16_SEJA_21_5_2020/sprejeto/3._tocka_A_Porocilo__o_varnostni_problematiki_v_2019.pdf" TargetMode="External"/><Relationship Id="rId1137" Type="http://schemas.openxmlformats.org/officeDocument/2006/relationships/hyperlink" Target="file:///C:\Users\valentinab\AppData\Local\OB&#268;INSKI%20SVET%202019\3.%20seja%20ob&#269;inskega%20sveta_24.1.2019\PDF%20GRADIVO\4.%20TO&#268;KA_H_Predlog%20prora&#269;una%202020_POSEBNI%20DEL.pdf" TargetMode="External"/><Relationship Id="rId1344" Type="http://schemas.openxmlformats.org/officeDocument/2006/relationships/hyperlink" Target="http://www.sempeter-vrtojba.si/scripts/download.php?file=/data/Obcinski_svet_2017/30_sejaOS_21_9_2017/sprejeto/6._TOcKA_SKLEP_Pravilnik_turisticna_drustva_s_V_prva_obravnava.pdf" TargetMode="External"/><Relationship Id="rId1551" Type="http://schemas.openxmlformats.org/officeDocument/2006/relationships/hyperlink" Target="http://www.sempeter-vrtojba.si/scripts/download.php?file=/data/Obcinski_svet_2016/19_redna_seja_16_6_2016/SPREJETO_19_SEJA/8._TOcKA_A_Urejanje_pokopalisc_predlog_sklepa.pdf" TargetMode="External"/><Relationship Id="rId1789" Type="http://schemas.openxmlformats.org/officeDocument/2006/relationships/hyperlink" Target="http://www.sempeter-vrtojba.si/scripts/download.php?file=/data/Obcinski_svet_2015/7_seja_23_4_15/sprejeto7/sklepZR.pdf" TargetMode="External"/><Relationship Id="rId1996" Type="http://schemas.openxmlformats.org/officeDocument/2006/relationships/hyperlink" Target="http://www.sempeter-vrtojba.si/scripts/download.php?file=/data/zapisniki_sej_2013/31_seja_17_10_13/sprejeto_31_seja_17_10_13/7._TOcKA_Sklep_inf_E3_17.10.13.pdf" TargetMode="External"/><Relationship Id="rId2602" Type="http://schemas.openxmlformats.org/officeDocument/2006/relationships/hyperlink" Target="http://www.sempeter-vrtojba.si/scripts/download.php?file=/data/Uradne_objave_1999_2003/1999_ODLOK_O_ZAKLJUcNEM_RAcUNU_PRORAcUNA_MESTNE_OBcINE.pdf" TargetMode="External"/><Relationship Id="rId50" Type="http://schemas.openxmlformats.org/officeDocument/2006/relationships/hyperlink" Target="https://sempeter-vrtojba.si/wp-content/uploads/2026/03/15.docx" TargetMode="External"/><Relationship Id="rId1204" Type="http://schemas.openxmlformats.org/officeDocument/2006/relationships/hyperlink" Target="http://www.sempeter-vrtojba.si/scripts/download.php?file=/data/Obcinski_svet_2018/40_seja_21_6_18/sprejeto/5._TOcKA_Sklep_o_porabi_presezka_prihodkov_nad_odhodki_JZ_Os_I.Roba_iz_2017.pdf" TargetMode="External"/><Relationship Id="rId1411" Type="http://schemas.openxmlformats.org/officeDocument/2006/relationships/hyperlink" Target="http://www.sempeter-vrtojba.si/scripts/download.php?file=/data/Obcinski_svet_2017/27_seja_20_4_2017/SPREJETO/8._TOcKA_Spremebe_in_dopolnitve_april_2017.pdf" TargetMode="External"/><Relationship Id="rId1649" Type="http://schemas.openxmlformats.org/officeDocument/2006/relationships/hyperlink" Target="http://www.sempeter-vrtojba.si/scripts/download.php?file=/data/Obcinski_svet_2016/14_redna_seja_21_1_2016/Sprejeti_sklepi/10._TOcKA_C_Sklep_o_imenovanju_predstavnika_O_s_V_v_Svet_knjiznice_Goriske_knjiznice_FB_NG.docx.pdf" TargetMode="External"/><Relationship Id="rId1856" Type="http://schemas.openxmlformats.org/officeDocument/2006/relationships/hyperlink" Target="http://www.uradni-list.si/1/index?year=2015&amp;editionofs=1" TargetMode="External"/><Relationship Id="rId1509" Type="http://schemas.openxmlformats.org/officeDocument/2006/relationships/hyperlink" Target="http://www.sempeter-vrtojba.si/scripts/download.php?file=/data/Obcinski_svet_2016/21_redna_seja_20_10_2016/SPREJETO_21_SEJA/9._TOcKA_Kon.porocilo_JR_za_spodb.zacet.inv.in_invest.v_razsirjanje_dejavn.2015.pdf" TargetMode="External"/><Relationship Id="rId1716" Type="http://schemas.openxmlformats.org/officeDocument/2006/relationships/hyperlink" Target="http://www.sempeter-vrtojba.si/scripts/download.php?file=/data/Obcinski_svet_2015/10_seja_17_9_15/SPREJETO_10_SEJA/8._TOcKA_SKLEP_o_vzpostavitvi_statusa_grajenega_javnega_dobra_lokalnega_pomena.pdf" TargetMode="External"/><Relationship Id="rId1923" Type="http://schemas.openxmlformats.org/officeDocument/2006/relationships/hyperlink" Target="http://www.sempeter-vrtojba.si/scripts/download.php?file=/data/zapisniki_sej_OS_2014/36_SEJA_15_5_14/SPREJETO_36_SEJA/5_sklep_odlok.pdf" TargetMode="External"/><Relationship Id="rId297" Type="http://schemas.openxmlformats.org/officeDocument/2006/relationships/hyperlink" Target="https://sempeter-vrtojba.si/wp-content/uploads/2024/06/12.-SKLEP-o-dolocitvi-cene-storitev-in-tarife-obveznih-gospodarskih-javnih-sluzb-ravnanja-s-komunalnimi-odpadki-6.-6.-2024.pdf" TargetMode="External"/><Relationship Id="rId2185" Type="http://schemas.openxmlformats.org/officeDocument/2006/relationships/hyperlink" Target="http://www.uradni-list.si/1/content?id=93679&amp;part=u&amp;highlight=" TargetMode="External"/><Relationship Id="rId2392" Type="http://schemas.openxmlformats.org/officeDocument/2006/relationships/hyperlink" Target="http://www.uradni-list.si/1/content?id=49514&amp;part=u&amp;highlight=" TargetMode="External"/><Relationship Id="rId157" Type="http://schemas.openxmlformats.org/officeDocument/2006/relationships/hyperlink" Target="https://sempeter-vrtojba.si/wp-content/uploads/2025/07/16.-Sklep-o-podelitvi-priznanji-in-nagrad-OS-V-v-letu-2025.pdf" TargetMode="External"/><Relationship Id="rId364" Type="http://schemas.openxmlformats.org/officeDocument/2006/relationships/hyperlink" Target="https://www.uradni-list.si/glasilo-uradni-list-rs/vsebina/2023-01-3934/letni-program-sporta-v-obcini-sempeter---vrtojba-za-leto-2024?h=" TargetMode="External"/><Relationship Id="rId2045" Type="http://schemas.openxmlformats.org/officeDocument/2006/relationships/hyperlink" Target="http://www.sempeter-vrtojba.si/scripts/download.php?file=/data/zapisniki_sej_2013/26_seja_18_4_2013/sprejeto_26_seja_18_4_13/5._TOcKA_SKLEP___porocilo_o_delu_Glasbene_sole_v_2012.pdf" TargetMode="External"/><Relationship Id="rId571" Type="http://schemas.openxmlformats.org/officeDocument/2006/relationships/hyperlink" Target="https://sempeter-vrtojba.si/wp-content/uploads/2023/01/4.-TOCKA_SKLEP_Imenovanje-ODBORA-ZA-DD-SOCIALA-IN-ZDRAVSTVO-OS-2022_2026.pdf" TargetMode="External"/><Relationship Id="rId669" Type="http://schemas.openxmlformats.org/officeDocument/2006/relationships/hyperlink" Target="http://www.sempeter-vrtojba.si/scripts/download.php?file=/data/Obcinski_svet_2018_2022/2022/30sejaOS_3_2_2022/sprejeto30/3._tocka_A_Porocilo_o_izvedenih_aktivnostih_iz_LEK_v_letu_2021_in_plan_aktivnosti_za_leto_2022__osnutek.pdf" TargetMode="External"/><Relationship Id="rId876" Type="http://schemas.openxmlformats.org/officeDocument/2006/relationships/hyperlink" Target="http://www.sempeter-vrtojba.si/scripts/download.php?file=/data/Obcinski_svet_2018_2022/2020/19_SEJA_17_9_2020/sprejeto/4._tocka_A_Porocilo_o_delu_koncesionarja_za_izvajanje_izbirne_GJS_mestmega_prometa_za_leto_2019.pdf" TargetMode="External"/><Relationship Id="rId1299" Type="http://schemas.openxmlformats.org/officeDocument/2006/relationships/hyperlink" Target="http://www.sempeter-vrtojba.si/data/Obcinski_svet_2018/35_seja/SPREJETO/1._TOcKA_Predlog_Zapisnika_1._dopisne_seje_Os_V_od_4._do_5._1._2018_do_12.ure.pdf" TargetMode="External"/><Relationship Id="rId2252" Type="http://schemas.openxmlformats.org/officeDocument/2006/relationships/hyperlink" Target="http://www.uradni-list.si/1/content?id=86253&amp;part=u&amp;highlight=" TargetMode="External"/><Relationship Id="rId2557" Type="http://schemas.openxmlformats.org/officeDocument/2006/relationships/hyperlink" Target="http://www.sempeter-vrtojba.si/scripts/download.php?file=/data/URADNEWOBJAVE/2000_ODLOK_O_JAVNEM_REDU_IN_MIRU_V_OBcINI.pdf" TargetMode="External"/><Relationship Id="rId224" Type="http://schemas.openxmlformats.org/officeDocument/2006/relationships/hyperlink" Target="https://sempeter-vrtojba.si/wp-content/uploads/2025/01/Nepodpisano_7.-tocka_SKLEP-Odlok-o-ustanovitvi-JZ-Zavod-za-kulturo-sport-turizem-in-mladinske-dejavnosti-S-V-druga-obravnava.pdf" TargetMode="External"/><Relationship Id="rId431" Type="http://schemas.openxmlformats.org/officeDocument/2006/relationships/hyperlink" Target="https://sempeter-vrtojba.si/wp-content/uploads/2023/09/1.-B.-tocka_Zapisnik-1.-izredne-seje-20.-7.-2023.pdf" TargetMode="External"/><Relationship Id="rId529" Type="http://schemas.openxmlformats.org/officeDocument/2006/relationships/hyperlink" Target="https://sempeter-vrtojba.si/wp-content/uploads/2023/04/16.-TOCKA_B_SKLEP-cene-oskrbe-s-pitno-vodo-in-odvajanje-in-ciscenje-odpadnih-voda-2023.pdf" TargetMode="External"/><Relationship Id="rId736" Type="http://schemas.openxmlformats.org/officeDocument/2006/relationships/hyperlink" Target="http://www.sempeter-vrtojba.si/scripts/download.php?file=/data/Obcinski_svet_2018_2022/2021/27_seja_8_7_21/sprejeto/9._tocka_F_Kadrovski_nacrt__2022_2023_08092021.pdf" TargetMode="External"/><Relationship Id="rId1061" Type="http://schemas.openxmlformats.org/officeDocument/2006/relationships/hyperlink" Target="https://www.uradni-list.si/glasilo-uradni-list-rs/vsebina/2019-01-1542/sklep-o-soglasju-k-ceni-storitve-pomoci-druzini-na-domu?h=" TargetMode="External"/><Relationship Id="rId1159" Type="http://schemas.openxmlformats.org/officeDocument/2006/relationships/hyperlink" Target="file:///C:\Users\valentinab\AppData\Local\OB&#268;INSKI%20SVET_2018\2.%20seja%20ob&#269;inskega%20sveta_13.12.2018\SPREJETO\Sklep%20o%20imenovanju%20predstavnika%20Ob&#269;ine%20&#352;empeter-Vrtojba%20v%20Svetu%20lokalnih%20skupnosti%20CSD%20SP.pdf" TargetMode="External"/><Relationship Id="rId1366" Type="http://schemas.openxmlformats.org/officeDocument/2006/relationships/hyperlink" Target="http://www.sempeter-vrtojba.si/scripts/download.php?file=/data/Obcinski_svet_2017/29_sejaOS_22_6_2017/sprejeto/6._TOcKA_Prireditveni_prostor_Vrtojba_informacija.pdf" TargetMode="External"/><Relationship Id="rId2112" Type="http://schemas.openxmlformats.org/officeDocument/2006/relationships/hyperlink" Target="http://www.uradni-list.si/1/content?id=109861&amp;part=&amp;highlight=" TargetMode="External"/><Relationship Id="rId2417" Type="http://schemas.openxmlformats.org/officeDocument/2006/relationships/hyperlink" Target="http://www.sempeter-vrtojba.si/scripts/download.php?file=/data/URADNEWOBJAVE/2003_JAVNI_RAZPIS_ZA_PROGRAME_NA_PODROcJU_KMETIJSTVA.pdf" TargetMode="External"/><Relationship Id="rId943" Type="http://schemas.openxmlformats.org/officeDocument/2006/relationships/hyperlink" Target="https://www.uradni-list.si/glasilo-uradni-list-rs/vsebina/2020-01-1093/odlok-o-koncesiji-za-izvajanje-gospodarskih-javnih-sluzb-obdelave-dolocenih-vrst-komunalnih-odpadkov-in-odlaganja-ostankov-predelave-ali-odstranjevanja-komunalnih-odpadkov-v-obcini-sempeter---vrtojba?h=" TargetMode="External"/><Relationship Id="rId1019" Type="http://schemas.openxmlformats.org/officeDocument/2006/relationships/hyperlink" Target="http://www.sempeter-vrtojba.si/scripts/download.php?file=/data/Obcinski_svet_2018_2022/2019/9_seja_12_9/gradivo/6._TOcKA_D__OBRAZLOzITEV_POLLETNE_REALIZACIJE_2019.pdf" TargetMode="External"/><Relationship Id="rId1573" Type="http://schemas.openxmlformats.org/officeDocument/2006/relationships/hyperlink" Target="http://www.sempeter-vrtojba.si/scripts/download.php?file=/data/Obcinski_svet_2016/18_redna_seja_19_5_16/gradivo_2_del/12._TOcKA_D_NRP_2016_2019.pdf" TargetMode="External"/><Relationship Id="rId1780" Type="http://schemas.openxmlformats.org/officeDocument/2006/relationships/hyperlink" Target="http://www.uradni-list.si/1/content?id=121663" TargetMode="External"/><Relationship Id="rId1878" Type="http://schemas.openxmlformats.org/officeDocument/2006/relationships/hyperlink" Target="http://www.uradni-list.si/1/content?id=119102&amp;part=u&amp;highlight=" TargetMode="External"/><Relationship Id="rId72" Type="http://schemas.openxmlformats.org/officeDocument/2006/relationships/hyperlink" Target="https://sempeter-vrtojba.si/wp-content/uploads/2025/12/7.-SKLEP-o-sprejemu-Letnega-programa-sporta-v-Obcini-Sempeter-Vrtojba-za-leto-2026.pdf" TargetMode="External"/><Relationship Id="rId803" Type="http://schemas.openxmlformats.org/officeDocument/2006/relationships/hyperlink" Target="http://www.sempeter-vrtojba.si/scripts/download.php?file=/data/Obcinski_svet_2018_2022/2021/23_seja_18_3_21/sprejeto/14._tocka_po_zadevanju_KMVVI_imenovanje_v_ZS_Glasbena_sola(1).pdf" TargetMode="External"/><Relationship Id="rId1226" Type="http://schemas.openxmlformats.org/officeDocument/2006/relationships/hyperlink" Target="http://www.sempeter-vrtojba.si/scripts/download.php?file=/data/Obcinski_svet_2018/39_seja_17.5.18/sprejeto/6._TOcKA_A_Sklep__Porocilo_o_delu_Os_Kozara_za_leto_2017.pdf" TargetMode="External"/><Relationship Id="rId1433" Type="http://schemas.openxmlformats.org/officeDocument/2006/relationships/hyperlink" Target="http://www.sempeter-vrtojba.si/scripts/download.php?file=/data/Obcinski_svet_2017/25_sejaOS_16_2_2017/sprejeto/%28Microsoft_Word___1.pdf" TargetMode="External"/><Relationship Id="rId1640" Type="http://schemas.openxmlformats.org/officeDocument/2006/relationships/hyperlink" Target="http://www.uradni-list.si/1/content?id=125173&amp;part=u&amp;highlight=" TargetMode="External"/><Relationship Id="rId1738" Type="http://schemas.openxmlformats.org/officeDocument/2006/relationships/hyperlink" Target="http://www.sempeter-vrtojba.si/scripts/download.php?file=/data/Obcinski_svet_2015/9_seja_18_6_15/sprejeto9seja/3._t_PTP.pdf" TargetMode="External"/><Relationship Id="rId1500" Type="http://schemas.openxmlformats.org/officeDocument/2006/relationships/hyperlink" Target="http://www.uradni-list.si/1/content?id=128263&amp;part=u&amp;highlight=" TargetMode="External"/><Relationship Id="rId1945" Type="http://schemas.openxmlformats.org/officeDocument/2006/relationships/hyperlink" Target="http://www.sempeter-vrtojba.si/scripts/download.php?file=/data/zapisniki_sej_OS_2014/35_SEJA_20_3_14/sprejeto_35seja/8._TOcKA_SKLEP_POROcILO_MEDOBcINSKA.pdf" TargetMode="External"/><Relationship Id="rId1805" Type="http://schemas.openxmlformats.org/officeDocument/2006/relationships/hyperlink" Target="javascript:void(0);/*1427959493535*/" TargetMode="External"/><Relationship Id="rId179" Type="http://schemas.openxmlformats.org/officeDocument/2006/relationships/hyperlink" Target="https://sempeter-vrtojba.si/wp-content/uploads/2025/04/5.-tocka_A_Letno-porocilo-o-izvajanju-gospodarske-javne-sluzbe-redno-vzdrzevanje-obcinskih-javnih-cest-za-leto-2023-seznanitev-1.pdf" TargetMode="External"/><Relationship Id="rId386" Type="http://schemas.openxmlformats.org/officeDocument/2006/relationships/hyperlink" Target="https://sempeter-vrtojba.si/wp-content/uploads/2023/11/8.-tocka_D_Proracun-2025_posebni-del_drugo-branje.pdf" TargetMode="External"/><Relationship Id="rId593" Type="http://schemas.openxmlformats.org/officeDocument/2006/relationships/hyperlink" Target="https://sempeter-vrtojba.si/wp-content/uploads/2022/09/8.-tocka_A_ODLOK-o-rebalansu-proracuna-Obcine-Sempeter-Vrtojba-za-leto-2022_ST.-2.pdf" TargetMode="External"/><Relationship Id="rId2067" Type="http://schemas.openxmlformats.org/officeDocument/2006/relationships/hyperlink" Target="http://www.sempeter-vrtojba.si/scripts/download.php?file=/data/zapisniki_sej_2013/24_seja_21_2_13/sprejeto_24seja/3._TOcKA_SKLEP_KsTM.pdf" TargetMode="External"/><Relationship Id="rId2274" Type="http://schemas.openxmlformats.org/officeDocument/2006/relationships/hyperlink" Target="http://www.uradni-list.si/1/content?id=83621&amp;part=u&amp;highlight=" TargetMode="External"/><Relationship Id="rId2481" Type="http://schemas.openxmlformats.org/officeDocument/2006/relationships/hyperlink" Target="http://www.sempeter-vrtojba.si/scripts/download.php?file=/data/Uradne_objave_1999_2003/2002_SKLEP___IMENOVANJE_DIREKTORJA_ZA_JAVNI_ZAVOD_ZA_GASILSKO_IN_REsEVALNO_DEJAVNOST.pdf" TargetMode="External"/><Relationship Id="rId246" Type="http://schemas.openxmlformats.org/officeDocument/2006/relationships/hyperlink" Target="https://sempeter-vrtojba.si/wp-content/uploads/2024/10/3.-tocka_Imenovanje-predstavnika-OS-V-v-Svet-zavoda-Zdravstveni-dom-Zobozdravstveno-varstvo-NG-2024-1.pdf" TargetMode="External"/><Relationship Id="rId453" Type="http://schemas.openxmlformats.org/officeDocument/2006/relationships/hyperlink" Target="https://sempeter-vrtojba.si/wp-content/uploads/2023/06/2.-tocka_Ugotovitveni-sklep-o-odstopu-in-imenovanje-predstavnika-OS-V-v-SZ-OS-I.Roba-DO-IZTEKA-MANDATA-SZ-1.pdf" TargetMode="External"/><Relationship Id="rId660" Type="http://schemas.openxmlformats.org/officeDocument/2006/relationships/hyperlink" Target="http://www.sempeter-vrtojba.si/scripts/download.php?file=/data/Obcinski_svet_2018_2022/2022/31sejaOS_17_3_22/sprejeto31/7._tocka_A_Vogrscek___Gradivo_za_obcinski_svet_pogodbi.pdf" TargetMode="External"/><Relationship Id="rId898" Type="http://schemas.openxmlformats.org/officeDocument/2006/relationships/hyperlink" Target="http://www.sempeter-vrtojba.si/scripts/download.php?file=/data/Obcinski_svet_2018_2022/2020/19_SEJA_17_9_2020/GRADIVO/Gradivo_9_14/13._tocka_F_Kadrovski_nacrt__2020_2021_01092020.pdf" TargetMode="External"/><Relationship Id="rId1083" Type="http://schemas.openxmlformats.org/officeDocument/2006/relationships/hyperlink" Target="file:///C:\Users\valentinab\AppData\OB&#268;INSKI%20SVET%202019\6.seja%20ob&#269;inskega%20sveta%20_25.4.2019\SPREJETO\PDF\Sklep%20o%20mnenju%20Sandiju%20Vrabcu%20za%20ravnatelja%20Glasbene%20&#353;ole%20Nova%20Gorica..pdf" TargetMode="External"/><Relationship Id="rId1290" Type="http://schemas.openxmlformats.org/officeDocument/2006/relationships/hyperlink" Target="http://www.sempeter-vrtojba.si/scripts/download.php?file=/data/Obcinski_svet_2018/36_SEJA/SPREJETO/NRP_2018_2021.pdf" TargetMode="External"/><Relationship Id="rId2134" Type="http://schemas.openxmlformats.org/officeDocument/2006/relationships/hyperlink" Target="http://www.uradni-list.si/1/index?edition=201167" TargetMode="External"/><Relationship Id="rId2341" Type="http://schemas.openxmlformats.org/officeDocument/2006/relationships/hyperlink" Target="http://www.uradni-list.si/1/content?id=57742&amp;part=u&amp;highlight=" TargetMode="External"/><Relationship Id="rId2579" Type="http://schemas.openxmlformats.org/officeDocument/2006/relationships/hyperlink" Target="http://www.sempeter-vrtojba.si/scripts/download.php?file=/data/URADNEWOBJAVE/2000_SKLEP___NEZDRUzLJIVOST_FUNKCIJE_cLANA_OBcINSKEGA_SVETA.pdf" TargetMode="External"/><Relationship Id="rId106" Type="http://schemas.openxmlformats.org/officeDocument/2006/relationships/hyperlink" Target="https://sempeter-vrtojba.si/wp-content/uploads/2025/10/4.-tocka_NACRT-RAVNANJA-za-leto-2026-oktober-25-1.pdf" TargetMode="External"/><Relationship Id="rId313" Type="http://schemas.openxmlformats.org/officeDocument/2006/relationships/hyperlink" Target="https://sempeter-vrtojba.si/wp-content/uploads/2024/05/13.-SKLEP_SPP-za-pomoci-de-minimis.pdf" TargetMode="External"/><Relationship Id="rId758" Type="http://schemas.openxmlformats.org/officeDocument/2006/relationships/hyperlink" Target="javascript:void(0);/*1621838754167*/" TargetMode="External"/><Relationship Id="rId965" Type="http://schemas.openxmlformats.org/officeDocument/2006/relationships/hyperlink" Target="http://www.sempeter-vrtojba.si/scripts/download.php?file=/data/Obcinski_svet_2018_2022/2020/14_SEJA_23_2_2020/GRADIVO/GRADIVO_8/8._TOcKA_C_SPLOsNI_REB_2020_4_mestni.pdf" TargetMode="External"/><Relationship Id="rId1150" Type="http://schemas.openxmlformats.org/officeDocument/2006/relationships/hyperlink" Target="file:///C:\Users\valentinab\AppData\Local\OB&#268;INSKI%20SVET%202019\3.%20seja%20ob&#269;inskega%20sveta_24.1.2019\SPREJETO\PDF\Sklep%20o%20imenovanju%20uredni&#353;kega%20odbora%20javnega%20Glasila%20Ob&#269;ine%20&#352;empeter-Vrtojba.pdf" TargetMode="External"/><Relationship Id="rId1388" Type="http://schemas.openxmlformats.org/officeDocument/2006/relationships/hyperlink" Target="http://www.sempeter-vrtojba.si/scripts/download.php?file=/data/Obcinski_svet_2017/28_seja_18_5_2017/SPREJETO_28SEJA/5._TOcKA_A_SKLEP_informacija_porocilo_RRA_SP_2016.pdf" TargetMode="External"/><Relationship Id="rId1595" Type="http://schemas.openxmlformats.org/officeDocument/2006/relationships/hyperlink" Target="http://www.sempeter-vrtojba.si/scripts/download.php?file=/data/Obcinski_svet_2016/17_redna_seja_21_4_2016/sprejeto_17_seja/10._TOcKA_A__Sklep_Odlok_o_ustanovitvi_SOU_sV_MK_RV_V__in_A___prvo_branje.pdf.pdf" TargetMode="External"/><Relationship Id="rId2439" Type="http://schemas.openxmlformats.org/officeDocument/2006/relationships/hyperlink" Target="http://www.sempeter-vrtojba.si/scripts/download.php?file=/data/URADNEWOBJAVE/2003_SKLEP___PROGRAM_DELA.pdf" TargetMode="External"/><Relationship Id="rId94" Type="http://schemas.openxmlformats.org/officeDocument/2006/relationships/hyperlink" Target="https://sempeter-vrtojba.si/wp-content/uploads/2025/10/Zapisnik-27.-redne-seje-Obcinskega-sveta-OS-V-z-dne-18.-9.-2025.pdf" TargetMode="External"/><Relationship Id="rId520" Type="http://schemas.openxmlformats.org/officeDocument/2006/relationships/hyperlink" Target="https://sempeter-vrtojba.si/wp-content/uploads/2023/03/13.-TOCKA_ODLOK-O-PRORACUNU-2023-z-amandmajem.pdf" TargetMode="External"/><Relationship Id="rId618" Type="http://schemas.openxmlformats.org/officeDocument/2006/relationships/hyperlink" Target="https://sempeter-vrtojba.si/wp-content/uploads/2022/06/7.-tocka_Spremembe-in-dopolnitve-nacrta-ravnanja-s-stvarnim-premozenjem-za-leto-2022-st.-4-3.pdf" TargetMode="External"/><Relationship Id="rId825" Type="http://schemas.openxmlformats.org/officeDocument/2006/relationships/hyperlink" Target="http://www.sempeter-vrtojba.si/scripts/download.php?file=/data/Obcinski_svet_2018_2022/2020/21_SEJA_17_12_2020/sprejeto/3._TOcKA_A__SKLEP.pdf" TargetMode="External"/><Relationship Id="rId1248" Type="http://schemas.openxmlformats.org/officeDocument/2006/relationships/hyperlink" Target="https://www.uradni-list.si/glasilo-uradni-list-rs/vsebina/2018-01-1527/letni-program-sporta-v-obcini-sempeter---vrtojba-za-leto-2018?h=" TargetMode="External"/><Relationship Id="rId1455" Type="http://schemas.openxmlformats.org/officeDocument/2006/relationships/hyperlink" Target="https://www.uradni-list.si/glasilo-uradni-list-rs/vsebina/2017-01-0261/odlok-o-nagradah-in-priznanjih-obcine-sempeter---vrtojba?h=" TargetMode="External"/><Relationship Id="rId1662" Type="http://schemas.openxmlformats.org/officeDocument/2006/relationships/hyperlink" Target="http://www.sempeter-vrtojba.si/o-obcini/OS/seje/dnevni-red-gradivo-14-18/2015/13-redna-seja-obcinskega-sveta-os-v-dne-17-12-2015/" TargetMode="External"/><Relationship Id="rId2201" Type="http://schemas.openxmlformats.org/officeDocument/2006/relationships/hyperlink" Target="http://www.uradni-list.si/1/content?id=91676&amp;part=u&amp;highlight=" TargetMode="External"/><Relationship Id="rId2506" Type="http://schemas.openxmlformats.org/officeDocument/2006/relationships/hyperlink" Target="http://www.sempeter-vrtojba.si/scripts/download.php?file=/data/URADNEWOBJAVE/2002_SKLEP_O_IMENOVANJU_OBcINSKE_VOLILNE_KOMISIJE.pdf" TargetMode="External"/><Relationship Id="rId1010" Type="http://schemas.openxmlformats.org/officeDocument/2006/relationships/hyperlink" Target="http://www.sempeter-vrtojba.si/scripts/download.php?file=/data/Obcinski_svet_2018_2022/2019/9_seja_12_9/sprejeto/3._tocka_Sklep_o_oblikovanju_oddelkov_vrtca_v_Osnovni_soli_Ivana_Roba_sempeter_pri_Gorici.pdf" TargetMode="External"/><Relationship Id="rId1108" Type="http://schemas.openxmlformats.org/officeDocument/2006/relationships/hyperlink" Target="https://www.uradni-list.si/glasilo-uradni-list-rs/vsebina/2019-01-0411?sop=2019-01-0411" TargetMode="External"/><Relationship Id="rId1315" Type="http://schemas.openxmlformats.org/officeDocument/2006/relationships/hyperlink" Target="https://www.uradni-list.si/glasilo-uradni-list-rs/vsebina/2017-01-3587/sklep-o-zacasnem-financiranju-obcine-sempeter---vrtojba-v-obdobju-januar-marec-2018?h=" TargetMode="External"/><Relationship Id="rId1967" Type="http://schemas.openxmlformats.org/officeDocument/2006/relationships/hyperlink" Target="http://www.uradni-list.si/1/content?id=116178&amp;part=&amp;highlight=" TargetMode="External"/><Relationship Id="rId1522" Type="http://schemas.openxmlformats.org/officeDocument/2006/relationships/hyperlink" Target="http://www.sempeter-vrtojba.si/scripts/download.php?file=/data/Obcinski_svet_2016/20_redna_seja_22_9_2016/sprejeto/8._TOcKA_SKLEP_1._OBR.pdf" TargetMode="External"/><Relationship Id="rId21" Type="http://schemas.openxmlformats.org/officeDocument/2006/relationships/hyperlink" Target="https://sempeter-vrtojba.si/wp-content/uploads/2026/04/8.-SLEP-o-sprejemu-informacije-o-porocilu-o-delu-OS-Kozara-Nova-Gorica-za-leto-2025.pdf" TargetMode="External"/><Relationship Id="rId2089" Type="http://schemas.openxmlformats.org/officeDocument/2006/relationships/hyperlink" Target="http://www.sempeter-vrtojba.si/scripts/download.php?file=/data/zapisniki_sej_2013/23_seja_17_1_13/SPREJETO_23.SEJA/SKLEP_Prvnilnik1obr.pdf" TargetMode="External"/><Relationship Id="rId2296" Type="http://schemas.openxmlformats.org/officeDocument/2006/relationships/hyperlink" Target="http://www.uradni-list.si/1/content?id=79399&amp;part=u&amp;highlight=" TargetMode="External"/><Relationship Id="rId268" Type="http://schemas.openxmlformats.org/officeDocument/2006/relationships/hyperlink" Target="https://sempeter-vrtojba.si/wp-content/uploads/2024/09/10.-SKLEP-ODLOK-o-rebalansu-proracuna-2024_amandmaji.pdf" TargetMode="External"/><Relationship Id="rId475" Type="http://schemas.openxmlformats.org/officeDocument/2006/relationships/hyperlink" Target="https://sempeter-vrtojba.si/wp-content/uploads/2023/05/10.-tocka_SKLEP_Sprememba-Odloka-o-izvajanju-brezplacnih-prevozov-za-starejse-v-Obcini-Sempeter-Vrtojba.pdf" TargetMode="External"/><Relationship Id="rId682" Type="http://schemas.openxmlformats.org/officeDocument/2006/relationships/hyperlink" Target="https://www.uradni-list.si/glasilo-uradni-list-rs/vsebina/2022-01-0432/odlok-o-pokopaliskem-redu-v-obcini-sempeter---vrtojba?h=" TargetMode="External"/><Relationship Id="rId2156" Type="http://schemas.openxmlformats.org/officeDocument/2006/relationships/hyperlink" Target="http://www.uradni-list.si/1/content?id=99338&amp;part=u&amp;highlight=" TargetMode="External"/><Relationship Id="rId2363" Type="http://schemas.openxmlformats.org/officeDocument/2006/relationships/hyperlink" Target="http://www.uradni-list.si/1/content?id=53420&amp;part=u&amp;highlight=" TargetMode="External"/><Relationship Id="rId2570" Type="http://schemas.openxmlformats.org/officeDocument/2006/relationships/hyperlink" Target="http://www.sempeter-vrtojba.si/scripts/download.php?file=/data/URADNEWOBJAVE/2000_ODLOK_O_SPREMEMBI_ODLOKA_O_PRORAcUNU.pdf" TargetMode="External"/><Relationship Id="rId128" Type="http://schemas.openxmlformats.org/officeDocument/2006/relationships/hyperlink" Target="https://sempeter-vrtojba.si/wp-content/uploads/2025/06/1.-Ugotovitveni-sklep-o-odstopu-in-Sklep-o-imenovanje-Ane-Turk-za-predstavnico-OS-v-v-Svet-zavoda-Osnovna-sola-Kozara-NG-do-izteka-man-.pdf" TargetMode="External"/><Relationship Id="rId335" Type="http://schemas.openxmlformats.org/officeDocument/2006/relationships/hyperlink" Target="https://sempeter-vrtojba.si/wp-content/uploads/2024/03/3.-Soglasje-k-povecanemu-obsegu-dela-direktorja-KSTM-Semseter-Vrtojba.pdf" TargetMode="External"/><Relationship Id="rId542" Type="http://schemas.openxmlformats.org/officeDocument/2006/relationships/hyperlink" Target="https://sempeter-vrtojba.si/wp-content/uploads/2023/02/1.-tocka_Zapisnik-3.-redne-seje-OS-dne-26.-1.-2023.pdf" TargetMode="External"/><Relationship Id="rId1172" Type="http://schemas.openxmlformats.org/officeDocument/2006/relationships/hyperlink" Target="file:///C:\Users\valentinab\AppData\2014%20-%202018%20CEL%20MANDAT\2014-2018%20OB&#268;INSKI%20SVET_2018\42.%20seja%20OB&#268;INSKEGA%20SVETA%2018.%2010.%202018\SPREJETO\PDF\4_to&#269;ka_Sklep_Odlok%20o%20&#353;tipendiranju%20UPB1.pdf" TargetMode="External"/><Relationship Id="rId2016" Type="http://schemas.openxmlformats.org/officeDocument/2006/relationships/hyperlink" Target="http://www.sempeter-vrtojba.si/scripts/download.php?file=/data/zapisniki_sej_2013/30_seja_19_9_13/sprejeto_30seja_19_9_13/5._TOcKA_Imenovanje_predstavnika_OsV_v_Sz_a_Gasilsko_in_resevalno_dejavnost_____Gasilska_enota_Nova_Gorica.pdf" TargetMode="External"/><Relationship Id="rId2223" Type="http://schemas.openxmlformats.org/officeDocument/2006/relationships/hyperlink" Target="http://www.uradni-list.si/1/content?id=89478&amp;part=u&amp;highlight=" TargetMode="External"/><Relationship Id="rId2430" Type="http://schemas.openxmlformats.org/officeDocument/2006/relationships/hyperlink" Target="http://www.sempeter-vrtojba.si/scripts/download.php?file=/data/URADNEWOBJAVE/2003_PRIZNANJA_IN_NAGRADE_2003.pdf" TargetMode="External"/><Relationship Id="rId402" Type="http://schemas.openxmlformats.org/officeDocument/2006/relationships/hyperlink" Target="https://sempeter-vrtojba.si/wp-content/uploads/2023/10/10.-tocka_C_Posebni-del_Proracun-2024.pdf" TargetMode="External"/><Relationship Id="rId1032" Type="http://schemas.openxmlformats.org/officeDocument/2006/relationships/hyperlink" Target="http://www.sempeter-vrtojba.si/scripts/download.php?file=/data/Obcinski_svet_2018_2022/2019/9_seja_12_9/gradivo_2del/9._TOcKA_B_sprememba_2020_splosni_del.pdf" TargetMode="External"/><Relationship Id="rId1989" Type="http://schemas.openxmlformats.org/officeDocument/2006/relationships/hyperlink" Target="http://www.sempeter-vrtojba.si/scripts/download.php?file=/data/zapisniki_sej_2013/32_seja_14_11_13/SPREJETO_32SEJA/4._SKLEP_I.obravnava.pdf" TargetMode="External"/><Relationship Id="rId1849" Type="http://schemas.openxmlformats.org/officeDocument/2006/relationships/hyperlink" Target="http://www.sempeter-vrtojba.si/scripts/download.php?file=/data/Obcinski_svet_2014/3_seja_18_12_14/sprejeto/obrazlSPLOSNI_DEL.pdf" TargetMode="External"/><Relationship Id="rId192" Type="http://schemas.openxmlformats.org/officeDocument/2006/relationships/hyperlink" Target="https://sempeter-vrtojba.si/wp-content/uploads/2025/04/13.-tocka_Porocilo-o-realizaciji-Nacrta-ravnanja-s-stvarnim-premozenjem-OSV-za-leto-2024-1.pdf" TargetMode="External"/><Relationship Id="rId1709" Type="http://schemas.openxmlformats.org/officeDocument/2006/relationships/hyperlink" Target="http://www.sempeter-vrtojba.si/scripts/download.php?file=/data/Obcinski_svet_2015/10_seja_17_9_15/SPREJETO_10_SEJA/6._TOcKA_A_SKLEP_Odlok_o_organiziranju_in_izvajanju_javne_sluzbe_socialnovarstvene_storitve_pomoc_druzini_na_domu_na_obmocju_Os_V.pdf" TargetMode="External"/><Relationship Id="rId1916" Type="http://schemas.openxmlformats.org/officeDocument/2006/relationships/hyperlink" Target="http://www.sempeter-vrtojba.si/scripts/download.php?file=/data/zapisniki_sej_OS_2014/37_seja_19_6_14/SPREJETO_37_SEJA/17._TOcKA_SKLEP.pdf" TargetMode="External"/><Relationship Id="rId2080" Type="http://schemas.openxmlformats.org/officeDocument/2006/relationships/hyperlink" Target="http://www.uradni-list.si/1/content?id=111725&amp;part=&amp;highlight=" TargetMode="External"/><Relationship Id="rId869" Type="http://schemas.openxmlformats.org/officeDocument/2006/relationships/hyperlink" Target="http://www.sempeter-vrtojba.si/scripts/download.php?file=/data/Obcinski_svet_2018_2022/2020/20_seja_5_11_2020/sprejeto/12._tocka_C_SKLEP_Predlog_kandidatur_za_sodnike_porotnike_pri_Okroznem_sodiscu.pdf" TargetMode="External"/><Relationship Id="rId1499" Type="http://schemas.openxmlformats.org/officeDocument/2006/relationships/hyperlink" Target="http://www.sempeter-vrtojba.si/scripts/download.php?file=/data/Obcinski_svet_2016/21_redna_seja_20_10_2016/SPREJETO_21_SEJA/3._TOcKA_A_Sklep___Sklep_o_dodatnih_znizanjih_O_s_V_za_placilo_programov_predsolske_vzgoje.pdf" TargetMode="External"/><Relationship Id="rId729" Type="http://schemas.openxmlformats.org/officeDocument/2006/relationships/hyperlink" Target="http://www.sempeter-vrtojba.si/scripts/download.php?file=/data/Obcinski_svet_2018_2022/2021/27_seja_8_7_21/sprejeto/8._tocka_Spremembe_in_dopol.nacrta_ravnanja_s_stvarnim_premozenjem_za_leto_2021_st._3.pdf" TargetMode="External"/><Relationship Id="rId1359" Type="http://schemas.openxmlformats.org/officeDocument/2006/relationships/hyperlink" Target="http://www.sempeter-vrtojba.si/scripts/download.php?file=/data/Obcinski_svet_2017/30_sejaOS_21_9_2017/sprejeto/13._TOcKA_A_Imenovanje_predstavnika_Os_V_za_clana_Sveta__zavoda_Goriska_lekarna.pdf" TargetMode="External"/><Relationship Id="rId936" Type="http://schemas.openxmlformats.org/officeDocument/2006/relationships/hyperlink" Target="http://www.sempeter-vrtojba.si/scripts/download.php?file=/data/Obcinski_svet_2018_2022/2020/16_SEJA_21_5_2020/sprejeto/12._tocka_zgolj_UGOTOVITVENI_SKLEP_odsto_sinigoj_iz_NO.pdf" TargetMode="External"/><Relationship Id="rId1219" Type="http://schemas.openxmlformats.org/officeDocument/2006/relationships/hyperlink" Target="http://www.sempeter-vrtojba.si/scripts/download.php?file=/data/Obcinski_svet_2018/40_seja_21_6_18/sprejeto/12._TOcKA_A_Sklep_o_ukinitvi_javnega_dobrega_parc._st._3442_4_k.o._sempeter.pdf" TargetMode="External"/><Relationship Id="rId1566" Type="http://schemas.openxmlformats.org/officeDocument/2006/relationships/hyperlink" Target="http://www.sempeter-vrtojba.si/scripts/download.php?file=/data/Obcinski_svet_2016/18_redna_seja_19_5_16/SPREJETO_18SEJA/9._TOcKA_SKLEP_informacija_sv._Ot.pdf" TargetMode="External"/><Relationship Id="rId1773" Type="http://schemas.openxmlformats.org/officeDocument/2006/relationships/hyperlink" Target="http://www.sempeter-vrtojba.si/scripts/download.php?file=/data/Obcinski_svet_2015/7_seja_23_4_15/sprejeto7/OSiroba.pdf" TargetMode="External"/><Relationship Id="rId1980" Type="http://schemas.openxmlformats.org/officeDocument/2006/relationships/hyperlink" Target="http://www.uradni-list.si/1/content?id=115982&amp;part=&amp;highlight=" TargetMode="External"/><Relationship Id="rId2617" Type="http://schemas.openxmlformats.org/officeDocument/2006/relationships/hyperlink" Target="http://www.sempeter-vrtojba.si/scripts/download.php?file=/data/URADNEWOBJAVE/1999_SKLEP_OBcINSKI_SVET___SOGLASJE_K_STATUTU_SKLADA_ZA_RAZVOJ_MALEGA_GOSPODARSTVA.pdf" TargetMode="External"/><Relationship Id="rId65" Type="http://schemas.openxmlformats.org/officeDocument/2006/relationships/hyperlink" Target="https://sempeter-vrtojba.si/wp-content/uploads/2025/12/Zapisnik-29.-redne-seje-Obcinskega-sveta-OS-V-z-dne-20.-11.-2025.pdf" TargetMode="External"/><Relationship Id="rId1426" Type="http://schemas.openxmlformats.org/officeDocument/2006/relationships/hyperlink" Target="http://www.sempeter-vrtojba.si/scripts/download.php?file=/data/Obcinski_svet_2017/26_sejaOS_16_3_2017/SPREJETO/9._TOcKA_Pravilnik_o_sprem.in_dopol.pravil.o_sofinanciranju_letnega_programa_sporta.pdf" TargetMode="External"/><Relationship Id="rId1633" Type="http://schemas.openxmlformats.org/officeDocument/2006/relationships/hyperlink" Target="http://www.uradni-list.si/1/content?id=125712" TargetMode="External"/><Relationship Id="rId1840" Type="http://schemas.openxmlformats.org/officeDocument/2006/relationships/hyperlink" Target="http://www.sempeter-vrtojba.si/scripts/download.php?file=/data/Obcinski_svet_2014/3_seja_18_12_14/sprejeto/2.sklep.pdf" TargetMode="External"/><Relationship Id="rId1700" Type="http://schemas.openxmlformats.org/officeDocument/2006/relationships/hyperlink" Target="http://www.sempeter-vrtojba.si/scripts/download.php?file=/data/Obcinski_svet_2015/11_seja_22_10_2015/sprejeto_11_seja/11._TOcKA_uKINITEV_JD_ni_bila__izvedena_odlocba_GURS.pdf" TargetMode="External"/><Relationship Id="rId379" Type="http://schemas.openxmlformats.org/officeDocument/2006/relationships/hyperlink" Target="https://sempeter-vrtojba.si/wp-content/uploads/2023/12/6.-z-upostevanjem-amandmajev_Proracun-2024_NRP_sprejeto.pdf" TargetMode="External"/><Relationship Id="rId586" Type="http://schemas.openxmlformats.org/officeDocument/2006/relationships/hyperlink" Target="https://sempeter-vrtojba.si/wp-content/uploads/2022/12/Predlog-zapisnika-34.-redne-seje-OS-OS-V-ki-je-bila-dne-6.-10.-2022.pdf" TargetMode="External"/><Relationship Id="rId793" Type="http://schemas.openxmlformats.org/officeDocument/2006/relationships/hyperlink" Target="http://www.sempeter-vrtojba.si/scripts/download.php?file=/data/Obcinski_svet_2018_2022/2021/23_seja_18_3_21/sprejeto/6._tocka_Porocilo_o_delu_Nadzornega_odbora_Os_V_v_letu_2020.pdf" TargetMode="External"/><Relationship Id="rId2267" Type="http://schemas.openxmlformats.org/officeDocument/2006/relationships/hyperlink" Target="http://www.uradni-list.si/1/content?id=84783&amp;part=u&amp;highlight=" TargetMode="External"/><Relationship Id="rId2474" Type="http://schemas.openxmlformats.org/officeDocument/2006/relationships/hyperlink" Target="http://www.sempeter-vrtojba.si/scripts/download.php?file=/data/Uradne_objave_1999_2003/2002_ODLOK_O_SPREMEMBI_ODLOKA_O_KOMUNALNIH_TAKSAH.pdf" TargetMode="External"/><Relationship Id="rId239" Type="http://schemas.openxmlformats.org/officeDocument/2006/relationships/hyperlink" Target="https://sempeter-vrtojba.si/wp-content/uploads/2024/11/6.-tocka_SKLEP-Lokalni-program-za-kulturo-2025-2029-.pdf" TargetMode="External"/><Relationship Id="rId446" Type="http://schemas.openxmlformats.org/officeDocument/2006/relationships/hyperlink" Target="https://www.uradni-list.si/glasilo-uradni-list-rs/vsebina/2023-01-2848/odlok-o-rebalansu-proracuna-obcine-sempeter---vrtojba-za-leto-2023?h=" TargetMode="External"/><Relationship Id="rId653" Type="http://schemas.openxmlformats.org/officeDocument/2006/relationships/hyperlink" Target="http://www.sempeter-vrtojba.si/scripts/download.php?file=/data/Obcinski_svet_2018_2022/2022/31sejaOS_17_3_22/sprejeto31/1._tocka_Zapisnik_30._redne_seje_OS_Os_V__ki_je_bila_dne_3._2._2022.pdf" TargetMode="External"/><Relationship Id="rId1076" Type="http://schemas.openxmlformats.org/officeDocument/2006/relationships/hyperlink" Target="https://www.uradni-list.si/glasilo-uradni-list-rs/vsebina/2019-01-1350/odlok-o-ravnanju-z-zapuscenimi-vozili-v-obcini-sempeter---vrtojba?h=" TargetMode="External"/><Relationship Id="rId1283" Type="http://schemas.openxmlformats.org/officeDocument/2006/relationships/hyperlink" Target="http://www.sempeter-vrtojba.si/scripts/download.php?file=/data/Obcinski_svet_2018/36_SEJA/SPREJETO/4._TOcKA_A_Sklep_Porocilo_o_delu_MUO_obcin_s_V__M_K__R_V__Vipava_in_Ajdovscina_v_letu_2017.pdf" TargetMode="External"/><Relationship Id="rId1490" Type="http://schemas.openxmlformats.org/officeDocument/2006/relationships/hyperlink" Target="http://www.sempeter-vrtojba.si/o-obcini/OS/seje/dnevni-red-gradivo-14-18/2016/22-redna-seja-dne-17-11-2016/" TargetMode="External"/><Relationship Id="rId2127" Type="http://schemas.openxmlformats.org/officeDocument/2006/relationships/hyperlink" Target="http://www.uradni-list.si/1/index?edition=2011101" TargetMode="External"/><Relationship Id="rId2334" Type="http://schemas.openxmlformats.org/officeDocument/2006/relationships/hyperlink" Target="http://www.uradni-list.si/1/content?id=59322&amp;part=u&amp;highlight=" TargetMode="External"/><Relationship Id="rId306" Type="http://schemas.openxmlformats.org/officeDocument/2006/relationships/hyperlink" Target="https://sempeter-vrtojba.si/wp-content/uploads/2024/05/6.-SKLEP-1.-OBRAV-Pravilnik-o-placah-in-placilih-funkcionarjev-placilih-delovnih-teles-clanom-NO-KO-UE-prva-obravnava.pdf" TargetMode="External"/><Relationship Id="rId860" Type="http://schemas.openxmlformats.org/officeDocument/2006/relationships/hyperlink" Target="http://www.sempeter-vrtojba.si/scripts/download.php?file=/data/Obcinski_svet_2018_2022/2020/20_seja_5_11_2020/sprejeto/8._tocka_Sklep_o_porabi_presezka_prihodkov_nad_odhodki_javnega_zavoda_Goriska_knjiznica_Nova_Gorica_2020.pdf" TargetMode="External"/><Relationship Id="rId1143" Type="http://schemas.openxmlformats.org/officeDocument/2006/relationships/hyperlink" Target="file:///C:\Users\valentinab\AppData\Local\OB&#268;INSKI%20SVET%202019\3.%20seja%20ob&#269;inskega%20sveta_24.1.2019\SPREJETO\PDF\Sklep%20o%20sprejemu%20stali&#353;&#269;a%20do%20pripombe%20na%20dopolnjen%20osnutek%20sprememb%20in%20dopolnitev%20&#353;t.%202%20ob&#269;inskega%20LN%20Smete%20v%20&#352;empetru%20pri%20Goricipdf.pdf" TargetMode="External"/><Relationship Id="rId2541" Type="http://schemas.openxmlformats.org/officeDocument/2006/relationships/hyperlink" Target="http://www.sempeter-vrtojba.si/scripts/download.php?file=/data/Uradne_objave_1999_2003/2001_SKLEP___PODPORA_K_USTANOVITVI_UNIVERZE_NA_PRIMORSKEM.pdf" TargetMode="External"/><Relationship Id="rId513" Type="http://schemas.openxmlformats.org/officeDocument/2006/relationships/hyperlink" Target="https://sempeter-vrtojba.si/wp-content/uploads/2023/03/8.-tocka_sklep1_Porocilo-o-delu-koncesionarja-za-vzdrzevanje-obcinskih-cest-v-2022-in-plan-za-2023.pdf" TargetMode="External"/><Relationship Id="rId720" Type="http://schemas.openxmlformats.org/officeDocument/2006/relationships/hyperlink" Target="http://www.sempeter-vrtojba.si/scripts/download.php?file=/data/Obcinski_svet_2018_2022/2021/27_seja_8_7_21/gradivo/6._tocka_C_REALIZACIJA_30.6.2021_splosni_del.pdf" TargetMode="External"/><Relationship Id="rId1350" Type="http://schemas.openxmlformats.org/officeDocument/2006/relationships/hyperlink" Target="http://www.sempeter-vrtojba.si/scripts/download.php?file=/data/Obcinski_svet_2017/30_sejaOS_21_9_2017/sprejeto/8._TOcKA_E_NRP_REBALANS_Apra.pdf" TargetMode="External"/><Relationship Id="rId2401" Type="http://schemas.openxmlformats.org/officeDocument/2006/relationships/hyperlink" Target="http://www.uradni-list.si/1/content?id=46934&amp;part=u&amp;highlight=" TargetMode="External"/><Relationship Id="rId1003" Type="http://schemas.openxmlformats.org/officeDocument/2006/relationships/hyperlink" Target="http://www.sempeter-vrtojba.si/o-obcini/OS/seje/dnevni-red-in-gradivo-2018-2022/2019/10-seja-obcinskega-sveta-17-10-2019/" TargetMode="External"/><Relationship Id="rId1210" Type="http://schemas.openxmlformats.org/officeDocument/2006/relationships/hyperlink" Target="https://www.uradni-list.si/glasilo-uradni-list-rs/vsebina/2018-01-2410/odlok-o-dolocitvi-stroskov-lokacijske-preveritve-v-obcini-sempeter---vrtojba?h=" TargetMode="External"/><Relationship Id="rId2191" Type="http://schemas.openxmlformats.org/officeDocument/2006/relationships/hyperlink" Target="http://www.uradni-list.si/1/content?id=92552&amp;part=u&amp;highlight=" TargetMode="External"/><Relationship Id="rId163" Type="http://schemas.openxmlformats.org/officeDocument/2006/relationships/hyperlink" Target="https://sempeter-vrtojba.si/wp-content/uploads/2025/05/5.-Sklep-o-sprejemu-informacije-o-Porocilu-o-delu-PTP-d.o.o.-za-leto-2024.pdf" TargetMode="External"/><Relationship Id="rId370" Type="http://schemas.openxmlformats.org/officeDocument/2006/relationships/hyperlink" Target="https://sempeter-vrtojba.si/wp-content/uploads/2023/11/Zapisnik-10.-redne-seje-OS-ki-je-bila-26.-10.-2023.pdf" TargetMode="External"/><Relationship Id="rId2051" Type="http://schemas.openxmlformats.org/officeDocument/2006/relationships/hyperlink" Target="http://www.uradni-list.si/1/content?id=112576&amp;part=&amp;highlight=" TargetMode="External"/><Relationship Id="rId230" Type="http://schemas.openxmlformats.org/officeDocument/2006/relationships/hyperlink" Target="https://sempeter-vrtojba.si/wp-content/uploads/2025/01/8.-tocka_C_Posebni-del_Rebalans-proracuna-2025.pdf" TargetMode="External"/><Relationship Id="rId1677" Type="http://schemas.openxmlformats.org/officeDocument/2006/relationships/hyperlink" Target="http://www.sempeter-vrtojba.si/scripts/download.php?file=/data/Obcinski_svet_2015/12_seja_19_11_2015/gradivo/7._TOcKA_B_Splosni_del_rebalansa.pdf" TargetMode="External"/><Relationship Id="rId1884" Type="http://schemas.openxmlformats.org/officeDocument/2006/relationships/hyperlink" Target="http://www.sempeter-vrtojba.si/scripts/download.php?file=/data/zapisniki_sej_OS_2014/38_seja_4_9_14/sprejeto/5._TOcKA_rEBALANS%281%29.pdf" TargetMode="External"/><Relationship Id="rId907" Type="http://schemas.openxmlformats.org/officeDocument/2006/relationships/hyperlink" Target="https://www.uradni-list.si/glasilo-uradni-list-rs/vsebina/2020-01-1709/odlok-o-programu-opremljanja-stavbnih-zemljisc-za-obmocje-oln-smete-v-obcini-sempeter---vrtojba?h=" TargetMode="External"/><Relationship Id="rId1537" Type="http://schemas.openxmlformats.org/officeDocument/2006/relationships/hyperlink" Target="http://www.sempeter-vrtojba.si/scripts/download.php?file=/data/Obcinski_svet_2016/20_redna_seja_22_9_2016/gradivo/3_del/12._TOcKA_C_Rebalans_posebni_del.pdf" TargetMode="External"/><Relationship Id="rId1744" Type="http://schemas.openxmlformats.org/officeDocument/2006/relationships/hyperlink" Target="http://www.sempeter-vrtojba.si/o-obcini/OS/seje/dnevni-red-gradivo-14-18/2015/9-redna-seja-dne-18-6-2015/" TargetMode="External"/><Relationship Id="rId1951" Type="http://schemas.openxmlformats.org/officeDocument/2006/relationships/hyperlink" Target="http://www.sempeter-vrtojba.si/scripts/download.php?file=/data/zapisniki_sej_OS_2014/35_SEJA_20_3_14/sprejeto_35seja/14._tocka_soglasje_k_imenovanju_direktorja.pdf" TargetMode="External"/><Relationship Id="rId36" Type="http://schemas.openxmlformats.org/officeDocument/2006/relationships/hyperlink" Target="https://sempeter-vrtojba.si/wp-content/uploads/2026/03/Predlog-zapisnika-31.-redne-seje-Obcinskega-sveta-OS-V-z-dne-12.-2.-2026.pdf" TargetMode="External"/><Relationship Id="rId1604" Type="http://schemas.openxmlformats.org/officeDocument/2006/relationships/hyperlink" Target="http://www.sempeter-vrtojba.si/scripts/download.php?file=/data/Obcinski_svet_2016/17_redna_seja_21_4_2016/sprejeto_17_seja/14.TOcKA_A_Porocilo_o_realizaciji_nacrta_ravnanja_s_stvarnim_premozenjem_za_leto_2015.pdf.pdf" TargetMode="External"/><Relationship Id="rId1811" Type="http://schemas.openxmlformats.org/officeDocument/2006/relationships/hyperlink" Target="http://www.uradni-list.si/1/content?id=121249&amp;part=u&amp;highlight=" TargetMode="External"/><Relationship Id="rId697" Type="http://schemas.openxmlformats.org/officeDocument/2006/relationships/hyperlink" Target="https://www.uradni-list.si/glasilo-uradni-list-rs/vsebina/2021-01-4201/sklep-o-ukinitvi-statusa-v-splosni-rabi?h=" TargetMode="External"/><Relationship Id="rId2378" Type="http://schemas.openxmlformats.org/officeDocument/2006/relationships/hyperlink" Target="http://www.uradni-list.si/1/content?id=51007&amp;part=u&amp;highlight=" TargetMode="External"/><Relationship Id="rId1187" Type="http://schemas.openxmlformats.org/officeDocument/2006/relationships/hyperlink" Target="file:///C:\Users\valentinab\AppData\2014%20-%202018%20CEL%20MANDAT\2014-2018%20OB&#268;INSKI%20SVET_2018\41.%20seja%20OB&#268;INSKEGA%20SVETA%2013.%209.%202018\sprejeto\8.%20TO&#268;KA_Sklep%20o%20PODALJ&#352;ANJU%20SKLEPA%20O%20dolo&#269;itvi%20cene%20za%20programe%20vrtca%20za%20&#353;olsko%20leto%202017-2018.pdf" TargetMode="External"/><Relationship Id="rId2585" Type="http://schemas.openxmlformats.org/officeDocument/2006/relationships/hyperlink" Target="http://www.sempeter-vrtojba.si/scripts/download.php?file=/data/URADNEWOBJAVE/2000_SKLEP_O_PROcETKU_USTANAVLJANJA_TEHNOLOsKEGA_PARKA.pdf" TargetMode="External"/><Relationship Id="rId557" Type="http://schemas.openxmlformats.org/officeDocument/2006/relationships/hyperlink" Target="https://sempeter-vrtojba.si/wp-content/uploads/2023/02/4.-TOCKA_B_Sklep_Imenovanje-Sveta-za-preventivo-in-vzgojo-v-cestnem-prometu-Obcine-Sempeter-Vrtojba.pdf" TargetMode="External"/><Relationship Id="rId764" Type="http://schemas.openxmlformats.org/officeDocument/2006/relationships/hyperlink" Target="http://www.sempeter-vrtojba.si/o-obcini/OS/seje/dnevni-red-in-gradivo-2018-2022/2021/nadaljevanje-24-redna-seja-obcinskega-sveta-6-5-20212/" TargetMode="External"/><Relationship Id="rId971" Type="http://schemas.openxmlformats.org/officeDocument/2006/relationships/hyperlink" Target="http://www.sempeter-vrtojba.si/scripts/download.php?file=/data/Obcinski_svet_2018_2022/2020/14_SEJA_23_2_2020/SPREJETO/10._TOcKA_Sklep_proracun_za_2021.pdf" TargetMode="External"/><Relationship Id="rId1394" Type="http://schemas.openxmlformats.org/officeDocument/2006/relationships/hyperlink" Target="http://www.sempeter-vrtojba.si/scripts/download.php?file=/data/Obcinski_svet_2017/28_seja_18_5_2017/SPREJETO_28SEJA/11._TOcKA_SKLEP___Odlok_male_cistilne_naprave_OsV_2017.pdf" TargetMode="External"/><Relationship Id="rId2238" Type="http://schemas.openxmlformats.org/officeDocument/2006/relationships/hyperlink" Target="http://www.uradni-list.si/1/content?id=87725&amp;part=u&amp;highlight=" TargetMode="External"/><Relationship Id="rId2445" Type="http://schemas.openxmlformats.org/officeDocument/2006/relationships/hyperlink" Target="http://www.sempeter-vrtojba.si/scripts/download.php?file=/data/URADNEWOBJAVE/2003_SKLEP___USKLADITEV_AKTA_O_USTANOVITVI_JAVNEGA_PODJETJA_OKS_Z_DOLOcILI_STATUTA_JAVNEGA_PODJETJA.pdf" TargetMode="External"/><Relationship Id="rId417" Type="http://schemas.openxmlformats.org/officeDocument/2006/relationships/hyperlink" Target="https://sempeter-vrtojba.si/wp-content/uploads/2023/10/2.-SKLEP-O-PRENEHANJU-mandata-ROKU-FILIPICU-v-KMVVI-1.pdf" TargetMode="External"/><Relationship Id="rId624" Type="http://schemas.openxmlformats.org/officeDocument/2006/relationships/hyperlink" Target="https://sempeter-vrtojba.si/wp-content/uploads/2022/06/13.-TOCKA_A_Imenovanje-dveh-novih-clanov-skupscine-EZTS-GO-2.pdf" TargetMode="External"/><Relationship Id="rId831" Type="http://schemas.openxmlformats.org/officeDocument/2006/relationships/hyperlink" Target="http://www.sempeter-vrtojba.si/scripts/download.php?file=/data/Obcinski_svet_2018_2022/2020/21_SEJA_17_12_2020/sprejeto/3.TOcKA_F_Kadrovski_nacrt__2021_2022.pdf" TargetMode="External"/><Relationship Id="rId1047" Type="http://schemas.openxmlformats.org/officeDocument/2006/relationships/hyperlink" Target="http://www.sempeter-vrtojba.si/scripts/download.php?file=/data/Obcinski_svet_2018_2022/2019/8_seja_13_6_19/sprejeto/Odlok_o_upravljanju_z_objekti_in_napravami_za_oglasevanje_v_Obcini_sempeter___Vrtojba.pdf" TargetMode="External"/><Relationship Id="rId1254" Type="http://schemas.openxmlformats.org/officeDocument/2006/relationships/hyperlink" Target="http://www.sempeter-vrtojba.si/scripts/download.php?file=/data/Obcinski_svet_2018/38_seja_19.4.18/SPREJETO/15._TOcKA_A_Sklep_Imenovanje_namestnika_clana_OVK_za_mandat_2018___2022.pdf" TargetMode="External"/><Relationship Id="rId1461" Type="http://schemas.openxmlformats.org/officeDocument/2006/relationships/hyperlink" Target="http://www.sempeter-vrtojba.si/scripts/download.php?file=/data/Obcinski_svet_2016/23_redna_seja_15_12_2016/SPREJETO/4._TOcKA_A_SKLEP_ODLOK_O__PRORAcUNU_OBcINE_sEMPETER_VRTOJBE_ZA_LETO_2017.pdf" TargetMode="External"/><Relationship Id="rId2305" Type="http://schemas.openxmlformats.org/officeDocument/2006/relationships/hyperlink" Target="http://www.uradni-list.si/1/content?id=77028&amp;part=u&amp;highlight=" TargetMode="External"/><Relationship Id="rId2512" Type="http://schemas.openxmlformats.org/officeDocument/2006/relationships/hyperlink" Target="http://www.sempeter-vrtojba.si/scripts/download.php?file=/data/URADNEWOBJAVE/2002_SKLEP_O_URADNEM_ELEKTRONSKEM_NASLOVU_OBcINSKE_UPRAVE.pdf" TargetMode="External"/><Relationship Id="rId1114" Type="http://schemas.openxmlformats.org/officeDocument/2006/relationships/hyperlink" Target="https://www.uradni-list.si/glasilo-uradni-list-rs/vsebina/2019-01-0412/odlok-o-spremembah-in-dopolnitvah-odloka-o-ustanovitvi-javnega-zavoda-zavod-za-kulturo-sport-turizem-in-mladino-sempeter---vrtojba?h=" TargetMode="External"/><Relationship Id="rId1321" Type="http://schemas.openxmlformats.org/officeDocument/2006/relationships/hyperlink" Target="http://www.sempeter-vrtojba.si/scripts/download.php?file=/data/Obcinski_svet_2017/32_seja_16_11_17/sprejeto/4._TOcKA_Spremembe_in_dopolnitve_Nacrta_ravnanja.pdf" TargetMode="External"/><Relationship Id="rId2095" Type="http://schemas.openxmlformats.org/officeDocument/2006/relationships/hyperlink" Target="http://www.sempeter-vrtojba.si/scripts/download.php?file=/data/zapisniki_sej_OS_2012/Gradivo_sejeOS_2012/21.seja_29.11.2012/sprejeto_21_seja/4.TOcKA_SKLEP_info._elaborat.pdf" TargetMode="External"/><Relationship Id="rId274" Type="http://schemas.openxmlformats.org/officeDocument/2006/relationships/hyperlink" Target="https://sempeter-vrtojba.si/wp-content/uploads/2024/10/10.-G_Kadrovski-nacrt-2024-2025.pdf" TargetMode="External"/><Relationship Id="rId481" Type="http://schemas.openxmlformats.org/officeDocument/2006/relationships/hyperlink" Target="https://sempeter-vrtojba.si/wp-content/uploads/2023/05/3.-tocka-_SKLEP-O-IZDAJI-Soglasje-k-visini-dela-place-za-redno-delovno-uspesnost-direktorice-JSMGG.pdf" TargetMode="External"/><Relationship Id="rId2162" Type="http://schemas.openxmlformats.org/officeDocument/2006/relationships/hyperlink" Target="http://www.uradni-list.si/1/content?id=97762&amp;part=u&amp;highlight=" TargetMode="External"/><Relationship Id="rId134" Type="http://schemas.openxmlformats.org/officeDocument/2006/relationships/hyperlink" Target="https://sempeter-vrtojba.si/wp-content/uploads/2025/06/6.-Sklep-o-soglasju-k-sistemizaciji-delovnih-mest-v-enotah-vrtca-v-Osnovni-soli-Ivana-Roba-Sempeter-pri-Gorici-2025-26.pdf" TargetMode="External"/><Relationship Id="rId341" Type="http://schemas.openxmlformats.org/officeDocument/2006/relationships/hyperlink" Target="https://sempeter-vrtojba.si/wp-content/uploads/2024/03/9.-Sklep-_Umik-asfaltne-baze-v-Vrtojbi_drugo-vmesno-porocilo.pdf" TargetMode="External"/><Relationship Id="rId2022" Type="http://schemas.openxmlformats.org/officeDocument/2006/relationships/hyperlink" Target="http://www.sempeter-vrtojba.si/scripts/download.php?file=/data/zapisniki_sej_2013/28_seja_20_6_13/SPREJETO_28_SEJA/4._sklep1_KOMUNALA.pdf" TargetMode="External"/><Relationship Id="rId201" Type="http://schemas.openxmlformats.org/officeDocument/2006/relationships/hyperlink" Target="https://sempeter-vrtojba.si/wp-content/uploads/2025/03/7_5.-SKLEP-o-dolocitvi-dela-place-za-delovno-uspesnost-direktorja-in-ostalih-JU-Zavoda-KSTM-S-V-za-leto-2024-.doc.pdf" TargetMode="External"/><Relationship Id="rId1788" Type="http://schemas.openxmlformats.org/officeDocument/2006/relationships/hyperlink" Target="http://www.uradni-list.si/1/content?id=121662" TargetMode="External"/><Relationship Id="rId1995" Type="http://schemas.openxmlformats.org/officeDocument/2006/relationships/hyperlink" Target="http://www.uradni-list.si/1/content?id=114883" TargetMode="External"/><Relationship Id="rId1648" Type="http://schemas.openxmlformats.org/officeDocument/2006/relationships/hyperlink" Target="http://www.uradni-list.si/1/content?id=125174&amp;part=u&amp;highlight=" TargetMode="External"/><Relationship Id="rId1508" Type="http://schemas.openxmlformats.org/officeDocument/2006/relationships/hyperlink" Target="http://www.uradni-list.si/1/content?id=128101&amp;part=u&amp;highlight=" TargetMode="External"/><Relationship Id="rId1855" Type="http://schemas.openxmlformats.org/officeDocument/2006/relationships/hyperlink" Target="http://www.sempeter-vrtojba.si/scripts/download.php?file=/data/Obcinski_svet_2014/3_seja_18_12_14/sprejeto/sklepnacrt2015.pdf" TargetMode="External"/><Relationship Id="rId1715" Type="http://schemas.openxmlformats.org/officeDocument/2006/relationships/hyperlink" Target="http://www.sempeter-vrtojba.si/scripts/download.php?file=/data/Obcinski_svet_2015/10_seja_17_9_15/SPREJETO_10_SEJA/8._TOcKA_SKLEP_o_vzpostavitvi_statusa_grajenega_javnega_dobra_lokalnega_pomena.pdf" TargetMode="External"/><Relationship Id="rId1922" Type="http://schemas.openxmlformats.org/officeDocument/2006/relationships/hyperlink" Target="http://www.uradni-list.si/1/content?id=117557&amp;part=&amp;highlight=" TargetMode="External"/><Relationship Id="rId2489" Type="http://schemas.openxmlformats.org/officeDocument/2006/relationships/hyperlink" Target="http://www.sempeter-vrtojba.si/scripts/download.php?file=/data/Uradne_objave_1999_2003/2002_SKLEP___PODPORA_USTANOVITVE_VIsJE_STROKOVNE_sOLE.pdf" TargetMode="External"/><Relationship Id="rId668" Type="http://schemas.openxmlformats.org/officeDocument/2006/relationships/hyperlink" Target="http://www.sempeter-vrtojba.si/scripts/download.php?file=/data/Obcinski_svet_2018_2022/2022/30sejaOS_3_2_2022/sprejeto30/2._tocka_Umik_asfaltne_baze_iz_opuscene_gramoznice_v_Vrtojbi.pdf" TargetMode="External"/><Relationship Id="rId875" Type="http://schemas.openxmlformats.org/officeDocument/2006/relationships/hyperlink" Target="http://www.sempeter-vrtojba.si/scripts/download.php?file=/data/Obcinski_svet_2018_2022/2020/19_SEJA_17_9_2020/sprejeto/2._tocka_A_GENG__Sklep_za_porabo_presezka_gasilska_brigada___PP_21072020.pdf" TargetMode="External"/><Relationship Id="rId1298" Type="http://schemas.openxmlformats.org/officeDocument/2006/relationships/hyperlink" Target="http://www.sempeter-vrtojba.si/scripts/download.php?file=/data/Obcinski_svet_2018/35_seja/SPREJETO/1._TOcKA_Predlog_Zapisnika_34._redne_seje_dne_14._12._2017.pdf" TargetMode="External"/><Relationship Id="rId2349" Type="http://schemas.openxmlformats.org/officeDocument/2006/relationships/hyperlink" Target="http://www.uradni-list.si/1/content?id=56806&amp;part=u&amp;highlight=" TargetMode="External"/><Relationship Id="rId2556" Type="http://schemas.openxmlformats.org/officeDocument/2006/relationships/hyperlink" Target="http://www.sempeter-vrtojba.si/scripts/download.php?file=/data/URADNEWOBJAVE/2000_ODLOK_O_GOSPODARSKIH_JAVNIH_SLUzBAH.pdf" TargetMode="External"/><Relationship Id="rId528" Type="http://schemas.openxmlformats.org/officeDocument/2006/relationships/hyperlink" Target="https://sempeter-vrtojba.si/wp-content/uploads/2023/04/16.-TOCKA_A_SKLEP-OS-NAROCI-ZUPANU.pdf" TargetMode="External"/><Relationship Id="rId735" Type="http://schemas.openxmlformats.org/officeDocument/2006/relationships/hyperlink" Target="http://www.sempeter-vrtojba.si/scripts/download.php?file=/data/Obcinski_svet_2018_2022/2021/27_seja_8_7_21/gradivo/9._tocka_E_NRP_2022_2025.pdf" TargetMode="External"/><Relationship Id="rId942" Type="http://schemas.openxmlformats.org/officeDocument/2006/relationships/hyperlink" Target="http://www.sempeter-vrtojba.si/scripts/download.php?file=/data/Obcinski_svet_2018_2022/2020/15_dopisna_seja/SPREJETO_15_Dopis.sEJA/3._Tocka_SKLEP.pdf" TargetMode="External"/><Relationship Id="rId1158" Type="http://schemas.openxmlformats.org/officeDocument/2006/relationships/hyperlink" Target="file:///C:\Users\valentinab\AppData\Local\OB&#268;INSKI%20SVET_2018\2.%20seja%20ob&#269;inskega%20sveta_13.12.2018\SPREJETO\Sklep%20o%20imenovanju%20predstavnika%20Ob&#269;ine%20&#352;empeter-Vrtojba%20v%20Nadzornem%20svetu%20JSMGG.pdf" TargetMode="External"/><Relationship Id="rId1365" Type="http://schemas.openxmlformats.org/officeDocument/2006/relationships/hyperlink" Target="http://www.sempeter-vrtojba.si/data/Obcinski_svet_2017/29_sejaOS_22_6_2017/sprejeto/5._TOcKA_Sklep_o_subvencioniranju_dijaskih_vozovnic_2017.pdf" TargetMode="External"/><Relationship Id="rId1572" Type="http://schemas.openxmlformats.org/officeDocument/2006/relationships/hyperlink" Target="http://www.sempeter-vrtojba.si/scripts/download.php?file=/data/Obcinski_svet_2016/18_redna_seja_19_5_16/gradivo_2_del/12._TOcKA_C_Posebni_del_rebalans_2016.pdf" TargetMode="External"/><Relationship Id="rId2209" Type="http://schemas.openxmlformats.org/officeDocument/2006/relationships/hyperlink" Target="http://www.uradni-list.si/1/content?id=91277&amp;part=u&amp;highlight=" TargetMode="External"/><Relationship Id="rId2416" Type="http://schemas.openxmlformats.org/officeDocument/2006/relationships/hyperlink" Target="http://www.uradni-list.si/1/content?id=13877&amp;part=u&amp;highlight=" TargetMode="External"/><Relationship Id="rId2623" Type="http://schemas.openxmlformats.org/officeDocument/2006/relationships/theme" Target="theme/theme1.xml"/><Relationship Id="rId1018" Type="http://schemas.openxmlformats.org/officeDocument/2006/relationships/hyperlink" Target="http://www.sempeter-vrtojba.si/scripts/download.php?file=/data/Obcinski_svet_2018_2022/2019/9_seja_12_9/gradivo/6._TOcKA_B_POLLETNA_REALIZACIJA_2019_posebni_del.pdf" TargetMode="External"/><Relationship Id="rId1225" Type="http://schemas.openxmlformats.org/officeDocument/2006/relationships/hyperlink" Target="http://www.sempeter-vrtojba.si/scripts/download.php?file=/data/Obcinski_svet_2018/39_seja_17.5.18/sprejeto/5._TOcKA_A_Sklep_Porocilo_o_delu_za_ZD_osnovno_varstvo_Nova_Gorica_za_leto_2017.pdf" TargetMode="External"/><Relationship Id="rId1432" Type="http://schemas.openxmlformats.org/officeDocument/2006/relationships/hyperlink" Target="http://www.sempeter-vrtojba.si/scripts/download.php?file=/data/Obcinski_svet_2017/26_sejaOS_16_3_2017/SPREJETO/13._TOcKA_Sklep_Porocilo_o_izvedenih_investicijah_v_OsV_v_letu_2016.docx.pdf" TargetMode="External"/><Relationship Id="rId71" Type="http://schemas.openxmlformats.org/officeDocument/2006/relationships/hyperlink" Target="https://sempeter-vrtojba.si/wp-content/uploads/2025/12/6.-Sklep-o-soglasju-k-letnemu-planu-in-financnemu-nacrtu-KSTM-za-leto-2026.pdf" TargetMode="External"/><Relationship Id="rId802" Type="http://schemas.openxmlformats.org/officeDocument/2006/relationships/hyperlink" Target="http://www.sempeter-vrtojba.si/scripts/download.php?file=/data/Obcinski_svet_2018_2022/2021/23_seja_18_3_21/sprejeto/13._tocka_po_zasedanju_KMVVI_imenovanje_v_ZS_KsTM.pdf" TargetMode="External"/><Relationship Id="rId178" Type="http://schemas.openxmlformats.org/officeDocument/2006/relationships/hyperlink" Target="https://sempeter-vrtojba.si/wp-content/uploads/2025/04/4.-tocka-_A_Soglasje-k-dolocitvi-delovne-uspesnosti-direktorice-JSMGG-za-leto-2024-1.pdf" TargetMode="External"/><Relationship Id="rId385" Type="http://schemas.openxmlformats.org/officeDocument/2006/relationships/hyperlink" Target="https://sempeter-vrtojba.si/wp-content/uploads/2023/11/8.-tocka_C_Proracun-2025_splosni-del_drugo-branje.pdf" TargetMode="External"/><Relationship Id="rId592" Type="http://schemas.openxmlformats.org/officeDocument/2006/relationships/hyperlink" Target="https://sempeter-vrtojba.si/wp-content/uploads/2022/10/7.-tocka-A_Sklep-o-sprejemu-inf.-o-polletni-realizaciji-2022-1.pdf" TargetMode="External"/><Relationship Id="rId2066" Type="http://schemas.openxmlformats.org/officeDocument/2006/relationships/hyperlink" Target="http://www.sempeter-vrtojba.si/scripts/download.php?file=/data/zapisniki_sej_2013/25_seja_21_3_13/sprejeto/14._tocka_pravilnik_o_uporabi_prostorov.pdf" TargetMode="External"/><Relationship Id="rId2273" Type="http://schemas.openxmlformats.org/officeDocument/2006/relationships/hyperlink" Target="http://www.uradni-list.si/1/content?id=83622&amp;part=u&amp;highlight=" TargetMode="External"/><Relationship Id="rId2480" Type="http://schemas.openxmlformats.org/officeDocument/2006/relationships/hyperlink" Target="http://www.sempeter-vrtojba.si/scripts/download.php?file=/data/Uradne_objave_1999_2003/2002_PRAVILNIK_O_DODELJEVANJU_SOCIALNIH_STANOVANJ_V_NAJEM.pdf" TargetMode="External"/><Relationship Id="rId245" Type="http://schemas.openxmlformats.org/officeDocument/2006/relationships/hyperlink" Target="https://sempeter-vrtojba.si/wp-content/uploads/2024/10/2.-tocka_-A_Imenovanje-Kenny-Jan-in-_-v-KO-Vrtojba.pdf" TargetMode="External"/><Relationship Id="rId452" Type="http://schemas.openxmlformats.org/officeDocument/2006/relationships/hyperlink" Target="https://sempeter-vrtojba.si/wp-content/uploads/2023/06/1.-tocka_Zapisnika-7.-redne-seje-OS-18.-5.-2023.pdf" TargetMode="External"/><Relationship Id="rId1082" Type="http://schemas.openxmlformats.org/officeDocument/2006/relationships/hyperlink" Target="file:///C:\Users\valentinab\AppData\OB&#268;INSKI%20SVET%202019\6.seja%20ob&#269;inskega%20sveta%20_25.4.2019\SPREJETO\PDF\Sklep%20soglasje%20k%20imenovanju%20direktorja%20Javnega%20zavoda%20zdravstveni%20dom%20Osnovno%20varstvo%20Nova%20Gorica.pdf" TargetMode="External"/><Relationship Id="rId2133" Type="http://schemas.openxmlformats.org/officeDocument/2006/relationships/hyperlink" Target="http://www.uradni-list.si/1/index?edition=201174" TargetMode="External"/><Relationship Id="rId2340" Type="http://schemas.openxmlformats.org/officeDocument/2006/relationships/hyperlink" Target="http://www.uradni-list.si/1/content?id=57743&amp;part=u&amp;highlight=" TargetMode="External"/><Relationship Id="rId105" Type="http://schemas.openxmlformats.org/officeDocument/2006/relationships/hyperlink" Target="https://sempeter-vrtojba.si/wp-content/uploads/2025/10/3.-tocka-F_Obrazlozitve_proracun-2026-1.pdf" TargetMode="External"/><Relationship Id="rId312" Type="http://schemas.openxmlformats.org/officeDocument/2006/relationships/hyperlink" Target="https://sempeter-vrtojba.si/wp-content/uploads/2024/05/12.-SKLEP_SPP-za-pomoci-po-skupinski-izjemi-v-kmetijstvu.pdf" TargetMode="External"/><Relationship Id="rId2200" Type="http://schemas.openxmlformats.org/officeDocument/2006/relationships/hyperlink" Target="http://www.uradni-list.si/1/content?id=91677&amp;part=u&amp;highlight=" TargetMode="External"/><Relationship Id="rId1899" Type="http://schemas.openxmlformats.org/officeDocument/2006/relationships/hyperlink" Target="http://www.sempeter-vrtojba.si/scripts/download.php?file=/data/zapisniki_sej_OS_2014/37_seja_19_6_14/SPREJETO_37_SEJA/8._TOcKA_SKLEP.pdf" TargetMode="External"/><Relationship Id="rId1759" Type="http://schemas.openxmlformats.org/officeDocument/2006/relationships/hyperlink" Target="http://www.sempeter-vrtojba.si/scripts/download.php?file=/data/Obcinski_svet_2015/8_seja_21_5_15/sprejeto8/4._TOcKA_Sklep_E3.pdf" TargetMode="External"/><Relationship Id="rId1966" Type="http://schemas.openxmlformats.org/officeDocument/2006/relationships/hyperlink" Target="http://www.sempeter-vrtojba.si/scripts/download.php?file=/data/zapisniki_sej_2013/33_seja_12_12_13/SPREJETO/PRILOGA_2___DOPUSTNI_NEZAHTEVNI_IN_ENOSTAVNI_OBJEKTI.pdf" TargetMode="External"/><Relationship Id="rId1619" Type="http://schemas.openxmlformats.org/officeDocument/2006/relationships/hyperlink" Target="http://www.sempeter-vrtojba.si/scripts/download.php?file=/data/Obcinski_svet_2016/15_redna_seja_25_2_2016/Sprejeti_sklepi/3._TOcKA_A_Sklep_POSZ_za_OPPN_Poslovna_cona_Vrtojba_ob_hitri_cesti____2._obravnava.pdf" TargetMode="External"/><Relationship Id="rId1826" Type="http://schemas.openxmlformats.org/officeDocument/2006/relationships/hyperlink" Target="http://www.sempeter-vrtojba.si/scripts/download.php?file=/data/Obcinski_svet_2015/5_seja_19_2_15/sprejeto/Sklep_CPG.pdf" TargetMode="External"/><Relationship Id="rId779" Type="http://schemas.openxmlformats.org/officeDocument/2006/relationships/hyperlink" Target="http://www.sempeter-vrtojba.si/scripts/download.php?file=/data/Obcinski_svet_2018_2022/2021/24_seja_15_4_21/sprejeto/11._tocka_A_Sklep_o_dolocitvi_cen_24_urne_dezurne_sluzbe_v_okviru_pogrebne_dejavnosti.pdf" TargetMode="External"/><Relationship Id="rId986" Type="http://schemas.openxmlformats.org/officeDocument/2006/relationships/hyperlink" Target="https://www.uradni-list.si/glasilo-uradni-list-rs/vsebina/2020-01-0139/letni-program-sporta-v-obcini-sempeter---vrtojba-za-leto-2020?h=" TargetMode="External"/><Relationship Id="rId639" Type="http://schemas.openxmlformats.org/officeDocument/2006/relationships/hyperlink" Target="https://sempeter-vrtojba.si/wp-content/uploads/2022/06/10._tocka_SKLEP_o_sprejemu_ODLOKA_o_rebalansu_proracuna_Obcine_sempeter_Vrtojba_za_leto_2022.pdf" TargetMode="External"/><Relationship Id="rId1269" Type="http://schemas.openxmlformats.org/officeDocument/2006/relationships/hyperlink" Target="https://www.uradni-list.si/glasilo-uradni-list-rs/vsebina/2018-01-1015/odlok-o-enkratni-denarni-pomoci-ob-rojstvu-otroka-v-obcini-sempeter---vrtojba?h=" TargetMode="External"/><Relationship Id="rId1476" Type="http://schemas.openxmlformats.org/officeDocument/2006/relationships/hyperlink" Target="http://www.uradni-list.si/1/content?id=128885&amp;part=u&amp;highlight=" TargetMode="External"/><Relationship Id="rId846" Type="http://schemas.openxmlformats.org/officeDocument/2006/relationships/hyperlink" Target="http://www.sempeter-vrtojba.si/scripts/download.php?file=/data/Obcinski_svet_2018_2022/2020/21_SEJA_17_12_2020/sprejeto/9._TOcKA_Imenovanje_predstavnika_Os_V_v_Svet_zavoda_Zdravstveni_dom___osnovno_varstvo_NG_2020.pdf" TargetMode="External"/><Relationship Id="rId1129" Type="http://schemas.openxmlformats.org/officeDocument/2006/relationships/hyperlink" Target="file:///C:\Users\valentinab\AppData\Local\OB&#268;INSKI%20SVET%202019\3.%20seja%20ob&#269;inskega%20sveta_24.1.2019\PDF%20GRADIVO\4.%20TO&#268;KA_B_Predlog%20prora&#269;una%202019_SPLO&#352;NI%20DEL.pdf" TargetMode="External"/><Relationship Id="rId1683" Type="http://schemas.openxmlformats.org/officeDocument/2006/relationships/hyperlink" Target="javascript:void(0);/*1448536189098*/" TargetMode="External"/><Relationship Id="rId1890" Type="http://schemas.openxmlformats.org/officeDocument/2006/relationships/hyperlink" Target="file:///C:\Users\valentinab\AppData\2014%20-%202018%20CEL%20MANDAT\NA%20SPLETU_OGLASNE%20TABLE_objava%20seznama%20sprejetega%20na%20OS\Local%20Settings\Temp\Odlok%20o%20oskrbi%20s%20pitno%20vodo%20v%20Ob&#269;ini%20&#352;empeter%20-%20Vrtojba" TargetMode="External"/><Relationship Id="rId2527" Type="http://schemas.openxmlformats.org/officeDocument/2006/relationships/hyperlink" Target="http://www.sempeter-vrtojba.si/scripts/download.php?file=/data/Uradne_objave_1999_2003/2001_ODLOK_O_SPREMEMBI_ODLOKA_O_KOMUNALNIH_TAKSAH.pdf" TargetMode="External"/><Relationship Id="rId706" Type="http://schemas.openxmlformats.org/officeDocument/2006/relationships/hyperlink" Target="http://www.sempeter-vrtojba.si/scripts/download.php?file=/data/Obcinski_svet_2018_2022/2021/28_seja_21_10_21/sprejeto28seja/3._TOcKA_Odlok_o_programu_opremljanja_stavbnih_zemljisc_na_obmocju_OPPN_Poslovna_cona_Vrtojba_ob_HC.pdf" TargetMode="External"/><Relationship Id="rId913" Type="http://schemas.openxmlformats.org/officeDocument/2006/relationships/hyperlink" Target="http://www.sempeter-vrtojba.si/scripts/download.php?file=/data/Obcinski_svet_2018_2022/2020/18_seja_18_6_2020/sprejeto/9._tocka_Imenovanje_kandidata_za_clana_sveta_obmocne_izpostave_JSKD_OI_Nova_Gorica.pdf" TargetMode="External"/><Relationship Id="rId1336" Type="http://schemas.openxmlformats.org/officeDocument/2006/relationships/hyperlink" Target="http://www.sempeter-vrtojba.si/scripts/download.php?file=/data/Obcinski_svet_2017/31_sejaOS_19_10_2017/SPREJETO/9._TOcKA_Izvolitev_2_elektorjev.PDF" TargetMode="External"/><Relationship Id="rId1543" Type="http://schemas.openxmlformats.org/officeDocument/2006/relationships/hyperlink" Target="http://www.uradni-list.si/1/content?id=127818&amp;part=u&amp;highlight=" TargetMode="External"/><Relationship Id="rId1750" Type="http://schemas.openxmlformats.org/officeDocument/2006/relationships/hyperlink" Target="http://www.sempeter-vrtojba.si/scripts/download.php?file=/data/Obcinski_svet_2015/9_seja_18_6_15/11_18/11._TOcKA_Statut_obrazlozitev_in_sklep_LEKARNA_2015.pdf" TargetMode="External"/><Relationship Id="rId42" Type="http://schemas.openxmlformats.org/officeDocument/2006/relationships/hyperlink" Target="https://sempeter-vrtojba.si/wp-content/uploads/2026/03/7.docx" TargetMode="External"/><Relationship Id="rId1403" Type="http://schemas.openxmlformats.org/officeDocument/2006/relationships/hyperlink" Target="http://www.sempeter-vrtojba.si/o-obcini/OS/seje/dnevni-red-gradivo-14-18/2017/27-redna-seja-dne-20-4-2017/" TargetMode="External"/><Relationship Id="rId1610" Type="http://schemas.openxmlformats.org/officeDocument/2006/relationships/hyperlink" Target="http://www.sempeter-vrtojba.si/scripts/download.php?file=/data/Obcinski_svet_2016/16_redna_seja_17_3_2016/Sprejeti_sklepi/5._TOcKA_SKLEP_informacija_Os_I.Roba_v_2015.pdf" TargetMode="External"/><Relationship Id="rId289" Type="http://schemas.openxmlformats.org/officeDocument/2006/relationships/hyperlink" Target="https://sempeter-vrtojba.si/wp-content/uploads/2024/06/3.-SKLEP_Imenovanje-nadomestnega-clana-strokovne-Komisije-JSMGG-za-5-letni-mandat.pdf" TargetMode="External"/><Relationship Id="rId496" Type="http://schemas.openxmlformats.org/officeDocument/2006/relationships/hyperlink" Target="https://sempeter-vrtojba.si/wp-content/uploads/2023/04/13.-tocka_C_Posebni-del-ZR-2022.pdf" TargetMode="External"/><Relationship Id="rId2177" Type="http://schemas.openxmlformats.org/officeDocument/2006/relationships/hyperlink" Target="http://www.uradni-list.si/1/content?id=95437&amp;part=u&amp;highlight=" TargetMode="External"/><Relationship Id="rId2384" Type="http://schemas.openxmlformats.org/officeDocument/2006/relationships/hyperlink" Target="http://www.uradni-list.si/1/content?id=50599&amp;part=u&amp;highlight=" TargetMode="External"/><Relationship Id="rId2591" Type="http://schemas.openxmlformats.org/officeDocument/2006/relationships/hyperlink" Target="http://www.sempeter-vrtojba.si/scripts/download.php?file=/data/Uradne_objave_1999_2003/1999_ODLOK_O_DELOVNIH_TELESIH_OBcINSKEGA_SVETA.pdf" TargetMode="External"/><Relationship Id="rId149" Type="http://schemas.openxmlformats.org/officeDocument/2006/relationships/hyperlink" Target="https://sempeter-vrtojba.si/wp-content/uploads/2025/06/13.-tocka_A_ODLOK-O-PRORACUNU-2026.pdf" TargetMode="External"/><Relationship Id="rId356" Type="http://schemas.openxmlformats.org/officeDocument/2006/relationships/hyperlink" Target="https://sempeter-vrtojba.si/wp-content/uploads/2024/01/3.-tocka_Sklep-o-imenovanju-predstavnika-OS-V-za-clana-v-SV-Kozara-do-izteka-mandata.pdf" TargetMode="External"/><Relationship Id="rId563" Type="http://schemas.openxmlformats.org/officeDocument/2006/relationships/hyperlink" Target="https://sempeter-vrtojba.si/wp-content/uploads/2023/01/1.-TOCKA_Predlog-Zapisnika-konstitutivne-seje-OS-dne-8.-12.-2022-1.pdf" TargetMode="External"/><Relationship Id="rId770" Type="http://schemas.openxmlformats.org/officeDocument/2006/relationships/hyperlink" Target="http://www.sempeter-vrtojba.si/scripts/download.php?file=/data/Obcinski_svet_2018_2022/2021/24_seja_15_4_21/sprejeto/5._tocka_A_Sklep_Porocilo_Glasbene_sole_Nova_Gorica_za_leto_2020.pdf" TargetMode="External"/><Relationship Id="rId1193" Type="http://schemas.openxmlformats.org/officeDocument/2006/relationships/hyperlink" Target="https://www.uradni-list.si/glasilo-uradni-list-rs/vsebina/2018-01-3362/odlok-o-ustanovitvi-sveta-ceroz-ter-oblikovanju-in-dolocanju-cen-storitev-obveznih-obcinskih-gospodarskih-javnih-sluzb-obdelave-dolocenih-vrst-komunalnih-odpadkov-in-odlaganja-ostankov-" TargetMode="External"/><Relationship Id="rId2037" Type="http://schemas.openxmlformats.org/officeDocument/2006/relationships/hyperlink" Target="http://www.sempeter-vrtojba.si/scripts/download.php?file=/data/zapisniki_sej_2013/27_seja_16_5_2013/statut/Statut_2013.pdf" TargetMode="External"/><Relationship Id="rId2244" Type="http://schemas.openxmlformats.org/officeDocument/2006/relationships/hyperlink" Target="http://www.uradni-list.si/1/content?id=87094&amp;part=u&amp;highlight=" TargetMode="External"/><Relationship Id="rId2451" Type="http://schemas.openxmlformats.org/officeDocument/2006/relationships/hyperlink" Target="http://www.sempeter-vrtojba.si/scripts/download.php?file=/data/URADNEWOBJAVE/2003_SKLEP_O_IMENOVANJU_PODzUPANA.pdf" TargetMode="External"/><Relationship Id="rId216" Type="http://schemas.openxmlformats.org/officeDocument/2006/relationships/hyperlink" Target="https://sempeter-vrtojba.si/wp-content/uploads/2025/02/4.-tocka_A_Predstavitev-projektne-dokumentacije-za-izvedbo-gradnje-PZI_KD-1-1.pdf" TargetMode="External"/><Relationship Id="rId423" Type="http://schemas.openxmlformats.org/officeDocument/2006/relationships/hyperlink" Target="https://sempeter-vrtojba.si/wp-content/uploads/2023/10/6.-SKLEP_Soglasje-k-spremembi-2.-clena-Pogodbe-o-ustanovitvi-druzbe-z-omejeno-odgovornostjo-RRA-SP-d.-o.-o.-NG-1-1.pdf" TargetMode="External"/><Relationship Id="rId1053" Type="http://schemas.openxmlformats.org/officeDocument/2006/relationships/hyperlink" Target="http://www.sempeter-vrtojba.si/scripts/download.php?file=/data/Obcinski_svet_2018_2022/2019/8_seja_13_6_19/sprejeto/Sklep_o_sprejmu_cenika_storitev_gospodarske_javne_sluzbe_uporabe_objektov_in_naprav_za_oglasevanje.pdf" TargetMode="External"/><Relationship Id="rId1260" Type="http://schemas.openxmlformats.org/officeDocument/2006/relationships/hyperlink" Target="http://www.sempeter-vrtojba.si/scripts/download.php?file=/data/Obcinski_svet_2018/37_seja_22_3_18/sprejeto/6._TOcKA_A_Sklep_o_dolocitvi_cene_pomoc_druzini_na_domu__v_letu_2018.pdf" TargetMode="External"/><Relationship Id="rId2104" Type="http://schemas.openxmlformats.org/officeDocument/2006/relationships/hyperlink" Target="http://www.uradni-list.si/1/content?id=111037&amp;part=&amp;highlight=" TargetMode="External"/><Relationship Id="rId630" Type="http://schemas.openxmlformats.org/officeDocument/2006/relationships/hyperlink" Target="https://sempeter-vrtojba.si/wp-content/uploads/2022/05/2._tocka_A_Sklep_in_obrazlozitev_JSMGG_za_sempeter_Vrtojba_2022.pdf" TargetMode="External"/><Relationship Id="rId2311" Type="http://schemas.openxmlformats.org/officeDocument/2006/relationships/hyperlink" Target="http://www.uradni-list.si/1/content?id=76206&amp;part=u&amp;highlight=" TargetMode="External"/><Relationship Id="rId1120" Type="http://schemas.openxmlformats.org/officeDocument/2006/relationships/hyperlink" Target="file:///C:\Users\valentinab\AppData\Local\OB&#268;INSKI%20SVET%202019\4.%20seja%20ob&#269;inskega%20sveta_14.2.2019\SPREJETO\PDF\SKLEP%20O%20IMENOVANJU%20PREDSTAVNIKA%20OB&#268;INSKEGA%20SVETA%20V%20SOSVET%20ZA%20ZAGOTAVLJANJE%20VE&#268;JE%20VARNOSTI%20(BOGDAN%20POTOKAR).pdf" TargetMode="External"/><Relationship Id="rId1937" Type="http://schemas.openxmlformats.org/officeDocument/2006/relationships/hyperlink" Target="http://www.sempeter-vrtojba.si/scripts/download.php?file=/data/zapisniki_sej_OS_2014/35_SEJA_20_3_14/sprejeto_35seja/5._TOcKA_POPRAVEK_DNE_s_d___odlok_OPN.pdf" TargetMode="External"/><Relationship Id="rId280" Type="http://schemas.openxmlformats.org/officeDocument/2006/relationships/hyperlink" Target="https://sempeter-vrtojba.si/wp-content/uploads/2024/10/12.-E_Posebni-del_Sprememba-2025_amandmaji.pdf" TargetMode="External"/><Relationship Id="rId140" Type="http://schemas.openxmlformats.org/officeDocument/2006/relationships/hyperlink" Target="https://www.uradni-list.si/glasilo-uradni-list-rs/vsebina/2025-01-1967/odlok-o-rebalansu-proracuna-obcine-sempeter---vrtojba-za-leto-2025-st--2?h=" TargetMode="External"/><Relationship Id="rId6" Type="http://schemas.openxmlformats.org/officeDocument/2006/relationships/footnotes" Target="footnotes.xml"/><Relationship Id="rId957" Type="http://schemas.openxmlformats.org/officeDocument/2006/relationships/hyperlink" Target="http://www.sempeter-vrtojba.si/scripts/download.php?file=/data/Obcinski_svet_2018_2022/2020/14_SEJA_23_2_2020/SPREJETO/1._TOcKA_Zapisnik_13._redne_seje_obcinskega_sveta_23._01._2020.pdf" TargetMode="External"/><Relationship Id="rId1587" Type="http://schemas.openxmlformats.org/officeDocument/2006/relationships/hyperlink" Target="http://www.uradni-list.si/1/content?id=126329&amp;part=u&amp;highlight=" TargetMode="External"/><Relationship Id="rId1794" Type="http://schemas.openxmlformats.org/officeDocument/2006/relationships/hyperlink" Target="http://www.sempeter-vrtojba.si/scripts/download.php?file=/data/Obcinski_svet_2015/7_seja_23_4_15/gradivo_11_14_dodatne/13._TOcKA_D_Nacrt_razvojnih_programov_2014_2017.pdf" TargetMode="External"/><Relationship Id="rId86" Type="http://schemas.openxmlformats.org/officeDocument/2006/relationships/hyperlink" Target="https://sempeter-vrtojba.si/wp-content/uploads/2025/11/7.-tocka_A_SKLEP-o-sprejemu-Odloka-o-proracunu-Obcine-Sempeter-Vrtojba-za-leto-2026.pdf" TargetMode="External"/><Relationship Id="rId817" Type="http://schemas.openxmlformats.org/officeDocument/2006/relationships/hyperlink" Target="http://www.sempeter-vrtojba.si/scripts/download.php?file=/data/Obcinski_svet_2018_2022/2021/22_SEJA_25_2_21/sprejeto/12._tocka_Tehnicni_pravilnik_o_ravnanju_s_komunalnimi_odpadki_v_Obcini_sempeter_Vrtojba_____seznanitev.pdf" TargetMode="External"/><Relationship Id="rId1447" Type="http://schemas.openxmlformats.org/officeDocument/2006/relationships/hyperlink" Target="http://www.sempeter-vrtojba.si/scripts/download.php?file=/data/Obcinski_svet_2017/24_sejaOS_19_1_2017/SPREJETO/1._TOcKA_Zapisnik_23._redne_seje_dne__15.12.2016.pdf" TargetMode="External"/><Relationship Id="rId1654" Type="http://schemas.openxmlformats.org/officeDocument/2006/relationships/hyperlink" Target="http://www.sempeter-vrtojba.si/scripts/download.php?file=/data/Obcinski_svet_2015/13_seja_17_123_15/sprejeto/SKLEP_o_dolocitvi_cene_za_programe_vrtca.pdf" TargetMode="External"/><Relationship Id="rId1861" Type="http://schemas.openxmlformats.org/officeDocument/2006/relationships/hyperlink" Target="http://www.sempeter-vrtojba.si/o-obcini/OS/seje/dnevni-red-gradivo-14-18/2014/3RS/" TargetMode="External"/><Relationship Id="rId1307" Type="http://schemas.openxmlformats.org/officeDocument/2006/relationships/hyperlink" Target="http://www.sempeter-vrtojba.si/o-obcini/OS/seje/dnevni-red-gradivo-14-18/2018/35-seja-obcinskega-sveta-dne-18-1-2018/" TargetMode="External"/><Relationship Id="rId1514" Type="http://schemas.openxmlformats.org/officeDocument/2006/relationships/hyperlink" Target="http://www.sempeter-vrtojba.si/scripts/download.php?file=/data/Obcinski_svet_2016/20_redna_seja_22_9_2016/sprejeto/1_7/5._TOcKA_A_Sklep_o_ceni_storitve_pomoc_na_domu_2016.pdf" TargetMode="External"/><Relationship Id="rId1721" Type="http://schemas.openxmlformats.org/officeDocument/2006/relationships/hyperlink" Target="http://www.sempeter-vrtojba.si/scripts/download.php?file=/data/Obcinski_svet_2015/10_seja_17_9_15/posebni_del_polletna_1_6.pdf" TargetMode="External"/><Relationship Id="rId13" Type="http://schemas.openxmlformats.org/officeDocument/2006/relationships/hyperlink" Target="https://sempeter-vrtojba.si/wp-content/uploads/2026/04/Vabilo-na-33.-redno-sejo-Obcinskega-sveta-OS-V-ki-bo-v-cetrtek-16.-4.-2026-ob-16.30-uri-v-sejni-sobi-OS-V.pdf" TargetMode="External"/><Relationship Id="rId2288" Type="http://schemas.openxmlformats.org/officeDocument/2006/relationships/hyperlink" Target="http://www.uradni-list.si/1/content?id=81760&amp;part=u&amp;highlight=" TargetMode="External"/><Relationship Id="rId2495" Type="http://schemas.openxmlformats.org/officeDocument/2006/relationships/hyperlink" Target="http://www.sempeter-vrtojba.si/scripts/download.php?file=/data/Uradne_objave_1999_2003/2002_SKLEP___SPREJEM_PREDLOGA_REGIONALNEGA_RAZVOJNEGA_PROGRAMA.pdf" TargetMode="External"/><Relationship Id="rId467" Type="http://schemas.openxmlformats.org/officeDocument/2006/relationships/hyperlink" Target="https://sempeter-vrtojba.si/wp-content/uploads/2023/05/3.-tocka_Sklep-o-imenovanju-koordinatorja-za-enake-moznosti-moskih-in-zensk.pdf" TargetMode="External"/><Relationship Id="rId1097" Type="http://schemas.openxmlformats.org/officeDocument/2006/relationships/hyperlink" Target="https://www.uradni-list.si/glasilo-uradni-list-rs/vsebina/2019-01-0804?sop=2019-01-0804" TargetMode="External"/><Relationship Id="rId2148" Type="http://schemas.openxmlformats.org/officeDocument/2006/relationships/hyperlink" Target="https://www.uradni-list.si/1/index?edition=2010101" TargetMode="External"/><Relationship Id="rId674" Type="http://schemas.openxmlformats.org/officeDocument/2006/relationships/hyperlink" Target="http://www.sempeter-vrtojba.si/scripts/download.php?file=/data/Obcinski_svet_2018_2022/2022/30sejaOS_3_2_2022/sprejeto30/6._tocka_SKLEP_Odlok_o_subvencioniranju_varstva_otrok_s_posebnimi_potrebami.pdf" TargetMode="External"/><Relationship Id="rId881" Type="http://schemas.openxmlformats.org/officeDocument/2006/relationships/hyperlink" Target="http://www.sempeter-vrtojba.si/scripts/download.php?file=/data/Obcinski_svet_2018_2022/2020/19_SEJA_17_9_2020/sprejeto/8._tocka_SKLEP_o_sprejemu_Odloka_o_sprem.&amp;dopol._Odloka_o_sofinanciranju_letnega_programa_sporta_v_Os_V.pdf" TargetMode="External"/><Relationship Id="rId2355" Type="http://schemas.openxmlformats.org/officeDocument/2006/relationships/hyperlink" Target="http://www.uradni-list.si/1/content?id=55921&amp;part=u&amp;highlight=" TargetMode="External"/><Relationship Id="rId2562" Type="http://schemas.openxmlformats.org/officeDocument/2006/relationships/hyperlink" Target="http://www.sempeter-vrtojba.si/scripts/download.php?file=/data/URADNEWOBJAVE/2000_ODLOK_O_NAcINU_IN_POGOJIH_IZKORIscANJA_cEBELJE_PAsE.pdf" TargetMode="External"/><Relationship Id="rId327" Type="http://schemas.openxmlformats.org/officeDocument/2006/relationships/hyperlink" Target="https://sempeter-vrtojba.si/wp-content/uploads/2024/04/7.-tocka-C_Posebni-del_ZR-2023.pdf" TargetMode="External"/><Relationship Id="rId534" Type="http://schemas.openxmlformats.org/officeDocument/2006/relationships/hyperlink" Target="https://sempeter-vrtojba.si/wp-content/uploads/2023/02/5.-TOCKA_SKLEP-O-OPRAVLJENI-1.-OBRAVNAVI-Odloka-o-proracunu-Obcine-Sempeter_Vrtojba-za-l.-2023.pdf" TargetMode="External"/><Relationship Id="rId741" Type="http://schemas.openxmlformats.org/officeDocument/2006/relationships/hyperlink" Target="http://www.sempeter-vrtojba.si/o-obcini/OS/seje/dnevni-red-in-gradivo-2018-2022/2021/26-redna-seja-obcinskega-sveta-17-6-2021/" TargetMode="External"/><Relationship Id="rId1164" Type="http://schemas.openxmlformats.org/officeDocument/2006/relationships/hyperlink" Target="file:///C:\Users\valentinab\AppData\Local\OB&#268;INSKI%20SVET_2018\1.%20konstitutivna%20seja%20_30.%2011.2018\SPREJETO\PDF\4.%20to&#269;ka_A_Sklep%20svetniki%202018.pdf" TargetMode="External"/><Relationship Id="rId1371" Type="http://schemas.openxmlformats.org/officeDocument/2006/relationships/hyperlink" Target="http://www.sempeter-vrtojba.si/scripts/download.php?file=/data/Obcinski_svet_2017/29_sejaOS_22_6_2017/sprejeto/9._TOcKA_B_REBALANS_SPLOsNI_DEL.pdf" TargetMode="External"/><Relationship Id="rId2008" Type="http://schemas.openxmlformats.org/officeDocument/2006/relationships/hyperlink" Target="http://www.sempeter-vrtojba.si/scripts/download.php?file=/data/zapisniki_sej_2013/30_seja_19_9_13/sprejeto_30seja_19_9_13/4_A_TOcKA_ODLOK__REBLANS_2013_po_amandmaju.pdf" TargetMode="External"/><Relationship Id="rId2215" Type="http://schemas.openxmlformats.org/officeDocument/2006/relationships/hyperlink" Target="http://www.uradni-list.si/1/content?id=90484&amp;part=u&amp;highlight=" TargetMode="External"/><Relationship Id="rId2422" Type="http://schemas.openxmlformats.org/officeDocument/2006/relationships/hyperlink" Target="http://www.sempeter-vrtojba.si/scripts/download.php?file=/data/URADNEWOBJAVE/2003_ODLOK_O_SPREMEMBI_ODLOKA_O_DELOVNIH_TELESIH_OBcINSKEGA_SVETA.pdf" TargetMode="External"/><Relationship Id="rId601" Type="http://schemas.openxmlformats.org/officeDocument/2006/relationships/hyperlink" Target="https://sempeter-vrtojba.si/wp-content/uploads/2022/10/9.-tocka_A_Spremembe-nacrta-ravnanja-s-stvarnim-premozenjem-za-leto-2022-st.-5-2.pdf" TargetMode="External"/><Relationship Id="rId1024" Type="http://schemas.openxmlformats.org/officeDocument/2006/relationships/hyperlink" Target="http://www.sempeter-vrtojba.si/scripts/download.php?file=/data/Obcinski_svet_2018_2022/2019/9_seja_12_9/gradivo/7._TOcKA_D__NRP_2019_2022.pdf" TargetMode="External"/><Relationship Id="rId1231" Type="http://schemas.openxmlformats.org/officeDocument/2006/relationships/hyperlink" Target="http://www.sempeter-vrtojba.si/scripts/download.php?file=/data/Obcinski_svet_2018/39_seja_17.5.18/sprejeto/11._TOcKA_A_Soglasje_k_izstopu_iz_VIRS_Primorska_2018.doc.pdf" TargetMode="External"/><Relationship Id="rId184" Type="http://schemas.openxmlformats.org/officeDocument/2006/relationships/hyperlink" Target="https://sempeter-vrtojba.si/wp-content/uploads/2025/04/10.-tocka_A_Sklep-o-dolocitvi-stevila-oddelkov-vrtca-v-Osnovni-soli-Ivana-Roba-Sempeter-pri-Gorici-za-sol.-leto-2025_2026-1.pdf" TargetMode="External"/><Relationship Id="rId391" Type="http://schemas.openxmlformats.org/officeDocument/2006/relationships/hyperlink" Target="https://www.uradni-list.si/glasilo-uradni-list-rs/vsebina/2023-01-3682/sklep-o-ukinitvi-statusa-javnega-dobra-na-nepremicninah-s-parc--st--781-in-34173-obe-k--o--2315-sempeter?h=" TargetMode="External"/><Relationship Id="rId1908" Type="http://schemas.openxmlformats.org/officeDocument/2006/relationships/hyperlink" Target="http://www.sempeter-vrtojba.si/scripts/download.php?file=/data/zapisniki_sej_OS_2014/37_seja_19_6_14/SPREJETO_37_SEJA/12._tocka_odlok_o_rebalansu.pdf" TargetMode="External"/><Relationship Id="rId2072" Type="http://schemas.openxmlformats.org/officeDocument/2006/relationships/hyperlink" Target="http://www.uradni-list.si/1/content?id=112165&amp;part=&amp;highlight=" TargetMode="External"/><Relationship Id="rId251" Type="http://schemas.openxmlformats.org/officeDocument/2006/relationships/hyperlink" Target="https://sempeter-vrtojba.si/wp-content/uploads/2024/10/8.-tocka_SKLEP_Pravilnik-o-placah-in-placilih-za-opravljanje-funkcije-funkcionarjev-placilih-delovnih-teles-clanom-NO-KO-UE.pdf" TargetMode="External"/><Relationship Id="rId111" Type="http://schemas.openxmlformats.org/officeDocument/2006/relationships/hyperlink" Target="https://sempeter-vrtojba.si/wp-content/uploads/2025/09/2.-SKLEP-o-potrditvi-dokumenta-PIZ-rekonstrukcije-Kulturne-dvorane-in-zagotovitev-dodatnih-prostorov-za-DV-Sempeter-2.pdf" TargetMode="External"/><Relationship Id="rId1698" Type="http://schemas.openxmlformats.org/officeDocument/2006/relationships/hyperlink" Target="http://www.sempeter-vrtojba.si/scripts/download.php?file=/data/Obcinski_svet_2015/11_seja_22_10_2015/sprejeto_11_seja/8._TOcKA_SKLEP_o_ukinitvi_javnega_dobra.pdf" TargetMode="External"/><Relationship Id="rId928" Type="http://schemas.openxmlformats.org/officeDocument/2006/relationships/hyperlink" Target="http://www.sempeter-vrtojba.si/scripts/download.php?file=/data/Obcinski_svet_2018_2022/2020/16_SEJA_21_5_2020/sprejeto/9._tocka_A_Letni_plan_dela_in_financni_nacrt_za_leto_2020_Javnega_zavoda_za_kulturo__sport__turizem_in_mladinske_dejavnosti_sempeter_Vrtojba.pdf" TargetMode="External"/><Relationship Id="rId1558" Type="http://schemas.openxmlformats.org/officeDocument/2006/relationships/hyperlink" Target="http://www.sempeter-vrtojba.si/scripts/download.php?file=/data/Obcinski_svet_2016/18_redna_seja_19_5_16/SPREJETO_18SEJA/1._TOcKA_Predlog_Zapisnika_17._redne_seje_dne_21._4._2016.pdf" TargetMode="External"/><Relationship Id="rId1765" Type="http://schemas.openxmlformats.org/officeDocument/2006/relationships/hyperlink" Target="http://www.sempeter-vrtojba.si/scripts/download.php?file=/data/Obcinski_svet_2015/8_seja_21_5_15/sprejeto8/8.tocca_STALIscAINSKLEP.pdf" TargetMode="External"/><Relationship Id="rId2609" Type="http://schemas.openxmlformats.org/officeDocument/2006/relationships/hyperlink" Target="http://www.sempeter-vrtojba.si/scripts/download.php?file=/data/URADNEWOBJAVE/1999_SKLEP_O_OBJAVI_ODLOKA_O_SPRAMEMBI_ODLOKA_O_NADOMESTILU_ZA_UPORABO_STAVBNEGA_ZEMLJIscA.pdf" TargetMode="External"/><Relationship Id="rId57" Type="http://schemas.openxmlformats.org/officeDocument/2006/relationships/hyperlink" Target="https://sempeter-vrtojba.si/wp-content/uploads/2026/02/1.-Ugotovitveni-sklep-o-odstopu-Ide-Mermolja-in-imenovanje-S.Arcon-in-T.-Zibernik-v-KO-Vrtojba-do-izteka-mandata.pdf" TargetMode="External"/><Relationship Id="rId1418" Type="http://schemas.openxmlformats.org/officeDocument/2006/relationships/hyperlink" Target="http://www.sempeter-vrtojba.si/scripts/download.php?file=/data/Obcinski_svet_2017/26_sejaOS_16_3_2017/SPREJETO/3._TOcKA_Sklep_Porocilo_o_delu_EZTS_GO_za_leto_2016_informacija.pdf" TargetMode="External"/><Relationship Id="rId1972" Type="http://schemas.openxmlformats.org/officeDocument/2006/relationships/hyperlink" Target="http://www.sempeter-vrtojba.si/scripts/download.php?file=/data/zapisniki_sej_2013/33_seja_12_12_13/SPREJETO/12_NAcRT_RAVNANJA.pdf" TargetMode="External"/><Relationship Id="rId1625" Type="http://schemas.openxmlformats.org/officeDocument/2006/relationships/hyperlink" Target="http://www.sempeter-vrtojba.si/scripts/download.php?file=/data/Obcinski_svet_2016/14_redna_seja_21_1_2016/Sprejeti_sklepi/4._TOcKA_Sklep_plana_vzdrzevanja_lokalnih_cest_v_letu_2016.docx.pdf" TargetMode="External"/><Relationship Id="rId1832" Type="http://schemas.openxmlformats.org/officeDocument/2006/relationships/hyperlink" Target="http://www.sempeter-vrtojba.si/scripts/download.php?file=/data/Obcinski_svet_2015/4_seja_22_1_15/SPREJETO/3.TOCKA_VODOVODI.pdf" TargetMode="External"/><Relationship Id="rId2399" Type="http://schemas.openxmlformats.org/officeDocument/2006/relationships/hyperlink" Target="http://www.uradni-list.si/1/content?id=47398&amp;part=u&amp;highlight=" TargetMode="External"/><Relationship Id="rId578" Type="http://schemas.openxmlformats.org/officeDocument/2006/relationships/hyperlink" Target="https://sempeter-vrtojba.si/obcina/obcinski-svet/seje-obcinskega-sveta/arhiv-sej-os/arhiv-sej-obcinskega-sveta-mandatno-obdobje-2018-2022/" TargetMode="External"/><Relationship Id="rId785" Type="http://schemas.openxmlformats.org/officeDocument/2006/relationships/hyperlink" Target="http://www.sempeter-vrtojba.si/scripts/download.php?file=/data/Obcinski_svet_2018_2022/2021/24_seja_15_4_21/sprejeto/12._tocka_Sklep__Izdaja_soglasja_k_delovni_uspesnosti___JZ_20_GKFBNG.pdf" TargetMode="External"/><Relationship Id="rId992" Type="http://schemas.openxmlformats.org/officeDocument/2006/relationships/hyperlink" Target="http://www.sempeter-vrtojba.si/scripts/download.php?file=/data/Obcinski_svet_2018_2022/2019/12_seja_12_12_19/sprejeto/5._TOcKA_Plan_dela_Obcinskega_sveta_Os_V_2020.pdf" TargetMode="External"/><Relationship Id="rId2259" Type="http://schemas.openxmlformats.org/officeDocument/2006/relationships/hyperlink" Target="http://www.uradni-list.si/1/content?id=85470&amp;part=u&amp;highlight=" TargetMode="External"/><Relationship Id="rId2466" Type="http://schemas.openxmlformats.org/officeDocument/2006/relationships/hyperlink" Target="http://www.sempeter-vrtojba.si/scripts/download.php?file=/data/Uradne_objave_1999_2003/2002_ODLOK_O_KATEGORIZACIJI_OBcINSKIH_CEST_IN_KOLESARSKIH_POTI.pdf" TargetMode="External"/><Relationship Id="rId438" Type="http://schemas.openxmlformats.org/officeDocument/2006/relationships/hyperlink" Target="https://sempeter-vrtojba.si/wp-content/uploads/2023/09/6.-tocka_A_ocena-izvajanja-OPV-v-OS-V-v-letu-2022.pdf" TargetMode="External"/><Relationship Id="rId645" Type="http://schemas.openxmlformats.org/officeDocument/2006/relationships/hyperlink" Target="https://sempeter-vrtojba.si/wp-content/uploads/2022/05/11._tocka_Spremembe_in_dopolnitve_Nacrta_ravnanja_s_stvarnim_premozenjem_za_leto_2022_st._3_.pdf" TargetMode="External"/><Relationship Id="rId852" Type="http://schemas.openxmlformats.org/officeDocument/2006/relationships/hyperlink" Target="http://www.sempeter-vrtojba.si/scripts/download.php?file=/data/Obcinski_svet_2018_2022/2020/20_seja_5_11_2020/sprejeto/3._tocka__SKLEP_prva_obr_Odlok_o_proracunu_Obcine_sempeter_Vrtojba_za_leto_2021.pdf" TargetMode="External"/><Relationship Id="rId1068" Type="http://schemas.openxmlformats.org/officeDocument/2006/relationships/hyperlink" Target="http://www.sempeter-vrtojba.si/scripts/download.php?file=/data/Obcinski_svet_2018_2022/2019/7_seja/sklepi/Sklep_o_sprejmu_Odloka_o_izvajanju_izbirne_gospodarske_javne_sluzbe_upravljanje_in_urejanje_placljivih_javnih_parkirisc_v_Obcini_sempeter___Vrtojba.pd" TargetMode="External"/><Relationship Id="rId1275" Type="http://schemas.openxmlformats.org/officeDocument/2006/relationships/hyperlink" Target="http://www.sempeter-vrtojba.si/scripts/download.php?file=/data/Obcinski_svet_2018/37_seja_22_3_18/sprejeto/13._TOcKA_po_zasedanju_KMVVI_Soglasje_k_imenovanju_direktorice_javnega_zavoda_Goriska_lekarna_NG.pdf" TargetMode="External"/><Relationship Id="rId1482" Type="http://schemas.openxmlformats.org/officeDocument/2006/relationships/hyperlink" Target="http://www.sempeter-vrtojba.si/o-obcini/OS/seje/dnevni-red-gradivo-14-18/2016/23-redna-seja-dne-15-12-2016/" TargetMode="External"/><Relationship Id="rId2119" Type="http://schemas.openxmlformats.org/officeDocument/2006/relationships/hyperlink" Target="http://www.uradni-list.si/1/index?edition=201222" TargetMode="External"/><Relationship Id="rId2326" Type="http://schemas.openxmlformats.org/officeDocument/2006/relationships/hyperlink" Target="http://www.uradni-list.si/1/content?id=72283&amp;part=u&amp;highlight=" TargetMode="External"/><Relationship Id="rId2533" Type="http://schemas.openxmlformats.org/officeDocument/2006/relationships/hyperlink" Target="http://www.sempeter-vrtojba.si/scripts/download.php?file=/data/Uradne_objave_1999_2003/2001_ODLOK_O_USTANOVITVI_LOKALNE_TURISTIcNE_ORGANIZACIJE.pdf" TargetMode="External"/><Relationship Id="rId505" Type="http://schemas.openxmlformats.org/officeDocument/2006/relationships/hyperlink" Target="https://sempeter-vrtojba.si/wp-content/uploads/2023/03/3.-TOCKA_sklep_Izdaja-soglasja-za-izplacilo-dela-place-za-delovno-uspesnost-ravnatelja-Osnovne-sole-Kozara-NG.pdf" TargetMode="External"/><Relationship Id="rId712" Type="http://schemas.openxmlformats.org/officeDocument/2006/relationships/hyperlink" Target="http://www.sempeter-vrtojba.si/o-obcini/OS/seje/dnevni-red-in-gradivo-2018-2022/2021/27-redna-seja-obcinskega-sveta-dne-8-7-2021/" TargetMode="External"/><Relationship Id="rId1135" Type="http://schemas.openxmlformats.org/officeDocument/2006/relationships/hyperlink" Target="https://www.uradni-list.si/glasilo-uradni-list-rs/vsebina/2019-01-0209/odlok-o-proracunu-obcine-sempeter---vrtojba-za-leto-2020?h=" TargetMode="External"/><Relationship Id="rId1342" Type="http://schemas.openxmlformats.org/officeDocument/2006/relationships/hyperlink" Target="https://www.uradni-list.si/glasilo-uradni-list-rs/vsebina/2017-01-2575/sklep-o-dolocitvi-cene-za-programe-vrtca-za-solsko-leto-20172018?h=" TargetMode="External"/><Relationship Id="rId1202" Type="http://schemas.openxmlformats.org/officeDocument/2006/relationships/hyperlink" Target="http://www.sempeter-vrtojba.si/scripts/download.php?file=/data/Obcinski_svet_2018/40_seja_21_6_18/sprejeto/3._TOcKA_Sklep_Projekt_Os_Montessori_v_Vrtojbi.pdf" TargetMode="External"/><Relationship Id="rId2600" Type="http://schemas.openxmlformats.org/officeDocument/2006/relationships/hyperlink" Target="http://www.sempeter-vrtojba.si/scripts/download.php?file=/data/Uradne_objave_1999_2003/1999_ODLOK_O_SPREMEMBI_ODLOKA_O_PRORAcUNU.pdf" TargetMode="External"/><Relationship Id="rId295" Type="http://schemas.openxmlformats.org/officeDocument/2006/relationships/hyperlink" Target="https://sempeter-vrtojba.si/wp-content/uploads/2024/06/10.-SKLEP-o-porabi-presezka-prihodkov-nad-odhodki-iz-leta-2023-Zavoda-KSTM-Sempeter-Vrtojba-iz-naslova-prodaje-blaga-in-storitev-na-trgu.pdf" TargetMode="External"/><Relationship Id="rId2183" Type="http://schemas.openxmlformats.org/officeDocument/2006/relationships/hyperlink" Target="http://www.uradni-list.si/1/content?id=94663&amp;part=u&amp;highlight=" TargetMode="External"/><Relationship Id="rId2390" Type="http://schemas.openxmlformats.org/officeDocument/2006/relationships/hyperlink" Target="http://www.uradni-list.si/1/content?id=49516&amp;part=u&amp;highlight=" TargetMode="External"/><Relationship Id="rId155" Type="http://schemas.openxmlformats.org/officeDocument/2006/relationships/hyperlink" Target="https://sempeter-vrtojba.si/wp-content/uploads/2025/06/14.-tocka_Nacrt-ravnanja-s-stvarnim-premozenjem-obcine-za-leto-2026.pdf" TargetMode="External"/><Relationship Id="rId362" Type="http://schemas.openxmlformats.org/officeDocument/2006/relationships/hyperlink" Target="https://sempeter-vrtojba.si/wp-content/uploads/2023/12/3.-SKLEP_Porocilo-o-delu-Osnovne-sole-Ivana-Roba-Sempeter-pri-Gorici-za-solsko-leto-2022_2023.pdf" TargetMode="External"/><Relationship Id="rId2043" Type="http://schemas.openxmlformats.org/officeDocument/2006/relationships/hyperlink" Target="http://www.sempeter-vrtojba.si/scripts/download.php?file=/data/zapisniki_sej_2013/26_seja_18_4_2013/sprejeto_26_seja_18_4_13/3._TOcKA_SKLEP___porocilo_o_delu_Goriske_lekarne_v_2012.pdf" TargetMode="External"/><Relationship Id="rId2250" Type="http://schemas.openxmlformats.org/officeDocument/2006/relationships/hyperlink" Target="http://www.uradni-list.si/1/content?id=86319&amp;part=u&amp;highlight=" TargetMode="External"/><Relationship Id="rId222" Type="http://schemas.openxmlformats.org/officeDocument/2006/relationships/hyperlink" Target="https://sempeter-vrtojba.si/wp-content/uploads/2025/01/Nepodpisano_4.-tocka_Sklep_Letni-program-izvajanja-gospodarske-javne-sluzbe-vzdrzevanja-obcinskih-javnih-cest-za-leto-2025-seznanitev.pdf" TargetMode="External"/><Relationship Id="rId2110" Type="http://schemas.openxmlformats.org/officeDocument/2006/relationships/hyperlink" Target="http://www.uradni-list.si/1/content?id=109864&amp;part=&amp;highlight=" TargetMode="External"/><Relationship Id="rId1669" Type="http://schemas.openxmlformats.org/officeDocument/2006/relationships/hyperlink" Target="http://www.sempeter-vrtojba.si/o-obcini/OS/seje/dnevni-red-gradivo-14-18/2015/2-izredna-seja-dne-15-12-20152/" TargetMode="External"/><Relationship Id="rId1876" Type="http://schemas.openxmlformats.org/officeDocument/2006/relationships/hyperlink" Target="http://www.sempeter-vrtojba.si/scripts/download.php?file=/data/Obcinski_svet_2014/2_seja_20_11_14/sprejeto/11.pdf" TargetMode="External"/><Relationship Id="rId1529" Type="http://schemas.openxmlformats.org/officeDocument/2006/relationships/hyperlink" Target="http://www.uradni-list.si/1/content?id=127892&amp;part=u&amp;highlight=" TargetMode="External"/><Relationship Id="rId1736" Type="http://schemas.openxmlformats.org/officeDocument/2006/relationships/hyperlink" Target="http://www.sempeter-vrtojba.si/scripts/download.php?file=/data/Obcinski_svet_2015/10_seja_17_9_15/SPREJETO_10_SEJA/12._TOcKA_SKLEP_inf_o_razpisih_za_kmetijstvo_2015.pdf" TargetMode="External"/><Relationship Id="rId1943" Type="http://schemas.openxmlformats.org/officeDocument/2006/relationships/hyperlink" Target="http://www.sempeter-vrtojba.si/scripts/download.php?file=/data/zapisniki_sej_OS_2014/35_SEJA_20_3_14/sprejeto_35seja/7._TOcKA_odlok_o_spodbujanju_podjetnistva_20.3.2014_drugo_branje.pdf" TargetMode="External"/><Relationship Id="rId28" Type="http://schemas.openxmlformats.org/officeDocument/2006/relationships/hyperlink" Target="https://sempeter-vrtojba.si/wp-content/uploads/2026/04/16.-SKLEP-o-sprejemu-Odloka-o-spremembah-in-dopolnitvah-Odloka-o-proracunu-za-leto-2026-st.-1.pdf" TargetMode="External"/><Relationship Id="rId1803" Type="http://schemas.openxmlformats.org/officeDocument/2006/relationships/hyperlink" Target="javascript:void(0);/*1427959453855*/" TargetMode="External"/><Relationship Id="rId689" Type="http://schemas.openxmlformats.org/officeDocument/2006/relationships/hyperlink" Target="https://www.uradni-list.si/glasilo-uradni-list-rs/vsebina/2022-01-0434/odlok-o-javnih-povrsinah-in-o-izvajanju-obvezne-gospodarske-javne-sluzbe-urejanja-in-ciscenja-javnih-povrsin-v-obcini-sempeter---vrtojba?h=" TargetMode="External"/><Relationship Id="rId896" Type="http://schemas.openxmlformats.org/officeDocument/2006/relationships/hyperlink" Target="http://www.sempeter-vrtojba.si/scripts/download.php?file=/data/Obcinski_svet_2018_2022/2020/19_SEJA_17_9_2020/GRADIVO/Gradivo_9_14/13._tocka_D_Rebalans2_Posebni_del.pdf" TargetMode="External"/><Relationship Id="rId2577" Type="http://schemas.openxmlformats.org/officeDocument/2006/relationships/hyperlink" Target="http://www.sempeter-vrtojba.si/scripts/download.php?file=/data/URADNEWOBJAVE/2000_PRAVILNIK_O_MERILIH_ZA_OBLIKOVANJE_PODALJsANEGA_OBRATOVALNEGA_cASA.pdf" TargetMode="External"/><Relationship Id="rId549" Type="http://schemas.openxmlformats.org/officeDocument/2006/relationships/hyperlink" Target="https://sempeter-vrtojba.si/wp-content/uploads/2023/02/proracun-2023_Posebni-del-_javna-razprava-24.2.23.pdf" TargetMode="External"/><Relationship Id="rId756" Type="http://schemas.openxmlformats.org/officeDocument/2006/relationships/hyperlink" Target="http://www.sempeter-vrtojba.si/scripts/download.php?file=/data/Obcinski_svet_2018_2022/2021/25_seja_20_5_2021/Sprejeto/6._tocka_A_Sklep_Porocila_o_delu_Medobcinske_uprave_obcin_s_V__R_V__M_K_in_V_za_leto_2020.pdf" TargetMode="External"/><Relationship Id="rId1179" Type="http://schemas.openxmlformats.org/officeDocument/2006/relationships/hyperlink" Target="file:///C:\Users\valentinab\AppData\2014%20-%202018%20CEL%20MANDAT\2014-2018%20OB&#268;INSKI%20SVET_2018\42.%20seja%20OB&#268;INSKEGA%20SVETA%2018.%2010.%202018\SPREJETO\PDF\9_to&#269;ka_Sklep_Pravilnik%20o%20uporabi%20kombiniranega%20vozila_K&#352;TM.pdf" TargetMode="External"/><Relationship Id="rId1386" Type="http://schemas.openxmlformats.org/officeDocument/2006/relationships/hyperlink" Target="http://www.sempeter-vrtojba.si/scripts/download.php?file=/data/Obcinski_svet_2017/28_seja_18_5_2017/SPREJETO_28SEJA/3._TOcKA_A_potrditev_CPS.pdf" TargetMode="External"/><Relationship Id="rId1593" Type="http://schemas.openxmlformats.org/officeDocument/2006/relationships/hyperlink" Target="http://www.sempeter-vrtojba.si/scripts/download.php?file=/data/Obcinski_svet_2016/17_redna_seja_21_4_2016/sprejeto_17_seja/9.TOcKA_A_Sklep_Statut_javnega_zavoda_KsTM.pdf.pdf" TargetMode="External"/><Relationship Id="rId2437" Type="http://schemas.openxmlformats.org/officeDocument/2006/relationships/hyperlink" Target="http://www.sempeter-vrtojba.si/scripts/download.php?file=/data/URADNEWOBJAVE/2003_SKLEP___PODAJANJE_MNENJA.pdf" TargetMode="External"/><Relationship Id="rId409" Type="http://schemas.openxmlformats.org/officeDocument/2006/relationships/hyperlink" Target="https://sempeter-vrtojba.si/wp-content/uploads/2023/10/12.-tocka_B_Splosni-del_Proracun-2025.pdf" TargetMode="External"/><Relationship Id="rId963" Type="http://schemas.openxmlformats.org/officeDocument/2006/relationships/hyperlink" Target="https://www.uradni-list.si/glasilo-uradni-list-rs/vsebina/2020-01-0324/odlok-o-rebalansu-proracuna-obcine-sempeter---vrtojba-za-leto-2020?h=" TargetMode="External"/><Relationship Id="rId1039" Type="http://schemas.openxmlformats.org/officeDocument/2006/relationships/hyperlink" Target="http://www.sempeter-vrtojba.si/scripts/download.php?file=/data/Obcinski_svet_2018_2022/2019/8_seja_13_6_19/sprejeto/Sklep_o_sprejemu_informacije_o_varnostni_problematiki_v_Obcini_sempeter_Vrtojba_2018.pdf" TargetMode="External"/><Relationship Id="rId1246" Type="http://schemas.openxmlformats.org/officeDocument/2006/relationships/hyperlink" Target="http://www.sempeter-vrtojba.si/scripts/download.php?file=/data/Obcinski_svet_2018/38_seja_19.4.18/SPREJETO/12._TOcKA_A_SKLEP_Letni_program_sporta_v_Obcini_sempeter_Vrtojba_za_leto_2018.pdf" TargetMode="External"/><Relationship Id="rId92" Type="http://schemas.openxmlformats.org/officeDocument/2006/relationships/hyperlink" Target="https://sempeter-vrtojba.si/wp-content/uploads/2025/12/7.-Proracun-2026_Kadrovski-nacrt-2026-2027.pdf" TargetMode="External"/><Relationship Id="rId616" Type="http://schemas.openxmlformats.org/officeDocument/2006/relationships/hyperlink" Target="https://sempeter-vrtojba.si/wp-content/uploads/2022/09/1.-tocka_Zapisnik-32.-redne-seje-OS-OS-V-ki-je-bila-dne-11.-5.-2022.pdf" TargetMode="External"/><Relationship Id="rId823" Type="http://schemas.openxmlformats.org/officeDocument/2006/relationships/hyperlink" Target="http://www.sempeter-vrtojba.si/scripts/download.php?file=/data/Obcinski_svet_2018_2022/2020/21_SEJA_17_12_2020/sprejeto/1._tocka_A_Predlog_zapisnika_2._izredne_seje_OS_Os_V_dne_29._9._2020.pdf" TargetMode="External"/><Relationship Id="rId1453" Type="http://schemas.openxmlformats.org/officeDocument/2006/relationships/hyperlink" Target="http://www.sempeter-vrtojba.si/scripts/download.php?file=/data/Obcinski_svet_2017/24_sejaOS_19_1_2017/SPREJETO/7._TOcKA_A_sklep_sprememba_druzbene_pogodbe_RRA.pdf" TargetMode="External"/><Relationship Id="rId1660" Type="http://schemas.openxmlformats.org/officeDocument/2006/relationships/hyperlink" Target="http://www.uradni-list.si/1/content?id=125058&amp;part=u&amp;highlight=" TargetMode="External"/><Relationship Id="rId2504" Type="http://schemas.openxmlformats.org/officeDocument/2006/relationships/hyperlink" Target="http://www.sempeter-vrtojba.si/scripts/download.php?file=/data/URADNEWOBJAVE/2002_SKLEP_O_IMENOVANJU_KANDIDATA_ZA_cLANA_DRzAVNEGA_SVETA_RS.pdf" TargetMode="External"/><Relationship Id="rId1106" Type="http://schemas.openxmlformats.org/officeDocument/2006/relationships/hyperlink" Target="file:///C:\Users\valentinab\AppData\Local\OB&#268;INSKI%20SVET%202019\4.%20seja%20ob&#269;inskega%20sveta_14.2.2019\SPREJETO\PDF\ODLOK%20O%20SPREMEMBAH%20IN%20DOPOLNITVAH%20&#352;T.%202%20OB&#268;INSKEGA%20LOKACIJSKEGA%20NA&#268;RTA%20SMETE.pdf" TargetMode="External"/><Relationship Id="rId1313" Type="http://schemas.openxmlformats.org/officeDocument/2006/relationships/hyperlink" Target="http://www.sempeter-vrtojba.si/scripts/download.php?file=/data/Obcinski_svet_2017/34_seja_14_12_17/sprejeto/4._TOcKA_A_predlog_poslovnik_obcinskega_sveta_Os_V_prva_obravnava.docx" TargetMode="External"/><Relationship Id="rId1520" Type="http://schemas.openxmlformats.org/officeDocument/2006/relationships/hyperlink" Target="http://www.sempeter-vrtojba.si/scripts/download.php?file=/data/Obcinski_svet_2016/20_redna_seja_22_9_2016/sprejeto/1_7/7._TOcKA_PRAVILNIK.pdf" TargetMode="External"/><Relationship Id="rId199" Type="http://schemas.openxmlformats.org/officeDocument/2006/relationships/hyperlink" Target="https://sempeter-vrtojba.si/wp-content/uploads/2025/03/3.-SKLEP-o-imenovanju-predstavnika-zaposlenih-v-svet-zavoda-KSTM-Sempeter-Vrtojba.pdf" TargetMode="External"/><Relationship Id="rId2087" Type="http://schemas.openxmlformats.org/officeDocument/2006/relationships/hyperlink" Target="http://www.sempeter-vrtojba.si/scripts/download.php?file=/data/zapisniki_sej_2013/23_seja_17_1_13/SPREJETO_23.SEJA/Plan_dela_OS_2013.pdf" TargetMode="External"/><Relationship Id="rId2294" Type="http://schemas.openxmlformats.org/officeDocument/2006/relationships/hyperlink" Target="http://www.uradni-list.si/1/content?id=80078&amp;part=u&amp;highlight=" TargetMode="External"/><Relationship Id="rId266" Type="http://schemas.openxmlformats.org/officeDocument/2006/relationships/hyperlink" Target="https://sempeter-vrtojba.si/wp-content/uploads/2024/09/9.-tocka_D_Porocilo-o-izvrsevanju-proracuna-obcine-Sempeter-Vrtojba-v-prvem-polletju-2024.pdf" TargetMode="External"/><Relationship Id="rId473" Type="http://schemas.openxmlformats.org/officeDocument/2006/relationships/hyperlink" Target="https://sempeter-vrtojba.si/wp-content/uploads/2023/05/9.-tocka_B_Sklep-o-soglasju-k-letnemu-planu-in-f.nacrtu-2023.pdf" TargetMode="External"/><Relationship Id="rId680" Type="http://schemas.openxmlformats.org/officeDocument/2006/relationships/hyperlink" Target="http://www.sempeter-vrtojba.si/scripts/download.php?file=/data/Obcinski_svet_2018_2022/2022/30sejaOS_3_2_2022/sprejeto30/9.__tocka_Soglasje_Cenik_o_uporabi_kombiniranega_vozila___kombija_KsTM_sempeter_Vrtojba.pdf" TargetMode="External"/><Relationship Id="rId2154" Type="http://schemas.openxmlformats.org/officeDocument/2006/relationships/hyperlink" Target="http://www.uradni-list.si/1/content?id=99340&amp;part=u&amp;highlight=" TargetMode="External"/><Relationship Id="rId2361" Type="http://schemas.openxmlformats.org/officeDocument/2006/relationships/hyperlink" Target="http://www.uradni-list.si/1/content?id=54076&amp;part=u&amp;highlight=" TargetMode="External"/><Relationship Id="rId126" Type="http://schemas.openxmlformats.org/officeDocument/2006/relationships/hyperlink" Target="https://sempeter-vrtojba.si/wp-content/uploads/2025/09/9.-SKLEP-o-podaji-mnenja-lokalne-skupnosti-o-utemeljenosti-pokrivanja-obmocja-z-novim-programom_Rock-Radio-Ljubljana-2.pdf" TargetMode="External"/><Relationship Id="rId333" Type="http://schemas.openxmlformats.org/officeDocument/2006/relationships/hyperlink" Target="https://sempeter-vrtojba.si/wp-content/uploads/2024/03/1.-Zapisnik-13.-redne-seje-Obcinskega-sveta-Obcine-Sempeter-Vrtojba-ki-je-bila-dne-25.-1.-2024.pdf" TargetMode="External"/><Relationship Id="rId540" Type="http://schemas.openxmlformats.org/officeDocument/2006/relationships/hyperlink" Target="https://sempeter-vrtojba.si/wp-content/uploads/2023/02/5.-TOCKA_F_Kadrovski-nacrt-2023-2024.pdf" TargetMode="External"/><Relationship Id="rId1170" Type="http://schemas.openxmlformats.org/officeDocument/2006/relationships/hyperlink" Target="https://www.uradni-list.si/glasilo-uradni-list-rs/vsebina/2019-01-0166/odlok-o-ustanovitvi-javnega-lekarniskega-zavoda-goriska-lekarna-nova-gorica" TargetMode="External"/><Relationship Id="rId2014" Type="http://schemas.openxmlformats.org/officeDocument/2006/relationships/hyperlink" Target="http://www.sempeter-vrtojba.si/scripts/download.php?file=/data/zapisniki_sej_2013/30_seja_19_9_13/sprejeto_30seja_19_9_13/4.L_TOcKA_Nacrt_ravnanja_z_nepremicnim_premozenjem_2014_19.9.13.pdf" TargetMode="External"/><Relationship Id="rId2221" Type="http://schemas.openxmlformats.org/officeDocument/2006/relationships/hyperlink" Target="http://www.uradni-list.si/1/content?id=89545&amp;part=u&amp;highlight=" TargetMode="External"/><Relationship Id="rId1030" Type="http://schemas.openxmlformats.org/officeDocument/2006/relationships/hyperlink" Target="http://www.sempeter-vrtojba.si/scripts/download.php?file=/data/Obcinski_svet_2018_2022/2019/9_seja_12_9/sprejeto/9._tocka_Sklep_o_rebalansu_proracuna_Obcine_sempeter_Vrtojba_za_leto_2020.pdf" TargetMode="External"/><Relationship Id="rId400" Type="http://schemas.openxmlformats.org/officeDocument/2006/relationships/hyperlink" Target="https://sempeter-vrtojba.si/wp-content/uploads/2023/10/10.-tocka_A_Odlok-o-proracunu-Obcine-Sempeter-Vrtojba-za-leto-2024_prva-obravnava.pdf" TargetMode="External"/><Relationship Id="rId1987" Type="http://schemas.openxmlformats.org/officeDocument/2006/relationships/hyperlink" Target="http://www.sempeter-vrtojba.si/scripts/download.php?file=/data/zapisniki_sej_2013/32_seja_14_11_13/SPREJETO_32SEJA/3._Odlok_NUSZ.pdf" TargetMode="External"/><Relationship Id="rId1847" Type="http://schemas.openxmlformats.org/officeDocument/2006/relationships/hyperlink" Target="http://www.uradni-list.si/1/content?id=120185" TargetMode="External"/><Relationship Id="rId1707" Type="http://schemas.openxmlformats.org/officeDocument/2006/relationships/hyperlink" Target="http://www.sempeter-vrtojba.si/scripts/download.php?file=/data/Obcinski_svet_2015/10_seja_17_9_15/SPREJETO_10_SEJA/5._TOcKA_B_ODLOK_OPPN_CAUFOVO_spremembe_in_dopolnitve_2015.pdf" TargetMode="External"/><Relationship Id="rId190" Type="http://schemas.openxmlformats.org/officeDocument/2006/relationships/hyperlink" Target="https://sempeter-vrtojba.si/wp-content/uploads/2025/04/12.-tocka_D_ZR-2024_NRP-1.pdf" TargetMode="External"/><Relationship Id="rId1914" Type="http://schemas.openxmlformats.org/officeDocument/2006/relationships/hyperlink" Target="http://www.sempeter-vrtojba.si/scripts/download.php?file=/data/zapisniki_sej_OS_2014/37_seja_19_6_14/SPREJETO_37_SEJA/15._TOcKA_SKLEP.pdf" TargetMode="External"/><Relationship Id="rId867" Type="http://schemas.openxmlformats.org/officeDocument/2006/relationships/hyperlink" Target="http://www.sempeter-vrtojba.si/scripts/download.php?file=/data/Obcinski_svet_2018_2022/2020/20_seja_5_11_2020/sprejeto/11._tocka_SKLEP_Imenovanje_clana_v_Statutarno_pravno_komisijo_do_izteka_mandata.pdf" TargetMode="External"/><Relationship Id="rId1497" Type="http://schemas.openxmlformats.org/officeDocument/2006/relationships/hyperlink" Target="http://www.sempeter-vrtojba.si/scripts/download.php?file=/data/Obcinski_svet_2016/22_redna_seja_17_11_2016/SPREJETO/9._TOcKA_SKLEP_o_imenovanju_predstavnika_Os_V_v_US_VIRS_Primorske_2015.pdf" TargetMode="External"/><Relationship Id="rId2548" Type="http://schemas.openxmlformats.org/officeDocument/2006/relationships/hyperlink" Target="http://www.sempeter-vrtojba.si/scripts/download.php?file=/data/Uradne_objave_1999_2003/2001_SKLEP_O_JAVNI_RAZGRNITVI.pdf" TargetMode="External"/><Relationship Id="rId727" Type="http://schemas.openxmlformats.org/officeDocument/2006/relationships/hyperlink" Target="http://www.sempeter-vrtojba.si/scripts/download.php?file=/data/Obcinski_svet_2018_2022/2021/27_seja_8_7_21/gradivo/7._tocka_E_NRP_2021_2024.pdf" TargetMode="External"/><Relationship Id="rId934" Type="http://schemas.openxmlformats.org/officeDocument/2006/relationships/hyperlink" Target="http://www.sempeter-vrtojba.si/scripts/download.php?file=/data/Obcinski_svet_2018_2022/2020/16_SEJA_21_5_2020/gradivo/GRADIVO_2DEL/10._tocka_E_obrazlozitev_ZAKLJUcNI_RAcUN_2019.pdf" TargetMode="External"/><Relationship Id="rId1357" Type="http://schemas.openxmlformats.org/officeDocument/2006/relationships/hyperlink" Target="https://www.uradni-list.si/glasilo-uradni-list-rs/vsebina/2017-01-2577/sklep-o-vzpostavitvi-statusa-grajenega-javnega-dobra-v-lasti-obcine-sempeter---vrtojba?h=" TargetMode="External"/><Relationship Id="rId1564" Type="http://schemas.openxmlformats.org/officeDocument/2006/relationships/hyperlink" Target="http://www.sempeter-vrtojba.si/o-obcini/OS/seje/dnevni-red-gradivo-14-18/2016/18-redna-seja-os-dne-19-5-2016/" TargetMode="External"/><Relationship Id="rId1771" Type="http://schemas.openxmlformats.org/officeDocument/2006/relationships/hyperlink" Target="http://www.sempeter-vrtojba.si/scripts/download.php?file=/data/Obcinski_svet_2015/7_seja_23_4_15/sprejeto7/CPG.pdf" TargetMode="External"/><Relationship Id="rId2408" Type="http://schemas.openxmlformats.org/officeDocument/2006/relationships/hyperlink" Target="http://www.uradni-list.si/1/content?id=46615&amp;part=u&amp;highlight=" TargetMode="External"/><Relationship Id="rId2615" Type="http://schemas.openxmlformats.org/officeDocument/2006/relationships/hyperlink" Target="http://www.sempeter-vrtojba.si/scripts/download.php?file=/data/URADNEWOBJAVE/1999_SKLEP_O_USTANOVITVI_JAVNEGA_PODJETJA_VODOVODI_IN_KANALIZACIJE.pdf" TargetMode="External"/><Relationship Id="rId63" Type="http://schemas.openxmlformats.org/officeDocument/2006/relationships/hyperlink" Target="https://sempeter-vrtojba.si/wp-content/uploads/2026/02/8.-Sklep-o-sprejemu-Sprememembe-kadrovskega-nacrta-za-leto-2026-in-2027.pdf" TargetMode="External"/><Relationship Id="rId1217" Type="http://schemas.openxmlformats.org/officeDocument/2006/relationships/hyperlink" Target="http://www.sempeter-vrtojba.si/scripts/download.php?file=/data/Obcinski_svet_2018/40_seja_21_6_18/sprejeto/11._TOcKA_A_Spremembe_in_dopolnitve_nacrta_ravnanja_s_stvarnim_premozenjem_Obcine_sempeter_Vrtojba_v_letu_2018.pdf" TargetMode="External"/><Relationship Id="rId1424" Type="http://schemas.openxmlformats.org/officeDocument/2006/relationships/hyperlink" Target="http://www.sempeter-vrtojba.si/scripts/download.php?file=/data/Obcinski_svet_2017/26_sejaOS_16_3_2017/SPREJETO/8._TOcKA_Sklep_Porocilo_Goriske_knjiznice_F.Bevka_za_leto_2016.pdf" TargetMode="External"/><Relationship Id="rId1631" Type="http://schemas.openxmlformats.org/officeDocument/2006/relationships/hyperlink" Target="http://www.sempeter-vrtojba.si/scripts/download.php?file=/data/Obcinski_svet_2016/14_redna_seja_21_1_2016/Sprejeti_sklepi/7._TOcKA_A_Sklep_Odlok_o_spremembah_in_dopol._Odloka_o_ustanovitvi_JZ_Zdravstveni_dom_Osnovno_varstvo_NG_2.branje.docx.pdf" TargetMode="External"/><Relationship Id="rId2198" Type="http://schemas.openxmlformats.org/officeDocument/2006/relationships/hyperlink" Target="http://www.uradni-list.si/1/content?id=92130&amp;part=u&amp;highlight=" TargetMode="External"/><Relationship Id="rId377" Type="http://schemas.openxmlformats.org/officeDocument/2006/relationships/hyperlink" Target="https://sempeter-vrtojba.si/wp-content/uploads/2023/12/6.-z-upostevanjem-amandmajev_Proracun-2024_splosni-del_sprejeto.pdf" TargetMode="External"/><Relationship Id="rId584" Type="http://schemas.openxmlformats.org/officeDocument/2006/relationships/hyperlink" Target="https://sempeter-vrtojba.si/wp-content/uploads/2022/12/7.-tocka_SKLEP-o-imenovanju-KMMVI-2022-2026.pdf" TargetMode="External"/><Relationship Id="rId2058" Type="http://schemas.openxmlformats.org/officeDocument/2006/relationships/hyperlink" Target="http://www.sempeter-vrtojba.si/scripts/download.php?file=/data/zapisniki_sej_2013/25_seja_21_3_13/sprejeto/8._tocka_sklep_CERO_1_obr.pdf" TargetMode="External"/><Relationship Id="rId2265" Type="http://schemas.openxmlformats.org/officeDocument/2006/relationships/hyperlink" Target="http://www.uradni-list.si/1/content?id=84869&amp;part=u&amp;highlight=" TargetMode="External"/><Relationship Id="rId237" Type="http://schemas.openxmlformats.org/officeDocument/2006/relationships/hyperlink" Target="https://sempeter-vrtojba.si/wp-content/uploads/2024/11/4.-tocka_SKLEP_Porocilo-o-delu-koncesionarja-za-izvajanje-GJS-dejavnost-sistemskega-operaterja-distribucijskega-omrezja-toplote-v-2023-.pdf" TargetMode="External"/><Relationship Id="rId791" Type="http://schemas.openxmlformats.org/officeDocument/2006/relationships/hyperlink" Target="http://www.sempeter-vrtojba.si/scripts/download.php?file=/data/Obcinski_svet_2018_2022/2021/23_seja_18_3_21/sprejeto/5._tocka_SKLEP_Odlok_o_sprem._odloka_o_nacinu_izvajanja_obvezne_obcinske_GJS_zbiranja_dolocenih_vrst_komunalnih_odpadkov_v_Os_V_2021.pdf" TargetMode="External"/><Relationship Id="rId1074" Type="http://schemas.openxmlformats.org/officeDocument/2006/relationships/hyperlink" Target="file:///C:\Users\valentinab\AppData\OB&#268;INSKI%20SVET%202019\6.seja%20ob&#269;inskega%20sveta%20_25.4.2019\SPREJETO\PDF\Sklep%20o%20spremembe%20in%20dopolnitve%20na&#269;rta%20ravnanja%20s%20stvarnim%20premo&#382;enjem%20Ob&#269;ine%20&#352;empeter-Vrtojba%20za%20leto%202019.pdf" TargetMode="External"/><Relationship Id="rId2472" Type="http://schemas.openxmlformats.org/officeDocument/2006/relationships/hyperlink" Target="http://www.sempeter-vrtojba.si/scripts/download.php?file=/data/Uradne_objave_1999_2003/2002_ODLOK_O_SPREMEMBAH_IN_DOPOLNITVAH_PROSTORSKIH_SESTAVIN.pdf" TargetMode="External"/><Relationship Id="rId444" Type="http://schemas.openxmlformats.org/officeDocument/2006/relationships/hyperlink" Target="https://sempeter-vrtojba.si/wp-content/uploads/2023/09/10.-tocka_D_POLLETNA-REALIZACIJA-2023-_-obrazlozitve.pdf" TargetMode="External"/><Relationship Id="rId651" Type="http://schemas.openxmlformats.org/officeDocument/2006/relationships/hyperlink" Target="https://sempeter-vrtojba.si/wp-content/uploads/2022/06/16._tocka_A_SKLEP_O_DOLOcITVI_sT._ODDELKOV_VRTCA_2022_23-1.pdf" TargetMode="External"/><Relationship Id="rId1281" Type="http://schemas.openxmlformats.org/officeDocument/2006/relationships/hyperlink" Target="http://www.sempeter-vrtojba.si/scripts/download.php?file=/data/Obcinski_svet_2018/36_SEJA/SPREJETO/1._TOcKA_Predlog_Zapisnika_35._redne_seje_OS_dne_18._1._2018.pdf" TargetMode="External"/><Relationship Id="rId2125" Type="http://schemas.openxmlformats.org/officeDocument/2006/relationships/hyperlink" Target="http://www.uradni-list.si/1/index?edition=201272" TargetMode="External"/><Relationship Id="rId2332" Type="http://schemas.openxmlformats.org/officeDocument/2006/relationships/hyperlink" Target="http://www.uradni-list.si/1/content?id=59324&amp;part=u&amp;highlight=" TargetMode="External"/><Relationship Id="rId304" Type="http://schemas.openxmlformats.org/officeDocument/2006/relationships/hyperlink" Target="https://sempeter-vrtojba.si/wp-content/uploads/2024/05/4.-SKLEP-Soglasje-za-redno-delovno-uspesnost-direktorice-JSMGG-za-leto-2023.pdf" TargetMode="External"/><Relationship Id="rId511" Type="http://schemas.openxmlformats.org/officeDocument/2006/relationships/hyperlink" Target="https://sempeter-vrtojba.si/wp-content/uploads/2023/03/6.-TOCKA_sklep_SOGLASJE-K-IMENOVANJU-DIREKTORICE-GORISKE-KNJIZNICE-FRANCETA-BEVKA-NG.DOC-1.pdf" TargetMode="External"/><Relationship Id="rId1141" Type="http://schemas.openxmlformats.org/officeDocument/2006/relationships/hyperlink" Target="file:///C:\Users\valentinab\AppData\Local\OB&#268;INSKI%20SVET%202019\3.%20seja%20ob&#269;inskega%20sveta_24.1.2019\SPREJETO\PDF\Sklep%20o%20sprejemu%20na&#269;rta%20ravnanja%20s%20stvarnim%20premo&#382;enjem%20Ob&#269;ine%20&#352;empeter-Vrtojba%20za%20leto%202020.pdf" TargetMode="External"/><Relationship Id="rId1001" Type="http://schemas.openxmlformats.org/officeDocument/2006/relationships/hyperlink" Target="http://www.sempeter-vrtojba.si/scripts/download.php?file=/data/Obcinski_svet_2018_2022/2019/11_seja_21_11_19/sprejeto/7._TOcKA_Sklep__za_Cenik_za_placilo_takse_za_posebno_in_podrejeno_rabo_javnih_povrsin_v_Obcini_sempeter_Vrtojba.pdf" TargetMode="External"/><Relationship Id="rId1958" Type="http://schemas.openxmlformats.org/officeDocument/2006/relationships/hyperlink" Target="http://www.sempeter-vrtojba.si/scripts/download.php?file=/data/zapisniki_sej_OS_2014/34_seja_13_2_14/Sprejeto_34_seja/7._TOcKA_Letni_program_sporta_2014.pdf" TargetMode="External"/><Relationship Id="rId1818" Type="http://schemas.openxmlformats.org/officeDocument/2006/relationships/hyperlink" Target="http://www.sempeter-vrtojba.si/scripts/download.php?file=/data/Obcinski_svet_2015/6_seja_19_3_15/Sprejeto/10._TOcKA_ODLOK_MESTNI_PROMET.pdf" TargetMode="External"/><Relationship Id="rId161" Type="http://schemas.openxmlformats.org/officeDocument/2006/relationships/hyperlink" Target="https://sempeter-vrtojba.si/wp-content/uploads/2025/05/4.-Sklep-o-dolocitvi-cene-prilagojenega-programa-za-predsolske-otroke-v-OS-Kozara-NG.pdf" TargetMode="External"/><Relationship Id="rId978" Type="http://schemas.openxmlformats.org/officeDocument/2006/relationships/hyperlink" Target="http://www.sempeter-vrtojba.si/scripts/download.php?file=/data/Obcinski_svet_2018_2022/2020/14_SEJA_23_2_2020/SPREJETO/17._TOcKA_Sklep_o_imenovanju.pdf" TargetMode="External"/><Relationship Id="rId838" Type="http://schemas.openxmlformats.org/officeDocument/2006/relationships/hyperlink" Target="http://www.sempeter-vrtojba.si/scripts/download.php?file=/data/Obcinski_svet_2018_2022/2020/21_SEJA_17_12_2020/GRADIVO/5._TOcKA_D_POS.DEL_2022_2.obravnava.pdf" TargetMode="External"/><Relationship Id="rId1468" Type="http://schemas.openxmlformats.org/officeDocument/2006/relationships/hyperlink" Target="http://www.sempeter-vrtojba.si/scripts/download.php?file=/data/Obcinski_svet_2016/23_redna_seja_15_12_2016/SPREJETO/4._TOcKA_I_Kadrovski_nacrt_2017_2018.pdf" TargetMode="External"/><Relationship Id="rId1675" Type="http://schemas.openxmlformats.org/officeDocument/2006/relationships/hyperlink" Target="http://www.sempeter-vrtojba.si/scripts/download.php?file=/data/Obcinski_svet_2015/12_seja_19_11_2015/sprejeto/7._tocka_Odlok_o_Rebalansu_Os_V_v_letu_2015.pdf" TargetMode="External"/><Relationship Id="rId1882" Type="http://schemas.openxmlformats.org/officeDocument/2006/relationships/hyperlink" Target="http://www.sempeter-vrtojba.si/scripts/download.php?file=/data/zapisniki_sej_OS_2014/38_seja_4_9_14/gradivo_38_seja/4._TOcKA_C_REALIZACIJA_DO_30.6.2014_POSEBNI_DEL.pdf" TargetMode="External"/><Relationship Id="rId2519" Type="http://schemas.openxmlformats.org/officeDocument/2006/relationships/hyperlink" Target="http://www.sempeter-vrtojba.si/scripts/download.php?file=/data/Uradne_objave_1999_2003/2001_ODLOK_O_POGOJIH_IN_NAcINIH_POSREDOVANJA_PODATKOV.pdf" TargetMode="External"/><Relationship Id="rId1328" Type="http://schemas.openxmlformats.org/officeDocument/2006/relationships/hyperlink" Target="http://www.sempeter-vrtojba.si/scripts/download.php?file=/data/Obcinski_svet_2017/31_sejaOS_19_10_2017/SPREJETO/1._TOcKA_Zapisnik_30._redne_seje_dne_21._9._2017.pdf" TargetMode="External"/><Relationship Id="rId1535" Type="http://schemas.openxmlformats.org/officeDocument/2006/relationships/hyperlink" Target="http://www.uradni-list.si/1/content?id=127817&amp;part=u&amp;highligh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6FA09-1E5B-4FB0-A733-25CFABF5E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1378</TotalTime>
  <Pages>175</Pages>
  <Words>146940</Words>
  <Characters>837564</Characters>
  <Application>Microsoft Office Word</Application>
  <DocSecurity>0</DocSecurity>
  <Lines>6979</Lines>
  <Paragraphs>1965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Ternovec</dc:creator>
  <cp:keywords/>
  <cp:lastModifiedBy>Valentina Bratuš</cp:lastModifiedBy>
  <cp:revision>91</cp:revision>
  <cp:lastPrinted>2026-04-24T11:09:00Z</cp:lastPrinted>
  <dcterms:created xsi:type="dcterms:W3CDTF">2023-12-11T09:48:00Z</dcterms:created>
  <dcterms:modified xsi:type="dcterms:W3CDTF">2026-04-24T11:09:00Z</dcterms:modified>
</cp:coreProperties>
</file>